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عوالم العلوم والمعارف والاحوال الجزء 26 فی احوال امام زمان عجل الله تعالی فرجه الشریف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فی کیفیّة خروجه وظهوره علیه‌السلام بروایة المفضّل بن عمر عن الصادق علیه‌السلام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البقرة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یونس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هود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یوسف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الرّعد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ابراهیم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الحجر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النّحل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الکهف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مریم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طه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الحج</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النّور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النّمل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القصص</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العنکبوت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الرّوم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لقمان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سبأ</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یس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سورة ص</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الزمر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غافر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الجاثیة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محمّد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الفتح</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سورة 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الذاریات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الطور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النجم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القمر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الواقعة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الحدید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المجادلة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الحشر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الصّف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التغابن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الملک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القلم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المعارج</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نوح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الجنّ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المدّثر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النبأ</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النازعات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عبس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التّکویر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الإنشقاق</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البروج</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الغاشیة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الفجر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الشمس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اللیل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الضحی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القدر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البینّة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التّکاثر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العصر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النصر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المسد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فهرس المفتتحات الکتاب</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فهرس اسماء الأنبیاء (علیهم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فهرس اسماء الملائکه و الکتب السماویّة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اسماء الملائکه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الکتب السماویّة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فهرس الرواة والاعلام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فهرس الأماکن والبقاع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فهرس القبائل والطوائف</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فهرس الأیام والوقائع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فهرس المبهمات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فهرس العناوین ج 1</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 أبواب نسبه (علیه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 أبواب أحوال أمّه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 أبواب حمله، وولادته(علیه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 أبواب أسمائه، وألقابه، وکناه، وعللها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 أبواب حلیته، وشمائله، وصفاته، وعلاماته، وجمل أحواله(علیه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 أبواب الآیات القرآنیة المؤولة بالقائم وقیامه(علیه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7- أبواب النصوص من الله تعالی، ومن جبرئیل، ومن الأنبیاء والکتب المتقدّمة ومن نبیّنا وأئمتنا(علیهم السّلام) علی إمامته وغیبته وظهوره(علیه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8- أبواب إخبار الکهنة والملوک به(علیه السّلام)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فهرس العناوین ج 2</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9- أبواب بعض خصائصه، ومعجزاته، وأحواله، و فضائله (علیه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 أبواب معجزاته(علیه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 أبواب ذکر الأدلّة علی إثبات الغیبة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 أبواب غیبته(علیه السّلام) وعلّتها وکیفیّة انتفاع الناس به فی غیبته(علیه السّلام)وثواب انتظار الفرج، ومدح الشیعة فی الغیبة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13- أبواب أحوال سفرائه، و ذکر من رآه،وذکر المذمومین الّذین ادّعوا البابیّة وما خرج من توقیعاته (علیه السّلام)</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فهرس العناوین ج 3</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14- أبواب حال الشیعة فی غیبته(علیه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15- أبواب وظائف الأنام فی غیبة الإمام (علیه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16- أبواب من ادّعی الرؤیة فی الغیبة الکبری وأنّه (علیه السّلام)یشهد ویری الناس ولا یرونه وسائر أحواله(علیه السّلام) فی الغیبة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17- أبواب علامات ظهوره (علیه السّلام) من الخصال والسفیانی والدجال وغیر ذلک،وفیها ذکر بعض أشراط الساعة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فهرس العناوین ج 4</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18 - أبواب یوم خروج القائم (علیه السّلام) وما یدلّ علیه، وما یحدث عنده(علیه 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19 - أبواب کیفیّة خروجه(علیه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20- أبواب سیرته، وأخلاقه، وخصائص زمانه وأحوال أصحابه، ومدّة ملکه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21- أبواب الرجعة وحقیقتها</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فهرس العناوین ج 5</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فهرس مصادر التحقیق</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80_188969"/>
    <w:bookmarkEnd w:id="0"/>
    <w:p>
      <w:pPr>
        <w:pStyle w:val="Heading2"/>
      </w:pPr>
      <w:bookmarkStart w:id="53" w:name="_Toc1"/>
      <w:r>
        <w:t>اشارة</w:t>
      </w:r>
      <w:bookmarkEnd w:id="53"/>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سرشناسه : بحرانی، عبدالله بن نورالله، قرن۱۲؟ق.</w:t>
      </w:r>
    </w:p>
    <w:p>
      <w:pPr>
        <w:pStyle w:val="BookText"/>
      </w:pPr>
      <w:r>
        <w:rPr>
          <w:rFonts w:ascii="IRNazanin" w:hAnsi="IRNazanin" w:eastAsia="IRNazanin" w:cs="IRNazanin"/>
          <w:lang w:bidi="fa-IR"/>
          <w:color w:val="111111"/>
          <w:sz w:val="28"/>
          <w:szCs w:val="28"/>
          <w:rtl/>
        </w:rPr>
        <w:t xml:space="preserve">عنوان و نام پدیدآور : عوالم العلوم و المعارف و الاحوال من الایات و الاخبار و الاقوال [بحرانی]/عبدالله البحرانی الاصفهانی ؛ مستدرکها: محمد باقر الموحد الابطحی الاصفهانی.</w:t>
      </w:r>
    </w:p>
    <w:p>
      <w:pPr>
        <w:pStyle w:val="BookText"/>
      </w:pPr>
      <w:r>
        <w:rPr>
          <w:rFonts w:ascii="IRNazanin" w:hAnsi="IRNazanin" w:eastAsia="IRNazanin" w:cs="IRNazanin"/>
          <w:lang w:bidi="fa-IR"/>
          <w:color w:val="111111"/>
          <w:sz w:val="28"/>
          <w:szCs w:val="28"/>
          <w:rtl/>
        </w:rPr>
        <w:t xml:space="preserve">مشخصات نشر : قم: موسسه الامام المهدی ، عطرعترت، 1432-</w:t>
      </w:r>
    </w:p>
    <w:p>
      <w:pPr>
        <w:pStyle w:val="BookText"/>
      </w:pPr>
      <w:r>
        <w:rPr>
          <w:rFonts w:ascii="IRNazanin" w:hAnsi="IRNazanin" w:eastAsia="IRNazanin" w:cs="IRNazanin"/>
          <w:lang w:bidi="fa-IR"/>
          <w:color w:val="111111"/>
          <w:sz w:val="28"/>
          <w:szCs w:val="28"/>
          <w:rtl/>
        </w:rPr>
        <w:t xml:space="preserve">مشخصات ظاهری :الجزء (26) ج5.</w:t>
      </w:r>
    </w:p>
    <w:p>
      <w:pPr>
        <w:pStyle w:val="BookText"/>
      </w:pPr>
      <w:r>
        <w:rPr>
          <w:rFonts w:ascii="IRNazanin" w:hAnsi="IRNazanin" w:eastAsia="IRNazanin" w:cs="IRNazanin"/>
          <w:lang w:bidi="fa-IR"/>
          <w:color w:val="111111"/>
          <w:sz w:val="28"/>
          <w:szCs w:val="28"/>
          <w:rtl/>
        </w:rPr>
        <w:t xml:space="preserve">شابک : 4-001-243-600-978</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بحرانی، عبدالله بن نورالله، قرن ۱۲؟ق. . جامع العلوم و المعارف و الاحوال من الآیات و الاخبار و الاقوال -- فهرست ها</w:t>
      </w:r>
    </w:p>
    <w:p>
      <w:pPr>
        <w:pStyle w:val="BookText"/>
      </w:pPr>
      <w:r>
        <w:rPr>
          <w:rFonts w:ascii="IRNazanin" w:hAnsi="IRNazanin" w:eastAsia="IRNazanin" w:cs="IRNazanin"/>
          <w:lang w:bidi="fa-IR"/>
          <w:color w:val="111111"/>
          <w:sz w:val="28"/>
          <w:szCs w:val="28"/>
          <w:rtl/>
        </w:rPr>
        <w:t xml:space="preserve">موضوع : احادیث شیعه -- قرن ۱۳ق.</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 -- فضائل</w:t>
      </w:r>
    </w:p>
    <w:p>
      <w:pPr>
        <w:pStyle w:val="BookText"/>
      </w:pPr>
      <w:r>
        <w:rPr>
          <w:rFonts w:ascii="IRNazanin" w:hAnsi="IRNazanin" w:eastAsia="IRNazanin" w:cs="IRNazanin"/>
          <w:lang w:bidi="fa-IR"/>
          <w:color w:val="111111"/>
          <w:sz w:val="28"/>
          <w:szCs w:val="28"/>
          <w:rtl/>
        </w:rPr>
        <w:t xml:space="preserve">شناسه افزوده : موحدی ابطحی، محمدباقر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۱۳۶/۵ ب /ب۳ع۹ ۱۳۰۰ی</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۱۶۲۵۵۷۰</w:t>
      </w:r>
    </w:p>
    <w:p>
      <w:pPr>
        <w:pStyle w:val="Heading2"/>
      </w:pPr>
      <w:bookmarkStart w:id="54" w:name="_Toc2"/>
      <w:r>
        <w:t>اشارة</w:t>
      </w:r>
      <w:bookmarkEnd w:id="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980_188973"/>
    <w:bookmarkEnd w:id="1"/>
    <w:p>
      <w:pPr>
        <w:pStyle w:val="Heading2"/>
      </w:pPr>
      <w:bookmarkStart w:id="55" w:name="_Toc3"/>
      <w:r>
        <w:t>باب فی کیفیّة خروجه وظهوره علیه‌السلام بروایة المفضّل بن عمر عن الصادق علیه‌السلام</w:t>
      </w:r>
      <w:bookmarkEnd w:id="55"/>
    </w:p>
    <w:p>
      <w:pPr>
        <w:pStyle w:val="Heading3"/>
      </w:pPr>
      <w:bookmarkStart w:id="56" w:name="_Toc4"/>
      <w:r>
        <w:t>الأخبار</w:t>
      </w:r>
      <w:bookmarkEnd w:id="56"/>
    </w:p>
    <w:p>
      <w:pPr>
        <w:pStyle w:val="BookText"/>
      </w:pPr>
      <w:r>
        <w:rPr>
          <w:rFonts w:ascii="IRNazanin" w:hAnsi="IRNazanin" w:eastAsia="IRNazanin" w:cs="IRNazanin"/>
          <w:lang w:bidi="fa-IR"/>
          <w:color w:val="111111"/>
          <w:sz w:val="28"/>
          <w:szCs w:val="28"/>
          <w:rtl/>
        </w:rPr>
        <w:t xml:space="preserve">2926- أقول: روی فی بعض مؤلّفات أصحابنا؛ عن الحسین بن حمدان</w:t>
      </w:r>
      <w:r>
        <w:rPr>
          <w:rStyle w:val="FootnoteReference"/>
        </w:rPr>
        <w:footnoteReference w:id="1"/>
      </w:r>
      <w:r>
        <w:rPr>
          <w:rFonts w:ascii="IRNazanin" w:hAnsi="IRNazanin" w:eastAsia="IRNazanin" w:cs="IRNazanin"/>
          <w:lang w:bidi="fa-IR"/>
          <w:color w:val="111111"/>
          <w:sz w:val="28"/>
          <w:szCs w:val="28"/>
          <w:rtl/>
        </w:rPr>
        <w:t xml:space="preserve">، عن محمّد بن إسماعیل؛ وعلیّ بن عبداللّه الحسنی</w:t>
      </w:r>
      <w:r>
        <w:rPr>
          <w:rStyle w:val="FootnoteReference"/>
        </w:rPr>
        <w:footnoteReference w:id="2"/>
      </w:r>
      <w:r>
        <w:rPr>
          <w:rFonts w:ascii="IRNazanin" w:hAnsi="IRNazanin" w:eastAsia="IRNazanin" w:cs="IRNazanin"/>
          <w:lang w:bidi="fa-IR"/>
          <w:color w:val="111111"/>
          <w:sz w:val="28"/>
          <w:szCs w:val="28"/>
          <w:rtl/>
        </w:rPr>
        <w:t xml:space="preserve">، عن أبی شعیب محمّد بن نصیر</w:t>
      </w:r>
      <w:r>
        <w:rPr>
          <w:rStyle w:val="FootnoteReference"/>
        </w:rPr>
        <w:footnoteReference w:id="3"/>
      </w:r>
      <w:r>
        <w:rPr>
          <w:rFonts w:ascii="IRNazanin" w:hAnsi="IRNazanin" w:eastAsia="IRNazanin" w:cs="IRNazanin"/>
          <w:lang w:bidi="fa-IR"/>
          <w:color w:val="111111"/>
          <w:sz w:val="28"/>
          <w:szCs w:val="28"/>
          <w:rtl/>
        </w:rPr>
        <w:t xml:space="preserve">، عن [عمر] بن الفرات</w:t>
      </w:r>
      <w:r>
        <w:rPr>
          <w:rStyle w:val="FootnoteReference"/>
        </w:rPr>
        <w:footnoteReference w:id="4"/>
      </w:r>
      <w:r>
        <w:rPr>
          <w:rFonts w:ascii="IRNazanin" w:hAnsi="IRNazanin" w:eastAsia="IRNazanin" w:cs="IRNazanin"/>
          <w:lang w:bidi="fa-IR"/>
          <w:color w:val="111111"/>
          <w:sz w:val="28"/>
          <w:szCs w:val="28"/>
          <w:rtl/>
        </w:rPr>
        <w:t xml:space="preserve">، عن محمّد بن المفضّل، عن المفضّل بن عمر، قال: سألت سیّدی (ابا عبداللّه) الصادق علیه‌السلام : هل للمأمول المنتظر المهدی علیه‌السلام من وقت موقّت یعلمه الناس؟ فقال: حاشَ للّه أن یوقّت [ظهوره بوقت یعلمه] شیعتنا</w:t>
      </w:r>
      <w:r>
        <w:rPr>
          <w:rStyle w:val="FootnoteReference"/>
        </w:rPr>
        <w:footnoteReference w:id="5"/>
      </w:r>
      <w:r>
        <w:rPr>
          <w:rFonts w:ascii="IRNazanin" w:hAnsi="IRNazanin" w:eastAsia="IRNazanin" w:cs="IRNazanin"/>
          <w:lang w:bidi="fa-IR"/>
          <w:color w:val="111111"/>
          <w:sz w:val="28"/>
          <w:szCs w:val="28"/>
          <w:rtl/>
        </w:rPr>
        <w:t xml:space="preserve">. (قال:) قلت: یا سیّدی</w:t>
      </w:r>
      <w:r>
        <w:rPr>
          <w:rStyle w:val="FootnoteReference"/>
        </w:rPr>
        <w:footnoteReference w:id="6"/>
      </w:r>
      <w:r>
        <w:rPr>
          <w:rFonts w:ascii="Amiri" w:hAnsi="Amiri" w:eastAsia="Amiri" w:cs="Amiri"/>
          <w:lang w:bidi="ar-SA"/>
          <w:color w:val="111111"/>
          <w:sz w:val="28"/>
          <w:szCs w:val="28"/>
          <w:rtl/>
        </w:rPr>
        <w:t xml:space="preserve">ولم ذلک؟ قال: لأنّه هو الساعة الّتی قال اللّه تعالی (فیها): «یَسْأَلُونَکَ عَنِ السَّاعَةِ أَیَّانَ مُرْسَاهَا قُلْ إِنَّمَا عِلْمُهَا عِندَ رَبِّی لاَ یُجَلِّیهَا لِوَقْتِهَا إِلاَّ هُوَ ثَقُلَتْ فِی السَّمَاوَاتِ وَالاْرْضِ»</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الآیة - وهو الساعة الّتی قال اللّه تعالی : «یَسْأَلُونَکَ عَنِ السَّاعَةِ أَیَّانَ مُرْسَاهَا»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[قال] : «عِندَهُ عِلْمُ السَّاعَةِ»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ولم یقل: إنّها عند أحد دونه. و [قال] : «فَهَلْ یَنظُرُونَ إِلاَّ السَّاعَةَ أَنْ تَأْتِیَهُمْ بَغْتَةً فَقَدْ جَاء أَشْرَاطُهَا...»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الآیة -] . و [قال] : «اقْتَرَبَتِ السَّاعَةُ وَانشَقَّ الْقَمَرُ»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[قال] : «وَمَا یُدْرِیکَ لَعَلَّ السَّاعَةَ تَکُونُ قَرِیباً»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[قال] : «یَسْتَعْجِلُ بِهَا الَّذِینَ لاَ یُوءْمِنُونَ بِهَا وَالَّذِینَ آمَنُوا مُشْفِقُونَ مِنْهَا وَیَعْلَمُونَ أَنَّهَا الْحَقُّ أَلاَ إِنَّ الَّذِینَ یُمَارُونَ فِی السَّاعَةِ لَفِی ضَلاَلٍ بَعِیدٍ»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قلت (یا مولای) : فما معنی «یمارون» ؟ قال: یقولون متی ولد؟ ومن رآه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(وأین هو؟) وأین یکون؟ ومتی یظهر؟ وکلّ ذلک استعجالاً لأمر اللّه، وشکّا فی قضائه، و [دخولاً فی] قدرته؛ «اُولئک الّذین خسروا (أنفسهم فی) الدنیا وإنّ للکافرین لشرّ مآب»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(قال المفضّل) قلت: أفلا یوقّت له وقت؟ فقال: یا مفضّل، لا اُوقّت له وقتا، ولا یوقّت له وقت، إنّ من وقّت لمهدیّنا وقتا فقد شارک اللّه تعالی فی علمه، وادّعی أنّه أظهر[ه[ علی سرّه، وما للّه [من] سرّ إلاّ وقد وقع إلی هذا الخلق [المعکوس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الضالّ عن اللّه، الراغب عن أولیاء اللّه، وما للّه من خبر إلاّوهم أخصّ به لسرّه، وهو عندهم، [وقد اُهین من جهلهم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وإنّما ألقی اللّه إلیهم لیکون حجّة علیهم.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[قلت:] یا مولای؟ فکیف بدؤ</w:t>
      </w:r>
      <w:r>
        <w:rPr>
          <w:rStyle w:val="FootnoteReference"/>
        </w:rPr>
        <w:footnoteReference w:id="8"/>
      </w:r>
      <w:r>
        <w:rPr>
          <w:rFonts w:ascii="IRNazanin" w:hAnsi="IRNazanin" w:eastAsia="IRNazanin" w:cs="IRNazanin"/>
          <w:lang w:bidi="fa-IR"/>
          <w:color w:val="111111"/>
          <w:sz w:val="28"/>
          <w:szCs w:val="28"/>
          <w:rtl/>
        </w:rPr>
        <w:t xml:space="preserve">ظهور المهدیّ علیه‌السلام وإلیه التسلیم؟ قال علیه‌السلام : یا مفضّل، یظهر فی شبهة لیستبین</w:t>
      </w:r>
      <w:r>
        <w:rPr>
          <w:rStyle w:val="FootnoteReference"/>
        </w:rPr>
        <w:footnoteReference w:id="9"/>
      </w:r>
      <w:r>
        <w:rPr>
          <w:rFonts w:ascii="IRNazanin" w:hAnsi="IRNazanin" w:eastAsia="IRNazanin" w:cs="IRNazanin"/>
          <w:lang w:bidi="fa-IR"/>
          <w:color w:val="111111"/>
          <w:sz w:val="28"/>
          <w:szCs w:val="28"/>
          <w:rtl/>
        </w:rPr>
        <w:t xml:space="preserve">، فیعلو ذکره [ویظهر أمره]، وینادی باسمه وکنیته ونسبه، ویکثر ذلک علی</w:t>
      </w:r>
      <w:r>
        <w:rPr>
          <w:rStyle w:val="FootnoteReference"/>
        </w:rPr>
        <w:footnoteReference w:id="10"/>
      </w:r>
      <w:r>
        <w:rPr>
          <w:rFonts w:ascii="Amiri" w:hAnsi="Amiri" w:eastAsia="Amiri" w:cs="Amiri"/>
          <w:lang w:bidi="ar-SA"/>
          <w:color w:val="111111"/>
          <w:sz w:val="28"/>
          <w:szCs w:val="28"/>
          <w:rtl/>
        </w:rPr>
        <w:t xml:space="preserve">أفواه المحقّین والمبطلین، والموافقین والمخالفین، لتلزمهم الحجّة بمعرفتهم به، علی أنّنا قد قصصنا [ذلک[ ودلّلنا علیه، ونسبناه وسمّیناه وکنّیناه، وقلنا: سمیّ جدّه رسول اللّه صلی‌الله‌علیه‌و‌آله وکنیّه؛ لئلاّ یقول الناس: ما عرفنا له إسما ولا کنیة ولا نسبا. [ف-] واللّه لیتحقّق الإیضاح به وبإسمه [ونسبه] وکنیته علی ألسنتهم، حتّی [یکون [لیسمّیه بعضهم لبعض، کلّ ذلک للزوم الحجّة علیهم، ویظهره اللّه کما وعده جدّه رسول اللّه صلی‌الله‌علیه‌و‌آله فی قول اللّه عزّ وجلّ: «هُوَ الَّذِی أَرْسَلَ رَسُولَهُ بِالْهُدَی وَدِینِ الْحَقِّ لِیُظْهِرَهُ عَلَی الدِّینِ کُلِّهِ وَلَوْ کَرِهَ الْمُشْرِکُونَ»</w:t>
      </w:r>
      <w:r>
        <w:rPr>
          <w:rStyle w:val="FootnoteReference"/>
        </w:rPr>
        <w:footnoteReference w:id="11"/>
      </w:r>
      <w:r>
        <w:rPr>
          <w:rFonts w:ascii="Amiri" w:hAnsi="Amiri" w:eastAsia="Amiri" w:cs="Amiri"/>
          <w:lang w:bidi="ar-SA"/>
          <w:color w:val="111111"/>
          <w:sz w:val="28"/>
          <w:szCs w:val="28"/>
          <w:rtl/>
        </w:rPr>
        <w:t xml:space="preserve">. قال المفضّل: (قلت:) یا مولای! فما تأویل قوله تعالی: «لِیُظْهِرَهُ عَلَی الدِّینِ کُلِّهِ وَلَوْ کَرِهَ الْمُشْرِکُونَ» . قال علیه‌السلام : هو قوله تعالی: «وَقَاتِلُوهُمْ حَتَّی لاَ تَکُونَ فِتْنَةٌ وَیَکُونَ الدِّینُ کُلُّه للّه‌ِِ»</w:t>
      </w:r>
      <w:r>
        <w:rPr>
          <w:rStyle w:val="FootnoteReference"/>
        </w:rPr>
        <w:footnoteReference w:id="12"/>
      </w:r>
      <w:r>
        <w:rPr>
          <w:rFonts w:ascii="IRNazanin" w:hAnsi="IRNazanin" w:eastAsia="IRNazanin" w:cs="IRNazanin"/>
          <w:lang w:bidi="fa-IR"/>
          <w:color w:val="111111"/>
          <w:sz w:val="28"/>
          <w:szCs w:val="28"/>
          <w:rtl/>
        </w:rPr>
        <w:t xml:space="preserve">فواللّه یا مفضّل، لیرفع عن الملل والأدیان الإختلاف ویکون الدین کلّه واحدا</w:t>
      </w:r>
      <w:r>
        <w:rPr>
          <w:rStyle w:val="FootnoteReference"/>
        </w:rPr>
        <w:footnoteReference w:id="13"/>
      </w:r>
      <w:r>
        <w:rPr>
          <w:rFonts w:ascii="Amiri" w:hAnsi="Amiri" w:eastAsia="Amiri" w:cs="Amiri"/>
          <w:lang w:bidi="ar-SA"/>
          <w:color w:val="111111"/>
          <w:sz w:val="28"/>
          <w:szCs w:val="28"/>
          <w:rtl/>
        </w:rPr>
        <w:t xml:space="preserve">: کما قال عزّوجلّ: «إِنَّ الدِّینَ عِندَ اللّه‌ِ الإِسْلاَمُ»</w:t>
      </w:r>
      <w:r>
        <w:rPr>
          <w:rStyle w:val="FootnoteReference"/>
        </w:rPr>
        <w:footnoteReference w:id="14"/>
      </w:r>
      <w:r>
        <w:rPr>
          <w:rFonts w:ascii="Amiri" w:hAnsi="Amiri" w:eastAsia="Amiri" w:cs="Amiri"/>
          <w:lang w:bidi="ar-SA"/>
          <w:color w:val="111111"/>
          <w:sz w:val="28"/>
          <w:szCs w:val="28"/>
          <w:rtl/>
        </w:rPr>
        <w:t xml:space="preserve">. وقال اللّه تعالی: «وَمَنْ یَبْتَغِ غَیْرَ الاْءِسْلاَمِ دِیناً فَلَن یُقْبَلَ مِنْهُ وَهُوَ فِی الاْآخِرَةِ مِنَ الْخَاسِرِینَ»</w:t>
      </w:r>
      <w:r>
        <w:rPr>
          <w:rStyle w:val="FootnoteReference"/>
        </w:rPr>
        <w:footnoteReference w:id="15"/>
      </w:r>
      <w:r>
        <w:rPr>
          <w:rFonts w:ascii="IRNazanin" w:hAnsi="IRNazanin" w:eastAsia="IRNazanin" w:cs="IRNazanin"/>
          <w:lang w:bidi="fa-IR"/>
          <w:color w:val="111111"/>
          <w:sz w:val="28"/>
          <w:szCs w:val="28"/>
          <w:rtl/>
        </w:rPr>
        <w:t xml:space="preserve">قال المفضّل: قلت: یا سیّدی [ومولای] فالدین الّذی [فی آبائه</w:t>
      </w:r>
      <w:r>
        <w:rPr>
          <w:rStyle w:val="FootnoteReference"/>
        </w:rPr>
        <w:footnoteReference w:id="16"/>
      </w:r>
      <w:r>
        <w:rPr>
          <w:rFonts w:ascii="IRNazanin" w:hAnsi="IRNazanin" w:eastAsia="IRNazanin" w:cs="IRNazanin"/>
          <w:lang w:bidi="fa-IR"/>
          <w:color w:val="111111"/>
          <w:sz w:val="28"/>
          <w:szCs w:val="28"/>
          <w:rtl/>
        </w:rPr>
        <w:t xml:space="preserve">]: نوح وإبراهیم وموسی وعیسی ومحمّد صلی‌الله‌علیه‌و‌آله‌وسلم هو الإسلام؟ قال: نعم یا مفضّل، هو الإسلام لا غیر.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یا مولای، أتجده</w:t>
      </w:r>
      <w:r>
        <w:rPr>
          <w:rStyle w:val="FootnoteReference"/>
        </w:rPr>
        <w:footnoteReference w:id="17"/>
      </w:r>
      <w:r>
        <w:rPr>
          <w:rFonts w:ascii="Amiri" w:hAnsi="Amiri" w:eastAsia="Amiri" w:cs="Amiri"/>
          <w:lang w:bidi="ar-SA"/>
          <w:color w:val="111111"/>
          <w:sz w:val="28"/>
          <w:szCs w:val="28"/>
          <w:rtl/>
        </w:rPr>
        <w:t xml:space="preserve">فی کتاب اللّه تعالی؟ قال: نعم، من أوّله إلی آخره، ومنه هذه الآیة «إِنَّ الدِّینَ عِندَ اللّه‌ِ الإِسْلاَمُ» . وقوله تعالی: «مِّلَّةَ أَبِیکُمْ إِبْرَاهِیمَ هُوَ سَمَّاکُمُ الْمُسْلِمینَ»</w:t>
      </w:r>
      <w:r>
        <w:rPr>
          <w:rStyle w:val="FootnoteReference"/>
        </w:rPr>
        <w:footnoteReference w:id="18"/>
      </w:r>
      <w:r>
        <w:rPr>
          <w:rFonts w:ascii="Amiri" w:hAnsi="Amiri" w:eastAsia="Amiri" w:cs="Amiri"/>
          <w:lang w:bidi="ar-SA"/>
          <w:color w:val="111111"/>
          <w:sz w:val="28"/>
          <w:szCs w:val="28"/>
          <w:rtl/>
        </w:rPr>
        <w:t xml:space="preserve">وقوله تعالی فی قصّة إبراهیم وإسماعیل: «وَاجْعَلْنَا مُسْلِمَیْنِ لَکَ وَمِنْ ذُرِّیَّتِنَا أُمَّةً مُّسْلِمَةً لَّکَ»</w:t>
      </w:r>
      <w:r>
        <w:rPr>
          <w:rStyle w:val="FootnoteReference"/>
        </w:rPr>
        <w:footnoteReference w:id="19"/>
      </w:r>
      <w:r>
        <w:rPr>
          <w:rFonts w:ascii="Amiri" w:hAnsi="Amiri" w:eastAsia="Amiri" w:cs="Amiri"/>
          <w:lang w:bidi="ar-SA"/>
          <w:color w:val="111111"/>
          <w:sz w:val="28"/>
          <w:szCs w:val="28"/>
          <w:rtl/>
        </w:rPr>
        <w:t xml:space="preserve">، وقوله تعالی فی قصّة فرعون: «حَتَّی إِذَا أَدْرَکَهُ الْغَرَقُ قَالَ آمَنتُ أَنَّهُ لا إِلِهَ إِلاَّ الَّذِی آمَنَتْ بِهِ بَنُو إِسْرَائِیلَ وَأَنَاْ مِنَ الْمُسْلِمِینَ»</w:t>
      </w:r>
      <w:r>
        <w:rPr>
          <w:rStyle w:val="FootnoteReference"/>
        </w:rPr>
        <w:footnoteReference w:id="20"/>
      </w:r>
      <w:r>
        <w:rPr>
          <w:rFonts w:ascii="Amiri" w:hAnsi="Amiri" w:eastAsia="Amiri" w:cs="Amiri"/>
          <w:lang w:bidi="ar-SA"/>
          <w:color w:val="111111"/>
          <w:sz w:val="28"/>
          <w:szCs w:val="28"/>
          <w:rtl/>
        </w:rPr>
        <w:t xml:space="preserve">. وقوله فی قصّة سلیمان وبلقیس (حیث یقول) : «قَبْلَ أَنْ یَأْتُونِی مُسْلِمِینَ»</w:t>
      </w:r>
      <w:r>
        <w:rPr>
          <w:rStyle w:val="FootnoteReference"/>
        </w:rPr>
        <w:footnoteReference w:id="21"/>
      </w:r>
      <w:r>
        <w:rPr>
          <w:rFonts w:ascii="Amiri" w:hAnsi="Amiri" w:eastAsia="Amiri" w:cs="Amiri"/>
          <w:lang w:bidi="ar-SA"/>
          <w:color w:val="111111"/>
          <w:sz w:val="28"/>
          <w:szCs w:val="28"/>
          <w:rtl/>
        </w:rPr>
        <w:t xml:space="preserve">. وقول بلقیس: «وَأَسْلَمْتُ مَعَ سُلَیْمانَ للّه‌ِ رَبِّ الْعَالَمِینَ»</w:t>
      </w:r>
      <w:r>
        <w:rPr>
          <w:rStyle w:val="FootnoteReference"/>
        </w:rPr>
        <w:footnoteReference w:id="22"/>
      </w:r>
      <w:r>
        <w:rPr>
          <w:rFonts w:ascii="Amiri" w:hAnsi="Amiri" w:eastAsia="Amiri" w:cs="Amiri"/>
          <w:lang w:bidi="ar-SA"/>
          <w:color w:val="111111"/>
          <w:sz w:val="28"/>
          <w:szCs w:val="28"/>
          <w:rtl/>
        </w:rPr>
        <w:t xml:space="preserve">. وقول عیسی علیه‌السلام (للحوارییّن): «مَنْ أَنصَارِی إِلَی اللّه‌ِ قَالَ الْحَوَارِیُّونَ نَحْنُ أَنصَارُ اللّه‌ِ آمَنَّا بِاللّه‌ِ وَاشْهَدْ بِأَنَّا مُسْلِمُونَ»</w:t>
      </w:r>
      <w:r>
        <w:rPr>
          <w:rStyle w:val="FootnoteReference"/>
        </w:rPr>
        <w:footnoteReference w:id="23"/>
      </w:r>
      <w:r>
        <w:rPr>
          <w:rFonts w:ascii="Amiri" w:hAnsi="Amiri" w:eastAsia="Amiri" w:cs="Amiri"/>
          <w:lang w:bidi="ar-SA"/>
          <w:color w:val="111111"/>
          <w:sz w:val="28"/>
          <w:szCs w:val="28"/>
          <w:rtl/>
        </w:rPr>
        <w:t xml:space="preserve">وقوله عزّ وجلّ: «وَلَهُ أَسْلَمَ مَنْ فِی السَّمَاوَاتِ وَالاْرْضِ طَوْعًا وَکَرْهًا وَإِلَیْهِ یُرْجَعُونَ»</w:t>
      </w:r>
      <w:r>
        <w:rPr>
          <w:rStyle w:val="FootnoteReference"/>
        </w:rPr>
        <w:footnoteReference w:id="24"/>
      </w:r>
      <w:r>
        <w:rPr>
          <w:rFonts w:ascii="IRNazanin" w:hAnsi="IRNazanin" w:eastAsia="IRNazanin" w:cs="IRNazanin"/>
          <w:lang w:bidi="fa-IR"/>
          <w:color w:val="111111"/>
          <w:sz w:val="28"/>
          <w:szCs w:val="28"/>
          <w:rtl/>
        </w:rPr>
        <w:t xml:space="preserve">وقوله فی قصّة لوط:</w:t>
      </w:r>
    </w:p>
    <w:p>
      <w:pPr>
        <w:pStyle w:val="BookText"/>
      </w:pPr>
      <w:r>
        <w:rPr>
          <w:rFonts w:ascii="Amiri" w:hAnsi="Amiri" w:eastAsia="Amiri" w:cs="Amiri"/>
          <w:lang w:bidi="ar-SA"/>
          <w:color w:val="111111"/>
          <w:sz w:val="28"/>
          <w:szCs w:val="28"/>
          <w:rtl/>
        </w:rPr>
        <w:t xml:space="preserve">«فَمَا وَجَدْنَا فِیهَا غَیْرَ بَیْتٍ مِّنَ الْمُسْلِمِینَ»</w:t>
      </w:r>
      <w:r>
        <w:rPr>
          <w:rStyle w:val="FootnoteReference"/>
        </w:rPr>
        <w:footnoteReference w:id="25"/>
      </w:r>
      <w:r>
        <w:rPr>
          <w:rFonts w:ascii="Amiri" w:hAnsi="Amiri" w:eastAsia="Amiri" w:cs="Amiri"/>
          <w:lang w:bidi="ar-SA"/>
          <w:color w:val="111111"/>
          <w:sz w:val="28"/>
          <w:szCs w:val="28"/>
          <w:rtl/>
        </w:rPr>
        <w:t xml:space="preserve">(ولوط قبل إبراهیم) وقوله: «قُولُوا ءَامَنَّا بِاللّه‌ِ وَمَآ أُنزِلَ إِلَیْنَا - إلی قوله - لاَ نُفَرِّقُ بَیْنَ أَ حَدٍ مِّنْهُمْ وَنَحْنُ لَهُ مُسْلِمُونَ»</w:t>
      </w:r>
      <w:r>
        <w:rPr>
          <w:rStyle w:val="FootnoteReference"/>
        </w:rPr>
        <w:footnoteReference w:id="26"/>
      </w:r>
      <w:r>
        <w:rPr>
          <w:rFonts w:ascii="Amiri" w:hAnsi="Amiri" w:eastAsia="Amiri" w:cs="Amiri"/>
          <w:lang w:bidi="ar-SA"/>
          <w:color w:val="111111"/>
          <w:sz w:val="28"/>
          <w:szCs w:val="28"/>
          <w:rtl/>
        </w:rPr>
        <w:t xml:space="preserve">وقوله تعالی: «أَمْ کُنتُمْ شُهَدَاء إِذْ حَضَرَ یَعْقُوبَ الْمَوْتُ - إلی قوله - وَنَحْنُ لَهُ مُسْلِمُونَ»</w:t>
      </w:r>
      <w:r>
        <w:rPr>
          <w:rStyle w:val="FootnoteReference"/>
        </w:rPr>
        <w:footnoteReference w:id="27"/>
      </w:r>
      <w:r>
        <w:rPr>
          <w:rFonts w:ascii="IRNazanin" w:hAnsi="IRNazanin" w:eastAsia="IRNazanin" w:cs="IRNazanin"/>
          <w:lang w:bidi="fa-IR"/>
          <w:color w:val="111111"/>
          <w:sz w:val="28"/>
          <w:szCs w:val="28"/>
          <w:rtl/>
        </w:rPr>
        <w:t xml:space="preserve">[قال المفضّل] قلت : یا سیّدی کم الملل؟ قال (یا مفضّل، الملل) : أربعة وهی شرائع. قال المفضّل: قلت: یا سیّدی المجوس لم سمّوا المجوس؟ قال علیه‌السلام : لأنّهم تمجّسوا فی السریانیّة، وادّعوا علی آدم وعلی شیث علیه‌السلام - وهو هبة اللّه - أنّهما أطلقا لهم نکاح الاُمّهات والأخوات والبنات والخالات والعمّات والمحرّمات من النساء، وأنّهما أمراهم أن یصلّوا إلی الشمس حیث وقفت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ولم یجعلا لصلاتهم وقتا؛ وإنّما هو إفتراء علی اللّه الکذب وعلی آدم وشیث علیهماالسلام . قال المفضّل: یا مولای وسیّدی لم سمّی قوم موسی الیهود</w:t>
      </w:r>
      <w:r>
        <w:rPr>
          <w:rStyle w:val="FootnoteReference"/>
        </w:rPr>
        <w:footnoteReference w:id="28"/>
      </w:r>
      <w:r>
        <w:rPr>
          <w:rFonts w:ascii="Amiri" w:hAnsi="Amiri" w:eastAsia="Amiri" w:cs="Amiri"/>
          <w:lang w:bidi="ar-SA"/>
          <w:color w:val="111111"/>
          <w:sz w:val="28"/>
          <w:szCs w:val="28"/>
          <w:rtl/>
        </w:rPr>
        <w:t xml:space="preserve">؟ قال علیه‌السلام : لقول اللّه عزّوجلّ عنهم: «إِنَّا هُدْنَ-ا إِلَیْکَ»</w:t>
      </w:r>
      <w:r>
        <w:rPr>
          <w:rStyle w:val="FootnoteReference"/>
        </w:rPr>
        <w:footnoteReference w:id="29"/>
      </w:r>
      <w:r>
        <w:rPr>
          <w:rFonts w:ascii="IRNazanin" w:hAnsi="IRNazanin" w:eastAsia="IRNazanin" w:cs="IRNazanin"/>
          <w:lang w:bidi="fa-IR"/>
          <w:color w:val="111111"/>
          <w:sz w:val="28"/>
          <w:szCs w:val="28"/>
          <w:rtl/>
        </w:rPr>
        <w:t xml:space="preserve">أی اهتدینا إلیک. قال المفضّل: قلت: فلم سمّی النصاری نصاری؟ قال علیه‌السلام : لقول عیسی علیه‌السلام لهم یا بنی إسرائیل : «مَنْ أَنصَارِی إِلَی اللّه‌ِ»</w:t>
      </w:r>
      <w:r>
        <w:rPr>
          <w:rStyle w:val="FootnoteReference"/>
        </w:rPr>
        <w:footnoteReference w:id="30"/>
      </w:r>
      <w:r>
        <w:rPr>
          <w:rFonts w:ascii="IRNazanin" w:hAnsi="IRNazanin" w:eastAsia="IRNazanin" w:cs="IRNazanin"/>
          <w:lang w:bidi="fa-IR"/>
          <w:color w:val="111111"/>
          <w:sz w:val="28"/>
          <w:szCs w:val="28"/>
          <w:rtl/>
        </w:rPr>
        <w:t xml:space="preserve">وتلا الآیة إلی آخرها. فسمّوا النصاری، لنصرة دین اللّه؟ قال المفضّل: فقلت؟ یا مولای فلم سمّی</w:t>
      </w:r>
      <w:r>
        <w:rPr>
          <w:rStyle w:val="FootnoteReference"/>
        </w:rPr>
        <w:footnoteReference w:id="31"/>
      </w:r>
      <w:r>
        <w:rPr>
          <w:rFonts w:ascii="IRNazanin" w:hAnsi="IRNazanin" w:eastAsia="IRNazanin" w:cs="IRNazanin"/>
          <w:lang w:bidi="fa-IR"/>
          <w:color w:val="111111"/>
          <w:sz w:val="28"/>
          <w:szCs w:val="28"/>
          <w:rtl/>
        </w:rPr>
        <w:t xml:space="preserve">الصابئون الصابئین؟ فقال علیه‌السلام : إنّهم</w:t>
      </w:r>
      <w:r>
        <w:rPr>
          <w:rStyle w:val="FootnoteReference"/>
        </w:rPr>
        <w:footnoteReference w:id="32"/>
      </w:r>
      <w:r>
        <w:rPr>
          <w:rFonts w:ascii="IRNazanin" w:hAnsi="IRNazanin" w:eastAsia="IRNazanin" w:cs="IRNazanin"/>
          <w:lang w:bidi="fa-IR"/>
          <w:color w:val="111111"/>
          <w:sz w:val="28"/>
          <w:szCs w:val="28"/>
          <w:rtl/>
        </w:rPr>
        <w:t xml:space="preserve">صبوا</w:t>
      </w:r>
      <w:r>
        <w:rPr>
          <w:rStyle w:val="FootnoteReference"/>
        </w:rPr>
        <w:footnoteReference w:id="33"/>
      </w:r>
      <w:r>
        <w:rPr>
          <w:rFonts w:ascii="IRNazanin" w:hAnsi="IRNazanin" w:eastAsia="IRNazanin" w:cs="IRNazanin"/>
          <w:lang w:bidi="fa-IR"/>
          <w:color w:val="111111"/>
          <w:sz w:val="28"/>
          <w:szCs w:val="28"/>
          <w:rtl/>
        </w:rPr>
        <w:t xml:space="preserve">إلی تعطیل الأنبیاء والرسل والملل والشرائع، وقالوا: کلّما جاءوا به (هؤلاء) باطل، فجحدوا توحید اللّه تعالی، ونبوّة الأنبیاء، ورسالة المرسلین</w:t>
      </w:r>
      <w:r>
        <w:rPr>
          <w:rStyle w:val="FootnoteReference"/>
        </w:rPr>
        <w:footnoteReference w:id="34"/>
      </w:r>
      <w:r>
        <w:rPr>
          <w:rFonts w:ascii="IRNazanin" w:hAnsi="IRNazanin" w:eastAsia="IRNazanin" w:cs="IRNazanin"/>
          <w:lang w:bidi="fa-IR"/>
          <w:color w:val="111111"/>
          <w:sz w:val="28"/>
          <w:szCs w:val="28"/>
          <w:rtl/>
        </w:rPr>
        <w:t xml:space="preserve">، ووصیّة الأوصیاء؛ فهم بلا شریعة ولا کتاب ولا رسول، وهم معطّلة العالم. قال المفضّل: سبحان اللّه ما أجلّ هذا من علم [اللّه‌</w:t>
      </w:r>
      <w:r>
        <w:rPr>
          <w:rStyle w:val="FootnoteReference"/>
        </w:rPr>
        <w:footnoteReference w:id="35"/>
      </w:r>
      <w:r>
        <w:rPr>
          <w:rFonts w:ascii="IRNazanin" w:hAnsi="IRNazanin" w:eastAsia="IRNazanin" w:cs="IRNazanin"/>
          <w:lang w:bidi="fa-IR"/>
          <w:color w:val="111111"/>
          <w:sz w:val="28"/>
          <w:szCs w:val="28"/>
          <w:rtl/>
        </w:rPr>
        <w:t xml:space="preserve">] ؟ قال علیه‌السلام : نعم یا مفضّل، فألقه إلی شیعتنا لئلاّ یشکّوا فی الدین. قال المفضّل: یا سیّدی ففی أیّ بقعة یظهر المهدیّ؟ قال (الصادق) علیه‌السلام : لا تراه عینٌ فی وقت ظهوره إلاّ</w:t>
      </w:r>
      <w:r>
        <w:rPr>
          <w:rStyle w:val="FootnoteReference"/>
        </w:rPr>
        <w:footnoteReference w:id="36"/>
      </w:r>
      <w:r>
        <w:rPr>
          <w:rFonts w:ascii="IRNazanin" w:hAnsi="IRNazanin" w:eastAsia="IRNazanin" w:cs="IRNazanin"/>
          <w:lang w:bidi="fa-IR"/>
          <w:color w:val="111111"/>
          <w:sz w:val="28"/>
          <w:szCs w:val="28"/>
          <w:rtl/>
        </w:rPr>
        <w:t xml:space="preserve">رأته کلّ عین، فمن قال لکم غیر هذا فکذّبوه؟ قال المفضّل: [قلت:] یا سیّدی، ولا یری وقت ولادته؟ قال: بلی واللّه، لیری</w:t>
      </w:r>
      <w:r>
        <w:rPr>
          <w:rStyle w:val="FootnoteReference"/>
        </w:rPr>
        <w:footnoteReference w:id="37"/>
      </w:r>
      <w:r>
        <w:rPr>
          <w:rFonts w:ascii="IRNazanin" w:hAnsi="IRNazanin" w:eastAsia="IRNazanin" w:cs="IRNazanin"/>
          <w:lang w:bidi="fa-IR"/>
          <w:color w:val="111111"/>
          <w:sz w:val="28"/>
          <w:szCs w:val="28"/>
          <w:rtl/>
        </w:rPr>
        <w:t xml:space="preserve">من ساعة ولادته إلی ساعة وفاة أبیه، سنتین وتسعة</w:t>
      </w:r>
      <w:r>
        <w:rPr>
          <w:rStyle w:val="FootnoteReference"/>
        </w:rPr>
        <w:footnoteReference w:id="38"/>
      </w:r>
      <w:r>
        <w:rPr>
          <w:rFonts w:ascii="IRNazanin" w:hAnsi="IRNazanin" w:eastAsia="IRNazanin" w:cs="IRNazanin"/>
          <w:lang w:bidi="fa-IR"/>
          <w:color w:val="111111"/>
          <w:sz w:val="28"/>
          <w:szCs w:val="28"/>
          <w:rtl/>
        </w:rPr>
        <w:t xml:space="preserve">أشهر، أوّل ولادته وقت الفجرمن لیلة الجمعة، لثمان لیال خلون من شعبان سنة سبع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وخمسین ومائتین</w:t>
      </w:r>
      <w:r>
        <w:rPr>
          <w:rStyle w:val="FootnoteReference"/>
        </w:rPr>
        <w:footnoteReference w:id="39"/>
      </w:r>
      <w:r>
        <w:rPr>
          <w:rFonts w:ascii="IRNazanin" w:hAnsi="IRNazanin" w:eastAsia="IRNazanin" w:cs="IRNazanin"/>
          <w:lang w:bidi="fa-IR"/>
          <w:color w:val="111111"/>
          <w:sz w:val="28"/>
          <w:szCs w:val="28"/>
          <w:rtl/>
        </w:rPr>
        <w:t xml:space="preserve">إلی یوم الجمعة لثمان لیال خلون من ربیع الأوّل من سنة ستّین ومائتین - وهو یوم وفاة أبیه - یری بالمدینة الّتی (تبنی) بشاطئ دجلة، یبنیها المتکبّر الجبّار المسمّی بأبی جعفر، الضالّ الملّقب بالمتوکّل</w:t>
      </w:r>
      <w:r>
        <w:rPr>
          <w:rStyle w:val="FootnoteReference"/>
        </w:rPr>
        <w:footnoteReference w:id="40"/>
      </w:r>
      <w:r>
        <w:rPr>
          <w:rFonts w:ascii="IRNazanin" w:hAnsi="IRNazanin" w:eastAsia="IRNazanin" w:cs="IRNazanin"/>
          <w:lang w:bidi="fa-IR"/>
          <w:color w:val="111111"/>
          <w:sz w:val="28"/>
          <w:szCs w:val="28"/>
          <w:rtl/>
        </w:rPr>
        <w:t xml:space="preserve">، وهو المتأکّل لعنه اللّه تعالی، وهی مدینة تدعی بسرّ من رأی، وهی ساء من رأی</w:t>
      </w:r>
      <w:r>
        <w:rPr>
          <w:rStyle w:val="FootnoteReference"/>
        </w:rPr>
        <w:footnoteReference w:id="41"/>
      </w:r>
      <w:r>
        <w:rPr>
          <w:rFonts w:ascii="IRNazanin" w:hAnsi="IRNazanin" w:eastAsia="IRNazanin" w:cs="IRNazanin"/>
          <w:lang w:bidi="fa-IR"/>
          <w:color w:val="111111"/>
          <w:sz w:val="28"/>
          <w:szCs w:val="28"/>
          <w:rtl/>
        </w:rPr>
        <w:t xml:space="preserve">یری شخصه المؤمن</w:t>
      </w:r>
      <w:r>
        <w:rPr>
          <w:rStyle w:val="FootnoteReference"/>
        </w:rPr>
        <w:footnoteReference w:id="42"/>
      </w:r>
      <w:r>
        <w:rPr>
          <w:rFonts w:ascii="IRNazanin" w:hAnsi="IRNazanin" w:eastAsia="IRNazanin" w:cs="IRNazanin"/>
          <w:lang w:bidi="fa-IR"/>
          <w:color w:val="111111"/>
          <w:sz w:val="28"/>
          <w:szCs w:val="28"/>
          <w:rtl/>
        </w:rPr>
        <w:t xml:space="preserve">المحقّ سنة ستّین ومائتین، ولا یراه المشکّک المرتاب؛ وینفذ فیها أمره ونهیه، ویغیب عنها، فیظهر فی القصر بصاریا</w:t>
      </w:r>
      <w:r>
        <w:rPr>
          <w:rStyle w:val="FootnoteReference"/>
        </w:rPr>
        <w:footnoteReference w:id="43"/>
      </w:r>
      <w:r>
        <w:rPr>
          <w:rFonts w:ascii="IRNazanin" w:hAnsi="IRNazanin" w:eastAsia="IRNazanin" w:cs="IRNazanin"/>
          <w:lang w:bidi="fa-IR"/>
          <w:color w:val="111111"/>
          <w:sz w:val="28"/>
          <w:szCs w:val="28"/>
          <w:rtl/>
        </w:rPr>
        <w:t xml:space="preserve">بجانب المدینة فی حرم جدّه رسول اللّه صلی‌الله‌علیه‌و‌آله ، فیلقاه هناک من یسعده اللّه بالنظر إلیه، ثمّ یغیب فی آخر یوم من سنة ستّ وستّین ومائتین، فلا تراه عین أحد، حتّی یراه کلّ أحد وکلّ عین. قال المفضّل: قلت: یا سیّدی، فمن یخاطبه ولمن یخاطب؟ قال الصادق علیه‌السلام : تخاطبه الملائکة والمؤمنون من الجنّ، ویخرج أمره ونهیه إلی ثقاته وولاته ووکلائه، ویقعد ببابه محمّد بن نصیر</w:t>
      </w:r>
      <w:r>
        <w:rPr>
          <w:rStyle w:val="FootnoteReference"/>
        </w:rPr>
        <w:footnoteReference w:id="44"/>
      </w:r>
      <w:r>
        <w:rPr>
          <w:rFonts w:ascii="IRNazanin" w:hAnsi="IRNazanin" w:eastAsia="IRNazanin" w:cs="IRNazanin"/>
          <w:lang w:bidi="fa-IR"/>
          <w:color w:val="111111"/>
          <w:sz w:val="28"/>
          <w:szCs w:val="28"/>
          <w:rtl/>
        </w:rPr>
        <w:t xml:space="preserve">فی یوم غیبته بصاریا</w:t>
      </w:r>
      <w:r>
        <w:rPr>
          <w:rStyle w:val="FootnoteReference"/>
        </w:rPr>
        <w:footnoteReference w:id="45"/>
      </w:r>
      <w:r>
        <w:rPr>
          <w:rFonts w:ascii="IRNazanin" w:hAnsi="IRNazanin" w:eastAsia="IRNazanin" w:cs="IRNazanin"/>
          <w:lang w:bidi="fa-IR"/>
          <w:color w:val="111111"/>
          <w:sz w:val="28"/>
          <w:szCs w:val="28"/>
          <w:rtl/>
        </w:rPr>
        <w:t xml:space="preserve">، ثمّ یظهر بمکّة، وواللّه یا مفضّل، کأنّی أنظر إلیه (وقد) دخل مکّة وعلیه بردة رسول اللّه صلی‌الله‌علیه‌و‌آله ، وعلی رأسه عمامة صفراء، وفی رجلیه نعلا رسول اللّه صلی‌الله‌علیه‌و‌آله المخصوفة، وفی یده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هراوته</w:t>
      </w:r>
      <w:r>
        <w:rPr>
          <w:rStyle w:val="FootnoteReference"/>
        </w:rPr>
        <w:footnoteReference w:id="46"/>
      </w:r>
      <w:r>
        <w:rPr>
          <w:rFonts w:ascii="IRNazanin" w:hAnsi="IRNazanin" w:eastAsia="IRNazanin" w:cs="IRNazanin"/>
          <w:lang w:bidi="fa-IR"/>
          <w:color w:val="111111"/>
          <w:sz w:val="28"/>
          <w:szCs w:val="28"/>
          <w:rtl/>
        </w:rPr>
        <w:t xml:space="preserve">علیه‌السلام ، یسوق بین یدیه عنازا عجافا</w:t>
      </w:r>
      <w:r>
        <w:rPr>
          <w:rStyle w:val="FootnoteReference"/>
        </w:rPr>
        <w:footnoteReference w:id="47"/>
      </w:r>
      <w:r>
        <w:rPr>
          <w:rFonts w:ascii="Amiri" w:hAnsi="Amiri" w:eastAsia="Amiri" w:cs="Amiri"/>
          <w:lang w:bidi="ar-SA"/>
          <w:color w:val="111111"/>
          <w:sz w:val="28"/>
          <w:szCs w:val="28"/>
          <w:rtl/>
        </w:rPr>
        <w:t xml:space="preserve">حتّی یصل</w:t>
      </w:r>
      <w:r>
        <w:rPr>
          <w:rStyle w:val="FootnoteReference"/>
        </w:rPr>
        <w:footnoteReference w:id="48"/>
      </w:r>
      <w:r>
        <w:rPr>
          <w:rFonts w:ascii="Amiri" w:hAnsi="Amiri" w:eastAsia="Amiri" w:cs="Amiri"/>
          <w:lang w:bidi="ar-SA"/>
          <w:color w:val="111111"/>
          <w:sz w:val="28"/>
          <w:szCs w:val="28"/>
          <w:rtl/>
        </w:rPr>
        <w:t xml:space="preserve">بها نحو البیت، ولیس ثَمَّ أحدٌ یعرفه، ویظهر وهو شابٌ (حزْوَر)</w:t>
      </w:r>
      <w:r>
        <w:rPr>
          <w:rStyle w:val="FootnoteReference"/>
        </w:rPr>
        <w:footnoteReference w:id="49"/>
      </w:r>
      <w:r>
        <w:rPr>
          <w:rFonts w:ascii="Amiri" w:hAnsi="Amiri" w:eastAsia="Amiri" w:cs="Amiri"/>
          <w:lang w:bidi="ar-SA"/>
          <w:color w:val="111111"/>
          <w:sz w:val="28"/>
          <w:szCs w:val="28"/>
          <w:rtl/>
        </w:rPr>
        <w:t xml:space="preserve">. قال المفضّل: یا سیّدی، یعود شابّا أو یظهر فی شیبة؟ فقال علیه‌السلام : سبحان اللّه! وهل یغرب علیک؟! یظهر کیف شاء وبأیّ صورة [شاء[ إذا جاءه الأمر من اللّه تعالی مجده، وجلّ ذکره. قال المفضّل: یا سیّدی، فمن أین یظهر وکیف یظهر؟ قال علیه‌السلام : یا مفضّل! یظهر وحده، ویأتی إلی البیت وحده، ویلج الکعبة وحده، ویجنّ علیه اللیل وحده؛ فإذا نامت العیون وغسق اللیل، نزل إلیه جبرئیل ومیکائیل علیهماالسلام والملائکة صفوفا؛ فیقول له جبرئیل: یا سیّدی قولک مقبول، وأمرک جائز؛ فیمسح علیه‌السلام یده علی وجهه ویقول: «الْحَمْدُ للّه‌ِ الَّذِی صَدَقَنَا وَعْدَهُ وَأَوْرَثَنَا الاْءَرْضَ نَتَبَوَّأُ مِنَ الْجَنَّةِ حَیْثُ نَشَاء فَنِعْمَ أَجْرُ الْعَامِلِینَ»</w:t>
      </w:r>
      <w:r>
        <w:rPr>
          <w:rStyle w:val="FootnoteReference"/>
        </w:rPr>
        <w:footnoteReference w:id="50"/>
      </w:r>
      <w:r>
        <w:rPr>
          <w:rFonts w:ascii="IRNazanin" w:hAnsi="IRNazanin" w:eastAsia="IRNazanin" w:cs="IRNazanin"/>
          <w:lang w:bidi="fa-IR"/>
          <w:color w:val="111111"/>
          <w:sz w:val="28"/>
          <w:szCs w:val="28"/>
          <w:rtl/>
        </w:rPr>
        <w:t xml:space="preserve">فیقف بین الرکن والمقام، فیصرخ صرخة فیقول: یا معاشر</w:t>
      </w:r>
      <w:r>
        <w:rPr>
          <w:rStyle w:val="FootnoteReference"/>
        </w:rPr>
        <w:footnoteReference w:id="51"/>
      </w:r>
      <w:r>
        <w:rPr>
          <w:rFonts w:ascii="IRNazanin" w:hAnsi="IRNazanin" w:eastAsia="IRNazanin" w:cs="IRNazanin"/>
          <w:lang w:bidi="fa-IR"/>
          <w:color w:val="111111"/>
          <w:sz w:val="28"/>
          <w:szCs w:val="28"/>
          <w:rtl/>
        </w:rPr>
        <w:t xml:space="preserve">نقبائی وأهل خاصّتی ومن ذخرهم اللّه لنصرتی قبل ظهوری</w:t>
      </w:r>
      <w:r>
        <w:rPr>
          <w:rStyle w:val="FootnoteReference"/>
        </w:rPr>
        <w:footnoteReference w:id="52"/>
      </w:r>
      <w:r>
        <w:rPr>
          <w:rFonts w:ascii="IRNazanin" w:hAnsi="IRNazanin" w:eastAsia="IRNazanin" w:cs="IRNazanin"/>
          <w:lang w:bidi="fa-IR"/>
          <w:color w:val="111111"/>
          <w:sz w:val="28"/>
          <w:szCs w:val="28"/>
          <w:rtl/>
        </w:rPr>
        <w:t xml:space="preserve">علی وجه الأرض! ائتونی طائعین! فترد صیحته علیه‌السلام علیهم وهم فی</w:t>
      </w:r>
      <w:r>
        <w:rPr>
          <w:rStyle w:val="FootnoteReference"/>
        </w:rPr>
        <w:footnoteReference w:id="53"/>
      </w:r>
      <w:r>
        <w:rPr>
          <w:rFonts w:ascii="IRNazanin" w:hAnsi="IRNazanin" w:eastAsia="IRNazanin" w:cs="IRNazanin"/>
          <w:lang w:bidi="fa-IR"/>
          <w:color w:val="111111"/>
          <w:sz w:val="28"/>
          <w:szCs w:val="28"/>
          <w:rtl/>
        </w:rPr>
        <w:t xml:space="preserve">محاریبهم، وعلی فرشهم (وهم) فی شرق الأرض وغربها، فیسمعونه (فی) صیحة واحدة فی اُذن کلّ رجل؛ فیجیئون [جمیعهم] نحوها، ولا یمضی لهم إلاّ کلمحة بصر، حتّی یکون-[ وا[ کلّهم بین یدیه علیه‌السلام بین الرکن والمقام.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فیأمر اللّه عزّوجلّ النور، فیصیر</w:t>
      </w:r>
      <w:r>
        <w:rPr>
          <w:rStyle w:val="FootnoteReference"/>
        </w:rPr>
        <w:footnoteReference w:id="54"/>
      </w:r>
      <w:r>
        <w:rPr>
          <w:rFonts w:ascii="IRNazanin" w:hAnsi="IRNazanin" w:eastAsia="IRNazanin" w:cs="IRNazanin"/>
          <w:lang w:bidi="fa-IR"/>
          <w:color w:val="111111"/>
          <w:sz w:val="28"/>
          <w:szCs w:val="28"/>
          <w:rtl/>
        </w:rPr>
        <w:t xml:space="preserve">عمودا من الأرض إلی السماء، فیستضیء به کلّ مؤمن علی وجه الأرض، ویدخل علیه نور فی جوف بیته؛ فتفرح نفوس المؤمنین بذلک النور، وهم لا یعلمون</w:t>
      </w:r>
      <w:r>
        <w:rPr>
          <w:rStyle w:val="FootnoteReference"/>
        </w:rPr>
        <w:footnoteReference w:id="55"/>
      </w:r>
      <w:r>
        <w:rPr>
          <w:rFonts w:ascii="IRNazanin" w:hAnsi="IRNazanin" w:eastAsia="IRNazanin" w:cs="IRNazanin"/>
          <w:lang w:bidi="fa-IR"/>
          <w:color w:val="111111"/>
          <w:sz w:val="28"/>
          <w:szCs w:val="28"/>
          <w:rtl/>
        </w:rPr>
        <w:t xml:space="preserve">بظهور قائمنا أهل البیت علیه وعلیهم السلام ، ثمّ یصبحون وقوفا بین یدیه، وهم ثلاثمائة</w:t>
      </w:r>
      <w:r>
        <w:rPr>
          <w:rStyle w:val="FootnoteReference"/>
        </w:rPr>
        <w:footnoteReference w:id="56"/>
      </w:r>
      <w:r>
        <w:rPr>
          <w:rFonts w:ascii="IRNazanin" w:hAnsi="IRNazanin" w:eastAsia="IRNazanin" w:cs="IRNazanin"/>
          <w:lang w:bidi="fa-IR"/>
          <w:color w:val="111111"/>
          <w:sz w:val="28"/>
          <w:szCs w:val="28"/>
          <w:rtl/>
        </w:rPr>
        <w:t xml:space="preserve">وثلاثة عشر رجلاً بعدّة أصحاب رسول اللّه صلی‌الله‌علیه‌و‌آله یوم بدر. قال المفضّل: قلت: یا سیّدی، فالإثنان وسبعون رجلاً [الّذین قتلوا مع</w:t>
      </w:r>
      <w:r>
        <w:rPr>
          <w:rStyle w:val="FootnoteReference"/>
        </w:rPr>
        <w:footnoteReference w:id="57"/>
      </w:r>
      <w:r>
        <w:rPr>
          <w:rFonts w:ascii="IRNazanin" w:hAnsi="IRNazanin" w:eastAsia="IRNazanin" w:cs="IRNazanin"/>
          <w:lang w:bidi="fa-IR"/>
          <w:color w:val="111111"/>
          <w:sz w:val="28"/>
          <w:szCs w:val="28"/>
          <w:rtl/>
        </w:rPr>
        <w:t xml:space="preserve">] الحسین بن علیّ علیهماالسلام یظهرون معه؟ قال علیه‌السلام : یظهر منهم</w:t>
      </w:r>
      <w:r>
        <w:rPr>
          <w:rStyle w:val="FootnoteReference"/>
        </w:rPr>
        <w:footnoteReference w:id="58"/>
      </w:r>
      <w:r>
        <w:rPr>
          <w:rFonts w:ascii="IRNazanin" w:hAnsi="IRNazanin" w:eastAsia="IRNazanin" w:cs="IRNazanin"/>
          <w:lang w:bidi="fa-IR"/>
          <w:color w:val="111111"/>
          <w:sz w:val="28"/>
          <w:szCs w:val="28"/>
          <w:rtl/>
        </w:rPr>
        <w:t xml:space="preserve">أبو عبداللّه الحسین بن علیّ علیهماالسلام فی إثنی عشر ألفا مؤمنین</w:t>
      </w:r>
      <w:r>
        <w:rPr>
          <w:rStyle w:val="FootnoteReference"/>
        </w:rPr>
        <w:footnoteReference w:id="59"/>
      </w:r>
      <w:r>
        <w:rPr>
          <w:rFonts w:ascii="IRNazanin" w:hAnsi="IRNazanin" w:eastAsia="IRNazanin" w:cs="IRNazanin"/>
          <w:lang w:bidi="fa-IR"/>
          <w:color w:val="111111"/>
          <w:sz w:val="28"/>
          <w:szCs w:val="28"/>
          <w:rtl/>
        </w:rPr>
        <w:t xml:space="preserve">من شیعة علیّ علیه‌السلام </w:t>
      </w:r>
      <w:r>
        <w:rPr>
          <w:rStyle w:val="FootnoteReference"/>
        </w:rPr>
        <w:footnoteReference w:id="60"/>
      </w:r>
      <w:r>
        <w:rPr>
          <w:rFonts w:ascii="IRNazanin" w:hAnsi="IRNazanin" w:eastAsia="IRNazanin" w:cs="IRNazanin"/>
          <w:lang w:bidi="fa-IR"/>
          <w:color w:val="111111"/>
          <w:sz w:val="28"/>
          <w:szCs w:val="28"/>
          <w:rtl/>
        </w:rPr>
        <w:t xml:space="preserve">، وعلیه عمامة سوداء. قال المفضّل [قلت:] : یا سیّدی، فبغیر سنّة القائم</w:t>
      </w:r>
      <w:r>
        <w:rPr>
          <w:rStyle w:val="FootnoteReference"/>
        </w:rPr>
        <w:footnoteReference w:id="61"/>
      </w:r>
      <w:r>
        <w:rPr>
          <w:rFonts w:ascii="Amiri" w:hAnsi="Amiri" w:eastAsia="Amiri" w:cs="Amiri"/>
          <w:lang w:bidi="ar-SA"/>
          <w:color w:val="111111"/>
          <w:sz w:val="28"/>
          <w:szCs w:val="28"/>
          <w:rtl/>
        </w:rPr>
        <w:t xml:space="preserve">علیه‌السلام بایعوا له قبل ظهوره وقبل قیامه؟ فقال علیه‌السلام : یا مفضّل، کلّ بیعة قبل ظهور القائم علیه‌السلام فبیعة کفر ونفاق وخدیعة، لعن اللّه المبایع بها والمبایَع له؛ بل یا مفضّل، یسند القائم علیه‌السلام ظهره إلی الکعبة البیت الحرام، ویمدّ یده (المبارکة) فتری بیضاء من غیر سوء، ویقول: هذه ید اللّه، وعن اللّه، وبأمر اللّه، ثمّ یتلو هذه الآیة: «إِنَّ الَّذِینَ یُبَایِعُونَکَ إِنَّمَا یُبَایِعُونَ اللّه‌َ یَدُ اللّه‌ِ فَوْقَ أَیْدِیهِمْ فَمَن نَّکَثَ فَإِنَّمَا یَنکُثُ عَلَی نَفْسِهِ وَمَنْ أَوْفَی بِمَا عَاهَدَ عَلَیْهُ اللّه‌َ فَسَیُوءْتِیهِ أَجْرًا عَظِیًما»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أوّل من یقبّل یده جبرئیل علیه‌السلام ، ثمّ یبایعه، وتبایعه الملائکة ونجباء الجنّ، ثمّ النقباء، ویصبح الناس بمکّة، فیقولون: من هذا الرجل الّذی بجانب الکعبة؟ وما هذا الخلق الّذی معه؟ وما هذه الآیة الّتی رأیناها فی هذه اللیلة ولم نر</w:t>
      </w:r>
      <w:r>
        <w:rPr>
          <w:rStyle w:val="FootnoteReference"/>
        </w:rPr>
        <w:footnoteReference w:id="63"/>
      </w:r>
      <w:r>
        <w:rPr>
          <w:rFonts w:ascii="IRNazanin" w:hAnsi="IRNazanin" w:eastAsia="IRNazanin" w:cs="IRNazanin"/>
          <w:lang w:bidi="fa-IR"/>
          <w:color w:val="111111"/>
          <w:sz w:val="28"/>
          <w:szCs w:val="28"/>
          <w:rtl/>
        </w:rPr>
        <w:t xml:space="preserve">مثلها؟ فیقول بعضهم لبعض: هذا الرجل هو صاحب العنیزات. فیقول بعضهم لبعض: اُنظروا هل تعرفون أحدا ممّن معه؟ فیقولون: لا نعرف أحدا منهم إلاّ [أربعة من أهل مکّة و] أربعة من أهل المدینة، وهم فلان وفلان یعدّونهم بأسمائهم، ویکون هذا أوّل طلوع الشمس فی ذلک الیوم، فإذا طلعت الشمس وأضاءت</w:t>
      </w:r>
      <w:r>
        <w:rPr>
          <w:rStyle w:val="FootnoteReference"/>
        </w:rPr>
        <w:footnoteReference w:id="64"/>
      </w:r>
      <w:r>
        <w:rPr>
          <w:rFonts w:ascii="IRNazanin" w:hAnsi="IRNazanin" w:eastAsia="IRNazanin" w:cs="IRNazanin"/>
          <w:lang w:bidi="fa-IR"/>
          <w:color w:val="111111"/>
          <w:sz w:val="28"/>
          <w:szCs w:val="28"/>
          <w:rtl/>
        </w:rPr>
        <w:t xml:space="preserve">صاح صائح فی الخلائق من عین الشمس بلسان عربیّ مبین، یسمع</w:t>
      </w:r>
      <w:r>
        <w:rPr>
          <w:rStyle w:val="FootnoteReference"/>
        </w:rPr>
        <w:footnoteReference w:id="65"/>
      </w:r>
      <w:r>
        <w:rPr>
          <w:rFonts w:ascii="IRNazanin" w:hAnsi="IRNazanin" w:eastAsia="IRNazanin" w:cs="IRNazanin"/>
          <w:lang w:bidi="fa-IR"/>
          <w:color w:val="111111"/>
          <w:sz w:val="28"/>
          <w:szCs w:val="28"/>
          <w:rtl/>
        </w:rPr>
        <w:t xml:space="preserve">من فی السماوات والأرضین: «یا معشر الخلائق! هذا مهدیّ آل محمّد - ویسمّیه باسم جدّه رسول اللّه صلی‌الله‌علیه‌و‌آله ویکنّیه (بکنیته) ، وینسبه إلی أبیه الحسن الحادی عشر، إلی الحسین بن علیّ صلوات اللّه علیهم أجمعین بایعوه</w:t>
      </w:r>
      <w:r>
        <w:rPr>
          <w:rStyle w:val="FootnoteReference"/>
        </w:rPr>
        <w:footnoteReference w:id="66"/>
      </w:r>
      <w:r>
        <w:rPr>
          <w:rFonts w:ascii="IRNazanin" w:hAnsi="IRNazanin" w:eastAsia="IRNazanin" w:cs="IRNazanin"/>
          <w:lang w:bidi="fa-IR"/>
          <w:color w:val="111111"/>
          <w:sz w:val="28"/>
          <w:szCs w:val="28"/>
          <w:rtl/>
        </w:rPr>
        <w:t xml:space="preserve">تهتدوا، ولا تخالفوا أمره فتضلّوا» . فأوّل من یقبّل یده</w:t>
      </w:r>
      <w:r>
        <w:rPr>
          <w:rStyle w:val="FootnoteReference"/>
        </w:rPr>
        <w:footnoteReference w:id="67"/>
      </w:r>
      <w:r>
        <w:rPr>
          <w:rFonts w:ascii="IRNazanin" w:hAnsi="IRNazanin" w:eastAsia="IRNazanin" w:cs="IRNazanin"/>
          <w:lang w:bidi="fa-IR"/>
          <w:color w:val="111111"/>
          <w:sz w:val="28"/>
          <w:szCs w:val="28"/>
          <w:rtl/>
        </w:rPr>
        <w:t xml:space="preserve">الملائکة، ثمّ الجنّ، ثمّ النقباء، فیقولون: سمعنا وأطعنا ولا یبقی ذو اُذن [من الخلائق] إلاّ سمع ذلک النداء، وتقبل الخلائق من البدو والحضر والبرّ والبحر، یحدّث بعضهم بعضا ویستفهم بعضهم بعضا ما سمعوا بآذانهم</w:t>
      </w:r>
      <w:r>
        <w:rPr>
          <w:rStyle w:val="FootnoteReference"/>
        </w:rPr>
        <w:footnoteReference w:id="68"/>
      </w:r>
      <w:r>
        <w:rPr>
          <w:rFonts w:ascii="IRNazanin" w:hAnsi="IRNazanin" w:eastAsia="IRNazanin" w:cs="IRNazanin"/>
          <w:lang w:bidi="fa-IR"/>
          <w:color w:val="111111"/>
          <w:sz w:val="28"/>
          <w:szCs w:val="28"/>
          <w:rtl/>
        </w:rPr>
        <w:t xml:space="preserve">فإذا دنت الشمس للغروب، صرخ صارخ من مغربها: «یا معشر الخلائق قد ظهر ربّکم بوادی الیابس من أرض فلسطین وهو عثمان بن عنبسة الاُموی، من ولد یزید بن معاویة لعنهم اللّه ، فبایعوه تهتدوا، ولا تخالفوا علیه، فتضلّوا، فتردّ علیه الملائکة والجنّ والنقباء قوله، ویکذّبونه ویقولون له: سمعنا وعصینا، ولا یبقی ذو شکّ ولا مرتاب ولا منافق ولا کافر إلاّ ضلّ بالنداء الأخیر</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ویسند القائم علیه‌السلام ظهره إلی الکعبة، ویقول: یا معشر</w:t>
      </w:r>
      <w:r>
        <w:rPr>
          <w:rStyle w:val="FootnoteReference"/>
        </w:rPr>
        <w:footnoteReference w:id="70"/>
      </w:r>
      <w:r>
        <w:rPr>
          <w:rFonts w:ascii="IRNazanin" w:hAnsi="IRNazanin" w:eastAsia="IRNazanin" w:cs="IRNazanin"/>
          <w:lang w:bidi="fa-IR"/>
          <w:color w:val="111111"/>
          <w:sz w:val="28"/>
          <w:szCs w:val="28"/>
          <w:rtl/>
        </w:rPr>
        <w:t xml:space="preserve">الخلائق ألا ومن أراد أن ینظر إلی آدم وشیث، فها أنا ذا آدم</w:t>
      </w:r>
      <w:r>
        <w:rPr>
          <w:rStyle w:val="FootnoteReference"/>
        </w:rPr>
        <w:footnoteReference w:id="71"/>
      </w:r>
      <w:r>
        <w:rPr>
          <w:rFonts w:ascii="IRNazanin" w:hAnsi="IRNazanin" w:eastAsia="IRNazanin" w:cs="IRNazanin"/>
          <w:lang w:bidi="fa-IR"/>
          <w:color w:val="111111"/>
          <w:sz w:val="28"/>
          <w:szCs w:val="28"/>
          <w:rtl/>
        </w:rPr>
        <w:t xml:space="preserve">وشیث؛ ألا ومن أراد أن ینظر إلی نوح وولده سام، فها أنا ذا نوح وسام؛ ألا ومن أراد أن ینظر إلی إبراهیم وإسماعیل، فها أنا ذا إبراهیم وإسماعیل؛ ألا ومن أراد أن ینظر إلی موسی ویوشع، فها أنا ذا موسی ویوشع؛ ألا ومن أراد أن ینظر إلی عیسی وشمعون، فها أنا ذا عیسی وشمعون. ألاومن أراد أن ینظر إلی محمّد صلی‌الله‌علیه‌و‌آله وأمیر المؤمنین علیه‌السلام ، فها أنا ذا محمّد صلی‌الله‌علیه‌و‌آله</w:t>
      </w:r>
    </w:p>
    <w:p>
      <w:pPr>
        <w:pStyle w:val="BookText"/>
      </w:pPr>
      <w:r>
        <w:rPr>
          <w:rFonts w:ascii="IRNazanin" w:hAnsi="IRNazanin" w:eastAsia="IRNazanin" w:cs="IRNazanin"/>
          <w:lang w:bidi="fa-IR"/>
          <w:color w:val="111111"/>
          <w:sz w:val="28"/>
          <w:szCs w:val="28"/>
          <w:rtl/>
        </w:rPr>
        <w:t xml:space="preserve">وأمیر المؤمنین علیه‌السلام ، ألا ومن أراد أن ینظر إلی الحسن والحسین علیهماالسلام ، فها أنا ذا الحسن والحسین علیهماالسلام ، ألا ومن أراد أن ینظر إلی الأئمّة من ولد الحسین علیهم‌السلام ، (واحداً بعد واحد) فها أنا ذا الأئمّة علیهم‌السلام (فلینظر إلیّ ولیسألنی، فإنّی أُنبّئ بما نُبّأوا به وما لم یُنبّئوا به)</w:t>
      </w:r>
      <w:r>
        <w:rPr>
          <w:rStyle w:val="FootnoteReference"/>
        </w:rPr>
        <w:footnoteReference w:id="72"/>
      </w:r>
      <w:r>
        <w:rPr>
          <w:rFonts w:ascii="IRNazanin" w:hAnsi="IRNazanin" w:eastAsia="IRNazanin" w:cs="IRNazanin"/>
          <w:lang w:bidi="fa-IR"/>
          <w:color w:val="111111"/>
          <w:sz w:val="28"/>
          <w:szCs w:val="28"/>
          <w:rtl/>
        </w:rPr>
        <w:t xml:space="preserve">ألا ومن کان یقرأ الکتب والصحف فلیسمع منّی . ثمّ یبتدئ بالصحف الّتی أنزلها اللّه علی آدم وشیث علیهماالسلام [فیقرؤها] فتقول اُمّة آدم وشیث هبة اللّه: هذه واللّه [هی] الصحف حقّا، ولقد أرانا</w:t>
      </w:r>
      <w:r>
        <w:rPr>
          <w:rStyle w:val="FootnoteReference"/>
        </w:rPr>
        <w:footnoteReference w:id="73"/>
      </w:r>
      <w:r>
        <w:rPr>
          <w:rFonts w:ascii="IRNazanin" w:hAnsi="IRNazanin" w:eastAsia="IRNazanin" w:cs="IRNazanin"/>
          <w:lang w:bidi="fa-IR"/>
          <w:color w:val="111111"/>
          <w:sz w:val="28"/>
          <w:szCs w:val="28"/>
          <w:rtl/>
        </w:rPr>
        <w:t xml:space="preserve">ما لم نکن نعلمه منها، وما کان خفی علینا، وما کان اُسقط [منها] ، وبدّل وحرّف. ثمّ یقرأ صحف نوح، وصحف إبراهیم علیهماالسلام ، والتوراة والإنجیل والزبور؛ فیقول أهل التوراة والإنجیل والزبور: هذه واللّه صحف نوح وإبراهیم علیهماالسلام</w:t>
      </w:r>
    </w:p>
    <w:p>
      <w:pPr>
        <w:pStyle w:val="BookText"/>
      </w:pPr>
      <w:r>
        <w:rPr>
          <w:rFonts w:ascii="IRNazanin" w:hAnsi="IRNazanin" w:eastAsia="IRNazanin" w:cs="IRNazanin"/>
          <w:lang w:bidi="fa-IR"/>
          <w:color w:val="111111"/>
          <w:sz w:val="28"/>
          <w:szCs w:val="28"/>
          <w:rtl/>
        </w:rPr>
        <w:t xml:space="preserve">[حقّا] وما اُسقط منها وما بدّل وحرّف منها، هذه واللّه التوراة الجامعة، والزبور التامّ، والإنجیل الکامل، وإنّها أضعاف ما قرأنا منها.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یتلو القرآن</w:t>
      </w:r>
      <w:r>
        <w:rPr>
          <w:rStyle w:val="FootnoteReference"/>
        </w:rPr>
        <w:footnoteReference w:id="74"/>
      </w:r>
      <w:r>
        <w:rPr>
          <w:rFonts w:ascii="IRNazanin" w:hAnsi="IRNazanin" w:eastAsia="IRNazanin" w:cs="IRNazanin"/>
          <w:lang w:bidi="fa-IR"/>
          <w:color w:val="111111"/>
          <w:sz w:val="28"/>
          <w:szCs w:val="28"/>
          <w:rtl/>
        </w:rPr>
        <w:t xml:space="preserve">، فیقول المسلمون: هذا واللّه القرآن حقّا الّذی أنزله اللّه علی محمّد صلی‌الله‌علیه‌و‌آله وما اُسقط منه وحرّف وبدّل (لعن اللّه من أسقطه وبدّله وحرّفه) . ثمّ تظهر الدابّة بین الرکن والمقام، فتکتب فی وجه المؤمن: «مؤمن» ، وفی وجه الکافر: «کافر» .</w:t>
      </w:r>
      <w:r>
        <w:rPr>
          <w:rStyle w:val="FootnoteReference"/>
        </w:rPr>
        <w:footnoteReference w:id="75"/>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یقبل علی القائم علیه‌السلام رجل وجهه إلی قفاه، وقفاه إلی وجهه</w:t>
      </w:r>
      <w:r>
        <w:rPr>
          <w:rStyle w:val="FootnoteReference"/>
        </w:rPr>
        <w:footnoteReference w:id="76"/>
      </w:r>
      <w:r>
        <w:rPr>
          <w:rFonts w:ascii="IRNazanin" w:hAnsi="IRNazanin" w:eastAsia="IRNazanin" w:cs="IRNazanin"/>
          <w:lang w:bidi="fa-IR"/>
          <w:color w:val="111111"/>
          <w:sz w:val="28"/>
          <w:szCs w:val="28"/>
          <w:rtl/>
        </w:rPr>
        <w:t xml:space="preserve">، ویقف بین یدیه فیقول: یا سیّدی، أنا بشیر أمرنی ملک من الملائکة أن ألحق بک، واُبشّرک بهلاک جیش السفیانی بالبیداء، فیقول له القائم علیه‌السلام : بیّن قصّتک وقصّة أخیک (نذیر) فیقول الرجل: کنت وأخی (نذیر) فی جیش السفیانی، فخرّبنا الدنیا من دمشق إلی الزوراء وترکناها جمّاء</w:t>
      </w:r>
      <w:r>
        <w:rPr>
          <w:rStyle w:val="FootnoteReference"/>
        </w:rPr>
        <w:footnoteReference w:id="77"/>
      </w:r>
      <w:r>
        <w:rPr>
          <w:rFonts w:ascii="IRNazanin" w:hAnsi="IRNazanin" w:eastAsia="IRNazanin" w:cs="IRNazanin"/>
          <w:lang w:bidi="fa-IR"/>
          <w:color w:val="111111"/>
          <w:sz w:val="28"/>
          <w:szCs w:val="28"/>
          <w:rtl/>
        </w:rPr>
        <w:t xml:space="preserve">، وخرّبنا الکوفة، وخرّبنا المدینة</w:t>
      </w:r>
      <w:r>
        <w:rPr>
          <w:rStyle w:val="FootnoteReference"/>
        </w:rPr>
        <w:footnoteReference w:id="78"/>
      </w:r>
      <w:r>
        <w:rPr>
          <w:rFonts w:ascii="IRNazanin" w:hAnsi="IRNazanin" w:eastAsia="IRNazanin" w:cs="IRNazanin"/>
          <w:lang w:bidi="fa-IR"/>
          <w:color w:val="111111"/>
          <w:sz w:val="28"/>
          <w:szCs w:val="28"/>
          <w:rtl/>
        </w:rPr>
        <w:t xml:space="preserve">، وکسرنا المنبر، و راثت بغالنا فی مسجد رسول اللّه صلی‌الله‌علیه‌و‌آله ، وخرجنا منها وعددنا زهاء ثلاثمائة ألف رجل نرید [مکّة ل-] إخراب البیت، وقتل أهله؛ فلمّا صرنا فی البیداء عرّسنا فیها</w:t>
      </w:r>
      <w:r>
        <w:rPr>
          <w:rStyle w:val="FootnoteReference"/>
        </w:rPr>
        <w:footnoteReference w:id="79"/>
      </w:r>
      <w:r>
        <w:rPr>
          <w:rFonts w:ascii="IRNazanin" w:hAnsi="IRNazanin" w:eastAsia="IRNazanin" w:cs="IRNazanin"/>
          <w:lang w:bidi="fa-IR"/>
          <w:color w:val="111111"/>
          <w:sz w:val="28"/>
          <w:szCs w:val="28"/>
          <w:rtl/>
        </w:rPr>
        <w:t xml:space="preserve">فصاح بنا صائح: یا بیداء أبیدی القوم الظالمین، فانفجرت الأرض، وابتلعت کلّ الجیش، فواللّه ما بقی علی وجه الأرض عقال</w:t>
      </w:r>
      <w:r>
        <w:rPr>
          <w:rStyle w:val="FootnoteReference"/>
        </w:rPr>
        <w:footnoteReference w:id="80"/>
      </w:r>
      <w:r>
        <w:rPr>
          <w:rFonts w:ascii="IRNazanin" w:hAnsi="IRNazanin" w:eastAsia="IRNazanin" w:cs="IRNazanin"/>
          <w:lang w:bidi="fa-IR"/>
          <w:color w:val="111111"/>
          <w:sz w:val="28"/>
          <w:szCs w:val="28"/>
          <w:rtl/>
        </w:rPr>
        <w:t xml:space="preserve">ناقة فما سواه غیری وغیر أخی (نذیر) . فإذا نحن بملک قد ضرب وجوهنا فصارت إلی ورائنا کما تری، وقال لأخی: ویلک</w:t>
      </w:r>
      <w:r>
        <w:rPr>
          <w:rStyle w:val="FootnoteReference"/>
        </w:rPr>
        <w:footnoteReference w:id="81"/>
      </w:r>
      <w:r>
        <w:rPr>
          <w:rFonts w:ascii="IRNazanin" w:hAnsi="IRNazanin" w:eastAsia="IRNazanin" w:cs="IRNazanin"/>
          <w:lang w:bidi="fa-IR"/>
          <w:color w:val="111111"/>
          <w:sz w:val="28"/>
          <w:szCs w:val="28"/>
          <w:rtl/>
        </w:rPr>
        <w:t xml:space="preserve">یا نذیر! إمض إلی الملعون السفیانی بدمشق، فأنذره بظهور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من آل محمّد صلی‌الله‌علیه‌و‌آله ، و [عرّفه] أنّ اللّه قد أهلک جیشه بالبیداء، وقال لی: یا بشیر، الحق بالمهدیّ بمکّة وبشّره بهلاک الظالمین، وتب علی یده، فإنّه یقبل توبتک، فیمرّ القائم علیه‌السلام یده علی وجهه فیردّه سویّا کما کان، ویبایعه ویکون معه. قال المفضّل: یا سیّدی! وتظهر الملائکة والجنّ للناس؟ قال: إی واللّه یا مفضّل، ویخالطونهم کما یکون الرجل مع خاصّته</w:t>
      </w:r>
      <w:r>
        <w:rPr>
          <w:rStyle w:val="FootnoteReference"/>
        </w:rPr>
        <w:footnoteReference w:id="82"/>
      </w:r>
      <w:r>
        <w:rPr>
          <w:rFonts w:ascii="IRNazanin" w:hAnsi="IRNazanin" w:eastAsia="IRNazanin" w:cs="IRNazanin"/>
          <w:lang w:bidi="fa-IR"/>
          <w:color w:val="111111"/>
          <w:sz w:val="28"/>
          <w:szCs w:val="28"/>
          <w:rtl/>
        </w:rPr>
        <w:t xml:space="preserve">وأهله. قلت: یا سیّدی ویسیرون معه؟ قال: إی واللّه یا مفضّل، ولینزلنّ أرض الهجرة ما بین الکوفة والنجف، وعدد أصحابه علیه‌السلام حینئذ ستّة وأربعون ألفا من الملائکة، وستّة آلاف من الجنّ</w:t>
      </w:r>
      <w:r>
        <w:rPr>
          <w:rStyle w:val="FootnoteReference"/>
        </w:rPr>
        <w:footnoteReference w:id="83"/>
      </w:r>
      <w:r>
        <w:rPr>
          <w:rFonts w:ascii="IRNazanin" w:hAnsi="IRNazanin" w:eastAsia="IRNazanin" w:cs="IRNazanin"/>
          <w:lang w:bidi="fa-IR"/>
          <w:color w:val="111111"/>
          <w:sz w:val="28"/>
          <w:szCs w:val="28"/>
          <w:rtl/>
        </w:rPr>
        <w:t xml:space="preserve">. بهم</w:t>
      </w:r>
      <w:r>
        <w:rPr>
          <w:rStyle w:val="FootnoteReference"/>
        </w:rPr>
        <w:footnoteReference w:id="84"/>
      </w:r>
      <w:r>
        <w:rPr>
          <w:rFonts w:ascii="IRNazanin" w:hAnsi="IRNazanin" w:eastAsia="IRNazanin" w:cs="IRNazanin"/>
          <w:lang w:bidi="fa-IR"/>
          <w:color w:val="111111"/>
          <w:sz w:val="28"/>
          <w:szCs w:val="28"/>
          <w:rtl/>
        </w:rPr>
        <w:t xml:space="preserve">ینصره اللّه ویفتح علی یدیه. قال المفضّل: (قلت: یا سیّدی) فما یصنع بأهل مکّة؟ قال: یدعوهم بالحکمة والموعظة الحسنة، فیطیعونه ویستخلف فیهم رجلاً من أهل بیته، ویخرج یرید المدینة . قال المفضّل: یا سیّدی فما یصنع بالبیت؟ قال: ینقضه فلا یدع منه إلاّ القواعد الّتی هی أوّل بیت وضع للناس ببکّة فی</w:t>
      </w:r>
      <w:r>
        <w:rPr>
          <w:rStyle w:val="FootnoteReference"/>
        </w:rPr>
        <w:footnoteReference w:id="85"/>
      </w:r>
      <w:r>
        <w:rPr>
          <w:rFonts w:ascii="IRNazanin" w:hAnsi="IRNazanin" w:eastAsia="IRNazanin" w:cs="IRNazanin"/>
          <w:lang w:bidi="fa-IR"/>
          <w:color w:val="111111"/>
          <w:sz w:val="28"/>
          <w:szCs w:val="28"/>
          <w:rtl/>
        </w:rPr>
        <w:t xml:space="preserve">عهد آدم علیه‌السلام والّذی رفعه إبراهیم وإسماعیل علیهماالسلام [منها] ، وإنّ الّذی بنی بعدهما لم یبنه نبیّ ولا وصیّ، ثمّ یبنیه کما یشاء اللّه ولیعفینّ آثار الظالمین بمکّة والمدینة والعراق وسائر الأقالیم؛ ولیهدمنّ مسجد الکوفة، ولیبنینّه علی بنیانه الأوّل</w:t>
      </w:r>
      <w:r>
        <w:rPr>
          <w:rStyle w:val="FootnoteReference"/>
        </w:rPr>
        <w:footnoteReference w:id="86"/>
      </w:r>
      <w:r>
        <w:rPr>
          <w:rFonts w:ascii="IRNazanin" w:hAnsi="IRNazanin" w:eastAsia="IRNazanin" w:cs="IRNazanin"/>
          <w:lang w:bidi="fa-IR"/>
          <w:color w:val="111111"/>
          <w:sz w:val="28"/>
          <w:szCs w:val="28"/>
          <w:rtl/>
        </w:rPr>
        <w:t xml:space="preserve">ولیهدمنّ القصر العتیق، ملعون [ملعون] من بناه . قال المفضّل: یا سیّدی [ف-] یقیم بمکّة؟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[یا مفضّل] ، بل یستخلف فیها رجلاً من أهله، فإذا سار منها، وثبوا علیه فیقتلونه، فیرجع إلیهم فیأتونه مهطعین</w:t>
      </w:r>
      <w:r>
        <w:rPr>
          <w:rStyle w:val="FootnoteReference"/>
        </w:rPr>
        <w:footnoteReference w:id="87"/>
      </w:r>
      <w:r>
        <w:rPr>
          <w:rFonts w:ascii="IRNazanin" w:hAnsi="IRNazanin" w:eastAsia="IRNazanin" w:cs="IRNazanin"/>
          <w:lang w:bidi="fa-IR"/>
          <w:color w:val="111111"/>
          <w:sz w:val="28"/>
          <w:szCs w:val="28"/>
          <w:rtl/>
        </w:rPr>
        <w:t xml:space="preserve">مقنعی رؤوسهم یبکون ویتضرّعون، ویقولون: یا مهدیّ آل محمّد علیهم‌السلام التوبة التوبة؛ فیعظهم وینذرهم ویحذّرهم، ویستخلف علیهم منهم خلیفة ویسیر، فیثبون علیه بعده فیقتلونه، (فیرجع إلیهم فیخرجون إلیه مجزّزی النواصی یصیحون ویبکون ویقولون: یا مهدیّ آل محمّد صلی‌الله‌علیه‌و‌آله غلبت علینا شقوتنا، فاقبل منّا توبتنا وارحم جیران بیت ربّک، فیعظهم وینذرهم ویحذّرهم، ویستخلف علیهم منهم خلیفة ویسیر، فیثبون علیه بعده فیقتلونه)</w:t>
      </w:r>
      <w:r>
        <w:rPr>
          <w:rStyle w:val="FootnoteReference"/>
        </w:rPr>
        <w:footnoteReference w:id="88"/>
      </w:r>
      <w:r>
        <w:rPr>
          <w:rFonts w:ascii="IRNazanin" w:hAnsi="IRNazanin" w:eastAsia="IRNazanin" w:cs="IRNazanin"/>
          <w:lang w:bidi="fa-IR"/>
          <w:color w:val="111111"/>
          <w:sz w:val="28"/>
          <w:szCs w:val="28"/>
          <w:rtl/>
        </w:rPr>
        <w:t xml:space="preserve">فیردّ إلیهم أنصاره من الجنّ والنقباء، ویقول لهم: ارجعوا فلا تُبقوا منهم بشرا إلاّ من آمن</w:t>
      </w:r>
      <w:r>
        <w:rPr>
          <w:rStyle w:val="FootnoteReference"/>
        </w:rPr>
        <w:footnoteReference w:id="89"/>
      </w:r>
      <w:r>
        <w:rPr>
          <w:rFonts w:ascii="IRNazanin" w:hAnsi="IRNazanin" w:eastAsia="IRNazanin" w:cs="IRNazanin"/>
          <w:lang w:bidi="fa-IR"/>
          <w:color w:val="111111"/>
          <w:sz w:val="28"/>
          <w:szCs w:val="28"/>
          <w:rtl/>
        </w:rPr>
        <w:t xml:space="preserve">، فلولا أنّ رحمة ربّکم وسعت کلّ شیء، وأنا تلک الرحمة، لرجعت إلیهم معکم، فقد قطعوا الأعذار بینهم وبین اللّه، وبینی وبینهم، فیرجعون إلیهم، فواللّه لا یسلم من المائة منهم واحد، لا واللّه ولا من الألف واحد . قال المفضّل: قلت: یا سیّدی فأین تکون دار المهدیّ، ومجتمع المؤمنین؟ قال: دار ملکه الکوفة، ومجلس حکمه جامعها، وبیت ماله ومقسم غنائم المسلمین مسجد السهلة، وموضع خلواته الذکوات البیض</w:t>
      </w:r>
      <w:r>
        <w:rPr>
          <w:rStyle w:val="FootnoteReference"/>
        </w:rPr>
        <w:footnoteReference w:id="90"/>
      </w:r>
      <w:r>
        <w:rPr>
          <w:rFonts w:ascii="Amiri" w:hAnsi="Amiri" w:eastAsia="Amiri" w:cs="Amiri"/>
          <w:lang w:bidi="ar-SA"/>
          <w:color w:val="111111"/>
          <w:sz w:val="28"/>
          <w:szCs w:val="28"/>
          <w:rtl/>
        </w:rPr>
        <w:t xml:space="preserve">من الغریّین</w:t>
      </w:r>
      <w:r>
        <w:rPr>
          <w:rStyle w:val="FootnoteReference"/>
        </w:rPr>
        <w:footnoteReference w:id="91"/>
      </w:r>
      <w:r>
        <w:rPr>
          <w:rFonts w:ascii="IRNazanin" w:hAnsi="IRNazanin" w:eastAsia="IRNazanin" w:cs="IRNazanin"/>
          <w:lang w:bidi="fa-IR"/>
          <w:color w:val="111111"/>
          <w:sz w:val="28"/>
          <w:szCs w:val="28"/>
          <w:rtl/>
        </w:rPr>
        <w:t xml:space="preserve">. قال المفضّل: یا مولای کلّ المؤمنین یکونون بالکوفة؟ قال: إی واللّه لا یبقی مؤمن إلاّ کان بها أو حوالیها، ولیبلغنّ مجالة فرس</w:t>
      </w:r>
      <w:r>
        <w:rPr>
          <w:rStyle w:val="FootnoteReference"/>
        </w:rPr>
        <w:footnoteReference w:id="92"/>
      </w:r>
      <w:r>
        <w:rPr>
          <w:rFonts w:ascii="IRNazanin" w:hAnsi="IRNazanin" w:eastAsia="IRNazanin" w:cs="IRNazanin"/>
          <w:lang w:bidi="fa-IR"/>
          <w:color w:val="111111"/>
          <w:sz w:val="28"/>
          <w:szCs w:val="28"/>
          <w:rtl/>
        </w:rPr>
        <w:t xml:space="preserve">منها ألفی درهم ولیودّنّ أکثر الناس أنّه اشتری</w:t>
      </w:r>
      <w:r>
        <w:rPr>
          <w:rStyle w:val="FootnoteReference"/>
        </w:rPr>
        <w:footnoteReference w:id="93"/>
      </w:r>
      <w:r>
        <w:rPr>
          <w:rFonts w:ascii="IRNazanin" w:hAnsi="IRNazanin" w:eastAsia="IRNazanin" w:cs="IRNazanin"/>
          <w:lang w:bidi="fa-IR"/>
          <w:color w:val="111111"/>
          <w:sz w:val="28"/>
          <w:szCs w:val="28"/>
          <w:rtl/>
        </w:rPr>
        <w:t xml:space="preserve">شبرا من أرض السبیع بشبر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 والسبیع خطّة من خطط همدان ولتصیرنّ الکوفة أربعة وخمسین میلاً، ولیجاورنّ قصورها کربلاء، ولیصیّرنّ اللّه کربلاء معقلاً ومقاما تختلف</w:t>
      </w:r>
      <w:r>
        <w:rPr>
          <w:rStyle w:val="FootnoteReference"/>
        </w:rPr>
        <w:footnoteReference w:id="94"/>
      </w:r>
      <w:r>
        <w:rPr>
          <w:rFonts w:ascii="IRNazanin" w:hAnsi="IRNazanin" w:eastAsia="IRNazanin" w:cs="IRNazanin"/>
          <w:lang w:bidi="fa-IR"/>
          <w:color w:val="111111"/>
          <w:sz w:val="28"/>
          <w:szCs w:val="28"/>
          <w:rtl/>
        </w:rPr>
        <w:t xml:space="preserve">فیه الملائکة والمؤمنون، ولیکوننّ لها شأن من الشأن، ولیکوننّ فیها من البرکات ما لو وقف فیها مؤمن ودعا ربّه بدعوة لأعطاه اللّه بدعوته الواحدة مثل ملک الدنیا ألف مرّة، ثمّ تنفّس أبو عبداللّه علیه‌السلام ، وقال: یا مفضّل، إنّ بقاع الأرض تفاخرت، ففخرت کعبة البیت الحرام علی بقعة کربلا، فأوحی اللّه إلیها: أن اسکتی</w:t>
      </w:r>
      <w:r>
        <w:rPr>
          <w:rStyle w:val="FootnoteReference"/>
        </w:rPr>
        <w:footnoteReference w:id="95"/>
      </w:r>
      <w:r>
        <w:rPr>
          <w:rFonts w:ascii="IRNazanin" w:hAnsi="IRNazanin" w:eastAsia="IRNazanin" w:cs="IRNazanin"/>
          <w:lang w:bidi="fa-IR"/>
          <w:color w:val="111111"/>
          <w:sz w:val="28"/>
          <w:szCs w:val="28"/>
          <w:rtl/>
        </w:rPr>
        <w:t xml:space="preserve">کعبة البیت الحرام، ولا تفتخری علی کربلاء؛ فإنّها البقعة المبارکة الّتی نودی موسی منها من الشجرة؛ وإنهّا الربوة الّتی أوت</w:t>
      </w:r>
      <w:r>
        <w:rPr>
          <w:rStyle w:val="FootnoteReference"/>
        </w:rPr>
        <w:footnoteReference w:id="96"/>
      </w:r>
      <w:r>
        <w:rPr>
          <w:rFonts w:ascii="IRNazanin" w:hAnsi="IRNazanin" w:eastAsia="IRNazanin" w:cs="IRNazanin"/>
          <w:lang w:bidi="fa-IR"/>
          <w:color w:val="111111"/>
          <w:sz w:val="28"/>
          <w:szCs w:val="28"/>
          <w:rtl/>
        </w:rPr>
        <w:t xml:space="preserve">إلیها مریم والمسیح علیه‌السلام ؛ و [إنّها] الدالیة</w:t>
      </w:r>
      <w:r>
        <w:rPr>
          <w:rStyle w:val="FootnoteReference"/>
        </w:rPr>
        <w:footnoteReference w:id="97"/>
      </w:r>
      <w:r>
        <w:rPr>
          <w:rFonts w:ascii="IRNazanin" w:hAnsi="IRNazanin" w:eastAsia="IRNazanin" w:cs="IRNazanin"/>
          <w:lang w:bidi="fa-IR"/>
          <w:color w:val="111111"/>
          <w:sz w:val="28"/>
          <w:szCs w:val="28"/>
          <w:rtl/>
        </w:rPr>
        <w:t xml:space="preserve">الّتی غسل فیها رأس الحسین علیه‌السلام ، وفیها غسلت مریم عیسی علیه‌السلام ، واغتسلت من ولادتها، وإنّها خیر</w:t>
      </w:r>
      <w:r>
        <w:rPr>
          <w:rStyle w:val="FootnoteReference"/>
        </w:rPr>
        <w:footnoteReference w:id="98"/>
      </w:r>
      <w:r>
        <w:rPr>
          <w:rFonts w:ascii="Amiri" w:hAnsi="Amiri" w:eastAsia="Amiri" w:cs="Amiri"/>
          <w:lang w:bidi="ar-SA"/>
          <w:color w:val="111111"/>
          <w:sz w:val="28"/>
          <w:szCs w:val="28"/>
          <w:rtl/>
        </w:rPr>
        <w:t xml:space="preserve">بقعة عرج رسول اللّه‌</w:t>
      </w:r>
      <w:r>
        <w:rPr>
          <w:rStyle w:val="FootnoteReference"/>
        </w:rPr>
        <w:footnoteReference w:id="99"/>
      </w:r>
      <w:r>
        <w:rPr>
          <w:rFonts w:ascii="IRNazanin" w:hAnsi="IRNazanin" w:eastAsia="IRNazanin" w:cs="IRNazanin"/>
          <w:lang w:bidi="fa-IR"/>
          <w:color w:val="111111"/>
          <w:sz w:val="28"/>
          <w:szCs w:val="28"/>
          <w:rtl/>
        </w:rPr>
        <w:t xml:space="preserve">صلی‌الله‌علیه‌و‌آله منها وقت غیبته، ولتکوننّ</w:t>
      </w:r>
      <w:r>
        <w:rPr>
          <w:rStyle w:val="FootnoteReference"/>
        </w:rPr>
        <w:footnoteReference w:id="100"/>
      </w:r>
      <w:r>
        <w:rPr>
          <w:rFonts w:ascii="IRNazanin" w:hAnsi="IRNazanin" w:eastAsia="IRNazanin" w:cs="IRNazanin"/>
          <w:lang w:bidi="fa-IR"/>
          <w:color w:val="111111"/>
          <w:sz w:val="28"/>
          <w:szCs w:val="28"/>
          <w:rtl/>
        </w:rPr>
        <w:t xml:space="preserve">لشیعتنا فیها خیرة</w:t>
      </w:r>
      <w:r>
        <w:rPr>
          <w:rStyle w:val="FootnoteReference"/>
        </w:rPr>
        <w:footnoteReference w:id="101"/>
      </w:r>
      <w:r>
        <w:rPr>
          <w:rFonts w:ascii="IRNazanin" w:hAnsi="IRNazanin" w:eastAsia="IRNazanin" w:cs="IRNazanin"/>
          <w:lang w:bidi="fa-IR"/>
          <w:color w:val="111111"/>
          <w:sz w:val="28"/>
          <w:szCs w:val="28"/>
          <w:rtl/>
        </w:rPr>
        <w:t xml:space="preserve">إلی ظهور قائمنا علیه‌السلام .</w:t>
      </w:r>
      <w:r>
        <w:rPr>
          <w:rStyle w:val="FootnoteReference"/>
        </w:rPr>
        <w:footnoteReference w:id="102"/>
      </w:r>
      <w:r>
        <w:rPr>
          <w:rFonts w:ascii="IRNazanin" w:hAnsi="IRNazanin" w:eastAsia="IRNazanin" w:cs="IRNazanin"/>
          <w:lang w:bidi="fa-IR"/>
          <w:color w:val="111111"/>
          <w:sz w:val="28"/>
          <w:szCs w:val="28"/>
          <w:rtl/>
        </w:rPr>
        <w:t xml:space="preserve">قال المفضّل: یا سیّدی، ثمّ یسیر المهدی إلی أین؟ قال علیه‌السلام : إلی مدینة جدّی رسول اللّه صلی‌الله‌علیه‌و‌آله ، فإذا وردها کان له فیها مقام عجیب، یظهر فیه سرور المؤمنین وخزی الکافرین. قال المفضّل: یا سیّدی ما هو ذاک؟ قال: یرد إلی قبر جدّه صلی‌الله‌علیه‌و‌آله ، فیقول: یا معاشر الخلائق هذا قبر جدّی رسول اللّه صلی‌الله‌علیه‌و‌آله ، فیقولون: نعم یا مهدیّ آل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فیقول: ومن معه فی القبر؟ فیقولون: صاحباه وضجیعاه أبوبکر وعمر، فیقول وهو أعلم بهما، والخلائق کلّهم جمیعا [یسمعون] : من أبوبکر وعمر؟ وکیف دُفنا من بین الخلق مع جدّی رسول اللّه صلی‌الله‌علیه‌و‌آله ، وعسی المدفون غیرهما؟ فیقول الناس: یا مهدی آل محمّد صلی‌الله‌علیه‌و‌آله ما هاهنا غیرهما، إنّهما دفنا معه، لأنّهما خلیفتا رسول اللّه صلی‌الله‌علیه‌و‌آله وأبوا زوجتیه. فیقول للخلق بعد ثلاث</w:t>
      </w:r>
      <w:r>
        <w:rPr>
          <w:rStyle w:val="FootnoteReference"/>
        </w:rPr>
        <w:footnoteReference w:id="103"/>
      </w:r>
      <w:r>
        <w:rPr>
          <w:rFonts w:ascii="IRNazanin" w:hAnsi="IRNazanin" w:eastAsia="IRNazanin" w:cs="IRNazanin"/>
          <w:lang w:bidi="fa-IR"/>
          <w:color w:val="111111"/>
          <w:sz w:val="28"/>
          <w:szCs w:val="28"/>
          <w:rtl/>
        </w:rPr>
        <w:t xml:space="preserve">: أخرجوهما من قبریهما، فیخرجان غضّین طریّین لم یتغیّر خلقهما ولم یشحب</w:t>
      </w:r>
      <w:r>
        <w:rPr>
          <w:rStyle w:val="FootnoteReference"/>
        </w:rPr>
        <w:footnoteReference w:id="104"/>
      </w:r>
      <w:r>
        <w:rPr>
          <w:rFonts w:ascii="IRNazanin" w:hAnsi="IRNazanin" w:eastAsia="IRNazanin" w:cs="IRNazanin"/>
          <w:lang w:bidi="fa-IR"/>
          <w:color w:val="111111"/>
          <w:sz w:val="28"/>
          <w:szCs w:val="28"/>
          <w:rtl/>
        </w:rPr>
        <w:t xml:space="preserve">لونهما، فیقول: هل فیکم من</w:t>
      </w:r>
      <w:r>
        <w:rPr>
          <w:rStyle w:val="FootnoteReference"/>
        </w:rPr>
        <w:footnoteReference w:id="105"/>
      </w:r>
      <w:r>
        <w:rPr>
          <w:rFonts w:ascii="IRNazanin" w:hAnsi="IRNazanin" w:eastAsia="IRNazanin" w:cs="IRNazanin"/>
          <w:lang w:bidi="fa-IR"/>
          <w:color w:val="111111"/>
          <w:sz w:val="28"/>
          <w:szCs w:val="28"/>
          <w:rtl/>
        </w:rPr>
        <w:t xml:space="preserve">یعرفهما؟ فیقولون: نعرفهما بالصفة، ولیس ضجیعا جدّک غیرهما؛ فیقول: هل فیکم أحد یقول غیر هذا أو یشکّ فیهما؟ فیقولون: لا، فیؤخّر إخراجهما</w:t>
      </w:r>
      <w:r>
        <w:rPr>
          <w:rStyle w:val="FootnoteReference"/>
        </w:rPr>
        <w:footnoteReference w:id="106"/>
      </w:r>
      <w:r>
        <w:rPr>
          <w:rFonts w:ascii="IRNazanin" w:hAnsi="IRNazanin" w:eastAsia="IRNazanin" w:cs="IRNazanin"/>
          <w:lang w:bidi="fa-IR"/>
          <w:color w:val="111111"/>
          <w:sz w:val="28"/>
          <w:szCs w:val="28"/>
          <w:rtl/>
        </w:rPr>
        <w:t xml:space="preserve">ثلاثة أیّام، ثمّ ینتشر الخبر فی الناس ویحضر المهدیّ علیه‌السلام ، ویکشف الجدران عن القبرین، ویقول للنقباء: ابحثوا عنهما وانبشوهما.</w:t>
      </w:r>
    </w:p>
    <w:p>
      <w:pPr>
        <w:pStyle w:val="BookText"/>
      </w:pPr>
      <w:r>
        <w:rPr>
          <w:rFonts w:ascii="IRNazanin" w:hAnsi="IRNazanin" w:eastAsia="IRNazanin" w:cs="IRNazanin"/>
          <w:lang w:bidi="fa-IR"/>
          <w:color w:val="111111"/>
          <w:sz w:val="28"/>
          <w:szCs w:val="28"/>
          <w:rtl/>
        </w:rPr>
        <w:t xml:space="preserve">فیبحثون بأیدیهم حتّی یصلون</w:t>
      </w:r>
      <w:r>
        <w:rPr>
          <w:rStyle w:val="FootnoteReference"/>
        </w:rPr>
        <w:footnoteReference w:id="107"/>
      </w:r>
      <w:r>
        <w:rPr>
          <w:rFonts w:ascii="IRNazanin" w:hAnsi="IRNazanin" w:eastAsia="IRNazanin" w:cs="IRNazanin"/>
          <w:lang w:bidi="fa-IR"/>
          <w:color w:val="111111"/>
          <w:sz w:val="28"/>
          <w:szCs w:val="28"/>
          <w:rtl/>
        </w:rPr>
        <w:t xml:space="preserve">إلیهما، فیخرجان غضّین طریّین کصورتهما [فی الدنیا] ، فیکشف عنهما أکفانهما، ویأمر برفعهما علی دوحة</w:t>
      </w:r>
      <w:r>
        <w:rPr>
          <w:rStyle w:val="FootnoteReference"/>
        </w:rPr>
        <w:footnoteReference w:id="108"/>
      </w:r>
      <w:r>
        <w:rPr>
          <w:rFonts w:ascii="IRNazanin" w:hAnsi="IRNazanin" w:eastAsia="IRNazanin" w:cs="IRNazanin"/>
          <w:lang w:bidi="fa-IR"/>
          <w:color w:val="111111"/>
          <w:sz w:val="28"/>
          <w:szCs w:val="28"/>
          <w:rtl/>
        </w:rPr>
        <w:t xml:space="preserve">یابسة نخرة فیصلبهما علیها، فتحیی الشجرة وتورق</w:t>
      </w:r>
      <w:r>
        <w:rPr>
          <w:rStyle w:val="FootnoteReference"/>
        </w:rPr>
        <w:footnoteReference w:id="109"/>
      </w:r>
      <w:r>
        <w:rPr>
          <w:rFonts w:ascii="IRNazanin" w:hAnsi="IRNazanin" w:eastAsia="IRNazanin" w:cs="IRNazanin"/>
          <w:lang w:bidi="fa-IR"/>
          <w:color w:val="111111"/>
          <w:sz w:val="28"/>
          <w:szCs w:val="28"/>
          <w:rtl/>
        </w:rPr>
        <w:t xml:space="preserve">ویطول فرعها . فیقول المرتابون من أهل ولایتهما: هذا واللّه الشرف حقّا، ولقد فزنا بمحبّتهما وولایتهما، ویخبر</w:t>
      </w:r>
      <w:r>
        <w:rPr>
          <w:rStyle w:val="FootnoteReference"/>
        </w:rPr>
        <w:footnoteReference w:id="110"/>
      </w:r>
      <w:r>
        <w:rPr>
          <w:rFonts w:ascii="IRNazanin" w:hAnsi="IRNazanin" w:eastAsia="IRNazanin" w:cs="IRNazanin"/>
          <w:lang w:bidi="fa-IR"/>
          <w:color w:val="111111"/>
          <w:sz w:val="28"/>
          <w:szCs w:val="28"/>
          <w:rtl/>
        </w:rPr>
        <w:t xml:space="preserve">من أخفی نفسه ممّن فی نفسه مقیاس حبّة من محبّتهما وولایتهما، فیحضرونهما ویرونهما ویفتنون بهما.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وینادی مناد المهدیّ علیه‌السلام : کلّ من أحبّ صاحبی رسول اللّه صلی‌الله‌علیه‌و‌آله وضجیعیه فلینفرد جانبا، فیتجزّأ الخلق جزءین أحدهما موالٍ لهما، والآخر متبرّئ منهما. فیعرض المهدیّ علیه‌السلام علی أولیائهما البراءة منهما، فیقولون: یا مهدی آل رسول اللّه صلی‌الله‌علیه‌و‌آله نحن لم</w:t>
      </w:r>
      <w:r>
        <w:rPr>
          <w:rStyle w:val="FootnoteReference"/>
        </w:rPr>
        <w:footnoteReference w:id="111"/>
      </w:r>
      <w:r>
        <w:rPr>
          <w:rFonts w:ascii="IRNazanin" w:hAnsi="IRNazanin" w:eastAsia="IRNazanin" w:cs="IRNazanin"/>
          <w:lang w:bidi="fa-IR"/>
          <w:color w:val="111111"/>
          <w:sz w:val="28"/>
          <w:szCs w:val="28"/>
          <w:rtl/>
        </w:rPr>
        <w:t xml:space="preserve">نتبرّأ منهما، ولسنا</w:t>
      </w:r>
      <w:r>
        <w:rPr>
          <w:rStyle w:val="FootnoteReference"/>
        </w:rPr>
        <w:footnoteReference w:id="112"/>
      </w:r>
      <w:r>
        <w:rPr>
          <w:rFonts w:ascii="IRNazanin" w:hAnsi="IRNazanin" w:eastAsia="IRNazanin" w:cs="IRNazanin"/>
          <w:lang w:bidi="fa-IR"/>
          <w:color w:val="111111"/>
          <w:sz w:val="28"/>
          <w:szCs w:val="28"/>
          <w:rtl/>
        </w:rPr>
        <w:t xml:space="preserve">نعلم أنّ لهما عنداللّه وعندک</w:t>
      </w:r>
      <w:r>
        <w:rPr>
          <w:rStyle w:val="FootnoteReference"/>
        </w:rPr>
        <w:footnoteReference w:id="113"/>
      </w:r>
      <w:r>
        <w:rPr>
          <w:rFonts w:ascii="IRNazanin" w:hAnsi="IRNazanin" w:eastAsia="IRNazanin" w:cs="IRNazanin"/>
          <w:lang w:bidi="fa-IR"/>
          <w:color w:val="111111"/>
          <w:sz w:val="28"/>
          <w:szCs w:val="28"/>
          <w:rtl/>
        </w:rPr>
        <w:t xml:space="preserve">هذه المنزلة وهذا الّذی بدا لنا من فضلهما، أنتبرّأ الساعة منهما وقد رأینا منهما ما رأینا(ه) فی هذا الوقت من نضارتهما وغضاضتهما، وحیاة الشجرة بهما؟ [بل] واللّه نتبرّأ منک وممّن آمن بک، وممّن لا یؤمن بهما، ومن صَلَبهما وأخرجهما، وفعل بهما ما فعل؛ فیأمر المهدیّ علیه‌السلام ریحا سوداء فتهبّ علیهم فتجعلهم کأعجاز نخل خاویة. ثمّ یأمر بإنزالهما فینزلان إلیه فیحییهما بإذن اللّه تعالی، ویأمر الخلائق بالإجتماع، ثمّ یقصّ علیهم قصص فعالهما فی کلّ کورٍ ودور، حتّی یقصّ علیهم قتل هابیل بن آدم علیه‌السلام ، وجمع النار لإبراهیم علیه‌السلام ، وطرح یوسف علیه‌السلام فی الجبّ، وحبس یونس علیه‌السلام فی [بطن] الحوت، وقتل یحیی علیه‌السلام ، وصلب عیسی علیه‌السلام ، وعذاب جرجیس ودانیال علیهماالسلام ، وضرب سلمان الفارسی، وإشعال النار علی باب أمیر المؤمنین وفاطمة والحسن والحسین علیهم‌السلام لإحراقهم بها، وضرب ید الصدّیقة الکبری فاطمة بالسوط، ورفس بطنها وإسقاطها محسنا، وسمّ الحسن علیه‌السلام ؛ وقتل الحسین علیه‌السلام وذبح أطفاله وبنی عمّه وأنصاره، وسبی ذراری رسول‌اللّه صلی‌الله‌علیه‌و‌آله ، وإراقة دماء آل محمّد صلّی اللّه علیه وعلیهم ، وکلّ دم سفک، وکلّ فرج نکح حراما، وکلّ رین وخبث وفاحشة وإثم وظلم وجور وغشم منذ عهد آدم علیه‌السلام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وقت قیام قائمنا علیه‌السلام ، کلّ ذلک یعدّده علیه‌السلام علیهما، ویلزمهما إیّاه</w:t>
      </w:r>
      <w:r>
        <w:rPr>
          <w:rStyle w:val="FootnoteReference"/>
        </w:rPr>
        <w:footnoteReference w:id="114"/>
      </w:r>
      <w:r>
        <w:rPr>
          <w:rFonts w:ascii="IRNazanin" w:hAnsi="IRNazanin" w:eastAsia="IRNazanin" w:cs="IRNazanin"/>
          <w:lang w:bidi="fa-IR"/>
          <w:color w:val="111111"/>
          <w:sz w:val="28"/>
          <w:szCs w:val="28"/>
          <w:rtl/>
        </w:rPr>
        <w:t xml:space="preserve">. فیعترفان به، ثمّ یأمر بهما فیقتصّ منهما فی ذلک الوقت بمظالم من حضر، ثمّ یصلبهما علی الشجرة ویأمر نارا تخرج من الأرض فتحرقهما والشجرة؛ [ثمّ یأمر ریحا[ فتنسفهما فی الیمّ نسفا؟ قال المفضّل: یا سیّدی، ذلک آخر عذابهما؟ قال علیه‌السلام : هیهات یا مفضّل، واللّه لیردّنّ ولیحضرنّ، السیّد الأکبر محمّد رسول اللّه صلی‌الله‌علیه‌و‌آله ، والصدّیق الأکبر أمیر المؤمنین وفاطمة والحسن والحسین والأئمّة علیهم‌السلام (إمام بعد إمام)، وکلّ من محض</w:t>
      </w:r>
      <w:r>
        <w:rPr>
          <w:rStyle w:val="FootnoteReference"/>
        </w:rPr>
        <w:footnoteReference w:id="115"/>
      </w:r>
      <w:r>
        <w:rPr>
          <w:rFonts w:ascii="IRNazanin" w:hAnsi="IRNazanin" w:eastAsia="IRNazanin" w:cs="IRNazanin"/>
          <w:lang w:bidi="fa-IR"/>
          <w:color w:val="111111"/>
          <w:sz w:val="28"/>
          <w:szCs w:val="28"/>
          <w:rtl/>
        </w:rPr>
        <w:t xml:space="preserve">الإیمان محضا أو محض الکفر محضا، ولیقتصّنّ منهما لجمیعهم</w:t>
      </w:r>
      <w:r>
        <w:rPr>
          <w:rStyle w:val="FootnoteReference"/>
        </w:rPr>
        <w:footnoteReference w:id="116"/>
      </w:r>
      <w:r>
        <w:rPr>
          <w:rFonts w:ascii="IRNazanin" w:hAnsi="IRNazanin" w:eastAsia="IRNazanin" w:cs="IRNazanin"/>
          <w:lang w:bidi="fa-IR"/>
          <w:color w:val="111111"/>
          <w:sz w:val="28"/>
          <w:szCs w:val="28"/>
          <w:rtl/>
        </w:rPr>
        <w:t xml:space="preserve">، حتّی أنّهما لیقتلان فی کلّ یوم [ولیلة ألف[ قتلة، ویردّان إلی ما شاء ربّهما</w:t>
      </w:r>
      <w:r>
        <w:rPr>
          <w:rStyle w:val="FootnoteReference"/>
        </w:rPr>
        <w:footnoteReference w:id="117"/>
      </w:r>
      <w:r>
        <w:rPr>
          <w:rFonts w:ascii="IRNazanin" w:hAnsi="IRNazanin" w:eastAsia="IRNazanin" w:cs="IRNazanin"/>
          <w:lang w:bidi="fa-IR"/>
          <w:color w:val="111111"/>
          <w:sz w:val="28"/>
          <w:szCs w:val="28"/>
          <w:rtl/>
        </w:rPr>
        <w:t xml:space="preserve">ثمّ یسیر المهدیّ علیه‌السلام إلی الکوفة، وینزل ما بین الکوفة والنجف، وعدد</w:t>
      </w:r>
      <w:r>
        <w:rPr>
          <w:rStyle w:val="FootnoteReference"/>
        </w:rPr>
        <w:footnoteReference w:id="11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فی ذلک الیوم ستّة وأربعون ألفا من الملائکة، وستّة آلاف من الجنّ، والنقباء</w:t>
      </w:r>
      <w:r>
        <w:rPr>
          <w:rStyle w:val="FootnoteReference"/>
        </w:rPr>
        <w:footnoteReference w:id="119"/>
      </w:r>
      <w:r>
        <w:rPr>
          <w:rFonts w:ascii="IRNazanin" w:hAnsi="IRNazanin" w:eastAsia="IRNazanin" w:cs="IRNazanin"/>
          <w:lang w:bidi="fa-IR"/>
          <w:color w:val="111111"/>
          <w:sz w:val="28"/>
          <w:szCs w:val="28"/>
          <w:rtl/>
        </w:rPr>
        <w:t xml:space="preserve">ثلاثمائة وثلاثة عشر نفسا. قال المفضّل: یا سیّدی، کیف تکون دار الفاسقین [الزوراء</w:t>
      </w:r>
      <w:r>
        <w:rPr>
          <w:rStyle w:val="FootnoteReference"/>
        </w:rPr>
        <w:footnoteReference w:id="120"/>
      </w:r>
      <w:r>
        <w:rPr>
          <w:rFonts w:ascii="IRNazanin" w:hAnsi="IRNazanin" w:eastAsia="IRNazanin" w:cs="IRNazanin"/>
          <w:lang w:bidi="fa-IR"/>
          <w:color w:val="111111"/>
          <w:sz w:val="28"/>
          <w:szCs w:val="28"/>
          <w:rtl/>
        </w:rPr>
        <w:t xml:space="preserve">] فی ذلک الوقت؟ قال علیه‌السلام : فی لعنة اللّه وسخطه [وبطشه [تخرّبها الفتن وتترکها جمّاء، فالویل لها ولمن بها کلّ الویل من الرایات الصفر، ومن رایات المغرب، ومن کلب</w:t>
      </w:r>
      <w:r>
        <w:rPr>
          <w:rStyle w:val="FootnoteReference"/>
        </w:rPr>
        <w:footnoteReference w:id="121"/>
      </w:r>
      <w:r>
        <w:rPr>
          <w:rFonts w:ascii="IRNazanin" w:hAnsi="IRNazanin" w:eastAsia="IRNazanin" w:cs="IRNazanin"/>
          <w:lang w:bidi="fa-IR"/>
          <w:color w:val="111111"/>
          <w:sz w:val="28"/>
          <w:szCs w:val="28"/>
          <w:rtl/>
        </w:rPr>
        <w:t xml:space="preserve">الجزیرة، ومن الرایات الّتی تسیر إلیها من کلّ قریب [أ] و بعید. واللّه لینزلنّ بها من صنوف العذاب ما نزل بسائر الاُمم المتمرّدة من أوّل الدهر إلی آخره، ولینزلنّ بها من العذاب ما لا عین رأت ولا اُذن سمعت بمثله، ولا یکون طوفان أهلها إلاّ بالسیف، فالویل عند ذلک لمن اتّخذ بها مسکنا، فإنّ المقیم بها یبقی بشقائه، والخارج منها برحمة اللّه. واللّه لیبقی من [أمر] أهلها فی الدنیا حتّی یقال: إنّها هی الدنیا، وإنّ دورها وقصورها هی الجنّة، وإنّ بناتها [هنّ] الحور العین، وإنّ ولدانها هم الولدان، ولیظنّنّ أنّ اللّه لم یقسّم رزق العباد إلاّ بها، ولیظهرنّ فیها من الإفتراء</w:t>
      </w:r>
      <w:r>
        <w:rPr>
          <w:rStyle w:val="FootnoteReference"/>
        </w:rPr>
        <w:footnoteReference w:id="122"/>
      </w:r>
      <w:r>
        <w:rPr>
          <w:rFonts w:ascii="IRNazanin" w:hAnsi="IRNazanin" w:eastAsia="IRNazanin" w:cs="IRNazanin"/>
          <w:lang w:bidi="fa-IR"/>
          <w:color w:val="111111"/>
          <w:sz w:val="28"/>
          <w:szCs w:val="28"/>
          <w:rtl/>
        </w:rPr>
        <w:t xml:space="preserve">علی اللّه وعلی رسوله صلی‌الله‌علیه‌و‌آله ، والحکم بغیر کتابه، ومن شهادات الزور وشرب الخمور و [رکوب الفسوق و(إتیان)</w:t>
      </w:r>
      <w:r>
        <w:rPr>
          <w:rStyle w:val="FootnoteReference"/>
        </w:rPr>
        <w:footnoteReference w:id="123"/>
      </w:r>
      <w:r>
        <w:rPr>
          <w:rFonts w:ascii="IRNazanin" w:hAnsi="IRNazanin" w:eastAsia="IRNazanin" w:cs="IRNazanin"/>
          <w:lang w:bidi="fa-IR"/>
          <w:color w:val="111111"/>
          <w:sz w:val="28"/>
          <w:szCs w:val="28"/>
          <w:rtl/>
        </w:rPr>
        <w:t xml:space="preserve">] الفجور، وأکل السحت، وسفک الدماء ما لا یکون</w:t>
      </w:r>
      <w:r>
        <w:rPr>
          <w:rStyle w:val="FootnoteReference"/>
        </w:rPr>
        <w:footnoteReference w:id="124"/>
      </w:r>
      <w:r>
        <w:rPr>
          <w:rFonts w:ascii="IRNazanin" w:hAnsi="IRNazanin" w:eastAsia="IRNazanin" w:cs="IRNazanin"/>
          <w:lang w:bidi="fa-IR"/>
          <w:color w:val="111111"/>
          <w:sz w:val="28"/>
          <w:szCs w:val="28"/>
          <w:rtl/>
        </w:rPr>
        <w:t xml:space="preserve">فی الدنیا کلّها إلاّ دونه، ثمّ لیخربها اللّه تعالی بتلک الفتن وتلک الرایات، حتّی لیمرّ علیها المارّ فیقول: هاهنا کانت الزوراء. قال المفضّل: قلت: ثمّ ماذا یا سیّدی قال علیه‌السلام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یخرج الحسنیّ الفتی الصبیح (من) نحو</w:t>
      </w:r>
      <w:r>
        <w:rPr>
          <w:rStyle w:val="FootnoteReference"/>
        </w:rPr>
        <w:footnoteReference w:id="125"/>
      </w:r>
      <w:r>
        <w:rPr>
          <w:rFonts w:ascii="IRNazanin" w:hAnsi="IRNazanin" w:eastAsia="IRNazanin" w:cs="IRNazanin"/>
          <w:lang w:bidi="fa-IR"/>
          <w:color w:val="111111"/>
          <w:sz w:val="28"/>
          <w:szCs w:val="28"/>
          <w:rtl/>
        </w:rPr>
        <w:t xml:space="preserve">الدیلم! یصیح بصوت [له[ فصیح: یا آل أحمد، أجیبوا الملهوف. والمنادی من حول الضریح</w:t>
      </w:r>
      <w:r>
        <w:rPr>
          <w:rStyle w:val="FootnoteReference"/>
        </w:rPr>
        <w:footnoteReference w:id="126"/>
      </w:r>
      <w:r>
        <w:rPr>
          <w:rFonts w:ascii="IRNazanin" w:hAnsi="IRNazanin" w:eastAsia="IRNazanin" w:cs="IRNazanin"/>
          <w:lang w:bidi="fa-IR"/>
          <w:color w:val="111111"/>
          <w:sz w:val="28"/>
          <w:szCs w:val="28"/>
          <w:rtl/>
        </w:rPr>
        <w:t xml:space="preserve">فتجیبه کنوز اللّه بالطالقان</w:t>
      </w:r>
      <w:r>
        <w:rPr>
          <w:rStyle w:val="FootnoteReference"/>
        </w:rPr>
        <w:footnoteReference w:id="127"/>
      </w:r>
      <w:r>
        <w:rPr>
          <w:rFonts w:ascii="IRNazanin" w:hAnsi="IRNazanin" w:eastAsia="IRNazanin" w:cs="IRNazanin"/>
          <w:lang w:bidi="fa-IR"/>
          <w:color w:val="111111"/>
          <w:sz w:val="28"/>
          <w:szCs w:val="28"/>
          <w:rtl/>
        </w:rPr>
        <w:t xml:space="preserve">، کنوز وأیّ کنوز ، لیست من فضّة ولا (من) ذهب، بل هی رجال کزبر الحدید</w:t>
      </w:r>
      <w:r>
        <w:rPr>
          <w:rStyle w:val="FootnoteReference"/>
        </w:rPr>
        <w:footnoteReference w:id="128"/>
      </w:r>
      <w:r>
        <w:rPr>
          <w:rFonts w:ascii="IRNazanin" w:hAnsi="IRNazanin" w:eastAsia="IRNazanin" w:cs="IRNazanin"/>
          <w:lang w:bidi="fa-IR"/>
          <w:color w:val="111111"/>
          <w:sz w:val="28"/>
          <w:szCs w:val="28"/>
          <w:rtl/>
        </w:rPr>
        <w:t xml:space="preserve">[لکأنّی أنظر إلیهم] ، علی البراذین</w:t>
      </w:r>
      <w:r>
        <w:rPr>
          <w:rStyle w:val="FootnoteReference"/>
        </w:rPr>
        <w:footnoteReference w:id="129"/>
      </w:r>
      <w:r>
        <w:rPr>
          <w:rFonts w:ascii="IRNazanin" w:hAnsi="IRNazanin" w:eastAsia="IRNazanin" w:cs="IRNazanin"/>
          <w:lang w:bidi="fa-IR"/>
          <w:color w:val="111111"/>
          <w:sz w:val="28"/>
          <w:szCs w:val="28"/>
          <w:rtl/>
        </w:rPr>
        <w:t xml:space="preserve">الشهب</w:t>
      </w:r>
      <w:r>
        <w:rPr>
          <w:rStyle w:val="FootnoteReference"/>
        </w:rPr>
        <w:footnoteReference w:id="130"/>
      </w:r>
      <w:r>
        <w:rPr>
          <w:rFonts w:ascii="IRNazanin" w:hAnsi="IRNazanin" w:eastAsia="IRNazanin" w:cs="IRNazanin"/>
          <w:lang w:bidi="fa-IR"/>
          <w:color w:val="111111"/>
          <w:sz w:val="28"/>
          <w:szCs w:val="28"/>
          <w:rtl/>
        </w:rPr>
        <w:t xml:space="preserve">بأیدیهم الحراب</w:t>
      </w:r>
      <w:r>
        <w:rPr>
          <w:rStyle w:val="FootnoteReference"/>
        </w:rPr>
        <w:footnoteReference w:id="131"/>
      </w:r>
      <w:r>
        <w:rPr>
          <w:rFonts w:ascii="IRNazanin" w:hAnsi="IRNazanin" w:eastAsia="IRNazanin" w:cs="IRNazanin"/>
          <w:lang w:bidi="fa-IR"/>
          <w:color w:val="111111"/>
          <w:sz w:val="28"/>
          <w:szCs w:val="28"/>
          <w:rtl/>
        </w:rPr>
        <w:t xml:space="preserve">، یتعاوون شوقاً إلی الحرب کما تتعاوی الذئاب،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أمیرهم رجل من تمیم یقال له: شعیب بن صالح فیقبل الحسنی فیهم وجهه کدائرة القمر، یروع الناس جمالاً، (أنیقاً فیقفی) علی أثر الظلمة، فیأخذ بسیفه الصغیر والکبیر، والوضیع والعظیم، ثمّ یسیر بتلک الرایات کلّها ولم یزل یقتل الظلمة حتّی یرد الکوفة؛ وقد جمع بها أکثر أهلها</w:t>
      </w:r>
      <w:r>
        <w:rPr>
          <w:rStyle w:val="FootnoteReference"/>
        </w:rPr>
        <w:footnoteReference w:id="132"/>
      </w:r>
      <w:r>
        <w:rPr>
          <w:rFonts w:ascii="IRNazanin" w:hAnsi="IRNazanin" w:eastAsia="IRNazanin" w:cs="IRNazanin"/>
          <w:lang w:bidi="fa-IR"/>
          <w:color w:val="111111"/>
          <w:sz w:val="28"/>
          <w:szCs w:val="28"/>
          <w:rtl/>
        </w:rPr>
        <w:t xml:space="preserve">فیجعلها له معقلاً، فیتّصل به وبأصحابه خبر المهدیّ علیه‌السلام ، ویقولون: یابن رسول اللّه صلی‌الله‌علیه‌و‌آله : من هذا الّذی [قد] نزل بساحتنا؟ فیقول: أخرجوا بنا إلیه حتّی ننظر من هو؟ وما یرید؟ وهو واللّه یعلم أنّه المهدیّ، وأنّه لیعرفه، ولم یرد بذلک الأمر إلاّ لیعرّف أصحابه من هو، فیخرج الحسنی فی أمر عظیم، بین یدیه أربعون ألف رجل فی أعناقهم المصاحف حتّی ینزل بالقرب من المهدی علیه‌السلام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وتابوته، الّذی فیه بقیّة ما ترک آل موسی وآل هارون تحمله الملائکة، ودرع داود وخاتمه علیه‌السلام ، وخاتم سلیمان علیه‌السلام وتاجه، ورحل عیسی علیه‌السلام ومیراث النبیّین والمرسلین فی ذلک السفط . وعند ذلک یقول الحسنی: یابن رسول اللّه أسألک أن تغرس هراوة رسول اللّه صلی‌الله‌علیه‌و‌آله فی هذا الحجر الصلد وتسأل اللّه أن ینبتها فیه، ولا یرید بذلک إلاّ أن یری أصحابه فضل المهدی علیه‌السلام حتّی یطیعوه ویبایعوه ویأخذ المهدی علیه‌السلام الهراوة فیغرزها، فتنبت فتعلو وتفرع، وتورق حتّی تظلّ عسکر الحسنی وعسکر المهدی علیه‌السلام . فیقول الحسنی: اللّه أکبر یابن رسول اللّه، مدّ یدک حتّی اُبایعک، فیبایعه الحسنی وسائر عسکره إلاّ أربعة آلاف من أصحاب المصاحف ومسوح الشعر، المعروفون بالزیدیّة فإنّهم یقولون: ما هذا إلاّ سحر عظیم . أقول: - ثمّ ساق الحدیث إلی قوله - : إن أنصفتم من أنفسکم وأنصفتموه نحواً ممّا مرّ، ولم یذکر بعده شیئاً (منه رحمه‌الله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یقول لأصحابه؟ إنّا نحن أهل بیت علی هدیً، ثمّ یخرج من معسکره ویخرج المهدیّ علیه‌السلام ویقفان بین العسکرین</w:t>
      </w:r>
      <w:r>
        <w:rPr>
          <w:rStyle w:val="FootnoteReference"/>
        </w:rPr>
        <w:footnoteReference w:id="134"/>
      </w:r>
      <w:r>
        <w:rPr>
          <w:rFonts w:ascii="IRNazanin" w:hAnsi="IRNazanin" w:eastAsia="IRNazanin" w:cs="IRNazanin"/>
          <w:lang w:bidi="fa-IR"/>
          <w:color w:val="111111"/>
          <w:sz w:val="28"/>
          <w:szCs w:val="28"/>
          <w:rtl/>
        </w:rPr>
        <w:t xml:space="preserve">، فیقول له الحسنی: إن کنت مهدیّ آل محمّد فأین هراوة جدّک رسول اللّه صلی‌الله‌علیه‌و‌آله وخاتمه، وبردته، ودرعه الفاضل، وعمامته السحاب، وفرسه الیربوع، وناقته العضباء، وبغلته الدلدل، وتاجه وحماره الیعفور، ونجیبه البراق، ومصحف (الّذی جمعه) أمیر المؤمنین علیه‌السلام ؟ فیخرج له ذلک، ثمّ یأخذ الهراوة فیغرسها فی الحجر الصلد فتورق، ولم یرد بذلک إلاّ أن یری أصحابه فضل المهدی علیه‌السلام حتّی یبایعوه</w:t>
      </w:r>
      <w:r>
        <w:rPr>
          <w:rStyle w:val="FootnoteReference"/>
        </w:rPr>
        <w:footnoteReference w:id="135"/>
      </w:r>
      <w:r>
        <w:rPr>
          <w:rFonts w:ascii="IRNazanin" w:hAnsi="IRNazanin" w:eastAsia="IRNazanin" w:cs="IRNazanin"/>
          <w:lang w:bidi="fa-IR"/>
          <w:color w:val="111111"/>
          <w:sz w:val="28"/>
          <w:szCs w:val="28"/>
          <w:rtl/>
        </w:rPr>
        <w:t xml:space="preserve">. فیقول الحسنیّ: اللّه أکبر، مدّ یدک یابن رسول اللّه، حتّی (اُبایعک) ، فیمدّ یده فیبایعه، ویبایعه سائر العسکر الّذی مع الحسنیّ إلاّ أربعین ألف أصحاب المصاحف المعروفون بالزیدیّة، فإنّهم یقولون؟ ما هذا إلاّ سحر عظیم. فیختلط العسکران، فیقبل المهدی علیه‌السلام علی الطائفة المنحرفة فیعظهم ویدعوهم ثلاثة أیّام، فلا یزدادون إلاّ طغیانا وکفرا، فیأمر (المهدی علیه‌السلام ) بقتلهم (فیقتلون جمیعا، ثمّ یقول لأصحابه: لا تأخذوا المصاحف، و)</w:t>
      </w:r>
      <w:r>
        <w:rPr>
          <w:rStyle w:val="FootnoteReference"/>
        </w:rPr>
        <w:footnoteReference w:id="136"/>
      </w:r>
      <w:r>
        <w:rPr>
          <w:rFonts w:ascii="IRNazanin" w:hAnsi="IRNazanin" w:eastAsia="IRNazanin" w:cs="IRNazanin"/>
          <w:lang w:bidi="fa-IR"/>
          <w:color w:val="111111"/>
          <w:sz w:val="28"/>
          <w:szCs w:val="28"/>
          <w:rtl/>
        </w:rPr>
        <w:t xml:space="preserve">دعوها تکون علیهم حسرة کما بدّلوها وغیّروها وحرّفوها ولم یعملوا بما (حکم اللّه) فیها. قال المفضّل: یا مولای ثمّ ماذا [یصنع المهدیّ]؟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یثوّر سرایا علی السفیانی إلی دمشق، فیأخذونه ویذبحونه علی الصخرة. ثمّ یظهر الحسین علیه‌السلام فی إثنی عشر ألف صدّیق، وإثنین وسبعین رجلاً، أصحابه یوم کربلاء، فیا لک عندها من کرّة زهراء (ورجعة) بیضاء . ثمّ یخرج الصدّیق الأکبر أمیر المؤمنین علیّ بن أبی طالب علیه‌السلام ، وتنصب له القبّة بالنجف، وتقام أرکانها: رکن بالنجف، ورکن بهجر</w:t>
      </w:r>
      <w:r>
        <w:rPr>
          <w:rStyle w:val="FootnoteReference"/>
        </w:rPr>
        <w:footnoteReference w:id="137"/>
      </w:r>
      <w:r>
        <w:rPr>
          <w:rFonts w:ascii="IRNazanin" w:hAnsi="IRNazanin" w:eastAsia="IRNazanin" w:cs="IRNazanin"/>
          <w:lang w:bidi="fa-IR"/>
          <w:color w:val="111111"/>
          <w:sz w:val="28"/>
          <w:szCs w:val="28"/>
          <w:rtl/>
        </w:rPr>
        <w:t xml:space="preserve">، ورکن بصنعاء الیمن، ورکن بأرض طیبة (وهی مدینة النبیّ) ، ولکأنّی أنظر إلی مصابیحها</w:t>
      </w:r>
      <w:r>
        <w:rPr>
          <w:rStyle w:val="FootnoteReference"/>
        </w:rPr>
        <w:footnoteReference w:id="138"/>
      </w:r>
      <w:r>
        <w:rPr>
          <w:rFonts w:ascii="IRNazanin" w:hAnsi="IRNazanin" w:eastAsia="IRNazanin" w:cs="IRNazanin"/>
          <w:lang w:bidi="fa-IR"/>
          <w:color w:val="111111"/>
          <w:sz w:val="28"/>
          <w:szCs w:val="28"/>
          <w:rtl/>
        </w:rPr>
        <w:t xml:space="preserve">تشرق فی السماء والأرض، کأضوء من الشمس والقمر، فعندها تبلی السرائر</w:t>
      </w:r>
      <w:r>
        <w:rPr>
          <w:rStyle w:val="FootnoteReference"/>
        </w:rPr>
        <w:footnoteReference w:id="139"/>
      </w:r>
      <w:r>
        <w:rPr>
          <w:rFonts w:ascii="Amiri" w:hAnsi="Amiri" w:eastAsia="Amiri" w:cs="Amiri"/>
          <w:lang w:bidi="ar-SA"/>
          <w:color w:val="111111"/>
          <w:sz w:val="28"/>
          <w:szCs w:val="28"/>
          <w:rtl/>
        </w:rPr>
        <w:t xml:space="preserve">، «تَذْهَلُ کُلُّ مُرْضِعَةٍ عَمَّا أَرْضَعَتْ»</w:t>
      </w:r>
      <w:r>
        <w:rPr>
          <w:rStyle w:val="FootnoteReference"/>
        </w:rPr>
        <w:footnoteReference w:id="140"/>
      </w:r>
      <w:r>
        <w:rPr>
          <w:rFonts w:ascii="IRNazanin" w:hAnsi="IRNazanin" w:eastAsia="IRNazanin" w:cs="IRNazanin"/>
          <w:lang w:bidi="fa-IR"/>
          <w:color w:val="111111"/>
          <w:sz w:val="28"/>
          <w:szCs w:val="28"/>
          <w:rtl/>
        </w:rPr>
        <w:t xml:space="preserve">إلی آخر الآیة. ثمّ یخرج السیّد الأکبر محمّد رسول اللّه صلی‌الله‌علیه‌و‌آله فی أنصاره والمهاجرین، ومن آمن به وصدّقه واستشهد معه، ویحضر مکذّبوه، والشاکّون فیه، والرادّون علیه، والقائلون فیه أنّه ساحر وکاهن ومجنون، وناطق عن الهوی، ومن حاربه وقاتله حتّی یقتصّ منهم بالحقّ، ویجازون بأفعالهم منذ وقت ظهر رسول اللّه صلی‌الله‌علیه‌و‌آله إلی ظهور المهدیّ مع إمام إمام، ووقت وقت</w:t>
      </w:r>
      <w:r>
        <w:rPr>
          <w:rStyle w:val="FootnoteReference"/>
        </w:rPr>
        <w:footnoteReference w:id="141"/>
      </w:r>
      <w:r>
        <w:rPr>
          <w:rFonts w:ascii="Amiri" w:hAnsi="Amiri" w:eastAsia="Amiri" w:cs="Amiri"/>
          <w:lang w:bidi="ar-SA"/>
          <w:color w:val="111111"/>
          <w:sz w:val="28"/>
          <w:szCs w:val="28"/>
          <w:rtl/>
        </w:rPr>
        <w:t xml:space="preserve">، ویحقّ تأویل هذه الآیة: «وَنُرِیدُ أَنْ نَّمُنَّ عَلَی الَّذِینَ اسْتُضْعِفُوا فِی الاْءَرْضِ وَنَجْعَلَهُمْ أَئِمَّةً وَنَجْعَلَهُمُ الْوَارِثِینَ * وَنُمَکِّنَ لَهُمْ فِی الاْءَرْضِ وَنُرِی فِرْعَوْنَ وَهَامَانَ وَجُنُودَهُمَا مِنْهُم مَّا کَانُوا یَحْذَرُونَ»</w:t>
      </w:r>
      <w:r>
        <w:rPr>
          <w:rStyle w:val="FootnoteReference"/>
        </w:rPr>
        <w:footnoteReference w:id="14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یا سیّدی ومن فرعون وهامان؟ قال: أبو بکر، وعمر] قال المفضّل: قلت: یا سیّدی، رسول اللّه وأمیر المؤمنین صلوات اللّه علیهما یکونان معه؟ فقال: ولابدّ أن یطئا الأرض، إی واللّه حتّی ما وراء القاف</w:t>
      </w:r>
      <w:r>
        <w:rPr>
          <w:rStyle w:val="FootnoteReference"/>
        </w:rPr>
        <w:footnoteReference w:id="143"/>
      </w:r>
      <w:r>
        <w:rPr>
          <w:rFonts w:ascii="IRNazanin" w:hAnsi="IRNazanin" w:eastAsia="IRNazanin" w:cs="IRNazanin"/>
          <w:lang w:bidi="fa-IR"/>
          <w:color w:val="111111"/>
          <w:sz w:val="28"/>
          <w:szCs w:val="28"/>
          <w:rtl/>
        </w:rPr>
        <w:t xml:space="preserve">إی واللّه وما فی الظلمات، وما فی قعر البحار، حتّی لا یبقی موضع قدم إلاّ وطئاه، وأقاما فیه الدین الواجب للّه تعالی . ثمّ لکأنّی أنظر - یا مفضّل - إلینا معاشر الأئمّة (ونحن) بین یدی جدّنا رسول اللّه صلی‌الله‌علیه‌و‌آله نشکوا إلیه ما نزل بنا من الاُمّة بعده وما نالنا من التکذیب والردّ علینا، وسبّنا</w:t>
      </w:r>
      <w:r>
        <w:rPr>
          <w:rStyle w:val="FootnoteReference"/>
        </w:rPr>
        <w:footnoteReference w:id="144"/>
      </w:r>
      <w:r>
        <w:rPr>
          <w:rFonts w:ascii="IRNazanin" w:hAnsi="IRNazanin" w:eastAsia="IRNazanin" w:cs="IRNazanin"/>
          <w:lang w:bidi="fa-IR"/>
          <w:color w:val="111111"/>
          <w:sz w:val="28"/>
          <w:szCs w:val="28"/>
          <w:rtl/>
        </w:rPr>
        <w:t xml:space="preserve">ولعننا وتخویفنا</w:t>
      </w:r>
      <w:r>
        <w:rPr>
          <w:rStyle w:val="FootnoteReference"/>
        </w:rPr>
        <w:footnoteReference w:id="145"/>
      </w:r>
      <w:r>
        <w:rPr>
          <w:rFonts w:ascii="IRNazanin" w:hAnsi="IRNazanin" w:eastAsia="IRNazanin" w:cs="IRNazanin"/>
          <w:lang w:bidi="fa-IR"/>
          <w:color w:val="111111"/>
          <w:sz w:val="28"/>
          <w:szCs w:val="28"/>
          <w:rtl/>
        </w:rPr>
        <w:t xml:space="preserve">بالقتل، وقصد طواغیتهم الولاة لاُمورهم [إیّانا</w:t>
      </w:r>
      <w:r>
        <w:rPr>
          <w:rStyle w:val="FootnoteReference"/>
        </w:rPr>
        <w:footnoteReference w:id="146"/>
      </w:r>
      <w:r>
        <w:rPr>
          <w:rFonts w:ascii="Amiri" w:hAnsi="Amiri" w:eastAsia="Amiri" w:cs="Amiri"/>
          <w:lang w:bidi="ar-SA"/>
          <w:color w:val="111111"/>
          <w:sz w:val="28"/>
          <w:szCs w:val="28"/>
          <w:rtl/>
        </w:rPr>
        <w:t xml:space="preserve">] من دون الاُمّة بترحیلنا عن حرم جدّنا</w:t>
      </w:r>
      <w:r>
        <w:rPr>
          <w:rStyle w:val="FootnoteReference"/>
        </w:rPr>
        <w:footnoteReference w:id="147"/>
      </w:r>
      <w:r>
        <w:rPr>
          <w:rFonts w:ascii="IRNazanin" w:hAnsi="IRNazanin" w:eastAsia="IRNazanin" w:cs="IRNazanin"/>
          <w:lang w:bidi="fa-IR"/>
          <w:color w:val="111111"/>
          <w:sz w:val="28"/>
          <w:szCs w:val="28"/>
          <w:rtl/>
        </w:rPr>
        <w:t xml:space="preserve">إلی دار ملکهم، وقتلهم إیّانا بالسمّ والحبس، فیبکی رسول اللّه صلی‌الله‌علیه‌و‌آله ویقول: یا بنیّ ما نزل بکم إلاّ ما نزل بجدّکم قبلکم</w:t>
      </w:r>
      <w:r>
        <w:rPr>
          <w:rStyle w:val="FootnoteReference"/>
        </w:rPr>
        <w:footnoteReference w:id="148"/>
      </w:r>
      <w:r>
        <w:rPr>
          <w:rFonts w:ascii="IRNazanin" w:hAnsi="IRNazanin" w:eastAsia="IRNazanin" w:cs="IRNazanin"/>
          <w:lang w:bidi="fa-IR"/>
          <w:color w:val="111111"/>
          <w:sz w:val="28"/>
          <w:szCs w:val="28"/>
          <w:rtl/>
        </w:rPr>
        <w:t xml:space="preserve">ثمّ تبتدئ فاطمة علیهاالسلام وتشکو ما نالها من أبی بکر وعمر، وأخذ فدک</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أن یصالحهم علی النصف من ثمارهم وأموالهم فأجابهم إلی ذلک، فهی ممّا لم یوجف علیه بخیلٍ ولا رکاب، فکانت خالصة لرسول اللّه صلی‌الله‌علیه‌و‌آله وفیها عین فوّارة ونخیل کثیرة، وهی الّتی قالت فاطمة علیهاالسلام : إنّ رسول اللّه صلی‌الله‌علیه‌و‌آله نحلنیها، فقال أبوبکر: اُرید لذلک شهوداً، ولها قصّة «معجم البلدان» .</w:t>
      </w:r>
    </w:p>
    <w:p>
      <w:pPr>
        <w:pStyle w:val="BookText"/>
      </w:pPr>
      <w:r>
        <w:rPr>
          <w:rFonts w:ascii="IRNazanin" w:hAnsi="IRNazanin" w:eastAsia="IRNazanin" w:cs="IRNazanin"/>
          <w:lang w:bidi="fa-IR"/>
          <w:color w:val="111111"/>
          <w:sz w:val="28"/>
          <w:szCs w:val="28"/>
          <w:rtl/>
        </w:rPr>
        <w:t xml:space="preserve">منها [ ومشیها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إلیه فی مجمع من المهاجرین والأنصار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وخطابها له فی أمر فدک،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ردّ علیها من قوله: إنّ الأنبیاء لا تورّث</w:t>
      </w:r>
      <w:r>
        <w:rPr>
          <w:rStyle w:val="FootnoteReference"/>
        </w:rPr>
        <w:footnoteReference w:id="150"/>
      </w:r>
      <w:r>
        <w:rPr>
          <w:rFonts w:ascii="IRNazanin" w:hAnsi="IRNazanin" w:eastAsia="IRNazanin" w:cs="IRNazanin"/>
          <w:lang w:bidi="fa-IR"/>
          <w:color w:val="111111"/>
          <w:sz w:val="28"/>
          <w:szCs w:val="28"/>
          <w:rtl/>
        </w:rPr>
        <w:t xml:space="preserve">، واحتجاجها بقول زکریّا ویحیی علیهماالسلام وقصّة داود وسلیمان علیهماالسلام .</w:t>
      </w:r>
      <w:r>
        <w:rPr>
          <w:rStyle w:val="FootnoteReference"/>
        </w:rPr>
        <w:footnoteReference w:id="151"/>
      </w:r>
      <w:r>
        <w:rPr>
          <w:rFonts w:ascii="IRNazanin" w:hAnsi="IRNazanin" w:eastAsia="IRNazanin" w:cs="IRNazanin"/>
          <w:lang w:bidi="fa-IR"/>
          <w:color w:val="111111"/>
          <w:sz w:val="28"/>
          <w:szCs w:val="28"/>
          <w:rtl/>
        </w:rPr>
        <w:t xml:space="preserve">وقول عمر: هاتی صحیفتک الّتی ذکرت أنّ أباک کتبها لک، وإخراجها الصحیفة وأخذه إیّاها منها، ونشره لها علی رؤوس الأشهاد من قریش والمهاجرین والأنصار وسائر العرب، وتفله فیها وتمزیقه إیّاها وبکائها؛ ورجوعها إلی قبر أبیها رسول اللّه صلی‌الله‌علیه‌و‌آله باکیة حزینة تمشی علی الرمضاء قد أقلقتها،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واستغاثتها باللّه وبأبیها رسول اللّه صلی‌الله‌علیه‌و‌آله ، وتمثّلها بقول رقیقة بنت صیفی</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قد کان بعدک أنباء وهنبثة</w:t>
      </w:r>
      <w:r>
        <w:rPr>
          <w:rStyle w:val="FootnoteReference"/>
        </w:rPr>
        <w:footnoteReference w:id="153"/>
      </w:r>
      <w:r>
        <w:rPr>
          <w:rFonts w:ascii="IRNazanin" w:hAnsi="IRNazanin" w:eastAsia="IRNazanin" w:cs="IRNazanin"/>
          <w:lang w:bidi="fa-IR"/>
          <w:color w:val="111111"/>
          <w:sz w:val="28"/>
          <w:szCs w:val="28"/>
          <w:rtl/>
        </w:rPr>
        <w:t xml:space="preserve">لوکنت شاهدها لم یکبر الخطب</w:t>
      </w:r>
    </w:p>
    <w:p>
      <w:pPr>
        <w:pStyle w:val="BookText"/>
      </w:pPr>
      <w:r>
        <w:rPr>
          <w:rFonts w:ascii="IRNazanin" w:hAnsi="IRNazanin" w:eastAsia="IRNazanin" w:cs="IRNazanin"/>
          <w:lang w:bidi="fa-IR"/>
          <w:color w:val="111111"/>
          <w:sz w:val="28"/>
          <w:szCs w:val="28"/>
          <w:rtl/>
        </w:rPr>
        <w:t xml:space="preserve">إنّا فقدناک فقد الأرض وابلها</w:t>
      </w:r>
      <w:r>
        <w:rPr>
          <w:rStyle w:val="FootnoteReference"/>
        </w:rPr>
        <w:footnoteReference w:id="154"/>
      </w:r>
      <w:r>
        <w:rPr>
          <w:rFonts w:ascii="IRNazanin" w:hAnsi="IRNazanin" w:eastAsia="IRNazanin" w:cs="IRNazanin"/>
          <w:lang w:bidi="fa-IR"/>
          <w:color w:val="111111"/>
          <w:sz w:val="28"/>
          <w:szCs w:val="28"/>
          <w:rtl/>
        </w:rPr>
        <w:t xml:space="preserve">واختلّ قومک لمّا غبت وانقلبوا</w:t>
      </w:r>
      <w:r>
        <w:rPr>
          <w:rStyle w:val="FootnoteReference"/>
        </w:rPr>
        <w:footnoteReference w:id="155"/>
      </w:r>
      <w:r>
        <w:rPr>
          <w:rFonts w:ascii="IRNazanin" w:hAnsi="IRNazanin" w:eastAsia="IRNazanin" w:cs="IRNazanin"/>
          <w:lang w:bidi="fa-IR"/>
          <w:color w:val="111111"/>
          <w:sz w:val="28"/>
          <w:szCs w:val="28"/>
          <w:rtl/>
        </w:rPr>
        <w:t xml:space="preserve">أبدت رجال لنا فحوی</w:t>
      </w:r>
      <w:r>
        <w:rPr>
          <w:rStyle w:val="FootnoteReference"/>
        </w:rPr>
        <w:footnoteReference w:id="156"/>
      </w:r>
      <w:r>
        <w:rPr>
          <w:rFonts w:ascii="IRNazanin" w:hAnsi="IRNazanin" w:eastAsia="IRNazanin" w:cs="IRNazanin"/>
          <w:lang w:bidi="fa-IR"/>
          <w:color w:val="111111"/>
          <w:sz w:val="28"/>
          <w:szCs w:val="28"/>
          <w:rtl/>
        </w:rPr>
        <w:t xml:space="preserve">صدورهم لمّا نأیت وحالت دونک الحُجب وکلّ قوم لهم قرب ومنزلة عند الإله علی الأدنین مقترب (قد کان جبریل بالآیات یؤنسنا فغاب عنّا فکلّ الخیر محتجب تهضّمنا رجال واستخفّ بنا لمّا مضیت وحالت دونک الکثب) یا سیّدی یا رسول اللّه لو نظرت عیناک مافعلت فی آلک الصحب یالیت قبلک کان الموت حلّ بنا</w:t>
      </w:r>
      <w:r>
        <w:rPr>
          <w:rStyle w:val="FootnoteReference"/>
        </w:rPr>
        <w:footnoteReference w:id="157"/>
      </w:r>
      <w:r>
        <w:rPr>
          <w:rFonts w:ascii="IRNazanin" w:hAnsi="IRNazanin" w:eastAsia="IRNazanin" w:cs="IRNazanin"/>
          <w:lang w:bidi="fa-IR"/>
          <w:color w:val="111111"/>
          <w:sz w:val="28"/>
          <w:szCs w:val="28"/>
          <w:rtl/>
        </w:rPr>
        <w:t xml:space="preserve">أملوا اُناس ففازوا بالّذی طلبوا وتقصّ علیه قصّة أبی بکر وإنفاذه خالد بن الولید وقنفذا وعمر بن الخطّاب (جمیعاً) لعنهم اللّه وأخزاهم ، وجمعه الناس لإخراج أمیر المؤمنین صلوات اللّه وسلامه علیه من بیته إلی البیعة فی سقیفة بنی ساعدة، واشتغال أمیر المؤمنین صلوات اللّه وسلامه علیه (بعد وفاة رسول اللّه صلی‌الله‌علیه‌و‌آله بضمّ أزواجه، [وقبره] وتعزیتهم</w:t>
      </w:r>
      <w:r>
        <w:rPr>
          <w:rStyle w:val="FootnoteReference"/>
        </w:rPr>
        <w:footnoteReference w:id="158"/>
      </w:r>
      <w:r>
        <w:rPr>
          <w:rFonts w:ascii="IRNazanin" w:hAnsi="IRNazanin" w:eastAsia="IRNazanin" w:cs="IRNazanin"/>
          <w:lang w:bidi="fa-IR"/>
          <w:color w:val="111111"/>
          <w:sz w:val="28"/>
          <w:szCs w:val="28"/>
          <w:rtl/>
        </w:rPr>
        <w:t xml:space="preserve">) وجمع القرآن (وتألیفه) وقضاء دینه</w:t>
      </w:r>
      <w:r>
        <w:rPr>
          <w:rStyle w:val="FootnoteReference"/>
        </w:rPr>
        <w:footnoteReference w:id="159"/>
      </w:r>
      <w:r>
        <w:rPr>
          <w:rFonts w:ascii="IRNazanin" w:hAnsi="IRNazanin" w:eastAsia="IRNazanin" w:cs="IRNazanin"/>
          <w:lang w:bidi="fa-IR"/>
          <w:color w:val="111111"/>
          <w:sz w:val="28"/>
          <w:szCs w:val="28"/>
          <w:rtl/>
        </w:rPr>
        <w:t xml:space="preserve">، وإنجاز عداته، وهی ثمانون ألف درهم، باع فیها تلیده وطارفه</w:t>
      </w:r>
      <w:r>
        <w:rPr>
          <w:rStyle w:val="FootnoteReference"/>
        </w:rPr>
        <w:footnoteReference w:id="160"/>
      </w:r>
      <w:r>
        <w:rPr>
          <w:rFonts w:ascii="IRNazanin" w:hAnsi="IRNazanin" w:eastAsia="IRNazanin" w:cs="IRNazanin"/>
          <w:lang w:bidi="fa-IR"/>
          <w:color w:val="111111"/>
          <w:sz w:val="28"/>
          <w:szCs w:val="28"/>
          <w:rtl/>
        </w:rPr>
        <w:t xml:space="preserve">وقضاها عن رسول اللّه صلی‌الله‌علیه‌و‌آله . وقول عمر: اُخرج یا علیّ إلی ما أجمع علیه المسلمون (من البیعة لأمر أبی بکر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لک أن تخرج عمّا أجمع علیه المسلمون) وإلاّ قتلناک؛ وقول فضّة جاریة فاطمة علیهاالسلام : إنّ أمیر المؤمنین علیه‌السلام ، مشغول، والحقّ له [إن[ أنصفتم من أنفسکم، وأنصفتموه؛ وجمعهم الجزل</w:t>
      </w:r>
      <w:r>
        <w:rPr>
          <w:rStyle w:val="FootnoteReference"/>
        </w:rPr>
        <w:footnoteReference w:id="161"/>
      </w:r>
      <w:r>
        <w:rPr>
          <w:rFonts w:ascii="IRNazanin" w:hAnsi="IRNazanin" w:eastAsia="IRNazanin" w:cs="IRNazanin"/>
          <w:lang w:bidi="fa-IR"/>
          <w:color w:val="111111"/>
          <w:sz w:val="28"/>
          <w:szCs w:val="28"/>
          <w:rtl/>
        </w:rPr>
        <w:t xml:space="preserve">والحطب علی الباب لإحراق بیت أمیر المؤمنین علیه‌السلام وفاطمة والحسن والحسین وزینب واُمّ کلثوم وفضّة، وإضرامهم النار علی الباب؛ وخروج فاطمة علیهاالسلام إلیهم وخطابها لهم من وراء الباب، وقولها: ویحک یا عمر ما هذه الجرأة علی اللّه وعلی رسوله؟ ترید أن تقطع نسله من الدنیا وتفنیه وتطفئ نور اللّه واللّه متمّ نوره، وانتهاره لها. وقوله: کفّی یا فاطمة، فلیس محمّد حاضرا ولا الملائکة آتیة بالأمر والنهی والزجر من عند اللّه، وما علیٌّ إلاّ کأحد من المسلمین، فاختاری إن شئت، خروجه لبیعة أبی بکر أو إحراقکم جمیعا. فقالت وهی باکیة: اللّهمّ إلیک نشکو فقد نبیّک ورسولک وصفیّک، وارتداد اُمّته علینا، ومنعهم إیّانا حقّنا الّذی جعلته لنا فی کتابک المنزل علی نبیّک المرسل، فقال لها عمر: دعی عنک یا فاطمة حمقات النساء، فلم یکن اللّه لیجمع لکم النبوّة والخلافة، وأخذ النار فی خشب الباب، وإدخال قنفذ یده لعنه اللّه یروم فتح الباب، وضرب عمر لها بالسوط علی عضدها، حتّی صار کالدملج</w:t>
      </w:r>
      <w:r>
        <w:rPr>
          <w:rStyle w:val="FootnoteReference"/>
        </w:rPr>
        <w:footnoteReference w:id="162"/>
      </w:r>
      <w:r>
        <w:rPr>
          <w:rFonts w:ascii="IRNazanin" w:hAnsi="IRNazanin" w:eastAsia="IRNazanin" w:cs="IRNazanin"/>
          <w:lang w:bidi="fa-IR"/>
          <w:color w:val="111111"/>
          <w:sz w:val="28"/>
          <w:szCs w:val="28"/>
          <w:rtl/>
        </w:rPr>
        <w:t xml:space="preserve">الأسود، ورکل</w:t>
      </w:r>
      <w:r>
        <w:rPr>
          <w:rStyle w:val="FootnoteReference"/>
        </w:rPr>
        <w:footnoteReference w:id="163"/>
      </w:r>
      <w:r>
        <w:rPr>
          <w:rFonts w:ascii="IRNazanin" w:hAnsi="IRNazanin" w:eastAsia="IRNazanin" w:cs="IRNazanin"/>
          <w:lang w:bidi="fa-IR"/>
          <w:color w:val="111111"/>
          <w:sz w:val="28"/>
          <w:szCs w:val="28"/>
          <w:rtl/>
        </w:rPr>
        <w:t xml:space="preserve">الباب برجله، حتّی أصاب بطنها، وهی حاملة بالمحسن لستّة أشهر، وإسقاطها إیّاه، وهجوم عمر وقنفذ وخالد بن الولید لعنهم اللّه، وصفقه خدّها حتّی بدا قرطاها تحت خمارها، وهی تجهر بالبکاء، وتقول: وا أبتاه، وا رسول اللّه، ابنتک فاطمة تُکذب وتُضرب ویقتل جنین فی بطنها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وخروج أمیر المؤمنین علیه‌السلام من داخل الدار محمّر العین حاسرا، حتّی ألقی ملاءته</w:t>
      </w:r>
      <w:r>
        <w:rPr>
          <w:rStyle w:val="FootnoteReference"/>
        </w:rPr>
        <w:footnoteReference w:id="164"/>
      </w:r>
      <w:r>
        <w:rPr>
          <w:rFonts w:ascii="IRNazanin" w:hAnsi="IRNazanin" w:eastAsia="IRNazanin" w:cs="IRNazanin"/>
          <w:lang w:bidi="fa-IR"/>
          <w:color w:val="111111"/>
          <w:sz w:val="28"/>
          <w:szCs w:val="28"/>
          <w:rtl/>
        </w:rPr>
        <w:t xml:space="preserve">علیها، وضمّها إلی صدره، وقوله لها: یا بنت رسول اللّه! قد علمتی</w:t>
      </w:r>
      <w:r>
        <w:rPr>
          <w:rStyle w:val="FootnoteReference"/>
        </w:rPr>
        <w:footnoteReference w:id="165"/>
      </w:r>
      <w:r>
        <w:rPr>
          <w:rFonts w:ascii="IRNazanin" w:hAnsi="IRNazanin" w:eastAsia="IRNazanin" w:cs="IRNazanin"/>
          <w:lang w:bidi="fa-IR"/>
          <w:color w:val="111111"/>
          <w:sz w:val="28"/>
          <w:szCs w:val="28"/>
          <w:rtl/>
        </w:rPr>
        <w:t xml:space="preserve">أنّ أباک بعثه اللّه رحمة للعالمین، فاللّه اللّه أن تکشفی خمارک</w:t>
      </w:r>
      <w:r>
        <w:rPr>
          <w:rStyle w:val="FootnoteReference"/>
        </w:rPr>
        <w:footnoteReference w:id="166"/>
      </w:r>
      <w:r>
        <w:rPr>
          <w:rFonts w:ascii="IRNazanin" w:hAnsi="IRNazanin" w:eastAsia="IRNazanin" w:cs="IRNazanin"/>
          <w:lang w:bidi="fa-IR"/>
          <w:color w:val="111111"/>
          <w:sz w:val="28"/>
          <w:szCs w:val="28"/>
          <w:rtl/>
        </w:rPr>
        <w:t xml:space="preserve">وترفعی ناصیتک، فواللّه یا فاطمة لئن فعلت ذلک لا أبقی اللّه علی الأرض من یشهد أنّ محمّدا رسول اللّه ولا موسی ولا عیسی ولا إبراهیم ولا نوح ولا آدم، ولا دابّة تمشی علی الأرض ولا طائر فی السماء إلاّ أهلکه اللّه. ثمّ قال: یابن الخطّاب لک الویل من یومک هذا وما بعده وما یلیه، اُخرج قبل أن اُشهر سیفی فاُفنی غابر الاُمّة، فخرج عمر وخالد بن الولید وقنفذ وعبد الرحمان بن أبی بکر لعنهم اللّه فصاروا من خارج الدار . وصاح أمیر المؤمنین بفضّة: یا فضّة مولاتک، فاقبلی منها ما تقبله النساء؛ فقد جاءها المخاض من الرفسة وردّ الباب، فأسقطت محسنا علیه‌السلام ؛ فقال أمیر المؤمنین علیه‌السلام : فإنّه لاحق بجدّه رسول اللّه صلی‌الله‌علیه‌و‌آله‌وسلم فیشکو إلیه، وحمل أمیر المؤمنین لها فی سواد اللیل والحسن والحسین وزینب واُمّ کلثوم إلی دور المهاجرین والأنصار، یذکّرهم [ب-]اللّه ورسوله، وعهده الّذی بایعوا اللّه ورسوله، وبایعوه علیه فی أربعة مواطن فی حیاة رسول اللّه صلی‌الله‌علیه‌و‌آله ، وتسلیمهم علیه بإمرة المؤمنین فی جمیعها</w:t>
      </w:r>
      <w:r>
        <w:rPr>
          <w:rStyle w:val="FootnoteReference"/>
        </w:rPr>
        <w:footnoteReference w:id="167"/>
      </w:r>
      <w:r>
        <w:rPr>
          <w:rFonts w:ascii="IRNazanin" w:hAnsi="IRNazanin" w:eastAsia="IRNazanin" w:cs="IRNazanin"/>
          <w:lang w:bidi="fa-IR"/>
          <w:color w:val="111111"/>
          <w:sz w:val="28"/>
          <w:szCs w:val="28"/>
          <w:rtl/>
        </w:rPr>
        <w:t xml:space="preserve">، وکلّ یعده بالنصر فی یومه المقبل، فإذا أصبح قعد جمیعهم عنه. ثمّ یشکو إلیه أمیر المؤمنین صلوات اللّه وسلامه علیه المحن [العظیمة] (السبعة) الّتی امتحن بها بعده، ونقض المهاجرین والانصار قولهم - لما تنازعت قریش 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والخلافة - : قد منع لصاحب هذا الأمر حقّه، فإذا منع فنحن أولی به من قریش الّذین قتلوا رسول اللّه صلی‌الله‌علیه‌و‌آله‌وسلم وکبسوه فی فراشه حتّی خرج منهم هارباً إلی الغار إلی المدینة، فآویناه ونصرناه وهاجرنا إلیه، فقالت الأنصار حتّی قال من الحزبین منّا أمیر ومنکم أمیر، فأقام عمر أربعین شاهداً قسامة شهدوا علی رسول اللّه زوراً وبهتاناً إنّ رسول اللّه صلی‌الله‌علیه‌و‌آله‌وسلم قال الأئمّة من قریش فأطیعوهم ما أطاعوا اللّه، فان عصوا فالحوهم لحی هذا القضیب - ورمی القضیب من یده - فکانت أوّل قسامة زور شهدت فی الإسلام علی رسول اللّه صلی‌الله‌علیه‌و‌آله‌وسلم وإن رقبوا الأمر إلی أبی بکر، وجاءوا یدعونی إلی بیعته، فامتنعت إذ لا ناصر لی، وقد علم اللّه ورسوله أن لو نصرنی سبعة من سائر المسلمین، لما وسعنی القعود، فوثبوا علیَّ، وفعلوا بابنتک یا رسول اللّه ما شکیته إلیک وأنت أعلم به، ثمّ جاؤوا بی فأخرجونی من داری مکرهاً، وثلبونی وقوله: لقد کانت قصّتی مثل قصّة هارون مع بنی إسرائیل، وقولی کقوله لموسی: «ابْنَ أُمَّ إِنَّ الْقَوْمَ اسْتَضْعَفُونِی وَکَادُواْ یَقْتُلُونَنِی فَلاَ تُشْمِتْ بِیَ الأعْدَاء وَلاَ تَجْعَلْنِی مَعَ الْقَوْمِ الظَّالِمِینَ»</w:t>
      </w:r>
      <w:r>
        <w:rPr>
          <w:rStyle w:val="FootnoteReference"/>
        </w:rPr>
        <w:footnoteReference w:id="168"/>
      </w:r>
      <w:r>
        <w:rPr>
          <w:rFonts w:ascii="IRNazanin" w:hAnsi="IRNazanin" w:eastAsia="IRNazanin" w:cs="IRNazanin"/>
          <w:lang w:bidi="fa-IR"/>
          <w:color w:val="111111"/>
          <w:sz w:val="28"/>
          <w:szCs w:val="28"/>
          <w:rtl/>
        </w:rPr>
        <w:t xml:space="preserve">فصبرت محتسبا، وسلّمت راضیا، وکانت الحجّة علیهم فی خلافی، ونقضهم عهدی الّذی عاهدتهم علیه</w:t>
      </w:r>
      <w:r>
        <w:rPr>
          <w:rStyle w:val="FootnoteReference"/>
        </w:rPr>
        <w:footnoteReference w:id="169"/>
      </w:r>
      <w:r>
        <w:rPr>
          <w:rFonts w:ascii="IRNazanin" w:hAnsi="IRNazanin" w:eastAsia="IRNazanin" w:cs="IRNazanin"/>
          <w:lang w:bidi="fa-IR"/>
          <w:color w:val="111111"/>
          <w:sz w:val="28"/>
          <w:szCs w:val="28"/>
          <w:rtl/>
        </w:rPr>
        <w:t xml:space="preserve">یا رسول اللّه، واحتملت یا رسول اللّه ما لم یحتمل وصیّ نبیّ من سائر الأوصیاء من سائر الاُمم حتّی قتلونی بضربة عبدالرحمان بن ملجم لعنه اللّه ، وکان [اللّه] الرقیب علیهم فی نقضهم بیعتی؛ وخروج طلحة والزبیر بعائشة إلی مکّة یُظهران الحجّ والعمرة، وسیرهم بها إلی البصرة، وخروجی إلیهم، وتذکیری - لهم - اللّه وإیاّک</w:t>
      </w:r>
      <w:r>
        <w:rPr>
          <w:rStyle w:val="FootnoteReference"/>
        </w:rPr>
        <w:footnoteReference w:id="170"/>
      </w:r>
      <w:r>
        <w:rPr>
          <w:rFonts w:ascii="IRNazanin" w:hAnsi="IRNazanin" w:eastAsia="IRNazanin" w:cs="IRNazanin"/>
          <w:lang w:bidi="fa-IR"/>
          <w:color w:val="111111"/>
          <w:sz w:val="28"/>
          <w:szCs w:val="28"/>
          <w:rtl/>
        </w:rPr>
        <w:t xml:space="preserve">وما جئت به یا رسول اللّه، فلم یرجعا حتّی نصرنی اللّه علیهما، حتّی اُهرقت دماء عشرین ألفا من المسلمین،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وقُطعت سبعون کفّا علی زمام الجمل، (من سبعین رئیساً کلّما قطعت کفّ، قُبض علیه آخر، ثمّ لقیت من ابن هند معاویة بن صخر أدهی وأمّر) فمالقیت فی غزواتک یا رسول اللّه وبعدک أصعب یوما منه أبدا، لقد کان من أصعب الحروب الّتی لقیتها، وأهولها وأعظمها من دار هجرتی بالکوفة إلی حرب معاویة ومعی تسعمائة</w:t>
      </w:r>
      <w:r>
        <w:rPr>
          <w:rStyle w:val="FootnoteReference"/>
        </w:rPr>
        <w:footnoteReference w:id="171"/>
      </w:r>
      <w:r>
        <w:rPr>
          <w:rFonts w:ascii="IRNazanin" w:hAnsi="IRNazanin" w:eastAsia="IRNazanin" w:cs="IRNazanin"/>
          <w:lang w:bidi="fa-IR"/>
          <w:color w:val="111111"/>
          <w:sz w:val="28"/>
          <w:szCs w:val="28"/>
          <w:rtl/>
        </w:rPr>
        <w:t xml:space="preserve">من أنصارک یا رسول اللّه وأربعة من دونه فی دیوانک زهاء ستّین ألف رجل من أهل العراقین الکوفة والبصرة وأخلاط الناس، فکان بعین اللّه وعلمک یا رسول اللّه جهادی لهم، وصبری علیهم، حتّی إذا وهنوا وتنازعوا وتفاشلوا، مکر بأصحابی ابن هند وشانئک الأبتر عمرو، ورفعا المصاحف علی الأسنّة ونادی: یا إخواننا من</w:t>
      </w:r>
      <w:r>
        <w:rPr>
          <w:rStyle w:val="FootnoteReference"/>
        </w:rPr>
        <w:footnoteReference w:id="172"/>
      </w:r>
      <w:r>
        <w:rPr>
          <w:rFonts w:ascii="IRNazanin" w:hAnsi="IRNazanin" w:eastAsia="IRNazanin" w:cs="IRNazanin"/>
          <w:lang w:bidi="fa-IR"/>
          <w:color w:val="111111"/>
          <w:sz w:val="28"/>
          <w:szCs w:val="28"/>
          <w:rtl/>
        </w:rPr>
        <w:t xml:space="preserve">الإسلام ندعوکم إلی کتاب اللّه و [إلی] الحکومة [بما نزّل اللّه فیه وأن یثبت من أثبته هذا الکتاب] ونسقط من أسقطه ونصون دماءنا ودماءکم فأصغی أهل الشبهات والشکوک والظنون ومن فی قلبه مرض من أصحابی إلی ذلک وقالوا بأجمعهم: لا یحلّ لنا قتال من دعانا إلی کتاب اللّه، فقلت لهم ما قد علمته وأنت یارسول اللّه علّمتنیه من علم اللّه إنّ القوم لم یرفعوا المصاحف إلاّ عند رهبتهم</w:t>
      </w:r>
      <w:r>
        <w:rPr>
          <w:rStyle w:val="FootnoteReference"/>
        </w:rPr>
        <w:footnoteReference w:id="173"/>
      </w:r>
      <w:r>
        <w:rPr>
          <w:rFonts w:ascii="IRNazanin" w:hAnsi="IRNazanin" w:eastAsia="IRNazanin" w:cs="IRNazanin"/>
          <w:lang w:bidi="fa-IR"/>
          <w:color w:val="111111"/>
          <w:sz w:val="28"/>
          <w:szCs w:val="28"/>
          <w:rtl/>
        </w:rPr>
        <w:t xml:space="preserve">وظهورنا علیهم، فأبی المنافقون من أصحابی إلاّ الکفّ عنهم وترک قتالهم، فوعظتهم وحرّضتهم [وخوّفتهم[ وحفظتهم وبیّنت لهم أمرهم، وأنّها حیلة [علیهم] فرموا أسلحتهم واجتمعوا أصحاب معاویة فی زهاء عشرین ومائة ألف</w:t>
      </w:r>
      <w:r>
        <w:rPr>
          <w:rStyle w:val="FootnoteReference"/>
        </w:rPr>
        <w:footnoteReference w:id="174"/>
      </w:r>
      <w:r>
        <w:rPr>
          <w:rFonts w:ascii="IRNazanin" w:hAnsi="IRNazanin" w:eastAsia="IRNazanin" w:cs="IRNazanin"/>
          <w:lang w:bidi="fa-IR"/>
          <w:color w:val="111111"/>
          <w:sz w:val="28"/>
          <w:szCs w:val="28"/>
          <w:rtl/>
        </w:rPr>
        <w:t xml:space="preserve">وقالوا لی کلمة رجل واحد: دعنا نحاکم القوم إلی کتاب اللّه، فقلت لهم: علی أنّنی أحکم به منکم ومن معاویة فقال معاویة: لا یحکم علیّ، ولا أحکم أنا، فإنّه لا یرضی ولا أرضی، ولا یسلّم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ولا اُسلّم إلیه: فقلت [إلی] ابنی الحسن (الصیر</w:t>
      </w:r>
      <w:r>
        <w:rPr>
          <w:rStyle w:val="FootnoteReference"/>
        </w:rPr>
        <w:footnoteReference w:id="175"/>
      </w:r>
      <w:r>
        <w:rPr>
          <w:rFonts w:ascii="IRNazanin" w:hAnsi="IRNazanin" w:eastAsia="IRNazanin" w:cs="IRNazanin"/>
          <w:lang w:bidi="fa-IR"/>
          <w:color w:val="111111"/>
          <w:sz w:val="28"/>
          <w:szCs w:val="28"/>
          <w:rtl/>
        </w:rPr>
        <w:t xml:space="preserve">) لا [أنّی] شککت فی نفسی وفضّلت ابنی علیَّ: فقالوا لی: ابنک أنت وأنت ابنک. فقلت: عبداللّه بن العبّاس. فقالوا: لا یحکم بیننا مضریان، واختاروا علیَّ، ولی الاختیار علیهم، وتحکّموا وأنا الحاکم، وقالوا: إن لم ترضَ [بأن] تحکِّم [غیرک] من نشاء أخذنا الّذی فیه عیناک، ثمّ اختاروا أن [یحکِّموا] یکتبوا إلی عبداللّه بن قیس الأشعری وهو منعزل عنّا، فسیّروه وقدّموه وترکوا معاویة قد حکَّم عمرو، ووصّاهم</w:t>
      </w:r>
      <w:r>
        <w:rPr>
          <w:rStyle w:val="FootnoteReference"/>
        </w:rPr>
        <w:footnoteReference w:id="176"/>
      </w:r>
      <w:r>
        <w:rPr>
          <w:rFonts w:ascii="IRNazanin" w:hAnsi="IRNazanin" w:eastAsia="IRNazanin" w:cs="IRNazanin"/>
          <w:lang w:bidi="fa-IR"/>
          <w:color w:val="111111"/>
          <w:sz w:val="28"/>
          <w:szCs w:val="28"/>
          <w:rtl/>
        </w:rPr>
        <w:t xml:space="preserve">بعبداللّه بن قیس الأشعری فبما</w:t>
      </w:r>
      <w:r>
        <w:rPr>
          <w:rStyle w:val="FootnoteReference"/>
        </w:rPr>
        <w:footnoteReference w:id="177"/>
      </w:r>
      <w:r>
        <w:rPr>
          <w:rFonts w:ascii="IRNazanin" w:hAnsi="IRNazanin" w:eastAsia="IRNazanin" w:cs="IRNazanin"/>
          <w:lang w:bidi="fa-IR"/>
          <w:color w:val="111111"/>
          <w:sz w:val="28"/>
          <w:szCs w:val="28"/>
          <w:rtl/>
        </w:rPr>
        <w:t xml:space="preserve">أرادوا وبضعوه</w:t>
      </w:r>
      <w:r>
        <w:rPr>
          <w:rStyle w:val="FootnoteReference"/>
        </w:rPr>
        <w:footnoteReference w:id="178"/>
      </w:r>
      <w:r>
        <w:rPr>
          <w:rFonts w:ascii="IRNazanin" w:hAnsi="IRNazanin" w:eastAsia="IRNazanin" w:cs="IRNazanin"/>
          <w:lang w:bidi="fa-IR"/>
          <w:color w:val="111111"/>
          <w:sz w:val="28"/>
          <w:szCs w:val="28"/>
          <w:rtl/>
        </w:rPr>
        <w:t xml:space="preserve">بالعقد والحیلة، فأظهر</w:t>
      </w:r>
      <w:r>
        <w:rPr>
          <w:rStyle w:val="FootnoteReference"/>
        </w:rPr>
        <w:footnoteReference w:id="179"/>
      </w:r>
      <w:r>
        <w:rPr>
          <w:rFonts w:ascii="IRNazanin" w:hAnsi="IRNazanin" w:eastAsia="IRNazanin" w:cs="IRNazanin"/>
          <w:lang w:bidi="fa-IR"/>
          <w:color w:val="111111"/>
          <w:sz w:val="28"/>
          <w:szCs w:val="28"/>
          <w:rtl/>
        </w:rPr>
        <w:t xml:space="preserve">عبداللّه بن قیس [بالفضل والجبلة] غباءً</w:t>
      </w:r>
      <w:r>
        <w:rPr>
          <w:rStyle w:val="FootnoteReference"/>
        </w:rPr>
        <w:footnoteReference w:id="180"/>
      </w:r>
      <w:r>
        <w:rPr>
          <w:rFonts w:ascii="IRNazanin" w:hAnsi="IRNazanin" w:eastAsia="IRNazanin" w:cs="IRNazanin"/>
          <w:lang w:bidi="fa-IR"/>
          <w:color w:val="111111"/>
          <w:sz w:val="28"/>
          <w:szCs w:val="28"/>
          <w:rtl/>
        </w:rPr>
        <w:t xml:space="preserve">عن مکر عمرو به، وما کانت إلاّ مواطأة وخدیعة أظهر[ها] عمرو وعبداللّه، فزعموا أنّ عبداللّه عزلنی</w:t>
      </w:r>
      <w:r>
        <w:rPr>
          <w:rStyle w:val="FootnoteReference"/>
        </w:rPr>
        <w:footnoteReference w:id="181"/>
      </w:r>
      <w:r>
        <w:rPr>
          <w:rFonts w:ascii="IRNazanin" w:hAnsi="IRNazanin" w:eastAsia="IRNazanin" w:cs="IRNazanin"/>
          <w:lang w:bidi="fa-IR"/>
          <w:color w:val="111111"/>
          <w:sz w:val="28"/>
          <w:szCs w:val="28"/>
          <w:rtl/>
        </w:rPr>
        <w:t xml:space="preserve">، وأنّ عمرو أثبت معاویة، وألزمونی عند قعود جمیعهم عنّی واجتماعهم وأهل الشام وأن أکتب بینی و بین معاویة إلی أجل معلوم، وانکفأت معصیا</w:t>
      </w:r>
      <w:r>
        <w:rPr>
          <w:rStyle w:val="FootnoteReference"/>
        </w:rPr>
        <w:footnoteReference w:id="182"/>
      </w:r>
      <w:r>
        <w:rPr>
          <w:rFonts w:ascii="IRNazanin" w:hAnsi="IRNazanin" w:eastAsia="IRNazanin" w:cs="IRNazanin"/>
          <w:lang w:bidi="fa-IR"/>
          <w:color w:val="111111"/>
          <w:sz w:val="28"/>
          <w:szCs w:val="28"/>
          <w:rtl/>
        </w:rPr>
        <w:t xml:space="preserve">غیر مطاع إلی الکوفة وأظهر لعنی معاویة علی منابر الشام [وسائر أعماله، ولُعنت أنا وابناک یا رسول اللّه الحسن والحسین] وعبداللّه بن العبّاس وعمّار بن یاسر ومالک الأشتر (شهد) [ألف شهر] [من] أیّام بنی أُمیّة کلّهم، علی المنابر وفی جوامع الصلاة ومساجدها وفی الاسواق وعلی الطرق والمسالک جهراً لا سرّاً، وخرج علیَّ المارقون من أصحابی المطالبون [لی] بالتحکیم یوم المصاحف فقالوا: قد غیّرت وکفرت وبدّلت وخالفت اللّه فی ترکنا تراثنا وإجابتک لنا، لا أن حکّمنا علیک الرجال فکان لی ولهم غروراً وموقفاً وقفت فیه لهم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قتالهم] وأنظرتهم حولاً کاملاً، ثمّ خرجت بعد انقضاء الهدنة اُرید معاویة بمن أطاعنی من المسلمین منّی . فخرج أصحابی المارقون علیَّ بالنهروان فلقوا رجلاً من صلحاء المسلمین وعبّادهم ومَن قاتل معی یوم الجمل وصفّین یقال له عبداللّه بن خباب، فذبحوه وزوجته وطفله علی دم خنزیر ذبحوه قبله وقالوا ما ذبحنا لهؤلاء ولهذا الخنزیر إلاّ واحد، وهذا فعلنا بعلیّ وسائر أصحابه حتّی یقرّ أنّه [قد] کفر وغیّر وبدّل ثمّ یتوب فنقبل توبته، فعدلت إلیهم وخاطبتهم بالنهروان واجتمعوا واحتجّوا علیَّ واحتججت علیهم، فکان احتجاجهم باطلاً وکان احتجاجی حقّاً. (قال الحسین بن حمدان: «ویعید أمیر المؤمنین احتجاجهم علیه واحتجاجه علیهم علی رسول اللّه صلی‌الله‌علیه‌و‌آله » فلم اُعده، لأنّ شرحه قد تقدّم) . فقال الصادق علیه‌السلام للمفضّل، ثمّ یقول أمیر المؤمنین علیه‌السلام واللّه یا رسول اللّه ما رضوا بتکذیبی ونقض بیعتی والخلاف علیّ وقتالی واستحلال دمی ولعنی [حتّی قذفونی] بأنی إنّما أمرت الاُمّة بما أمرتنی به من تربیع الاظافیر، ونهیتهم عن تدویرها، فذکروا أنّی إنّما ربّعتها لأنّی أتسلّق علی مشارب أزواجک یا رسول اللّه فآتی منهنّ الفاحشة، وکنت أبیع الخمر بعهدک وبعدک، وکنت أغلّ الفیء فی جمیع غزواتک، وأستبدّ به دونک ودون المسلمین، ولم یبقوا عضیهة ولا شبهة</w:t>
      </w:r>
      <w:r>
        <w:rPr>
          <w:rStyle w:val="FootnoteReference"/>
        </w:rPr>
        <w:footnoteReference w:id="183"/>
      </w:r>
      <w:r>
        <w:rPr>
          <w:rFonts w:ascii="IRNazanin" w:hAnsi="IRNazanin" w:eastAsia="IRNazanin" w:cs="IRNazanin"/>
          <w:lang w:bidi="fa-IR"/>
          <w:color w:val="111111"/>
          <w:sz w:val="28"/>
          <w:szCs w:val="28"/>
          <w:rtl/>
        </w:rPr>
        <w:t xml:space="preserve">ولا فاحشة إلاّ نسبوها إلیَّ، وزعموا أنّی لو استحققت الخلافة لما قدّمتَ علیَّ فی حیاتک أبا بکر فی الصلاة، ولقد علمت یا رسول اللّه أنّ عائشة أمرت بلالاً وأنت فی وعک مرضک وقد نادی بلال فی الصلاة، فأسرعت إلیه کاذبة علیک یا رسول اللّه فقالت: إنّ رسول اللّه یأمرک أن تُقدِّم أبا بکر</w:t>
      </w:r>
      <w:r>
        <w:rPr>
          <w:rStyle w:val="FootnoteReference"/>
        </w:rPr>
        <w:footnoteReference w:id="184"/>
      </w:r>
      <w:r>
        <w:rPr>
          <w:rFonts w:ascii="IRNazanin" w:hAnsi="IRNazanin" w:eastAsia="IRNazanin" w:cs="IRNazanin"/>
          <w:lang w:bidi="fa-IR"/>
          <w:color w:val="111111"/>
          <w:sz w:val="28"/>
          <w:szCs w:val="28"/>
          <w:rtl/>
        </w:rPr>
        <w:t xml:space="preserve">فراجع بذلک بلال، وکلّ یقول له مثل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 فرجع بلال إلی المسجد فقال: إنّ مخبراً أخبرنی عن رسول اللّه صلی‌الله‌علیه‌و‌آله‌وسلم أنّه أمر بتقدیمک یا أبا بکر فی الصلاة، ورجعت عائشة من الباب وبوجهک تنکّر، فقلت لها - یا رسول اللّه - : ویلک یا حمیراء ما الّذی جنیت، أمرت عنّی بتقدیم أبیک فی الصلاة، فقالت: قد کان بعض ذلک یا رسول اللّه، فقمتَ ویدک الیمنی علیَّ والیسری علی الفضل بن العبّاس معجّلاً لا تستقرّ قدماک علی الارض حتّی دخلت المسجد ولحقت أبا بکر قد قام مقامک فی الصلاة، فأخرجته وصلّیت بالناس، فواللّه لقد تکلّم المنافقون [بتقدیم] (بفضل) أبی بکر حتّی تقدّم للصلاة بعهدک یا رسول اللّه، فاحتججت علیهم لما أظهروا ذلک بعد وفاتک، فلم أدَع لهم فیها إعتلالاً ولا مذهباً ولا حجّة ینطقون بها ویبیِّنونها، وقلت: إن زعمتم أنّ رسول اللّه صلی‌الله‌علیه‌و‌آله‌وسلم أمر بتقدیم أبی بکر فی الصلاة لأنّه أفضل الأُمّة عنده، فلما أخرجه عن فضل ندبه إلیه، وإن زعمتم أنّ رسول اللّه أمر بذلک وهو مثقل عن النهضة، فلما وجد الحقّ فسارع فلم یسعه القعود، فالحجّة علیک فی إسقاط أبی بکر؟ وإن زعمتم أنّ رسول اللّه صلی‌الله‌علیه‌و‌آله‌وسلم أوقفه عن یمینه دون الصفوف، فقد کان رسول اللّه صلی‌الله‌علیه‌و‌آله‌وسلم وأبو بکر أمام المسلمین فی تلک الصلاة، فهذا لا یکون، وإن زعمتم أنّه أوقفه عن شماله فقد کان أبو بکر أمام رسول اللّه، لأنّ الإمام إذا صلّی برجل واحد فمقامه عن یمینه لا عن شماله. وإن زعمتم أنّه أوقفه بینه وبین الصفّ الأوّل، فقد کان رسول اللّه أمام أبی بکر وکان أبو بکر أمام المسلمین، وهذا ما لا یجوز ولا یقوم رجل واحد فی الصلاة إلاّ إمام الصلاة. وإن زعمتم أنّه أقامه فی الصفّ الأوّل، فما فضله علی جمیع الصفّ الأوّل. وإن زعمتم أنّ رسول اللّه أقامه فی الصفّ الأوّل مسمع فیه التکبیر فی الصلاة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کان فی حال (ضیقه) من العلّة لا یسمع سایر من فی المسجد، فقد کفّرتم أبا بکر وأحبطتم عمله لأنّ اللّه عزّ وجلّ یقول: «یَا أَیُّهَا الَّذِینَ آمَنُوا لاَ تَرْفَعُوا أَصْوَاتَکُمْ فَوْقَ صَوْتِ النَّبِیِّ وَلاَ تَجْهَرُوا لَهُ بِالْقَوْلِ کَجَهْرِ بَعْضِکُمْ لِبَعْضٍ أَنْ تَحْبَطَ أَعْمَالُکُمْ وَأَنتُمْ لاَ تَشْعُرُونَ»</w:t>
      </w:r>
      <w:r>
        <w:rPr>
          <w:rStyle w:val="FootnoteReference"/>
        </w:rPr>
        <w:footnoteReference w:id="185"/>
      </w:r>
      <w:r>
        <w:rPr>
          <w:rFonts w:ascii="IRNazanin" w:hAnsi="IRNazanin" w:eastAsia="IRNazanin" w:cs="IRNazanin"/>
          <w:lang w:bidi="fa-IR"/>
          <w:color w:val="111111"/>
          <w:sz w:val="28"/>
          <w:szCs w:val="28"/>
          <w:rtl/>
        </w:rPr>
        <w:t xml:space="preserve">فواللّه ما ذاک - یا رسول اللّه - إلاّ أنّنی لم أجد ناصراً من المسلمین علی نصرة دین اللّه لو قد دعوتهم کما أخبرتْکم «الموفَّقة» فاطمة، إنّنی حملتها وذرّیّتها إلی دور المهاجرین والانصار اُذکّرهم بأیّام اللّه وما أخذته علیهم یا رسول اللّه بأمر اللّه من العهد والمیثاق لی فی أربعة مواطن و تسلیمهم علیَّ بإمرة المؤمنین بعهدک فیعدونی النصرة لیلاً، ویقعدون عنّی نهاراً حتّی إذا جاءنی ثقات أصحابک باکین استنهضونی ویقولون: إنّهم أنصاری علی إظهار دین اللّه امتحنتهم بحلق رؤوسهم وإشهار سیوفهم علی عواتقهم ومسیرهم إلی باب داری فتأخّر جمعهم عنّی، فما صحّ لی منهم إلاّ ثلاثة نفر، وآخر لم یتمّ حلق رأسه ولا أشهَر سیفه، وهم واللّه أحبابک وأنجابک وأصحابک وهم سلمان والمقداد وأبو ذرّ وعمّار الّذی لم یتمّ حلق رأسه، ولا أشهَر سیفه. و[لقد] اُخرجت مکرهاً إلی سقیفة بنی ساعدة اُقاد إلیها کما تقاد صعبة الإبل فلم أر لی [معیناً] ولا ناصراً إلاّ الزبیر بن العوام فإنّه شهر سیفه فی أوساطهم وعضّ علی نواجذه وقال واللّه لا غَمِدته أو تُقطع یدیّ، أما ترضون أن غصبتم علیّاً حقّه ونقضتم (عهده و) عهد اللّه [ومیثاقه] ومبایعتکم له حتّی جئتم به لیبایعکم. فوثب [إلیه] عمَر وخالد بن الولید وتمام أربعین رجلاً کلاّ، یجتهد فی أخذ السیف من یده [ووضعوه علی] الأرض [حتّی] طرحوه صریعاً وأخذوا السیف من یده، فلمّا انتهوا بی إلی عتیق، وردت علی مورد لم یسعنی معه السکوت بعد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کظمت غیظی، وحفظت نفسی، وربطت جأشی، وقلت للناس جمیعاً: إنّما أنا فریضة فرضها اللّه (طاعتی) ورسوله صلی‌الله‌علیه‌و‌آله‌وسلم علی الاُمّة، فإذا نقضوا عهد اللّه ورسوله وخالفتنی الاُمّة، لم یکن علیَّ أن أدعوهم إلی طاعتی ثانیة، ومالی فیهم ناصر ولا معین، فصبرت کما أدّبنی اللّه بما أدّبک [به] یا رسول اللّه فی قوله عزّ وجلّ: «فَاصْبِرْ کَمَا صَبَرَ أُوْلُوا الْعَزْمِ مِنَ الرُّسُلِ»</w:t>
      </w:r>
      <w:r>
        <w:rPr>
          <w:rStyle w:val="FootnoteReference"/>
        </w:rPr>
        <w:footnoteReference w:id="186"/>
      </w:r>
      <w:r>
        <w:rPr>
          <w:rFonts w:ascii="Amiri" w:hAnsi="Amiri" w:eastAsia="Amiri" w:cs="Amiri"/>
          <w:lang w:bidi="ar-SA"/>
          <w:color w:val="111111"/>
          <w:sz w:val="28"/>
          <w:szCs w:val="28"/>
          <w:rtl/>
        </w:rPr>
        <w:t xml:space="preserve">وقوله: «وَاصْبِرْ وَمَا صَبْرُکَ إِلاَّ بِاللّه‌ِ»</w:t>
      </w:r>
      <w:r>
        <w:rPr>
          <w:rStyle w:val="FootnoteReference"/>
        </w:rPr>
        <w:footnoteReference w:id="187"/>
      </w:r>
      <w:r>
        <w:rPr>
          <w:rFonts w:ascii="Amiri" w:hAnsi="Amiri" w:eastAsia="Amiri" w:cs="Amiri"/>
          <w:lang w:bidi="ar-SA"/>
          <w:color w:val="111111"/>
          <w:sz w:val="28"/>
          <w:szCs w:val="28"/>
          <w:rtl/>
        </w:rPr>
        <w:t xml:space="preserve">وحقّ واللّه یا رسول اللّه تأویل هذه الآیة الّتی أنزلها اللّه فی الاُمّة من بعدک فی قوله: «وَمَا مُحَمَّدٌ إِلاَّ رَسُولٌ قَدْ خَلَتْ مِنْ قَبْلِهِ الرُّسُلُ أَفَإِیْنْ مَّاتَ أَوْ قُتِلَ انقَلَبْتُمْ عَلَی أَعْقَابِکُمْ وَمَنْ یَنقَلِبْ عَلَیَ عَقِبَیْهِ فَلَن یَضُرَّ اللّه‌َ شَیْئًا وَسَیَجْزِی اللّه‌ُ الشَّاکِرِینَ»</w:t>
      </w:r>
      <w:r>
        <w:rPr>
          <w:rStyle w:val="FootnoteReference"/>
        </w:rPr>
        <w:footnoteReference w:id="188"/>
      </w:r>
      <w:r>
        <w:rPr>
          <w:rFonts w:ascii="Amiri" w:hAnsi="Amiri" w:eastAsia="Amiri" w:cs="Amiri"/>
          <w:lang w:bidi="ar-SA"/>
          <w:color w:val="111111"/>
          <w:sz w:val="28"/>
          <w:szCs w:val="28"/>
          <w:rtl/>
        </w:rPr>
        <w:t xml:space="preserve">. قال المفضّل: یا سیّدی فما تأویل هذه الآیة: «أَفَإِنْ مَّاتَ أَوْ قُتِلَ انقَلَبْتُمْ عَلَی أَعْقَابِکُمْ» فإنّ کثیراً من الناس یقولون: إنّ اللّه لا یعلم یموت محمّد، أو یقتل، وبعضهم یقول: «أَفَإِنْ مَّاتَ أَوْ قُتِلَ» بما یموت به العالم علی ثبت.</w:t>
      </w:r>
      <w:r>
        <w:rPr>
          <w:rStyle w:val="FootnoteReference"/>
        </w:rPr>
        <w:footnoteReference w:id="189"/>
      </w:r>
      <w:r>
        <w:rPr>
          <w:rFonts w:ascii="IRNazanin" w:hAnsi="IRNazanin" w:eastAsia="IRNazanin" w:cs="IRNazanin"/>
          <w:lang w:bidi="fa-IR"/>
          <w:color w:val="111111"/>
          <w:sz w:val="28"/>
          <w:szCs w:val="28"/>
          <w:rtl/>
        </w:rPr>
        <w:t xml:space="preserve">قال الصادق علیه‌السلام : لو ردّوا ما لا یعلمونه إلینا، ولم یفتروا فیه الکذب، ولم یتأوّلوه من عند أنفسهم، لبیّنّا لهم الحقّ فیه، یا مفضّل إنّ اللّه عالم لایعلَّم وإنّما تأویل الآیة إن مات أو قتل بما یموت به العالَم، فإنّهما میتتان، لاثالثة لهما ان الموت بلا قتل، والقتل بالسیف وبما یقتل به من سائر الأشیاء، أما تری أنّ الاُمّة ارتدّت ونقضت وغیّرت وبدّلت بین موت رسول اللّه صلی‌الله‌علیه‌و‌آله</w:t>
      </w:r>
    </w:p>
    <w:p>
      <w:pPr>
        <w:pStyle w:val="BookText"/>
      </w:pPr>
      <w:r>
        <w:rPr>
          <w:rFonts w:ascii="IRNazanin" w:hAnsi="IRNazanin" w:eastAsia="IRNazanin" w:cs="IRNazanin"/>
          <w:lang w:bidi="fa-IR"/>
          <w:color w:val="111111"/>
          <w:sz w:val="28"/>
          <w:szCs w:val="28"/>
          <w:rtl/>
        </w:rPr>
        <w:t xml:space="preserve">وقتل أمیر المؤمنین علیه‌السلام ثمّ جری الآخرون کما جری الأوّلون</w:t>
      </w:r>
      <w:r>
        <w:rPr>
          <w:rStyle w:val="FootnoteReference"/>
        </w:rPr>
        <w:footnoteReference w:id="190"/>
      </w:r>
      <w:r>
        <w:rPr>
          <w:rFonts w:ascii="IRNazanin" w:hAnsi="IRNazanin" w:eastAsia="IRNazanin" w:cs="IRNazanin"/>
          <w:lang w:bidi="fa-IR"/>
          <w:color w:val="111111"/>
          <w:sz w:val="28"/>
          <w:szCs w:val="28"/>
          <w:rtl/>
        </w:rPr>
        <w:t xml:space="preserve">. قال الحسین بن حمدان: وقصّ أمیر المؤمنین علی رسول اللّه قصصاً طویلة لم اُعدها، لئلاّ یطول شرح الکتاب، وعاد الحدیث إلی الحسن علیه‌السلام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مفضّل] ویقوم الحسن علیه‌السلام إلی جدّه صلی‌الله‌علیه‌و‌آله فیقول: یا جدّاه کنت مع أمیر المؤمنین فی دار هجرته بالکوفة حتّی استشهد بضربة عبدالرحمان بن ملجم لعنه اللّه ، فوصّانی بما وصّیته یا جدّاه، وبلغ [اللعین] معاویة قتل أبی فأنفذ الدعیّ اللعین زیادا إلی الکوفة فی [مائة (ألف) وخمسین] ألف مقاتل</w:t>
      </w:r>
      <w:r>
        <w:rPr>
          <w:rStyle w:val="FootnoteReference"/>
        </w:rPr>
        <w:footnoteReference w:id="191"/>
      </w:r>
      <w:r>
        <w:rPr>
          <w:rFonts w:ascii="IRNazanin" w:hAnsi="IRNazanin" w:eastAsia="IRNazanin" w:cs="IRNazanin"/>
          <w:lang w:bidi="fa-IR"/>
          <w:color w:val="111111"/>
          <w:sz w:val="28"/>
          <w:szCs w:val="28"/>
          <w:rtl/>
        </w:rPr>
        <w:t xml:space="preserve">، فأمر بالقبض علیَّ وعلی أخی الحسین وسائر إخوانی وأهل بیتی، وشیعتنا وموالینا، وأن یأخذ علینا البیعة لمعاویة لعنه اللّه، فمن یأبی منّا ضرب عنقه، وسیّر</w:t>
      </w:r>
      <w:r>
        <w:rPr>
          <w:rStyle w:val="FootnoteReference"/>
        </w:rPr>
        <w:footnoteReference w:id="192"/>
      </w:r>
      <w:r>
        <w:rPr>
          <w:rFonts w:ascii="IRNazanin" w:hAnsi="IRNazanin" w:eastAsia="IRNazanin" w:cs="IRNazanin"/>
          <w:lang w:bidi="fa-IR"/>
          <w:color w:val="111111"/>
          <w:sz w:val="28"/>
          <w:szCs w:val="28"/>
          <w:rtl/>
        </w:rPr>
        <w:t xml:space="preserve">إلی معاویة رأسه</w:t>
      </w:r>
      <w:r>
        <w:rPr>
          <w:rStyle w:val="FootnoteReference"/>
        </w:rPr>
        <w:footnoteReference w:id="193"/>
      </w:r>
      <w:r>
        <w:rPr>
          <w:rFonts w:ascii="Amiri" w:hAnsi="Amiri" w:eastAsia="Amiri" w:cs="Amiri"/>
          <w:lang w:bidi="ar-SA"/>
          <w:color w:val="111111"/>
          <w:sz w:val="28"/>
          <w:szCs w:val="28"/>
          <w:rtl/>
        </w:rPr>
        <w:t xml:space="preserve">. فلمّا علمت ذلک من فعل معاویة، خرجت من داری، (و)دخلت جامع [الکوفة] للصلاة، و[رقیت] المنبر، واجتمع الناس، (حتّی لم یبق موضع قدم فی المسجد وتکاثفوا حتّی رکب بعضهم بعضاً) فحمدت اللّه وأثنیت علیه، وقلت: معاشر الناس! عفت الدیار، ومحیت الآثار، وقلّ الإصطبار، فلا [إ]قرار علی همزات الشیاطین، وحکم الخائنین، الساعة واللّه وضحت البراهین، وفصّلت الآیات، وبانت المشکلات، ولقد کنّا نتوقّع تمام هذه الآیة بتأویلها، قال اللّه عزّ وجلّ: «وَمَا مُحَمَّدٌ إِلاَّ رَسُولٌ قَدْ خَلَتْ مِنْ قَبْلِهِ الرُّسُلُ أَفَإِنْ مَّاتَ أَوْ قُتِلَ انقَلَبْتُمْ عَلَی أَعْقَابِکُمْ وَمَنْ یَنقَلِبْ عَلَیَ عَقِبَیْهِ فَلَن یَضُرَّ اللّه‌َ شَیْئًا وَسَیَجْزِی اللّه‌ُ الشَّاکِرِینَ»</w:t>
      </w:r>
      <w:r>
        <w:rPr>
          <w:rStyle w:val="FootnoteReference"/>
        </w:rPr>
        <w:footnoteReference w:id="194"/>
      </w:r>
      <w:r>
        <w:rPr>
          <w:rFonts w:ascii="IRNazanin" w:hAnsi="IRNazanin" w:eastAsia="IRNazanin" w:cs="IRNazanin"/>
          <w:lang w:bidi="fa-IR"/>
          <w:color w:val="111111"/>
          <w:sz w:val="28"/>
          <w:szCs w:val="28"/>
          <w:rtl/>
        </w:rPr>
        <w:t xml:space="preserve">، فلقد مات واللّه جدّی رسول اللّه صلی‌الله‌علیه‌و‌آله ، وقتل أبی علیه‌السلام وصاح الوسواس الخنّاس داخل الشکّ فی قلوب الناس، ونعق ناعق الفتنة، وخالفتم السنّة، فیا لها من فتنة صمّاء بکماء عمیاء، لا یُسمع لداعیها</w:t>
      </w:r>
      <w:r>
        <w:rPr>
          <w:rStyle w:val="FootnoteReference"/>
        </w:rPr>
        <w:footnoteReference w:id="195"/>
      </w:r>
      <w:r>
        <w:rPr>
          <w:rFonts w:ascii="IRNazanin" w:hAnsi="IRNazanin" w:eastAsia="IRNazanin" w:cs="IRNazanin"/>
          <w:lang w:bidi="fa-IR"/>
          <w:color w:val="111111"/>
          <w:sz w:val="28"/>
          <w:szCs w:val="28"/>
          <w:rtl/>
        </w:rPr>
        <w:t xml:space="preserve">ولا یجاب منادیها</w:t>
      </w:r>
      <w:r>
        <w:rPr>
          <w:rStyle w:val="FootnoteReference"/>
        </w:rPr>
        <w:footnoteReference w:id="196"/>
      </w:r>
      <w:r>
        <w:rPr>
          <w:rFonts w:ascii="IRNazanin" w:hAnsi="IRNazanin" w:eastAsia="IRNazanin" w:cs="IRNazanin"/>
          <w:lang w:bidi="fa-IR"/>
          <w:color w:val="111111"/>
          <w:sz w:val="28"/>
          <w:szCs w:val="28"/>
          <w:rtl/>
        </w:rPr>
        <w:t xml:space="preserve">، ولا یخالف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والیها</w:t>
      </w:r>
      <w:r>
        <w:rPr>
          <w:rStyle w:val="FootnoteReference"/>
        </w:rPr>
        <w:footnoteReference w:id="197"/>
      </w:r>
      <w:r>
        <w:rPr>
          <w:rFonts w:ascii="IRNazanin" w:hAnsi="IRNazanin" w:eastAsia="IRNazanin" w:cs="IRNazanin"/>
          <w:lang w:bidi="fa-IR"/>
          <w:color w:val="111111"/>
          <w:sz w:val="28"/>
          <w:szCs w:val="28"/>
          <w:rtl/>
        </w:rPr>
        <w:t xml:space="preserve">، ظهرت کلمة النفاق، وسیّرت رایات أهل الشقاق، وتکالبت</w:t>
      </w:r>
      <w:r>
        <w:rPr>
          <w:rStyle w:val="FootnoteReference"/>
        </w:rPr>
        <w:footnoteReference w:id="198"/>
      </w:r>
      <w:r>
        <w:rPr>
          <w:rFonts w:ascii="IRNazanin" w:hAnsi="IRNazanin" w:eastAsia="IRNazanin" w:cs="IRNazanin"/>
          <w:lang w:bidi="fa-IR"/>
          <w:color w:val="111111"/>
          <w:sz w:val="28"/>
          <w:szCs w:val="28"/>
          <w:rtl/>
        </w:rPr>
        <w:t xml:space="preserve">جیوش أهل المراق</w:t>
      </w:r>
      <w:r>
        <w:rPr>
          <w:rStyle w:val="FootnoteReference"/>
        </w:rPr>
        <w:footnoteReference w:id="199"/>
      </w:r>
      <w:r>
        <w:rPr>
          <w:rFonts w:ascii="IRNazanin" w:hAnsi="IRNazanin" w:eastAsia="IRNazanin" w:cs="IRNazanin"/>
          <w:lang w:bidi="fa-IR"/>
          <w:color w:val="111111"/>
          <w:sz w:val="28"/>
          <w:szCs w:val="28"/>
          <w:rtl/>
        </w:rPr>
        <w:t xml:space="preserve">من الشام والعراق، هلمّوا رحمکم اللّه إلی الإیضاح</w:t>
      </w:r>
      <w:r>
        <w:rPr>
          <w:rStyle w:val="FootnoteReference"/>
        </w:rPr>
        <w:footnoteReference w:id="200"/>
      </w:r>
      <w:r>
        <w:rPr>
          <w:rFonts w:ascii="IRNazanin" w:hAnsi="IRNazanin" w:eastAsia="IRNazanin" w:cs="IRNazanin"/>
          <w:lang w:bidi="fa-IR"/>
          <w:color w:val="111111"/>
          <w:sz w:val="28"/>
          <w:szCs w:val="28"/>
          <w:rtl/>
        </w:rPr>
        <w:t xml:space="preserve">، والنور الواضح الوضّاح، والعلم</w:t>
      </w:r>
      <w:r>
        <w:rPr>
          <w:rStyle w:val="FootnoteReference"/>
        </w:rPr>
        <w:footnoteReference w:id="201"/>
      </w:r>
      <w:r>
        <w:rPr>
          <w:rFonts w:ascii="IRNazanin" w:hAnsi="IRNazanin" w:eastAsia="IRNazanin" w:cs="IRNazanin"/>
          <w:lang w:bidi="fa-IR"/>
          <w:color w:val="111111"/>
          <w:sz w:val="28"/>
          <w:szCs w:val="28"/>
          <w:rtl/>
        </w:rPr>
        <w:t xml:space="preserve">الجحجاح</w:t>
      </w:r>
      <w:r>
        <w:rPr>
          <w:rStyle w:val="FootnoteReference"/>
        </w:rPr>
        <w:footnoteReference w:id="202"/>
      </w:r>
      <w:r>
        <w:rPr>
          <w:rFonts w:ascii="IRNazanin" w:hAnsi="IRNazanin" w:eastAsia="IRNazanin" w:cs="IRNazanin"/>
          <w:lang w:bidi="fa-IR"/>
          <w:color w:val="111111"/>
          <w:sz w:val="28"/>
          <w:szCs w:val="28"/>
          <w:rtl/>
        </w:rPr>
        <w:t xml:space="preserve">، والنور الّذی لا یطفی، والحقّ الّذی لا یخفی. أیّها الناس! تیقّظوا من رقدة الغفلة، ومن تکاثف الظلمة، فو الّذی فلق الحبّة وبرأ النسمة، وتردّی بالعظمة، لئن قام إلیّ</w:t>
      </w:r>
      <w:r>
        <w:rPr>
          <w:rStyle w:val="FootnoteReference"/>
        </w:rPr>
        <w:footnoteReference w:id="203"/>
      </w:r>
      <w:r>
        <w:rPr>
          <w:rFonts w:ascii="IRNazanin" w:hAnsi="IRNazanin" w:eastAsia="IRNazanin" w:cs="IRNazanin"/>
          <w:lang w:bidi="fa-IR"/>
          <w:color w:val="111111"/>
          <w:sz w:val="28"/>
          <w:szCs w:val="28"/>
          <w:rtl/>
        </w:rPr>
        <w:t xml:space="preserve">منکم عصبة بقلوب صافیة، ونیّات مخلصة، لا یکون فیها شوب نفاق، ولا نیّة افتراق</w:t>
      </w:r>
      <w:r>
        <w:rPr>
          <w:rStyle w:val="FootnoteReference"/>
        </w:rPr>
        <w:footnoteReference w:id="204"/>
      </w:r>
      <w:r>
        <w:rPr>
          <w:rFonts w:ascii="IRNazanin" w:hAnsi="IRNazanin" w:eastAsia="IRNazanin" w:cs="IRNazanin"/>
          <w:lang w:bidi="fa-IR"/>
          <w:color w:val="111111"/>
          <w:sz w:val="28"/>
          <w:szCs w:val="28"/>
          <w:rtl/>
        </w:rPr>
        <w:t xml:space="preserve">، لاُجاهدنّ بالسیف قدما قدما، ولأصبغنّ</w:t>
      </w:r>
      <w:r>
        <w:rPr>
          <w:rStyle w:val="FootnoteReference"/>
        </w:rPr>
        <w:footnoteReference w:id="205"/>
      </w:r>
      <w:r>
        <w:rPr>
          <w:rFonts w:ascii="IRNazanin" w:hAnsi="IRNazanin" w:eastAsia="IRNazanin" w:cs="IRNazanin"/>
          <w:lang w:bidi="fa-IR"/>
          <w:color w:val="111111"/>
          <w:sz w:val="28"/>
          <w:szCs w:val="28"/>
          <w:rtl/>
        </w:rPr>
        <w:t xml:space="preserve">من السیوف جوانبها</w:t>
      </w:r>
      <w:r>
        <w:rPr>
          <w:rStyle w:val="FootnoteReference"/>
        </w:rPr>
        <w:footnoteReference w:id="206"/>
      </w:r>
      <w:r>
        <w:rPr>
          <w:rFonts w:ascii="IRNazanin" w:hAnsi="IRNazanin" w:eastAsia="IRNazanin" w:cs="IRNazanin"/>
          <w:lang w:bidi="fa-IR"/>
          <w:color w:val="111111"/>
          <w:sz w:val="28"/>
          <w:szCs w:val="28"/>
          <w:rtl/>
        </w:rPr>
        <w:t xml:space="preserve">ومن الرماح أطرافها، ومن الخیل سنابکها، فتکلّموا رحمکم اللّه. فکأنّما ألجموا بلجام الصمت عن إجابة الدعوة إلاّ عشرون رجلاً، منهم سلیمان ابن الصرد، وبنو الجارود ثلاثة، وعمرو بن الحمق الخزاعی، وحجر بن عدی الکندی، والطرماح ابن عطارد</w:t>
      </w:r>
      <w:r>
        <w:rPr>
          <w:rStyle w:val="FootnoteReference"/>
        </w:rPr>
        <w:footnoteReference w:id="207"/>
      </w:r>
      <w:r>
        <w:rPr>
          <w:rFonts w:ascii="IRNazanin" w:hAnsi="IRNazanin" w:eastAsia="IRNazanin" w:cs="IRNazanin"/>
          <w:lang w:bidi="fa-IR"/>
          <w:color w:val="111111"/>
          <w:sz w:val="28"/>
          <w:szCs w:val="28"/>
          <w:rtl/>
        </w:rPr>
        <w:t xml:space="preserve">السعدی، وهانی بن عروة السدوسی، والمختار بن أبی عبیدة الثقفی، وشدّاد بن عباد</w:t>
      </w:r>
      <w:r>
        <w:rPr>
          <w:rStyle w:val="FootnoteReference"/>
        </w:rPr>
        <w:footnoteReference w:id="208"/>
      </w:r>
      <w:r>
        <w:rPr>
          <w:rFonts w:ascii="IRNazanin" w:hAnsi="IRNazanin" w:eastAsia="IRNazanin" w:cs="IRNazanin"/>
          <w:lang w:bidi="fa-IR"/>
          <w:color w:val="111111"/>
          <w:sz w:val="28"/>
          <w:szCs w:val="28"/>
          <w:rtl/>
        </w:rPr>
        <w:t xml:space="preserve">الکاهلی، ومحمّد بن عطارد الباهلی، وتمام العشرین من همدان [فانّهم قاموا إلیَّ</w:t>
      </w:r>
      <w:r>
        <w:rPr>
          <w:rStyle w:val="FootnoteReference"/>
        </w:rPr>
        <w:footnoteReference w:id="209"/>
      </w:r>
      <w:r>
        <w:rPr>
          <w:rFonts w:ascii="IRNazanin" w:hAnsi="IRNazanin" w:eastAsia="IRNazanin" w:cs="IRNazanin"/>
          <w:lang w:bidi="fa-IR"/>
          <w:color w:val="111111"/>
          <w:sz w:val="28"/>
          <w:szCs w:val="28"/>
          <w:rtl/>
        </w:rPr>
        <w:t xml:space="preserve">] فقالوا لی: یابن رسول اللّه ما نملک إلاّ</w:t>
      </w:r>
      <w:r>
        <w:rPr>
          <w:rStyle w:val="FootnoteReference"/>
        </w:rPr>
        <w:footnoteReference w:id="210"/>
      </w:r>
      <w:r>
        <w:rPr>
          <w:rFonts w:ascii="IRNazanin" w:hAnsi="IRNazanin" w:eastAsia="IRNazanin" w:cs="IRNazanin"/>
          <w:lang w:bidi="fa-IR"/>
          <w:color w:val="111111"/>
          <w:sz w:val="28"/>
          <w:szCs w:val="28"/>
          <w:rtl/>
        </w:rPr>
        <w:t xml:space="preserve">أنفسنا وسیوفنا، فها نحن بین یدیک لأمرک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طائعون، وعن رأیک صادرون</w:t>
      </w:r>
      <w:r>
        <w:rPr>
          <w:rStyle w:val="FootnoteReference"/>
        </w:rPr>
        <w:footnoteReference w:id="211"/>
      </w:r>
      <w:r>
        <w:rPr>
          <w:rFonts w:ascii="IRNazanin" w:hAnsi="IRNazanin" w:eastAsia="IRNazanin" w:cs="IRNazanin"/>
          <w:lang w:bidi="fa-IR"/>
          <w:color w:val="111111"/>
          <w:sz w:val="28"/>
          <w:szCs w:val="28"/>
          <w:rtl/>
        </w:rPr>
        <w:t xml:space="preserve">، فمرنا بما شئت! فنظرت یمنة ویسرة فلم أر أحدا غیرهم، فقلت: لی اُسوة بجدّی رسول اللّه صلی‌الله‌علیه‌و‌آله‌وسلم حین عبد اللّه سرّا، وهو یومئذ فی تسعة وثلاثین رجلاً، فلمّا أکمل اللّه له الأربعین صار فی عدّة، وأظهر أمر اللّه، فلو کان معی عدّتهم جاهدت فی اللّه حقّ جهاده، ثمّ رفعت رأسی نحو السماء فقلت: اللّهمّ إنّی قد دعوت وأنذرت، وأمرت ونهیت، وکانوا عن إجابة الداعی غافلین، وعن نصرته قاعدین، وعن طاعته مقصّرین، ولأعدائه ناصرین، اللّهمّ فأنزل علیهم رجزک وبأسک [وعذابک] الّذی لا یردّ عن القوم الظالمین، ونزلت (عن المنبر، وأمرت أولیائی وأهل بیتی، فشدّوا رواحلکم) ثمّ خرجت من الکوفة راحلاً إلی المدینة، هذا یا جدّاه بعد أن دعوت سائر الاُمّة وخاطبتهم بعد قتل أمیرالمؤمنین إلی ما دعاهم إلیه هو وخاطبهم بعدک [به[ یا رسول‌اللّه جاریاً علی سنّتک ومنهاجک، وسنن أمیرالمؤمنین، ومنهاجه فی الموعظة الحسنة، والترفّق والخطاب الجمیل، والتخویف باللّه والتحذیر من سخطه وعذابه، والترغیب فی رحمته ورضوانه وصفحه وغفرانه لمن وفی بما عاهد علیه اللّه، ورغّبتهم فی نصرة الدین وموافقة الحقّ والوقوف بین أمر اللّه ونهیه، فرأیت أنفسهم مریضة وقلوبهم قاسیة ونیّاتهم فاسدة قد غلب الران علیها، فجاءونی یقولون: إنّ معاویة أسری سرایاه إلی نواحی الأنبار والکوفة، وشنّ غاراته علی المسلمین، وقتل (منهم) من لم یقاتله، وقتل النساء والأطفال، فأعلمتهم أنّه لا وقاء لهم، ولا نصرة فیهم وأنّهم قد أسرّوا الدعوة وأخلدوا الرفاهة</w:t>
      </w:r>
      <w:r>
        <w:rPr>
          <w:rStyle w:val="FootnoteReference"/>
        </w:rPr>
        <w:footnoteReference w:id="212"/>
      </w:r>
      <w:r>
        <w:rPr>
          <w:rFonts w:ascii="IRNazanin" w:hAnsi="IRNazanin" w:eastAsia="IRNazanin" w:cs="IRNazanin"/>
          <w:lang w:bidi="fa-IR"/>
          <w:color w:val="111111"/>
          <w:sz w:val="28"/>
          <w:szCs w:val="28"/>
          <w:rtl/>
        </w:rPr>
        <w:t xml:space="preserve">وأحبّوا الدنیا، وتناسوا الآخرة فقالوا: معاذ اللّه یابن رسول اللّه أن نکون کما ذکرت فادع اللّه لنا بالسداد والرشاد، فأنفذت معهم رجالاً وجیوشا وعرّفتهم أنّهم یستجیبون لمعاویة، وینقضون عهدی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وبیعتی، ویبیعونی بالخطر الیسیر، ویقبلون منهم الرشی والتقلیدات، فزعموا أنّهم لا یفعلون فما مضی منهم أحد إلاّ فعل ما أخبرتهم به من أخذ رشی معاویة وتقلیده، ونفذ إلیه عادیاً</w:t>
      </w:r>
      <w:r>
        <w:rPr>
          <w:rStyle w:val="FootnoteReference"/>
        </w:rPr>
        <w:footnoteReference w:id="213"/>
      </w:r>
      <w:r>
        <w:rPr>
          <w:rFonts w:ascii="IRNazanin" w:hAnsi="IRNazanin" w:eastAsia="IRNazanin" w:cs="IRNazanin"/>
          <w:lang w:bidi="fa-IR"/>
          <w:color w:val="111111"/>
          <w:sz w:val="28"/>
          <w:szCs w:val="28"/>
          <w:rtl/>
        </w:rPr>
        <w:t xml:space="preserve">فاقضی</w:t>
      </w:r>
      <w:r>
        <w:rPr>
          <w:rStyle w:val="FootnoteReference"/>
        </w:rPr>
        <w:footnoteReference w:id="214"/>
      </w:r>
      <w:r>
        <w:rPr>
          <w:rFonts w:ascii="IRNazanin" w:hAnsi="IRNazanin" w:eastAsia="IRNazanin" w:cs="IRNazanin"/>
          <w:lang w:bidi="fa-IR"/>
          <w:color w:val="111111"/>
          <w:sz w:val="28"/>
          <w:szCs w:val="28"/>
          <w:rtl/>
        </w:rPr>
        <w:t xml:space="preserve">مخالفاً، فلمّا کثرت غارات معاویة فی أطراف العراق، جاؤونی، فعاهدونی عهداً مجدّداً وبیعة مجدّدة، وسرت معهم من الکوفة إلی المدائن بشاطئ دجلة، فدسّ معاویة إلی زید بن سنان بن أخی جریر بن عبداللّه مالاً ورشاه إیّاه علی قتلی، فخرج إلیّ لیلا وأنا فی فسطاط لی اُصلّی والناس نیام فرمانی بحربة فأثبتها بجسدی فنبّهت العسکر ورأوا الحربة تهتزّ فی أعضائی، وأمرت بطلب زید لعنه اللّه فخرج إلی الشام هارباً إلی معاویة، فرجعت جریحاً، وخرجت عند قعود</w:t>
      </w:r>
      <w:r>
        <w:rPr>
          <w:rStyle w:val="FootnoteReference"/>
        </w:rPr>
        <w:footnoteReference w:id="215"/>
      </w:r>
      <w:r>
        <w:rPr>
          <w:rFonts w:ascii="IRNazanin" w:hAnsi="IRNazanin" w:eastAsia="IRNazanin" w:cs="IRNazanin"/>
          <w:lang w:bidi="fa-IR"/>
          <w:color w:val="111111"/>
          <w:sz w:val="28"/>
          <w:szCs w:val="28"/>
          <w:rtl/>
        </w:rPr>
        <w:t xml:space="preserve">الاُمّة عنّی إلی المدینة إلی حرمک یا جدّاه، فلقیت من معاویة وسائر بنی اُمیّة وعراتهم، فأسأل</w:t>
      </w:r>
      <w:r>
        <w:rPr>
          <w:rStyle w:val="FootnoteReference"/>
        </w:rPr>
        <w:footnoteReference w:id="216"/>
      </w:r>
      <w:r>
        <w:rPr>
          <w:rFonts w:ascii="IRNazanin" w:hAnsi="IRNazanin" w:eastAsia="IRNazanin" w:cs="IRNazanin"/>
          <w:lang w:bidi="fa-IR"/>
          <w:color w:val="111111"/>
          <w:sz w:val="28"/>
          <w:szCs w:val="28"/>
          <w:rtl/>
        </w:rPr>
        <w:t xml:space="preserve">اللّه أن لا یضیِّع لی أجره، ولا یحرمنی ثوابه، ثمّ دسّ معاویة إلی جعدة ابنة محمّد بن الاشعث بن قیس الکندی لعنهم اللّه فبذل لها مائة ألف درهم وضمن لها أقطاع عشر قری</w:t>
      </w:r>
      <w:r>
        <w:rPr>
          <w:rStyle w:val="FootnoteReference"/>
        </w:rPr>
        <w:footnoteReference w:id="217"/>
      </w:r>
      <w:r>
        <w:rPr>
          <w:rFonts w:ascii="IRNazanin" w:hAnsi="IRNazanin" w:eastAsia="IRNazanin" w:cs="IRNazanin"/>
          <w:lang w:bidi="fa-IR"/>
          <w:color w:val="111111"/>
          <w:sz w:val="28"/>
          <w:szCs w:val="28"/>
          <w:rtl/>
        </w:rPr>
        <w:t xml:space="preserve">وأنفذ إلیها سمّاً سمّتنی به فمتّ فلم یکن إلاّ ما قلت لهم، وأخبرتهم . ثمّ یقوم الحسین علیه‌السلام مخضّبا بدمائه فیقبل فی إثنی عشر ألف صدیق کلهم شهداء وقتلوا فی سبیل اللّه من ذریّة رسول اللّه صلی‌الله‌علیه‌و‌آله ومن شیعتهم وموالیهم وأنصارهم، وکلّهم مضرّجون</w:t>
      </w:r>
      <w:r>
        <w:rPr>
          <w:rStyle w:val="FootnoteReference"/>
        </w:rPr>
        <w:footnoteReference w:id="218"/>
      </w:r>
      <w:r>
        <w:rPr>
          <w:rFonts w:ascii="IRNazanin" w:hAnsi="IRNazanin" w:eastAsia="IRNazanin" w:cs="IRNazanin"/>
          <w:lang w:bidi="fa-IR"/>
          <w:color w:val="111111"/>
          <w:sz w:val="28"/>
          <w:szCs w:val="28"/>
          <w:rtl/>
        </w:rPr>
        <w:t xml:space="preserve">بدمائهم [هو وجمیع من قتل معه] فإذا رآه رسول اللّه صلی‌الله‌علیه‌و‌آله بکی وبکی أهل السموات والأرض لبکائه، [وتصرخ فاطمة علیهاالسلام فتزلزل الأرض ومن علیها] ویقف أمیر المؤمنین والحسن علیهماالسلام عن یمینه، وفاطمة عن شماله، ویقبل الحسین علیه‌السلام فیضمّه رسول اللّه صلی‌الله‌علیه‌و‌آله إلی صدره،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یا حسین! فدیتک قرّت عیناک وعینای فیک، وعن یمین الحسین حمزة (بن عبدالمطلب) [أسد اللّه فی أرضه] وعن شماله جعفر بن أبی طالب [الطیّار] ویأتی محسن تحمله خدیجة بنت خویلد وفاطمة بنت أسد اُمّ أمیرالمؤمنین علیه‌السلام</w:t>
      </w:r>
    </w:p>
    <w:p>
      <w:pPr>
        <w:pStyle w:val="BookText"/>
      </w:pPr>
      <w:r>
        <w:rPr>
          <w:rFonts w:ascii="Amiri" w:hAnsi="Amiri" w:eastAsia="Amiri" w:cs="Amiri"/>
          <w:lang w:bidi="ar-SA"/>
          <w:color w:val="111111"/>
          <w:sz w:val="28"/>
          <w:szCs w:val="28"/>
          <w:rtl/>
        </w:rPr>
        <w:t xml:space="preserve">وهنّ صارخات، واُمّه فاطمة تقول: «هَذَا یَوْمُکُمُ الَّذِی کُنتُمْ تُوعَدُونَ»</w:t>
      </w:r>
      <w:r>
        <w:rPr>
          <w:rStyle w:val="FootnoteReference"/>
        </w:rPr>
        <w:footnoteReference w:id="219"/>
      </w:r>
      <w:r>
        <w:rPr>
          <w:rFonts w:ascii="Amiri" w:hAnsi="Amiri" w:eastAsia="Amiri" w:cs="Amiri"/>
          <w:lang w:bidi="ar-SA"/>
          <w:color w:val="111111"/>
          <w:sz w:val="28"/>
          <w:szCs w:val="28"/>
          <w:rtl/>
        </w:rPr>
        <w:t xml:space="preserve">(فیأخذ رسول اللّه صلی‌الله‌علیه‌و‌آله محسن علی یده ویرفعه إلی السماء وهو یقول: «إِلهِی صَبَرْنا فِی الدُّنْیا اِحْتِساباً وَهذَا الْیَوْم» «یَوْمَ تَجِدُ کُلُّ نَفْسٍ مَّا عَمِلَتْ مِنْ خَیْرٍ مُّحْضَرًا وَمَا عَمِلَتْ مِن سُوَءٍ تَوَدُّ لَوْ أَنَّ بَیْنَهَا وَبَیْنَهُ أَمَدًا بَعِیدًا»</w:t>
      </w:r>
      <w:r>
        <w:rPr>
          <w:rStyle w:val="FootnoteReference"/>
        </w:rPr>
        <w:footnoteReference w:id="220"/>
      </w:r>
      <w:r>
        <w:rPr>
          <w:rFonts w:ascii="IRNazanin" w:hAnsi="IRNazanin" w:eastAsia="IRNazanin" w:cs="IRNazanin"/>
          <w:lang w:bidi="fa-IR"/>
          <w:color w:val="111111"/>
          <w:sz w:val="28"/>
          <w:szCs w:val="28"/>
          <w:rtl/>
        </w:rPr>
        <w:t xml:space="preserve">. قال: فبکی الصادق علیه‌السلام [حتّی اخضلّت لحیته بالدموع؛ ثمّ قال: لا قرّت عین لا تبکی عند هذا الذکر، قال:] وبکی المفضّل بکاء طویلاً؛ (ثمّ قال: یابن رسول اللّه إنّ یومکم فی القصاص لأعظم من یوم محنتکم، فقال له الصادق: ولا کیوم محنتنا بکربلا وان کان یوم السقیفة وإحراق الباب علی أمیرالمؤمنین وفاطمة والحسن والحسین وزینب واُمّ کلثوم وفضّة وقتل محسن بالرفسة، لأعظم وأمرّ، لأنّه أصل یوم العذاب) . [ثمّ قال: یا مولای ما فی الدموع یا مولای؟ فقال: ما لا یحصی إذا کان من محقّ. ثمّ ] قال المفضّل: یا مولای ما تقول فی قوله تعالی: «وَإِذَا الْمَوْوءُدَةُ سُئِلَتْ * بِأَیِّ ذَنبٍ قُتِلَتْ»</w:t>
      </w:r>
      <w:r>
        <w:rPr>
          <w:rStyle w:val="FootnoteReference"/>
        </w:rPr>
        <w:footnoteReference w:id="221"/>
      </w:r>
      <w:r>
        <w:rPr>
          <w:rFonts w:ascii="Amiri" w:hAnsi="Amiri" w:eastAsia="Amiri" w:cs="Amiri"/>
          <w:lang w:bidi="ar-SA"/>
          <w:color w:val="111111"/>
          <w:sz w:val="28"/>
          <w:szCs w:val="28"/>
          <w:rtl/>
        </w:rPr>
        <w:t xml:space="preserve">قال: یا مفضّل (تقول العامّة إنّها فی کلّ جنین من أولاد الناس یقتل مظلوماً؟ قال المفضّل: نعم، یا مولای هکذا یقول أکثرهم، قال: ویلهم من أین لهم هذه الآیة، هی لنا خاصّة فی الکتاب، وهی محسن علیه‌السلام لأنّه منّا، وقال اللّه تعالی: «قُل لاَ أَسْأَلُکُمْ عَلَیْهِ أَجْرًا إِلاَّ الْمَوَدَّةَ فِی الْقُرْبَی» وإنّما هی من أسماء المودّة، فمن أین إلی کلّ جنین من أولاد الناس، وهل فی المودّة والقربی غیرنا - یا مفضّل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صدقت یا مولای) والموؤدة واللّه محسن، لأنّه منّا لا غیر، فمن قال غیرهذا فکذّبوه] قال المفضّل: یا مولای ثمّ ماذا؟ قال الصادق علیه‌السلام : تقوم فاطمة بنت رسول اللّه صلوات اللّه علیها فتقول: اللّهمّ أنجز وعدک وموعدک لی فیمن ظلمنی وغصبنی وضربنی وجرَّعنی ثکل أولادی</w:t>
      </w:r>
      <w:r>
        <w:rPr>
          <w:rStyle w:val="FootnoteReference"/>
        </w:rPr>
        <w:footnoteReference w:id="222"/>
      </w:r>
      <w:r>
        <w:rPr>
          <w:rFonts w:ascii="Amiri" w:hAnsi="Amiri" w:eastAsia="Amiri" w:cs="Amiri"/>
          <w:lang w:bidi="ar-SA"/>
          <w:color w:val="111111"/>
          <w:sz w:val="28"/>
          <w:szCs w:val="28"/>
          <w:rtl/>
        </w:rPr>
        <w:t xml:space="preserve">فتبکیها ملائکة السموات السبع وحملة العرش، وسکّان الهواء ومن فی الدنیا، ومن تحت أطباق الثری، صائحین صارخین إلی اللّه تعالی، فلا یبقی أحد ممّن قاتلنا وظلمنا ورضی بماجری علینا إلاّ قتل فی ذلک الیوم ألف قتلة (ویذوق فی کلّ قتلة من العذاب ما ذاقه من ألم القتل سائر من قتل من أهل الدنیا) دون من قتل فی سبیل اللّه فإنّه لا یذوق الموت، وهو کما قال عزّ وجلّ: «وَلاَ تَحْسَبَنَّ الَّذِینَ قُتِلُواْ فِی سَبِیلِ اللّه‌ِ أَمْوَاتًا بَلْ أَ حْیَاء عِندَ رَبِّهِمْ یُرْزَقُونَ * فَرِحِینَ بِمَا آتَاهُمُ اللّه‌ُ مِنْ فَضْلِهِ وَیَسْتَبْشِرُونَ بِالَّذِینَ لَمْ یَلْحَقُواْ بِهِم مِّنْ خَلْفِهِمْ أَلاَّ خَوْفٌ عَلَیْهِمْ وَلاَ هُمْ یَحْزَنُونَ»</w:t>
      </w:r>
      <w:r>
        <w:rPr>
          <w:rStyle w:val="FootnoteReference"/>
        </w:rPr>
        <w:footnoteReference w:id="223"/>
      </w:r>
    </w:p>
    <w:p>
      <w:pPr>
        <w:pStyle w:val="BookText"/>
      </w:pPr>
      <w:r>
        <w:rPr>
          <w:rFonts w:ascii="Amiri" w:hAnsi="Amiri" w:eastAsia="Amiri" w:cs="Amiri"/>
          <w:lang w:bidi="ar-SA"/>
          <w:color w:val="111111"/>
          <w:sz w:val="28"/>
          <w:szCs w:val="28"/>
          <w:rtl/>
        </w:rPr>
        <w:t xml:space="preserve">قال المفضّل: یا مولای فإنّ من شیعتکم من لا یقول برجعتکم؟! فقال علیه‌السلام : أما سمعوا قول جدّنا رسول اللّه صلی‌الله‌علیه‌و‌آله‌وسلم ، ونحن سائر الأئمّة نقول: من لم یثبِّت إمامتنا، ولم یحقِّق متعتنا، ولم یقل برجعتنا فلیس منّا، أوما سمعوا اللّه عزّ وجلّ یقول: «وَلَنُذِیقَنَّهُمْ مِنَ الْعَذَابِ الاْءَدْنَی دُونَ الْعَذَابِ الاْءَکْبَرِ لَعَلَّهُمْ یَرْجِعُونَ»</w:t>
      </w:r>
      <w:r>
        <w:rPr>
          <w:rStyle w:val="FootnoteReference"/>
        </w:rPr>
        <w:footnoteReference w:id="224"/>
      </w:r>
      <w:r>
        <w:rPr>
          <w:rFonts w:ascii="Amiri" w:hAnsi="Amiri" w:eastAsia="Amiri" w:cs="Amiri"/>
          <w:lang w:bidi="ar-SA"/>
          <w:color w:val="111111"/>
          <w:sz w:val="28"/>
          <w:szCs w:val="28"/>
          <w:rtl/>
        </w:rPr>
        <w:t xml:space="preserve">قال الصادق علیه‌السلام : العذاب الأدنی عذاب الرجعة، والعذاب الأکبر عذاب یوم القیامة الّذی فیه: «تُبَدَّلُ الاْرْضُ غَیْرَ الاْرْضِ وَالسَّمَاوَاتُ وَبَرَزُواْ للّه‌ِ الْوَاحِدِ الْقَهَّارِ»</w:t>
      </w:r>
      <w:r>
        <w:rPr>
          <w:rStyle w:val="FootnoteReference"/>
        </w:rPr>
        <w:footnoteReference w:id="225"/>
      </w:r>
      <w:r>
        <w:rPr>
          <w:rFonts w:ascii="IRNazanin" w:hAnsi="IRNazanin" w:eastAsia="IRNazanin" w:cs="IRNazanin"/>
          <w:lang w:bidi="fa-IR"/>
          <w:color w:val="111111"/>
          <w:sz w:val="28"/>
          <w:szCs w:val="28"/>
          <w:rtl/>
        </w:rPr>
        <w:t xml:space="preserve">. وقال المفضّل: یا مولای (فإمامتکم واجبة عند شیعتکم، و)</w:t>
      </w:r>
      <w:r>
        <w:rPr>
          <w:rStyle w:val="FootnoteReference"/>
        </w:rPr>
        <w:footnoteReference w:id="226"/>
      </w:r>
      <w:r>
        <w:rPr>
          <w:rFonts w:ascii="IRNazanin" w:hAnsi="IRNazanin" w:eastAsia="IRNazanin" w:cs="IRNazanin"/>
          <w:lang w:bidi="fa-IR"/>
          <w:color w:val="111111"/>
          <w:sz w:val="28"/>
          <w:szCs w:val="28"/>
          <w:rtl/>
        </w:rPr>
        <w:t xml:space="preserve">نحن نعلم أنّکم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اختیار اللّه فی قوله تعالی: «نَرْفَعُ دَرَجَاتٍ مَّنْ نَّشَاء»</w:t>
      </w:r>
      <w:r>
        <w:rPr>
          <w:rStyle w:val="FootnoteReference"/>
        </w:rPr>
        <w:footnoteReference w:id="227"/>
      </w:r>
      <w:r>
        <w:rPr>
          <w:rFonts w:ascii="Amiri" w:hAnsi="Amiri" w:eastAsia="Amiri" w:cs="Amiri"/>
          <w:lang w:bidi="ar-SA"/>
          <w:color w:val="111111"/>
          <w:sz w:val="28"/>
          <w:szCs w:val="28"/>
          <w:rtl/>
        </w:rPr>
        <w:t xml:space="preserve">. وقوله: «اللّه‌ُ أَعْلَمُ حَیْثُ یَجْعَلُ رِسَالَتَهُ»</w:t>
      </w:r>
      <w:r>
        <w:rPr>
          <w:rStyle w:val="FootnoteReference"/>
        </w:rPr>
        <w:footnoteReference w:id="228"/>
      </w:r>
      <w:r>
        <w:rPr>
          <w:rFonts w:ascii="Amiri" w:hAnsi="Amiri" w:eastAsia="Amiri" w:cs="Amiri"/>
          <w:lang w:bidi="ar-SA"/>
          <w:color w:val="111111"/>
          <w:sz w:val="28"/>
          <w:szCs w:val="28"/>
          <w:rtl/>
        </w:rPr>
        <w:t xml:space="preserve">. وقوله: «إِنَّ اللّه‌َ اصْطَفَی آدَمَ وَنُوحًا وَآلَ إِبْرَاهِیمَ وَآلَ عِمْرَانَ عَلَی الْعَالَمِینَ * ذُرِّیَّةً بَعْضُهَا مِنْ بَعْضٍ وَاللّه‌ُ سَمِیعٌ عَلِیمٌ»</w:t>
      </w:r>
      <w:r>
        <w:rPr>
          <w:rStyle w:val="FootnoteReference"/>
        </w:rPr>
        <w:footnoteReference w:id="229"/>
      </w:r>
      <w:r>
        <w:rPr>
          <w:rFonts w:ascii="IRNazanin" w:hAnsi="IRNazanin" w:eastAsia="IRNazanin" w:cs="IRNazanin"/>
          <w:lang w:bidi="fa-IR"/>
          <w:color w:val="111111"/>
          <w:sz w:val="28"/>
          <w:szCs w:val="28"/>
          <w:rtl/>
        </w:rPr>
        <w:t xml:space="preserve">. قال الصادق علیه‌السلام : یا مفضّل، فأین نحن من هذه الآیة؟ قال المفضّل: قول اللّه‌</w:t>
      </w:r>
      <w:r>
        <w:rPr>
          <w:rStyle w:val="FootnoteReference"/>
        </w:rPr>
        <w:footnoteReference w:id="230"/>
      </w:r>
      <w:r>
        <w:rPr>
          <w:rFonts w:ascii="Amiri" w:hAnsi="Amiri" w:eastAsia="Amiri" w:cs="Amiri"/>
          <w:lang w:bidi="ar-SA"/>
          <w:color w:val="111111"/>
          <w:sz w:val="28"/>
          <w:szCs w:val="28"/>
          <w:rtl/>
        </w:rPr>
        <w:t xml:space="preserve">: «إِنَّ أَوْلَی النَّاسِ بِإِبْرَاهِیمَ لَلَّذِینَ اتَّبَعُوهُ وَهَ-ذَا النَّبِیُّ وَالَّذِینَ آمَنُواْ وَاللّه‌ُ وَلِیُّ الْمُوءْمِنِینَ»</w:t>
      </w:r>
      <w:r>
        <w:rPr>
          <w:rStyle w:val="FootnoteReference"/>
        </w:rPr>
        <w:footnoteReference w:id="231"/>
      </w:r>
      <w:r>
        <w:rPr>
          <w:rFonts w:ascii="Amiri" w:hAnsi="Amiri" w:eastAsia="Amiri" w:cs="Amiri"/>
          <w:lang w:bidi="ar-SA"/>
          <w:color w:val="111111"/>
          <w:sz w:val="28"/>
          <w:szCs w:val="28"/>
          <w:rtl/>
        </w:rPr>
        <w:t xml:space="preserve">. وقوله: «مِّلَّةَ أَبِیکُمْ إِبْرَاهِیمَ هُوَ سَمَّاکُمُ الْمُسْلِمینَ»</w:t>
      </w:r>
      <w:r>
        <w:rPr>
          <w:rStyle w:val="FootnoteReference"/>
        </w:rPr>
        <w:footnoteReference w:id="232"/>
      </w:r>
      <w:r>
        <w:rPr>
          <w:rFonts w:ascii="Amiri" w:hAnsi="Amiri" w:eastAsia="Amiri" w:cs="Amiri"/>
          <w:lang w:bidi="ar-SA"/>
          <w:color w:val="111111"/>
          <w:sz w:val="28"/>
          <w:szCs w:val="28"/>
          <w:rtl/>
        </w:rPr>
        <w:t xml:space="preserve">. وقوله عن إبراهیم: «وَاجْنُبْنِی وَبَنِیَّ أَنْ نَّعْبُدَ الأَصْنَامَ»</w:t>
      </w:r>
      <w:r>
        <w:rPr>
          <w:rStyle w:val="FootnoteReference"/>
        </w:rPr>
        <w:footnoteReference w:id="233"/>
      </w:r>
      <w:r>
        <w:rPr>
          <w:rFonts w:ascii="Amiri" w:hAnsi="Amiri" w:eastAsia="Amiri" w:cs="Amiri"/>
          <w:lang w:bidi="ar-SA"/>
          <w:color w:val="111111"/>
          <w:sz w:val="28"/>
          <w:szCs w:val="28"/>
          <w:rtl/>
        </w:rPr>
        <w:t xml:space="preserve">. وقد علمنا أنّ رسول اللّه صلی‌الله‌علیه‌و‌آله وأمیر المؤمنین علیه‌السلام ما عبدا صنما ولا وثنا، ولا أشرکا باللّه طرفة عین . وقوله: «وَإِذِ ابْتَلَی إِبْرَاهِیمَ رَبُّهُ بِکَلِمَاتٍ فَأَتَمَّهُنَّ قَالَ إِنِّی جَاعِلُکَ لِلنَّاسِ إِمَامًا قَالَ وَمِنْ ذُرِّیَّتِی قَالَ لاَ یَنَالُ عَهْدِی الظَّالِمِینَ»</w:t>
      </w:r>
      <w:r>
        <w:rPr>
          <w:rStyle w:val="FootnoteReference"/>
        </w:rPr>
        <w:footnoteReference w:id="234"/>
      </w:r>
      <w:r>
        <w:rPr>
          <w:rFonts w:ascii="IRNazanin" w:hAnsi="IRNazanin" w:eastAsia="IRNazanin" w:cs="IRNazanin"/>
          <w:lang w:bidi="fa-IR"/>
          <w:color w:val="111111"/>
          <w:sz w:val="28"/>
          <w:szCs w:val="28"/>
          <w:rtl/>
        </w:rPr>
        <w:t xml:space="preserve">. والعهد عهد الإمامة لا یناله ظالم. قال: یا مفضّل، وما علمک بأنّ الظالم لا ینال عهد الإمامة؟ قال المفضّل: یا مولای لا تمتحنّی بمالا طاقة لی به، ولا تختبرنی ولا تبتلنی، فمِن علمکم علمت، ومن فضل اللّه علیکم أخذت. قال الصادق علیه‌السلام : صدقت یا مفضّل، [و] لولا اعترافک بنعمة اللّه علیک فی ذلک لما کنت هکذا، فأین یا مفضّل، الآیات من القرآن فی أنّ الکافر ظالم؟ قال: نعم یا مولای، قوله تعالی: «وَالْکَافِرُونَ هُمُ الظَّالِمُونَ»</w:t>
      </w:r>
      <w:r>
        <w:rPr>
          <w:rStyle w:val="FootnoteReference"/>
        </w:rPr>
        <w:footnoteReference w:id="235"/>
      </w:r>
      <w:r>
        <w:rPr>
          <w:rFonts w:ascii="IRNazanin" w:hAnsi="IRNazanin" w:eastAsia="IRNazanin" w:cs="IRNazanin"/>
          <w:lang w:bidi="fa-IR"/>
          <w:color w:val="111111"/>
          <w:sz w:val="28"/>
          <w:szCs w:val="28"/>
          <w:rtl/>
        </w:rPr>
        <w:t xml:space="preserve">والکافرون هم الفاسقون، ومن کفر وفسق وظلم، لم</w:t>
      </w:r>
      <w:r>
        <w:rPr>
          <w:rStyle w:val="FootnoteReference"/>
        </w:rPr>
        <w:footnoteReference w:id="236"/>
      </w:r>
      <w:r>
        <w:rPr>
          <w:rFonts w:ascii="IRNazanin" w:hAnsi="IRNazanin" w:eastAsia="IRNazanin" w:cs="IRNazanin"/>
          <w:lang w:bidi="fa-IR"/>
          <w:color w:val="111111"/>
          <w:sz w:val="28"/>
          <w:szCs w:val="28"/>
          <w:rtl/>
        </w:rPr>
        <w:t xml:space="preserve">یجعله اللّه للناس إماما. قال الصادق علیه‌السلام : أحسنت یا مفضّل، فمن أین قلت برجعتنا؟ ومقصّرة شیعتنا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معنی الرجعة أن یردّ اللّه إلینا مُلک الدنیا [وأن</w:t>
      </w:r>
      <w:r>
        <w:rPr>
          <w:rStyle w:val="FootnoteReference"/>
        </w:rPr>
        <w:footnoteReference w:id="237"/>
      </w:r>
      <w:r>
        <w:rPr>
          <w:rFonts w:ascii="Amiri" w:hAnsi="Amiri" w:eastAsia="Amiri" w:cs="Amiri"/>
          <w:lang w:bidi="ar-SA"/>
          <w:color w:val="111111"/>
          <w:sz w:val="28"/>
          <w:szCs w:val="28"/>
          <w:rtl/>
        </w:rPr>
        <w:t xml:space="preserve">] یجعله للمهدیّ؛ ویحهم متی سلبنا المُلک حتّی یردّ علینا؟ قال المفضّل: لا واللّه ما سلبتموه ولا تسلبونه ، لأنّه ملک النبوّة والرسالة والوصیّة والإمامة. قال الصادق علیه‌السلام : یا مفضّل لو تدبّر القرآن شیعتنا لما شکّوا فی فضلنا؛ أما سمعوا قوله عزّ وجلّ: «وَإِذْ قَالَ إِبْرَاهِیمُ رَبِّ أَرِنِی کَیْفَ تُحْیِی الْمَوْتَی قَالَ أَوَ لَمْ تُوءْمِنْ قَالَ بَلَی وَلَ-کِن لِّیَطْمَئِنَّ قَلْبِی قَالَ فَخُذْ أَرْبَعَةً مِّنَ الطَّیْرِ فَصُرْهُنَّ إِلَیْکَ ثُمَّ اجْعَلْ عَلَی کُلِّ جَبَلٍ مِّنْهُنَّ جُزْءًا ثُمَّ ادْعُهُنَّ یَأْتِینَکَ سَعْیًا وَاعْلَمْ أَنَّ اللّه‌َ عَزِیزٌ حَکِیمٌ»</w:t>
      </w:r>
      <w:r>
        <w:rPr>
          <w:rStyle w:val="FootnoteReference"/>
        </w:rPr>
        <w:footnoteReference w:id="238"/>
      </w:r>
      <w:r>
        <w:rPr>
          <w:rFonts w:ascii="Amiri" w:hAnsi="Amiri" w:eastAsia="Amiri" w:cs="Amiri"/>
          <w:lang w:bidi="ar-SA"/>
          <w:color w:val="111111"/>
          <w:sz w:val="28"/>
          <w:szCs w:val="28"/>
          <w:rtl/>
        </w:rPr>
        <w:t xml:space="preserve">فأخذ إبراهیم أربعة أطیار فذبحها وقطعها وأخلط لحومها [وعظامها] وریشها حتّی صارت قبضة واحدة ثمّ قسّمها أربعة أجزاء وجعلها علی أربعة جبال ودعاها فأجابته وأقرّت وأیقنت بوحدانیّة [اللّه] وبرسالة إبراهیم بصورها الأوّلیة. ومثل قوله فی کتابه العزیز «أَوْ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Style w:val="FootnoteReference"/>
        </w:rPr>
        <w:footnoteReference w:id="239"/>
      </w:r>
      <w:r>
        <w:rPr>
          <w:rFonts w:ascii="Amiri" w:hAnsi="Amiri" w:eastAsia="Amiri" w:cs="Amiri"/>
          <w:lang w:bidi="ar-SA"/>
          <w:color w:val="111111"/>
          <w:sz w:val="28"/>
          <w:szCs w:val="28"/>
          <w:rtl/>
        </w:rPr>
        <w:t xml:space="preserve">وقوله فی طوائف من بنی اسرائیل: «الَّذِینَ خَرَجُواْ مِنْ دِیَارِهِمْ</w:t>
      </w:r>
      <w:r>
        <w:rPr>
          <w:rStyle w:val="FootnoteReference"/>
        </w:rPr>
        <w:footnoteReference w:id="240"/>
      </w:r>
      <w:r>
        <w:rPr>
          <w:rFonts w:ascii="Amiri" w:hAnsi="Amiri" w:eastAsia="Amiri" w:cs="Amiri"/>
          <w:lang w:bidi="ar-SA"/>
          <w:color w:val="111111"/>
          <w:sz w:val="28"/>
          <w:szCs w:val="28"/>
          <w:rtl/>
        </w:rPr>
        <w:t xml:space="preserve">- هاربین - حَذَرَ</w:t>
      </w:r>
    </w:p>
    <w:p>
      <w:pPr>
        <w:pStyle w:val="BookText"/>
      </w:pPr>
      <w:r>
        <w:rPr>
          <w:rFonts w:ascii="IRNazanin" w:hAnsi="IRNazanin" w:eastAsia="IRNazanin" w:cs="IRNazanin"/>
          <w:lang w:bidi="fa-IR"/>
          <w:color w:val="111111"/>
          <w:sz w:val="28"/>
          <w:szCs w:val="28"/>
          <w:rtl/>
        </w:rPr>
        <w:t xml:space="preserve">الْمَوْتِ» إلی البراری والمغاور، فحفروا علی أنفسهم [حفائر] وقالوا قد حرزنا أنفسنا من الموت، وهم زهاء ثلاثین ألف رجل وامرأة وطفل، «فَقَالَ لَهُمُ اللّه‌ُ مُوتُواْ» فماتوا کهیئة نفس واحدة وصاروا رفاتاً</w:t>
      </w:r>
      <w:r>
        <w:rPr>
          <w:rStyle w:val="FootnoteReference"/>
        </w:rPr>
        <w:footnoteReference w:id="241"/>
      </w:r>
      <w:r>
        <w:rPr>
          <w:rFonts w:ascii="IRNazanin" w:hAnsi="IRNazanin" w:eastAsia="IRNazanin" w:cs="IRNazanin"/>
          <w:lang w:bidi="fa-IR"/>
          <w:color w:val="111111"/>
          <w:sz w:val="28"/>
          <w:szCs w:val="28"/>
          <w:rtl/>
        </w:rPr>
        <w:t xml:space="preserve">، فمرّ علیهم حزقیل ابن العجوز فتأمّل أمرهم، وناجی ربّه فی أمرهم وقصّ علیه قصّتهم وقال: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وسیّدی قد أریتهم قدرتک أنّک اَمتّهم وجعلتهم رفاتاً، فأرهم قدرتک و</w:t>
      </w:r>
      <w:r>
        <w:rPr>
          <w:rStyle w:val="FootnoteReference"/>
        </w:rPr>
        <w:footnoteReference w:id="242"/>
      </w:r>
      <w:r>
        <w:rPr>
          <w:rFonts w:ascii="IRNazanin" w:hAnsi="IRNazanin" w:eastAsia="IRNazanin" w:cs="IRNazanin"/>
          <w:lang w:bidi="fa-IR"/>
          <w:color w:val="111111"/>
          <w:sz w:val="28"/>
          <w:szCs w:val="28"/>
          <w:rtl/>
        </w:rPr>
        <w:t xml:space="preserve">أن تحییهم حتّی أدعوهم إلیک و [ اُ] وفّقهم</w:t>
      </w:r>
      <w:r>
        <w:rPr>
          <w:rStyle w:val="FootnoteReference"/>
        </w:rPr>
        <w:footnoteReference w:id="243"/>
      </w:r>
      <w:r>
        <w:rPr>
          <w:rFonts w:ascii="Amiri" w:hAnsi="Amiri" w:eastAsia="Amiri" w:cs="Amiri"/>
          <w:lang w:bidi="ar-SA"/>
          <w:color w:val="111111"/>
          <w:sz w:val="28"/>
          <w:szCs w:val="28"/>
          <w:rtl/>
        </w:rPr>
        <w:t xml:space="preserve">للإیمان بک وتصدیقی فأوحی اللّه إلیه: یا حزقیل، هذا یوم شریف عظیم القدر وقد آلیت به أن لا یسألنی مؤمن [من] حاجة إلاّ قضیتها له وهو یوم نوروز، فخذ الماء ورشّه علیهم فإنّهم یحیون بإذنی، فرشّ علیهم الماء فأحیاهم اللّه بأسرهم فأقبلوا إلی حزقیل مؤمنین باللّه مصدّقین وهم الّذین قال اللّه فیهم: «أَلَمْ تَرَ إِلَی الَّذِینَ خَرَجُواْ مِنْ دِیَارِهِمْ وَهُمْ أُلُوفٌ حَذَرَ الْمَوْتِ فَقَالَ لَهُمُ اللّه‌ُ مُوتُواْ ثُمَّ أَحْیَاهُمْ»</w:t>
      </w:r>
      <w:r>
        <w:rPr>
          <w:rStyle w:val="FootnoteReference"/>
        </w:rPr>
        <w:footnoteReference w:id="244"/>
      </w:r>
      <w:r>
        <w:rPr>
          <w:rFonts w:ascii="Amiri" w:hAnsi="Amiri" w:eastAsia="Amiri" w:cs="Amiri"/>
          <w:lang w:bidi="ar-SA"/>
          <w:color w:val="111111"/>
          <w:sz w:val="28"/>
          <w:szCs w:val="28"/>
          <w:rtl/>
        </w:rPr>
        <w:t xml:space="preserve">وقوله فی قصّة عیسی: «أَنِّی أَخْلُقُ لَکُم مِّنَ الطِّینِ کَهَیْئَةِ الطَّیْرِ فَأَنفُخُ فِیهِ فَیَکُونُ طَیْرًا بِإِذْنِ اللّه‌ِ وَأُبْرِئُ الأکْمَهَ والاْءَبْرَصَ وَأُحْیِ-ی الْمَوْتَی بِإِذْنِ اللّه‌ِ وَأُنَبِّئُکُم بِمَا تَأْکُلُونَ وَمَا تَدَّخِرُونَ فِی بُیُوتِکُمْ»</w:t>
      </w:r>
      <w:r>
        <w:rPr>
          <w:rStyle w:val="FootnoteReference"/>
        </w:rPr>
        <w:footnoteReference w:id="245"/>
      </w:r>
      <w:r>
        <w:rPr>
          <w:rFonts w:ascii="Amiri" w:hAnsi="Amiri" w:eastAsia="Amiri" w:cs="Amiri"/>
          <w:lang w:bidi="ar-SA"/>
          <w:color w:val="111111"/>
          <w:sz w:val="28"/>
          <w:szCs w:val="28"/>
          <w:rtl/>
        </w:rPr>
        <w:t xml:space="preserve">هذا یا مفضّل ما أقمنا به الشاهد من کتاب اللّه لشیعتنا ممّا یعرفونه فی الکتاب ولا یجهلونه ولئلاّ یقولوا: إنّ اللّه لا یحیی الموتی فی الدنیا ویردّهم إلینا، ولزمهم الحجّة من اللّه إذا أعطی أنبیاءه ورسله الصالحین من عباده، فنحن بفضله علینا أولی فأعطانا ما اُعطوا، ویزاد علیه، أوما سمعوا ویحهم قول اللّه تعالی: «فَإِذَا جَاء وَعْدُ أُولاهُمَا بَعَثْنَا عَلَیْکُمْ عِبَادًا لَّنَا أُوْلِی بَأْسٍ شَدِیدٍ فَجَاسُواْ خِلاَلَ الدِّیَارِ وَکَانَ وَعْدًا مَّفْعُولاً * ثُمَّ رَدَدْنَا لَکُمُ الْکَرَّةَ عَلَیْهِمْ وَأَمْدَدْنَاکُم بِأَمْوَالٍ وَبَنِینَ وَجَعَلْنَاکُمْ أَکْثَرَ نَفِیرًا»</w:t>
      </w:r>
      <w:r>
        <w:rPr>
          <w:rStyle w:val="FootnoteReference"/>
        </w:rPr>
        <w:footnoteReference w:id="246"/>
      </w:r>
      <w:r>
        <w:rPr>
          <w:rFonts w:ascii="Amiri" w:hAnsi="Amiri" w:eastAsia="Amiri" w:cs="Amiri"/>
          <w:lang w:bidi="ar-SA"/>
          <w:color w:val="111111"/>
          <w:sz w:val="28"/>
          <w:szCs w:val="28"/>
          <w:rtl/>
        </w:rPr>
        <w:t xml:space="preserve">. قال المفضّل: یا مولای فما تأویل: «فَإِذَا جَاء وَعْدُ أُولاهُمَا» قال: هما واللّه الرجعة، وهی الاُولی، وتقوم یوم القیامة العظمی - یا مفضّل - أو ما سمعوا قوله تعالی: «وَنُرِیدُ أَنْ نَّمُنَّ عَلَی الَّذِینَ اسْتُضْعِفُوا فِی الاْءَرْضِ وَنَجْعَلَهُمْ أَئِمَّةً وَنَجْعَلَهُمُ الْوَارِثِینَ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وَنُمَکِّنَ لَهُمْ فِی الاْءَرْضِ وَنُرِی فِرْعَوْنَ وَهَامَانَ وَجُنُودَهُمَا مِنْهُم مَّا کَانُوا یَحْذَرُونَ»</w:t>
      </w:r>
      <w:r>
        <w:rPr>
          <w:rStyle w:val="FootnoteReference"/>
        </w:rPr>
        <w:footnoteReference w:id="247"/>
      </w:r>
      <w:r>
        <w:rPr>
          <w:rFonts w:ascii="Amiri" w:hAnsi="Amiri" w:eastAsia="Amiri" w:cs="Amiri"/>
          <w:lang w:bidi="ar-SA"/>
          <w:color w:val="111111"/>
          <w:sz w:val="28"/>
          <w:szCs w:val="28"/>
          <w:rtl/>
        </w:rPr>
        <w:t xml:space="preserve">. واللّه یا مفضّل، إنّ تنزیل هذه الآیة فی بنی إسرائیل و إنّ تأویلها فینا، وإنّ فرعون وهامان، تیم وعدیّ. قال المفضّل: یا مولای فالمتعة؟ قال: المتعة حلال طلق، والشاهد بها قول اللّه عزّ وجلّ: «وَلاَ جُنَاحَ عَلَیْکُمْ فِیمَا عَرَّضْتُم بِهِ مِنْ خِطْبَةِ النِّسَاء أَوْ أَکْنَنتُمْ فِی أَنفُسِکُمْ عَلِمَ اللّه‌ُ أَنَّکُمْ سَتَذْکُرُونَهُنَّ وَلَ-کِن لاَّ تُوَاعِدُوهُنَّ سِرًّا إِلاَّ أَنْ تَقُولُواْ قَوْلاً مَّعْرُوفًا»</w:t>
      </w:r>
      <w:r>
        <w:rPr>
          <w:rStyle w:val="FootnoteReference"/>
        </w:rPr>
        <w:footnoteReference w:id="248"/>
      </w:r>
      <w:r>
        <w:rPr>
          <w:rFonts w:ascii="IRNazanin" w:hAnsi="IRNazanin" w:eastAsia="IRNazanin" w:cs="IRNazanin"/>
          <w:lang w:bidi="fa-IR"/>
          <w:color w:val="111111"/>
          <w:sz w:val="28"/>
          <w:szCs w:val="28"/>
          <w:rtl/>
        </w:rPr>
        <w:t xml:space="preserve">أی مشهودا «و [القول] المعروف» هو المشتهر بالولیّ</w:t>
      </w:r>
      <w:r>
        <w:rPr>
          <w:rStyle w:val="FootnoteReference"/>
        </w:rPr>
        <w:footnoteReference w:id="249"/>
      </w:r>
      <w:r>
        <w:rPr>
          <w:rFonts w:ascii="IRNazanin" w:hAnsi="IRNazanin" w:eastAsia="IRNazanin" w:cs="IRNazanin"/>
          <w:lang w:bidi="fa-IR"/>
          <w:color w:val="111111"/>
          <w:sz w:val="28"/>
          <w:szCs w:val="28"/>
          <w:rtl/>
        </w:rPr>
        <w:t xml:space="preserve">والشهود، وإنّما احتیج</w:t>
      </w:r>
      <w:r>
        <w:rPr>
          <w:rStyle w:val="FootnoteReference"/>
        </w:rPr>
        <w:footnoteReference w:id="250"/>
      </w:r>
      <w:r>
        <w:rPr>
          <w:rFonts w:ascii="Amiri" w:hAnsi="Amiri" w:eastAsia="Amiri" w:cs="Amiri"/>
          <w:lang w:bidi="ar-SA"/>
          <w:color w:val="111111"/>
          <w:sz w:val="28"/>
          <w:szCs w:val="28"/>
          <w:rtl/>
        </w:rPr>
        <w:t xml:space="preserve">إلی الولیّ والشهود فی النکاح، لیثبت النسل، ویصحّ النسب، ویستحقّ المیراث، وقوله: «وَ اتُواْ النَّسَاء صَدُقَاتِهِنَّ نِحْلَةً فَإِنْ طِبْنَ لَکُمْ عَنْ شَیْ‌ءٍ مِّنْهُ نَفْسًا فَکُلُوهُ هَنِیئًا مَّرِیئًا»</w:t>
      </w:r>
      <w:r>
        <w:rPr>
          <w:rStyle w:val="FootnoteReference"/>
        </w:rPr>
        <w:footnoteReference w:id="251"/>
      </w:r>
      <w:r>
        <w:rPr>
          <w:rFonts w:ascii="Amiri" w:hAnsi="Amiri" w:eastAsia="Amiri" w:cs="Amiri"/>
          <w:lang w:bidi="ar-SA"/>
          <w:color w:val="111111"/>
          <w:sz w:val="28"/>
          <w:szCs w:val="28"/>
          <w:rtl/>
        </w:rPr>
        <w:t xml:space="preserve">. وجعل الطلاق فی النساء المزوّجات غیر جائز إلاّ بشاهدین ذوی عدل من المسلمین، وقال فی سائر الشهادات علی الدماء والفروج والأموال والأملاک: «وَاسْتَشْهِدُواْ شَهِیدَیْنِ من رِّجَالِکُمْ فَإِنْ لَّمْ یَکُونَا رَجُلَیْنِ فَرَجُلٌ وَامْرَأَتَانِ مِمَّنْ تَرْضَوْنَ مِنَ الشُّهَدَاء»</w:t>
      </w:r>
      <w:r>
        <w:rPr>
          <w:rStyle w:val="FootnoteReference"/>
        </w:rPr>
        <w:footnoteReference w:id="252"/>
      </w:r>
      <w:r>
        <w:rPr>
          <w:rFonts w:ascii="Amiri" w:hAnsi="Amiri" w:eastAsia="Amiri" w:cs="Amiri"/>
          <w:lang w:bidi="ar-SA"/>
          <w:color w:val="111111"/>
          <w:sz w:val="28"/>
          <w:szCs w:val="28"/>
          <w:rtl/>
        </w:rPr>
        <w:t xml:space="preserve">. وبیّن الطلاق عزّ ذکره فقال: «یَا أَیُّهَا النَّبِیُّ إِذَا طَلَّقْتُمُ النِّسَاء فَطَلِّقُوهُنَّ لِعِدَّتِهِنَّ وَأَحْصُوا الْعِدَّةَ وَاتَّقُوا اللّه‌َ رَبَّکُمْ»</w:t>
      </w:r>
      <w:r>
        <w:rPr>
          <w:rStyle w:val="FootnoteReference"/>
        </w:rPr>
        <w:footnoteReference w:id="253"/>
      </w:r>
      <w:r>
        <w:rPr>
          <w:rFonts w:ascii="Amiri" w:hAnsi="Amiri" w:eastAsia="Amiri" w:cs="Amiri"/>
          <w:lang w:bidi="ar-SA"/>
          <w:color w:val="111111"/>
          <w:sz w:val="28"/>
          <w:szCs w:val="28"/>
          <w:rtl/>
        </w:rPr>
        <w:t xml:space="preserve">ولو کانت المطلّقة تبین بثلاث تطلیقات تجمعها کلمة واحدة أو أکثر منها أو أقلّ، لما قال اللّه تعالی: «وَأَحْصُوا الْعِدَّةَ وَاتَّقُوا اللّه‌َ رَبَّکُمْ - إلی قوله -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وَتِلْکَ حُدُودُ اللّه‌ِ وَمَنْ یَتَعَدَّ حُدُودَ اللّه‌ِ فَقَدْ ظَلَمَ نَفْسَهُ لاَ تَدْرِی لَعَلَّ اللّه‌َ یُحْدِثُ بَعْدَ ذَلِکَ أَمْرًا * فَإِذَا بَلَغْنَ أَجَلَهُنَّ فَأَمْسِکُوهُنَّ بِمَعْرُوفٍ أَوْ فَارِقُوهُنَّ بِمَعْرُوفٍ وَأَشْهِدُوا ذَوَیْ عَدْلٍ مِّنکُمْ وَأَقِیمُوا الشَّهَادَةَ للّه‌ِ ذَلِکُمْ یُوعَظُ بِهِ مَنْ کَانَ یُوءْمِنُ بِاللّه‌ِ وَالْیَوْمِ الاْآخِرِ»</w:t>
      </w:r>
      <w:r>
        <w:rPr>
          <w:rStyle w:val="FootnoteReference"/>
        </w:rPr>
        <w:footnoteReference w:id="254"/>
      </w:r>
      <w:r>
        <w:rPr>
          <w:rFonts w:ascii="Amiri" w:hAnsi="Amiri" w:eastAsia="Amiri" w:cs="Amiri"/>
          <w:lang w:bidi="ar-SA"/>
          <w:color w:val="111111"/>
          <w:sz w:val="28"/>
          <w:szCs w:val="28"/>
          <w:rtl/>
        </w:rPr>
        <w:t xml:space="preserve">. وقوله: «لاَ تَدْرِی لَعَلَّ اللّه‌َ یُحْدِثُ بَعْدَ ذَلِکَ أَمْرًا»</w:t>
      </w:r>
      <w:r>
        <w:rPr>
          <w:rStyle w:val="FootnoteReference"/>
        </w:rPr>
        <w:footnoteReference w:id="255"/>
      </w:r>
      <w:r>
        <w:rPr>
          <w:rFonts w:ascii="IRNazanin" w:hAnsi="IRNazanin" w:eastAsia="IRNazanin" w:cs="IRNazanin"/>
          <w:lang w:bidi="fa-IR"/>
          <w:color w:val="111111"/>
          <w:sz w:val="28"/>
          <w:szCs w:val="28"/>
          <w:rtl/>
        </w:rPr>
        <w:t xml:space="preserve">هو نکر یقع بین الزوج وزوجته</w:t>
      </w:r>
      <w:r>
        <w:rPr>
          <w:rStyle w:val="FootnoteReference"/>
        </w:rPr>
        <w:footnoteReference w:id="256"/>
      </w:r>
      <w:r>
        <w:rPr>
          <w:rFonts w:ascii="Amiri" w:hAnsi="Amiri" w:eastAsia="Amiri" w:cs="Amiri"/>
          <w:lang w:bidi="ar-SA"/>
          <w:color w:val="111111"/>
          <w:sz w:val="28"/>
          <w:szCs w:val="28"/>
          <w:rtl/>
        </w:rPr>
        <w:t xml:space="preserve">، فیطلّق</w:t>
      </w:r>
      <w:r>
        <w:rPr>
          <w:rStyle w:val="FootnoteReference"/>
        </w:rPr>
        <w:footnoteReference w:id="257"/>
      </w:r>
      <w:r>
        <w:rPr>
          <w:rFonts w:ascii="Amiri" w:hAnsi="Amiri" w:eastAsia="Amiri" w:cs="Amiri"/>
          <w:lang w:bidi="ar-SA"/>
          <w:color w:val="111111"/>
          <w:sz w:val="28"/>
          <w:szCs w:val="28"/>
          <w:rtl/>
        </w:rPr>
        <w:t xml:space="preserve">التطلیقة الاُولی بشهادة ذوی عدل، وحدّ وقت التطلیق هو آخر القروء - والقرء هو الحیض - والطلاق یجب عند آخر نقطة بیضاء تنزل بعد الصفرة والحمرة، وإلی التطلیقة الثانیة والثالثة ما یحدث اللّه بینهما عطفا أو زوال (ذلک) ما کرهاه، وهو قوله: «وَالْمُطَلَّقَاتُ یَتَرَبَّصْنَ بِأَنفُسِهِنَّ ثَلاَثَةَ قُرُوَءٍ وَلاَ یَحِلُّ لَهُنَّ أَنْ یَکْتُمْنَ مَا خَلَقَ اللّه‌ُ فِی أَرْحَامِهِنَّ إِنْ کُنَّ یُوءْمِنَّ بِاللّه‌ِ وَالْیَوْمِ الآخِرِ وَبُعُولَتُهُنَّ أَحَقُّ بِرَدِّهِنَّ فِی ذَلِکَ إِنْ أَرَادُواْ إِصْلاَحًا وَلَهُنَّ مِثْلُ الَّذِی عَلَیْهِنَّ بِالْمَعْرُوفِ وَلِلرِّجَالِ عَلَیْهِنَّ دَرَجَةٌ وَاللّه‌ُ عَزِیزٌ حَکُیمٌ»</w:t>
      </w:r>
      <w:r>
        <w:rPr>
          <w:rStyle w:val="FootnoteReference"/>
        </w:rPr>
        <w:footnoteReference w:id="258"/>
      </w:r>
      <w:r>
        <w:rPr>
          <w:rFonts w:ascii="Amiri" w:hAnsi="Amiri" w:eastAsia="Amiri" w:cs="Amiri"/>
          <w:lang w:bidi="ar-SA"/>
          <w:color w:val="111111"/>
          <w:sz w:val="28"/>
          <w:szCs w:val="28"/>
          <w:rtl/>
        </w:rPr>
        <w:t xml:space="preserve">هذا لقوله فی أنّ للبعولة مراجعة النساء من تطلیقة إلی تطلیقة، إن أرادوا إصلاحا، وللنساء مراجعة الرجال فی مثل ذلک. ثمّ بیّن تبارک وتعالی فقال: «الطَّلاَقُ مَرَّتَانِ فَإِمْسَاکٌ بِمَعْرُوفٍ أَوْ تَسْرِیحٌ بِإِحْسَانٍ».</w:t>
      </w:r>
      <w:r>
        <w:rPr>
          <w:rStyle w:val="FootnoteReference"/>
        </w:rPr>
        <w:footnoteReference w:id="259"/>
      </w:r>
      <w:r>
        <w:rPr>
          <w:rFonts w:ascii="Amiri" w:hAnsi="Amiri" w:eastAsia="Amiri" w:cs="Amiri"/>
          <w:lang w:bidi="ar-SA"/>
          <w:color w:val="111111"/>
          <w:sz w:val="28"/>
          <w:szCs w:val="28"/>
          <w:rtl/>
        </w:rPr>
        <w:t xml:space="preserve">وفی الثالثة فإن طلّق الثالثة بانت، فهو قوله: «فَإِنْ طَلَّقَهَا فَلاَ تَحِلُّ لَهُ مِنْ بَعْدُ حَتَّیَ تَنکِحَ زَوْجًا غَیْرَهُ» ثمّ یکون کسائر الخطّاب لها . والمتعة الّتی أحلّها اللّه فی کتابه، وأطلقها الرسول عن اللّه لسائر المسلمین، فهی قوله عزّ وجلّ: «وَالْمُحْصَنَاتُ مِنَ النِّسَاء إِلاَّ مَا مَلَکَتْ أَیْمَانُکُمْ کِتَابَ اللّه‌ِ عَلَیْکُمْ وَأُحِلَّ لَکُم مَّا وَرَاء ذَلِکُمْ أَنْ تَبْتَغُواْ بِأَمْوَالِکُم مُّحْصِنِینَ غَیْرَ مُسَافِحِینَ فَمَا اسْتَمْتَعْتُم بِهِ مِنْهُنَّ فئَاَتُوهُنَّ أُجُورَهُنَّ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فَرِیضَةً وَلاَ جُنَاحَ عَلَیْکُمْ فِیمَا تَرَاضَیْتُم بِهِ مِن بَعْدِ الْفَرِیضَةِ إِنَّ اللّه‌َ کَانَ عَلِیمًا حَکِیمًا»</w:t>
      </w:r>
      <w:r>
        <w:rPr>
          <w:rStyle w:val="FootnoteReference"/>
        </w:rPr>
        <w:footnoteReference w:id="260"/>
      </w:r>
      <w:r>
        <w:rPr>
          <w:rFonts w:ascii="IRNazanin" w:hAnsi="IRNazanin" w:eastAsia="IRNazanin" w:cs="IRNazanin"/>
          <w:lang w:bidi="fa-IR"/>
          <w:color w:val="111111"/>
          <w:sz w:val="28"/>
          <w:szCs w:val="28"/>
          <w:rtl/>
        </w:rPr>
        <w:t xml:space="preserve">. والفرق بین المزوّجة والمتمتّعة أنّ للزوجة صداقا وللمتمتّعة اُجرة. فتمتّع سائر المسلمین علی عهد رسول اللّه صلی‌الله‌علیه‌و‌آله فی الحجّ وغیره، وأیّام أبی بکر، وأربع سنین فی أیّام عمر، حتّی دخل علی اُخته عفرا فوجد فی حجرها طفلاً یرضع من ثدیها (فقال: یا اُختی ما هذا؟! فقالت له: ابنی من أحشائی، ولم تکن متبعلة، فقال لها من أین ذلک، فقالت: تمتّعت فکشفت) فنظر إلی درّة اللبن فی فم الطفل، فأغضب وأرعد وأربد، وأخذ الطفل علی یده، وخرج حتّی أتی المسجد، ورقی المنبر وقال: نادوا فی الناس إنّ الصلاة جامعة، وکان غیر وقت صلاة، فعلم الناس أنّه لأمر یریده عمر فحضروا، فقال: معاشر الناس من المهاجرین والأنصار وأولاد قحطان، من منکم یحبّ أن یری المحرّمات علیه من النساء، ولها مثل هذا الطفل؟ قد خرج من أحشائها، وهو یرضع علی ثدیها وهی غیر متبعّلة؟ فقال بعض القوم: ما نحبّ هذا. فقال: ألستم تعلمون أنّ اُختی عفرا بنت حنتمة اُمّی وأبی الخطّاب غیر متبعّلة؟ قالوا: بلی . قال: فإنّی دخلت علیها فی هذه الساعة، فوجدت هذا الطفل فی حجرها، فناشدتها أنّی لک هذا؟ فقالت: تمتّعت. فأعلموا سائر الناس، أنّ هذه المتعة الّتی کانت حلالاً للمسلمین فی عهد رسول اللّه صلی‌الله‌علیه‌و‌آله قد رأیت تحریمها، فمن أبی ضربت جنبیه بالسوط، فلم یکن فی القوم منکر قوله، ولا رادّ علیه، ولا قائل: لا یأتی رسول بعد رسول اللّه صلی‌الله‌علیه‌و‌آله أو کتاب بعد کتاب اللّه، لا نقبل خلافک علی اللّه وعلی رسوله وکتابه، بل سلّموا ورضوا. قال المفضّل: یا مولای فما شرائط المتعة؟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مفضَّل لها سبعون شرطا، من خالف منها شرطا واحدا ظلم نفسه؛ (قال: فقلت: یا سیّدی فأعرض علیک ما علمته منکم فیها. قال الصادق علیه‌السلام : یا مفضّل، إنّک قد علمت الفرق بین المزوّجة والمتمتّع</w:t>
      </w:r>
      <w:r>
        <w:rPr>
          <w:rStyle w:val="FootnoteReference"/>
        </w:rPr>
        <w:footnoteReference w:id="261"/>
      </w:r>
      <w:r>
        <w:rPr>
          <w:rFonts w:ascii="IRNazanin" w:hAnsi="IRNazanin" w:eastAsia="IRNazanin" w:cs="IRNazanin"/>
          <w:lang w:bidi="fa-IR"/>
          <w:color w:val="111111"/>
          <w:sz w:val="28"/>
          <w:szCs w:val="28"/>
          <w:rtl/>
        </w:rPr>
        <w:t xml:space="preserve">بها ممّا تلوته علیک، فإنّ: المزوّجة لها صداق ونحلة، وللمتعة اُجرة، فهذا فرق بینهما) . قال: قلت: یا سیّدی، قد أمرتمونا أن لا نتمتّع ببغیّة ولا مشهورة بفساد ولا مجنونة، وأن ندعوا صاحبة المتعة إلی الفاحشة، فإن أجابت، فقد حرم الاستمتاع بها، وأن نسأل أفارغة (هی) أم مشغولة ببعل أو حمل أو بعدّة؟ فإن شغلت بواحدة من الثلاث فلا تحلّ، وإن خلت فیقول لها: متّعینی نفسک علی کتاب اللّه عزّ وجلّ وسنّة نبیّه صلی‌الله‌علیه‌و‌آله‌وسلم نکاحا غیر مسافح أجلاً معلوما باُجرة معلومة، وهی ساعة أو یوم أو یومان أو شهر أو سنة أو مادون ذلک أو أکثر؛ والاُجرة ما تراضیا علیه من حلقة خاتم أو شسع نعل أو شقّ تمرة إلی فوق ذلک من الدراهم والدنانیر أو عرض ترضی به، فإن وهبت له حلّ له کالصداق الموهوب من النساء المزوّجات الّذین قال اللّه تعالی فیهنّ: «فَإِنْ طِبْنَ لَکُمْ عَنْ شَیْ‌ءٍ مِّنْهُ نَفْسًا فَکُلُوهُ هَنِیئًا مَّرِیئًا»</w:t>
      </w:r>
      <w:r>
        <w:rPr>
          <w:rStyle w:val="FootnoteReference"/>
        </w:rPr>
        <w:footnoteReference w:id="262"/>
      </w:r>
      <w:r>
        <w:rPr>
          <w:rFonts w:ascii="IRNazanin" w:hAnsi="IRNazanin" w:eastAsia="IRNazanin" w:cs="IRNazanin"/>
          <w:lang w:bidi="fa-IR"/>
          <w:color w:val="111111"/>
          <w:sz w:val="28"/>
          <w:szCs w:val="28"/>
          <w:rtl/>
        </w:rPr>
        <w:t xml:space="preserve">ثمّ یقول لها: علی ألاّ ترثینی ولا أرثک، وعلی أنّ الماء لی أضعه منک حیث أشاء (شئت) ، وعلیک الاستبراء [خمس و] أربعین یوما أو محیضا واحدا، فإذا قالت: نعم، أعدت القول ثانیة وعقدت النکاح، فإن أحببت وأحبّت هی الإستزادة فی الأجل زدتما، وفیه ما رویناه</w:t>
      </w:r>
      <w:r>
        <w:rPr>
          <w:rStyle w:val="FootnoteReference"/>
        </w:rPr>
        <w:footnoteReference w:id="263"/>
      </w:r>
      <w:r>
        <w:rPr>
          <w:rFonts w:ascii="IRNazanin" w:hAnsi="IRNazanin" w:eastAsia="IRNazanin" w:cs="IRNazanin"/>
          <w:lang w:bidi="fa-IR"/>
          <w:color w:val="111111"/>
          <w:sz w:val="28"/>
          <w:szCs w:val="28"/>
          <w:rtl/>
        </w:rPr>
        <w:t xml:space="preserve">(عنکم من قولکم: لاَءخراجنا فرجاً</w:t>
      </w:r>
      <w:r>
        <w:rPr>
          <w:rStyle w:val="FootnoteReference"/>
        </w:rPr>
        <w:footnoteReference w:id="26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حرام إلی حلال، أحبّ إلینا من ترکه علی الحرام، ومن قولکم) [فإن] کانت [تفعل] فعلیها ما تولّت من الإخبار عن نفسها، ولا جناح علیک. وقول أمیر المؤمنین علیه‌السلام : «لعن اللّه ابن الخطّاب فلولاه ما زنی إلاّ شقیّ أو شقیّة</w:t>
      </w:r>
      <w:r>
        <w:rPr>
          <w:rStyle w:val="FootnoteReference"/>
        </w:rPr>
        <w:footnoteReference w:id="265"/>
      </w:r>
      <w:r>
        <w:rPr>
          <w:rFonts w:ascii="IRNazanin" w:hAnsi="IRNazanin" w:eastAsia="IRNazanin" w:cs="IRNazanin"/>
          <w:lang w:bidi="fa-IR"/>
          <w:color w:val="111111"/>
          <w:sz w:val="28"/>
          <w:szCs w:val="28"/>
          <w:rtl/>
        </w:rPr>
        <w:t xml:space="preserve">لأنّه کان یکون للمسلمین غَناء</w:t>
      </w:r>
      <w:r>
        <w:rPr>
          <w:rStyle w:val="FootnoteReference"/>
        </w:rPr>
        <w:footnoteReference w:id="266"/>
      </w:r>
      <w:r>
        <w:rPr>
          <w:rFonts w:ascii="Amiri" w:hAnsi="Amiri" w:eastAsia="Amiri" w:cs="Amiri"/>
          <w:lang w:bidi="ar-SA"/>
          <w:color w:val="111111"/>
          <w:sz w:val="28"/>
          <w:szCs w:val="28"/>
          <w:rtl/>
        </w:rPr>
        <w:t xml:space="preserve">فی (عمل) المتعة عن الزنا، وروینا عنکم أنّکم قلتم: إنّ الفرق فیما بین المزوّجة والمتمتّع بها أنّ للمتمتّع أن یعزل عن المتمتّعة ولیس للزوج أن یعزل عن الزوجة لأنّ اللّه یقول: «وَمِنَ النَّاسِ مَنْ یُعْجِبُکَ قَوْلُهُ فِی الْحَیَاةِ الدُّنْیَا وَیُشْهِدُ اللّه‌َ عَلَی مَا فِی قَلْبِهِ وَهُوَ أَلَدُّ الْخِصَامِ * وَإِذَا تَوَلَّی سَعَی فِی الاْرْضِ لِیُفْسِدَ فِیِهَا وَیُهْلِکَ الْحَرْثَ وَالنَّسْلَ وَاللّه‌ُ لاَ یُحِبُّ الفَسَادَ»</w:t>
      </w:r>
      <w:r>
        <w:rPr>
          <w:rStyle w:val="FootnoteReference"/>
        </w:rPr>
        <w:footnoteReference w:id="267"/>
      </w:r>
      <w:r>
        <w:rPr>
          <w:rFonts w:ascii="IRNazanin" w:hAnsi="IRNazanin" w:eastAsia="IRNazanin" w:cs="IRNazanin"/>
          <w:lang w:bidi="fa-IR"/>
          <w:color w:val="111111"/>
          <w:sz w:val="28"/>
          <w:szCs w:val="28"/>
          <w:rtl/>
        </w:rPr>
        <w:t xml:space="preserve">. ثمّ قال: إنّ من عزل بنطفته عن زوجته فدیة النطفة عشرة دنانیر کفّارة؛ وإنّ من شرط المتعة أنّ ماء الرجل یضعه حیث یشاء من المتمتّع بها، فإذا وضعته فی الرحم فخلق منه وولد کان لاحقا بأبیه. قال المفضّل: ثمّ ماذا یا مولای؟ قال الصادق علیه‌السلام : یا مفضّل حدّثنی أبی، عن أبیه، عن جدّه رسول اللّه صلی‌الله‌علیه‌و‌آله قال: إنّ اللّه أخذ المیثاق علی [سائر] أولیائه المؤمنین [أن] لا تعلق منه فرج من متعة وأنّه أحد من المؤمنین الّذی تبیّن إیمانه من کفره إذا علق منه فرج من متعة، وقال رسول اللّه صلی‌الله‌علیه‌و‌آله : ولد المتعة حرام، وأنّ الأحری للمؤمن أن لا یضع النطفة فی فرج المتعة. قال المفضّل: یا مولای فإنّ عبداللّه بن الزبیر سبّ عبداللّه بن العبّاس سبّاً کان فیه قوله أما ترون رجلاً قد أعمی اللّه قلبه کما أعمی عینه، ویفتی فی المتعة ویقول: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حلال فسمعه عبداللّه بن العبّاس فقال لقائده: قف بی علی الجماعة الّتی فیها عبداللّه بن الزبیر فأوقفه وقال له: یا ابن الزبیر سل أسماء بنت أبیبکر، فإنّها تنبّئک أنّ أباک عوسجة الأسدی استمتع بها ببردتین یمانیّتین فحملت بک، فأنت أوّل مولود فی الإسلام من المتعة، وقد قال النبیّ صلی‌الله‌علیه‌و‌آله : ولد المتعة حرام. فقال الصادق علیه‌السلام : واللّه یا مفضّل لقد صدق عبداللّه بن العبّاس فی قوله لعبداللّه بن الزبیر . قال المفضّل: قد روی بعض شیعتکم أنّکم قلتم أنّ حدود المتعة أشهر من رایة</w:t>
      </w:r>
      <w:r>
        <w:rPr>
          <w:rStyle w:val="FootnoteReference"/>
        </w:rPr>
        <w:footnoteReference w:id="268"/>
      </w:r>
      <w:r>
        <w:rPr>
          <w:rFonts w:ascii="Amiri" w:hAnsi="Amiri" w:eastAsia="Amiri" w:cs="Amiri"/>
          <w:lang w:bidi="ar-SA"/>
          <w:color w:val="111111"/>
          <w:sz w:val="28"/>
          <w:szCs w:val="28"/>
          <w:rtl/>
        </w:rPr>
        <w:t xml:space="preserve">البیطار، وأنّکم قلتم لأهل المدینة: هبوا لنا التمتّع بالمدینة. قال الصادق علیه‌السلام : یا مفضّل، إنّما قلنا هبوا لنا التمتّع بالمدینة، وتمتّعوا حیث شئتم من الأرض، لأنّا خفنا علیهم من شیعة ابن الخطّاب أن یضربوا جنوبهم بالسیاط، فأحرزناها باشتباهها فی المدینة . قال المفضّل: وروت شیعتکم عنکم أنّ محمّد بن سنان الأسدی تمتّع بامرأة فلمّا تمطّاها، وجد فی أحشائها ترکلاً، فرفع نفسه عنها وقام قلقاً ودخل علی جدّک علیّ بن الحسین علیهماالسلام وقال له: یا مولای تمتّعت بامرأة وکان من قصّتی وقصّتها کیت وکیت، قلت: ما هذا الترکل؟ فجعلت رجلها بصدری وقالت لی: قم، فما أنت بأدیب ولا بعالم، أما سمعت قول اللّه تعالی: «یَا أَیُّهَا الَّذِینَ آمَنُواْ لاَ تَسْأَلُواْ عَنْ أَشْیَاء إِنْ تُبْدَ لَکُمْ تَسُوءْکُمْ»</w:t>
      </w:r>
      <w:r>
        <w:rPr>
          <w:rStyle w:val="FootnoteReference"/>
        </w:rPr>
        <w:footnoteReference w:id="269"/>
      </w:r>
      <w:r>
        <w:rPr>
          <w:rFonts w:ascii="IRNazanin" w:hAnsi="IRNazanin" w:eastAsia="IRNazanin" w:cs="IRNazanin"/>
          <w:lang w:bidi="fa-IR"/>
          <w:color w:val="111111"/>
          <w:sz w:val="28"/>
          <w:szCs w:val="28"/>
          <w:rtl/>
        </w:rPr>
        <w:t xml:space="preserve">. قال الصادق علیه‌السلام : هذا إسراف من شیعتنا علینا، ومن یکذب علینا فلیس منّا واللّه ما أرسل رسوله إلاّ بالحقّ، ولا جاء إلاّ بالصدق، ولا یحکی إلاّ عن اللّه ومن عنداللّه وبکتاب اللّه، فلا تتّبعوا أهواءکم [فتضلّوا] ولا ترخصوا لأنفسکم فیحرم علیکم ما أحلّ لکم، واللّه یا مفضّل ما هو إلاّ دین الحقّ، وما شرائط المتعة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قدّمت ذکره لک، فذر الغاوین وازجر نفسک عن هواها . قال المفضّل ثمّ ماذا یا مولای؟ قال: ثمّ یقوم [جدّی] علیّ بن الحسین وأبی الباقر؟ فیشکوان إلی جدّهما رسول اللّه صلی‌الله‌علیه‌و‌آله ما فعل بهما.</w:t>
      </w:r>
      <w:r>
        <w:rPr>
          <w:rStyle w:val="FootnoteReference"/>
        </w:rPr>
        <w:footnoteReference w:id="270"/>
      </w:r>
      <w:r>
        <w:rPr>
          <w:rFonts w:ascii="IRNazanin" w:hAnsi="IRNazanin" w:eastAsia="IRNazanin" w:cs="IRNazanin"/>
          <w:lang w:bidi="fa-IR"/>
          <w:color w:val="111111"/>
          <w:sz w:val="28"/>
          <w:szCs w:val="28"/>
          <w:rtl/>
        </w:rPr>
        <w:t xml:space="preserve">ثمّ أقوم أنا فأشکو إلی جدّی رسول اللّه صلی‌الله‌علیه‌و‌آله ما فعل المنصور بی؟</w:t>
      </w:r>
      <w:r>
        <w:rPr>
          <w:rStyle w:val="FootnoteReference"/>
        </w:rPr>
        <w:footnoteReference w:id="271"/>
      </w:r>
      <w:r>
        <w:rPr>
          <w:rFonts w:ascii="IRNazanin" w:hAnsi="IRNazanin" w:eastAsia="IRNazanin" w:cs="IRNazanin"/>
          <w:lang w:bidi="fa-IR"/>
          <w:color w:val="111111"/>
          <w:sz w:val="28"/>
          <w:szCs w:val="28"/>
          <w:rtl/>
        </w:rPr>
        <w:t xml:space="preserve">ثمّ یقوم ابنی موسی فیشکو إلی جدّه رسول اللّه صلی‌الله‌علیه‌و‌آله ما فعل به الرشید</w:t>
      </w:r>
      <w:r>
        <w:rPr>
          <w:rStyle w:val="FootnoteReference"/>
        </w:rPr>
        <w:footnoteReference w:id="272"/>
      </w:r>
      <w:r>
        <w:rPr>
          <w:rFonts w:ascii="IRNazanin" w:hAnsi="IRNazanin" w:eastAsia="IRNazanin" w:cs="IRNazanin"/>
          <w:lang w:bidi="fa-IR"/>
          <w:color w:val="111111"/>
          <w:sz w:val="28"/>
          <w:szCs w:val="28"/>
          <w:rtl/>
        </w:rPr>
        <w:t xml:space="preserve">ثمّ یقوم علیّ بن موسی فیشکو إلی جدّه رسول اللّه صلی‌الله‌علیه‌و‌آله ما فعل به المأمون</w:t>
      </w:r>
      <w:r>
        <w:rPr>
          <w:rStyle w:val="FootnoteReference"/>
        </w:rPr>
        <w:footnoteReference w:id="273"/>
      </w:r>
      <w:r>
        <w:rPr>
          <w:rFonts w:ascii="IRNazanin" w:hAnsi="IRNazanin" w:eastAsia="IRNazanin" w:cs="IRNazanin"/>
          <w:lang w:bidi="fa-IR"/>
          <w:color w:val="111111"/>
          <w:sz w:val="28"/>
          <w:szCs w:val="28"/>
          <w:rtl/>
        </w:rPr>
        <w:t xml:space="preserve">ثمّ یقوم محمّد بن علیّ فیشکو إلی جدّه رسول اللّه صلی‌الله‌علیه‌و‌آله ما فعل به المأمون</w:t>
      </w:r>
      <w:r>
        <w:rPr>
          <w:rStyle w:val="FootnoteReference"/>
        </w:rPr>
        <w:footnoteReference w:id="274"/>
      </w:r>
      <w:r>
        <w:rPr>
          <w:rFonts w:ascii="IRNazanin" w:hAnsi="IRNazanin" w:eastAsia="IRNazanin" w:cs="IRNazanin"/>
          <w:lang w:bidi="fa-IR"/>
          <w:color w:val="111111"/>
          <w:sz w:val="28"/>
          <w:szCs w:val="28"/>
          <w:rtl/>
        </w:rPr>
        <w:t xml:space="preserve">ثمّ یقوم علیّ بن محمّد فیشکو إلی جدّه رسول اللّه صلی‌الله‌علیه‌و‌آله ما فعل به المتوکّل</w:t>
      </w:r>
      <w:r>
        <w:rPr>
          <w:rStyle w:val="FootnoteReference"/>
        </w:rPr>
        <w:footnoteReference w:id="27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یقوم الحسن به علیّ فیشکو إلی جدّه رسول اللّه صلی‌الله‌علیه‌و‌آله ما فعل به (معتمد)</w:t>
      </w:r>
      <w:r>
        <w:rPr>
          <w:rStyle w:val="FootnoteReference"/>
        </w:rPr>
        <w:footnoteReference w:id="276"/>
      </w:r>
      <w:r>
        <w:rPr>
          <w:rFonts w:ascii="Amiri" w:hAnsi="Amiri" w:eastAsia="Amiri" w:cs="Amiri"/>
          <w:lang w:bidi="ar-SA"/>
          <w:color w:val="111111"/>
          <w:sz w:val="28"/>
          <w:szCs w:val="28"/>
          <w:rtl/>
        </w:rPr>
        <w:t xml:space="preserve">ثمّ یقوم المهدیّ سمیّ جدّه رسول اللّه صلی‌الله‌علیه‌و‌آله وعلیه قمیص رسول اللّه صلی‌الله‌علیه‌و‌آله مضرّجا بدم رسول اللّه - یوم شجّ جبینه، وکسرت رباعیّته - والملائکة تحفّه حتّی یقف بین یدی جدّه رسول اللّه صلی‌الله‌علیه‌و‌آله فیقول: یا جدّاه نصصت علیَّ، ودللت علیّ، ونسبتنی وسمّیتنی وکنّیتنی، فجحدتنی الاُمّة وتمرّدت وقالت؟ ما ولد ولا کان، وأین هو؟ ومتی کان؟ وأین یکون؟ وقد مات أبوه ولم یعقّب، ولو کان صحیحا، ما أخّره اللّه تعالی إلی هذا الوقت المعلوم؛ فصبرت محتسبا، وقد أذن اللّه لی [فیها بإذنه] یا جدّاه ، فیقول رسول اللّه صلی‌الله‌علیه‌و‌آله : «الْحَمْدُ للّه‌ِِ الَّذِی صَدَقَنَا وَعْدَهُ وَأَوْرَثَنَا الاْءَرْضَ نَتَبَوَّأُ مِنَ الْجَنَّةِ حَیْثُ نَشَاء فَنِعْمَ أَجْرُ الْعَامِلِینَ»</w:t>
      </w:r>
      <w:r>
        <w:rPr>
          <w:rStyle w:val="FootnoteReference"/>
        </w:rPr>
        <w:footnoteReference w:id="277"/>
      </w:r>
      <w:r>
        <w:rPr>
          <w:rFonts w:ascii="Amiri" w:hAnsi="Amiri" w:eastAsia="Amiri" w:cs="Amiri"/>
          <w:lang w:bidi="ar-SA"/>
          <w:color w:val="111111"/>
          <w:sz w:val="28"/>
          <w:szCs w:val="28"/>
          <w:rtl/>
        </w:rPr>
        <w:t xml:space="preserve">. ویقول: قد «جَاء نَصْرُ اللّه‌ِ وَالْفَتْحُ»</w:t>
      </w:r>
      <w:r>
        <w:rPr>
          <w:rStyle w:val="FootnoteReference"/>
        </w:rPr>
        <w:footnoteReference w:id="278"/>
      </w:r>
      <w:r>
        <w:rPr>
          <w:rFonts w:ascii="Amiri" w:hAnsi="Amiri" w:eastAsia="Amiri" w:cs="Amiri"/>
          <w:lang w:bidi="ar-SA"/>
          <w:color w:val="111111"/>
          <w:sz w:val="28"/>
          <w:szCs w:val="28"/>
          <w:rtl/>
        </w:rPr>
        <w:t xml:space="preserve">، وحقّ قول اللّه سبحانه وتعالی: «هُوَ الَّذِی أَرْسَلَ رَسُولَهُ بِالْهُدَی وَدِینِ الْحَقِّ لِیُظْهِرَهُ عَلَی الدِّینِ کُلِّهِ وَلَوْ کَرِهَ الْمُشْرِکُونَ»</w:t>
      </w:r>
      <w:r>
        <w:rPr>
          <w:rStyle w:val="FootnoteReference"/>
        </w:rPr>
        <w:footnoteReference w:id="279"/>
      </w:r>
      <w:r>
        <w:rPr>
          <w:rFonts w:ascii="Amiri" w:hAnsi="Amiri" w:eastAsia="Amiri" w:cs="Amiri"/>
          <w:lang w:bidi="ar-SA"/>
          <w:color w:val="111111"/>
          <w:sz w:val="28"/>
          <w:szCs w:val="28"/>
          <w:rtl/>
        </w:rPr>
        <w:t xml:space="preserve">ویقرأ: «إِنَّا فَتَحْنَا لَکَ فَتْحًا مُّبِیناً * لِیَغْفِرَ لَکَ اللّه‌ُ مَا تَقَدَّمَ مِنْ ذَنبِکَ وَمَا تَأَخَّرَ وَیُتِمَّ نِعْمَتَهُ عَلَیْکَ وَیَهْدِیَکَ صِرَاطًا مُّسْتَقِیماً * وَیَنصُرَکَ اللّه‌ُ نَصْرًا عَزِیزًا»</w:t>
      </w:r>
      <w:r>
        <w:rPr>
          <w:rStyle w:val="FootnoteReference"/>
        </w:rPr>
        <w:footnoteReference w:id="280"/>
      </w:r>
      <w:r>
        <w:rPr>
          <w:rFonts w:ascii="Amiri" w:hAnsi="Amiri" w:eastAsia="Amiri" w:cs="Amiri"/>
          <w:lang w:bidi="ar-SA"/>
          <w:color w:val="111111"/>
          <w:sz w:val="28"/>
          <w:szCs w:val="28"/>
          <w:rtl/>
        </w:rPr>
        <w:t xml:space="preserve">فقال المفضّل: یا مولای أیّ ذنب کان لرسول اللّه صلی‌الله‌علیه‌و‌آله الّذی تقدّم وتأخر فغفره اللّه له؟ فقال الصادق علیه‌السلام : إنّ اللّه تعالی «عَلَّمَ آدَمَ الاْءَسْمَاء کُلَّهَا ثُمَّ عَرَضَهُمْ عَلَی الْمَلاَئِکَةِ فَقَالَ أَنبِئُونِی بِأَسْمَاء هَوءُلاء إِنْ کُنتُمْ صَادِقِینَ * قَالُواْ سُبْحَانَکَ لاَ عِلْمَ لَنَا إِلاَّ مَا عَلَّمْتَنَا إِنَّکَ أَنتَ الْعَلِیمُ الْحَکِیمُ * قَالَ یَا آدَمُ أَنبِئْهُمْ بِأَسْمَآئِهِمْ فَلَمَّا أَنبَأَهُمْ بِأَسْمَآئِهِمْ قَالَ أَلَمْ أَقُل لَّکُمْ إِنِّی أَعْلَمُ غَیْبَ السَّمَاوَاتِ وَالاْءَرْضِ وَأَعْلَمُ مَا تُبْدُونَ وَمَا کُنتُمْ تَکْتُمُونَ»</w:t>
      </w:r>
      <w:r>
        <w:rPr>
          <w:rStyle w:val="FootnoteReference"/>
        </w:rPr>
        <w:footnoteReference w:id="28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یا مفضّل لمّا «أَ خَذَ رَبُّکَ مِنْ بَنِی آدَمَ مِنْ ظُهُورِهِمْ ذُرِّیَّتَهُمْ وَأَشْهَدَهُمْ عَلَی أَنفُسِهِمْ أَلَسْتَ بِرَبِّکُمْ قَالُواْ بَلَی»</w:t>
      </w:r>
      <w:r>
        <w:rPr>
          <w:rStyle w:val="FootnoteReference"/>
        </w:rPr>
        <w:footnoteReference w:id="282"/>
      </w:r>
      <w:r>
        <w:rPr>
          <w:rFonts w:ascii="IRNazanin" w:hAnsi="IRNazanin" w:eastAsia="IRNazanin" w:cs="IRNazanin"/>
          <w:lang w:bidi="fa-IR"/>
          <w:color w:val="111111"/>
          <w:sz w:val="28"/>
          <w:szCs w:val="28"/>
          <w:rtl/>
        </w:rPr>
        <w:t xml:space="preserve">ثمّ عرض تلک الذریّة علی جدّنا رسول اللّه وعلینا إمام بعد إمام إلی مهدیّنا الثانی عشر من أمیرالمؤمنین سمیّ جدّه وکنیّه محمّد بن الحسن بن علیّ بن محمّد بن علیّ بن موسی ابنی، وعرض علینا أعمالهم، فرأینا لهم ذنوباً وخطایا، فبکی جدّنا رسول اللّه صلی‌الله‌علیه‌و‌آله وبکینا رحمة لشیعتنا أن یدعونا</w:t>
      </w:r>
      <w:r>
        <w:rPr>
          <w:rStyle w:val="FootnoteReference"/>
        </w:rPr>
        <w:footnoteReference w:id="283"/>
      </w:r>
      <w:r>
        <w:rPr>
          <w:rFonts w:ascii="Amiri" w:hAnsi="Amiri" w:eastAsia="Amiri" w:cs="Amiri"/>
          <w:lang w:bidi="ar-SA"/>
          <w:color w:val="111111"/>
          <w:sz w:val="28"/>
          <w:szCs w:val="28"/>
          <w:rtl/>
        </w:rPr>
        <w:t xml:space="preserve">ولهم ذنوب مشهودة</w:t>
      </w:r>
      <w:r>
        <w:rPr>
          <w:rStyle w:val="FootnoteReference"/>
        </w:rPr>
        <w:footnoteReference w:id="284"/>
      </w:r>
      <w:r>
        <w:rPr>
          <w:rFonts w:ascii="Amiri" w:hAnsi="Amiri" w:eastAsia="Amiri" w:cs="Amiri"/>
          <w:lang w:bidi="ar-SA"/>
          <w:color w:val="111111"/>
          <w:sz w:val="28"/>
          <w:szCs w:val="28"/>
          <w:rtl/>
        </w:rPr>
        <w:t xml:space="preserve">بین الخلائق یوم القیامة . فقال الصادق علیه‌السلام : یا مفضّل، إنّ رسول اللّه صلی‌الله‌علیه‌و‌آله قال: اللّهمّ حمّلنی ذنوب شیعة أخی وأولادی الأوصیاء ما تقدّم منها وما تأخّر إلی یوم القیامة، ولا تفضحنی بین النبیّین والمرسلین من شیعتنا، فحمّله اللّه إیّاها وغفر جمیعها. وهذا تأویل: «إِنَّا فَتَحْنَا لَکَ...» . قال المفضّل: فبکیت بکاء طویلاً، وقلت: یا سیّدی هذا بفضل اللّه علینا فیکم . [قال الصادق علیه‌السلام : هذا بفضل اللّه علینا فیکم، یا مفضّل، وهل علمتَ مَن شیعتنا؟ قال المفضّل: قلت: یا مولای، من هم؟] . قال الصادق علیه‌السلام : یا مفضّل، ما هو إلاّ أنت وأمثالک، لاتحدّث بهذا الحدیث أصحاب الرخص من شیعتنا فیتّکلون علی هذا الفضل، ویترکون العمل، فلا یغنی عنهم من اللّه شیئا، لأنّا کما قال اللّه تبارک وتعالی فینا: «وَلاَ یَشْفَعُونَ إِلاَّ لِمَنِ ارْتَضَی وَهُم مِّنْ خَشْیَتِهِ مُشْفِقُونَ»</w:t>
      </w:r>
      <w:r>
        <w:rPr>
          <w:rStyle w:val="FootnoteReference"/>
        </w:rPr>
        <w:footnoteReference w:id="285"/>
      </w:r>
      <w:r>
        <w:rPr>
          <w:rFonts w:ascii="Amiri" w:hAnsi="Amiri" w:eastAsia="Amiri" w:cs="Amiri"/>
          <w:lang w:bidi="ar-SA"/>
          <w:color w:val="111111"/>
          <w:sz w:val="28"/>
          <w:szCs w:val="28"/>
          <w:rtl/>
        </w:rPr>
        <w:t xml:space="preserve">. قال المفضّل: یا مولای فقوله: «لِیُظْهِرَهُ عَلَی الدِّینِ کُلِّهِ...»</w:t>
      </w:r>
      <w:r>
        <w:rPr>
          <w:rStyle w:val="FootnoteReference"/>
        </w:rPr>
        <w:footnoteReference w:id="286"/>
      </w:r>
      <w:r>
        <w:rPr>
          <w:rFonts w:ascii="IRNazanin" w:hAnsi="IRNazanin" w:eastAsia="IRNazanin" w:cs="IRNazanin"/>
          <w:lang w:bidi="fa-IR"/>
          <w:color w:val="111111"/>
          <w:sz w:val="28"/>
          <w:szCs w:val="28"/>
          <w:rtl/>
        </w:rPr>
        <w:t xml:space="preserve">. ما کان رسول اللّه صلی‌الله‌علیه‌و‌آله ظهر علی الدین کلّه؟ قال: یا مفضّل، لو کان رسول اللّه صلی‌الله‌علیه‌و‌آله ظهر علی الدین کلّه ما کانت مجوسیّة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یهودیّة ولا صابئیّة، ولا نصرانیّة، ولا فرقة ولا خلاف، ولا شکّ ولا شرک، ولا عبدة أصنام، ولا أوثان ولا اللات ولا العزّی، ولا عبدة الشمس والقمر ولا النجوم، ولا النار ولا الحجارة، إنّما قوله: «لِیُظْهِرَهُ عَلَی الدِّینِ کُلِّهِ» فی هذا الیوم، وهذا المهدیّ، وهذه الرجعة؛ وهو قوله: «قَاتِلُوهُمْ حَتَّی لاَ تَکُونَ فِتْنَةٌ وَیَکُونَ الدِّینُ للّه‌ِ»</w:t>
      </w:r>
      <w:r>
        <w:rPr>
          <w:rStyle w:val="FootnoteReference"/>
        </w:rPr>
        <w:footnoteReference w:id="287"/>
      </w:r>
      <w:r>
        <w:rPr>
          <w:rFonts w:ascii="IRNazanin" w:hAnsi="IRNazanin" w:eastAsia="IRNazanin" w:cs="IRNazanin"/>
          <w:lang w:bidi="fa-IR"/>
          <w:color w:val="111111"/>
          <w:sz w:val="28"/>
          <w:szCs w:val="28"/>
          <w:rtl/>
        </w:rPr>
        <w:t xml:space="preserve">. قال المفضّل: ثمّ ماذا؟ قال الصادق علیه‌السلام یقول رسول اللّه صلی‌الله‌علیه‌و‌آله لأمیرالمؤمنین: فدیتک یا أبا الحسن أنت ضربتهم بسیف اللّه عن هذا الدین بدءً فاضربهم الآن علیه عوداً، وسِر فی هذه الدنیا فأسر</w:t>
      </w:r>
      <w:r>
        <w:rPr>
          <w:rStyle w:val="FootnoteReference"/>
        </w:rPr>
        <w:footnoteReference w:id="288"/>
      </w:r>
      <w:r>
        <w:rPr>
          <w:rFonts w:ascii="IRNazanin" w:hAnsi="IRNazanin" w:eastAsia="IRNazanin" w:cs="IRNazanin"/>
          <w:lang w:bidi="fa-IR"/>
          <w:color w:val="111111"/>
          <w:sz w:val="28"/>
          <w:szCs w:val="28"/>
          <w:rtl/>
        </w:rPr>
        <w:t xml:space="preserve">جبالها وأقدار</w:t>
      </w:r>
      <w:r>
        <w:rPr>
          <w:rStyle w:val="FootnoteReference"/>
        </w:rPr>
        <w:footnoteReference w:id="289"/>
      </w:r>
      <w:r>
        <w:rPr>
          <w:rFonts w:ascii="IRNazanin" w:hAnsi="IRNazanin" w:eastAsia="IRNazanin" w:cs="IRNazanin"/>
          <w:lang w:bidi="fa-IR"/>
          <w:color w:val="111111"/>
          <w:sz w:val="28"/>
          <w:szCs w:val="28"/>
          <w:rtl/>
        </w:rPr>
        <w:t xml:space="preserve">أرضها، ویطأها قدماً قدماً حتّی یصفّی الأرض من القوم الظالمین، ویقول للمهدی: سر بالملائکة وخلصاء الجنّ والإنس ونقبائک المختارین ومن سمع وأطاع اللّه ولنا، فاحمل خیلک فی الهواء فإنّها ترکض کما ترکض علی الأرض واحملها علی وجه الماء فی البحار والانهار، فإنّها ترکض بحوافرها علیه فلا یبلّ لها حافر، وإنّها تسیر مع الطیر وتسبق کلّ شیء، فخذ بثارک وثارنا، واقتصّ بمظالمنا منهم، وأظهر حقّنا وأزهق الباطل، فإنّها دولة لا لیل فیها ولا ظلمة ولا قتام</w:t>
      </w:r>
      <w:r>
        <w:rPr>
          <w:rStyle w:val="FootnoteReference"/>
        </w:rPr>
        <w:footnoteReference w:id="290"/>
      </w:r>
      <w:r>
        <w:rPr>
          <w:rFonts w:ascii="IRNazanin" w:hAnsi="IRNazanin" w:eastAsia="IRNazanin" w:cs="IRNazanin"/>
          <w:lang w:bidi="fa-IR"/>
          <w:color w:val="111111"/>
          <w:sz w:val="28"/>
          <w:szCs w:val="28"/>
          <w:rtl/>
        </w:rPr>
        <w:t xml:space="preserve">، ومن تضعه</w:t>
      </w:r>
      <w:r>
        <w:rPr>
          <w:rStyle w:val="FootnoteReference"/>
        </w:rPr>
        <w:footnoteReference w:id="291"/>
      </w:r>
      <w:r>
        <w:rPr>
          <w:rFonts w:ascii="IRNazanin" w:hAnsi="IRNazanin" w:eastAsia="IRNazanin" w:cs="IRNazanin"/>
          <w:lang w:bidi="fa-IR"/>
          <w:color w:val="111111"/>
          <w:sz w:val="28"/>
          <w:szCs w:val="28"/>
          <w:rtl/>
        </w:rPr>
        <w:t xml:space="preserve">أهل الجنّة فی الجنّة. یقول لفاطمة والحسن والحسین وسائر الائمّة فینا: أُنظروا إلی ما فضّلکم اللّه به، وجعل لکم عقبی الدار، فأکثروا من شکره واشفعوا لشیعتکم، فإنّکم لاتزالون ترون هذه الأرض فی هذه الرجعة منکرة</w:t>
      </w:r>
      <w:r>
        <w:rPr>
          <w:rStyle w:val="FootnoteReference"/>
        </w:rPr>
        <w:footnoteReference w:id="292"/>
      </w:r>
      <w:r>
        <w:rPr>
          <w:rFonts w:ascii="IRNazanin" w:hAnsi="IRNazanin" w:eastAsia="IRNazanin" w:cs="IRNazanin"/>
          <w:lang w:bidi="fa-IR"/>
          <w:color w:val="111111"/>
          <w:sz w:val="28"/>
          <w:szCs w:val="28"/>
          <w:rtl/>
        </w:rPr>
        <w:t xml:space="preserve">مقشعرّة إلی أن لا یبقی علیها شاکّ ولا مرتاب ولا مشرک ولا رادّ ولا مخالف ولا متکبّر ولا جاحد إلاّ طاهر مطهّر، وتفقد الملل والشرائع، ویصیر الدین کلّه للّه،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صفت، جرت أنهارها بالماء واللبن والعسل والخمر بغیر بلاء ولاغائلة، وتفتح أبواب السماء بالبرّ وتمطر السماء خیرها، وتخرج الأرض کنوزها، وتعظم البرّة حتّی تصیر حمل بعیر ویجتمع الانسان والسبع والطیر والحیّة وسائر من یدبّ فی بقعة واحدة فلا یوحش بعضهم بعضاً، بل یؤنسه ویحادثه، وتشرب الذئب والشاة من مورد واحد ویصدران منه کما یصدر الرجلان المتواخیان فی اللّه من وردهم</w:t>
      </w:r>
      <w:r>
        <w:rPr>
          <w:rStyle w:val="FootnoteReference"/>
        </w:rPr>
        <w:footnoteReference w:id="293"/>
      </w:r>
      <w:r>
        <w:rPr>
          <w:rFonts w:ascii="IRNazanin" w:hAnsi="IRNazanin" w:eastAsia="IRNazanin" w:cs="IRNazanin"/>
          <w:lang w:bidi="fa-IR"/>
          <w:color w:val="111111"/>
          <w:sz w:val="28"/>
          <w:szCs w:val="28"/>
          <w:rtl/>
        </w:rPr>
        <w:t xml:space="preserve">، وتخرج الفتاة العاتق والعجوز العاقر وعلی رأسها مکیال</w:t>
      </w:r>
      <w:r>
        <w:rPr>
          <w:rStyle w:val="FootnoteReference"/>
        </w:rPr>
        <w:footnoteReference w:id="294"/>
      </w:r>
      <w:r>
        <w:rPr>
          <w:rFonts w:ascii="IRNazanin" w:hAnsi="IRNazanin" w:eastAsia="IRNazanin" w:cs="IRNazanin"/>
          <w:lang w:bidi="fa-IR"/>
          <w:color w:val="111111"/>
          <w:sz w:val="28"/>
          <w:szCs w:val="28"/>
          <w:rtl/>
        </w:rPr>
        <w:t xml:space="preserve">من دقیق أو برّ أو سویق وتبلغ أطراف الأرض وحیث شاءت من الأرض ولایمسّها نصب ولا لغوب، وترفع الأمراض والأسقام، ویستغنی المؤمن عن قصّ شعره وتقلیم أظافره، وغسل أثوابه، وعن حمّام وحجّام وعن طبّ وطبیب، ویفصح عن کلّ ذی نطق من البشر والدوابّ والطیر والهوامّ والدبیب، وتفقد جمیع اللغات، ولم یبق إلاّ اللغة العربیّة بإفصاح کبیان واحد، ولا یخرج المؤمن من الدنیا حتّی یخرج</w:t>
      </w:r>
      <w:r>
        <w:rPr>
          <w:rStyle w:val="FootnoteReference"/>
        </w:rPr>
        <w:footnoteReference w:id="295"/>
      </w:r>
      <w:r>
        <w:rPr>
          <w:rFonts w:ascii="IRNazanin" w:hAnsi="IRNazanin" w:eastAsia="IRNazanin" w:cs="IRNazanin"/>
          <w:lang w:bidi="fa-IR"/>
          <w:color w:val="111111"/>
          <w:sz w:val="28"/>
          <w:szCs w:val="28"/>
          <w:rtl/>
        </w:rPr>
        <w:t xml:space="preserve">من صلبه ألف ولد ذکر مؤمن موحّد تقیّ قال المفضّل: یا مولای فماذا یصنع أمیر المؤمنین بدواً؟ قال: یصنع واللّه - ما قاله بخطبته، وأیّام لاتکون</w:t>
      </w:r>
      <w:r>
        <w:rPr>
          <w:rStyle w:val="FootnoteReference"/>
        </w:rPr>
        <w:footnoteReference w:id="296"/>
      </w:r>
      <w:r>
        <w:rPr>
          <w:rFonts w:ascii="IRNazanin" w:hAnsi="IRNazanin" w:eastAsia="IRNazanin" w:cs="IRNazanin"/>
          <w:lang w:bidi="fa-IR"/>
          <w:color w:val="111111"/>
          <w:sz w:val="28"/>
          <w:szCs w:val="28"/>
          <w:rtl/>
        </w:rPr>
        <w:t xml:space="preserve">الدنیا إلی شابّ غرنوق، ولاقفنّ فی کلّ موقف کان لی وعلیَّ، ولأترکنّ ظالمی وغاصبی، من شقّی تیم وعدیّ، للمهدی من ولدی حتّی یتولّی نبشهما وعذابهما وإحراقهما ونسفهما فی الیمّ نسفاً، ولأرکضنّ برجلی فی رحبة جامع الکوفة فاُخرج منها اثنی عشر ألف [درعاً، واثنی عشر بیضة لکلّ بیضة منها وجهان، ولأ کسونّها إثنی عشر ألف]. صدیق من شیعتی، مکتوب علی تلک البیض أسماؤهم وأسماء آبائهم وأنسابهم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وقبائلهم وعشائرهم، ولأسیرنّ من دار هجرتی الکوفة حتّی اُفنی العالم قدماً قدماً بسیفی ذی الفقار حتّی آتی جبل الدیلم فأصعده واُسهّل طریقه وأقطع شجره ولآتینّ بلقاء</w:t>
      </w:r>
      <w:r>
        <w:rPr>
          <w:rStyle w:val="FootnoteReference"/>
        </w:rPr>
        <w:footnoteReference w:id="297"/>
      </w:r>
      <w:r>
        <w:rPr>
          <w:rFonts w:ascii="IRNazanin" w:hAnsi="IRNazanin" w:eastAsia="IRNazanin" w:cs="IRNazanin"/>
          <w:lang w:bidi="fa-IR"/>
          <w:color w:val="111111"/>
          <w:sz w:val="28"/>
          <w:szCs w:val="28"/>
          <w:rtl/>
        </w:rPr>
        <w:t xml:space="preserve">الهند، وبیضاء الصین الّتی کان جواریها حور العین، ولآتینّ مصر وأعقد</w:t>
      </w:r>
      <w:r>
        <w:rPr>
          <w:rStyle w:val="FootnoteReference"/>
        </w:rPr>
        <w:footnoteReference w:id="298"/>
      </w:r>
      <w:r>
        <w:rPr>
          <w:rFonts w:ascii="IRNazanin" w:hAnsi="IRNazanin" w:eastAsia="IRNazanin" w:cs="IRNazanin"/>
          <w:lang w:bidi="fa-IR"/>
          <w:color w:val="111111"/>
          <w:sz w:val="28"/>
          <w:szCs w:val="28"/>
          <w:rtl/>
        </w:rPr>
        <w:t xml:space="preserve">علی نیلها جسراً، ولانصبنّ علی مجراها منبراً، ولاخطبنّ علیه خطبة، طوبی لمَنْ عرفنی فیها ولم یشک فیَّ، والویل والعویل والنار والثبور لمَنْ جهل أو تجاهل أو نسی أو تناسی أو أنکر أو تناکر، ولآتینّ جابلقا وجابلسا ولانصبنّ رحی الحرب ولأطحننّ بها العالم طحن رحی البرّ، ولآتینّ کوراً، ولأسبکنّ الخلق فیها سبک خالص التبر، وحرق اللجین، ولا لتقطنّهم علی وجه الأرض وشواهق الجبال وبطون الأودیة والمغارات وأطباق الثری التقاط الدیک سمین الحبّ من یابسه و</w:t>
      </w:r>
      <w:r>
        <w:rPr>
          <w:rStyle w:val="FootnoteReference"/>
        </w:rPr>
        <w:footnoteReference w:id="299"/>
      </w:r>
      <w:r>
        <w:rPr>
          <w:rFonts w:ascii="IRNazanin" w:hAnsi="IRNazanin" w:eastAsia="IRNazanin" w:cs="IRNazanin"/>
          <w:lang w:bidi="fa-IR"/>
          <w:color w:val="111111"/>
          <w:sz w:val="28"/>
          <w:szCs w:val="28"/>
          <w:rtl/>
        </w:rPr>
        <w:t xml:space="preserve">عجفه، ولا قتلنّ الروم والصقالب والقبط والحبش</w:t>
      </w:r>
      <w:r>
        <w:rPr>
          <w:rStyle w:val="FootnoteReference"/>
        </w:rPr>
        <w:footnoteReference w:id="300"/>
      </w:r>
      <w:r>
        <w:rPr>
          <w:rFonts w:ascii="IRNazanin" w:hAnsi="IRNazanin" w:eastAsia="IRNazanin" w:cs="IRNazanin"/>
          <w:lang w:bidi="fa-IR"/>
          <w:color w:val="111111"/>
          <w:sz w:val="28"/>
          <w:szCs w:val="28"/>
          <w:rtl/>
        </w:rPr>
        <w:t xml:space="preserve">والعران والکرد والارمن والقلف والهمج والغلف والاعابد والبزغز والزغزغ والقردة والخنازیر وعبدة الطاغوت والشراة، والناصبة والمرجئة والبتریّة والجهمیّة، والمقصّرة والمرتفعة. قال المفضّل: قلت للصادق علیه‌السلام : یا مولای من المقصّرة والمرتفعة؟ قال: یا مفضّل، المقصّرة هم الّذین هداهم اللّه إلی فضل علمنا وأفضی إلیهم سرّنا فشکّوا فینا وأنکروا فضلنا وقالوا: لم یکن اللّه لیعطیهم سلطانه وقدرته.</w:t>
      </w:r>
    </w:p>
    <w:p>
      <w:pPr>
        <w:pStyle w:val="BookText"/>
      </w:pPr>
      <w:r>
        <w:rPr>
          <w:rFonts w:ascii="IRNazanin" w:hAnsi="IRNazanin" w:eastAsia="IRNazanin" w:cs="IRNazanin"/>
          <w:lang w:bidi="fa-IR"/>
          <w:color w:val="111111"/>
          <w:sz w:val="28"/>
          <w:szCs w:val="28"/>
          <w:rtl/>
        </w:rPr>
        <w:t xml:space="preserve">وأمّا المرتفعة: هم الّذین یرتفعون بمحبّتنا وولایتنا أهل البیت وأظهروها بغیر حقیقة ولیس هم منّا ولا نحن منهم ولا أئمّتهم، أولئک یعذّبون بعذاب الاُمم الطاغیة حتّی لا یبقی نوع من العذاب إلاّ وعذّبوا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یا مولای، ألیس قد روینا عنکم انّکم قلتم الغالی نردّه إلینا والتالی نلحقه بنا قال: یا مفضّل، ظننت أنّ التالی هم المقصّرة، قال: کذا ظننت یا سیّدی، قال: کلاّ، التالی هم من خیار شیعتنا القائلین بفضلنا المستمسکین بحبل اللّه وحبلنا الّذین یزدادون بفضلنا علماً، وإذا ورد علی أحدهم خبر [عنّا] قبله وعمل به ولم یشکّ فیه، فإن لم یطقه ردّه إلینا ولم یردّه علینا فذلک هو التالی وأمّا الغالی فلیس یتّخذنا أرباباً من دون اللّه، وإنّما اقتدی بقولنا اجعلونا عبیداً للّه مربوبین مرزوقین وقولوا فی فضلنا ما شئتم فلن تدرکوه. قال المفضّل: یا مولای، إنّ الغالی من ذکر أنّکم أربابٌ عند الشیعة من دون اللّه قال: ویحک یا مفضّل، ما قال أحد فینا إلاّ عبداللّه بن سبأ وأصحابه العشرة الّذین حرقهم أمیر المؤمنین فی النار بالکوفة وموضع إحراقهم یعرف بصحراء الأحد عشر، وکذا عذّبهم أمیر المؤمنین بعذاب اللّه وهو النار عاجلاً وهی لهم آجلاً، ویحک یا مفضّل، إنّ الغالی فی محبّتنا نردّه إلینا ویثبت ویستجیب ولا یرجع، والمقصّرة ندعوهم إلی الإلحاق بنا والإقرار بما فضّلنا اللّه به فلا یثبت ولا یستجیب ولا یرجع ولا یلحق بنا، لأنّهم لمّا رأونا نفعل أفعال النبیّین قبلنا ممّا ذکرهم اللّه فی کتابه وقصّ قصصهم وما فرض إلیهم من قدرته وسلطانه حتّی خلقوا واُحیوا ورزقوا وأبرؤا الأکمه والأبرص، ونبّؤا الناس بما یأکلون ویشربون ویدّخرون فی بیوتهم، ویعلمون ما کان وما یکون إلی یوم القیامة بإذن اللّه، وسلّموا إلی النبیّین أفعالهم وما وصفهم اللّه وأقرّوا لهم بذلک، وجحدونا بغیاً علینا وحسداً لنا علی ما جعله اللّه لنا وفینا مما أعطاه اللّه لسائر النبییّن والمرسلین والصالحین وازدادنا من فضله ما لم یعطهم إیّاه، وقالوا: ما اُعطی النبیّون [من] هذه القدرة الّتی أظهروها إنّما صدّقناها وأقررنا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لهم، لأنّ اللّه أنزلها فی کتابه، ولو علموا - ویحهم - أنّ اللّه ما أعطانا من فضله شیئاً إلاّ أنزله فی سائر کتبه ووصفنا به (...)</w:t>
      </w:r>
      <w:r>
        <w:rPr>
          <w:rStyle w:val="FootnoteReference"/>
        </w:rPr>
        <w:footnoteReference w:id="3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أعداؤنا لایعلمون، وإذا سمعوا فضلنا أنکروه، وصدّوا عنه واستکبروا، وهم لا یشکّون</w:t>
      </w:r>
      <w:r>
        <w:rPr>
          <w:rStyle w:val="FootnoteReference"/>
        </w:rPr>
        <w:footnoteReference w:id="302"/>
      </w:r>
      <w:r>
        <w:rPr>
          <w:rFonts w:ascii="Amiri" w:hAnsi="Amiri" w:eastAsia="Amiri" w:cs="Amiri"/>
          <w:lang w:bidi="ar-SA"/>
          <w:color w:val="111111"/>
          <w:sz w:val="28"/>
          <w:szCs w:val="28"/>
          <w:rtl/>
        </w:rPr>
        <w:t xml:space="preserve">فی آدم علیه‌السلام لمّا رأوا أسماءنا مکتوبة بالنور علی سرداق العرش قال: إلهی وسیّدی خلقت خلقاً قبلی وهو أحبّ إلیک منّی، قال اللّه: یا آدم نعم، لو لا هؤلاء الأسماء المکتوبة علی سرداق العرش ما خلقت سماءً مبنیّة ولا أرضاً مدحیّة ولا ملکاً مقرّب ولا نبیّاً مرسل ولا خلقتک یا آدم، قال: الهی وسیّدی فمن هؤلاء؟ قال: هؤلاء ذرّیّتک یا آدم، فاستبشر، وأکثر من حمد اللّه وشکره، وقال: بحقّهم یا ربّ اغفر خطیئتی، وکنّا واللّه الکلمات الّتی تلقّاها آدم من ربّه، فاجتباه وتاب علیه و هداه، وإنّهم لیروون أنّ اللّه خلقنا نوراً واحداً قبل أن یخلق خلقاً ودنیا وآخرة وجنّة وناراً بأربعة الآف عام نسبّح اللّه و نقدّسه ونهلّله ونکبّره ونمجّده. قال المفضّل: یا سیّدی، هل بذلک شاهد من کتاب اللّه؟ قال: نعم، هو قوله تعالی «وَلَهُ مَنْ فِی السَّمَاوَاتِ وَالاْءَرْضِ وَمَنْ عِندَهُ لاَ یَسْتَکْبِرُونَ عَنْ عِبَادَتِهِ وَلاَ یَسْتَحْسِرُونَ * یُسَبِّحُونَ اللَّیْلَ وَالنَّهَارَ - إلی قوله - وَقَالُوا اتَّخَذَ الرَّحْمَنُ وَلَدًا سُبْحَانَهُ بَلْ عِبَادٌ مُّکْرَمُونَ * لاَ یَسْبِقُونَهُ بِالْقَوْلِ وَهُمْ بِأَمْرِهِ یَعْمَلُونَ * یَعْلَمُ مَا بَیْنَ أَیْدِیهِمْ وَمَا خَلْفَهُمْ وَلاَ یَشْفَعُونَ إِلاَّ لِمَنِ ارْتَضَی وَهُم مِّنْ خَشْیَتِهِ مُشْفِقُونَ * وَمَنْ یَقُلْ مِنْهُمْ إِنِّی إِلَهٌ مِّنْ دُونِهِ فَذَلِکَ نَجْزِیهِ جَهَنَّمَ کَذَلِکَ نَجْزِی الظَّالِمِینَ.</w:t>
      </w:r>
      <w:r>
        <w:rPr>
          <w:rStyle w:val="FootnoteReference"/>
        </w:rPr>
        <w:footnoteReference w:id="303"/>
      </w:r>
      <w:r>
        <w:rPr>
          <w:rFonts w:ascii="IRNazanin" w:hAnsi="IRNazanin" w:eastAsia="IRNazanin" w:cs="IRNazanin"/>
          <w:lang w:bidi="fa-IR"/>
          <w:color w:val="111111"/>
          <w:sz w:val="28"/>
          <w:szCs w:val="28"/>
          <w:rtl/>
        </w:rPr>
        <w:t xml:space="preserve">ویحک یا مفضّل، ألستم تعلمون أنّ من فی السماوات هم الملائکة ومن فی الأرض هم الجانّ والبشر وکلّ ذی حرکة، فمن الّذین قال فیهم: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عنده» الّذین قد خرجوا من جملة الملائکة. قال المفضّل: من تقول یا مولای؟ قال: یا مفضّل «ومن عنده» نحن الّذین کنّا عنده، ولا کون قبلنا، ولا حدوث سماء، ولا أرض، ولا ملک، ولا نبیّ ولا رسول. قال المفضّل: فبکیت وقلت: یا بن رسول اللّه هذا واللّه هو الحقّ المبین، وهل نجد فی کلامکم والاخبار المرویّة عنکم شاهداً کما أوجدتنیه</w:t>
      </w:r>
      <w:r>
        <w:rPr>
          <w:rStyle w:val="FootnoteReference"/>
        </w:rPr>
        <w:footnoteReference w:id="304"/>
      </w:r>
      <w:r>
        <w:rPr>
          <w:rFonts w:ascii="IRNazanin" w:hAnsi="IRNazanin" w:eastAsia="IRNazanin" w:cs="IRNazanin"/>
          <w:lang w:bidi="fa-IR"/>
          <w:color w:val="111111"/>
          <w:sz w:val="28"/>
          <w:szCs w:val="28"/>
          <w:rtl/>
        </w:rPr>
        <w:t xml:space="preserve">فی کتاب اللّه قال: نعم یا مفضّل، فی خطبة أمیر المؤمنین علیه‌السلام یوم ضرب سلمان بالمدینة وخروجه إلی الجبّانة، وخروج أمیر المؤمنین إلیه، وقوله علیه‌السلام : یا سلسل سل، لاتجهل، سلنی یا سلمان، اُنبّئک البیان واُوضحک البرهان، فقال سلمان: یا أمیر المؤمنین أودعنی الحیاة وأهلنَّی الخطوة إلی الرشاد إذا بلغ فرج بغریبة، وهذا الیوم لا بعده، ثمّ تنفّس أمیر المؤمنین صعداء وقال: الحمد للّه مدهّر الدهور، وقاضی الامور، ومالک نواصی ختم المقادیر الّذی کنّا بکینونیّته قبل الحلول فی التمکین، وقبل مواقع صفات التمکین فی التّکوین کائنین غیر مکوّنین ناشین غیر متناشین</w:t>
      </w:r>
      <w:r>
        <w:rPr>
          <w:rStyle w:val="FootnoteReference"/>
        </w:rPr>
        <w:footnoteReference w:id="305"/>
      </w:r>
      <w:r>
        <w:rPr>
          <w:rFonts w:ascii="IRNazanin" w:hAnsi="IRNazanin" w:eastAsia="IRNazanin" w:cs="IRNazanin"/>
          <w:lang w:bidi="fa-IR"/>
          <w:color w:val="111111"/>
          <w:sz w:val="28"/>
          <w:szCs w:val="28"/>
          <w:rtl/>
        </w:rPr>
        <w:t xml:space="preserve">أزلیّین لاموجودین ولا محدودین، منه بدأنا وإلیه نعود، لانّ الدهر فینا قسّمت حدوده، ولنا اُخذت عهوده، وإلینا تردّ</w:t>
      </w:r>
      <w:r>
        <w:rPr>
          <w:rStyle w:val="FootnoteReference"/>
        </w:rPr>
        <w:footnoteReference w:id="306"/>
      </w:r>
      <w:r>
        <w:rPr>
          <w:rFonts w:ascii="IRNazanin" w:hAnsi="IRNazanin" w:eastAsia="IRNazanin" w:cs="IRNazanin"/>
          <w:lang w:bidi="fa-IR"/>
          <w:color w:val="111111"/>
          <w:sz w:val="28"/>
          <w:szCs w:val="28"/>
          <w:rtl/>
        </w:rPr>
        <w:t xml:space="preserve">شهوده، فإذا استدارت الادوار، وتطاول اللّیل والنّهار، فالعلامة العَلامة والشامة والقامَة والوفرة والاسَمَر والاضخم، والعالم غیر المعلّم، والمحبوّ بما لم یعلم، وقد ساقتهم الصّفات، واستوغلت بهم الخیرات ولبستهم الضلالات، وتشتّت بهم الطّرقات، فلات حین مناص، أمایا أهل حرم اللّه سیؤخذ لنا بالقصاص، من عرف غیبتنا فهو مشهدنا، نحن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أشبه بمشابهتنا، والاعلون مَولانا، کالصّخرة من الجبال التهامیّة، نحن القدرة، ونحن الجنب، ونحن العروة الوثقی، ونحن الجانب، محمّد العرش، عرشه اللّه علی الخلائق، ونحن الکرسی واُصُول العلم ألا لعن اللّه السّالف والتالف والفسقة والجرائر ومن أولها تبوعاً، أنا باب المقام وحجّة الخصام، ودابّة الأرض، وفاصِل القضاء، وصاحب العَصا والسّدرة المنتهی وسفینة النجاة، من رکبها نجی، ومن تخلّف عنها هوی، لم تقم الدّعائم فی تخوم أقطار الاکناف، ولا من أعمدة فساطیط السّحاب إلاّ علی کواهل أنوارنا، نحن العلم ومحبّتنا الثّواب، و ولایتنا فصل الخطاب، ونحن حجبة الحجاب، فإذا استدار الفلک قلتم مات أوهلک بأیّ وادسَلَک، فبأیّ إلی اللّه تتّخذون، أو من نجاة متخذة ألا إنّ المطیع هو السّامع، والسّامع هو السّابق، والسّابق هو العالم، والعالم هو العامل، والعامل هو السّاتر، والسّاتر هو الکاتم، والمُولّی هو الخاسِرُ، فغلبوا هنا لک وانقلبوا صاغرین، وسیعلم الّذین ظلموا أیّ منقلب ینقلبون، إنّ من نظر فی الحبل المتین إلی قرار عین الماء المعین، إلی بسیطة التّمکین، إلی برساء الصّین، إلی مصارع قبور الطالقان، إلی فوق أیس وأصحاب قیس، وأصحاب لیس، الأعْلین العالمین العالین، إلی کتبة أسرار طواسین، إلی بیداء العین الّتی حدّها الثری، الّتی قواعدها جوانبها، إلی ثری الارض السّابعة السّفلی، إلی الخالق لما یشاء سبحانه وتعالی عمّا یشرکون. قال المفضّل: [یابن رسول اللّه] إنّ هذا الکلام عظیم یا سیّدی، تحیِّر فیه العقول فثبّتنی ثبّتک اللّه، وعرّفنی ما معنی قول أمیر المؤمنین: «الّذی کنّا بکینونیّته فی التمکین». قال الصادق: نعم، یا مفضّل الّذی کنّا بکینونیّته فی القدم والأزل هو المکوِّن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المکان، وهو المنشئ ونحن الشیء، وهو الخالق ونحن المخلوقون، وهو الربّ ونحن المربوبون، وهو المعنی ونحن أسماؤه، وهو المحتجب، ونحن حجبه قبل الحلول فی التمکین، قبل حلول أنوارنا وأرواحنا فی الأجسام والأعراض والتمکین، ممکنین لانحول ولا نزول، وقبل مواقع صفات التمکین والتکوین، قبل أن نوصف بالبشریّة والصور والاجسام والاشخاص، ممکنة مکوّنة کائنین لا مکوّنین، کائنین عنده أنواراً، لا مکوَّنین أجساماً وصوراً، ناسلین</w:t>
      </w:r>
      <w:r>
        <w:rPr>
          <w:rStyle w:val="FootnoteReference"/>
        </w:rPr>
        <w:footnoteReference w:id="307"/>
      </w:r>
      <w:r>
        <w:rPr>
          <w:rFonts w:ascii="IRNazanin" w:hAnsi="IRNazanin" w:eastAsia="IRNazanin" w:cs="IRNazanin"/>
          <w:lang w:bidi="fa-IR"/>
          <w:color w:val="111111"/>
          <w:sz w:val="28"/>
          <w:szCs w:val="28"/>
          <w:rtl/>
        </w:rPr>
        <w:t xml:space="preserve">لا متناسلین: محمّد بن عبداللّه بن عبدالمطلب بن هاشم بن عبد مناف إلی آدم، وأمیر المؤمنین علیّ بن أبی طالب علیه‌السلام إلی عبد مناف إلی آدم، والحسن والحسین ابنا أمیر المؤمنین علیّ بن أبی طالب بن عبدالمطّلب بن عبد مناف، وفاطمة بنت محمّد، وعلیّ بن الحسین ومحمّد بن علیّ، وجعفر بن محمّد، وموسی بن جعفر، وعلیّ بن موسی، ومحمّد بن علیّ، وعلیّ بن محمّد، والحسن بن علیّ، ومحمّد بن الحسن بهذا النسب، لا متناسلین، ولا ذوات أجسام ولاصور ولا مثال إلاّ أنوار نسبّح اللّه ربّنا ونسمع ونطیع، یسبّح نفسه فنسبّحه، یهلّلها فنهلّله ویکبّرها فنکبّره، ویقدّسها فنقدّسه، ویمجدّها فنمجّده، فی ستّة أکوان، کلّ کون منها ما شاء اللّه من المدّة، وقوله: «أزلیّین لا موجودین» وکنّا أزلیّین قبل الخلق، لا موجودین بأجسام وصور. قال المفضّل: یا سیّدی، ومتی هذه الأکوان؟</w:t>
      </w:r>
    </w:p>
    <w:p>
      <w:pPr>
        <w:pStyle w:val="BookText"/>
      </w:pPr>
      <w:r>
        <w:rPr>
          <w:rFonts w:ascii="IRNazanin" w:hAnsi="IRNazanin" w:eastAsia="IRNazanin" w:cs="IRNazanin"/>
          <w:lang w:bidi="fa-IR"/>
          <w:color w:val="111111"/>
          <w:sz w:val="28"/>
          <w:szCs w:val="28"/>
          <w:rtl/>
        </w:rPr>
        <w:t xml:space="preserve">قال: یا مفضّل أمّا الکون الأوّل نورانیّ لا غیر ونحن فیه، والکون الثانی جوهری لا غیر ونحن فیه، والکون الثالث هوائی لا غیر ونحن فیه، والکون الرابع مائی لا غیر ونحن فیه،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والکون الخامس ناری لا غیر ونحن فیه، والکون السادس (ترابیّ لا غیر) فأظلّة وذرّ، ثمّ سماء مبنیّة، وأرض مدحیّة، فیها الجانّ الّذی خلقه اللّه من مارج من نار إلی أن خلق اللّه آدم من التراب. قال المفضّل: یا سیّدی، فهل کان فی هذه الأکوان خلقاً منها فی کلّ کون؟ قال: نعم، یا مفضّل. قال المفضّل: یا سیّدی، فهل نجد الخلق الّذی کان فیها ونعرفهم، قال: نعم ما من کون إلاّ وفیه نوری وجوهری وهوائی ومائی وناری وترابی یا مفضّل، تحبّ أن اُقرّب علیک واُریک أنّ فیک من هذه الستّة أکوان، إعلم أنّه خلقک وخلق هذا البشر وکلّ ذی حرکة من لحم ودم، قال المفضّل: یا سیّدی أین ذلک؟ قال: یا مفضّل، الّذی فیک من الکون النورانی نور فی ناظریک، وناظراک بمقدار حبّة عدس، تری بهما ما [أدرکاه] من السماء والهواء والأرض ومَا علیها، وفیک من الکون الجوهری قلبک وهو جوهر تحسّ به وتعقل وتنظر وهو مَلِک الجسد، وفیک من الکون الهوائی الهواء الّذی منه نفسک وحرکاتک وأنفاسک المتردّدة فی جسدک، وفیک من الکون المائی رطوبة ریقک ودموع عینیک وما یخرج من أنفک وفیک وماء جسدک، ومنه ما تفیض العروق بالمائیة عرقاً تسلس به خلقک ومنطقک، وفیک من الکون الناری النار الّتی فی ترکیب جسدک وهو المنضج المنفذ ماکلک ومشاربک وما ورد إلی معدتک وهو الّذی إذا حککت بعضاً ببعض کدت أن تقدح منه ناراً، وبتلک الحرارة تمّت حرکاتک، ولو لا الحرارة لکنت جماداً،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وفیک من الکون الترابی عظمک ولحمک ودمک وجلدک وعروقک ومفاصلک وعصبک وتمام (کمّیة) جسمک. قال المفضّل: یامولای، إنّی لأحسب أنّ شیعتک لو غلت فیکم کلّ الغلوّ لم یهتدوا إلی وصف یسیر ممّا فضّلکم اللّه به من هذا العلم الجلیل. قال الصادق علیه‌السلام : ما لک یا مفضّل لا تسأل عن تفصیل الأکوان الستّة؟ قلت: یا مولای، بهرنی واللّه عظیم ما سمعته [وشغلنی عن] السؤال. قال الصادق علیه‌السلام : نحن کنّا فی الکون النورانی لا غیر، وفی الجوهری لا غیر، وفی الهوائی ثَمّ خلق (من الهواء)، وهم جیل</w:t>
      </w:r>
      <w:r>
        <w:rPr>
          <w:rStyle w:val="FootnoteReference"/>
        </w:rPr>
        <w:footnoteReference w:id="308"/>
      </w:r>
      <w:r>
        <w:rPr>
          <w:rFonts w:ascii="IRNazanin" w:hAnsi="IRNazanin" w:eastAsia="IRNazanin" w:cs="IRNazanin"/>
          <w:lang w:bidi="fa-IR"/>
          <w:color w:val="111111"/>
          <w:sz w:val="28"/>
          <w:szCs w:val="28"/>
          <w:rtl/>
        </w:rPr>
        <w:t xml:space="preserve">من الملائکة، أما سمعت قول جدّی رسول اللّه صلی‌الله‌علیه‌و‌آله یقول: لا یوقعنّ</w:t>
      </w:r>
      <w:r>
        <w:rPr>
          <w:rStyle w:val="FootnoteReference"/>
        </w:rPr>
        <w:footnoteReference w:id="309"/>
      </w:r>
      <w:r>
        <w:rPr>
          <w:rFonts w:ascii="IRNazanin" w:hAnsi="IRNazanin" w:eastAsia="IRNazanin" w:cs="IRNazanin"/>
          <w:lang w:bidi="fa-IR"/>
          <w:color w:val="111111"/>
          <w:sz w:val="28"/>
          <w:szCs w:val="28"/>
          <w:rtl/>
        </w:rPr>
        <w:t xml:space="preserve">أحدکم بوله من عالی جبل، ولا من سطح بیت، ولا من رأس تلعة ولا فی ماء، فإنّ للهواء سکّاناً، وللماء سکّاناً. قال المفضّل: نعم یا مولای فممّا خلق أهل الماء؟ قال: خلقهم بصور وأجسام نطقوا بثلاث وعشرین لغة، وقامت فیهم النُذر والرسل، والأمر والنهی، وصارت فیهم ولادات ونسل، وکوّنهم الّذی یقول: «وکان عرشه علی الماء». قال المفضّل نعم یا مولای: فالجانّ؟ قال الصادق علیه‌السلام : لمّا خلق اللّه السموات والأرض، أسکن خلق الماء فی الماء، والبحار والأنهار والینابیع، والأعین و(منابع) الماء حیث کانت من الأرض، وأسکن [الأرض] الجانّ الّذی خلقه اللّه من مارج من نار، فقامت فیهم النذر والرسل، ونطقوا بأربع وعشرین لغة. [ثمّ خلق اللّه آدم علیه‌السلام ] وأمر إبلیس بالسجود له، والسجود هو (الطاعة لا) الصلاة، فأبی واستکبر وقال: لا أسجد لبشر خلقتنی من نار وخلقته من طین،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فتجبّر علی اللّه واستکبر وعصی وقاس - ویله - النار بالتراب فرأی أنّ النار أفضل، ولو علم أنّ النور الّذی فی آدم، وهی الروح الّتی نفخها اللّه فیه کان أفضل من النار الّتی خلق منها إبلیس لفسد قیاسه. قال المفضّل: یا مولای، أولیس یقال أنّ إبلیس من الملائکة؟ قال: بلی یا مفضّل هو من الملائکة، لا الروحانیّة ولا النورانیّة، ولا سکّان السماوات، ومعنی «ملائکة» هو اسم واحد منصرف علی معان فهو ملک، وملک، ومالک، ومملوک هذا کلّه إسم واحد وکان من ملاّک الأرض، أما سمعت قول اللّه تعالی: «وَإِذْ قُلْنَا لِلْمَلاَئِکَةِ اسْجُدُوا لاِآدَمَ فَسَجَدُوا إِلاَّ إِبْلِیسَ کَانَ مِنَ الْجِنِّ فَفَسَقَ عَنْ أَمْرِ رَبِّهِ»</w:t>
      </w:r>
      <w:r>
        <w:rPr>
          <w:rStyle w:val="FootnoteReference"/>
        </w:rPr>
        <w:footnoteReference w:id="310"/>
      </w:r>
    </w:p>
    <w:p>
      <w:pPr>
        <w:pStyle w:val="BookText"/>
      </w:pPr>
      <w:r>
        <w:rPr>
          <w:rFonts w:ascii="Amiri" w:hAnsi="Amiri" w:eastAsia="Amiri" w:cs="Amiri"/>
          <w:lang w:bidi="ar-SA"/>
          <w:color w:val="111111"/>
          <w:sz w:val="28"/>
          <w:szCs w:val="28"/>
          <w:rtl/>
        </w:rPr>
        <w:t xml:space="preserve">وقوله تعالی: «وَالْجَآنَّ خَلَقْنَاهُ مِنْ قَبْلُ مِنْ نَّارِ السَّمُومِ»</w:t>
      </w:r>
      <w:r>
        <w:rPr>
          <w:rStyle w:val="FootnoteReference"/>
        </w:rPr>
        <w:footnoteReference w:id="311"/>
      </w:r>
      <w:r>
        <w:rPr>
          <w:rFonts w:ascii="Amiri" w:hAnsi="Amiri" w:eastAsia="Amiri" w:cs="Amiri"/>
          <w:lang w:bidi="ar-SA"/>
          <w:color w:val="111111"/>
          <w:sz w:val="28"/>
          <w:szCs w:val="28"/>
          <w:rtl/>
        </w:rPr>
        <w:t xml:space="preserve">وقال: «یَا مَعْشَرَ الْجِنِّ وَالاْءِنسِ إِنِ اسْتَطَعْتُمْ أَنْ تَنفُذُوا مِنْ أَقْطَارِ السَّمَاوَاتِ وَالاْءَرْضِ فَانفُذُوا لاَ تَنفُذُونَ إِلاَّ بِسُلْطَانٍ»</w:t>
      </w:r>
      <w:r>
        <w:rPr>
          <w:rStyle w:val="FootnoteReference"/>
        </w:rPr>
        <w:footnoteReference w:id="312"/>
      </w:r>
      <w:r>
        <w:rPr>
          <w:rFonts w:ascii="Amiri" w:hAnsi="Amiri" w:eastAsia="Amiri" w:cs="Amiri"/>
          <w:lang w:bidi="ar-SA"/>
          <w:color w:val="111111"/>
          <w:sz w:val="28"/>
          <w:szCs w:val="28"/>
          <w:rtl/>
        </w:rPr>
        <w:t xml:space="preserve">وقوله: «قُلْ أُوحِیَ إِلَیَّ أَنَّهُ اسْتَمَعَ نَفَرٌ مِّنَ الْجِنِّ فَقَالُوا إِنَّا سَمِعْنَا قُرْآنًا عَجَبًا * یَهْدِی إِلَی الرُّشْدِ فَآمَنَّا بِهِ وَلَن نُّشْرِکَ بِرَبِّنَا أَحَدًا»</w:t>
      </w:r>
      <w:r>
        <w:rPr>
          <w:rStyle w:val="FootnoteReference"/>
        </w:rPr>
        <w:footnoteReference w:id="313"/>
      </w:r>
      <w:r>
        <w:rPr>
          <w:rFonts w:ascii="Amiri" w:hAnsi="Amiri" w:eastAsia="Amiri" w:cs="Amiri"/>
          <w:lang w:bidi="ar-SA"/>
          <w:color w:val="111111"/>
          <w:sz w:val="28"/>
          <w:szCs w:val="28"/>
          <w:rtl/>
        </w:rPr>
        <w:t xml:space="preserve">«إلی هذا الموضع تمّت نسخة الهدایة الکبری» قال المفضّل: نعم یا مولای، قد فهمت وعلمت فکیف کانت الأظلّة. قال: قول اللّه عزّ وجلّ: «أَلَمْ تَرَ إِلَی رَبِّکَ کَیْفَ مَدَّ الظِّلَّ وَلَوْ شَاء لَجَعَلَهُ سَاکِنًا ثُمَّ جَعَلْنَا الشَّمْسَ عَلَیْهِ دَلِیلاً * ثُمَّ قَبَضْنَاهُ إِلَیْنَا قَبْضًا یَسِیرًا»</w:t>
      </w:r>
      <w:r>
        <w:rPr>
          <w:rStyle w:val="FootnoteReference"/>
        </w:rPr>
        <w:footnoteReference w:id="314"/>
      </w:r>
      <w:r>
        <w:rPr>
          <w:rFonts w:ascii="IRNazanin" w:hAnsi="IRNazanin" w:eastAsia="IRNazanin" w:cs="IRNazanin"/>
          <w:lang w:bidi="fa-IR"/>
          <w:color w:val="111111"/>
          <w:sz w:val="28"/>
          <w:szCs w:val="28"/>
          <w:rtl/>
        </w:rPr>
        <w:t xml:space="preserve">یا مفضّل، إن اللّه أمر الأظلّة ولا ظلّ ولا ظلال غیرها فأخذ بقدرته من بنی آدم ومن ظهورهم ذرّیّاتهم وأشهدهم علی أنفسهم ألست بربّکم قالوا: بلی أقررنا.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المفضّل: وکانوا ذی أجسام وصور وبصر وسمع ونطق وعقل. قال الصادق علیه‌السلام : نعم یا مفضّل، ولو لم یکن لهم سمع وأبصار وعقول لما خاطبهم ولا أجابوه. قال المفضّل: فقلت: یا مولای أکنّا کذا [أو] کیف کنّا؟ قال: کنتم أشباحاً وأرواحاً بأبصار وسمع وعقول ونطق ثمّ أخذ علیکم العهد أنّ اللّه ربّکم وحده. قال المفضّل: یا مولای، فلمّا أخذ علینا العهد بما أقررنا به له، کیف کنّا إلی أن ظهرنا؟ قال: کنتم فی علم اللّه معدودین منسوبین معروفین شخصاً شخصاً نفساً نفساً منذ وقت الأظلّة إلی یوم القیامة، فلمّا خلق اللّه آدم، ونفخ فیه من روحه، وخلق منه حوّا، وهو قوله جلّ وعزّ: « هُوَ الَّذِی خَلَقَکُمْ مِّنْ نَّفْسٍ وَاحِدَةٍ وَجَعَلَ مِنْهَا زَوْجَهَا لِیَسْکُنَ إِلَیْهَا»</w:t>
      </w:r>
      <w:r>
        <w:rPr>
          <w:rStyle w:val="FootnoteReference"/>
        </w:rPr>
        <w:footnoteReference w:id="315"/>
      </w:r>
      <w:r>
        <w:rPr>
          <w:rFonts w:ascii="IRNazanin" w:hAnsi="IRNazanin" w:eastAsia="IRNazanin" w:cs="IRNazanin"/>
          <w:lang w:bidi="fa-IR"/>
          <w:color w:val="111111"/>
          <w:sz w:val="28"/>
          <w:szCs w:val="28"/>
          <w:rtl/>
        </w:rPr>
        <w:t xml:space="preserve">أسکنکم جمیعاً صلب آدم علیه‌السلام وأخرجکم منه ومن حوّاء تظهرون فی أوان ظهورکم وتبلغون إلی آجالکم ویقبضکم اللّه إلیه قال المفضّل: فأین کنتم یابن رسول اللّه صلی‌الله‌علیه‌و‌آله‌وسلم من العرش فی وقت الاظلّة؟</w:t>
      </w:r>
    </w:p>
    <w:p>
      <w:pPr>
        <w:pStyle w:val="BookText"/>
      </w:pPr>
      <w:r>
        <w:rPr>
          <w:rFonts w:ascii="Amiri" w:hAnsi="Amiri" w:eastAsia="Amiri" w:cs="Amiri"/>
          <w:lang w:bidi="ar-SA"/>
          <w:color w:val="111111"/>
          <w:sz w:val="28"/>
          <w:szCs w:val="28"/>
          <w:rtl/>
        </w:rPr>
        <w:t xml:space="preserve">قال: کنّا یمین العرش وشیعتنا معنا، وأضدادنا وأندادنا عن یسار العرش. فلمّا نادانا ربّنا ألست بربّکم؟ قلنا: بلی أقررنا، وقالت شیعتنا مثل قولنا، وقال أضدادنا: بلی بأفواههم وقالوا فی قلوبهم: لا، فأخذه اللّه العهد علی جمیع الذراری بذلک الاقرار، واستنّ البیت بمکّة وهو الّذی قال اللّه عزّ وجلّ: «إِنَّ أَوَّلَ بَیْتٍ وُضِعَ لِلنَّاسِ لَلَّذِی بِبَکَّةَ مُبَارَکًا وَهُدًی لِّلْعَالَمِینَ»</w:t>
      </w:r>
      <w:r>
        <w:rPr>
          <w:rStyle w:val="FootnoteReference"/>
        </w:rPr>
        <w:footnoteReference w:id="316"/>
      </w:r>
      <w:r>
        <w:rPr>
          <w:rFonts w:ascii="IRNazanin" w:hAnsi="IRNazanin" w:eastAsia="IRNazanin" w:cs="IRNazanin"/>
          <w:lang w:bidi="fa-IR"/>
          <w:color w:val="111111"/>
          <w:sz w:val="28"/>
          <w:szCs w:val="28"/>
          <w:rtl/>
        </w:rPr>
        <w:t xml:space="preserve">وأنزل الحجر من الجنّة أبیضاً ناصعاً یری ما وراءه وما قدّامه فأودع اللّه فیه ذلک العهد، وفرض علی الناس الحجّ إلی البیت، إذا کان یوم القیامة أتی اللّه بذلک الحجر سمیعاً بصیراً بلسان عربیّ مبین، یشهد لمن وفد إلیه بذلک الاقرار الّذی فی العهد، ویشهد علی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تخلّف عنه ممّن استطاع إلیه سبیلاً بخلاف الوفاء ونقض العهد، وقد کان هذا الخبر بالحجر مع عمر بن الخطّاب لعنه اللّه، وقد استلم الحجر فی الحجّ، وأمیر المؤمنین صلوات اللّه علیه حاضر، وقال عمر: یا حجر، إنّی لا شهد علیک أنّک لا تسمع ولاتبصر ولا تنفع ولا تضرّ ولا تغنی عنّا من اللّه شیئاً ولکنّا رأینا رسول اللّه صلی‌الله‌علیه‌و‌آله‌وسلم یستلمک، فاستلمناک تأسیّاً برسول اللّه صلی‌الله‌علیه‌و‌آله‌وسلم واتّباعاً له [فی] فعله، وقبض أمیر المؤمنین علی عضده وهزّه وقال له: أخطأت یا أبا حفص فی خطابک للحجر فاثنی إلیه عمر فقال له: یا أخا رسول اللّه فیما أخطأت؟ قال: یا عمر، إنّ اللّه جلّ وعزّ لمّا «أَخَذَ رَبُّکَ مِنْ بَنِی آدَمَ مِنْ ظُهُورِهِمْ ذُرِّیَّتَهُمْ وَأَشْهَدَهُمْ عَلَی أَنفُسِهِمْ أَلَسْتَ بِرَبِّکُمْ قَالُواْ بَلَی»</w:t>
      </w:r>
      <w:r>
        <w:rPr>
          <w:rStyle w:val="FootnoteReference"/>
        </w:rPr>
        <w:footnoteReference w:id="317"/>
      </w:r>
      <w:r>
        <w:rPr>
          <w:rFonts w:ascii="IRNazanin" w:hAnsi="IRNazanin" w:eastAsia="IRNazanin" w:cs="IRNazanin"/>
          <w:lang w:bidi="fa-IR"/>
          <w:color w:val="111111"/>
          <w:sz w:val="28"/>
          <w:szCs w:val="28"/>
          <w:rtl/>
        </w:rPr>
        <w:t xml:space="preserve">أقررنا، وأخذ العهد علی جمیعهم والمیثاق واستودعه الحجر، وفرض اللّه علی الناس الحجّ، فإذا کان یوم القیامة أتی اللّه بذلک الحجر سمیعاً بصیراً بلسان عربیّ مبین یشهد لمن وفد إلیه بالوفاء، ولمَنْ تخلّف عنه [بالغدر] ، فبکی عمر واستلم صدر أمیر المؤمنین علیه‌السلام وقال: فدیتک یا أبا الحسن! لا عشت فی بلدة (لا) کنت فیها. فرجع عنه وهو یقول: لولا علیّ لهلک عمر. قال المفضّل: فکیف کان تقلّبکم من النورانیّة إلی آدم، ومن آدم إلی عبداللّه وأبی طالب. قال: یا مفضّل، سکنّا صلب آدم نوراً نسبّح اللّه، ونمجّده، ویسمع تسبیحنا فی ظهره وفی ظهور آبائنا وجنوب اُمّهاتنا أباً فأباً واُمّاً فاُمّاً طاهرین معصومین محفوظة أسماؤنا فی أصلاب الرجال ووجوه النساء ولقد نزلت الملائکة جمیعاً والنون والقلم واللوح المحفوظ علی آدم وحوّاء فأخذ علیهما العهد استودعنا اللّه ایّاهما،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وشهدت الملائکة علیهما بقولهما، وأخذ ذلک العهد والمیثاق علی سائر آبائنا واُمّهاتنا إلی عبداللّه بن عبدالمطّلب وأبی طالب بن عبدالمطّلب، فإنّ نورنا انقسم فیهما نصفین، فنصف فی عبداللّه جدّی، ونصف فی جدّی أبی طالب - بن عبدالمطّلب بن هاشم بن عبد مناف - أبی أمیر المؤمنین علیّ، ثمّ زوّج اللّه أُمّنا فاطمة علیهاالسلام بجدّنا أمیر المؤمنین صلوات اللّه علیهما فکنّا کما قال اللّه تعالی «ذُرِّیَّةً بَعْضُهَا مِنْ بَعْضٍ وَاللّه‌ُ سَمِیعٌ عَلِیمٌ»</w:t>
      </w:r>
      <w:r>
        <w:rPr>
          <w:rStyle w:val="FootnoteReference"/>
        </w:rPr>
        <w:footnoteReference w:id="318"/>
      </w:r>
      <w:r>
        <w:rPr>
          <w:rFonts w:ascii="IRNazanin" w:hAnsi="IRNazanin" w:eastAsia="IRNazanin" w:cs="IRNazanin"/>
          <w:lang w:bidi="fa-IR"/>
          <w:color w:val="111111"/>
          <w:sz w:val="28"/>
          <w:szCs w:val="28"/>
          <w:rtl/>
        </w:rPr>
        <w:t xml:space="preserve">قال الصادق علیه‌السلام : یا مفضّل لاتلق بما نلقیه إلیک من علم ما فضّلک اللّه به إلاّ إلی مستحقّه، فإنّه علم لا یحتمله إلاّ من أنعم اللّه علیه به، وطهّره من الشکوک وکتب الإیمان فی قلبه، یا مفضّل، لأمیر المؤمنین فی خطبته الدُرّة یقول: حدیثنا أهل البیت صعب مستصعب، غریب مستغرب، لا تحتمله إلاّ صدور حصینة، وأخلاق رضینة من الغیّ نقیّة، یا عجباً کلّ العجب بین جمادی ورجب. فقام صعصعة بن صوحان العبدی فقال له: یا أمیر المؤمنین، ما هذا العجب الّذی لا تزال تکرّره فی خطبتک کأنّک تحبّ أن تسئل عنه؟ قال: ویحک یا صعصعة وما لی لا أعجب من أموات یضربون هامّ الأحیاء من أعداء اللّه وأعدائنا، لکأنّی أنظر إلیهم وقد شهروا سیوفهم علی عواتقهم [یستأصلون</w:t>
      </w:r>
      <w:r>
        <w:rPr>
          <w:rStyle w:val="FootnoteReference"/>
        </w:rPr>
        <w:footnoteReference w:id="319"/>
      </w:r>
      <w:r>
        <w:rPr>
          <w:rFonts w:ascii="IRNazanin" w:hAnsi="IRNazanin" w:eastAsia="IRNazanin" w:cs="IRNazanin"/>
          <w:lang w:bidi="fa-IR"/>
          <w:color w:val="111111"/>
          <w:sz w:val="28"/>
          <w:szCs w:val="28"/>
          <w:rtl/>
        </w:rPr>
        <w:t xml:space="preserve">] المشکّکین والظانّین باللّه ظنّ السوء والمرتابین بفضلنا أهل البیت. قال صعصعة: یا أمیر المؤمنین ما هؤلاء الأموات أموات الدین أو أموات القبور؟ قال: لا واللّه یا صعصعة. بل أموات القبور یکرّون إلی الدنیا معنا، لکأنّی أنظر إلیهم فی سکک الکوفة کالسباع الضاریة شعارهم: «یا لثارات الحسین». ولأمیر المؤمنین علیهماالسلام یا مفضّل فی خطبته المعروفة بالمختاره: «حدیثنا صعب مستصعب غریب مستغرب لا یحتمله إلاّ ملک مقرّب أو نبیّ مرسل أو مؤمن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امتحن اللّه قلبه للإیمان. فقام إلیه الأصبغ بن نباتة فقال له: فرّج عن شیعتک بعلم هذا الصعب المستصعب الغریب المستغرب، قال: نعم یا أصبغ، الصعب هو المواساة، قال: المواساة أن تواسی أخاک فی کلّ ما رزقک اللّه، ولاتحرمه ولا تمتحنه فی دینه، فإن امتحنته فوجدته حقیقی الإیمان مخلص التوحید، لزمک مواساته فی کلّ ماتملکه من صغیر أو کبیر تالداً وطارفاً حتّی واللّه فی الوبرة</w:t>
      </w:r>
      <w:r>
        <w:rPr>
          <w:rStyle w:val="FootnoteReference"/>
        </w:rPr>
        <w:footnoteReference w:id="320"/>
      </w:r>
      <w:r>
        <w:rPr>
          <w:rFonts w:ascii="IRNazanin" w:hAnsi="IRNazanin" w:eastAsia="IRNazanin" w:cs="IRNazanin"/>
          <w:lang w:bidi="fa-IR"/>
          <w:color w:val="111111"/>
          <w:sz w:val="28"/>
          <w:szCs w:val="28"/>
          <w:rtl/>
        </w:rPr>
        <w:t xml:space="preserve">فهذه هی المواساة، ولأمیر المؤمنین فی خطبة المرهضة</w:t>
      </w:r>
      <w:r>
        <w:rPr>
          <w:rStyle w:val="FootnoteReference"/>
        </w:rPr>
        <w:footnoteReference w:id="321"/>
      </w:r>
      <w:r>
        <w:rPr>
          <w:rFonts w:ascii="IRNazanin" w:hAnsi="IRNazanin" w:eastAsia="IRNazanin" w:cs="IRNazanin"/>
          <w:lang w:bidi="fa-IR"/>
          <w:color w:val="111111"/>
          <w:sz w:val="28"/>
          <w:szCs w:val="28"/>
          <w:rtl/>
        </w:rPr>
        <w:t xml:space="preserve">: حدیثنا أهل البیت صعب مستصعب وغریب مستغرب، لا یحمله ملک مقرّب ولا نبیّ مرسل ولا عبد امتحن اللّه قلبه للإیمان إلاّ من شاء اللّه (وشئنا). فقام إلیه إبراهیم بن الحسن الأزدی، فقال: یا أمیر المؤمنین بالّذی فضّلک بما فضّل به رسول اللّه صلی‌الله‌علیه‌و‌آله‌وسلم علی العالمین إن حرّمت أولیاءَک (خوفاً) من أعدائک أن یسمعوا ما لایستحقّون علمه منک، فقال أمیر المؤمنین: یا إبراهیم فقد بلّغ الرسول وأقام الشاهد والدلیل، و[لزمت[ الحجّة، وبقیت المجازات، فاسأل یا إبراهیم، فقال: یا أمیر المؤمنین، أسألک عن الملک المقرَّب، والنبیّ المرسل والعبد الّذی امتحن اللّه قلبه للإیمان: لِمَ لا یحتملون، ومَنْ هم؟ قال: یا إبراهیم، أمّا الملک المقرّب الّذی لم یحتمل ذلک فملک کان من المؤمنین یقال له: صلصائیل نظر إلی بعض ما فضّلنا اللّه به، فلم یطق حمله، وشکّ فیه فأهبطه اللّه من جواره و(ردّ) جناحیه وأسکنه فی جزیرة من جزائر البحر، وهو عند الناس أنّه سهی، وغفل عن تسبیحه فعاقبه اللّه هذه العقوبة إلی اللیلة الّتی ولد فیها الحسین ابنی، وأنّ الملائکة استأذنت اللّه فی تهنیة جدّه رسول اللّه صلی‌الله‌علیه‌و‌آله‌وسلم وتهنیة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وفاطمة علیهاالسلام ، فأذن اللّه لهم فنزلوا أفواجاً من العرش (و) من سماء إلی سماء فمرّوا بصلصائیل وهو ملقی بالجزیرة (فلمّا نظروا إلیه وقفوا) فقال لهم: یا ملائکة ربّی إلی أین تریدون، وفیم هبطتم؟ قالت الملائکة: یا صلصائیل، قد ولد فی هذه اللیلة أکرم مولود فی الدنیا بعد جدّه رسول اللّه صلی‌الله‌علیه‌و‌آله‌وسلم وأبیه علیّ واُمّه فاطمة وأخیه الحسن وهو الحسین(علیه السلام) وقد استأذنّا فی تهنیة حبیبه محمّداً به فأذن لنا، فقال صلصائیل: یا ملائکة ربّی إنّی أسألکم باللّه ربّنا وربّکم وبحبیبه محمّد صلی‌الله‌علیه‌و‌آله‌وسلم وبهذا المولود إذ تحملونی معکم إلی حبیب اللّه محمّد، وتسألونه وأسأله أن یسأل اللّه بحقّ هذا المولود الّذی وهبه اللّه له أن یغفر لی خطیئتی ویجبر کسر جناحی، ویردّنی إلی مقامی مع الملائکة المقرّبین، فحملوه وجاؤا إلی رسول اللّه صلی‌الله‌علیه‌و‌آله‌وسلم فهنّوه بإبنه الحسین علیه‌السلام وقصّوا علیه قصّة الملک وسألوه مسألة اللّه والقسم علیه بحقّ الحسین علیه‌السلام أن یغفر له خطیئته ویجبر کسر جناحه ویردّه إلی مقامه مع الملائکة فقام رسول اللّه صلی‌الله‌علیه‌و‌آله‌وسلم فدخل علی فاطمة علیهاالسلام فقال لها: یا «موفّقة» ناولینی ابنی الحسین، فأخرجته إلیه فی [تقریبه] مقمّطاً یناغی جدّه رسول اللّه صلی‌الله‌علیه‌و‌آله‌وسلم ، فخرج به إلی الملائکة فحمله علی باطن کفّه فهلّلوا وکبّروا وحمدوا اللّه وأثنوا علیه فزادوا فی تهنئة رسول اللّه، فتوجّه به إلی القبلة ورفعه نحو السماء وقال: اللّهمّ إنّی أسألک بحقّ ابنی الحسین علیک أن تغفر لصلصائیل الملک خطیئته، وتجبر جناحه وتردّه إلی مقامه مع الملائکة المقرّبین. فهبط جبرئیل علیه‌السلام فقال: یا رسول اللّه، ربّک یقرأ علیک السلام ویقول لک: ما کانت خطیئة الملک إلاّ شکّ فیما أعطیتکم من فضلی علیکم، فعاقبته وقد غفرت خطیئته وجبرت جناحه ورددته إلی مقامه مع الملائکة، وجعلته من موالی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ابنک - یا محمّد - کرامةً لک، وعرجت الملائکة وصلصائیل معهم إلی مقامه وهو یعرف فی السموات بصلصائیل مولی الحسین بن علیّ علیه‌السلام ، وأمّا النبیّ المرسل فهو یونس بن متّی، وکان من قصّته أنّه نُبّئ فی نبوّته أنّ ولاءنا معقود بتوحید اللّه جلّ ذکره، لا یقبل اللّه من موحّد توحیده إلاّ بولایتنا، وولاؤنا لا ینعقد إلاّ بتوحید اللّه جلّ ذکره، فشکّ فینا، ولم یقدر أنّ بذلک الشکّ یلحقه سخط من اللّه جلّ ذکره، فکان کما قال جلّ ذکره: «وَذَا النُّونِ إِذ ذَّهَبَ مُغَاضِبًا فَظَنَّ أَنْ لَّن نَّقْدِرَ عَلَیْهِ»</w:t>
      </w:r>
      <w:r>
        <w:rPr>
          <w:rStyle w:val="FootnoteReference"/>
        </w:rPr>
        <w:footnoteReference w:id="322"/>
      </w:r>
      <w:r>
        <w:rPr>
          <w:rFonts w:ascii="IRNazanin" w:hAnsi="IRNazanin" w:eastAsia="IRNazanin" w:cs="IRNazanin"/>
          <w:lang w:bidi="fa-IR"/>
          <w:color w:val="111111"/>
          <w:sz w:val="28"/>
          <w:szCs w:val="28"/>
          <w:rtl/>
        </w:rPr>
        <w:t xml:space="preserve">قال المفضّل: یا سیّدی وکان یونس فی نبوّته یظنّ أن اللّه لا یقدر علیه؟ قال: یا مفضّل، إنّما ظنّ أنّه لا یقدر علیه بشکّه فیما فضلّنا اللّه به، فسخط اللّه علیه، وعاقبه، فکان فی قصّته ما قصّه اللّه فی کتابه، وأمّا العبد الّذی امتحن اللّه قلبه للإیمان أنّه سلمان الفارسی، قال الصادق علیه‌السلام :</w:t>
      </w:r>
    </w:p>
    <w:p>
      <w:pPr>
        <w:pStyle w:val="BookText"/>
      </w:pPr>
      <w:r>
        <w:rPr>
          <w:rFonts w:ascii="IRNazanin" w:hAnsi="IRNazanin" w:eastAsia="IRNazanin" w:cs="IRNazanin"/>
          <w:lang w:bidi="fa-IR"/>
          <w:color w:val="111111"/>
          <w:sz w:val="28"/>
          <w:szCs w:val="28"/>
          <w:rtl/>
        </w:rPr>
        <w:t xml:space="preserve">روت عنه الشیعة أنّه لمّا رأی أمیر المؤمنین علیه‌السلام وهو مکتّف، لیساق إلی سقیفة بنی ساعدة قال: فی نفسه: ما هذا الذلّ العظیم، لو شئت لانتصرت؟! وروی أنّه عمّار بن یاسر یوم حلق نصف رأسه وشهر فصفّ</w:t>
      </w:r>
      <w:r>
        <w:rPr>
          <w:rStyle w:val="FootnoteReference"/>
        </w:rPr>
        <w:footnoteReference w:id="323"/>
      </w:r>
      <w:r>
        <w:rPr>
          <w:rFonts w:ascii="IRNazanin" w:hAnsi="IRNazanin" w:eastAsia="IRNazanin" w:cs="IRNazanin"/>
          <w:lang w:bidi="fa-IR"/>
          <w:color w:val="111111"/>
          <w:sz w:val="28"/>
          <w:szCs w:val="28"/>
          <w:rtl/>
        </w:rPr>
        <w:t xml:space="preserve">مع سلمان والمقداد وأبی ذرّ حیث حلقوا رؤسهم وشهروا سیوفهم علی عواتقهم کما أمرهم أمیر المؤمنین، ورووا أنّ میثم التمّار لمّا أخبره أمیر المؤمنین علیه‌السلام الصیحة بالکوفة، ونظر أمیر المؤمنین إلی النخلة فقال: یا میثم، ما اُنبتت هذه النخلة إلاّ لک، إنّها تُقطع وتشقّ وتصلب علی نصفها علی باب عمرو بن حریث، ویقطع عبیداللّه بن زیاد لعنه اللّه یدیک ورجلیک، فقال فی نفسه: إنّ هذا لبلاء عظیم اُذرء</w:t>
      </w:r>
      <w:r>
        <w:rPr>
          <w:rStyle w:val="FootnoteReference"/>
        </w:rPr>
        <w:footnoteReference w:id="324"/>
      </w:r>
      <w:r>
        <w:rPr>
          <w:rFonts w:ascii="Amiri" w:hAnsi="Amiri" w:eastAsia="Amiri" w:cs="Amiri"/>
          <w:lang w:bidi="ar-SA"/>
          <w:color w:val="111111"/>
          <w:sz w:val="28"/>
          <w:szCs w:val="28"/>
          <w:rtl/>
        </w:rPr>
        <w:t xml:space="preserve">فی محبّتکم.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الحسین بن حمدان: إنّما أوردت ما روی فی الثلاثة لئلاّ تخلی شیئاً ممّا روی فی الثلاثة، والّذی صحّ فإنّه سلمان الفارسی رحمه‌الله . قال المفضّل: یا سیّدی، فأنا أسألک أن تسأل اللّه (أن) یثبّتنی ویثبّت سائر شیعتکم المخلصین لکم علی ما فضّلکم اللّه به، ولا یجعلنا فیه شاکّین ولامرتابین. قال: قد فعل یا مفضّل، لو لا دعاؤنا ما ثبتّم قال المفضّل: یا مولای انّی لاُحبّ أن تأتینی بشاهد من کتاب اللّه علی ما فوّضه اللّه إلیکم من سلطانه [وقدرته]؟ قال الصادق علیه‌السلام : یا مفضّل، القرآن وسائر الکتب تنطق به لو کنتم تعلمون، وإنّی لاُبیّن لکم من سورة الذاریات إلی آخرها ما یجزیک (إقرأ) یا مفضّل فی قصّة قوم لوط «فَأَخْرَجْنَا مَنْ کَانَ فِیهَا مِنَ الْمُوءْمِنِینَ * فَمَا وَجَدْنَا فِیهَا غَیْرَ بَیْتٍ مِّنَ الْمُسْلِمِینَ * وَتَرَکْنَا فِیهَا آیَةً لِّلَّذِینَ یَخَافُونَ الْعَذَابَ الاْءَلِیمَ * وَفِی مُوسَی إِذْ أَرْسَلْنَاهُ إِلَی فِرْعَوْنَ بِسُلْطَانٍ مُّبِینٍ * فَتَوَلَّی بِرُکْنِهِ وَقَالَ سَاحِرٌ أَوْ مَجْنُونٌ * فَأَخَذْنَاهُ وَجُنُودَهُ فَنَبَذْنَاهُمْ فِی الْیَمِّ وَهُوَ مُلِیمٌ * وَفِی عَادٍ إِذْ أَرْسَلْنَا عَلَیْهِمُ الرِّیحَ الْعَقِیمَ * مَا تَذَرُ مِنْ شَیْ‌ءٍ أَتَتْ عَلَیْهِ إِلاَّ جَعَلَتْهُ کَالرَّمِیمِ * وَفِی ثَمُودَ إِذْ قِیلَ لَهُمْ تَمَتَّعُوا حَتَّی حِینٍ * فَعَتَوْا عَنْ أَمْرِ رَبِّهِمْ فَأَخَذَتْهُمُ الصَّاعِقَةُ وَهُمْ یَنظُرُونَ * فَمَا اسْتَطَاعُوا مِنْ قِیَامٍ وَمَا کَانُوا مُنتَصِرِینَ * وَقَوْمَ نُوحٍ مِّنْ قَبْلُ إِنَّهُمْ کَانُوا قَوْمًا فَاسِقِینَ * وَالسَّمَاء بَنَیْنَاهَا بِأَیْدٍ وَإِنَّا لَمُوسِعُونَ * وَالاْءَرْضَ فَرَشْنَاهَا فَنِعْمَ الْمَاهِدُونَ * وَمِنْ کُلِّ شَیْ‌ءٍ خَلَقْنَا زَوْجَیْنِ لَعَلَّکُمْ تَذَکَّرُونَ *</w:t>
      </w:r>
    </w:p>
    <w:p>
      <w:pPr>
        <w:pStyle w:val="BookText"/>
      </w:pPr>
      <w:r>
        <w:rPr>
          <w:rFonts w:ascii="Amiri" w:hAnsi="Amiri" w:eastAsia="Amiri" w:cs="Amiri"/>
          <w:lang w:bidi="ar-SA"/>
          <w:color w:val="111111"/>
          <w:sz w:val="28"/>
          <w:szCs w:val="28"/>
          <w:rtl/>
        </w:rPr>
        <w:t xml:space="preserve">فَفِرُّوا إِلَی اللّه‌ِ إِنِّی لَکُمْ مِّنْهُ نَذِیرٌ مُّبِینٌ» «35 - 50» . واللّه لا یقول ففرّوا إلی اللّه إنّی لکم نذیر مبین. وإنّما هذا حکایة لقول الرسول المفوَّض إلیه، وهو المفوِّض إلینا ذلک العلم والقول للّه تبارک وتعالی، ونحن نفعل منه ما اُمرنا بفعله، وهذا القول هو منّا إشارة إلیه وسفارة بینه وبین عباده. قال المفضّل: یا سیّدی، مثل هذا فی القرآن کثیر؟ قال: نعم یا مفضّل،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من «إِنَّا أَنزَلْنَا» و «إِنَّا جَعَلْنَا» «وَإنَّا نَحْنُ الْوَارِثِینَ» «أَمْ یَحْسَبُونَ أَنَّا لاَ نَسْمَعُ سِرَّهُمْ وَنَجْوَاهُم بَلَی وَرُسُلُنَا لَدَیْهِمْ یَکْتُبُونَ»</w:t>
      </w:r>
      <w:r>
        <w:rPr>
          <w:rStyle w:val="FootnoteReference"/>
        </w:rPr>
        <w:footnoteReference w:id="325"/>
      </w:r>
      <w:r>
        <w:rPr>
          <w:rFonts w:ascii="Amiri" w:hAnsi="Amiri" w:eastAsia="Amiri" w:cs="Amiri"/>
          <w:lang w:bidi="ar-SA"/>
          <w:color w:val="111111"/>
          <w:sz w:val="28"/>
          <w:szCs w:val="28"/>
          <w:rtl/>
        </w:rPr>
        <w:t xml:space="preserve">«وَنَحْنُ قَسَمْنَا بَیْنَهُم مَّعِیشَتَهُمْ فِی الْحَیَاةِ الدُّنْیَا»«نَحْنُ قَدَّرْنَا بَیْنَکُمُ الْمَوْتَ»</w:t>
      </w:r>
      <w:r>
        <w:rPr>
          <w:rStyle w:val="FootnoteReference"/>
        </w:rPr>
        <w:footnoteReference w:id="326"/>
      </w:r>
      <w:r>
        <w:rPr>
          <w:rFonts w:ascii="Amiri" w:hAnsi="Amiri" w:eastAsia="Amiri" w:cs="Amiri"/>
          <w:lang w:bidi="ar-SA"/>
          <w:color w:val="111111"/>
          <w:sz w:val="28"/>
          <w:szCs w:val="28"/>
          <w:rtl/>
        </w:rPr>
        <w:t xml:space="preserve">وکلّ ما کان فی القرآن من جمع، نحن فعلنا وإنا صنعنا، فنحن واللّه اُولئک الرسل الّذین نکتب ونقسّم بأمره تعالی وإرادته ومشیّته، وما کان من أحد فرد، فهو اللّه ربّنا سبحانه وتعالی مثل قوله تعالی: «قُلْ هُوَ اللّه‌ُ أَحَدٌ * اللّه‌ُ الصَّمَدُ * لَمْ یَلِدْ وَلَمْ یُولَدْ * وَلَمْ یَکُن لَّهُ کُفُوًا أَحَدٌ»</w:t>
      </w:r>
      <w:r>
        <w:rPr>
          <w:rStyle w:val="FootnoteReference"/>
        </w:rPr>
        <w:footnoteReference w:id="327"/>
      </w:r>
      <w:r>
        <w:rPr>
          <w:rFonts w:ascii="Amiri" w:hAnsi="Amiri" w:eastAsia="Amiri" w:cs="Amiri"/>
          <w:lang w:bidi="ar-SA"/>
          <w:color w:val="111111"/>
          <w:sz w:val="28"/>
          <w:szCs w:val="28"/>
          <w:rtl/>
        </w:rPr>
        <w:t xml:space="preserve">ومثل قوله تعالی «فَلَمَّا أَتَاهَا نُودِی یَا مُوسَی»</w:t>
      </w:r>
      <w:r>
        <w:rPr>
          <w:rStyle w:val="FootnoteReference"/>
        </w:rPr>
        <w:footnoteReference w:id="328"/>
      </w:r>
      <w:r>
        <w:rPr>
          <w:rFonts w:ascii="Amiri" w:hAnsi="Amiri" w:eastAsia="Amiri" w:cs="Amiri"/>
          <w:lang w:bidi="ar-SA"/>
          <w:color w:val="111111"/>
          <w:sz w:val="28"/>
          <w:szCs w:val="28"/>
          <w:rtl/>
        </w:rPr>
        <w:t xml:space="preserve">«إِنَّنِی أَنَا اللّه‌ُ لاَ إِلَهَ إِلاَّ أَنَا فَاعْبُدْنِی وَأَقِمِ الصَّلاَةَ لِذِکْرِی * إِنَّ السَّاعَةَ ءَاتِیَةٌ أَکَادُ أُخْفِیهَا»</w:t>
      </w:r>
      <w:r>
        <w:rPr>
          <w:rStyle w:val="FootnoteReference"/>
        </w:rPr>
        <w:footnoteReference w:id="329"/>
      </w:r>
      <w:r>
        <w:rPr>
          <w:rFonts w:ascii="Amiri" w:hAnsi="Amiri" w:eastAsia="Amiri" w:cs="Amiri"/>
          <w:lang w:bidi="ar-SA"/>
          <w:color w:val="111111"/>
          <w:sz w:val="28"/>
          <w:szCs w:val="28"/>
          <w:rtl/>
        </w:rPr>
        <w:t xml:space="preserve">وقوله: «وَقَالَ اللّه‌ُ لاَ تَتَّخِذُواْ إِل-هَیْنِ اثْنَیْنِ إِنَّمَا هُوَ إِلهٌ وَاحِدٌ»</w:t>
      </w:r>
      <w:r>
        <w:rPr>
          <w:rStyle w:val="FootnoteReference"/>
        </w:rPr>
        <w:footnoteReference w:id="330"/>
      </w:r>
      <w:r>
        <w:rPr>
          <w:rFonts w:ascii="Amiri" w:hAnsi="Amiri" w:eastAsia="Amiri" w:cs="Amiri"/>
          <w:lang w:bidi="ar-SA"/>
          <w:color w:val="111111"/>
          <w:sz w:val="28"/>
          <w:szCs w:val="28"/>
          <w:rtl/>
        </w:rPr>
        <w:t xml:space="preserve">وقوله: «وَلاَ تَقُولُواْ ثَلاَثَةٌ انتَهُواْ خَیْرًا لَّکُمْ»</w:t>
      </w:r>
      <w:r>
        <w:rPr>
          <w:rStyle w:val="FootnoteReference"/>
        </w:rPr>
        <w:footnoteReference w:id="331"/>
      </w:r>
      <w:r>
        <w:rPr>
          <w:rFonts w:ascii="Amiri" w:hAnsi="Amiri" w:eastAsia="Amiri" w:cs="Amiri"/>
          <w:lang w:bidi="ar-SA"/>
          <w:color w:val="111111"/>
          <w:sz w:val="28"/>
          <w:szCs w:val="28"/>
          <w:rtl/>
        </w:rPr>
        <w:t xml:space="preserve">قوله: «قُلِ اللَّهُمَّ مَالِکَ الْمُلْکِ»</w:t>
      </w:r>
      <w:r>
        <w:rPr>
          <w:rStyle w:val="FootnoteReference"/>
        </w:rPr>
        <w:footnoteReference w:id="332"/>
      </w:r>
      <w:r>
        <w:rPr>
          <w:rFonts w:ascii="Amiri" w:hAnsi="Amiri" w:eastAsia="Amiri" w:cs="Amiri"/>
          <w:lang w:bidi="ar-SA"/>
          <w:color w:val="111111"/>
          <w:sz w:val="28"/>
          <w:szCs w:val="28"/>
          <w:rtl/>
        </w:rPr>
        <w:t xml:space="preserve">وقوله: «وَهُوَ الَّذِی فِی السَّمَاء إِلَهٌ وَفِی الاْءَرْضِ إِلَهٌ»</w:t>
      </w:r>
      <w:r>
        <w:rPr>
          <w:rStyle w:val="FootnoteReference"/>
        </w:rPr>
        <w:footnoteReference w:id="333"/>
      </w:r>
      <w:r>
        <w:rPr>
          <w:rFonts w:ascii="Amiri" w:hAnsi="Amiri" w:eastAsia="Amiri" w:cs="Amiri"/>
          <w:lang w:bidi="ar-SA"/>
          <w:color w:val="111111"/>
          <w:sz w:val="28"/>
          <w:szCs w:val="28"/>
          <w:rtl/>
        </w:rPr>
        <w:t xml:space="preserve">فذلک هو اللّه خالقنا ومصوّرنا ومصطفینا لنفسه ومتَّخذنا حججاً علی خلقه، وجاعلنا خزَّاناً لعلمه، وجامعین لامره ونهیه، وما نفعل وما نشاء إلاّ بأمره، کما قال اللّه سبحانه وتعالی: «فَأَیْنَ تَذْهَبُونَ * إِنْ هُوَ إِلاَّ ذِکْرٌ لِّلْعَالَمِینَ * لِمَن شَاء مِنکُمْ أَنْ یَسْتَقِیمَ * وَمَا تَشَاوءُونَ إِلاَّ أَنْ یَشَاء اللّه‌ُ رَبُّ الْعَالَمِینَ»</w:t>
      </w:r>
      <w:r>
        <w:rPr>
          <w:rStyle w:val="FootnoteReference"/>
        </w:rPr>
        <w:footnoteReference w:id="334"/>
      </w:r>
      <w:r>
        <w:rPr>
          <w:rFonts w:ascii="IRNazanin" w:hAnsi="IRNazanin" w:eastAsia="IRNazanin" w:cs="IRNazanin"/>
          <w:lang w:bidi="fa-IR"/>
          <w:color w:val="111111"/>
          <w:sz w:val="28"/>
          <w:szCs w:val="28"/>
          <w:rtl/>
        </w:rPr>
        <w:t xml:space="preserve">وما هذا الوصف والتنزیل إلاّ فی جدّی رسول اللّه صلی‌الله‌علیه‌و‌آله‌وسلم وفینا وعندکم.</w:t>
      </w:r>
    </w:p>
    <w:p>
      <w:pPr>
        <w:pStyle w:val="BookText"/>
      </w:pPr>
      <w:r>
        <w:rPr>
          <w:rFonts w:ascii="IRNazanin" w:hAnsi="IRNazanin" w:eastAsia="IRNazanin" w:cs="IRNazanin"/>
          <w:lang w:bidi="fa-IR"/>
          <w:color w:val="111111"/>
          <w:sz w:val="28"/>
          <w:szCs w:val="28"/>
          <w:rtl/>
        </w:rPr>
        <w:t xml:space="preserve">یا مفضّل، إنّ القرآن اُنزل فی ثلاثة وعشرین سنة، واللّه یقول عزّ من قائل: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الَّذِیَ أُنزِلَ فِیهِ الْقُرْآنُ»</w:t>
      </w:r>
      <w:r>
        <w:rPr>
          <w:rStyle w:val="FootnoteReference"/>
        </w:rPr>
        <w:footnoteReference w:id="335"/>
      </w:r>
      <w:r>
        <w:rPr>
          <w:rFonts w:ascii="Amiri" w:hAnsi="Amiri" w:eastAsia="Amiri" w:cs="Amiri"/>
          <w:lang w:bidi="ar-SA"/>
          <w:color w:val="111111"/>
          <w:sz w:val="28"/>
          <w:szCs w:val="28"/>
          <w:rtl/>
        </w:rPr>
        <w:t xml:space="preserve">وقوله: «إِنَّا أَنزَلْنَاهُ فِی لَیْلَةٍ مُّبَارَکَةٍ إِنَّا کُنَّا مُنذِرِینَ * فِیهَا یُفْرَقُ کُلُّ أَمْرٍ حَکِیمٍ * أَمْرًا مِّنْ عِندِنَا إِنَّا کُنَّا مُرْسِلِینَ»</w:t>
      </w:r>
      <w:r>
        <w:rPr>
          <w:rStyle w:val="FootnoteReference"/>
        </w:rPr>
        <w:footnoteReference w:id="336"/>
      </w:r>
      <w:r>
        <w:rPr>
          <w:rFonts w:ascii="Amiri" w:hAnsi="Amiri" w:eastAsia="Amiri" w:cs="Amiri"/>
          <w:lang w:bidi="ar-SA"/>
          <w:color w:val="111111"/>
          <w:sz w:val="28"/>
          <w:szCs w:val="28"/>
          <w:rtl/>
        </w:rPr>
        <w:t xml:space="preserve">وقوله: «إِنَّا أَنزَلْنَاهُ فِی لَیْلَةِ الْقَدْرِ»</w:t>
      </w:r>
      <w:r>
        <w:rPr>
          <w:rStyle w:val="FootnoteReference"/>
        </w:rPr>
        <w:footnoteReference w:id="337"/>
      </w:r>
      <w:r>
        <w:rPr>
          <w:rFonts w:ascii="Amiri" w:hAnsi="Amiri" w:eastAsia="Amiri" w:cs="Amiri"/>
          <w:lang w:bidi="ar-SA"/>
          <w:color w:val="111111"/>
          <w:sz w:val="28"/>
          <w:szCs w:val="28"/>
          <w:rtl/>
        </w:rPr>
        <w:t xml:space="preserve">وقوله: «وَقَالَ الَّذِینَ کَفَرُوا لَوْلاَ نُزِّلَ عَلَیْهِ الْقُرْآنُ جُمْلَةً وَاحِدَةً کَذَلِکَ لِنُثَبِّتَ بِهِ فُوءَادَکَ»</w:t>
      </w:r>
      <w:r>
        <w:rPr>
          <w:rStyle w:val="FootnoteReference"/>
        </w:rPr>
        <w:footnoteReference w:id="338"/>
      </w:r>
      <w:r>
        <w:rPr>
          <w:rFonts w:ascii="Amiri" w:hAnsi="Amiri" w:eastAsia="Amiri" w:cs="Amiri"/>
          <w:lang w:bidi="ar-SA"/>
          <w:color w:val="111111"/>
          <w:sz w:val="28"/>
          <w:szCs w:val="28"/>
          <w:rtl/>
        </w:rPr>
        <w:t xml:space="preserve">قال المفضّل: یا مولای فهذا تنزیله الّذی ذکره اللّه فی الکتاب، فکیف ظهر الوحی فی ثلاثة وعشرین سنة؟ قال: نعم یا مفضّل، أعطاه القرآن کلّهُ مجملاً، وکان لا یبلغه إلاّ فی وقت الاستحقاق للخطاب به فی أوقاته وحینه، ولا یؤدّیه إلاّ بأمر ونهی، یهبط علیه الوحی والروح الأمین، ویمرّ له مرّة علی قلبه، ومرّة علی سمعه، فبلّغ ما یؤمر به وقتاً وقتاً فمن أجل ذلک قال اللّه عزّ وجلّ: «وَلاَ تَعْجَلْ بِالْقُرْآنِ مِنْ قَبْلِ أَنْ یُقْضَی إِلَیْکَ وَحْیُهُ»</w:t>
      </w:r>
      <w:r>
        <w:rPr>
          <w:rStyle w:val="FootnoteReference"/>
        </w:rPr>
        <w:footnoteReference w:id="339"/>
      </w:r>
      <w:r>
        <w:rPr>
          <w:rFonts w:ascii="Amiri" w:hAnsi="Amiri" w:eastAsia="Amiri" w:cs="Amiri"/>
          <w:lang w:bidi="ar-SA"/>
          <w:color w:val="111111"/>
          <w:sz w:val="28"/>
          <w:szCs w:val="28"/>
          <w:rtl/>
        </w:rPr>
        <w:t xml:space="preserve">«وَلاَ تُحَرِّکْ بِهِ لِسَانَکَ لِتَعْجَلَ بِهِ»</w:t>
      </w:r>
      <w:r>
        <w:rPr>
          <w:rStyle w:val="FootnoteReference"/>
        </w:rPr>
        <w:footnoteReference w:id="340"/>
      </w:r>
      <w:r>
        <w:rPr>
          <w:rFonts w:ascii="IRNazanin" w:hAnsi="IRNazanin" w:eastAsia="IRNazanin" w:cs="IRNazanin"/>
          <w:lang w:bidi="fa-IR"/>
          <w:color w:val="111111"/>
          <w:sz w:val="28"/>
          <w:szCs w:val="28"/>
          <w:rtl/>
        </w:rPr>
        <w:t xml:space="preserve">قال المفضّل: صدقت یا مولای بلسان اللّه الصادق فی خلقه، أشهد أنّکم من علم اللّه علّمتم، وبسلطانه وقدرته قدرتم ونطقتم، وبأمره تعملون، فارجع [بی] یا مولای إلی ذکر المقصّرة [الّذین] لا یلحقون بکم، والفرق بینهم وبین أعدائکم الناصبة؟ قال الصادق علیه‌السلام : یا مفضّل، الناصبة أعداؤکم، والمقصّرة أعداؤنا، لأنّ الناصبة تطالبکم أن تقدّموا علینا أبا بکر و عمر و عثمان، ولا یعرفوا من فضلنا شیئاً. والمقصّرة قد وافقوکم علی البراءة ممّن ذکرنا، وعرفوا فضلنا وحقّنا، فأنکروه وجحدوه، وقالوا: هذا لیس لهم لأنّهم بشر مثلنا، وقد صدقوا أنّنا بشر مثلهم إلاّ أنّ اللّه بما یفوّضه إلینا من أمره ونهیه،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نفعل بإذنه کلّما شرحته وبیّنته لک قد اصطفانا به. قال المفضّل: یا مولای، ثمّ ماذا یکون من أمیر المؤمنین والمهدیّ علیهم‌السلام فی الرجعة؟ قال: یا مفضّل، ثمّ إنّ أمیر المؤمنین لا یبقی موضع من الدنیا ممّا بلغه</w:t>
      </w:r>
    </w:p>
    <w:p>
      <w:pPr>
        <w:pStyle w:val="BookText"/>
      </w:pPr>
      <w:r>
        <w:rPr>
          <w:rFonts w:ascii="IRNazanin" w:hAnsi="IRNazanin" w:eastAsia="IRNazanin" w:cs="IRNazanin"/>
          <w:lang w:bidi="fa-IR"/>
          <w:color w:val="111111"/>
          <w:sz w:val="28"/>
          <w:szCs w:val="28"/>
          <w:rtl/>
        </w:rPr>
        <w:t xml:space="preserve">إسکندر وهو ذو القرنین ولا فی الظلمات ولا فی قعر البحار ولا من وراء قاف إلاّ محّضه محضاً، وطهّر الأرض تطهیراً. فقال المفضّل: أشهد أنّکم من علم اللّه علمتم، وبسلطانه وبقدرته قدرتم، وبحکمه نطقتم، وبأمره تعملون. ثمّ قال الصادق علیه‌السلام : ثمّ یعود المهدیّ علیه‌السلام إلی الکوفة، وتمطر السماء بها جراداً من ذهب، کما أمطره اللّه فی بنی إسرائیل علی أیّوب، ویقسّم علی أصحابه کنوز الأرض من تبرها ولجینها</w:t>
      </w:r>
      <w:r>
        <w:rPr>
          <w:rStyle w:val="FootnoteReference"/>
        </w:rPr>
        <w:footnoteReference w:id="341"/>
      </w:r>
      <w:r>
        <w:rPr>
          <w:rFonts w:ascii="IRNazanin" w:hAnsi="IRNazanin" w:eastAsia="IRNazanin" w:cs="IRNazanin"/>
          <w:lang w:bidi="fa-IR"/>
          <w:color w:val="111111"/>
          <w:sz w:val="28"/>
          <w:szCs w:val="28"/>
          <w:rtl/>
        </w:rPr>
        <w:t xml:space="preserve">وجوهرها بالتساوی. قال المفضّل: یا مولای من مات من شیعتکم وعلیه دین لإخوانه ولأضداده، کیف یکون فی قضائه؟ قال الصادق علیه‌السلام : أوّل ما یبتدئ المهدیّ علیه‌السلام أن ینادی فی جمیع العالم: ألا من کان له عند أحد من شیعتنا دین فلیذکره، فیذکر حتّی یذکر الثومة والخردلة فضلاً عن القناطیر المقنطرة من الذهب والفضّة والأملاک والصِلات والعدات، فیأمر المهدی علیه‌السلام بقضائها عنهم حتّی لایبقی دین علی مؤمن ومؤمنة. قال المُفَضَّلُ یا سیّدی ثمّ ماذا یکون من المهدیّ قال یا مفضّل یثبت به</w:t>
      </w:r>
      <w:r>
        <w:rPr>
          <w:rStyle w:val="FootnoteReference"/>
        </w:rPr>
        <w:footnoteReference w:id="342"/>
      </w:r>
      <w:r>
        <w:rPr>
          <w:rFonts w:ascii="IRNazanin" w:hAnsi="IRNazanin" w:eastAsia="IRNazanin" w:cs="IRNazanin"/>
          <w:lang w:bidi="fa-IR"/>
          <w:color w:val="111111"/>
          <w:sz w:val="28"/>
          <w:szCs w:val="28"/>
          <w:rtl/>
        </w:rPr>
        <w:t xml:space="preserve">إلی أن یطأ شرق الأرض وغربها ولا یبقی کافر قد أخفی نفسه فی مغارب الأرض ومشارقها ولا فی باطنها إلاّ قذفته له، وتقول: أیّها المهدی هذا عدوّ اللّه وعدوّک، فخذه ومثّل به فیأخذ بجمیع حقوق اللّه ویحقّ الحقّ ویزهق الباطل ثمّ یعود إلی الکوفة وفیها مُصّلاه فی مسجده ومجلس قضائه وأحکامه 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السّهلة، وبیت ما له فی خطّة السّبیع، ویهدم المسجد الّذی بناه یزید بن معاویة لَعَنه اللّه لمّا قتل جدّی الحسین علیه‌السلام وکتب إلی أهل الکوفة إنّا قد قتلنا لکم سیّداً وبنینا لکم مسجداً کفّارة لقتله، وکان کلّما حوّل إلی المسجد السّراجین والخوانین إلی داخل المسجد فاقتصّ منه، لعظم انفاق المال علیه ویبنیه المهدیّ علی بنائه الأوّل وهَضاً، والوهض لجین بعضه علی بعض مثل الکوفة ویهدم القصر العتیق، ملعون ملعون من بناه، ولا یدع أثرا علی وجه الارض لسائر الفراعنة والجبابرة والطّواغیت إلاّ ردمه وأباده وعفاه. فقال المفضّل: یا مولای فکم تکون مدّة ملکه علیه‌السلام ومن یملک بعده؟</w:t>
      </w:r>
    </w:p>
    <w:p>
      <w:pPr>
        <w:pStyle w:val="BookText"/>
      </w:pPr>
      <w:r>
        <w:rPr>
          <w:rFonts w:ascii="IRNazanin" w:hAnsi="IRNazanin" w:eastAsia="IRNazanin" w:cs="IRNazanin"/>
          <w:lang w:bidi="fa-IR"/>
          <w:color w:val="111111"/>
          <w:sz w:val="28"/>
          <w:szCs w:val="28"/>
          <w:rtl/>
        </w:rPr>
        <w:t xml:space="preserve">قال: واللّه یا مفضّل ما یملک عاصینا من الدّنیا عاماً ولا شهراً ولا یوماً ولا ساعة ولا لحظة، لا ولا یملک مثله ملک واحد إلاّ ملک منّا لمکانه.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وقد نقل عن السیّد المرتضی أنّه جوّز ذلک علی وجه الإمکان والإحتمال، وقال: لا یقطع بزوال التکلیف عند موت المهدی علیه‌السلام ، بل یجوز أن یبقی بعده أئمّة یقومون بحفظ الدین ومصالح أهله؛ ولا یخرجا ذلک عن التسمیة بالاثنی عشریة؛ لأنّا کلّفنا أن نعلم إمامتهم، وقد بیّنا ذلک بیانا شافیا، فانفردنا بذلک عن غیرنا. قال صاحب الدمعة الساکبة: 562 : فهذا الحدیث یناسب الوجوه المذکورة؛ ویوافق ما یأتی أیضا علی وجه، علی أنّه یحتمل الحمل علی التقیّة علی تقدیر أن یراد منه نفی الرجعة کما حمله بعض المحقّقین. «وثالثها» أن یکون ذلک محمولاً علی الرجعة، فقد عرفت جملة من الأحادیث الواردة فی الأخبار برجعتهم علیهم‌السلام علی وجه الخصوص، وعرفت جملة من الأحادیث الواردة فی صحّة الرجعة علی وجه العموم فی کلّ من محض الإیمان محضا أو محض الکفر محضا، وکلّ واحد من القسمین قد تجاوز حد التواتر المعنوی بمراتب، وعلی هذا فالأئمة من بعده هم الأئمة من قبله قد رجعوا بعد موتهم، فلا ینافی ما ثبت من أنّ الائمة اثنی عشر؛ لأنّ العدد لا یزید بالرجعة، وهذا الوجه یحصل به الجمع بین روایة اثنی عشر وروایة أحد عشر فانّ الاُولی محمول علی دخول المهدی أو النبی علیهم‌السلام والثانیة لم یلاحظ فیها دخول أحد منهما لحکمة اُخری، ومثل هذا فی المحاورات کثیر، والتخصص بالذکر لایدلّ علی التخصیص بالحکم، ولیس بصریح فی الحصر وما تضمّنه الحدیث المروی فی کتاب الغیبة أو علی تقدیر تسلیمه فی خصوص الاثنی عشر بعد المهدی علیه‌السلام</w:t>
      </w:r>
    </w:p>
    <w:p>
      <w:pPr>
        <w:pStyle w:val="BookText"/>
      </w:pPr>
      <w:r>
        <w:rPr>
          <w:rFonts w:ascii="IRNazanin" w:hAnsi="IRNazanin" w:eastAsia="IRNazanin" w:cs="IRNazanin"/>
          <w:lang w:bidi="fa-IR"/>
          <w:color w:val="111111"/>
          <w:sz w:val="28"/>
          <w:szCs w:val="28"/>
          <w:rtl/>
        </w:rPr>
        <w:t xml:space="preserve">لاینافی هذا الوجه، لإحتمال أن یکون لفظ ابنه تصحیفا، وأصله أبیه بالیاء آخر الحروف ویراد به الحسین علیه‌السلام</w:t>
      </w:r>
    </w:p>
    <w:p>
      <w:pPr>
        <w:pStyle w:val="BookText"/>
      </w:pPr>
      <w:r>
        <w:rPr>
          <w:rFonts w:ascii="IRNazanin" w:hAnsi="IRNazanin" w:eastAsia="IRNazanin" w:cs="IRNazanin"/>
          <w:lang w:bidi="fa-IR"/>
          <w:color w:val="111111"/>
          <w:sz w:val="28"/>
          <w:szCs w:val="28"/>
          <w:rtl/>
        </w:rPr>
        <w:t xml:space="preserve">لما روی سابقا فی أحادیث کثیرة من رجعة الحسین علیه‌السلام عند وفاة المهدی علیه‌السلام لیغسله، ولاینافی ذلک الأسماء الثلاثة لإحتمال تعدّد الأسماء والألقاب لکلّ واحد منهم علیهم‌السلام ، وإن ظهر بعضها ولم یظهر الباقی ولإحتمال تجدّد وضع الأسماء فی ذلک الزمان له علیه‌السلام ، لأجل اقتضاء الحکمة الإلهیة، وقوله علیه‌السلام فی حدیث أبی حمزة: اثنی عشر مهدیّا من ولد الحسین لایبعد تقدیر شیء له یتمّ به الکلام بأن یقال أکثرهم من ولد الحسین ولا یخفی أنّه قد یبنی المتکلّم کلامه علی الأکثر إلاّ غلب عند ظهور الأمر، أو إرادة الاجمال، وممّا یقرّب ذلک ویزیل استبعاد ما ورد فی أحادیث النصّ علی الأئمة الاثنی عشر علیهم‌السلام أنّهم من ولد علی وفاطمة علیهماالسلام والحدیث موجود فی أصول الکلینی، ولابدّ من حمله علی ما قلناه لخروج أمیر المؤمنین علیه‌السلام هذا الحکم، ودخوله فی الاثنی عشر علیهم‌السلام والضمائر فی الدعائین یحتمل عودها إلی الرسول وإلی الحسین علیهماالسلام ، ویحتمل الحمل علی الرجعة کما مرّ لحن فی الدعاء الثانی لافی الأول بوجود لفظ ولده فیه، وحدیث کعب ووهب یحتملان بعض ما مر وهما إلی الرجعة أقرب علی أنّ قولهما لیس بحجة، لکن الظاهر أنّهما راویان لهذا المعنی عن بعض أهل العصمة علیهم‌السلام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یا مولای قد سألت عن کلّ شیء وبلّغته، وبقی ما یغلی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صدری من حال أهل الجنّة فی الجنّة وأهل النّار فی النّار إلی ماذا یؤول أمرهم قال مولای: یا مفضّل إلی قول اللّه: «فَمِنْهُمْ شَقِیٌّ وَسَعِیدٌ * فَأَمَّا الَّذِینَ شَقُواْ فَفِی النَّارِ لَهُمْ فِیهَا زَفِیرٌ وَشَهِیقٌ * خَالِدِینَ فِیهَا مَا دَامَتِ السَّمَاوَاتُ وَالاْرْضُ إِلاَّ مَا شَاء رَبُّکَ إِنَّ رَبَّکَ فَعَّالٌ لِّمَا یُرِیدُ * وَأَمَّا الَّذِینَ سُعِدُواْ فَفِی الْجَنَّةِ خَالِدِینَ فِیهَا مَا دَامَتِ السَّمَاوَاتُ وَالاْرْضُ إِلاَّ مَا شَاء رَبُّکَ عَطَاء غَیْرَ مَجْذُوذٍ» قال غیر منقطع عنهم بل هو دائم أبداً لا نفاد له. قال المفضل: قلت: یا مولای ماذا الإستثناء لهم یا سیّدی بالمشیّة قال: دلّ بذلک علی انقضائهما إذا شاء قال المفضّل: قلت: یا مولای ثمّ ماذا بعد ذلک؟ قال: ملک لاینفد، وحکم لایبطل، وأمر لا یردّ إلاّ باختیاره ومشیّته وارادته الّتی لایعلمها إلاّ هو، ثمّ القیامة وما وصفه اللّه فی کتابه عزّ ذکره.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 w:name="pg16980_189051"/>
    <w:bookmarkEnd w:id="2"/>
    <w:p>
      <w:pPr>
        <w:pStyle w:val="Heading2"/>
      </w:pPr>
      <w:bookmarkStart w:id="57" w:name="_Toc5"/>
      <w:r>
        <w:t>فهرس الآیات القرآنیة</w:t>
      </w:r>
      <w:bookmarkEnd w:id="57"/>
    </w:p>
    <w:p>
      <w:pPr>
        <w:pStyle w:val="Heading3"/>
      </w:pPr>
      <w:bookmarkStart w:id="58" w:name="_Toc6"/>
      <w:r>
        <w:t>اشارة</w:t>
      </w:r>
      <w:bookmarkEnd w:id="58"/>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 w:name="pg16980_189053"/>
    <w:bookmarkEnd w:id="3"/>
    <w:p>
      <w:pPr>
        <w:pStyle w:val="Heading3"/>
      </w:pPr>
      <w:bookmarkStart w:id="59" w:name="_Toc7"/>
      <w:r>
        <w:t>البقرة</w:t>
      </w:r>
      <w:bookmarkEnd w:id="59"/>
    </w:p>
    <w:p>
      <w:pPr>
        <w:pStyle w:val="BookText"/>
      </w:pPr>
      <w:r>
        <w:rPr>
          <w:rFonts w:ascii="Amiri" w:hAnsi="Amiri" w:eastAsia="Amiri" w:cs="Amiri"/>
          <w:lang w:bidi="ar-SA"/>
          <w:color w:val="111111"/>
          <w:sz w:val="28"/>
          <w:szCs w:val="28"/>
          <w:rtl/>
        </w:rPr>
        <w:t xml:space="preserve">1-3(الم *«ذَلِکَ الْکِتَابُ لَا رَیْبَ فِیهِ هُدًی لِلْمُتَّقِینَ » )251 و1430 و1431 و1516</w:t>
      </w:r>
    </w:p>
    <w:p>
      <w:pPr>
        <w:pStyle w:val="BookText"/>
      </w:pPr>
      <w:r>
        <w:rPr>
          <w:rFonts w:ascii="Amiri" w:hAnsi="Amiri" w:eastAsia="Amiri" w:cs="Amiri"/>
          <w:lang w:bidi="ar-SA"/>
          <w:color w:val="111111"/>
          <w:sz w:val="28"/>
          <w:szCs w:val="28"/>
          <w:rtl/>
        </w:rPr>
        <w:t xml:space="preserve">3 («الَّذِینَ یُؤْمِنُونَ بِالْغَیْبِ )1393</w:t>
      </w:r>
    </w:p>
    <w:p>
      <w:pPr>
        <w:pStyle w:val="BookText"/>
      </w:pPr>
      <w:r>
        <w:rPr>
          <w:rFonts w:ascii="IRNazanin" w:hAnsi="IRNazanin" w:eastAsia="IRNazanin" w:cs="IRNazanin"/>
          <w:lang w:bidi="fa-IR"/>
          <w:color w:val="111111"/>
          <w:sz w:val="28"/>
          <w:szCs w:val="28"/>
          <w:rtl/>
        </w:rPr>
        <w:t xml:space="preserve">14(لهم فی الدّنیا خزی) 1393</w:t>
      </w:r>
    </w:p>
    <w:p>
      <w:pPr>
        <w:pStyle w:val="BookText"/>
      </w:pPr>
      <w:r>
        <w:rPr>
          <w:rFonts w:ascii="Amiri" w:hAnsi="Amiri" w:eastAsia="Amiri" w:cs="Amiri"/>
          <w:lang w:bidi="ar-SA"/>
          <w:color w:val="111111"/>
          <w:sz w:val="28"/>
          <w:szCs w:val="28"/>
          <w:rtl/>
        </w:rPr>
        <w:t xml:space="preserve">30 إِنِّی أَعْلَمُ مَا لَا تَعْلَمُونَ 1116</w:t>
      </w:r>
    </w:p>
    <w:p>
      <w:pPr>
        <w:pStyle w:val="BookText"/>
      </w:pPr>
      <w:r>
        <w:rPr>
          <w:rFonts w:ascii="IRNazanin" w:hAnsi="IRNazanin" w:eastAsia="IRNazanin" w:cs="IRNazanin"/>
          <w:lang w:bidi="fa-IR"/>
          <w:color w:val="111111"/>
          <w:sz w:val="28"/>
          <w:szCs w:val="28"/>
          <w:rtl/>
        </w:rPr>
        <w:t xml:space="preserve">2682 و2803 و2812</w:t>
      </w:r>
    </w:p>
    <w:p>
      <w:pPr>
        <w:pStyle w:val="BookText"/>
      </w:pPr>
      <w:r>
        <w:rPr>
          <w:rFonts w:ascii="Amiri" w:hAnsi="Amiri" w:eastAsia="Amiri" w:cs="Amiri"/>
          <w:lang w:bidi="ar-SA"/>
          <w:color w:val="111111"/>
          <w:sz w:val="28"/>
          <w:szCs w:val="28"/>
          <w:rtl/>
        </w:rPr>
        <w:t xml:space="preserve">55 (وَإِذْ قُلْتُمْ یَا مُوسَی لَنْ نُؤْمِنَ لَکَ حَتَّی نَرَی اللَّهَ جَهْرَةً 2682 و2803 و2812</w:t>
      </w:r>
    </w:p>
    <w:p>
      <w:pPr>
        <w:pStyle w:val="BookText"/>
      </w:pPr>
      <w:r>
        <w:rPr>
          <w:rFonts w:ascii="Amiri" w:hAnsi="Amiri" w:eastAsia="Amiri" w:cs="Amiri"/>
          <w:lang w:bidi="ar-SA"/>
          <w:color w:val="111111"/>
          <w:sz w:val="28"/>
          <w:szCs w:val="28"/>
          <w:rtl/>
        </w:rPr>
        <w:t xml:space="preserve">56ِ(فَأَخَذَتْکُمُ الصَّاعِقَةُ وَأَنْتُمْ تَنْظُرُونَ *ثمّ بعثناکم 2682 و2803 و2812</w:t>
      </w:r>
    </w:p>
    <w:p>
      <w:pPr>
        <w:pStyle w:val="BookText"/>
      </w:pPr>
      <w:r>
        <w:rPr>
          <w:rFonts w:ascii="Amiri" w:hAnsi="Amiri" w:eastAsia="Amiri" w:cs="Amiri"/>
          <w:lang w:bidi="ar-SA"/>
          <w:color w:val="111111"/>
          <w:sz w:val="28"/>
          <w:szCs w:val="28"/>
          <w:rtl/>
        </w:rPr>
        <w:t xml:space="preserve">57 (وَظَلَّلْنَا عَلَیْکُمُ الْغَمَامَ وَأَنْزَلْنَا عَلَیْکُمُ الْمَنَّ وَالسَّلْوَی )</w:t>
      </w:r>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Amiri" w:hAnsi="Amiri" w:eastAsia="Amiri" w:cs="Amiri"/>
          <w:lang w:bidi="ar-SA"/>
          <w:color w:val="111111"/>
          <w:sz w:val="28"/>
          <w:szCs w:val="28"/>
          <w:rtl/>
        </w:rPr>
        <w:t xml:space="preserve">73و67(وَإِذْ قَالَ مُوسَی لِقَوْمِهِ إِنَّ اللَّهَ یَأْمُرُکُمْ أَنْ تَذْبَحُوا)</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Amiri" w:hAnsi="Amiri" w:eastAsia="Amiri" w:cs="Amiri"/>
          <w:lang w:bidi="ar-SA"/>
          <w:color w:val="111111"/>
          <w:sz w:val="28"/>
          <w:szCs w:val="28"/>
          <w:rtl/>
        </w:rPr>
        <w:t xml:space="preserve">124 (وَإِذِ ابْتَلَی إِبْرَاهِیمَ رَبُّهُ بِکَلِمَاتٍ فَأَتَمَّهُنَّ) 257</w:t>
      </w:r>
    </w:p>
    <w:p>
      <w:pPr>
        <w:pStyle w:val="BookText"/>
      </w:pPr>
      <w:r>
        <w:rPr>
          <w:rFonts w:ascii="Amiri" w:hAnsi="Amiri" w:eastAsia="Amiri" w:cs="Amiri"/>
          <w:lang w:bidi="ar-SA"/>
          <w:color w:val="111111"/>
          <w:sz w:val="28"/>
          <w:szCs w:val="28"/>
          <w:rtl/>
        </w:rPr>
        <w:t xml:space="preserve">133 ( إِذْ قَالَ لِبَنِیهِ مَا تَعْبُدُونَ مِنْ بَعْدِی قَالُوا 258</w:t>
      </w:r>
    </w:p>
    <w:p>
      <w:pPr>
        <w:pStyle w:val="BookText"/>
      </w:pPr>
      <w:r>
        <w:rPr>
          <w:rFonts w:ascii="Amiri" w:hAnsi="Amiri" w:eastAsia="Amiri" w:cs="Amiri"/>
          <w:lang w:bidi="ar-SA"/>
          <w:color w:val="111111"/>
          <w:sz w:val="28"/>
          <w:szCs w:val="28"/>
          <w:rtl/>
        </w:rPr>
        <w:t xml:space="preserve">148 ( فَاسْتَبِقُوا الْخَیْرَاتِ أَیْنَ مَا تَکُونُوا یَأْتِ بِکُمُ اللَّهُ) 259 -264 و953 و1827 و1831 و2273 و2277 و2278 و2281 و2284 و2285 و2292 و2297 و2300 و2575 و2607 و2610 و2640</w:t>
      </w:r>
    </w:p>
    <w:p>
      <w:pPr>
        <w:pStyle w:val="BookText"/>
      </w:pPr>
      <w:r>
        <w:rPr>
          <w:rFonts w:ascii="Amiri" w:hAnsi="Amiri" w:eastAsia="Amiri" w:cs="Amiri"/>
          <w:lang w:bidi="ar-SA"/>
          <w:color w:val="111111"/>
          <w:sz w:val="28"/>
          <w:szCs w:val="28"/>
          <w:rtl/>
        </w:rPr>
        <w:t xml:space="preserve">155 (وَلَنَبْلُوَنَّکُمْ بِشَیْءٍ مِنَ الْخَوْفِ وَالْجُوعِ) 265 -269 -1828 و1867 و1868</w:t>
      </w:r>
    </w:p>
    <w:p>
      <w:pPr>
        <w:pStyle w:val="BookText"/>
      </w:pPr>
      <w:r>
        <w:rPr>
          <w:rFonts w:ascii="Amiri" w:hAnsi="Amiri" w:eastAsia="Amiri" w:cs="Amiri"/>
          <w:lang w:bidi="ar-SA"/>
          <w:color w:val="111111"/>
          <w:sz w:val="28"/>
          <w:szCs w:val="28"/>
          <w:rtl/>
        </w:rPr>
        <w:t xml:space="preserve">157 (أُولَئِکَ عَلَیْهِمْ صَلَوَاتٌ مِنْ رَبِّهِمْ وَرَحْمَةٌ وَأُولَئِکَ هُمُ الْمُهْتَدُونَ ) 270 و1391</w:t>
      </w:r>
    </w:p>
    <w:p>
      <w:pPr>
        <w:pStyle w:val="BookText"/>
      </w:pPr>
      <w:r>
        <w:rPr>
          <w:rFonts w:ascii="Amiri" w:hAnsi="Amiri" w:eastAsia="Amiri" w:cs="Amiri"/>
          <w:lang w:bidi="ar-SA"/>
          <w:color w:val="111111"/>
          <w:sz w:val="28"/>
          <w:szCs w:val="28"/>
          <w:rtl/>
        </w:rPr>
        <w:t xml:space="preserve">186 (وَإِذَا سَأَلَکَ عِبَادِی عَنِّی فَإِنِّی قَرِیبٌ أُجِیبُ دَعْوَةَ الدَّاعِ إِذَا دَعَانِ 1297</w:t>
      </w:r>
    </w:p>
    <w:p>
      <w:pPr>
        <w:pStyle w:val="BookText"/>
      </w:pPr>
      <w:r>
        <w:rPr>
          <w:rFonts w:ascii="Amiri" w:hAnsi="Amiri" w:eastAsia="Amiri" w:cs="Amiri"/>
          <w:lang w:bidi="ar-SA"/>
          <w:color w:val="111111"/>
          <w:sz w:val="28"/>
          <w:szCs w:val="28"/>
          <w:rtl/>
        </w:rPr>
        <w:t xml:space="preserve">210 («هَلْ یَنْظُرُونَ إِلَّا أَنْ یَأْتِیَهُمُ اللَّهُ فِی ظُلَلٍ مِنَ الْغَمَامِ وَالْمَلَائِکَةُ 271 و2906 و2925</w:t>
      </w:r>
    </w:p>
    <w:p>
      <w:pPr>
        <w:pStyle w:val="BookText"/>
      </w:pPr>
      <w:r>
        <w:rPr>
          <w:rFonts w:ascii="Amiri" w:hAnsi="Amiri" w:eastAsia="Amiri" w:cs="Amiri"/>
          <w:lang w:bidi="ar-SA"/>
          <w:color w:val="111111"/>
          <w:sz w:val="28"/>
          <w:szCs w:val="28"/>
          <w:rtl/>
        </w:rPr>
        <w:t xml:space="preserve">214(«أَمْ حَسِبْتُمْ أَنْ تَدْخُلُوا الْجَنَّةَ وَلَمَّا یَأْتِکُمْ مَثَلُ الَّذِینَ خَلَوْا مِنْ قَبْلِکُمْ) 1441</w:t>
      </w:r>
    </w:p>
    <w:p>
      <w:pPr>
        <w:pStyle w:val="BookText"/>
      </w:pPr>
      <w:r>
        <w:rPr>
          <w:rFonts w:ascii="Amiri" w:hAnsi="Amiri" w:eastAsia="Amiri" w:cs="Amiri"/>
          <w:lang w:bidi="ar-SA"/>
          <w:color w:val="111111"/>
          <w:sz w:val="28"/>
          <w:szCs w:val="28"/>
          <w:rtl/>
        </w:rPr>
        <w:t xml:space="preserve">222( إِنَّ اللَّهَ یُحِبُّ التَّوَّابِینَ وَیُحِبُّ الْمُتَطَهِّرِینَ ) 1776 و2713</w:t>
      </w:r>
    </w:p>
    <w:p>
      <w:pPr>
        <w:pStyle w:val="BookText"/>
      </w:pPr>
      <w:r>
        <w:rPr>
          <w:rFonts w:ascii="Amiri" w:hAnsi="Amiri" w:eastAsia="Amiri" w:cs="Amiri"/>
          <w:lang w:bidi="ar-SA"/>
          <w:color w:val="111111"/>
          <w:sz w:val="28"/>
          <w:szCs w:val="28"/>
          <w:rtl/>
        </w:rPr>
        <w:t xml:space="preserve">235(حَتَّی یَبْلُغَ الْکِتَابُ أَجَلَهُ ) 94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 w:name="pg16980_189054"/>
    <w:bookmarkEnd w:id="4"/>
    <w:p>
      <w:pPr>
        <w:pStyle w:val="BookText"/>
      </w:pPr>
      <w:r>
        <w:rPr>
          <w:rFonts w:ascii="Amiri" w:hAnsi="Amiri" w:eastAsia="Amiri" w:cs="Amiri"/>
          <w:lang w:bidi="ar-SA"/>
          <w:color w:val="111111"/>
          <w:sz w:val="28"/>
          <w:szCs w:val="28"/>
          <w:rtl/>
        </w:rPr>
        <w:t xml:space="preserve">243(أَلَمْ تَرَ إِلَی الَّذِینَ خَرَجُوا مِنْ دِیَارِهِمْ وَهُمْ أُلُوفٌ حَذَرَ الْمَوْتِ فَقَالَ لَهُمُ اللَّهُ مُوتُوا )2681 و2682 و2701 و2790 و2803 و2805 و2810 -2812</w:t>
      </w:r>
    </w:p>
    <w:p>
      <w:pPr>
        <w:pStyle w:val="BookText"/>
      </w:pPr>
      <w:r>
        <w:rPr>
          <w:rFonts w:ascii="Amiri" w:hAnsi="Amiri" w:eastAsia="Amiri" w:cs="Amiri"/>
          <w:lang w:bidi="ar-SA"/>
          <w:color w:val="111111"/>
          <w:sz w:val="28"/>
          <w:szCs w:val="28"/>
          <w:rtl/>
        </w:rPr>
        <w:t xml:space="preserve">249( إِنَّ اللَّهَ مُبْتَلِیکُمْ بِنَهَرٍ فَمَنْ شَرِبَ مِنْهُ فَلَیْسَ مِنِّی ) 272 - 273</w:t>
      </w:r>
    </w:p>
    <w:p>
      <w:pPr>
        <w:pStyle w:val="BookText"/>
      </w:pPr>
      <w:r>
        <w:rPr>
          <w:rFonts w:ascii="Amiri" w:hAnsi="Amiri" w:eastAsia="Amiri" w:cs="Amiri"/>
          <w:lang w:bidi="ar-SA"/>
          <w:color w:val="111111"/>
          <w:sz w:val="28"/>
          <w:szCs w:val="28"/>
          <w:rtl/>
        </w:rPr>
        <w:t xml:space="preserve">249 کَمْ مِنْ فِئَةٍ قَلِیلَةٍ غَلَبَتْ فِئَةً کَثِیرَةً بِإِذْنِ اللَّهِ ) 274</w:t>
      </w:r>
    </w:p>
    <w:p>
      <w:pPr>
        <w:pStyle w:val="BookText"/>
      </w:pPr>
      <w:r>
        <w:rPr>
          <w:rFonts w:ascii="Amiri" w:hAnsi="Amiri" w:eastAsia="Amiri" w:cs="Amiri"/>
          <w:lang w:bidi="ar-SA"/>
          <w:color w:val="111111"/>
          <w:sz w:val="28"/>
          <w:szCs w:val="28"/>
          <w:rtl/>
        </w:rPr>
        <w:t xml:space="preserve">258 و260 (أَلَمْ تَرَ إِلَی الَّذِی حَاجَّ إِبْرَاهِیمَ فِی رَبِّهِ أَنْ آتَاهُ اللَّهُ الْمُلْکَ 2812</w:t>
      </w:r>
    </w:p>
    <w:p>
      <w:pPr>
        <w:pStyle w:val="BookText"/>
      </w:pPr>
      <w:r>
        <w:rPr>
          <w:rFonts w:ascii="Amiri" w:hAnsi="Amiri" w:eastAsia="Amiri" w:cs="Amiri"/>
          <w:lang w:bidi="ar-SA"/>
          <w:color w:val="111111"/>
          <w:sz w:val="28"/>
          <w:szCs w:val="28"/>
          <w:rtl/>
        </w:rPr>
        <w:t xml:space="preserve">259(أَوْ کَالَّذِی مَرَّ عَلَی قَرْیَةٍ وَهِیَ خَاوِیَةٌ عَلَی عُرُوشِهَا )275 و2682 و2803</w:t>
      </w:r>
    </w:p>
    <w:p>
      <w:pPr>
        <w:pStyle w:val="BookText"/>
      </w:pPr>
      <w:r>
        <w:rPr>
          <w:rFonts w:ascii="Amiri" w:hAnsi="Amiri" w:eastAsia="Amiri" w:cs="Amiri"/>
          <w:lang w:bidi="ar-SA"/>
          <w:color w:val="111111"/>
          <w:sz w:val="28"/>
          <w:szCs w:val="28"/>
          <w:rtl/>
        </w:rPr>
        <w:t xml:space="preserve">260(َ أَوَلَمْ تُؤْمِنْ قَالَ بَلَی وَلَکِنْ لِیَطْمَئِنَّ قَلْبِی )197 1218 و1277</w:t>
      </w:r>
    </w:p>
    <w:p>
      <w:pPr>
        <w:pStyle w:val="BookText"/>
      </w:pPr>
      <w:r>
        <w:rPr>
          <w:rFonts w:ascii="Amiri" w:hAnsi="Amiri" w:eastAsia="Amiri" w:cs="Amiri"/>
          <w:lang w:bidi="ar-SA"/>
          <w:color w:val="111111"/>
          <w:sz w:val="28"/>
          <w:szCs w:val="28"/>
          <w:rtl/>
        </w:rPr>
        <w:t xml:space="preserve">261( کَمَثَلِ حَبَّةٍ أَنْبَتَتْ سَبْعَ سَنَابِلَ فِی کُلِّ سُنْبُلَةٍ) 277 و278 و1810 و2518 و22535</w:t>
      </w:r>
    </w:p>
    <w:p>
      <w:pPr>
        <w:pStyle w:val="Heading3"/>
      </w:pPr>
      <w:bookmarkStart w:id="60" w:name="_Toc8"/>
      <w:r>
        <w:t>آل عمران</w:t>
      </w:r>
      <w:bookmarkEnd w:id="60"/>
    </w:p>
    <w:p>
      <w:pPr>
        <w:pStyle w:val="BookText"/>
      </w:pPr>
      <w:r>
        <w:rPr>
          <w:rFonts w:ascii="Amiri" w:hAnsi="Amiri" w:eastAsia="Amiri" w:cs="Amiri"/>
          <w:lang w:bidi="ar-SA"/>
          <w:color w:val="111111"/>
          <w:sz w:val="28"/>
          <w:szCs w:val="28"/>
          <w:rtl/>
        </w:rPr>
        <w:t xml:space="preserve">7 (یَعْلَمُ تَأْوِیلَهُ إِلَّا اللَّهُ وَالرَّاسِخُونَ فِی الْعِلْمِ) 1868</w:t>
      </w:r>
    </w:p>
    <w:p>
      <w:pPr>
        <w:pStyle w:val="BookText"/>
      </w:pPr>
      <w:r>
        <w:rPr>
          <w:rFonts w:ascii="Amiri" w:hAnsi="Amiri" w:eastAsia="Amiri" w:cs="Amiri"/>
          <w:lang w:bidi="ar-SA"/>
          <w:color w:val="111111"/>
          <w:sz w:val="28"/>
          <w:szCs w:val="28"/>
          <w:rtl/>
        </w:rPr>
        <w:t xml:space="preserve">18،19(شَهِدَ اللَّهُ أَنَّهُ لَا إِلَهَ إِلَّا هُوَ وَالْمَلَائِکَةُ وَأُولُو الْعِلْمِ )101</w:t>
      </w:r>
    </w:p>
    <w:p>
      <w:pPr>
        <w:pStyle w:val="BookText"/>
      </w:pPr>
      <w:r>
        <w:rPr>
          <w:rFonts w:ascii="Amiri" w:hAnsi="Amiri" w:eastAsia="Amiri" w:cs="Amiri"/>
          <w:lang w:bidi="ar-SA"/>
          <w:color w:val="111111"/>
          <w:sz w:val="28"/>
          <w:szCs w:val="28"/>
          <w:rtl/>
        </w:rPr>
        <w:t xml:space="preserve">33،34(إِنَّ اللَّهَ اصْطَفَی آدَمَ وَنُوحًا وَآلَ إِبْرَاهِیمَ وَآلَ عِمْرَانَ عَلَی الْعَالَمِینَ) 2278 و1831</w:t>
      </w:r>
    </w:p>
    <w:p>
      <w:pPr>
        <w:pStyle w:val="BookText"/>
      </w:pPr>
      <w:r>
        <w:rPr>
          <w:rFonts w:ascii="Amiri" w:hAnsi="Amiri" w:eastAsia="Amiri" w:cs="Amiri"/>
          <w:lang w:bidi="ar-SA"/>
          <w:color w:val="111111"/>
          <w:sz w:val="28"/>
          <w:szCs w:val="28"/>
          <w:rtl/>
        </w:rPr>
        <w:t xml:space="preserve">34 (ذُرِّیَّةً بَعْضُهَا مِنْ بَعْضٍ وَاللَّهُ سَمِیعٌ عَلِیمٌ )827</w:t>
      </w:r>
    </w:p>
    <w:p>
      <w:pPr>
        <w:pStyle w:val="BookText"/>
      </w:pPr>
      <w:r>
        <w:rPr>
          <w:rFonts w:ascii="Amiri" w:hAnsi="Amiri" w:eastAsia="Amiri" w:cs="Amiri"/>
          <w:lang w:bidi="ar-SA"/>
          <w:color w:val="111111"/>
          <w:sz w:val="28"/>
          <w:szCs w:val="28"/>
          <w:rtl/>
        </w:rPr>
        <w:t xml:space="preserve">49 ( أَنِّی قَدْ جِئْتُکُمْ بِآیَةٍ مِنْ رَبِّکُمْ أَنِّی أَخْلُقُ لَکُمْ مِنَ الطِّینِ کَهَیْئَةِ الطَّیْرِ) 2812</w:t>
      </w:r>
    </w:p>
    <w:p>
      <w:pPr>
        <w:pStyle w:val="BookText"/>
      </w:pPr>
      <w:r>
        <w:rPr>
          <w:rFonts w:ascii="Amiri" w:hAnsi="Amiri" w:eastAsia="Amiri" w:cs="Amiri"/>
          <w:lang w:bidi="ar-SA"/>
          <w:color w:val="111111"/>
          <w:sz w:val="28"/>
          <w:szCs w:val="28"/>
          <w:rtl/>
        </w:rPr>
        <w:t xml:space="preserve">55( إِنِّی مُتَوَفِّیکَ وَرَافِعُکَ إِلَیَّ) 2803</w:t>
      </w:r>
    </w:p>
    <w:p>
      <w:pPr>
        <w:pStyle w:val="BookText"/>
      </w:pPr>
      <w:r>
        <w:rPr>
          <w:rFonts w:ascii="Amiri" w:hAnsi="Amiri" w:eastAsia="Amiri" w:cs="Amiri"/>
          <w:lang w:bidi="ar-SA"/>
          <w:color w:val="111111"/>
          <w:sz w:val="28"/>
          <w:szCs w:val="28"/>
          <w:rtl/>
        </w:rPr>
        <w:t xml:space="preserve">81(وَإِذْ أَخَذَ اللَّهُ مِیثَاقَ النَّبِیِّینَ لَمَا آتَیْتُکُمْ مِنْ کِتَابٍ) 2681 و2850 و2873 و2875</w:t>
      </w:r>
    </w:p>
    <w:p>
      <w:pPr>
        <w:pStyle w:val="BookText"/>
      </w:pPr>
      <w:r>
        <w:rPr>
          <w:rFonts w:ascii="Amiri" w:hAnsi="Amiri" w:eastAsia="Amiri" w:cs="Amiri"/>
          <w:lang w:bidi="ar-SA"/>
          <w:color w:val="111111"/>
          <w:sz w:val="28"/>
          <w:szCs w:val="28"/>
          <w:rtl/>
        </w:rPr>
        <w:t xml:space="preserve">83 ( وَلَهُ أَسْلَمَ مَنْ فِی السَّمَاوَاتِ وَالْأَرْضِ طَوْعًا وَکَرْهًا وَإِلَیْهِ یُرْجَعُونَ ) 279-282 و2284 و2434 و2505 و2637 و2713 و2851</w:t>
      </w:r>
    </w:p>
    <w:p>
      <w:pPr>
        <w:pStyle w:val="BookText"/>
      </w:pPr>
      <w:r>
        <w:rPr>
          <w:rFonts w:ascii="Amiri" w:hAnsi="Amiri" w:eastAsia="Amiri" w:cs="Amiri"/>
          <w:lang w:bidi="ar-SA"/>
          <w:color w:val="111111"/>
          <w:sz w:val="28"/>
          <w:szCs w:val="28"/>
          <w:rtl/>
        </w:rPr>
        <w:t xml:space="preserve">85(وَمَنْ یَبْتَغِ غَیْرَ الْإِسْلَامِ دِینًا فَلَنْ یُقْبَلَ مِنْهُ وَهُوَ فِی الْآخِرَةِ ) 1975</w:t>
      </w:r>
    </w:p>
    <w:p>
      <w:pPr>
        <w:pStyle w:val="BookText"/>
      </w:pPr>
      <w:r>
        <w:rPr>
          <w:rFonts w:ascii="Amiri" w:hAnsi="Amiri" w:eastAsia="Amiri" w:cs="Amiri"/>
          <w:lang w:bidi="ar-SA"/>
          <w:color w:val="111111"/>
          <w:sz w:val="28"/>
          <w:szCs w:val="28"/>
          <w:rtl/>
        </w:rPr>
        <w:t xml:space="preserve">97(فِیهِ آیَاتٌ بَیِّنَاتٌ مَقَامُ إِبْرَاهِیمَ وَمَنْ دَخَلَهُ کَانَ آمِنًا ) 283 و2594</w:t>
      </w:r>
    </w:p>
    <w:p>
      <w:pPr>
        <w:pStyle w:val="BookText"/>
      </w:pPr>
      <w:r>
        <w:rPr>
          <w:rFonts w:ascii="Amiri" w:hAnsi="Amiri" w:eastAsia="Amiri" w:cs="Amiri"/>
          <w:lang w:bidi="ar-SA"/>
          <w:color w:val="111111"/>
          <w:sz w:val="28"/>
          <w:szCs w:val="28"/>
          <w:rtl/>
        </w:rPr>
        <w:t xml:space="preserve">103(وَاعْتَصِمُوا بِحَبْلِ اللَّهِ جَمِیعًا وَلَا تَفَرَّقُوا ) 1083</w:t>
      </w:r>
    </w:p>
    <w:p>
      <w:pPr>
        <w:pStyle w:val="BookText"/>
      </w:pPr>
      <w:r>
        <w:rPr>
          <w:rFonts w:ascii="Amiri" w:hAnsi="Amiri" w:eastAsia="Amiri" w:cs="Amiri"/>
          <w:lang w:bidi="ar-SA"/>
          <w:color w:val="111111"/>
          <w:sz w:val="28"/>
          <w:szCs w:val="28"/>
          <w:rtl/>
        </w:rPr>
        <w:t xml:space="preserve">140( وَتِلْکَ الْأَیَّامُ نُدَاوِلُهَا بَیْنَ النَّاسِ ) 284</w:t>
      </w:r>
    </w:p>
    <w:p>
      <w:pPr>
        <w:pStyle w:val="BookText"/>
      </w:pPr>
      <w:r>
        <w:rPr>
          <w:rFonts w:ascii="Amiri" w:hAnsi="Amiri" w:eastAsia="Amiri" w:cs="Amiri"/>
          <w:lang w:bidi="ar-SA"/>
          <w:color w:val="111111"/>
          <w:sz w:val="28"/>
          <w:szCs w:val="28"/>
          <w:rtl/>
        </w:rPr>
        <w:t xml:space="preserve">141(وَلِیُمَحِّصَ اللَّهُ الَّذِینَ آمَنُوا وَیَمْحَقَ الْکَافِرِینَ ) 285 و654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 w:name="pg16980_189055"/>
    <w:bookmarkEnd w:id="5"/>
    <w:p>
      <w:pPr>
        <w:pStyle w:val="BookText"/>
      </w:pPr>
      <w:r>
        <w:rPr>
          <w:rFonts w:ascii="Amiri" w:hAnsi="Amiri" w:eastAsia="Amiri" w:cs="Amiri"/>
          <w:lang w:bidi="ar-SA"/>
          <w:color w:val="111111"/>
          <w:sz w:val="28"/>
          <w:szCs w:val="28"/>
          <w:rtl/>
        </w:rPr>
        <w:t xml:space="preserve">142(أَمْ حَسِبْتُمْ أَنْ تَدْخُلُوا الْجَنَّةَ وَلَمَّا یَعْلَمِ اللَّهُ الَّذِینَ جَاهَدُوا مِنْکُمْ ) 286 و1554</w:t>
      </w:r>
    </w:p>
    <w:p>
      <w:pPr>
        <w:pStyle w:val="BookText"/>
      </w:pPr>
      <w:r>
        <w:rPr>
          <w:rFonts w:ascii="Amiri" w:hAnsi="Amiri" w:eastAsia="Amiri" w:cs="Amiri"/>
          <w:lang w:bidi="ar-SA"/>
          <w:color w:val="111111"/>
          <w:sz w:val="28"/>
          <w:szCs w:val="28"/>
          <w:rtl/>
        </w:rPr>
        <w:t xml:space="preserve">144( أَفَإِنْ مَاتَ أَوْ قُتِلَ) 2695</w:t>
      </w:r>
    </w:p>
    <w:p>
      <w:pPr>
        <w:pStyle w:val="BookText"/>
      </w:pPr>
      <w:r>
        <w:rPr>
          <w:rFonts w:ascii="Amiri" w:hAnsi="Amiri" w:eastAsia="Amiri" w:cs="Amiri"/>
          <w:lang w:bidi="ar-SA"/>
          <w:color w:val="111111"/>
          <w:sz w:val="28"/>
          <w:szCs w:val="28"/>
          <w:rtl/>
        </w:rPr>
        <w:t xml:space="preserve">157(وَلَئِنْ قُتِلْتُمْ فِی سَبِیلِ اللَّهِ أَوْ مُتُّمْ ) 2690</w:t>
      </w:r>
    </w:p>
    <w:p>
      <w:pPr>
        <w:pStyle w:val="BookText"/>
      </w:pPr>
      <w:r>
        <w:rPr>
          <w:rFonts w:ascii="Amiri" w:hAnsi="Amiri" w:eastAsia="Amiri" w:cs="Amiri"/>
          <w:lang w:bidi="ar-SA"/>
          <w:color w:val="111111"/>
          <w:sz w:val="28"/>
          <w:szCs w:val="28"/>
          <w:rtl/>
        </w:rPr>
        <w:t xml:space="preserve">158(وَلَئِنْ مُتُّمْ أَوْ قُتِلْتُمْ لَإِلَی اللَّهِ تُحْشَرُونَ ) 2695</w:t>
      </w:r>
    </w:p>
    <w:p>
      <w:pPr>
        <w:pStyle w:val="BookText"/>
      </w:pPr>
      <w:r>
        <w:rPr>
          <w:rFonts w:ascii="Amiri" w:hAnsi="Amiri" w:eastAsia="Amiri" w:cs="Amiri"/>
          <w:lang w:bidi="ar-SA"/>
          <w:color w:val="111111"/>
          <w:sz w:val="28"/>
          <w:szCs w:val="28"/>
          <w:rtl/>
        </w:rPr>
        <w:t xml:space="preserve">179(مَا کَانَ اللَّهُ لِیَذَرَ الْمُؤْمِنِینَ عَلَی مَا أَنْتُمْ عَلَیْهِ حَتَّی یَمِیزَ الْخَبِیثَ ) 2164 و2505</w:t>
      </w:r>
    </w:p>
    <w:p>
      <w:pPr>
        <w:pStyle w:val="BookText"/>
      </w:pPr>
      <w:r>
        <w:rPr>
          <w:rFonts w:ascii="Amiri" w:hAnsi="Amiri" w:eastAsia="Amiri" w:cs="Amiri"/>
          <w:lang w:bidi="ar-SA"/>
          <w:color w:val="111111"/>
          <w:sz w:val="28"/>
          <w:szCs w:val="28"/>
          <w:rtl/>
        </w:rPr>
        <w:t xml:space="preserve">185 (کُلُّ نَفْسٍ ذَائِقَةُ الْمَوْتِ ) 2694</w:t>
      </w:r>
    </w:p>
    <w:p>
      <w:pPr>
        <w:pStyle w:val="BookText"/>
      </w:pPr>
      <w:r>
        <w:rPr>
          <w:rFonts w:ascii="Amiri" w:hAnsi="Amiri" w:eastAsia="Amiri" w:cs="Amiri"/>
          <w:lang w:bidi="ar-SA"/>
          <w:color w:val="111111"/>
          <w:sz w:val="28"/>
          <w:szCs w:val="28"/>
          <w:rtl/>
        </w:rPr>
        <w:t xml:space="preserve">191(الَّذِینَ یَذْکُرُونَ اللَّهَ قِیَامًا وَقُعُودًا وَعَلَی جُنُوبِهِمْ ) 1144</w:t>
      </w:r>
    </w:p>
    <w:p>
      <w:pPr>
        <w:pStyle w:val="BookText"/>
      </w:pPr>
      <w:r>
        <w:rPr>
          <w:rFonts w:ascii="Amiri" w:hAnsi="Amiri" w:eastAsia="Amiri" w:cs="Amiri"/>
          <w:lang w:bidi="ar-SA"/>
          <w:color w:val="111111"/>
          <w:sz w:val="28"/>
          <w:szCs w:val="28"/>
          <w:rtl/>
        </w:rPr>
        <w:t xml:space="preserve">200(یَا أَیُّهَا الَّذِینَ آمَنُوا اصْبِرُوا وَصَابِرُوا وَرَابِطُوا وَاتَّقُوا اللَّهَ لَعَلَّکُمْ تُفْلِحُونَ ) 287</w:t>
      </w:r>
    </w:p>
    <w:p>
      <w:pPr>
        <w:pStyle w:val="Heading3"/>
      </w:pPr>
      <w:bookmarkStart w:id="61" w:name="_Toc9"/>
      <w:r>
        <w:t>النساء</w:t>
      </w:r>
      <w:bookmarkEnd w:id="61"/>
    </w:p>
    <w:p>
      <w:pPr>
        <w:pStyle w:val="BookText"/>
      </w:pPr>
      <w:r>
        <w:rPr>
          <w:rFonts w:ascii="Amiri" w:hAnsi="Amiri" w:eastAsia="Amiri" w:cs="Amiri"/>
          <w:lang w:bidi="ar-SA"/>
          <w:color w:val="111111"/>
          <w:sz w:val="28"/>
          <w:szCs w:val="28"/>
          <w:rtl/>
        </w:rPr>
        <w:t xml:space="preserve">47 (یَا أَیُّهَا الَّذِینَ أُوتُوا الْکِتَابَ آمِنُوا بِمَا نَزَّلْنَا مُصَدِّقًا لِمَا مَعَکُمْ ) 288 و1831</w:t>
      </w:r>
    </w:p>
    <w:p>
      <w:pPr>
        <w:pStyle w:val="BookText"/>
      </w:pPr>
      <w:r>
        <w:rPr>
          <w:rFonts w:ascii="Amiri" w:hAnsi="Amiri" w:eastAsia="Amiri" w:cs="Amiri"/>
          <w:lang w:bidi="ar-SA"/>
          <w:color w:val="111111"/>
          <w:sz w:val="28"/>
          <w:szCs w:val="28"/>
          <w:rtl/>
        </w:rPr>
        <w:t xml:space="preserve">54( فَقَدْ آتَیْنَا آلَ إِبْرَاهِیمَ الْکِتَابَ وَالْحِکْمَةَ وَآتَیْنَاهُمْ مُلْکًا عَظِیمًا ) 802</w:t>
      </w:r>
    </w:p>
    <w:p>
      <w:pPr>
        <w:pStyle w:val="BookText"/>
      </w:pPr>
      <w:r>
        <w:rPr>
          <w:rFonts w:ascii="Amiri" w:hAnsi="Amiri" w:eastAsia="Amiri" w:cs="Amiri"/>
          <w:lang w:bidi="ar-SA"/>
          <w:color w:val="111111"/>
          <w:sz w:val="28"/>
          <w:szCs w:val="28"/>
          <w:rtl/>
        </w:rPr>
        <w:t xml:space="preserve">59(یَا أَیُّهَا الَّذِینَ آمَنُوا أَطِیعُوا اللَّهَ وَأَطِیعُوا الرَّسُولَ وَأُولِی الْأَمْرِ مِنْکُمْ ) 289 و1364 290 و919 و1346 و1363 و283و2014</w:t>
      </w:r>
    </w:p>
    <w:p>
      <w:pPr>
        <w:pStyle w:val="BookText"/>
      </w:pPr>
      <w:r>
        <w:rPr>
          <w:rFonts w:ascii="Amiri" w:hAnsi="Amiri" w:eastAsia="Amiri" w:cs="Amiri"/>
          <w:lang w:bidi="ar-SA"/>
          <w:color w:val="111111"/>
          <w:sz w:val="28"/>
          <w:szCs w:val="28"/>
          <w:rtl/>
        </w:rPr>
        <w:t xml:space="preserve">69 و70(وَمَنْ یُطِعِ اللَّهَ وَالرَّسُولَ فَأُولَئِکَ مَعَ الَّذِینَ أَنْعَمَ اللَّهُ عَلَیْهِمْ ) 291 و292 و990</w:t>
      </w:r>
    </w:p>
    <w:p>
      <w:pPr>
        <w:pStyle w:val="BookText"/>
      </w:pPr>
      <w:r>
        <w:rPr>
          <w:rFonts w:ascii="Amiri" w:hAnsi="Amiri" w:eastAsia="Amiri" w:cs="Amiri"/>
          <w:lang w:bidi="ar-SA"/>
          <w:color w:val="111111"/>
          <w:sz w:val="28"/>
          <w:szCs w:val="28"/>
          <w:rtl/>
        </w:rPr>
        <w:t xml:space="preserve">77( وَقَالُوا رَبَّنَا لِمَ کَتَبْتَ عَلَیْنَا الْقِتَالَ لَوْلَا أَخَّرْتَنَا إِلَی أَجَلٍ قَرِیبٍ ) 293 و294 و1418</w:t>
      </w:r>
    </w:p>
    <w:p>
      <w:pPr>
        <w:pStyle w:val="BookText"/>
      </w:pPr>
      <w:r>
        <w:rPr>
          <w:rFonts w:ascii="Amiri" w:hAnsi="Amiri" w:eastAsia="Amiri" w:cs="Amiri"/>
          <w:lang w:bidi="ar-SA"/>
          <w:color w:val="111111"/>
          <w:sz w:val="28"/>
          <w:szCs w:val="28"/>
          <w:rtl/>
        </w:rPr>
        <w:t xml:space="preserve">93 (وَمَنْ یَقْتُلْ مُؤْمِنًا مُتَعَمِّدًا فَجَزَاؤُهُ جَهَنَّمُ خَالِدًا فِیهَا ) 1810</w:t>
      </w:r>
    </w:p>
    <w:p>
      <w:pPr>
        <w:pStyle w:val="BookText"/>
      </w:pPr>
      <w:r>
        <w:rPr>
          <w:rFonts w:ascii="Amiri" w:hAnsi="Amiri" w:eastAsia="Amiri" w:cs="Amiri"/>
          <w:lang w:bidi="ar-SA"/>
          <w:color w:val="111111"/>
          <w:sz w:val="28"/>
          <w:szCs w:val="28"/>
          <w:rtl/>
        </w:rPr>
        <w:t xml:space="preserve">100( وَمَنْ یَخْرُجْ مِنْ بَیْتِهِ مُهَاجِرًا إِلَی اللَّهِ وَرَسُولِهِ ثُمَّ یُدْرِکْهُ الْمَوْتُ فَقَدْ وَقَعَ) 1142</w:t>
      </w:r>
    </w:p>
    <w:p>
      <w:pPr>
        <w:pStyle w:val="BookText"/>
      </w:pPr>
      <w:r>
        <w:rPr>
          <w:rFonts w:ascii="Amiri" w:hAnsi="Amiri" w:eastAsia="Amiri" w:cs="Amiri"/>
          <w:lang w:bidi="ar-SA"/>
          <w:color w:val="111111"/>
          <w:sz w:val="28"/>
          <w:szCs w:val="28"/>
          <w:rtl/>
        </w:rPr>
        <w:t xml:space="preserve">130 ( یُغْنِ اللَّهُ کُلًّا مِنْ سَعَتِهِ وَکَانَ اللَّهُ وَاسِعًا حَکِیمًا )295 و2713</w:t>
      </w:r>
    </w:p>
    <w:p>
      <w:pPr>
        <w:pStyle w:val="BookText"/>
      </w:pPr>
      <w:r>
        <w:rPr>
          <w:rFonts w:ascii="Amiri" w:hAnsi="Amiri" w:eastAsia="Amiri" w:cs="Amiri"/>
          <w:lang w:bidi="ar-SA"/>
          <w:color w:val="111111"/>
          <w:sz w:val="28"/>
          <w:szCs w:val="28"/>
          <w:rtl/>
        </w:rPr>
        <w:t xml:space="preserve">153(فَأَخَذَتْهُمُ الصَّاعِقَةُ بِظُلْمِهِمْ ) 2803</w:t>
      </w:r>
    </w:p>
    <w:p>
      <w:pPr>
        <w:pStyle w:val="BookText"/>
      </w:pPr>
      <w:r>
        <w:rPr>
          <w:rFonts w:ascii="Amiri" w:hAnsi="Amiri" w:eastAsia="Amiri" w:cs="Amiri"/>
          <w:lang w:bidi="ar-SA"/>
          <w:color w:val="111111"/>
          <w:sz w:val="28"/>
          <w:szCs w:val="28"/>
          <w:rtl/>
        </w:rPr>
        <w:t xml:space="preserve">157( قَتَلُوهُ وَمَا صَلَبُوهُ وَلَکِنْ شُبِّهَ لَهُمْ) 1095 و1103</w:t>
      </w:r>
    </w:p>
    <w:p>
      <w:pPr>
        <w:pStyle w:val="BookText"/>
      </w:pPr>
      <w:r>
        <w:rPr>
          <w:rFonts w:ascii="Amiri" w:hAnsi="Amiri" w:eastAsia="Amiri" w:cs="Amiri"/>
          <w:lang w:bidi="ar-SA"/>
          <w:color w:val="111111"/>
          <w:sz w:val="28"/>
          <w:szCs w:val="28"/>
          <w:rtl/>
        </w:rPr>
        <w:t xml:space="preserve">159(«وَإِنْ مِنْ أَهْلِ الْکِتَابِ إِلَّا لَیُؤْمِنَنَّ بِهِ ) 296 و 297 و777 و2691 و2692 و2828</w:t>
      </w:r>
    </w:p>
    <w:p>
      <w:pPr>
        <w:pStyle w:val="Heading3"/>
      </w:pPr>
      <w:bookmarkStart w:id="62" w:name="_Toc10"/>
      <w:r>
        <w:t>المائدة</w:t>
      </w:r>
      <w:bookmarkEnd w:id="62"/>
    </w:p>
    <w:p>
      <w:pPr>
        <w:pStyle w:val="BookText"/>
      </w:pPr>
      <w:r>
        <w:rPr>
          <w:rFonts w:ascii="Amiri" w:hAnsi="Amiri" w:eastAsia="Amiri" w:cs="Amiri"/>
          <w:lang w:bidi="ar-SA"/>
          <w:color w:val="111111"/>
          <w:sz w:val="28"/>
          <w:szCs w:val="28"/>
          <w:rtl/>
        </w:rPr>
        <w:t xml:space="preserve">3 ( الْیَوْمَ یَئِسَ الَّذِینَ کَفَرُوا مِنْ دِینِکُمْ ) 298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 w:name="pg16980_189056"/>
    <w:bookmarkEnd w:id="6"/>
    <w:p>
      <w:pPr>
        <w:pStyle w:val="BookText"/>
      </w:pPr>
      <w:r>
        <w:rPr>
          <w:rFonts w:ascii="Amiri" w:hAnsi="Amiri" w:eastAsia="Amiri" w:cs="Amiri"/>
          <w:lang w:bidi="ar-SA"/>
          <w:color w:val="111111"/>
          <w:sz w:val="28"/>
          <w:szCs w:val="28"/>
          <w:rtl/>
        </w:rPr>
        <w:t xml:space="preserve">12 (وَلَقَدْ أَخَذَ اللَّهُ مِیثَاقَ بَنِی إِسْرَائِیلَ وَبَعَثْنَا مِنْهُمُ اثْنَیْ عَشَرَ نَقِیبًا ) 1204 و299</w:t>
      </w:r>
    </w:p>
    <w:p>
      <w:pPr>
        <w:pStyle w:val="BookText"/>
      </w:pPr>
      <w:r>
        <w:rPr>
          <w:rFonts w:ascii="Amiri" w:hAnsi="Amiri" w:eastAsia="Amiri" w:cs="Amiri"/>
          <w:lang w:bidi="ar-SA"/>
          <w:color w:val="111111"/>
          <w:sz w:val="28"/>
          <w:szCs w:val="28"/>
          <w:rtl/>
        </w:rPr>
        <w:t xml:space="preserve">14 (وَمِنَ الَّذِینَ قَالُوا إِنَّا نَصَارَی أَخَذْنَا مِیثَاقَهُمْ فَنَسُوا حَظًّا مِمَّا ذُکِّرُوا بِهِ ) 300</w:t>
      </w:r>
    </w:p>
    <w:p>
      <w:pPr>
        <w:pStyle w:val="BookText"/>
      </w:pPr>
      <w:r>
        <w:rPr>
          <w:rFonts w:ascii="Amiri" w:hAnsi="Amiri" w:eastAsia="Amiri" w:cs="Amiri"/>
          <w:lang w:bidi="ar-SA"/>
          <w:color w:val="111111"/>
          <w:sz w:val="28"/>
          <w:szCs w:val="28"/>
          <w:rtl/>
        </w:rPr>
        <w:t xml:space="preserve">20 (إِذْ جَعَلَ فِیکُمْ أَنْبِیَاءَ وَجَعَلَکُمْ مُلُوکًا ) 2719 و2825</w:t>
      </w:r>
    </w:p>
    <w:p>
      <w:pPr>
        <w:pStyle w:val="BookText"/>
      </w:pPr>
      <w:r>
        <w:rPr>
          <w:rFonts w:ascii="Amiri" w:hAnsi="Amiri" w:eastAsia="Amiri" w:cs="Amiri"/>
          <w:lang w:bidi="ar-SA"/>
          <w:color w:val="111111"/>
          <w:sz w:val="28"/>
          <w:szCs w:val="28"/>
          <w:rtl/>
        </w:rPr>
        <w:t xml:space="preserve">21 ( ادْخُلُوا الْأَرْضَ الْمُقَدَّسَةَ الَّتِی کَتَبَ اللَّهُ لَکُمْ ) 301</w:t>
      </w:r>
    </w:p>
    <w:p>
      <w:pPr>
        <w:pStyle w:val="BookText"/>
      </w:pPr>
      <w:r>
        <w:rPr>
          <w:rFonts w:ascii="Amiri" w:hAnsi="Amiri" w:eastAsia="Amiri" w:cs="Amiri"/>
          <w:lang w:bidi="ar-SA"/>
          <w:color w:val="111111"/>
          <w:sz w:val="28"/>
          <w:szCs w:val="28"/>
          <w:rtl/>
        </w:rPr>
        <w:t xml:space="preserve">32 ( وَمَنْ أَحْیَاهَا فَکَأَنَّمَا أَحْیَا النَّاسَ جَمِیعًا ) 302</w:t>
      </w:r>
    </w:p>
    <w:p>
      <w:pPr>
        <w:pStyle w:val="BookText"/>
      </w:pPr>
      <w:r>
        <w:rPr>
          <w:rFonts w:ascii="Amiri" w:hAnsi="Amiri" w:eastAsia="Amiri" w:cs="Amiri"/>
          <w:lang w:bidi="ar-SA"/>
          <w:color w:val="111111"/>
          <w:sz w:val="28"/>
          <w:szCs w:val="28"/>
          <w:rtl/>
        </w:rPr>
        <w:t xml:space="preserve">44 ( وَمَنْ لَمْ یَحْکُمْ بِمَا أَنْزَلَ ) 2811</w:t>
      </w:r>
    </w:p>
    <w:p>
      <w:pPr>
        <w:pStyle w:val="BookText"/>
      </w:pPr>
      <w:r>
        <w:rPr>
          <w:rFonts w:ascii="Amiri" w:hAnsi="Amiri" w:eastAsia="Amiri" w:cs="Amiri"/>
          <w:lang w:bidi="ar-SA"/>
          <w:color w:val="111111"/>
          <w:sz w:val="28"/>
          <w:szCs w:val="28"/>
          <w:rtl/>
        </w:rPr>
        <w:t xml:space="preserve">45 (وَکَتَبْنَا عَلَیْهِمْ فِیهَا أَنَّ النَّفْسَ بِالنَّفْسِ وَالْعَیْنَ بِالْعَیْنِ ) 1810</w:t>
      </w:r>
    </w:p>
    <w:p>
      <w:pPr>
        <w:pStyle w:val="BookText"/>
      </w:pPr>
      <w:r>
        <w:rPr>
          <w:rFonts w:ascii="Amiri" w:hAnsi="Amiri" w:eastAsia="Amiri" w:cs="Amiri"/>
          <w:lang w:bidi="ar-SA"/>
          <w:color w:val="111111"/>
          <w:sz w:val="28"/>
          <w:szCs w:val="28"/>
          <w:rtl/>
        </w:rPr>
        <w:t xml:space="preserve">54 ( فَسَوْفَ یَأْتِی اللَّهُ بِقَوْمٍ یُحِبُّهُمْ وَیُحِبُّونَهُ ) 303 و304 و2611</w:t>
      </w:r>
    </w:p>
    <w:p>
      <w:pPr>
        <w:pStyle w:val="BookText"/>
      </w:pPr>
      <w:r>
        <w:rPr>
          <w:rFonts w:ascii="Amiri" w:hAnsi="Amiri" w:eastAsia="Amiri" w:cs="Amiri"/>
          <w:lang w:bidi="ar-SA"/>
          <w:color w:val="111111"/>
          <w:sz w:val="28"/>
          <w:szCs w:val="28"/>
          <w:rtl/>
        </w:rPr>
        <w:t xml:space="preserve">67 (یَا أَیُّهَا الرَّسُولُ بَلِّغْ مَا أُنْزِلَ إِلَیْکَ مِنْ رَبِّکَ ) 776</w:t>
      </w:r>
    </w:p>
    <w:p>
      <w:pPr>
        <w:pStyle w:val="BookText"/>
      </w:pPr>
      <w:r>
        <w:rPr>
          <w:rFonts w:ascii="Amiri" w:hAnsi="Amiri" w:eastAsia="Amiri" w:cs="Amiri"/>
          <w:lang w:bidi="ar-SA"/>
          <w:color w:val="111111"/>
          <w:sz w:val="28"/>
          <w:szCs w:val="28"/>
          <w:rtl/>
        </w:rPr>
        <w:t xml:space="preserve">101 (یَا أَیُّهَا الَّذِینَ آمَنُوا لَا تَسْأَلُوا عَنْ أَشْیَاءَ إِنْ تُبْدَ لَکُمْ) 305 و1176 و1207 و1364</w:t>
      </w:r>
    </w:p>
    <w:p>
      <w:pPr>
        <w:pStyle w:val="BookText"/>
      </w:pPr>
      <w:r>
        <w:rPr>
          <w:rFonts w:ascii="Amiri" w:hAnsi="Amiri" w:eastAsia="Amiri" w:cs="Amiri"/>
          <w:lang w:bidi="ar-SA"/>
          <w:color w:val="111111"/>
          <w:sz w:val="28"/>
          <w:szCs w:val="28"/>
          <w:rtl/>
        </w:rPr>
        <w:t xml:space="preserve">110( وَإِذْ تَخْلُقُ مِنَ الطِّینِ کَهَیْئَةِ الطَّیْرِ بِإِذْنِی ) 2803 و2812</w:t>
      </w:r>
    </w:p>
    <w:p>
      <w:pPr>
        <w:pStyle w:val="Heading3"/>
      </w:pPr>
      <w:bookmarkStart w:id="63" w:name="_Toc11"/>
      <w:r>
        <w:t>الأنعام</w:t>
      </w:r>
      <w:bookmarkEnd w:id="63"/>
    </w:p>
    <w:p>
      <w:pPr>
        <w:pStyle w:val="BookText"/>
      </w:pPr>
      <w:r>
        <w:rPr>
          <w:rFonts w:ascii="Amiri" w:hAnsi="Amiri" w:eastAsia="Amiri" w:cs="Amiri"/>
          <w:lang w:bidi="ar-SA"/>
          <w:color w:val="111111"/>
          <w:sz w:val="28"/>
          <w:szCs w:val="28"/>
          <w:rtl/>
        </w:rPr>
        <w:t xml:space="preserve">2 ( ثُمَّ قَضَی أَجَلًا وَأَجَلٌ مُسَمًّی عِنْدَهُ ) 2093</w:t>
      </w:r>
    </w:p>
    <w:p>
      <w:pPr>
        <w:pStyle w:val="BookText"/>
      </w:pPr>
      <w:r>
        <w:rPr>
          <w:rFonts w:ascii="Amiri" w:hAnsi="Amiri" w:eastAsia="Amiri" w:cs="Amiri"/>
          <w:lang w:bidi="ar-SA"/>
          <w:color w:val="111111"/>
          <w:sz w:val="28"/>
          <w:szCs w:val="28"/>
          <w:rtl/>
        </w:rPr>
        <w:t xml:space="preserve">27 و28 (وَلَوْ تَرَی إِذْ وُقِفُوا عَلَی النَّارِ فَقَالُوا یَا لَیْتَنَا نُرَدُّ ) 2806 و2808 و2812 و2925</w:t>
      </w:r>
    </w:p>
    <w:p>
      <w:pPr>
        <w:pStyle w:val="BookText"/>
      </w:pPr>
      <w:r>
        <w:rPr>
          <w:rFonts w:ascii="Amiri" w:hAnsi="Amiri" w:eastAsia="Amiri" w:cs="Amiri"/>
          <w:lang w:bidi="ar-SA"/>
          <w:color w:val="111111"/>
          <w:sz w:val="28"/>
          <w:szCs w:val="28"/>
          <w:rtl/>
        </w:rPr>
        <w:t xml:space="preserve">37 ( إِنَّ اللَّهَ قَادِرٌ عَلَی أَنْ یُنَزِّلَ آیَةً ) 1817</w:t>
      </w:r>
    </w:p>
    <w:p>
      <w:pPr>
        <w:pStyle w:val="BookText"/>
      </w:pPr>
      <w:r>
        <w:rPr>
          <w:rFonts w:ascii="Amiri" w:hAnsi="Amiri" w:eastAsia="Amiri" w:cs="Amiri"/>
          <w:lang w:bidi="ar-SA"/>
          <w:color w:val="111111"/>
          <w:sz w:val="28"/>
          <w:szCs w:val="28"/>
          <w:rtl/>
        </w:rPr>
        <w:t xml:space="preserve">44 (حَتَّی إِذَا فَرِحُوا بِمَا أُوتُوا أَخَذْنَاهُمْ بَغْتَةً فَإِذَا هُمْ مُبْلِسُونَ )306 و307</w:t>
      </w:r>
    </w:p>
    <w:p>
      <w:pPr>
        <w:pStyle w:val="BookText"/>
      </w:pPr>
      <w:r>
        <w:rPr>
          <w:rFonts w:ascii="Amiri" w:hAnsi="Amiri" w:eastAsia="Amiri" w:cs="Amiri"/>
          <w:lang w:bidi="ar-SA"/>
          <w:color w:val="111111"/>
          <w:sz w:val="28"/>
          <w:szCs w:val="28"/>
          <w:rtl/>
        </w:rPr>
        <w:t xml:space="preserve">65 (قُلْ هُوَ الْقَادِرُ عَلَی أَنْ یَبْعَثَ عَلَیْکُمْ عَذَابًا مِنْ فَوْقِکُمْ )308 و1622 و1818 و1968</w:t>
      </w:r>
    </w:p>
    <w:p>
      <w:pPr>
        <w:pStyle w:val="BookText"/>
      </w:pPr>
      <w:r>
        <w:rPr>
          <w:rFonts w:ascii="Amiri" w:hAnsi="Amiri" w:eastAsia="Amiri" w:cs="Amiri"/>
          <w:lang w:bidi="ar-SA"/>
          <w:color w:val="111111"/>
          <w:sz w:val="28"/>
          <w:szCs w:val="28"/>
          <w:rtl/>
        </w:rPr>
        <w:t xml:space="preserve">89 ( فَإِنْ یَکْفُرْ بِهَا هَؤُلَاءِ فَقَدْ وَکَّلْنَا بِهَا قَوْمًا لَیْسُوا بِهَا بِکَافِرِینَ ) 309 و2611</w:t>
      </w:r>
    </w:p>
    <w:p>
      <w:pPr>
        <w:pStyle w:val="BookText"/>
      </w:pPr>
      <w:r>
        <w:rPr>
          <w:rFonts w:ascii="Amiri" w:hAnsi="Amiri" w:eastAsia="Amiri" w:cs="Amiri"/>
          <w:lang w:bidi="ar-SA"/>
          <w:color w:val="111111"/>
          <w:sz w:val="28"/>
          <w:szCs w:val="28"/>
          <w:rtl/>
        </w:rPr>
        <w:t xml:space="preserve">111 (وَلَوْ أَنَّنَا نَزَّلْنَا إِلَیْهِمُ الْمَلَائِکَةَ وَکَلَّمَهُمُ الْمَوْتَی وَحَشَرْنَا عَلَیْهِمْ کُلَّ شَیْءقُبُلًا ) 2806</w:t>
      </w:r>
    </w:p>
    <w:p>
      <w:pPr>
        <w:pStyle w:val="BookText"/>
      </w:pPr>
      <w:r>
        <w:rPr>
          <w:rFonts w:ascii="Amiri" w:hAnsi="Amiri" w:eastAsia="Amiri" w:cs="Amiri"/>
          <w:lang w:bidi="ar-SA"/>
          <w:color w:val="111111"/>
          <w:sz w:val="28"/>
          <w:szCs w:val="28"/>
          <w:rtl/>
        </w:rPr>
        <w:t xml:space="preserve">115 (وَتَمَّتْ کَلِمَتُ رَبِّکَ صِدْقًا وَعَدْلًا لَا مُبَدِّلَ لِکَلِمَاتِهِ وَهُوَ السَّمِیعُ الْعَلِیمُ ) 90</w:t>
      </w:r>
    </w:p>
    <w:p>
      <w:pPr>
        <w:pStyle w:val="BookText"/>
      </w:pPr>
      <w:r>
        <w:rPr>
          <w:rFonts w:ascii="Amiri" w:hAnsi="Amiri" w:eastAsia="Amiri" w:cs="Amiri"/>
          <w:lang w:bidi="ar-SA"/>
          <w:color w:val="111111"/>
          <w:sz w:val="28"/>
          <w:szCs w:val="28"/>
          <w:rtl/>
        </w:rPr>
        <w:t xml:space="preserve">158 ( یَوْمَ یَأْتِی بَعْضُ آیَاتِ رَبِّکَ لَا یَنْفَعُ نَفْسًا إِیمَانُهَا ) 310 و1315 و 1471 و1612 و1640 و1644 و1652 و1730 و1851 و2007 و2806</w:t>
      </w:r>
    </w:p>
    <w:p>
      <w:pPr>
        <w:pStyle w:val="BookText"/>
      </w:pPr>
      <w:r>
        <w:rPr>
          <w:rFonts w:ascii="Amiri" w:hAnsi="Amiri" w:eastAsia="Amiri" w:cs="Amiri"/>
          <w:lang w:bidi="ar-SA"/>
          <w:color w:val="111111"/>
          <w:sz w:val="28"/>
          <w:szCs w:val="28"/>
          <w:rtl/>
        </w:rPr>
        <w:t xml:space="preserve">164 ( وَلَا تَزِرُ وَازِرَةٌ وِزْرَ أُخْرَی ) 316 و2495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 w:name="pg16980_189057"/>
    <w:bookmarkEnd w:id="7"/>
    <w:p>
      <w:pPr>
        <w:pStyle w:val="Heading3"/>
      </w:pPr>
      <w:bookmarkStart w:id="64" w:name="_Toc12"/>
      <w:r>
        <w:t>الأعراف</w:t>
      </w:r>
      <w:bookmarkEnd w:id="64"/>
    </w:p>
    <w:p>
      <w:pPr>
        <w:pStyle w:val="BookText"/>
      </w:pPr>
      <w:r>
        <w:rPr>
          <w:rFonts w:ascii="IRNazanin" w:hAnsi="IRNazanin" w:eastAsia="IRNazanin" w:cs="IRNazanin"/>
          <w:lang w:bidi="fa-IR"/>
          <w:color w:val="111111"/>
          <w:sz w:val="28"/>
          <w:szCs w:val="28"/>
          <w:rtl/>
        </w:rPr>
        <w:t xml:space="preserve">1 (المص ) 317</w:t>
      </w:r>
    </w:p>
    <w:p>
      <w:pPr>
        <w:pStyle w:val="BookText"/>
      </w:pPr>
      <w:r>
        <w:rPr>
          <w:rFonts w:ascii="Amiri" w:hAnsi="Amiri" w:eastAsia="Amiri" w:cs="Amiri"/>
          <w:lang w:bidi="ar-SA"/>
          <w:color w:val="111111"/>
          <w:sz w:val="28"/>
          <w:szCs w:val="28"/>
          <w:rtl/>
        </w:rPr>
        <w:t xml:space="preserve">8 ( یُحِقَّ الْحَقَّ بِکَلِمَاتِهِ ) 329</w:t>
      </w:r>
    </w:p>
    <w:p>
      <w:pPr>
        <w:pStyle w:val="BookText"/>
      </w:pPr>
      <w:r>
        <w:rPr>
          <w:rFonts w:ascii="Amiri" w:hAnsi="Amiri" w:eastAsia="Amiri" w:cs="Amiri"/>
          <w:lang w:bidi="ar-SA"/>
          <w:color w:val="111111"/>
          <w:sz w:val="28"/>
          <w:szCs w:val="28"/>
          <w:rtl/>
        </w:rPr>
        <w:t xml:space="preserve">14 ( فَأَنْظِرْنِی إِلَی یَوْمِ یُبْعَثُونَ ) 2870</w:t>
      </w:r>
    </w:p>
    <w:p>
      <w:pPr>
        <w:pStyle w:val="BookText"/>
      </w:pPr>
      <w:r>
        <w:rPr>
          <w:rFonts w:ascii="Amiri" w:hAnsi="Amiri" w:eastAsia="Amiri" w:cs="Amiri"/>
          <w:lang w:bidi="ar-SA"/>
          <w:color w:val="111111"/>
          <w:sz w:val="28"/>
          <w:szCs w:val="28"/>
          <w:rtl/>
        </w:rPr>
        <w:t xml:space="preserve">16 ( لَأَقْعُدَنَّ لَهُمْ صِرَاطَکَ الْمُسْتَقِیمَ ) 1268</w:t>
      </w:r>
    </w:p>
    <w:p>
      <w:pPr>
        <w:pStyle w:val="BookText"/>
      </w:pPr>
      <w:r>
        <w:rPr>
          <w:rFonts w:ascii="Amiri" w:hAnsi="Amiri" w:eastAsia="Amiri" w:cs="Amiri"/>
          <w:lang w:bidi="ar-SA"/>
          <w:color w:val="111111"/>
          <w:sz w:val="28"/>
          <w:szCs w:val="28"/>
          <w:rtl/>
        </w:rPr>
        <w:t xml:space="preserve">53 (هَلْ یَنْظُرُونَ إِلَّا تَأْوِیلَهُ یَوْمَ یَأْتِی تَأْوِیلُهُ ) 318</w:t>
      </w:r>
    </w:p>
    <w:p>
      <w:pPr>
        <w:pStyle w:val="BookText"/>
      </w:pPr>
      <w:r>
        <w:rPr>
          <w:rFonts w:ascii="Amiri" w:hAnsi="Amiri" w:eastAsia="Amiri" w:cs="Amiri"/>
          <w:lang w:bidi="ar-SA"/>
          <w:color w:val="111111"/>
          <w:sz w:val="28"/>
          <w:szCs w:val="28"/>
          <w:rtl/>
        </w:rPr>
        <w:t xml:space="preserve">71 ( فَانْتَظِرُوا إِنِّی مَعَکُمْ مِنَ الْمُنْتَظِرِینَ) 1488 و1489 و1552</w:t>
      </w:r>
    </w:p>
    <w:p>
      <w:pPr>
        <w:pStyle w:val="BookText"/>
      </w:pPr>
      <w:r>
        <w:rPr>
          <w:rFonts w:ascii="Amiri" w:hAnsi="Amiri" w:eastAsia="Amiri" w:cs="Amiri"/>
          <w:lang w:bidi="ar-SA"/>
          <w:color w:val="111111"/>
          <w:sz w:val="28"/>
          <w:szCs w:val="28"/>
          <w:rtl/>
        </w:rPr>
        <w:t xml:space="preserve">75 و76 ( أَنَّ صَالِحًا مُرْسَلٌ مِنْ رَبِّهِ قَالُوا إِنَّا بِمَا أُرْسِلَ بِهِ مُؤْمِنُونَ «قَالَ ) 1101</w:t>
      </w:r>
    </w:p>
    <w:p>
      <w:pPr>
        <w:pStyle w:val="BookText"/>
      </w:pPr>
      <w:r>
        <w:rPr>
          <w:rFonts w:ascii="Amiri" w:hAnsi="Amiri" w:eastAsia="Amiri" w:cs="Amiri"/>
          <w:lang w:bidi="ar-SA"/>
          <w:color w:val="111111"/>
          <w:sz w:val="28"/>
          <w:szCs w:val="28"/>
          <w:rtl/>
        </w:rPr>
        <w:t xml:space="preserve">96 (وَلَوْ أَنَّ أَهْلَ الْقُرَی آمَنُوا وَاتَّقَوْا لَفَتَحْنَا عَلَیْهِمْ بَرَکَاتٍ مِنَ السَّمَاءِ وَالْأَرْضِ ) 2886</w:t>
      </w:r>
    </w:p>
    <w:p>
      <w:pPr>
        <w:pStyle w:val="BookText"/>
      </w:pPr>
      <w:r>
        <w:rPr>
          <w:rFonts w:ascii="Amiri" w:hAnsi="Amiri" w:eastAsia="Amiri" w:cs="Amiri"/>
          <w:lang w:bidi="ar-SA"/>
          <w:color w:val="111111"/>
          <w:sz w:val="28"/>
          <w:szCs w:val="28"/>
          <w:rtl/>
        </w:rPr>
        <w:t xml:space="preserve">128 ( إِنَّ الْأَرْضَ لِلَّهِ یُورِثُهَا مَنْ یَشَاءُ مِنْ عِبَادِهِ) 319 - 320 و1399 و1496 و2505 و2840</w:t>
      </w:r>
    </w:p>
    <w:p>
      <w:pPr>
        <w:pStyle w:val="BookText"/>
      </w:pPr>
      <w:r>
        <w:rPr>
          <w:rFonts w:ascii="Amiri" w:hAnsi="Amiri" w:eastAsia="Amiri" w:cs="Amiri"/>
          <w:lang w:bidi="ar-SA"/>
          <w:color w:val="111111"/>
          <w:sz w:val="28"/>
          <w:szCs w:val="28"/>
          <w:rtl/>
        </w:rPr>
        <w:t xml:space="preserve">143 (وَلَمَّا جَاءَ مُوسَی لِمِیقَاتِنَا وَکَلَّمَهُ رَبُّهُ قَالَ رَبِّ أَرِنِی أَنْظُرْ إِلَیْکَ ) 2812</w:t>
      </w:r>
    </w:p>
    <w:p>
      <w:pPr>
        <w:pStyle w:val="BookText"/>
      </w:pPr>
      <w:r>
        <w:rPr>
          <w:rFonts w:ascii="Amiri" w:hAnsi="Amiri" w:eastAsia="Amiri" w:cs="Amiri"/>
          <w:lang w:bidi="ar-SA"/>
          <w:color w:val="111111"/>
          <w:sz w:val="28"/>
          <w:szCs w:val="28"/>
          <w:rtl/>
        </w:rPr>
        <w:t xml:space="preserve">155 (وَاخْتَارَ مُوسَی قَوْمَهُ سَبْعِینَ رَجُلًا لِمِیقَاتِنَا ) 1279 و2681 و2682 و2812</w:t>
      </w:r>
    </w:p>
    <w:p>
      <w:pPr>
        <w:pStyle w:val="BookText"/>
      </w:pPr>
      <w:r>
        <w:rPr>
          <w:rFonts w:ascii="Amiri" w:hAnsi="Amiri" w:eastAsia="Amiri" w:cs="Amiri"/>
          <w:lang w:bidi="ar-SA"/>
          <w:color w:val="111111"/>
          <w:sz w:val="28"/>
          <w:szCs w:val="28"/>
          <w:rtl/>
        </w:rPr>
        <w:t xml:space="preserve">157 (الَّذِی یَجِدُونَهُ مَکْتُوبًا عِنْدَهُمْ فِی التَّوْرَاةِ وَالْإِنْجِیلِ ) 321</w:t>
      </w:r>
    </w:p>
    <w:p>
      <w:pPr>
        <w:pStyle w:val="BookText"/>
      </w:pPr>
      <w:r>
        <w:rPr>
          <w:rFonts w:ascii="Amiri" w:hAnsi="Amiri" w:eastAsia="Amiri" w:cs="Amiri"/>
          <w:lang w:bidi="ar-SA"/>
          <w:color w:val="111111"/>
          <w:sz w:val="28"/>
          <w:szCs w:val="28"/>
          <w:rtl/>
        </w:rPr>
        <w:t xml:space="preserve">159 (وَمِنْ قَوْمِ مُوسَی أُمَّةٌ یَهْدُونَ بِالْحَقِّ وَبِهِ یَعْدِلُونَ ) 322 و323</w:t>
      </w:r>
    </w:p>
    <w:p>
      <w:pPr>
        <w:pStyle w:val="BookText"/>
      </w:pPr>
      <w:r>
        <w:rPr>
          <w:rFonts w:ascii="Amiri" w:hAnsi="Amiri" w:eastAsia="Amiri" w:cs="Amiri"/>
          <w:lang w:bidi="ar-SA"/>
          <w:color w:val="111111"/>
          <w:sz w:val="28"/>
          <w:szCs w:val="28"/>
          <w:rtl/>
        </w:rPr>
        <w:t xml:space="preserve">159 و160 (وَمِنْ قَوْمِ مُوسَی أُمَّةٌ یَهْدُونَ بِالْحَقِّ وَبِهِ یَعْدِلُونَ «وَقَطَّعْنَاهُمُ اثْنَتَیْ عَشْرَةَ ) 1204</w:t>
      </w:r>
    </w:p>
    <w:p>
      <w:pPr>
        <w:pStyle w:val="BookText"/>
      </w:pPr>
      <w:r>
        <w:rPr>
          <w:rFonts w:ascii="Amiri" w:hAnsi="Amiri" w:eastAsia="Amiri" w:cs="Amiri"/>
          <w:lang w:bidi="ar-SA"/>
          <w:color w:val="111111"/>
          <w:sz w:val="28"/>
          <w:szCs w:val="28"/>
          <w:rtl/>
        </w:rPr>
        <w:t xml:space="preserve">172 ( أَلَسْتُ بِرَبِّکُمْ قَالُوا بَلَی شَهِدْنَا أَنْ تَقُولُوا یَوْمَ الْقِیَامَةِ ) 324</w:t>
      </w:r>
    </w:p>
    <w:p>
      <w:pPr>
        <w:pStyle w:val="BookText"/>
      </w:pPr>
      <w:r>
        <w:rPr>
          <w:rFonts w:ascii="Amiri" w:hAnsi="Amiri" w:eastAsia="Amiri" w:cs="Amiri"/>
          <w:lang w:bidi="ar-SA"/>
          <w:color w:val="111111"/>
          <w:sz w:val="28"/>
          <w:szCs w:val="28"/>
          <w:rtl/>
        </w:rPr>
        <w:t xml:space="preserve">187 (یَسْأَلُونَکَ عَنِ السَّاعَةِ أَیَّانَ مُرْسَاهَا قُلْ إِنَّمَا عِلْمُهَا عِنْدَ رَبِّی ) 325 و327 و939</w:t>
      </w:r>
    </w:p>
    <w:p>
      <w:pPr>
        <w:pStyle w:val="Heading3"/>
      </w:pPr>
      <w:bookmarkStart w:id="65" w:name="_Toc13"/>
      <w:r>
        <w:t>الأنفال</w:t>
      </w:r>
      <w:bookmarkEnd w:id="65"/>
    </w:p>
    <w:p>
      <w:pPr>
        <w:pStyle w:val="BookText"/>
      </w:pPr>
      <w:r>
        <w:rPr>
          <w:rFonts w:ascii="Amiri" w:hAnsi="Amiri" w:eastAsia="Amiri" w:cs="Amiri"/>
          <w:lang w:bidi="ar-SA"/>
          <w:color w:val="111111"/>
          <w:sz w:val="28"/>
          <w:szCs w:val="28"/>
          <w:rtl/>
        </w:rPr>
        <w:t xml:space="preserve">5 (کَمَا أَخْرَجَکَ رَبُّکَ مِنْ بَیْتِکَ بِالْحَقِّ وَإِنَّ فَرِیقًا مِنَ الْمُؤْمِنِینَ ) 328 و1453 و2446</w:t>
      </w:r>
    </w:p>
    <w:p>
      <w:pPr>
        <w:pStyle w:val="BookText"/>
      </w:pPr>
      <w:r>
        <w:rPr>
          <w:rFonts w:ascii="Amiri" w:hAnsi="Amiri" w:eastAsia="Amiri" w:cs="Amiri"/>
          <w:lang w:bidi="ar-SA"/>
          <w:color w:val="111111"/>
          <w:sz w:val="28"/>
          <w:szCs w:val="28"/>
          <w:rtl/>
        </w:rPr>
        <w:t xml:space="preserve">8 (لِیُحِقَّ الْحَقَّ وَیُبْطِلَ الْبَاطِلَ وَلَوْ کَرِهَ الْمُجْرِمُونَ ) 230</w:t>
      </w:r>
    </w:p>
    <w:p>
      <w:pPr>
        <w:pStyle w:val="BookText"/>
      </w:pPr>
      <w:r>
        <w:rPr>
          <w:rFonts w:ascii="Amiri" w:hAnsi="Amiri" w:eastAsia="Amiri" w:cs="Amiri"/>
          <w:lang w:bidi="ar-SA"/>
          <w:color w:val="111111"/>
          <w:sz w:val="28"/>
          <w:szCs w:val="28"/>
          <w:rtl/>
        </w:rPr>
        <w:t xml:space="preserve">22 و23(إِنَّ شَرَّ الدَّوَابِّ عِنْدَ اللَّهِ الصُّمُّ الْبُکْمُ الَّذِینَ لَا یَعْقِلُونَ ،«وَلَوْ عَلِمَ اللَّهُ فِیهِمْ) 2806</w:t>
      </w:r>
    </w:p>
    <w:p>
      <w:pPr>
        <w:pStyle w:val="BookText"/>
      </w:pPr>
      <w:r>
        <w:rPr>
          <w:rFonts w:ascii="Amiri" w:hAnsi="Amiri" w:eastAsia="Amiri" w:cs="Amiri"/>
          <w:lang w:bidi="ar-SA"/>
          <w:color w:val="111111"/>
          <w:sz w:val="28"/>
          <w:szCs w:val="28"/>
          <w:rtl/>
        </w:rPr>
        <w:t xml:space="preserve">39 («وَقَاتِلُوهُمْ حَتَّی لَا تَکُونَ فِتْنَةٌ وَیَکُونَ الدِّینُ کُلُّهُ لِلَّهِ ) 331 -333 و2284 و2374</w:t>
      </w:r>
    </w:p>
    <w:p>
      <w:pPr>
        <w:pStyle w:val="BookText"/>
      </w:pPr>
      <w:r>
        <w:rPr>
          <w:rFonts w:ascii="Amiri" w:hAnsi="Amiri" w:eastAsia="Amiri" w:cs="Amiri"/>
          <w:lang w:bidi="ar-SA"/>
          <w:color w:val="111111"/>
          <w:sz w:val="28"/>
          <w:szCs w:val="28"/>
          <w:rtl/>
        </w:rPr>
        <w:t xml:space="preserve">42 (لِیَقْضِیَ اللَّهُ أَمْرًا کَانَ مَفْعُولًا ) 93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 w:name="pg16980_189058"/>
    <w:bookmarkEnd w:id="8"/>
    <w:p>
      <w:pPr>
        <w:pStyle w:val="BookText"/>
      </w:pPr>
      <w:r>
        <w:rPr>
          <w:rFonts w:ascii="Amiri" w:hAnsi="Amiri" w:eastAsia="Amiri" w:cs="Amiri"/>
          <w:lang w:bidi="ar-SA"/>
          <w:color w:val="111111"/>
          <w:sz w:val="28"/>
          <w:szCs w:val="28"/>
          <w:rtl/>
        </w:rPr>
        <w:t xml:space="preserve">48 ( إِنِّی أَرَی مَا لَا تَرَوْنَ ) 2925</w:t>
      </w:r>
    </w:p>
    <w:p>
      <w:pPr>
        <w:pStyle w:val="BookText"/>
      </w:pPr>
      <w:r>
        <w:rPr>
          <w:rFonts w:ascii="Amiri" w:hAnsi="Amiri" w:eastAsia="Amiri" w:cs="Amiri"/>
          <w:lang w:bidi="ar-SA"/>
          <w:color w:val="111111"/>
          <w:sz w:val="28"/>
          <w:szCs w:val="28"/>
          <w:rtl/>
        </w:rPr>
        <w:t xml:space="preserve">75 (وَأُولُو الْأَرْحَامِ بَعْضُهُمْ أَوْلَی بِبَعْضٍ فِی کِتَابِ اللَّهِ ) 334</w:t>
      </w:r>
    </w:p>
    <w:p>
      <w:pPr>
        <w:pStyle w:val="Heading3"/>
      </w:pPr>
      <w:bookmarkStart w:id="66" w:name="_Toc14"/>
      <w:r>
        <w:t>التّوبة</w:t>
      </w:r>
      <w:bookmarkEnd w:id="66"/>
    </w:p>
    <w:p>
      <w:pPr>
        <w:pStyle w:val="BookText"/>
      </w:pPr>
      <w:r>
        <w:rPr>
          <w:rFonts w:ascii="Amiri" w:hAnsi="Amiri" w:eastAsia="Amiri" w:cs="Amiri"/>
          <w:lang w:bidi="ar-SA"/>
          <w:color w:val="111111"/>
          <w:sz w:val="28"/>
          <w:szCs w:val="28"/>
          <w:rtl/>
        </w:rPr>
        <w:t xml:space="preserve">3 (وَأَذَانٌ مِنَ اللَّهِ وَرَسُولِهِ إِلَی النَّاسِ یَوْمَ الْحَجِّ الْأَکْبَرِ 335</w:t>
      </w:r>
    </w:p>
    <w:p>
      <w:pPr>
        <w:pStyle w:val="BookText"/>
      </w:pPr>
      <w:r>
        <w:rPr>
          <w:rFonts w:ascii="Amiri" w:hAnsi="Amiri" w:eastAsia="Amiri" w:cs="Amiri"/>
          <w:lang w:bidi="ar-SA"/>
          <w:color w:val="111111"/>
          <w:sz w:val="28"/>
          <w:szCs w:val="28"/>
          <w:rtl/>
        </w:rPr>
        <w:t xml:space="preserve">14 و15 (وَیَشْفِ صُدُورَ قَوْمٍ مُؤْمِنِینَ؛وَیُذْهِبْ غَیْظَ قُلُوبِهِمْ ) 923</w:t>
      </w:r>
    </w:p>
    <w:p>
      <w:pPr>
        <w:pStyle w:val="BookText"/>
      </w:pPr>
      <w:r>
        <w:rPr>
          <w:rFonts w:ascii="Amiri" w:hAnsi="Amiri" w:eastAsia="Amiri" w:cs="Amiri"/>
          <w:lang w:bidi="ar-SA"/>
          <w:color w:val="111111"/>
          <w:sz w:val="28"/>
          <w:szCs w:val="28"/>
          <w:rtl/>
        </w:rPr>
        <w:t xml:space="preserve">16 (أَمْ حَسِبْتُمْ أَنْ تُتْرَکُوا وَلَمَّا یَعْلَمِ اللَّهُ الَّذِینَ جَاهَدُوا مِنْکُمْ ) 336</w:t>
      </w:r>
    </w:p>
    <w:p>
      <w:pPr>
        <w:pStyle w:val="BookText"/>
      </w:pPr>
      <w:r>
        <w:rPr>
          <w:rFonts w:ascii="Amiri" w:hAnsi="Amiri" w:eastAsia="Amiri" w:cs="Amiri"/>
          <w:lang w:bidi="ar-SA"/>
          <w:color w:val="111111"/>
          <w:sz w:val="28"/>
          <w:szCs w:val="28"/>
          <w:rtl/>
        </w:rPr>
        <w:t xml:space="preserve">32 ( وَیَأْبَی اللَّهُ إِلَّا أَنْ یُتِمَّ نُورَهُ وَلَوْ کَرِهَ الْکَافِرُونَ ) 1985</w:t>
      </w:r>
    </w:p>
    <w:p>
      <w:pPr>
        <w:pStyle w:val="BookText"/>
      </w:pPr>
      <w:r>
        <w:rPr>
          <w:rFonts w:ascii="Amiri" w:hAnsi="Amiri" w:eastAsia="Amiri" w:cs="Amiri"/>
          <w:lang w:bidi="ar-SA"/>
          <w:color w:val="111111"/>
          <w:sz w:val="28"/>
          <w:szCs w:val="28"/>
          <w:rtl/>
        </w:rPr>
        <w:t xml:space="preserve">33 ( هُوَ الَّذِی أَرْسَلَ رَسُولَهُ بِالْهُدَی وَدِینِ الْحَقِّ لِیُظْهِرَهُ عَلَی الدِّینِ کُلِّهِ 337-351 و774 و2351 و2435 و2694 و2821 2877</w:t>
      </w:r>
    </w:p>
    <w:p>
      <w:pPr>
        <w:pStyle w:val="BookText"/>
      </w:pPr>
      <w:r>
        <w:rPr>
          <w:rFonts w:ascii="Amiri" w:hAnsi="Amiri" w:eastAsia="Amiri" w:cs="Amiri"/>
          <w:lang w:bidi="ar-SA"/>
          <w:color w:val="111111"/>
          <w:sz w:val="28"/>
          <w:szCs w:val="28"/>
          <w:rtl/>
        </w:rPr>
        <w:t xml:space="preserve">34 ( وَالَّذِینَ یَکْنِزُونَ الذَّهَبَ وَالْفِضَّةَ وَلَا یُنْفِقُونَهَا فِی سَبِیلِ اللَّهِ 352</w:t>
      </w:r>
    </w:p>
    <w:p>
      <w:pPr>
        <w:pStyle w:val="BookText"/>
      </w:pPr>
      <w:r>
        <w:rPr>
          <w:rFonts w:ascii="Amiri" w:hAnsi="Amiri" w:eastAsia="Amiri" w:cs="Amiri"/>
          <w:lang w:bidi="ar-SA"/>
          <w:color w:val="111111"/>
          <w:sz w:val="28"/>
          <w:szCs w:val="28"/>
          <w:rtl/>
        </w:rPr>
        <w:t xml:space="preserve">36 (إِنَّ عِدَّةَ الشُّهُورِ عِنْدَ اللَّهِ اثْنَا عَشَرَ شَهْرًا فِی کِتَابِ اللَّهِ 354 -356 و874</w:t>
      </w:r>
    </w:p>
    <w:p>
      <w:pPr>
        <w:pStyle w:val="BookText"/>
      </w:pPr>
      <w:r>
        <w:rPr>
          <w:rFonts w:ascii="Amiri" w:hAnsi="Amiri" w:eastAsia="Amiri" w:cs="Amiri"/>
          <w:lang w:bidi="ar-SA"/>
          <w:color w:val="111111"/>
          <w:sz w:val="28"/>
          <w:szCs w:val="28"/>
          <w:rtl/>
        </w:rPr>
        <w:t xml:space="preserve">111 (إِنَّ اللَّهَ اشْتَرَی مِنَ الْمُؤْمِنِینَ أَنْفُسَهُمْ وَأَمْوَالَهُمْ 752 و2695 و2698 2700</w:t>
      </w:r>
    </w:p>
    <w:p>
      <w:pPr>
        <w:pStyle w:val="BookText"/>
      </w:pPr>
      <w:r>
        <w:rPr>
          <w:rFonts w:ascii="Amiri" w:hAnsi="Amiri" w:eastAsia="Amiri" w:cs="Amiri"/>
          <w:lang w:bidi="ar-SA"/>
          <w:color w:val="111111"/>
          <w:sz w:val="28"/>
          <w:szCs w:val="28"/>
          <w:rtl/>
        </w:rPr>
        <w:t xml:space="preserve">112 (التَّائِبُونَ الْعَابِدُونَ 2698</w:t>
      </w:r>
    </w:p>
    <w:p>
      <w:pPr>
        <w:pStyle w:val="Heading3"/>
      </w:pPr>
      <w:bookmarkStart w:id="67" w:name="_Toc15"/>
      <w:r>
        <w:t>یونس</w:t>
      </w:r>
      <w:bookmarkEnd w:id="67"/>
    </w:p>
    <w:p>
      <w:pPr>
        <w:pStyle w:val="BookText"/>
      </w:pPr>
      <w:r>
        <w:rPr>
          <w:rFonts w:ascii="Amiri" w:hAnsi="Amiri" w:eastAsia="Amiri" w:cs="Amiri"/>
          <w:lang w:bidi="ar-SA"/>
          <w:color w:val="111111"/>
          <w:sz w:val="28"/>
          <w:szCs w:val="28"/>
          <w:rtl/>
        </w:rPr>
        <w:t xml:space="preserve">20 (وَیَقُولُونَ لَوْلَا أُنْزِلَ عَلَیْهِ آیَةٌ مِنْ رَبِّهِ فَقُلْ إِنَّمَا الْغَیْبُ لِلَّهِ فَانْتَظِرُوا إِنِّی مَعَکُمْ مِنَ الْمُنْتَظِرِینَ 251 و1431 و1488</w:t>
      </w:r>
    </w:p>
    <w:p>
      <w:pPr>
        <w:pStyle w:val="BookText"/>
      </w:pPr>
      <w:r>
        <w:rPr>
          <w:rFonts w:ascii="Amiri" w:hAnsi="Amiri" w:eastAsia="Amiri" w:cs="Amiri"/>
          <w:lang w:bidi="ar-SA"/>
          <w:color w:val="111111"/>
          <w:sz w:val="28"/>
          <w:szCs w:val="28"/>
          <w:rtl/>
        </w:rPr>
        <w:t xml:space="preserve">24 (حَتَّی إِذَا أَخَذَتِ الْأَرْضُ زُخْرُفَهَا وَازَّیَّنَتْ وَظَنَّ أَهْلُهَا أَنَّهُمْ قَادِرُونَ عَلَیْهَا أَتَاهَا أَمْرُنَا لَیْلًا أَوْ نَهَارًا 357 و 1290 و1560 1621 1624 و1819</w:t>
      </w:r>
    </w:p>
    <w:p>
      <w:pPr>
        <w:pStyle w:val="BookText"/>
      </w:pPr>
      <w:r>
        <w:rPr>
          <w:rFonts w:ascii="Amiri" w:hAnsi="Amiri" w:eastAsia="Amiri" w:cs="Amiri"/>
          <w:lang w:bidi="ar-SA"/>
          <w:color w:val="111111"/>
          <w:sz w:val="28"/>
          <w:szCs w:val="28"/>
          <w:rtl/>
        </w:rPr>
        <w:t xml:space="preserve">35 ( أَفَمَنْ یَهْدِی إِلَی الْحَقِّ أَحَقُّ أَنْ یُتَّبَعَ أَمَّنْ لَا یَهِدِّی إِلَّا أَنْ یُهْدَی فَمَا لَکُمْ 2235 و2241</w:t>
      </w:r>
    </w:p>
    <w:p>
      <w:pPr>
        <w:pStyle w:val="BookText"/>
      </w:pPr>
      <w:r>
        <w:rPr>
          <w:rFonts w:ascii="Amiri" w:hAnsi="Amiri" w:eastAsia="Amiri" w:cs="Amiri"/>
          <w:lang w:bidi="ar-SA"/>
          <w:color w:val="111111"/>
          <w:sz w:val="28"/>
          <w:szCs w:val="28"/>
          <w:rtl/>
        </w:rPr>
        <w:t xml:space="preserve">39 (بَلْ کَذَّبُوا بِمَا لَمْ یُحِیطُوا بِعِلْمِهِ وَلَمَّا یَأْتِهِمْ تَأْوِیلُهُ) 2417 و2765</w:t>
      </w:r>
    </w:p>
    <w:p>
      <w:pPr>
        <w:pStyle w:val="BookText"/>
      </w:pPr>
      <w:r>
        <w:rPr>
          <w:rFonts w:ascii="Amiri" w:hAnsi="Amiri" w:eastAsia="Amiri" w:cs="Amiri"/>
          <w:lang w:bidi="ar-SA"/>
          <w:color w:val="111111"/>
          <w:sz w:val="28"/>
          <w:szCs w:val="28"/>
          <w:rtl/>
        </w:rPr>
        <w:t xml:space="preserve">40 ( وَمِنْهُمْ مَنْ یُؤْمِنُ بِهِ وَمِنْهُمْ مَنْ لَا یُؤْمِنُ بِهِ وَرَبُّکَ أَعْلَمُ بِالْمُفْسِدِینَ) 2765</w:t>
      </w:r>
    </w:p>
    <w:p>
      <w:pPr>
        <w:pStyle w:val="BookText"/>
      </w:pPr>
      <w:r>
        <w:rPr>
          <w:rFonts w:ascii="Amiri" w:hAnsi="Amiri" w:eastAsia="Amiri" w:cs="Amiri"/>
          <w:lang w:bidi="ar-SA"/>
          <w:color w:val="111111"/>
          <w:sz w:val="28"/>
          <w:szCs w:val="28"/>
          <w:rtl/>
        </w:rPr>
        <w:t xml:space="preserve">46 (وَ إِمَّا نُرِیَنَّکَ بَعْضَ الَّذِی نَعِدُهُمْ أَوْ نَتَوَفَّیَنَّکَ ) 358 و2783</w:t>
      </w:r>
    </w:p>
    <w:p>
      <w:pPr>
        <w:pStyle w:val="BookText"/>
      </w:pPr>
      <w:r>
        <w:rPr>
          <w:rFonts w:ascii="Amiri" w:hAnsi="Amiri" w:eastAsia="Amiri" w:cs="Amiri"/>
          <w:lang w:bidi="ar-SA"/>
          <w:color w:val="111111"/>
          <w:sz w:val="28"/>
          <w:szCs w:val="28"/>
          <w:rtl/>
        </w:rPr>
        <w:t xml:space="preserve">48 ( وَ یَقُولُونَ مَتَی هَذَا الْوَعْدُ إِنْ کُنْتُمْ صَادِقِینَ ) 359 و850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 w:name="pg16980_189059"/>
    <w:bookmarkEnd w:id="9"/>
    <w:p>
      <w:pPr>
        <w:pStyle w:val="BookText"/>
      </w:pPr>
      <w:r>
        <w:rPr>
          <w:rFonts w:ascii="Amiri" w:hAnsi="Amiri" w:eastAsia="Amiri" w:cs="Amiri"/>
          <w:lang w:bidi="ar-SA"/>
          <w:color w:val="111111"/>
          <w:sz w:val="28"/>
          <w:szCs w:val="28"/>
          <w:rtl/>
        </w:rPr>
        <w:t xml:space="preserve">50 (قُلْ أَرَأَیْتُمْ إِنْ أَتَاکُمْ عَذَابُهُ بَیَاتًا أَوْ نَهَارًا ) 360 و1820</w:t>
      </w:r>
    </w:p>
    <w:p>
      <w:pPr>
        <w:pStyle w:val="BookText"/>
      </w:pPr>
      <w:r>
        <w:rPr>
          <w:rFonts w:ascii="Amiri" w:hAnsi="Amiri" w:eastAsia="Amiri" w:cs="Amiri"/>
          <w:lang w:bidi="ar-SA"/>
          <w:color w:val="111111"/>
          <w:sz w:val="28"/>
          <w:szCs w:val="28"/>
          <w:rtl/>
        </w:rPr>
        <w:t xml:space="preserve">54 (وَلَوْ أَنَّ لِکُلِّ نَفْسٍ ظَلَمَتْ مَا فِی الْأَرْضِ لَافْتَدَتْ بِهِ وَأَسَرُّوا النَّدَامَةَ 2270 و2766</w:t>
      </w:r>
    </w:p>
    <w:p>
      <w:pPr>
        <w:pStyle w:val="BookText"/>
      </w:pPr>
      <w:r>
        <w:rPr>
          <w:rFonts w:ascii="Amiri" w:hAnsi="Amiri" w:eastAsia="Amiri" w:cs="Amiri"/>
          <w:lang w:bidi="ar-SA"/>
          <w:color w:val="111111"/>
          <w:sz w:val="28"/>
          <w:szCs w:val="28"/>
          <w:rtl/>
        </w:rPr>
        <w:t xml:space="preserve">62 (أَلَا إِنَّ أَوْلِیَاءَ اللَّهِ لَا خَوْفٌ عَلَیْهِمْ وَلَا هُمْ یَحْزَنُونَ ) 361</w:t>
      </w:r>
    </w:p>
    <w:p>
      <w:pPr>
        <w:pStyle w:val="BookText"/>
      </w:pPr>
      <w:r>
        <w:rPr>
          <w:rFonts w:ascii="Amiri" w:hAnsi="Amiri" w:eastAsia="Amiri" w:cs="Amiri"/>
          <w:lang w:bidi="ar-SA"/>
          <w:color w:val="111111"/>
          <w:sz w:val="28"/>
          <w:szCs w:val="28"/>
          <w:rtl/>
        </w:rPr>
        <w:t xml:space="preserve">64 (لَهُمُ الْبُشْرَی فِی الْحَیَاةِ الدُّنْیَا وَفِی الْآخِرَةِ 362</w:t>
      </w:r>
    </w:p>
    <w:p>
      <w:pPr>
        <w:pStyle w:val="BookText"/>
      </w:pPr>
      <w:r>
        <w:rPr>
          <w:rFonts w:ascii="Amiri" w:hAnsi="Amiri" w:eastAsia="Amiri" w:cs="Amiri"/>
          <w:lang w:bidi="ar-SA"/>
          <w:color w:val="111111"/>
          <w:sz w:val="28"/>
          <w:szCs w:val="28"/>
          <w:rtl/>
        </w:rPr>
        <w:t xml:space="preserve">90 و91 ( قَالَ آمَنْتُ أَنَّهُ لَا إِلَهَ إِلَّا الَّذِی آمَنَتْ بِهِ بَنُو إِسْرَائِیلَ وَأَنَا مِنَ الْمُسْلِمِینَ 2826</w:t>
      </w:r>
    </w:p>
    <w:p>
      <w:pPr>
        <w:pStyle w:val="Heading3"/>
      </w:pPr>
      <w:bookmarkStart w:id="68" w:name="_Toc16"/>
      <w:r>
        <w:t>هود</w:t>
      </w:r>
      <w:bookmarkEnd w:id="68"/>
    </w:p>
    <w:p>
      <w:pPr>
        <w:pStyle w:val="BookText"/>
      </w:pPr>
      <w:r>
        <w:rPr>
          <w:rFonts w:ascii="Amiri" w:hAnsi="Amiri" w:eastAsia="Amiri" w:cs="Amiri"/>
          <w:lang w:bidi="ar-SA"/>
          <w:color w:val="111111"/>
          <w:sz w:val="28"/>
          <w:szCs w:val="28"/>
          <w:rtl/>
        </w:rPr>
        <w:t xml:space="preserve">8 (وَلَئِنْ أَخَّرْنَا عَنْهُمُ الْعَذَابَ إِلَی أُمَّةٍ) 363 -369 و 2277 و 2281 و 2284</w:t>
      </w:r>
    </w:p>
    <w:p>
      <w:pPr>
        <w:pStyle w:val="BookText"/>
      </w:pPr>
      <w:r>
        <w:rPr>
          <w:rFonts w:ascii="Amiri" w:hAnsi="Amiri" w:eastAsia="Amiri" w:cs="Amiri"/>
          <w:lang w:bidi="ar-SA"/>
          <w:color w:val="111111"/>
          <w:sz w:val="28"/>
          <w:szCs w:val="28"/>
          <w:rtl/>
        </w:rPr>
        <w:t xml:space="preserve">17 ( وَیَتْلُوهُ شَاهِدٌ مِنْهُ) 2683</w:t>
      </w:r>
    </w:p>
    <w:p>
      <w:pPr>
        <w:pStyle w:val="BookText"/>
      </w:pPr>
      <w:r>
        <w:rPr>
          <w:rFonts w:ascii="Amiri" w:hAnsi="Amiri" w:eastAsia="Amiri" w:cs="Amiri"/>
          <w:lang w:bidi="ar-SA"/>
          <w:color w:val="111111"/>
          <w:sz w:val="28"/>
          <w:szCs w:val="28"/>
          <w:rtl/>
        </w:rPr>
        <w:t xml:space="preserve">18 ( أَلَا لَعْنَةُ اللَّهِ عَلَی الظَّالِمِینَ ) 1365</w:t>
      </w:r>
    </w:p>
    <w:p>
      <w:pPr>
        <w:pStyle w:val="BookText"/>
      </w:pPr>
      <w:r>
        <w:rPr>
          <w:rFonts w:ascii="Amiri" w:hAnsi="Amiri" w:eastAsia="Amiri" w:cs="Amiri"/>
          <w:lang w:bidi="ar-SA"/>
          <w:color w:val="111111"/>
          <w:sz w:val="28"/>
          <w:szCs w:val="28"/>
          <w:rtl/>
        </w:rPr>
        <w:t xml:space="preserve">37 (وَاصْنَعِ الْفُلْکَ بِأَعْیُنِنَا وَوَحْیِنَا) 1103</w:t>
      </w:r>
    </w:p>
    <w:p>
      <w:pPr>
        <w:pStyle w:val="BookText"/>
      </w:pPr>
      <w:r>
        <w:rPr>
          <w:rFonts w:ascii="Amiri" w:hAnsi="Amiri" w:eastAsia="Amiri" w:cs="Amiri"/>
          <w:lang w:bidi="ar-SA"/>
          <w:color w:val="111111"/>
          <w:sz w:val="28"/>
          <w:szCs w:val="28"/>
          <w:rtl/>
        </w:rPr>
        <w:t xml:space="preserve">45 ( رَبِّ إِنَّ ابْنِی مِنْ أَهْلِی) 1082</w:t>
      </w:r>
    </w:p>
    <w:p>
      <w:pPr>
        <w:pStyle w:val="BookText"/>
      </w:pPr>
      <w:r>
        <w:rPr>
          <w:rFonts w:ascii="Amiri" w:hAnsi="Amiri" w:eastAsia="Amiri" w:cs="Amiri"/>
          <w:lang w:bidi="ar-SA"/>
          <w:color w:val="111111"/>
          <w:sz w:val="28"/>
          <w:szCs w:val="28"/>
          <w:rtl/>
        </w:rPr>
        <w:t xml:space="preserve">46 (قَالَ یَا نُوحُ إِنَّهُ لَیْسَ مِنْ أَهْلِکَ إِنَّهُ عَمَلٌ غَیْرُ صَالِحٍ) 1082</w:t>
      </w:r>
    </w:p>
    <w:p>
      <w:pPr>
        <w:pStyle w:val="BookText"/>
      </w:pPr>
      <w:r>
        <w:rPr>
          <w:rFonts w:ascii="Amiri" w:hAnsi="Amiri" w:eastAsia="Amiri" w:cs="Amiri"/>
          <w:lang w:bidi="ar-SA"/>
          <w:color w:val="111111"/>
          <w:sz w:val="28"/>
          <w:szCs w:val="28"/>
          <w:rtl/>
        </w:rPr>
        <w:t xml:space="preserve">72 (أَأَلِدُ وَأَنَا عَجُوزٌ) 1442</w:t>
      </w:r>
    </w:p>
    <w:p>
      <w:pPr>
        <w:pStyle w:val="BookText"/>
      </w:pPr>
      <w:r>
        <w:rPr>
          <w:rFonts w:ascii="Amiri" w:hAnsi="Amiri" w:eastAsia="Amiri" w:cs="Amiri"/>
          <w:lang w:bidi="ar-SA"/>
          <w:color w:val="111111"/>
          <w:sz w:val="28"/>
          <w:szCs w:val="28"/>
          <w:rtl/>
        </w:rPr>
        <w:t xml:space="preserve">80 (قَالَ لَوْ أَنَّ لِی بِکُمْ قُوَّةً أَوْ آوِی إِلَی رُکْنٍ شَدِیدٍ) 370 و371 و2597</w:t>
      </w:r>
    </w:p>
    <w:p>
      <w:pPr>
        <w:pStyle w:val="BookText"/>
      </w:pPr>
      <w:r>
        <w:rPr>
          <w:rFonts w:ascii="Amiri" w:hAnsi="Amiri" w:eastAsia="Amiri" w:cs="Amiri"/>
          <w:lang w:bidi="ar-SA"/>
          <w:color w:val="111111"/>
          <w:sz w:val="28"/>
          <w:szCs w:val="28"/>
          <w:rtl/>
        </w:rPr>
        <w:t xml:space="preserve">83 (وَمَا هِیَ مِنَ الظَّالِمِینَ بِبَعِیدٍ) 2713</w:t>
      </w:r>
    </w:p>
    <w:p>
      <w:pPr>
        <w:pStyle w:val="BookText"/>
      </w:pPr>
      <w:r>
        <w:rPr>
          <w:rFonts w:ascii="Amiri" w:hAnsi="Amiri" w:eastAsia="Amiri" w:cs="Amiri"/>
          <w:lang w:bidi="ar-SA"/>
          <w:color w:val="111111"/>
          <w:sz w:val="28"/>
          <w:szCs w:val="28"/>
          <w:rtl/>
        </w:rPr>
        <w:t xml:space="preserve">86 («بَقِیَّتُ اللَّهِ خَیْرٌ لَکُمْ إِنْ کُنْتُمْ مُؤْمِنِینَ)372-375 و1866 و2590</w:t>
      </w:r>
    </w:p>
    <w:p>
      <w:pPr>
        <w:pStyle w:val="BookText"/>
      </w:pPr>
      <w:r>
        <w:rPr>
          <w:rFonts w:ascii="Amiri" w:hAnsi="Amiri" w:eastAsia="Amiri" w:cs="Amiri"/>
          <w:lang w:bidi="ar-SA"/>
          <w:color w:val="111111"/>
          <w:sz w:val="28"/>
          <w:szCs w:val="28"/>
          <w:rtl/>
        </w:rPr>
        <w:t xml:space="preserve">93 ( وَارْتَقِبُوا إِنِّی مَعَکُمْ رَقِیبٌ)1489 و1552</w:t>
      </w:r>
    </w:p>
    <w:p>
      <w:pPr>
        <w:pStyle w:val="BookText"/>
      </w:pPr>
      <w:r>
        <w:rPr>
          <w:rFonts w:ascii="Amiri" w:hAnsi="Amiri" w:eastAsia="Amiri" w:cs="Amiri"/>
          <w:lang w:bidi="ar-SA"/>
          <w:color w:val="111111"/>
          <w:sz w:val="28"/>
          <w:szCs w:val="28"/>
          <w:rtl/>
        </w:rPr>
        <w:t xml:space="preserve">103 ( ذَلِکَ یَوْمٌ مَجْمُوعٌ لَهُ النَّاسُ وَذَلِکَ یَوْمٌ مَشْهُودٌ ) 376</w:t>
      </w:r>
    </w:p>
    <w:p>
      <w:pPr>
        <w:pStyle w:val="BookText"/>
      </w:pPr>
      <w:r>
        <w:rPr>
          <w:rFonts w:ascii="Amiri" w:hAnsi="Amiri" w:eastAsia="Amiri" w:cs="Amiri"/>
          <w:lang w:bidi="ar-SA"/>
          <w:color w:val="111111"/>
          <w:sz w:val="28"/>
          <w:szCs w:val="28"/>
          <w:rtl/>
        </w:rPr>
        <w:t xml:space="preserve">110 («وَلَقَدْ آتَیْنَا مُوسَی الْکِتَابَ فَاخْتُلِفَ فِیهِ ) 377</w:t>
      </w:r>
    </w:p>
    <w:p>
      <w:pPr>
        <w:pStyle w:val="Heading3"/>
      </w:pPr>
      <w:bookmarkStart w:id="69" w:name="_Toc17"/>
      <w:r>
        <w:t>یوسف</w:t>
      </w:r>
      <w:bookmarkEnd w:id="69"/>
    </w:p>
    <w:p>
      <w:pPr>
        <w:pStyle w:val="BookText"/>
      </w:pPr>
      <w:r>
        <w:rPr>
          <w:rFonts w:ascii="Amiri" w:hAnsi="Amiri" w:eastAsia="Amiri" w:cs="Amiri"/>
          <w:lang w:bidi="ar-SA"/>
          <w:color w:val="111111"/>
          <w:sz w:val="28"/>
          <w:szCs w:val="28"/>
          <w:rtl/>
        </w:rPr>
        <w:t xml:space="preserve">17 («قَالُوا یَا أَبَانَا إِنَّا ذَهَبْنَا نَسْتَبِقُ وَتَرَکْنَا یُوسُفَ عِنْدَ مَتَاعِنَا فَأَکَلَهُ الذِّئْبُ )1114</w:t>
      </w:r>
    </w:p>
    <w:p>
      <w:pPr>
        <w:pStyle w:val="BookText"/>
      </w:pPr>
      <w:r>
        <w:rPr>
          <w:rFonts w:ascii="Amiri" w:hAnsi="Amiri" w:eastAsia="Amiri" w:cs="Amiri"/>
          <w:lang w:bidi="ar-SA"/>
          <w:color w:val="111111"/>
          <w:sz w:val="28"/>
          <w:szCs w:val="28"/>
          <w:rtl/>
        </w:rPr>
        <w:t xml:space="preserve">18 ( بَلْ سَوَّلَتْ لَکُمْ أَنْفُسُکُمْ أَمْرًا فَصَبْرٌ جَمِیلٌ وَاللَّهُ الْمُسْتَعَانُ عَلَی مَا تَصِفُونَ) 1114</w:t>
      </w:r>
    </w:p>
    <w:p>
      <w:pPr>
        <w:pStyle w:val="BookText"/>
      </w:pPr>
      <w:r>
        <w:rPr>
          <w:rFonts w:ascii="Amiri" w:hAnsi="Amiri" w:eastAsia="Amiri" w:cs="Amiri"/>
          <w:lang w:bidi="ar-SA"/>
          <w:color w:val="111111"/>
          <w:sz w:val="28"/>
          <w:szCs w:val="28"/>
          <w:rtl/>
        </w:rPr>
        <w:t xml:space="preserve">38 («وَاتَّبَعْتُ مِلَّةَ آبَائِی إِبْرَاهِیمَ )784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0" w:name="pg16980_189060"/>
    <w:bookmarkEnd w:id="10"/>
    <w:p>
      <w:pPr>
        <w:pStyle w:val="BookText"/>
      </w:pPr>
      <w:r>
        <w:rPr>
          <w:rFonts w:ascii="Amiri" w:hAnsi="Amiri" w:eastAsia="Amiri" w:cs="Amiri"/>
          <w:lang w:bidi="ar-SA"/>
          <w:color w:val="111111"/>
          <w:sz w:val="28"/>
          <w:szCs w:val="28"/>
          <w:rtl/>
        </w:rPr>
        <w:t xml:space="preserve">83 ( عَسَی اللَّهُ أَنْ یَأْتِیَنِی بِهِمْ جَمِیعًا ).1114</w:t>
      </w:r>
    </w:p>
    <w:p>
      <w:pPr>
        <w:pStyle w:val="BookText"/>
      </w:pPr>
      <w:r>
        <w:rPr>
          <w:rFonts w:ascii="Amiri" w:hAnsi="Amiri" w:eastAsia="Amiri" w:cs="Amiri"/>
          <w:lang w:bidi="ar-SA"/>
          <w:color w:val="111111"/>
          <w:sz w:val="28"/>
          <w:szCs w:val="28"/>
          <w:rtl/>
        </w:rPr>
        <w:t xml:space="preserve">87 (یَا بَنِیَّ اذْهَبُوا فَتَحَسَّسُوا مِنْ یُوسُفَ وَأَخِیهِ وَلَا تَیْأَسُوا مِنْ رَوْحِ اللَّهِ)1114</w:t>
      </w:r>
    </w:p>
    <w:p>
      <w:pPr>
        <w:pStyle w:val="BookText"/>
      </w:pPr>
      <w:r>
        <w:rPr>
          <w:rFonts w:ascii="Amiri" w:hAnsi="Amiri" w:eastAsia="Amiri" w:cs="Amiri"/>
          <w:lang w:bidi="ar-SA"/>
          <w:color w:val="111111"/>
          <w:sz w:val="28"/>
          <w:szCs w:val="28"/>
          <w:rtl/>
        </w:rPr>
        <w:t xml:space="preserve">89 و90 («قَالَ هَلْ عَلِمْتُمْ مَا فَعَلْتُمْ بِیُوسُفَ وَأَخِیهِ إِذْ أَنْتُمْ جَاهِلُونَ ، فقَالُوا إِنَّکُ )888 و24141581</w:t>
      </w:r>
    </w:p>
    <w:p>
      <w:pPr>
        <w:pStyle w:val="BookText"/>
      </w:pPr>
      <w:r>
        <w:rPr>
          <w:rFonts w:ascii="Amiri" w:hAnsi="Amiri" w:eastAsia="Amiri" w:cs="Amiri"/>
          <w:lang w:bidi="ar-SA"/>
          <w:color w:val="111111"/>
          <w:sz w:val="28"/>
          <w:szCs w:val="28"/>
          <w:rtl/>
        </w:rPr>
        <w:t xml:space="preserve">64 -96 ( إِنِّی لَأَجِدُ رِیحَ یُوسُفَ لَوْلَا أَنْ تُفَنِّدُونِ ،«قَالُوا تَاللَّهِ إِنَّکَ لَفِی ضَلَالِکَ )1116 و2414</w:t>
      </w:r>
    </w:p>
    <w:p>
      <w:pPr>
        <w:pStyle w:val="BookText"/>
      </w:pPr>
      <w:r>
        <w:rPr>
          <w:rFonts w:ascii="Amiri" w:hAnsi="Amiri" w:eastAsia="Amiri" w:cs="Amiri"/>
          <w:lang w:bidi="ar-SA"/>
          <w:color w:val="111111"/>
          <w:sz w:val="28"/>
          <w:szCs w:val="28"/>
          <w:rtl/>
        </w:rPr>
        <w:t xml:space="preserve">110 («حَتَّی إِذَا اسْتَیْأَسَ الرُّسُلُ وَظَنُّوا أَنَّهُمْ قَدْ کُذِبُوا جَاءَهُمْ نَصْرُنَا )378 و379 و1103</w:t>
      </w:r>
    </w:p>
    <w:p>
      <w:pPr>
        <w:pStyle w:val="Heading3"/>
      </w:pPr>
      <w:bookmarkStart w:id="70" w:name="_Toc18"/>
      <w:r>
        <w:t>الرّعد</w:t>
      </w:r>
      <w:bookmarkEnd w:id="70"/>
    </w:p>
    <w:p>
      <w:pPr>
        <w:pStyle w:val="BookText"/>
      </w:pPr>
      <w:r>
        <w:rPr>
          <w:rFonts w:ascii="Amiri" w:hAnsi="Amiri" w:eastAsia="Amiri" w:cs="Amiri"/>
          <w:lang w:bidi="ar-SA"/>
          <w:color w:val="111111"/>
          <w:sz w:val="28"/>
          <w:szCs w:val="28"/>
          <w:rtl/>
        </w:rPr>
        <w:t xml:space="preserve">7 ( إِنَّمَا أَنْتَ مُنْذِرٌ وَلِکُلِّ قَوْمٍ هَادٍ )1776 و2713</w:t>
      </w:r>
    </w:p>
    <w:p>
      <w:pPr>
        <w:pStyle w:val="BookText"/>
      </w:pPr>
      <w:r>
        <w:rPr>
          <w:rFonts w:ascii="Amiri" w:hAnsi="Amiri" w:eastAsia="Amiri" w:cs="Amiri"/>
          <w:lang w:bidi="ar-SA"/>
          <w:color w:val="111111"/>
          <w:sz w:val="28"/>
          <w:szCs w:val="28"/>
          <w:rtl/>
        </w:rPr>
        <w:t xml:space="preserve">13 ِ (وَهُوَ شَدِیدُ الْمِحَالِ )380</w:t>
      </w:r>
    </w:p>
    <w:p>
      <w:pPr>
        <w:pStyle w:val="BookText"/>
      </w:pPr>
      <w:r>
        <w:rPr>
          <w:rFonts w:ascii="Amiri" w:hAnsi="Amiri" w:eastAsia="Amiri" w:cs="Amiri"/>
          <w:lang w:bidi="ar-SA"/>
          <w:color w:val="111111"/>
          <w:sz w:val="28"/>
          <w:szCs w:val="28"/>
          <w:rtl/>
        </w:rPr>
        <w:t xml:space="preserve">19 ( إِنَّمَا یَتَذَکَّرُ أُولُو الْأَلْبَابِ )923 و1810</w:t>
      </w:r>
    </w:p>
    <w:p>
      <w:pPr>
        <w:pStyle w:val="BookText"/>
      </w:pPr>
      <w:r>
        <w:rPr>
          <w:rFonts w:ascii="Amiri" w:hAnsi="Amiri" w:eastAsia="Amiri" w:cs="Amiri"/>
          <w:lang w:bidi="ar-SA"/>
          <w:color w:val="111111"/>
          <w:sz w:val="28"/>
          <w:szCs w:val="28"/>
          <w:rtl/>
        </w:rPr>
        <w:t xml:space="preserve">29 ( الَّذِینَ آمَنُوا وَعَمِلُوا الصَّالِحَاتِ طُوبَی لَهُمْ وَحُسْنُ مَآبٍ) 381 و 382 و1429</w:t>
      </w:r>
    </w:p>
    <w:p>
      <w:pPr>
        <w:pStyle w:val="BookText"/>
      </w:pPr>
      <w:r>
        <w:rPr>
          <w:rFonts w:ascii="Amiri" w:hAnsi="Amiri" w:eastAsia="Amiri" w:cs="Amiri"/>
          <w:lang w:bidi="ar-SA"/>
          <w:color w:val="111111"/>
          <w:sz w:val="28"/>
          <w:szCs w:val="28"/>
          <w:rtl/>
        </w:rPr>
        <w:t xml:space="preserve">31 ( وَهُوَ شَدِیدُ الْمِحَالِ ) 1772</w:t>
      </w:r>
    </w:p>
    <w:p>
      <w:pPr>
        <w:pStyle w:val="BookText"/>
      </w:pPr>
      <w:r>
        <w:rPr>
          <w:rFonts w:ascii="Amiri" w:hAnsi="Amiri" w:eastAsia="Amiri" w:cs="Amiri"/>
          <w:lang w:bidi="ar-SA"/>
          <w:color w:val="111111"/>
          <w:sz w:val="28"/>
          <w:szCs w:val="28"/>
          <w:rtl/>
        </w:rPr>
        <w:t xml:space="preserve">39 (یَمْحُو اللَّهُ مَا یَشَاءُ وَیُثْبِتُ وَعِنْدَهُ أُمُّ الْکِتَابِ)1515</w:t>
      </w:r>
    </w:p>
    <w:p>
      <w:pPr>
        <w:pStyle w:val="BookText"/>
      </w:pPr>
      <w:r>
        <w:rPr>
          <w:rFonts w:ascii="Amiri" w:hAnsi="Amiri" w:eastAsia="Amiri" w:cs="Amiri"/>
          <w:lang w:bidi="ar-SA"/>
          <w:color w:val="111111"/>
          <w:sz w:val="28"/>
          <w:szCs w:val="28"/>
          <w:rtl/>
        </w:rPr>
        <w:t xml:space="preserve">43 (... ْ عِنْدَهُ عِلْمُ الْکِتَابِ )2683</w:t>
      </w:r>
    </w:p>
    <w:p>
      <w:pPr>
        <w:pStyle w:val="Heading3"/>
      </w:pPr>
      <w:bookmarkStart w:id="71" w:name="_Toc19"/>
      <w:r>
        <w:t>ابراهیم</w:t>
      </w:r>
      <w:bookmarkEnd w:id="71"/>
    </w:p>
    <w:p>
      <w:pPr>
        <w:pStyle w:val="BookText"/>
      </w:pPr>
      <w:r>
        <w:rPr>
          <w:rFonts w:ascii="Amiri" w:hAnsi="Amiri" w:eastAsia="Amiri" w:cs="Amiri"/>
          <w:lang w:bidi="ar-SA"/>
          <w:color w:val="111111"/>
          <w:sz w:val="28"/>
          <w:szCs w:val="28"/>
          <w:rtl/>
        </w:rPr>
        <w:t xml:space="preserve">5 (وَذَکِّرْهُمْ بِأَیَّامِ اللَّهِ )383 -384</w:t>
      </w:r>
    </w:p>
    <w:p>
      <w:pPr>
        <w:pStyle w:val="BookText"/>
      </w:pPr>
      <w:r>
        <w:rPr>
          <w:rFonts w:ascii="Amiri" w:hAnsi="Amiri" w:eastAsia="Amiri" w:cs="Amiri"/>
          <w:lang w:bidi="ar-SA"/>
          <w:color w:val="111111"/>
          <w:sz w:val="28"/>
          <w:szCs w:val="28"/>
          <w:rtl/>
        </w:rPr>
        <w:t xml:space="preserve">27 (یُثَبِّتُ اللَّهُ الَّذِینَ آمَنُوا بِالْقَوْلِ الثَّابِتِ ) 2221</w:t>
      </w:r>
    </w:p>
    <w:p>
      <w:pPr>
        <w:pStyle w:val="BookText"/>
      </w:pPr>
      <w:r>
        <w:rPr>
          <w:rFonts w:ascii="Amiri" w:hAnsi="Amiri" w:eastAsia="Amiri" w:cs="Amiri"/>
          <w:lang w:bidi="ar-SA"/>
          <w:color w:val="111111"/>
          <w:sz w:val="28"/>
          <w:szCs w:val="28"/>
          <w:rtl/>
        </w:rPr>
        <w:t xml:space="preserve">44 ( رَبَّنَا أَخِّرْنَا إِلَی أَجَلٍ قَرِیبٍ نُجِبْ دَعْوَتَکَ وَنَتَّبِعِ الرُّسُلَ )1418 و1810</w:t>
      </w:r>
    </w:p>
    <w:p>
      <w:pPr>
        <w:pStyle w:val="BookText"/>
      </w:pPr>
      <w:r>
        <w:rPr>
          <w:rFonts w:ascii="Amiri" w:hAnsi="Amiri" w:eastAsia="Amiri" w:cs="Amiri"/>
          <w:lang w:bidi="ar-SA"/>
          <w:color w:val="111111"/>
          <w:sz w:val="28"/>
          <w:szCs w:val="28"/>
          <w:rtl/>
        </w:rPr>
        <w:t xml:space="preserve">45 (وَسَکَنْتُمْ فِی مَسَاکِنِ الَّذِینَ ظَلَمُوا أَنْفُسَهُمْ وَتَبَیَّنَ لَکُمْ )385 و2436 و2601</w:t>
      </w:r>
    </w:p>
    <w:p>
      <w:pPr>
        <w:pStyle w:val="BookText"/>
      </w:pPr>
      <w:r>
        <w:rPr>
          <w:rFonts w:ascii="Amiri" w:hAnsi="Amiri" w:eastAsia="Amiri" w:cs="Amiri"/>
          <w:lang w:bidi="ar-SA"/>
          <w:color w:val="111111"/>
          <w:sz w:val="28"/>
          <w:szCs w:val="28"/>
          <w:rtl/>
        </w:rPr>
        <w:t xml:space="preserve">46 ( وَإِنْ کَانَ مَکْرُهُمْ لِتَزُولَ مِنْهُ الْجِبَالُ )386</w:t>
      </w:r>
    </w:p>
    <w:p>
      <w:pPr>
        <w:pStyle w:val="BookText"/>
      </w:pPr>
      <w:r>
        <w:rPr>
          <w:rFonts w:ascii="Amiri" w:hAnsi="Amiri" w:eastAsia="Amiri" w:cs="Amiri"/>
          <w:lang w:bidi="ar-SA"/>
          <w:color w:val="111111"/>
          <w:sz w:val="28"/>
          <w:szCs w:val="28"/>
          <w:rtl/>
        </w:rPr>
        <w:t xml:space="preserve">48 («یَوْمَ تُبَدَّلُ الْأَرْضُ )2637</w:t>
      </w:r>
    </w:p>
    <w:p>
      <w:pPr>
        <w:pStyle w:val="Heading3"/>
      </w:pPr>
      <w:bookmarkStart w:id="72" w:name="_Toc20"/>
      <w:r>
        <w:t>الحجر</w:t>
      </w:r>
      <w:bookmarkEnd w:id="72"/>
    </w:p>
    <w:p>
      <w:pPr>
        <w:pStyle w:val="BookText"/>
      </w:pPr>
      <w:r>
        <w:rPr>
          <w:rFonts w:ascii="Amiri" w:hAnsi="Amiri" w:eastAsia="Amiri" w:cs="Amiri"/>
          <w:lang w:bidi="ar-SA"/>
          <w:color w:val="111111"/>
          <w:sz w:val="28"/>
          <w:szCs w:val="28"/>
          <w:rtl/>
        </w:rPr>
        <w:t xml:space="preserve">2 (رُبَمَا یَوَدُّ الَّذِینَ کَفَرُوا لَوْ کَانُوا مُسْلِمِینَ )2852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1" w:name="pg16980_189061"/>
    <w:bookmarkEnd w:id="11"/>
    <w:p>
      <w:pPr>
        <w:pStyle w:val="BookText"/>
      </w:pPr>
      <w:r>
        <w:rPr>
          <w:rFonts w:ascii="Amiri" w:hAnsi="Amiri" w:eastAsia="Amiri" w:cs="Amiri"/>
          <w:lang w:bidi="ar-SA"/>
          <w:color w:val="111111"/>
          <w:sz w:val="28"/>
          <w:szCs w:val="28"/>
          <w:rtl/>
        </w:rPr>
        <w:t xml:space="preserve">17 (وَحَفِظْنَاهَا مِنْ کُلِّ شَیْطَانٍ رَجِیمٍ ) 387</w:t>
      </w:r>
    </w:p>
    <w:p>
      <w:pPr>
        <w:pStyle w:val="BookText"/>
      </w:pPr>
      <w:r>
        <w:rPr>
          <w:rFonts w:ascii="Amiri" w:hAnsi="Amiri" w:eastAsia="Amiri" w:cs="Amiri"/>
          <w:lang w:bidi="ar-SA"/>
          <w:color w:val="111111"/>
          <w:sz w:val="28"/>
          <w:szCs w:val="28"/>
          <w:rtl/>
        </w:rPr>
        <w:t xml:space="preserve">30و 31 (فَسَجَدَ الْمَلَائِکَةُ کُلُّهُمْ أَجْمَعُونَ *إِلَّا إِبْلِیسَ )1268</w:t>
      </w:r>
    </w:p>
    <w:p>
      <w:pPr>
        <w:pStyle w:val="BookText"/>
      </w:pPr>
      <w:r>
        <w:rPr>
          <w:rFonts w:ascii="Amiri" w:hAnsi="Amiri" w:eastAsia="Amiri" w:cs="Amiri"/>
          <w:lang w:bidi="ar-SA"/>
          <w:color w:val="111111"/>
          <w:sz w:val="28"/>
          <w:szCs w:val="28"/>
          <w:rtl/>
        </w:rPr>
        <w:t xml:space="preserve">36 و37 (قَالَ رَبِّ فَأَنْظِرْنِی إِلَی یَوْمِ یُبْعَثُونَ *قَالَ) 2309 و777</w:t>
      </w:r>
    </w:p>
    <w:p>
      <w:pPr>
        <w:pStyle w:val="BookText"/>
      </w:pPr>
      <w:r>
        <w:rPr>
          <w:rFonts w:ascii="Amiri" w:hAnsi="Amiri" w:eastAsia="Amiri" w:cs="Amiri"/>
          <w:lang w:bidi="ar-SA"/>
          <w:color w:val="111111"/>
          <w:sz w:val="28"/>
          <w:szCs w:val="28"/>
          <w:rtl/>
        </w:rPr>
        <w:t xml:space="preserve">37 و38 (قَالَ فَإِنَّکَ مِنَ الْمُنْظَرِینَ *إِلَی یَوْمِ الْوَقْتِ الْمَعْلُومِ ) 388 - 391 -2309 و2467 و2870</w:t>
      </w:r>
    </w:p>
    <w:p>
      <w:pPr>
        <w:pStyle w:val="BookText"/>
      </w:pPr>
      <w:r>
        <w:rPr>
          <w:rFonts w:ascii="Amiri" w:hAnsi="Amiri" w:eastAsia="Amiri" w:cs="Amiri"/>
          <w:lang w:bidi="ar-SA"/>
          <w:color w:val="111111"/>
          <w:sz w:val="28"/>
          <w:szCs w:val="28"/>
          <w:rtl/>
        </w:rPr>
        <w:t xml:space="preserve">75و76 ( إِنَّ فِی ذَلِکَ لَآیَاتٍ لِلْمُتَوَسِّمِینَ * إنّها)392 -395 و2432 و2591</w:t>
      </w:r>
    </w:p>
    <w:p>
      <w:pPr>
        <w:pStyle w:val="BookText"/>
      </w:pPr>
      <w:r>
        <w:rPr>
          <w:rFonts w:ascii="Amiri" w:hAnsi="Amiri" w:eastAsia="Amiri" w:cs="Amiri"/>
          <w:lang w:bidi="ar-SA"/>
          <w:color w:val="111111"/>
          <w:sz w:val="28"/>
          <w:szCs w:val="28"/>
          <w:rtl/>
        </w:rPr>
        <w:t xml:space="preserve">87 (وَلَقَدْ آتَیْنَاکَ سَبْعًا مِنَ الْمَثَانِی وَالْقُرْآنَ الْعَظِیمَ )396 و397</w:t>
      </w:r>
    </w:p>
    <w:p>
      <w:pPr>
        <w:pStyle w:val="Heading3"/>
      </w:pPr>
      <w:bookmarkStart w:id="73" w:name="_Toc21"/>
      <w:r>
        <w:t>النّحل</w:t>
      </w:r>
      <w:bookmarkEnd w:id="73"/>
    </w:p>
    <w:p>
      <w:pPr>
        <w:pStyle w:val="BookText"/>
      </w:pPr>
      <w:r>
        <w:rPr>
          <w:rFonts w:ascii="Amiri" w:hAnsi="Amiri" w:eastAsia="Amiri" w:cs="Amiri"/>
          <w:lang w:bidi="ar-SA"/>
          <w:color w:val="111111"/>
          <w:sz w:val="28"/>
          <w:szCs w:val="28"/>
          <w:rtl/>
        </w:rPr>
        <w:t xml:space="preserve">1 (أَتَی أَمْرُ اللَّهِ فَلَا تَسْتَعْجِلُوهُ ) 398 - 400 و1453 و1532 و1684 و2260 و2446</w:t>
      </w:r>
    </w:p>
    <w:p>
      <w:pPr>
        <w:pStyle w:val="BookText"/>
      </w:pPr>
      <w:r>
        <w:rPr>
          <w:rFonts w:ascii="Amiri" w:hAnsi="Amiri" w:eastAsia="Amiri" w:cs="Amiri"/>
          <w:lang w:bidi="ar-SA"/>
          <w:color w:val="111111"/>
          <w:sz w:val="28"/>
          <w:szCs w:val="28"/>
          <w:rtl/>
        </w:rPr>
        <w:t xml:space="preserve">21 (أَمْوَاتٌ غَیْرُ أَحْیَاءٍ وَمَا یَشْعُرُونَ أَیَّانَ یُبْعَثُونَ )2707</w:t>
      </w:r>
    </w:p>
    <w:p>
      <w:pPr>
        <w:pStyle w:val="BookText"/>
      </w:pPr>
      <w:r>
        <w:rPr>
          <w:rFonts w:ascii="Amiri" w:hAnsi="Amiri" w:eastAsia="Amiri" w:cs="Amiri"/>
          <w:lang w:bidi="ar-SA"/>
          <w:color w:val="111111"/>
          <w:sz w:val="28"/>
          <w:szCs w:val="28"/>
          <w:rtl/>
        </w:rPr>
        <w:t xml:space="preserve">22 (إِلَهُکُمْ إِلَهٌ وَاحِدٌ فَالَّذِینَ لَا یُؤْمِنُونَ بِالْآخِرَةِ)2707</w:t>
      </w:r>
    </w:p>
    <w:p>
      <w:pPr>
        <w:pStyle w:val="BookText"/>
      </w:pPr>
      <w:r>
        <w:rPr>
          <w:rFonts w:ascii="Amiri" w:hAnsi="Amiri" w:eastAsia="Amiri" w:cs="Amiri"/>
          <w:lang w:bidi="ar-SA"/>
          <w:color w:val="111111"/>
          <w:sz w:val="28"/>
          <w:szCs w:val="28"/>
          <w:rtl/>
        </w:rPr>
        <w:t xml:space="preserve">33 (هَلْ یَنْظُرُونَ إِلَّا أَنْ تَأْتِیَهُمُ الْمَلَائِکَةُ أَوْ یَأْتِیَ أَمْرُ رَبِّکَ) 401</w:t>
      </w:r>
    </w:p>
    <w:p>
      <w:pPr>
        <w:pStyle w:val="BookText"/>
      </w:pPr>
      <w:r>
        <w:rPr>
          <w:rFonts w:ascii="Amiri" w:hAnsi="Amiri" w:eastAsia="Amiri" w:cs="Amiri"/>
          <w:lang w:bidi="ar-SA"/>
          <w:color w:val="111111"/>
          <w:sz w:val="28"/>
          <w:szCs w:val="28"/>
          <w:rtl/>
        </w:rPr>
        <w:t xml:space="preserve">34 (فَأَصَابَهُمْ سَیِّئَاتُ مَا عَمِلُوا وَحَاقَ بِهِمْ مَا کَانُوا بِهِ یَسْتَهْزِئُونَ )402 و2785</w:t>
      </w:r>
    </w:p>
    <w:p>
      <w:pPr>
        <w:pStyle w:val="BookText"/>
      </w:pPr>
      <w:r>
        <w:rPr>
          <w:rFonts w:ascii="Amiri" w:hAnsi="Amiri" w:eastAsia="Amiri" w:cs="Amiri"/>
          <w:lang w:bidi="ar-SA"/>
          <w:color w:val="111111"/>
          <w:sz w:val="28"/>
          <w:szCs w:val="28"/>
          <w:rtl/>
        </w:rPr>
        <w:t xml:space="preserve">38 -40 (بَلَی وَعْدًا عَلَیْهِ حَقًّا وَلَکِنَّ أَکْثَرَ النَّاسِ لَا یَعْلَمُونَ* لِیُبَیِّنَ لَهُمُ الَّذِی )2725</w:t>
      </w:r>
    </w:p>
    <w:p>
      <w:pPr>
        <w:pStyle w:val="BookText"/>
      </w:pPr>
      <w:r>
        <w:rPr>
          <w:rFonts w:ascii="Amiri" w:hAnsi="Amiri" w:eastAsia="Amiri" w:cs="Amiri"/>
          <w:lang w:bidi="ar-SA"/>
          <w:color w:val="111111"/>
          <w:sz w:val="28"/>
          <w:szCs w:val="28"/>
          <w:rtl/>
        </w:rPr>
        <w:t xml:space="preserve">38 (وَأَقْسَمُوا بِاللَّهِ جَهْدَ أَیْمَانِهِمْ لَا یَبْعَثُ اللَّهُ ) 403 و404 و2725 و2734 و2803 و2851</w:t>
      </w:r>
    </w:p>
    <w:p>
      <w:pPr>
        <w:pStyle w:val="BookText"/>
      </w:pPr>
      <w:r>
        <w:rPr>
          <w:rFonts w:ascii="Amiri" w:hAnsi="Amiri" w:eastAsia="Amiri" w:cs="Amiri"/>
          <w:lang w:bidi="ar-SA"/>
          <w:color w:val="111111"/>
          <w:sz w:val="28"/>
          <w:szCs w:val="28"/>
          <w:rtl/>
        </w:rPr>
        <w:t xml:space="preserve">39 (لِیُبَیِّنَ لَهُمُ الَّذِی یَخْتَلِفُونَ فِیهِ )2803</w:t>
      </w:r>
    </w:p>
    <w:p>
      <w:pPr>
        <w:pStyle w:val="BookText"/>
      </w:pPr>
      <w:r>
        <w:rPr>
          <w:rFonts w:ascii="Amiri" w:hAnsi="Amiri" w:eastAsia="Amiri" w:cs="Amiri"/>
          <w:lang w:bidi="ar-SA"/>
          <w:color w:val="111111"/>
          <w:sz w:val="28"/>
          <w:szCs w:val="28"/>
          <w:rtl/>
        </w:rPr>
        <w:t xml:space="preserve">45و46 (أَفَأَمِنَ الَّذِینَ مَکَرُوا السَّیِّئَاتِ أَنْ یَخْسِفَ اللَّهُ بِهِمُ الْأَرْضَ ) 405 و406 و1827</w:t>
      </w:r>
    </w:p>
    <w:p>
      <w:pPr>
        <w:pStyle w:val="BookText"/>
      </w:pPr>
      <w:r>
        <w:rPr>
          <w:rFonts w:ascii="Amiri" w:hAnsi="Amiri" w:eastAsia="Amiri" w:cs="Amiri"/>
          <w:lang w:bidi="ar-SA"/>
          <w:color w:val="111111"/>
          <w:sz w:val="28"/>
          <w:szCs w:val="28"/>
          <w:rtl/>
        </w:rPr>
        <w:t xml:space="preserve">118 ( ظَلَمْنَاهُمْ وَلَکِنْ کَانُوا أَنْفُسَهُمْ یَظْلِمُونَ) 1810</w:t>
      </w:r>
    </w:p>
    <w:p>
      <w:pPr>
        <w:pStyle w:val="BookText"/>
      </w:pPr>
      <w:r>
        <w:rPr>
          <w:rFonts w:ascii="Amiri" w:hAnsi="Amiri" w:eastAsia="Amiri" w:cs="Amiri"/>
          <w:lang w:bidi="ar-SA"/>
          <w:color w:val="111111"/>
          <w:sz w:val="28"/>
          <w:szCs w:val="28"/>
          <w:rtl/>
        </w:rPr>
        <w:t xml:space="preserve">128 (إِنَّ اللَّهَ مَعَ الَّذِینَ اتَّقَوْا وَالَّذِینَ هُمْ مُحْسِنُونَ )821</w:t>
      </w:r>
    </w:p>
    <w:p>
      <w:pPr>
        <w:pStyle w:val="Heading3"/>
      </w:pPr>
      <w:bookmarkStart w:id="74" w:name="_Toc22"/>
      <w:r>
        <w:t>الإسراء</w:t>
      </w:r>
      <w:bookmarkEnd w:id="74"/>
    </w:p>
    <w:p>
      <w:pPr>
        <w:pStyle w:val="BookText"/>
      </w:pPr>
      <w:r>
        <w:rPr>
          <w:rFonts w:ascii="Amiri" w:hAnsi="Amiri" w:eastAsia="Amiri" w:cs="Amiri"/>
          <w:lang w:bidi="ar-SA"/>
          <w:color w:val="111111"/>
          <w:sz w:val="28"/>
          <w:szCs w:val="28"/>
          <w:rtl/>
        </w:rPr>
        <w:t xml:space="preserve">4-6(وَقَضَیْنَا إِلَی بَنِی إِسْرَائِیلَ فِی الْکِتَابِ لَتُفْسِدُنَّ فِی الْأَرْضِ )408 - 411 و2897</w:t>
      </w:r>
    </w:p>
    <w:p>
      <w:pPr>
        <w:pStyle w:val="BookText"/>
      </w:pPr>
      <w:r>
        <w:rPr>
          <w:rFonts w:ascii="Amiri" w:hAnsi="Amiri" w:eastAsia="Amiri" w:cs="Amiri"/>
          <w:lang w:bidi="ar-SA"/>
          <w:color w:val="111111"/>
          <w:sz w:val="28"/>
          <w:szCs w:val="28"/>
          <w:rtl/>
        </w:rPr>
        <w:t xml:space="preserve">5 (فَإِذَا جَاءَ وَعْدُ أُولَاهُمَا بَعَثْنَا عَلَیْکُمْ عِبَادًا لَنَا أُولِی بَأْسٍ )1916 و2678 و2897</w:t>
      </w:r>
    </w:p>
    <w:p>
      <w:pPr>
        <w:pStyle w:val="BookText"/>
      </w:pPr>
      <w:r>
        <w:rPr>
          <w:rFonts w:ascii="Amiri" w:hAnsi="Amiri" w:eastAsia="Amiri" w:cs="Amiri"/>
          <w:lang w:bidi="ar-SA"/>
          <w:color w:val="111111"/>
          <w:sz w:val="28"/>
          <w:szCs w:val="28"/>
          <w:rtl/>
        </w:rPr>
        <w:t xml:space="preserve">6 ( ثُمَّ رَدَدْنَا لَکُمُ الْکَرَّةَ عَلَیْهِمْ وَأَمْدَدْنَاکُمْ بِأَمْوَالٍ وَبَنِینَ وَجَعَلْنَاکُمْ أَکْثَرَ نَفِیرًا ) 1776 و2678 و2680 و2713 و2760 و2806 و2835 و2895 و2896 و2897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16980_189062"/>
    <w:bookmarkEnd w:id="12"/>
    <w:p>
      <w:pPr>
        <w:pStyle w:val="BookText"/>
      </w:pPr>
      <w:r>
        <w:rPr>
          <w:rFonts w:ascii="Amiri" w:hAnsi="Amiri" w:eastAsia="Amiri" w:cs="Amiri"/>
          <w:lang w:bidi="ar-SA"/>
          <w:color w:val="111111"/>
          <w:sz w:val="28"/>
          <w:szCs w:val="28"/>
          <w:rtl/>
        </w:rPr>
        <w:t xml:space="preserve">7 ( فَإِذَا جَاءَ وَعْدُ الْآخِرَةِ لِیَسُوءُوا وُجُوهَکُمْ وَلِیَدْخُلُوا الْمَسْجِدَ کَمَا دَخَلُوهُ أ)2885</w:t>
      </w:r>
    </w:p>
    <w:p>
      <w:pPr>
        <w:pStyle w:val="BookText"/>
      </w:pPr>
      <w:r>
        <w:rPr>
          <w:rFonts w:ascii="Amiri" w:hAnsi="Amiri" w:eastAsia="Amiri" w:cs="Amiri"/>
          <w:lang w:bidi="ar-SA"/>
          <w:color w:val="111111"/>
          <w:sz w:val="28"/>
          <w:szCs w:val="28"/>
          <w:rtl/>
        </w:rPr>
        <w:t xml:space="preserve">13 (وَکُلَّ إِنْسَانٍ أَلْزَمْنَاهُ طَائِرَهُ فِی عُنُقِهِ)412 و1103</w:t>
      </w:r>
    </w:p>
    <w:p>
      <w:pPr>
        <w:pStyle w:val="BookText"/>
      </w:pPr>
      <w:r>
        <w:rPr>
          <w:rFonts w:ascii="Amiri" w:hAnsi="Amiri" w:eastAsia="Amiri" w:cs="Amiri"/>
          <w:lang w:bidi="ar-SA"/>
          <w:color w:val="111111"/>
          <w:sz w:val="28"/>
          <w:szCs w:val="28"/>
          <w:rtl/>
        </w:rPr>
        <w:t xml:space="preserve">33 ( وَمَنْ قُتِلَ مَظْلُومًا فَقَدْ جَعَلْنَا لِوَلِیِّهِ سُلْطَانًا فَلَا یُسْرِفْ ف)60 و181 و413 -420</w:t>
      </w:r>
    </w:p>
    <w:p>
      <w:pPr>
        <w:pStyle w:val="BookText"/>
      </w:pPr>
      <w:r>
        <w:rPr>
          <w:rFonts w:ascii="Amiri" w:hAnsi="Amiri" w:eastAsia="Amiri" w:cs="Amiri"/>
          <w:lang w:bidi="ar-SA"/>
          <w:color w:val="111111"/>
          <w:sz w:val="28"/>
          <w:szCs w:val="28"/>
          <w:rtl/>
        </w:rPr>
        <w:t xml:space="preserve">58 (وَإِنْ مِنْ قَرْیَةٍ إِلَّا نَحْنُ مُهْلِکُوهَا قَبْلَ یَوْمِ الْقِیَامَةِ أَوْ مُعَذِّبُوهَا عَذَابًا )1801 و1803</w:t>
      </w:r>
    </w:p>
    <w:p>
      <w:pPr>
        <w:pStyle w:val="BookText"/>
      </w:pPr>
      <w:r>
        <w:rPr>
          <w:rFonts w:ascii="Amiri" w:hAnsi="Amiri" w:eastAsia="Amiri" w:cs="Amiri"/>
          <w:lang w:bidi="ar-SA"/>
          <w:color w:val="111111"/>
          <w:sz w:val="28"/>
          <w:szCs w:val="28"/>
          <w:rtl/>
        </w:rPr>
        <w:t xml:space="preserve">71 (یَوْمَ نَدْعُو کُلَّ أُنَاسٍ بِإِمَامِهِمْ )1456 و1459</w:t>
      </w:r>
    </w:p>
    <w:p>
      <w:pPr>
        <w:pStyle w:val="BookText"/>
      </w:pPr>
      <w:r>
        <w:rPr>
          <w:rFonts w:ascii="Amiri" w:hAnsi="Amiri" w:eastAsia="Amiri" w:cs="Amiri"/>
          <w:lang w:bidi="ar-SA"/>
          <w:color w:val="111111"/>
          <w:sz w:val="28"/>
          <w:szCs w:val="28"/>
          <w:rtl/>
        </w:rPr>
        <w:t xml:space="preserve">72 (وَمَنْ کَانَ فِی هَذِهِ أَعْمَی فَهُوَ فِی الْآخِرَةِ أَعْمَی وَأَضَلُّ سَبِیلًا )2712</w:t>
      </w:r>
    </w:p>
    <w:p>
      <w:pPr>
        <w:pStyle w:val="BookText"/>
      </w:pPr>
      <w:r>
        <w:rPr>
          <w:rFonts w:ascii="Amiri" w:hAnsi="Amiri" w:eastAsia="Amiri" w:cs="Amiri"/>
          <w:lang w:bidi="ar-SA"/>
          <w:color w:val="111111"/>
          <w:sz w:val="28"/>
          <w:szCs w:val="28"/>
          <w:rtl/>
        </w:rPr>
        <w:t xml:space="preserve">77 (سُنَّةَ مَنْ قَدْ أَرْسَلْنَا قَبْلَکَ مِنْ رُسُلِنَا )422</w:t>
      </w:r>
    </w:p>
    <w:p>
      <w:pPr>
        <w:pStyle w:val="BookText"/>
      </w:pPr>
      <w:r>
        <w:rPr>
          <w:rFonts w:ascii="Amiri" w:hAnsi="Amiri" w:eastAsia="Amiri" w:cs="Amiri"/>
          <w:lang w:bidi="ar-SA"/>
          <w:color w:val="111111"/>
          <w:sz w:val="28"/>
          <w:szCs w:val="28"/>
          <w:rtl/>
        </w:rPr>
        <w:t xml:space="preserve">81 ( وَقُلْ جَاءَ الْحَقُّ وَزَهَقَ الْبَاطِلُ إِنَّ الْبَاطِلَ کَانَ زَهُوقًا )</w:t>
      </w:r>
    </w:p>
    <w:p>
      <w:pPr>
        <w:pStyle w:val="BookText"/>
      </w:pPr>
      <w:r>
        <w:rPr>
          <w:rFonts w:ascii="IRNazanin" w:hAnsi="IRNazanin" w:eastAsia="IRNazanin" w:cs="IRNazanin"/>
          <w:lang w:bidi="fa-IR"/>
          <w:color w:val="111111"/>
          <w:sz w:val="28"/>
          <w:szCs w:val="28"/>
          <w:rtl/>
        </w:rPr>
        <w:t xml:space="preserve">95 و97 و99 و117 و423 و1810</w:t>
      </w:r>
    </w:p>
    <w:p>
      <w:pPr>
        <w:pStyle w:val="Heading3"/>
      </w:pPr>
      <w:bookmarkStart w:id="75" w:name="_Toc23"/>
      <w:r>
        <w:t>الکهف</w:t>
      </w:r>
      <w:bookmarkEnd w:id="75"/>
    </w:p>
    <w:p>
      <w:pPr>
        <w:pStyle w:val="BookText"/>
      </w:pPr>
      <w:r>
        <w:rPr>
          <w:rFonts w:ascii="Amiri" w:hAnsi="Amiri" w:eastAsia="Amiri" w:cs="Amiri"/>
          <w:lang w:bidi="ar-SA"/>
          <w:color w:val="111111"/>
          <w:sz w:val="28"/>
          <w:szCs w:val="28"/>
          <w:rtl/>
        </w:rPr>
        <w:t xml:space="preserve">10 (إِذْ أَوَی الْفِتْیَةُ إِلَی الْکَهْفِ )424</w:t>
      </w:r>
    </w:p>
    <w:p>
      <w:pPr>
        <w:pStyle w:val="BookText"/>
      </w:pPr>
      <w:r>
        <w:rPr>
          <w:rFonts w:ascii="Amiri" w:hAnsi="Amiri" w:eastAsia="Amiri" w:cs="Amiri"/>
          <w:lang w:bidi="ar-SA"/>
          <w:color w:val="111111"/>
          <w:sz w:val="28"/>
          <w:szCs w:val="28"/>
          <w:rtl/>
        </w:rPr>
        <w:t xml:space="preserve">18 (وَتَحْسَبُهُمْ أَیْقَاظًا وَهُمْ رُقُودٌ)2803 و 2812</w:t>
      </w:r>
    </w:p>
    <w:p>
      <w:pPr>
        <w:pStyle w:val="BookText"/>
      </w:pPr>
      <w:r>
        <w:rPr>
          <w:rFonts w:ascii="Amiri" w:hAnsi="Amiri" w:eastAsia="Amiri" w:cs="Amiri"/>
          <w:lang w:bidi="ar-SA"/>
          <w:color w:val="111111"/>
          <w:sz w:val="28"/>
          <w:szCs w:val="28"/>
          <w:rtl/>
        </w:rPr>
        <w:t xml:space="preserve">25 ( ثَلَاثَ مِائَةٍ سِنِینَ وَازْدَادُوا تِسْعًا )792 و 2812</w:t>
      </w:r>
    </w:p>
    <w:p>
      <w:pPr>
        <w:pStyle w:val="BookText"/>
      </w:pPr>
      <w:r>
        <w:rPr>
          <w:rFonts w:ascii="Amiri" w:hAnsi="Amiri" w:eastAsia="Amiri" w:cs="Amiri"/>
          <w:lang w:bidi="ar-SA"/>
          <w:color w:val="111111"/>
          <w:sz w:val="28"/>
          <w:szCs w:val="28"/>
          <w:rtl/>
        </w:rPr>
        <w:t xml:space="preserve">25 (وَلَبِثُوا فِی کَهْفِهِمْ ثَلَاثَ مِائَةٍ سِنِینَ وَازْدَادُوا تِسْعًا )2803 و 2812</w:t>
      </w:r>
    </w:p>
    <w:p>
      <w:pPr>
        <w:pStyle w:val="BookText"/>
      </w:pPr>
      <w:r>
        <w:rPr>
          <w:rFonts w:ascii="Amiri" w:hAnsi="Amiri" w:eastAsia="Amiri" w:cs="Amiri"/>
          <w:lang w:bidi="ar-SA"/>
          <w:color w:val="111111"/>
          <w:sz w:val="28"/>
          <w:szCs w:val="28"/>
          <w:rtl/>
        </w:rPr>
        <w:t xml:space="preserve">47 (وَحَشَرْنَاهُمْ فَلَمْ نُغَادِرْ مِنْهُمْ أَحَدًا )2681 و 2720 و 2722 و 2803 و 2805 و 2808 و 2812 و 2871 و 2925</w:t>
      </w:r>
    </w:p>
    <w:p>
      <w:pPr>
        <w:pStyle w:val="BookText"/>
      </w:pPr>
      <w:r>
        <w:rPr>
          <w:rFonts w:ascii="Amiri" w:hAnsi="Amiri" w:eastAsia="Amiri" w:cs="Amiri"/>
          <w:lang w:bidi="ar-SA"/>
          <w:color w:val="111111"/>
          <w:sz w:val="28"/>
          <w:szCs w:val="28"/>
          <w:rtl/>
        </w:rPr>
        <w:t xml:space="preserve">69 ( سَتَجِدُنِی إِنْ شَاءَ اللَّهُ صَابِرًا )1388</w:t>
      </w:r>
    </w:p>
    <w:p>
      <w:pPr>
        <w:pStyle w:val="BookText"/>
      </w:pPr>
      <w:r>
        <w:rPr>
          <w:rFonts w:ascii="Amiri" w:hAnsi="Amiri" w:eastAsia="Amiri" w:cs="Amiri"/>
          <w:lang w:bidi="ar-SA"/>
          <w:color w:val="111111"/>
          <w:sz w:val="28"/>
          <w:szCs w:val="28"/>
          <w:rtl/>
        </w:rPr>
        <w:t xml:space="preserve">83 (وَیَسْأَلُونَکَ عَنْ ذِی الْقَرْنَیْنِ قُلْ سَأَتْلُو عَلَیْکُمْ مِنْهُ ذِکْرًا )2812</w:t>
      </w:r>
    </w:p>
    <w:p>
      <w:pPr>
        <w:pStyle w:val="BookText"/>
      </w:pPr>
      <w:r>
        <w:rPr>
          <w:rFonts w:ascii="Amiri" w:hAnsi="Amiri" w:eastAsia="Amiri" w:cs="Amiri"/>
          <w:lang w:bidi="ar-SA"/>
          <w:color w:val="111111"/>
          <w:sz w:val="28"/>
          <w:szCs w:val="28"/>
          <w:rtl/>
        </w:rPr>
        <w:t xml:space="preserve">110 (قُلْ إِنَّمَا أَنَا بَشَرٌ مِثْلُکُمْ ی)777</w:t>
      </w:r>
    </w:p>
    <w:p>
      <w:pPr>
        <w:pStyle w:val="Heading3"/>
      </w:pPr>
      <w:bookmarkStart w:id="76" w:name="_Toc24"/>
      <w:r>
        <w:t>مریم</w:t>
      </w:r>
      <w:bookmarkEnd w:id="76"/>
    </w:p>
    <w:p>
      <w:pPr>
        <w:pStyle w:val="BookText"/>
      </w:pPr>
      <w:r>
        <w:rPr>
          <w:rFonts w:ascii="IRNazanin" w:hAnsi="IRNazanin" w:eastAsia="IRNazanin" w:cs="IRNazanin"/>
          <w:lang w:bidi="fa-IR"/>
          <w:color w:val="111111"/>
          <w:sz w:val="28"/>
          <w:szCs w:val="28"/>
          <w:rtl/>
        </w:rPr>
        <w:t xml:space="preserve">1 (کهیعص ) 1279</w:t>
      </w:r>
    </w:p>
    <w:p>
      <w:pPr>
        <w:pStyle w:val="BookText"/>
      </w:pPr>
      <w:r>
        <w:rPr>
          <w:rFonts w:ascii="Amiri" w:hAnsi="Amiri" w:eastAsia="Amiri" w:cs="Amiri"/>
          <w:lang w:bidi="ar-SA"/>
          <w:color w:val="111111"/>
          <w:sz w:val="28"/>
          <w:szCs w:val="28"/>
          <w:rtl/>
        </w:rPr>
        <w:t xml:space="preserve">12 (یَا یَحْیَی خُذِ الْکِتَابَ بِقُوَّةٍ وَآتَیْنَاهُ الْحُکْمَ صَبِیًّا )..118 و 1186</w:t>
      </w:r>
    </w:p>
    <w:p>
      <w:pPr>
        <w:pStyle w:val="BookText"/>
      </w:pPr>
      <w:r>
        <w:rPr>
          <w:rFonts w:ascii="Amiri" w:hAnsi="Amiri" w:eastAsia="Amiri" w:cs="Amiri"/>
          <w:lang w:bidi="ar-SA"/>
          <w:color w:val="111111"/>
          <w:sz w:val="28"/>
          <w:szCs w:val="28"/>
          <w:rtl/>
        </w:rPr>
        <w:t xml:space="preserve">23 ( یَا لَیْتَنِی مِتُّ قَبْلَ هَذَا وَکُنْتُ نَسْیًا مَنْسِیًّا )1113</w:t>
      </w:r>
    </w:p>
    <w:p>
      <w:pPr>
        <w:pStyle w:val="BookText"/>
      </w:pPr>
      <w:r>
        <w:rPr>
          <w:rFonts w:ascii="Amiri" w:hAnsi="Amiri" w:eastAsia="Amiri" w:cs="Amiri"/>
          <w:lang w:bidi="ar-SA"/>
          <w:color w:val="111111"/>
          <w:sz w:val="28"/>
          <w:szCs w:val="28"/>
          <w:rtl/>
        </w:rPr>
        <w:t xml:space="preserve">29 ( قَالُوا کَیْفَ نُکَلِّمُ مَنْ کَانَ فِی الْمَهْدِ صَبِیًّا )118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3" w:name="pg16980_189063"/>
    <w:bookmarkEnd w:id="13"/>
    <w:p>
      <w:pPr>
        <w:pStyle w:val="BookText"/>
      </w:pPr>
      <w:r>
        <w:rPr>
          <w:rFonts w:ascii="Amiri" w:hAnsi="Amiri" w:eastAsia="Amiri" w:cs="Amiri"/>
          <w:lang w:bidi="ar-SA"/>
          <w:color w:val="111111"/>
          <w:sz w:val="28"/>
          <w:szCs w:val="28"/>
          <w:rtl/>
        </w:rPr>
        <w:t xml:space="preserve">30و31 ( إِنِّی عَبْدُ اللَّهِ آتَانِیَ الْکِتَابَ وَجَعَلَنِی نَبِیًّا «وَجَعَلَنِی مُبَارَکًا أَیْنَ مَا کُنْتُ و)1186</w:t>
      </w:r>
    </w:p>
    <w:p>
      <w:pPr>
        <w:pStyle w:val="BookText"/>
      </w:pPr>
      <w:r>
        <w:rPr>
          <w:rFonts w:ascii="Amiri" w:hAnsi="Amiri" w:eastAsia="Amiri" w:cs="Amiri"/>
          <w:lang w:bidi="ar-SA"/>
          <w:color w:val="111111"/>
          <w:sz w:val="28"/>
          <w:szCs w:val="28"/>
          <w:rtl/>
        </w:rPr>
        <w:t xml:space="preserve">37 (فَاخْتَلَفَ الْأَحْزَابُ مِنْ بَیْنِهِمْ فَوَیْلٌ لِلَّذِینَ کَفَرُوا مِنْ مَشْهَدِ )468 و 1825 و 1827</w:t>
      </w:r>
    </w:p>
    <w:p>
      <w:pPr>
        <w:pStyle w:val="BookText"/>
      </w:pPr>
      <w:r>
        <w:rPr>
          <w:rFonts w:ascii="Amiri" w:hAnsi="Amiri" w:eastAsia="Amiri" w:cs="Amiri"/>
          <w:lang w:bidi="ar-SA"/>
          <w:color w:val="111111"/>
          <w:sz w:val="28"/>
          <w:szCs w:val="28"/>
          <w:rtl/>
        </w:rPr>
        <w:t xml:space="preserve">54 (وَاذْکُرْ فِی الْکِتَابِ إِسْمَاعِیلَ إِنَّهُ کَانَ صَادِقَ الْوَعْدِ وَکَانَ رَسُولًا نَبِیًّا )2900</w:t>
      </w:r>
    </w:p>
    <w:p>
      <w:pPr>
        <w:pStyle w:val="BookText"/>
      </w:pPr>
      <w:r>
        <w:rPr>
          <w:rFonts w:ascii="Amiri" w:hAnsi="Amiri" w:eastAsia="Amiri" w:cs="Amiri"/>
          <w:lang w:bidi="ar-SA"/>
          <w:color w:val="111111"/>
          <w:sz w:val="28"/>
          <w:szCs w:val="28"/>
          <w:rtl/>
        </w:rPr>
        <w:t xml:space="preserve">59 (فَخَلَفَ مِنْ بَعْدِهِمْ خَلْفٌ أَضَاعُوا الصَّلَاةَ وَاتَّبَعُوا الشَّهَوَاتِ فَسَوْفَ یَلْقَوْنَ غَیًّا )1663</w:t>
      </w:r>
    </w:p>
    <w:p>
      <w:pPr>
        <w:pStyle w:val="BookText"/>
      </w:pPr>
      <w:r>
        <w:rPr>
          <w:rFonts w:ascii="Amiri" w:hAnsi="Amiri" w:eastAsia="Amiri" w:cs="Amiri"/>
          <w:lang w:bidi="ar-SA"/>
          <w:color w:val="111111"/>
          <w:sz w:val="28"/>
          <w:szCs w:val="28"/>
          <w:rtl/>
        </w:rPr>
        <w:t xml:space="preserve">75 ( حَتَّی إِذَا رَأَوْا مَا یُوعَدُونَ إِمَّا الْعَذَابَ وَإِمَّا السَّاعَةَ )426</w:t>
      </w:r>
    </w:p>
    <w:p>
      <w:pPr>
        <w:pStyle w:val="BookText"/>
      </w:pPr>
      <w:r>
        <w:rPr>
          <w:rFonts w:ascii="Amiri" w:hAnsi="Amiri" w:eastAsia="Amiri" w:cs="Amiri"/>
          <w:lang w:bidi="ar-SA"/>
          <w:color w:val="111111"/>
          <w:sz w:val="28"/>
          <w:szCs w:val="28"/>
          <w:rtl/>
        </w:rPr>
        <w:t xml:space="preserve">75 ( حَتَّی إِذَا رَأَوْا مَا یُوعَدُونَ )2884</w:t>
      </w:r>
    </w:p>
    <w:p>
      <w:pPr>
        <w:pStyle w:val="Heading3"/>
      </w:pPr>
      <w:bookmarkStart w:id="77" w:name="_Toc25"/>
      <w:r>
        <w:t>طه</w:t>
      </w:r>
      <w:bookmarkEnd w:id="77"/>
    </w:p>
    <w:p>
      <w:pPr>
        <w:pStyle w:val="BookText"/>
      </w:pPr>
      <w:r>
        <w:rPr>
          <w:rFonts w:ascii="Amiri" w:hAnsi="Amiri" w:eastAsia="Amiri" w:cs="Amiri"/>
          <w:lang w:bidi="ar-SA"/>
          <w:color w:val="111111"/>
          <w:sz w:val="28"/>
          <w:szCs w:val="28"/>
          <w:rtl/>
        </w:rPr>
        <w:t xml:space="preserve">12 ( فَاخْلَعْ نَعْلَیْکَ إِنَّکَ بِالْوَادِ الْمُقَدَّسِ طُوًی )1279</w:t>
      </w:r>
    </w:p>
    <w:p>
      <w:pPr>
        <w:pStyle w:val="BookText"/>
      </w:pPr>
      <w:r>
        <w:rPr>
          <w:rFonts w:ascii="Amiri" w:hAnsi="Amiri" w:eastAsia="Amiri" w:cs="Amiri"/>
          <w:lang w:bidi="ar-SA"/>
          <w:color w:val="111111"/>
          <w:sz w:val="28"/>
          <w:szCs w:val="28"/>
          <w:rtl/>
        </w:rPr>
        <w:t xml:space="preserve">59 ( وَأَنْ یُحْشَرَ النَّاسُ ضُحًی ) 632</w:t>
      </w:r>
    </w:p>
    <w:p>
      <w:pPr>
        <w:pStyle w:val="BookText"/>
      </w:pPr>
      <w:r>
        <w:rPr>
          <w:rFonts w:ascii="Amiri" w:hAnsi="Amiri" w:eastAsia="Amiri" w:cs="Amiri"/>
          <w:lang w:bidi="ar-SA"/>
          <w:color w:val="111111"/>
          <w:sz w:val="28"/>
          <w:szCs w:val="28"/>
          <w:rtl/>
        </w:rPr>
        <w:t xml:space="preserve">110 (یَعْلَمُ مَا بَیْنَ أَیْدِیهِمْ وَمَا خَلْفَهُمْ )427</w:t>
      </w:r>
    </w:p>
    <w:p>
      <w:pPr>
        <w:pStyle w:val="BookText"/>
      </w:pPr>
      <w:r>
        <w:rPr>
          <w:rFonts w:ascii="Amiri" w:hAnsi="Amiri" w:eastAsia="Amiri" w:cs="Amiri"/>
          <w:lang w:bidi="ar-SA"/>
          <w:color w:val="111111"/>
          <w:sz w:val="28"/>
          <w:szCs w:val="28"/>
          <w:rtl/>
        </w:rPr>
        <w:t xml:space="preserve">113 (وَکَذَلِکَ أَنْزَلْنَاهُ قُرْآنًا .... أَوْ یُحْدِثُ لَهُمْ ذِکْرًا ) 428</w:t>
      </w:r>
    </w:p>
    <w:p>
      <w:pPr>
        <w:pStyle w:val="BookText"/>
      </w:pPr>
      <w:r>
        <w:rPr>
          <w:rFonts w:ascii="Amiri" w:hAnsi="Amiri" w:eastAsia="Amiri" w:cs="Amiri"/>
          <w:lang w:bidi="ar-SA"/>
          <w:color w:val="111111"/>
          <w:sz w:val="28"/>
          <w:szCs w:val="28"/>
          <w:rtl/>
        </w:rPr>
        <w:t xml:space="preserve">115 (وَلَقَدْ عَهِدْنَا إِلَی آدَمَ مِنْ قَبْلُ فَنَسِیَ وَلَمْ نَجِدْ لَهُ عَزْمًا )429-431</w:t>
      </w:r>
    </w:p>
    <w:p>
      <w:pPr>
        <w:pStyle w:val="BookText"/>
      </w:pPr>
      <w:r>
        <w:rPr>
          <w:rFonts w:ascii="Amiri" w:hAnsi="Amiri" w:eastAsia="Amiri" w:cs="Amiri"/>
          <w:lang w:bidi="ar-SA"/>
          <w:color w:val="111111"/>
          <w:sz w:val="28"/>
          <w:szCs w:val="28"/>
          <w:rtl/>
        </w:rPr>
        <w:t xml:space="preserve">124 ( فَإِنَّ لَهُ مَعِیشَةً ضَنْکًا )2721</w:t>
      </w:r>
    </w:p>
    <w:p>
      <w:pPr>
        <w:pStyle w:val="BookText"/>
      </w:pPr>
      <w:r>
        <w:rPr>
          <w:rFonts w:ascii="Amiri" w:hAnsi="Amiri" w:eastAsia="Amiri" w:cs="Amiri"/>
          <w:lang w:bidi="ar-SA"/>
          <w:color w:val="111111"/>
          <w:sz w:val="28"/>
          <w:szCs w:val="28"/>
          <w:rtl/>
        </w:rPr>
        <w:t xml:space="preserve">124-126 (وَمَنْ أَعْرَضَ عَنْ ذِکْرِی فَإِنَّ لَهُ مَعِیشَةً ضَنْکًا وَنَحْشُرُهُ یَوْمَ الْقِیَامَةِ أَعْمَی)1375</w:t>
      </w:r>
    </w:p>
    <w:p>
      <w:pPr>
        <w:pStyle w:val="BookText"/>
      </w:pPr>
      <w:r>
        <w:rPr>
          <w:rFonts w:ascii="Amiri" w:hAnsi="Amiri" w:eastAsia="Amiri" w:cs="Amiri"/>
          <w:lang w:bidi="ar-SA"/>
          <w:color w:val="111111"/>
          <w:sz w:val="28"/>
          <w:szCs w:val="28"/>
          <w:rtl/>
        </w:rPr>
        <w:t xml:space="preserve">135 ( فَسَتَعْلَمُونَ مَنْ أَصْحَابُ الصِّرَاطِ السَّوِیِّ وَمَنِ اهْتَدَی )432</w:t>
      </w:r>
    </w:p>
    <w:p>
      <w:pPr>
        <w:pStyle w:val="Heading3"/>
      </w:pPr>
      <w:bookmarkStart w:id="78" w:name="_Toc26"/>
      <w:r>
        <w:t>الأنبیاء</w:t>
      </w:r>
      <w:bookmarkEnd w:id="78"/>
    </w:p>
    <w:p>
      <w:pPr>
        <w:pStyle w:val="BookText"/>
      </w:pPr>
      <w:r>
        <w:rPr>
          <w:rFonts w:ascii="Amiri" w:hAnsi="Amiri" w:eastAsia="Amiri" w:cs="Amiri"/>
          <w:lang w:bidi="ar-SA"/>
          <w:color w:val="111111"/>
          <w:sz w:val="28"/>
          <w:szCs w:val="28"/>
          <w:rtl/>
        </w:rPr>
        <w:t xml:space="preserve">12و13 (فَلَمَّا أَحَسُّوا بَأْسَنَا إِذَا هُمْ مِنْهَا یَرْکُضُونَ )433-437 و 2284 و 2373 و 2713</w:t>
      </w:r>
    </w:p>
    <w:p>
      <w:pPr>
        <w:pStyle w:val="BookText"/>
      </w:pPr>
      <w:r>
        <w:rPr>
          <w:rFonts w:ascii="Amiri" w:hAnsi="Amiri" w:eastAsia="Amiri" w:cs="Amiri"/>
          <w:lang w:bidi="ar-SA"/>
          <w:color w:val="111111"/>
          <w:sz w:val="28"/>
          <w:szCs w:val="28"/>
          <w:rtl/>
        </w:rPr>
        <w:t xml:space="preserve">14و15 (قَالُوا یَا وَیْلَنَا إِنَّا کُنَّا ظَالِمِینَ *فَمَا زَالَتْ تِلْکَ دَعْوَاهُمْ حَتَّی) 2284 و 2373</w:t>
      </w:r>
    </w:p>
    <w:p>
      <w:pPr>
        <w:pStyle w:val="BookText"/>
      </w:pPr>
      <w:r>
        <w:rPr>
          <w:rFonts w:ascii="Amiri" w:hAnsi="Amiri" w:eastAsia="Amiri" w:cs="Amiri"/>
          <w:lang w:bidi="ar-SA"/>
          <w:color w:val="111111"/>
          <w:sz w:val="28"/>
          <w:szCs w:val="28"/>
          <w:rtl/>
        </w:rPr>
        <w:t xml:space="preserve">15 (فَمَا زَالَتْ تِلْکَ دَعْوَاهُمْ حَتَّی جَعَلْنَاهُمْ حَصِیدًا خَامِدِینَ )1776 و 2713</w:t>
      </w:r>
    </w:p>
    <w:p>
      <w:pPr>
        <w:pStyle w:val="BookText"/>
      </w:pPr>
      <w:r>
        <w:rPr>
          <w:rFonts w:ascii="Amiri" w:hAnsi="Amiri" w:eastAsia="Amiri" w:cs="Amiri"/>
          <w:lang w:bidi="ar-SA"/>
          <w:color w:val="111111"/>
          <w:sz w:val="28"/>
          <w:szCs w:val="28"/>
          <w:rtl/>
        </w:rPr>
        <w:t xml:space="preserve">35 (کُلُّ نَفْسٍ ذَائِقَةُ )2695</w:t>
      </w:r>
    </w:p>
    <w:p>
      <w:pPr>
        <w:pStyle w:val="BookText"/>
      </w:pPr>
      <w:r>
        <w:rPr>
          <w:rFonts w:ascii="Amiri" w:hAnsi="Amiri" w:eastAsia="Amiri" w:cs="Amiri"/>
          <w:lang w:bidi="ar-SA"/>
          <w:color w:val="111111"/>
          <w:sz w:val="28"/>
          <w:szCs w:val="28"/>
          <w:rtl/>
        </w:rPr>
        <w:t xml:space="preserve">38 (وَیَقُولُونَ مَتَی هَذَا الْوَعْدُ إِنْ کُنْتُمْ صَادِقِینَ )438</w:t>
      </w:r>
    </w:p>
    <w:p>
      <w:pPr>
        <w:pStyle w:val="BookText"/>
      </w:pPr>
      <w:r>
        <w:rPr>
          <w:rFonts w:ascii="Amiri" w:hAnsi="Amiri" w:eastAsia="Amiri" w:cs="Amiri"/>
          <w:lang w:bidi="ar-SA"/>
          <w:color w:val="111111"/>
          <w:sz w:val="28"/>
          <w:szCs w:val="28"/>
          <w:rtl/>
        </w:rPr>
        <w:t xml:space="preserve">69 (قُلْنَا یَا نَارُ کُونِی بَرْدًا وَسَلَامًا عَلَی إِبْرَاهِیمَ )2886</w:t>
      </w:r>
    </w:p>
    <w:p>
      <w:pPr>
        <w:pStyle w:val="BookText"/>
      </w:pPr>
      <w:r>
        <w:rPr>
          <w:rFonts w:ascii="Amiri" w:hAnsi="Amiri" w:eastAsia="Amiri" w:cs="Amiri"/>
          <w:lang w:bidi="ar-SA"/>
          <w:color w:val="111111"/>
          <w:sz w:val="28"/>
          <w:szCs w:val="28"/>
          <w:rtl/>
        </w:rPr>
        <w:t xml:space="preserve">73 (وَجَعَلْنَاهُمْ أَئِمَّةً یَهْدُونَ بِأَمْرِنَا وَأَوْحَیْنَا إِلَیْهِمْ فِعْلَ الْخَیْرَاتِ )439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6980_189064"/>
    <w:bookmarkEnd w:id="14"/>
    <w:p>
      <w:pPr>
        <w:pStyle w:val="BookText"/>
      </w:pPr>
      <w:r>
        <w:rPr>
          <w:rFonts w:ascii="Amiri" w:hAnsi="Amiri" w:eastAsia="Amiri" w:cs="Amiri"/>
          <w:lang w:bidi="ar-SA"/>
          <w:color w:val="111111"/>
          <w:sz w:val="28"/>
          <w:szCs w:val="28"/>
          <w:rtl/>
        </w:rPr>
        <w:t xml:space="preserve">83و84 (وَأَیُّوبَ إِذْ نَادَی رَبَّهُ أَنِّی مَسَّنِیَ الضُّرُّ وَأَنْتَ أَرْحَمُ الرَّاحِمِینَ *«فَاسْتَجَبْنَا لَهُ ) 2812</w:t>
      </w:r>
    </w:p>
    <w:p>
      <w:pPr>
        <w:pStyle w:val="BookText"/>
      </w:pPr>
      <w:r>
        <w:rPr>
          <w:rFonts w:ascii="Amiri" w:hAnsi="Amiri" w:eastAsia="Amiri" w:cs="Amiri"/>
          <w:lang w:bidi="ar-SA"/>
          <w:color w:val="111111"/>
          <w:sz w:val="28"/>
          <w:szCs w:val="28"/>
          <w:rtl/>
        </w:rPr>
        <w:t xml:space="preserve">95 (وَحَرَامٌ عَلَی قَرْیَةٍ أَهْلَکْنَاهَا أَنَّهُمْ لَا یَرْجِعُونَ )2681 و 2711 و 2722</w:t>
      </w:r>
    </w:p>
    <w:p>
      <w:pPr>
        <w:pStyle w:val="BookText"/>
      </w:pPr>
      <w:r>
        <w:rPr>
          <w:rFonts w:ascii="Amiri" w:hAnsi="Amiri" w:eastAsia="Amiri" w:cs="Amiri"/>
          <w:lang w:bidi="ar-SA"/>
          <w:color w:val="111111"/>
          <w:sz w:val="28"/>
          <w:szCs w:val="28"/>
          <w:rtl/>
        </w:rPr>
        <w:t xml:space="preserve">105 (وَلَقَدْ کَتَبْنَا فِی الزَّبُورِ مِنْ بَعْدِ الذِّکْرِ أَنَّ الْأَرْضَ یَرِثُهَا عِبَادِیَ الصَّالِحُونَ )440-442 و 2762 و 2782 و 2905</w:t>
      </w:r>
    </w:p>
    <w:p>
      <w:pPr>
        <w:pStyle w:val="Heading3"/>
      </w:pPr>
      <w:bookmarkStart w:id="79" w:name="_Toc27"/>
      <w:r>
        <w:t>الحج</w:t>
      </w:r>
      <w:bookmarkEnd w:id="79"/>
    </w:p>
    <w:p>
      <w:pPr>
        <w:pStyle w:val="BookText"/>
      </w:pPr>
      <w:r>
        <w:rPr>
          <w:rFonts w:ascii="Amiri" w:hAnsi="Amiri" w:eastAsia="Amiri" w:cs="Amiri"/>
          <w:lang w:bidi="ar-SA"/>
          <w:color w:val="111111"/>
          <w:sz w:val="28"/>
          <w:szCs w:val="28"/>
          <w:rtl/>
        </w:rPr>
        <w:t xml:space="preserve">39و40 (أُذِنَ لِلَّذِینَ یُقَاتَلُونَ بِأَنَّهُمْ ظُلِمُوا وَإِنَّ اللَّهَ عَلَی نَصْرِهِمْ لَقَدِیرٌ )443-445 و 2768</w:t>
      </w:r>
    </w:p>
    <w:p>
      <w:pPr>
        <w:pStyle w:val="BookText"/>
      </w:pPr>
      <w:r>
        <w:rPr>
          <w:rFonts w:ascii="Amiri" w:hAnsi="Amiri" w:eastAsia="Amiri" w:cs="Amiri"/>
          <w:lang w:bidi="ar-SA"/>
          <w:color w:val="111111"/>
          <w:sz w:val="28"/>
          <w:szCs w:val="28"/>
          <w:rtl/>
        </w:rPr>
        <w:t xml:space="preserve">41 (الَّذِینَ إِنْ مَکَّنَّاهُمْ فِی الْأَرْضِ أَقَامُوا الصَّلَاةَ وَآتَوُا الزَّکَاةَ )448-446 و 2312</w:t>
      </w:r>
    </w:p>
    <w:p>
      <w:pPr>
        <w:pStyle w:val="BookText"/>
      </w:pPr>
      <w:r>
        <w:rPr>
          <w:rFonts w:ascii="Amiri" w:hAnsi="Amiri" w:eastAsia="Amiri" w:cs="Amiri"/>
          <w:lang w:bidi="ar-SA"/>
          <w:color w:val="111111"/>
          <w:sz w:val="28"/>
          <w:szCs w:val="28"/>
          <w:rtl/>
        </w:rPr>
        <w:t xml:space="preserve">47 ( وَإِنَّ یَوْمًا عِنْدَ رَبِّکَ کَأَلْفِ سَنَةٍ مِمَّا تَعُدُّونَ )647 و 2349</w:t>
      </w:r>
    </w:p>
    <w:p>
      <w:pPr>
        <w:pStyle w:val="BookText"/>
      </w:pPr>
      <w:r>
        <w:rPr>
          <w:rFonts w:ascii="Amiri" w:hAnsi="Amiri" w:eastAsia="Amiri" w:cs="Amiri"/>
          <w:lang w:bidi="ar-SA"/>
          <w:color w:val="111111"/>
          <w:sz w:val="28"/>
          <w:szCs w:val="28"/>
          <w:rtl/>
        </w:rPr>
        <w:t xml:space="preserve">60 (ذَلِکَ وَمَنْ عَاقَبَ بِمِثْلِ مَا عُوقِبَ بِهِ ثُمَّ بُغِیَ عَلَیْهِ لَیَنْصُرَنَّهُ اللَّهُ ) 449</w:t>
      </w:r>
    </w:p>
    <w:p>
      <w:pPr>
        <w:pStyle w:val="BookText"/>
      </w:pPr>
      <w:r>
        <w:rPr>
          <w:rFonts w:ascii="Amiri" w:hAnsi="Amiri" w:eastAsia="Amiri" w:cs="Amiri"/>
          <w:lang w:bidi="ar-SA"/>
          <w:color w:val="111111"/>
          <w:sz w:val="28"/>
          <w:szCs w:val="28"/>
          <w:rtl/>
        </w:rPr>
        <w:t xml:space="preserve">78 ( مِلَّةَ أَبِیکُمْ إِبْرَاهِیمَ )784</w:t>
      </w:r>
    </w:p>
    <w:p>
      <w:pPr>
        <w:pStyle w:val="Heading3"/>
      </w:pPr>
      <w:bookmarkStart w:id="80" w:name="_Toc28"/>
      <w:r>
        <w:t>المؤمنون</w:t>
      </w:r>
      <w:bookmarkEnd w:id="80"/>
    </w:p>
    <w:p>
      <w:pPr>
        <w:pStyle w:val="BookText"/>
      </w:pPr>
      <w:r>
        <w:rPr>
          <w:rFonts w:ascii="Amiri" w:hAnsi="Amiri" w:eastAsia="Amiri" w:cs="Amiri"/>
          <w:lang w:bidi="ar-SA"/>
          <w:color w:val="111111"/>
          <w:sz w:val="28"/>
          <w:szCs w:val="28"/>
          <w:rtl/>
        </w:rPr>
        <w:t xml:space="preserve">50 (وَجَعَلْنَا ابْنَ مَرْیَمَ وَأُمَّهُ آیَةً )1431</w:t>
      </w:r>
    </w:p>
    <w:p>
      <w:pPr>
        <w:pStyle w:val="BookText"/>
      </w:pPr>
      <w:r>
        <w:rPr>
          <w:rFonts w:ascii="Amiri" w:hAnsi="Amiri" w:eastAsia="Amiri" w:cs="Amiri"/>
          <w:lang w:bidi="ar-SA"/>
          <w:color w:val="111111"/>
          <w:sz w:val="28"/>
          <w:szCs w:val="28"/>
          <w:rtl/>
        </w:rPr>
        <w:t xml:space="preserve">77 (حَتَّی إِذَا فَتَحْنَا عَلَیْهِمْ بَابًا ذَا عَذَابٍ شَدِیدٍ )2694</w:t>
      </w:r>
    </w:p>
    <w:p>
      <w:pPr>
        <w:pStyle w:val="BookText"/>
      </w:pPr>
      <w:r>
        <w:rPr>
          <w:rFonts w:ascii="Amiri" w:hAnsi="Amiri" w:eastAsia="Amiri" w:cs="Amiri"/>
          <w:lang w:bidi="ar-SA"/>
          <w:color w:val="111111"/>
          <w:sz w:val="28"/>
          <w:szCs w:val="28"/>
          <w:rtl/>
        </w:rPr>
        <w:t xml:space="preserve">99و100 (حَتَّی إِذَا جَاءَ أَحَدَهُمُ الْمَوْتُ قَالَ رَبِّ ارْجِعُونِ*«لَعَلِّی أَعْمَلُ صَالِحًا )2925</w:t>
      </w:r>
    </w:p>
    <w:p>
      <w:pPr>
        <w:pStyle w:val="BookText"/>
      </w:pPr>
      <w:r>
        <w:rPr>
          <w:rFonts w:ascii="Amiri" w:hAnsi="Amiri" w:eastAsia="Amiri" w:cs="Amiri"/>
          <w:lang w:bidi="ar-SA"/>
          <w:color w:val="111111"/>
          <w:sz w:val="28"/>
          <w:szCs w:val="28"/>
          <w:rtl/>
        </w:rPr>
        <w:t xml:space="preserve">101 (فَإِذَا نُفِخَ فِی الصُّورِ فَلَا أَنْسَابَ بَیْنَهُمْ یَوْمَئِذٍ وَلَا یَتَسَاءَلُونَ )450</w:t>
      </w:r>
    </w:p>
    <w:p>
      <w:pPr>
        <w:pStyle w:val="BookText"/>
      </w:pPr>
      <w:r>
        <w:rPr>
          <w:rFonts w:ascii="Amiri" w:hAnsi="Amiri" w:eastAsia="Amiri" w:cs="Amiri"/>
          <w:lang w:bidi="ar-SA"/>
          <w:color w:val="111111"/>
          <w:sz w:val="28"/>
          <w:szCs w:val="28"/>
          <w:rtl/>
        </w:rPr>
        <w:t xml:space="preserve">115 (أَفَحَسِبْتُمْ أَنَّمَا خَلَقْنَاکُمْ عَبَثًا وَأَنَّکُمْ إِلَیْنَا لَا تُرْجَعُونَ )1136 و 1622</w:t>
      </w:r>
    </w:p>
    <w:p>
      <w:pPr>
        <w:pStyle w:val="Heading3"/>
      </w:pPr>
      <w:bookmarkStart w:id="81" w:name="_Toc29"/>
      <w:r>
        <w:t>النّور</w:t>
      </w:r>
      <w:bookmarkEnd w:id="81"/>
    </w:p>
    <w:p>
      <w:pPr>
        <w:pStyle w:val="BookText"/>
      </w:pPr>
      <w:r>
        <w:rPr>
          <w:rFonts w:ascii="Amiri" w:hAnsi="Amiri" w:eastAsia="Amiri" w:cs="Amiri"/>
          <w:lang w:bidi="ar-SA"/>
          <w:color w:val="111111"/>
          <w:sz w:val="28"/>
          <w:szCs w:val="28"/>
          <w:rtl/>
        </w:rPr>
        <w:t xml:space="preserve">1و2 (یَا أَیُّهَا الْمُدَّثِّرُ * قُمْ فَأَنْذِرْ )2694</w:t>
      </w:r>
    </w:p>
    <w:p>
      <w:pPr>
        <w:pStyle w:val="BookText"/>
      </w:pPr>
      <w:r>
        <w:rPr>
          <w:rFonts w:ascii="Amiri" w:hAnsi="Amiri" w:eastAsia="Amiri" w:cs="Amiri"/>
          <w:lang w:bidi="ar-SA"/>
          <w:color w:val="111111"/>
          <w:sz w:val="28"/>
          <w:szCs w:val="28"/>
          <w:rtl/>
        </w:rPr>
        <w:t xml:space="preserve">35 (اللَّهُ نُورُ السَّمَاوَاتِ وَالْأَرْضِ مَثَلُ نُورِهِ کَمِشْکَاةٍ فِیهَا مِصْبَاحٌ الْمِصْبَاحُ ) 451</w:t>
      </w:r>
    </w:p>
    <w:p>
      <w:pPr>
        <w:pStyle w:val="BookText"/>
      </w:pPr>
      <w:r>
        <w:rPr>
          <w:rFonts w:ascii="Amiri" w:hAnsi="Amiri" w:eastAsia="Amiri" w:cs="Amiri"/>
          <w:lang w:bidi="ar-SA"/>
          <w:color w:val="111111"/>
          <w:sz w:val="28"/>
          <w:szCs w:val="28"/>
          <w:rtl/>
        </w:rPr>
        <w:t xml:space="preserve">53 ( طَاعَةٌ مَعْرُوفَةٌ إِنَّ اللَّهَ خَبِیرٌ بِمَا تَعْمَلُونَ ) 453 و 2595</w:t>
      </w:r>
    </w:p>
    <w:p>
      <w:pPr>
        <w:pStyle w:val="BookText"/>
      </w:pPr>
      <w:r>
        <w:rPr>
          <w:rFonts w:ascii="Amiri" w:hAnsi="Amiri" w:eastAsia="Amiri" w:cs="Amiri"/>
          <w:lang w:bidi="ar-SA"/>
          <w:color w:val="111111"/>
          <w:sz w:val="28"/>
          <w:szCs w:val="28"/>
          <w:rtl/>
        </w:rPr>
        <w:t xml:space="preserve">55 (وَعَدَ اللَّهُ الَّذِینَ آمَنُوا مِنْکُمْ وَعَمِلُوا الصَّالِحَاتِ لَیَسْتَخْلِفَنَّهُمْ فِی الْأَرْضِ )454 و 457و459و462-464و647و2239و2637و2681و2762و2781و2850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6980_189065"/>
    <w:bookmarkEnd w:id="15"/>
    <w:p>
      <w:pPr>
        <w:pStyle w:val="Heading3"/>
      </w:pPr>
      <w:bookmarkStart w:id="82" w:name="_Toc30"/>
      <w:r>
        <w:t>الفرقان</w:t>
      </w:r>
      <w:bookmarkEnd w:id="82"/>
    </w:p>
    <w:p>
      <w:pPr>
        <w:pStyle w:val="BookText"/>
      </w:pPr>
      <w:r>
        <w:rPr>
          <w:rFonts w:ascii="Amiri" w:hAnsi="Amiri" w:eastAsia="Amiri" w:cs="Amiri"/>
          <w:lang w:bidi="ar-SA"/>
          <w:color w:val="111111"/>
          <w:sz w:val="28"/>
          <w:szCs w:val="28"/>
          <w:rtl/>
        </w:rPr>
        <w:t xml:space="preserve">26 (الْمُلْکُ یَوْمَئِذٍ الْحَقُّ لِلرَّحْمَنِ )465</w:t>
      </w:r>
    </w:p>
    <w:p>
      <w:pPr>
        <w:pStyle w:val="BookText"/>
      </w:pPr>
      <w:r>
        <w:rPr>
          <w:rFonts w:ascii="Amiri" w:hAnsi="Amiri" w:eastAsia="Amiri" w:cs="Amiri"/>
          <w:lang w:bidi="ar-SA"/>
          <w:color w:val="111111"/>
          <w:sz w:val="28"/>
          <w:szCs w:val="28"/>
          <w:rtl/>
        </w:rPr>
        <w:t xml:space="preserve">54 (وَهُوَ الَّذِی خَلَقَ مِنَ الْمَاءِ بَشَرًا فَجَعَلَهُ نَسَبًا وَصِهْرًا وَکَانَ رَبُّکَ قَدِیرًا )466</w:t>
      </w:r>
    </w:p>
    <w:p>
      <w:pPr>
        <w:pStyle w:val="BookText"/>
      </w:pPr>
      <w:r>
        <w:rPr>
          <w:rFonts w:ascii="Amiri" w:hAnsi="Amiri" w:eastAsia="Amiri" w:cs="Amiri"/>
          <w:lang w:bidi="ar-SA"/>
          <w:color w:val="111111"/>
          <w:sz w:val="28"/>
          <w:szCs w:val="28"/>
          <w:rtl/>
        </w:rPr>
        <w:t xml:space="preserve">63-76 (وَعِبَادُ الرَّحْمَنِ الَّذِینَ یَمْشُونَ عَلَی الْأَرْضِ هَوْنًا وَإِذَا )2459</w:t>
      </w:r>
    </w:p>
    <w:p>
      <w:pPr>
        <w:pStyle w:val="Heading3"/>
      </w:pPr>
      <w:bookmarkStart w:id="83" w:name="_Toc31"/>
      <w:r>
        <w:t>الشعراء</w:t>
      </w:r>
      <w:bookmarkEnd w:id="83"/>
    </w:p>
    <w:p>
      <w:pPr>
        <w:pStyle w:val="BookText"/>
      </w:pPr>
      <w:r>
        <w:rPr>
          <w:rFonts w:ascii="Amiri" w:hAnsi="Amiri" w:eastAsia="Amiri" w:cs="Amiri"/>
          <w:lang w:bidi="ar-SA"/>
          <w:color w:val="111111"/>
          <w:sz w:val="28"/>
          <w:szCs w:val="28"/>
          <w:rtl/>
        </w:rPr>
        <w:t xml:space="preserve">1و2 (طسم * تِلْکَ آیَاتُ الْکِتَابِ الْمُبِینِ )2230</w:t>
      </w:r>
    </w:p>
    <w:p>
      <w:pPr>
        <w:pStyle w:val="BookText"/>
      </w:pPr>
      <w:r>
        <w:rPr>
          <w:rFonts w:ascii="Amiri" w:hAnsi="Amiri" w:eastAsia="Amiri" w:cs="Amiri"/>
          <w:lang w:bidi="ar-SA"/>
          <w:color w:val="111111"/>
          <w:sz w:val="28"/>
          <w:szCs w:val="28"/>
          <w:rtl/>
        </w:rPr>
        <w:t xml:space="preserve">4 ( إِنْ نَشَأْ نُنَزِّلْ عَلَیْهِمْ مِنَ السَّمَاءِ آیَةً فَظَلَّتْ أَعْنَاقُهُمْ )468-474و1815و1826و2174و2210و2219و2221و2223و2230و2246و2496و2677و2858</w:t>
      </w:r>
    </w:p>
    <w:p>
      <w:pPr>
        <w:pStyle w:val="BookText"/>
      </w:pPr>
      <w:r>
        <w:rPr>
          <w:rFonts w:ascii="Amiri" w:hAnsi="Amiri" w:eastAsia="Amiri" w:cs="Amiri"/>
          <w:lang w:bidi="ar-SA"/>
          <w:color w:val="111111"/>
          <w:sz w:val="28"/>
          <w:szCs w:val="28"/>
          <w:rtl/>
        </w:rPr>
        <w:t xml:space="preserve">21 (فَفَرَرْتُ مِنْکُمْ لَمَّا خِفْتُکُمْ فَوَهَبَ لِی رَبِّی حُکْمًا وَجَعَلَنِی مِنَ الْمُرْسَلِینَ )475-478و1095و1176و1575و1577و2258و2261و2376</w:t>
      </w:r>
    </w:p>
    <w:p>
      <w:pPr>
        <w:pStyle w:val="BookText"/>
      </w:pPr>
      <w:r>
        <w:rPr>
          <w:rFonts w:ascii="Amiri" w:hAnsi="Amiri" w:eastAsia="Amiri" w:cs="Amiri"/>
          <w:lang w:bidi="ar-SA"/>
          <w:color w:val="111111"/>
          <w:sz w:val="28"/>
          <w:szCs w:val="28"/>
          <w:rtl/>
        </w:rPr>
        <w:t xml:space="preserve">205و206 (أَفَرَأَیْتَ إِنْ مَتَّعْنَاهُمْ سِنِینَ *«ثُمَّ جَاءَهُمْ مَا کَانُوا یُوعَدُونَ )479</w:t>
      </w:r>
    </w:p>
    <w:p>
      <w:pPr>
        <w:pStyle w:val="BookText"/>
      </w:pPr>
      <w:r>
        <w:rPr>
          <w:rFonts w:ascii="Amiri" w:hAnsi="Amiri" w:eastAsia="Amiri" w:cs="Amiri"/>
          <w:lang w:bidi="ar-SA"/>
          <w:color w:val="111111"/>
          <w:sz w:val="28"/>
          <w:szCs w:val="28"/>
          <w:rtl/>
        </w:rPr>
        <w:t xml:space="preserve">227 (إ وَسَیَعْلَمُ الَّذِینَ ظَلَمُوا أَیَّ مُنْقَلَبٍ یَنْقَلِبُونَ )685و837و838و1810و2713</w:t>
      </w:r>
    </w:p>
    <w:p>
      <w:pPr>
        <w:pStyle w:val="Heading3"/>
      </w:pPr>
      <w:bookmarkStart w:id="84" w:name="_Toc32"/>
      <w:r>
        <w:t>النّمل</w:t>
      </w:r>
      <w:bookmarkEnd w:id="84"/>
    </w:p>
    <w:p>
      <w:pPr>
        <w:pStyle w:val="BookText"/>
      </w:pPr>
      <w:r>
        <w:rPr>
          <w:rFonts w:ascii="Amiri" w:hAnsi="Amiri" w:eastAsia="Amiri" w:cs="Amiri"/>
          <w:lang w:bidi="ar-SA"/>
          <w:color w:val="111111"/>
          <w:sz w:val="28"/>
          <w:szCs w:val="28"/>
          <w:rtl/>
        </w:rPr>
        <w:t xml:space="preserve">62 (أَمَّنْ یُجِیبُ الْمُضْطَرَّ إِذَا دَعَاهُ وَیَکْشِفُ السُّوءَ وَیَجْعَلُکُمْ خُلَفَاءَ الْأَرْضِ )480-485و2281و2284و2297</w:t>
      </w:r>
    </w:p>
    <w:p>
      <w:pPr>
        <w:pStyle w:val="BookText"/>
      </w:pPr>
      <w:r>
        <w:rPr>
          <w:rFonts w:ascii="Amiri" w:hAnsi="Amiri" w:eastAsia="Amiri" w:cs="Amiri"/>
          <w:lang w:bidi="ar-SA"/>
          <w:color w:val="111111"/>
          <w:sz w:val="28"/>
          <w:szCs w:val="28"/>
          <w:rtl/>
        </w:rPr>
        <w:t xml:space="preserve">65 (قُلْ لَا یَعْلَمُ مَنْ فِی السَّمَاوَاتِ وَالْأَرْضِ الْغَیْبَ إِلَّا اللَّهُ ) 1375</w:t>
      </w:r>
    </w:p>
    <w:p>
      <w:pPr>
        <w:pStyle w:val="BookText"/>
      </w:pPr>
      <w:r>
        <w:rPr>
          <w:rFonts w:ascii="Amiri" w:hAnsi="Amiri" w:eastAsia="Amiri" w:cs="Amiri"/>
          <w:lang w:bidi="ar-SA"/>
          <w:color w:val="111111"/>
          <w:sz w:val="28"/>
          <w:szCs w:val="28"/>
          <w:rtl/>
        </w:rPr>
        <w:t xml:space="preserve">82 (وَإِذَا وَقَعَ الْقَوْلُ عَلَیْهِمْ أَخْرَجْنَا لَهُمْ دَابَّةً مِنَ الْأَرْضِ تُکَلِّمُهُمْ )1706و1707و1739و2683و2832و2845و2849و2859و2871و2882</w:t>
      </w:r>
    </w:p>
    <w:p>
      <w:pPr>
        <w:pStyle w:val="BookText"/>
      </w:pPr>
      <w:r>
        <w:rPr>
          <w:rFonts w:ascii="Amiri" w:hAnsi="Amiri" w:eastAsia="Amiri" w:cs="Amiri"/>
          <w:lang w:bidi="ar-SA"/>
          <w:color w:val="111111"/>
          <w:sz w:val="28"/>
          <w:szCs w:val="28"/>
          <w:rtl/>
        </w:rPr>
        <w:t xml:space="preserve">83 (وَیَوْمَ نَحْشُرُ مِنْ کُلِّ أُمَّةٍ فَوْجًا مِمَّنْ یُکَذِّبُ بِآیَاتِنَا فَهُمْ یُوزَعُونَ )2271و2681و2689و2713و2715و2720و2722و2803و2805و2808و2812و2871و2872و2925</w:t>
      </w:r>
    </w:p>
    <w:p>
      <w:pPr>
        <w:pStyle w:val="BookText"/>
      </w:pPr>
      <w:r>
        <w:rPr>
          <w:rFonts w:ascii="Amiri" w:hAnsi="Amiri" w:eastAsia="Amiri" w:cs="Amiri"/>
          <w:lang w:bidi="ar-SA"/>
          <w:color w:val="111111"/>
          <w:sz w:val="28"/>
          <w:szCs w:val="28"/>
          <w:rtl/>
        </w:rPr>
        <w:t xml:space="preserve">93 ( سَیُرِیکُمْ آیَاتِهِ فَتَعْرِفُونَهَا )2767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6980_189066"/>
    <w:bookmarkEnd w:id="16"/>
    <w:p>
      <w:pPr>
        <w:pStyle w:val="Heading3"/>
      </w:pPr>
      <w:bookmarkStart w:id="85" w:name="_Toc33"/>
      <w:r>
        <w:t>القصص</w:t>
      </w:r>
      <w:bookmarkEnd w:id="85"/>
    </w:p>
    <w:p>
      <w:pPr>
        <w:pStyle w:val="BookText"/>
      </w:pPr>
      <w:r>
        <w:rPr>
          <w:rFonts w:ascii="Amiri" w:hAnsi="Amiri" w:eastAsia="Amiri" w:cs="Amiri"/>
          <w:lang w:bidi="ar-SA"/>
          <w:color w:val="111111"/>
          <w:sz w:val="28"/>
          <w:szCs w:val="28"/>
          <w:rtl/>
        </w:rPr>
        <w:t xml:space="preserve">1و2 (طسم *تِلْکَ آیَاتُ الْکِتَابِ الْمُبِینِ ) 2768</w:t>
      </w:r>
    </w:p>
    <w:p>
      <w:pPr>
        <w:pStyle w:val="BookText"/>
      </w:pPr>
      <w:r>
        <w:rPr>
          <w:rFonts w:ascii="Amiri" w:hAnsi="Amiri" w:eastAsia="Amiri" w:cs="Amiri"/>
          <w:lang w:bidi="ar-SA"/>
          <w:color w:val="111111"/>
          <w:sz w:val="28"/>
          <w:szCs w:val="28"/>
          <w:rtl/>
        </w:rPr>
        <w:t xml:space="preserve">3و4 (نَتْلُو عَلَیْکَ -مِنْ نَبَإِ مُوسَی وَفِرْعَوْنَ بِالْحَقِّ لِقَوْمٍ یُؤْمِنُونَ )2768</w:t>
      </w:r>
    </w:p>
    <w:p>
      <w:pPr>
        <w:pStyle w:val="BookText"/>
      </w:pPr>
      <w:r>
        <w:rPr>
          <w:rFonts w:ascii="Amiri" w:hAnsi="Amiri" w:eastAsia="Amiri" w:cs="Amiri"/>
          <w:lang w:bidi="ar-SA"/>
          <w:color w:val="111111"/>
          <w:sz w:val="28"/>
          <w:szCs w:val="28"/>
          <w:rtl/>
        </w:rPr>
        <w:t xml:space="preserve">5و6 (وَنُرِیدُ أَنْ نَمُنَّ عَلَی الَّذِینَ اسْتُضْعِفُوا فِی الْأَرْضِ وَنَجْعَلَهُمْ أَئِمَّةً ) 92و97و117و486-489و492-494و2678و2768و2905و2912</w:t>
      </w:r>
    </w:p>
    <w:p>
      <w:pPr>
        <w:pStyle w:val="BookText"/>
      </w:pPr>
      <w:r>
        <w:rPr>
          <w:rFonts w:ascii="Amiri" w:hAnsi="Amiri" w:eastAsia="Amiri" w:cs="Amiri"/>
          <w:lang w:bidi="ar-SA"/>
          <w:color w:val="111111"/>
          <w:sz w:val="28"/>
          <w:szCs w:val="28"/>
          <w:rtl/>
        </w:rPr>
        <w:t xml:space="preserve">13 (فَرَدَدْنَاهُ إِلَی أُمِّهِ کَیْ تَقَرَّ عَیْنُهَا وَلَا تَحْزَنَ )91و117</w:t>
      </w:r>
    </w:p>
    <w:p>
      <w:pPr>
        <w:pStyle w:val="BookText"/>
      </w:pPr>
      <w:r>
        <w:rPr>
          <w:rFonts w:ascii="Amiri" w:hAnsi="Amiri" w:eastAsia="Amiri" w:cs="Amiri"/>
          <w:lang w:bidi="ar-SA"/>
          <w:color w:val="111111"/>
          <w:sz w:val="28"/>
          <w:szCs w:val="28"/>
          <w:rtl/>
        </w:rPr>
        <w:t xml:space="preserve">13 (ِ کَیْ تَقَرَّ عَیْنُهَا وَلَا تَحْزَنَ وَلِتَعْلَمَ أَنَّ وَعْدَ اللَّهِ حَقٌّ )93و117</w:t>
      </w:r>
    </w:p>
    <w:p>
      <w:pPr>
        <w:pStyle w:val="BookText"/>
      </w:pPr>
      <w:r>
        <w:rPr>
          <w:rFonts w:ascii="Amiri" w:hAnsi="Amiri" w:eastAsia="Amiri" w:cs="Amiri"/>
          <w:lang w:bidi="ar-SA"/>
          <w:color w:val="111111"/>
          <w:sz w:val="28"/>
          <w:szCs w:val="28"/>
          <w:rtl/>
        </w:rPr>
        <w:t xml:space="preserve">61 ( أَفَمَنْ وَعَدْنَاهُ وَعْدًا حَسَنًاً فَهُوَ لَاقِیهِ ) 2879</w:t>
      </w:r>
    </w:p>
    <w:p>
      <w:pPr>
        <w:pStyle w:val="BookText"/>
      </w:pPr>
      <w:r>
        <w:rPr>
          <w:rFonts w:ascii="Amiri" w:hAnsi="Amiri" w:eastAsia="Amiri" w:cs="Amiri"/>
          <w:lang w:bidi="ar-SA"/>
          <w:color w:val="111111"/>
          <w:sz w:val="28"/>
          <w:szCs w:val="28"/>
          <w:rtl/>
        </w:rPr>
        <w:t xml:space="preserve">83 ( وَالْعَاقِبَةُ لِلْمُتَّقِینَ )2344و2505و2840</w:t>
      </w:r>
    </w:p>
    <w:p>
      <w:pPr>
        <w:pStyle w:val="BookText"/>
      </w:pPr>
      <w:r>
        <w:rPr>
          <w:rFonts w:ascii="Amiri" w:hAnsi="Amiri" w:eastAsia="Amiri" w:cs="Amiri"/>
          <w:lang w:bidi="ar-SA"/>
          <w:color w:val="111111"/>
          <w:sz w:val="28"/>
          <w:szCs w:val="28"/>
          <w:rtl/>
        </w:rPr>
        <w:t xml:space="preserve">85 ( إِنَّ الَّذِی فَرَضَ عَلَیْکَ الْقُرْآنَ لَرَادُّکَ إِلَی مَعَادٍ )2681 و 2693 و 2709 و 2815 و 2820 و 2827 و 2861 و 2893</w:t>
      </w:r>
    </w:p>
    <w:p>
      <w:pPr>
        <w:pStyle w:val="Heading3"/>
      </w:pPr>
      <w:bookmarkStart w:id="86" w:name="_Toc34"/>
      <w:r>
        <w:t>العنکبوت</w:t>
      </w:r>
      <w:bookmarkEnd w:id="86"/>
    </w:p>
    <w:p>
      <w:pPr>
        <w:pStyle w:val="BookText"/>
      </w:pPr>
      <w:r>
        <w:rPr>
          <w:rFonts w:ascii="Amiri" w:hAnsi="Amiri" w:eastAsia="Amiri" w:cs="Amiri"/>
          <w:lang w:bidi="ar-SA"/>
          <w:color w:val="111111"/>
          <w:sz w:val="28"/>
          <w:szCs w:val="28"/>
          <w:rtl/>
        </w:rPr>
        <w:t xml:space="preserve">1و2 (الم * أَحَسِبَ النَّاسُ أَنْ یُتْرَکُوا أَنْ یَقُولُوا آمَنَّا وَهُمْ لَا یُفْتَنُونَ )1349 و 1556</w:t>
      </w:r>
    </w:p>
    <w:p>
      <w:pPr>
        <w:pStyle w:val="BookText"/>
      </w:pPr>
      <w:r>
        <w:rPr>
          <w:rFonts w:ascii="Amiri" w:hAnsi="Amiri" w:eastAsia="Amiri" w:cs="Amiri"/>
          <w:lang w:bidi="ar-SA"/>
          <w:color w:val="111111"/>
          <w:sz w:val="28"/>
          <w:szCs w:val="28"/>
          <w:rtl/>
        </w:rPr>
        <w:t xml:space="preserve">10 ( وَلَئِنْ جَاءَ نَصْرٌ مِنْ رَبِّکَ )495</w:t>
      </w:r>
    </w:p>
    <w:p>
      <w:pPr>
        <w:pStyle w:val="BookText"/>
      </w:pPr>
      <w:r>
        <w:rPr>
          <w:rFonts w:ascii="Amiri" w:hAnsi="Amiri" w:eastAsia="Amiri" w:cs="Amiri"/>
          <w:lang w:bidi="ar-SA"/>
          <w:color w:val="111111"/>
          <w:sz w:val="28"/>
          <w:szCs w:val="28"/>
          <w:rtl/>
        </w:rPr>
        <w:t xml:space="preserve">43 (وَتِلْکَ الْأَمْثَالُ نَضْرِبُهَا لِلنَّاسِ وَمَا یَعْقِلُهَا إِلَّا الْعَالِمُونَ )2713</w:t>
      </w:r>
    </w:p>
    <w:p>
      <w:pPr>
        <w:pStyle w:val="BookText"/>
      </w:pPr>
      <w:r>
        <w:rPr>
          <w:rFonts w:ascii="Amiri" w:hAnsi="Amiri" w:eastAsia="Amiri" w:cs="Amiri"/>
          <w:lang w:bidi="ar-SA"/>
          <w:color w:val="111111"/>
          <w:sz w:val="28"/>
          <w:szCs w:val="28"/>
          <w:rtl/>
        </w:rPr>
        <w:t xml:space="preserve">49 (بَلْ هُوَ آیَاتٌ بَیِّنَاتٌ فِی صُدُورِ الَّذِینَ أُوتُوا الْعِلْمَ )496</w:t>
      </w:r>
    </w:p>
    <w:p>
      <w:pPr>
        <w:pStyle w:val="BookText"/>
      </w:pPr>
      <w:r>
        <w:rPr>
          <w:rFonts w:ascii="Amiri" w:hAnsi="Amiri" w:eastAsia="Amiri" w:cs="Amiri"/>
          <w:lang w:bidi="ar-SA"/>
          <w:color w:val="111111"/>
          <w:sz w:val="28"/>
          <w:szCs w:val="28"/>
          <w:rtl/>
        </w:rPr>
        <w:t xml:space="preserve">53 ( وَلَیَأْتِیَنَّهُمْ بَغْتَةً وَهُمْ لَا یَشْعُرُونَ )1661</w:t>
      </w:r>
    </w:p>
    <w:p>
      <w:pPr>
        <w:pStyle w:val="BookText"/>
      </w:pPr>
      <w:r>
        <w:rPr>
          <w:rFonts w:ascii="Amiri" w:hAnsi="Amiri" w:eastAsia="Amiri" w:cs="Amiri"/>
          <w:lang w:bidi="ar-SA"/>
          <w:color w:val="111111"/>
          <w:sz w:val="28"/>
          <w:szCs w:val="28"/>
          <w:rtl/>
        </w:rPr>
        <w:t xml:space="preserve">57 (کُلُّ نَفْسٍ ذَائِقَةُ الْمَوْتِ )2694</w:t>
      </w:r>
    </w:p>
    <w:p>
      <w:pPr>
        <w:pStyle w:val="Heading3"/>
      </w:pPr>
      <w:bookmarkStart w:id="87" w:name="_Toc35"/>
      <w:r>
        <w:t>الرّوم</w:t>
      </w:r>
      <w:bookmarkEnd w:id="87"/>
    </w:p>
    <w:p>
      <w:pPr>
        <w:pStyle w:val="BookText"/>
      </w:pPr>
      <w:r>
        <w:rPr>
          <w:rFonts w:ascii="Amiri" w:hAnsi="Amiri" w:eastAsia="Amiri" w:cs="Amiri"/>
          <w:lang w:bidi="ar-SA"/>
          <w:color w:val="111111"/>
          <w:sz w:val="28"/>
          <w:szCs w:val="28"/>
          <w:rtl/>
        </w:rPr>
        <w:t xml:space="preserve">1-3 ( الم* غُلِبَتِ الرُّومُ * فِی أَدْنَی الْأَرْضِ وَهُمْ مِنْ بَعْدِ غَلَبِهِمْ سَیَغْلِبُونَ )2806</w:t>
      </w:r>
    </w:p>
    <w:p>
      <w:pPr>
        <w:pStyle w:val="BookText"/>
      </w:pPr>
      <w:r>
        <w:rPr>
          <w:rFonts w:ascii="Amiri" w:hAnsi="Amiri" w:eastAsia="Amiri" w:cs="Amiri"/>
          <w:lang w:bidi="ar-SA"/>
          <w:color w:val="111111"/>
          <w:sz w:val="28"/>
          <w:szCs w:val="28"/>
          <w:rtl/>
        </w:rPr>
        <w:t xml:space="preserve">4 ( وَیَوْمَئِذٍ یَفْرَحُ الْمُؤْمِنُونَ *بِنَصْرِ اللَّهِ )497 و 498 و 2304</w:t>
      </w:r>
    </w:p>
    <w:p>
      <w:pPr>
        <w:pStyle w:val="BookText"/>
      </w:pPr>
      <w:r>
        <w:rPr>
          <w:rFonts w:ascii="Amiri" w:hAnsi="Amiri" w:eastAsia="Amiri" w:cs="Amiri"/>
          <w:lang w:bidi="ar-SA"/>
          <w:color w:val="111111"/>
          <w:sz w:val="28"/>
          <w:szCs w:val="28"/>
          <w:rtl/>
        </w:rPr>
        <w:t xml:space="preserve">41 (ظَهَرَ الْفَسَادُ فِی الْبَرِّ وَالْبَحْرِ بِمَا کَسَبَتْ أَیْدِی النَّاسِ )2736 و 2915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7" w:name="pg16980_189067"/>
    <w:bookmarkEnd w:id="17"/>
    <w:p>
      <w:pPr>
        <w:pStyle w:val="Heading3"/>
      </w:pPr>
      <w:bookmarkStart w:id="88" w:name="_Toc36"/>
      <w:r>
        <w:t>لقمان</w:t>
      </w:r>
      <w:bookmarkEnd w:id="88"/>
    </w:p>
    <w:p>
      <w:pPr>
        <w:pStyle w:val="BookText"/>
      </w:pPr>
      <w:r>
        <w:rPr>
          <w:rFonts w:ascii="Amiri" w:hAnsi="Amiri" w:eastAsia="Amiri" w:cs="Amiri"/>
          <w:lang w:bidi="ar-SA"/>
          <w:color w:val="111111"/>
          <w:sz w:val="28"/>
          <w:szCs w:val="28"/>
          <w:rtl/>
        </w:rPr>
        <w:t xml:space="preserve">20 ( وَأَسْبَغَ عَلَیْکُمْ نِعَمَهُ ظَاهِرَةً وَبَاطِنَةً و)499 و 928</w:t>
      </w:r>
    </w:p>
    <w:p>
      <w:pPr>
        <w:pStyle w:val="BookText"/>
      </w:pPr>
      <w:r>
        <w:rPr>
          <w:rFonts w:ascii="Amiri" w:hAnsi="Amiri" w:eastAsia="Amiri" w:cs="Amiri"/>
          <w:lang w:bidi="ar-SA"/>
          <w:color w:val="111111"/>
          <w:sz w:val="28"/>
          <w:szCs w:val="28"/>
          <w:rtl/>
        </w:rPr>
        <w:t xml:space="preserve">34 ( وَمَا تَدْرِی نَفْسٌ بِأَیِّ أَرْضٍ تَمُوتُ إِنَّ اللَّهَ عَلِیمٌ خَبِیرٌ (34)»أرض تموت) ............1061</w:t>
      </w:r>
    </w:p>
    <w:p>
      <w:pPr>
        <w:pStyle w:val="Heading3"/>
      </w:pPr>
      <w:bookmarkStart w:id="89" w:name="_Toc37"/>
      <w:r>
        <w:t>السجدة</w:t>
      </w:r>
      <w:bookmarkEnd w:id="89"/>
    </w:p>
    <w:p>
      <w:pPr>
        <w:pStyle w:val="BookText"/>
      </w:pPr>
      <w:r>
        <w:rPr>
          <w:rFonts w:ascii="Amiri" w:hAnsi="Amiri" w:eastAsia="Amiri" w:cs="Amiri"/>
          <w:lang w:bidi="ar-SA"/>
          <w:color w:val="111111"/>
          <w:sz w:val="28"/>
          <w:szCs w:val="28"/>
          <w:rtl/>
        </w:rPr>
        <w:t xml:space="preserve">21 (وَلَنُذِیقَنَّهُمْ مِنَ الْعَذَابِ الْأَدْنَی دُونَ الْعَذَابِ الْأَکْبَرِ )500 و 501 و 2694</w:t>
      </w:r>
    </w:p>
    <w:p>
      <w:pPr>
        <w:pStyle w:val="BookText"/>
      </w:pPr>
      <w:r>
        <w:rPr>
          <w:rFonts w:ascii="Amiri" w:hAnsi="Amiri" w:eastAsia="Amiri" w:cs="Amiri"/>
          <w:lang w:bidi="ar-SA"/>
          <w:color w:val="111111"/>
          <w:sz w:val="28"/>
          <w:szCs w:val="28"/>
          <w:rtl/>
        </w:rPr>
        <w:t xml:space="preserve">30-27 (أَوَلَمْ یَرَوْا أَنَّا نَسُوقُ الْمَاءَ إِلَی الْأَرْضِ الْجُرُزِ فَنُخْرِجُ بِهِ زَرْعًا ت)502 و 2713و 2786</w:t>
      </w:r>
    </w:p>
    <w:p>
      <w:pPr>
        <w:pStyle w:val="BookText"/>
      </w:pPr>
      <w:r>
        <w:rPr>
          <w:rFonts w:ascii="Amiri" w:hAnsi="Amiri" w:eastAsia="Amiri" w:cs="Amiri"/>
          <w:lang w:bidi="ar-SA"/>
          <w:color w:val="111111"/>
          <w:sz w:val="28"/>
          <w:szCs w:val="28"/>
          <w:rtl/>
        </w:rPr>
        <w:t xml:space="preserve">29 (قُلْ یَوْمَ الْفَتْحِ لَا یَنْفَعُ الَّذِینَ کَفَرُوا إِیمَانُهُمْ وَلَا هُمْ یُنْظَرُونَ ) 2786</w:t>
      </w:r>
    </w:p>
    <w:p>
      <w:pPr>
        <w:pStyle w:val="Heading3"/>
      </w:pPr>
      <w:bookmarkStart w:id="90" w:name="_Toc38"/>
      <w:r>
        <w:t>الأحزاب</w:t>
      </w:r>
      <w:bookmarkEnd w:id="90"/>
    </w:p>
    <w:p>
      <w:pPr>
        <w:pStyle w:val="BookText"/>
      </w:pPr>
      <w:r>
        <w:rPr>
          <w:rFonts w:ascii="Amiri" w:hAnsi="Amiri" w:eastAsia="Amiri" w:cs="Amiri"/>
          <w:lang w:bidi="ar-SA"/>
          <w:color w:val="111111"/>
          <w:sz w:val="28"/>
          <w:szCs w:val="28"/>
          <w:rtl/>
        </w:rPr>
        <w:t xml:space="preserve">6 (وَأُولُو الْأَرْحَامِ بَعْضُهُمْ أَوْلَی بِبَعْضٍ فِی کِتَابِ اللَّهِ ) 858</w:t>
      </w:r>
    </w:p>
    <w:p>
      <w:pPr>
        <w:pStyle w:val="BookText"/>
      </w:pPr>
      <w:r>
        <w:rPr>
          <w:rFonts w:ascii="Times New Roman" w:hAnsi="Times New Roman" w:eastAsia="Times New Roman" w:cs="Times New Roman"/>
          <w:lang w:val="en-US" w:bidi="en-US"/>
          <w:color w:val="111111"/>
          <w:sz w:val="28"/>
          <w:szCs w:val="28"/>
          <w:rtl/>
        </w:rPr>
        <w:t xml:space="preserve">6162</w:t>
      </w:r>
    </w:p>
    <w:p>
      <w:pPr>
        <w:pStyle w:val="BookText"/>
      </w:pPr>
      <w:r>
        <w:rPr>
          <w:rFonts w:ascii="Amiri" w:hAnsi="Amiri" w:eastAsia="Amiri" w:cs="Amiri"/>
          <w:lang w:bidi="ar-SA"/>
          <w:color w:val="111111"/>
          <w:sz w:val="28"/>
          <w:szCs w:val="28"/>
          <w:rtl/>
        </w:rPr>
        <w:t xml:space="preserve">61 و62(مَلْعُونِینَ أَیْنَمَا ثُقِفُوا أُخِذُوا وَقُتِّلُوا تَقْتِیلًا *سَنَةٍ )821 و504</w:t>
      </w:r>
    </w:p>
    <w:p>
      <w:pPr>
        <w:pStyle w:val="Heading3"/>
      </w:pPr>
      <w:bookmarkStart w:id="91" w:name="_Toc39"/>
      <w:r>
        <w:t>سبأ</w:t>
      </w:r>
      <w:bookmarkEnd w:id="91"/>
    </w:p>
    <w:p>
      <w:pPr>
        <w:pStyle w:val="BookText"/>
      </w:pPr>
      <w:r>
        <w:rPr>
          <w:rFonts w:ascii="Amiri" w:hAnsi="Amiri" w:eastAsia="Amiri" w:cs="Amiri"/>
          <w:lang w:bidi="ar-SA"/>
          <w:color w:val="111111"/>
          <w:sz w:val="28"/>
          <w:szCs w:val="28"/>
          <w:rtl/>
        </w:rPr>
        <w:t xml:space="preserve">15 (وَلَوْ تَرَی إِذْ فَزِعُوا فَلَا فَوْتَ وَأُخِذُوا مِنْ مَکَانٍ قَرِیبٍ ) 1776</w:t>
      </w:r>
    </w:p>
    <w:p>
      <w:pPr>
        <w:pStyle w:val="BookText"/>
      </w:pPr>
      <w:r>
        <w:rPr>
          <w:rFonts w:ascii="Amiri" w:hAnsi="Amiri" w:eastAsia="Amiri" w:cs="Amiri"/>
          <w:lang w:bidi="ar-SA"/>
          <w:color w:val="111111"/>
          <w:sz w:val="28"/>
          <w:szCs w:val="28"/>
          <w:rtl/>
        </w:rPr>
        <w:t xml:space="preserve">18 (وَجَعَلْنَا بَیْنَهُمْ وَبَیْنَ الْقُرَی الَّتِی بَارَکْنَا فِیهَا قُرًی ظَاهِرَةً )1210 و1345</w:t>
      </w:r>
    </w:p>
    <w:p>
      <w:pPr>
        <w:pStyle w:val="BookText"/>
      </w:pPr>
      <w:r>
        <w:rPr>
          <w:rFonts w:ascii="Amiri" w:hAnsi="Amiri" w:eastAsia="Amiri" w:cs="Amiri"/>
          <w:lang w:bidi="ar-SA"/>
          <w:color w:val="111111"/>
          <w:sz w:val="28"/>
          <w:szCs w:val="28"/>
          <w:rtl/>
        </w:rPr>
        <w:t xml:space="preserve">18 ( سِیرُوا فِیهَا لَیَالِیَ وَأَیَّامًا آمِنِینَ 2594</w:t>
      </w:r>
    </w:p>
    <w:p>
      <w:pPr>
        <w:pStyle w:val="BookText"/>
      </w:pPr>
      <w:r>
        <w:rPr>
          <w:rFonts w:ascii="Amiri" w:hAnsi="Amiri" w:eastAsia="Amiri" w:cs="Amiri"/>
          <w:lang w:bidi="ar-SA"/>
          <w:color w:val="111111"/>
          <w:sz w:val="28"/>
          <w:szCs w:val="28"/>
          <w:rtl/>
        </w:rPr>
        <w:t xml:space="preserve">28 (وَمَا أَرْسَلْنَاکَ إِلَّا کَافَّةً لِلنَّاسِ )2818 و2861</w:t>
      </w:r>
    </w:p>
    <w:p>
      <w:pPr>
        <w:pStyle w:val="BookText"/>
      </w:pPr>
      <w:r>
        <w:rPr>
          <w:rFonts w:ascii="Amiri" w:hAnsi="Amiri" w:eastAsia="Amiri" w:cs="Amiri"/>
          <w:lang w:bidi="ar-SA"/>
          <w:color w:val="111111"/>
          <w:sz w:val="28"/>
          <w:szCs w:val="28"/>
          <w:rtl/>
        </w:rPr>
        <w:t xml:space="preserve">51-53 («وَلَوْ تَرَی إِذْ فَزِعُوا فَلَا فَوْتَ )506 و508 -511 و2073 و2081 و2083 و2084 و2086 و2088 و2158 و2281 و 2284 و2713</w:t>
      </w:r>
    </w:p>
    <w:p>
      <w:pPr>
        <w:pStyle w:val="BookText"/>
      </w:pPr>
      <w:r>
        <w:rPr>
          <w:rFonts w:ascii="Amiri" w:hAnsi="Amiri" w:eastAsia="Amiri" w:cs="Amiri"/>
          <w:lang w:bidi="ar-SA"/>
          <w:color w:val="111111"/>
          <w:sz w:val="28"/>
          <w:szCs w:val="28"/>
          <w:rtl/>
        </w:rPr>
        <w:t xml:space="preserve">54 ( وَحِیلَ بَیْنَهُمْ وَبَیْنَ مَا یَشْتَهُونَ کَمَا فُعِلَ بِأَشْیَاعِهِمْ مِنْ قَبْلُ )2281</w:t>
      </w:r>
    </w:p>
    <w:p>
      <w:pPr>
        <w:pStyle w:val="Heading3"/>
      </w:pPr>
      <w:bookmarkStart w:id="92" w:name="_Toc40"/>
      <w:r>
        <w:t>یس</w:t>
      </w:r>
      <w:bookmarkEnd w:id="92"/>
    </w:p>
    <w:p>
      <w:pPr>
        <w:pStyle w:val="BookText"/>
      </w:pPr>
      <w:r>
        <w:rPr>
          <w:rFonts w:ascii="Amiri" w:hAnsi="Amiri" w:eastAsia="Amiri" w:cs="Amiri"/>
          <w:lang w:bidi="ar-SA"/>
          <w:color w:val="111111"/>
          <w:sz w:val="28"/>
          <w:szCs w:val="28"/>
          <w:rtl/>
        </w:rPr>
        <w:t xml:space="preserve">13 و14 (وَاضْرِبْ لَهُمْ مَثَلًا أَصْحَابَ الْقَرْیَةِ إِذْ جَاءَهَا الْمُرْسَلُونَ*إِذْ أَرْسَلْنَا إِلَیْهِمُ )2812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8" w:name="pg16980_189068"/>
    <w:bookmarkEnd w:id="18"/>
    <w:p>
      <w:pPr>
        <w:pStyle w:val="BookText"/>
      </w:pPr>
      <w:r>
        <w:rPr>
          <w:rFonts w:ascii="Amiri" w:hAnsi="Amiri" w:eastAsia="Amiri" w:cs="Amiri"/>
          <w:lang w:bidi="ar-SA"/>
          <w:color w:val="111111"/>
          <w:sz w:val="28"/>
          <w:szCs w:val="28"/>
          <w:rtl/>
        </w:rPr>
        <w:t xml:space="preserve">30 (یَا حَسْرَةً عَلَی الْعِبَادِ مَا یَأْتِیهِمْ مِنْ رَسُولٍ إِلَّا کَانُوا بِهِ یَسْتَهْزِئُونَ ) 836</w:t>
      </w:r>
    </w:p>
    <w:p>
      <w:pPr>
        <w:pStyle w:val="BookText"/>
      </w:pPr>
      <w:r>
        <w:rPr>
          <w:rFonts w:ascii="Amiri" w:hAnsi="Amiri" w:eastAsia="Amiri" w:cs="Amiri"/>
          <w:lang w:bidi="ar-SA"/>
          <w:color w:val="111111"/>
          <w:sz w:val="28"/>
          <w:szCs w:val="28"/>
          <w:rtl/>
        </w:rPr>
        <w:t xml:space="preserve">33 (وَآیَةٌ لَهُمُ الْأَرْضُ الْمَیْتَةُ أَحْیَیْنَاهَا وَأَخْرَجْنَا مِنْهَا حَبًّا فَمِنْهُ یَأْکُلُونَ ) 512 و2337</w:t>
      </w:r>
    </w:p>
    <w:p>
      <w:pPr>
        <w:pStyle w:val="BookText"/>
      </w:pPr>
      <w:r>
        <w:rPr>
          <w:rFonts w:ascii="Amiri" w:hAnsi="Amiri" w:eastAsia="Amiri" w:cs="Amiri"/>
          <w:lang w:bidi="ar-SA"/>
          <w:color w:val="111111"/>
          <w:sz w:val="28"/>
          <w:szCs w:val="28"/>
          <w:rtl/>
        </w:rPr>
        <w:t xml:space="preserve">48 (وَیَقُولُونَ مَتَی هَذَا الْوَعْدُ إِنْ کُنْتُمْ صَادِقِینَ )846 و850</w:t>
      </w:r>
    </w:p>
    <w:p>
      <w:pPr>
        <w:pStyle w:val="BookText"/>
      </w:pPr>
      <w:r>
        <w:rPr>
          <w:rFonts w:ascii="Amiri" w:hAnsi="Amiri" w:eastAsia="Amiri" w:cs="Amiri"/>
          <w:lang w:bidi="ar-SA"/>
          <w:color w:val="111111"/>
          <w:sz w:val="28"/>
          <w:szCs w:val="28"/>
          <w:rtl/>
        </w:rPr>
        <w:t xml:space="preserve">52 (قَالُوا یَا وَیْلَنَا مَنْ بَعَثَنَا مِنْ مَرْقَدِنَا هَذَا مَا وَعَدَ الرَّحْمَنُ )513 و2754 و2803</w:t>
      </w:r>
    </w:p>
    <w:p>
      <w:pPr>
        <w:pStyle w:val="Heading3"/>
      </w:pPr>
      <w:bookmarkStart w:id="93" w:name="_Toc41"/>
      <w:r>
        <w:t>الصافات</w:t>
      </w:r>
      <w:bookmarkEnd w:id="93"/>
    </w:p>
    <w:p>
      <w:pPr>
        <w:pStyle w:val="BookText"/>
      </w:pPr>
      <w:r>
        <w:rPr>
          <w:rFonts w:ascii="Amiri" w:hAnsi="Amiri" w:eastAsia="Amiri" w:cs="Amiri"/>
          <w:lang w:bidi="ar-SA"/>
          <w:color w:val="111111"/>
          <w:sz w:val="28"/>
          <w:szCs w:val="28"/>
          <w:rtl/>
        </w:rPr>
        <w:t xml:space="preserve">24 (وَقِفُوهُمْ إِنَّهُمْ مَسْئُولُونَ ) .................. 2002</w:t>
      </w:r>
    </w:p>
    <w:p>
      <w:pPr>
        <w:pStyle w:val="BookText"/>
      </w:pPr>
      <w:r>
        <w:rPr>
          <w:rFonts w:ascii="Amiri" w:hAnsi="Amiri" w:eastAsia="Amiri" w:cs="Amiri"/>
          <w:lang w:bidi="ar-SA"/>
          <w:color w:val="111111"/>
          <w:sz w:val="28"/>
          <w:szCs w:val="28"/>
          <w:rtl/>
        </w:rPr>
        <w:t xml:space="preserve">130 (سَلَامٌ عَلَی إِلْ یَاسِینَ )......................1356 و1357</w:t>
      </w:r>
    </w:p>
    <w:p>
      <w:pPr>
        <w:pStyle w:val="BookText"/>
      </w:pPr>
      <w:r>
        <w:rPr>
          <w:rFonts w:ascii="Amiri" w:hAnsi="Amiri" w:eastAsia="Amiri" w:cs="Amiri"/>
          <w:lang w:bidi="ar-SA"/>
          <w:color w:val="111111"/>
          <w:sz w:val="28"/>
          <w:szCs w:val="28"/>
          <w:rtl/>
        </w:rPr>
        <w:t xml:space="preserve">177 (فَإِذَا نَزَلَ بِسَاحَتِهِمْ فَسَاءَ صَبَاحُ الْمُنْذَرِینَ )2777</w:t>
      </w:r>
    </w:p>
    <w:p>
      <w:pPr>
        <w:pStyle w:val="Heading3"/>
      </w:pPr>
      <w:bookmarkStart w:id="94" w:name="_Toc42"/>
      <w:r>
        <w:t>سورة ص</w:t>
      </w:r>
      <w:bookmarkEnd w:id="94"/>
    </w:p>
    <w:p>
      <w:pPr>
        <w:pStyle w:val="BookText"/>
      </w:pPr>
      <w:r>
        <w:rPr>
          <w:rFonts w:ascii="Amiri" w:hAnsi="Amiri" w:eastAsia="Amiri" w:cs="Amiri"/>
          <w:lang w:bidi="ar-SA"/>
          <w:color w:val="111111"/>
          <w:sz w:val="28"/>
          <w:szCs w:val="28"/>
          <w:rtl/>
        </w:rPr>
        <w:t xml:space="preserve">17 (اصْبِرْ عَلَی مَا یَقُولُونَ )............................... 514</w:t>
      </w:r>
    </w:p>
    <w:p>
      <w:pPr>
        <w:pStyle w:val="BookText"/>
      </w:pPr>
      <w:r>
        <w:rPr>
          <w:rFonts w:ascii="Amiri" w:hAnsi="Amiri" w:eastAsia="Amiri" w:cs="Amiri"/>
          <w:lang w:bidi="ar-SA"/>
          <w:color w:val="111111"/>
          <w:sz w:val="28"/>
          <w:szCs w:val="28"/>
          <w:rtl/>
        </w:rPr>
        <w:t xml:space="preserve">39 (هَذَا عَطَاؤُنَا فَامْنُنْ أَوْ أَمْسِکْ بِغَیْرِ حِسَابٍ) ..515</w:t>
      </w:r>
    </w:p>
    <w:p>
      <w:pPr>
        <w:pStyle w:val="BookText"/>
      </w:pPr>
      <w:r>
        <w:rPr>
          <w:rFonts w:ascii="Amiri" w:hAnsi="Amiri" w:eastAsia="Amiri" w:cs="Amiri"/>
          <w:lang w:bidi="ar-SA"/>
          <w:color w:val="111111"/>
          <w:sz w:val="28"/>
          <w:szCs w:val="28"/>
          <w:rtl/>
        </w:rPr>
        <w:t xml:space="preserve">78 ( وَإِنَّ عَلَیْکَ لَعْنَتِی إِلَی یَوْمِ الدِّینِ) ................2806</w:t>
      </w:r>
    </w:p>
    <w:p>
      <w:pPr>
        <w:pStyle w:val="BookText"/>
      </w:pPr>
      <w:r>
        <w:rPr>
          <w:rFonts w:ascii="Amiri" w:hAnsi="Amiri" w:eastAsia="Amiri" w:cs="Amiri"/>
          <w:lang w:bidi="ar-SA"/>
          <w:color w:val="111111"/>
          <w:sz w:val="28"/>
          <w:szCs w:val="28"/>
          <w:rtl/>
        </w:rPr>
        <w:t xml:space="preserve">79 و80 (قَالَ رَبِّ فَأَنْظِرْنِی إِلَی یَوْمِ یُبْعَثُونَ .... «إِلَی یَوْمِ الْوَقْتِ الْمَعْلُومِ )516</w:t>
      </w:r>
    </w:p>
    <w:p>
      <w:pPr>
        <w:pStyle w:val="BookText"/>
      </w:pPr>
      <w:r>
        <w:rPr>
          <w:rFonts w:ascii="Amiri" w:hAnsi="Amiri" w:eastAsia="Amiri" w:cs="Amiri"/>
          <w:lang w:bidi="ar-SA"/>
          <w:color w:val="111111"/>
          <w:sz w:val="28"/>
          <w:szCs w:val="28"/>
          <w:rtl/>
        </w:rPr>
        <w:t xml:space="preserve">85 ( لَأَمْلَأَنَّ جَهَنَّمَ مِنْکَ وَمِمَّنْ تَبِعَکَ مِنْهُمْ أَجْمَعِینَ )2806</w:t>
      </w:r>
    </w:p>
    <w:p>
      <w:pPr>
        <w:pStyle w:val="BookText"/>
      </w:pPr>
      <w:r>
        <w:rPr>
          <w:rFonts w:ascii="Amiri" w:hAnsi="Amiri" w:eastAsia="Amiri" w:cs="Amiri"/>
          <w:lang w:bidi="ar-SA"/>
          <w:color w:val="111111"/>
          <w:sz w:val="28"/>
          <w:szCs w:val="28"/>
          <w:rtl/>
        </w:rPr>
        <w:t xml:space="preserve">88 (وَلَتَعْلَمُنَّ نَبَأَهُ بَعْدَ حِینٍ )..................517 و1141</w:t>
      </w:r>
    </w:p>
    <w:p>
      <w:pPr>
        <w:pStyle w:val="Heading3"/>
      </w:pPr>
      <w:bookmarkStart w:id="95" w:name="_Toc43"/>
      <w:r>
        <w:t>الزمر</w:t>
      </w:r>
      <w:bookmarkEnd w:id="95"/>
    </w:p>
    <w:p>
      <w:pPr>
        <w:pStyle w:val="BookText"/>
      </w:pPr>
      <w:r>
        <w:rPr>
          <w:rFonts w:ascii="Amiri" w:hAnsi="Amiri" w:eastAsia="Amiri" w:cs="Amiri"/>
          <w:lang w:bidi="ar-SA"/>
          <w:color w:val="111111"/>
          <w:sz w:val="28"/>
          <w:szCs w:val="28"/>
          <w:rtl/>
        </w:rPr>
        <w:t xml:space="preserve">9 ( إِنَّمَا یَتَذَکَّرُ أُولُو الْأَلْبَابِ )................. 1810</w:t>
      </w:r>
    </w:p>
    <w:p>
      <w:pPr>
        <w:pStyle w:val="BookText"/>
      </w:pPr>
      <w:r>
        <w:rPr>
          <w:rFonts w:ascii="Amiri" w:hAnsi="Amiri" w:eastAsia="Amiri" w:cs="Amiri"/>
          <w:lang w:bidi="ar-SA"/>
          <w:color w:val="111111"/>
          <w:sz w:val="28"/>
          <w:szCs w:val="28"/>
          <w:rtl/>
        </w:rPr>
        <w:t xml:space="preserve">53 ( یَا عِبَادِیَ الَّذِینَ أَسْرَفُوا عَلَی أَنْفُسِهِمْ لَا تَقْنَطُوا مِنْ رَحْمَةِ اللَّهِ )1297</w:t>
      </w:r>
    </w:p>
    <w:p>
      <w:pPr>
        <w:pStyle w:val="BookText"/>
      </w:pPr>
      <w:r>
        <w:rPr>
          <w:rFonts w:ascii="Amiri" w:hAnsi="Amiri" w:eastAsia="Amiri" w:cs="Amiri"/>
          <w:lang w:bidi="ar-SA"/>
          <w:color w:val="111111"/>
          <w:sz w:val="28"/>
          <w:szCs w:val="28"/>
          <w:rtl/>
        </w:rPr>
        <w:t xml:space="preserve">68 ( ثُمَّ نُفِخَ فِیهِ أُخْرَی فَإِذَا هُمْ قِیَامٌ یَنْظُرُونَ) 2002</w:t>
      </w:r>
    </w:p>
    <w:p>
      <w:pPr>
        <w:pStyle w:val="BookText"/>
      </w:pPr>
      <w:r>
        <w:rPr>
          <w:rFonts w:ascii="Amiri" w:hAnsi="Amiri" w:eastAsia="Amiri" w:cs="Amiri"/>
          <w:lang w:bidi="ar-SA"/>
          <w:color w:val="111111"/>
          <w:sz w:val="28"/>
          <w:szCs w:val="28"/>
          <w:rtl/>
        </w:rPr>
        <w:t xml:space="preserve">69 (وَأَشْرَقَتِ الْأَرْضُ بِنُورِ رَبِّهَا وَوُضِعَ الْکِتَابُ وَجِیءَ بِالنَّبِیِّینَ وَالشُّهَدَاءِ )519 و520</w:t>
      </w:r>
    </w:p>
    <w:p>
      <w:pPr>
        <w:pStyle w:val="BookText"/>
      </w:pPr>
      <w:r>
        <w:rPr>
          <w:rFonts w:ascii="Amiri" w:hAnsi="Amiri" w:eastAsia="Amiri" w:cs="Amiri"/>
          <w:lang w:bidi="ar-SA"/>
          <w:color w:val="111111"/>
          <w:sz w:val="28"/>
          <w:szCs w:val="28"/>
          <w:rtl/>
        </w:rPr>
        <w:t xml:space="preserve">74 ( الْحَمْدُ لِلَّهِ الَّذِی صَدَقَنَا وَعْدَهُ وَأَوْرَثَنَا الْأَرْضَ )</w:t>
      </w:r>
    </w:p>
    <w:p>
      <w:pPr>
        <w:pStyle w:val="BookText"/>
      </w:pPr>
      <w:r>
        <w:rPr>
          <w:rFonts w:ascii="Times New Roman" w:hAnsi="Times New Roman" w:eastAsia="Times New Roman" w:cs="Times New Roman"/>
          <w:lang w:val="en-US" w:bidi="en-US"/>
          <w:color w:val="111111"/>
          <w:sz w:val="28"/>
          <w:szCs w:val="28"/>
          <w:rtl/>
        </w:rPr>
        <w:t xml:space="preserve">521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9" w:name="pg16980_189069"/>
    <w:bookmarkEnd w:id="19"/>
    <w:p>
      <w:pPr>
        <w:pStyle w:val="Heading3"/>
      </w:pPr>
      <w:bookmarkStart w:id="96" w:name="_Toc44"/>
      <w:r>
        <w:t>غافر</w:t>
      </w:r>
      <w:bookmarkEnd w:id="96"/>
    </w:p>
    <w:p>
      <w:pPr>
        <w:pStyle w:val="BookText"/>
      </w:pPr>
      <w:r>
        <w:rPr>
          <w:rFonts w:ascii="Amiri" w:hAnsi="Amiri" w:eastAsia="Amiri" w:cs="Amiri"/>
          <w:lang w:bidi="ar-SA"/>
          <w:color w:val="111111"/>
          <w:sz w:val="28"/>
          <w:szCs w:val="28"/>
          <w:rtl/>
        </w:rPr>
        <w:t xml:space="preserve">11 («قَالُوا رَبَّنَا أَمَتَّنَا اثْنَتَیْنِ وَأَحْیَیْتَنَا اثْنَتَیْنِ فَاعْتَرَفْنَا بِذُنُوبِنَا )2705 و2723 و2755 و2805 و2808 و2925</w:t>
      </w:r>
    </w:p>
    <w:p>
      <w:pPr>
        <w:pStyle w:val="BookText"/>
      </w:pPr>
      <w:r>
        <w:rPr>
          <w:rFonts w:ascii="Amiri" w:hAnsi="Amiri" w:eastAsia="Amiri" w:cs="Amiri"/>
          <w:lang w:bidi="ar-SA"/>
          <w:color w:val="111111"/>
          <w:sz w:val="28"/>
          <w:szCs w:val="28"/>
          <w:rtl/>
        </w:rPr>
        <w:t xml:space="preserve">28 ( وَإِنْ یَکُ کَاذِبًا فَعَلَیْهِ کَذِبُهُ وَإِنْ یَکُ صَادِقًا یُصِبْکُمْ بَعْضُ الَّذِی یَعِدُکُمْ )985</w:t>
      </w:r>
    </w:p>
    <w:p>
      <w:pPr>
        <w:pStyle w:val="BookText"/>
      </w:pPr>
      <w:r>
        <w:rPr>
          <w:rFonts w:ascii="Amiri" w:hAnsi="Amiri" w:eastAsia="Amiri" w:cs="Amiri"/>
          <w:lang w:bidi="ar-SA"/>
          <w:color w:val="111111"/>
          <w:sz w:val="28"/>
          <w:szCs w:val="28"/>
          <w:rtl/>
        </w:rPr>
        <w:t xml:space="preserve">51 و52 (إِنَّا لَنَنْصُرُ رُسُلَنَا وَالَّذِینَ آمَنُوا فِی الْحَیَاةِ الدُّنْیَا وَیَوْمَ یَقُومُ الْأَشْهَادُ * َیوْمَ) 522 و2726 و2788 و 2789 و2804 و2902</w:t>
      </w:r>
    </w:p>
    <w:p>
      <w:pPr>
        <w:pStyle w:val="BookText"/>
      </w:pPr>
      <w:r>
        <w:rPr>
          <w:rFonts w:ascii="Amiri" w:hAnsi="Amiri" w:eastAsia="Amiri" w:cs="Amiri"/>
          <w:lang w:bidi="ar-SA"/>
          <w:color w:val="111111"/>
          <w:sz w:val="28"/>
          <w:szCs w:val="28"/>
          <w:rtl/>
        </w:rPr>
        <w:t xml:space="preserve">60 (ُ ادْعُونِی أَسْتَجِبْ لَکُمْ )1297</w:t>
      </w:r>
    </w:p>
    <w:p>
      <w:pPr>
        <w:pStyle w:val="BookText"/>
      </w:pPr>
      <w:r>
        <w:rPr>
          <w:rFonts w:ascii="Amiri" w:hAnsi="Amiri" w:eastAsia="Amiri" w:cs="Amiri"/>
          <w:lang w:bidi="ar-SA"/>
          <w:color w:val="111111"/>
          <w:sz w:val="28"/>
          <w:szCs w:val="28"/>
          <w:rtl/>
        </w:rPr>
        <w:t xml:space="preserve">84 و85 (فَلَمَّا رَأَوْا بَأْسَنَا قَالُوا آمَنَّا بِاللَّهِ وَحْدَهُ وَکَفَرْنَا بِمَا کُنَّا بِهِ مُشْرِکِینَ )523 و1279 و 2772</w:t>
      </w:r>
    </w:p>
    <w:p>
      <w:pPr>
        <w:pStyle w:val="Heading3"/>
      </w:pPr>
      <w:bookmarkStart w:id="97" w:name="_Toc45"/>
      <w:r>
        <w:t>فصّلت</w:t>
      </w:r>
      <w:bookmarkEnd w:id="97"/>
    </w:p>
    <w:p>
      <w:pPr>
        <w:pStyle w:val="BookText"/>
      </w:pPr>
      <w:r>
        <w:rPr>
          <w:rFonts w:ascii="Amiri" w:hAnsi="Amiri" w:eastAsia="Amiri" w:cs="Amiri"/>
          <w:lang w:bidi="ar-SA"/>
          <w:color w:val="111111"/>
          <w:sz w:val="28"/>
          <w:szCs w:val="28"/>
          <w:rtl/>
        </w:rPr>
        <w:t xml:space="preserve">16 ( لِنُذِیقَهُمْ عَذَابَ الْخِزْیِ فِی الْحَیَاةِ الدُّنْیَا )524</w:t>
      </w:r>
    </w:p>
    <w:p>
      <w:pPr>
        <w:pStyle w:val="BookText"/>
      </w:pPr>
      <w:r>
        <w:rPr>
          <w:rFonts w:ascii="Amiri" w:hAnsi="Amiri" w:eastAsia="Amiri" w:cs="Amiri"/>
          <w:lang w:bidi="ar-SA"/>
          <w:color w:val="111111"/>
          <w:sz w:val="28"/>
          <w:szCs w:val="28"/>
          <w:rtl/>
        </w:rPr>
        <w:t xml:space="preserve">16 ( عَذَابَ الْخِزْیِ فِی الْحَیَاةِ الدُّنْیَا وَلَعَذَابُ الْآخِرَةِ )1891</w:t>
      </w:r>
    </w:p>
    <w:p>
      <w:pPr>
        <w:pStyle w:val="BookText"/>
      </w:pPr>
      <w:r>
        <w:rPr>
          <w:rFonts w:ascii="Amiri" w:hAnsi="Amiri" w:eastAsia="Amiri" w:cs="Amiri"/>
          <w:lang w:bidi="ar-SA"/>
          <w:color w:val="111111"/>
          <w:sz w:val="28"/>
          <w:szCs w:val="28"/>
          <w:rtl/>
        </w:rPr>
        <w:t xml:space="preserve">17 (وَأَمَّا ثَمُودُ فَهَدَیْنَاهُمْ فَاسْتَحَبُّوا الْعَمَی عَلَی الْهُدَی )525</w:t>
      </w:r>
    </w:p>
    <w:p>
      <w:pPr>
        <w:pStyle w:val="BookText"/>
      </w:pPr>
      <w:r>
        <w:rPr>
          <w:rFonts w:ascii="Amiri" w:hAnsi="Amiri" w:eastAsia="Amiri" w:cs="Amiri"/>
          <w:lang w:bidi="ar-SA"/>
          <w:color w:val="111111"/>
          <w:sz w:val="28"/>
          <w:szCs w:val="28"/>
          <w:rtl/>
        </w:rPr>
        <w:t xml:space="preserve">34 ( وَلَا تَسْتَوِی الْحَسَنَةُ وَلَا السَّیِّئَةُ ادْفَعْ بِالَّتِی هِیَ أَحْسَنُ فَإِذَا الَّذِی )526</w:t>
      </w:r>
    </w:p>
    <w:p>
      <w:pPr>
        <w:pStyle w:val="BookText"/>
      </w:pPr>
      <w:r>
        <w:rPr>
          <w:rFonts w:ascii="Amiri" w:hAnsi="Amiri" w:eastAsia="Amiri" w:cs="Amiri"/>
          <w:lang w:bidi="ar-SA"/>
          <w:color w:val="111111"/>
          <w:sz w:val="28"/>
          <w:szCs w:val="28"/>
          <w:rtl/>
        </w:rPr>
        <w:t xml:space="preserve">42 (لَا یَأْتِیهِ الْبَاطِلُ مِنْ بَیْنِ یَدَیْهِ وَلَا مِنْ خَلْفِهِ تَنْزِیلٌ مِنْ حَکِیمٍ حَمِیدٍ )1204</w:t>
      </w:r>
    </w:p>
    <w:p>
      <w:pPr>
        <w:pStyle w:val="BookText"/>
      </w:pPr>
      <w:r>
        <w:rPr>
          <w:rFonts w:ascii="Amiri" w:hAnsi="Amiri" w:eastAsia="Amiri" w:cs="Amiri"/>
          <w:lang w:bidi="ar-SA"/>
          <w:color w:val="111111"/>
          <w:sz w:val="28"/>
          <w:szCs w:val="28"/>
          <w:rtl/>
        </w:rPr>
        <w:t xml:space="preserve">53 (سَنُرِیهِمْ آیَاتِنَا فِی الْآفَاقِ وَفِی أَنْفُسِهِمْ حَتَّی یَتَبَیَّنَ لَهُمْ أَنَّهُ الْحَقُّ )527-529 و 1832 و 1918 و 2245 و 2637</w:t>
      </w:r>
    </w:p>
    <w:p>
      <w:pPr>
        <w:pStyle w:val="Heading3"/>
      </w:pPr>
      <w:bookmarkStart w:id="98" w:name="_Toc46"/>
      <w:r>
        <w:t>الشّوری</w:t>
      </w:r>
      <w:bookmarkEnd w:id="98"/>
    </w:p>
    <w:p>
      <w:pPr>
        <w:pStyle w:val="BookText"/>
      </w:pPr>
      <w:r>
        <w:rPr>
          <w:rFonts w:ascii="IRNazanin" w:hAnsi="IRNazanin" w:eastAsia="IRNazanin" w:cs="IRNazanin"/>
          <w:lang w:bidi="fa-IR"/>
          <w:color w:val="111111"/>
          <w:sz w:val="28"/>
          <w:szCs w:val="28"/>
          <w:rtl/>
        </w:rPr>
        <w:t xml:space="preserve">1و2 (حم * عسق )2655</w:t>
      </w:r>
    </w:p>
    <w:p>
      <w:pPr>
        <w:pStyle w:val="BookText"/>
      </w:pPr>
      <w:r>
        <w:rPr>
          <w:rFonts w:ascii="Amiri" w:hAnsi="Amiri" w:eastAsia="Amiri" w:cs="Amiri"/>
          <w:lang w:bidi="ar-SA"/>
          <w:color w:val="111111"/>
          <w:sz w:val="28"/>
          <w:szCs w:val="28"/>
          <w:rtl/>
        </w:rPr>
        <w:t xml:space="preserve">9 (أَمِ اتَّخَذُوا مِنْ دُونِهِ أَوْلِیَاءَ فَاللَّهُ هُوَ الْوَلِیُّ وَهُوَ یُحْیِی الْمَوْتَی )2812</w:t>
      </w:r>
    </w:p>
    <w:p>
      <w:pPr>
        <w:pStyle w:val="BookText"/>
      </w:pPr>
      <w:r>
        <w:rPr>
          <w:rFonts w:ascii="Amiri" w:hAnsi="Amiri" w:eastAsia="Amiri" w:cs="Amiri"/>
          <w:lang w:bidi="ar-SA"/>
          <w:color w:val="111111"/>
          <w:sz w:val="28"/>
          <w:szCs w:val="28"/>
          <w:rtl/>
        </w:rPr>
        <w:t xml:space="preserve">13 (شَرَعَ لَکُمْ مِنَ الدِّینِ مَا وَصَّی بِهِ نُوحًا وَالَّذِی أَوْحَیْنَا إِلَیْکَ وَمَا وَصَّیْنَا بِهِ )1810</w:t>
      </w:r>
    </w:p>
    <w:p>
      <w:pPr>
        <w:pStyle w:val="BookText"/>
      </w:pPr>
      <w:r>
        <w:rPr>
          <w:rFonts w:ascii="Amiri" w:hAnsi="Amiri" w:eastAsia="Amiri" w:cs="Amiri"/>
          <w:lang w:bidi="ar-SA"/>
          <w:color w:val="111111"/>
          <w:sz w:val="28"/>
          <w:szCs w:val="28"/>
          <w:rtl/>
        </w:rPr>
        <w:t xml:space="preserve">17 (....لَعَلَّ السَّاعَةَ قَرِیبٌ )564</w:t>
      </w:r>
    </w:p>
    <w:p>
      <w:pPr>
        <w:pStyle w:val="BookText"/>
      </w:pPr>
      <w:r>
        <w:rPr>
          <w:rFonts w:ascii="Amiri" w:hAnsi="Amiri" w:eastAsia="Amiri" w:cs="Amiri"/>
          <w:lang w:bidi="ar-SA"/>
          <w:color w:val="111111"/>
          <w:sz w:val="28"/>
          <w:szCs w:val="28"/>
          <w:rtl/>
        </w:rPr>
        <w:t xml:space="preserve">18 ( یَسْتَعْجِلُ بِهَا الَّذِینَ لَا یُؤْمِنُونَ بِهَا وَالَّذِینَ آمَنُوا مُشْفِقُونَ مِنْهَا و)533 و 534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0" w:name="pg16980_189070"/>
    <w:bookmarkEnd w:id="20"/>
    <w:p>
      <w:pPr>
        <w:pStyle w:val="BookText"/>
      </w:pPr>
      <w:r>
        <w:rPr>
          <w:rFonts w:ascii="Amiri" w:hAnsi="Amiri" w:eastAsia="Amiri" w:cs="Amiri"/>
          <w:lang w:bidi="ar-SA"/>
          <w:color w:val="111111"/>
          <w:sz w:val="28"/>
          <w:szCs w:val="28"/>
          <w:rtl/>
        </w:rPr>
        <w:t xml:space="preserve">20 (مَنْ کَانَ یُرِیدُ حَرْثَ الْآخِرَةِ نَزِدْ لَهُ فِی حَرْثِهِ وَمَنْ کَانَ یُرِیدُ حَرْثَ الدُّنْیَا نُؤْتِهِ مِنْهَا وَمَا لَهُ فِی الْآخِرَةِ مِنْ نَصِیبٍ )535</w:t>
      </w:r>
    </w:p>
    <w:p>
      <w:pPr>
        <w:pStyle w:val="BookText"/>
      </w:pPr>
      <w:r>
        <w:rPr>
          <w:rFonts w:ascii="Amiri" w:hAnsi="Amiri" w:eastAsia="Amiri" w:cs="Amiri"/>
          <w:lang w:bidi="ar-SA"/>
          <w:color w:val="111111"/>
          <w:sz w:val="28"/>
          <w:szCs w:val="28"/>
          <w:rtl/>
        </w:rPr>
        <w:t xml:space="preserve">21 (وَلَوْلَا کَلِمَةُ الْفَصْلِ لَقُضِیَ بَیْنَهُمْ )536</w:t>
      </w:r>
    </w:p>
    <w:p>
      <w:pPr>
        <w:pStyle w:val="BookText"/>
      </w:pPr>
      <w:r>
        <w:rPr>
          <w:rFonts w:ascii="Amiri" w:hAnsi="Amiri" w:eastAsia="Amiri" w:cs="Amiri"/>
          <w:lang w:bidi="ar-SA"/>
          <w:color w:val="111111"/>
          <w:sz w:val="28"/>
          <w:szCs w:val="28"/>
          <w:rtl/>
        </w:rPr>
        <w:t xml:space="preserve">24 ( وَیُحِقُّ الْحَقَّ بِکَلِمَاتِهِ إِنَّهُ عَلِیمٌ بِذَاتِ الصُّدُورِ )537</w:t>
      </w:r>
    </w:p>
    <w:p>
      <w:pPr>
        <w:pStyle w:val="BookText"/>
      </w:pPr>
      <w:r>
        <w:rPr>
          <w:rFonts w:ascii="Amiri" w:hAnsi="Amiri" w:eastAsia="Amiri" w:cs="Amiri"/>
          <w:lang w:bidi="ar-SA"/>
          <w:color w:val="111111"/>
          <w:sz w:val="28"/>
          <w:szCs w:val="28"/>
          <w:rtl/>
        </w:rPr>
        <w:t xml:space="preserve">41 (وَلَمَنِ انْتَصَرَ بَعْدَ ظُلْمِهِ فَأُولَئِکَ مَا عَلَیْهِمْ مِنْ سَبِیلٍ )538</w:t>
      </w:r>
    </w:p>
    <w:p>
      <w:pPr>
        <w:pStyle w:val="BookText"/>
      </w:pPr>
      <w:r>
        <w:rPr>
          <w:rFonts w:ascii="Amiri" w:hAnsi="Amiri" w:eastAsia="Amiri" w:cs="Amiri"/>
          <w:lang w:bidi="ar-SA"/>
          <w:color w:val="111111"/>
          <w:sz w:val="28"/>
          <w:szCs w:val="28"/>
          <w:rtl/>
        </w:rPr>
        <w:t xml:space="preserve">42 (إِنَّمَا السَّبِیلُ عَلَی الَّذِینَ یَظْلِمُونَ النَّاسَ وَیَبْغُونَ فِی الْأَرْضِ بِغَیْرِ الْحَقِّ )538</w:t>
      </w:r>
    </w:p>
    <w:p>
      <w:pPr>
        <w:pStyle w:val="BookText"/>
      </w:pPr>
      <w:r>
        <w:rPr>
          <w:rFonts w:ascii="Amiri" w:hAnsi="Amiri" w:eastAsia="Amiri" w:cs="Amiri"/>
          <w:lang w:bidi="ar-SA"/>
          <w:color w:val="111111"/>
          <w:sz w:val="28"/>
          <w:szCs w:val="28"/>
          <w:rtl/>
        </w:rPr>
        <w:t xml:space="preserve">45 ( خَاشِعِینَ مِنَ الذُّلِّ یَنْظُرُونَ مِنْ طَرْفٍ خَفِیٍّ )539</w:t>
      </w:r>
    </w:p>
    <w:p>
      <w:pPr>
        <w:pStyle w:val="Heading3"/>
      </w:pPr>
      <w:bookmarkStart w:id="99" w:name="_Toc47"/>
      <w:r>
        <w:t>الزخرف</w:t>
      </w:r>
      <w:bookmarkEnd w:id="99"/>
    </w:p>
    <w:p>
      <w:pPr>
        <w:pStyle w:val="BookText"/>
      </w:pPr>
      <w:r>
        <w:rPr>
          <w:rFonts w:ascii="Amiri" w:hAnsi="Amiri" w:eastAsia="Amiri" w:cs="Amiri"/>
          <w:lang w:bidi="ar-SA"/>
          <w:color w:val="111111"/>
          <w:sz w:val="28"/>
          <w:szCs w:val="28"/>
          <w:rtl/>
        </w:rPr>
        <w:t xml:space="preserve">28 (وَجَعَلَهَا کَلِمَةً بَاقِیَةً فِی عَقِبِهِ )60 و540 و858 و2773</w:t>
      </w:r>
    </w:p>
    <w:p>
      <w:pPr>
        <w:pStyle w:val="BookText"/>
      </w:pPr>
      <w:r>
        <w:rPr>
          <w:rFonts w:ascii="Amiri" w:hAnsi="Amiri" w:eastAsia="Amiri" w:cs="Amiri"/>
          <w:lang w:bidi="ar-SA"/>
          <w:color w:val="111111"/>
          <w:sz w:val="28"/>
          <w:szCs w:val="28"/>
          <w:rtl/>
        </w:rPr>
        <w:t xml:space="preserve">45 (وَاسْأَلْ مَنْ أَرْسَلْنَا مِنْ قَبْلِکَ مِنْ رُسُلِنَا أَجَعَلْنَا مِنْ دُونِ الرَّحْمَنِ آلِهَةً یُعْبَدُونَ )2812</w:t>
      </w:r>
    </w:p>
    <w:p>
      <w:pPr>
        <w:pStyle w:val="BookText"/>
      </w:pPr>
      <w:r>
        <w:rPr>
          <w:rFonts w:ascii="Amiri" w:hAnsi="Amiri" w:eastAsia="Amiri" w:cs="Amiri"/>
          <w:lang w:bidi="ar-SA"/>
          <w:color w:val="111111"/>
          <w:sz w:val="28"/>
          <w:szCs w:val="28"/>
          <w:rtl/>
        </w:rPr>
        <w:t xml:space="preserve">57 (وَلَمَّا ضُرِبَ ابْنُ مَرْیَمَ مَثَلًا إِذَا قَوْمُکَ مِنْهُ یَصِدُّونَ )2812</w:t>
      </w:r>
    </w:p>
    <w:p>
      <w:pPr>
        <w:pStyle w:val="BookText"/>
      </w:pPr>
      <w:r>
        <w:rPr>
          <w:rFonts w:ascii="Amiri" w:hAnsi="Amiri" w:eastAsia="Amiri" w:cs="Amiri"/>
          <w:lang w:bidi="ar-SA"/>
          <w:color w:val="111111"/>
          <w:sz w:val="28"/>
          <w:szCs w:val="28"/>
          <w:rtl/>
        </w:rPr>
        <w:t xml:space="preserve">61 (وَإِنَّهُ لَعِلْمٌ لِلسَّاعَةِ فَلَا تَمْتَرُنَّ بِهَا )544 و545 و777 و2570</w:t>
      </w:r>
    </w:p>
    <w:p>
      <w:pPr>
        <w:pStyle w:val="BookText"/>
      </w:pPr>
      <w:r>
        <w:rPr>
          <w:rFonts w:ascii="Amiri" w:hAnsi="Amiri" w:eastAsia="Amiri" w:cs="Amiri"/>
          <w:lang w:bidi="ar-SA"/>
          <w:color w:val="111111"/>
          <w:sz w:val="28"/>
          <w:szCs w:val="28"/>
          <w:rtl/>
        </w:rPr>
        <w:t xml:space="preserve">66 ( هَلْ یَنْظُرُونَ إِلَّا السَّاعَةَ أَنْ تَأْتِیَهُمْ بَغْتَةً وَهُمْ لَا یَشْعُرُونَ )546</w:t>
      </w:r>
    </w:p>
    <w:p>
      <w:pPr>
        <w:pStyle w:val="BookText"/>
      </w:pPr>
      <w:r>
        <w:rPr>
          <w:rFonts w:ascii="Amiri" w:hAnsi="Amiri" w:eastAsia="Amiri" w:cs="Amiri"/>
          <w:lang w:bidi="ar-SA"/>
          <w:color w:val="111111"/>
          <w:sz w:val="28"/>
          <w:szCs w:val="28"/>
          <w:rtl/>
        </w:rPr>
        <w:t xml:space="preserve">71 ( وَفِیهَا مَا تَشْتَهِیهِ الْأَنْفُسُ وَتَلَذُّ الْأَعْیُنُ )1355</w:t>
      </w:r>
    </w:p>
    <w:p>
      <w:pPr>
        <w:pStyle w:val="Heading3"/>
      </w:pPr>
      <w:bookmarkStart w:id="100" w:name="_Toc48"/>
      <w:r>
        <w:t>الدخان</w:t>
      </w:r>
      <w:bookmarkEnd w:id="100"/>
    </w:p>
    <w:p>
      <w:pPr>
        <w:pStyle w:val="BookText"/>
      </w:pPr>
      <w:r>
        <w:rPr>
          <w:rFonts w:ascii="Amiri" w:hAnsi="Amiri" w:eastAsia="Amiri" w:cs="Amiri"/>
          <w:lang w:bidi="ar-SA"/>
          <w:color w:val="111111"/>
          <w:sz w:val="28"/>
          <w:szCs w:val="28"/>
          <w:rtl/>
        </w:rPr>
        <w:t xml:space="preserve">1-4 (إِنَّا أَنْزَلْنَاهُ فِی لَیْلَةٍ مُبَارَکَةٍ إِنَّا کُنَّا مُنْذِرِینَ * «فِیهَا یُفْرَقُ کُلُّ أَمْرٍ حَکِیمٍ )547</w:t>
      </w:r>
    </w:p>
    <w:p>
      <w:pPr>
        <w:pStyle w:val="BookText"/>
      </w:pPr>
      <w:r>
        <w:rPr>
          <w:rFonts w:ascii="Amiri" w:hAnsi="Amiri" w:eastAsia="Amiri" w:cs="Amiri"/>
          <w:lang w:bidi="ar-SA"/>
          <w:color w:val="111111"/>
          <w:sz w:val="28"/>
          <w:szCs w:val="28"/>
          <w:rtl/>
        </w:rPr>
        <w:t xml:space="preserve">10 -16 (فَارْتَقِبْ یَوْمَ تَأْتِی السَّمَاءُ بِدُخَانٍ مُبِینٍ یَغْشَی النَّاسَ هَذَا عَذَابٌ أَلِیمٌ *رَبَّنَا) 2774</w:t>
      </w:r>
    </w:p>
    <w:p>
      <w:pPr>
        <w:pStyle w:val="Heading3"/>
      </w:pPr>
      <w:bookmarkStart w:id="101" w:name="_Toc49"/>
      <w:r>
        <w:t>الجاثیة</w:t>
      </w:r>
      <w:bookmarkEnd w:id="101"/>
    </w:p>
    <w:p>
      <w:pPr>
        <w:pStyle w:val="BookText"/>
      </w:pPr>
      <w:r>
        <w:rPr>
          <w:rFonts w:ascii="Amiri" w:hAnsi="Amiri" w:eastAsia="Amiri" w:cs="Amiri"/>
          <w:lang w:bidi="ar-SA"/>
          <w:color w:val="111111"/>
          <w:sz w:val="28"/>
          <w:szCs w:val="28"/>
          <w:rtl/>
        </w:rPr>
        <w:t xml:space="preserve">14 (قُلْ لِلَّذِینَ آمَنُوا یَغْفِرُوا لِلَّذِینَ لَا یَرْجُونَ أَیَّامَ )548</w:t>
      </w:r>
    </w:p>
    <w:p>
      <w:pPr>
        <w:pStyle w:val="Heading3"/>
      </w:pPr>
      <w:bookmarkStart w:id="102" w:name="_Toc50"/>
      <w:r>
        <w:t>الأحقاف</w:t>
      </w:r>
      <w:bookmarkEnd w:id="102"/>
    </w:p>
    <w:p>
      <w:pPr>
        <w:pStyle w:val="BookText"/>
      </w:pPr>
      <w:r>
        <w:rPr>
          <w:rFonts w:ascii="Amiri" w:hAnsi="Amiri" w:eastAsia="Amiri" w:cs="Amiri"/>
          <w:lang w:bidi="ar-SA"/>
          <w:color w:val="111111"/>
          <w:sz w:val="28"/>
          <w:szCs w:val="28"/>
          <w:rtl/>
        </w:rPr>
        <w:t xml:space="preserve">1-6 (حم *تَنْزِیلُ الْکِتَابِ مِنَ اللَّهِ الْعَزِیزِ الْحَکِیمِ *«مَا خَلَقْنَا السَّمَاوَاتِ )1358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1" w:name="pg16980_189071"/>
    <w:bookmarkEnd w:id="21"/>
    <w:p>
      <w:pPr>
        <w:pStyle w:val="BookText"/>
      </w:pPr>
      <w:r>
        <w:rPr>
          <w:rFonts w:ascii="Amiri" w:hAnsi="Amiri" w:eastAsia="Amiri" w:cs="Amiri"/>
          <w:lang w:bidi="ar-SA"/>
          <w:color w:val="111111"/>
          <w:sz w:val="28"/>
          <w:szCs w:val="28"/>
          <w:rtl/>
        </w:rPr>
        <w:t xml:space="preserve">9 (وَمَا أَدْرِی مَا یُفْعَلُ بِی وَلَا بِکُمْ إِنْ أَتَّبِعُ إِلَّا مَا یُوحَی إِلَیَّ )1924</w:t>
      </w:r>
    </w:p>
    <w:p>
      <w:pPr>
        <w:pStyle w:val="BookText"/>
      </w:pPr>
      <w:r>
        <w:rPr>
          <w:rFonts w:ascii="Amiri" w:hAnsi="Amiri" w:eastAsia="Amiri" w:cs="Amiri"/>
          <w:lang w:bidi="ar-SA"/>
          <w:color w:val="111111"/>
          <w:sz w:val="28"/>
          <w:szCs w:val="28"/>
          <w:rtl/>
        </w:rPr>
        <w:t xml:space="preserve">15 (وَوَصَّیْنَا الْإِنْسَانَ بِوَالِدَیْهِ إِحْسَانًا حَمَلَتْهُ أُمُّهُ کُرْهًا وَوَضَعَتْهُ کُرْهًا )2905</w:t>
      </w:r>
    </w:p>
    <w:p>
      <w:pPr>
        <w:pStyle w:val="Heading3"/>
      </w:pPr>
      <w:bookmarkStart w:id="103" w:name="_Toc51"/>
      <w:r>
        <w:t>محمّد</w:t>
      </w:r>
      <w:bookmarkEnd w:id="103"/>
    </w:p>
    <w:p>
      <w:pPr>
        <w:pStyle w:val="BookText"/>
      </w:pPr>
      <w:r>
        <w:rPr>
          <w:rFonts w:ascii="Amiri" w:hAnsi="Amiri" w:eastAsia="Amiri" w:cs="Amiri"/>
          <w:lang w:bidi="ar-SA"/>
          <w:color w:val="111111"/>
          <w:sz w:val="28"/>
          <w:szCs w:val="28"/>
          <w:rtl/>
        </w:rPr>
        <w:t xml:space="preserve">17 (وَالَّذِینَ اهْتَدَوْا زَادَهُمْ هُدًی وَآتَاهُمْ تَقْوَاهُمْ )549</w:t>
      </w:r>
    </w:p>
    <w:p>
      <w:pPr>
        <w:pStyle w:val="BookText"/>
      </w:pPr>
      <w:r>
        <w:rPr>
          <w:rFonts w:ascii="Amiri" w:hAnsi="Amiri" w:eastAsia="Amiri" w:cs="Amiri"/>
          <w:lang w:bidi="ar-SA"/>
          <w:color w:val="111111"/>
          <w:sz w:val="28"/>
          <w:szCs w:val="28"/>
          <w:rtl/>
        </w:rPr>
        <w:t xml:space="preserve">18 (فَهَلْ یَنْظُرُونَ إِلَّا السَّاعَةَ أَنْ تَأْتِیَهُمْ بَغْتَةً فَقَدْ جَاءَ أَشْرَاطُهَا )550 و551</w:t>
      </w:r>
    </w:p>
    <w:p>
      <w:pPr>
        <w:pStyle w:val="Heading3"/>
      </w:pPr>
      <w:bookmarkStart w:id="104" w:name="_Toc52"/>
      <w:r>
        <w:t>الفتح</w:t>
      </w:r>
      <w:bookmarkEnd w:id="104"/>
    </w:p>
    <w:p>
      <w:pPr>
        <w:pStyle w:val="BookText"/>
      </w:pPr>
      <w:r>
        <w:rPr>
          <w:rFonts w:ascii="Amiri" w:hAnsi="Amiri" w:eastAsia="Amiri" w:cs="Amiri"/>
          <w:lang w:bidi="ar-SA"/>
          <w:color w:val="111111"/>
          <w:sz w:val="28"/>
          <w:szCs w:val="28"/>
          <w:rtl/>
        </w:rPr>
        <w:t xml:space="preserve">25 ( لَوْ تَزَیَّلُوا لَعَذَّبْنَا الَّذِینَ کَفَرُوا مِنْهُمْ عَذَابًا أَلِیمًا )552 -554 و1171</w:t>
      </w:r>
    </w:p>
    <w:p>
      <w:pPr>
        <w:pStyle w:val="BookText"/>
      </w:pPr>
      <w:r>
        <w:rPr>
          <w:rFonts w:ascii="Amiri" w:hAnsi="Amiri" w:eastAsia="Amiri" w:cs="Amiri"/>
          <w:lang w:bidi="ar-SA"/>
          <w:color w:val="111111"/>
          <w:sz w:val="28"/>
          <w:szCs w:val="28"/>
          <w:rtl/>
        </w:rPr>
        <w:t xml:space="preserve">27 ( لَتَدْخُلُنَّ الْمَسْجِدَ الْحَرَامَ إِنْ شَاءَ اللَّهُ آمِنِینَ )2806</w:t>
      </w:r>
    </w:p>
    <w:p>
      <w:pPr>
        <w:pStyle w:val="Heading3"/>
      </w:pPr>
      <w:bookmarkStart w:id="105" w:name="_Toc53"/>
      <w:r>
        <w:t>الحجرات</w:t>
      </w:r>
      <w:bookmarkEnd w:id="105"/>
    </w:p>
    <w:p>
      <w:pPr>
        <w:pStyle w:val="BookText"/>
      </w:pPr>
      <w:r>
        <w:rPr>
          <w:rFonts w:ascii="Amiri" w:hAnsi="Amiri" w:eastAsia="Amiri" w:cs="Amiri"/>
          <w:lang w:bidi="ar-SA"/>
          <w:color w:val="111111"/>
          <w:sz w:val="28"/>
          <w:szCs w:val="28"/>
          <w:rtl/>
        </w:rPr>
        <w:t xml:space="preserve">4 (إِنَّ الَّذِینَ یُنَادُونَکَ مِنْ وَرَاءِ الْحُجُرَاتِ أَکْثَرُهُمْ لَا یَعْقِلُونَ )2805</w:t>
      </w:r>
    </w:p>
    <w:p>
      <w:pPr>
        <w:pStyle w:val="Heading3"/>
      </w:pPr>
      <w:bookmarkStart w:id="106" w:name="_Toc54"/>
      <w:r>
        <w:t>سورة ق</w:t>
      </w:r>
      <w:bookmarkEnd w:id="106"/>
    </w:p>
    <w:p>
      <w:pPr>
        <w:pStyle w:val="BookText"/>
      </w:pPr>
      <w:r>
        <w:rPr>
          <w:rFonts w:ascii="Amiri" w:hAnsi="Amiri" w:eastAsia="Amiri" w:cs="Amiri"/>
          <w:lang w:bidi="ar-SA"/>
          <w:color w:val="111111"/>
          <w:sz w:val="28"/>
          <w:szCs w:val="28"/>
          <w:rtl/>
        </w:rPr>
        <w:t xml:space="preserve">41-42 (وَاسْتَمِعْ یَوْمَ یُنَادِ الْمُنَادِ مِنْ مَکَانٍ قَرِیبٍ * یَوْمَ یَسْمَعُونَ الصَّیْحَةَ بِالْحَقِّ )555 و557 2726 و2637</w:t>
      </w:r>
    </w:p>
    <w:p>
      <w:pPr>
        <w:pStyle w:val="BookText"/>
      </w:pPr>
      <w:r>
        <w:rPr>
          <w:rFonts w:ascii="Amiri" w:hAnsi="Amiri" w:eastAsia="Amiri" w:cs="Amiri"/>
          <w:lang w:bidi="ar-SA"/>
          <w:color w:val="111111"/>
          <w:sz w:val="28"/>
          <w:szCs w:val="28"/>
          <w:rtl/>
        </w:rPr>
        <w:t xml:space="preserve">44 (یَوْمَ تَشَقَّقُ الْأَرْضُ عَنْهُمْ سِرَاعًا )558 و2775</w:t>
      </w:r>
    </w:p>
    <w:p>
      <w:pPr>
        <w:pStyle w:val="BookText"/>
      </w:pPr>
      <w:r>
        <w:rPr>
          <w:rFonts w:ascii="Amiri" w:hAnsi="Amiri" w:eastAsia="Amiri" w:cs="Amiri"/>
          <w:lang w:bidi="ar-SA"/>
          <w:color w:val="111111"/>
          <w:sz w:val="28"/>
          <w:szCs w:val="28"/>
          <w:rtl/>
        </w:rPr>
        <w:t xml:space="preserve">44 (یَوْمَ یَسْمَعُونَ الصَّیْحَةَ بِالْحَقِّ ذَلِکَ یَوْمُ الْخُرُوجِ )2775</w:t>
      </w:r>
    </w:p>
    <w:p>
      <w:pPr>
        <w:pStyle w:val="Heading3"/>
      </w:pPr>
      <w:bookmarkStart w:id="107" w:name="_Toc55"/>
      <w:r>
        <w:t>الذاریات</w:t>
      </w:r>
      <w:bookmarkEnd w:id="107"/>
    </w:p>
    <w:p>
      <w:pPr>
        <w:pStyle w:val="BookText"/>
      </w:pPr>
      <w:r>
        <w:rPr>
          <w:rFonts w:ascii="Amiri" w:hAnsi="Amiri" w:eastAsia="Amiri" w:cs="Amiri"/>
          <w:lang w:bidi="ar-SA"/>
          <w:color w:val="111111"/>
          <w:sz w:val="28"/>
          <w:szCs w:val="28"/>
          <w:rtl/>
        </w:rPr>
        <w:t xml:space="preserve">7 (وَالسَّمَاءِ ذَاتِ الْحُبُکِ )2038</w:t>
      </w:r>
    </w:p>
    <w:p>
      <w:pPr>
        <w:pStyle w:val="BookText"/>
      </w:pPr>
      <w:r>
        <w:rPr>
          <w:rFonts w:ascii="Amiri" w:hAnsi="Amiri" w:eastAsia="Amiri" w:cs="Amiri"/>
          <w:lang w:bidi="ar-SA"/>
          <w:color w:val="111111"/>
          <w:sz w:val="28"/>
          <w:szCs w:val="28"/>
          <w:rtl/>
        </w:rPr>
        <w:t xml:space="preserve">13 (یَوْمَ هُمْ عَلَی النَّارِ یُفْتَنُونَ )2717</w:t>
      </w:r>
    </w:p>
    <w:p>
      <w:pPr>
        <w:pStyle w:val="BookText"/>
      </w:pPr>
      <w:r>
        <w:rPr>
          <w:rFonts w:ascii="Amiri" w:hAnsi="Amiri" w:eastAsia="Amiri" w:cs="Amiri"/>
          <w:lang w:bidi="ar-SA"/>
          <w:color w:val="111111"/>
          <w:sz w:val="28"/>
          <w:szCs w:val="28"/>
          <w:rtl/>
        </w:rPr>
        <w:t xml:space="preserve">22 -23 (وَفِی السَّمَاءِ رِزْقُکُمْ وَمَا تُوعَدُونَ * فَوَرَبِّ السَّمَاءِ وَالْأَرْضِ)559 - 562 و2784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2" w:name="pg16980_189072"/>
    <w:bookmarkEnd w:id="22"/>
    <w:p>
      <w:pPr>
        <w:pStyle w:val="Heading3"/>
      </w:pPr>
      <w:bookmarkStart w:id="108" w:name="_Toc56"/>
      <w:r>
        <w:t>الطور</w:t>
      </w:r>
      <w:bookmarkEnd w:id="108"/>
    </w:p>
    <w:p>
      <w:pPr>
        <w:pStyle w:val="BookText"/>
      </w:pPr>
      <w:r>
        <w:rPr>
          <w:rFonts w:ascii="Amiri" w:hAnsi="Amiri" w:eastAsia="Amiri" w:cs="Amiri"/>
          <w:lang w:bidi="ar-SA"/>
          <w:color w:val="111111"/>
          <w:sz w:val="28"/>
          <w:szCs w:val="28"/>
          <w:rtl/>
        </w:rPr>
        <w:t xml:space="preserve">1و3 ((وَالطُّورِ * وَکِتَابٍ مَسْطُورٍ *فِی رَقٍّ مَنْشُورٍ ) 563</w:t>
      </w:r>
    </w:p>
    <w:p>
      <w:pPr>
        <w:pStyle w:val="BookText"/>
      </w:pPr>
      <w:r>
        <w:rPr>
          <w:rFonts w:ascii="Amiri" w:hAnsi="Amiri" w:eastAsia="Amiri" w:cs="Amiri"/>
          <w:lang w:bidi="ar-SA"/>
          <w:color w:val="111111"/>
          <w:sz w:val="28"/>
          <w:szCs w:val="28"/>
          <w:rtl/>
        </w:rPr>
        <w:t xml:space="preserve">47 (وَإِنَّ لِلَّذِینَ ظَلَمُوا عَذَابًا دُونَ ذَلِکَ )2706 و2777</w:t>
      </w:r>
    </w:p>
    <w:p>
      <w:pPr>
        <w:pStyle w:val="Heading3"/>
      </w:pPr>
      <w:bookmarkStart w:id="109" w:name="_Toc57"/>
      <w:r>
        <w:t>النجم</w:t>
      </w:r>
      <w:bookmarkEnd w:id="109"/>
    </w:p>
    <w:p>
      <w:pPr>
        <w:pStyle w:val="BookText"/>
      </w:pPr>
      <w:r>
        <w:rPr>
          <w:rFonts w:ascii="Amiri" w:hAnsi="Amiri" w:eastAsia="Amiri" w:cs="Amiri"/>
          <w:lang w:bidi="ar-SA"/>
          <w:color w:val="111111"/>
          <w:sz w:val="28"/>
          <w:szCs w:val="28"/>
          <w:rtl/>
        </w:rPr>
        <w:t xml:space="preserve">53 (وَالْمُؤْتَفِکَةَ أَهْوَی )...............................2787</w:t>
      </w:r>
    </w:p>
    <w:p>
      <w:pPr>
        <w:pStyle w:val="Heading3"/>
      </w:pPr>
      <w:bookmarkStart w:id="110" w:name="_Toc58"/>
      <w:r>
        <w:t>القمر</w:t>
      </w:r>
      <w:bookmarkEnd w:id="110"/>
    </w:p>
    <w:p>
      <w:pPr>
        <w:pStyle w:val="BookText"/>
      </w:pPr>
      <w:r>
        <w:rPr>
          <w:rFonts w:ascii="Amiri" w:hAnsi="Amiri" w:eastAsia="Amiri" w:cs="Amiri"/>
          <w:lang w:bidi="ar-SA"/>
          <w:color w:val="111111"/>
          <w:sz w:val="28"/>
          <w:szCs w:val="28"/>
          <w:rtl/>
        </w:rPr>
        <w:t xml:space="preserve">1 (اقْتَرَبَتِ السَّاعَةُ وَانْشَقَّ الْقَمَرُ ) 564 -566 و1290</w:t>
      </w:r>
    </w:p>
    <w:p>
      <w:pPr>
        <w:pStyle w:val="BookText"/>
      </w:pPr>
      <w:r>
        <w:rPr>
          <w:rFonts w:ascii="Amiri" w:hAnsi="Amiri" w:eastAsia="Amiri" w:cs="Amiri"/>
          <w:lang w:bidi="ar-SA"/>
          <w:color w:val="111111"/>
          <w:sz w:val="28"/>
          <w:szCs w:val="28"/>
          <w:rtl/>
        </w:rPr>
        <w:t xml:space="preserve">2 (وَإِنْ یَرَوْا آیَةً یُعْرِضُوا وَیَقُولُوا سِحْرٌ مُسْتَمِرٌّ ) 567 و 568 و2221</w:t>
      </w:r>
    </w:p>
    <w:p>
      <w:pPr>
        <w:pStyle w:val="BookText"/>
      </w:pPr>
      <w:r>
        <w:rPr>
          <w:rFonts w:ascii="Amiri" w:hAnsi="Amiri" w:eastAsia="Amiri" w:cs="Amiri"/>
          <w:lang w:bidi="ar-SA"/>
          <w:color w:val="111111"/>
          <w:sz w:val="28"/>
          <w:szCs w:val="28"/>
          <w:rtl/>
        </w:rPr>
        <w:t xml:space="preserve">5 (حِکْمَةٌ بَالِغَةٌ فَمَا تُغْنِ النُّذُرُ ) 1356</w:t>
      </w:r>
    </w:p>
    <w:p>
      <w:pPr>
        <w:pStyle w:val="BookText"/>
      </w:pPr>
      <w:r>
        <w:rPr>
          <w:rFonts w:ascii="Amiri" w:hAnsi="Amiri" w:eastAsia="Amiri" w:cs="Amiri"/>
          <w:lang w:bidi="ar-SA"/>
          <w:color w:val="111111"/>
          <w:sz w:val="28"/>
          <w:szCs w:val="28"/>
          <w:rtl/>
        </w:rPr>
        <w:t xml:space="preserve">45 (سَیُهْزَمُ الْجَمْعُ وَیُوَلُّونَ الدُّبُرَ ) 2806</w:t>
      </w:r>
    </w:p>
    <w:p>
      <w:pPr>
        <w:pStyle w:val="Heading3"/>
      </w:pPr>
      <w:bookmarkStart w:id="111" w:name="_Toc59"/>
      <w:r>
        <w:t>الرحمن</w:t>
      </w:r>
      <w:bookmarkEnd w:id="111"/>
    </w:p>
    <w:p>
      <w:pPr>
        <w:pStyle w:val="BookText"/>
      </w:pPr>
      <w:r>
        <w:rPr>
          <w:rFonts w:ascii="Amiri" w:hAnsi="Amiri" w:eastAsia="Amiri" w:cs="Amiri"/>
          <w:lang w:bidi="ar-SA"/>
          <w:color w:val="111111"/>
          <w:sz w:val="28"/>
          <w:szCs w:val="28"/>
          <w:rtl/>
        </w:rPr>
        <w:t xml:space="preserve">41 (یُعْرَفُ الْمُجْرِمُونَ بِسِیمَاهُمْ فَیُؤْخَذُ بِالنَّوَاصِی وَالْأَقْدَامِ )569- 571 و2408</w:t>
      </w:r>
    </w:p>
    <w:p>
      <w:pPr>
        <w:pStyle w:val="Heading3"/>
      </w:pPr>
      <w:bookmarkStart w:id="112" w:name="_Toc60"/>
      <w:r>
        <w:t>الواقعة</w:t>
      </w:r>
      <w:bookmarkEnd w:id="112"/>
    </w:p>
    <w:p>
      <w:pPr>
        <w:pStyle w:val="BookText"/>
      </w:pPr>
      <w:r>
        <w:rPr>
          <w:rFonts w:ascii="Amiri" w:hAnsi="Amiri" w:eastAsia="Amiri" w:cs="Amiri"/>
          <w:lang w:bidi="ar-SA"/>
          <w:color w:val="111111"/>
          <w:sz w:val="28"/>
          <w:szCs w:val="28"/>
          <w:rtl/>
        </w:rPr>
        <w:t xml:space="preserve">10 و11 (وَالسَّابِقُونَ السَّابِقُونَ *أُولَئِکَ الْمُقَرَّبُونَ )572</w:t>
      </w:r>
    </w:p>
    <w:p>
      <w:pPr>
        <w:pStyle w:val="Heading3"/>
      </w:pPr>
      <w:bookmarkStart w:id="113" w:name="_Toc61"/>
      <w:r>
        <w:t>الحدید</w:t>
      </w:r>
      <w:bookmarkEnd w:id="113"/>
    </w:p>
    <w:p>
      <w:pPr>
        <w:pStyle w:val="BookText"/>
      </w:pPr>
      <w:r>
        <w:rPr>
          <w:rFonts w:ascii="Amiri" w:hAnsi="Amiri" w:eastAsia="Amiri" w:cs="Amiri"/>
          <w:lang w:bidi="ar-SA"/>
          <w:color w:val="111111"/>
          <w:sz w:val="28"/>
          <w:szCs w:val="28"/>
          <w:rtl/>
        </w:rPr>
        <w:t xml:space="preserve">16 ( وَلَا یَکُونُوا کَالَّذِینَ أُوتُوا الْکِتَابَ مِنْ قَبْلُ فَطَالَ عَلَیْهِمُ الْأَمَدُ )573 و574</w:t>
      </w:r>
    </w:p>
    <w:p>
      <w:pPr>
        <w:pStyle w:val="BookText"/>
      </w:pPr>
      <w:r>
        <w:rPr>
          <w:rFonts w:ascii="Amiri" w:hAnsi="Amiri" w:eastAsia="Amiri" w:cs="Amiri"/>
          <w:lang w:bidi="ar-SA"/>
          <w:color w:val="111111"/>
          <w:sz w:val="28"/>
          <w:szCs w:val="28"/>
          <w:rtl/>
        </w:rPr>
        <w:t xml:space="preserve">17 (اعْلَمُوا أَنَّ اللَّهَ یُحْیِی الْأَرْضَ بَعْدَ مَوْتِهَا ) 575 -579</w:t>
      </w:r>
    </w:p>
    <w:p>
      <w:pPr>
        <w:pStyle w:val="BookText"/>
      </w:pPr>
      <w:r>
        <w:rPr>
          <w:rFonts w:ascii="Amiri" w:hAnsi="Amiri" w:eastAsia="Amiri" w:cs="Amiri"/>
          <w:lang w:bidi="ar-SA"/>
          <w:color w:val="111111"/>
          <w:sz w:val="28"/>
          <w:szCs w:val="28"/>
          <w:rtl/>
        </w:rPr>
        <w:t xml:space="preserve">19 (وَالَّذِینَ آمَنُوا بِاللَّهِ وَرُسُلِهِ أُولَئِکَ هُمُ الصِّدِّیقُونَ وَالشُّهَدَاءُ )580 و1421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3" w:name="pg16980_189073"/>
    <w:bookmarkEnd w:id="23"/>
    <w:p>
      <w:pPr>
        <w:pStyle w:val="Heading3"/>
      </w:pPr>
      <w:bookmarkStart w:id="114" w:name="_Toc62"/>
      <w:r>
        <w:t>المجادلة</w:t>
      </w:r>
      <w:bookmarkEnd w:id="114"/>
    </w:p>
    <w:p>
      <w:pPr>
        <w:pStyle w:val="BookText"/>
      </w:pPr>
      <w:r>
        <w:rPr>
          <w:rFonts w:ascii="Amiri" w:hAnsi="Amiri" w:eastAsia="Amiri" w:cs="Amiri"/>
          <w:lang w:bidi="ar-SA"/>
          <w:color w:val="111111"/>
          <w:sz w:val="28"/>
          <w:szCs w:val="28"/>
          <w:rtl/>
        </w:rPr>
        <w:t xml:space="preserve">22 ( أُولَئِکَ حِزْبُ اللَّهِ أَلَا إِنَّ حِزْبَ اللَّهِ هُمُ الْمُفْلِحُونَ )581 و582 و1393</w:t>
      </w:r>
    </w:p>
    <w:p>
      <w:pPr>
        <w:pStyle w:val="Heading3"/>
      </w:pPr>
      <w:bookmarkStart w:id="115" w:name="_Toc63"/>
      <w:r>
        <w:t>الحشر</w:t>
      </w:r>
      <w:bookmarkEnd w:id="115"/>
    </w:p>
    <w:p>
      <w:pPr>
        <w:pStyle w:val="BookText"/>
      </w:pPr>
      <w:r>
        <w:rPr>
          <w:rFonts w:ascii="Amiri" w:hAnsi="Amiri" w:eastAsia="Amiri" w:cs="Amiri"/>
          <w:lang w:bidi="ar-SA"/>
          <w:color w:val="111111"/>
          <w:sz w:val="28"/>
          <w:szCs w:val="28"/>
          <w:rtl/>
        </w:rPr>
        <w:t xml:space="preserve">16 ( إِنِّی أَخَافُ اللَّهَ رَبَّ الْعَالَمِینَ ) 2925</w:t>
      </w:r>
    </w:p>
    <w:p>
      <w:pPr>
        <w:pStyle w:val="Heading3"/>
      </w:pPr>
      <w:bookmarkStart w:id="116" w:name="_Toc64"/>
      <w:r>
        <w:t>الممتحنة</w:t>
      </w:r>
      <w:bookmarkEnd w:id="116"/>
    </w:p>
    <w:p>
      <w:pPr>
        <w:pStyle w:val="BookText"/>
      </w:pPr>
      <w:r>
        <w:rPr>
          <w:rFonts w:ascii="Amiri" w:hAnsi="Amiri" w:eastAsia="Amiri" w:cs="Amiri"/>
          <w:lang w:bidi="ar-SA"/>
          <w:color w:val="111111"/>
          <w:sz w:val="28"/>
          <w:szCs w:val="28"/>
          <w:rtl/>
        </w:rPr>
        <w:t xml:space="preserve">13(یَا أَیُّهَا الَّذِینَ آمَنُوا لَا تَتَوَلَّوْا قَوْمًا غَضِبَ اللَّهُ عَلَیْهِمْ قَدْ یَئِسُوا مِنَ الْآخِرَةِ )583 و2680 و2713 و2835</w:t>
      </w:r>
    </w:p>
    <w:p>
      <w:pPr>
        <w:pStyle w:val="Heading3"/>
      </w:pPr>
      <w:bookmarkStart w:id="117" w:name="_Toc65"/>
      <w:r>
        <w:t>الصّف</w:t>
      </w:r>
      <w:bookmarkEnd w:id="117"/>
    </w:p>
    <w:p>
      <w:pPr>
        <w:pStyle w:val="BookText"/>
      </w:pPr>
      <w:r>
        <w:rPr>
          <w:rFonts w:ascii="Amiri" w:hAnsi="Amiri" w:eastAsia="Amiri" w:cs="Amiri"/>
          <w:lang w:bidi="ar-SA"/>
          <w:color w:val="111111"/>
          <w:sz w:val="28"/>
          <w:szCs w:val="28"/>
          <w:rtl/>
        </w:rPr>
        <w:t xml:space="preserve">4 ( صَفًّا کَأَنَّهُمْ بُنْیَانٌ مَرْصُوصٌ )2909</w:t>
      </w:r>
    </w:p>
    <w:p>
      <w:pPr>
        <w:pStyle w:val="BookText"/>
      </w:pPr>
      <w:r>
        <w:rPr>
          <w:rFonts w:ascii="Amiri" w:hAnsi="Amiri" w:eastAsia="Amiri" w:cs="Amiri"/>
          <w:lang w:bidi="ar-SA"/>
          <w:color w:val="111111"/>
          <w:sz w:val="28"/>
          <w:szCs w:val="28"/>
          <w:rtl/>
        </w:rPr>
        <w:t xml:space="preserve">8 (یُرِیدُونَ لِیُطْفِئُوا نُورَ اللَّهِ بِأَفْوَاهِهِمْ وَاللَّهُ مُتِمُّ نُورِهِ )584 -587</w:t>
      </w:r>
    </w:p>
    <w:p>
      <w:pPr>
        <w:pStyle w:val="BookText"/>
      </w:pPr>
      <w:r>
        <w:rPr>
          <w:rFonts w:ascii="Amiri" w:hAnsi="Amiri" w:eastAsia="Amiri" w:cs="Amiri"/>
          <w:lang w:bidi="ar-SA"/>
          <w:color w:val="111111"/>
          <w:sz w:val="28"/>
          <w:szCs w:val="28"/>
          <w:rtl/>
        </w:rPr>
        <w:t xml:space="preserve">9 (هُوَ الَّذِی أَرْسَلَ رَسُولَهُ بِالْهُدَی وَدِینِ الْحَقِّ لِیُظْهِرَهُ عَلَی )2410 و2821 و2822</w:t>
      </w:r>
    </w:p>
    <w:p>
      <w:pPr>
        <w:pStyle w:val="BookText"/>
      </w:pPr>
      <w:r>
        <w:rPr>
          <w:rFonts w:ascii="Amiri" w:hAnsi="Amiri" w:eastAsia="Amiri" w:cs="Amiri"/>
          <w:lang w:bidi="ar-SA"/>
          <w:color w:val="111111"/>
          <w:sz w:val="28"/>
          <w:szCs w:val="28"/>
          <w:rtl/>
        </w:rPr>
        <w:t xml:space="preserve">13 (وَأُخْرَی تُحِبُّونَهَا نَصْرٌ مِنَ اللَّهِ وَفَتْحٌ قَرِیبٌ ) 588</w:t>
      </w:r>
    </w:p>
    <w:p>
      <w:pPr>
        <w:pStyle w:val="BookText"/>
      </w:pPr>
      <w:r>
        <w:rPr>
          <w:rFonts w:ascii="Amiri" w:hAnsi="Amiri" w:eastAsia="Amiri" w:cs="Amiri"/>
          <w:lang w:bidi="ar-SA"/>
          <w:color w:val="111111"/>
          <w:sz w:val="28"/>
          <w:szCs w:val="28"/>
          <w:rtl/>
        </w:rPr>
        <w:t xml:space="preserve">14 ( فَآمَنَتْ طَائِفَةٌ مِنْ بَنِی إِسْرَائِیلَ ) 589 و2464</w:t>
      </w:r>
    </w:p>
    <w:p>
      <w:pPr>
        <w:pStyle w:val="Heading3"/>
      </w:pPr>
      <w:bookmarkStart w:id="118" w:name="_Toc66"/>
      <w:r>
        <w:t>التغابن</w:t>
      </w:r>
      <w:bookmarkEnd w:id="118"/>
    </w:p>
    <w:p>
      <w:pPr>
        <w:pStyle w:val="BookText"/>
      </w:pPr>
      <w:r>
        <w:rPr>
          <w:rFonts w:ascii="Amiri" w:hAnsi="Amiri" w:eastAsia="Amiri" w:cs="Amiri"/>
          <w:lang w:bidi="ar-SA"/>
          <w:color w:val="111111"/>
          <w:sz w:val="28"/>
          <w:szCs w:val="28"/>
          <w:rtl/>
        </w:rPr>
        <w:t xml:space="preserve">7 (زَعَمَ الَّذِینَ کَفَرُوا أَنْ لَنْ یُبْعَثُوا قُلْ بَلَی وَرَبِّی لَتُبْعَثُنَّ ) 802</w:t>
      </w:r>
    </w:p>
    <w:p>
      <w:pPr>
        <w:pStyle w:val="Heading3"/>
      </w:pPr>
      <w:bookmarkStart w:id="119" w:name="_Toc67"/>
      <w:r>
        <w:t>الطلاق</w:t>
      </w:r>
      <w:bookmarkEnd w:id="119"/>
    </w:p>
    <w:p>
      <w:pPr>
        <w:pStyle w:val="BookText"/>
      </w:pPr>
      <w:r>
        <w:rPr>
          <w:rFonts w:ascii="Amiri" w:hAnsi="Amiri" w:eastAsia="Amiri" w:cs="Amiri"/>
          <w:lang w:bidi="ar-SA"/>
          <w:color w:val="111111"/>
          <w:sz w:val="28"/>
          <w:szCs w:val="28"/>
          <w:rtl/>
        </w:rPr>
        <w:t xml:space="preserve">2 ( وَأَقِیمُوا الشَّهَادَةَ لِلَّهِ ) 1355</w:t>
      </w:r>
    </w:p>
    <w:p>
      <w:pPr>
        <w:pStyle w:val="BookText"/>
      </w:pPr>
      <w:r>
        <w:rPr>
          <w:rFonts w:ascii="Amiri" w:hAnsi="Amiri" w:eastAsia="Amiri" w:cs="Amiri"/>
          <w:lang w:bidi="ar-SA"/>
          <w:color w:val="111111"/>
          <w:sz w:val="28"/>
          <w:szCs w:val="28"/>
          <w:rtl/>
        </w:rPr>
        <w:t xml:space="preserve">3 ( وَمَنْ یَتَوَکَّلْ عَلَی اللَّهِ فَهُوَ حَسْبُهُ إِنَّ اللَّهَ بَالِغُ أَمْرِهِ )1286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16980_189074"/>
    <w:bookmarkEnd w:id="24"/>
    <w:p>
      <w:pPr>
        <w:pStyle w:val="Heading3"/>
      </w:pPr>
      <w:bookmarkStart w:id="120" w:name="_Toc68"/>
      <w:r>
        <w:t>الملک</w:t>
      </w:r>
      <w:bookmarkEnd w:id="120"/>
    </w:p>
    <w:p>
      <w:pPr>
        <w:pStyle w:val="BookText"/>
      </w:pPr>
      <w:r>
        <w:rPr>
          <w:rFonts w:ascii="Amiri" w:hAnsi="Amiri" w:eastAsia="Amiri" w:cs="Amiri"/>
          <w:lang w:bidi="ar-SA"/>
          <w:color w:val="111111"/>
          <w:sz w:val="28"/>
          <w:szCs w:val="28"/>
          <w:rtl/>
        </w:rPr>
        <w:t xml:space="preserve">30(قُلْ أَرَأَیْتُمْ إِنْ أَصْبَحَ مَاؤُکُمْ غَوْرًا فَمَنْ یَأْتِیکُمْ بِمَاءٍ مَعِینٍ )590 - 596 و931</w:t>
      </w:r>
    </w:p>
    <w:p>
      <w:pPr>
        <w:pStyle w:val="Heading3"/>
      </w:pPr>
      <w:bookmarkStart w:id="121" w:name="_Toc69"/>
      <w:r>
        <w:t>القلم</w:t>
      </w:r>
      <w:bookmarkEnd w:id="121"/>
    </w:p>
    <w:p>
      <w:pPr>
        <w:pStyle w:val="BookText"/>
      </w:pPr>
      <w:r>
        <w:rPr>
          <w:rFonts w:ascii="Amiri" w:hAnsi="Amiri" w:eastAsia="Amiri" w:cs="Amiri"/>
          <w:lang w:bidi="ar-SA"/>
          <w:color w:val="111111"/>
          <w:sz w:val="28"/>
          <w:szCs w:val="28"/>
          <w:rtl/>
        </w:rPr>
        <w:t xml:space="preserve">4(وَإِنَّکَ لَعَلَی خُلُقٍ عَظِیمٍ ) 765</w:t>
      </w:r>
    </w:p>
    <w:p>
      <w:pPr>
        <w:pStyle w:val="BookText"/>
      </w:pPr>
      <w:r>
        <w:rPr>
          <w:rFonts w:ascii="Amiri" w:hAnsi="Amiri" w:eastAsia="Amiri" w:cs="Amiri"/>
          <w:lang w:bidi="ar-SA"/>
          <w:color w:val="111111"/>
          <w:sz w:val="28"/>
          <w:szCs w:val="28"/>
          <w:rtl/>
        </w:rPr>
        <w:t xml:space="preserve">15 و16(إِذَا تُتْلَی عَلَیْهِ آیَاتُنَا قَالَ أَسَاطِیرُ الْأَوَّلِینَ )594 و2779</w:t>
      </w:r>
    </w:p>
    <w:p>
      <w:pPr>
        <w:pStyle w:val="BookText"/>
      </w:pPr>
      <w:r>
        <w:rPr>
          <w:rFonts w:ascii="Amiri" w:hAnsi="Amiri" w:eastAsia="Amiri" w:cs="Amiri"/>
          <w:lang w:bidi="ar-SA"/>
          <w:color w:val="111111"/>
          <w:sz w:val="28"/>
          <w:szCs w:val="28"/>
          <w:rtl/>
        </w:rPr>
        <w:t xml:space="preserve">42 (یَوْمَ یُکْشَفُ عَنْ سَاقٍ ) 2002</w:t>
      </w:r>
    </w:p>
    <w:p>
      <w:pPr>
        <w:pStyle w:val="Heading3"/>
      </w:pPr>
      <w:bookmarkStart w:id="122" w:name="_Toc70"/>
      <w:r>
        <w:t>الحاقّة</w:t>
      </w:r>
      <w:bookmarkEnd w:id="122"/>
    </w:p>
    <w:p>
      <w:pPr>
        <w:pStyle w:val="BookText"/>
      </w:pPr>
      <w:r>
        <w:rPr>
          <w:rFonts w:ascii="Amiri" w:hAnsi="Amiri" w:eastAsia="Amiri" w:cs="Amiri"/>
          <w:lang w:bidi="ar-SA"/>
          <w:color w:val="111111"/>
          <w:sz w:val="28"/>
          <w:szCs w:val="28"/>
          <w:rtl/>
        </w:rPr>
        <w:t xml:space="preserve">22 (وَجَاءَ رَبُّکَ وَالْمَلَکُ صَفًّا صَفًّا ) 627</w:t>
      </w:r>
    </w:p>
    <w:p>
      <w:pPr>
        <w:pStyle w:val="BookText"/>
      </w:pPr>
      <w:r>
        <w:rPr>
          <w:rFonts w:ascii="Amiri" w:hAnsi="Amiri" w:eastAsia="Amiri" w:cs="Amiri"/>
          <w:lang w:bidi="ar-SA"/>
          <w:color w:val="111111"/>
          <w:sz w:val="28"/>
          <w:szCs w:val="28"/>
          <w:rtl/>
        </w:rPr>
        <w:t xml:space="preserve">24 (کُلُوا وَاشْرَبُوا هَنِیئًا بِمَا أَسْلَفْتُمْ فِی الْأَیَّامِ الْخَالِیَةِ )2713</w:t>
      </w:r>
    </w:p>
    <w:p>
      <w:pPr>
        <w:pStyle w:val="Heading3"/>
      </w:pPr>
      <w:bookmarkStart w:id="123" w:name="_Toc71"/>
      <w:r>
        <w:t>المعارج</w:t>
      </w:r>
      <w:bookmarkEnd w:id="123"/>
    </w:p>
    <w:p>
      <w:pPr>
        <w:pStyle w:val="BookText"/>
      </w:pPr>
      <w:r>
        <w:rPr>
          <w:rFonts w:ascii="Amiri" w:hAnsi="Amiri" w:eastAsia="Amiri" w:cs="Amiri"/>
          <w:lang w:bidi="ar-SA"/>
          <w:color w:val="111111"/>
          <w:sz w:val="28"/>
          <w:szCs w:val="28"/>
          <w:rtl/>
        </w:rPr>
        <w:t xml:space="preserve">1 و2(سَأَلَ سَائِلٌ بِعَذَابٍ وَاقِعٍ*لِلْکَافِرِینَ لَیْسَ لَهُ دَافِعٌ )598 و599 و1821 و1893</w:t>
      </w:r>
    </w:p>
    <w:p>
      <w:pPr>
        <w:pStyle w:val="BookText"/>
      </w:pPr>
      <w:r>
        <w:rPr>
          <w:rFonts w:ascii="Amiri" w:hAnsi="Amiri" w:eastAsia="Amiri" w:cs="Amiri"/>
          <w:lang w:bidi="ar-SA"/>
          <w:color w:val="111111"/>
          <w:sz w:val="28"/>
          <w:szCs w:val="28"/>
          <w:rtl/>
        </w:rPr>
        <w:t xml:space="preserve">4 ( فِی یَوْمٍ کَانَ مِقْدَارُهُ خَمْسِینَ أَلْفَ سَنَةٍ )2826 و2880</w:t>
      </w:r>
    </w:p>
    <w:p>
      <w:pPr>
        <w:pStyle w:val="BookText"/>
      </w:pPr>
      <w:r>
        <w:rPr>
          <w:rFonts w:ascii="Amiri" w:hAnsi="Amiri" w:eastAsia="Amiri" w:cs="Amiri"/>
          <w:lang w:bidi="ar-SA"/>
          <w:color w:val="111111"/>
          <w:sz w:val="28"/>
          <w:szCs w:val="28"/>
          <w:rtl/>
        </w:rPr>
        <w:t xml:space="preserve">26 (وَالَّذِینَ یُصَدِّقُونَ بِیَوْمِ الدِّینِ ) 600</w:t>
      </w:r>
    </w:p>
    <w:p>
      <w:pPr>
        <w:pStyle w:val="BookText"/>
      </w:pPr>
      <w:r>
        <w:rPr>
          <w:rFonts w:ascii="Amiri" w:hAnsi="Amiri" w:eastAsia="Amiri" w:cs="Amiri"/>
          <w:lang w:bidi="ar-SA"/>
          <w:color w:val="111111"/>
          <w:sz w:val="28"/>
          <w:szCs w:val="28"/>
          <w:rtl/>
        </w:rPr>
        <w:t xml:space="preserve">44 (خَاشِعَةً أَبْصَارُهُمْ تَرْهَقُهُمْ ذِلَّةٌ ذَلِکَ الْیَوْمُ الَّذِی کَانُوا یُوعَدُونَ ) 601 و2708</w:t>
      </w:r>
    </w:p>
    <w:p>
      <w:pPr>
        <w:pStyle w:val="Heading3"/>
      </w:pPr>
      <w:bookmarkStart w:id="124" w:name="_Toc72"/>
      <w:r>
        <w:t>نوح</w:t>
      </w:r>
      <w:bookmarkEnd w:id="124"/>
    </w:p>
    <w:p>
      <w:pPr>
        <w:pStyle w:val="BookText"/>
      </w:pPr>
      <w:r>
        <w:rPr>
          <w:rFonts w:ascii="Amiri" w:hAnsi="Amiri" w:eastAsia="Amiri" w:cs="Amiri"/>
          <w:lang w:bidi="ar-SA"/>
          <w:color w:val="111111"/>
          <w:sz w:val="28"/>
          <w:szCs w:val="28"/>
          <w:rtl/>
        </w:rPr>
        <w:t xml:space="preserve">35 و36 (إِنَّهَا لَإِحْدَی الْکُبَرِ * وَنَذِیرًا ) 2818 و2821</w:t>
      </w:r>
    </w:p>
    <w:p>
      <w:pPr>
        <w:pStyle w:val="Heading3"/>
      </w:pPr>
      <w:bookmarkStart w:id="125" w:name="_Toc73"/>
      <w:r>
        <w:t>الجنّ</w:t>
      </w:r>
      <w:bookmarkEnd w:id="125"/>
    </w:p>
    <w:p>
      <w:pPr>
        <w:pStyle w:val="BookText"/>
      </w:pPr>
      <w:r>
        <w:rPr>
          <w:rFonts w:ascii="Amiri" w:hAnsi="Amiri" w:eastAsia="Amiri" w:cs="Amiri"/>
          <w:lang w:bidi="ar-SA"/>
          <w:color w:val="111111"/>
          <w:sz w:val="28"/>
          <w:szCs w:val="28"/>
          <w:rtl/>
        </w:rPr>
        <w:t xml:space="preserve">24 -27 (حَتَّی إِذَا رَأَوْا مَا یُوعَدُونَ فَسَیَعْلَمُونَ مَنْ أَضْعَفُ نَاصِرًا ) 602 -604 و2776 و2884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5" w:name="pg16980_189075"/>
    <w:bookmarkEnd w:id="25"/>
    <w:p>
      <w:pPr>
        <w:pStyle w:val="BookText"/>
      </w:pPr>
      <w:r>
        <w:rPr>
          <w:rFonts w:ascii="Amiri" w:hAnsi="Amiri" w:eastAsia="Amiri" w:cs="Amiri"/>
          <w:lang w:bidi="ar-SA"/>
          <w:color w:val="111111"/>
          <w:sz w:val="28"/>
          <w:szCs w:val="28"/>
          <w:rtl/>
        </w:rPr>
        <w:t xml:space="preserve">25 (قُلْ إِنْ أَدْرِی أَقَرِیبٌ مَا تُوعَدُونَ أَمْ یَجْعَلُ لَهُ رَبِّی أَمَدًا )2780</w:t>
      </w:r>
    </w:p>
    <w:p>
      <w:pPr>
        <w:pStyle w:val="BookText"/>
      </w:pPr>
      <w:r>
        <w:rPr>
          <w:rFonts w:ascii="Amiri" w:hAnsi="Amiri" w:eastAsia="Amiri" w:cs="Amiri"/>
          <w:lang w:bidi="ar-SA"/>
          <w:color w:val="111111"/>
          <w:sz w:val="28"/>
          <w:szCs w:val="28"/>
          <w:rtl/>
        </w:rPr>
        <w:t xml:space="preserve">26 و27 (عَالِمُ الْغَیْبِ فَلَا یُظْهِرُ عَلَی غَیْبِهِ أَحَدًا *إِلَّا مَنِ ارْتَضَی ) 605 و1061</w:t>
      </w:r>
    </w:p>
    <w:p>
      <w:pPr>
        <w:pStyle w:val="Heading3"/>
      </w:pPr>
      <w:bookmarkStart w:id="126" w:name="_Toc74"/>
      <w:r>
        <w:t>المزمّل</w:t>
      </w:r>
      <w:bookmarkEnd w:id="126"/>
    </w:p>
    <w:p>
      <w:pPr>
        <w:pStyle w:val="BookText"/>
      </w:pPr>
      <w:r>
        <w:rPr>
          <w:rFonts w:ascii="Amiri" w:hAnsi="Amiri" w:eastAsia="Amiri" w:cs="Amiri"/>
          <w:lang w:bidi="ar-SA"/>
          <w:color w:val="111111"/>
          <w:sz w:val="28"/>
          <w:szCs w:val="28"/>
          <w:rtl/>
        </w:rPr>
        <w:t xml:space="preserve">10 (وَاصْبِرْ عَلَی مَا یَقُولُونَ وَاهْجُرْهُمْ هَجْرًا جَمِیلًا )606</w:t>
      </w:r>
    </w:p>
    <w:p>
      <w:pPr>
        <w:pStyle w:val="BookText"/>
      </w:pPr>
      <w:r>
        <w:rPr>
          <w:rFonts w:ascii="Amiri" w:hAnsi="Amiri" w:eastAsia="Amiri" w:cs="Amiri"/>
          <w:lang w:bidi="ar-SA"/>
          <w:color w:val="111111"/>
          <w:sz w:val="28"/>
          <w:szCs w:val="28"/>
          <w:rtl/>
        </w:rPr>
        <w:t xml:space="preserve">17 ( یَجْعَلُ الْوِلْدَانَ شِیبًا ) 2002</w:t>
      </w:r>
    </w:p>
    <w:p>
      <w:pPr>
        <w:pStyle w:val="Heading3"/>
      </w:pPr>
      <w:bookmarkStart w:id="127" w:name="_Toc75"/>
      <w:r>
        <w:t>المدّثر</w:t>
      </w:r>
      <w:bookmarkEnd w:id="127"/>
    </w:p>
    <w:p>
      <w:pPr>
        <w:pStyle w:val="BookText"/>
      </w:pPr>
      <w:r>
        <w:rPr>
          <w:rFonts w:ascii="Amiri" w:hAnsi="Amiri" w:eastAsia="Amiri" w:cs="Amiri"/>
          <w:lang w:bidi="ar-SA"/>
          <w:color w:val="111111"/>
          <w:sz w:val="28"/>
          <w:szCs w:val="28"/>
          <w:rtl/>
        </w:rPr>
        <w:t xml:space="preserve">1 و2 (یَا أَیُّهَا الْمُزَّمِّلُ *قُمْ فَأَنْذِرْ ) 2694 و2778 و2818 و2821</w:t>
      </w:r>
    </w:p>
    <w:p>
      <w:pPr>
        <w:pStyle w:val="BookText"/>
      </w:pPr>
      <w:r>
        <w:rPr>
          <w:rFonts w:ascii="Amiri" w:hAnsi="Amiri" w:eastAsia="Amiri" w:cs="Amiri"/>
          <w:lang w:bidi="ar-SA"/>
          <w:color w:val="111111"/>
          <w:sz w:val="28"/>
          <w:szCs w:val="28"/>
          <w:rtl/>
        </w:rPr>
        <w:t xml:space="preserve">4 (وَثِیَابَکَ فَطَهِّرْ ) 607</w:t>
      </w:r>
    </w:p>
    <w:p>
      <w:pPr>
        <w:pStyle w:val="BookText"/>
      </w:pPr>
      <w:r>
        <w:rPr>
          <w:rFonts w:ascii="Amiri" w:hAnsi="Amiri" w:eastAsia="Amiri" w:cs="Amiri"/>
          <w:lang w:bidi="ar-SA"/>
          <w:color w:val="111111"/>
          <w:sz w:val="28"/>
          <w:szCs w:val="28"/>
          <w:rtl/>
        </w:rPr>
        <w:t xml:space="preserve">8 -10 (فَإِذَا نُقِرَ فِی النَّاقُورِ *فَذَلِکَ یَوْمَئِذٍ یَوْمٌ عَسِیرٌ *عَلَی الْکَافِرِینَ ) 608 و611 و2225</w:t>
      </w:r>
    </w:p>
    <w:p>
      <w:pPr>
        <w:pStyle w:val="BookText"/>
      </w:pPr>
      <w:r>
        <w:rPr>
          <w:rFonts w:ascii="Amiri" w:hAnsi="Amiri" w:eastAsia="Amiri" w:cs="Amiri"/>
          <w:lang w:bidi="ar-SA"/>
          <w:color w:val="111111"/>
          <w:sz w:val="28"/>
          <w:szCs w:val="28"/>
          <w:rtl/>
        </w:rPr>
        <w:t xml:space="preserve">11 و12 (ذَرْنِی وَمَنْ خَلَقْتُ وَحِیدًا *وَجَعَلْتُ لَهُ مَالًا مَمْدُودًا ) 612</w:t>
      </w:r>
    </w:p>
    <w:p>
      <w:pPr>
        <w:pStyle w:val="BookText"/>
      </w:pPr>
      <w:r>
        <w:rPr>
          <w:rFonts w:ascii="Amiri" w:hAnsi="Amiri" w:eastAsia="Amiri" w:cs="Amiri"/>
          <w:lang w:bidi="ar-SA"/>
          <w:color w:val="111111"/>
          <w:sz w:val="28"/>
          <w:szCs w:val="28"/>
          <w:rtl/>
        </w:rPr>
        <w:t xml:space="preserve">19 و20 (فَقُتِلَ کَیْفَ قَدَّرَ *ثُمَّ قُتِلَ کَیْفَ قَدَّرَ ) 613</w:t>
      </w:r>
    </w:p>
    <w:p>
      <w:pPr>
        <w:pStyle w:val="BookText"/>
      </w:pPr>
      <w:r>
        <w:rPr>
          <w:rFonts w:ascii="Amiri" w:hAnsi="Amiri" w:eastAsia="Amiri" w:cs="Amiri"/>
          <w:lang w:bidi="ar-SA"/>
          <w:color w:val="111111"/>
          <w:sz w:val="28"/>
          <w:szCs w:val="28"/>
          <w:rtl/>
        </w:rPr>
        <w:t xml:space="preserve">31 (..... وَیَزْدَادَ الَّذِینَ آمَنُوا إِیمَانًا وَلَا یَرْتَابَ ) 614</w:t>
      </w:r>
    </w:p>
    <w:p>
      <w:pPr>
        <w:pStyle w:val="BookText"/>
      </w:pPr>
      <w:r>
        <w:rPr>
          <w:rFonts w:ascii="Amiri" w:hAnsi="Amiri" w:eastAsia="Amiri" w:cs="Amiri"/>
          <w:lang w:bidi="ar-SA"/>
          <w:color w:val="111111"/>
          <w:sz w:val="28"/>
          <w:szCs w:val="28"/>
          <w:rtl/>
        </w:rPr>
        <w:t xml:space="preserve">35 -36(إِنَّهَا لَإِحْدَی الْکُبَرِ *نَذِیرًا لِلْبَشَرِ ) 2694 و2818</w:t>
      </w:r>
    </w:p>
    <w:p>
      <w:pPr>
        <w:pStyle w:val="BookText"/>
      </w:pPr>
      <w:r>
        <w:rPr>
          <w:rFonts w:ascii="Amiri" w:hAnsi="Amiri" w:eastAsia="Amiri" w:cs="Amiri"/>
          <w:lang w:bidi="ar-SA"/>
          <w:color w:val="111111"/>
          <w:sz w:val="28"/>
          <w:szCs w:val="28"/>
          <w:rtl/>
        </w:rPr>
        <w:t xml:space="preserve">46 (وَکُنَّا نُکَذِّبُ بِیَوْمِ الدِّینِ ) 615 و616</w:t>
      </w:r>
    </w:p>
    <w:p>
      <w:pPr>
        <w:pStyle w:val="Heading3"/>
      </w:pPr>
      <w:bookmarkStart w:id="128" w:name="_Toc76"/>
      <w:r>
        <w:t>القیامة</w:t>
      </w:r>
      <w:bookmarkEnd w:id="128"/>
    </w:p>
    <w:p>
      <w:pPr>
        <w:pStyle w:val="BookText"/>
      </w:pPr>
      <w:r>
        <w:rPr>
          <w:rFonts w:ascii="Amiri" w:hAnsi="Amiri" w:eastAsia="Amiri" w:cs="Amiri"/>
          <w:lang w:bidi="ar-SA"/>
          <w:color w:val="111111"/>
          <w:sz w:val="28"/>
          <w:szCs w:val="28"/>
          <w:rtl/>
        </w:rPr>
        <w:t xml:space="preserve">36 (أَیَحْسَبُ الْإِنْسَانُ أَنْ یُتْرَکَ سُدًی )2016</w:t>
      </w:r>
    </w:p>
    <w:p>
      <w:pPr>
        <w:pStyle w:val="Heading3"/>
      </w:pPr>
      <w:bookmarkStart w:id="129" w:name="_Toc77"/>
      <w:r>
        <w:t>الإنسان</w:t>
      </w:r>
      <w:bookmarkEnd w:id="129"/>
    </w:p>
    <w:p>
      <w:pPr>
        <w:pStyle w:val="BookText"/>
      </w:pPr>
      <w:r>
        <w:rPr>
          <w:rFonts w:ascii="Amiri" w:hAnsi="Amiri" w:eastAsia="Amiri" w:cs="Amiri"/>
          <w:lang w:bidi="ar-SA"/>
          <w:color w:val="111111"/>
          <w:sz w:val="28"/>
          <w:szCs w:val="28"/>
          <w:rtl/>
        </w:rPr>
        <w:t xml:space="preserve">3 (وَمَا تَشَاءُونَ إِلَّا أَنْ یَشَاءَ اللَّهُ ) 1308</w:t>
      </w:r>
    </w:p>
    <w:p>
      <w:pPr>
        <w:pStyle w:val="Heading3"/>
      </w:pPr>
      <w:bookmarkStart w:id="130" w:name="_Toc78"/>
      <w:r>
        <w:t>النبأ</w:t>
      </w:r>
      <w:bookmarkEnd w:id="130"/>
    </w:p>
    <w:p>
      <w:pPr>
        <w:pStyle w:val="BookText"/>
      </w:pPr>
      <w:r>
        <w:rPr>
          <w:rFonts w:ascii="Amiri" w:hAnsi="Amiri" w:eastAsia="Amiri" w:cs="Amiri"/>
          <w:lang w:bidi="ar-SA"/>
          <w:color w:val="111111"/>
          <w:sz w:val="28"/>
          <w:szCs w:val="28"/>
          <w:rtl/>
        </w:rPr>
        <w:t xml:space="preserve">18( یَوْمَ یُنْفَخُ فِی الصُّورِ فَتَأْتُونَ أَفْوَاجًا ) 617 و2897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16980_189076"/>
    <w:bookmarkEnd w:id="26"/>
    <w:p>
      <w:pPr>
        <w:pStyle w:val="Heading3"/>
      </w:pPr>
      <w:bookmarkStart w:id="131" w:name="_Toc79"/>
      <w:r>
        <w:t>النازعات</w:t>
      </w:r>
      <w:bookmarkEnd w:id="131"/>
    </w:p>
    <w:p>
      <w:pPr>
        <w:pStyle w:val="BookText"/>
      </w:pPr>
      <w:r>
        <w:rPr>
          <w:rFonts w:ascii="Amiri" w:hAnsi="Amiri" w:eastAsia="Amiri" w:cs="Amiri"/>
          <w:lang w:bidi="ar-SA"/>
          <w:color w:val="111111"/>
          <w:sz w:val="28"/>
          <w:szCs w:val="28"/>
          <w:rtl/>
        </w:rPr>
        <w:t xml:space="preserve">6 و7 (یَوْمَ تَرْجُفُ الرَّاجِفَةُ *تَتْبَعُهَا الرَّادِفَةُ ) 2902</w:t>
      </w:r>
    </w:p>
    <w:p>
      <w:pPr>
        <w:pStyle w:val="BookText"/>
      </w:pPr>
      <w:r>
        <w:rPr>
          <w:rFonts w:ascii="Amiri" w:hAnsi="Amiri" w:eastAsia="Amiri" w:cs="Amiri"/>
          <w:lang w:bidi="ar-SA"/>
          <w:color w:val="111111"/>
          <w:sz w:val="28"/>
          <w:szCs w:val="28"/>
          <w:rtl/>
        </w:rPr>
        <w:t xml:space="preserve">12 ( تِلْکَ إِذًا کَرَّةٌ خَاسِرَةٌ ) 2718</w:t>
      </w:r>
    </w:p>
    <w:p>
      <w:pPr>
        <w:pStyle w:val="BookText"/>
      </w:pPr>
      <w:r>
        <w:rPr>
          <w:rFonts w:ascii="Amiri" w:hAnsi="Amiri" w:eastAsia="Amiri" w:cs="Amiri"/>
          <w:lang w:bidi="ar-SA"/>
          <w:color w:val="111111"/>
          <w:sz w:val="28"/>
          <w:szCs w:val="28"/>
          <w:rtl/>
        </w:rPr>
        <w:t xml:space="preserve">13 ( فَإِنَّمَا هِیَ زَجْرَةٌ وَاحِدَةٌ *فَإِذَا هُمْ بِالسَّاهِرَةِ ) 2718</w:t>
      </w:r>
    </w:p>
    <w:p>
      <w:pPr>
        <w:pStyle w:val="BookText"/>
      </w:pPr>
      <w:r>
        <w:rPr>
          <w:rFonts w:ascii="Amiri" w:hAnsi="Amiri" w:eastAsia="Amiri" w:cs="Amiri"/>
          <w:lang w:bidi="ar-SA"/>
          <w:color w:val="111111"/>
          <w:sz w:val="28"/>
          <w:szCs w:val="28"/>
          <w:rtl/>
        </w:rPr>
        <w:t xml:space="preserve">42 (یَسْأَلُونَکَ عَنِ السَّاعَةِ أَیَّانَ مُرْسَاهَا ) 617</w:t>
      </w:r>
    </w:p>
    <w:p>
      <w:pPr>
        <w:pStyle w:val="Heading3"/>
      </w:pPr>
      <w:bookmarkStart w:id="132" w:name="_Toc80"/>
      <w:r>
        <w:t>عبس</w:t>
      </w:r>
      <w:bookmarkEnd w:id="132"/>
    </w:p>
    <w:p>
      <w:pPr>
        <w:pStyle w:val="BookText"/>
      </w:pPr>
      <w:r>
        <w:rPr>
          <w:rFonts w:ascii="Amiri" w:hAnsi="Amiri" w:eastAsia="Amiri" w:cs="Amiri"/>
          <w:lang w:bidi="ar-SA"/>
          <w:color w:val="111111"/>
          <w:sz w:val="28"/>
          <w:szCs w:val="28"/>
          <w:rtl/>
        </w:rPr>
        <w:t xml:space="preserve">17 (...قُتِلَ الْإِنْسَانُ مَا أَکْفَرَهُ ) 2857</w:t>
      </w:r>
    </w:p>
    <w:p>
      <w:pPr>
        <w:pStyle w:val="BookText"/>
      </w:pPr>
      <w:r>
        <w:rPr>
          <w:rFonts w:ascii="Amiri" w:hAnsi="Amiri" w:eastAsia="Amiri" w:cs="Amiri"/>
          <w:lang w:bidi="ar-SA"/>
          <w:color w:val="111111"/>
          <w:sz w:val="28"/>
          <w:szCs w:val="28"/>
          <w:rtl/>
        </w:rPr>
        <w:t xml:space="preserve">18 -20 (مِنْ أَیِّ شَیْءٍ خَلَقَهُ *مِنْ نُطْفَةٍ خَلَقَهُ فَقَدَّرَهُ *ثُمَّ السَّبِیلَ یَسَّرَهُ) 2857</w:t>
      </w:r>
    </w:p>
    <w:p>
      <w:pPr>
        <w:pStyle w:val="BookText"/>
      </w:pPr>
      <w:r>
        <w:rPr>
          <w:rFonts w:ascii="Amiri" w:hAnsi="Amiri" w:eastAsia="Amiri" w:cs="Amiri"/>
          <w:lang w:bidi="ar-SA"/>
          <w:color w:val="111111"/>
          <w:sz w:val="28"/>
          <w:szCs w:val="28"/>
          <w:rtl/>
        </w:rPr>
        <w:t xml:space="preserve">21 و22 (ثُمَّ أَمَاتَهُ فَأَقْبَرَهُ *ثُمَّ إِذَا شَاءَ أَنْشَرَهُ ) 2857</w:t>
      </w:r>
    </w:p>
    <w:p>
      <w:pPr>
        <w:pStyle w:val="BookText"/>
      </w:pPr>
      <w:r>
        <w:rPr>
          <w:rFonts w:ascii="Amiri" w:hAnsi="Amiri" w:eastAsia="Amiri" w:cs="Amiri"/>
          <w:lang w:bidi="ar-SA"/>
          <w:color w:val="111111"/>
          <w:sz w:val="28"/>
          <w:szCs w:val="28"/>
          <w:rtl/>
        </w:rPr>
        <w:t xml:space="preserve">23 (کَلَّا لَمَّا یَقْضِ مَا أَمَرَهُ )2857</w:t>
      </w:r>
    </w:p>
    <w:p>
      <w:pPr>
        <w:pStyle w:val="Heading3"/>
      </w:pPr>
      <w:bookmarkStart w:id="133" w:name="_Toc81"/>
      <w:r>
        <w:t>التّکویر</w:t>
      </w:r>
      <w:bookmarkEnd w:id="133"/>
    </w:p>
    <w:p>
      <w:pPr>
        <w:pStyle w:val="BookText"/>
      </w:pPr>
      <w:r>
        <w:rPr>
          <w:rFonts w:ascii="Amiri" w:hAnsi="Amiri" w:eastAsia="Amiri" w:cs="Amiri"/>
          <w:lang w:bidi="ar-SA"/>
          <w:color w:val="111111"/>
          <w:sz w:val="28"/>
          <w:szCs w:val="28"/>
          <w:rtl/>
        </w:rPr>
        <w:t xml:space="preserve">15 و16 (فَلَا أُقْسِمُ بِالْخُنَّسِ *الْجَوَارِ الْکُنَّسِ ) 618 و861 و872</w:t>
      </w:r>
    </w:p>
    <w:p>
      <w:pPr>
        <w:pStyle w:val="BookText"/>
      </w:pPr>
      <w:r>
        <w:rPr>
          <w:rFonts w:ascii="Amiri" w:hAnsi="Amiri" w:eastAsia="Amiri" w:cs="Amiri"/>
          <w:lang w:bidi="ar-SA"/>
          <w:color w:val="111111"/>
          <w:sz w:val="28"/>
          <w:szCs w:val="28"/>
          <w:rtl/>
        </w:rPr>
        <w:t xml:space="preserve">19 -21 (إِنَّهُ لَقَوْلُ رَسُولٍ کَرِیمٍ ذِی قُوَّةٍ عِنْدَ ذِی الْعَرْشِ مَکِینٍ مُطَاعٍ ثَمَّ أَمِینٍ ) 1351</w:t>
      </w:r>
    </w:p>
    <w:p>
      <w:pPr>
        <w:pStyle w:val="BookText"/>
      </w:pPr>
      <w:r>
        <w:rPr>
          <w:rFonts w:ascii="Amiri" w:hAnsi="Amiri" w:eastAsia="Amiri" w:cs="Amiri"/>
          <w:lang w:bidi="ar-SA"/>
          <w:color w:val="111111"/>
          <w:sz w:val="28"/>
          <w:szCs w:val="28"/>
          <w:rtl/>
        </w:rPr>
        <w:t xml:space="preserve">29(وَمَا تَشَاءُونَ إِلَّا أَنْ یَشَاءَ اللَّهُ ) 1308</w:t>
      </w:r>
    </w:p>
    <w:p>
      <w:pPr>
        <w:pStyle w:val="Heading3"/>
      </w:pPr>
      <w:bookmarkStart w:id="134" w:name="_Toc82"/>
      <w:r>
        <w:t>الإنشقاق</w:t>
      </w:r>
      <w:bookmarkEnd w:id="134"/>
    </w:p>
    <w:p>
      <w:pPr>
        <w:pStyle w:val="BookText"/>
      </w:pPr>
      <w:r>
        <w:rPr>
          <w:rFonts w:ascii="Amiri" w:hAnsi="Amiri" w:eastAsia="Amiri" w:cs="Amiri"/>
          <w:lang w:bidi="ar-SA"/>
          <w:color w:val="111111"/>
          <w:sz w:val="28"/>
          <w:szCs w:val="28"/>
          <w:rtl/>
        </w:rPr>
        <w:t xml:space="preserve">19 (لَتَرْکَبُنَّ طَبَقًا عَنْ طَبَقٍ ) 620 و887 و1161</w:t>
      </w:r>
    </w:p>
    <w:p>
      <w:pPr>
        <w:pStyle w:val="BookText"/>
      </w:pPr>
      <w:r>
        <w:rPr>
          <w:rFonts w:ascii="Amiri" w:hAnsi="Amiri" w:eastAsia="Amiri" w:cs="Amiri"/>
          <w:lang w:bidi="ar-SA"/>
          <w:color w:val="111111"/>
          <w:sz w:val="28"/>
          <w:szCs w:val="28"/>
          <w:rtl/>
        </w:rPr>
        <w:t xml:space="preserve">35 و36 (إِنَّهَا لَإِحْدَی الْکُبَرِ *نَذِیرًا لِلْبَشَرِ ) 2694</w:t>
      </w:r>
    </w:p>
    <w:p>
      <w:pPr>
        <w:pStyle w:val="Heading3"/>
      </w:pPr>
      <w:bookmarkStart w:id="135" w:name="_Toc83"/>
      <w:r>
        <w:t>البروج</w:t>
      </w:r>
      <w:bookmarkEnd w:id="135"/>
    </w:p>
    <w:p>
      <w:pPr>
        <w:pStyle w:val="BookText"/>
      </w:pPr>
      <w:r>
        <w:rPr>
          <w:rFonts w:ascii="Amiri" w:hAnsi="Amiri" w:eastAsia="Amiri" w:cs="Amiri"/>
          <w:lang w:bidi="ar-SA"/>
          <w:color w:val="111111"/>
          <w:sz w:val="28"/>
          <w:szCs w:val="28"/>
          <w:rtl/>
        </w:rPr>
        <w:t xml:space="preserve">1 (وَالسَّمَاءِ ذَاتِ الْبُرُوجِ ) 621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7" w:name="pg16980_189077"/>
    <w:bookmarkEnd w:id="27"/>
    <w:p>
      <w:pPr>
        <w:pStyle w:val="Heading3"/>
      </w:pPr>
      <w:bookmarkStart w:id="136" w:name="_Toc84"/>
      <w:r>
        <w:t>الطارق</w:t>
      </w:r>
      <w:bookmarkEnd w:id="136"/>
    </w:p>
    <w:p>
      <w:pPr>
        <w:pStyle w:val="BookText"/>
      </w:pPr>
      <w:r>
        <w:rPr>
          <w:rFonts w:ascii="Amiri" w:hAnsi="Amiri" w:eastAsia="Amiri" w:cs="Amiri"/>
          <w:lang w:bidi="ar-SA"/>
          <w:color w:val="111111"/>
          <w:sz w:val="28"/>
          <w:szCs w:val="28"/>
          <w:rtl/>
        </w:rPr>
        <w:t xml:space="preserve">10 (فَمَا لَهُ مِنْ قُوَّةٍ وَلَا نَاصِرٍ ) 2743</w:t>
      </w:r>
    </w:p>
    <w:p>
      <w:pPr>
        <w:pStyle w:val="BookText"/>
      </w:pPr>
      <w:r>
        <w:rPr>
          <w:rFonts w:ascii="Amiri" w:hAnsi="Amiri" w:eastAsia="Amiri" w:cs="Amiri"/>
          <w:lang w:bidi="ar-SA"/>
          <w:color w:val="111111"/>
          <w:sz w:val="28"/>
          <w:szCs w:val="28"/>
          <w:rtl/>
        </w:rPr>
        <w:t xml:space="preserve">17-15(إِنَّهُمْ یَکِیدُونَ کَیْدًا *وَأَکِیدُ کَیْدًا * فَمَهِّلِ الْکَافِرِینَ أَمْهِلْهُمْ رُوَیْدًا ) 623 و2743</w:t>
      </w:r>
    </w:p>
    <w:p>
      <w:pPr>
        <w:pStyle w:val="Heading3"/>
      </w:pPr>
      <w:bookmarkStart w:id="137" w:name="_Toc85"/>
      <w:r>
        <w:t>الغاشیة</w:t>
      </w:r>
      <w:bookmarkEnd w:id="137"/>
    </w:p>
    <w:p>
      <w:pPr>
        <w:pStyle w:val="BookText"/>
      </w:pPr>
      <w:r>
        <w:rPr>
          <w:rFonts w:ascii="Amiri" w:hAnsi="Amiri" w:eastAsia="Amiri" w:cs="Amiri"/>
          <w:lang w:bidi="ar-SA"/>
          <w:color w:val="111111"/>
          <w:sz w:val="28"/>
          <w:szCs w:val="28"/>
          <w:rtl/>
        </w:rPr>
        <w:t xml:space="preserve">1 (هَلْ أَتَاکَ حَدِیثُ الْغَاشِیَةِ ) 624</w:t>
      </w:r>
    </w:p>
    <w:p>
      <w:pPr>
        <w:pStyle w:val="Heading3"/>
      </w:pPr>
      <w:bookmarkStart w:id="138" w:name="_Toc86"/>
      <w:r>
        <w:t>الفجر</w:t>
      </w:r>
      <w:bookmarkEnd w:id="138"/>
    </w:p>
    <w:p>
      <w:pPr>
        <w:pStyle w:val="BookText"/>
      </w:pPr>
      <w:r>
        <w:rPr>
          <w:rFonts w:ascii="Amiri" w:hAnsi="Amiri" w:eastAsia="Amiri" w:cs="Amiri"/>
          <w:lang w:bidi="ar-SA"/>
          <w:color w:val="111111"/>
          <w:sz w:val="28"/>
          <w:szCs w:val="28"/>
          <w:rtl/>
        </w:rPr>
        <w:t xml:space="preserve">1-4(وَالْفَجْرِ *وَلَیَالٍ عَشْرٍ * وَالشَّفْعِ وَالْوَتْرِ *وَاللَّیْلِ إِذَا یَسْرِ )625 و626</w:t>
      </w:r>
    </w:p>
    <w:p>
      <w:pPr>
        <w:pStyle w:val="BookText"/>
      </w:pPr>
      <w:r>
        <w:rPr>
          <w:rFonts w:ascii="Amiri" w:hAnsi="Amiri" w:eastAsia="Amiri" w:cs="Amiri"/>
          <w:lang w:bidi="ar-SA"/>
          <w:color w:val="111111"/>
          <w:sz w:val="28"/>
          <w:szCs w:val="28"/>
          <w:rtl/>
        </w:rPr>
        <w:t xml:space="preserve">22 (وَجَاءَ رَبُّکَ وَالْمَلَکُ صَفًّا صَفًّا ) 2713</w:t>
      </w:r>
    </w:p>
    <w:p>
      <w:pPr>
        <w:pStyle w:val="Heading3"/>
      </w:pPr>
      <w:bookmarkStart w:id="139" w:name="_Toc87"/>
      <w:r>
        <w:t>الشمس</w:t>
      </w:r>
      <w:bookmarkEnd w:id="139"/>
    </w:p>
    <w:p>
      <w:pPr>
        <w:pStyle w:val="BookText"/>
      </w:pPr>
      <w:r>
        <w:rPr>
          <w:rFonts w:ascii="Amiri" w:hAnsi="Amiri" w:eastAsia="Amiri" w:cs="Amiri"/>
          <w:lang w:bidi="ar-SA"/>
          <w:color w:val="111111"/>
          <w:sz w:val="28"/>
          <w:szCs w:val="28"/>
          <w:rtl/>
        </w:rPr>
        <w:t xml:space="preserve">3-1(وَالشَّمْسِ وَضُحَاهَا *وَالْقَمَرِ إِذَا تَلَاهَا *وَالنَّهَارِ إِذَا جَلَّاهَا )628 - 632 و2676</w:t>
      </w:r>
    </w:p>
    <w:p>
      <w:pPr>
        <w:pStyle w:val="BookText"/>
      </w:pPr>
      <w:r>
        <w:rPr>
          <w:rFonts w:ascii="Amiri" w:hAnsi="Amiri" w:eastAsia="Amiri" w:cs="Amiri"/>
          <w:lang w:bidi="ar-SA"/>
          <w:color w:val="111111"/>
          <w:sz w:val="28"/>
          <w:szCs w:val="28"/>
          <w:rtl/>
        </w:rPr>
        <w:t xml:space="preserve">11 ( کَذَّبَتْ ثَمُودُ بِطَغْوَاهَا ) 525</w:t>
      </w:r>
    </w:p>
    <w:p>
      <w:pPr>
        <w:pStyle w:val="BookText"/>
      </w:pPr>
      <w:r>
        <w:rPr>
          <w:rFonts w:ascii="Amiri" w:hAnsi="Amiri" w:eastAsia="Amiri" w:cs="Amiri"/>
          <w:lang w:bidi="ar-SA"/>
          <w:color w:val="111111"/>
          <w:sz w:val="28"/>
          <w:szCs w:val="28"/>
          <w:rtl/>
        </w:rPr>
        <w:t xml:space="preserve">14 ( فَدَمْدَمَ عَلَیْهِمْ رَبُّهُمْ بِذَنْبِهِمْ فَسَوَّاهَا ) 2745</w:t>
      </w:r>
    </w:p>
    <w:p>
      <w:pPr>
        <w:pStyle w:val="BookText"/>
      </w:pPr>
      <w:r>
        <w:rPr>
          <w:rFonts w:ascii="Amiri" w:hAnsi="Amiri" w:eastAsia="Amiri" w:cs="Amiri"/>
          <w:lang w:bidi="ar-SA"/>
          <w:color w:val="111111"/>
          <w:sz w:val="28"/>
          <w:szCs w:val="28"/>
          <w:rtl/>
        </w:rPr>
        <w:t xml:space="preserve">15 (وَلَا یَخَافُ عُقْبَاهَا ) 2745</w:t>
      </w:r>
    </w:p>
    <w:p>
      <w:pPr>
        <w:pStyle w:val="Heading3"/>
      </w:pPr>
      <w:bookmarkStart w:id="140" w:name="_Toc88"/>
      <w:r>
        <w:t>اللیل</w:t>
      </w:r>
      <w:bookmarkEnd w:id="140"/>
    </w:p>
    <w:p>
      <w:pPr>
        <w:pStyle w:val="BookText"/>
      </w:pPr>
      <w:r>
        <w:rPr>
          <w:rFonts w:ascii="Amiri" w:hAnsi="Amiri" w:eastAsia="Amiri" w:cs="Amiri"/>
          <w:lang w:bidi="ar-SA"/>
          <w:color w:val="111111"/>
          <w:sz w:val="28"/>
          <w:szCs w:val="28"/>
          <w:rtl/>
        </w:rPr>
        <w:t xml:space="preserve">1 (وَاللَّیْلِ إِذَا یَغْشَی ) 633 و634</w:t>
      </w:r>
    </w:p>
    <w:p>
      <w:pPr>
        <w:pStyle w:val="Heading3"/>
      </w:pPr>
      <w:bookmarkStart w:id="141" w:name="_Toc89"/>
      <w:r>
        <w:t>الضحی</w:t>
      </w:r>
      <w:bookmarkEnd w:id="141"/>
    </w:p>
    <w:p>
      <w:pPr>
        <w:pStyle w:val="BookText"/>
      </w:pPr>
      <w:r>
        <w:rPr>
          <w:rFonts w:ascii="Amiri" w:hAnsi="Amiri" w:eastAsia="Amiri" w:cs="Amiri"/>
          <w:lang w:bidi="ar-SA"/>
          <w:color w:val="111111"/>
          <w:sz w:val="28"/>
          <w:szCs w:val="28"/>
          <w:rtl/>
        </w:rPr>
        <w:t xml:space="preserve">4 (وَلَلْآخِرَةُ خَیْرٌ لَکَ مِنَ الْأُولَی ) 2823</w:t>
      </w:r>
    </w:p>
    <w:p>
      <w:pPr>
        <w:pStyle w:val="BookText"/>
      </w:pPr>
      <w:r>
        <w:rPr>
          <w:rFonts w:ascii="Amiri" w:hAnsi="Amiri" w:eastAsia="Amiri" w:cs="Amiri"/>
          <w:lang w:bidi="ar-SA"/>
          <w:color w:val="111111"/>
          <w:sz w:val="28"/>
          <w:szCs w:val="28"/>
          <w:rtl/>
        </w:rPr>
        <w:t xml:space="preserve">5 (وَلَسَوْفَ یُعْطِیکَ رَبُّکَ فَتَرْضَی ) 2823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8" w:name="pg16980_189078"/>
    <w:bookmarkEnd w:id="28"/>
    <w:p>
      <w:pPr>
        <w:pStyle w:val="Heading3"/>
      </w:pPr>
      <w:bookmarkStart w:id="142" w:name="_Toc90"/>
      <w:r>
        <w:t>القدر</w:t>
      </w:r>
      <w:bookmarkEnd w:id="142"/>
    </w:p>
    <w:p>
      <w:pPr>
        <w:pStyle w:val="BookText"/>
      </w:pPr>
      <w:r>
        <w:rPr>
          <w:rFonts w:ascii="Amiri" w:hAnsi="Amiri" w:eastAsia="Amiri" w:cs="Amiri"/>
          <w:lang w:bidi="ar-SA"/>
          <w:color w:val="111111"/>
          <w:sz w:val="28"/>
          <w:szCs w:val="28"/>
          <w:rtl/>
        </w:rPr>
        <w:t xml:space="preserve">5-1(إِنَّا أَنْزَلْنَاهُ فِی لَیْلَةِ الْقَدْرِ ) 91 و635 -638</w:t>
      </w:r>
    </w:p>
    <w:p>
      <w:pPr>
        <w:pStyle w:val="Heading3"/>
      </w:pPr>
      <w:bookmarkStart w:id="143" w:name="_Toc91"/>
      <w:r>
        <w:t>البینّة</w:t>
      </w:r>
      <w:bookmarkEnd w:id="143"/>
    </w:p>
    <w:p>
      <w:pPr>
        <w:pStyle w:val="BookText"/>
      </w:pPr>
      <w:r>
        <w:rPr>
          <w:rFonts w:ascii="Amiri" w:hAnsi="Amiri" w:eastAsia="Amiri" w:cs="Amiri"/>
          <w:lang w:bidi="ar-SA"/>
          <w:color w:val="111111"/>
          <w:sz w:val="28"/>
          <w:szCs w:val="28"/>
          <w:rtl/>
        </w:rPr>
        <w:t xml:space="preserve">5 ( وَذَلِکَ دِینُ الْقَیِّمَةِ ) 639</w:t>
      </w:r>
    </w:p>
    <w:p>
      <w:pPr>
        <w:pStyle w:val="Heading3"/>
      </w:pPr>
      <w:bookmarkStart w:id="144" w:name="_Toc92"/>
      <w:r>
        <w:t>التّکاثر</w:t>
      </w:r>
      <w:bookmarkEnd w:id="144"/>
    </w:p>
    <w:p>
      <w:pPr>
        <w:pStyle w:val="BookText"/>
      </w:pPr>
      <w:r>
        <w:rPr>
          <w:rFonts w:ascii="Amiri" w:hAnsi="Amiri" w:eastAsia="Amiri" w:cs="Amiri"/>
          <w:lang w:bidi="ar-SA"/>
          <w:color w:val="111111"/>
          <w:sz w:val="28"/>
          <w:szCs w:val="28"/>
          <w:rtl/>
        </w:rPr>
        <w:t xml:space="preserve">3 و4(کَلَّا سَوْفَ تَعْلَمُونَ *«ثُمَّ کَلَّا سَوْفَ تَعْلَمُونَ ) 2742 و2746</w:t>
      </w:r>
    </w:p>
    <w:p>
      <w:pPr>
        <w:pStyle w:val="BookText"/>
      </w:pPr>
      <w:r>
        <w:rPr>
          <w:rFonts w:ascii="Amiri" w:hAnsi="Amiri" w:eastAsia="Amiri" w:cs="Amiri"/>
          <w:lang w:bidi="ar-SA"/>
          <w:color w:val="111111"/>
          <w:sz w:val="28"/>
          <w:szCs w:val="28"/>
          <w:rtl/>
        </w:rPr>
        <w:t xml:space="preserve">5 (کَلَّا لَوْ تَعْلَمُونَ عِلْمَ الْیَقِینِ ) 2742</w:t>
      </w:r>
    </w:p>
    <w:p>
      <w:pPr>
        <w:pStyle w:val="BookText"/>
      </w:pPr>
      <w:r>
        <w:rPr>
          <w:rFonts w:ascii="Amiri" w:hAnsi="Amiri" w:eastAsia="Amiri" w:cs="Amiri"/>
          <w:lang w:bidi="ar-SA"/>
          <w:color w:val="111111"/>
          <w:sz w:val="28"/>
          <w:szCs w:val="28"/>
          <w:rtl/>
        </w:rPr>
        <w:t xml:space="preserve">8 (ثُمَّ لَتُسْأَلُنَّ یَوْمَئِذٍ عَنِ النَّعِیمِ ) 2742</w:t>
      </w:r>
    </w:p>
    <w:p>
      <w:pPr>
        <w:pStyle w:val="Heading3"/>
      </w:pPr>
      <w:bookmarkStart w:id="145" w:name="_Toc93"/>
      <w:r>
        <w:t>العصر</w:t>
      </w:r>
      <w:bookmarkEnd w:id="145"/>
    </w:p>
    <w:p>
      <w:pPr>
        <w:pStyle w:val="BookText"/>
      </w:pPr>
      <w:r>
        <w:rPr>
          <w:rFonts w:ascii="Amiri" w:hAnsi="Amiri" w:eastAsia="Amiri" w:cs="Amiri"/>
          <w:lang w:bidi="ar-SA"/>
          <w:color w:val="111111"/>
          <w:sz w:val="28"/>
          <w:szCs w:val="28"/>
          <w:rtl/>
        </w:rPr>
        <w:t xml:space="preserve">1و2 (وَالْعَصْرِ *إِنَّ الْإِنْسَانَ لَفِی خُسْرٍ ) 640</w:t>
      </w:r>
    </w:p>
    <w:p>
      <w:pPr>
        <w:pStyle w:val="Heading3"/>
      </w:pPr>
      <w:bookmarkStart w:id="146" w:name="_Toc94"/>
      <w:r>
        <w:t>النصر</w:t>
      </w:r>
      <w:bookmarkEnd w:id="146"/>
    </w:p>
    <w:p>
      <w:pPr>
        <w:pStyle w:val="BookText"/>
      </w:pPr>
      <w:r>
        <w:rPr>
          <w:rFonts w:ascii="Amiri" w:hAnsi="Amiri" w:eastAsia="Amiri" w:cs="Amiri"/>
          <w:lang w:bidi="ar-SA"/>
          <w:color w:val="111111"/>
          <w:sz w:val="28"/>
          <w:szCs w:val="28"/>
          <w:rtl/>
        </w:rPr>
        <w:t xml:space="preserve">1( إِذَا جَاءَ نَصْرُ اللَّهِ وَالْفَتْحُ ) 641</w:t>
      </w:r>
    </w:p>
    <w:p>
      <w:pPr>
        <w:pStyle w:val="Heading3"/>
      </w:pPr>
      <w:bookmarkStart w:id="147" w:name="_Toc95"/>
      <w:r>
        <w:t>المسد</w:t>
      </w:r>
      <w:bookmarkEnd w:id="147"/>
    </w:p>
    <w:p>
      <w:pPr>
        <w:pStyle w:val="BookText"/>
      </w:pPr>
      <w:r>
        <w:rPr>
          <w:rFonts w:ascii="Amiri" w:hAnsi="Amiri" w:eastAsia="Amiri" w:cs="Amiri"/>
          <w:lang w:bidi="ar-SA"/>
          <w:color w:val="111111"/>
          <w:sz w:val="28"/>
          <w:szCs w:val="28"/>
          <w:rtl/>
        </w:rPr>
        <w:t xml:space="preserve">3-1(تَبَّتْ یَدَا أَبِی لَهَبٍ وَتَبَّ *مَا أَغْنَی عَنْهُ مَالُهُ وَمَا کَسَبَ *سَیَصْلَی نَارًا ) 2806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16980_189081"/>
    <w:bookmarkEnd w:id="29"/>
    <w:p>
      <w:pPr>
        <w:pStyle w:val="Heading2"/>
      </w:pPr>
      <w:bookmarkStart w:id="148" w:name="_Toc96"/>
      <w:r>
        <w:t>فهرس المفتتحات الکتاب</w:t>
      </w:r>
      <w:bookmarkEnd w:id="148"/>
    </w:p>
    <w:p>
      <w:pPr>
        <w:pStyle w:val="BookText"/>
      </w:pPr>
      <w:r>
        <w:rPr>
          <w:rFonts w:ascii="IRNazanin" w:hAnsi="IRNazanin" w:eastAsia="IRNazanin" w:cs="IRNazanin"/>
          <w:lang w:bidi="fa-IR"/>
          <w:color w:val="111111"/>
          <w:sz w:val="28"/>
          <w:szCs w:val="28"/>
          <w:rtl/>
        </w:rPr>
        <w:t xml:space="preserve">آخرهم اسمه اسمی یخرج فیملأ الأرض قسطا وعدلا کما ملئت .........................2324</w:t>
      </w:r>
    </w:p>
    <w:p>
      <w:pPr>
        <w:pStyle w:val="BookText"/>
      </w:pPr>
      <w:r>
        <w:rPr>
          <w:rFonts w:ascii="IRNazanin" w:hAnsi="IRNazanin" w:eastAsia="IRNazanin" w:cs="IRNazanin"/>
          <w:lang w:bidi="fa-IR"/>
          <w:color w:val="111111"/>
          <w:sz w:val="28"/>
          <w:szCs w:val="28"/>
          <w:rtl/>
        </w:rPr>
        <w:t xml:space="preserve">آیتان تکونان قبل القائم علیه السّلام لم یکونا منذ هبط آدم علیه السّلام .......................................2145</w:t>
      </w:r>
    </w:p>
    <w:p>
      <w:pPr>
        <w:pStyle w:val="BookText"/>
      </w:pPr>
      <w:r>
        <w:rPr>
          <w:rFonts w:ascii="IRNazanin" w:hAnsi="IRNazanin" w:eastAsia="IRNazanin" w:cs="IRNazanin"/>
          <w:lang w:bidi="fa-IR"/>
          <w:color w:val="111111"/>
          <w:sz w:val="28"/>
          <w:szCs w:val="28"/>
          <w:rtl/>
        </w:rPr>
        <w:t xml:space="preserve">أبشرکم بالمهدی، یبعث فی أمتی علی اختلاف..... 656 ، 713 ، 760</w:t>
      </w:r>
    </w:p>
    <w:p>
      <w:pPr>
        <w:pStyle w:val="BookText"/>
      </w:pPr>
      <w:r>
        <w:rPr>
          <w:rFonts w:ascii="IRNazanin" w:hAnsi="IRNazanin" w:eastAsia="IRNazanin" w:cs="IRNazanin"/>
          <w:lang w:bidi="fa-IR"/>
          <w:color w:val="111111"/>
          <w:sz w:val="28"/>
          <w:szCs w:val="28"/>
          <w:rtl/>
        </w:rPr>
        <w:t xml:space="preserve">أبشروا أبشروا، إنما أمتی کالغیث ........737</w:t>
      </w:r>
    </w:p>
    <w:p>
      <w:pPr>
        <w:pStyle w:val="BookText"/>
      </w:pPr>
      <w:r>
        <w:rPr>
          <w:rFonts w:ascii="IRNazanin" w:hAnsi="IRNazanin" w:eastAsia="IRNazanin" w:cs="IRNazanin"/>
          <w:lang w:bidi="fa-IR"/>
          <w:color w:val="111111"/>
          <w:sz w:val="28"/>
          <w:szCs w:val="28"/>
          <w:rtl/>
        </w:rPr>
        <w:t xml:space="preserve">أبشروا بالمهدی، رجل من قریش........ 21</w:t>
      </w:r>
    </w:p>
    <w:p>
      <w:pPr>
        <w:pStyle w:val="BookText"/>
      </w:pPr>
      <w:r>
        <w:rPr>
          <w:rFonts w:ascii="IRNazanin" w:hAnsi="IRNazanin" w:eastAsia="IRNazanin" w:cs="IRNazanin"/>
          <w:lang w:bidi="fa-IR"/>
          <w:color w:val="111111"/>
          <w:sz w:val="28"/>
          <w:szCs w:val="28"/>
          <w:rtl/>
        </w:rPr>
        <w:t xml:space="preserve">أبشروا بالمهدی - قالها ثلاثا - یخرج علی حین اختلاف..............657</w:t>
      </w:r>
    </w:p>
    <w:p>
      <w:pPr>
        <w:pStyle w:val="BookText"/>
      </w:pPr>
      <w:r>
        <w:rPr>
          <w:rFonts w:ascii="IRNazanin" w:hAnsi="IRNazanin" w:eastAsia="IRNazanin" w:cs="IRNazanin"/>
          <w:lang w:bidi="fa-IR"/>
          <w:color w:val="111111"/>
          <w:sz w:val="28"/>
          <w:szCs w:val="28"/>
          <w:rtl/>
        </w:rPr>
        <w:t xml:space="preserve">أبوه أبو محمد الحسن وأمه أم ولد تسمی «صقیل» 79</w:t>
      </w:r>
    </w:p>
    <w:p>
      <w:pPr>
        <w:pStyle w:val="BookText"/>
      </w:pPr>
      <w:r>
        <w:rPr>
          <w:rFonts w:ascii="IRNazanin" w:hAnsi="IRNazanin" w:eastAsia="IRNazanin" w:cs="IRNazanin"/>
          <w:lang w:bidi="fa-IR"/>
          <w:color w:val="111111"/>
          <w:sz w:val="28"/>
          <w:szCs w:val="28"/>
          <w:rtl/>
        </w:rPr>
        <w:t xml:space="preserve">أبی الله إلا أن یخلف وقت الموقتین........2365</w:t>
      </w:r>
    </w:p>
    <w:p>
      <w:pPr>
        <w:pStyle w:val="BookText"/>
      </w:pPr>
      <w:r>
        <w:rPr>
          <w:rFonts w:ascii="IRNazanin" w:hAnsi="IRNazanin" w:eastAsia="IRNazanin" w:cs="IRNazanin"/>
          <w:lang w:bidi="fa-IR"/>
          <w:color w:val="111111"/>
          <w:sz w:val="28"/>
          <w:szCs w:val="28"/>
          <w:rtl/>
        </w:rPr>
        <w:t xml:space="preserve">أتبقی الأرض بغیر امام؟ قال: لو بقیت الأرض 1195</w:t>
      </w:r>
    </w:p>
    <w:p>
      <w:pPr>
        <w:pStyle w:val="BookText"/>
      </w:pPr>
      <w:r>
        <w:rPr>
          <w:rFonts w:ascii="IRNazanin" w:hAnsi="IRNazanin" w:eastAsia="IRNazanin" w:cs="IRNazanin"/>
          <w:lang w:bidi="fa-IR"/>
          <w:color w:val="111111"/>
          <w:sz w:val="28"/>
          <w:szCs w:val="28"/>
          <w:rtl/>
        </w:rPr>
        <w:t xml:space="preserve">أتدری لم سمّی قم؟ قلت: الله ورسوله وأنت أعلم،... 2621</w:t>
      </w:r>
    </w:p>
    <w:p>
      <w:pPr>
        <w:pStyle w:val="BookText"/>
      </w:pPr>
      <w:r>
        <w:rPr>
          <w:rFonts w:ascii="IRNazanin" w:hAnsi="IRNazanin" w:eastAsia="IRNazanin" w:cs="IRNazanin"/>
          <w:lang w:bidi="fa-IR"/>
          <w:color w:val="111111"/>
          <w:sz w:val="28"/>
          <w:szCs w:val="28"/>
          <w:rtl/>
        </w:rPr>
        <w:t xml:space="preserve">أتدری ما کان قمیص یوسف علیه السّلام؟ قال: قلت: لا. قال: إن إبراهیم علیه السّلام............................2414</w:t>
      </w:r>
    </w:p>
    <w:p>
      <w:pPr>
        <w:pStyle w:val="BookText"/>
      </w:pPr>
      <w:r>
        <w:rPr>
          <w:rFonts w:ascii="IRNazanin" w:hAnsi="IRNazanin" w:eastAsia="IRNazanin" w:cs="IRNazanin"/>
          <w:lang w:bidi="fa-IR"/>
          <w:color w:val="111111"/>
          <w:sz w:val="28"/>
          <w:szCs w:val="28"/>
          <w:rtl/>
        </w:rPr>
        <w:t xml:space="preserve">اتق العرب فإن لهم خبر سوء أما إنّه لا یخرج 2598</w:t>
      </w:r>
    </w:p>
    <w:p>
      <w:pPr>
        <w:pStyle w:val="BookText"/>
      </w:pPr>
      <w:r>
        <w:rPr>
          <w:rFonts w:ascii="IRNazanin" w:hAnsi="IRNazanin" w:eastAsia="IRNazanin" w:cs="IRNazanin"/>
          <w:lang w:bidi="fa-IR"/>
          <w:color w:val="111111"/>
          <w:sz w:val="28"/>
          <w:szCs w:val="28"/>
          <w:rtl/>
        </w:rPr>
        <w:t xml:space="preserve">اتقوا الله واستعینوا علی ما أنتم علیه بالورع والاجتهاد..................................1414</w:t>
      </w:r>
    </w:p>
    <w:p>
      <w:pPr>
        <w:pStyle w:val="BookText"/>
      </w:pPr>
      <w:r>
        <w:rPr>
          <w:rFonts w:ascii="IRNazanin" w:hAnsi="IRNazanin" w:eastAsia="IRNazanin" w:cs="IRNazanin"/>
          <w:lang w:bidi="fa-IR"/>
          <w:color w:val="111111"/>
          <w:sz w:val="28"/>
          <w:szCs w:val="28"/>
          <w:rtl/>
        </w:rPr>
        <w:t xml:space="preserve">أتیت أبا جعفر علیه السّلام وهو بالمدینة، فقلت له: علیّ نذر............................................... 868</w:t>
      </w:r>
    </w:p>
    <w:p>
      <w:pPr>
        <w:pStyle w:val="BookText"/>
      </w:pPr>
      <w:r>
        <w:rPr>
          <w:rFonts w:ascii="IRNazanin" w:hAnsi="IRNazanin" w:eastAsia="IRNazanin" w:cs="IRNazanin"/>
          <w:lang w:bidi="fa-IR"/>
          <w:color w:val="111111"/>
          <w:sz w:val="28"/>
          <w:szCs w:val="28"/>
          <w:rtl/>
        </w:rPr>
        <w:t xml:space="preserve">أتیت أبا سعید غانم بن سعید الهندی بالکوفة، فجلست، فلمّا طالت مجالستی .........1280</w:t>
      </w:r>
    </w:p>
    <w:p>
      <w:pPr>
        <w:pStyle w:val="BookText"/>
      </w:pPr>
      <w:r>
        <w:rPr>
          <w:rFonts w:ascii="IRNazanin" w:hAnsi="IRNazanin" w:eastAsia="IRNazanin" w:cs="IRNazanin"/>
          <w:lang w:bidi="fa-IR"/>
          <w:color w:val="111111"/>
          <w:sz w:val="28"/>
          <w:szCs w:val="28"/>
          <w:rtl/>
        </w:rPr>
        <w:t xml:space="preserve">أتیت أمیر المؤمنین علیّ بن أبی طالب علیه السّلام خالیا، فقلت: یا أمیر المؤمنین متی القائم .................1777</w:t>
      </w:r>
    </w:p>
    <w:p>
      <w:pPr>
        <w:pStyle w:val="BookText"/>
      </w:pPr>
      <w:r>
        <w:rPr>
          <w:rFonts w:ascii="IRNazanin" w:hAnsi="IRNazanin" w:eastAsia="IRNazanin" w:cs="IRNazanin"/>
          <w:lang w:bidi="fa-IR"/>
          <w:color w:val="111111"/>
          <w:sz w:val="28"/>
          <w:szCs w:val="28"/>
          <w:rtl/>
        </w:rPr>
        <w:t xml:space="preserve">أتبت سرّ من رأی، فلزمت باب أبی محمد علیه السّلام فدعانی من غیر أن أستأذن..................1278</w:t>
      </w:r>
    </w:p>
    <w:p>
      <w:pPr>
        <w:pStyle w:val="BookText"/>
      </w:pPr>
      <w:r>
        <w:rPr>
          <w:rFonts w:ascii="IRNazanin" w:hAnsi="IRNazanin" w:eastAsia="IRNazanin" w:cs="IRNazanin"/>
          <w:lang w:bidi="fa-IR"/>
          <w:color w:val="111111"/>
          <w:sz w:val="28"/>
          <w:szCs w:val="28"/>
          <w:rtl/>
        </w:rPr>
        <w:t xml:space="preserve">أتی رجل أمیر المؤمنین علیه السّلام فقال: حدثنی عن الدابّة قال .......................2844</w:t>
      </w:r>
    </w:p>
    <w:p>
      <w:pPr>
        <w:pStyle w:val="BookText"/>
      </w:pPr>
      <w:r>
        <w:rPr>
          <w:rFonts w:ascii="IRNazanin" w:hAnsi="IRNazanin" w:eastAsia="IRNazanin" w:cs="IRNazanin"/>
          <w:lang w:bidi="fa-IR"/>
          <w:color w:val="111111"/>
          <w:sz w:val="28"/>
          <w:szCs w:val="28"/>
          <w:rtl/>
        </w:rPr>
        <w:t xml:space="preserve">أتی یهودی النّبی صلی الله علیه وآله فقام بین یدیه .................40</w:t>
      </w:r>
    </w:p>
    <w:p>
      <w:pPr>
        <w:pStyle w:val="BookText"/>
      </w:pPr>
      <w:r>
        <w:rPr>
          <w:rFonts w:ascii="IRNazanin" w:hAnsi="IRNazanin" w:eastAsia="IRNazanin" w:cs="IRNazanin"/>
          <w:lang w:bidi="fa-IR"/>
          <w:color w:val="111111"/>
          <w:sz w:val="28"/>
          <w:szCs w:val="28"/>
          <w:rtl/>
        </w:rPr>
        <w:t xml:space="preserve">اثنان بین یدی هذا الأمر: خسوف القمر لخمس.......2146</w:t>
      </w:r>
    </w:p>
    <w:p>
      <w:pPr>
        <w:pStyle w:val="BookText"/>
      </w:pPr>
      <w:r>
        <w:rPr>
          <w:rFonts w:ascii="IRNazanin" w:hAnsi="IRNazanin" w:eastAsia="IRNazanin" w:cs="IRNazanin"/>
          <w:lang w:bidi="fa-IR"/>
          <w:color w:val="111111"/>
          <w:sz w:val="28"/>
          <w:szCs w:val="28"/>
          <w:rtl/>
        </w:rPr>
        <w:t xml:space="preserve">اجتمعت أنا والشیخ أبو عمرو عند أحمد بن إسحاق بن سعد .................1218</w:t>
      </w:r>
    </w:p>
    <w:p>
      <w:pPr>
        <w:pStyle w:val="BookText"/>
      </w:pPr>
      <w:r>
        <w:rPr>
          <w:rFonts w:ascii="IRNazanin" w:hAnsi="IRNazanin" w:eastAsia="IRNazanin" w:cs="IRNazanin"/>
          <w:lang w:bidi="fa-IR"/>
          <w:color w:val="111111"/>
          <w:sz w:val="28"/>
          <w:szCs w:val="28"/>
          <w:rtl/>
        </w:rPr>
        <w:t xml:space="preserve">اجتمعت عندی خمسمائة درهم تنقص عشرون ...........................1000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اجتمعت عندی خمسمائة درهم تنقص عشرین درهما.. 1049</w:t>
      </w:r>
    </w:p>
    <w:p>
      <w:pPr>
        <w:pStyle w:val="BookText"/>
      </w:pPr>
      <w:r>
        <w:rPr>
          <w:rFonts w:ascii="IRNazanin" w:hAnsi="IRNazanin" w:eastAsia="IRNazanin" w:cs="IRNazanin"/>
          <w:lang w:bidi="fa-IR"/>
          <w:color w:val="111111"/>
          <w:sz w:val="28"/>
          <w:szCs w:val="28"/>
          <w:rtl/>
        </w:rPr>
        <w:t xml:space="preserve">اجتمعت مع أبی عمرو عثمان بن الخطّاب بن عبدالله بن العوّام بمصر .................1145</w:t>
      </w:r>
    </w:p>
    <w:p>
      <w:pPr>
        <w:pStyle w:val="BookText"/>
      </w:pPr>
      <w:r>
        <w:rPr>
          <w:rFonts w:ascii="IRNazanin" w:hAnsi="IRNazanin" w:eastAsia="IRNazanin" w:cs="IRNazanin"/>
          <w:lang w:bidi="fa-IR"/>
          <w:color w:val="111111"/>
          <w:sz w:val="28"/>
          <w:szCs w:val="28"/>
          <w:rtl/>
        </w:rPr>
        <w:t xml:space="preserve">اجتمع علی بن الحسین بن بابویه مع أبی القاسم الحسین بن روح ...........1019</w:t>
      </w:r>
    </w:p>
    <w:p>
      <w:pPr>
        <w:pStyle w:val="BookText"/>
      </w:pPr>
      <w:r>
        <w:rPr>
          <w:rFonts w:ascii="IRNazanin" w:hAnsi="IRNazanin" w:eastAsia="IRNazanin" w:cs="IRNazanin"/>
          <w:lang w:bidi="fa-IR"/>
          <w:color w:val="111111"/>
          <w:sz w:val="28"/>
          <w:szCs w:val="28"/>
          <w:rtl/>
        </w:rPr>
        <w:t xml:space="preserve">اجتمع عندی خمسمائة درهم ینقص عشرون درهم ...........................1228</w:t>
      </w:r>
    </w:p>
    <w:p>
      <w:pPr>
        <w:pStyle w:val="BookText"/>
      </w:pPr>
      <w:r>
        <w:rPr>
          <w:rFonts w:ascii="IRNazanin" w:hAnsi="IRNazanin" w:eastAsia="IRNazanin" w:cs="IRNazanin"/>
          <w:lang w:bidi="fa-IR"/>
          <w:color w:val="111111"/>
          <w:sz w:val="28"/>
          <w:szCs w:val="28"/>
          <w:rtl/>
        </w:rPr>
        <w:t xml:space="preserve">اجتمع عندی مال للغریم علیه السّلام خمسمائة درهم تنقص عشرین ........ 1028</w:t>
      </w:r>
    </w:p>
    <w:p>
      <w:pPr>
        <w:pStyle w:val="BookText"/>
      </w:pPr>
      <w:r>
        <w:rPr>
          <w:rFonts w:ascii="IRNazanin" w:hAnsi="IRNazanin" w:eastAsia="IRNazanin" w:cs="IRNazanin"/>
          <w:lang w:bidi="fa-IR"/>
          <w:color w:val="111111"/>
          <w:sz w:val="28"/>
          <w:szCs w:val="28"/>
          <w:rtl/>
        </w:rPr>
        <w:t xml:space="preserve">اجتمعنا إلی أبی محمّد الحسن بن علی علیه السّلام نسأله عن الحجة ...............1215</w:t>
      </w:r>
    </w:p>
    <w:p>
      <w:pPr>
        <w:pStyle w:val="BookText"/>
      </w:pPr>
      <w:r>
        <w:rPr>
          <w:rFonts w:ascii="IRNazanin" w:hAnsi="IRNazanin" w:eastAsia="IRNazanin" w:cs="IRNazanin"/>
          <w:lang w:bidi="fa-IR"/>
          <w:color w:val="111111"/>
          <w:sz w:val="28"/>
          <w:szCs w:val="28"/>
          <w:rtl/>
        </w:rPr>
        <w:t xml:space="preserve">أحبّ أن تجعلی إفطارک اللیلة عندنا، فإنّه یحدث.....................98</w:t>
      </w:r>
    </w:p>
    <w:p>
      <w:pPr>
        <w:pStyle w:val="BookText"/>
      </w:pPr>
      <w:r>
        <w:rPr>
          <w:rFonts w:ascii="IRNazanin" w:hAnsi="IRNazanin" w:eastAsia="IRNazanin" w:cs="IRNazanin"/>
          <w:lang w:bidi="fa-IR"/>
          <w:color w:val="111111"/>
          <w:sz w:val="28"/>
          <w:szCs w:val="28"/>
          <w:rtl/>
        </w:rPr>
        <w:t xml:space="preserve">أحد المعمرین الحارث بن کعب بن عمرو............... 1146</w:t>
      </w:r>
    </w:p>
    <w:p>
      <w:pPr>
        <w:pStyle w:val="BookText"/>
      </w:pPr>
      <w:r>
        <w:rPr>
          <w:rFonts w:ascii="IRNazanin" w:hAnsi="IRNazanin" w:eastAsia="IRNazanin" w:cs="IRNazanin"/>
          <w:lang w:bidi="fa-IR"/>
          <w:color w:val="111111"/>
          <w:sz w:val="28"/>
          <w:szCs w:val="28"/>
          <w:rtl/>
        </w:rPr>
        <w:t xml:space="preserve">أحذّرکم سبع فتن تکون بعدی: فتنه تقبل من المدینة ............2074</w:t>
      </w:r>
    </w:p>
    <w:p>
      <w:pPr>
        <w:pStyle w:val="BookText"/>
      </w:pPr>
      <w:r>
        <w:rPr>
          <w:rFonts w:ascii="IRNazanin" w:hAnsi="IRNazanin" w:eastAsia="IRNazanin" w:cs="IRNazanin"/>
          <w:lang w:bidi="fa-IR"/>
          <w:color w:val="111111"/>
          <w:sz w:val="28"/>
          <w:szCs w:val="28"/>
          <w:rtl/>
        </w:rPr>
        <w:t xml:space="preserve">أحذّرکم فتنة تقبل من المشرق، ثم فتنة تقبل من المغرب.......1689</w:t>
      </w:r>
    </w:p>
    <w:p>
      <w:pPr>
        <w:pStyle w:val="BookText"/>
      </w:pPr>
      <w:r>
        <w:rPr>
          <w:rFonts w:ascii="IRNazanin" w:hAnsi="IRNazanin" w:eastAsia="IRNazanin" w:cs="IRNazanin"/>
          <w:lang w:bidi="fa-IR"/>
          <w:color w:val="111111"/>
          <w:sz w:val="28"/>
          <w:szCs w:val="28"/>
          <w:rtl/>
        </w:rPr>
        <w:t xml:space="preserve">أخبر الله تعالی نبیه صلی الله علیه وآله فی کتابه ما یصیب أهل بیته بعده.................................2762</w:t>
      </w:r>
    </w:p>
    <w:p>
      <w:pPr>
        <w:pStyle w:val="BookText"/>
      </w:pPr>
      <w:r>
        <w:rPr>
          <w:rFonts w:ascii="IRNazanin" w:hAnsi="IRNazanin" w:eastAsia="IRNazanin" w:cs="IRNazanin"/>
          <w:lang w:bidi="fa-IR"/>
          <w:color w:val="111111"/>
          <w:sz w:val="28"/>
          <w:szCs w:val="28"/>
          <w:rtl/>
        </w:rPr>
        <w:t xml:space="preserve">اختلاف أصحابی بعدی بخمس وعشرین سنة 1691</w:t>
      </w:r>
    </w:p>
    <w:p>
      <w:pPr>
        <w:pStyle w:val="BookText"/>
      </w:pPr>
      <w:r>
        <w:rPr>
          <w:rFonts w:ascii="IRNazanin" w:hAnsi="IRNazanin" w:eastAsia="IRNazanin" w:cs="IRNazanin"/>
          <w:lang w:bidi="fa-IR"/>
          <w:color w:val="111111"/>
          <w:sz w:val="28"/>
          <w:szCs w:val="28"/>
          <w:rtl/>
        </w:rPr>
        <w:t xml:space="preserve">اختلاف الصنفین من العجم فی لفظة کلمة «عدل». ..............................................1903</w:t>
      </w:r>
    </w:p>
    <w:p>
      <w:pPr>
        <w:pStyle w:val="BookText"/>
      </w:pPr>
      <w:r>
        <w:rPr>
          <w:rFonts w:ascii="IRNazanin" w:hAnsi="IRNazanin" w:eastAsia="IRNazanin" w:cs="IRNazanin"/>
          <w:lang w:bidi="fa-IR"/>
          <w:color w:val="111111"/>
          <w:sz w:val="28"/>
          <w:szCs w:val="28"/>
          <w:rtl/>
        </w:rPr>
        <w:t xml:space="preserve">إختلف جماعة من الشیعة فی أن الله عزّ وجلّ فوض إلی الأئمّة علیهم السّلام .............................1380</w:t>
      </w:r>
    </w:p>
    <w:p>
      <w:pPr>
        <w:pStyle w:val="BookText"/>
      </w:pPr>
      <w:r>
        <w:rPr>
          <w:rFonts w:ascii="IRNazanin" w:hAnsi="IRNazanin" w:eastAsia="IRNazanin" w:cs="IRNazanin"/>
          <w:lang w:bidi="fa-IR"/>
          <w:color w:val="111111"/>
          <w:sz w:val="28"/>
          <w:szCs w:val="28"/>
          <w:rtl/>
        </w:rPr>
        <w:t xml:space="preserve">أخشی أن تکون المقتول المصلوب بظهر الکوفة، أما علمت أنّه..............................1849</w:t>
      </w:r>
    </w:p>
    <w:p>
      <w:pPr>
        <w:pStyle w:val="BookText"/>
      </w:pPr>
      <w:r>
        <w:rPr>
          <w:rFonts w:ascii="IRNazanin" w:hAnsi="IRNazanin" w:eastAsia="IRNazanin" w:cs="IRNazanin"/>
          <w:lang w:bidi="fa-IR"/>
          <w:color w:val="111111"/>
          <w:sz w:val="28"/>
          <w:szCs w:val="28"/>
          <w:rtl/>
        </w:rPr>
        <w:t xml:space="preserve">إذا آن قیام القائم علیه السّلام مطر الناس جمادی الآخرة وعشرة أیّام..2729</w:t>
      </w:r>
    </w:p>
    <w:p>
      <w:pPr>
        <w:pStyle w:val="BookText"/>
      </w:pPr>
      <w:r>
        <w:rPr>
          <w:rFonts w:ascii="IRNazanin" w:hAnsi="IRNazanin" w:eastAsia="IRNazanin" w:cs="IRNazanin"/>
          <w:lang w:bidi="fa-IR"/>
          <w:color w:val="111111"/>
          <w:sz w:val="28"/>
          <w:szCs w:val="28"/>
          <w:rtl/>
        </w:rPr>
        <w:t xml:space="preserve">إذا اختلف الرمحان بالشام لم تنجل إلّا عن ایة ..............1836 و 2082</w:t>
      </w:r>
    </w:p>
    <w:p>
      <w:pPr>
        <w:pStyle w:val="BookText"/>
      </w:pPr>
      <w:r>
        <w:rPr>
          <w:rFonts w:ascii="IRNazanin" w:hAnsi="IRNazanin" w:eastAsia="IRNazanin" w:cs="IRNazanin"/>
          <w:lang w:bidi="fa-IR"/>
          <w:color w:val="111111"/>
          <w:sz w:val="28"/>
          <w:szCs w:val="28"/>
          <w:rtl/>
        </w:rPr>
        <w:t xml:space="preserve">إذا اختلفت أصحاب الرایات السود خسف بقریة ..........1800</w:t>
      </w:r>
    </w:p>
    <w:p>
      <w:pPr>
        <w:pStyle w:val="BookText"/>
      </w:pPr>
      <w:r>
        <w:rPr>
          <w:rFonts w:ascii="IRNazanin" w:hAnsi="IRNazanin" w:eastAsia="IRNazanin" w:cs="IRNazanin"/>
          <w:lang w:bidi="fa-IR"/>
          <w:color w:val="111111"/>
          <w:sz w:val="28"/>
          <w:szCs w:val="28"/>
          <w:rtl/>
        </w:rPr>
        <w:t xml:space="preserve">إذا اختلفت کلمتهم و طلع القرن ذو الشفا لم یلبثوا....2101</w:t>
      </w:r>
    </w:p>
    <w:p>
      <w:pPr>
        <w:pStyle w:val="BookText"/>
      </w:pPr>
      <w:r>
        <w:rPr>
          <w:rFonts w:ascii="IRNazanin" w:hAnsi="IRNazanin" w:eastAsia="IRNazanin" w:cs="IRNazanin"/>
          <w:lang w:bidi="fa-IR"/>
          <w:color w:val="111111"/>
          <w:sz w:val="28"/>
          <w:szCs w:val="28"/>
          <w:rtl/>
        </w:rPr>
        <w:t xml:space="preserve">إذا اختلف رمحان بالشام، فهو آیة من آیات الله تعالی ..........................1816</w:t>
      </w:r>
    </w:p>
    <w:p>
      <w:pPr>
        <w:pStyle w:val="BookText"/>
      </w:pPr>
      <w:r>
        <w:rPr>
          <w:rFonts w:ascii="IRNazanin" w:hAnsi="IRNazanin" w:eastAsia="IRNazanin" w:cs="IRNazanin"/>
          <w:lang w:bidi="fa-IR"/>
          <w:color w:val="111111"/>
          <w:sz w:val="28"/>
          <w:szCs w:val="28"/>
          <w:rtl/>
        </w:rPr>
        <w:t xml:space="preserve">إذا أذن الإمام دعا الله باسمه العبرانی فأتیحت له .......2607 و 2292</w:t>
      </w:r>
    </w:p>
    <w:p>
      <w:pPr>
        <w:pStyle w:val="BookText"/>
      </w:pPr>
      <w:r>
        <w:rPr>
          <w:rFonts w:ascii="IRNazanin" w:hAnsi="IRNazanin" w:eastAsia="IRNazanin" w:cs="IRNazanin"/>
          <w:lang w:bidi="fa-IR"/>
          <w:color w:val="111111"/>
          <w:sz w:val="28"/>
          <w:szCs w:val="28"/>
          <w:rtl/>
        </w:rPr>
        <w:t xml:space="preserve">إذا أذن الله عزّ و جلّ للقائم فی الخروج صعد المنبر فدعا الناس إلی نفسه 2428</w:t>
      </w:r>
    </w:p>
    <w:p>
      <w:pPr>
        <w:pStyle w:val="BookText"/>
      </w:pPr>
      <w:r>
        <w:rPr>
          <w:rFonts w:ascii="IRNazanin" w:hAnsi="IRNazanin" w:eastAsia="IRNazanin" w:cs="IRNazanin"/>
          <w:lang w:bidi="fa-IR"/>
          <w:color w:val="111111"/>
          <w:sz w:val="28"/>
          <w:szCs w:val="28"/>
          <w:rtl/>
        </w:rPr>
        <w:t xml:space="preserve">إذا أراد الله أن یظهر آل محمد بدأ الحرب1937</w:t>
      </w:r>
    </w:p>
    <w:p>
      <w:pPr>
        <w:pStyle w:val="BookText"/>
      </w:pPr>
      <w:r>
        <w:rPr>
          <w:rFonts w:ascii="IRNazanin" w:hAnsi="IRNazanin" w:eastAsia="IRNazanin" w:cs="IRNazanin"/>
          <w:lang w:bidi="fa-IR"/>
          <w:color w:val="111111"/>
          <w:sz w:val="28"/>
          <w:szCs w:val="28"/>
          <w:rtl/>
        </w:rPr>
        <w:t xml:space="preserve">إذا أراد الله قیام القائم علیه السّلام ...............398</w:t>
      </w:r>
    </w:p>
    <w:p>
      <w:pPr>
        <w:pStyle w:val="BookText"/>
      </w:pPr>
      <w:r>
        <w:rPr>
          <w:rFonts w:ascii="IRNazanin" w:hAnsi="IRNazanin" w:eastAsia="IRNazanin" w:cs="IRNazanin"/>
          <w:lang w:bidi="fa-IR"/>
          <w:color w:val="111111"/>
          <w:sz w:val="28"/>
          <w:szCs w:val="28"/>
          <w:rtl/>
        </w:rPr>
        <w:t xml:space="preserve">إذا استولی السفیانی علی الکور الخمس فعدّوا له ..................2120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أصبحت وأمسیت لا تری إمامة تأتمّ به، فأحبب ...............................1466</w:t>
      </w:r>
    </w:p>
    <w:p>
      <w:pPr>
        <w:pStyle w:val="BookText"/>
      </w:pPr>
      <w:r>
        <w:rPr>
          <w:rFonts w:ascii="IRNazanin" w:hAnsi="IRNazanin" w:eastAsia="IRNazanin" w:cs="IRNazanin"/>
          <w:lang w:bidi="fa-IR"/>
          <w:color w:val="111111"/>
          <w:sz w:val="28"/>
          <w:szCs w:val="28"/>
          <w:rtl/>
        </w:rPr>
        <w:t xml:space="preserve">إذا اصطکت الرایات الصفر والسود فی سرّة الشام 1745</w:t>
      </w:r>
    </w:p>
    <w:p>
      <w:pPr>
        <w:pStyle w:val="BookText"/>
      </w:pPr>
      <w:r>
        <w:rPr>
          <w:rFonts w:ascii="IRNazanin" w:hAnsi="IRNazanin" w:eastAsia="IRNazanin" w:cs="IRNazanin"/>
          <w:lang w:bidi="fa-IR"/>
          <w:color w:val="111111"/>
          <w:sz w:val="28"/>
          <w:szCs w:val="28"/>
          <w:rtl/>
        </w:rPr>
        <w:t xml:space="preserve">إذا أظلّتکم فتنة کقطع اللیل المظلم لایبقی بیت ....................1608</w:t>
      </w:r>
    </w:p>
    <w:p>
      <w:pPr>
        <w:pStyle w:val="BookText"/>
      </w:pPr>
      <w:r>
        <w:rPr>
          <w:rFonts w:ascii="IRNazanin" w:hAnsi="IRNazanin" w:eastAsia="IRNazanin" w:cs="IRNazanin"/>
          <w:lang w:bidi="fa-IR"/>
          <w:color w:val="111111"/>
          <w:sz w:val="28"/>
          <w:szCs w:val="28"/>
          <w:rtl/>
        </w:rPr>
        <w:t xml:space="preserve">إذا اقترب الزمان کثرت الصواعق ..................1726</w:t>
      </w:r>
    </w:p>
    <w:p>
      <w:pPr>
        <w:pStyle w:val="BookText"/>
      </w:pPr>
      <w:r>
        <w:rPr>
          <w:rFonts w:ascii="IRNazanin" w:hAnsi="IRNazanin" w:eastAsia="IRNazanin" w:cs="IRNazanin"/>
          <w:lang w:bidi="fa-IR"/>
          <w:color w:val="111111"/>
          <w:sz w:val="28"/>
          <w:szCs w:val="28"/>
          <w:rtl/>
        </w:rPr>
        <w:t xml:space="preserve">إذا التقی السفیانی والمهدیّ للقتال یومئذ ........ 2052</w:t>
      </w:r>
    </w:p>
    <w:p>
      <w:pPr>
        <w:pStyle w:val="BookText"/>
      </w:pPr>
      <w:r>
        <w:rPr>
          <w:rFonts w:ascii="IRNazanin" w:hAnsi="IRNazanin" w:eastAsia="IRNazanin" w:cs="IRNazanin"/>
          <w:lang w:bidi="fa-IR"/>
          <w:color w:val="111111"/>
          <w:sz w:val="28"/>
          <w:szCs w:val="28"/>
          <w:rtl/>
        </w:rPr>
        <w:t xml:space="preserve">إذا التقی فلان المهدیّ یسمع صوت من السماء: ألا إنّ ..........................................1946</w:t>
      </w:r>
    </w:p>
    <w:p>
      <w:pPr>
        <w:pStyle w:val="BookText"/>
      </w:pPr>
      <w:r>
        <w:rPr>
          <w:rFonts w:ascii="IRNazanin" w:hAnsi="IRNazanin" w:eastAsia="IRNazanin" w:cs="IRNazanin"/>
          <w:lang w:bidi="fa-IR"/>
          <w:color w:val="111111"/>
          <w:sz w:val="28"/>
          <w:szCs w:val="28"/>
          <w:rtl/>
        </w:rPr>
        <w:t xml:space="preserve">إذا بعث السفیانی إلی المهدیّ جیشا فخسف بهم بالبیداء...........................................2076 و 2077</w:t>
      </w:r>
    </w:p>
    <w:p>
      <w:pPr>
        <w:pStyle w:val="BookText"/>
      </w:pPr>
      <w:r>
        <w:rPr>
          <w:rFonts w:ascii="IRNazanin" w:hAnsi="IRNazanin" w:eastAsia="IRNazanin" w:cs="IRNazanin"/>
          <w:lang w:bidi="fa-IR"/>
          <w:color w:val="111111"/>
          <w:sz w:val="28"/>
          <w:szCs w:val="28"/>
          <w:rtl/>
        </w:rPr>
        <w:t xml:space="preserve">إذا بلغ السفیانی الّذی بمصر خروج المهدی علیه السّلام بعث جیش إلی الّذی بمکة فیخرّبون .........2139</w:t>
      </w:r>
    </w:p>
    <w:p>
      <w:pPr>
        <w:pStyle w:val="BookText"/>
      </w:pPr>
      <w:r>
        <w:rPr>
          <w:rFonts w:ascii="IRNazanin" w:hAnsi="IRNazanin" w:eastAsia="IRNazanin" w:cs="IRNazanin"/>
          <w:lang w:bidi="fa-IR"/>
          <w:color w:val="111111"/>
          <w:sz w:val="28"/>
          <w:szCs w:val="28"/>
          <w:rtl/>
        </w:rPr>
        <w:t xml:space="preserve">إذا بلغ السفیانی الکوفة، وقتل أعوان آل محمّد علیه السّلام، خرج......2629</w:t>
      </w:r>
    </w:p>
    <w:p>
      <w:pPr>
        <w:pStyle w:val="BookText"/>
      </w:pPr>
      <w:r>
        <w:rPr>
          <w:rFonts w:ascii="IRNazanin" w:hAnsi="IRNazanin" w:eastAsia="IRNazanin" w:cs="IRNazanin"/>
          <w:lang w:bidi="fa-IR"/>
          <w:color w:val="111111"/>
          <w:sz w:val="28"/>
          <w:szCs w:val="28"/>
          <w:rtl/>
        </w:rPr>
        <w:t xml:space="preserve">إذا بلغ السفیانی أنّ القائم علیه السّلام قد توجّه إلیه من ناحیة الکوفة ...........2379</w:t>
      </w:r>
    </w:p>
    <w:p>
      <w:pPr>
        <w:pStyle w:val="BookText"/>
      </w:pPr>
      <w:r>
        <w:rPr>
          <w:rFonts w:ascii="IRNazanin" w:hAnsi="IRNazanin" w:eastAsia="IRNazanin" w:cs="IRNazanin"/>
          <w:lang w:bidi="fa-IR"/>
          <w:color w:val="111111"/>
          <w:sz w:val="28"/>
          <w:szCs w:val="28"/>
          <w:rtl/>
        </w:rPr>
        <w:t xml:space="preserve">إذا بلغ السفیانی قتل النفس الزکیّة، وهو ..............2102</w:t>
      </w:r>
    </w:p>
    <w:p>
      <w:pPr>
        <w:pStyle w:val="BookText"/>
      </w:pPr>
      <w:r>
        <w:rPr>
          <w:rFonts w:ascii="IRNazanin" w:hAnsi="IRNazanin" w:eastAsia="IRNazanin" w:cs="IRNazanin"/>
          <w:lang w:bidi="fa-IR"/>
          <w:color w:val="111111"/>
          <w:sz w:val="28"/>
          <w:szCs w:val="28"/>
          <w:rtl/>
        </w:rPr>
        <w:t xml:space="preserve">إذا بلغ العبّاسیّ خراسان، طلع بالمشرق القرن ذو السنین.........1852</w:t>
      </w:r>
    </w:p>
    <w:p>
      <w:pPr>
        <w:pStyle w:val="BookText"/>
      </w:pPr>
      <w:r>
        <w:rPr>
          <w:rFonts w:ascii="IRNazanin" w:hAnsi="IRNazanin" w:eastAsia="IRNazanin" w:cs="IRNazanin"/>
          <w:lang w:bidi="fa-IR"/>
          <w:color w:val="111111"/>
          <w:sz w:val="28"/>
          <w:szCs w:val="28"/>
          <w:rtl/>
        </w:rPr>
        <w:t xml:space="preserve">إذا بنی بنو العبّاس مدینة علی شاطئ الفرات کان بقاؤهم بعدها ....1814</w:t>
      </w:r>
    </w:p>
    <w:p>
      <w:pPr>
        <w:pStyle w:val="BookText"/>
      </w:pPr>
      <w:r>
        <w:rPr>
          <w:rFonts w:ascii="IRNazanin" w:hAnsi="IRNazanin" w:eastAsia="IRNazanin" w:cs="IRNazanin"/>
          <w:lang w:bidi="fa-IR"/>
          <w:color w:val="111111"/>
          <w:sz w:val="28"/>
          <w:szCs w:val="28"/>
          <w:rtl/>
        </w:rPr>
        <w:t xml:space="preserve">إذا تمنّی أحدکم القائم فلیتمنّه فی عافیة فإنّ الله بعث محمداصلی الله علیه وآله....2465</w:t>
      </w:r>
    </w:p>
    <w:p>
      <w:pPr>
        <w:pStyle w:val="BookText"/>
      </w:pPr>
      <w:r>
        <w:rPr>
          <w:rFonts w:ascii="IRNazanin" w:hAnsi="IRNazanin" w:eastAsia="IRNazanin" w:cs="IRNazanin"/>
          <w:lang w:bidi="fa-IR"/>
          <w:color w:val="111111"/>
          <w:sz w:val="28"/>
          <w:szCs w:val="28"/>
          <w:rtl/>
        </w:rPr>
        <w:t xml:space="preserve">إذا توالت ثلاثة أسماء: محمّد وعلیّ والحسن...........892</w:t>
      </w:r>
    </w:p>
    <w:p>
      <w:pPr>
        <w:pStyle w:val="BookText"/>
      </w:pPr>
      <w:r>
        <w:rPr>
          <w:rFonts w:ascii="IRNazanin" w:hAnsi="IRNazanin" w:eastAsia="IRNazanin" w:cs="IRNazanin"/>
          <w:lang w:bidi="fa-IR"/>
          <w:color w:val="111111"/>
          <w:sz w:val="28"/>
          <w:szCs w:val="28"/>
          <w:rtl/>
        </w:rPr>
        <w:t xml:space="preserve">إذا جمع الله الأوّلین والآخرین فخیر الناس سبعة .........23</w:t>
      </w:r>
    </w:p>
    <w:p>
      <w:pPr>
        <w:pStyle w:val="BookText"/>
      </w:pPr>
      <w:r>
        <w:rPr>
          <w:rFonts w:ascii="IRNazanin" w:hAnsi="IRNazanin" w:eastAsia="IRNazanin" w:cs="IRNazanin"/>
          <w:lang w:bidi="fa-IR"/>
          <w:color w:val="111111"/>
          <w:sz w:val="28"/>
          <w:szCs w:val="28"/>
          <w:rtl/>
        </w:rPr>
        <w:t xml:space="preserve">اذا جمعت ثلاثة أسماء متوالیة: محمّد و علیّ و الحسن ..........891</w:t>
      </w:r>
    </w:p>
    <w:p>
      <w:pPr>
        <w:pStyle w:val="BookText"/>
      </w:pPr>
      <w:r>
        <w:rPr>
          <w:rFonts w:ascii="IRNazanin" w:hAnsi="IRNazanin" w:eastAsia="IRNazanin" w:cs="IRNazanin"/>
          <w:lang w:bidi="fa-IR"/>
          <w:color w:val="111111"/>
          <w:sz w:val="28"/>
          <w:szCs w:val="28"/>
          <w:rtl/>
        </w:rPr>
        <w:t xml:space="preserve">إذا حصل الإجماع علی أن لا نبیّ بعد رسول الله صلی الله علیه وآله و سلّم و أنتم قد زعتم.........................2508</w:t>
      </w:r>
    </w:p>
    <w:p>
      <w:pPr>
        <w:pStyle w:val="BookText"/>
      </w:pPr>
      <w:r>
        <w:rPr>
          <w:rFonts w:ascii="IRNazanin" w:hAnsi="IRNazanin" w:eastAsia="IRNazanin" w:cs="IRNazanin"/>
          <w:lang w:bidi="fa-IR"/>
          <w:color w:val="111111"/>
          <w:sz w:val="28"/>
          <w:szCs w:val="28"/>
          <w:rtl/>
        </w:rPr>
        <w:t xml:space="preserve">إذا حضرت أحدکم الحاجة فلیصم یوم الأربعاء ویوم الخمیس...1499</w:t>
      </w:r>
    </w:p>
    <w:p>
      <w:pPr>
        <w:pStyle w:val="BookText"/>
      </w:pPr>
      <w:r>
        <w:rPr>
          <w:rFonts w:ascii="IRNazanin" w:hAnsi="IRNazanin" w:eastAsia="IRNazanin" w:cs="IRNazanin"/>
          <w:lang w:bidi="fa-IR"/>
          <w:color w:val="111111"/>
          <w:sz w:val="28"/>
          <w:szCs w:val="28"/>
          <w:rtl/>
        </w:rPr>
        <w:t xml:space="preserve">إذا خرج السفیانی یبعث جیشأ إلینا وجیش إلیکم ...................................2122</w:t>
      </w:r>
    </w:p>
    <w:p>
      <w:pPr>
        <w:pStyle w:val="BookText"/>
      </w:pPr>
      <w:r>
        <w:rPr>
          <w:rFonts w:ascii="IRNazanin" w:hAnsi="IRNazanin" w:eastAsia="IRNazanin" w:cs="IRNazanin"/>
          <w:lang w:bidi="fa-IR"/>
          <w:color w:val="111111"/>
          <w:sz w:val="28"/>
          <w:szCs w:val="28"/>
          <w:rtl/>
        </w:rPr>
        <w:t xml:space="preserve">إذا خرج القائم علیه السّلام ما خرج من هذا الأمر من کان یری أنّه من أهله ........................2456</w:t>
      </w:r>
    </w:p>
    <w:p>
      <w:pPr>
        <w:pStyle w:val="BookText"/>
      </w:pPr>
      <w:r>
        <w:rPr>
          <w:rFonts w:ascii="IRNazanin" w:hAnsi="IRNazanin" w:eastAsia="IRNazanin" w:cs="IRNazanin"/>
          <w:lang w:bidi="fa-IR"/>
          <w:color w:val="111111"/>
          <w:sz w:val="28"/>
          <w:szCs w:val="28"/>
          <w:rtl/>
        </w:rPr>
        <w:t xml:space="preserve">إذا خرج القائم علیه السّلام لم یبق بین یدیه أحد إلّا عرفه صالح أو طالح ...................................2476</w:t>
      </w:r>
    </w:p>
    <w:p>
      <w:pPr>
        <w:pStyle w:val="BookText"/>
      </w:pPr>
      <w:r>
        <w:rPr>
          <w:rFonts w:ascii="IRNazanin" w:hAnsi="IRNazanin" w:eastAsia="IRNazanin" w:cs="IRNazanin"/>
          <w:lang w:bidi="fa-IR"/>
          <w:color w:val="111111"/>
          <w:sz w:val="28"/>
          <w:szCs w:val="28"/>
          <w:rtl/>
        </w:rPr>
        <w:t xml:space="preserve">إذا خرج القائم علیه السّلام لم یکن بینه وبین العرب والفرس إلّا السیف....2478</w:t>
      </w:r>
    </w:p>
    <w:p>
      <w:pPr>
        <w:pStyle w:val="BookText"/>
      </w:pPr>
      <w:r>
        <w:rPr>
          <w:rFonts w:ascii="IRNazanin" w:hAnsi="IRNazanin" w:eastAsia="IRNazanin" w:cs="IRNazanin"/>
          <w:lang w:bidi="fa-IR"/>
          <w:color w:val="111111"/>
          <w:sz w:val="28"/>
          <w:szCs w:val="28"/>
          <w:rtl/>
        </w:rPr>
        <w:t xml:space="preserve">إذا خرج القائم علیه السّلام ما لم یکن بینه وبین العرب وقریش إلّا السیف........2443</w:t>
      </w:r>
    </w:p>
    <w:p>
      <w:pPr>
        <w:pStyle w:val="BookText"/>
      </w:pPr>
      <w:r>
        <w:rPr>
          <w:rFonts w:ascii="IRNazanin" w:hAnsi="IRNazanin" w:eastAsia="IRNazanin" w:cs="IRNazanin"/>
          <w:lang w:bidi="fa-IR"/>
          <w:color w:val="111111"/>
          <w:sz w:val="28"/>
          <w:szCs w:val="28"/>
          <w:rtl/>
        </w:rPr>
        <w:t xml:space="preserve">إذا خرج القائم علیه السّلام من مکّة ینادی منادیه ...........2341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خرجت خیل السفیانی إلی الکوفة بعث فی طلب ................................1791</w:t>
      </w:r>
    </w:p>
    <w:p>
      <w:pPr>
        <w:pStyle w:val="BookText"/>
      </w:pPr>
      <w:r>
        <w:rPr>
          <w:rFonts w:ascii="IRNazanin" w:hAnsi="IRNazanin" w:eastAsia="IRNazanin" w:cs="IRNazanin"/>
          <w:lang w:bidi="fa-IR"/>
          <w:color w:val="111111"/>
          <w:sz w:val="28"/>
          <w:szCs w:val="28"/>
          <w:rtl/>
        </w:rPr>
        <w:t xml:space="preserve">إذا خرجت خیل السفیانی إلی الکوفة، بعث فی طلب أهل خراسان ..................2634</w:t>
      </w:r>
    </w:p>
    <w:p>
      <w:pPr>
        <w:pStyle w:val="BookText"/>
      </w:pPr>
      <w:r>
        <w:rPr>
          <w:rFonts w:ascii="IRNazanin" w:hAnsi="IRNazanin" w:eastAsia="IRNazanin" w:cs="IRNazanin"/>
          <w:lang w:bidi="fa-IR"/>
          <w:color w:val="111111"/>
          <w:sz w:val="28"/>
          <w:szCs w:val="28"/>
          <w:rtl/>
        </w:rPr>
        <w:t xml:space="preserve">إذا خرج جیش فی طلب الذّین خرجوا ...................................508</w:t>
      </w:r>
    </w:p>
    <w:p>
      <w:pPr>
        <w:pStyle w:val="BookText"/>
      </w:pPr>
      <w:r>
        <w:rPr>
          <w:rFonts w:ascii="IRNazanin" w:hAnsi="IRNazanin" w:eastAsia="IRNazanin" w:cs="IRNazanin"/>
          <w:lang w:bidi="fa-IR"/>
          <w:color w:val="111111"/>
          <w:sz w:val="28"/>
          <w:szCs w:val="28"/>
          <w:rtl/>
        </w:rPr>
        <w:t xml:space="preserve">إذا خسف الله بالجیش بالبیداء فهو علامة .............2066</w:t>
      </w:r>
    </w:p>
    <w:p>
      <w:pPr>
        <w:pStyle w:val="BookText"/>
      </w:pPr>
      <w:r>
        <w:rPr>
          <w:rFonts w:ascii="IRNazanin" w:hAnsi="IRNazanin" w:eastAsia="IRNazanin" w:cs="IRNazanin"/>
          <w:lang w:bidi="fa-IR"/>
          <w:color w:val="111111"/>
          <w:sz w:val="28"/>
          <w:szCs w:val="28"/>
          <w:rtl/>
        </w:rPr>
        <w:t xml:space="preserve">اذا خسف بجیش السفیانی.... والقائم یومئذ بمکة عند الکعبة......................................2278</w:t>
      </w:r>
    </w:p>
    <w:p>
      <w:pPr>
        <w:pStyle w:val="BookText"/>
      </w:pPr>
      <w:r>
        <w:rPr>
          <w:rFonts w:ascii="IRNazanin" w:hAnsi="IRNazanin" w:eastAsia="IRNazanin" w:cs="IRNazanin"/>
          <w:lang w:bidi="fa-IR"/>
          <w:color w:val="111111"/>
          <w:sz w:val="28"/>
          <w:szCs w:val="28"/>
          <w:rtl/>
        </w:rPr>
        <w:t xml:space="preserve">إذا خلع من بنی العبّاس رجلان، وهما «الفرعان»..........1606</w:t>
      </w:r>
    </w:p>
    <w:p>
      <w:pPr>
        <w:pStyle w:val="BookText"/>
      </w:pPr>
      <w:r>
        <w:rPr>
          <w:rFonts w:ascii="IRNazanin" w:hAnsi="IRNazanin" w:eastAsia="IRNazanin" w:cs="IRNazanin"/>
          <w:lang w:bidi="fa-IR"/>
          <w:color w:val="111111"/>
          <w:sz w:val="28"/>
          <w:szCs w:val="28"/>
          <w:rtl/>
        </w:rPr>
        <w:t xml:space="preserve">إذا دخل السفیانی أرض مصر قام فیها أربعة أشهر ...................................2048</w:t>
      </w:r>
    </w:p>
    <w:p>
      <w:pPr>
        <w:pStyle w:val="BookText"/>
      </w:pPr>
      <w:r>
        <w:rPr>
          <w:rFonts w:ascii="IRNazanin" w:hAnsi="IRNazanin" w:eastAsia="IRNazanin" w:cs="IRNazanin"/>
          <w:lang w:bidi="fa-IR"/>
          <w:color w:val="111111"/>
          <w:sz w:val="28"/>
          <w:szCs w:val="28"/>
          <w:rtl/>
        </w:rPr>
        <w:t xml:space="preserve">إذا دخل القائم الکوفة، لم یبقی مؤمن إلاّ وهو بها أو یجیء إلیها ......................2581</w:t>
      </w:r>
    </w:p>
    <w:p>
      <w:pPr>
        <w:pStyle w:val="BookText"/>
      </w:pPr>
      <w:r>
        <w:rPr>
          <w:rFonts w:ascii="IRNazanin" w:hAnsi="IRNazanin" w:eastAsia="IRNazanin" w:cs="IRNazanin"/>
          <w:lang w:bidi="fa-IR"/>
          <w:color w:val="111111"/>
          <w:sz w:val="28"/>
          <w:szCs w:val="28"/>
          <w:rtl/>
        </w:rPr>
        <w:t xml:space="preserve">إذا رأیت القائم أعطی رجلا مائة ألف وأعطی آخر درهما..... ...........................2486</w:t>
      </w:r>
    </w:p>
    <w:p>
      <w:pPr>
        <w:pStyle w:val="BookText"/>
      </w:pPr>
      <w:r>
        <w:rPr>
          <w:rFonts w:ascii="IRNazanin" w:hAnsi="IRNazanin" w:eastAsia="IRNazanin" w:cs="IRNazanin"/>
          <w:lang w:bidi="fa-IR"/>
          <w:color w:val="111111"/>
          <w:sz w:val="28"/>
          <w:szCs w:val="28"/>
          <w:rtl/>
        </w:rPr>
        <w:t xml:space="preserve">إذا رأیت الناس قد أماتوا الصلاة، وأضاعوا الأمانة ..............................1701</w:t>
      </w:r>
    </w:p>
    <w:p>
      <w:pPr>
        <w:pStyle w:val="BookText"/>
      </w:pPr>
      <w:r>
        <w:rPr>
          <w:rFonts w:ascii="IRNazanin" w:hAnsi="IRNazanin" w:eastAsia="IRNazanin" w:cs="IRNazanin"/>
          <w:lang w:bidi="fa-IR"/>
          <w:color w:val="111111"/>
          <w:sz w:val="28"/>
          <w:szCs w:val="28"/>
          <w:rtl/>
        </w:rPr>
        <w:t xml:space="preserve">إذا رأیتم الرایات السود قد أقبلت ................720</w:t>
      </w:r>
    </w:p>
    <w:p>
      <w:pPr>
        <w:pStyle w:val="BookText"/>
      </w:pPr>
      <w:r>
        <w:rPr>
          <w:rFonts w:ascii="IRNazanin" w:hAnsi="IRNazanin" w:eastAsia="IRNazanin" w:cs="IRNazanin"/>
          <w:lang w:bidi="fa-IR"/>
          <w:color w:val="111111"/>
          <w:sz w:val="28"/>
          <w:szCs w:val="28"/>
          <w:rtl/>
        </w:rPr>
        <w:t xml:space="preserve">إذا رأیتم الرایات السود من قبل المشرق من أطراف الأستّة .....1845</w:t>
      </w:r>
    </w:p>
    <w:p>
      <w:pPr>
        <w:pStyle w:val="BookText"/>
      </w:pPr>
      <w:r>
        <w:rPr>
          <w:rFonts w:ascii="IRNazanin" w:hAnsi="IRNazanin" w:eastAsia="IRNazanin" w:cs="IRNazanin"/>
          <w:lang w:bidi="fa-IR"/>
          <w:color w:val="111111"/>
          <w:sz w:val="28"/>
          <w:szCs w:val="28"/>
          <w:rtl/>
        </w:rPr>
        <w:t xml:space="preserve">إذا رأیتم نارا من المشرق شبه الهردیّ العظیم تطلع ثلاثة أیام .............................2165</w:t>
      </w:r>
    </w:p>
    <w:p>
      <w:pPr>
        <w:pStyle w:val="BookText"/>
      </w:pPr>
      <w:r>
        <w:rPr>
          <w:rFonts w:ascii="IRNazanin" w:hAnsi="IRNazanin" w:eastAsia="IRNazanin" w:cs="IRNazanin"/>
          <w:lang w:bidi="fa-IR"/>
          <w:color w:val="111111"/>
          <w:sz w:val="28"/>
          <w:szCs w:val="28"/>
          <w:rtl/>
        </w:rPr>
        <w:t xml:space="preserve">إذا رأیتم نارا {من }قبل المشرق شبه الهرویّ العظیم - تطلع...................................1886</w:t>
      </w:r>
    </w:p>
    <w:p>
      <w:pPr>
        <w:pStyle w:val="BookText"/>
      </w:pPr>
      <w:r>
        <w:rPr>
          <w:rFonts w:ascii="IRNazanin" w:hAnsi="IRNazanin" w:eastAsia="IRNazanin" w:cs="IRNazanin"/>
          <w:lang w:bidi="fa-IR"/>
          <w:color w:val="111111"/>
          <w:sz w:val="28"/>
          <w:szCs w:val="28"/>
          <w:rtl/>
        </w:rPr>
        <w:t xml:space="preserve">إذا رفع العلم، وظهر الجهل، وکثر القرّاء .....................................1609</w:t>
      </w:r>
    </w:p>
    <w:p>
      <w:pPr>
        <w:pStyle w:val="BookText"/>
      </w:pPr>
      <w:r>
        <w:rPr>
          <w:rFonts w:ascii="IRNazanin" w:hAnsi="IRNazanin" w:eastAsia="IRNazanin" w:cs="IRNazanin"/>
          <w:lang w:bidi="fa-IR"/>
          <w:color w:val="111111"/>
          <w:sz w:val="28"/>
          <w:szCs w:val="28"/>
          <w:rtl/>
        </w:rPr>
        <w:t xml:space="preserve">إذا رفعت رایة الحقّ لعنها أهل المشرق والمغرب! قلت له:...............................2554</w:t>
      </w:r>
    </w:p>
    <w:p>
      <w:pPr>
        <w:pStyle w:val="BookText"/>
      </w:pPr>
      <w:r>
        <w:rPr>
          <w:rFonts w:ascii="IRNazanin" w:hAnsi="IRNazanin" w:eastAsia="IRNazanin" w:cs="IRNazanin"/>
          <w:lang w:bidi="fa-IR"/>
          <w:color w:val="111111"/>
          <w:sz w:val="28"/>
          <w:szCs w:val="28"/>
          <w:rtl/>
        </w:rPr>
        <w:t xml:space="preserve">إذا رفع علمکم من بین أظهرکم فتوقّعوا الفرج .......962</w:t>
      </w:r>
    </w:p>
    <w:p>
      <w:pPr>
        <w:pStyle w:val="BookText"/>
      </w:pPr>
      <w:r>
        <w:rPr>
          <w:rFonts w:ascii="IRNazanin" w:hAnsi="IRNazanin" w:eastAsia="IRNazanin" w:cs="IRNazanin"/>
          <w:lang w:bidi="fa-IR"/>
          <w:color w:val="111111"/>
          <w:sz w:val="28"/>
          <w:szCs w:val="28"/>
          <w:rtl/>
        </w:rPr>
        <w:t xml:space="preserve">إذا رفع علمکم من بین أظهرکم فتوقّعو الفرج ..........1921</w:t>
      </w:r>
    </w:p>
    <w:p>
      <w:pPr>
        <w:pStyle w:val="BookText"/>
      </w:pPr>
      <w:r>
        <w:rPr>
          <w:rFonts w:ascii="IRNazanin" w:hAnsi="IRNazanin" w:eastAsia="IRNazanin" w:cs="IRNazanin"/>
          <w:lang w:bidi="fa-IR"/>
          <w:color w:val="111111"/>
          <w:sz w:val="28"/>
          <w:szCs w:val="28"/>
          <w:rtl/>
        </w:rPr>
        <w:t xml:space="preserve">إذا زرت العسکریین علیه السّلام فأت إلی السرداب وقف ماسکا جانب الباب ......................2910</w:t>
      </w:r>
    </w:p>
    <w:p>
      <w:pPr>
        <w:pStyle w:val="BookText"/>
      </w:pPr>
      <w:r>
        <w:rPr>
          <w:rFonts w:ascii="IRNazanin" w:hAnsi="IRNazanin" w:eastAsia="IRNazanin" w:cs="IRNazanin"/>
          <w:lang w:bidi="fa-IR"/>
          <w:color w:val="111111"/>
          <w:sz w:val="28"/>
          <w:szCs w:val="28"/>
          <w:rtl/>
        </w:rPr>
        <w:t xml:space="preserve">إذا سمع العائذ بمکّة بالخسف خرج فی اثنی عشر ألفا...................2104</w:t>
      </w:r>
    </w:p>
    <w:p>
      <w:pPr>
        <w:pStyle w:val="BookText"/>
      </w:pPr>
      <w:r>
        <w:rPr>
          <w:rFonts w:ascii="IRNazanin" w:hAnsi="IRNazanin" w:eastAsia="IRNazanin" w:cs="IRNazanin"/>
          <w:lang w:bidi="fa-IR"/>
          <w:color w:val="111111"/>
          <w:sz w:val="28"/>
          <w:szCs w:val="28"/>
          <w:rtl/>
        </w:rPr>
        <w:t xml:space="preserve">إذا صعد العبّاسی أعواد منبر مروان، أدرج.............2222</w:t>
      </w:r>
    </w:p>
    <w:p>
      <w:pPr>
        <w:pStyle w:val="BookText"/>
      </w:pPr>
      <w:r>
        <w:rPr>
          <w:rFonts w:ascii="IRNazanin" w:hAnsi="IRNazanin" w:eastAsia="IRNazanin" w:cs="IRNazanin"/>
          <w:lang w:bidi="fa-IR"/>
          <w:color w:val="111111"/>
          <w:sz w:val="28"/>
          <w:szCs w:val="28"/>
          <w:rtl/>
        </w:rPr>
        <w:t xml:space="preserve">إذا طلعت الشمس من مغربها تذهل الأمّهات عن أولادها ............................1661</w:t>
      </w:r>
    </w:p>
    <w:p>
      <w:pPr>
        <w:pStyle w:val="BookText"/>
      </w:pPr>
      <w:r>
        <w:rPr>
          <w:rFonts w:ascii="IRNazanin" w:hAnsi="IRNazanin" w:eastAsia="IRNazanin" w:cs="IRNazanin"/>
          <w:lang w:bidi="fa-IR"/>
          <w:color w:val="111111"/>
          <w:sz w:val="28"/>
          <w:szCs w:val="28"/>
          <w:rtl/>
        </w:rPr>
        <w:t xml:space="preserve">إذا طلعت الشمس من مغربها فکل من آمن فی ذلک الیوم لا ینفعه .................312</w:t>
      </w:r>
    </w:p>
    <w:p>
      <w:pPr>
        <w:pStyle w:val="BookText"/>
      </w:pPr>
      <w:r>
        <w:rPr>
          <w:rFonts w:ascii="IRNazanin" w:hAnsi="IRNazanin" w:eastAsia="IRNazanin" w:cs="IRNazanin"/>
          <w:lang w:bidi="fa-IR"/>
          <w:color w:val="111111"/>
          <w:sz w:val="28"/>
          <w:szCs w:val="28"/>
          <w:rtl/>
        </w:rPr>
        <w:t xml:space="preserve">إذا ظهر السفیانی علی الأبقع و المنصور الیمانی خرج الترک..................2099</w:t>
      </w:r>
    </w:p>
    <w:p>
      <w:pPr>
        <w:pStyle w:val="BookText"/>
      </w:pPr>
      <w:r>
        <w:rPr>
          <w:rFonts w:ascii="IRNazanin" w:hAnsi="IRNazanin" w:eastAsia="IRNazanin" w:cs="IRNazanin"/>
          <w:lang w:bidi="fa-IR"/>
          <w:color w:val="111111"/>
          <w:sz w:val="28"/>
          <w:szCs w:val="28"/>
          <w:rtl/>
        </w:rPr>
        <w:t xml:space="preserve">إذا ظهر السفیانی علی الأبقع، وعلی المنصور والکندی....................1843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ظهر القائم علیه السّلام ظهر برایة رسول الله صلی الله علیه وآله وخاتم سلیمان .............2357</w:t>
      </w:r>
    </w:p>
    <w:p>
      <w:pPr>
        <w:pStyle w:val="BookText"/>
      </w:pPr>
      <w:r>
        <w:rPr>
          <w:rFonts w:ascii="IRNazanin" w:hAnsi="IRNazanin" w:eastAsia="IRNazanin" w:cs="IRNazanin"/>
          <w:lang w:bidi="fa-IR"/>
          <w:color w:val="111111"/>
          <w:sz w:val="28"/>
          <w:szCs w:val="28"/>
          <w:rtl/>
        </w:rPr>
        <w:t xml:space="preserve">اذا ظهر القائم علیه السّلام من ظهر البیت بعث الله معه .....................2301</w:t>
      </w:r>
    </w:p>
    <w:p>
      <w:pPr>
        <w:pStyle w:val="BookText"/>
      </w:pPr>
      <w:r>
        <w:rPr>
          <w:rFonts w:ascii="IRNazanin" w:hAnsi="IRNazanin" w:eastAsia="IRNazanin" w:cs="IRNazanin"/>
          <w:lang w:bidi="fa-IR"/>
          <w:color w:val="111111"/>
          <w:sz w:val="28"/>
          <w:szCs w:val="28"/>
          <w:rtl/>
        </w:rPr>
        <w:t xml:space="preserve">إذا ظهر القائم علیه السّلام من ظهر هذا البیت بعث الله معه سبعة وعشرین ..................323،2301</w:t>
      </w:r>
    </w:p>
    <w:p>
      <w:pPr>
        <w:pStyle w:val="BookText"/>
      </w:pPr>
      <w:r>
        <w:rPr>
          <w:rFonts w:ascii="IRNazanin" w:hAnsi="IRNazanin" w:eastAsia="IRNazanin" w:cs="IRNazanin"/>
          <w:lang w:bidi="fa-IR"/>
          <w:color w:val="111111"/>
          <w:sz w:val="28"/>
          <w:szCs w:val="28"/>
          <w:rtl/>
        </w:rPr>
        <w:t xml:space="preserve">إذا ظهر القائم ودخل الکوفة بعث الله تعالی من ظهر الکوفة سبعین ألف صدّیق................2385</w:t>
      </w:r>
    </w:p>
    <w:p>
      <w:pPr>
        <w:pStyle w:val="BookText"/>
      </w:pPr>
      <w:r>
        <w:rPr>
          <w:rFonts w:ascii="IRNazanin" w:hAnsi="IRNazanin" w:eastAsia="IRNazanin" w:cs="IRNazanin"/>
          <w:lang w:bidi="fa-IR"/>
          <w:color w:val="111111"/>
          <w:sz w:val="28"/>
          <w:szCs w:val="28"/>
          <w:rtl/>
        </w:rPr>
        <w:t xml:space="preserve">إذا ظهر أمر السفیانی لم ینج من ذلک البلاء إلاّ من صبر ................... 2080</w:t>
      </w:r>
    </w:p>
    <w:p>
      <w:pPr>
        <w:pStyle w:val="BookText"/>
      </w:pPr>
      <w:r>
        <w:rPr>
          <w:rFonts w:ascii="IRNazanin" w:hAnsi="IRNazanin" w:eastAsia="IRNazanin" w:cs="IRNazanin"/>
          <w:lang w:bidi="fa-IR"/>
          <w:color w:val="111111"/>
          <w:sz w:val="28"/>
          <w:szCs w:val="28"/>
          <w:rtl/>
        </w:rPr>
        <w:t xml:space="preserve">إذا علا نجفکم السیل والمطر، وظهرت النار فی الحجاز والمدن.........1813</w:t>
      </w:r>
    </w:p>
    <w:p>
      <w:pPr>
        <w:pStyle w:val="BookText"/>
      </w:pPr>
      <w:r>
        <w:rPr>
          <w:rFonts w:ascii="IRNazanin" w:hAnsi="IRNazanin" w:eastAsia="IRNazanin" w:cs="IRNazanin"/>
          <w:lang w:bidi="fa-IR"/>
          <w:color w:val="111111"/>
          <w:sz w:val="28"/>
          <w:szCs w:val="28"/>
          <w:rtl/>
        </w:rPr>
        <w:t xml:space="preserve">إذا عملت أمّتی خمسة عشر خصلة حل بها البلاء....1794</w:t>
      </w:r>
    </w:p>
    <w:p>
      <w:pPr>
        <w:pStyle w:val="BookText"/>
      </w:pPr>
      <w:r>
        <w:rPr>
          <w:rFonts w:ascii="IRNazanin" w:hAnsi="IRNazanin" w:eastAsia="IRNazanin" w:cs="IRNazanin"/>
          <w:lang w:bidi="fa-IR"/>
          <w:color w:val="111111"/>
          <w:sz w:val="28"/>
          <w:szCs w:val="28"/>
          <w:rtl/>
        </w:rPr>
        <w:t xml:space="preserve">إذا فتق بثق فی الفرات فبلغ أزقة الکوفة، فلیتهیّأ..1799</w:t>
      </w:r>
    </w:p>
    <w:p>
      <w:pPr>
        <w:pStyle w:val="BookText"/>
      </w:pPr>
      <w:r>
        <w:rPr>
          <w:rFonts w:ascii="IRNazanin" w:hAnsi="IRNazanin" w:eastAsia="IRNazanin" w:cs="IRNazanin"/>
          <w:lang w:bidi="fa-IR"/>
          <w:color w:val="111111"/>
          <w:sz w:val="28"/>
          <w:szCs w:val="28"/>
          <w:rtl/>
        </w:rPr>
        <w:t xml:space="preserve">إذا فشا الکذب، کثر الهرج ..........1719</w:t>
      </w:r>
    </w:p>
    <w:p>
      <w:pPr>
        <w:pStyle w:val="BookText"/>
      </w:pPr>
      <w:r>
        <w:rPr>
          <w:rFonts w:ascii="IRNazanin" w:hAnsi="IRNazanin" w:eastAsia="IRNazanin" w:cs="IRNazanin"/>
          <w:lang w:bidi="fa-IR"/>
          <w:color w:val="111111"/>
          <w:sz w:val="28"/>
          <w:szCs w:val="28"/>
          <w:rtl/>
        </w:rPr>
        <w:t xml:space="preserve">إذا فقد الأمن من العباد، ورکب الناس علی الخیول، واعتزلوا النساء ....................1913</w:t>
      </w:r>
    </w:p>
    <w:p>
      <w:pPr>
        <w:pStyle w:val="BookText"/>
      </w:pPr>
      <w:r>
        <w:rPr>
          <w:rFonts w:ascii="IRNazanin" w:hAnsi="IRNazanin" w:eastAsia="IRNazanin" w:cs="IRNazanin"/>
          <w:lang w:bidi="fa-IR"/>
          <w:color w:val="111111"/>
          <w:sz w:val="28"/>
          <w:szCs w:val="28"/>
          <w:rtl/>
        </w:rPr>
        <w:t xml:space="preserve">إذا فقد الخامس من ولد السابع فالله الله فی أدیانکم .............................933</w:t>
      </w:r>
    </w:p>
    <w:p>
      <w:pPr>
        <w:pStyle w:val="BookText"/>
      </w:pPr>
      <w:r>
        <w:rPr>
          <w:rFonts w:ascii="IRNazanin" w:hAnsi="IRNazanin" w:eastAsia="IRNazanin" w:cs="IRNazanin"/>
          <w:lang w:bidi="fa-IR"/>
          <w:color w:val="111111"/>
          <w:sz w:val="28"/>
          <w:szCs w:val="28"/>
          <w:rtl/>
        </w:rPr>
        <w:t xml:space="preserve">إذا فقد الخامس من ولد السابع من الأئمة، فالله الله فی أدیانکم ....................1550</w:t>
      </w:r>
    </w:p>
    <w:p>
      <w:pPr>
        <w:pStyle w:val="BookText"/>
      </w:pPr>
      <w:r>
        <w:rPr>
          <w:rFonts w:ascii="IRNazanin" w:hAnsi="IRNazanin" w:eastAsia="IRNazanin" w:cs="IRNazanin"/>
          <w:lang w:bidi="fa-IR"/>
          <w:color w:val="111111"/>
          <w:sz w:val="28"/>
          <w:szCs w:val="28"/>
          <w:rtl/>
        </w:rPr>
        <w:t xml:space="preserve">إذا فقد الناس الامام مکثوا سبتأ لا یدرون ..............................906</w:t>
      </w:r>
    </w:p>
    <w:p>
      <w:pPr>
        <w:pStyle w:val="BookText"/>
      </w:pPr>
      <w:r>
        <w:rPr>
          <w:rFonts w:ascii="IRNazanin" w:hAnsi="IRNazanin" w:eastAsia="IRNazanin" w:cs="IRNazanin"/>
          <w:lang w:bidi="fa-IR"/>
          <w:color w:val="111111"/>
          <w:sz w:val="28"/>
          <w:szCs w:val="28"/>
          <w:rtl/>
        </w:rPr>
        <w:t xml:space="preserve">إذا قام القائم علیه السّلام أتی رحبة الکوفة فقال برجله هکذا -وأومأ بیده إلی موضع - ثم ..........2468</w:t>
      </w:r>
    </w:p>
    <w:p>
      <w:pPr>
        <w:pStyle w:val="BookText"/>
      </w:pPr>
      <w:r>
        <w:rPr>
          <w:rFonts w:ascii="IRNazanin" w:hAnsi="IRNazanin" w:eastAsia="IRNazanin" w:cs="IRNazanin"/>
          <w:lang w:bidi="fa-IR"/>
          <w:color w:val="111111"/>
          <w:sz w:val="28"/>
          <w:szCs w:val="28"/>
          <w:rtl/>
        </w:rPr>
        <w:t xml:space="preserve">إذا قام القائم علیه السّلام أذهب الله عن کل مؤمن العاهة ............2392، 2589</w:t>
      </w:r>
    </w:p>
    <w:p>
      <w:pPr>
        <w:pStyle w:val="BookText"/>
      </w:pPr>
      <w:r>
        <w:rPr>
          <w:rFonts w:ascii="IRNazanin" w:hAnsi="IRNazanin" w:eastAsia="IRNazanin" w:cs="IRNazanin"/>
          <w:lang w:bidi="fa-IR"/>
          <w:color w:val="111111"/>
          <w:sz w:val="28"/>
          <w:szCs w:val="28"/>
          <w:rtl/>
        </w:rPr>
        <w:t xml:space="preserve">إذا قام القائم علیه السّلام أمر بهدم المنار والمقاصیر التی فی المساجد .................2503</w:t>
      </w:r>
    </w:p>
    <w:p>
      <w:pPr>
        <w:pStyle w:val="BookText"/>
      </w:pPr>
      <w:r>
        <w:rPr>
          <w:rFonts w:ascii="IRNazanin" w:hAnsi="IRNazanin" w:eastAsia="IRNazanin" w:cs="IRNazanin"/>
          <w:lang w:bidi="fa-IR"/>
          <w:color w:val="111111"/>
          <w:sz w:val="28"/>
          <w:szCs w:val="28"/>
          <w:rtl/>
        </w:rPr>
        <w:t xml:space="preserve">إذا قام القائم علیه السّلام بأی سیرة یسیر فی الناس؟ فقال:.. ...............2360</w:t>
      </w:r>
    </w:p>
    <w:p>
      <w:pPr>
        <w:pStyle w:val="BookText"/>
      </w:pPr>
      <w:r>
        <w:rPr>
          <w:rFonts w:ascii="IRNazanin" w:hAnsi="IRNazanin" w:eastAsia="IRNazanin" w:cs="IRNazanin"/>
          <w:lang w:bidi="fa-IR"/>
          <w:color w:val="111111"/>
          <w:sz w:val="28"/>
          <w:szCs w:val="28"/>
          <w:rtl/>
        </w:rPr>
        <w:t xml:space="preserve">إذا قام القائم علیه السّلام بعث فی أقالیم الأرض فی کل إقلیم رجلا یقول.. ....................2604</w:t>
      </w:r>
    </w:p>
    <w:p>
      <w:pPr>
        <w:pStyle w:val="BookText"/>
      </w:pPr>
      <w:r>
        <w:rPr>
          <w:rFonts w:ascii="IRNazanin" w:hAnsi="IRNazanin" w:eastAsia="IRNazanin" w:cs="IRNazanin"/>
          <w:lang w:bidi="fa-IR"/>
          <w:color w:val="111111"/>
          <w:sz w:val="28"/>
          <w:szCs w:val="28"/>
          <w:rtl/>
        </w:rPr>
        <w:t xml:space="preserve">إذا قام القائم علیه السّلام بمکة وأراد أن یتوجه إلی الکوفة نادی منادیه................2395</w:t>
      </w:r>
    </w:p>
    <w:p>
      <w:pPr>
        <w:pStyle w:val="BookText"/>
      </w:pPr>
      <w:r>
        <w:rPr>
          <w:rFonts w:ascii="IRNazanin" w:hAnsi="IRNazanin" w:eastAsia="IRNazanin" w:cs="IRNazanin"/>
          <w:lang w:bidi="fa-IR"/>
          <w:color w:val="111111"/>
          <w:sz w:val="28"/>
          <w:szCs w:val="28"/>
          <w:rtl/>
        </w:rPr>
        <w:t xml:space="preserve">إذا قام القائم علیه السّلام تلا هذه الآیة: « ففررت منکم لما خفتکم؟ ...........................1577،2661</w:t>
      </w:r>
    </w:p>
    <w:p>
      <w:pPr>
        <w:pStyle w:val="BookText"/>
      </w:pPr>
      <w:r>
        <w:rPr>
          <w:rFonts w:ascii="IRNazanin" w:hAnsi="IRNazanin" w:eastAsia="IRNazanin" w:cs="IRNazanin"/>
          <w:lang w:bidi="fa-IR"/>
          <w:color w:val="111111"/>
          <w:sz w:val="28"/>
          <w:szCs w:val="28"/>
          <w:rtl/>
        </w:rPr>
        <w:t xml:space="preserve">إذا قام القائم علیه السّلام جاء بأمر جدید کما دعا رسول الله صلی الله علیه وآله ........2431</w:t>
      </w:r>
    </w:p>
    <w:p>
      <w:pPr>
        <w:pStyle w:val="BookText"/>
      </w:pPr>
      <w:r>
        <w:rPr>
          <w:rFonts w:ascii="IRNazanin" w:hAnsi="IRNazanin" w:eastAsia="IRNazanin" w:cs="IRNazanin"/>
          <w:lang w:bidi="fa-IR"/>
          <w:color w:val="111111"/>
          <w:sz w:val="28"/>
          <w:szCs w:val="28"/>
          <w:rtl/>
        </w:rPr>
        <w:t xml:space="preserve">إذا قام القائم علیه السّلام جاء بأمر غیر الذی کان ...2422</w:t>
      </w:r>
    </w:p>
    <w:p>
      <w:pPr>
        <w:pStyle w:val="BookText"/>
      </w:pPr>
      <w:r>
        <w:rPr>
          <w:rFonts w:ascii="IRNazanin" w:hAnsi="IRNazanin" w:eastAsia="IRNazanin" w:cs="IRNazanin"/>
          <w:lang w:bidi="fa-IR"/>
          <w:color w:val="111111"/>
          <w:sz w:val="28"/>
          <w:szCs w:val="28"/>
          <w:rtl/>
        </w:rPr>
        <w:t xml:space="preserve">إذا قام القائم علیه السّلام حکم بالعدل ........282</w:t>
      </w:r>
    </w:p>
    <w:p>
      <w:pPr>
        <w:pStyle w:val="BookText"/>
      </w:pPr>
      <w:r>
        <w:rPr>
          <w:rFonts w:ascii="IRNazanin" w:hAnsi="IRNazanin" w:eastAsia="IRNazanin" w:cs="IRNazanin"/>
          <w:lang w:bidi="fa-IR"/>
          <w:color w:val="111111"/>
          <w:sz w:val="28"/>
          <w:szCs w:val="28"/>
          <w:rtl/>
        </w:rPr>
        <w:t xml:space="preserve">إذا قام القائم علیه السّلام حکم بالعدل وارتفع فی أیّامه الجور ..... ..................................2505</w:t>
      </w:r>
    </w:p>
    <w:p>
      <w:pPr>
        <w:pStyle w:val="BookText"/>
      </w:pPr>
      <w:r>
        <w:rPr>
          <w:rFonts w:ascii="IRNazanin" w:hAnsi="IRNazanin" w:eastAsia="IRNazanin" w:cs="IRNazanin"/>
          <w:lang w:bidi="fa-IR"/>
          <w:color w:val="111111"/>
          <w:sz w:val="28"/>
          <w:szCs w:val="28"/>
          <w:rtl/>
        </w:rPr>
        <w:t xml:space="preserve">إذا قام القائم علیه السّلام دخل الکوفة وأمر بهدم المساجد الأربعة ................2506 ،2617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القائم علیه السّلام دعا الناس إلی الإسلام جدیدا.......................159</w:t>
      </w:r>
    </w:p>
    <w:p>
      <w:pPr>
        <w:pStyle w:val="BookText"/>
      </w:pPr>
      <w:r>
        <w:rPr>
          <w:rFonts w:ascii="IRNazanin" w:hAnsi="IRNazanin" w:eastAsia="IRNazanin" w:cs="IRNazanin"/>
          <w:lang w:bidi="fa-IR"/>
          <w:color w:val="111111"/>
          <w:sz w:val="28"/>
          <w:szCs w:val="28"/>
          <w:rtl/>
        </w:rPr>
        <w:t xml:space="preserve">إذا قام القائم علیه السّلام رد الله کل مؤذ للمؤمنین فی زمانه ......2302</w:t>
      </w:r>
    </w:p>
    <w:p>
      <w:pPr>
        <w:pStyle w:val="BookText"/>
      </w:pPr>
      <w:r>
        <w:rPr>
          <w:rFonts w:ascii="IRNazanin" w:hAnsi="IRNazanin" w:eastAsia="IRNazanin" w:cs="IRNazanin"/>
          <w:lang w:bidi="fa-IR"/>
          <w:color w:val="111111"/>
          <w:sz w:val="28"/>
          <w:szCs w:val="28"/>
          <w:rtl/>
        </w:rPr>
        <w:t xml:space="preserve">إذا قام القائم علیه السّلام سار إلی الکوفة فوسّع مساجدها........2659،2658</w:t>
      </w:r>
    </w:p>
    <w:p>
      <w:pPr>
        <w:pStyle w:val="BookText"/>
      </w:pPr>
      <w:r>
        <w:rPr>
          <w:rFonts w:ascii="IRNazanin" w:hAnsi="IRNazanin" w:eastAsia="IRNazanin" w:cs="IRNazanin"/>
          <w:lang w:bidi="fa-IR"/>
          <w:color w:val="111111"/>
          <w:sz w:val="28"/>
          <w:szCs w:val="28"/>
          <w:rtl/>
        </w:rPr>
        <w:t xml:space="preserve">إذا قام القائم علیه السّلام سار إلی الکوفة فهدم بها أربعة مساجد ..........2349</w:t>
      </w:r>
    </w:p>
    <w:p>
      <w:pPr>
        <w:pStyle w:val="BookText"/>
      </w:pPr>
      <w:r>
        <w:rPr>
          <w:rFonts w:ascii="IRNazanin" w:hAnsi="IRNazanin" w:eastAsia="IRNazanin" w:cs="IRNazanin"/>
          <w:lang w:bidi="fa-IR"/>
          <w:color w:val="111111"/>
          <w:sz w:val="28"/>
          <w:szCs w:val="28"/>
          <w:rtl/>
        </w:rPr>
        <w:t xml:space="preserve">إذا قام القائم علیه السّلام سار إلی الکوفة فیخرج منها............2348</w:t>
      </w:r>
    </w:p>
    <w:p>
      <w:pPr>
        <w:pStyle w:val="BookText"/>
      </w:pPr>
      <w:r>
        <w:rPr>
          <w:rFonts w:ascii="IRNazanin" w:hAnsi="IRNazanin" w:eastAsia="IRNazanin" w:cs="IRNazanin"/>
          <w:lang w:bidi="fa-IR"/>
          <w:color w:val="111111"/>
          <w:sz w:val="28"/>
          <w:szCs w:val="28"/>
          <w:rtl/>
        </w:rPr>
        <w:t xml:space="preserve">إذا قام القائم علیه السّلام قال: ففررت منکم لمّا خفتکم ...................................2258</w:t>
      </w:r>
    </w:p>
    <w:p>
      <w:pPr>
        <w:pStyle w:val="BookText"/>
      </w:pPr>
      <w:r>
        <w:rPr>
          <w:rFonts w:ascii="IRNazanin" w:hAnsi="IRNazanin" w:eastAsia="IRNazanin" w:cs="IRNazanin"/>
          <w:lang w:bidi="fa-IR"/>
          <w:color w:val="111111"/>
          <w:sz w:val="28"/>
          <w:szCs w:val="28"/>
          <w:rtl/>
        </w:rPr>
        <w:t xml:space="preserve">إذا قام القائم علیه السّلام لم یقم بین یدیه أحد.............................395</w:t>
      </w:r>
    </w:p>
    <w:p>
      <w:pPr>
        <w:pStyle w:val="BookText"/>
      </w:pPr>
      <w:r>
        <w:rPr>
          <w:rFonts w:ascii="IRNazanin" w:hAnsi="IRNazanin" w:eastAsia="IRNazanin" w:cs="IRNazanin"/>
          <w:lang w:bidi="fa-IR"/>
          <w:color w:val="111111"/>
          <w:sz w:val="28"/>
          <w:szCs w:val="28"/>
          <w:rtl/>
        </w:rPr>
        <w:t xml:space="preserve">إذا قام القائم علیه السّلام لم یقم بین یدیه أحد من خلق الرحمان........2411</w:t>
      </w:r>
    </w:p>
    <w:p>
      <w:pPr>
        <w:pStyle w:val="BookText"/>
      </w:pPr>
      <w:r>
        <w:rPr>
          <w:rFonts w:ascii="IRNazanin" w:hAnsi="IRNazanin" w:eastAsia="IRNazanin" w:cs="IRNazanin"/>
          <w:lang w:bidi="fa-IR"/>
          <w:color w:val="111111"/>
          <w:sz w:val="28"/>
          <w:szCs w:val="28"/>
          <w:rtl/>
        </w:rPr>
        <w:t xml:space="preserve">إذا قام القائم من ال محمّد علیهم السّلام أقام خمسمائة من قریش...........2429</w:t>
      </w:r>
    </w:p>
    <w:p>
      <w:pPr>
        <w:pStyle w:val="BookText"/>
      </w:pPr>
      <w:r>
        <w:rPr>
          <w:rFonts w:ascii="IRNazanin" w:hAnsi="IRNazanin" w:eastAsia="IRNazanin" w:cs="IRNazanin"/>
          <w:lang w:bidi="fa-IR"/>
          <w:color w:val="111111"/>
          <w:sz w:val="28"/>
          <w:szCs w:val="28"/>
          <w:rtl/>
        </w:rPr>
        <w:t xml:space="preserve">إذا قام القائم من آل محمّد علیهم السّلام یقول: یا أیّها الناس نحن الذین وعدکم الله .....2312</w:t>
      </w:r>
    </w:p>
    <w:p>
      <w:pPr>
        <w:pStyle w:val="BookText"/>
      </w:pPr>
      <w:r>
        <w:rPr>
          <w:rFonts w:ascii="IRNazanin" w:hAnsi="IRNazanin" w:eastAsia="IRNazanin" w:cs="IRNazanin"/>
          <w:lang w:bidi="fa-IR"/>
          <w:color w:val="111111"/>
          <w:sz w:val="28"/>
          <w:szCs w:val="28"/>
          <w:rtl/>
        </w:rPr>
        <w:t xml:space="preserve">إذا قام القائم علیه السّلام نزلت سیوف القتال، علی کل سیف...........1479،2615</w:t>
      </w:r>
    </w:p>
    <w:p>
      <w:pPr>
        <w:pStyle w:val="BookText"/>
      </w:pPr>
      <w:r>
        <w:rPr>
          <w:rFonts w:ascii="IRNazanin" w:hAnsi="IRNazanin" w:eastAsia="IRNazanin" w:cs="IRNazanin"/>
          <w:lang w:bidi="fa-IR"/>
          <w:color w:val="111111"/>
          <w:sz w:val="28"/>
          <w:szCs w:val="28"/>
          <w:rtl/>
        </w:rPr>
        <w:t xml:space="preserve">إذا قام القائم علیه السّلام نزلت ملائکة بدر وهم خمسة الاف........2613</w:t>
      </w:r>
    </w:p>
    <w:p>
      <w:pPr>
        <w:pStyle w:val="BookText"/>
      </w:pPr>
      <w:r>
        <w:rPr>
          <w:rFonts w:ascii="IRNazanin" w:hAnsi="IRNazanin" w:eastAsia="IRNazanin" w:cs="IRNazanin"/>
          <w:lang w:bidi="fa-IR"/>
          <w:color w:val="111111"/>
          <w:sz w:val="28"/>
          <w:szCs w:val="28"/>
          <w:rtl/>
        </w:rPr>
        <w:t xml:space="preserve">إذا قام القائم علیه السّلام و دخل الکوفة لم یبق مؤمن إلّا وهو بها .........2378</w:t>
      </w:r>
    </w:p>
    <w:p>
      <w:pPr>
        <w:pStyle w:val="BookText"/>
      </w:pPr>
      <w:r>
        <w:rPr>
          <w:rFonts w:ascii="IRNazanin" w:hAnsi="IRNazanin" w:eastAsia="IRNazanin" w:cs="IRNazanin"/>
          <w:lang w:bidi="fa-IR"/>
          <w:color w:val="111111"/>
          <w:sz w:val="28"/>
          <w:szCs w:val="28"/>
          <w:rtl/>
        </w:rPr>
        <w:t xml:space="preserve">إذا قام القائم علیه السّلام هدم المسجد الحرام حتّی یرده إلی أساسه ........2430</w:t>
      </w:r>
    </w:p>
    <w:p>
      <w:pPr>
        <w:pStyle w:val="BookText"/>
      </w:pPr>
      <w:r>
        <w:rPr>
          <w:rFonts w:ascii="IRNazanin" w:hAnsi="IRNazanin" w:eastAsia="IRNazanin" w:cs="IRNazanin"/>
          <w:lang w:bidi="fa-IR"/>
          <w:color w:val="111111"/>
          <w:sz w:val="28"/>
          <w:szCs w:val="28"/>
          <w:rtl/>
        </w:rPr>
        <w:t xml:space="preserve">إذا قام القائم علیه السّلام یأمر الله الملائکة بالسلام علی المؤمنین .................................2299</w:t>
      </w:r>
    </w:p>
    <w:p>
      <w:pPr>
        <w:pStyle w:val="BookText"/>
      </w:pPr>
      <w:r>
        <w:rPr>
          <w:rFonts w:ascii="IRNazanin" w:hAnsi="IRNazanin" w:eastAsia="IRNazanin" w:cs="IRNazanin"/>
          <w:lang w:bidi="fa-IR"/>
          <w:color w:val="111111"/>
          <w:sz w:val="28"/>
          <w:szCs w:val="28"/>
          <w:rtl/>
        </w:rPr>
        <w:t xml:space="preserve">إذا قام القائم علیه السّلام یأمر الله الملائکة بالسلام علی المؤمنین......................2614</w:t>
      </w:r>
    </w:p>
    <w:p>
      <w:pPr>
        <w:pStyle w:val="BookText"/>
      </w:pPr>
      <w:r>
        <w:rPr>
          <w:rFonts w:ascii="IRNazanin" w:hAnsi="IRNazanin" w:eastAsia="IRNazanin" w:cs="IRNazanin"/>
          <w:lang w:bidi="fa-IR"/>
          <w:color w:val="111111"/>
          <w:sz w:val="28"/>
          <w:szCs w:val="28"/>
          <w:rtl/>
        </w:rPr>
        <w:t xml:space="preserve">إذا قام المهدی علیه السّلام و فتحت القسطنطینیّة قتلهم........................256</w:t>
      </w:r>
    </w:p>
    <w:p>
      <w:pPr>
        <w:pStyle w:val="BookText"/>
      </w:pPr>
      <w:r>
        <w:rPr>
          <w:rFonts w:ascii="IRNazanin" w:hAnsi="IRNazanin" w:eastAsia="IRNazanin" w:cs="IRNazanin"/>
          <w:lang w:bidi="fa-IR"/>
          <w:color w:val="111111"/>
          <w:sz w:val="28"/>
          <w:szCs w:val="28"/>
          <w:rtl/>
        </w:rPr>
        <w:t xml:space="preserve">إذا قام قائم آل محمد علیهم السّلام استخرج من ظهر الکعبة سبعة وعشرین رجلا ..........322،2290</w:t>
      </w:r>
    </w:p>
    <w:p>
      <w:pPr>
        <w:pStyle w:val="BookText"/>
      </w:pPr>
      <w:r>
        <w:rPr>
          <w:rFonts w:ascii="IRNazanin" w:hAnsi="IRNazanin" w:eastAsia="IRNazanin" w:cs="IRNazanin"/>
          <w:lang w:bidi="fa-IR"/>
          <w:color w:val="111111"/>
          <w:sz w:val="28"/>
          <w:szCs w:val="28"/>
          <w:rtl/>
        </w:rPr>
        <w:t xml:space="preserve">إذا قام قائم آل محمد علیهم السّلام بنی فی ظهر الکوفة مسجدا له ألف باب ..........................................2425</w:t>
      </w:r>
    </w:p>
    <w:p>
      <w:pPr>
        <w:pStyle w:val="BookText"/>
      </w:pPr>
      <w:r>
        <w:rPr>
          <w:rFonts w:ascii="IRNazanin" w:hAnsi="IRNazanin" w:eastAsia="IRNazanin" w:cs="IRNazanin"/>
          <w:lang w:bidi="fa-IR"/>
          <w:color w:val="111111"/>
          <w:sz w:val="28"/>
          <w:szCs w:val="28"/>
          <w:rtl/>
        </w:rPr>
        <w:t xml:space="preserve">إذا قام قائم آل محمد علیهم السّلام جمع الله له أهل المشرق ...818،2531</w:t>
      </w:r>
    </w:p>
    <w:p>
      <w:pPr>
        <w:pStyle w:val="BookText"/>
      </w:pPr>
      <w:r>
        <w:rPr>
          <w:rFonts w:ascii="IRNazanin" w:hAnsi="IRNazanin" w:eastAsia="IRNazanin" w:cs="IRNazanin"/>
          <w:lang w:bidi="fa-IR"/>
          <w:color w:val="111111"/>
          <w:sz w:val="28"/>
          <w:szCs w:val="28"/>
          <w:rtl/>
        </w:rPr>
        <w:t xml:space="preserve">إذا قام قائم آل محمد علیهم السّلام جمع الله له أهل المشرق وأهل المغرب...2531</w:t>
      </w:r>
    </w:p>
    <w:p>
      <w:pPr>
        <w:pStyle w:val="BookText"/>
      </w:pPr>
      <w:r>
        <w:rPr>
          <w:rFonts w:ascii="IRNazanin" w:hAnsi="IRNazanin" w:eastAsia="IRNazanin" w:cs="IRNazanin"/>
          <w:lang w:bidi="fa-IR"/>
          <w:color w:val="111111"/>
          <w:sz w:val="28"/>
          <w:szCs w:val="28"/>
          <w:rtl/>
        </w:rPr>
        <w:t xml:space="preserve">إذا قام قائم آل محمد علیهم السّلام حکم بحکم داود وسلیمان ...........................................2407</w:t>
      </w:r>
    </w:p>
    <w:p>
      <w:pPr>
        <w:pStyle w:val="BookText"/>
      </w:pPr>
      <w:r>
        <w:rPr>
          <w:rFonts w:ascii="IRNazanin" w:hAnsi="IRNazanin" w:eastAsia="IRNazanin" w:cs="IRNazanin"/>
          <w:lang w:bidi="fa-IR"/>
          <w:color w:val="111111"/>
          <w:sz w:val="28"/>
          <w:szCs w:val="28"/>
          <w:rtl/>
        </w:rPr>
        <w:t xml:space="preserve">إذا قام قائم آل محمد علیهم السّلام حکم بین الناس بحکم داود علیه السّلام.......................................2432</w:t>
      </w:r>
    </w:p>
    <w:p>
      <w:pPr>
        <w:pStyle w:val="BookText"/>
      </w:pPr>
      <w:r>
        <w:rPr>
          <w:rFonts w:ascii="IRNazanin" w:hAnsi="IRNazanin" w:eastAsia="IRNazanin" w:cs="IRNazanin"/>
          <w:lang w:bidi="fa-IR"/>
          <w:color w:val="111111"/>
          <w:sz w:val="28"/>
          <w:szCs w:val="28"/>
          <w:rtl/>
        </w:rPr>
        <w:t xml:space="preserve">إذا قام قائم آل محمد علیه السّلام ضرب فساطیط لمن یعلّم الناس القرآن .......................................2350</w:t>
      </w:r>
    </w:p>
    <w:p>
      <w:pPr>
        <w:pStyle w:val="BookText"/>
      </w:pPr>
      <w:r>
        <w:rPr>
          <w:rFonts w:ascii="IRNazanin" w:hAnsi="IRNazanin" w:eastAsia="IRNazanin" w:cs="IRNazanin"/>
          <w:lang w:bidi="fa-IR"/>
          <w:color w:val="111111"/>
          <w:sz w:val="28"/>
          <w:szCs w:val="28"/>
          <w:rtl/>
        </w:rPr>
        <w:t xml:space="preserve">إذا قام قائم آل محمد علیه وعلیهم السلام حکم بین الناس.........................................394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قائمنا علیه السّلام أذهب الله عزّ و جلّ عن شیعتنا العاهة ...........2574</w:t>
      </w:r>
    </w:p>
    <w:p>
      <w:pPr>
        <w:pStyle w:val="BookText"/>
      </w:pPr>
      <w:r>
        <w:rPr>
          <w:rFonts w:ascii="IRNazanin" w:hAnsi="IRNazanin" w:eastAsia="IRNazanin" w:cs="IRNazanin"/>
          <w:lang w:bidi="fa-IR"/>
          <w:color w:val="111111"/>
          <w:sz w:val="28"/>
          <w:szCs w:val="28"/>
          <w:rtl/>
        </w:rPr>
        <w:t xml:space="preserve">إذا قام قائمنا علیه السّلام أضمحلّت القطائع فلا قطائع................................2394</w:t>
      </w:r>
    </w:p>
    <w:p>
      <w:pPr>
        <w:pStyle w:val="BookText"/>
      </w:pPr>
      <w:r>
        <w:rPr>
          <w:rFonts w:ascii="IRNazanin" w:hAnsi="IRNazanin" w:eastAsia="IRNazanin" w:cs="IRNazanin"/>
          <w:lang w:bidi="fa-IR"/>
          <w:color w:val="111111"/>
          <w:sz w:val="28"/>
          <w:szCs w:val="28"/>
          <w:rtl/>
        </w:rPr>
        <w:t xml:space="preserve">إذا قام قائمنا علیه السّلام سقطت التقیّة وجرّد السیف ولم یاخذ ...........2481</w:t>
      </w:r>
    </w:p>
    <w:p>
      <w:pPr>
        <w:pStyle w:val="BookText"/>
      </w:pPr>
      <w:r>
        <w:rPr>
          <w:rFonts w:ascii="IRNazanin" w:hAnsi="IRNazanin" w:eastAsia="IRNazanin" w:cs="IRNazanin"/>
          <w:lang w:bidi="fa-IR"/>
          <w:color w:val="111111"/>
          <w:sz w:val="28"/>
          <w:szCs w:val="28"/>
          <w:rtl/>
        </w:rPr>
        <w:t xml:space="preserve">إذا قام قائمنا علیه السّلام؟ قال: یا معشر الفرسان؛ سیروا فی وسط الطریق ....................2493</w:t>
      </w:r>
    </w:p>
    <w:p>
      <w:pPr>
        <w:pStyle w:val="BookText"/>
      </w:pPr>
      <w:r>
        <w:rPr>
          <w:rFonts w:ascii="IRNazanin" w:hAnsi="IRNazanin" w:eastAsia="IRNazanin" w:cs="IRNazanin"/>
          <w:lang w:bidi="fa-IR"/>
          <w:color w:val="111111"/>
          <w:sz w:val="28"/>
          <w:szCs w:val="28"/>
          <w:rtl/>
        </w:rPr>
        <w:t xml:space="preserve">إذا قام قائمنا علیه السّلام وضع یده علی رؤوس العباد........... 2346،2580،2588</w:t>
      </w:r>
    </w:p>
    <w:p>
      <w:pPr>
        <w:pStyle w:val="BookText"/>
      </w:pPr>
      <w:r>
        <w:rPr>
          <w:rFonts w:ascii="IRNazanin" w:hAnsi="IRNazanin" w:eastAsia="IRNazanin" w:cs="IRNazanin"/>
          <w:lang w:bidi="fa-IR"/>
          <w:color w:val="111111"/>
          <w:sz w:val="28"/>
          <w:szCs w:val="28"/>
          <w:rtl/>
        </w:rPr>
        <w:t xml:space="preserve">إذا قتل النفس الزکیة، واخره تقتل بمکّة صنیعة ..........2184</w:t>
      </w:r>
    </w:p>
    <w:p>
      <w:pPr>
        <w:pStyle w:val="BookText"/>
      </w:pPr>
      <w:r>
        <w:rPr>
          <w:rFonts w:ascii="IRNazanin" w:hAnsi="IRNazanin" w:eastAsia="IRNazanin" w:cs="IRNazanin"/>
          <w:lang w:bidi="fa-IR"/>
          <w:color w:val="111111"/>
          <w:sz w:val="28"/>
          <w:szCs w:val="28"/>
          <w:rtl/>
        </w:rPr>
        <w:t xml:space="preserve">إذا قدم القائم علیه السّلام وثب أن یکسر الحائط الّذی علی القبر ...................2473</w:t>
      </w:r>
    </w:p>
    <w:p>
      <w:pPr>
        <w:pStyle w:val="BookText"/>
      </w:pPr>
      <w:r>
        <w:rPr>
          <w:rFonts w:ascii="IRNazanin" w:hAnsi="IRNazanin" w:eastAsia="IRNazanin" w:cs="IRNazanin"/>
          <w:lang w:bidi="fa-IR"/>
          <w:color w:val="111111"/>
          <w:sz w:val="28"/>
          <w:szCs w:val="28"/>
          <w:rtl/>
        </w:rPr>
        <w:t xml:space="preserve">إذا کان الوعد الّذی قال الله تعالی: (أخرجنا لهم دابّة .............1706</w:t>
      </w:r>
    </w:p>
    <w:p>
      <w:pPr>
        <w:pStyle w:val="BookText"/>
      </w:pPr>
      <w:r>
        <w:rPr>
          <w:rFonts w:ascii="IRNazanin" w:hAnsi="IRNazanin" w:eastAsia="IRNazanin" w:cs="IRNazanin"/>
          <w:lang w:bidi="fa-IR"/>
          <w:color w:val="111111"/>
          <w:sz w:val="28"/>
          <w:szCs w:val="28"/>
          <w:rtl/>
        </w:rPr>
        <w:t xml:space="preserve">اذا کانت صیحة فی رمضان، فإنّها تکون معمعة..........1665</w:t>
      </w:r>
    </w:p>
    <w:p>
      <w:pPr>
        <w:pStyle w:val="BookText"/>
      </w:pPr>
      <w:r>
        <w:rPr>
          <w:rFonts w:ascii="IRNazanin" w:hAnsi="IRNazanin" w:eastAsia="IRNazanin" w:cs="IRNazanin"/>
          <w:lang w:bidi="fa-IR"/>
          <w:color w:val="111111"/>
          <w:sz w:val="28"/>
          <w:szCs w:val="28"/>
          <w:rtl/>
        </w:rPr>
        <w:t xml:space="preserve">إذا کانت لیلة الجمعة، أهبط الربّ تبارک وتعالی ملکا.....2239</w:t>
      </w:r>
    </w:p>
    <w:p>
      <w:pPr>
        <w:pStyle w:val="BookText"/>
      </w:pPr>
      <w:r>
        <w:rPr>
          <w:rFonts w:ascii="IRNazanin" w:hAnsi="IRNazanin" w:eastAsia="IRNazanin" w:cs="IRNazanin"/>
          <w:lang w:bidi="fa-IR"/>
          <w:color w:val="111111"/>
          <w:sz w:val="28"/>
          <w:szCs w:val="28"/>
          <w:rtl/>
        </w:rPr>
        <w:t xml:space="preserve">إذا کان عند خروج القائم ینادی مناد من السماء: أیّها الناس...................2209</w:t>
      </w:r>
    </w:p>
    <w:p>
      <w:pPr>
        <w:pStyle w:val="BookText"/>
      </w:pPr>
      <w:r>
        <w:rPr>
          <w:rFonts w:ascii="IRNazanin" w:hAnsi="IRNazanin" w:eastAsia="IRNazanin" w:cs="IRNazanin"/>
          <w:lang w:bidi="fa-IR"/>
          <w:color w:val="111111"/>
          <w:sz w:val="28"/>
          <w:szCs w:val="28"/>
          <w:rtl/>
        </w:rPr>
        <w:t xml:space="preserve">إذا کان یوم القیامة حشر الخلق علی أربعة أصناف: صنف رکبان ...................1609</w:t>
      </w:r>
    </w:p>
    <w:p>
      <w:pPr>
        <w:pStyle w:val="BookText"/>
      </w:pPr>
      <w:r>
        <w:rPr>
          <w:rFonts w:ascii="IRNazanin" w:hAnsi="IRNazanin" w:eastAsia="IRNazanin" w:cs="IRNazanin"/>
          <w:lang w:bidi="fa-IR"/>
          <w:color w:val="111111"/>
          <w:sz w:val="28"/>
          <w:szCs w:val="28"/>
          <w:rtl/>
        </w:rPr>
        <w:t xml:space="preserve">إذا لم یبق من الإسلام الاّ اسمه، ومن القرآن إلاّ رسمه ...........343</w:t>
      </w:r>
    </w:p>
    <w:p>
      <w:pPr>
        <w:pStyle w:val="BookText"/>
      </w:pPr>
      <w:r>
        <w:rPr>
          <w:rFonts w:ascii="IRNazanin" w:hAnsi="IRNazanin" w:eastAsia="IRNazanin" w:cs="IRNazanin"/>
          <w:lang w:bidi="fa-IR"/>
          <w:color w:val="111111"/>
          <w:sz w:val="28"/>
          <w:szCs w:val="28"/>
          <w:rtl/>
        </w:rPr>
        <w:t xml:space="preserve">إذا مات ابنی علیّ بدا سراج بعده، ثم خفی فویل للمرتاب.....951</w:t>
      </w:r>
    </w:p>
    <w:p>
      <w:pPr>
        <w:pStyle w:val="BookText"/>
      </w:pPr>
      <w:r>
        <w:rPr>
          <w:rFonts w:ascii="IRNazanin" w:hAnsi="IRNazanin" w:eastAsia="IRNazanin" w:cs="IRNazanin"/>
          <w:lang w:bidi="fa-IR"/>
          <w:color w:val="111111"/>
          <w:sz w:val="28"/>
          <w:szCs w:val="28"/>
          <w:rtl/>
        </w:rPr>
        <w:t xml:space="preserve">إذامشت امّتی المطیطاء، وخدمتهم فارس والروم کان .........1855</w:t>
      </w:r>
    </w:p>
    <w:p>
      <w:pPr>
        <w:pStyle w:val="BookText"/>
      </w:pPr>
      <w:r>
        <w:rPr>
          <w:rFonts w:ascii="IRNazanin" w:hAnsi="IRNazanin" w:eastAsia="IRNazanin" w:cs="IRNazanin"/>
          <w:lang w:bidi="fa-IR"/>
          <w:color w:val="111111"/>
          <w:sz w:val="28"/>
          <w:szCs w:val="28"/>
          <w:rtl/>
        </w:rPr>
        <w:t xml:space="preserve">إذا ملک رجل من بنی العبّاس یقال له: عبدالله .........1604</w:t>
      </w:r>
    </w:p>
    <w:p>
      <w:pPr>
        <w:pStyle w:val="BookText"/>
      </w:pPr>
      <w:r>
        <w:rPr>
          <w:rFonts w:ascii="IRNazanin" w:hAnsi="IRNazanin" w:eastAsia="IRNazanin" w:cs="IRNazanin"/>
          <w:lang w:bidi="fa-IR"/>
          <w:color w:val="111111"/>
          <w:sz w:val="28"/>
          <w:szCs w:val="28"/>
          <w:rtl/>
        </w:rPr>
        <w:t xml:space="preserve">إذا نادی مناد من السماء أن الحق فی آل محمد..1943،2157</w:t>
      </w:r>
    </w:p>
    <w:p>
      <w:pPr>
        <w:pStyle w:val="BookText"/>
      </w:pPr>
      <w:r>
        <w:rPr>
          <w:rFonts w:ascii="IRNazanin" w:hAnsi="IRNazanin" w:eastAsia="IRNazanin" w:cs="IRNazanin"/>
          <w:lang w:bidi="fa-IR"/>
          <w:color w:val="111111"/>
          <w:sz w:val="28"/>
          <w:szCs w:val="28"/>
          <w:rtl/>
        </w:rPr>
        <w:t xml:space="preserve">إذا وقعت الملاحم بعث الله من دمشق بعثا من الموالی..1693</w:t>
      </w:r>
    </w:p>
    <w:p>
      <w:pPr>
        <w:pStyle w:val="BookText"/>
      </w:pPr>
      <w:r>
        <w:rPr>
          <w:rFonts w:ascii="IRNazanin" w:hAnsi="IRNazanin" w:eastAsia="IRNazanin" w:cs="IRNazanin"/>
          <w:lang w:bidi="fa-IR"/>
          <w:color w:val="111111"/>
          <w:sz w:val="28"/>
          <w:szCs w:val="28"/>
          <w:rtl/>
        </w:rPr>
        <w:t xml:space="preserve">إذا هدم حائط مسجد الکوفة، مؤخّره ممّا یلی دار عبدالله بن مسعو د.............................1876</w:t>
      </w:r>
    </w:p>
    <w:p>
      <w:pPr>
        <w:pStyle w:val="BookText"/>
      </w:pPr>
      <w:r>
        <w:rPr>
          <w:rFonts w:ascii="IRNazanin" w:hAnsi="IRNazanin" w:eastAsia="IRNazanin" w:cs="IRNazanin"/>
          <w:lang w:bidi="fa-IR"/>
          <w:color w:val="111111"/>
          <w:sz w:val="28"/>
          <w:szCs w:val="28"/>
          <w:rtl/>
        </w:rPr>
        <w:t xml:space="preserve">إذا هلک الخاطب وزاغ صاحب العصر وبقیت قلوب ..1398</w:t>
      </w:r>
    </w:p>
    <w:p>
      <w:pPr>
        <w:pStyle w:val="BookText"/>
      </w:pPr>
      <w:r>
        <w:rPr>
          <w:rFonts w:ascii="IRNazanin" w:hAnsi="IRNazanin" w:eastAsia="IRNazanin" w:cs="IRNazanin"/>
          <w:lang w:bidi="fa-IR"/>
          <w:color w:val="111111"/>
          <w:sz w:val="28"/>
          <w:szCs w:val="28"/>
          <w:rtl/>
        </w:rPr>
        <w:t xml:space="preserve">أرانی أبو جعفرعلیه السّلام بعضی کتب علی علیه السّلام ثم قال لی:....................875</w:t>
      </w:r>
    </w:p>
    <w:p>
      <w:pPr>
        <w:pStyle w:val="BookText"/>
      </w:pPr>
      <w:r>
        <w:rPr>
          <w:rFonts w:ascii="IRNazanin" w:hAnsi="IRNazanin" w:eastAsia="IRNazanin" w:cs="IRNazanin"/>
          <w:lang w:bidi="fa-IR"/>
          <w:color w:val="111111"/>
          <w:sz w:val="28"/>
          <w:szCs w:val="28"/>
          <w:rtl/>
        </w:rPr>
        <w:t xml:space="preserve">أرانیه أبو محمد علیه السّلام وقال: هذا صاحبکم.................1321</w:t>
      </w:r>
    </w:p>
    <w:p>
      <w:pPr>
        <w:pStyle w:val="BookText"/>
      </w:pPr>
      <w:r>
        <w:rPr>
          <w:rFonts w:ascii="IRNazanin" w:hAnsi="IRNazanin" w:eastAsia="IRNazanin" w:cs="IRNazanin"/>
          <w:lang w:bidi="fa-IR"/>
          <w:color w:val="111111"/>
          <w:sz w:val="28"/>
          <w:szCs w:val="28"/>
          <w:rtl/>
        </w:rPr>
        <w:t xml:space="preserve">أردت الخروج إلی الحجّ وکان معی مال بعضه ذهب .. 1052</w:t>
      </w:r>
    </w:p>
    <w:p>
      <w:pPr>
        <w:pStyle w:val="BookText"/>
      </w:pPr>
      <w:r>
        <w:rPr>
          <w:rFonts w:ascii="IRNazanin" w:hAnsi="IRNazanin" w:eastAsia="IRNazanin" w:cs="IRNazanin"/>
          <w:lang w:bidi="fa-IR"/>
          <w:color w:val="111111"/>
          <w:sz w:val="28"/>
          <w:szCs w:val="28"/>
          <w:rtl/>
        </w:rPr>
        <w:t xml:space="preserve">استأذنت الصادق علیه السّلام لزیارة مولانا الحسین علیه السّلام وسألته أن یعرّفنی....................2735</w:t>
      </w:r>
    </w:p>
    <w:p>
      <w:pPr>
        <w:pStyle w:val="BookText"/>
      </w:pPr>
      <w:r>
        <w:rPr>
          <w:rFonts w:ascii="IRNazanin" w:hAnsi="IRNazanin" w:eastAsia="IRNazanin" w:cs="IRNazanin"/>
          <w:lang w:bidi="fa-IR"/>
          <w:color w:val="111111"/>
          <w:sz w:val="28"/>
          <w:szCs w:val="28"/>
          <w:rtl/>
        </w:rPr>
        <w:t xml:space="preserve">استکثروا من الطواف بهذا البیت، وکأنّی برجل أحمش ......................1798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استیعذوا بالله من شر السفیانی والدجّال وغیرهما............2133</w:t>
      </w:r>
    </w:p>
    <w:p>
      <w:pPr>
        <w:pStyle w:val="BookText"/>
      </w:pPr>
      <w:r>
        <w:rPr>
          <w:rFonts w:ascii="IRNazanin" w:hAnsi="IRNazanin" w:eastAsia="IRNazanin" w:cs="IRNazanin"/>
          <w:lang w:bidi="fa-IR"/>
          <w:color w:val="111111"/>
          <w:sz w:val="28"/>
          <w:szCs w:val="28"/>
          <w:rtl/>
        </w:rPr>
        <w:t xml:space="preserve">اسکنوا ما سکنت السماوات والأرض - أیّ لا تخرجوا علی أحد......................1413</w:t>
      </w:r>
    </w:p>
    <w:p>
      <w:pPr>
        <w:pStyle w:val="BookText"/>
      </w:pPr>
      <w:r>
        <w:rPr>
          <w:rFonts w:ascii="IRNazanin" w:hAnsi="IRNazanin" w:eastAsia="IRNazanin" w:cs="IRNazanin"/>
          <w:lang w:bidi="fa-IR"/>
          <w:color w:val="111111"/>
          <w:sz w:val="28"/>
          <w:szCs w:val="28"/>
          <w:rtl/>
        </w:rPr>
        <w:t xml:space="preserve">اسم المهدی محمد .....171،173</w:t>
      </w:r>
    </w:p>
    <w:p>
      <w:pPr>
        <w:pStyle w:val="BookText"/>
      </w:pPr>
      <w:r>
        <w:rPr>
          <w:rFonts w:ascii="IRNazanin" w:hAnsi="IRNazanin" w:eastAsia="IRNazanin" w:cs="IRNazanin"/>
          <w:lang w:bidi="fa-IR"/>
          <w:color w:val="111111"/>
          <w:sz w:val="28"/>
          <w:szCs w:val="28"/>
          <w:rtl/>
        </w:rPr>
        <w:t xml:space="preserve">أشهد انّک حجة الله، أنتم الأوّل والآخر وأنّ رجعتکم حقّ......................................2761</w:t>
      </w:r>
    </w:p>
    <w:p>
      <w:pPr>
        <w:pStyle w:val="BookText"/>
      </w:pPr>
      <w:r>
        <w:rPr>
          <w:rFonts w:ascii="IRNazanin" w:hAnsi="IRNazanin" w:eastAsia="IRNazanin" w:cs="IRNazanin"/>
          <w:lang w:bidi="fa-IR"/>
          <w:color w:val="111111"/>
          <w:sz w:val="28"/>
          <w:szCs w:val="28"/>
          <w:rtl/>
        </w:rPr>
        <w:t xml:space="preserve">أصحاب القائم علیه السّلام الثلاثمائة والبضعة عشر رجلا.............364</w:t>
      </w:r>
    </w:p>
    <w:p>
      <w:pPr>
        <w:pStyle w:val="BookText"/>
      </w:pPr>
      <w:r>
        <w:rPr>
          <w:rFonts w:ascii="Amiri" w:hAnsi="Amiri" w:eastAsia="Amiri" w:cs="Amiri"/>
          <w:lang w:bidi="ar-SA"/>
          <w:color w:val="111111"/>
          <w:sz w:val="28"/>
          <w:szCs w:val="28"/>
          <w:rtl/>
        </w:rPr>
        <w:t xml:space="preserve">أصحاب القائم ثلاثمائة و ثلاثة عشر رجلا أولاد العجم...2282</w:t>
      </w:r>
    </w:p>
    <w:p>
      <w:pPr>
        <w:pStyle w:val="BookText"/>
      </w:pPr>
      <w:r>
        <w:rPr>
          <w:rFonts w:ascii="IRNazanin" w:hAnsi="IRNazanin" w:eastAsia="IRNazanin" w:cs="IRNazanin"/>
          <w:lang w:bidi="fa-IR"/>
          <w:color w:val="111111"/>
          <w:sz w:val="28"/>
          <w:szCs w:val="28"/>
          <w:rtl/>
        </w:rPr>
        <w:t xml:space="preserve">أصحاب الکهف أعوان المهدی علیه السّلام .......2265</w:t>
      </w:r>
    </w:p>
    <w:p>
      <w:pPr>
        <w:pStyle w:val="BookText"/>
      </w:pPr>
      <w:r>
        <w:rPr>
          <w:rFonts w:ascii="IRNazanin" w:hAnsi="IRNazanin" w:eastAsia="IRNazanin" w:cs="IRNazanin"/>
          <w:lang w:bidi="fa-IR"/>
          <w:color w:val="111111"/>
          <w:sz w:val="28"/>
          <w:szCs w:val="28"/>
          <w:rtl/>
        </w:rPr>
        <w:t xml:space="preserve">أصحاب المهدی شباب لاکهول فیهم ...........2571</w:t>
      </w:r>
    </w:p>
    <w:p>
      <w:pPr>
        <w:pStyle w:val="BookText"/>
      </w:pPr>
      <w:r>
        <w:rPr>
          <w:rFonts w:ascii="IRNazanin" w:hAnsi="IRNazanin" w:eastAsia="IRNazanin" w:cs="IRNazanin"/>
          <w:lang w:bidi="fa-IR"/>
          <w:color w:val="111111"/>
          <w:sz w:val="28"/>
          <w:szCs w:val="28"/>
          <w:rtl/>
        </w:rPr>
        <w:t xml:space="preserve">أصدق الحدیث کتاب الله، وأفضل الهدی هدی الله ....1751</w:t>
      </w:r>
    </w:p>
    <w:p>
      <w:pPr>
        <w:pStyle w:val="BookText"/>
      </w:pPr>
      <w:r>
        <w:rPr>
          <w:rFonts w:ascii="IRNazanin" w:hAnsi="IRNazanin" w:eastAsia="IRNazanin" w:cs="IRNazanin"/>
          <w:lang w:bidi="fa-IR"/>
          <w:color w:val="111111"/>
          <w:sz w:val="28"/>
          <w:szCs w:val="28"/>
          <w:rtl/>
        </w:rPr>
        <w:t xml:space="preserve">أظلّتکم فتنة [مظلمة] عمیاء منکشفة، لا ینجو منها ............1805</w:t>
      </w:r>
    </w:p>
    <w:p>
      <w:pPr>
        <w:pStyle w:val="BookText"/>
      </w:pPr>
      <w:r>
        <w:rPr>
          <w:rFonts w:ascii="IRNazanin" w:hAnsi="IRNazanin" w:eastAsia="IRNazanin" w:cs="IRNazanin"/>
          <w:lang w:bidi="fa-IR"/>
          <w:color w:val="111111"/>
          <w:sz w:val="28"/>
          <w:szCs w:val="28"/>
          <w:rtl/>
        </w:rPr>
        <w:t xml:space="preserve">اعتقادنا فی الرجعة أنّها حقّ، وقد قال الله عزّوجلّ: «ألم تر إلی الّذین خرجوا .............................................2803</w:t>
      </w:r>
    </w:p>
    <w:p>
      <w:pPr>
        <w:pStyle w:val="BookText"/>
      </w:pPr>
      <w:r>
        <w:rPr>
          <w:rFonts w:ascii="IRNazanin" w:hAnsi="IRNazanin" w:eastAsia="IRNazanin" w:cs="IRNazanin"/>
          <w:lang w:bidi="fa-IR"/>
          <w:color w:val="111111"/>
          <w:sz w:val="28"/>
          <w:szCs w:val="28"/>
          <w:rtl/>
        </w:rPr>
        <w:t xml:space="preserve">اعرف العلامة فإذا عرفته لم یضرّک تقدّم هذا الأمر ...1459</w:t>
      </w:r>
    </w:p>
    <w:p>
      <w:pPr>
        <w:pStyle w:val="BookText"/>
      </w:pPr>
      <w:r>
        <w:rPr>
          <w:rFonts w:ascii="IRNazanin" w:hAnsi="IRNazanin" w:eastAsia="IRNazanin" w:cs="IRNazanin"/>
          <w:lang w:bidi="fa-IR"/>
          <w:color w:val="111111"/>
          <w:sz w:val="28"/>
          <w:szCs w:val="28"/>
          <w:rtl/>
        </w:rPr>
        <w:t xml:space="preserve">اعرف إمامک، فإنّک إذا عرفته لم یضّرک تقدّم ..........1492،1455</w:t>
      </w:r>
    </w:p>
    <w:p>
      <w:pPr>
        <w:pStyle w:val="BookText"/>
      </w:pPr>
      <w:r>
        <w:rPr>
          <w:rFonts w:ascii="IRNazanin" w:hAnsi="IRNazanin" w:eastAsia="IRNazanin" w:cs="IRNazanin"/>
          <w:lang w:bidi="fa-IR"/>
          <w:color w:val="111111"/>
          <w:sz w:val="28"/>
          <w:szCs w:val="28"/>
          <w:rtl/>
        </w:rPr>
        <w:t xml:space="preserve">إعلم أنّ الّذی تذهب الشیعة الإمامیّة إلیه أنّ الله تعالی یعید عند ظهور ..........................................2809</w:t>
      </w:r>
    </w:p>
    <w:p>
      <w:pPr>
        <w:pStyle w:val="BookText"/>
      </w:pPr>
      <w:r>
        <w:rPr>
          <w:rFonts w:ascii="IRNazanin" w:hAnsi="IRNazanin" w:eastAsia="IRNazanin" w:cs="IRNazanin"/>
          <w:lang w:bidi="fa-IR"/>
          <w:color w:val="111111"/>
          <w:sz w:val="28"/>
          <w:szCs w:val="28"/>
          <w:rtl/>
        </w:rPr>
        <w:t xml:space="preserve">اعلم أنّه قد وقع الخلاف بین أصحابنا رضوان الله علیهم فی هذه المسأله 199</w:t>
      </w:r>
    </w:p>
    <w:p>
      <w:pPr>
        <w:pStyle w:val="BookText"/>
      </w:pPr>
      <w:r>
        <w:rPr>
          <w:rFonts w:ascii="IRNazanin" w:hAnsi="IRNazanin" w:eastAsia="IRNazanin" w:cs="IRNazanin"/>
          <w:lang w:bidi="fa-IR"/>
          <w:color w:val="111111"/>
          <w:sz w:val="28"/>
          <w:szCs w:val="28"/>
          <w:rtl/>
        </w:rPr>
        <w:t xml:space="preserve">افترق الناس فینا علی ثلاث فرق: فرقة أحبّونا انتظار قائمنا ...........1478</w:t>
      </w:r>
    </w:p>
    <w:p>
      <w:pPr>
        <w:pStyle w:val="BookText"/>
      </w:pPr>
      <w:r>
        <w:rPr>
          <w:rFonts w:ascii="IRNazanin" w:hAnsi="IRNazanin" w:eastAsia="IRNazanin" w:cs="IRNazanin"/>
          <w:lang w:bidi="fa-IR"/>
          <w:color w:val="111111"/>
          <w:sz w:val="28"/>
          <w:szCs w:val="28"/>
          <w:rtl/>
        </w:rPr>
        <w:t xml:space="preserve">أفضل أعمال أمّتی انتظار الفرج...........................1487،1483</w:t>
      </w:r>
    </w:p>
    <w:p>
      <w:pPr>
        <w:pStyle w:val="BookText"/>
      </w:pPr>
      <w:r>
        <w:rPr>
          <w:rFonts w:ascii="Amiri" w:hAnsi="Amiri" w:eastAsia="Amiri" w:cs="Amiri"/>
          <w:lang w:bidi="ar-SA"/>
          <w:color w:val="111111"/>
          <w:sz w:val="28"/>
          <w:szCs w:val="28"/>
          <w:rtl/>
        </w:rPr>
        <w:t xml:space="preserve">افضل العبادة إنتظار الفرج ............1406</w:t>
      </w:r>
    </w:p>
    <w:p>
      <w:pPr>
        <w:pStyle w:val="BookText"/>
      </w:pPr>
      <w:r>
        <w:rPr>
          <w:rFonts w:ascii="Amiri" w:hAnsi="Amiri" w:eastAsia="Amiri" w:cs="Amiri"/>
          <w:lang w:bidi="ar-SA"/>
          <w:color w:val="111111"/>
          <w:sz w:val="28"/>
          <w:szCs w:val="28"/>
          <w:rtl/>
        </w:rPr>
        <w:t xml:space="preserve">أفضل العبادة بعد المعرفة: انتظار الفرج.....1484</w:t>
      </w:r>
    </w:p>
    <w:p>
      <w:pPr>
        <w:pStyle w:val="BookText"/>
      </w:pPr>
      <w:r>
        <w:rPr>
          <w:rFonts w:ascii="Amiri" w:hAnsi="Amiri" w:eastAsia="Amiri" w:cs="Amiri"/>
          <w:lang w:bidi="ar-SA"/>
          <w:color w:val="111111"/>
          <w:sz w:val="28"/>
          <w:szCs w:val="28"/>
          <w:rtl/>
        </w:rPr>
        <w:t xml:space="preserve">أفضل عبادة المؤمن انتظار فرج الله ..........1426</w:t>
      </w:r>
    </w:p>
    <w:p>
      <w:pPr>
        <w:pStyle w:val="BookText"/>
      </w:pPr>
      <w:r>
        <w:rPr>
          <w:rFonts w:ascii="IRNazanin" w:hAnsi="IRNazanin" w:eastAsia="IRNazanin" w:cs="IRNazanin"/>
          <w:lang w:bidi="fa-IR"/>
          <w:color w:val="111111"/>
          <w:sz w:val="28"/>
          <w:szCs w:val="28"/>
          <w:rtl/>
        </w:rPr>
        <w:t xml:space="preserve">أقبل رجل إلی أبی جعفر علیه السّلام و أنا حاضر...158</w:t>
      </w:r>
    </w:p>
    <w:p>
      <w:pPr>
        <w:pStyle w:val="BookText"/>
      </w:pPr>
      <w:r>
        <w:rPr>
          <w:rFonts w:ascii="IRNazanin" w:hAnsi="IRNazanin" w:eastAsia="IRNazanin" w:cs="IRNazanin"/>
          <w:lang w:bidi="fa-IR"/>
          <w:color w:val="111111"/>
          <w:sz w:val="28"/>
          <w:szCs w:val="28"/>
          <w:rtl/>
        </w:rPr>
        <w:t xml:space="preserve">أقرب ما یکون العباد إلی الله عزّوجلّ و أرضی ما یکون عنهم ..................................1163</w:t>
      </w:r>
    </w:p>
    <w:p>
      <w:pPr>
        <w:pStyle w:val="BookText"/>
      </w:pPr>
      <w:r>
        <w:rPr>
          <w:rFonts w:ascii="IRNazanin" w:hAnsi="IRNazanin" w:eastAsia="IRNazanin" w:cs="IRNazanin"/>
          <w:lang w:bidi="fa-IR"/>
          <w:color w:val="111111"/>
          <w:sz w:val="28"/>
          <w:szCs w:val="28"/>
          <w:rtl/>
        </w:rPr>
        <w:t xml:space="preserve">أقرب ما یکون العباد من الله عزّوجلّ، وأرضی ما یکون عنهم .............................................................. 1463 أکان عیسی بن مریم علیه السّلام حین تکلّم فی المهد حجّة لله ........1186</w:t>
      </w:r>
    </w:p>
    <w:p>
      <w:pPr>
        <w:pStyle w:val="BookText"/>
      </w:pPr>
      <w:r>
        <w:rPr>
          <w:rFonts w:ascii="IRNazanin" w:hAnsi="IRNazanin" w:eastAsia="IRNazanin" w:cs="IRNazanin"/>
          <w:lang w:bidi="fa-IR"/>
          <w:color w:val="111111"/>
          <w:sz w:val="28"/>
          <w:szCs w:val="28"/>
          <w:rtl/>
        </w:rPr>
        <w:t xml:space="preserve">اکتتم رسول الله صلی الله علیه وآله بمکّة مختفیا خائفا خمس سنین لیس یظهر أمره وعلیّ علیه السّلام...............1118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بعدی اثنا عشر أوّلهم أنت یا علیّ و آخرهم القائم الّذی...2336</w:t>
      </w:r>
    </w:p>
    <w:p>
      <w:pPr>
        <w:pStyle w:val="BookText"/>
      </w:pPr>
      <w:r>
        <w:rPr>
          <w:rFonts w:ascii="IRNazanin" w:hAnsi="IRNazanin" w:eastAsia="IRNazanin" w:cs="IRNazanin"/>
          <w:lang w:bidi="fa-IR"/>
          <w:color w:val="111111"/>
          <w:sz w:val="28"/>
          <w:szCs w:val="28"/>
          <w:rtl/>
        </w:rPr>
        <w:t xml:space="preserve">ألا أخبرکم بما لا یقبل الله عزّوجلّ من العباد عملا إلّا به؟......1454</w:t>
      </w:r>
    </w:p>
    <w:p>
      <w:pPr>
        <w:pStyle w:val="BookText"/>
      </w:pPr>
      <w:r>
        <w:rPr>
          <w:rFonts w:ascii="IRNazanin" w:hAnsi="IRNazanin" w:eastAsia="IRNazanin" w:cs="IRNazanin"/>
          <w:lang w:bidi="fa-IR"/>
          <w:color w:val="111111"/>
          <w:sz w:val="28"/>
          <w:szCs w:val="28"/>
          <w:rtl/>
        </w:rPr>
        <w:t xml:space="preserve">ألا أریک قمیص القائم الّذی یقوم علیه؟ فقلت: بلی. قال: ..............2445</w:t>
      </w:r>
    </w:p>
    <w:p>
      <w:pPr>
        <w:pStyle w:val="BookText"/>
      </w:pPr>
      <w:r>
        <w:rPr>
          <w:rFonts w:ascii="IRNazanin" w:hAnsi="IRNazanin" w:eastAsia="IRNazanin" w:cs="IRNazanin"/>
          <w:lang w:bidi="fa-IR"/>
          <w:color w:val="111111"/>
          <w:sz w:val="28"/>
          <w:szCs w:val="28"/>
          <w:rtl/>
        </w:rPr>
        <w:t xml:space="preserve">ألا إنّ أبرار عترتی و أطائب أرومتی أحلم الناس صغارا ...834</w:t>
      </w:r>
    </w:p>
    <w:p>
      <w:pPr>
        <w:pStyle w:val="BookText"/>
      </w:pPr>
      <w:r>
        <w:rPr>
          <w:rFonts w:ascii="IRNazanin" w:hAnsi="IRNazanin" w:eastAsia="IRNazanin" w:cs="IRNazanin"/>
          <w:lang w:bidi="fa-IR"/>
          <w:color w:val="111111"/>
          <w:sz w:val="28"/>
          <w:szCs w:val="28"/>
          <w:rtl/>
        </w:rPr>
        <w:t xml:space="preserve">ألا إنّ الإمام المهدی منّا، ألا إنّه الظاهر علی الأدیان.........885</w:t>
      </w:r>
    </w:p>
    <w:p>
      <w:pPr>
        <w:pStyle w:val="BookText"/>
      </w:pPr>
      <w:r>
        <w:rPr>
          <w:rFonts w:ascii="IRNazanin" w:hAnsi="IRNazanin" w:eastAsia="IRNazanin" w:cs="IRNazanin"/>
          <w:lang w:bidi="fa-IR"/>
          <w:color w:val="111111"/>
          <w:sz w:val="28"/>
          <w:szCs w:val="28"/>
          <w:rtl/>
        </w:rPr>
        <w:t xml:space="preserve">ألا بأبی وأمّی هم من عدّة، أسماؤهم فی السماء معروفة ............................................................... 1807</w:t>
      </w:r>
    </w:p>
    <w:p>
      <w:pPr>
        <w:pStyle w:val="BookText"/>
      </w:pPr>
      <w:r>
        <w:rPr>
          <w:rFonts w:ascii="IRNazanin" w:hAnsi="IRNazanin" w:eastAsia="IRNazanin" w:cs="IRNazanin"/>
          <w:lang w:bidi="fa-IR"/>
          <w:color w:val="111111"/>
          <w:sz w:val="28"/>
          <w:szCs w:val="28"/>
          <w:rtl/>
        </w:rPr>
        <w:t xml:space="preserve">الأحادیث فی تعیّن مدّة سلطانه علیه السّلام مختلفة وفی بعضها أنّ مدّة ملکه یکون ....................... 2671</w:t>
      </w:r>
    </w:p>
    <w:p>
      <w:pPr>
        <w:pStyle w:val="BookText"/>
      </w:pPr>
      <w:r>
        <w:rPr>
          <w:rFonts w:ascii="IRNazanin" w:hAnsi="IRNazanin" w:eastAsia="IRNazanin" w:cs="IRNazanin"/>
          <w:lang w:bidi="fa-IR"/>
          <w:color w:val="111111"/>
          <w:sz w:val="28"/>
          <w:szCs w:val="28"/>
          <w:rtl/>
        </w:rPr>
        <w:t xml:space="preserve">الإسلام بدأ غریبا وسیعود غریبأ کما بدأ، فطوبی للغرباء.................................................2458</w:t>
      </w:r>
    </w:p>
    <w:p>
      <w:pPr>
        <w:pStyle w:val="BookText"/>
      </w:pPr>
      <w:r>
        <w:rPr>
          <w:rFonts w:ascii="IRNazanin" w:hAnsi="IRNazanin" w:eastAsia="IRNazanin" w:cs="IRNazanin"/>
          <w:lang w:bidi="fa-IR"/>
          <w:color w:val="111111"/>
          <w:sz w:val="28"/>
          <w:szCs w:val="28"/>
          <w:rtl/>
        </w:rPr>
        <w:t xml:space="preserve">الإسلام والسلطان العادل أخوان توأمان ........1208</w:t>
      </w:r>
    </w:p>
    <w:p>
      <w:pPr>
        <w:pStyle w:val="BookText"/>
      </w:pPr>
      <w:r>
        <w:rPr>
          <w:rFonts w:ascii="IRNazanin" w:hAnsi="IRNazanin" w:eastAsia="IRNazanin" w:cs="IRNazanin"/>
          <w:lang w:bidi="fa-IR"/>
          <w:color w:val="111111"/>
          <w:sz w:val="28"/>
          <w:szCs w:val="28"/>
          <w:rtl/>
        </w:rPr>
        <w:t xml:space="preserve">الإسلام والسلطان العادل أخوان لا یصلح واحد منهما إلّا بصاحبه ................................. 2921</w:t>
      </w:r>
    </w:p>
    <w:p>
      <w:pPr>
        <w:pStyle w:val="BookText"/>
      </w:pPr>
      <w:r>
        <w:rPr>
          <w:rFonts w:ascii="IRNazanin" w:hAnsi="IRNazanin" w:eastAsia="IRNazanin" w:cs="IRNazanin"/>
          <w:lang w:bidi="fa-IR"/>
          <w:color w:val="111111"/>
          <w:sz w:val="28"/>
          <w:szCs w:val="28"/>
          <w:rtl/>
        </w:rPr>
        <w:t xml:space="preserve">الإمام الثانی عشر صاحب الکرامات المشتهر الّذی قد عظم قدره...149</w:t>
      </w:r>
    </w:p>
    <w:p>
      <w:pPr>
        <w:pStyle w:val="BookText"/>
      </w:pPr>
      <w:r>
        <w:rPr>
          <w:rFonts w:ascii="IRNazanin" w:hAnsi="IRNazanin" w:eastAsia="IRNazanin" w:cs="IRNazanin"/>
          <w:lang w:bidi="fa-IR"/>
          <w:color w:val="111111"/>
          <w:sz w:val="28"/>
          <w:szCs w:val="28"/>
          <w:rtl/>
        </w:rPr>
        <w:t xml:space="preserve">الإمام بعدی ابنی علیّ، أمره أمری وقوله قولی....................................................954</w:t>
      </w:r>
    </w:p>
    <w:p>
      <w:pPr>
        <w:pStyle w:val="BookText"/>
      </w:pPr>
      <w:r>
        <w:rPr>
          <w:rFonts w:ascii="IRNazanin" w:hAnsi="IRNazanin" w:eastAsia="IRNazanin" w:cs="IRNazanin"/>
          <w:lang w:bidi="fa-IR"/>
          <w:color w:val="111111"/>
          <w:sz w:val="28"/>
          <w:szCs w:val="28"/>
          <w:rtl/>
        </w:rPr>
        <w:t xml:space="preserve">الإمام بعدی الحسن ابنی، وبعد الحسن ابنه القائم...963</w:t>
      </w:r>
    </w:p>
    <w:p>
      <w:pPr>
        <w:pStyle w:val="BookText"/>
      </w:pPr>
      <w:r>
        <w:rPr>
          <w:rFonts w:ascii="IRNazanin" w:hAnsi="IRNazanin" w:eastAsia="IRNazanin" w:cs="IRNazanin"/>
          <w:lang w:bidi="fa-IR"/>
          <w:color w:val="111111"/>
          <w:sz w:val="28"/>
          <w:szCs w:val="28"/>
          <w:rtl/>
        </w:rPr>
        <w:t xml:space="preserve">الأمر فی أصغرنا سنّا وأخملنا ذکرا.........................................234</w:t>
      </w:r>
    </w:p>
    <w:p>
      <w:pPr>
        <w:pStyle w:val="BookText"/>
      </w:pPr>
      <w:r>
        <w:rPr>
          <w:rFonts w:ascii="IRNazanin" w:hAnsi="IRNazanin" w:eastAsia="IRNazanin" w:cs="IRNazanin"/>
          <w:lang w:bidi="fa-IR"/>
          <w:color w:val="111111"/>
          <w:sz w:val="28"/>
          <w:szCs w:val="28"/>
          <w:rtl/>
        </w:rPr>
        <w:t xml:space="preserve">الأنبیاء إخوة لعلّاة، أمهاتهم شتّی، ودینهم واحد. فأنا أولی الناس بعیسی .........................2552</w:t>
      </w:r>
    </w:p>
    <w:p>
      <w:pPr>
        <w:pStyle w:val="BookText"/>
      </w:pPr>
      <w:r>
        <w:rPr>
          <w:rFonts w:ascii="IRNazanin" w:hAnsi="IRNazanin" w:eastAsia="IRNazanin" w:cs="IRNazanin"/>
          <w:lang w:bidi="fa-IR"/>
          <w:color w:val="111111"/>
          <w:sz w:val="28"/>
          <w:szCs w:val="28"/>
          <w:rtl/>
        </w:rPr>
        <w:t xml:space="preserve">ألا وإنّ أکثر أتباعه أولاد الزّنا لابسوا التیجان وهم الیهود علیهم لعنة الله ......2018</w:t>
      </w:r>
    </w:p>
    <w:p>
      <w:pPr>
        <w:pStyle w:val="BookText"/>
      </w:pPr>
      <w:r>
        <w:rPr>
          <w:rFonts w:ascii="IRNazanin" w:hAnsi="IRNazanin" w:eastAsia="IRNazanin" w:cs="IRNazanin"/>
          <w:lang w:bidi="fa-IR"/>
          <w:color w:val="111111"/>
          <w:sz w:val="28"/>
          <w:szCs w:val="28"/>
          <w:rtl/>
        </w:rPr>
        <w:t xml:space="preserve">الآیات کخرزات منظومات فی سلک فانقطع...1674</w:t>
      </w:r>
    </w:p>
    <w:p>
      <w:pPr>
        <w:pStyle w:val="BookText"/>
      </w:pPr>
      <w:r>
        <w:rPr>
          <w:rFonts w:ascii="IRNazanin" w:hAnsi="IRNazanin" w:eastAsia="IRNazanin" w:cs="IRNazanin"/>
          <w:lang w:bidi="fa-IR"/>
          <w:color w:val="111111"/>
          <w:sz w:val="28"/>
          <w:szCs w:val="28"/>
          <w:rtl/>
        </w:rPr>
        <w:t xml:space="preserve">البشارة ولد البارحة فی الدار مولود لأبی محمد علیه السّلام ..............................................107</w:t>
      </w:r>
    </w:p>
    <w:p>
      <w:pPr>
        <w:pStyle w:val="BookText"/>
      </w:pPr>
      <w:r>
        <w:rPr>
          <w:rFonts w:ascii="IRNazanin" w:hAnsi="IRNazanin" w:eastAsia="IRNazanin" w:cs="IRNazanin"/>
          <w:lang w:bidi="fa-IR"/>
          <w:color w:val="111111"/>
          <w:sz w:val="28"/>
          <w:szCs w:val="28"/>
          <w:rtl/>
        </w:rPr>
        <w:t xml:space="preserve">التاسع من ولدک یا حسین هو القائم بالحق المظهر للدین ..............................................................839</w:t>
      </w:r>
    </w:p>
    <w:p>
      <w:pPr>
        <w:pStyle w:val="BookText"/>
      </w:pPr>
      <w:r>
        <w:rPr>
          <w:rFonts w:ascii="IRNazanin" w:hAnsi="IRNazanin" w:eastAsia="IRNazanin" w:cs="IRNazanin"/>
          <w:lang w:bidi="fa-IR"/>
          <w:color w:val="111111"/>
          <w:sz w:val="28"/>
          <w:szCs w:val="28"/>
          <w:rtl/>
        </w:rPr>
        <w:t xml:space="preserve">التاسع منهم قائم أهل بیتی و مهدی أمّتی أشبه الناس بی ...................................................2313</w:t>
      </w:r>
    </w:p>
    <w:p>
      <w:pPr>
        <w:pStyle w:val="BookText"/>
      </w:pPr>
      <w:r>
        <w:rPr>
          <w:rFonts w:ascii="IRNazanin" w:hAnsi="IRNazanin" w:eastAsia="IRNazanin" w:cs="IRNazanin"/>
          <w:lang w:bidi="fa-IR"/>
          <w:color w:val="111111"/>
          <w:sz w:val="28"/>
          <w:szCs w:val="28"/>
          <w:rtl/>
        </w:rPr>
        <w:t xml:space="preserve">الثائر بالله کان زیدیّا وادّعی إمامة الزیدیّة، وخرج بجیلان...1230</w:t>
      </w:r>
    </w:p>
    <w:p>
      <w:pPr>
        <w:pStyle w:val="BookText"/>
      </w:pPr>
      <w:r>
        <w:rPr>
          <w:rFonts w:ascii="IRNazanin" w:hAnsi="IRNazanin" w:eastAsia="IRNazanin" w:cs="IRNazanin"/>
          <w:lang w:bidi="fa-IR"/>
          <w:color w:val="111111"/>
          <w:sz w:val="28"/>
          <w:szCs w:val="28"/>
          <w:rtl/>
        </w:rPr>
        <w:t xml:space="preserve">الثانی عشر «م ح م د» بن الحسن بن علیّ بن محمّد.................135</w:t>
      </w:r>
    </w:p>
    <w:p>
      <w:pPr>
        <w:pStyle w:val="BookText"/>
      </w:pPr>
      <w:r>
        <w:rPr>
          <w:rFonts w:ascii="IRNazanin" w:hAnsi="IRNazanin" w:eastAsia="IRNazanin" w:cs="IRNazanin"/>
          <w:lang w:bidi="fa-IR"/>
          <w:color w:val="111111"/>
          <w:sz w:val="28"/>
          <w:szCs w:val="28"/>
          <w:rtl/>
        </w:rPr>
        <w:t xml:space="preserve">الحادی عشر من ولدی یملأها عدلا ......................44</w:t>
      </w:r>
    </w:p>
    <w:p>
      <w:pPr>
        <w:pStyle w:val="BookText"/>
      </w:pPr>
      <w:r>
        <w:rPr>
          <w:rFonts w:ascii="Amiri" w:hAnsi="Amiri" w:eastAsia="Amiri" w:cs="Amiri"/>
          <w:lang w:bidi="ar-SA"/>
          <w:color w:val="111111"/>
          <w:sz w:val="28"/>
          <w:szCs w:val="28"/>
          <w:rtl/>
        </w:rPr>
        <w:t xml:space="preserve">الحجّة قبل الخلق ومع الخلق وبعد الخلق ............1191</w:t>
      </w:r>
    </w:p>
    <w:p>
      <w:pPr>
        <w:pStyle w:val="BookText"/>
      </w:pPr>
      <w:r>
        <w:rPr>
          <w:rFonts w:ascii="IRNazanin" w:hAnsi="IRNazanin" w:eastAsia="IRNazanin" w:cs="IRNazanin"/>
          <w:lang w:bidi="fa-IR"/>
          <w:color w:val="111111"/>
          <w:sz w:val="28"/>
          <w:szCs w:val="28"/>
          <w:rtl/>
        </w:rPr>
        <w:t xml:space="preserve">الحدثان فی رمضان، والمعمعة فی شوّال، والتزایل ........1733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الحذر الحذر إذا فقد الخامس من ولد السابع من ولدی...............................................694</w:t>
      </w:r>
    </w:p>
    <w:p>
      <w:pPr>
        <w:pStyle w:val="BookText"/>
      </w:pPr>
      <w:r>
        <w:rPr>
          <w:rFonts w:ascii="IRNazanin" w:hAnsi="IRNazanin" w:eastAsia="IRNazanin" w:cs="IRNazanin"/>
          <w:lang w:bidi="fa-IR"/>
          <w:color w:val="111111"/>
          <w:sz w:val="28"/>
          <w:szCs w:val="28"/>
          <w:rtl/>
        </w:rPr>
        <w:t xml:space="preserve">الحسن العسکری عند الامامیة والد أبی القاسم محمّد المنتظر.......150</w:t>
      </w:r>
    </w:p>
    <w:p>
      <w:pPr>
        <w:pStyle w:val="BookText"/>
      </w:pPr>
      <w:r>
        <w:rPr>
          <w:rFonts w:ascii="IRNazanin" w:hAnsi="IRNazanin" w:eastAsia="IRNazanin" w:cs="IRNazanin"/>
          <w:lang w:bidi="fa-IR"/>
          <w:color w:val="111111"/>
          <w:sz w:val="28"/>
          <w:szCs w:val="28"/>
          <w:rtl/>
        </w:rPr>
        <w:t xml:space="preserve">الحمد لله الأحد المحمود الّذی توحد بملکه وعلا بقدرته، أحمد، علی ................................2713</w:t>
      </w:r>
    </w:p>
    <w:p>
      <w:pPr>
        <w:pStyle w:val="BookText"/>
      </w:pPr>
      <w:r>
        <w:rPr>
          <w:rFonts w:ascii="IRNazanin" w:hAnsi="IRNazanin" w:eastAsia="IRNazanin" w:cs="IRNazanin"/>
          <w:lang w:bidi="fa-IR"/>
          <w:color w:val="111111"/>
          <w:sz w:val="28"/>
          <w:szCs w:val="28"/>
          <w:rtl/>
        </w:rPr>
        <w:t xml:space="preserve">الحمدلله الّذی لم یخرجنی من الدنیا حتی أرانی الخلف ...971،19</w:t>
      </w:r>
    </w:p>
    <w:p>
      <w:pPr>
        <w:pStyle w:val="BookText"/>
      </w:pPr>
      <w:r>
        <w:rPr>
          <w:rFonts w:ascii="IRNazanin" w:hAnsi="IRNazanin" w:eastAsia="IRNazanin" w:cs="IRNazanin"/>
          <w:lang w:bidi="fa-IR"/>
          <w:color w:val="111111"/>
          <w:sz w:val="28"/>
          <w:szCs w:val="28"/>
          <w:rtl/>
        </w:rPr>
        <w:t xml:space="preserve">الخلف الصالح من ولد أبی محمّد الحسن بن علیّ ................948،72</w:t>
      </w:r>
    </w:p>
    <w:p>
      <w:pPr>
        <w:pStyle w:val="BookText"/>
      </w:pPr>
      <w:r>
        <w:rPr>
          <w:rFonts w:ascii="IRNazanin" w:hAnsi="IRNazanin" w:eastAsia="IRNazanin" w:cs="IRNazanin"/>
          <w:lang w:bidi="fa-IR"/>
          <w:color w:val="111111"/>
          <w:sz w:val="28"/>
          <w:szCs w:val="28"/>
          <w:rtl/>
        </w:rPr>
        <w:t xml:space="preserve">الخلف الصالح من ولدی وهو المهدیّ ..........202،168،76</w:t>
      </w:r>
    </w:p>
    <w:p>
      <w:pPr>
        <w:pStyle w:val="BookText"/>
      </w:pPr>
      <w:r>
        <w:rPr>
          <w:rFonts w:ascii="IRNazanin" w:hAnsi="IRNazanin" w:eastAsia="IRNazanin" w:cs="IRNazanin"/>
          <w:lang w:bidi="fa-IR"/>
          <w:color w:val="111111"/>
          <w:sz w:val="28"/>
          <w:szCs w:val="28"/>
          <w:rtl/>
        </w:rPr>
        <w:t xml:space="preserve">الخلف من بعدی ابنی الحسن، فکیف لکم بالخلف ...956،73</w:t>
      </w:r>
    </w:p>
    <w:p>
      <w:pPr>
        <w:pStyle w:val="BookText"/>
      </w:pPr>
      <w:r>
        <w:rPr>
          <w:rFonts w:ascii="IRNazanin" w:hAnsi="IRNazanin" w:eastAsia="IRNazanin" w:cs="IRNazanin"/>
          <w:lang w:bidi="fa-IR"/>
          <w:color w:val="111111"/>
          <w:sz w:val="28"/>
          <w:szCs w:val="28"/>
          <w:rtl/>
        </w:rPr>
        <w:t xml:space="preserve">الخلف من بعدی الحسن ابنی فکیف لکم بالخلف ........193</w:t>
      </w:r>
    </w:p>
    <w:p>
      <w:pPr>
        <w:pStyle w:val="BookText"/>
      </w:pPr>
      <w:r>
        <w:rPr>
          <w:rFonts w:ascii="IRNazanin" w:hAnsi="IRNazanin" w:eastAsia="IRNazanin" w:cs="IRNazanin"/>
          <w:lang w:bidi="fa-IR"/>
          <w:color w:val="111111"/>
          <w:sz w:val="28"/>
          <w:szCs w:val="28"/>
          <w:rtl/>
        </w:rPr>
        <w:t xml:space="preserve">الدجّال لایدخل مکّة والمدینة..................1988</w:t>
      </w:r>
    </w:p>
    <w:p>
      <w:pPr>
        <w:pStyle w:val="BookText"/>
      </w:pPr>
      <w:r>
        <w:rPr>
          <w:rFonts w:ascii="IRNazanin" w:hAnsi="IRNazanin" w:eastAsia="IRNazanin" w:cs="IRNazanin"/>
          <w:lang w:bidi="fa-IR"/>
          <w:color w:val="111111"/>
          <w:sz w:val="28"/>
          <w:szCs w:val="28"/>
          <w:rtl/>
        </w:rPr>
        <w:t xml:space="preserve">الّذی ظهر لنا من الأخبار و الآثار أنّ الجیش الّذی یخسف به .........2138</w:t>
      </w:r>
    </w:p>
    <w:p>
      <w:pPr>
        <w:pStyle w:val="BookText"/>
      </w:pPr>
      <w:r>
        <w:rPr>
          <w:rFonts w:ascii="IRNazanin" w:hAnsi="IRNazanin" w:eastAsia="IRNazanin" w:cs="IRNazanin"/>
          <w:lang w:bidi="fa-IR"/>
          <w:color w:val="111111"/>
          <w:sz w:val="28"/>
          <w:szCs w:val="28"/>
          <w:rtl/>
        </w:rPr>
        <w:t xml:space="preserve">الرابع من ولدی، ابن سیّدة الإماء .......................66</w:t>
      </w:r>
    </w:p>
    <w:p>
      <w:pPr>
        <w:pStyle w:val="BookText"/>
      </w:pPr>
      <w:r>
        <w:rPr>
          <w:rFonts w:ascii="IRNazanin" w:hAnsi="IRNazanin" w:eastAsia="IRNazanin" w:cs="IRNazanin"/>
          <w:lang w:bidi="fa-IR"/>
          <w:color w:val="111111"/>
          <w:sz w:val="28"/>
          <w:szCs w:val="28"/>
          <w:rtl/>
        </w:rPr>
        <w:t xml:space="preserve">الریاء مع المنافق فی داره عبادة، ومع المؤمن شرک .............1482</w:t>
      </w:r>
    </w:p>
    <w:p>
      <w:pPr>
        <w:pStyle w:val="BookText"/>
      </w:pPr>
      <w:r>
        <w:rPr>
          <w:rFonts w:ascii="IRNazanin" w:hAnsi="IRNazanin" w:eastAsia="IRNazanin" w:cs="IRNazanin"/>
          <w:lang w:bidi="fa-IR"/>
          <w:color w:val="111111"/>
          <w:sz w:val="28"/>
          <w:szCs w:val="28"/>
          <w:rtl/>
        </w:rPr>
        <w:t xml:space="preserve">ألزم الأرض ولا تحرّکنّ یدک ولا رجلک أبدأ، حتی ترئ علامات .........................................1827</w:t>
      </w:r>
    </w:p>
    <w:p>
      <w:pPr>
        <w:pStyle w:val="BookText"/>
      </w:pPr>
      <w:r>
        <w:rPr>
          <w:rFonts w:ascii="IRNazanin" w:hAnsi="IRNazanin" w:eastAsia="IRNazanin" w:cs="IRNazanin"/>
          <w:lang w:bidi="fa-IR"/>
          <w:color w:val="111111"/>
          <w:sz w:val="28"/>
          <w:szCs w:val="28"/>
          <w:rtl/>
        </w:rPr>
        <w:t xml:space="preserve">ألزم الأرض ولا تحرّک یدا ولا رجلا حتّی تری علامات....................................1899،1824</w:t>
      </w:r>
    </w:p>
    <w:p>
      <w:pPr>
        <w:pStyle w:val="BookText"/>
      </w:pPr>
      <w:r>
        <w:rPr>
          <w:rFonts w:ascii="IRNazanin" w:hAnsi="IRNazanin" w:eastAsia="IRNazanin" w:cs="IRNazanin"/>
          <w:lang w:bidi="fa-IR"/>
          <w:color w:val="111111"/>
          <w:sz w:val="28"/>
          <w:szCs w:val="28"/>
          <w:rtl/>
        </w:rPr>
        <w:t xml:space="preserve">ألزموا الأرض واصبروا علی البلاء ولا تحرّکوا بأیدیکم وسیوفکم ...1400</w:t>
      </w:r>
    </w:p>
    <w:p>
      <w:pPr>
        <w:pStyle w:val="BookText"/>
      </w:pPr>
      <w:r>
        <w:rPr>
          <w:rFonts w:ascii="IRNazanin" w:hAnsi="IRNazanin" w:eastAsia="IRNazanin" w:cs="IRNazanin"/>
          <w:lang w:bidi="fa-IR"/>
          <w:color w:val="111111"/>
          <w:sz w:val="28"/>
          <w:szCs w:val="28"/>
          <w:rtl/>
        </w:rPr>
        <w:t xml:space="preserve">السفیانی أحمر أشقر أزرق لم یعبد الله قطّ....................................2097</w:t>
      </w:r>
    </w:p>
    <w:p>
      <w:pPr>
        <w:pStyle w:val="BookText"/>
      </w:pPr>
      <w:r>
        <w:rPr>
          <w:rFonts w:ascii="IRNazanin" w:hAnsi="IRNazanin" w:eastAsia="IRNazanin" w:cs="IRNazanin"/>
          <w:lang w:bidi="fa-IR"/>
          <w:color w:val="111111"/>
          <w:sz w:val="28"/>
          <w:szCs w:val="28"/>
          <w:rtl/>
        </w:rPr>
        <w:t xml:space="preserve">السفیانی رجل أبیض جعد الشعر، ومن قبل من ماله شیئا .....................................................2024</w:t>
      </w:r>
    </w:p>
    <w:p>
      <w:pPr>
        <w:pStyle w:val="BookText"/>
      </w:pPr>
      <w:r>
        <w:rPr>
          <w:rFonts w:ascii="IRNazanin" w:hAnsi="IRNazanin" w:eastAsia="IRNazanin" w:cs="IRNazanin"/>
          <w:lang w:bidi="fa-IR"/>
          <w:color w:val="111111"/>
          <w:sz w:val="28"/>
          <w:szCs w:val="28"/>
          <w:rtl/>
        </w:rPr>
        <w:t xml:space="preserve">السفیانی شرّ من ملک یقتل العلماء وأهل الفضل ........................................2055</w:t>
      </w:r>
    </w:p>
    <w:p>
      <w:pPr>
        <w:pStyle w:val="BookText"/>
      </w:pPr>
      <w:r>
        <w:rPr>
          <w:rFonts w:ascii="IRNazanin" w:hAnsi="IRNazanin" w:eastAsia="IRNazanin" w:cs="IRNazanin"/>
          <w:lang w:bidi="fa-IR"/>
          <w:color w:val="111111"/>
          <w:sz w:val="28"/>
          <w:szCs w:val="28"/>
          <w:rtl/>
        </w:rPr>
        <w:t xml:space="preserve">السفیانی لابدّ منه و لایخرج إلّا فی رجب. فقال له رجل: ..................................................2119،2118</w:t>
      </w:r>
    </w:p>
    <w:p>
      <w:pPr>
        <w:pStyle w:val="BookText"/>
      </w:pPr>
      <w:r>
        <w:rPr>
          <w:rFonts w:ascii="IRNazanin" w:hAnsi="IRNazanin" w:eastAsia="IRNazanin" w:cs="IRNazanin"/>
          <w:lang w:bidi="fa-IR"/>
          <w:color w:val="111111"/>
          <w:sz w:val="28"/>
          <w:szCs w:val="28"/>
          <w:rtl/>
        </w:rPr>
        <w:t xml:space="preserve">السفیانی من المحتوم وخروجه فی رجب، ومن أوّل خروجه إلی آخره..........................................2116</w:t>
      </w:r>
    </w:p>
    <w:p>
      <w:pPr>
        <w:pStyle w:val="BookText"/>
      </w:pPr>
      <w:r>
        <w:rPr>
          <w:rFonts w:ascii="IRNazanin" w:hAnsi="IRNazanin" w:eastAsia="IRNazanin" w:cs="IRNazanin"/>
          <w:lang w:bidi="fa-IR"/>
          <w:color w:val="111111"/>
          <w:sz w:val="28"/>
          <w:szCs w:val="28"/>
          <w:rtl/>
        </w:rPr>
        <w:t xml:space="preserve">السفیانی و القائم فی سنة واحدة ......................................2091</w:t>
      </w:r>
    </w:p>
    <w:p>
      <w:pPr>
        <w:pStyle w:val="BookText"/>
      </w:pPr>
      <w:r>
        <w:rPr>
          <w:rFonts w:ascii="IRNazanin" w:hAnsi="IRNazanin" w:eastAsia="IRNazanin" w:cs="IRNazanin"/>
          <w:lang w:bidi="fa-IR"/>
          <w:color w:val="111111"/>
          <w:sz w:val="28"/>
          <w:szCs w:val="28"/>
          <w:rtl/>
        </w:rPr>
        <w:t xml:space="preserve">السلام علی الحقّ الجدید السلام علی المهدی الّذی وعد الله به الأمم ....................................1504</w:t>
      </w:r>
    </w:p>
    <w:p>
      <w:pPr>
        <w:pStyle w:val="BookText"/>
      </w:pPr>
      <w:r>
        <w:rPr>
          <w:rFonts w:ascii="IRNazanin" w:hAnsi="IRNazanin" w:eastAsia="IRNazanin" w:cs="IRNazanin"/>
          <w:lang w:bidi="fa-IR"/>
          <w:color w:val="111111"/>
          <w:sz w:val="28"/>
          <w:szCs w:val="28"/>
          <w:rtl/>
        </w:rPr>
        <w:t xml:space="preserve">السلام علیک یا خلیفة الله و خلیفة آبائه..... السلام علیک یا حجة الله .........................................1503 السنة التی یقوم فیها المهدی علیه السّلام تمطر اربعا وعشرین .............1617</w:t>
      </w:r>
    </w:p>
    <w:p>
      <w:pPr>
        <w:pStyle w:val="BookText"/>
      </w:pPr>
      <w:r>
        <w:rPr>
          <w:rFonts w:ascii="IRNazanin" w:hAnsi="IRNazanin" w:eastAsia="IRNazanin" w:cs="IRNazanin"/>
          <w:lang w:bidi="fa-IR"/>
          <w:color w:val="111111"/>
          <w:sz w:val="28"/>
          <w:szCs w:val="28"/>
          <w:rtl/>
        </w:rPr>
        <w:t xml:space="preserve">«السین» سناء المهدی علیه السّلام و «القاف» قوّة عیسی علیه السّلام ..............................791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السوی هو القائم علیه السّلام .........432</w:t>
      </w:r>
    </w:p>
    <w:p>
      <w:pPr>
        <w:pStyle w:val="BookText"/>
      </w:pPr>
      <w:r>
        <w:rPr>
          <w:rFonts w:ascii="IRNazanin" w:hAnsi="IRNazanin" w:eastAsia="IRNazanin" w:cs="IRNazanin"/>
          <w:lang w:bidi="fa-IR"/>
          <w:color w:val="111111"/>
          <w:sz w:val="28"/>
          <w:szCs w:val="28"/>
          <w:rtl/>
        </w:rPr>
        <w:t xml:space="preserve">الصوت فی شهر رمضان فی لیلة جمعة، اسمعوا...2173</w:t>
      </w:r>
    </w:p>
    <w:p>
      <w:pPr>
        <w:pStyle w:val="BookText"/>
      </w:pPr>
      <w:r>
        <w:rPr>
          <w:rFonts w:ascii="IRNazanin" w:hAnsi="IRNazanin" w:eastAsia="IRNazanin" w:cs="IRNazanin"/>
          <w:lang w:bidi="fa-IR"/>
          <w:color w:val="111111"/>
          <w:sz w:val="28"/>
          <w:szCs w:val="28"/>
          <w:rtl/>
        </w:rPr>
        <w:t xml:space="preserve">الصیحة اّلتی فی شهر رمضان تکون لیلة الجمعة ..2172</w:t>
      </w:r>
    </w:p>
    <w:p>
      <w:pPr>
        <w:pStyle w:val="BookText"/>
      </w:pPr>
      <w:r>
        <w:rPr>
          <w:rFonts w:ascii="IRNazanin" w:hAnsi="IRNazanin" w:eastAsia="IRNazanin" w:cs="IRNazanin"/>
          <w:lang w:bidi="fa-IR"/>
          <w:color w:val="111111"/>
          <w:sz w:val="28"/>
          <w:szCs w:val="28"/>
          <w:rtl/>
        </w:rPr>
        <w:t xml:space="preserve">العارف منکم هذا الأمر المنتظر له، المحتسب فیه الخیر ...............580</w:t>
      </w:r>
    </w:p>
    <w:p>
      <w:pPr>
        <w:pStyle w:val="BookText"/>
      </w:pPr>
      <w:r>
        <w:rPr>
          <w:rFonts w:ascii="IRNazanin" w:hAnsi="IRNazanin" w:eastAsia="IRNazanin" w:cs="IRNazanin"/>
          <w:lang w:bidi="fa-IR"/>
          <w:color w:val="111111"/>
          <w:sz w:val="28"/>
          <w:szCs w:val="28"/>
          <w:rtl/>
        </w:rPr>
        <w:t xml:space="preserve">العام الّذی فیه الصیحة قبله الایة فی رجب .......... 2166</w:t>
      </w:r>
    </w:p>
    <w:p>
      <w:pPr>
        <w:pStyle w:val="BookText"/>
      </w:pPr>
      <w:r>
        <w:rPr>
          <w:rFonts w:ascii="IRNazanin" w:hAnsi="IRNazanin" w:eastAsia="IRNazanin" w:cs="IRNazanin"/>
          <w:lang w:bidi="fa-IR"/>
          <w:color w:val="111111"/>
          <w:sz w:val="28"/>
          <w:szCs w:val="28"/>
          <w:rtl/>
        </w:rPr>
        <w:t xml:space="preserve">العام الّذی لا یشهد صاحب هذا الأمر الموسم، لا یقبل .........1582</w:t>
      </w:r>
    </w:p>
    <w:p>
      <w:pPr>
        <w:pStyle w:val="BookText"/>
      </w:pPr>
      <w:r>
        <w:rPr>
          <w:rFonts w:ascii="IRNazanin" w:hAnsi="IRNazanin" w:eastAsia="IRNazanin" w:cs="IRNazanin"/>
          <w:lang w:bidi="fa-IR"/>
          <w:color w:val="111111"/>
          <w:sz w:val="28"/>
          <w:szCs w:val="28"/>
          <w:rtl/>
        </w:rPr>
        <w:t xml:space="preserve">العجب کلّ العجب بین جمادی ورجب ........583 ،2680،2835</w:t>
      </w:r>
    </w:p>
    <w:p>
      <w:pPr>
        <w:pStyle w:val="BookText"/>
      </w:pPr>
      <w:r>
        <w:rPr>
          <w:rFonts w:ascii="IRNazanin" w:hAnsi="IRNazanin" w:eastAsia="IRNazanin" w:cs="IRNazanin"/>
          <w:lang w:bidi="fa-IR"/>
          <w:color w:val="111111"/>
          <w:sz w:val="28"/>
          <w:szCs w:val="28"/>
          <w:rtl/>
        </w:rPr>
        <w:t xml:space="preserve">العلم سبعة وعشرون حرفا فجمیع ما جاءت به الرسل حرفان .........2423</w:t>
      </w:r>
    </w:p>
    <w:p>
      <w:pPr>
        <w:pStyle w:val="BookText"/>
      </w:pPr>
      <w:r>
        <w:rPr>
          <w:rFonts w:ascii="IRNazanin" w:hAnsi="IRNazanin" w:eastAsia="IRNazanin" w:cs="IRNazanin"/>
          <w:lang w:bidi="fa-IR"/>
          <w:color w:val="111111"/>
          <w:sz w:val="28"/>
          <w:szCs w:val="28"/>
          <w:rtl/>
        </w:rPr>
        <w:t xml:space="preserve">«الغیب» یوم الرجعة ویوم القیامة ویوم القائم علیه السّلام..............254</w:t>
      </w:r>
    </w:p>
    <w:p>
      <w:pPr>
        <w:pStyle w:val="BookText"/>
      </w:pPr>
      <w:r>
        <w:rPr>
          <w:rFonts w:ascii="Amiri" w:hAnsi="Amiri" w:eastAsia="Amiri" w:cs="Amiri"/>
          <w:lang w:bidi="ar-SA"/>
          <w:color w:val="111111"/>
          <w:sz w:val="28"/>
          <w:szCs w:val="28"/>
          <w:rtl/>
        </w:rPr>
        <w:t xml:space="preserve">الفتن أربع: فتنة السرّاء، وفتنة الضرّاء، وفتنة .....................1790</w:t>
      </w:r>
    </w:p>
    <w:p>
      <w:pPr>
        <w:pStyle w:val="BookText"/>
      </w:pPr>
      <w:r>
        <w:rPr>
          <w:rFonts w:ascii="Amiri" w:hAnsi="Amiri" w:eastAsia="Amiri" w:cs="Amiri"/>
          <w:lang w:bidi="ar-SA"/>
          <w:color w:val="111111"/>
          <w:sz w:val="28"/>
          <w:szCs w:val="28"/>
          <w:rtl/>
        </w:rPr>
        <w:t xml:space="preserve">الفتن ثلاث: فتنة الضرّاء وفتنة السرّاء .............................45</w:t>
      </w:r>
    </w:p>
    <w:p>
      <w:pPr>
        <w:pStyle w:val="BookText"/>
      </w:pPr>
      <w:r>
        <w:rPr>
          <w:rFonts w:ascii="IRNazanin" w:hAnsi="IRNazanin" w:eastAsia="IRNazanin" w:cs="IRNazanin"/>
          <w:lang w:bidi="fa-IR"/>
          <w:color w:val="111111"/>
          <w:sz w:val="28"/>
          <w:szCs w:val="28"/>
          <w:rtl/>
        </w:rPr>
        <w:t xml:space="preserve">الفتنة الرابعة ثمانیة عشر عاما حتی ینجلی .........................1643</w:t>
      </w:r>
    </w:p>
    <w:p>
      <w:pPr>
        <w:pStyle w:val="BookText"/>
      </w:pPr>
      <w:r>
        <w:rPr>
          <w:rFonts w:ascii="IRNazanin" w:hAnsi="IRNazanin" w:eastAsia="IRNazanin" w:cs="IRNazanin"/>
          <w:lang w:bidi="fa-IR"/>
          <w:color w:val="111111"/>
          <w:sz w:val="28"/>
          <w:szCs w:val="28"/>
          <w:rtl/>
        </w:rPr>
        <w:t xml:space="preserve">الفقداء قوم یفقدون من فرشهم فیصبحون بمکّة ...2575</w:t>
      </w:r>
    </w:p>
    <w:p>
      <w:pPr>
        <w:pStyle w:val="BookText"/>
      </w:pPr>
      <w:r>
        <w:rPr>
          <w:rFonts w:ascii="IRNazanin" w:hAnsi="IRNazanin" w:eastAsia="IRNazanin" w:cs="IRNazanin"/>
          <w:lang w:bidi="fa-IR"/>
          <w:color w:val="111111"/>
          <w:sz w:val="28"/>
          <w:szCs w:val="28"/>
          <w:rtl/>
        </w:rPr>
        <w:t xml:space="preserve">القائم المهدی بن الحسن لا یری جسمه ولایسمّی باسمه ......190</w:t>
      </w:r>
    </w:p>
    <w:p>
      <w:pPr>
        <w:pStyle w:val="BookText"/>
      </w:pPr>
      <w:r>
        <w:rPr>
          <w:rFonts w:ascii="IRNazanin" w:hAnsi="IRNazanin" w:eastAsia="IRNazanin" w:cs="IRNazanin"/>
          <w:lang w:bidi="fa-IR"/>
          <w:color w:val="111111"/>
          <w:sz w:val="28"/>
          <w:szCs w:val="28"/>
          <w:rtl/>
        </w:rPr>
        <w:t xml:space="preserve">القائم إمام ابن إمام، یأخذون منه حلالهم وحرامهم .................1479</w:t>
      </w:r>
    </w:p>
    <w:p>
      <w:pPr>
        <w:pStyle w:val="BookText"/>
      </w:pPr>
      <w:r>
        <w:rPr>
          <w:rFonts w:ascii="IRNazanin" w:hAnsi="IRNazanin" w:eastAsia="IRNazanin" w:cs="IRNazanin"/>
          <w:lang w:bidi="fa-IR"/>
          <w:color w:val="111111"/>
          <w:sz w:val="28"/>
          <w:szCs w:val="28"/>
          <w:rtl/>
        </w:rPr>
        <w:t xml:space="preserve">القائم منّا تخفی ولادته علی الناس حتّی یقولوا لم یولد بعد .............857</w:t>
      </w:r>
    </w:p>
    <w:p>
      <w:pPr>
        <w:pStyle w:val="BookText"/>
      </w:pPr>
      <w:r>
        <w:rPr>
          <w:rFonts w:ascii="IRNazanin" w:hAnsi="IRNazanin" w:eastAsia="IRNazanin" w:cs="IRNazanin"/>
          <w:lang w:bidi="fa-IR"/>
          <w:color w:val="111111"/>
          <w:sz w:val="28"/>
          <w:szCs w:val="28"/>
          <w:rtl/>
        </w:rPr>
        <w:t xml:space="preserve">القائم منّا منصور بالرعب، مؤید بالنصر ............373،13</w:t>
      </w:r>
    </w:p>
    <w:p>
      <w:pPr>
        <w:pStyle w:val="BookText"/>
      </w:pPr>
      <w:r>
        <w:rPr>
          <w:rFonts w:ascii="IRNazanin" w:hAnsi="IRNazanin" w:eastAsia="IRNazanin" w:cs="IRNazanin"/>
          <w:lang w:bidi="fa-IR"/>
          <w:color w:val="111111"/>
          <w:sz w:val="28"/>
          <w:szCs w:val="28"/>
          <w:rtl/>
        </w:rPr>
        <w:t xml:space="preserve">القائم منّا یطلب ثار الحسین علیه السّلام فیقتل من رضی بقتله ...............414</w:t>
      </w:r>
    </w:p>
    <w:p>
      <w:pPr>
        <w:pStyle w:val="BookText"/>
      </w:pPr>
      <w:r>
        <w:rPr>
          <w:rFonts w:ascii="IRNazanin" w:hAnsi="IRNazanin" w:eastAsia="IRNazanin" w:cs="IRNazanin"/>
          <w:lang w:bidi="fa-IR"/>
          <w:color w:val="111111"/>
          <w:sz w:val="28"/>
          <w:szCs w:val="28"/>
          <w:rtl/>
        </w:rPr>
        <w:t xml:space="preserve">القائم من ولدی، اسمه اسمی وکنیته کنیتی ...........685</w:t>
      </w:r>
    </w:p>
    <w:p>
      <w:pPr>
        <w:pStyle w:val="BookText"/>
      </w:pPr>
      <w:r>
        <w:rPr>
          <w:rFonts w:ascii="IRNazanin" w:hAnsi="IRNazanin" w:eastAsia="IRNazanin" w:cs="IRNazanin"/>
          <w:lang w:bidi="fa-IR"/>
          <w:color w:val="111111"/>
          <w:sz w:val="28"/>
          <w:szCs w:val="28"/>
          <w:rtl/>
        </w:rPr>
        <w:t xml:space="preserve">القائم من ولدی، یعمّر عمر خلیل الرحمن، یقوم فی الناس ......................... 2205</w:t>
      </w:r>
    </w:p>
    <w:p>
      <w:pPr>
        <w:pStyle w:val="BookText"/>
      </w:pPr>
      <w:r>
        <w:rPr>
          <w:rFonts w:ascii="IRNazanin" w:hAnsi="IRNazanin" w:eastAsia="IRNazanin" w:cs="IRNazanin"/>
          <w:lang w:bidi="fa-IR"/>
          <w:color w:val="111111"/>
          <w:sz w:val="28"/>
          <w:szCs w:val="28"/>
          <w:rtl/>
        </w:rPr>
        <w:t xml:space="preserve">القائم هو الّذی تخفی علی الناس ولادته .............................................191</w:t>
      </w:r>
    </w:p>
    <w:p>
      <w:pPr>
        <w:pStyle w:val="BookText"/>
      </w:pPr>
      <w:r>
        <w:rPr>
          <w:rFonts w:ascii="IRNazanin" w:hAnsi="IRNazanin" w:eastAsia="IRNazanin" w:cs="IRNazanin"/>
          <w:lang w:bidi="fa-IR"/>
          <w:color w:val="111111"/>
          <w:sz w:val="28"/>
          <w:szCs w:val="28"/>
          <w:rtl/>
        </w:rPr>
        <w:t xml:space="preserve">القائم یهدم المسجد الحرام حتّی یردّه إلی أساسه .............................2420</w:t>
      </w:r>
    </w:p>
    <w:p>
      <w:pPr>
        <w:pStyle w:val="BookText"/>
      </w:pPr>
      <w:r>
        <w:rPr>
          <w:rFonts w:ascii="IRNazanin" w:hAnsi="IRNazanin" w:eastAsia="IRNazanin" w:cs="IRNazanin"/>
          <w:lang w:bidi="fa-IR"/>
          <w:color w:val="111111"/>
          <w:sz w:val="28"/>
          <w:szCs w:val="28"/>
          <w:rtl/>
        </w:rPr>
        <w:t xml:space="preserve">ألقی الرعب فی قلوب شیعتنا من عدوّنا، فإذا وقع أمرنا.............................2586</w:t>
      </w:r>
    </w:p>
    <w:p>
      <w:pPr>
        <w:pStyle w:val="BookText"/>
      </w:pPr>
      <w:r>
        <w:rPr>
          <w:rFonts w:ascii="IRNazanin" w:hAnsi="IRNazanin" w:eastAsia="IRNazanin" w:cs="IRNazanin"/>
          <w:lang w:bidi="fa-IR"/>
          <w:color w:val="111111"/>
          <w:sz w:val="28"/>
          <w:szCs w:val="28"/>
          <w:rtl/>
        </w:rPr>
        <w:t xml:space="preserve">الله أجلّ وأکرم وأعظم من أن یترک الأرض بلا إمام عادل ....................................1898</w:t>
      </w:r>
    </w:p>
    <w:p>
      <w:pPr>
        <w:pStyle w:val="BookText"/>
      </w:pPr>
      <w:r>
        <w:rPr>
          <w:rFonts w:ascii="IRNazanin" w:hAnsi="IRNazanin" w:eastAsia="IRNazanin" w:cs="IRNazanin"/>
          <w:lang w:bidi="fa-IR"/>
          <w:color w:val="111111"/>
          <w:sz w:val="28"/>
          <w:szCs w:val="28"/>
          <w:rtl/>
        </w:rPr>
        <w:t xml:space="preserve">اللهّمّ أرنا وجه ولیک المیمون فی حیاتنا وبعد المنون ................................2794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أرنیالطلعة الرشیدة، والغرة الحمیدة، وأکحل ناظری بنظرة منّی إلیه............................2915</w:t>
      </w:r>
    </w:p>
    <w:p>
      <w:pPr>
        <w:pStyle w:val="BookText"/>
      </w:pPr>
      <w:r>
        <w:rPr>
          <w:rFonts w:ascii="IRNazanin" w:hAnsi="IRNazanin" w:eastAsia="IRNazanin" w:cs="IRNazanin"/>
          <w:lang w:bidi="fa-IR"/>
          <w:color w:val="111111"/>
          <w:sz w:val="28"/>
          <w:szCs w:val="28"/>
          <w:rtl/>
        </w:rPr>
        <w:t xml:space="preserve">اللهّمّ انّک لاتخلی و الأرض من قائم (لله) بحجة........1178 ، 1179</w:t>
      </w:r>
    </w:p>
    <w:p>
      <w:pPr>
        <w:pStyle w:val="BookText"/>
      </w:pPr>
      <w:r>
        <w:rPr>
          <w:rFonts w:ascii="Amiri" w:hAnsi="Amiri" w:eastAsia="Amiri" w:cs="Amiri"/>
          <w:lang w:bidi="ar-SA"/>
          <w:color w:val="111111"/>
          <w:sz w:val="28"/>
          <w:szCs w:val="28"/>
          <w:rtl/>
        </w:rPr>
        <w:t xml:space="preserve">اللهّمّ إنه لابدّ لأرضک من حجّة لک علی خلقک ......1180</w:t>
      </w:r>
    </w:p>
    <w:p>
      <w:pPr>
        <w:pStyle w:val="BookText"/>
      </w:pPr>
      <w:r>
        <w:rPr>
          <w:rFonts w:ascii="IRNazanin" w:hAnsi="IRNazanin" w:eastAsia="IRNazanin" w:cs="IRNazanin"/>
          <w:lang w:bidi="fa-IR"/>
          <w:color w:val="111111"/>
          <w:sz w:val="28"/>
          <w:szCs w:val="28"/>
          <w:rtl/>
        </w:rPr>
        <w:t xml:space="preserve">اللّهمّ بحّق لیلتنا هذه ومولودها، وحجّتک و موعودها .................................1509</w:t>
      </w:r>
    </w:p>
    <w:p>
      <w:pPr>
        <w:pStyle w:val="BookText"/>
      </w:pPr>
      <w:r>
        <w:rPr>
          <w:rFonts w:ascii="IRNazanin" w:hAnsi="IRNazanin" w:eastAsia="IRNazanin" w:cs="IRNazanin"/>
          <w:lang w:bidi="fa-IR"/>
          <w:color w:val="111111"/>
          <w:sz w:val="28"/>
          <w:szCs w:val="28"/>
          <w:rtl/>
        </w:rPr>
        <w:t xml:space="preserve">اللّهمّ بلغ مولانا الإمام الهادی المهدی القائم بأمرک... 1504</w:t>
      </w:r>
    </w:p>
    <w:p>
      <w:pPr>
        <w:pStyle w:val="BookText"/>
      </w:pPr>
      <w:r>
        <w:rPr>
          <w:rFonts w:ascii="IRNazanin" w:hAnsi="IRNazanin" w:eastAsia="IRNazanin" w:cs="IRNazanin"/>
          <w:lang w:bidi="fa-IR"/>
          <w:color w:val="111111"/>
          <w:sz w:val="28"/>
          <w:szCs w:val="28"/>
          <w:rtl/>
        </w:rPr>
        <w:t xml:space="preserve">اللّهمّ داحیّ الکعبة وفالق الحبّة .. اللّهّم والعن جبابرة الأولین والآخرین ............. 1507</w:t>
      </w:r>
    </w:p>
    <w:p>
      <w:pPr>
        <w:pStyle w:val="BookText"/>
      </w:pPr>
      <w:r>
        <w:rPr>
          <w:rFonts w:ascii="Amiri" w:hAnsi="Amiri" w:eastAsia="Amiri" w:cs="Amiri"/>
          <w:lang w:bidi="ar-SA"/>
          <w:color w:val="111111"/>
          <w:sz w:val="28"/>
          <w:szCs w:val="28"/>
          <w:rtl/>
        </w:rPr>
        <w:t xml:space="preserve">اللّهمّ صلّ علی ولیّک و ابن أولیائک الّذین فرضت طاعتهم</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 1348</w:t>
      </w:r>
    </w:p>
    <w:p>
      <w:pPr>
        <w:pStyle w:val="BookText"/>
      </w:pPr>
      <w:r>
        <w:rPr>
          <w:rFonts w:ascii="IRNazanin" w:hAnsi="IRNazanin" w:eastAsia="IRNazanin" w:cs="IRNazanin"/>
          <w:lang w:bidi="fa-IR"/>
          <w:color w:val="111111"/>
          <w:sz w:val="28"/>
          <w:szCs w:val="28"/>
          <w:rtl/>
        </w:rPr>
        <w:t xml:space="preserve">اللّهمّ کن لولیّک «فلان بن فلان» فی هذه الساعة وفی کلّ ساعة ولیّا......................................2791</w:t>
      </w:r>
    </w:p>
    <w:p>
      <w:pPr>
        <w:pStyle w:val="BookText"/>
      </w:pPr>
      <w:r>
        <w:rPr>
          <w:rFonts w:ascii="IRNazanin" w:hAnsi="IRNazanin" w:eastAsia="IRNazanin" w:cs="IRNazanin"/>
          <w:lang w:bidi="fa-IR"/>
          <w:color w:val="111111"/>
          <w:sz w:val="28"/>
          <w:szCs w:val="28"/>
          <w:rtl/>
        </w:rPr>
        <w:t xml:space="preserve">اللّهمّ لابدّ لأرضک من حجّة علی خلقک، یهدیهم إلی دینک ................1192</w:t>
      </w:r>
    </w:p>
    <w:p>
      <w:pPr>
        <w:pStyle w:val="BookText"/>
      </w:pPr>
      <w:r>
        <w:rPr>
          <w:rFonts w:ascii="IRNazanin" w:hAnsi="IRNazanin" w:eastAsia="IRNazanin" w:cs="IRNazanin"/>
          <w:lang w:bidi="fa-IR"/>
          <w:color w:val="111111"/>
          <w:sz w:val="28"/>
          <w:szCs w:val="28"/>
          <w:rtl/>
        </w:rPr>
        <w:t xml:space="preserve">اللّهمّ لقّنی إخوانی (مرّتین) فقال من حوله من أصحابه .............................1407</w:t>
      </w:r>
    </w:p>
    <w:p>
      <w:pPr>
        <w:pStyle w:val="BookText"/>
      </w:pPr>
      <w:r>
        <w:rPr>
          <w:rFonts w:ascii="Amiri" w:hAnsi="Amiri" w:eastAsia="Amiri" w:cs="Amiri"/>
          <w:lang w:bidi="ar-SA"/>
          <w:color w:val="111111"/>
          <w:sz w:val="28"/>
          <w:szCs w:val="28"/>
          <w:rtl/>
        </w:rPr>
        <w:t xml:space="preserve">اللّهمّ وانّی لأعلم أنّ العلم لایأرز کلّه ولا تنقطع ..................... 1177</w:t>
      </w:r>
    </w:p>
    <w:p>
      <w:pPr>
        <w:pStyle w:val="BookText"/>
      </w:pPr>
      <w:r>
        <w:rPr>
          <w:rFonts w:ascii="IRNazanin" w:hAnsi="IRNazanin" w:eastAsia="IRNazanin" w:cs="IRNazanin"/>
          <w:lang w:bidi="fa-IR"/>
          <w:color w:val="111111"/>
          <w:sz w:val="28"/>
          <w:szCs w:val="28"/>
          <w:rtl/>
        </w:rPr>
        <w:t xml:space="preserve">اللّهمّ صلّ علی الأئمّة الراشدین، والقادة الهادین، والسادة المعصومین ....................2926</w:t>
      </w:r>
    </w:p>
    <w:p>
      <w:pPr>
        <w:pStyle w:val="BookText"/>
      </w:pPr>
      <w:r>
        <w:rPr>
          <w:rFonts w:ascii="IRNazanin" w:hAnsi="IRNazanin" w:eastAsia="IRNazanin" w:cs="IRNazanin"/>
          <w:lang w:bidi="fa-IR"/>
          <w:color w:val="111111"/>
          <w:sz w:val="28"/>
          <w:szCs w:val="28"/>
          <w:rtl/>
        </w:rPr>
        <w:t xml:space="preserve">اللیلة الّتی یقوم فیها قائم آل محمد علیه السّلام ینزل...................563</w:t>
      </w:r>
    </w:p>
    <w:p>
      <w:pPr>
        <w:pStyle w:val="BookText"/>
      </w:pPr>
      <w:r>
        <w:rPr>
          <w:rFonts w:ascii="IRNazanin" w:hAnsi="IRNazanin" w:eastAsia="IRNazanin" w:cs="IRNazanin"/>
          <w:lang w:bidi="fa-IR"/>
          <w:color w:val="111111"/>
          <w:sz w:val="28"/>
          <w:szCs w:val="28"/>
          <w:rtl/>
        </w:rPr>
        <w:t xml:space="preserve">المحمة العظمی، وخراب القسطنطینیة، وخروج الدجّال..........1736</w:t>
      </w:r>
    </w:p>
    <w:p>
      <w:pPr>
        <w:pStyle w:val="BookText"/>
      </w:pPr>
      <w:r>
        <w:rPr>
          <w:rFonts w:ascii="IRNazanin" w:hAnsi="IRNazanin" w:eastAsia="IRNazanin" w:cs="IRNazanin"/>
          <w:lang w:bidi="fa-IR"/>
          <w:color w:val="111111"/>
          <w:sz w:val="28"/>
          <w:szCs w:val="28"/>
          <w:rtl/>
        </w:rPr>
        <w:t xml:space="preserve">المستضعفون فی الأرض المذکورون فی الکتاب ........488</w:t>
      </w:r>
    </w:p>
    <w:p>
      <w:pPr>
        <w:pStyle w:val="BookText"/>
      </w:pPr>
      <w:r>
        <w:rPr>
          <w:rFonts w:ascii="Amiri" w:hAnsi="Amiri" w:eastAsia="Amiri" w:cs="Amiri"/>
          <w:lang w:bidi="ar-SA"/>
          <w:color w:val="111111"/>
          <w:sz w:val="28"/>
          <w:szCs w:val="28"/>
          <w:rtl/>
        </w:rPr>
        <w:t xml:space="preserve">المفقودون عن فرشهم ثلاثمائة وثلاثة عشر رجلا .......... 259 ،264 ،2273</w:t>
      </w:r>
    </w:p>
    <w:p>
      <w:pPr>
        <w:pStyle w:val="BookText"/>
      </w:pPr>
      <w:r>
        <w:rPr>
          <w:rFonts w:ascii="IRNazanin" w:hAnsi="IRNazanin" w:eastAsia="IRNazanin" w:cs="IRNazanin"/>
          <w:lang w:bidi="fa-IR"/>
          <w:color w:val="111111"/>
          <w:sz w:val="28"/>
          <w:szCs w:val="28"/>
          <w:rtl/>
        </w:rPr>
        <w:t xml:space="preserve">الملحمة العظمی، وفتح القسطنطینیة، وخروج الدجّال ...........1681</w:t>
      </w:r>
    </w:p>
    <w:p>
      <w:pPr>
        <w:pStyle w:val="BookText"/>
      </w:pPr>
      <w:r>
        <w:rPr>
          <w:rFonts w:ascii="IRNazanin" w:hAnsi="IRNazanin" w:eastAsia="IRNazanin" w:cs="IRNazanin"/>
          <w:lang w:bidi="fa-IR"/>
          <w:color w:val="111111"/>
          <w:sz w:val="28"/>
          <w:szCs w:val="28"/>
          <w:rtl/>
        </w:rPr>
        <w:t xml:space="preserve">المنتظر من ولد الحسین بن علیّ ............60</w:t>
      </w:r>
    </w:p>
    <w:p>
      <w:pPr>
        <w:pStyle w:val="BookText"/>
      </w:pPr>
      <w:r>
        <w:rPr>
          <w:rFonts w:ascii="IRNazanin" w:hAnsi="IRNazanin" w:eastAsia="IRNazanin" w:cs="IRNazanin"/>
          <w:lang w:bidi="fa-IR"/>
          <w:color w:val="111111"/>
          <w:sz w:val="28"/>
          <w:szCs w:val="28"/>
          <w:rtl/>
        </w:rPr>
        <w:t xml:space="preserve">المهدیّ علیه السّلام ابن أحد، أو اثنین وخمسین سنة...........2200</w:t>
      </w:r>
    </w:p>
    <w:p>
      <w:pPr>
        <w:pStyle w:val="BookText"/>
      </w:pPr>
      <w:r>
        <w:rPr>
          <w:rFonts w:ascii="IRNazanin" w:hAnsi="IRNazanin" w:eastAsia="IRNazanin" w:cs="IRNazanin"/>
          <w:lang w:bidi="fa-IR"/>
          <w:color w:val="111111"/>
          <w:sz w:val="28"/>
          <w:szCs w:val="28"/>
          <w:rtl/>
        </w:rPr>
        <w:t xml:space="preserve">المهدیّ علیه السّلام ابن ستین سنة .........2197،2650</w:t>
      </w:r>
    </w:p>
    <w:p>
      <w:pPr>
        <w:pStyle w:val="BookText"/>
      </w:pPr>
      <w:r>
        <w:rPr>
          <w:rFonts w:ascii="IRNazanin" w:hAnsi="IRNazanin" w:eastAsia="IRNazanin" w:cs="IRNazanin"/>
          <w:lang w:bidi="fa-IR"/>
          <w:color w:val="111111"/>
          <w:sz w:val="28"/>
          <w:szCs w:val="28"/>
          <w:rtl/>
        </w:rPr>
        <w:t xml:space="preserve">المهدیّ علیه السّلام ابن عشرین سنة ...................................................2198</w:t>
      </w:r>
    </w:p>
    <w:p>
      <w:pPr>
        <w:pStyle w:val="BookText"/>
      </w:pPr>
      <w:r>
        <w:rPr>
          <w:rFonts w:ascii="IRNazanin" w:hAnsi="IRNazanin" w:eastAsia="IRNazanin" w:cs="IRNazanin"/>
          <w:lang w:bidi="fa-IR"/>
          <w:color w:val="111111"/>
          <w:sz w:val="28"/>
          <w:szCs w:val="28"/>
          <w:rtl/>
        </w:rPr>
        <w:t xml:space="preserve">المهدیّ علیه السّلام أعلم الناس وأحلم الناس وأتقی الناس وأسخی الناس .................................947</w:t>
      </w:r>
    </w:p>
    <w:p>
      <w:pPr>
        <w:pStyle w:val="BookText"/>
      </w:pPr>
      <w:r>
        <w:rPr>
          <w:rFonts w:ascii="IRNazanin" w:hAnsi="IRNazanin" w:eastAsia="IRNazanin" w:cs="IRNazanin"/>
          <w:lang w:bidi="fa-IR"/>
          <w:color w:val="111111"/>
          <w:sz w:val="28"/>
          <w:szCs w:val="28"/>
          <w:rtl/>
        </w:rPr>
        <w:t xml:space="preserve">المهدیّ علیه السّلام أقبل، جعد، بخدّه خال، یکون مبدأه من قبل المشرق، وإذا کان ....................2075</w:t>
      </w:r>
    </w:p>
    <w:p>
      <w:pPr>
        <w:pStyle w:val="BookText"/>
      </w:pPr>
      <w:r>
        <w:rPr>
          <w:rFonts w:ascii="IRNazanin" w:hAnsi="IRNazanin" w:eastAsia="IRNazanin" w:cs="IRNazanin"/>
          <w:lang w:bidi="fa-IR"/>
          <w:color w:val="111111"/>
          <w:sz w:val="28"/>
          <w:szCs w:val="28"/>
          <w:rtl/>
        </w:rPr>
        <w:t xml:space="preserve">المهدیّ علیه السّلام الّذی ینزل علیه عیسی بن مریم ویصلّی خلفه عیسی علیه السّلام ......2560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علیه السّلام خاشع لله کخشوع النسر جناحیه................206</w:t>
      </w:r>
    </w:p>
    <w:p>
      <w:pPr>
        <w:pStyle w:val="BookText"/>
      </w:pPr>
      <w:r>
        <w:rPr>
          <w:rFonts w:ascii="IRNazanin" w:hAnsi="IRNazanin" w:eastAsia="IRNazanin" w:cs="IRNazanin"/>
          <w:lang w:bidi="fa-IR"/>
          <w:color w:val="111111"/>
          <w:sz w:val="28"/>
          <w:szCs w:val="28"/>
          <w:rtl/>
        </w:rPr>
        <w:t xml:space="preserve">المهدیّ علیه السّلام رجل أزجّ أبلج أعین، یخرج من الحجاز حتیّ............................2199</w:t>
      </w:r>
    </w:p>
    <w:p>
      <w:pPr>
        <w:pStyle w:val="BookText"/>
      </w:pPr>
      <w:r>
        <w:rPr>
          <w:rFonts w:ascii="IRNazanin" w:hAnsi="IRNazanin" w:eastAsia="IRNazanin" w:cs="IRNazanin"/>
          <w:lang w:bidi="fa-IR"/>
          <w:color w:val="111111"/>
          <w:sz w:val="28"/>
          <w:szCs w:val="28"/>
          <w:rtl/>
        </w:rPr>
        <w:t xml:space="preserve">المهدیّ علیه السّلام رجل منّا من ولد فاطمة علیهاالسّلام ..............53</w:t>
      </w:r>
    </w:p>
    <w:p>
      <w:pPr>
        <w:pStyle w:val="BookText"/>
      </w:pPr>
      <w:r>
        <w:rPr>
          <w:rFonts w:ascii="IRNazanin" w:hAnsi="IRNazanin" w:eastAsia="IRNazanin" w:cs="IRNazanin"/>
          <w:lang w:bidi="fa-IR"/>
          <w:color w:val="111111"/>
          <w:sz w:val="28"/>
          <w:szCs w:val="28"/>
          <w:rtl/>
        </w:rPr>
        <w:t xml:space="preserve">المهدیّ علیه السّلام رجل من ولد فاطمة علیهاالسّلام وهو رجل أدم ...............215</w:t>
      </w:r>
    </w:p>
    <w:p>
      <w:pPr>
        <w:pStyle w:val="BookText"/>
      </w:pPr>
      <w:r>
        <w:rPr>
          <w:rFonts w:ascii="IRNazanin" w:hAnsi="IRNazanin" w:eastAsia="IRNazanin" w:cs="IRNazanin"/>
          <w:lang w:bidi="fa-IR"/>
          <w:color w:val="111111"/>
          <w:sz w:val="28"/>
          <w:szCs w:val="28"/>
          <w:rtl/>
        </w:rPr>
        <w:t xml:space="preserve">المهدیّ علیه السّلام رجل من ولدی، لون لون عربی ............703، 769</w:t>
      </w:r>
    </w:p>
    <w:p>
      <w:pPr>
        <w:pStyle w:val="BookText"/>
      </w:pPr>
      <w:r>
        <w:rPr>
          <w:rFonts w:ascii="IRNazanin" w:hAnsi="IRNazanin" w:eastAsia="IRNazanin" w:cs="IRNazanin"/>
          <w:lang w:bidi="fa-IR"/>
          <w:color w:val="111111"/>
          <w:sz w:val="28"/>
          <w:szCs w:val="28"/>
          <w:rtl/>
        </w:rPr>
        <w:t xml:space="preserve">المهدیّ علیه السّلام رجل من ولدی وجهه کالکوکب الدرّی ..........702</w:t>
      </w:r>
    </w:p>
    <w:p>
      <w:pPr>
        <w:pStyle w:val="BookText"/>
      </w:pPr>
      <w:r>
        <w:rPr>
          <w:rFonts w:ascii="IRNazanin" w:hAnsi="IRNazanin" w:eastAsia="IRNazanin" w:cs="IRNazanin"/>
          <w:lang w:bidi="fa-IR"/>
          <w:color w:val="111111"/>
          <w:sz w:val="28"/>
          <w:szCs w:val="28"/>
          <w:rtl/>
        </w:rPr>
        <w:t xml:space="preserve">المهدیّ علیه السّلام طاووس أهل الجنّة ..........755، 792</w:t>
      </w:r>
    </w:p>
    <w:p>
      <w:pPr>
        <w:pStyle w:val="BookText"/>
      </w:pPr>
      <w:r>
        <w:rPr>
          <w:rFonts w:ascii="IRNazanin" w:hAnsi="IRNazanin" w:eastAsia="IRNazanin" w:cs="IRNazanin"/>
          <w:lang w:bidi="fa-IR"/>
          <w:color w:val="111111"/>
          <w:sz w:val="28"/>
          <w:szCs w:val="28"/>
          <w:rtl/>
        </w:rPr>
        <w:t xml:space="preserve">المهدّی علیه السّلام فتی من قریش، أدم ....209</w:t>
      </w:r>
    </w:p>
    <w:p>
      <w:pPr>
        <w:pStyle w:val="BookText"/>
      </w:pPr>
      <w:r>
        <w:rPr>
          <w:rFonts w:ascii="IRNazanin" w:hAnsi="IRNazanin" w:eastAsia="IRNazanin" w:cs="IRNazanin"/>
          <w:lang w:bidi="fa-IR"/>
          <w:color w:val="111111"/>
          <w:sz w:val="28"/>
          <w:szCs w:val="28"/>
          <w:rtl/>
        </w:rPr>
        <w:t xml:space="preserve">المهدیّ علیه السّلام کأنما یلعق المساکین الزبد ......2319</w:t>
      </w:r>
    </w:p>
    <w:p>
      <w:pPr>
        <w:pStyle w:val="BookText"/>
      </w:pPr>
      <w:r>
        <w:rPr>
          <w:rFonts w:ascii="IRNazanin" w:hAnsi="IRNazanin" w:eastAsia="IRNazanin" w:cs="IRNazanin"/>
          <w:lang w:bidi="fa-IR"/>
          <w:color w:val="111111"/>
          <w:sz w:val="28"/>
          <w:szCs w:val="28"/>
          <w:rtl/>
        </w:rPr>
        <w:t xml:space="preserve">المهدیّ علیه السّلام ... کثّ اللحیة، أکحل العینین، برّاق الثنایا.........208</w:t>
      </w:r>
    </w:p>
    <w:p>
      <w:pPr>
        <w:pStyle w:val="BookText"/>
      </w:pPr>
      <w:r>
        <w:rPr>
          <w:rFonts w:ascii="IRNazanin" w:hAnsi="IRNazanin" w:eastAsia="IRNazanin" w:cs="IRNazanin"/>
          <w:lang w:bidi="fa-IR"/>
          <w:color w:val="111111"/>
          <w:sz w:val="28"/>
          <w:szCs w:val="28"/>
          <w:rtl/>
        </w:rPr>
        <w:t xml:space="preserve">المهدیّ علیه السّلام منّا أجلی الجبین، أقنی الأتف ............ 704</w:t>
      </w:r>
    </w:p>
    <w:p>
      <w:pPr>
        <w:pStyle w:val="BookText"/>
      </w:pPr>
      <w:r>
        <w:rPr>
          <w:rFonts w:ascii="IRNazanin" w:hAnsi="IRNazanin" w:eastAsia="IRNazanin" w:cs="IRNazanin"/>
          <w:lang w:bidi="fa-IR"/>
          <w:color w:val="111111"/>
          <w:sz w:val="28"/>
          <w:szCs w:val="28"/>
          <w:rtl/>
        </w:rPr>
        <w:t xml:space="preserve">المهدیّ علیه السّلام منّا أهل البیت ........28 ،38</w:t>
      </w:r>
    </w:p>
    <w:p>
      <w:pPr>
        <w:pStyle w:val="BookText"/>
      </w:pPr>
      <w:r>
        <w:rPr>
          <w:rFonts w:ascii="IRNazanin" w:hAnsi="IRNazanin" w:eastAsia="IRNazanin" w:cs="IRNazanin"/>
          <w:lang w:bidi="fa-IR"/>
          <w:color w:val="111111"/>
          <w:sz w:val="28"/>
          <w:szCs w:val="28"/>
          <w:rtl/>
        </w:rPr>
        <w:t xml:space="preserve">المهدیّ علیه السّلام منّا أهل البیت ، رجل من أمتی.....................705</w:t>
      </w:r>
    </w:p>
    <w:p>
      <w:pPr>
        <w:pStyle w:val="BookText"/>
      </w:pPr>
      <w:r>
        <w:rPr>
          <w:rFonts w:ascii="IRNazanin" w:hAnsi="IRNazanin" w:eastAsia="IRNazanin" w:cs="IRNazanin"/>
          <w:lang w:bidi="fa-IR"/>
          <w:color w:val="111111"/>
          <w:sz w:val="28"/>
          <w:szCs w:val="28"/>
          <w:rtl/>
        </w:rPr>
        <w:t xml:space="preserve">المهدیّ علیه السّلام منا أهل البیت علیهم السّلام لا یصلح الله له أمره فی لیلة................2257</w:t>
      </w:r>
    </w:p>
    <w:p>
      <w:pPr>
        <w:pStyle w:val="BookText"/>
      </w:pPr>
      <w:r>
        <w:rPr>
          <w:rFonts w:ascii="IRNazanin" w:hAnsi="IRNazanin" w:eastAsia="IRNazanin" w:cs="IRNazanin"/>
          <w:lang w:bidi="fa-IR"/>
          <w:color w:val="111111"/>
          <w:sz w:val="28"/>
          <w:szCs w:val="28"/>
          <w:rtl/>
        </w:rPr>
        <w:t xml:space="preserve">المهدیّ علیه السّلام منّا أهل البیت یصلحه الله ..37</w:t>
      </w:r>
    </w:p>
    <w:p>
      <w:pPr>
        <w:pStyle w:val="BookText"/>
      </w:pPr>
      <w:r>
        <w:rPr>
          <w:rFonts w:ascii="IRNazanin" w:hAnsi="IRNazanin" w:eastAsia="IRNazanin" w:cs="IRNazanin"/>
          <w:lang w:bidi="fa-IR"/>
          <w:color w:val="111111"/>
          <w:sz w:val="28"/>
          <w:szCs w:val="28"/>
          <w:rtl/>
        </w:rPr>
        <w:t xml:space="preserve">المهدی علی ما أهل البیت یصلحه الله ........ 742</w:t>
      </w:r>
    </w:p>
    <w:p>
      <w:pPr>
        <w:pStyle w:val="BookText"/>
      </w:pPr>
      <w:r>
        <w:rPr>
          <w:rFonts w:ascii="IRNazanin" w:hAnsi="IRNazanin" w:eastAsia="IRNazanin" w:cs="IRNazanin"/>
          <w:lang w:bidi="fa-IR"/>
          <w:color w:val="111111"/>
          <w:sz w:val="28"/>
          <w:szCs w:val="28"/>
          <w:rtl/>
        </w:rPr>
        <w:t xml:space="preserve">المهدیّ علیه السّلام من عترتی من ولد فاطمة علیهم السّلام ........ 663 ،780،741، 787</w:t>
      </w:r>
    </w:p>
    <w:p>
      <w:pPr>
        <w:pStyle w:val="BookText"/>
      </w:pPr>
      <w:r>
        <w:rPr>
          <w:rFonts w:ascii="IRNazanin" w:hAnsi="IRNazanin" w:eastAsia="IRNazanin" w:cs="IRNazanin"/>
          <w:lang w:bidi="fa-IR"/>
          <w:color w:val="111111"/>
          <w:sz w:val="28"/>
          <w:szCs w:val="28"/>
          <w:rtl/>
        </w:rPr>
        <w:t xml:space="preserve">المهدیّ علیه السّلام من نسل فاطمة سیّدة نساء العالمین .............49</w:t>
      </w:r>
    </w:p>
    <w:p>
      <w:pPr>
        <w:pStyle w:val="BookText"/>
      </w:pPr>
      <w:r>
        <w:rPr>
          <w:rFonts w:ascii="IRNazanin" w:hAnsi="IRNazanin" w:eastAsia="IRNazanin" w:cs="IRNazanin"/>
          <w:lang w:bidi="fa-IR"/>
          <w:color w:val="111111"/>
          <w:sz w:val="28"/>
          <w:szCs w:val="28"/>
          <w:rtl/>
        </w:rPr>
        <w:t xml:space="preserve">المهدیّ علیه السّلام من ولد الإمام الحسن العسکری علیه السّلام ومولده لیلة النصف......136</w:t>
      </w:r>
    </w:p>
    <w:p>
      <w:pPr>
        <w:pStyle w:val="BookText"/>
      </w:pPr>
      <w:r>
        <w:rPr>
          <w:rFonts w:ascii="IRNazanin" w:hAnsi="IRNazanin" w:eastAsia="IRNazanin" w:cs="IRNazanin"/>
          <w:lang w:bidi="fa-IR"/>
          <w:color w:val="111111"/>
          <w:sz w:val="28"/>
          <w:szCs w:val="28"/>
          <w:rtl/>
        </w:rPr>
        <w:t xml:space="preserve">المهدیّ علیه السّلام من ولد فاطمة علیهاالسّلام ..740</w:t>
      </w:r>
    </w:p>
    <w:p>
      <w:pPr>
        <w:pStyle w:val="BookText"/>
      </w:pPr>
      <w:r>
        <w:rPr>
          <w:rFonts w:ascii="IRNazanin" w:hAnsi="IRNazanin" w:eastAsia="IRNazanin" w:cs="IRNazanin"/>
          <w:lang w:bidi="fa-IR"/>
          <w:color w:val="111111"/>
          <w:sz w:val="28"/>
          <w:szCs w:val="28"/>
          <w:rtl/>
        </w:rPr>
        <w:t xml:space="preserve">المهدیّ علیه السّلام من ولدک ............51،50، 698</w:t>
      </w:r>
    </w:p>
    <w:p>
      <w:pPr>
        <w:pStyle w:val="BookText"/>
      </w:pPr>
      <w:r>
        <w:rPr>
          <w:rFonts w:ascii="IRNazanin" w:hAnsi="IRNazanin" w:eastAsia="IRNazanin" w:cs="IRNazanin"/>
          <w:lang w:bidi="fa-IR"/>
          <w:color w:val="111111"/>
          <w:sz w:val="28"/>
          <w:szCs w:val="28"/>
          <w:rtl/>
        </w:rPr>
        <w:t xml:space="preserve">المهدیّ علیه السّلام من ولده - یعنی الحسین علیه السّلام - وجهه کالکوکب ..............735</w:t>
      </w:r>
    </w:p>
    <w:p>
      <w:pPr>
        <w:pStyle w:val="BookText"/>
      </w:pPr>
      <w:r>
        <w:rPr>
          <w:rFonts w:ascii="IRNazanin" w:hAnsi="IRNazanin" w:eastAsia="IRNazanin" w:cs="IRNazanin"/>
          <w:lang w:bidi="fa-IR"/>
          <w:color w:val="111111"/>
          <w:sz w:val="28"/>
          <w:szCs w:val="28"/>
          <w:rtl/>
        </w:rPr>
        <w:t xml:space="preserve">المهدیّ علیه السّلام من ولدی، اسمه أسمی ..............653 ، 684</w:t>
      </w:r>
    </w:p>
    <w:p>
      <w:pPr>
        <w:pStyle w:val="BookText"/>
      </w:pPr>
      <w:r>
        <w:rPr>
          <w:rFonts w:ascii="IRNazanin" w:hAnsi="IRNazanin" w:eastAsia="IRNazanin" w:cs="IRNazanin"/>
          <w:lang w:bidi="fa-IR"/>
          <w:color w:val="111111"/>
          <w:sz w:val="28"/>
          <w:szCs w:val="28"/>
          <w:rtl/>
        </w:rPr>
        <w:t xml:space="preserve">المهدیّ علیه السّلام من ولدی، الخامس من ولد السابع......185</w:t>
      </w:r>
    </w:p>
    <w:p>
      <w:pPr>
        <w:pStyle w:val="BookText"/>
      </w:pPr>
      <w:r>
        <w:rPr>
          <w:rFonts w:ascii="IRNazanin" w:hAnsi="IRNazanin" w:eastAsia="IRNazanin" w:cs="IRNazanin"/>
          <w:lang w:bidi="fa-IR"/>
          <w:color w:val="111111"/>
          <w:sz w:val="28"/>
          <w:szCs w:val="28"/>
          <w:rtl/>
        </w:rPr>
        <w:t xml:space="preserve">المهدیّ علیه السّلام من ولدی، تکون له غیبه وحیرة ...680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علیه السّلام من هذه الأمّه، وهو الّذی یؤم عیسی بن مریم ..............2561، 2562</w:t>
      </w:r>
    </w:p>
    <w:p>
      <w:pPr>
        <w:pStyle w:val="BookText"/>
      </w:pPr>
      <w:r>
        <w:rPr>
          <w:rFonts w:ascii="IRNazanin" w:hAnsi="IRNazanin" w:eastAsia="IRNazanin" w:cs="IRNazanin"/>
          <w:lang w:bidi="fa-IR"/>
          <w:color w:val="111111"/>
          <w:sz w:val="28"/>
          <w:szCs w:val="28"/>
          <w:rtl/>
        </w:rPr>
        <w:t xml:space="preserve">المهدیّ علیه السّلام منّی أجلی الجبهة، أقنی الأنف .....................................754، 778</w:t>
      </w:r>
    </w:p>
    <w:p>
      <w:pPr>
        <w:pStyle w:val="BookText"/>
      </w:pPr>
      <w:r>
        <w:rPr>
          <w:rFonts w:ascii="IRNazanin" w:hAnsi="IRNazanin" w:eastAsia="IRNazanin" w:cs="IRNazanin"/>
          <w:lang w:bidi="fa-IR"/>
          <w:color w:val="111111"/>
          <w:sz w:val="28"/>
          <w:szCs w:val="28"/>
          <w:rtl/>
        </w:rPr>
        <w:t xml:space="preserve">المهدیّ علیه السّلام یخرج فی آخر الزمان ............655 المهدیّ علیه السّلام یعیش فی ذلک - یعنی: بعد ما یملک - سبع سنین.................2644</w:t>
      </w:r>
    </w:p>
    <w:p>
      <w:pPr>
        <w:pStyle w:val="BookText"/>
      </w:pPr>
      <w:r>
        <w:rPr>
          <w:rFonts w:ascii="IRNazanin" w:hAnsi="IRNazanin" w:eastAsia="IRNazanin" w:cs="IRNazanin"/>
          <w:lang w:bidi="fa-IR"/>
          <w:color w:val="111111"/>
          <w:sz w:val="28"/>
          <w:szCs w:val="28"/>
          <w:rtl/>
        </w:rPr>
        <w:t xml:space="preserve">المؤمنون یبتلون ثمّ یمیّزهم الله عنده، إنّ الله .......................1524</w:t>
      </w:r>
    </w:p>
    <w:p>
      <w:pPr>
        <w:pStyle w:val="BookText"/>
      </w:pPr>
      <w:r>
        <w:rPr>
          <w:rFonts w:ascii="IRNazanin" w:hAnsi="IRNazanin" w:eastAsia="IRNazanin" w:cs="IRNazanin"/>
          <w:lang w:bidi="fa-IR"/>
          <w:color w:val="111111"/>
          <w:sz w:val="28"/>
          <w:szCs w:val="28"/>
          <w:rtl/>
        </w:rPr>
        <w:t xml:space="preserve">النداء من المحتوم، والسفیانی من المحتوم [ و الیمانی من المحتوم]........................1887 ،2167</w:t>
      </w:r>
    </w:p>
    <w:p>
      <w:pPr>
        <w:pStyle w:val="BookText"/>
      </w:pPr>
      <w:r>
        <w:rPr>
          <w:rFonts w:ascii="IRNazanin" w:hAnsi="IRNazanin" w:eastAsia="IRNazanin" w:cs="IRNazanin"/>
          <w:lang w:bidi="fa-IR"/>
          <w:color w:val="111111"/>
          <w:sz w:val="28"/>
          <w:szCs w:val="28"/>
          <w:rtl/>
        </w:rPr>
        <w:t xml:space="preserve">النفس الزکیّة غلام من آل محمّد، اسمه « محمد بن الحسن» ...........1633، 2182</w:t>
      </w:r>
    </w:p>
    <w:p>
      <w:pPr>
        <w:pStyle w:val="BookText"/>
      </w:pPr>
      <w:r>
        <w:rPr>
          <w:rFonts w:ascii="IRNazanin" w:hAnsi="IRNazanin" w:eastAsia="IRNazanin" w:cs="IRNazanin"/>
          <w:lang w:bidi="fa-IR"/>
          <w:color w:val="111111"/>
          <w:sz w:val="28"/>
          <w:szCs w:val="28"/>
          <w:rtl/>
        </w:rPr>
        <w:t xml:space="preserve">الیمانی والسفیانی کفرسی رهان ........2121، 2129</w:t>
      </w:r>
    </w:p>
    <w:p>
      <w:pPr>
        <w:pStyle w:val="BookText"/>
      </w:pPr>
      <w:r>
        <w:rPr>
          <w:rFonts w:ascii="IRNazanin" w:hAnsi="IRNazanin" w:eastAsia="IRNazanin" w:cs="IRNazanin"/>
          <w:lang w:bidi="fa-IR"/>
          <w:color w:val="111111"/>
          <w:sz w:val="28"/>
          <w:szCs w:val="28"/>
          <w:rtl/>
        </w:rPr>
        <w:t xml:space="preserve">أمّا أبو دلف الکاتب الاحاطه الله، فکّنا نعرفه ملحدا، ثمّ أظهر الغلوّ..........1270</w:t>
      </w:r>
    </w:p>
    <w:p>
      <w:pPr>
        <w:pStyle w:val="BookText"/>
      </w:pPr>
      <w:r>
        <w:rPr>
          <w:rFonts w:ascii="IRNazanin" w:hAnsi="IRNazanin" w:eastAsia="IRNazanin" w:cs="IRNazanin"/>
          <w:lang w:bidi="fa-IR"/>
          <w:color w:val="111111"/>
          <w:sz w:val="28"/>
          <w:szCs w:val="28"/>
          <w:rtl/>
        </w:rPr>
        <w:t xml:space="preserve">أمّا الأبواب المرضیّون والسفراء الممدوحون فی زمان الغیبة............1254</w:t>
      </w:r>
    </w:p>
    <w:p>
      <w:pPr>
        <w:pStyle w:val="BookText"/>
      </w:pPr>
      <w:r>
        <w:rPr>
          <w:rFonts w:ascii="IRNazanin" w:hAnsi="IRNazanin" w:eastAsia="IRNazanin" w:cs="IRNazanin"/>
          <w:lang w:bidi="fa-IR"/>
          <w:color w:val="111111"/>
          <w:sz w:val="28"/>
          <w:szCs w:val="28"/>
          <w:rtl/>
        </w:rPr>
        <w:t xml:space="preserve">أمّا الّذی فی طار بند الشرقی بندار بن أحمد، من سکّة...........................1811</w:t>
      </w:r>
    </w:p>
    <w:p>
      <w:pPr>
        <w:pStyle w:val="BookText"/>
      </w:pPr>
      <w:r>
        <w:rPr>
          <w:rFonts w:ascii="IRNazanin" w:hAnsi="IRNazanin" w:eastAsia="IRNazanin" w:cs="IRNazanin"/>
          <w:lang w:bidi="fa-IR"/>
          <w:color w:val="111111"/>
          <w:sz w:val="28"/>
          <w:szCs w:val="28"/>
          <w:rtl/>
        </w:rPr>
        <w:t xml:space="preserve">. أمّا الرجال فتواری وجوهها عنه ......................................2128</w:t>
      </w:r>
    </w:p>
    <w:p>
      <w:pPr>
        <w:pStyle w:val="BookText"/>
      </w:pPr>
      <w:r>
        <w:rPr>
          <w:rFonts w:ascii="IRNazanin" w:hAnsi="IRNazanin" w:eastAsia="IRNazanin" w:cs="IRNazanin"/>
          <w:lang w:bidi="fa-IR"/>
          <w:color w:val="111111"/>
          <w:sz w:val="28"/>
          <w:szCs w:val="28"/>
          <w:rtl/>
        </w:rPr>
        <w:t xml:space="preserve">أمّا السفیانی فأسمه عروة، واسم أبیه محمّد، وکنیته أبو عنبة .................................2141</w:t>
      </w:r>
    </w:p>
    <w:p>
      <w:pPr>
        <w:pStyle w:val="BookText"/>
      </w:pPr>
      <w:r>
        <w:rPr>
          <w:rFonts w:ascii="IRNazanin" w:hAnsi="IRNazanin" w:eastAsia="IRNazanin" w:cs="IRNazanin"/>
          <w:lang w:bidi="fa-IR"/>
          <w:color w:val="111111"/>
          <w:sz w:val="28"/>
          <w:szCs w:val="28"/>
          <w:rtl/>
        </w:rPr>
        <w:t xml:space="preserve">أمّا السماء فأنا، وأمّا البروج فالأئمة بعدی، اوّلهم علیّ علیه السّلام ....................621</w:t>
      </w:r>
    </w:p>
    <w:p>
      <w:pPr>
        <w:pStyle w:val="BookText"/>
      </w:pPr>
      <w:r>
        <w:rPr>
          <w:rFonts w:ascii="IRNazanin" w:hAnsi="IRNazanin" w:eastAsia="IRNazanin" w:cs="IRNazanin"/>
          <w:lang w:bidi="fa-IR"/>
          <w:color w:val="111111"/>
          <w:sz w:val="28"/>
          <w:szCs w:val="28"/>
          <w:rtl/>
        </w:rPr>
        <w:t xml:space="preserve">أمّا النداء الأوّل من السماء باسم القائم فی کتاب الله ...2230</w:t>
      </w:r>
    </w:p>
    <w:p>
      <w:pPr>
        <w:pStyle w:val="BookText"/>
      </w:pPr>
      <w:r>
        <w:rPr>
          <w:rFonts w:ascii="IRNazanin" w:hAnsi="IRNazanin" w:eastAsia="IRNazanin" w:cs="IRNazanin"/>
          <w:lang w:bidi="fa-IR"/>
          <w:color w:val="111111"/>
          <w:sz w:val="28"/>
          <w:szCs w:val="28"/>
          <w:rtl/>
        </w:rPr>
        <w:t xml:space="preserve">أمّا إنّ النداء من السماء باسم القائم علیه السّلام فی کتاب الله........................471</w:t>
      </w:r>
    </w:p>
    <w:p>
      <w:pPr>
        <w:pStyle w:val="BookText"/>
      </w:pPr>
      <w:r>
        <w:rPr>
          <w:rFonts w:ascii="IRNazanin" w:hAnsi="IRNazanin" w:eastAsia="IRNazanin" w:cs="IRNazanin"/>
          <w:lang w:bidi="fa-IR"/>
          <w:color w:val="111111"/>
          <w:sz w:val="28"/>
          <w:szCs w:val="28"/>
          <w:rtl/>
        </w:rPr>
        <w:t xml:space="preserve">أمّا إنّ ذا القرنین قد خیرّ السحابین فاختار الذلول .........2340</w:t>
      </w:r>
    </w:p>
    <w:p>
      <w:pPr>
        <w:pStyle w:val="BookText"/>
      </w:pPr>
      <w:r>
        <w:rPr>
          <w:rFonts w:ascii="IRNazanin" w:hAnsi="IRNazanin" w:eastAsia="IRNazanin" w:cs="IRNazanin"/>
          <w:lang w:bidi="fa-IR"/>
          <w:color w:val="111111"/>
          <w:sz w:val="28"/>
          <w:szCs w:val="28"/>
          <w:rtl/>
        </w:rPr>
        <w:t xml:space="preserve">أمّا إنّ قائمناعلیه السّلام لو قد قام الأخذ بنی شیبة وقطع أیدیهم .......2460</w:t>
      </w:r>
    </w:p>
    <w:p>
      <w:pPr>
        <w:pStyle w:val="BookText"/>
      </w:pPr>
      <w:r>
        <w:rPr>
          <w:rFonts w:ascii="IRNazanin" w:hAnsi="IRNazanin" w:eastAsia="IRNazanin" w:cs="IRNazanin"/>
          <w:lang w:bidi="fa-IR"/>
          <w:color w:val="111111"/>
          <w:sz w:val="28"/>
          <w:szCs w:val="28"/>
          <w:rtl/>
        </w:rPr>
        <w:t xml:space="preserve">أمّا إنّ قائمناعلیه السّلام لو قد قام لقد أخذهم [بنی شیبة] وقطع أیدیهم وطاف بهم ..............2402</w:t>
      </w:r>
    </w:p>
    <w:p>
      <w:pPr>
        <w:pStyle w:val="BookText"/>
      </w:pPr>
      <w:r>
        <w:rPr>
          <w:rFonts w:ascii="IRNazanin" w:hAnsi="IRNazanin" w:eastAsia="IRNazanin" w:cs="IRNazanin"/>
          <w:lang w:bidi="fa-IR"/>
          <w:color w:val="111111"/>
          <w:sz w:val="28"/>
          <w:szCs w:val="28"/>
          <w:rtl/>
        </w:rPr>
        <w:t xml:space="preserve">أمّا إنّه منزل صاحبنا إذا قدم بأهله ..............2419</w:t>
      </w:r>
    </w:p>
    <w:p>
      <w:pPr>
        <w:pStyle w:val="BookText"/>
      </w:pPr>
      <w:r>
        <w:rPr>
          <w:rFonts w:ascii="IRNazanin" w:hAnsi="IRNazanin" w:eastAsia="IRNazanin" w:cs="IRNazanin"/>
          <w:lang w:bidi="fa-IR"/>
          <w:color w:val="111111"/>
          <w:sz w:val="28"/>
          <w:szCs w:val="28"/>
          <w:rtl/>
        </w:rPr>
        <w:t xml:space="preserve">أمّا حسبه أبا وأمّا فهو أبو القاسم محمّد بن الحسن ........................164</w:t>
      </w:r>
    </w:p>
    <w:p>
      <w:pPr>
        <w:pStyle w:val="BookText"/>
      </w:pPr>
      <w:r>
        <w:rPr>
          <w:rFonts w:ascii="IRNazanin" w:hAnsi="IRNazanin" w:eastAsia="IRNazanin" w:cs="IRNazanin"/>
          <w:lang w:bidi="fa-IR"/>
          <w:color w:val="111111"/>
          <w:sz w:val="28"/>
          <w:szCs w:val="28"/>
          <w:rtl/>
        </w:rPr>
        <w:t xml:space="preserve">«أمّا ظهور الفرج، فإنّه إلی الله، وکذب الوقّاتون» .........1559</w:t>
      </w:r>
    </w:p>
    <w:p>
      <w:pPr>
        <w:pStyle w:val="BookText"/>
      </w:pPr>
      <w:r>
        <w:rPr>
          <w:rFonts w:ascii="IRNazanin" w:hAnsi="IRNazanin" w:eastAsia="IRNazanin" w:cs="IRNazanin"/>
          <w:lang w:bidi="fa-IR"/>
          <w:color w:val="111111"/>
          <w:sz w:val="28"/>
          <w:szCs w:val="28"/>
          <w:rtl/>
        </w:rPr>
        <w:t xml:space="preserve">أمّا لو قام قائمنا لقد ردّت إلیه الحمیراء حتّی یجلدها......2338 ، 2704</w:t>
      </w:r>
    </w:p>
    <w:p>
      <w:pPr>
        <w:pStyle w:val="BookText"/>
      </w:pPr>
      <w:r>
        <w:rPr>
          <w:rFonts w:ascii="IRNazanin" w:hAnsi="IRNazanin" w:eastAsia="IRNazanin" w:cs="IRNazanin"/>
          <w:lang w:bidi="fa-IR"/>
          <w:color w:val="111111"/>
          <w:sz w:val="28"/>
          <w:szCs w:val="28"/>
          <w:rtl/>
        </w:rPr>
        <w:t xml:space="preserve">أما لیغیبن حتّی یقول الجاهل: مالله فی آل محمد .813</w:t>
      </w:r>
    </w:p>
    <w:p>
      <w:pPr>
        <w:pStyle w:val="BookText"/>
      </w:pPr>
      <w:r>
        <w:rPr>
          <w:rFonts w:ascii="IRNazanin" w:hAnsi="IRNazanin" w:eastAsia="IRNazanin" w:cs="IRNazanin"/>
          <w:lang w:bidi="fa-IR"/>
          <w:color w:val="111111"/>
          <w:sz w:val="28"/>
          <w:szCs w:val="28"/>
          <w:rtl/>
        </w:rPr>
        <w:t xml:space="preserve">أما والله لا تذهب الدنیا حتّی یبعث الله منّی رجلا .......853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والله لأقتلنّ أنا وابنای هذان ولیبعثن الله رجلا .......835</w:t>
      </w:r>
    </w:p>
    <w:p>
      <w:pPr>
        <w:pStyle w:val="BookText"/>
      </w:pPr>
      <w:r>
        <w:rPr>
          <w:rFonts w:ascii="IRNazanin" w:hAnsi="IRNazanin" w:eastAsia="IRNazanin" w:cs="IRNazanin"/>
          <w:lang w:bidi="fa-IR"/>
          <w:color w:val="111111"/>
          <w:sz w:val="28"/>
          <w:szCs w:val="28"/>
          <w:rtl/>
        </w:rPr>
        <w:t xml:space="preserve">أما والله لا یکون الّذی تمدّون إلیه أعناقکم حتی تمیزوا ............336</w:t>
      </w:r>
    </w:p>
    <w:p>
      <w:pPr>
        <w:pStyle w:val="BookText"/>
      </w:pPr>
      <w:r>
        <w:rPr>
          <w:rFonts w:ascii="IRNazanin" w:hAnsi="IRNazanin" w:eastAsia="IRNazanin" w:cs="IRNazanin"/>
          <w:lang w:bidi="fa-IR"/>
          <w:color w:val="111111"/>
          <w:sz w:val="28"/>
          <w:szCs w:val="28"/>
          <w:rtl/>
        </w:rPr>
        <w:t xml:space="preserve">أما - والله - لا یکون الّذی تمدّون إلیه أعینکم حتی تمیّزوا ...............................1554</w:t>
      </w:r>
    </w:p>
    <w:p>
      <w:pPr>
        <w:pStyle w:val="BookText"/>
      </w:pPr>
      <w:r>
        <w:rPr>
          <w:rFonts w:ascii="IRNazanin" w:hAnsi="IRNazanin" w:eastAsia="IRNazanin" w:cs="IRNazanin"/>
          <w:lang w:bidi="fa-IR"/>
          <w:color w:val="111111"/>
          <w:sz w:val="28"/>
          <w:szCs w:val="28"/>
          <w:rtl/>
        </w:rPr>
        <w:t xml:space="preserve">أمّا والله لو علمتم ماهاهنا، أما والله لو قد قام قائمنا لأخرج.. .................................832</w:t>
      </w:r>
    </w:p>
    <w:p>
      <w:pPr>
        <w:pStyle w:val="BookText"/>
      </w:pPr>
      <w:r>
        <w:rPr>
          <w:rFonts w:ascii="IRNazanin" w:hAnsi="IRNazanin" w:eastAsia="IRNazanin" w:cs="IRNazanin"/>
          <w:lang w:bidi="fa-IR"/>
          <w:color w:val="111111"/>
          <w:sz w:val="28"/>
          <w:szCs w:val="28"/>
          <w:rtl/>
        </w:rPr>
        <w:t xml:space="preserve">أما والله لیغیبنّ عنکم مهدیّکم حتّی یقول الجاهل منکم .............898</w:t>
      </w:r>
    </w:p>
    <w:p>
      <w:pPr>
        <w:pStyle w:val="BookText"/>
      </w:pPr>
      <w:r>
        <w:rPr>
          <w:rFonts w:ascii="IRNazanin" w:hAnsi="IRNazanin" w:eastAsia="IRNazanin" w:cs="IRNazanin"/>
          <w:lang w:bidi="fa-IR"/>
          <w:color w:val="111111"/>
          <w:sz w:val="28"/>
          <w:szCs w:val="28"/>
          <w:rtl/>
        </w:rPr>
        <w:t xml:space="preserve">امّتی خمس طبقات، کلّ طبقة أربعون سنة............1612 أمسک بیدک هلاک الفلانی [ اسم رجل من بنی العباس] .................................1818</w:t>
      </w:r>
    </w:p>
    <w:p>
      <w:pPr>
        <w:pStyle w:val="BookText"/>
      </w:pPr>
      <w:r>
        <w:rPr>
          <w:rFonts w:ascii="IRNazanin" w:hAnsi="IRNazanin" w:eastAsia="IRNazanin" w:cs="IRNazanin"/>
          <w:lang w:bidi="fa-IR"/>
          <w:color w:val="111111"/>
          <w:sz w:val="28"/>
          <w:szCs w:val="28"/>
          <w:rtl/>
        </w:rPr>
        <w:t xml:space="preserve">امضی فلست بصاحبه، إنّما صاحبه منّا شابّ .......828</w:t>
      </w:r>
    </w:p>
    <w:p>
      <w:pPr>
        <w:pStyle w:val="BookText"/>
      </w:pPr>
      <w:r>
        <w:rPr>
          <w:rFonts w:ascii="IRNazanin" w:hAnsi="IRNazanin" w:eastAsia="IRNazanin" w:cs="IRNazanin"/>
          <w:lang w:bidi="fa-IR"/>
          <w:color w:val="111111"/>
          <w:sz w:val="28"/>
          <w:szCs w:val="28"/>
          <w:rtl/>
        </w:rPr>
        <w:t xml:space="preserve">انّ ادم علیه السّلام لمّا حضره الموت جمع بنیه فقال: یا بنیّ إنّ الله تبارک و تعالی..............1129</w:t>
      </w:r>
    </w:p>
    <w:p>
      <w:pPr>
        <w:pStyle w:val="BookText"/>
      </w:pPr>
      <w:r>
        <w:rPr>
          <w:rFonts w:ascii="IRNazanin" w:hAnsi="IRNazanin" w:eastAsia="IRNazanin" w:cs="IRNazanin"/>
          <w:lang w:bidi="fa-IR"/>
          <w:color w:val="111111"/>
          <w:sz w:val="28"/>
          <w:szCs w:val="28"/>
          <w:rtl/>
        </w:rPr>
        <w:t xml:space="preserve">أنا الفاروق الأکبر والقرن من الحدید وصاحب المیسم وصاحب السنین ............2868</w:t>
      </w:r>
    </w:p>
    <w:p>
      <w:pPr>
        <w:pStyle w:val="BookText"/>
      </w:pPr>
      <w:r>
        <w:rPr>
          <w:rFonts w:ascii="IRNazanin" w:hAnsi="IRNazanin" w:eastAsia="IRNazanin" w:cs="IRNazanin"/>
          <w:lang w:bidi="fa-IR"/>
          <w:color w:val="111111"/>
          <w:sz w:val="28"/>
          <w:szCs w:val="28"/>
          <w:rtl/>
        </w:rPr>
        <w:t xml:space="preserve">أنّ أبّا الحسن صاحب العسکرعلیه السّلام أحتجب عن کثیر ...........1174</w:t>
      </w:r>
    </w:p>
    <w:p>
      <w:pPr>
        <w:pStyle w:val="BookText"/>
      </w:pPr>
      <w:r>
        <w:rPr>
          <w:rFonts w:ascii="IRNazanin" w:hAnsi="IRNazanin" w:eastAsia="IRNazanin" w:cs="IRNazanin"/>
          <w:lang w:bidi="fa-IR"/>
          <w:color w:val="111111"/>
          <w:sz w:val="28"/>
          <w:szCs w:val="28"/>
          <w:rtl/>
        </w:rPr>
        <w:t xml:space="preserve">أن أبا جعفر العمری رحمه الله حفر لنفسه قبرة، وسوّاه بالساج...............1229</w:t>
      </w:r>
    </w:p>
    <w:p>
      <w:pPr>
        <w:pStyle w:val="BookText"/>
      </w:pPr>
      <w:r>
        <w:rPr>
          <w:rFonts w:ascii="IRNazanin" w:hAnsi="IRNazanin" w:eastAsia="IRNazanin" w:cs="IRNazanin"/>
          <w:lang w:bidi="fa-IR"/>
          <w:color w:val="111111"/>
          <w:sz w:val="28"/>
          <w:szCs w:val="28"/>
          <w:rtl/>
        </w:rPr>
        <w:t xml:space="preserve">أن أبا جعفر العمری لمّا اشتدّت حاله اجتمع جماعة ......1237</w:t>
      </w:r>
    </w:p>
    <w:p>
      <w:pPr>
        <w:pStyle w:val="BookText"/>
      </w:pPr>
      <w:r>
        <w:rPr>
          <w:rFonts w:ascii="IRNazanin" w:hAnsi="IRNazanin" w:eastAsia="IRNazanin" w:cs="IRNazanin"/>
          <w:lang w:bidi="fa-IR"/>
          <w:color w:val="111111"/>
          <w:sz w:val="28"/>
          <w:szCs w:val="28"/>
          <w:rtl/>
        </w:rPr>
        <w:t xml:space="preserve">أنّ أبّا جعفر محمّد بن عثمان العمری رحمه الله جمعنا قبل موته .......1236</w:t>
      </w:r>
    </w:p>
    <w:p>
      <w:pPr>
        <w:pStyle w:val="BookText"/>
      </w:pPr>
      <w:r>
        <w:rPr>
          <w:rFonts w:ascii="IRNazanin" w:hAnsi="IRNazanin" w:eastAsia="IRNazanin" w:cs="IRNazanin"/>
          <w:lang w:bidi="fa-IR"/>
          <w:color w:val="111111"/>
          <w:sz w:val="28"/>
          <w:szCs w:val="28"/>
          <w:rtl/>
        </w:rPr>
        <w:t xml:space="preserve">أنّ أبا محمد علیه السّلام بعث إلی بعض من سمّاه بشاة .............156</w:t>
      </w:r>
    </w:p>
    <w:p>
      <w:pPr>
        <w:pStyle w:val="BookText"/>
      </w:pPr>
      <w:r>
        <w:rPr>
          <w:rFonts w:ascii="IRNazanin" w:hAnsi="IRNazanin" w:eastAsia="IRNazanin" w:cs="IRNazanin"/>
          <w:lang w:bidi="fa-IR"/>
          <w:color w:val="111111"/>
          <w:sz w:val="28"/>
          <w:szCs w:val="28"/>
          <w:rtl/>
        </w:rPr>
        <w:t xml:space="preserve">انّ ابنی هو القائم من بعدی وهو الّذی یجری فیه سنن الأنبیاء علیهم السّلام..........1109</w:t>
      </w:r>
    </w:p>
    <w:p>
      <w:pPr>
        <w:pStyle w:val="BookText"/>
      </w:pPr>
      <w:r>
        <w:rPr>
          <w:rFonts w:ascii="IRNazanin" w:hAnsi="IRNazanin" w:eastAsia="IRNazanin" w:cs="IRNazanin"/>
          <w:lang w:bidi="fa-IR"/>
          <w:color w:val="111111"/>
          <w:sz w:val="28"/>
          <w:szCs w:val="28"/>
          <w:rtl/>
        </w:rPr>
        <w:t xml:space="preserve">أنا خاتم الأوصیاء، وبی یدفع الله عز وجل البلاء.................20</w:t>
      </w:r>
    </w:p>
    <w:p>
      <w:pPr>
        <w:pStyle w:val="BookText"/>
      </w:pPr>
      <w:r>
        <w:rPr>
          <w:rFonts w:ascii="Amiri" w:hAnsi="Amiri" w:eastAsia="Amiri" w:cs="Amiri"/>
          <w:lang w:bidi="ar-SA"/>
          <w:color w:val="111111"/>
          <w:sz w:val="28"/>
          <w:szCs w:val="28"/>
          <w:rtl/>
        </w:rPr>
        <w:t xml:space="preserve">أنا دابة الأرض .......................2848</w:t>
      </w:r>
    </w:p>
    <w:p>
      <w:pPr>
        <w:pStyle w:val="BookText"/>
      </w:pPr>
      <w:r>
        <w:rPr>
          <w:rFonts w:ascii="IRNazanin" w:hAnsi="IRNazanin" w:eastAsia="IRNazanin" w:cs="IRNazanin"/>
          <w:lang w:bidi="fa-IR"/>
          <w:color w:val="111111"/>
          <w:sz w:val="28"/>
          <w:szCs w:val="28"/>
          <w:rtl/>
        </w:rPr>
        <w:t xml:space="preserve">أنا سیّد الشیب وفی ستّة من أیوب.............838 ، 2840 ، 2866</w:t>
      </w:r>
    </w:p>
    <w:p>
      <w:pPr>
        <w:pStyle w:val="BookText"/>
      </w:pPr>
      <w:r>
        <w:rPr>
          <w:rFonts w:ascii="IRNazanin" w:hAnsi="IRNazanin" w:eastAsia="IRNazanin" w:cs="IRNazanin"/>
          <w:lang w:bidi="fa-IR"/>
          <w:color w:val="111111"/>
          <w:sz w:val="28"/>
          <w:szCs w:val="28"/>
          <w:rtl/>
        </w:rPr>
        <w:t xml:space="preserve">أنا صاحب العصاء والمیسم ............................2867</w:t>
      </w:r>
    </w:p>
    <w:p>
      <w:pPr>
        <w:pStyle w:val="BookText"/>
      </w:pPr>
      <w:r>
        <w:rPr>
          <w:rFonts w:ascii="IRNazanin" w:hAnsi="IRNazanin" w:eastAsia="IRNazanin" w:cs="IRNazanin"/>
          <w:lang w:bidi="fa-IR"/>
          <w:color w:val="111111"/>
          <w:sz w:val="28"/>
          <w:szCs w:val="28"/>
          <w:rtl/>
        </w:rPr>
        <w:t xml:space="preserve">إنّ أصحاب طالوت ابتلوا بالنهر الّذی قال الله تعالی ...........................272</w:t>
      </w:r>
    </w:p>
    <w:p>
      <w:pPr>
        <w:pStyle w:val="BookText"/>
      </w:pPr>
      <w:r>
        <w:rPr>
          <w:rFonts w:ascii="IRNazanin" w:hAnsi="IRNazanin" w:eastAsia="IRNazanin" w:cs="IRNazanin"/>
          <w:lang w:bidi="fa-IR"/>
          <w:color w:val="111111"/>
          <w:sz w:val="28"/>
          <w:szCs w:val="28"/>
          <w:rtl/>
        </w:rPr>
        <w:t xml:space="preserve">إنّ أصحاب موسی ابتلوا بنهر وهو قول الله تعالی.....273</w:t>
      </w:r>
    </w:p>
    <w:p>
      <w:pPr>
        <w:pStyle w:val="BookText"/>
      </w:pPr>
      <w:r>
        <w:rPr>
          <w:rFonts w:ascii="IRNazanin" w:hAnsi="IRNazanin" w:eastAsia="IRNazanin" w:cs="IRNazanin"/>
          <w:lang w:bidi="fa-IR"/>
          <w:color w:val="111111"/>
          <w:sz w:val="28"/>
          <w:szCs w:val="28"/>
          <w:rtl/>
        </w:rPr>
        <w:t xml:space="preserve">إنّ أقرب النّاس إلی الله عز وجلّ وأعلمهم به .........870</w:t>
      </w:r>
    </w:p>
    <w:p>
      <w:pPr>
        <w:pStyle w:val="BookText"/>
      </w:pPr>
      <w:r>
        <w:rPr>
          <w:rFonts w:ascii="IRNazanin" w:hAnsi="IRNazanin" w:eastAsia="IRNazanin" w:cs="IRNazanin"/>
          <w:lang w:bidi="fa-IR"/>
          <w:color w:val="111111"/>
          <w:sz w:val="28"/>
          <w:szCs w:val="28"/>
          <w:rtl/>
        </w:rPr>
        <w:t xml:space="preserve">إنّ أکرمکم عند الله أعملکم بالتقیّة..........390</w:t>
      </w:r>
    </w:p>
    <w:p>
      <w:pPr>
        <w:pStyle w:val="BookText"/>
      </w:pPr>
      <w:r>
        <w:rPr>
          <w:rFonts w:ascii="IRNazanin" w:hAnsi="IRNazanin" w:eastAsia="IRNazanin" w:cs="IRNazanin"/>
          <w:lang w:bidi="fa-IR"/>
          <w:color w:val="111111"/>
          <w:sz w:val="28"/>
          <w:szCs w:val="28"/>
          <w:rtl/>
        </w:rPr>
        <w:t xml:space="preserve">إنّ الأرض أن تخلو إلّا وفیها عالم، کلّما زاد المؤمنین شیئا ........1193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الإسلام بدأ غریبا وسیعود غریب (کما بدأ) ...1922،1853</w:t>
      </w:r>
    </w:p>
    <w:p>
      <w:pPr>
        <w:pStyle w:val="BookText"/>
      </w:pPr>
      <w:r>
        <w:rPr>
          <w:rFonts w:ascii="IRNazanin" w:hAnsi="IRNazanin" w:eastAsia="IRNazanin" w:cs="IRNazanin"/>
          <w:lang w:bidi="fa-IR"/>
          <w:color w:val="111111"/>
          <w:sz w:val="28"/>
          <w:szCs w:val="28"/>
          <w:rtl/>
        </w:rPr>
        <w:t xml:space="preserve">إنّ الإسلام بدأ غریبا و سیعود کما بدأ فطوبی للغرباء فقال ......................2396</w:t>
      </w:r>
    </w:p>
    <w:p>
      <w:pPr>
        <w:pStyle w:val="BookText"/>
      </w:pPr>
      <w:r>
        <w:rPr>
          <w:rFonts w:ascii="IRNazanin" w:hAnsi="IRNazanin" w:eastAsia="IRNazanin" w:cs="IRNazanin"/>
          <w:lang w:bidi="fa-IR"/>
          <w:color w:val="111111"/>
          <w:sz w:val="28"/>
          <w:szCs w:val="28"/>
          <w:rtl/>
        </w:rPr>
        <w:t xml:space="preserve">انّ الاسلام قد یظهره الله علی جمیع الأدیان ..............................884</w:t>
      </w:r>
    </w:p>
    <w:p>
      <w:pPr>
        <w:pStyle w:val="BookText"/>
      </w:pPr>
      <w:r>
        <w:rPr>
          <w:rFonts w:ascii="IRNazanin" w:hAnsi="IRNazanin" w:eastAsia="IRNazanin" w:cs="IRNazanin"/>
          <w:lang w:bidi="fa-IR"/>
          <w:color w:val="111111"/>
          <w:sz w:val="28"/>
          <w:szCs w:val="28"/>
          <w:rtl/>
        </w:rPr>
        <w:t xml:space="preserve">أنّ الإمام بعدی ابنی علیّ، أمره أمری ...161</w:t>
      </w:r>
    </w:p>
    <w:p>
      <w:pPr>
        <w:pStyle w:val="BookText"/>
      </w:pPr>
      <w:r>
        <w:rPr>
          <w:rFonts w:ascii="IRNazanin" w:hAnsi="IRNazanin" w:eastAsia="IRNazanin" w:cs="IRNazanin"/>
          <w:lang w:bidi="fa-IR"/>
          <w:color w:val="111111"/>
          <w:sz w:val="28"/>
          <w:szCs w:val="28"/>
          <w:rtl/>
        </w:rPr>
        <w:t xml:space="preserve">انّا لانوقت هذا الأمر .............1545</w:t>
      </w:r>
    </w:p>
    <w:p>
      <w:pPr>
        <w:pStyle w:val="BookText"/>
      </w:pPr>
      <w:r>
        <w:rPr>
          <w:rFonts w:ascii="IRNazanin" w:hAnsi="IRNazanin" w:eastAsia="IRNazanin" w:cs="IRNazanin"/>
          <w:lang w:bidi="fa-IR"/>
          <w:color w:val="111111"/>
          <w:sz w:val="28"/>
          <w:szCs w:val="28"/>
          <w:rtl/>
        </w:rPr>
        <w:t xml:space="preserve">انّ الجنة تشتاق إلی أربعة من أهلی...987</w:t>
      </w:r>
    </w:p>
    <w:p>
      <w:pPr>
        <w:pStyle w:val="BookText"/>
      </w:pPr>
      <w:r>
        <w:rPr>
          <w:rFonts w:ascii="IRNazanin" w:hAnsi="IRNazanin" w:eastAsia="IRNazanin" w:cs="IRNazanin"/>
          <w:lang w:bidi="fa-IR"/>
          <w:color w:val="111111"/>
          <w:sz w:val="28"/>
          <w:szCs w:val="28"/>
          <w:rtl/>
        </w:rPr>
        <w:t xml:space="preserve">انّ الحسن بن النضر وأبا صدام و جماعة تکلّموا بعد مضیّ .........1022</w:t>
      </w:r>
    </w:p>
    <w:p>
      <w:pPr>
        <w:pStyle w:val="BookText"/>
      </w:pPr>
      <w:r>
        <w:rPr>
          <w:rFonts w:ascii="IRNazanin" w:hAnsi="IRNazanin" w:eastAsia="IRNazanin" w:cs="IRNazanin"/>
          <w:lang w:bidi="fa-IR"/>
          <w:color w:val="111111"/>
          <w:sz w:val="28"/>
          <w:szCs w:val="28"/>
          <w:rtl/>
        </w:rPr>
        <w:t xml:space="preserve">إنّ الخضر(علیه السّلام) شرب من ماء الحیاة، فهو حیّ لا یموت ........................1583</w:t>
      </w:r>
    </w:p>
    <w:p>
      <w:pPr>
        <w:pStyle w:val="BookText"/>
      </w:pPr>
      <w:r>
        <w:rPr>
          <w:rFonts w:ascii="IRNazanin" w:hAnsi="IRNazanin" w:eastAsia="IRNazanin" w:cs="IRNazanin"/>
          <w:lang w:bidi="fa-IR"/>
          <w:color w:val="111111"/>
          <w:sz w:val="28"/>
          <w:szCs w:val="28"/>
          <w:rtl/>
        </w:rPr>
        <w:t xml:space="preserve">إنّ الدجال یبلغ کلّ منهل إلّا أربعة مساجد ..........................1989</w:t>
      </w:r>
    </w:p>
    <w:p>
      <w:pPr>
        <w:pStyle w:val="BookText"/>
      </w:pPr>
      <w:r>
        <w:rPr>
          <w:rFonts w:ascii="IRNazanin" w:hAnsi="IRNazanin" w:eastAsia="IRNazanin" w:cs="IRNazanin"/>
          <w:lang w:bidi="fa-IR"/>
          <w:color w:val="111111"/>
          <w:sz w:val="28"/>
          <w:szCs w:val="28"/>
          <w:rtl/>
        </w:rPr>
        <w:t xml:space="preserve">إنّ الدجّال یخرج من أرض بالمشرق، یقال لها خراسان ...........................1994</w:t>
      </w:r>
    </w:p>
    <w:p>
      <w:pPr>
        <w:pStyle w:val="BookText"/>
      </w:pPr>
      <w:r>
        <w:rPr>
          <w:rFonts w:ascii="Amiri" w:hAnsi="Amiri" w:eastAsia="Amiri" w:cs="Amiri"/>
          <w:lang w:bidi="ar-SA"/>
          <w:color w:val="111111"/>
          <w:sz w:val="28"/>
          <w:szCs w:val="28"/>
          <w:rtl/>
        </w:rPr>
        <w:t xml:space="preserve">انّ الّذی تطلبون وترجون إنّما یخرج من مکّة..........................................................227</w:t>
      </w:r>
    </w:p>
    <w:p>
      <w:pPr>
        <w:pStyle w:val="BookText"/>
      </w:pPr>
      <w:r>
        <w:rPr>
          <w:rFonts w:ascii="IRNazanin" w:hAnsi="IRNazanin" w:eastAsia="IRNazanin" w:cs="IRNazanin"/>
          <w:lang w:bidi="fa-IR"/>
          <w:color w:val="111111"/>
          <w:sz w:val="28"/>
          <w:szCs w:val="28"/>
          <w:rtl/>
        </w:rPr>
        <w:t xml:space="preserve">إنّ الّذی یلی حساب الناس قبل یوم القیامة الحسین بن علیّ (علیهماالسّلام) ........................2892</w:t>
      </w:r>
    </w:p>
    <w:p>
      <w:pPr>
        <w:pStyle w:val="BookText"/>
      </w:pPr>
      <w:r>
        <w:rPr>
          <w:rFonts w:ascii="IRNazanin" w:hAnsi="IRNazanin" w:eastAsia="IRNazanin" w:cs="IRNazanin"/>
          <w:lang w:bidi="fa-IR"/>
          <w:color w:val="111111"/>
          <w:sz w:val="28"/>
          <w:szCs w:val="28"/>
          <w:rtl/>
        </w:rPr>
        <w:t xml:space="preserve">انّ الرضا(علیه السّلام) کان یأمر بالدعاء لصاحب الأمر(علیه السّلام) بهذا: اللّهم ادفع عن ولیّک ...............2756،1500</w:t>
      </w:r>
    </w:p>
    <w:p>
      <w:pPr>
        <w:pStyle w:val="BookText"/>
      </w:pPr>
      <w:r>
        <w:rPr>
          <w:rFonts w:ascii="IRNazanin" w:hAnsi="IRNazanin" w:eastAsia="IRNazanin" w:cs="IRNazanin"/>
          <w:lang w:bidi="fa-IR"/>
          <w:color w:val="111111"/>
          <w:sz w:val="28"/>
          <w:szCs w:val="28"/>
          <w:rtl/>
        </w:rPr>
        <w:t xml:space="preserve">إنّ السفیانی یبعت جیشا إلی المدینة فیخسف بهم ..........................2061</w:t>
      </w:r>
    </w:p>
    <w:p>
      <w:pPr>
        <w:pStyle w:val="BookText"/>
      </w:pPr>
      <w:r>
        <w:rPr>
          <w:rFonts w:ascii="IRNazanin" w:hAnsi="IRNazanin" w:eastAsia="IRNazanin" w:cs="IRNazanin"/>
          <w:lang w:bidi="fa-IR"/>
          <w:color w:val="111111"/>
          <w:sz w:val="28"/>
          <w:szCs w:val="28"/>
          <w:rtl/>
        </w:rPr>
        <w:t xml:space="preserve">أنّ السلطان بمکّة لمّا بلغه خبر أبی الدنیا تعرض له وقال: .............................1135</w:t>
      </w:r>
    </w:p>
    <w:p>
      <w:pPr>
        <w:pStyle w:val="BookText"/>
      </w:pPr>
      <w:r>
        <w:rPr>
          <w:rFonts w:ascii="IRNazanin" w:hAnsi="IRNazanin" w:eastAsia="IRNazanin" w:cs="IRNazanin"/>
          <w:lang w:bidi="fa-IR"/>
          <w:color w:val="111111"/>
          <w:sz w:val="28"/>
          <w:szCs w:val="28"/>
          <w:rtl/>
        </w:rPr>
        <w:t xml:space="preserve">انّ السیّد (علیه السّلام) ولد فی سنة ستّ و خمسین و مائتین من الهجرة .....126</w:t>
      </w:r>
    </w:p>
    <w:p>
      <w:pPr>
        <w:pStyle w:val="BookText"/>
      </w:pPr>
      <w:r>
        <w:rPr>
          <w:rFonts w:ascii="Amiri" w:hAnsi="Amiri" w:eastAsia="Amiri" w:cs="Amiri"/>
          <w:lang w:bidi="ar-SA"/>
          <w:color w:val="111111"/>
          <w:sz w:val="28"/>
          <w:szCs w:val="28"/>
          <w:rtl/>
        </w:rPr>
        <w:t xml:space="preserve">إنّ العلم بکتاب الله عزّوجلّ و سنّة نبیّه (صلی الله علیه وآله) ....................2577</w:t>
      </w:r>
    </w:p>
    <w:p>
      <w:pPr>
        <w:pStyle w:val="BookText"/>
      </w:pPr>
      <w:r>
        <w:rPr>
          <w:rFonts w:ascii="IRNazanin" w:hAnsi="IRNazanin" w:eastAsia="IRNazanin" w:cs="IRNazanin"/>
          <w:lang w:bidi="fa-IR"/>
          <w:color w:val="111111"/>
          <w:sz w:val="28"/>
          <w:szCs w:val="28"/>
          <w:rtl/>
        </w:rPr>
        <w:t xml:space="preserve">إنّ العلم بکتاب الله عزّوجلّ و سنّة نبیّه (صلی الله علیه وآله) لینبت فی قلب مهدیّنا...........................232</w:t>
      </w:r>
    </w:p>
    <w:p>
      <w:pPr>
        <w:pStyle w:val="BookText"/>
      </w:pPr>
      <w:r>
        <w:rPr>
          <w:rFonts w:ascii="IRNazanin" w:hAnsi="IRNazanin" w:eastAsia="IRNazanin" w:cs="IRNazanin"/>
          <w:lang w:bidi="fa-IR"/>
          <w:color w:val="111111"/>
          <w:sz w:val="28"/>
          <w:szCs w:val="28"/>
          <w:rtl/>
        </w:rPr>
        <w:t xml:space="preserve">إنّ القائم (علیه السّلام) إذا خرج، دخل المسجد الحرام...........................................485</w:t>
      </w:r>
    </w:p>
    <w:p>
      <w:pPr>
        <w:pStyle w:val="BookText"/>
      </w:pPr>
      <w:r>
        <w:rPr>
          <w:rFonts w:ascii="IRNazanin" w:hAnsi="IRNazanin" w:eastAsia="IRNazanin" w:cs="IRNazanin"/>
          <w:lang w:bidi="fa-IR"/>
          <w:color w:val="111111"/>
          <w:sz w:val="28"/>
          <w:szCs w:val="28"/>
          <w:rtl/>
        </w:rPr>
        <w:t xml:space="preserve">إنّ القائم (علیه السّلام) إذا قام رد البیت الحرام الی اساسه....2421</w:t>
      </w:r>
    </w:p>
    <w:p>
      <w:pPr>
        <w:pStyle w:val="BookText"/>
      </w:pPr>
      <w:r>
        <w:rPr>
          <w:rFonts w:ascii="IRNazanin" w:hAnsi="IRNazanin" w:eastAsia="IRNazanin" w:cs="IRNazanin"/>
          <w:lang w:bidi="fa-IR"/>
          <w:color w:val="111111"/>
          <w:sz w:val="28"/>
          <w:szCs w:val="28"/>
          <w:rtl/>
        </w:rPr>
        <w:t xml:space="preserve">إنّ القائم(علیه السّلام) إذا قام یقول الناس: انّی ذلک ........904</w:t>
      </w:r>
    </w:p>
    <w:p>
      <w:pPr>
        <w:pStyle w:val="BookText"/>
      </w:pPr>
      <w:r>
        <w:rPr>
          <w:rFonts w:ascii="IRNazanin" w:hAnsi="IRNazanin" w:eastAsia="IRNazanin" w:cs="IRNazanin"/>
          <w:lang w:bidi="fa-IR"/>
          <w:color w:val="111111"/>
          <w:sz w:val="28"/>
          <w:szCs w:val="28"/>
          <w:rtl/>
        </w:rPr>
        <w:t xml:space="preserve">إنّ القائم (علیه السّلام) لایقوم حتّی ینادی مناد من السماء .....472</w:t>
      </w:r>
    </w:p>
    <w:p>
      <w:pPr>
        <w:pStyle w:val="BookText"/>
      </w:pPr>
      <w:r>
        <w:rPr>
          <w:rFonts w:ascii="IRNazanin" w:hAnsi="IRNazanin" w:eastAsia="IRNazanin" w:cs="IRNazanin"/>
          <w:lang w:bidi="fa-IR"/>
          <w:color w:val="111111"/>
          <w:sz w:val="28"/>
          <w:szCs w:val="28"/>
          <w:rtl/>
        </w:rPr>
        <w:t xml:space="preserve">إنّ القائم (علیه السّلام) من تخفی ولادته علی الناس ..............231</w:t>
      </w:r>
    </w:p>
    <w:p>
      <w:pPr>
        <w:pStyle w:val="BookText"/>
      </w:pPr>
      <w:r>
        <w:rPr>
          <w:rFonts w:ascii="IRNazanin" w:hAnsi="IRNazanin" w:eastAsia="IRNazanin" w:cs="IRNazanin"/>
          <w:lang w:bidi="fa-IR"/>
          <w:color w:val="111111"/>
          <w:sz w:val="28"/>
          <w:szCs w:val="28"/>
          <w:rtl/>
        </w:rPr>
        <w:t xml:space="preserve">إنّ القائم (علیه السّلام) من ولد علیّ (علیه السّلام) ، له غیبة کغیبة یوسف.....................1085</w:t>
      </w:r>
    </w:p>
    <w:p>
      <w:pPr>
        <w:pStyle w:val="BookText"/>
      </w:pPr>
      <w:r>
        <w:rPr>
          <w:rFonts w:ascii="IRNazanin" w:hAnsi="IRNazanin" w:eastAsia="IRNazanin" w:cs="IRNazanin"/>
          <w:lang w:bidi="fa-IR"/>
          <w:color w:val="111111"/>
          <w:sz w:val="28"/>
          <w:szCs w:val="28"/>
          <w:rtl/>
        </w:rPr>
        <w:t xml:space="preserve">إنّ القائم (علیه السّلام) یلقی فی حربه ما لم یلق رسول الله (صلی الله علیه وآله) لانّ رسول الله (صلی الله علیه وآله)................2452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القائم(علیه السّلام) یملک تسع عشرة سنة وأشهرا ... 2663</w:t>
      </w:r>
    </w:p>
    <w:p>
      <w:pPr>
        <w:pStyle w:val="BookText"/>
      </w:pPr>
      <w:r>
        <w:rPr>
          <w:rFonts w:ascii="IRNazanin" w:hAnsi="IRNazanin" w:eastAsia="IRNazanin" w:cs="IRNazanin"/>
          <w:lang w:bidi="fa-IR"/>
          <w:color w:val="111111"/>
          <w:sz w:val="28"/>
          <w:szCs w:val="28"/>
          <w:rtl/>
        </w:rPr>
        <w:t xml:space="preserve">إنّ القائم(علیه السّلام) یملک ثلاثمائة و تسع سنین ................................................2656</w:t>
      </w:r>
    </w:p>
    <w:p>
      <w:pPr>
        <w:pStyle w:val="BookText"/>
      </w:pPr>
      <w:r>
        <w:rPr>
          <w:rFonts w:ascii="IRNazanin" w:hAnsi="IRNazanin" w:eastAsia="IRNazanin" w:cs="IRNazanin"/>
          <w:lang w:bidi="fa-IR"/>
          <w:color w:val="111111"/>
          <w:sz w:val="28"/>
          <w:szCs w:val="28"/>
          <w:rtl/>
        </w:rPr>
        <w:t xml:space="preserve">إنّ القائم (علیه السّلام) ینادی باسمه [لیلة] ثلاث و عشرین ...........2192</w:t>
      </w:r>
    </w:p>
    <w:p>
      <w:pPr>
        <w:pStyle w:val="BookText"/>
      </w:pPr>
      <w:r>
        <w:rPr>
          <w:rFonts w:ascii="IRNazanin" w:hAnsi="IRNazanin" w:eastAsia="IRNazanin" w:cs="IRNazanin"/>
          <w:lang w:bidi="fa-IR"/>
          <w:color w:val="111111"/>
          <w:sz w:val="28"/>
          <w:szCs w:val="28"/>
          <w:rtl/>
        </w:rPr>
        <w:t xml:space="preserve">إنّ القائم (علیه السّلام) ینتظر من یومه [فی] ذی طوی فی عدّة أهل بدر .....2279</w:t>
      </w:r>
    </w:p>
    <w:p>
      <w:pPr>
        <w:pStyle w:val="BookText"/>
      </w:pPr>
      <w:r>
        <w:rPr>
          <w:rFonts w:ascii="IRNazanin" w:hAnsi="IRNazanin" w:eastAsia="IRNazanin" w:cs="IRNazanin"/>
          <w:lang w:bidi="fa-IR"/>
          <w:color w:val="111111"/>
          <w:sz w:val="28"/>
          <w:szCs w:val="28"/>
          <w:rtl/>
        </w:rPr>
        <w:t xml:space="preserve">إنّ القائم (علیه السّلام) یهبط من ثنیة ذی طوی فی عدّة أهل بدر ثلاثمائة ...2283</w:t>
      </w:r>
    </w:p>
    <w:p>
      <w:pPr>
        <w:pStyle w:val="BookText"/>
      </w:pPr>
      <w:r>
        <w:rPr>
          <w:rFonts w:ascii="IRNazanin" w:hAnsi="IRNazanin" w:eastAsia="IRNazanin" w:cs="IRNazanin"/>
          <w:lang w:bidi="fa-IR"/>
          <w:color w:val="111111"/>
          <w:sz w:val="28"/>
          <w:szCs w:val="28"/>
          <w:rtl/>
        </w:rPr>
        <w:t xml:space="preserve">إنّ الله آخا بین الأرواح فی الأظلّة قبل أن یخلق الأبدان ......2487</w:t>
      </w:r>
    </w:p>
    <w:p>
      <w:pPr>
        <w:pStyle w:val="BookText"/>
      </w:pPr>
      <w:r>
        <w:rPr>
          <w:rFonts w:ascii="IRNazanin" w:hAnsi="IRNazanin" w:eastAsia="IRNazanin" w:cs="IRNazanin"/>
          <w:lang w:bidi="fa-IR"/>
          <w:color w:val="111111"/>
          <w:sz w:val="28"/>
          <w:szCs w:val="28"/>
          <w:rtl/>
        </w:rPr>
        <w:t xml:space="preserve">إنّ الله إذا کره لنا جوار قوم نزعنا من بین أظهرهم ....................................1156</w:t>
      </w:r>
    </w:p>
    <w:p>
      <w:pPr>
        <w:pStyle w:val="BookText"/>
      </w:pPr>
      <w:r>
        <w:rPr>
          <w:rFonts w:ascii="IRNazanin" w:hAnsi="IRNazanin" w:eastAsia="IRNazanin" w:cs="IRNazanin"/>
          <w:lang w:bidi="fa-IR"/>
          <w:color w:val="111111"/>
          <w:sz w:val="28"/>
          <w:szCs w:val="28"/>
          <w:rtl/>
        </w:rPr>
        <w:t xml:space="preserve">إنّ الله تبارک و تعالی أحد واحد تفرّد فی وحدانیّته ثم تکلّم ...2850</w:t>
      </w:r>
    </w:p>
    <w:p>
      <w:pPr>
        <w:pStyle w:val="BookText"/>
      </w:pPr>
      <w:r>
        <w:rPr>
          <w:rFonts w:ascii="IRNazanin" w:hAnsi="IRNazanin" w:eastAsia="IRNazanin" w:cs="IRNazanin"/>
          <w:lang w:bidi="fa-IR"/>
          <w:color w:val="111111"/>
          <w:sz w:val="28"/>
          <w:szCs w:val="28"/>
          <w:rtl/>
        </w:rPr>
        <w:t xml:space="preserve">إنّ الله تبارک و تعالی خلق أربعة عشر نورا ......................................895</w:t>
      </w:r>
    </w:p>
    <w:p>
      <w:pPr>
        <w:pStyle w:val="BookText"/>
      </w:pPr>
      <w:r>
        <w:rPr>
          <w:rFonts w:ascii="IRNazanin" w:hAnsi="IRNazanin" w:eastAsia="IRNazanin" w:cs="IRNazanin"/>
          <w:lang w:bidi="fa-IR"/>
          <w:color w:val="111111"/>
          <w:sz w:val="28"/>
          <w:szCs w:val="28"/>
          <w:rtl/>
        </w:rPr>
        <w:t xml:space="preserve">إنّ الله تبارک وتعالی رکّب فی صلب الحسن (علیه السّلام) نطفة مبارکة ..............2499</w:t>
      </w:r>
    </w:p>
    <w:p>
      <w:pPr>
        <w:pStyle w:val="BookText"/>
      </w:pPr>
      <w:r>
        <w:rPr>
          <w:rFonts w:ascii="IRNazanin" w:hAnsi="IRNazanin" w:eastAsia="IRNazanin" w:cs="IRNazanin"/>
          <w:lang w:bidi="fa-IR"/>
          <w:color w:val="111111"/>
          <w:sz w:val="28"/>
          <w:szCs w:val="28"/>
          <w:rtl/>
        </w:rPr>
        <w:t xml:space="preserve">إنّ الله تعالی اختار من الأیّام یوم الجمعة ............927</w:t>
      </w:r>
    </w:p>
    <w:p>
      <w:pPr>
        <w:pStyle w:val="BookText"/>
      </w:pPr>
      <w:r>
        <w:rPr>
          <w:rFonts w:ascii="IRNazanin" w:hAnsi="IRNazanin" w:eastAsia="IRNazanin" w:cs="IRNazanin"/>
          <w:lang w:bidi="fa-IR"/>
          <w:color w:val="111111"/>
          <w:sz w:val="28"/>
          <w:szCs w:val="28"/>
          <w:rtl/>
        </w:rPr>
        <w:t xml:space="preserve">إنّ الله تعالی أهبط إلی الحسین (علیه السّلام) أربعة آلاف ملک....................................936</w:t>
      </w:r>
    </w:p>
    <w:p>
      <w:pPr>
        <w:pStyle w:val="BookText"/>
      </w:pPr>
      <w:r>
        <w:rPr>
          <w:rFonts w:ascii="IRNazanin" w:hAnsi="IRNazanin" w:eastAsia="IRNazanin" w:cs="IRNazanin"/>
          <w:lang w:bidi="fa-IR"/>
          <w:color w:val="111111"/>
          <w:sz w:val="28"/>
          <w:szCs w:val="28"/>
          <w:rtl/>
        </w:rPr>
        <w:t xml:space="preserve">إنّ الله جزأ الخلق عشرة أجزاء، فجعل تسعة أجزاء الملائکة.....2038</w:t>
      </w:r>
    </w:p>
    <w:p>
      <w:pPr>
        <w:pStyle w:val="BookText"/>
      </w:pPr>
      <w:r>
        <w:rPr>
          <w:rFonts w:ascii="IRNazanin" w:hAnsi="IRNazanin" w:eastAsia="IRNazanin" w:cs="IRNazanin"/>
          <w:lang w:bidi="fa-IR"/>
          <w:color w:val="111111"/>
          <w:sz w:val="28"/>
          <w:szCs w:val="28"/>
          <w:rtl/>
        </w:rPr>
        <w:t xml:space="preserve">إنّ الله جل جلاله إذا أراد أن یخلق الإمام ............................90</w:t>
      </w:r>
    </w:p>
    <w:p>
      <w:pPr>
        <w:pStyle w:val="BookText"/>
      </w:pPr>
      <w:r>
        <w:rPr>
          <w:rFonts w:ascii="IRNazanin" w:hAnsi="IRNazanin" w:eastAsia="IRNazanin" w:cs="IRNazanin"/>
          <w:lang w:bidi="fa-IR"/>
          <w:color w:val="111111"/>
          <w:sz w:val="28"/>
          <w:szCs w:val="28"/>
          <w:rtl/>
        </w:rPr>
        <w:t xml:space="preserve">إنّ الله خیّر ذا القرنین السحابین الذلول والصعب فاختار الذلول ........2409</w:t>
      </w:r>
    </w:p>
    <w:p>
      <w:pPr>
        <w:pStyle w:val="BookText"/>
      </w:pPr>
      <w:r>
        <w:rPr>
          <w:rFonts w:ascii="Amiri" w:hAnsi="Amiri" w:eastAsia="Amiri" w:cs="Amiri"/>
          <w:lang w:bidi="ar-SA"/>
          <w:color w:val="111111"/>
          <w:sz w:val="28"/>
          <w:szCs w:val="28"/>
          <w:rtl/>
        </w:rPr>
        <w:t xml:space="preserve">إنّ الله عزّوجلّ منّ علیکم بتوبة تطهّرکم من الذنوب............2513</w:t>
      </w:r>
    </w:p>
    <w:p>
      <w:pPr>
        <w:pStyle w:val="BookText"/>
      </w:pPr>
      <w:r>
        <w:rPr>
          <w:rFonts w:ascii="IRNazanin" w:hAnsi="IRNazanin" w:eastAsia="IRNazanin" w:cs="IRNazanin"/>
          <w:lang w:bidi="fa-IR"/>
          <w:color w:val="111111"/>
          <w:sz w:val="28"/>
          <w:szCs w:val="28"/>
          <w:rtl/>
        </w:rPr>
        <w:t xml:space="preserve">إنّ الله عزّوجلّ یلقی فی قلوب شیعتنا الرعب فإذا قام قائمنا ......2587</w:t>
      </w:r>
    </w:p>
    <w:p>
      <w:pPr>
        <w:pStyle w:val="BookText"/>
      </w:pPr>
      <w:r>
        <w:rPr>
          <w:rFonts w:ascii="IRNazanin" w:hAnsi="IRNazanin" w:eastAsia="IRNazanin" w:cs="IRNazanin"/>
          <w:lang w:bidi="fa-IR"/>
          <w:color w:val="111111"/>
          <w:sz w:val="28"/>
          <w:szCs w:val="28"/>
          <w:rtl/>
        </w:rPr>
        <w:t xml:space="preserve">إنّ الله عزّوجلّ یهلک قسطنطینیة ورومیّة، وتدخلونها ....2515</w:t>
      </w:r>
    </w:p>
    <w:p>
      <w:pPr>
        <w:pStyle w:val="BookText"/>
      </w:pPr>
      <w:r>
        <w:rPr>
          <w:rFonts w:ascii="IRNazanin" w:hAnsi="IRNazanin" w:eastAsia="IRNazanin" w:cs="IRNazanin"/>
          <w:lang w:bidi="fa-IR"/>
          <w:color w:val="111111"/>
          <w:sz w:val="28"/>
          <w:szCs w:val="28"/>
          <w:rtl/>
        </w:rPr>
        <w:t xml:space="preserve">انّ الله فتح هذا الدین بعلیّ(علیه السّلام) ...........................797</w:t>
      </w:r>
    </w:p>
    <w:p>
      <w:pPr>
        <w:pStyle w:val="BookText"/>
      </w:pPr>
      <w:r>
        <w:rPr>
          <w:rFonts w:ascii="IRNazanin" w:hAnsi="IRNazanin" w:eastAsia="IRNazanin" w:cs="IRNazanin"/>
          <w:lang w:bidi="fa-IR"/>
          <w:color w:val="111111"/>
          <w:sz w:val="28"/>
          <w:szCs w:val="28"/>
          <w:rtl/>
        </w:rPr>
        <w:t xml:space="preserve">إنّ الله نزع الخوف من قلوب أعدائنا، وأسکنه قلوب شیعتنا.....2599</w:t>
      </w:r>
    </w:p>
    <w:p>
      <w:pPr>
        <w:pStyle w:val="BookText"/>
      </w:pPr>
      <w:r>
        <w:rPr>
          <w:rFonts w:ascii="IRNazanin" w:hAnsi="IRNazanin" w:eastAsia="IRNazanin" w:cs="IRNazanin"/>
          <w:lang w:bidi="fa-IR"/>
          <w:color w:val="111111"/>
          <w:sz w:val="28"/>
          <w:szCs w:val="28"/>
          <w:rtl/>
        </w:rPr>
        <w:t xml:space="preserve">إنّا لله و إنّا إلیه راجعون، تسلیم لأمره ورضاء بقضائه ...1219</w:t>
      </w:r>
    </w:p>
    <w:p>
      <w:pPr>
        <w:pStyle w:val="BookText"/>
      </w:pPr>
      <w:r>
        <w:rPr>
          <w:rFonts w:ascii="IRNazanin" w:hAnsi="IRNazanin" w:eastAsia="IRNazanin" w:cs="IRNazanin"/>
          <w:lang w:bidi="fa-IR"/>
          <w:color w:val="111111"/>
          <w:sz w:val="28"/>
          <w:szCs w:val="28"/>
          <w:rtl/>
        </w:rPr>
        <w:t xml:space="preserve">إنّ اللیلة الّتی یولد فیها القائم (علیه السّلام) لایولد فیها مولود إلّا کان مؤمنا ...................152</w:t>
      </w:r>
    </w:p>
    <w:p>
      <w:pPr>
        <w:pStyle w:val="BookText"/>
      </w:pPr>
      <w:r>
        <w:rPr>
          <w:rFonts w:ascii="Amiri" w:hAnsi="Amiri" w:eastAsia="Amiri" w:cs="Amiri"/>
          <w:lang w:bidi="ar-SA"/>
          <w:color w:val="111111"/>
          <w:sz w:val="28"/>
          <w:szCs w:val="28"/>
          <w:rtl/>
        </w:rPr>
        <w:t xml:space="preserve">انّا لمّا أثبتنا أنّ لنا خالقاً صانعاً متعالیاً عنّا.....................................1199</w:t>
      </w:r>
    </w:p>
    <w:p>
      <w:pPr>
        <w:pStyle w:val="BookText"/>
      </w:pPr>
      <w:r>
        <w:rPr>
          <w:rFonts w:ascii="IRNazanin" w:hAnsi="IRNazanin" w:eastAsia="IRNazanin" w:cs="IRNazanin"/>
          <w:lang w:bidi="fa-IR"/>
          <w:color w:val="111111"/>
          <w:sz w:val="28"/>
          <w:szCs w:val="28"/>
          <w:rtl/>
        </w:rPr>
        <w:t xml:space="preserve">إنّ المدّثر هو کائن عند الرجعة فقال له رجل 2686،2816</w:t>
      </w:r>
    </w:p>
    <w:p>
      <w:pPr>
        <w:pStyle w:val="BookText"/>
      </w:pPr>
      <w:r>
        <w:rPr>
          <w:rFonts w:ascii="IRNazanin" w:hAnsi="IRNazanin" w:eastAsia="IRNazanin" w:cs="IRNazanin"/>
          <w:lang w:bidi="fa-IR"/>
          <w:color w:val="111111"/>
          <w:sz w:val="28"/>
          <w:szCs w:val="28"/>
          <w:rtl/>
        </w:rPr>
        <w:t xml:space="preserve">إنّ المنادی ینادی «انّ المهدیّ[من ال محمّد] فلان بن فلان .............2215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المهدیّ (علیه السّلام) إذا ظهر أنزل الله تعالی المسیح (علیه السّلام)............2567</w:t>
      </w:r>
    </w:p>
    <w:p>
      <w:pPr>
        <w:pStyle w:val="BookText"/>
      </w:pPr>
      <w:r>
        <w:rPr>
          <w:rFonts w:ascii="Amiri" w:hAnsi="Amiri" w:eastAsia="Amiri" w:cs="Amiri"/>
          <w:lang w:bidi="ar-SA"/>
          <w:color w:val="111111"/>
          <w:sz w:val="28"/>
          <w:szCs w:val="28"/>
          <w:rtl/>
        </w:rPr>
        <w:t xml:space="preserve">أنّ المهدیّ(علیه السّلام) لایخرج حتّی تقتل النفس الزّکیة ...2537،2185</w:t>
      </w:r>
    </w:p>
    <w:p>
      <w:pPr>
        <w:pStyle w:val="BookText"/>
      </w:pPr>
      <w:r>
        <w:rPr>
          <w:rFonts w:ascii="IRNazanin" w:hAnsi="IRNazanin" w:eastAsia="IRNazanin" w:cs="IRNazanin"/>
          <w:lang w:bidi="fa-IR"/>
          <w:color w:val="111111"/>
          <w:sz w:val="28"/>
          <w:szCs w:val="28"/>
          <w:rtl/>
        </w:rPr>
        <w:t xml:space="preserve">إنّ المهدیّ من عترتی، من أهل بیتی یخرج فی آخر الزمان.......................................658</w:t>
      </w:r>
    </w:p>
    <w:p>
      <w:pPr>
        <w:pStyle w:val="BookText"/>
      </w:pPr>
      <w:r>
        <w:rPr>
          <w:rFonts w:ascii="IRNazanin" w:hAnsi="IRNazanin" w:eastAsia="IRNazanin" w:cs="IRNazanin"/>
          <w:lang w:bidi="fa-IR"/>
          <w:color w:val="111111"/>
          <w:sz w:val="28"/>
          <w:szCs w:val="28"/>
          <w:rtl/>
        </w:rPr>
        <w:t xml:space="preserve">أنّ المهدی (علیه السّلام) و السفیانی و کلباً -اسم عشیرة - یقتتلون فی بیت المقدّس ...............2056</w:t>
      </w:r>
    </w:p>
    <w:p>
      <w:pPr>
        <w:pStyle w:val="BookText"/>
      </w:pPr>
      <w:r>
        <w:rPr>
          <w:rFonts w:ascii="Amiri" w:hAnsi="Amiri" w:eastAsia="Amiri" w:cs="Amiri"/>
          <w:lang w:bidi="ar-SA"/>
          <w:color w:val="111111"/>
          <w:sz w:val="28"/>
          <w:szCs w:val="28"/>
          <w:rtl/>
        </w:rPr>
        <w:t xml:space="preserve">أنّ المهدیّ (علیه السّلام) ولد سنة255 ............137</w:t>
      </w:r>
    </w:p>
    <w:p>
      <w:pPr>
        <w:pStyle w:val="BookText"/>
      </w:pPr>
      <w:r>
        <w:rPr>
          <w:rFonts w:ascii="IRNazanin" w:hAnsi="IRNazanin" w:eastAsia="IRNazanin" w:cs="IRNazanin"/>
          <w:lang w:bidi="fa-IR"/>
          <w:color w:val="111111"/>
          <w:sz w:val="28"/>
          <w:szCs w:val="28"/>
          <w:rtl/>
        </w:rPr>
        <w:t xml:space="preserve">إنّ المهدیّ (علیه السّلام) یبایع بین الرکن و المقام و یخرج متوجّها الی الشام ...................2268</w:t>
      </w:r>
    </w:p>
    <w:p>
      <w:pPr>
        <w:pStyle w:val="BookText"/>
      </w:pPr>
      <w:r>
        <w:rPr>
          <w:rFonts w:ascii="IRNazanin" w:hAnsi="IRNazanin" w:eastAsia="IRNazanin" w:cs="IRNazanin"/>
          <w:lang w:bidi="fa-IR"/>
          <w:color w:val="111111"/>
          <w:sz w:val="28"/>
          <w:szCs w:val="28"/>
          <w:rtl/>
        </w:rPr>
        <w:t xml:space="preserve">إن المیت منکم علی هذا الأمر بمنزلة الضارب بسیفه............................1437</w:t>
      </w:r>
    </w:p>
    <w:p>
      <w:pPr>
        <w:pStyle w:val="BookText"/>
      </w:pPr>
      <w:r>
        <w:rPr>
          <w:rFonts w:ascii="IRNazanin" w:hAnsi="IRNazanin" w:eastAsia="IRNazanin" w:cs="IRNazanin"/>
          <w:lang w:bidi="fa-IR"/>
          <w:color w:val="111111"/>
          <w:sz w:val="28"/>
          <w:szCs w:val="28"/>
          <w:rtl/>
        </w:rPr>
        <w:t xml:space="preserve">انّ المؤمن إذا کان عنده من ذلک شیء ینفقه علی عیاله ما شاء..........353</w:t>
      </w:r>
    </w:p>
    <w:p>
      <w:pPr>
        <w:pStyle w:val="BookText"/>
      </w:pPr>
      <w:r>
        <w:rPr>
          <w:rFonts w:ascii="IRNazanin" w:hAnsi="IRNazanin" w:eastAsia="IRNazanin" w:cs="IRNazanin"/>
          <w:lang w:bidi="fa-IR"/>
          <w:color w:val="111111"/>
          <w:sz w:val="28"/>
          <w:szCs w:val="28"/>
          <w:rtl/>
        </w:rPr>
        <w:t xml:space="preserve">إنّ المؤمن فی زمان القائم و هو بالمشرق لیری أخاه الّذی فی المغرب .................................2592</w:t>
      </w:r>
    </w:p>
    <w:p>
      <w:pPr>
        <w:pStyle w:val="BookText"/>
      </w:pPr>
      <w:r>
        <w:rPr>
          <w:rFonts w:ascii="IRNazanin" w:hAnsi="IRNazanin" w:eastAsia="IRNazanin" w:cs="IRNazanin"/>
          <w:lang w:bidi="fa-IR"/>
          <w:color w:val="111111"/>
          <w:sz w:val="28"/>
          <w:szCs w:val="28"/>
          <w:rtl/>
        </w:rPr>
        <w:t xml:space="preserve">إنّ الناس مایمدّون أعناقهم إلی أحد من ولد عبدالمطّلب...................88</w:t>
      </w:r>
    </w:p>
    <w:p>
      <w:pPr>
        <w:pStyle w:val="BookText"/>
      </w:pPr>
      <w:r>
        <w:rPr>
          <w:rFonts w:ascii="IRNazanin" w:hAnsi="IRNazanin" w:eastAsia="IRNazanin" w:cs="IRNazanin"/>
          <w:lang w:bidi="fa-IR"/>
          <w:color w:val="111111"/>
          <w:sz w:val="28"/>
          <w:szCs w:val="28"/>
          <w:rtl/>
        </w:rPr>
        <w:t xml:space="preserve">أنّ النبیّ (صلی الله علیه وآله) ذکر فتنة تکون بین أهل المشرق و المغرب، قال: فبیناهم کذلک یخرج ...........................2086</w:t>
      </w:r>
    </w:p>
    <w:p>
      <w:pPr>
        <w:pStyle w:val="BookText"/>
      </w:pPr>
      <w:r>
        <w:rPr>
          <w:rFonts w:ascii="IRNazanin" w:hAnsi="IRNazanin" w:eastAsia="IRNazanin" w:cs="IRNazanin"/>
          <w:lang w:bidi="fa-IR"/>
          <w:color w:val="111111"/>
          <w:sz w:val="28"/>
          <w:szCs w:val="28"/>
          <w:rtl/>
        </w:rPr>
        <w:t xml:space="preserve">إنّ أمر السفیانی من الأمر المحتوم .......................................2130،2108</w:t>
      </w:r>
    </w:p>
    <w:p>
      <w:pPr>
        <w:pStyle w:val="BookText"/>
      </w:pPr>
      <w:r>
        <w:rPr>
          <w:rFonts w:ascii="IRNazanin" w:hAnsi="IRNazanin" w:eastAsia="IRNazanin" w:cs="IRNazanin"/>
          <w:lang w:bidi="fa-IR"/>
          <w:color w:val="111111"/>
          <w:sz w:val="28"/>
          <w:szCs w:val="28"/>
          <w:rtl/>
        </w:rPr>
        <w:t xml:space="preserve">إنّ امرأة اسمها ملکة بنت عبد الرحمان زوجة ملّا أمین ..........................................1337</w:t>
      </w:r>
    </w:p>
    <w:p>
      <w:pPr>
        <w:pStyle w:val="BookText"/>
      </w:pPr>
      <w:r>
        <w:rPr>
          <w:rFonts w:ascii="IRNazanin" w:hAnsi="IRNazanin" w:eastAsia="IRNazanin" w:cs="IRNazanin"/>
          <w:lang w:bidi="fa-IR"/>
          <w:color w:val="111111"/>
          <w:sz w:val="28"/>
          <w:szCs w:val="28"/>
          <w:rtl/>
        </w:rPr>
        <w:t xml:space="preserve">إنّ أمّة تدعی النصرانیّة فی بعض جزائر البحر، تجهّز ...2519</w:t>
      </w:r>
    </w:p>
    <w:p>
      <w:pPr>
        <w:pStyle w:val="BookText"/>
      </w:pPr>
      <w:r>
        <w:rPr>
          <w:rFonts w:ascii="IRNazanin" w:hAnsi="IRNazanin" w:eastAsia="IRNazanin" w:cs="IRNazanin"/>
          <w:lang w:bidi="fa-IR"/>
          <w:color w:val="111111"/>
          <w:sz w:val="28"/>
          <w:szCs w:val="28"/>
          <w:rtl/>
        </w:rPr>
        <w:t xml:space="preserve">أنّ أمیر المؤمنین (علیه السّلام) حدّث عن أشیاء تکون بعده ...........1860</w:t>
      </w:r>
    </w:p>
    <w:p>
      <w:pPr>
        <w:pStyle w:val="BookText"/>
      </w:pPr>
      <w:r>
        <w:rPr>
          <w:rFonts w:ascii="IRNazanin" w:hAnsi="IRNazanin" w:eastAsia="IRNazanin" w:cs="IRNazanin"/>
          <w:lang w:bidi="fa-IR"/>
          <w:color w:val="111111"/>
          <w:sz w:val="28"/>
          <w:szCs w:val="28"/>
          <w:rtl/>
        </w:rPr>
        <w:t xml:space="preserve">أنّ أمیر المؤمنین (علیه السّلام) لمّا بویع بعد مقتل عثمان صعد المنبر وخطب ......1523</w:t>
      </w:r>
    </w:p>
    <w:p>
      <w:pPr>
        <w:pStyle w:val="BookText"/>
      </w:pPr>
      <w:r>
        <w:rPr>
          <w:rFonts w:ascii="IRNazanin" w:hAnsi="IRNazanin" w:eastAsia="IRNazanin" w:cs="IRNazanin"/>
          <w:lang w:bidi="fa-IR"/>
          <w:color w:val="111111"/>
          <w:sz w:val="28"/>
          <w:szCs w:val="28"/>
          <w:rtl/>
        </w:rPr>
        <w:t xml:space="preserve">انّا نرجوا ما یرجو الناس، وانّا نرجو لو لم یبق من الدنیا إلّا .............880</w:t>
      </w:r>
    </w:p>
    <w:p>
      <w:pPr>
        <w:pStyle w:val="BookText"/>
      </w:pPr>
      <w:r>
        <w:rPr>
          <w:rFonts w:ascii="IRNazanin" w:hAnsi="IRNazanin" w:eastAsia="IRNazanin" w:cs="IRNazanin"/>
          <w:lang w:bidi="fa-IR"/>
          <w:color w:val="111111"/>
          <w:sz w:val="28"/>
          <w:szCs w:val="28"/>
          <w:rtl/>
        </w:rPr>
        <w:t xml:space="preserve">إنّا نرجو ما یرجو الناس، وإنّا نرجو لو لم یبق من الدنیا إلّا یوم لطوّل الله ............................................1977</w:t>
      </w:r>
    </w:p>
    <w:p>
      <w:pPr>
        <w:pStyle w:val="BookText"/>
      </w:pPr>
      <w:r>
        <w:rPr>
          <w:rFonts w:ascii="IRNazanin" w:hAnsi="IRNazanin" w:eastAsia="IRNazanin" w:cs="IRNazanin"/>
          <w:lang w:bidi="fa-IR"/>
          <w:color w:val="111111"/>
          <w:sz w:val="28"/>
          <w:szCs w:val="28"/>
          <w:rtl/>
        </w:rPr>
        <w:t xml:space="preserve">إنّا و آل أبی سفیان أهل بیتین تعدینا فی الله ...............................................2107</w:t>
      </w:r>
    </w:p>
    <w:p>
      <w:pPr>
        <w:pStyle w:val="BookText"/>
      </w:pPr>
      <w:r>
        <w:rPr>
          <w:rFonts w:ascii="IRNazanin" w:hAnsi="IRNazanin" w:eastAsia="IRNazanin" w:cs="IRNazanin"/>
          <w:lang w:bidi="fa-IR"/>
          <w:color w:val="111111"/>
          <w:sz w:val="28"/>
          <w:szCs w:val="28"/>
          <w:rtl/>
        </w:rPr>
        <w:t xml:space="preserve">أنّا وابنی هذا - و اشار إلی ابنه موسی (علیه السّلام) ، و الخامس .......187</w:t>
      </w:r>
    </w:p>
    <w:p>
      <w:pPr>
        <w:pStyle w:val="BookText"/>
      </w:pPr>
      <w:r>
        <w:rPr>
          <w:rFonts w:ascii="IRNazanin" w:hAnsi="IRNazanin" w:eastAsia="IRNazanin" w:cs="IRNazanin"/>
          <w:lang w:bidi="fa-IR"/>
          <w:color w:val="111111"/>
          <w:sz w:val="28"/>
          <w:szCs w:val="28"/>
          <w:rtl/>
        </w:rPr>
        <w:t xml:space="preserve">إنّ أوّل من یبایع القائم (علیه السّلام) جبرئیل (علیه السّلام) ینزل علیه ......399</w:t>
      </w:r>
    </w:p>
    <w:p>
      <w:pPr>
        <w:pStyle w:val="BookText"/>
      </w:pPr>
      <w:r>
        <w:rPr>
          <w:rFonts w:ascii="IRNazanin" w:hAnsi="IRNazanin" w:eastAsia="IRNazanin" w:cs="IRNazanin"/>
          <w:lang w:bidi="fa-IR"/>
          <w:color w:val="111111"/>
          <w:sz w:val="28"/>
          <w:szCs w:val="28"/>
          <w:rtl/>
        </w:rPr>
        <w:t xml:space="preserve">إنّ أوّل من یبایع القائم (علیه السّلام) جبرئیل (علیه السّلام) ینزل فی صورة طیر أبیض............2260</w:t>
      </w:r>
    </w:p>
    <w:p>
      <w:pPr>
        <w:pStyle w:val="BookText"/>
      </w:pPr>
      <w:r>
        <w:rPr>
          <w:rFonts w:ascii="IRNazanin" w:hAnsi="IRNazanin" w:eastAsia="IRNazanin" w:cs="IRNazanin"/>
          <w:lang w:bidi="fa-IR"/>
          <w:color w:val="111111"/>
          <w:sz w:val="28"/>
          <w:szCs w:val="28"/>
          <w:rtl/>
        </w:rPr>
        <w:t xml:space="preserve">إنّ أوّل من یرجع لجارکم الحسین (علیه السّلام) فیملک حتّی تقع حاجباه .............................2887</w:t>
      </w:r>
    </w:p>
    <w:p>
      <w:pPr>
        <w:pStyle w:val="BookText"/>
      </w:pPr>
      <w:r>
        <w:rPr>
          <w:rFonts w:ascii="IRNazanin" w:hAnsi="IRNazanin" w:eastAsia="IRNazanin" w:cs="IRNazanin"/>
          <w:lang w:bidi="fa-IR"/>
          <w:color w:val="111111"/>
          <w:sz w:val="28"/>
          <w:szCs w:val="28"/>
          <w:rtl/>
        </w:rPr>
        <w:t xml:space="preserve">إنّ أوّل من یکرّ إلی الدنیا الحسین بن علیّ (علیه السّلام) و أصحابه ..............................................2895</w:t>
      </w:r>
    </w:p>
    <w:p>
      <w:pPr>
        <w:pStyle w:val="BookText"/>
      </w:pPr>
      <w:r>
        <w:rPr>
          <w:rFonts w:ascii="IRNazanin" w:hAnsi="IRNazanin" w:eastAsia="IRNazanin" w:cs="IRNazanin"/>
          <w:lang w:bidi="fa-IR"/>
          <w:color w:val="111111"/>
          <w:sz w:val="28"/>
          <w:szCs w:val="28"/>
          <w:rtl/>
        </w:rPr>
        <w:t xml:space="preserve">إنّ أهل الملل کلّها متّفقون علی جواز امتداد الأعمار ..............1126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بلغکم عن صاحبکم غیبة فلاتنکروها ....1578،908</w:t>
      </w:r>
    </w:p>
    <w:p>
      <w:pPr>
        <w:pStyle w:val="BookText"/>
      </w:pPr>
      <w:r>
        <w:rPr>
          <w:rFonts w:ascii="IRNazanin" w:hAnsi="IRNazanin" w:eastAsia="IRNazanin" w:cs="IRNazanin"/>
          <w:lang w:bidi="fa-IR"/>
          <w:color w:val="111111"/>
          <w:sz w:val="28"/>
          <w:szCs w:val="28"/>
          <w:rtl/>
        </w:rPr>
        <w:t xml:space="preserve">إنّ بین یدی الساعة لأیّاما ینزل فیها الجهل، ویکثر فیها الهرج! ..........1969</w:t>
      </w:r>
    </w:p>
    <w:p>
      <w:pPr>
        <w:pStyle w:val="BookText"/>
      </w:pPr>
      <w:r>
        <w:rPr>
          <w:rFonts w:ascii="IRNazanin" w:hAnsi="IRNazanin" w:eastAsia="IRNazanin" w:cs="IRNazanin"/>
          <w:lang w:bidi="fa-IR"/>
          <w:color w:val="111111"/>
          <w:sz w:val="28"/>
          <w:szCs w:val="28"/>
          <w:rtl/>
        </w:rPr>
        <w:t xml:space="preserve">انّ بین یدی القائم (علیه السّلام) سنین خدّاعة.............................380</w:t>
      </w:r>
    </w:p>
    <w:p>
      <w:pPr>
        <w:pStyle w:val="BookText"/>
      </w:pPr>
      <w:r>
        <w:rPr>
          <w:rFonts w:ascii="Amiri" w:hAnsi="Amiri" w:eastAsia="Amiri" w:cs="Amiri"/>
          <w:lang w:bidi="ar-SA"/>
          <w:color w:val="111111"/>
          <w:sz w:val="28"/>
          <w:szCs w:val="28"/>
          <w:rtl/>
        </w:rPr>
        <w:t xml:space="preserve">انتظار الفرج بالصبر عبادة ...............1394</w:t>
      </w:r>
    </w:p>
    <w:p>
      <w:pPr>
        <w:pStyle w:val="BookText"/>
      </w:pPr>
      <w:r>
        <w:rPr>
          <w:rFonts w:ascii="IRNazanin" w:hAnsi="IRNazanin" w:eastAsia="IRNazanin" w:cs="IRNazanin"/>
          <w:lang w:bidi="fa-IR"/>
          <w:color w:val="111111"/>
          <w:sz w:val="28"/>
          <w:szCs w:val="28"/>
          <w:rtl/>
        </w:rPr>
        <w:t xml:space="preserve">انتظروا الفرج فی ثلاث، قیل: وما هن؟ قال: اختلاف أهل الشام ...2219</w:t>
      </w:r>
    </w:p>
    <w:p>
      <w:pPr>
        <w:pStyle w:val="BookText"/>
      </w:pPr>
      <w:r>
        <w:rPr>
          <w:rFonts w:ascii="IRNazanin" w:hAnsi="IRNazanin" w:eastAsia="IRNazanin" w:cs="IRNazanin"/>
          <w:lang w:bidi="fa-IR"/>
          <w:color w:val="111111"/>
          <w:sz w:val="28"/>
          <w:szCs w:val="28"/>
          <w:rtl/>
        </w:rPr>
        <w:t xml:space="preserve">انتظروا الفرج ولا تیأسوا من روح الله، فإنّ أحبّ الأعمال .........1399</w:t>
      </w:r>
    </w:p>
    <w:p>
      <w:pPr>
        <w:pStyle w:val="BookText"/>
      </w:pPr>
      <w:r>
        <w:rPr>
          <w:rFonts w:ascii="IRNazanin" w:hAnsi="IRNazanin" w:eastAsia="IRNazanin" w:cs="IRNazanin"/>
          <w:lang w:bidi="fa-IR"/>
          <w:color w:val="111111"/>
          <w:sz w:val="28"/>
          <w:szCs w:val="28"/>
          <w:rtl/>
        </w:rPr>
        <w:t xml:space="preserve">انتهی رسول الله (صلی الله علیه وآله) إلی أمیر المؤمنین (علیه السّلام) و هو نائم فی المسجد قد جمع رملاً...............2871</w:t>
      </w:r>
    </w:p>
    <w:p>
      <w:pPr>
        <w:pStyle w:val="BookText"/>
      </w:pPr>
      <w:r>
        <w:rPr>
          <w:rFonts w:ascii="IRNazanin" w:hAnsi="IRNazanin" w:eastAsia="IRNazanin" w:cs="IRNazanin"/>
          <w:lang w:bidi="fa-IR"/>
          <w:color w:val="111111"/>
          <w:sz w:val="28"/>
          <w:szCs w:val="28"/>
          <w:rtl/>
        </w:rPr>
        <w:t xml:space="preserve">إنّ حدیثکم هذا لتشمئزّ منه [القلوب] قلوب الرجال .............1522</w:t>
      </w:r>
    </w:p>
    <w:p>
      <w:pPr>
        <w:pStyle w:val="BookText"/>
      </w:pPr>
      <w:r>
        <w:rPr>
          <w:rFonts w:ascii="IRNazanin" w:hAnsi="IRNazanin" w:eastAsia="IRNazanin" w:cs="IRNazanin"/>
          <w:lang w:bidi="fa-IR"/>
          <w:color w:val="111111"/>
          <w:sz w:val="28"/>
          <w:szCs w:val="28"/>
          <w:rtl/>
        </w:rPr>
        <w:t xml:space="preserve">إنّ حکیمة حدّثت بهذا الحدیث وذکرت أنّه کان لیلة النصف ...........95</w:t>
      </w:r>
    </w:p>
    <w:p>
      <w:pPr>
        <w:pStyle w:val="BookText"/>
      </w:pPr>
      <w:r>
        <w:rPr>
          <w:rFonts w:ascii="IRNazanin" w:hAnsi="IRNazanin" w:eastAsia="IRNazanin" w:cs="IRNazanin"/>
          <w:lang w:bidi="fa-IR"/>
          <w:color w:val="111111"/>
          <w:sz w:val="28"/>
          <w:szCs w:val="28"/>
          <w:rtl/>
        </w:rPr>
        <w:t xml:space="preserve">إنّ خرج الدجّال تبعه من کان یحبّ عثمان ......2034</w:t>
      </w:r>
    </w:p>
    <w:p>
      <w:pPr>
        <w:pStyle w:val="BookText"/>
      </w:pPr>
      <w:r>
        <w:rPr>
          <w:rFonts w:ascii="IRNazanin" w:hAnsi="IRNazanin" w:eastAsia="IRNazanin" w:cs="IRNazanin"/>
          <w:lang w:bidi="fa-IR"/>
          <w:color w:val="111111"/>
          <w:sz w:val="28"/>
          <w:szCs w:val="28"/>
          <w:rtl/>
        </w:rPr>
        <w:t xml:space="preserve">إنّ خروج السفیانی من الأمر المحتوم؟ قال لی: نعم .........................................1865</w:t>
      </w:r>
    </w:p>
    <w:p>
      <w:pPr>
        <w:pStyle w:val="BookText"/>
      </w:pPr>
      <w:r>
        <w:rPr>
          <w:rFonts w:ascii="IRNazanin" w:hAnsi="IRNazanin" w:eastAsia="IRNazanin" w:cs="IRNazanin"/>
          <w:lang w:bidi="fa-IR"/>
          <w:color w:val="111111"/>
          <w:sz w:val="28"/>
          <w:szCs w:val="28"/>
          <w:rtl/>
        </w:rPr>
        <w:t xml:space="preserve">انّ خلفائی وأوصیائی وحجج الله علی الخلق بعدی اثنا عشر. .......................................................652</w:t>
      </w:r>
    </w:p>
    <w:p>
      <w:pPr>
        <w:pStyle w:val="BookText"/>
      </w:pPr>
      <w:r>
        <w:rPr>
          <w:rFonts w:ascii="IRNazanin" w:hAnsi="IRNazanin" w:eastAsia="IRNazanin" w:cs="IRNazanin"/>
          <w:lang w:bidi="fa-IR"/>
          <w:color w:val="111111"/>
          <w:sz w:val="28"/>
          <w:szCs w:val="28"/>
          <w:rtl/>
        </w:rPr>
        <w:t xml:space="preserve">انّ خیر الخلق یوم یجمعهم الله الرسل ....990</w:t>
      </w:r>
    </w:p>
    <w:p>
      <w:pPr>
        <w:pStyle w:val="BookText"/>
      </w:pPr>
      <w:r>
        <w:rPr>
          <w:rFonts w:ascii="IRNazanin" w:hAnsi="IRNazanin" w:eastAsia="IRNazanin" w:cs="IRNazanin"/>
          <w:lang w:bidi="fa-IR"/>
          <w:color w:val="111111"/>
          <w:sz w:val="28"/>
          <w:szCs w:val="28"/>
          <w:rtl/>
        </w:rPr>
        <w:t xml:space="preserve">إنّ داود (علیه السّلام) أراد أن یستخلف سلیمان (علیه السّلام) لأنّ الله عز وجل أوحی إلیه یأمره بذلک .............1131</w:t>
      </w:r>
    </w:p>
    <w:p>
      <w:pPr>
        <w:pStyle w:val="BookText"/>
      </w:pPr>
      <w:r>
        <w:rPr>
          <w:rFonts w:ascii="IRNazanin" w:hAnsi="IRNazanin" w:eastAsia="IRNazanin" w:cs="IRNazanin"/>
          <w:lang w:bidi="fa-IR"/>
          <w:color w:val="111111"/>
          <w:sz w:val="28"/>
          <w:szCs w:val="28"/>
          <w:rtl/>
        </w:rPr>
        <w:t xml:space="preserve">إنّ داود (علیه السّلام) خرج یقرأ الزبور، وکان إذا قرأ الزبور ............................................1148</w:t>
      </w:r>
    </w:p>
    <w:p>
      <w:pPr>
        <w:pStyle w:val="BookText"/>
      </w:pPr>
      <w:r>
        <w:rPr>
          <w:rFonts w:ascii="IRNazanin" w:hAnsi="IRNazanin" w:eastAsia="IRNazanin" w:cs="IRNazanin"/>
          <w:lang w:bidi="fa-IR"/>
          <w:color w:val="111111"/>
          <w:sz w:val="28"/>
          <w:szCs w:val="28"/>
          <w:rtl/>
        </w:rPr>
        <w:t xml:space="preserve">إنّ دللتهم علی الاسم أذاعوه ..............196</w:t>
      </w:r>
    </w:p>
    <w:p>
      <w:pPr>
        <w:pStyle w:val="BookText"/>
      </w:pPr>
      <w:r>
        <w:rPr>
          <w:rFonts w:ascii="IRNazanin" w:hAnsi="IRNazanin" w:eastAsia="IRNazanin" w:cs="IRNazanin"/>
          <w:lang w:bidi="fa-IR"/>
          <w:color w:val="111111"/>
          <w:sz w:val="28"/>
          <w:szCs w:val="28"/>
          <w:rtl/>
        </w:rPr>
        <w:t xml:space="preserve">إنّ دولة أهل بیت نبیّکم فی آخر الزمان، ولها أمارات ..............................1613</w:t>
      </w:r>
    </w:p>
    <w:p>
      <w:pPr>
        <w:pStyle w:val="BookText"/>
      </w:pPr>
      <w:r>
        <w:rPr>
          <w:rFonts w:ascii="Amiri" w:hAnsi="Amiri" w:eastAsia="Amiri" w:cs="Amiri"/>
          <w:lang w:bidi="ar-SA"/>
          <w:color w:val="111111"/>
          <w:sz w:val="28"/>
          <w:szCs w:val="28"/>
          <w:rtl/>
        </w:rPr>
        <w:t xml:space="preserve">إنّ ذا القرنین کان عبداً صالحاً جعله الله عزّوجلّ حجّة علی عباده.............2310</w:t>
      </w:r>
    </w:p>
    <w:p>
      <w:pPr>
        <w:pStyle w:val="BookText"/>
      </w:pPr>
      <w:r>
        <w:rPr>
          <w:rFonts w:ascii="IRNazanin" w:hAnsi="IRNazanin" w:eastAsia="IRNazanin" w:cs="IRNazanin"/>
          <w:lang w:bidi="fa-IR"/>
          <w:color w:val="111111"/>
          <w:sz w:val="28"/>
          <w:szCs w:val="28"/>
          <w:rtl/>
        </w:rPr>
        <w:t xml:space="preserve">إنّ ذا القرتین کان عبداً صالحاً لم یکن له قرن من ذهب ولا من فضّة....1100</w:t>
      </w:r>
    </w:p>
    <w:p>
      <w:pPr>
        <w:pStyle w:val="BookText"/>
      </w:pPr>
      <w:r>
        <w:rPr>
          <w:rFonts w:ascii="IRNazanin" w:hAnsi="IRNazanin" w:eastAsia="IRNazanin" w:cs="IRNazanin"/>
          <w:lang w:bidi="fa-IR"/>
          <w:color w:val="111111"/>
          <w:sz w:val="28"/>
          <w:szCs w:val="28"/>
          <w:rtl/>
        </w:rPr>
        <w:t xml:space="preserve">إنّ ذا جدن الملک أرسل إلی السطیح لأمر لاشکّ فیه..............................982</w:t>
      </w:r>
    </w:p>
    <w:p>
      <w:pPr>
        <w:pStyle w:val="BookText"/>
      </w:pPr>
      <w:r>
        <w:rPr>
          <w:rFonts w:ascii="IRNazanin" w:hAnsi="IRNazanin" w:eastAsia="IRNazanin" w:cs="IRNazanin"/>
          <w:lang w:bidi="fa-IR"/>
          <w:color w:val="111111"/>
          <w:sz w:val="28"/>
          <w:szCs w:val="28"/>
          <w:rtl/>
        </w:rPr>
        <w:t xml:space="preserve">إن ذلک یکون عند خروج المهدی من آل محمّد (علیهم السّلام) ..........345</w:t>
      </w:r>
    </w:p>
    <w:p>
      <w:pPr>
        <w:pStyle w:val="BookText"/>
      </w:pPr>
      <w:r>
        <w:rPr>
          <w:rFonts w:ascii="IRNazanin" w:hAnsi="IRNazanin" w:eastAsia="IRNazanin" w:cs="IRNazanin"/>
          <w:lang w:bidi="fa-IR"/>
          <w:color w:val="111111"/>
          <w:sz w:val="28"/>
          <w:szCs w:val="28"/>
          <w:rtl/>
        </w:rPr>
        <w:t xml:space="preserve">إنّ راس المهدی یهدی إلی عیسی بن موسی علی طبق ...........301</w:t>
      </w:r>
    </w:p>
    <w:p>
      <w:pPr>
        <w:pStyle w:val="BookText"/>
      </w:pPr>
      <w:r>
        <w:rPr>
          <w:rFonts w:ascii="IRNazanin" w:hAnsi="IRNazanin" w:eastAsia="IRNazanin" w:cs="IRNazanin"/>
          <w:lang w:bidi="fa-IR"/>
          <w:color w:val="111111"/>
          <w:sz w:val="28"/>
          <w:szCs w:val="28"/>
          <w:rtl/>
        </w:rPr>
        <w:t xml:space="preserve">إنّ رجلاً من أهل قاشان أتی إلی الغریّ متوجها إلی بیت الله الحرام ............................1599</w:t>
      </w:r>
    </w:p>
    <w:p>
      <w:pPr>
        <w:pStyle w:val="BookText"/>
      </w:pPr>
      <w:r>
        <w:rPr>
          <w:rFonts w:ascii="IRNazanin" w:hAnsi="IRNazanin" w:eastAsia="IRNazanin" w:cs="IRNazanin"/>
          <w:lang w:bidi="fa-IR"/>
          <w:color w:val="111111"/>
          <w:sz w:val="28"/>
          <w:szCs w:val="28"/>
          <w:rtl/>
        </w:rPr>
        <w:t xml:space="preserve">إنّ رجلاً یقال له: «عبد الله بن قلابة» خرج فی طلب إبل له ........1152</w:t>
      </w:r>
    </w:p>
    <w:p>
      <w:pPr>
        <w:pStyle w:val="BookText"/>
      </w:pPr>
      <w:r>
        <w:rPr>
          <w:rFonts w:ascii="IRNazanin" w:hAnsi="IRNazanin" w:eastAsia="IRNazanin" w:cs="IRNazanin"/>
          <w:lang w:bidi="fa-IR"/>
          <w:color w:val="111111"/>
          <w:sz w:val="28"/>
          <w:szCs w:val="28"/>
          <w:rtl/>
        </w:rPr>
        <w:t xml:space="preserve">إنّ رسول الله (صلی الله علیه و آله)</w:t>
      </w:r>
    </w:p>
    <w:p>
      <w:pPr>
        <w:pStyle w:val="BookText"/>
      </w:pPr>
      <w:r>
        <w:rPr>
          <w:rFonts w:ascii="IRNazanin" w:hAnsi="IRNazanin" w:eastAsia="IRNazanin" w:cs="IRNazanin"/>
          <w:lang w:bidi="fa-IR"/>
          <w:color w:val="111111"/>
          <w:sz w:val="28"/>
          <w:szCs w:val="28"/>
          <w:rtl/>
        </w:rPr>
        <w:t xml:space="preserve">ذکر بلاءً یلقاه أهل بیته .......798،167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علیه وآله) ذکر بلاء یلقاه أهل بیته حتّی یبعث....................................2180،1951</w:t>
      </w:r>
    </w:p>
    <w:p>
      <w:pPr>
        <w:pStyle w:val="BookText"/>
      </w:pPr>
      <w:r>
        <w:rPr>
          <w:rFonts w:ascii="IRNazanin" w:hAnsi="IRNazanin" w:eastAsia="IRNazanin" w:cs="IRNazanin"/>
          <w:lang w:bidi="fa-IR"/>
          <w:color w:val="111111"/>
          <w:sz w:val="28"/>
          <w:szCs w:val="28"/>
          <w:rtl/>
        </w:rPr>
        <w:t xml:space="preserve">أنّ رسول الله (صلی الله علیه وآله) سئل عن طعام المؤمنین فی زمن الدجّال، قال : طعام الملائکة ......1990</w:t>
      </w:r>
    </w:p>
    <w:p>
      <w:pPr>
        <w:pStyle w:val="BookText"/>
      </w:pPr>
      <w:r>
        <w:rPr>
          <w:rFonts w:ascii="IRNazanin" w:hAnsi="IRNazanin" w:eastAsia="IRNazanin" w:cs="IRNazanin"/>
          <w:lang w:bidi="fa-IR"/>
          <w:color w:val="111111"/>
          <w:sz w:val="28"/>
          <w:szCs w:val="28"/>
          <w:rtl/>
        </w:rPr>
        <w:t xml:space="preserve">إن رسول الله (صلی الله علیه و آله) صلّی ذات یوم بأصحابه الفجر، ثمّ قام مع أصحابه ...........1985</w:t>
      </w:r>
    </w:p>
    <w:p>
      <w:pPr>
        <w:pStyle w:val="BookText"/>
      </w:pPr>
      <w:r>
        <w:rPr>
          <w:rFonts w:ascii="IRNazanin" w:hAnsi="IRNazanin" w:eastAsia="IRNazanin" w:cs="IRNazanin"/>
          <w:lang w:bidi="fa-IR"/>
          <w:color w:val="111111"/>
          <w:sz w:val="28"/>
          <w:szCs w:val="28"/>
          <w:rtl/>
        </w:rPr>
        <w:t xml:space="preserve">إنّ رسول الله (صلی الله علیه و آله) و علی (علیه السّلام) سیرجعان .....................................2855،2817</w:t>
      </w:r>
    </w:p>
    <w:p>
      <w:pPr>
        <w:pStyle w:val="BookText"/>
      </w:pPr>
      <w:r>
        <w:rPr>
          <w:rFonts w:ascii="IRNazanin" w:hAnsi="IRNazanin" w:eastAsia="IRNazanin" w:cs="IRNazanin"/>
          <w:lang w:bidi="fa-IR"/>
          <w:color w:val="111111"/>
          <w:sz w:val="28"/>
          <w:szCs w:val="28"/>
          <w:rtl/>
        </w:rPr>
        <w:t xml:space="preserve">إنّ سنن الأنبیاء (علیهم السّلام) بما وقع علیهم من الغیبات .....901</w:t>
      </w:r>
    </w:p>
    <w:p>
      <w:pPr>
        <w:pStyle w:val="BookText"/>
      </w:pPr>
      <w:r>
        <w:rPr>
          <w:rFonts w:ascii="IRNazanin" w:hAnsi="IRNazanin" w:eastAsia="IRNazanin" w:cs="IRNazanin"/>
          <w:lang w:bidi="fa-IR"/>
          <w:color w:val="111111"/>
          <w:sz w:val="28"/>
          <w:szCs w:val="28"/>
          <w:rtl/>
        </w:rPr>
        <w:t xml:space="preserve">إنّ سنن الأنبیاء... جاریة فی القائم منّا...............64</w:t>
      </w:r>
    </w:p>
    <w:p>
      <w:pPr>
        <w:pStyle w:val="BookText"/>
      </w:pPr>
      <w:r>
        <w:rPr>
          <w:rFonts w:ascii="IRNazanin" w:hAnsi="IRNazanin" w:eastAsia="IRNazanin" w:cs="IRNazanin"/>
          <w:lang w:bidi="fa-IR"/>
          <w:color w:val="111111"/>
          <w:sz w:val="28"/>
          <w:szCs w:val="28"/>
          <w:rtl/>
        </w:rPr>
        <w:t xml:space="preserve">انّ سیّدنا أبا الحسن (علیه السّلام) کان یقول: تجنّبوا ابنی جعفراً ........................................1082</w:t>
      </w:r>
    </w:p>
    <w:p>
      <w:pPr>
        <w:pStyle w:val="BookText"/>
      </w:pPr>
      <w:r>
        <w:rPr>
          <w:rFonts w:ascii="IRNazanin" w:hAnsi="IRNazanin" w:eastAsia="IRNazanin" w:cs="IRNazanin"/>
          <w:lang w:bidi="fa-IR"/>
          <w:color w:val="111111"/>
          <w:sz w:val="28"/>
          <w:szCs w:val="28"/>
          <w:rtl/>
        </w:rPr>
        <w:t xml:space="preserve">أنشدنی أبو سهل النوشجانی لأبیه مصعب بن وهب.........................2679</w:t>
      </w:r>
    </w:p>
    <w:p>
      <w:pPr>
        <w:pStyle w:val="BookText"/>
      </w:pPr>
      <w:r>
        <w:rPr>
          <w:rFonts w:ascii="IRNazanin" w:hAnsi="IRNazanin" w:eastAsia="IRNazanin" w:cs="IRNazanin"/>
          <w:lang w:bidi="fa-IR"/>
          <w:color w:val="111111"/>
          <w:sz w:val="28"/>
          <w:szCs w:val="28"/>
          <w:rtl/>
        </w:rPr>
        <w:t xml:space="preserve">إنّ شرّ اللیالی والأیام والشهور والأزمنة ...............................1718</w:t>
      </w:r>
    </w:p>
    <w:p>
      <w:pPr>
        <w:pStyle w:val="BookText"/>
      </w:pPr>
      <w:r>
        <w:rPr>
          <w:rFonts w:ascii="IRNazanin" w:hAnsi="IRNazanin" w:eastAsia="IRNazanin" w:cs="IRNazanin"/>
          <w:lang w:bidi="fa-IR"/>
          <w:color w:val="111111"/>
          <w:sz w:val="28"/>
          <w:szCs w:val="28"/>
          <w:rtl/>
        </w:rPr>
        <w:t xml:space="preserve">انّ شیعتک بالعراق کثیرون، فو الله ما فی أهل بیتک مثلک ................................................229</w:t>
      </w:r>
    </w:p>
    <w:p>
      <w:pPr>
        <w:pStyle w:val="BookText"/>
      </w:pPr>
      <w:r>
        <w:rPr>
          <w:rFonts w:ascii="IRNazanin" w:hAnsi="IRNazanin" w:eastAsia="IRNazanin" w:cs="IRNazanin"/>
          <w:lang w:bidi="fa-IR"/>
          <w:color w:val="111111"/>
          <w:sz w:val="28"/>
          <w:szCs w:val="28"/>
          <w:rtl/>
        </w:rPr>
        <w:t xml:space="preserve">انّ صاحب الأمر محفوظ له أصحابه .............304</w:t>
      </w:r>
    </w:p>
    <w:p>
      <w:pPr>
        <w:pStyle w:val="BookText"/>
      </w:pPr>
      <w:r>
        <w:rPr>
          <w:rFonts w:ascii="IRNazanin" w:hAnsi="IRNazanin" w:eastAsia="IRNazanin" w:cs="IRNazanin"/>
          <w:lang w:bidi="fa-IR"/>
          <w:color w:val="111111"/>
          <w:sz w:val="28"/>
          <w:szCs w:val="28"/>
          <w:rtl/>
        </w:rPr>
        <w:t xml:space="preserve">إنّ صاحب هذا الأمر فیه شبه من یوسف، ابن أمة سوداء....233</w:t>
      </w:r>
    </w:p>
    <w:p>
      <w:pPr>
        <w:pStyle w:val="BookText"/>
      </w:pPr>
      <w:r>
        <w:rPr>
          <w:rFonts w:ascii="IRNazanin" w:hAnsi="IRNazanin" w:eastAsia="IRNazanin" w:cs="IRNazanin"/>
          <w:lang w:bidi="fa-IR"/>
          <w:color w:val="111111"/>
          <w:sz w:val="28"/>
          <w:szCs w:val="28"/>
          <w:rtl/>
        </w:rPr>
        <w:t xml:space="preserve">إنّ صاحب هذا الأمر محفوظ له أصحابه، لو ذهب الناس .............2611،309</w:t>
      </w:r>
    </w:p>
    <w:p>
      <w:pPr>
        <w:pStyle w:val="BookText"/>
      </w:pPr>
      <w:r>
        <w:rPr>
          <w:rFonts w:ascii="IRNazanin" w:hAnsi="IRNazanin" w:eastAsia="IRNazanin" w:cs="IRNazanin"/>
          <w:lang w:bidi="fa-IR"/>
          <w:color w:val="111111"/>
          <w:sz w:val="28"/>
          <w:szCs w:val="28"/>
          <w:rtl/>
        </w:rPr>
        <w:t xml:space="preserve">إنّ صاحب هذا الأمر محفوظ له [أصحابه] ..........2911</w:t>
      </w:r>
    </w:p>
    <w:p>
      <w:pPr>
        <w:pStyle w:val="BookText"/>
      </w:pPr>
      <w:r>
        <w:rPr>
          <w:rFonts w:ascii="IRNazanin" w:hAnsi="IRNazanin" w:eastAsia="IRNazanin" w:cs="IRNazanin"/>
          <w:lang w:bidi="fa-IR"/>
          <w:color w:val="111111"/>
          <w:sz w:val="28"/>
          <w:szCs w:val="28"/>
          <w:rtl/>
        </w:rPr>
        <w:t xml:space="preserve">إن صالحاً غاب عن قومه زماناً و کان یوم غاب عنهم کهلاً .............1101</w:t>
      </w:r>
    </w:p>
    <w:p>
      <w:pPr>
        <w:pStyle w:val="BookText"/>
      </w:pPr>
      <w:r>
        <w:rPr>
          <w:rFonts w:ascii="IRNazanin" w:hAnsi="IRNazanin" w:eastAsia="IRNazanin" w:cs="IRNazanin"/>
          <w:lang w:bidi="fa-IR"/>
          <w:color w:val="111111"/>
          <w:sz w:val="28"/>
          <w:szCs w:val="28"/>
          <w:rtl/>
        </w:rPr>
        <w:t xml:space="preserve">انصرفت من أردبیل إلی دینور أرید أن أحجّ......................................1013</w:t>
      </w:r>
    </w:p>
    <w:p>
      <w:pPr>
        <w:pStyle w:val="BookText"/>
      </w:pPr>
      <w:r>
        <w:rPr>
          <w:rFonts w:ascii="IRNazanin" w:hAnsi="IRNazanin" w:eastAsia="IRNazanin" w:cs="IRNazanin"/>
          <w:lang w:bidi="fa-IR"/>
          <w:color w:val="111111"/>
          <w:sz w:val="28"/>
          <w:szCs w:val="28"/>
          <w:rtl/>
        </w:rPr>
        <w:t xml:space="preserve">انّ عبدالله بن الکوّاء الیشکری قام إلی أمیر المؤمنین (علیه السّلام) فقال........2682</w:t>
      </w:r>
    </w:p>
    <w:p>
      <w:pPr>
        <w:pStyle w:val="BookText"/>
      </w:pPr>
      <w:r>
        <w:rPr>
          <w:rFonts w:ascii="IRNazanin" w:hAnsi="IRNazanin" w:eastAsia="IRNazanin" w:cs="IRNazanin"/>
          <w:lang w:bidi="fa-IR"/>
          <w:color w:val="111111"/>
          <w:sz w:val="28"/>
          <w:szCs w:val="28"/>
          <w:rtl/>
        </w:rPr>
        <w:t xml:space="preserve">انّ علیّاً (علیه السّلام) قال: تکون فتن، ثم تکون جماعة علی رأس..........1765</w:t>
      </w:r>
    </w:p>
    <w:p>
      <w:pPr>
        <w:pStyle w:val="BookText"/>
      </w:pPr>
      <w:r>
        <w:rPr>
          <w:rFonts w:ascii="IRNazanin" w:hAnsi="IRNazanin" w:eastAsia="IRNazanin" w:cs="IRNazanin"/>
          <w:lang w:bidi="fa-IR"/>
          <w:color w:val="111111"/>
          <w:sz w:val="28"/>
          <w:szCs w:val="28"/>
          <w:rtl/>
        </w:rPr>
        <w:t xml:space="preserve">إنّ علیّ بن أبی طالب (علیه السّلام) إمام أمّتی وخلیفتی علیها ....................654،285</w:t>
      </w:r>
    </w:p>
    <w:p>
      <w:pPr>
        <w:pStyle w:val="BookText"/>
      </w:pPr>
      <w:r>
        <w:rPr>
          <w:rFonts w:ascii="IRNazanin" w:hAnsi="IRNazanin" w:eastAsia="IRNazanin" w:cs="IRNazanin"/>
          <w:lang w:bidi="fa-IR"/>
          <w:color w:val="111111"/>
          <w:sz w:val="28"/>
          <w:szCs w:val="28"/>
          <w:rtl/>
        </w:rPr>
        <w:t xml:space="preserve">أنّ علیّ بن أبی طالب (علیه السّلام) قال یوماً فی مجلسه: والله لقد علمت .........................1785</w:t>
      </w:r>
    </w:p>
    <w:p>
      <w:pPr>
        <w:pStyle w:val="BookText"/>
      </w:pPr>
      <w:r>
        <w:rPr>
          <w:rFonts w:ascii="IRNazanin" w:hAnsi="IRNazanin" w:eastAsia="IRNazanin" w:cs="IRNazanin"/>
          <w:lang w:bidi="fa-IR"/>
          <w:color w:val="111111"/>
          <w:sz w:val="28"/>
          <w:szCs w:val="28"/>
          <w:rtl/>
        </w:rPr>
        <w:t xml:space="preserve">إنّ عهد نبیّ الله صار عند علیّ بن الحسین (علیهماالسّلام) ثم صار عند محمّد بن علیّ (علیهماالسّلام) ..................... 405</w:t>
      </w:r>
    </w:p>
    <w:p>
      <w:pPr>
        <w:pStyle w:val="BookText"/>
      </w:pPr>
      <w:r>
        <w:rPr>
          <w:rFonts w:ascii="IRNazanin" w:hAnsi="IRNazanin" w:eastAsia="IRNazanin" w:cs="IRNazanin"/>
          <w:lang w:bidi="fa-IR"/>
          <w:color w:val="111111"/>
          <w:sz w:val="28"/>
          <w:szCs w:val="28"/>
          <w:rtl/>
        </w:rPr>
        <w:t xml:space="preserve">انّ عیسی (علیه السّلام) ینزل قبل یوم القیامة إلی الدنیا، فلایبقی أهل ملّة........297</w:t>
      </w:r>
    </w:p>
    <w:p>
      <w:pPr>
        <w:pStyle w:val="BookText"/>
      </w:pPr>
      <w:r>
        <w:rPr>
          <w:rFonts w:ascii="IRNazanin" w:hAnsi="IRNazanin" w:eastAsia="IRNazanin" w:cs="IRNazanin"/>
          <w:lang w:bidi="fa-IR"/>
          <w:color w:val="111111"/>
          <w:sz w:val="28"/>
          <w:szCs w:val="28"/>
          <w:rtl/>
        </w:rPr>
        <w:t xml:space="preserve">أنفذ الشیخ الحسین بن روح (رضی الله عنه) کتاب التأدیب إلی قم ..............................................1246</w:t>
      </w:r>
    </w:p>
    <w:p>
      <w:pPr>
        <w:pStyle w:val="BookText"/>
      </w:pPr>
      <w:r>
        <w:rPr>
          <w:rFonts w:ascii="IRNazanin" w:hAnsi="IRNazanin" w:eastAsia="IRNazanin" w:cs="IRNazanin"/>
          <w:lang w:bidi="fa-IR"/>
          <w:color w:val="111111"/>
          <w:sz w:val="28"/>
          <w:szCs w:val="28"/>
          <w:rtl/>
        </w:rPr>
        <w:t xml:space="preserve">أنفذت مالاً إلی الناحیة، فقیل [لی] إنّک غلظت علی نفسک.....1377</w:t>
      </w:r>
    </w:p>
    <w:p>
      <w:pPr>
        <w:pStyle w:val="BookText"/>
      </w:pPr>
      <w:r>
        <w:rPr>
          <w:rFonts w:ascii="IRNazanin" w:hAnsi="IRNazanin" w:eastAsia="IRNazanin" w:cs="IRNazanin"/>
          <w:lang w:bidi="fa-IR"/>
          <w:color w:val="111111"/>
          <w:sz w:val="28"/>
          <w:szCs w:val="28"/>
          <w:rtl/>
        </w:rPr>
        <w:t xml:space="preserve">أنفذ رجل من أهل بلغ خمسة دنانیر إلی حاجز وکتب .......1033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أنفذ محمّد بن علیّ الشلمغانی العزاقری إلی الشیخ الحسین بن روح......1068</w:t>
      </w:r>
    </w:p>
    <w:p>
      <w:pPr>
        <w:pStyle w:val="BookText"/>
      </w:pPr>
      <w:r>
        <w:rPr>
          <w:rFonts w:ascii="IRNazanin" w:hAnsi="IRNazanin" w:eastAsia="IRNazanin" w:cs="IRNazanin"/>
          <w:lang w:bidi="fa-IR"/>
          <w:color w:val="111111"/>
          <w:sz w:val="28"/>
          <w:szCs w:val="28"/>
          <w:rtl/>
        </w:rPr>
        <w:t xml:space="preserve">إنّ فرعون وهامان هاهنا شخصان من جبابرة قریش ...........491</w:t>
      </w:r>
    </w:p>
    <w:p>
      <w:pPr>
        <w:pStyle w:val="BookText"/>
      </w:pPr>
      <w:r>
        <w:rPr>
          <w:rFonts w:ascii="IRNazanin" w:hAnsi="IRNazanin" w:eastAsia="IRNazanin" w:cs="IRNazanin"/>
          <w:lang w:bidi="fa-IR"/>
          <w:color w:val="111111"/>
          <w:sz w:val="28"/>
          <w:szCs w:val="28"/>
          <w:rtl/>
        </w:rPr>
        <w:t xml:space="preserve">إنّ فی العشر بعد ستّمائة [الجرح] و القتل........................1611</w:t>
      </w:r>
    </w:p>
    <w:p>
      <w:pPr>
        <w:pStyle w:val="BookText"/>
      </w:pPr>
      <w:r>
        <w:rPr>
          <w:rFonts w:ascii="IRNazanin" w:hAnsi="IRNazanin" w:eastAsia="IRNazanin" w:cs="IRNazanin"/>
          <w:lang w:bidi="fa-IR"/>
          <w:color w:val="111111"/>
          <w:sz w:val="28"/>
          <w:szCs w:val="28"/>
          <w:rtl/>
        </w:rPr>
        <w:t xml:space="preserve">إنّ فی القائم سنّة من یوسف (علیه السّلام)، قلت: کأنّک ................................888</w:t>
      </w:r>
    </w:p>
    <w:p>
      <w:pPr>
        <w:pStyle w:val="BookText"/>
      </w:pPr>
      <w:r>
        <w:rPr>
          <w:rFonts w:ascii="Amiri" w:hAnsi="Amiri" w:eastAsia="Amiri" w:cs="Amiri"/>
          <w:lang w:bidi="ar-SA"/>
          <w:color w:val="111111"/>
          <w:sz w:val="28"/>
          <w:szCs w:val="28"/>
          <w:rtl/>
        </w:rPr>
        <w:t xml:space="preserve">إنّ فی أمّتی المهدی یخرج، یعیش خمساً ......748</w:t>
      </w:r>
    </w:p>
    <w:p>
      <w:pPr>
        <w:pStyle w:val="BookText"/>
      </w:pPr>
      <w:r>
        <w:rPr>
          <w:rFonts w:ascii="IRNazanin" w:hAnsi="IRNazanin" w:eastAsia="IRNazanin" w:cs="IRNazanin"/>
          <w:lang w:bidi="fa-IR"/>
          <w:color w:val="111111"/>
          <w:sz w:val="28"/>
          <w:szCs w:val="28"/>
          <w:rtl/>
        </w:rPr>
        <w:t xml:space="preserve">إنّ فی صاحب هذا الأمر سنناً من الأنبیاء(علیهم السّلام) ...........1104</w:t>
      </w:r>
    </w:p>
    <w:p>
      <w:pPr>
        <w:pStyle w:val="BookText"/>
      </w:pPr>
      <w:r>
        <w:rPr>
          <w:rFonts w:ascii="IRNazanin" w:hAnsi="IRNazanin" w:eastAsia="IRNazanin" w:cs="IRNazanin"/>
          <w:lang w:bidi="fa-IR"/>
          <w:color w:val="111111"/>
          <w:sz w:val="28"/>
          <w:szCs w:val="28"/>
          <w:rtl/>
        </w:rPr>
        <w:t xml:space="preserve">إنّ فی صاحب هذا الأمر سنّة من یوسف ..........1107</w:t>
      </w:r>
    </w:p>
    <w:p>
      <w:pPr>
        <w:pStyle w:val="BookText"/>
      </w:pPr>
      <w:r>
        <w:rPr>
          <w:rFonts w:ascii="IRNazanin" w:hAnsi="IRNazanin" w:eastAsia="IRNazanin" w:cs="IRNazanin"/>
          <w:lang w:bidi="fa-IR"/>
          <w:color w:val="111111"/>
          <w:sz w:val="28"/>
          <w:szCs w:val="28"/>
          <w:rtl/>
        </w:rPr>
        <w:t xml:space="preserve">إنّ فی صاحب هذا الأمر لشبهاً من یوسف. فقلت : ............1581</w:t>
      </w:r>
    </w:p>
    <w:p>
      <w:pPr>
        <w:pStyle w:val="BookText"/>
      </w:pPr>
      <w:r>
        <w:rPr>
          <w:rFonts w:ascii="IRNazanin" w:hAnsi="IRNazanin" w:eastAsia="IRNazanin" w:cs="IRNazanin"/>
          <w:lang w:bidi="fa-IR"/>
          <w:color w:val="111111"/>
          <w:sz w:val="28"/>
          <w:szCs w:val="28"/>
          <w:rtl/>
        </w:rPr>
        <w:t xml:space="preserve">إنّ قائمنا إذا قام استقبل من جهلة الناس أشدّ ممّا استقبله رسول الله (صلی الله علیه و آله)................................2451</w:t>
      </w:r>
    </w:p>
    <w:p>
      <w:pPr>
        <w:pStyle w:val="BookText"/>
      </w:pPr>
      <w:r>
        <w:rPr>
          <w:rFonts w:ascii="IRNazanin" w:hAnsi="IRNazanin" w:eastAsia="IRNazanin" w:cs="IRNazanin"/>
          <w:lang w:bidi="fa-IR"/>
          <w:color w:val="111111"/>
          <w:sz w:val="28"/>
          <w:szCs w:val="28"/>
          <w:rtl/>
        </w:rPr>
        <w:t xml:space="preserve">إنّ قائمنا إذا قام أشرقت الأرض بنور ربّها .....2427،2418،519</w:t>
      </w:r>
    </w:p>
    <w:p>
      <w:pPr>
        <w:pStyle w:val="BookText"/>
      </w:pPr>
      <w:r>
        <w:rPr>
          <w:rFonts w:ascii="IRNazanin" w:hAnsi="IRNazanin" w:eastAsia="IRNazanin" w:cs="IRNazanin"/>
          <w:lang w:bidi="fa-IR"/>
          <w:color w:val="111111"/>
          <w:sz w:val="28"/>
          <w:szCs w:val="28"/>
          <w:rtl/>
        </w:rPr>
        <w:t xml:space="preserve">إنّ قائمنا إذا قام دعا الناس إلی أمر جدید......2369</w:t>
      </w:r>
    </w:p>
    <w:p>
      <w:pPr>
        <w:pStyle w:val="BookText"/>
      </w:pPr>
      <w:r>
        <w:rPr>
          <w:rFonts w:ascii="IRNazanin" w:hAnsi="IRNazanin" w:eastAsia="IRNazanin" w:cs="IRNazanin"/>
          <w:lang w:bidi="fa-IR"/>
          <w:color w:val="111111"/>
          <w:sz w:val="28"/>
          <w:szCs w:val="28"/>
          <w:rtl/>
        </w:rPr>
        <w:t xml:space="preserve">إنّ قائمنا إذا قام مدّ الله لشیعتنا فی أسماعهم وأبصارهم ..........2600</w:t>
      </w:r>
    </w:p>
    <w:p>
      <w:pPr>
        <w:pStyle w:val="BookText"/>
      </w:pPr>
      <w:r>
        <w:rPr>
          <w:rFonts w:ascii="IRNazanin" w:hAnsi="IRNazanin" w:eastAsia="IRNazanin" w:cs="IRNazanin"/>
          <w:lang w:bidi="fa-IR"/>
          <w:color w:val="111111"/>
          <w:sz w:val="28"/>
          <w:szCs w:val="28"/>
          <w:rtl/>
        </w:rPr>
        <w:t xml:space="preserve">أنّ قبر أبی الحسن السمری (رضی الله عنه) فی الشارع المعروف ..........1253</w:t>
      </w:r>
    </w:p>
    <w:p>
      <w:pPr>
        <w:pStyle w:val="BookText"/>
      </w:pPr>
      <w:r>
        <w:rPr>
          <w:rFonts w:ascii="IRNazanin" w:hAnsi="IRNazanin" w:eastAsia="IRNazanin" w:cs="IRNazanin"/>
          <w:lang w:bidi="fa-IR"/>
          <w:color w:val="111111"/>
          <w:sz w:val="28"/>
          <w:szCs w:val="28"/>
          <w:rtl/>
        </w:rPr>
        <w:t xml:space="preserve">أنّ قبر أبی القاسم الحسین بن روح فی النوبختیّة .....1243</w:t>
      </w:r>
    </w:p>
    <w:p>
      <w:pPr>
        <w:pStyle w:val="BookText"/>
      </w:pPr>
      <w:r>
        <w:rPr>
          <w:rFonts w:ascii="IRNazanin" w:hAnsi="IRNazanin" w:eastAsia="IRNazanin" w:cs="IRNazanin"/>
          <w:lang w:bidi="fa-IR"/>
          <w:color w:val="111111"/>
          <w:sz w:val="28"/>
          <w:szCs w:val="28"/>
          <w:rtl/>
        </w:rPr>
        <w:t xml:space="preserve">إنّ قبل رایاتنا رایة لآل جعفر و اخری لآل مرداس...1621</w:t>
      </w:r>
    </w:p>
    <w:p>
      <w:pPr>
        <w:pStyle w:val="BookText"/>
      </w:pPr>
      <w:r>
        <w:rPr>
          <w:rFonts w:ascii="IRNazanin" w:hAnsi="IRNazanin" w:eastAsia="IRNazanin" w:cs="IRNazanin"/>
          <w:lang w:bidi="fa-IR"/>
          <w:color w:val="111111"/>
          <w:sz w:val="28"/>
          <w:szCs w:val="28"/>
          <w:rtl/>
        </w:rPr>
        <w:t xml:space="preserve">إنّ قدّام القائم (علیه السّلام) علامات تکون من الله للمؤمنین ........265</w:t>
      </w:r>
    </w:p>
    <w:p>
      <w:pPr>
        <w:pStyle w:val="BookText"/>
      </w:pPr>
      <w:r>
        <w:rPr>
          <w:rFonts w:ascii="IRNazanin" w:hAnsi="IRNazanin" w:eastAsia="IRNazanin" w:cs="IRNazanin"/>
          <w:lang w:bidi="fa-IR"/>
          <w:color w:val="111111"/>
          <w:sz w:val="28"/>
          <w:szCs w:val="28"/>
          <w:rtl/>
        </w:rPr>
        <w:t xml:space="preserve">إنّ قدّام القائم لسنة غیداقة یفسد التمر فی النخل...........1882</w:t>
      </w:r>
    </w:p>
    <w:p>
      <w:pPr>
        <w:pStyle w:val="BookText"/>
      </w:pPr>
      <w:r>
        <w:rPr>
          <w:rFonts w:ascii="IRNazanin" w:hAnsi="IRNazanin" w:eastAsia="IRNazanin" w:cs="IRNazanin"/>
          <w:lang w:bidi="fa-IR"/>
          <w:color w:val="111111"/>
          <w:sz w:val="28"/>
          <w:szCs w:val="28"/>
          <w:rtl/>
        </w:rPr>
        <w:t xml:space="preserve">إنّ قدّام قیام القائم (علیه السّلام) علامات بلوی من الله تعالی لعباده المؤمنین ......................................269</w:t>
      </w:r>
    </w:p>
    <w:p>
      <w:pPr>
        <w:pStyle w:val="BookText"/>
      </w:pPr>
      <w:r>
        <w:rPr>
          <w:rFonts w:ascii="IRNazanin" w:hAnsi="IRNazanin" w:eastAsia="IRNazanin" w:cs="IRNazanin"/>
          <w:lang w:bidi="fa-IR"/>
          <w:color w:val="111111"/>
          <w:sz w:val="28"/>
          <w:szCs w:val="28"/>
          <w:rtl/>
        </w:rPr>
        <w:t xml:space="preserve">انّ قوماً من أهل المدینة من الطالبیین کانوا یقولون...1023</w:t>
      </w:r>
    </w:p>
    <w:p>
      <w:pPr>
        <w:pStyle w:val="BookText"/>
      </w:pPr>
      <w:r>
        <w:rPr>
          <w:rFonts w:ascii="IRNazanin" w:hAnsi="IRNazanin" w:eastAsia="IRNazanin" w:cs="IRNazanin"/>
          <w:lang w:bidi="fa-IR"/>
          <w:color w:val="111111"/>
          <w:sz w:val="28"/>
          <w:szCs w:val="28"/>
          <w:rtl/>
        </w:rPr>
        <w:t xml:space="preserve">انّک تعیش إلی أن تدرک علیّ بن الحسین سیّد العابدین (علیه السّلام) و یولد له ولد................................61</w:t>
      </w:r>
    </w:p>
    <w:p>
      <w:pPr>
        <w:pStyle w:val="BookText"/>
      </w:pPr>
      <w:r>
        <w:rPr>
          <w:rFonts w:ascii="IRNazanin" w:hAnsi="IRNazanin" w:eastAsia="IRNazanin" w:cs="IRNazanin"/>
          <w:lang w:bidi="fa-IR"/>
          <w:color w:val="111111"/>
          <w:sz w:val="28"/>
          <w:szCs w:val="28"/>
          <w:rtl/>
        </w:rPr>
        <w:t xml:space="preserve">انّک لو رأیت السفیانی لرأیت أخبث الناس أشقر .........2109</w:t>
      </w:r>
    </w:p>
    <w:p>
      <w:pPr>
        <w:pStyle w:val="BookText"/>
      </w:pPr>
      <w:r>
        <w:rPr>
          <w:rFonts w:ascii="IRNazanin" w:hAnsi="IRNazanin" w:eastAsia="IRNazanin" w:cs="IRNazanin"/>
          <w:lang w:bidi="fa-IR"/>
          <w:color w:val="111111"/>
          <w:sz w:val="28"/>
          <w:szCs w:val="28"/>
          <w:rtl/>
        </w:rPr>
        <w:t xml:space="preserve">إنّکم ستبتلون بما هو أشّد و أکبر، تبتلون بالجنین فی بطن أمّة.........................943</w:t>
      </w:r>
    </w:p>
    <w:p>
      <w:pPr>
        <w:pStyle w:val="BookText"/>
      </w:pPr>
      <w:r>
        <w:rPr>
          <w:rFonts w:ascii="IRNazanin" w:hAnsi="IRNazanin" w:eastAsia="IRNazanin" w:cs="IRNazanin"/>
          <w:lang w:bidi="fa-IR"/>
          <w:color w:val="111111"/>
          <w:sz w:val="28"/>
          <w:szCs w:val="28"/>
          <w:rtl/>
        </w:rPr>
        <w:t xml:space="preserve">إنّ لأهل البیت بینکم أمارات، فالزموا الأرض............1725</w:t>
      </w:r>
    </w:p>
    <w:p>
      <w:pPr>
        <w:pStyle w:val="BookText"/>
      </w:pPr>
      <w:r>
        <w:rPr>
          <w:rFonts w:ascii="Amiri" w:hAnsi="Amiri" w:eastAsia="Amiri" w:cs="Amiri"/>
          <w:lang w:bidi="ar-SA"/>
          <w:color w:val="111111"/>
          <w:sz w:val="28"/>
          <w:szCs w:val="28"/>
          <w:rtl/>
        </w:rPr>
        <w:t xml:space="preserve">إنّ لبنی فلان ملکاً مؤجّلاً حتّی إذا أمنوا وأطمأنّوا .................................1560</w:t>
      </w:r>
    </w:p>
    <w:p>
      <w:pPr>
        <w:pStyle w:val="BookText"/>
      </w:pPr>
      <w:r>
        <w:rPr>
          <w:rFonts w:ascii="IRNazanin" w:hAnsi="IRNazanin" w:eastAsia="IRNazanin" w:cs="IRNazanin"/>
          <w:lang w:bidi="fa-IR"/>
          <w:color w:val="111111"/>
          <w:sz w:val="28"/>
          <w:szCs w:val="28"/>
          <w:rtl/>
        </w:rPr>
        <w:t xml:space="preserve">إنّ لصاحب هذا الأمر بیتاً یقال له: «بیت الحمد» فیه سراج یزهر ........1579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لصاحب هذا الأمر غیبتین: إحداهما تطول حتّی یقول بعضهم ..........1566</w:t>
      </w:r>
    </w:p>
    <w:p>
      <w:pPr>
        <w:pStyle w:val="BookText"/>
      </w:pPr>
      <w:r>
        <w:rPr>
          <w:rFonts w:ascii="IRNazanin" w:hAnsi="IRNazanin" w:eastAsia="IRNazanin" w:cs="IRNazanin"/>
          <w:lang w:bidi="fa-IR"/>
          <w:color w:val="111111"/>
          <w:sz w:val="28"/>
          <w:szCs w:val="28"/>
          <w:rtl/>
        </w:rPr>
        <w:t xml:space="preserve">إنّ لصاحب هذا الأمر غیبتین یرجع فی إحداهما إلی أهله.............................1574</w:t>
      </w:r>
    </w:p>
    <w:p>
      <w:pPr>
        <w:pStyle w:val="BookText"/>
      </w:pPr>
      <w:r>
        <w:rPr>
          <w:rFonts w:ascii="IRNazanin" w:hAnsi="IRNazanin" w:eastAsia="IRNazanin" w:cs="IRNazanin"/>
          <w:lang w:bidi="fa-IR"/>
          <w:color w:val="111111"/>
          <w:sz w:val="28"/>
          <w:szCs w:val="28"/>
          <w:rtl/>
        </w:rPr>
        <w:t xml:space="preserve">انّ لصاحب هذا الأمر غیبة، المتمسّک فیها بدینه..............1534،1449</w:t>
      </w:r>
    </w:p>
    <w:p>
      <w:pPr>
        <w:pStyle w:val="BookText"/>
      </w:pPr>
      <w:r>
        <w:rPr>
          <w:rFonts w:ascii="IRNazanin" w:hAnsi="IRNazanin" w:eastAsia="IRNazanin" w:cs="IRNazanin"/>
          <w:lang w:bidi="fa-IR"/>
          <w:color w:val="111111"/>
          <w:sz w:val="28"/>
          <w:szCs w:val="28"/>
          <w:rtl/>
        </w:rPr>
        <w:t xml:space="preserve">إنّ لصاحب هذا الأمر غیبة، فلیتق الله عبد .........900</w:t>
      </w:r>
    </w:p>
    <w:p>
      <w:pPr>
        <w:pStyle w:val="BookText"/>
      </w:pPr>
      <w:r>
        <w:rPr>
          <w:rFonts w:ascii="IRNazanin" w:hAnsi="IRNazanin" w:eastAsia="IRNazanin" w:cs="IRNazanin"/>
          <w:lang w:bidi="fa-IR"/>
          <w:color w:val="111111"/>
          <w:sz w:val="28"/>
          <w:szCs w:val="28"/>
          <w:rtl/>
        </w:rPr>
        <w:t xml:space="preserve">إنّ لصاحب هذا الأمر غیبة لابدّ منها............1162</w:t>
      </w:r>
    </w:p>
    <w:p>
      <w:pPr>
        <w:pStyle w:val="BookText"/>
      </w:pPr>
      <w:r>
        <w:rPr>
          <w:rFonts w:ascii="IRNazanin" w:hAnsi="IRNazanin" w:eastAsia="IRNazanin" w:cs="IRNazanin"/>
          <w:lang w:bidi="fa-IR"/>
          <w:color w:val="111111"/>
          <w:sz w:val="28"/>
          <w:szCs w:val="28"/>
          <w:rtl/>
        </w:rPr>
        <w:t xml:space="preserve">إنّ لصاحب هذا الأمر غیبة یقول فیها: ففررت منکم لمّا خفتکم فوهب لی ربّی حکماً .............1575</w:t>
      </w:r>
    </w:p>
    <w:p>
      <w:pPr>
        <w:pStyle w:val="BookText"/>
      </w:pPr>
      <w:r>
        <w:rPr>
          <w:rFonts w:ascii="IRNazanin" w:hAnsi="IRNazanin" w:eastAsia="IRNazanin" w:cs="IRNazanin"/>
          <w:lang w:bidi="fa-IR"/>
          <w:color w:val="111111"/>
          <w:sz w:val="28"/>
          <w:szCs w:val="28"/>
          <w:rtl/>
        </w:rPr>
        <w:t xml:space="preserve">انّ لعلیّ لا فی الأرض کرّة مع الحسین ابنه صلوات الله علیهما ..........2877،2822</w:t>
      </w:r>
    </w:p>
    <w:p>
      <w:pPr>
        <w:pStyle w:val="BookText"/>
      </w:pPr>
      <w:r>
        <w:rPr>
          <w:rFonts w:ascii="Amiri" w:hAnsi="Amiri" w:eastAsia="Amiri" w:cs="Amiri"/>
          <w:lang w:bidi="ar-SA"/>
          <w:color w:val="111111"/>
          <w:sz w:val="28"/>
          <w:szCs w:val="28"/>
          <w:rtl/>
        </w:rPr>
        <w:t xml:space="preserve">إنّ للساعة أعلاماً، وإنّ للساعة أشراطاً، ألا و إنّ من علم الساعة .........1981</w:t>
      </w:r>
    </w:p>
    <w:p>
      <w:pPr>
        <w:pStyle w:val="BookText"/>
      </w:pPr>
      <w:r>
        <w:rPr>
          <w:rFonts w:ascii="IRNazanin" w:hAnsi="IRNazanin" w:eastAsia="IRNazanin" w:cs="IRNazanin"/>
          <w:lang w:bidi="fa-IR"/>
          <w:color w:val="111111"/>
          <w:sz w:val="28"/>
          <w:szCs w:val="28"/>
          <w:rtl/>
        </w:rPr>
        <w:t xml:space="preserve">إنّ للغلام غیبة قبل أن یقوم............................1164</w:t>
      </w:r>
    </w:p>
    <w:p>
      <w:pPr>
        <w:pStyle w:val="BookText"/>
      </w:pPr>
      <w:r>
        <w:rPr>
          <w:rFonts w:ascii="IRNazanin" w:hAnsi="IRNazanin" w:eastAsia="IRNazanin" w:cs="IRNazanin"/>
          <w:lang w:bidi="fa-IR"/>
          <w:color w:val="111111"/>
          <w:sz w:val="28"/>
          <w:szCs w:val="28"/>
          <w:rtl/>
        </w:rPr>
        <w:t xml:space="preserve">إنّ للقائم (علیه السّلام) غیبتین، یرجع فی إحداهما، و فی الاخری لا یدری أین هو............................1573</w:t>
      </w:r>
    </w:p>
    <w:p>
      <w:pPr>
        <w:pStyle w:val="BookText"/>
      </w:pPr>
      <w:r>
        <w:rPr>
          <w:rFonts w:ascii="IRNazanin" w:hAnsi="IRNazanin" w:eastAsia="IRNazanin" w:cs="IRNazanin"/>
          <w:lang w:bidi="fa-IR"/>
          <w:color w:val="111111"/>
          <w:sz w:val="28"/>
          <w:szCs w:val="28"/>
          <w:rtl/>
        </w:rPr>
        <w:t xml:space="preserve">إنّ للقائم (علیه السّلام) غیبتین یقال [له] فی إحداهما: هلک! ............1563</w:t>
      </w:r>
    </w:p>
    <w:p>
      <w:pPr>
        <w:pStyle w:val="BookText"/>
      </w:pPr>
      <w:r>
        <w:rPr>
          <w:rFonts w:ascii="IRNazanin" w:hAnsi="IRNazanin" w:eastAsia="IRNazanin" w:cs="IRNazanin"/>
          <w:lang w:bidi="fa-IR"/>
          <w:color w:val="111111"/>
          <w:sz w:val="28"/>
          <w:szCs w:val="28"/>
          <w:rtl/>
        </w:rPr>
        <w:t xml:space="preserve">إنّ للقائم (علیه السّلام) غیبة قبل أن یقوم. قلت له: ولم؟ قال: .........................1465</w:t>
      </w:r>
    </w:p>
    <w:p>
      <w:pPr>
        <w:pStyle w:val="BookText"/>
      </w:pPr>
      <w:r>
        <w:rPr>
          <w:rFonts w:ascii="IRNazanin" w:hAnsi="IRNazanin" w:eastAsia="IRNazanin" w:cs="IRNazanin"/>
          <w:lang w:bidi="fa-IR"/>
          <w:color w:val="111111"/>
          <w:sz w:val="28"/>
          <w:szCs w:val="28"/>
          <w:rtl/>
        </w:rPr>
        <w:t xml:space="preserve">إنّ للقائم (علیه السّلام) غیبة قبل ظهوره.............1172،1157</w:t>
      </w:r>
    </w:p>
    <w:p>
      <w:pPr>
        <w:pStyle w:val="BookText"/>
      </w:pPr>
      <w:r>
        <w:rPr>
          <w:rFonts w:ascii="IRNazanin" w:hAnsi="IRNazanin" w:eastAsia="IRNazanin" w:cs="IRNazanin"/>
          <w:lang w:bidi="fa-IR"/>
          <w:color w:val="111111"/>
          <w:sz w:val="28"/>
          <w:szCs w:val="28"/>
          <w:rtl/>
        </w:rPr>
        <w:t xml:space="preserve">إنّ للقائم(علیه السّلام) غیبة ویجحده............1159</w:t>
      </w:r>
    </w:p>
    <w:p>
      <w:pPr>
        <w:pStyle w:val="BookText"/>
      </w:pPr>
      <w:r>
        <w:rPr>
          <w:rFonts w:ascii="IRNazanin" w:hAnsi="IRNazanin" w:eastAsia="IRNazanin" w:cs="IRNazanin"/>
          <w:lang w:bidi="fa-IR"/>
          <w:color w:val="111111"/>
          <w:sz w:val="28"/>
          <w:szCs w:val="28"/>
          <w:rtl/>
        </w:rPr>
        <w:t xml:space="preserve">إنّ للقائم (علیه السّلام) منّا غیبة یطول أمدها ...........1161،620</w:t>
      </w:r>
    </w:p>
    <w:p>
      <w:pPr>
        <w:pStyle w:val="BookText"/>
      </w:pPr>
      <w:r>
        <w:rPr>
          <w:rFonts w:ascii="Amiri" w:hAnsi="Amiri" w:eastAsia="Amiri" w:cs="Amiri"/>
          <w:lang w:bidi="ar-SA"/>
          <w:color w:val="111111"/>
          <w:sz w:val="28"/>
          <w:szCs w:val="28"/>
          <w:rtl/>
        </w:rPr>
        <w:t xml:space="preserve">إنّ للقائم (علیه السّلام)</w:t>
      </w:r>
    </w:p>
    <w:p>
      <w:pPr>
        <w:pStyle w:val="BookText"/>
      </w:pPr>
      <w:r>
        <w:rPr>
          <w:rFonts w:ascii="IRNazanin" w:hAnsi="IRNazanin" w:eastAsia="IRNazanin" w:cs="IRNazanin"/>
          <w:lang w:bidi="fa-IR"/>
          <w:color w:val="111111"/>
          <w:sz w:val="28"/>
          <w:szCs w:val="28"/>
          <w:rtl/>
        </w:rPr>
        <w:t xml:space="preserve">منّا غیبة یطول أمدها............887</w:t>
      </w:r>
    </w:p>
    <w:p>
      <w:pPr>
        <w:pStyle w:val="BookText"/>
      </w:pPr>
      <w:r>
        <w:rPr>
          <w:rFonts w:ascii="IRNazanin" w:hAnsi="IRNazanin" w:eastAsia="IRNazanin" w:cs="IRNazanin"/>
          <w:lang w:bidi="fa-IR"/>
          <w:color w:val="111111"/>
          <w:sz w:val="28"/>
          <w:szCs w:val="28"/>
          <w:rtl/>
        </w:rPr>
        <w:t xml:space="preserve">إنّ لله عزّوجلّ بالمشرق مدینة اسمها (جابلقا ) لها اثنا عشر .......1472</w:t>
      </w:r>
    </w:p>
    <w:p>
      <w:pPr>
        <w:pStyle w:val="BookText"/>
      </w:pPr>
      <w:r>
        <w:rPr>
          <w:rFonts w:ascii="IRNazanin" w:hAnsi="IRNazanin" w:eastAsia="IRNazanin" w:cs="IRNazanin"/>
          <w:lang w:bidi="fa-IR"/>
          <w:color w:val="111111"/>
          <w:sz w:val="28"/>
          <w:szCs w:val="28"/>
          <w:rtl/>
        </w:rPr>
        <w:t xml:space="preserve">إنّ لله عز وجل مدینتین: مدینة بالمشرق، ومدینة بالمغرب .........1473</w:t>
      </w:r>
    </w:p>
    <w:p>
      <w:pPr>
        <w:pStyle w:val="BookText"/>
      </w:pPr>
      <w:r>
        <w:rPr>
          <w:rFonts w:ascii="IRNazanin" w:hAnsi="IRNazanin" w:eastAsia="IRNazanin" w:cs="IRNazanin"/>
          <w:lang w:bidi="fa-IR"/>
          <w:color w:val="111111"/>
          <w:sz w:val="28"/>
          <w:szCs w:val="28"/>
          <w:rtl/>
        </w:rPr>
        <w:t xml:space="preserve">إنّ لله - مائدة وفی غیر هذه الروایة مأدبة بقرقیسیاء .............2169</w:t>
      </w:r>
    </w:p>
    <w:p>
      <w:pPr>
        <w:pStyle w:val="BookText"/>
      </w:pPr>
      <w:r>
        <w:rPr>
          <w:rFonts w:ascii="IRNazanin" w:hAnsi="IRNazanin" w:eastAsia="IRNazanin" w:cs="IRNazanin"/>
          <w:lang w:bidi="fa-IR"/>
          <w:color w:val="111111"/>
          <w:sz w:val="28"/>
          <w:szCs w:val="28"/>
          <w:rtl/>
        </w:rPr>
        <w:t xml:space="preserve">إنّ لمهدینا آیتین لم تکونا منذ خلق الله السماوات والأرض...........2148،2147</w:t>
      </w:r>
    </w:p>
    <w:p>
      <w:pPr>
        <w:pStyle w:val="BookText"/>
      </w:pPr>
      <w:r>
        <w:rPr>
          <w:rFonts w:ascii="IRNazanin" w:hAnsi="IRNazanin" w:eastAsia="IRNazanin" w:cs="IRNazanin"/>
          <w:lang w:bidi="fa-IR"/>
          <w:color w:val="111111"/>
          <w:sz w:val="28"/>
          <w:szCs w:val="28"/>
          <w:rtl/>
        </w:rPr>
        <w:t xml:space="preserve">إنّ لنا أهل البیت رایة، من تقدّمها مرق ............2626</w:t>
      </w:r>
    </w:p>
    <w:p>
      <w:pPr>
        <w:pStyle w:val="BookText"/>
      </w:pPr>
      <w:r>
        <w:rPr>
          <w:rFonts w:ascii="IRNazanin" w:hAnsi="IRNazanin" w:eastAsia="IRNazanin" w:cs="IRNazanin"/>
          <w:lang w:bidi="fa-IR"/>
          <w:color w:val="111111"/>
          <w:sz w:val="28"/>
          <w:szCs w:val="28"/>
          <w:rtl/>
        </w:rPr>
        <w:t xml:space="preserve">إنّ الولد العبّاس والمروانی لوقعة بقرقیساء .......2096</w:t>
      </w:r>
    </w:p>
    <w:p>
      <w:pPr>
        <w:pStyle w:val="BookText"/>
      </w:pPr>
      <w:r>
        <w:rPr>
          <w:rFonts w:ascii="IRNazanin" w:hAnsi="IRNazanin" w:eastAsia="IRNazanin" w:cs="IRNazanin"/>
          <w:lang w:bidi="fa-IR"/>
          <w:color w:val="111111"/>
          <w:sz w:val="28"/>
          <w:szCs w:val="28"/>
          <w:rtl/>
        </w:rPr>
        <w:t xml:space="preserve">إنّ لولد فلان عند مسجدکم - یعنی مسجد الکوفة - لوقعة فی یوم عروبة .........................................1909</w:t>
      </w:r>
    </w:p>
    <w:p>
      <w:pPr>
        <w:pStyle w:val="BookText"/>
      </w:pPr>
      <w:r>
        <w:rPr>
          <w:rFonts w:ascii="IRNazanin" w:hAnsi="IRNazanin" w:eastAsia="IRNazanin" w:cs="IRNazanin"/>
          <w:lang w:bidi="fa-IR"/>
          <w:color w:val="111111"/>
          <w:sz w:val="28"/>
          <w:szCs w:val="28"/>
          <w:rtl/>
        </w:rPr>
        <w:t xml:space="preserve">أنّ لهذا الرجل - وهو المولی الأردبیلی - تلمیذاً من أهل تفریش، اسمه میر علّام ...........................1589</w:t>
      </w:r>
    </w:p>
    <w:p>
      <w:pPr>
        <w:pStyle w:val="BookText"/>
      </w:pPr>
      <w:r>
        <w:rPr>
          <w:rFonts w:ascii="IRNazanin" w:hAnsi="IRNazanin" w:eastAsia="IRNazanin" w:cs="IRNazanin"/>
          <w:lang w:bidi="fa-IR"/>
          <w:color w:val="111111"/>
          <w:sz w:val="28"/>
          <w:szCs w:val="28"/>
          <w:rtl/>
        </w:rPr>
        <w:t xml:space="preserve">أنّ لها علماً وسیفاً، إذا حان خروجه انتشر العلم بنفسه...........2627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سمّی الدجّال دجّالاً لتمویهه. تقول: دخلت السیف...........2022</w:t>
      </w:r>
    </w:p>
    <w:p>
      <w:pPr>
        <w:pStyle w:val="BookText"/>
      </w:pPr>
      <w:r>
        <w:rPr>
          <w:rFonts w:ascii="IRNazanin" w:hAnsi="IRNazanin" w:eastAsia="IRNazanin" w:cs="IRNazanin"/>
          <w:lang w:bidi="fa-IR"/>
          <w:color w:val="111111"/>
          <w:sz w:val="28"/>
          <w:szCs w:val="28"/>
          <w:rtl/>
        </w:rPr>
        <w:t xml:space="preserve">إنّما سمّی المهدی لأنّه یهدی إلی جبل من جبال الشام ..................................179</w:t>
      </w:r>
    </w:p>
    <w:p>
      <w:pPr>
        <w:pStyle w:val="BookText"/>
      </w:pPr>
      <w:r>
        <w:rPr>
          <w:rFonts w:ascii="IRNazanin" w:hAnsi="IRNazanin" w:eastAsia="IRNazanin" w:cs="IRNazanin"/>
          <w:lang w:bidi="fa-IR"/>
          <w:color w:val="111111"/>
          <w:sz w:val="28"/>
          <w:szCs w:val="28"/>
          <w:rtl/>
        </w:rPr>
        <w:t xml:space="preserve">إنّما سمّی المهدی لأنّه یهدی لأمر خفی .........................................2305</w:t>
      </w:r>
    </w:p>
    <w:p>
      <w:pPr>
        <w:pStyle w:val="BookText"/>
      </w:pPr>
      <w:r>
        <w:rPr>
          <w:rFonts w:ascii="IRNazanin" w:hAnsi="IRNazanin" w:eastAsia="IRNazanin" w:cs="IRNazanin"/>
          <w:lang w:bidi="fa-IR"/>
          <w:color w:val="111111"/>
          <w:sz w:val="28"/>
          <w:szCs w:val="28"/>
          <w:rtl/>
        </w:rPr>
        <w:t xml:space="preserve">انّما مثل أهل بیتی فی هذه الأمّة کمثل نجوم ...........................678،87</w:t>
      </w:r>
    </w:p>
    <w:p>
      <w:pPr>
        <w:pStyle w:val="BookText"/>
      </w:pPr>
      <w:r>
        <w:rPr>
          <w:rFonts w:ascii="IRNazanin" w:hAnsi="IRNazanin" w:eastAsia="IRNazanin" w:cs="IRNazanin"/>
          <w:lang w:bidi="fa-IR"/>
          <w:color w:val="111111"/>
          <w:sz w:val="28"/>
          <w:szCs w:val="28"/>
          <w:rtl/>
        </w:rPr>
        <w:t xml:space="preserve">أنّما مثل أهل بیتی فی هذه الأمّة مثل نجوم ...................................677</w:t>
      </w:r>
    </w:p>
    <w:p>
      <w:pPr>
        <w:pStyle w:val="BookText"/>
      </w:pPr>
      <w:r>
        <w:rPr>
          <w:rFonts w:ascii="IRNazanin" w:hAnsi="IRNazanin" w:eastAsia="IRNazanin" w:cs="IRNazanin"/>
          <w:lang w:bidi="fa-IR"/>
          <w:color w:val="111111"/>
          <w:sz w:val="28"/>
          <w:szCs w:val="28"/>
          <w:rtl/>
        </w:rPr>
        <w:t xml:space="preserve">إنّما مثل شیعتنا مثل أندر - یعنی به بیدراً - فیه ...............................1520</w:t>
      </w:r>
    </w:p>
    <w:p>
      <w:pPr>
        <w:pStyle w:val="BookText"/>
      </w:pPr>
      <w:r>
        <w:rPr>
          <w:rFonts w:ascii="IRNazanin" w:hAnsi="IRNazanin" w:eastAsia="IRNazanin" w:cs="IRNazanin"/>
          <w:lang w:bidi="fa-IR"/>
          <w:color w:val="111111"/>
          <w:sz w:val="28"/>
          <w:szCs w:val="28"/>
          <w:rtl/>
        </w:rPr>
        <w:t xml:space="preserve">إنّما نحن کنجوم السماء کلّما غاب نجم طلع نجم .......................862،679</w:t>
      </w:r>
    </w:p>
    <w:p>
      <w:pPr>
        <w:pStyle w:val="BookText"/>
      </w:pPr>
      <w:r>
        <w:rPr>
          <w:rFonts w:ascii="IRNazanin" w:hAnsi="IRNazanin" w:eastAsia="IRNazanin" w:cs="IRNazanin"/>
          <w:lang w:bidi="fa-IR"/>
          <w:color w:val="111111"/>
          <w:sz w:val="28"/>
          <w:szCs w:val="28"/>
          <w:rtl/>
        </w:rPr>
        <w:t xml:space="preserve">إنّما یرجع إلی الدنیا عند قیام القائم (علیه السّلام) من محض الایمان .......2748</w:t>
      </w:r>
    </w:p>
    <w:p>
      <w:pPr>
        <w:pStyle w:val="BookText"/>
      </w:pPr>
      <w:r>
        <w:rPr>
          <w:rFonts w:ascii="IRNazanin" w:hAnsi="IRNazanin" w:eastAsia="IRNazanin" w:cs="IRNazanin"/>
          <w:lang w:bidi="fa-IR"/>
          <w:color w:val="111111"/>
          <w:sz w:val="28"/>
          <w:szCs w:val="28"/>
          <w:rtl/>
        </w:rPr>
        <w:t xml:space="preserve">إنّ مدّة إمامته الظاهریة أربعون سنة...............................2670</w:t>
      </w:r>
    </w:p>
    <w:p>
      <w:pPr>
        <w:pStyle w:val="BookText"/>
      </w:pPr>
      <w:r>
        <w:rPr>
          <w:rFonts w:ascii="IRNazanin" w:hAnsi="IRNazanin" w:eastAsia="IRNazanin" w:cs="IRNazanin"/>
          <w:lang w:bidi="fa-IR"/>
          <w:color w:val="111111"/>
          <w:sz w:val="28"/>
          <w:szCs w:val="28"/>
          <w:rtl/>
        </w:rPr>
        <w:t xml:space="preserve">أنّ مدّة دولة القائم(علیه السّلام) تسع عشرة سنة تطول أیّامها .......................................2666</w:t>
      </w:r>
    </w:p>
    <w:p>
      <w:pPr>
        <w:pStyle w:val="BookText"/>
      </w:pPr>
      <w:r>
        <w:rPr>
          <w:rFonts w:ascii="IRNazanin" w:hAnsi="IRNazanin" w:eastAsia="IRNazanin" w:cs="IRNazanin"/>
          <w:lang w:bidi="fa-IR"/>
          <w:color w:val="111111"/>
          <w:sz w:val="28"/>
          <w:szCs w:val="28"/>
          <w:rtl/>
        </w:rPr>
        <w:t xml:space="preserve">أنّ مصر أمنت من الخراب حتّی تخرب البصرة ..............1657</w:t>
      </w:r>
    </w:p>
    <w:p>
      <w:pPr>
        <w:pStyle w:val="BookText"/>
      </w:pPr>
      <w:r>
        <w:rPr>
          <w:rFonts w:ascii="IRNazanin" w:hAnsi="IRNazanin" w:eastAsia="IRNazanin" w:cs="IRNazanin"/>
          <w:lang w:bidi="fa-IR"/>
          <w:color w:val="111111"/>
          <w:sz w:val="28"/>
          <w:szCs w:val="28"/>
          <w:rtl/>
        </w:rPr>
        <w:t xml:space="preserve">إنّ معاویة قال له: هل تکون لکم دولة؟ قال: نعم...1726</w:t>
      </w:r>
    </w:p>
    <w:p>
      <w:pPr>
        <w:pStyle w:val="BookText"/>
      </w:pPr>
      <w:r>
        <w:rPr>
          <w:rFonts w:ascii="IRNazanin" w:hAnsi="IRNazanin" w:eastAsia="IRNazanin" w:cs="IRNazanin"/>
          <w:lang w:bidi="fa-IR"/>
          <w:color w:val="111111"/>
          <w:sz w:val="28"/>
          <w:szCs w:val="28"/>
          <w:rtl/>
        </w:rPr>
        <w:t xml:space="preserve">إنّ منّا بعد القائم (علیه السّلام) اثنا عشر مهدیّا من ولد الحسین (علیه السّلام) ........................................2924</w:t>
      </w:r>
    </w:p>
    <w:p>
      <w:pPr>
        <w:pStyle w:val="BookText"/>
      </w:pPr>
      <w:r>
        <w:rPr>
          <w:rFonts w:ascii="IRNazanin" w:hAnsi="IRNazanin" w:eastAsia="IRNazanin" w:cs="IRNazanin"/>
          <w:lang w:bidi="fa-IR"/>
          <w:color w:val="111111"/>
          <w:sz w:val="28"/>
          <w:szCs w:val="28"/>
          <w:rtl/>
        </w:rPr>
        <w:t xml:space="preserve">إنّ من أشراط الساعة أن توضع الأخیار وترفع الأشرار...............................................1717</w:t>
      </w:r>
    </w:p>
    <w:p>
      <w:pPr>
        <w:pStyle w:val="BookText"/>
      </w:pPr>
      <w:r>
        <w:rPr>
          <w:rFonts w:ascii="IRNazanin" w:hAnsi="IRNazanin" w:eastAsia="IRNazanin" w:cs="IRNazanin"/>
          <w:lang w:bidi="fa-IR"/>
          <w:color w:val="111111"/>
          <w:sz w:val="28"/>
          <w:szCs w:val="28"/>
          <w:rtl/>
        </w:rPr>
        <w:t xml:space="preserve">إنّ من أشراط الساعة أن یرفع العلم، ویظهر الجهل، ویشرب الخمر ........1980</w:t>
      </w:r>
    </w:p>
    <w:p>
      <w:pPr>
        <w:pStyle w:val="BookText"/>
      </w:pPr>
      <w:r>
        <w:rPr>
          <w:rFonts w:ascii="IRNazanin" w:hAnsi="IRNazanin" w:eastAsia="IRNazanin" w:cs="IRNazanin"/>
          <w:lang w:bidi="fa-IR"/>
          <w:color w:val="111111"/>
          <w:sz w:val="28"/>
          <w:szCs w:val="28"/>
          <w:rtl/>
        </w:rPr>
        <w:t xml:space="preserve">إنّ من الأمور أموراً موقوفة وأموراً محتومة وإنّ السفیانی ..................................................2094</w:t>
      </w:r>
    </w:p>
    <w:p>
      <w:pPr>
        <w:pStyle w:val="BookText"/>
      </w:pPr>
      <w:r>
        <w:rPr>
          <w:rFonts w:ascii="IRNazanin" w:hAnsi="IRNazanin" w:eastAsia="IRNazanin" w:cs="IRNazanin"/>
          <w:lang w:bidi="fa-IR"/>
          <w:color w:val="111111"/>
          <w:sz w:val="28"/>
          <w:szCs w:val="28"/>
          <w:rtl/>
        </w:rPr>
        <w:t xml:space="preserve">انّ من أهل بیتی الأقنی الأجلی، یأتی الأرض و قد ملئت..............................801</w:t>
      </w:r>
    </w:p>
    <w:p>
      <w:pPr>
        <w:pStyle w:val="BookText"/>
      </w:pPr>
      <w:r>
        <w:rPr>
          <w:rFonts w:ascii="IRNazanin" w:hAnsi="IRNazanin" w:eastAsia="IRNazanin" w:cs="IRNazanin"/>
          <w:lang w:bidi="fa-IR"/>
          <w:color w:val="111111"/>
          <w:sz w:val="28"/>
          <w:szCs w:val="28"/>
          <w:rtl/>
        </w:rPr>
        <w:t xml:space="preserve">إنّ من علامات الفرج حدثاً یکون بین الحرمین ...1929</w:t>
      </w:r>
    </w:p>
    <w:p>
      <w:pPr>
        <w:pStyle w:val="BookText"/>
      </w:pPr>
      <w:r>
        <w:rPr>
          <w:rFonts w:ascii="Amiri" w:hAnsi="Amiri" w:eastAsia="Amiri" w:cs="Amiri"/>
          <w:lang w:bidi="ar-SA"/>
          <w:color w:val="111111"/>
          <w:sz w:val="28"/>
          <w:szCs w:val="28"/>
          <w:rtl/>
        </w:rPr>
        <w:t xml:space="preserve">إنّ من قبل مغرب الشمس باب مفتوح، عرضه سبعون سنة ...........1688</w:t>
      </w:r>
    </w:p>
    <w:p>
      <w:pPr>
        <w:pStyle w:val="BookText"/>
      </w:pPr>
      <w:r>
        <w:rPr>
          <w:rFonts w:ascii="IRNazanin" w:hAnsi="IRNazanin" w:eastAsia="IRNazanin" w:cs="IRNazanin"/>
          <w:lang w:bidi="fa-IR"/>
          <w:color w:val="111111"/>
          <w:sz w:val="28"/>
          <w:szCs w:val="28"/>
          <w:rtl/>
        </w:rPr>
        <w:t xml:space="preserve">إنّ من ورائکم زمان صبر للمتمسّک فیه أجر خمسین........1394</w:t>
      </w:r>
    </w:p>
    <w:p>
      <w:pPr>
        <w:pStyle w:val="BookText"/>
      </w:pPr>
      <w:r>
        <w:rPr>
          <w:rFonts w:ascii="IRNazanin" w:hAnsi="IRNazanin" w:eastAsia="IRNazanin" w:cs="IRNazanin"/>
          <w:lang w:bidi="fa-IR"/>
          <w:color w:val="111111"/>
          <w:sz w:val="28"/>
          <w:szCs w:val="28"/>
          <w:rtl/>
        </w:rPr>
        <w:t xml:space="preserve">إن موسی (علیه السّلام) نظر لیلة الخطاب إلی کلّ شجرة ......911</w:t>
      </w:r>
    </w:p>
    <w:p>
      <w:pPr>
        <w:pStyle w:val="BookText"/>
      </w:pPr>
      <w:r>
        <w:rPr>
          <w:rFonts w:ascii="IRNazanin" w:hAnsi="IRNazanin" w:eastAsia="IRNazanin" w:cs="IRNazanin"/>
          <w:lang w:bidi="fa-IR"/>
          <w:color w:val="111111"/>
          <w:sz w:val="28"/>
          <w:szCs w:val="28"/>
          <w:rtl/>
        </w:rPr>
        <w:t xml:space="preserve">إنّ مولانا الحسین (علیه السّلام) ولد یوم الخمیس لثلاث خلون من شعبان.........2759</w:t>
      </w:r>
    </w:p>
    <w:p>
      <w:pPr>
        <w:pStyle w:val="BookText"/>
      </w:pPr>
      <w:r>
        <w:rPr>
          <w:rFonts w:ascii="Amiri" w:hAnsi="Amiri" w:eastAsia="Amiri" w:cs="Amiri"/>
          <w:lang w:bidi="ar-SA"/>
          <w:color w:val="111111"/>
          <w:sz w:val="28"/>
          <w:szCs w:val="28"/>
          <w:rtl/>
        </w:rPr>
        <w:t xml:space="preserve">إنّ مهدیّ أمّتی الّذی یملأ الأرض ...............................................672</w:t>
      </w:r>
    </w:p>
    <w:p>
      <w:pPr>
        <w:pStyle w:val="BookText"/>
      </w:pPr>
      <w:r>
        <w:rPr>
          <w:rFonts w:ascii="IRNazanin" w:hAnsi="IRNazanin" w:eastAsia="IRNazanin" w:cs="IRNazanin"/>
          <w:lang w:bidi="fa-IR"/>
          <w:color w:val="111111"/>
          <w:sz w:val="28"/>
          <w:szCs w:val="28"/>
          <w:rtl/>
        </w:rPr>
        <w:t xml:space="preserve">إننی لمّا انصرفت من العراق کان عندنا رجل بمرو..........997</w:t>
      </w:r>
    </w:p>
    <w:p>
      <w:pPr>
        <w:pStyle w:val="BookText"/>
      </w:pPr>
      <w:r>
        <w:rPr>
          <w:rFonts w:ascii="IRNazanin" w:hAnsi="IRNazanin" w:eastAsia="IRNazanin" w:cs="IRNazanin"/>
          <w:lang w:bidi="fa-IR"/>
          <w:color w:val="111111"/>
          <w:sz w:val="28"/>
          <w:szCs w:val="28"/>
          <w:rtl/>
        </w:rPr>
        <w:t xml:space="preserve">إنّ ولیّ الله یعمر عمر إبراهیم الخلیل عشرین و مائة سنة ......2204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حضرت ولادة السیّد(علیه السّلام) وأنّ اسم امّ السیّد: صقیل... ............................86، 105</w:t>
      </w:r>
    </w:p>
    <w:p>
      <w:pPr>
        <w:pStyle w:val="BookText"/>
      </w:pPr>
      <w:r>
        <w:rPr>
          <w:rFonts w:ascii="IRNazanin" w:hAnsi="IRNazanin" w:eastAsia="IRNazanin" w:cs="IRNazanin"/>
          <w:lang w:bidi="fa-IR"/>
          <w:color w:val="111111"/>
          <w:sz w:val="28"/>
          <w:szCs w:val="28"/>
          <w:rtl/>
        </w:rPr>
        <w:t xml:space="preserve">أنّه أخبر الأئمة بخروج المهدی خاتم الأئمة (علیهم السّلام) الّذی یملأ الأرض................................2565</w:t>
      </w:r>
    </w:p>
    <w:p>
      <w:pPr>
        <w:pStyle w:val="BookText"/>
      </w:pPr>
      <w:r>
        <w:rPr>
          <w:rFonts w:ascii="IRNazanin" w:hAnsi="IRNazanin" w:eastAsia="IRNazanin" w:cs="IRNazanin"/>
          <w:lang w:bidi="fa-IR"/>
          <w:color w:val="111111"/>
          <w:sz w:val="28"/>
          <w:szCs w:val="28"/>
          <w:rtl/>
        </w:rPr>
        <w:t xml:space="preserve">أنّه أخبرنی عمّن رآه علیه السّلام أنّه خرج من الدار قبل الحادث.................1324</w:t>
      </w:r>
    </w:p>
    <w:p>
      <w:pPr>
        <w:pStyle w:val="BookText"/>
      </w:pPr>
      <w:r>
        <w:rPr>
          <w:rFonts w:ascii="IRNazanin" w:hAnsi="IRNazanin" w:eastAsia="IRNazanin" w:cs="IRNazanin"/>
          <w:lang w:bidi="fa-IR"/>
          <w:color w:val="111111"/>
          <w:sz w:val="28"/>
          <w:szCs w:val="28"/>
          <w:rtl/>
        </w:rPr>
        <w:t xml:space="preserve">إنّه إذا تناهت الأمور إلی صاحب هذا الأمر رفع الله .............................2415</w:t>
      </w:r>
    </w:p>
    <w:p>
      <w:pPr>
        <w:pStyle w:val="BookText"/>
      </w:pPr>
      <w:r>
        <w:rPr>
          <w:rFonts w:ascii="IRNazanin" w:hAnsi="IRNazanin" w:eastAsia="IRNazanin" w:cs="IRNazanin"/>
          <w:lang w:bidi="fa-IR"/>
          <w:color w:val="111111"/>
          <w:sz w:val="28"/>
          <w:szCs w:val="28"/>
          <w:rtl/>
        </w:rPr>
        <w:t xml:space="preserve">إنّها رأت القائم لیلة مولده، و بعد ذلک .................1332</w:t>
      </w:r>
    </w:p>
    <w:p>
      <w:pPr>
        <w:pStyle w:val="BookText"/>
      </w:pPr>
      <w:r>
        <w:rPr>
          <w:rFonts w:ascii="IRNazanin" w:hAnsi="IRNazanin" w:eastAsia="IRNazanin" w:cs="IRNazanin"/>
          <w:lang w:bidi="fa-IR"/>
          <w:color w:val="111111"/>
          <w:sz w:val="28"/>
          <w:szCs w:val="28"/>
          <w:rtl/>
        </w:rPr>
        <w:t xml:space="preserve">أنّه أوّل من یکرّ فی الرجعة الحسین بن علی علیه السّلام علیة ویمکث فی الأرض أربعین ............2894</w:t>
      </w:r>
    </w:p>
    <w:p>
      <w:pPr>
        <w:pStyle w:val="BookText"/>
      </w:pPr>
      <w:r>
        <w:rPr>
          <w:rFonts w:ascii="IRNazanin" w:hAnsi="IRNazanin" w:eastAsia="IRNazanin" w:cs="IRNazanin"/>
          <w:lang w:bidi="fa-IR"/>
          <w:color w:val="111111"/>
          <w:sz w:val="28"/>
          <w:szCs w:val="28"/>
          <w:rtl/>
        </w:rPr>
        <w:t xml:space="preserve">أنّه علیه السّلام بعث إلی أبی عبدالله بن الجنید وهو بواسط غلاما.................1030</w:t>
      </w:r>
    </w:p>
    <w:p>
      <w:pPr>
        <w:pStyle w:val="BookText"/>
      </w:pPr>
      <w:r>
        <w:rPr>
          <w:rFonts w:ascii="IRNazanin" w:hAnsi="IRNazanin" w:eastAsia="IRNazanin" w:cs="IRNazanin"/>
          <w:lang w:bidi="fa-IR"/>
          <w:color w:val="111111"/>
          <w:sz w:val="28"/>
          <w:szCs w:val="28"/>
          <w:rtl/>
        </w:rPr>
        <w:t xml:space="preserve">أنّه بلغ رسول الله (صلی الله علیه و آله) عن بطنین من قریش کلام تکلموا به فقالوا.............2869</w:t>
      </w:r>
    </w:p>
    <w:p>
      <w:pPr>
        <w:pStyle w:val="BookText"/>
      </w:pPr>
      <w:r>
        <w:rPr>
          <w:rFonts w:ascii="IRNazanin" w:hAnsi="IRNazanin" w:eastAsia="IRNazanin" w:cs="IRNazanin"/>
          <w:lang w:bidi="fa-IR"/>
          <w:color w:val="111111"/>
          <w:sz w:val="28"/>
          <w:szCs w:val="28"/>
          <w:rtl/>
        </w:rPr>
        <w:t xml:space="preserve">أنّه جاءه بعض أصحابنا یعلمه أنّ جعفر بن علیّ کتب إلیه ...............................1358</w:t>
      </w:r>
    </w:p>
    <w:p>
      <w:pPr>
        <w:pStyle w:val="BookText"/>
      </w:pPr>
      <w:r>
        <w:rPr>
          <w:rFonts w:ascii="IRNazanin" w:hAnsi="IRNazanin" w:eastAsia="IRNazanin" w:cs="IRNazanin"/>
          <w:lang w:bidi="fa-IR"/>
          <w:color w:val="111111"/>
          <w:sz w:val="28"/>
          <w:szCs w:val="28"/>
          <w:rtl/>
        </w:rPr>
        <w:t xml:space="preserve">انّه حمل إلی أبی جعفر فی وقت من الأوقات ................................1062</w:t>
      </w:r>
    </w:p>
    <w:p>
      <w:pPr>
        <w:pStyle w:val="BookText"/>
      </w:pPr>
      <w:r>
        <w:rPr>
          <w:rFonts w:ascii="IRNazanin" w:hAnsi="IRNazanin" w:eastAsia="IRNazanin" w:cs="IRNazanin"/>
          <w:lang w:bidi="fa-IR"/>
          <w:color w:val="111111"/>
          <w:sz w:val="28"/>
          <w:szCs w:val="28"/>
          <w:rtl/>
        </w:rPr>
        <w:t xml:space="preserve">أنّه خرج إلیه من صاحب الزمان علیه السّلام توقیع بعد أن ...........................1051</w:t>
      </w:r>
    </w:p>
    <w:p>
      <w:pPr>
        <w:pStyle w:val="BookText"/>
      </w:pPr>
      <w:r>
        <w:rPr>
          <w:rFonts w:ascii="IRNazanin" w:hAnsi="IRNazanin" w:eastAsia="IRNazanin" w:cs="IRNazanin"/>
          <w:lang w:bidi="fa-IR"/>
          <w:color w:val="111111"/>
          <w:sz w:val="28"/>
          <w:szCs w:val="28"/>
          <w:rtl/>
        </w:rPr>
        <w:t xml:space="preserve">إنّه خرج یقرأ الزبور، وکان إذا قرأ الزبور لا یبقی جبل ..1121</w:t>
      </w:r>
    </w:p>
    <w:p>
      <w:pPr>
        <w:pStyle w:val="BookText"/>
      </w:pPr>
      <w:r>
        <w:rPr>
          <w:rFonts w:ascii="IRNazanin" w:hAnsi="IRNazanin" w:eastAsia="IRNazanin" w:cs="IRNazanin"/>
          <w:lang w:bidi="fa-IR"/>
          <w:color w:val="111111"/>
          <w:sz w:val="28"/>
          <w:szCs w:val="28"/>
          <w:rtl/>
        </w:rPr>
        <w:t xml:space="preserve">إنّ هذا الأمر یصیر إلی من تلوی إلیه أعتّة الخیل ..... 916</w:t>
      </w:r>
    </w:p>
    <w:p>
      <w:pPr>
        <w:pStyle w:val="BookText"/>
      </w:pPr>
      <w:r>
        <w:rPr>
          <w:rFonts w:ascii="IRNazanin" w:hAnsi="IRNazanin" w:eastAsia="IRNazanin" w:cs="IRNazanin"/>
          <w:lang w:bidi="fa-IR"/>
          <w:color w:val="111111"/>
          <w:sz w:val="28"/>
          <w:szCs w:val="28"/>
          <w:rtl/>
        </w:rPr>
        <w:t xml:space="preserve">انّ هذا سیفضی إلی من یکون له الحمل .............245</w:t>
      </w:r>
    </w:p>
    <w:p>
      <w:pPr>
        <w:pStyle w:val="BookText"/>
      </w:pPr>
      <w:r>
        <w:rPr>
          <w:rFonts w:ascii="IRNazanin" w:hAnsi="IRNazanin" w:eastAsia="IRNazanin" w:cs="IRNazanin"/>
          <w:lang w:bidi="fa-IR"/>
          <w:color w:val="111111"/>
          <w:sz w:val="28"/>
          <w:szCs w:val="28"/>
          <w:rtl/>
        </w:rPr>
        <w:t xml:space="preserve">أنّه ذکر عدد من انتهی إلیه ممّن وقف علی معجزات صاحب الزمان علیه السّلام ................1284</w:t>
      </w:r>
    </w:p>
    <w:p>
      <w:pPr>
        <w:pStyle w:val="BookText"/>
      </w:pPr>
      <w:r>
        <w:rPr>
          <w:rFonts w:ascii="IRNazanin" w:hAnsi="IRNazanin" w:eastAsia="IRNazanin" w:cs="IRNazanin"/>
          <w:lang w:bidi="fa-IR"/>
          <w:color w:val="111111"/>
          <w:sz w:val="28"/>
          <w:szCs w:val="28"/>
          <w:rtl/>
        </w:rPr>
        <w:t xml:space="preserve">إنّه رآه بحذاء الحجر والناس یتجاذبون علیه ...........1319</w:t>
      </w:r>
    </w:p>
    <w:p>
      <w:pPr>
        <w:pStyle w:val="BookText"/>
      </w:pPr>
      <w:r>
        <w:rPr>
          <w:rFonts w:ascii="IRNazanin" w:hAnsi="IRNazanin" w:eastAsia="IRNazanin" w:cs="IRNazanin"/>
          <w:lang w:bidi="fa-IR"/>
          <w:color w:val="111111"/>
          <w:sz w:val="28"/>
          <w:szCs w:val="28"/>
          <w:rtl/>
        </w:rPr>
        <w:t xml:space="preserve">إنّه سیخرج الکنوز، ویقسم المال ...........2547</w:t>
      </w:r>
    </w:p>
    <w:p>
      <w:pPr>
        <w:pStyle w:val="BookText"/>
      </w:pPr>
      <w:r>
        <w:rPr>
          <w:rFonts w:ascii="IRNazanin" w:hAnsi="IRNazanin" w:eastAsia="IRNazanin" w:cs="IRNazanin"/>
          <w:lang w:bidi="fa-IR"/>
          <w:color w:val="111111"/>
          <w:sz w:val="28"/>
          <w:szCs w:val="28"/>
          <w:rtl/>
        </w:rPr>
        <w:t xml:space="preserve">إنّه سیکون فی آخر هذه الأمّة قوم لهم مثل أجر .....1395</w:t>
      </w:r>
    </w:p>
    <w:p>
      <w:pPr>
        <w:pStyle w:val="BookText"/>
      </w:pPr>
      <w:r>
        <w:rPr>
          <w:rFonts w:ascii="IRNazanin" w:hAnsi="IRNazanin" w:eastAsia="IRNazanin" w:cs="IRNazanin"/>
          <w:lang w:bidi="fa-IR"/>
          <w:color w:val="111111"/>
          <w:sz w:val="28"/>
          <w:szCs w:val="28"/>
          <w:rtl/>
        </w:rPr>
        <w:t xml:space="preserve">أنّه شابّ أکحل العینین، أزجّ الحاجبین ..............................218</w:t>
      </w:r>
    </w:p>
    <w:p>
      <w:pPr>
        <w:pStyle w:val="BookText"/>
      </w:pPr>
      <w:r>
        <w:rPr>
          <w:rFonts w:ascii="IRNazanin" w:hAnsi="IRNazanin" w:eastAsia="IRNazanin" w:cs="IRNazanin"/>
          <w:lang w:bidi="fa-IR"/>
          <w:color w:val="111111"/>
          <w:sz w:val="28"/>
          <w:szCs w:val="28"/>
          <w:rtl/>
        </w:rPr>
        <w:t xml:space="preserve">إنّه صعد داره فنظر إلی الکوفة فقال: أعظم بها خربة .........................................1720</w:t>
      </w:r>
    </w:p>
    <w:p>
      <w:pPr>
        <w:pStyle w:val="BookText"/>
      </w:pPr>
      <w:r>
        <w:rPr>
          <w:rFonts w:ascii="IRNazanin" w:hAnsi="IRNazanin" w:eastAsia="IRNazanin" w:cs="IRNazanin"/>
          <w:lang w:bidi="fa-IR"/>
          <w:color w:val="111111"/>
          <w:sz w:val="28"/>
          <w:szCs w:val="28"/>
          <w:rtl/>
        </w:rPr>
        <w:t xml:space="preserve">أنّه (عن أبی نصر ظریف الخادم) رآه علیه السّلام .......... 1322</w:t>
      </w:r>
    </w:p>
    <w:p>
      <w:pPr>
        <w:pStyle w:val="BookText"/>
      </w:pPr>
      <w:r>
        <w:rPr>
          <w:rFonts w:ascii="IRNazanin" w:hAnsi="IRNazanin" w:eastAsia="IRNazanin" w:cs="IRNazanin"/>
          <w:lang w:bidi="fa-IR"/>
          <w:color w:val="111111"/>
          <w:sz w:val="28"/>
          <w:szCs w:val="28"/>
          <w:rtl/>
        </w:rPr>
        <w:t xml:space="preserve">أنّه قال حین سئل عن الیوم الّذی ذکر الله تعالی مقداره فی القرآن .............2826 ، 2880</w:t>
      </w:r>
    </w:p>
    <w:p>
      <w:pPr>
        <w:pStyle w:val="BookText"/>
      </w:pPr>
      <w:r>
        <w:rPr>
          <w:rFonts w:ascii="IRNazanin" w:hAnsi="IRNazanin" w:eastAsia="IRNazanin" w:cs="IRNazanin"/>
          <w:lang w:bidi="fa-IR"/>
          <w:color w:val="111111"/>
          <w:sz w:val="28"/>
          <w:szCs w:val="28"/>
          <w:rtl/>
        </w:rPr>
        <w:t xml:space="preserve">أنّه کان بین سلمان الفارسی وبین إنسان منازعة فقال سلمان: اللّهمّ .................................2036</w:t>
      </w:r>
    </w:p>
    <w:p>
      <w:pPr>
        <w:pStyle w:val="BookText"/>
      </w:pPr>
      <w:r>
        <w:rPr>
          <w:rFonts w:ascii="IRNazanin" w:hAnsi="IRNazanin" w:eastAsia="IRNazanin" w:cs="IRNazanin"/>
          <w:lang w:bidi="fa-IR"/>
          <w:color w:val="111111"/>
          <w:sz w:val="28"/>
          <w:szCs w:val="28"/>
          <w:rtl/>
        </w:rPr>
        <w:t xml:space="preserve">أنّه کتب إلی أبی الحسن موسی علیه السّلام فی الحبس وسأله عن مسائل، فکان ..................................1919</w:t>
      </w:r>
    </w:p>
    <w:p>
      <w:pPr>
        <w:pStyle w:val="BookText"/>
      </w:pPr>
      <w:r>
        <w:rPr>
          <w:rFonts w:ascii="IRNazanin" w:hAnsi="IRNazanin" w:eastAsia="IRNazanin" w:cs="IRNazanin"/>
          <w:lang w:bidi="fa-IR"/>
          <w:color w:val="111111"/>
          <w:sz w:val="28"/>
          <w:szCs w:val="28"/>
          <w:rtl/>
        </w:rPr>
        <w:t xml:space="preserve">إنّه لا تقوم الساعة حتّی یفتح القصر الأبیض الّذی فی المدائن ............2549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لا یجوز ذکر اسمه ولاکنیته .. ............198</w:t>
      </w:r>
    </w:p>
    <w:p>
      <w:pPr>
        <w:pStyle w:val="BookText"/>
      </w:pPr>
      <w:r>
        <w:rPr>
          <w:rFonts w:ascii="IRNazanin" w:hAnsi="IRNazanin" w:eastAsia="IRNazanin" w:cs="IRNazanin"/>
          <w:lang w:bidi="fa-IR"/>
          <w:color w:val="111111"/>
          <w:sz w:val="28"/>
          <w:szCs w:val="28"/>
          <w:rtl/>
        </w:rPr>
        <w:t xml:space="preserve">انّه لیس حیّ من قریش یفخرون بأمر إلّا وإلی جانبهم ومن یشرکهم ..........................803</w:t>
      </w:r>
    </w:p>
    <w:p>
      <w:pPr>
        <w:pStyle w:val="BookText"/>
      </w:pPr>
      <w:r>
        <w:rPr>
          <w:rFonts w:ascii="IRNazanin" w:hAnsi="IRNazanin" w:eastAsia="IRNazanin" w:cs="IRNazanin"/>
          <w:lang w:bidi="fa-IR"/>
          <w:color w:val="111111"/>
          <w:sz w:val="28"/>
          <w:szCs w:val="28"/>
          <w:rtl/>
        </w:rPr>
        <w:t xml:space="preserve">إنّه مضی من عمری سبع أو ثمان عشرة سنّة فسافرت ........ ....................................1149</w:t>
      </w:r>
    </w:p>
    <w:p>
      <w:pPr>
        <w:pStyle w:val="BookText"/>
      </w:pPr>
      <w:r>
        <w:rPr>
          <w:rFonts w:ascii="IRNazanin" w:hAnsi="IRNazanin" w:eastAsia="IRNazanin" w:cs="IRNazanin"/>
          <w:lang w:bidi="fa-IR"/>
          <w:color w:val="111111"/>
          <w:sz w:val="28"/>
          <w:szCs w:val="28"/>
          <w:rtl/>
        </w:rPr>
        <w:t xml:space="preserve">انّه من ولد الحسین علیه السّلام وذکر حلیته فقال: رجل أجلی ............823</w:t>
      </w:r>
    </w:p>
    <w:p>
      <w:pPr>
        <w:pStyle w:val="BookText"/>
      </w:pPr>
      <w:r>
        <w:rPr>
          <w:rFonts w:ascii="IRNazanin" w:hAnsi="IRNazanin" w:eastAsia="IRNazanin" w:cs="IRNazanin"/>
          <w:lang w:bidi="fa-IR"/>
          <w:color w:val="111111"/>
          <w:sz w:val="28"/>
          <w:szCs w:val="28"/>
          <w:rtl/>
        </w:rPr>
        <w:t xml:space="preserve">أنّه یبعث جیشا إلی الکوفة وخمسة عشر ألف راکب إلی مکّة ..........506</w:t>
      </w:r>
    </w:p>
    <w:p>
      <w:pPr>
        <w:pStyle w:val="BookText"/>
      </w:pPr>
      <w:r>
        <w:rPr>
          <w:rFonts w:ascii="IRNazanin" w:hAnsi="IRNazanin" w:eastAsia="IRNazanin" w:cs="IRNazanin"/>
          <w:lang w:bidi="fa-IR"/>
          <w:color w:val="111111"/>
          <w:sz w:val="28"/>
          <w:szCs w:val="28"/>
          <w:rtl/>
        </w:rPr>
        <w:t xml:space="preserve">أنّه یبعث جیشا إلی الکوفة وخمسة عشر ألف راکب إلی مکّة .. ..............................2073</w:t>
      </w:r>
    </w:p>
    <w:p>
      <w:pPr>
        <w:pStyle w:val="BookText"/>
      </w:pPr>
      <w:r>
        <w:rPr>
          <w:rFonts w:ascii="IRNazanin" w:hAnsi="IRNazanin" w:eastAsia="IRNazanin" w:cs="IRNazanin"/>
          <w:lang w:bidi="fa-IR"/>
          <w:color w:val="111111"/>
          <w:sz w:val="28"/>
          <w:szCs w:val="28"/>
          <w:rtl/>
        </w:rPr>
        <w:t xml:space="preserve">إنّی أجد المهدی علیه السّلام مکتوبا فی أسفار الأنبیاء .........................983</w:t>
      </w:r>
    </w:p>
    <w:p>
      <w:pPr>
        <w:pStyle w:val="BookText"/>
      </w:pPr>
      <w:r>
        <w:rPr>
          <w:rFonts w:ascii="IRNazanin" w:hAnsi="IRNazanin" w:eastAsia="IRNazanin" w:cs="IRNazanin"/>
          <w:lang w:bidi="fa-IR"/>
          <w:color w:val="111111"/>
          <w:sz w:val="28"/>
          <w:szCs w:val="28"/>
          <w:rtl/>
        </w:rPr>
        <w:t xml:space="preserve">إنّی أرید أن أذکر حدیثا، قلت: فما یمنعک .........292</w:t>
      </w:r>
    </w:p>
    <w:p>
      <w:pPr>
        <w:pStyle w:val="BookText"/>
      </w:pPr>
      <w:r>
        <w:rPr>
          <w:rFonts w:ascii="IRNazanin" w:hAnsi="IRNazanin" w:eastAsia="IRNazanin" w:cs="IRNazanin"/>
          <w:lang w:bidi="fa-IR"/>
          <w:color w:val="111111"/>
          <w:sz w:val="28"/>
          <w:szCs w:val="28"/>
          <w:rtl/>
        </w:rPr>
        <w:t xml:space="preserve">إنی أسألک عن مسألة کما قال الله عزّ وجلّ .. 197</w:t>
      </w:r>
    </w:p>
    <w:p>
      <w:pPr>
        <w:pStyle w:val="BookText"/>
      </w:pPr>
      <w:r>
        <w:rPr>
          <w:rFonts w:ascii="IRNazanin" w:hAnsi="IRNazanin" w:eastAsia="IRNazanin" w:cs="IRNazanin"/>
          <w:lang w:bidi="fa-IR"/>
          <w:color w:val="111111"/>
          <w:sz w:val="28"/>
          <w:szCs w:val="28"/>
          <w:rtl/>
        </w:rPr>
        <w:t xml:space="preserve">إنّی بکم وبایا بکم من المؤمنین ..................2795</w:t>
      </w:r>
    </w:p>
    <w:p>
      <w:pPr>
        <w:pStyle w:val="BookText"/>
      </w:pPr>
      <w:r>
        <w:rPr>
          <w:rFonts w:ascii="IRNazanin" w:hAnsi="IRNazanin" w:eastAsia="IRNazanin" w:cs="IRNazanin"/>
          <w:lang w:bidi="fa-IR"/>
          <w:color w:val="111111"/>
          <w:sz w:val="28"/>
          <w:szCs w:val="28"/>
          <w:rtl/>
        </w:rPr>
        <w:t xml:space="preserve">إنّی سرت مع أبی جعفر [المنصور ]وهو فی موکبه ....................................1864</w:t>
      </w:r>
    </w:p>
    <w:p>
      <w:pPr>
        <w:pStyle w:val="BookText"/>
      </w:pPr>
      <w:r>
        <w:rPr>
          <w:rFonts w:ascii="IRNazanin" w:hAnsi="IRNazanin" w:eastAsia="IRNazanin" w:cs="IRNazanin"/>
          <w:lang w:bidi="fa-IR"/>
          <w:color w:val="111111"/>
          <w:sz w:val="28"/>
          <w:szCs w:val="28"/>
          <w:rtl/>
        </w:rPr>
        <w:t xml:space="preserve">إنّی کنت أنا وإخوتی ندخل إلی أبی القاسم الحسین بن روح .........................1242</w:t>
      </w:r>
    </w:p>
    <w:p>
      <w:pPr>
        <w:pStyle w:val="BookText"/>
      </w:pPr>
      <w:r>
        <w:rPr>
          <w:rFonts w:ascii="IRNazanin" w:hAnsi="IRNazanin" w:eastAsia="IRNazanin" w:cs="IRNazanin"/>
          <w:lang w:bidi="fa-IR"/>
          <w:color w:val="111111"/>
          <w:sz w:val="28"/>
          <w:szCs w:val="28"/>
          <w:rtl/>
        </w:rPr>
        <w:t xml:space="preserve">إنّی کنت ذات لیلة أطوف حول بیت الله الحرام، إذ أتی.........1598</w:t>
      </w:r>
    </w:p>
    <w:p>
      <w:pPr>
        <w:pStyle w:val="BookText"/>
      </w:pPr>
      <w:r>
        <w:rPr>
          <w:rFonts w:ascii="IRNazanin" w:hAnsi="IRNazanin" w:eastAsia="IRNazanin" w:cs="IRNazanin"/>
          <w:lang w:bidi="fa-IR"/>
          <w:color w:val="111111"/>
          <w:sz w:val="28"/>
          <w:szCs w:val="28"/>
          <w:rtl/>
        </w:rPr>
        <w:t xml:space="preserve">إنّی کنت فی بعض السنین مع الحاجّ متوجّهین إلی بیت الله الحرام فلمّا وصلنا..................1597</w:t>
      </w:r>
    </w:p>
    <w:p>
      <w:pPr>
        <w:pStyle w:val="BookText"/>
      </w:pPr>
      <w:r>
        <w:rPr>
          <w:rFonts w:ascii="IRNazanin" w:hAnsi="IRNazanin" w:eastAsia="IRNazanin" w:cs="IRNazanin"/>
          <w:lang w:bidi="fa-IR"/>
          <w:color w:val="111111"/>
          <w:sz w:val="28"/>
          <w:szCs w:val="28"/>
          <w:rtl/>
        </w:rPr>
        <w:t xml:space="preserve">إنّی کنت فی عصر الصبا و سنّ عشر سنین أو نحوها أصابنی مرض ....................1073</w:t>
      </w:r>
    </w:p>
    <w:p>
      <w:pPr>
        <w:pStyle w:val="BookText"/>
      </w:pPr>
      <w:r>
        <w:rPr>
          <w:rFonts w:ascii="IRNazanin" w:hAnsi="IRNazanin" w:eastAsia="IRNazanin" w:cs="IRNazanin"/>
          <w:lang w:bidi="fa-IR"/>
          <w:color w:val="111111"/>
          <w:sz w:val="28"/>
          <w:szCs w:val="28"/>
          <w:rtl/>
        </w:rPr>
        <w:t xml:space="preserve">إنّی لأرجو أن تکون القائم من أهل بیت محمد(صلی الله علیه و آله) الّذی یملأ الأرض قسطا ...................2300</w:t>
      </w:r>
    </w:p>
    <w:p>
      <w:pPr>
        <w:pStyle w:val="BookText"/>
      </w:pPr>
      <w:r>
        <w:rPr>
          <w:rFonts w:ascii="IRNazanin" w:hAnsi="IRNazanin" w:eastAsia="IRNazanin" w:cs="IRNazanin"/>
          <w:lang w:bidi="fa-IR"/>
          <w:color w:val="111111"/>
          <w:sz w:val="28"/>
          <w:szCs w:val="28"/>
          <w:rtl/>
        </w:rPr>
        <w:t xml:space="preserve">إنّی لأرجو أن لا تذهب الأیّام واللیالی حتّی ................................1700</w:t>
      </w:r>
    </w:p>
    <w:p>
      <w:pPr>
        <w:pStyle w:val="BookText"/>
      </w:pPr>
      <w:r>
        <w:rPr>
          <w:rFonts w:ascii="IRNazanin" w:hAnsi="IRNazanin" w:eastAsia="IRNazanin" w:cs="IRNazanin"/>
          <w:lang w:bidi="fa-IR"/>
          <w:color w:val="111111"/>
          <w:sz w:val="28"/>
          <w:szCs w:val="28"/>
          <w:rtl/>
        </w:rPr>
        <w:t xml:space="preserve">إنّی لجالس مع الناس عند علی (علیه السّلام) اذ جاء ابن معن و ابن نعج معهما عبدالله بن وهب .....................2839</w:t>
      </w:r>
    </w:p>
    <w:p>
      <w:pPr>
        <w:pStyle w:val="BookText"/>
      </w:pPr>
      <w:r>
        <w:rPr>
          <w:rFonts w:ascii="IRNazanin" w:hAnsi="IRNazanin" w:eastAsia="IRNazanin" w:cs="IRNazanin"/>
          <w:lang w:bidi="fa-IR"/>
          <w:color w:val="111111"/>
          <w:sz w:val="28"/>
          <w:szCs w:val="28"/>
          <w:rtl/>
        </w:rPr>
        <w:t xml:space="preserve">إنّی لصاحب العصاء والمیسم ............................2865</w:t>
      </w:r>
    </w:p>
    <w:p>
      <w:pPr>
        <w:pStyle w:val="BookText"/>
      </w:pPr>
      <w:r>
        <w:rPr>
          <w:rFonts w:ascii="IRNazanin" w:hAnsi="IRNazanin" w:eastAsia="IRNazanin" w:cs="IRNazanin"/>
          <w:lang w:bidi="fa-IR"/>
          <w:color w:val="111111"/>
          <w:sz w:val="28"/>
          <w:szCs w:val="28"/>
          <w:rtl/>
        </w:rPr>
        <w:t xml:space="preserve">إنّی و أطائب اُرومتی و أبرار عترتی أحلم الناس .............843</w:t>
      </w:r>
    </w:p>
    <w:p>
      <w:pPr>
        <w:pStyle w:val="BookText"/>
      </w:pPr>
      <w:r>
        <w:rPr>
          <w:rFonts w:ascii="IRNazanin" w:hAnsi="IRNazanin" w:eastAsia="IRNazanin" w:cs="IRNazanin"/>
          <w:lang w:bidi="fa-IR"/>
          <w:color w:val="111111"/>
          <w:sz w:val="28"/>
          <w:szCs w:val="28"/>
          <w:rtl/>
        </w:rPr>
        <w:t xml:space="preserve">إنّی وجدت فی صحف إدریس النبیّ (علیه السّلام) عند ذکر سؤال إبلیس .........2309</w:t>
      </w:r>
    </w:p>
    <w:p>
      <w:pPr>
        <w:pStyle w:val="BookText"/>
      </w:pPr>
      <w:r>
        <w:rPr>
          <w:rFonts w:ascii="IRNazanin" w:hAnsi="IRNazanin" w:eastAsia="IRNazanin" w:cs="IRNazanin"/>
          <w:lang w:bidi="fa-IR"/>
          <w:color w:val="111111"/>
          <w:sz w:val="28"/>
          <w:szCs w:val="28"/>
          <w:rtl/>
        </w:rPr>
        <w:t xml:space="preserve">أوحی الله إلی إبراهیم (علیه السّلام) : أنه سیولد لک. فقال لسارة، فقالت: ألد..............................1442</w:t>
      </w:r>
    </w:p>
    <w:p>
      <w:pPr>
        <w:pStyle w:val="BookText"/>
      </w:pPr>
      <w:r>
        <w:rPr>
          <w:rFonts w:ascii="IRNazanin" w:hAnsi="IRNazanin" w:eastAsia="IRNazanin" w:cs="IRNazanin"/>
          <w:lang w:bidi="fa-IR"/>
          <w:color w:val="111111"/>
          <w:sz w:val="28"/>
          <w:szCs w:val="28"/>
          <w:rtl/>
        </w:rPr>
        <w:t xml:space="preserve">اودع «المجروح» مرداس بن علیّ مالاً للناحیة، وکان عند مرداس ما ل ...........1367</w:t>
      </w:r>
    </w:p>
    <w:p>
      <w:pPr>
        <w:pStyle w:val="BookText"/>
      </w:pPr>
      <w:r>
        <w:rPr>
          <w:rFonts w:ascii="IRNazanin" w:hAnsi="IRNazanin" w:eastAsia="IRNazanin" w:cs="IRNazanin"/>
          <w:lang w:bidi="fa-IR"/>
          <w:color w:val="111111"/>
          <w:sz w:val="28"/>
          <w:szCs w:val="28"/>
          <w:rtl/>
        </w:rPr>
        <w:t xml:space="preserve">أوصلت أشیاء للمرزبانی الحارثی فی جملتها ..................................................1004</w:t>
      </w:r>
    </w:p>
    <w:p>
      <w:pPr>
        <w:pStyle w:val="BookText"/>
      </w:pPr>
      <w:r>
        <w:rPr>
          <w:rFonts w:ascii="IRNazanin" w:hAnsi="IRNazanin" w:eastAsia="IRNazanin" w:cs="IRNazanin"/>
          <w:lang w:bidi="fa-IR"/>
          <w:color w:val="111111"/>
          <w:sz w:val="28"/>
          <w:szCs w:val="28"/>
          <w:rtl/>
        </w:rPr>
        <w:t xml:space="preserve">أوصی الشیخ أبو القاسم (صلی الله علیه و آله) إلی أبی الحسن علیّ بن محمّد السمری ........................1249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أوصیک بتقوی الله وأن تلزم بیتک و تقعد فی دهماء هؤلاء الناس ......1409</w:t>
      </w:r>
    </w:p>
    <w:p>
      <w:pPr>
        <w:pStyle w:val="BookText"/>
      </w:pPr>
      <w:r>
        <w:rPr>
          <w:rFonts w:ascii="IRNazanin" w:hAnsi="IRNazanin" w:eastAsia="IRNazanin" w:cs="IRNazanin"/>
          <w:lang w:bidi="fa-IR"/>
          <w:color w:val="111111"/>
          <w:sz w:val="28"/>
          <w:szCs w:val="28"/>
          <w:rtl/>
        </w:rPr>
        <w:t xml:space="preserve">أوّل الآیات الروم، ثم الدجّال، والثالثة یاجوج.............1732</w:t>
      </w:r>
    </w:p>
    <w:p>
      <w:pPr>
        <w:pStyle w:val="BookText"/>
      </w:pPr>
      <w:r>
        <w:rPr>
          <w:rFonts w:ascii="IRNazanin" w:hAnsi="IRNazanin" w:eastAsia="IRNazanin" w:cs="IRNazanin"/>
          <w:lang w:bidi="fa-IR"/>
          <w:color w:val="111111"/>
          <w:sz w:val="28"/>
          <w:szCs w:val="28"/>
          <w:rtl/>
        </w:rPr>
        <w:t xml:space="preserve">أوّل الآیات خروجاً، طلوع الشمس من مغربها........1750</w:t>
      </w:r>
    </w:p>
    <w:p>
      <w:pPr>
        <w:pStyle w:val="BookText"/>
      </w:pPr>
      <w:r>
        <w:rPr>
          <w:rFonts w:ascii="IRNazanin" w:hAnsi="IRNazanin" w:eastAsia="IRNazanin" w:cs="IRNazanin"/>
          <w:lang w:bidi="fa-IR"/>
          <w:color w:val="111111"/>
          <w:sz w:val="28"/>
          <w:szCs w:val="28"/>
          <w:rtl/>
        </w:rPr>
        <w:t xml:space="preserve">أوّل علامات الفرج سنة خمس وتسعین ومائة ....1925</w:t>
      </w:r>
    </w:p>
    <w:p>
      <w:pPr>
        <w:pStyle w:val="BookText"/>
      </w:pPr>
      <w:r>
        <w:rPr>
          <w:rFonts w:ascii="IRNazanin" w:hAnsi="IRNazanin" w:eastAsia="IRNazanin" w:cs="IRNazanin"/>
          <w:lang w:bidi="fa-IR"/>
          <w:color w:val="111111"/>
          <w:sz w:val="28"/>
          <w:szCs w:val="28"/>
          <w:rtl/>
        </w:rPr>
        <w:t xml:space="preserve">أوّل ما یبدأ القائم (علیه السّلام) بأنطاکیة فیستخرج منها التوراة من غار ...............2383</w:t>
      </w:r>
    </w:p>
    <w:p>
      <w:pPr>
        <w:pStyle w:val="BookText"/>
      </w:pPr>
      <w:r>
        <w:rPr>
          <w:rFonts w:ascii="IRNazanin" w:hAnsi="IRNazanin" w:eastAsia="IRNazanin" w:cs="IRNazanin"/>
          <w:lang w:bidi="fa-IR"/>
          <w:color w:val="111111"/>
          <w:sz w:val="28"/>
          <w:szCs w:val="28"/>
          <w:rtl/>
        </w:rPr>
        <w:t xml:space="preserve">أوّل ما یظهر القام (علیه السّلام) من العدل أن ینادی منادیه أن یسلّم صاحب النافلة .......................2461</w:t>
      </w:r>
    </w:p>
    <w:p>
      <w:pPr>
        <w:pStyle w:val="BookText"/>
      </w:pPr>
      <w:r>
        <w:rPr>
          <w:rFonts w:ascii="IRNazanin" w:hAnsi="IRNazanin" w:eastAsia="IRNazanin" w:cs="IRNazanin"/>
          <w:lang w:bidi="fa-IR"/>
          <w:color w:val="111111"/>
          <w:sz w:val="28"/>
          <w:szCs w:val="28"/>
          <w:rtl/>
        </w:rPr>
        <w:t xml:space="preserve">أوّل من تنشقّ الأرض عنه ویرجع إلی الدنیا الحسین بن علی علیهماالسلام .........................2891</w:t>
      </w:r>
    </w:p>
    <w:p>
      <w:pPr>
        <w:pStyle w:val="BookText"/>
      </w:pPr>
      <w:r>
        <w:rPr>
          <w:rFonts w:ascii="IRNazanin" w:hAnsi="IRNazanin" w:eastAsia="IRNazanin" w:cs="IRNazanin"/>
          <w:lang w:bidi="fa-IR"/>
          <w:color w:val="111111"/>
          <w:sz w:val="28"/>
          <w:szCs w:val="28"/>
          <w:rtl/>
        </w:rPr>
        <w:t xml:space="preserve">أوّل من یرجع إلی الدنیا الحسین بن علی علیهماالسلام ما فیملک حتّی یسقط حاجباه ......................................2893</w:t>
      </w:r>
    </w:p>
    <w:p>
      <w:pPr>
        <w:pStyle w:val="BookText"/>
      </w:pPr>
      <w:r>
        <w:rPr>
          <w:rFonts w:ascii="IRNazanin" w:hAnsi="IRNazanin" w:eastAsia="IRNazanin" w:cs="IRNazanin"/>
          <w:lang w:bidi="fa-IR"/>
          <w:color w:val="111111"/>
          <w:sz w:val="28"/>
          <w:szCs w:val="28"/>
          <w:rtl/>
        </w:rPr>
        <w:t xml:space="preserve">أو لیس تعلم أنّ إنتظار الفرج من الفرج...........1488</w:t>
      </w:r>
    </w:p>
    <w:p>
      <w:pPr>
        <w:pStyle w:val="BookText"/>
      </w:pPr>
      <w:r>
        <w:rPr>
          <w:rFonts w:ascii="IRNazanin" w:hAnsi="IRNazanin" w:eastAsia="IRNazanin" w:cs="IRNazanin"/>
          <w:lang w:bidi="fa-IR"/>
          <w:color w:val="111111"/>
          <w:sz w:val="28"/>
          <w:szCs w:val="28"/>
          <w:rtl/>
        </w:rPr>
        <w:t xml:space="preserve">ایّاکم والتنویه - یعنی باسم القائم (علیه السّلام).....903</w:t>
      </w:r>
    </w:p>
    <w:p>
      <w:pPr>
        <w:pStyle w:val="BookText"/>
      </w:pPr>
      <w:r>
        <w:rPr>
          <w:rFonts w:ascii="IRNazanin" w:hAnsi="IRNazanin" w:eastAsia="IRNazanin" w:cs="IRNazanin"/>
          <w:lang w:bidi="fa-IR"/>
          <w:color w:val="111111"/>
          <w:sz w:val="28"/>
          <w:szCs w:val="28"/>
          <w:rtl/>
        </w:rPr>
        <w:t xml:space="preserve">إیّاکم والتنویة أما والله لیغیبنّ إمامکم سنینا من دهرکم ..... 2224</w:t>
      </w:r>
    </w:p>
    <w:p>
      <w:pPr>
        <w:pStyle w:val="BookText"/>
      </w:pPr>
      <w:r>
        <w:rPr>
          <w:rFonts w:ascii="IRNazanin" w:hAnsi="IRNazanin" w:eastAsia="IRNazanin" w:cs="IRNazanin"/>
          <w:lang w:bidi="fa-IR"/>
          <w:color w:val="111111"/>
          <w:sz w:val="28"/>
          <w:szCs w:val="28"/>
          <w:rtl/>
        </w:rPr>
        <w:t xml:space="preserve">أیّام الله المرجوّة ثلاثة: یوم قیام القائم (علیه السّلام)....548</w:t>
      </w:r>
    </w:p>
    <w:p>
      <w:pPr>
        <w:pStyle w:val="BookText"/>
      </w:pPr>
      <w:r>
        <w:rPr>
          <w:rFonts w:ascii="IRNazanin" w:hAnsi="IRNazanin" w:eastAsia="IRNazanin" w:cs="IRNazanin"/>
          <w:lang w:bidi="fa-IR"/>
          <w:color w:val="111111"/>
          <w:sz w:val="28"/>
          <w:szCs w:val="28"/>
          <w:rtl/>
        </w:rPr>
        <w:t xml:space="preserve">ایّام الله عزّ وجلّ ثلاثة: یوم یقوم القائم (علیه السّلام)....383</w:t>
      </w:r>
    </w:p>
    <w:p>
      <w:pPr>
        <w:pStyle w:val="BookText"/>
      </w:pPr>
      <w:r>
        <w:rPr>
          <w:rFonts w:ascii="IRNazanin" w:hAnsi="IRNazanin" w:eastAsia="IRNazanin" w:cs="IRNazanin"/>
          <w:lang w:bidi="fa-IR"/>
          <w:color w:val="111111"/>
          <w:sz w:val="28"/>
          <w:szCs w:val="28"/>
          <w:rtl/>
        </w:rPr>
        <w:t xml:space="preserve">أیکون أن یفضی هذا الأمر إلی من لم یبلغ؟ ....238</w:t>
      </w:r>
    </w:p>
    <w:p>
      <w:pPr>
        <w:pStyle w:val="BookText"/>
      </w:pPr>
      <w:r>
        <w:rPr>
          <w:rFonts w:ascii="IRNazanin" w:hAnsi="IRNazanin" w:eastAsia="IRNazanin" w:cs="IRNazanin"/>
          <w:lang w:bidi="fa-IR"/>
          <w:color w:val="111111"/>
          <w:sz w:val="28"/>
          <w:szCs w:val="28"/>
          <w:rtl/>
        </w:rPr>
        <w:t xml:space="preserve">أین الحسن أین الحسین، أین أبناء الحسین، صالح بعد .........1502</w:t>
      </w:r>
    </w:p>
    <w:p>
      <w:pPr>
        <w:pStyle w:val="BookText"/>
      </w:pPr>
      <w:r>
        <w:rPr>
          <w:rFonts w:ascii="IRNazanin" w:hAnsi="IRNazanin" w:eastAsia="IRNazanin" w:cs="IRNazanin"/>
          <w:lang w:bidi="fa-IR"/>
          <w:color w:val="111111"/>
          <w:sz w:val="28"/>
          <w:szCs w:val="28"/>
          <w:rtl/>
        </w:rPr>
        <w:t xml:space="preserve">ای والّذی بعثنی بالنبوّة إنّهم یستضیئون بنوره ...........1205</w:t>
      </w:r>
    </w:p>
    <w:p>
      <w:pPr>
        <w:pStyle w:val="BookText"/>
      </w:pPr>
      <w:r>
        <w:rPr>
          <w:rFonts w:ascii="IRNazanin" w:hAnsi="IRNazanin" w:eastAsia="IRNazanin" w:cs="IRNazanin"/>
          <w:lang w:bidi="fa-IR"/>
          <w:color w:val="111111"/>
          <w:sz w:val="28"/>
          <w:szCs w:val="28"/>
          <w:rtl/>
        </w:rPr>
        <w:t xml:space="preserve">أیّها الناس! أخرجوا إلی قتال عدوّ الله وعدوّکم.........................2142</w:t>
      </w:r>
    </w:p>
    <w:p>
      <w:pPr>
        <w:pStyle w:val="BookText"/>
      </w:pPr>
      <w:r>
        <w:rPr>
          <w:rFonts w:ascii="IRNazanin" w:hAnsi="IRNazanin" w:eastAsia="IRNazanin" w:cs="IRNazanin"/>
          <w:lang w:bidi="fa-IR"/>
          <w:color w:val="111111"/>
          <w:sz w:val="28"/>
          <w:szCs w:val="28"/>
          <w:rtl/>
        </w:rPr>
        <w:t xml:space="preserve">أیّها الناس! الزموا الأرض من بعدی، وإیّاکم والشّذاذ .......................................1804</w:t>
      </w:r>
    </w:p>
    <w:p>
      <w:pPr>
        <w:pStyle w:val="BookText"/>
      </w:pPr>
      <w:r>
        <w:rPr>
          <w:rFonts w:ascii="IRNazanin" w:hAnsi="IRNazanin" w:eastAsia="IRNazanin" w:cs="IRNazanin"/>
          <w:lang w:bidi="fa-IR"/>
          <w:color w:val="111111"/>
          <w:sz w:val="28"/>
          <w:szCs w:val="28"/>
          <w:rtl/>
        </w:rPr>
        <w:t xml:space="preserve">أیّها الناس إنّ قریشأ أئمّة العرب، أبرارها لأبرارها وفجّارها ......................................1974</w:t>
      </w:r>
    </w:p>
    <w:p>
      <w:pPr>
        <w:pStyle w:val="BookText"/>
      </w:pPr>
      <w:r>
        <w:rPr>
          <w:rFonts w:ascii="IRNazanin" w:hAnsi="IRNazanin" w:eastAsia="IRNazanin" w:cs="IRNazanin"/>
          <w:lang w:bidi="fa-IR"/>
          <w:color w:val="111111"/>
          <w:sz w:val="28"/>
          <w:szCs w:val="28"/>
          <w:rtl/>
        </w:rPr>
        <w:t xml:space="preserve">ایّها الناس: لا عرفتّکم ترجعون بعدی کفّارا یضرب بعضکم رقاب بعض..........................2814</w:t>
      </w:r>
    </w:p>
    <w:p>
      <w:pPr>
        <w:pStyle w:val="BookText"/>
      </w:pPr>
      <w:r>
        <w:rPr>
          <w:rFonts w:ascii="IRNazanin" w:hAnsi="IRNazanin" w:eastAsia="IRNazanin" w:cs="IRNazanin"/>
          <w:lang w:bidi="fa-IR"/>
          <w:color w:val="111111"/>
          <w:sz w:val="28"/>
          <w:szCs w:val="28"/>
          <w:rtl/>
        </w:rPr>
        <w:t xml:space="preserve">أنّ رسول الله (صلی الله علیه و آله) کان یعلّمهم الدعاء کما یعلّمهم السورة من القرآن.........2037</w:t>
      </w:r>
    </w:p>
    <w:p>
      <w:pPr>
        <w:pStyle w:val="BookText"/>
      </w:pPr>
      <w:r>
        <w:rPr>
          <w:rFonts w:ascii="IRNazanin" w:hAnsi="IRNazanin" w:eastAsia="IRNazanin" w:cs="IRNazanin"/>
          <w:lang w:bidi="fa-IR"/>
          <w:color w:val="111111"/>
          <w:sz w:val="28"/>
          <w:szCs w:val="28"/>
          <w:rtl/>
        </w:rPr>
        <w:t xml:space="preserve">أنّه خرج ذات لیلة لزیارة قبر مولانا أبی عبد الله الحسین (علیه السّلام) وهو علی حمار له .........................1593</w:t>
      </w:r>
    </w:p>
    <w:p>
      <w:pPr>
        <w:pStyle w:val="BookText"/>
      </w:pPr>
      <w:r>
        <w:rPr>
          <w:rFonts w:ascii="IRNazanin" w:hAnsi="IRNazanin" w:eastAsia="IRNazanin" w:cs="IRNazanin"/>
          <w:lang w:bidi="fa-IR"/>
          <w:color w:val="111111"/>
          <w:sz w:val="28"/>
          <w:szCs w:val="28"/>
          <w:rtl/>
        </w:rPr>
        <w:t xml:space="preserve">بادروا بالأعمال ستّاً: طلوع الشمس من مغربها ................1672</w:t>
      </w:r>
    </w:p>
    <w:p>
      <w:pPr>
        <w:pStyle w:val="BookText"/>
      </w:pPr>
      <w:r>
        <w:rPr>
          <w:rFonts w:ascii="IRNazanin" w:hAnsi="IRNazanin" w:eastAsia="IRNazanin" w:cs="IRNazanin"/>
          <w:lang w:bidi="fa-IR"/>
          <w:color w:val="111111"/>
          <w:sz w:val="28"/>
          <w:szCs w:val="28"/>
          <w:rtl/>
        </w:rPr>
        <w:t xml:space="preserve">باع جعفر فیمن باع صبیّة جعفریّة کانت فی الدار یربونها ........................................1366</w:t>
      </w:r>
    </w:p>
    <w:p>
      <w:pPr>
        <w:pStyle w:val="BookText"/>
      </w:pPr>
      <w:r>
        <w:rPr>
          <w:rFonts w:ascii="IRNazanin" w:hAnsi="IRNazanin" w:eastAsia="IRNazanin" w:cs="IRNazanin"/>
          <w:lang w:bidi="fa-IR"/>
          <w:color w:val="111111"/>
          <w:sz w:val="28"/>
          <w:szCs w:val="28"/>
          <w:rtl/>
        </w:rPr>
        <w:t xml:space="preserve">بأبی أبن خیرة الإماء - یعنی القائم من ولده (علیه السّلام)..........................825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 السفیانی خروجه من قریة من غرب الشام یقال لها ...........2043</w:t>
      </w:r>
    </w:p>
    <w:p>
      <w:pPr>
        <w:pStyle w:val="BookText"/>
      </w:pPr>
      <w:r>
        <w:rPr>
          <w:rFonts w:ascii="IRNazanin" w:hAnsi="IRNazanin" w:eastAsia="IRNazanin" w:cs="IRNazanin"/>
          <w:lang w:bidi="fa-IR"/>
          <w:color w:val="111111"/>
          <w:sz w:val="28"/>
          <w:szCs w:val="28"/>
          <w:rtl/>
        </w:rPr>
        <w:t xml:space="preserve">بسم الله الرّحمن الرّحیم أشهد أن لا إله إلا الله ................................1386</w:t>
      </w:r>
    </w:p>
    <w:p>
      <w:pPr>
        <w:pStyle w:val="BookText"/>
      </w:pPr>
      <w:r>
        <w:rPr>
          <w:rFonts w:ascii="IRNazanin" w:hAnsi="IRNazanin" w:eastAsia="IRNazanin" w:cs="IRNazanin"/>
          <w:lang w:bidi="fa-IR"/>
          <w:color w:val="111111"/>
          <w:sz w:val="28"/>
          <w:szCs w:val="28"/>
          <w:rtl/>
        </w:rPr>
        <w:t xml:space="preserve">بسم الله الرّحمن الرّحیم، أطال الله بقاءک، وأدام عزّک وکرامتک .....1355</w:t>
      </w:r>
    </w:p>
    <w:p>
      <w:pPr>
        <w:pStyle w:val="BookText"/>
      </w:pPr>
      <w:r>
        <w:rPr>
          <w:rFonts w:ascii="IRNazanin" w:hAnsi="IRNazanin" w:eastAsia="IRNazanin" w:cs="IRNazanin"/>
          <w:lang w:bidi="fa-IR"/>
          <w:color w:val="111111"/>
          <w:sz w:val="28"/>
          <w:szCs w:val="28"/>
          <w:rtl/>
        </w:rPr>
        <w:t xml:space="preserve">بسم الله الرّحمن الرّحیم، الحمد لله الذی فتق الأجواء، وخرق الهواء ................................1809</w:t>
      </w:r>
    </w:p>
    <w:p>
      <w:pPr>
        <w:pStyle w:val="BookText"/>
      </w:pPr>
      <w:r>
        <w:rPr>
          <w:rFonts w:ascii="IRNazanin" w:hAnsi="IRNazanin" w:eastAsia="IRNazanin" w:cs="IRNazanin"/>
          <w:lang w:bidi="fa-IR"/>
          <w:color w:val="111111"/>
          <w:sz w:val="28"/>
          <w:szCs w:val="28"/>
          <w:rtl/>
        </w:rPr>
        <w:t xml:space="preserve">بعث إلیّ أبو محمّد الحسن بن علی (علیهم السّلام) فقال: یا عمّة ........92</w:t>
      </w:r>
    </w:p>
    <w:p>
      <w:pPr>
        <w:pStyle w:val="BookText"/>
      </w:pPr>
      <w:r>
        <w:rPr>
          <w:rFonts w:ascii="IRNazanin" w:hAnsi="IRNazanin" w:eastAsia="IRNazanin" w:cs="IRNazanin"/>
          <w:lang w:bidi="fa-IR"/>
          <w:color w:val="111111"/>
          <w:sz w:val="28"/>
          <w:szCs w:val="28"/>
          <w:rtl/>
        </w:rPr>
        <w:t xml:space="preserve">بعث إلیّ أبو محمّد (علیه السّلام) سنة خمس وخمسین ومائتین .......93</w:t>
      </w:r>
    </w:p>
    <w:p>
      <w:pPr>
        <w:pStyle w:val="BookText"/>
      </w:pPr>
      <w:r>
        <w:rPr>
          <w:rFonts w:ascii="IRNazanin" w:hAnsi="IRNazanin" w:eastAsia="IRNazanin" w:cs="IRNazanin"/>
          <w:lang w:bidi="fa-IR"/>
          <w:color w:val="111111"/>
          <w:sz w:val="28"/>
          <w:szCs w:val="28"/>
          <w:rtl/>
        </w:rPr>
        <w:t xml:space="preserve">بعث إلیّ أبو محمّد (علیه السّلام) لیلة النصف من شهر رمضان ...... 94</w:t>
      </w:r>
    </w:p>
    <w:p>
      <w:pPr>
        <w:pStyle w:val="BookText"/>
      </w:pPr>
      <w:r>
        <w:rPr>
          <w:rFonts w:ascii="IRNazanin" w:hAnsi="IRNazanin" w:eastAsia="IRNazanin" w:cs="IRNazanin"/>
          <w:lang w:bidi="fa-IR"/>
          <w:color w:val="111111"/>
          <w:sz w:val="28"/>
          <w:szCs w:val="28"/>
          <w:rtl/>
        </w:rPr>
        <w:t xml:space="preserve">بعث بخدم إلی مدینة الرسول (صلی الله علیه و آله) ومعهم خادمان وکتب ....1026</w:t>
      </w:r>
    </w:p>
    <w:p>
      <w:pPr>
        <w:pStyle w:val="BookText"/>
      </w:pPr>
      <w:r>
        <w:rPr>
          <w:rFonts w:ascii="IRNazanin" w:hAnsi="IRNazanin" w:eastAsia="IRNazanin" w:cs="IRNazanin"/>
          <w:lang w:bidi="fa-IR"/>
          <w:color w:val="111111"/>
          <w:sz w:val="28"/>
          <w:szCs w:val="28"/>
          <w:rtl/>
        </w:rPr>
        <w:t xml:space="preserve">بعث رجل من أهل بلخ بمال ورقعة لیس فیها کتابة ...........1034</w:t>
      </w:r>
    </w:p>
    <w:p>
      <w:pPr>
        <w:pStyle w:val="BookText"/>
      </w:pPr>
      <w:r>
        <w:rPr>
          <w:rFonts w:ascii="IRNazanin" w:hAnsi="IRNazanin" w:eastAsia="IRNazanin" w:cs="IRNazanin"/>
          <w:lang w:bidi="fa-IR"/>
          <w:color w:val="111111"/>
          <w:sz w:val="28"/>
          <w:szCs w:val="28"/>
          <w:rtl/>
        </w:rPr>
        <w:t xml:space="preserve">بعثنا رسول الله (صلی الله علیه و آله) لنغنم علی أقدامنا، فرجعنا فلم نغنم شیئاً ....1655</w:t>
      </w:r>
    </w:p>
    <w:p>
      <w:pPr>
        <w:pStyle w:val="BookText"/>
      </w:pPr>
      <w:r>
        <w:rPr>
          <w:rFonts w:ascii="IRNazanin" w:hAnsi="IRNazanin" w:eastAsia="IRNazanin" w:cs="IRNazanin"/>
          <w:lang w:bidi="fa-IR"/>
          <w:color w:val="111111"/>
          <w:sz w:val="28"/>
          <w:szCs w:val="28"/>
          <w:rtl/>
        </w:rPr>
        <w:t xml:space="preserve">بعد الخسف ینادی مناد من السماء: إنّ الحقّ فی آل محمّد.....1944</w:t>
      </w:r>
    </w:p>
    <w:p>
      <w:pPr>
        <w:pStyle w:val="BookText"/>
      </w:pPr>
      <w:r>
        <w:rPr>
          <w:rFonts w:ascii="IRNazanin" w:hAnsi="IRNazanin" w:eastAsia="IRNazanin" w:cs="IRNazanin"/>
          <w:lang w:bidi="fa-IR"/>
          <w:color w:val="111111"/>
          <w:sz w:val="28"/>
          <w:szCs w:val="28"/>
          <w:rtl/>
        </w:rPr>
        <w:t xml:space="preserve">بعد الخسف ینادی مناد من السماء أوّل النهار: «إنّ الحقّ فی آل محمّد» ................1945</w:t>
      </w:r>
    </w:p>
    <w:p>
      <w:pPr>
        <w:pStyle w:val="BookText"/>
      </w:pPr>
      <w:r>
        <w:rPr>
          <w:rFonts w:ascii="IRNazanin" w:hAnsi="IRNazanin" w:eastAsia="IRNazanin" w:cs="IRNazanin"/>
          <w:lang w:bidi="fa-IR"/>
          <w:color w:val="111111"/>
          <w:sz w:val="28"/>
          <w:szCs w:val="28"/>
          <w:rtl/>
        </w:rPr>
        <w:t xml:space="preserve">بقاء المهدیّ أربعة وعشرون سنة ..................2667</w:t>
      </w:r>
    </w:p>
    <w:p>
      <w:pPr>
        <w:pStyle w:val="BookText"/>
      </w:pPr>
      <w:r>
        <w:rPr>
          <w:rFonts w:ascii="IRNazanin" w:hAnsi="IRNazanin" w:eastAsia="IRNazanin" w:cs="IRNazanin"/>
          <w:lang w:bidi="fa-IR"/>
          <w:color w:val="111111"/>
          <w:sz w:val="28"/>
          <w:szCs w:val="28"/>
          <w:rtl/>
        </w:rPr>
        <w:t xml:space="preserve">بقی الناس بعد عیسی بن مریم (علیه السّلام) خمسین سنة ........1198</w:t>
      </w:r>
    </w:p>
    <w:p>
      <w:pPr>
        <w:pStyle w:val="BookText"/>
      </w:pPr>
      <w:r>
        <w:rPr>
          <w:rFonts w:ascii="IRNazanin" w:hAnsi="IRNazanin" w:eastAsia="IRNazanin" w:cs="IRNazanin"/>
          <w:lang w:bidi="fa-IR"/>
          <w:color w:val="111111"/>
          <w:sz w:val="28"/>
          <w:szCs w:val="28"/>
          <w:rtl/>
        </w:rPr>
        <w:t xml:space="preserve">بلغ الشیخ أبا القاسم (رضی الله عنه) أن بوّاباً کان له علی الباب .....................................1241</w:t>
      </w:r>
    </w:p>
    <w:p>
      <w:pPr>
        <w:pStyle w:val="BookText"/>
      </w:pPr>
      <w:r>
        <w:rPr>
          <w:rFonts w:ascii="IRNazanin" w:hAnsi="IRNazanin" w:eastAsia="IRNazanin" w:cs="IRNazanin"/>
          <w:lang w:bidi="fa-IR"/>
          <w:color w:val="111111"/>
          <w:sz w:val="28"/>
          <w:szCs w:val="28"/>
          <w:rtl/>
        </w:rPr>
        <w:t xml:space="preserve">بلغنی أنّ السفیانی یملک ثلاث سنین ونصف................2044</w:t>
      </w:r>
    </w:p>
    <w:p>
      <w:pPr>
        <w:pStyle w:val="BookText"/>
      </w:pPr>
      <w:r>
        <w:rPr>
          <w:rFonts w:ascii="IRNazanin" w:hAnsi="IRNazanin" w:eastAsia="IRNazanin" w:cs="IRNazanin"/>
          <w:lang w:bidi="fa-IR"/>
          <w:color w:val="111111"/>
          <w:sz w:val="28"/>
          <w:szCs w:val="28"/>
          <w:rtl/>
        </w:rPr>
        <w:t xml:space="preserve">بلغنی أنّ مدینة من صفر کان أبتناها نبیّ الله تعالی سلیمان ...............985</w:t>
      </w:r>
    </w:p>
    <w:p>
      <w:pPr>
        <w:pStyle w:val="BookText"/>
      </w:pPr>
      <w:r>
        <w:rPr>
          <w:rFonts w:ascii="IRNazanin" w:hAnsi="IRNazanin" w:eastAsia="IRNazanin" w:cs="IRNazanin"/>
          <w:lang w:bidi="fa-IR"/>
          <w:color w:val="111111"/>
          <w:sz w:val="28"/>
          <w:szCs w:val="28"/>
          <w:rtl/>
        </w:rPr>
        <w:t xml:space="preserve">بنا یختم الدین کما بنا فتح..............................795</w:t>
      </w:r>
    </w:p>
    <w:p>
      <w:pPr>
        <w:pStyle w:val="BookText"/>
      </w:pPr>
      <w:r>
        <w:rPr>
          <w:rFonts w:ascii="IRNazanin" w:hAnsi="IRNazanin" w:eastAsia="IRNazanin" w:cs="IRNazanin"/>
          <w:lang w:bidi="fa-IR"/>
          <w:color w:val="111111"/>
          <w:sz w:val="28"/>
          <w:szCs w:val="28"/>
          <w:rtl/>
        </w:rPr>
        <w:t xml:space="preserve">بنا یفتح الله و بنا یختم الله و بنا یمحو ما یشاء و بنا یثبت..........2333</w:t>
      </w:r>
    </w:p>
    <w:p>
      <w:pPr>
        <w:pStyle w:val="BookText"/>
      </w:pPr>
      <w:r>
        <w:rPr>
          <w:rFonts w:ascii="IRNazanin" w:hAnsi="IRNazanin" w:eastAsia="IRNazanin" w:cs="IRNazanin"/>
          <w:lang w:bidi="fa-IR"/>
          <w:color w:val="111111"/>
          <w:sz w:val="28"/>
          <w:szCs w:val="28"/>
          <w:rtl/>
        </w:rPr>
        <w:t xml:space="preserve">بینا أبی (علیه السّلام) یطوف بالکعبة إذا رجل معتجر قد قیض له ........................2500</w:t>
      </w:r>
    </w:p>
    <w:p>
      <w:pPr>
        <w:pStyle w:val="BookText"/>
      </w:pPr>
      <w:r>
        <w:rPr>
          <w:rFonts w:ascii="IRNazanin" w:hAnsi="IRNazanin" w:eastAsia="IRNazanin" w:cs="IRNazanin"/>
          <w:lang w:bidi="fa-IR"/>
          <w:color w:val="111111"/>
          <w:sz w:val="28"/>
          <w:szCs w:val="28"/>
          <w:rtl/>
        </w:rPr>
        <w:t xml:space="preserve">بینا الرجل علی رأس القائم (علیه السّلام) یأمره وینهاه إذ قال: أدیروه ............2444</w:t>
      </w:r>
    </w:p>
    <w:p>
      <w:pPr>
        <w:pStyle w:val="BookText"/>
      </w:pPr>
      <w:r>
        <w:rPr>
          <w:rFonts w:ascii="IRNazanin" w:hAnsi="IRNazanin" w:eastAsia="IRNazanin" w:cs="IRNazanin"/>
          <w:lang w:bidi="fa-IR"/>
          <w:color w:val="111111"/>
          <w:sz w:val="28"/>
          <w:szCs w:val="28"/>
          <w:rtl/>
        </w:rPr>
        <w:t xml:space="preserve">بینا الناس وقوفاً بعرفات إذ أتاهم راکب علی ناقة......1890</w:t>
      </w:r>
    </w:p>
    <w:p>
      <w:pPr>
        <w:pStyle w:val="BookText"/>
      </w:pPr>
      <w:r>
        <w:rPr>
          <w:rFonts w:ascii="IRNazanin" w:hAnsi="IRNazanin" w:eastAsia="IRNazanin" w:cs="IRNazanin"/>
          <w:lang w:bidi="fa-IR"/>
          <w:color w:val="111111"/>
          <w:sz w:val="28"/>
          <w:szCs w:val="28"/>
          <w:rtl/>
        </w:rPr>
        <w:t xml:space="preserve">بینا أنا فی الطواف -قد طفت ستّةً، واُرید أن أطوف السابعة ............1293</w:t>
      </w:r>
    </w:p>
    <w:p>
      <w:pPr>
        <w:pStyle w:val="BookText"/>
      </w:pPr>
      <w:r>
        <w:rPr>
          <w:rFonts w:ascii="IRNazanin" w:hAnsi="IRNazanin" w:eastAsia="IRNazanin" w:cs="IRNazanin"/>
          <w:lang w:bidi="fa-IR"/>
          <w:color w:val="111111"/>
          <w:sz w:val="28"/>
          <w:szCs w:val="28"/>
          <w:rtl/>
        </w:rPr>
        <w:t xml:space="preserve">بینا أنا وأبو عبیدة الجرّاح و سلمان جلوس ننتظر رسول الله (صلی الله علیه و آله) .....................................1676</w:t>
      </w:r>
    </w:p>
    <w:p>
      <w:pPr>
        <w:pStyle w:val="BookText"/>
      </w:pPr>
      <w:r>
        <w:rPr>
          <w:rFonts w:ascii="IRNazanin" w:hAnsi="IRNazanin" w:eastAsia="IRNazanin" w:cs="IRNazanin"/>
          <w:lang w:bidi="fa-IR"/>
          <w:color w:val="111111"/>
          <w:sz w:val="28"/>
          <w:szCs w:val="28"/>
          <w:rtl/>
        </w:rPr>
        <w:t xml:space="preserve">بین اُذنی حمار الدّجال أربعون ذراعاً - فذکر الحدیث إلی أن قال : وینزل عیسی.....................................2003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 رسول الله (صلی الله علیه و آله) ذات یوم فی البقیع حتّی أقبل علی (علیه السّلام)..645</w:t>
      </w:r>
    </w:p>
    <w:p>
      <w:pPr>
        <w:pStyle w:val="BookText"/>
      </w:pPr>
      <w:r>
        <w:rPr>
          <w:rFonts w:ascii="IRNazanin" w:hAnsi="IRNazanin" w:eastAsia="IRNazanin" w:cs="IRNazanin"/>
          <w:lang w:bidi="fa-IR"/>
          <w:color w:val="111111"/>
          <w:sz w:val="28"/>
          <w:szCs w:val="28"/>
          <w:rtl/>
        </w:rPr>
        <w:t xml:space="preserve">بینا رسول الله (صلی الله علیه و آله) مضطجعا فی بیتی إذ احتفز جالساً .....2067</w:t>
      </w:r>
    </w:p>
    <w:p>
      <w:pPr>
        <w:pStyle w:val="BookText"/>
      </w:pPr>
      <w:r>
        <w:rPr>
          <w:rFonts w:ascii="IRNazanin" w:hAnsi="IRNazanin" w:eastAsia="IRNazanin" w:cs="IRNazanin"/>
          <w:lang w:bidi="fa-IR"/>
          <w:color w:val="111111"/>
          <w:sz w:val="28"/>
          <w:szCs w:val="28"/>
          <w:rtl/>
        </w:rPr>
        <w:t xml:space="preserve">بینا شباب الشیعة علی ظهور سطوحهم نیام إذ توافوا..............2610</w:t>
      </w:r>
    </w:p>
    <w:p>
      <w:pPr>
        <w:pStyle w:val="BookText"/>
      </w:pPr>
      <w:r>
        <w:rPr>
          <w:rFonts w:ascii="IRNazanin" w:hAnsi="IRNazanin" w:eastAsia="IRNazanin" w:cs="IRNazanin"/>
          <w:lang w:bidi="fa-IR"/>
          <w:color w:val="111111"/>
          <w:sz w:val="28"/>
          <w:szCs w:val="28"/>
          <w:rtl/>
        </w:rPr>
        <w:t xml:space="preserve">بین الملحمة وفتح المدینة ستّ سنین ویخرج المسیح الدجّال .....1998</w:t>
      </w:r>
    </w:p>
    <w:p>
      <w:pPr>
        <w:pStyle w:val="BookText"/>
      </w:pPr>
      <w:r>
        <w:rPr>
          <w:rFonts w:ascii="IRNazanin" w:hAnsi="IRNazanin" w:eastAsia="IRNazanin" w:cs="IRNazanin"/>
          <w:lang w:bidi="fa-IR"/>
          <w:color w:val="111111"/>
          <w:sz w:val="28"/>
          <w:szCs w:val="28"/>
          <w:rtl/>
        </w:rPr>
        <w:t xml:space="preserve">بینا نحن عند رسول الله (صلی الله علیه و آله) إذا أقبلت .....................721</w:t>
      </w:r>
    </w:p>
    <w:p>
      <w:pPr>
        <w:pStyle w:val="BookText"/>
      </w:pPr>
      <w:r>
        <w:rPr>
          <w:rFonts w:ascii="IRNazanin" w:hAnsi="IRNazanin" w:eastAsia="IRNazanin" w:cs="IRNazanin"/>
          <w:lang w:bidi="fa-IR"/>
          <w:color w:val="111111"/>
          <w:sz w:val="28"/>
          <w:szCs w:val="28"/>
          <w:rtl/>
        </w:rPr>
        <w:t xml:space="preserve">بین خراب رودس وبین خروج الهاشمی سبعین سنة.....1727</w:t>
      </w:r>
    </w:p>
    <w:p>
      <w:pPr>
        <w:pStyle w:val="BookText"/>
      </w:pPr>
      <w:r>
        <w:rPr>
          <w:rFonts w:ascii="IRNazanin" w:hAnsi="IRNazanin" w:eastAsia="IRNazanin" w:cs="IRNazanin"/>
          <w:lang w:bidi="fa-IR"/>
          <w:color w:val="111111"/>
          <w:sz w:val="28"/>
          <w:szCs w:val="28"/>
          <w:rtl/>
        </w:rPr>
        <w:t xml:space="preserve">بینکم وبین الروم أربع هدن فی یوم، الرابعة .............770</w:t>
      </w:r>
    </w:p>
    <w:p>
      <w:pPr>
        <w:pStyle w:val="BookText"/>
      </w:pPr>
      <w:r>
        <w:rPr>
          <w:rFonts w:ascii="IRNazanin" w:hAnsi="IRNazanin" w:eastAsia="IRNazanin" w:cs="IRNazanin"/>
          <w:lang w:bidi="fa-IR"/>
          <w:color w:val="111111"/>
          <w:sz w:val="28"/>
          <w:szCs w:val="28"/>
          <w:rtl/>
        </w:rPr>
        <w:t xml:space="preserve">بینکم وبین الروم أربع هدن، یوم الرابعة علی ید رجل ............................706</w:t>
      </w:r>
    </w:p>
    <w:p>
      <w:pPr>
        <w:pStyle w:val="BookText"/>
      </w:pPr>
      <w:r>
        <w:rPr>
          <w:rFonts w:ascii="IRNazanin" w:hAnsi="IRNazanin" w:eastAsia="IRNazanin" w:cs="IRNazanin"/>
          <w:lang w:bidi="fa-IR"/>
          <w:color w:val="111111"/>
          <w:sz w:val="28"/>
          <w:szCs w:val="28"/>
          <w:rtl/>
        </w:rPr>
        <w:t xml:space="preserve">بینما النبیّ (صلی الله علیه و آله) یحدّث إذ جاء أعرابی قال: متی الساعة؟ ........1647</w:t>
      </w:r>
    </w:p>
    <w:p>
      <w:pPr>
        <w:pStyle w:val="BookText"/>
      </w:pPr>
      <w:r>
        <w:rPr>
          <w:rFonts w:ascii="IRNazanin" w:hAnsi="IRNazanin" w:eastAsia="IRNazanin" w:cs="IRNazanin"/>
          <w:lang w:bidi="fa-IR"/>
          <w:color w:val="111111"/>
          <w:sz w:val="28"/>
          <w:szCs w:val="28"/>
          <w:rtl/>
        </w:rPr>
        <w:t xml:space="preserve">بینما أنا فی الطواف قد طفتُ ستّاً و أنا اُرید أن أطوف السابع .........1588</w:t>
      </w:r>
    </w:p>
    <w:p>
      <w:pPr>
        <w:pStyle w:val="BookText"/>
      </w:pPr>
      <w:r>
        <w:rPr>
          <w:rFonts w:ascii="IRNazanin" w:hAnsi="IRNazanin" w:eastAsia="IRNazanin" w:cs="IRNazanin"/>
          <w:lang w:bidi="fa-IR"/>
          <w:color w:val="111111"/>
          <w:sz w:val="28"/>
          <w:szCs w:val="28"/>
          <w:rtl/>
        </w:rPr>
        <w:t xml:space="preserve">بینما نحن عند رسول الله (صلی الله علیه و آله) إذ أقبل فتیة......................................746</w:t>
      </w:r>
    </w:p>
    <w:p>
      <w:pPr>
        <w:pStyle w:val="BookText"/>
      </w:pPr>
      <w:r>
        <w:rPr>
          <w:rFonts w:ascii="IRNazanin" w:hAnsi="IRNazanin" w:eastAsia="IRNazanin" w:cs="IRNazanin"/>
          <w:lang w:bidi="fa-IR"/>
          <w:color w:val="111111"/>
          <w:sz w:val="28"/>
          <w:szCs w:val="28"/>
          <w:rtl/>
        </w:rPr>
        <w:t xml:space="preserve">بین یدی الساعة فتن کقطع اللیل المظلم، یمسی الرجل فیها ............1970</w:t>
      </w:r>
    </w:p>
    <w:p>
      <w:pPr>
        <w:pStyle w:val="BookText"/>
      </w:pPr>
      <w:r>
        <w:rPr>
          <w:rFonts w:ascii="IRNazanin" w:hAnsi="IRNazanin" w:eastAsia="IRNazanin" w:cs="IRNazanin"/>
          <w:lang w:bidi="fa-IR"/>
          <w:color w:val="111111"/>
          <w:sz w:val="28"/>
          <w:szCs w:val="28"/>
          <w:rtl/>
        </w:rPr>
        <w:t xml:space="preserve">بین یدی القائم موت أحمر، وموت أبیض، وجراد فی حینه ........1766</w:t>
      </w:r>
    </w:p>
    <w:p>
      <w:pPr>
        <w:pStyle w:val="BookText"/>
      </w:pPr>
      <w:r>
        <w:rPr>
          <w:rFonts w:ascii="IRNazanin" w:hAnsi="IRNazanin" w:eastAsia="IRNazanin" w:cs="IRNazanin"/>
          <w:lang w:bidi="fa-IR"/>
          <w:color w:val="111111"/>
          <w:sz w:val="28"/>
          <w:szCs w:val="28"/>
          <w:rtl/>
        </w:rPr>
        <w:t xml:space="preserve">بی وعلی یدیّ تقوم الساعة.....2685</w:t>
      </w:r>
    </w:p>
    <w:p>
      <w:pPr>
        <w:pStyle w:val="BookText"/>
      </w:pPr>
      <w:r>
        <w:rPr>
          <w:rFonts w:ascii="IRNazanin" w:hAnsi="IRNazanin" w:eastAsia="IRNazanin" w:cs="IRNazanin"/>
          <w:lang w:bidi="fa-IR"/>
          <w:color w:val="111111"/>
          <w:sz w:val="28"/>
          <w:szCs w:val="28"/>
          <w:rtl/>
        </w:rPr>
        <w:t xml:space="preserve">تأوی إلیه أمّته کما تأوی النحلة إلی یعسوبها یملأ الأرض ..........2317</w:t>
      </w:r>
    </w:p>
    <w:p>
      <w:pPr>
        <w:pStyle w:val="BookText"/>
      </w:pPr>
      <w:r>
        <w:rPr>
          <w:rFonts w:ascii="IRNazanin" w:hAnsi="IRNazanin" w:eastAsia="IRNazanin" w:cs="IRNazanin"/>
          <w:lang w:bidi="fa-IR"/>
          <w:color w:val="111111"/>
          <w:sz w:val="28"/>
          <w:szCs w:val="28"/>
          <w:rtl/>
        </w:rPr>
        <w:t xml:space="preserve">تبقی الأرض یوماً بغیر أمام؟............................1194</w:t>
      </w:r>
    </w:p>
    <w:p>
      <w:pPr>
        <w:pStyle w:val="BookText"/>
      </w:pPr>
      <w:r>
        <w:rPr>
          <w:rFonts w:ascii="IRNazanin" w:hAnsi="IRNazanin" w:eastAsia="IRNazanin" w:cs="IRNazanin"/>
          <w:lang w:bidi="fa-IR"/>
          <w:color w:val="111111"/>
          <w:sz w:val="28"/>
          <w:szCs w:val="28"/>
          <w:rtl/>
        </w:rPr>
        <w:t xml:space="preserve">تتنعّم أمّتی فی زمن المهدی (علیه السّلام) نعمة.....723</w:t>
      </w:r>
    </w:p>
    <w:p>
      <w:pPr>
        <w:pStyle w:val="BookText"/>
      </w:pPr>
      <w:r>
        <w:rPr>
          <w:rFonts w:ascii="IRNazanin" w:hAnsi="IRNazanin" w:eastAsia="IRNazanin" w:cs="IRNazanin"/>
          <w:lang w:bidi="fa-IR"/>
          <w:color w:val="111111"/>
          <w:sz w:val="28"/>
          <w:szCs w:val="28"/>
          <w:rtl/>
        </w:rPr>
        <w:t xml:space="preserve">تتنعّم أمّتی فی زمن المهدی (علیه السّلام) نعمة لم یتنعّموا مثلها قطّ ............775</w:t>
      </w:r>
    </w:p>
    <w:p>
      <w:pPr>
        <w:pStyle w:val="BookText"/>
      </w:pPr>
      <w:r>
        <w:rPr>
          <w:rFonts w:ascii="IRNazanin" w:hAnsi="IRNazanin" w:eastAsia="IRNazanin" w:cs="IRNazanin"/>
          <w:lang w:bidi="fa-IR"/>
          <w:color w:val="111111"/>
          <w:sz w:val="28"/>
          <w:szCs w:val="28"/>
          <w:rtl/>
        </w:rPr>
        <w:t xml:space="preserve">تجیء الرایات السود من قبل المشرق ..................727</w:t>
      </w:r>
    </w:p>
    <w:p>
      <w:pPr>
        <w:pStyle w:val="BookText"/>
      </w:pPr>
      <w:r>
        <w:rPr>
          <w:rFonts w:ascii="IRNazanin" w:hAnsi="IRNazanin" w:eastAsia="IRNazanin" w:cs="IRNazanin"/>
          <w:lang w:bidi="fa-IR"/>
          <w:color w:val="111111"/>
          <w:sz w:val="28"/>
          <w:szCs w:val="28"/>
          <w:rtl/>
        </w:rPr>
        <w:t xml:space="preserve">تجیء رایات سود من قبل المشرق، وتخوض الخیل........1666</w:t>
      </w:r>
    </w:p>
    <w:p>
      <w:pPr>
        <w:pStyle w:val="BookText"/>
      </w:pPr>
      <w:r>
        <w:rPr>
          <w:rFonts w:ascii="IRNazanin" w:hAnsi="IRNazanin" w:eastAsia="IRNazanin" w:cs="IRNazanin"/>
          <w:lang w:bidi="fa-IR"/>
          <w:color w:val="111111"/>
          <w:sz w:val="28"/>
          <w:szCs w:val="28"/>
          <w:rtl/>
        </w:rPr>
        <w:t xml:space="preserve">تجیء فتنة غبراء مظلمة ثمّ یتبع الفتن بعضها بعضاً .............1675</w:t>
      </w:r>
    </w:p>
    <w:p>
      <w:pPr>
        <w:pStyle w:val="BookText"/>
      </w:pPr>
      <w:r>
        <w:rPr>
          <w:rFonts w:ascii="IRNazanin" w:hAnsi="IRNazanin" w:eastAsia="IRNazanin" w:cs="IRNazanin"/>
          <w:lang w:bidi="fa-IR"/>
          <w:color w:val="111111"/>
          <w:sz w:val="28"/>
          <w:szCs w:val="28"/>
          <w:rtl/>
        </w:rPr>
        <w:t xml:space="preserve">تخرب سمرقند و خاخ وخوارزم و اصفهان والکوفة من الترک........1803</w:t>
      </w:r>
    </w:p>
    <w:p>
      <w:pPr>
        <w:pStyle w:val="BookText"/>
      </w:pPr>
      <w:r>
        <w:rPr>
          <w:rFonts w:ascii="IRNazanin" w:hAnsi="IRNazanin" w:eastAsia="IRNazanin" w:cs="IRNazanin"/>
          <w:lang w:bidi="fa-IR"/>
          <w:color w:val="111111"/>
          <w:sz w:val="28"/>
          <w:szCs w:val="28"/>
          <w:rtl/>
        </w:rPr>
        <w:t xml:space="preserve">تخرج الدابة والآیات بعد عیسی (علیه السّلام) بسبعة أشهر ...........1742</w:t>
      </w:r>
    </w:p>
    <w:p>
      <w:pPr>
        <w:pStyle w:val="BookText"/>
      </w:pPr>
      <w:r>
        <w:rPr>
          <w:rFonts w:ascii="IRNazanin" w:hAnsi="IRNazanin" w:eastAsia="IRNazanin" w:cs="IRNazanin"/>
          <w:lang w:bidi="fa-IR"/>
          <w:color w:val="111111"/>
          <w:sz w:val="28"/>
          <w:szCs w:val="28"/>
          <w:rtl/>
        </w:rPr>
        <w:t xml:space="preserve">تخرج الدّابة، و معها عصا موسی، وخاتم سلیمان...1641</w:t>
      </w:r>
    </w:p>
    <w:p>
      <w:pPr>
        <w:pStyle w:val="BookText"/>
      </w:pPr>
      <w:r>
        <w:rPr>
          <w:rFonts w:ascii="IRNazanin" w:hAnsi="IRNazanin" w:eastAsia="IRNazanin" w:cs="IRNazanin"/>
          <w:lang w:bidi="fa-IR"/>
          <w:color w:val="111111"/>
          <w:sz w:val="28"/>
          <w:szCs w:val="28"/>
          <w:rtl/>
        </w:rPr>
        <w:t xml:space="preserve">تخرج بالشام ثلاثة رایات: الأصهب، والأبقع ....1781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تخرج دابّة الأرض ومعها عصا موسی (علیه السّلام) و خاتم سلیمان (علیه السّلام)..........2830</w:t>
      </w:r>
    </w:p>
    <w:p>
      <w:pPr>
        <w:pStyle w:val="BookText"/>
      </w:pPr>
      <w:r>
        <w:rPr>
          <w:rFonts w:ascii="IRNazanin" w:hAnsi="IRNazanin" w:eastAsia="IRNazanin" w:cs="IRNazanin"/>
          <w:lang w:bidi="fa-IR"/>
          <w:color w:val="111111"/>
          <w:sz w:val="28"/>
          <w:szCs w:val="28"/>
          <w:rtl/>
        </w:rPr>
        <w:t xml:space="preserve">تخرج رایات سود تقاتل السفیانی، فیهم شاب من بنی هاشم ................2631</w:t>
      </w:r>
    </w:p>
    <w:p>
      <w:pPr>
        <w:pStyle w:val="BookText"/>
      </w:pPr>
      <w:r>
        <w:rPr>
          <w:rFonts w:ascii="IRNazanin" w:hAnsi="IRNazanin" w:eastAsia="IRNazanin" w:cs="IRNazanin"/>
          <w:lang w:bidi="fa-IR"/>
          <w:color w:val="111111"/>
          <w:sz w:val="28"/>
          <w:szCs w:val="28"/>
          <w:rtl/>
        </w:rPr>
        <w:t xml:space="preserve">تخرج رایة سوداء لبنی العّباس، ثمّ تخرج من خراسان .........2635،1626</w:t>
      </w:r>
    </w:p>
    <w:p>
      <w:pPr>
        <w:pStyle w:val="BookText"/>
      </w:pPr>
      <w:r>
        <w:rPr>
          <w:rFonts w:ascii="IRNazanin" w:hAnsi="IRNazanin" w:eastAsia="IRNazanin" w:cs="IRNazanin"/>
          <w:lang w:bidi="fa-IR"/>
          <w:color w:val="111111"/>
          <w:sz w:val="28"/>
          <w:szCs w:val="28"/>
          <w:rtl/>
        </w:rPr>
        <w:t xml:space="preserve">تخرج رایة من خراسان، ثمّ تخرج أخری، ثیابهم بیض....1630</w:t>
      </w:r>
    </w:p>
    <w:p>
      <w:pPr>
        <w:pStyle w:val="BookText"/>
      </w:pPr>
      <w:r>
        <w:rPr>
          <w:rFonts w:ascii="IRNazanin" w:hAnsi="IRNazanin" w:eastAsia="IRNazanin" w:cs="IRNazanin"/>
          <w:lang w:bidi="fa-IR"/>
          <w:color w:val="111111"/>
          <w:sz w:val="28"/>
          <w:szCs w:val="28"/>
          <w:rtl/>
        </w:rPr>
        <w:t xml:space="preserve">تخرج فتنة من صیدا الی أعالی الشام، فتلبث ............. 1729</w:t>
      </w:r>
    </w:p>
    <w:p>
      <w:pPr>
        <w:pStyle w:val="BookText"/>
      </w:pPr>
      <w:r>
        <w:rPr>
          <w:rFonts w:ascii="IRNazanin" w:hAnsi="IRNazanin" w:eastAsia="IRNazanin" w:cs="IRNazanin"/>
          <w:lang w:bidi="fa-IR"/>
          <w:color w:val="111111"/>
          <w:sz w:val="28"/>
          <w:szCs w:val="28"/>
          <w:rtl/>
        </w:rPr>
        <w:t xml:space="preserve">تخرج لبنی العبّاس رایتان: إحداهما اوّلها نصر ..............1743</w:t>
      </w:r>
    </w:p>
    <w:p>
      <w:pPr>
        <w:pStyle w:val="BookText"/>
      </w:pPr>
      <w:r>
        <w:rPr>
          <w:rFonts w:ascii="IRNazanin" w:hAnsi="IRNazanin" w:eastAsia="IRNazanin" w:cs="IRNazanin"/>
          <w:lang w:bidi="fa-IR"/>
          <w:color w:val="111111"/>
          <w:sz w:val="28"/>
          <w:szCs w:val="28"/>
          <w:rtl/>
        </w:rPr>
        <w:t xml:space="preserve">تخرج من المشرق رایات سود لبنی العبّاس، ثم یمکثون ............2181،1957</w:t>
      </w:r>
    </w:p>
    <w:p>
      <w:pPr>
        <w:pStyle w:val="BookText"/>
      </w:pPr>
      <w:r>
        <w:rPr>
          <w:rFonts w:ascii="IRNazanin" w:hAnsi="IRNazanin" w:eastAsia="IRNazanin" w:cs="IRNazanin"/>
          <w:lang w:bidi="fa-IR"/>
          <w:color w:val="111111"/>
          <w:sz w:val="28"/>
          <w:szCs w:val="28"/>
          <w:rtl/>
        </w:rPr>
        <w:t xml:space="preserve">تخفی علی الناس ولادته، ولا یحلّ لهم تسمیته.........188</w:t>
      </w:r>
    </w:p>
    <w:p>
      <w:pPr>
        <w:pStyle w:val="BookText"/>
      </w:pPr>
      <w:r>
        <w:rPr>
          <w:rFonts w:ascii="IRNazanin" w:hAnsi="IRNazanin" w:eastAsia="IRNazanin" w:cs="IRNazanin"/>
          <w:lang w:bidi="fa-IR"/>
          <w:color w:val="111111"/>
          <w:sz w:val="28"/>
          <w:szCs w:val="28"/>
          <w:rtl/>
        </w:rPr>
        <w:t xml:space="preserve">ترسل علی الأرض الفتن إرسال القطر .................1687</w:t>
      </w:r>
    </w:p>
    <w:p>
      <w:pPr>
        <w:pStyle w:val="BookText"/>
      </w:pPr>
      <w:r>
        <w:rPr>
          <w:rFonts w:ascii="IRNazanin" w:hAnsi="IRNazanin" w:eastAsia="IRNazanin" w:cs="IRNazanin"/>
          <w:lang w:bidi="fa-IR"/>
          <w:color w:val="111111"/>
          <w:sz w:val="28"/>
          <w:szCs w:val="28"/>
          <w:rtl/>
        </w:rPr>
        <w:t xml:space="preserve">تشاجر ابن أبی غانم القزوینی و جماعة من الشیعة فی الخلف ..........................................1363</w:t>
      </w:r>
    </w:p>
    <w:p>
      <w:pPr>
        <w:pStyle w:val="BookText"/>
      </w:pPr>
      <w:r>
        <w:rPr>
          <w:rFonts w:ascii="IRNazanin" w:hAnsi="IRNazanin" w:eastAsia="IRNazanin" w:cs="IRNazanin"/>
          <w:lang w:bidi="fa-IR"/>
          <w:color w:val="111111"/>
          <w:sz w:val="28"/>
          <w:szCs w:val="28"/>
          <w:rtl/>
        </w:rPr>
        <w:t xml:space="preserve">تطلع علیکم قبل الساعة سحابة سوداء من قبل المغرب ...........1684</w:t>
      </w:r>
    </w:p>
    <w:p>
      <w:pPr>
        <w:pStyle w:val="BookText"/>
      </w:pPr>
      <w:r>
        <w:rPr>
          <w:rFonts w:ascii="IRNazanin" w:hAnsi="IRNazanin" w:eastAsia="IRNazanin" w:cs="IRNazanin"/>
          <w:lang w:bidi="fa-IR"/>
          <w:color w:val="111111"/>
          <w:sz w:val="28"/>
          <w:szCs w:val="28"/>
          <w:rtl/>
        </w:rPr>
        <w:t xml:space="preserve">تغزون القسطنطینیّة ثلاث غزوات: فأمّا غزوة فتکون بلاءً وشدّةً ..........2512</w:t>
      </w:r>
    </w:p>
    <w:p>
      <w:pPr>
        <w:pStyle w:val="BookText"/>
      </w:pPr>
      <w:r>
        <w:rPr>
          <w:rFonts w:ascii="IRNazanin" w:hAnsi="IRNazanin" w:eastAsia="IRNazanin" w:cs="IRNazanin"/>
          <w:lang w:bidi="fa-IR"/>
          <w:color w:val="111111"/>
          <w:sz w:val="28"/>
          <w:szCs w:val="28"/>
          <w:rtl/>
        </w:rPr>
        <w:t xml:space="preserve">تغیّر الحبشة البیت فیکسرونه، ویؤخذ الحجر .......1619</w:t>
      </w:r>
    </w:p>
    <w:p>
      <w:pPr>
        <w:pStyle w:val="BookText"/>
      </w:pPr>
      <w:r>
        <w:rPr>
          <w:rFonts w:ascii="IRNazanin" w:hAnsi="IRNazanin" w:eastAsia="IRNazanin" w:cs="IRNazanin"/>
          <w:lang w:bidi="fa-IR"/>
          <w:color w:val="111111"/>
          <w:sz w:val="28"/>
          <w:szCs w:val="28"/>
          <w:rtl/>
        </w:rPr>
        <w:t xml:space="preserve">تقلّدت عملاً من أبی منصور بن الصالحان و جری بینی وبینه ...........................................1015</w:t>
      </w:r>
    </w:p>
    <w:p>
      <w:pPr>
        <w:pStyle w:val="BookText"/>
      </w:pPr>
      <w:r>
        <w:rPr>
          <w:rFonts w:ascii="IRNazanin" w:hAnsi="IRNazanin" w:eastAsia="IRNazanin" w:cs="IRNazanin"/>
          <w:lang w:bidi="fa-IR"/>
          <w:color w:val="111111"/>
          <w:sz w:val="28"/>
          <w:szCs w:val="28"/>
          <w:rtl/>
        </w:rPr>
        <w:t xml:space="preserve">تقیء الأرض أفلاذ کبدها أمثال الأُسطوان من الذهب والفضّة.........................................................2314</w:t>
      </w:r>
    </w:p>
    <w:p>
      <w:pPr>
        <w:pStyle w:val="BookText"/>
      </w:pPr>
      <w:r>
        <w:rPr>
          <w:rFonts w:ascii="IRNazanin" w:hAnsi="IRNazanin" w:eastAsia="IRNazanin" w:cs="IRNazanin"/>
          <w:lang w:bidi="fa-IR"/>
          <w:color w:val="111111"/>
          <w:sz w:val="28"/>
          <w:szCs w:val="28"/>
          <w:rtl/>
        </w:rPr>
        <w:t xml:space="preserve">تکون بالشام فتنة ترتفع فیها رشاها وأشرافها ..........................................................1711</w:t>
      </w:r>
    </w:p>
    <w:p>
      <w:pPr>
        <w:pStyle w:val="BookText"/>
      </w:pPr>
      <w:r>
        <w:rPr>
          <w:rFonts w:ascii="IRNazanin" w:hAnsi="IRNazanin" w:eastAsia="IRNazanin" w:cs="IRNazanin"/>
          <w:lang w:bidi="fa-IR"/>
          <w:color w:val="111111"/>
          <w:sz w:val="28"/>
          <w:szCs w:val="28"/>
          <w:rtl/>
        </w:rPr>
        <w:t xml:space="preserve">تکون بالمدینة - عند خروج السفیانی - وقعة تغرق فیها .......1704</w:t>
      </w:r>
    </w:p>
    <w:p>
      <w:pPr>
        <w:pStyle w:val="BookText"/>
      </w:pPr>
      <w:r>
        <w:rPr>
          <w:rFonts w:ascii="IRNazanin" w:hAnsi="IRNazanin" w:eastAsia="IRNazanin" w:cs="IRNazanin"/>
          <w:lang w:bidi="fa-IR"/>
          <w:color w:val="111111"/>
          <w:sz w:val="28"/>
          <w:szCs w:val="28"/>
          <w:rtl/>
        </w:rPr>
        <w:t xml:space="preserve">تکون بین الروم وبین المسلمین هدنة وصلح...2517،1605</w:t>
      </w:r>
    </w:p>
    <w:p>
      <w:pPr>
        <w:pStyle w:val="BookText"/>
      </w:pPr>
      <w:r>
        <w:rPr>
          <w:rFonts w:ascii="IRNazanin" w:hAnsi="IRNazanin" w:eastAsia="IRNazanin" w:cs="IRNazanin"/>
          <w:lang w:bidi="fa-IR"/>
          <w:color w:val="111111"/>
          <w:sz w:val="28"/>
          <w:szCs w:val="28"/>
          <w:rtl/>
        </w:rPr>
        <w:t xml:space="preserve">تکون علامة فی صفر، تبتدئ بنجم له ذنب ..........1702</w:t>
      </w:r>
    </w:p>
    <w:p>
      <w:pPr>
        <w:pStyle w:val="BookText"/>
      </w:pPr>
      <w:r>
        <w:rPr>
          <w:rFonts w:ascii="IRNazanin" w:hAnsi="IRNazanin" w:eastAsia="IRNazanin" w:cs="IRNazanin"/>
          <w:lang w:bidi="fa-IR"/>
          <w:color w:val="111111"/>
          <w:sz w:val="28"/>
          <w:szCs w:val="28"/>
          <w:rtl/>
        </w:rPr>
        <w:t xml:space="preserve">تکون فتن، ثمّ تکون جماعة علی رأس رجل ........1788</w:t>
      </w:r>
    </w:p>
    <w:p>
      <w:pPr>
        <w:pStyle w:val="BookText"/>
      </w:pPr>
      <w:r>
        <w:rPr>
          <w:rFonts w:ascii="IRNazanin" w:hAnsi="IRNazanin" w:eastAsia="IRNazanin" w:cs="IRNazanin"/>
          <w:lang w:bidi="fa-IR"/>
          <w:color w:val="111111"/>
          <w:sz w:val="28"/>
          <w:szCs w:val="28"/>
          <w:rtl/>
        </w:rPr>
        <w:t xml:space="preserve">تکون فتنة کأنّ أوّلها لعب الصبیان کلّماسکنت..........2176</w:t>
      </w:r>
    </w:p>
    <w:p>
      <w:pPr>
        <w:pStyle w:val="BookText"/>
      </w:pPr>
      <w:r>
        <w:rPr>
          <w:rFonts w:ascii="IRNazanin" w:hAnsi="IRNazanin" w:eastAsia="IRNazanin" w:cs="IRNazanin"/>
          <w:lang w:bidi="fa-IR"/>
          <w:color w:val="111111"/>
          <w:sz w:val="28"/>
          <w:szCs w:val="28"/>
          <w:rtl/>
        </w:rPr>
        <w:t xml:space="preserve">تکون هدنة علی دخن، قیل: یا رسول الله ماهدنة ...........1698</w:t>
      </w:r>
    </w:p>
    <w:p>
      <w:pPr>
        <w:pStyle w:val="BookText"/>
      </w:pPr>
      <w:r>
        <w:rPr>
          <w:rFonts w:ascii="IRNazanin" w:hAnsi="IRNazanin" w:eastAsia="IRNazanin" w:cs="IRNazanin"/>
          <w:lang w:bidi="fa-IR"/>
          <w:color w:val="111111"/>
          <w:sz w:val="28"/>
          <w:szCs w:val="28"/>
          <w:rtl/>
        </w:rPr>
        <w:t xml:space="preserve">تکون هدّة فی شهر رمضان توقظ النائم وتفزع الیقظان..........1638</w:t>
      </w:r>
    </w:p>
    <w:p>
      <w:pPr>
        <w:pStyle w:val="BookText"/>
      </w:pPr>
      <w:r>
        <w:rPr>
          <w:rFonts w:ascii="IRNazanin" w:hAnsi="IRNazanin" w:eastAsia="IRNazanin" w:cs="IRNazanin"/>
          <w:lang w:bidi="fa-IR"/>
          <w:color w:val="111111"/>
          <w:sz w:val="28"/>
          <w:szCs w:val="28"/>
          <w:rtl/>
        </w:rPr>
        <w:t xml:space="preserve">تمتدّ الغیبة بولیّ الله الثانی عشر من أوصیاء رسول الله (صلی الله علیه و آله) .......................1405</w:t>
      </w:r>
    </w:p>
    <w:p>
      <w:pPr>
        <w:pStyle w:val="BookText"/>
      </w:pPr>
      <w:r>
        <w:rPr>
          <w:rFonts w:ascii="Amiri" w:hAnsi="Amiri" w:eastAsia="Amiri" w:cs="Amiri"/>
          <w:lang w:bidi="ar-SA"/>
          <w:color w:val="111111"/>
          <w:sz w:val="28"/>
          <w:szCs w:val="28"/>
          <w:rtl/>
        </w:rPr>
        <w:t xml:space="preserve">تملأ الأرض ظلماً و جوراً ..................2533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تملأ الأرض ظلماً وجوراً، حتّی یدخل کلّ بیت خوف ......................2533،1787</w:t>
      </w:r>
    </w:p>
    <w:p>
      <w:pPr>
        <w:pStyle w:val="BookText"/>
      </w:pPr>
      <w:r>
        <w:rPr>
          <w:rFonts w:ascii="IRNazanin" w:hAnsi="IRNazanin" w:eastAsia="IRNazanin" w:cs="IRNazanin"/>
          <w:lang w:bidi="fa-IR"/>
          <w:color w:val="111111"/>
          <w:sz w:val="28"/>
          <w:szCs w:val="28"/>
          <w:rtl/>
        </w:rPr>
        <w:t xml:space="preserve">تملأ الأرض ظلماً و جوراً فیقوم رجل من عترتی فیملأها....696</w:t>
      </w:r>
    </w:p>
    <w:p>
      <w:pPr>
        <w:pStyle w:val="BookText"/>
      </w:pPr>
      <w:r>
        <w:rPr>
          <w:rFonts w:ascii="IRNazanin" w:hAnsi="IRNazanin" w:eastAsia="IRNazanin" w:cs="IRNazanin"/>
          <w:lang w:bidi="fa-IR"/>
          <w:color w:val="111111"/>
          <w:sz w:val="28"/>
          <w:szCs w:val="28"/>
          <w:rtl/>
        </w:rPr>
        <w:t xml:space="preserve">تنزل الرایات السود الّتی تخرج من خراسان إلی الکوفة.....1952،1825</w:t>
      </w:r>
    </w:p>
    <w:p>
      <w:pPr>
        <w:pStyle w:val="BookText"/>
      </w:pPr>
      <w:r>
        <w:rPr>
          <w:rFonts w:ascii="IRNazanin" w:hAnsi="IRNazanin" w:eastAsia="IRNazanin" w:cs="IRNazanin"/>
          <w:lang w:bidi="fa-IR"/>
          <w:color w:val="111111"/>
          <w:sz w:val="28"/>
          <w:szCs w:val="28"/>
          <w:rtl/>
        </w:rPr>
        <w:t xml:space="preserve">تنعم أمّتی فی زمن المهدی نعمةً لم ینعموا مثلها قطّ ......2536</w:t>
      </w:r>
    </w:p>
    <w:p>
      <w:pPr>
        <w:pStyle w:val="BookText"/>
      </w:pPr>
      <w:r>
        <w:rPr>
          <w:rFonts w:ascii="IRNazanin" w:hAnsi="IRNazanin" w:eastAsia="IRNazanin" w:cs="IRNazanin"/>
          <w:lang w:bidi="fa-IR"/>
          <w:color w:val="111111"/>
          <w:sz w:val="28"/>
          <w:szCs w:val="28"/>
          <w:rtl/>
        </w:rPr>
        <w:t xml:space="preserve">تنکسف الشمس لخمس مضین من شهر رمضان.....2149</w:t>
      </w:r>
    </w:p>
    <w:p>
      <w:pPr>
        <w:pStyle w:val="BookText"/>
      </w:pPr>
      <w:r>
        <w:rPr>
          <w:rFonts w:ascii="IRNazanin" w:hAnsi="IRNazanin" w:eastAsia="IRNazanin" w:cs="IRNazanin"/>
          <w:lang w:bidi="fa-IR"/>
          <w:color w:val="111111"/>
          <w:sz w:val="28"/>
          <w:szCs w:val="28"/>
          <w:rtl/>
        </w:rPr>
        <w:t xml:space="preserve">تواصلوا و تبارّوا وتراحموا، فوالّذی فلق الحبّة..........902</w:t>
      </w:r>
    </w:p>
    <w:p>
      <w:pPr>
        <w:pStyle w:val="BookText"/>
      </w:pPr>
      <w:r>
        <w:rPr>
          <w:rFonts w:ascii="IRNazanin" w:hAnsi="IRNazanin" w:eastAsia="IRNazanin" w:cs="IRNazanin"/>
          <w:lang w:bidi="fa-IR"/>
          <w:color w:val="111111"/>
          <w:sz w:val="28"/>
          <w:szCs w:val="28"/>
          <w:rtl/>
        </w:rPr>
        <w:t xml:space="preserve">توقّعوا الصوت یأتیکم بغتة من قبل دمشق...........2217</w:t>
      </w:r>
    </w:p>
    <w:p>
      <w:pPr>
        <w:pStyle w:val="BookText"/>
      </w:pPr>
      <w:r>
        <w:rPr>
          <w:rFonts w:ascii="IRNazanin" w:hAnsi="IRNazanin" w:eastAsia="IRNazanin" w:cs="IRNazanin"/>
          <w:lang w:bidi="fa-IR"/>
          <w:color w:val="111111"/>
          <w:sz w:val="28"/>
          <w:szCs w:val="28"/>
          <w:rtl/>
        </w:rPr>
        <w:t xml:space="preserve">توقّوا (توقّعوا) آخر دولة بنی العبّاس، فإنّ لهم فی شیعتنا لذعات .......1842</w:t>
      </w:r>
    </w:p>
    <w:p>
      <w:pPr>
        <w:pStyle w:val="BookText"/>
      </w:pPr>
      <w:r>
        <w:rPr>
          <w:rFonts w:ascii="IRNazanin" w:hAnsi="IRNazanin" w:eastAsia="IRNazanin" w:cs="IRNazanin"/>
          <w:lang w:bidi="fa-IR"/>
          <w:color w:val="111111"/>
          <w:sz w:val="28"/>
          <w:szCs w:val="28"/>
          <w:rtl/>
        </w:rPr>
        <w:t xml:space="preserve">تهدم الکعبة مرّتین، ویرفع الحجرقی المرة الثالثة ..............1709</w:t>
      </w:r>
    </w:p>
    <w:p>
      <w:pPr>
        <w:pStyle w:val="BookText"/>
      </w:pPr>
      <w:r>
        <w:rPr>
          <w:rFonts w:ascii="IRNazanin" w:hAnsi="IRNazanin" w:eastAsia="IRNazanin" w:cs="IRNazanin"/>
          <w:lang w:bidi="fa-IR"/>
          <w:color w:val="111111"/>
          <w:sz w:val="28"/>
          <w:szCs w:val="28"/>
          <w:rtl/>
        </w:rPr>
        <w:t xml:space="preserve">تهیج ریح حمراء بالزوراء ینکرها الناس، فیفزعون ............................1699</w:t>
      </w:r>
    </w:p>
    <w:p>
      <w:pPr>
        <w:pStyle w:val="BookText"/>
      </w:pPr>
      <w:r>
        <w:rPr>
          <w:rFonts w:ascii="IRNazanin" w:hAnsi="IRNazanin" w:eastAsia="IRNazanin" w:cs="IRNazanin"/>
          <w:lang w:bidi="fa-IR"/>
          <w:color w:val="111111"/>
          <w:sz w:val="28"/>
          <w:szCs w:val="28"/>
          <w:rtl/>
        </w:rPr>
        <w:t xml:space="preserve">ثانی عشرهم ابنه - العسکری (علیه السّلام) - محمّد بن الحسن ..........133</w:t>
      </w:r>
    </w:p>
    <w:p>
      <w:pPr>
        <w:pStyle w:val="BookText"/>
      </w:pPr>
      <w:r>
        <w:rPr>
          <w:rFonts w:ascii="IRNazanin" w:hAnsi="IRNazanin" w:eastAsia="IRNazanin" w:cs="IRNazanin"/>
          <w:lang w:bidi="fa-IR"/>
          <w:color w:val="111111"/>
          <w:sz w:val="28"/>
          <w:szCs w:val="28"/>
          <w:rtl/>
        </w:rPr>
        <w:t xml:space="preserve">ثلاث إذا خرجن لاینفع نفساً إیمانها لم تکن آمنت من قبل....................................................1640</w:t>
      </w:r>
    </w:p>
    <w:p>
      <w:pPr>
        <w:pStyle w:val="BookText"/>
      </w:pPr>
      <w:r>
        <w:rPr>
          <w:rFonts w:ascii="IRNazanin" w:hAnsi="IRNazanin" w:eastAsia="IRNazanin" w:cs="IRNazanin"/>
          <w:lang w:bidi="fa-IR"/>
          <w:color w:val="111111"/>
          <w:sz w:val="28"/>
          <w:szCs w:val="28"/>
          <w:rtl/>
        </w:rPr>
        <w:t xml:space="preserve">ثلاثة عشر مدینة و طائفه یحارب القائم أهلها و یحاربونه: أهل مکّة......2455</w:t>
      </w:r>
    </w:p>
    <w:p>
      <w:pPr>
        <w:pStyle w:val="BookText"/>
      </w:pPr>
      <w:r>
        <w:rPr>
          <w:rFonts w:ascii="IRNazanin" w:hAnsi="IRNazanin" w:eastAsia="IRNazanin" w:cs="IRNazanin"/>
          <w:lang w:bidi="fa-IR"/>
          <w:color w:val="111111"/>
          <w:sz w:val="28"/>
          <w:szCs w:val="28"/>
          <w:rtl/>
        </w:rPr>
        <w:t xml:space="preserve">ثمّ ابنه (العسکری علیه السّلام) الّذی یغیب عن الناس غیبة................68</w:t>
      </w:r>
    </w:p>
    <w:p>
      <w:pPr>
        <w:pStyle w:val="BookText"/>
      </w:pPr>
      <w:r>
        <w:rPr>
          <w:rFonts w:ascii="Amiri" w:hAnsi="Amiri" w:eastAsia="Amiri" w:cs="Amiri"/>
          <w:lang w:bidi="ar-SA"/>
          <w:color w:val="111111"/>
          <w:sz w:val="28"/>
          <w:szCs w:val="28"/>
          <w:rtl/>
        </w:rPr>
        <w:t xml:space="preserve">ثمّ أخذ المیثاق علی اُولی العزم أنّی ربّکم و محمّد رسولی ..............................................430</w:t>
      </w:r>
    </w:p>
    <w:p>
      <w:pPr>
        <w:pStyle w:val="BookText"/>
      </w:pPr>
      <w:r>
        <w:rPr>
          <w:rFonts w:ascii="IRNazanin" w:hAnsi="IRNazanin" w:eastAsia="IRNazanin" w:cs="IRNazanin"/>
          <w:lang w:bidi="fa-IR"/>
          <w:color w:val="111111"/>
          <w:sz w:val="28"/>
          <w:szCs w:val="28"/>
          <w:rtl/>
        </w:rPr>
        <w:t xml:space="preserve">ثمّ أکمل ذلک بابنه رحمة للعالمین، علیه کمال موسی .................1391</w:t>
      </w:r>
    </w:p>
    <w:p>
      <w:pPr>
        <w:pStyle w:val="BookText"/>
      </w:pPr>
      <w:r>
        <w:rPr>
          <w:rFonts w:ascii="IRNazanin" w:hAnsi="IRNazanin" w:eastAsia="IRNazanin" w:cs="IRNazanin"/>
          <w:lang w:bidi="fa-IR"/>
          <w:color w:val="111111"/>
          <w:sz w:val="28"/>
          <w:szCs w:val="28"/>
          <w:rtl/>
        </w:rPr>
        <w:t xml:space="preserve">ثمّ تتبع الفتن بعضها بعضاً حتی یخرج رجل...........32</w:t>
      </w:r>
    </w:p>
    <w:p>
      <w:pPr>
        <w:pStyle w:val="BookText"/>
      </w:pPr>
      <w:r>
        <w:rPr>
          <w:rFonts w:ascii="IRNazanin" w:hAnsi="IRNazanin" w:eastAsia="IRNazanin" w:cs="IRNazanin"/>
          <w:lang w:bidi="fa-IR"/>
          <w:color w:val="111111"/>
          <w:sz w:val="28"/>
          <w:szCs w:val="28"/>
          <w:rtl/>
        </w:rPr>
        <w:t xml:space="preserve">ثمّ تتمهد الأرض للمهدیّ ویلقی الإسلام بحرابه و یدخل فی طاعته ملوک الأرض.....2507</w:t>
      </w:r>
    </w:p>
    <w:p>
      <w:pPr>
        <w:pStyle w:val="BookText"/>
      </w:pPr>
      <w:r>
        <w:rPr>
          <w:rFonts w:ascii="Amiri" w:hAnsi="Amiri" w:eastAsia="Amiri" w:cs="Amiri"/>
          <w:lang w:bidi="ar-SA"/>
          <w:color w:val="111111"/>
          <w:sz w:val="28"/>
          <w:szCs w:val="28"/>
          <w:rtl/>
        </w:rPr>
        <w:t xml:space="preserve">ثمّ تقدم أیّ بنیّ، فصلّ علئّ وکبّر سبعاً...992</w:t>
      </w:r>
    </w:p>
    <w:p>
      <w:pPr>
        <w:pStyle w:val="BookText"/>
      </w:pPr>
      <w:r>
        <w:rPr>
          <w:rFonts w:ascii="Amiri" w:hAnsi="Amiri" w:eastAsia="Amiri" w:cs="Amiri"/>
          <w:lang w:bidi="ar-SA"/>
          <w:color w:val="111111"/>
          <w:sz w:val="28"/>
          <w:szCs w:val="28"/>
          <w:rtl/>
        </w:rPr>
        <w:t xml:space="preserve">ثمّ تقدم یا بنیّ فصلّ علیّ، فکبر سبعاً فإنّها ..........826</w:t>
      </w:r>
    </w:p>
    <w:p>
      <w:pPr>
        <w:pStyle w:val="BookText"/>
      </w:pPr>
      <w:r>
        <w:rPr>
          <w:rFonts w:ascii="IRNazanin" w:hAnsi="IRNazanin" w:eastAsia="IRNazanin" w:cs="IRNazanin"/>
          <w:lang w:bidi="fa-IR"/>
          <w:color w:val="111111"/>
          <w:sz w:val="28"/>
          <w:szCs w:val="28"/>
          <w:rtl/>
        </w:rPr>
        <w:t xml:space="preserve">ثمّ یأمر المهدی (علیه السّلام) بإنشاء مراکب فینشیء أربعمائة سفینة .....................................2329</w:t>
      </w:r>
    </w:p>
    <w:p>
      <w:pPr>
        <w:pStyle w:val="BookText"/>
      </w:pPr>
      <w:r>
        <w:rPr>
          <w:rFonts w:ascii="IRNazanin" w:hAnsi="IRNazanin" w:eastAsia="IRNazanin" w:cs="IRNazanin"/>
          <w:lang w:bidi="fa-IR"/>
          <w:color w:val="111111"/>
          <w:sz w:val="28"/>
          <w:szCs w:val="28"/>
          <w:rtl/>
        </w:rPr>
        <w:t xml:space="preserve">ثمّ یخرج المهدی (علیه السّلام) فیقتل السفیانی ذبحاً تحت شجرة ................2060</w:t>
      </w:r>
    </w:p>
    <w:p>
      <w:pPr>
        <w:pStyle w:val="BookText"/>
      </w:pPr>
      <w:r>
        <w:rPr>
          <w:rFonts w:ascii="IRNazanin" w:hAnsi="IRNazanin" w:eastAsia="IRNazanin" w:cs="IRNazanin"/>
          <w:lang w:bidi="fa-IR"/>
          <w:color w:val="111111"/>
          <w:sz w:val="28"/>
          <w:szCs w:val="28"/>
          <w:rtl/>
        </w:rPr>
        <w:t xml:space="preserve">ثمّ یزور آل محمّد (علیهم السّلام) فی جنان رضوی، فیأکل معهم ...................2738</w:t>
      </w:r>
    </w:p>
    <w:p>
      <w:pPr>
        <w:pStyle w:val="BookText"/>
      </w:pPr>
      <w:r>
        <w:rPr>
          <w:rFonts w:ascii="IRNazanin" w:hAnsi="IRNazanin" w:eastAsia="IRNazanin" w:cs="IRNazanin"/>
          <w:lang w:bidi="fa-IR"/>
          <w:color w:val="111111"/>
          <w:sz w:val="28"/>
          <w:szCs w:val="28"/>
          <w:rtl/>
        </w:rPr>
        <w:t xml:space="preserve">ثمّ یظهر المهدی بمکّة عند العشاء ومعه رایة رسول الله (صلی الله علیه و آله).................2388</w:t>
      </w:r>
    </w:p>
    <w:p>
      <w:pPr>
        <w:pStyle w:val="BookText"/>
      </w:pPr>
      <w:r>
        <w:rPr>
          <w:rFonts w:ascii="IRNazanin" w:hAnsi="IRNazanin" w:eastAsia="IRNazanin" w:cs="IRNazanin"/>
          <w:lang w:bidi="fa-IR"/>
          <w:color w:val="111111"/>
          <w:sz w:val="28"/>
          <w:szCs w:val="28"/>
          <w:rtl/>
        </w:rPr>
        <w:t xml:space="preserve">ثمّ یغیب عنهم أمامهم. قال: یا رسول الله هو الحسن.........1393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یغیب عنهم إمامهم ما شاء الله و تکون له غیبتان ..........2323</w:t>
      </w:r>
    </w:p>
    <w:p>
      <w:pPr>
        <w:pStyle w:val="BookText"/>
      </w:pPr>
      <w:r>
        <w:rPr>
          <w:rFonts w:ascii="IRNazanin" w:hAnsi="IRNazanin" w:eastAsia="IRNazanin" w:cs="IRNazanin"/>
          <w:lang w:bidi="fa-IR"/>
          <w:color w:val="111111"/>
          <w:sz w:val="28"/>
          <w:szCs w:val="28"/>
          <w:rtl/>
        </w:rPr>
        <w:t xml:space="preserve">ثم یقع التدابر فی الإختلاف بین أمراء العرب والعجم ....... 1863</w:t>
      </w:r>
    </w:p>
    <w:p>
      <w:pPr>
        <w:pStyle w:val="BookText"/>
      </w:pPr>
      <w:r>
        <w:rPr>
          <w:rFonts w:ascii="IRNazanin" w:hAnsi="IRNazanin" w:eastAsia="IRNazanin" w:cs="IRNazanin"/>
          <w:lang w:bidi="fa-IR"/>
          <w:color w:val="111111"/>
          <w:sz w:val="28"/>
          <w:szCs w:val="28"/>
          <w:rtl/>
        </w:rPr>
        <w:t xml:space="preserve">ثم یقع التدابر والاختلاف بین آراء العرب والعجم ...1795</w:t>
      </w:r>
    </w:p>
    <w:p>
      <w:pPr>
        <w:pStyle w:val="BookText"/>
      </w:pPr>
      <w:r>
        <w:rPr>
          <w:rFonts w:ascii="IRNazanin" w:hAnsi="IRNazanin" w:eastAsia="IRNazanin" w:cs="IRNazanin"/>
          <w:lang w:bidi="fa-IR"/>
          <w:color w:val="111111"/>
          <w:sz w:val="28"/>
          <w:szCs w:val="28"/>
          <w:rtl/>
        </w:rPr>
        <w:t xml:space="preserve">ثم یکبّرون علیها أربع تکبیرات، فیسقط حائطها، وإنّما سمّیت رومیّة ...... 2516</w:t>
      </w:r>
    </w:p>
    <w:p>
      <w:pPr>
        <w:pStyle w:val="BookText"/>
      </w:pPr>
      <w:r>
        <w:rPr>
          <w:rFonts w:ascii="IRNazanin" w:hAnsi="IRNazanin" w:eastAsia="IRNazanin" w:cs="IRNazanin"/>
          <w:lang w:bidi="fa-IR"/>
          <w:color w:val="111111"/>
          <w:sz w:val="28"/>
          <w:szCs w:val="28"/>
          <w:rtl/>
        </w:rPr>
        <w:t xml:space="preserve">جنتم تسألونی عن میلاد ولیّ الله ..........99</w:t>
      </w:r>
    </w:p>
    <w:p>
      <w:pPr>
        <w:pStyle w:val="BookText"/>
      </w:pPr>
      <w:r>
        <w:rPr>
          <w:rFonts w:ascii="IRNazanin" w:hAnsi="IRNazanin" w:eastAsia="IRNazanin" w:cs="IRNazanin"/>
          <w:lang w:bidi="fa-IR"/>
          <w:color w:val="111111"/>
          <w:sz w:val="28"/>
          <w:szCs w:val="28"/>
          <w:rtl/>
        </w:rPr>
        <w:t xml:space="preserve">جئت یوم عاشوراء نصف النهار ظهراً والشمس تغلی................1307</w:t>
      </w:r>
    </w:p>
    <w:p>
      <w:pPr>
        <w:pStyle w:val="BookText"/>
      </w:pPr>
      <w:r>
        <w:rPr>
          <w:rFonts w:ascii="IRNazanin" w:hAnsi="IRNazanin" w:eastAsia="IRNazanin" w:cs="IRNazanin"/>
          <w:lang w:bidi="fa-IR"/>
          <w:color w:val="111111"/>
          <w:sz w:val="28"/>
          <w:szCs w:val="28"/>
          <w:rtl/>
        </w:rPr>
        <w:t xml:space="preserve">جابر یعلم وأثنی علیه خیراً، قال: فقلت له ............................................2709</w:t>
      </w:r>
    </w:p>
    <w:p>
      <w:pPr>
        <w:pStyle w:val="BookText"/>
      </w:pPr>
      <w:r>
        <w:rPr>
          <w:rFonts w:ascii="IRNazanin" w:hAnsi="IRNazanin" w:eastAsia="IRNazanin" w:cs="IRNazanin"/>
          <w:lang w:bidi="fa-IR"/>
          <w:color w:val="111111"/>
          <w:sz w:val="28"/>
          <w:szCs w:val="28"/>
          <w:rtl/>
        </w:rPr>
        <w:t xml:space="preserve">جاء رجل إلی أخی فقال له: جعلت فداک، من صاحب..................934</w:t>
      </w:r>
    </w:p>
    <w:p>
      <w:pPr>
        <w:pStyle w:val="BookText"/>
      </w:pPr>
      <w:r>
        <w:rPr>
          <w:rFonts w:ascii="IRNazanin" w:hAnsi="IRNazanin" w:eastAsia="IRNazanin" w:cs="IRNazanin"/>
          <w:lang w:bidi="fa-IR"/>
          <w:color w:val="111111"/>
          <w:sz w:val="28"/>
          <w:szCs w:val="28"/>
          <w:rtl/>
        </w:rPr>
        <w:t xml:space="preserve">جاء رجل إلی أمیر المؤمنین (علیه السّلام) فشکی الیه طول دولة الجور .......379</w:t>
      </w:r>
    </w:p>
    <w:p>
      <w:pPr>
        <w:pStyle w:val="BookText"/>
      </w:pPr>
      <w:r>
        <w:rPr>
          <w:rFonts w:ascii="IRNazanin" w:hAnsi="IRNazanin" w:eastAsia="IRNazanin" w:cs="IRNazanin"/>
          <w:lang w:bidi="fa-IR"/>
          <w:color w:val="111111"/>
          <w:sz w:val="28"/>
          <w:szCs w:val="28"/>
          <w:rtl/>
        </w:rPr>
        <w:t xml:space="preserve">جاء رجل إلی أمیر المؤمنین (علیه السّلام)</w:t>
      </w:r>
    </w:p>
    <w:p>
      <w:pPr>
        <w:pStyle w:val="BookText"/>
      </w:pPr>
      <w:r>
        <w:rPr>
          <w:rFonts w:ascii="IRNazanin" w:hAnsi="IRNazanin" w:eastAsia="IRNazanin" w:cs="IRNazanin"/>
          <w:lang w:bidi="fa-IR"/>
          <w:color w:val="111111"/>
          <w:sz w:val="28"/>
          <w:szCs w:val="28"/>
          <w:rtl/>
        </w:rPr>
        <w:t xml:space="preserve">فقال له: یا أمیر المؤمنین نبئّنا ...........9</w:t>
      </w:r>
    </w:p>
    <w:p>
      <w:pPr>
        <w:pStyle w:val="BookText"/>
      </w:pPr>
      <w:r>
        <w:rPr>
          <w:rFonts w:ascii="IRNazanin" w:hAnsi="IRNazanin" w:eastAsia="IRNazanin" w:cs="IRNazanin"/>
          <w:lang w:bidi="fa-IR"/>
          <w:color w:val="111111"/>
          <w:sz w:val="28"/>
          <w:szCs w:val="28"/>
          <w:rtl/>
        </w:rPr>
        <w:t xml:space="preserve">جاء رجل إلی أمیر المؤمنین (علیه السّلام) فقال له: یا أمیر المؤمنین نبئّنا ............833</w:t>
      </w:r>
    </w:p>
    <w:p>
      <w:pPr>
        <w:pStyle w:val="BookText"/>
      </w:pPr>
      <w:r>
        <w:rPr>
          <w:rFonts w:ascii="IRNazanin" w:hAnsi="IRNazanin" w:eastAsia="IRNazanin" w:cs="IRNazanin"/>
          <w:lang w:bidi="fa-IR"/>
          <w:color w:val="111111"/>
          <w:sz w:val="28"/>
          <w:szCs w:val="28"/>
          <w:rtl/>
        </w:rPr>
        <w:t xml:space="preserve">جاءنی ابو جعفر فمضی بی إلی العبّاسیة ..........1042</w:t>
      </w:r>
    </w:p>
    <w:p>
      <w:pPr>
        <w:pStyle w:val="BookText"/>
      </w:pPr>
      <w:r>
        <w:rPr>
          <w:rFonts w:ascii="IRNazanin" w:hAnsi="IRNazanin" w:eastAsia="IRNazanin" w:cs="IRNazanin"/>
          <w:lang w:bidi="fa-IR"/>
          <w:color w:val="111111"/>
          <w:sz w:val="28"/>
          <w:szCs w:val="28"/>
          <w:rtl/>
        </w:rPr>
        <w:t xml:space="preserve">جبرئیل عن یمینه ومیکائیل عن یساره ..........2377</w:t>
      </w:r>
    </w:p>
    <w:p>
      <w:pPr>
        <w:pStyle w:val="BookText"/>
      </w:pPr>
      <w:r>
        <w:rPr>
          <w:rFonts w:ascii="IRNazanin" w:hAnsi="IRNazanin" w:eastAsia="IRNazanin" w:cs="IRNazanin"/>
          <w:lang w:bidi="fa-IR"/>
          <w:color w:val="111111"/>
          <w:sz w:val="28"/>
          <w:szCs w:val="28"/>
          <w:rtl/>
        </w:rPr>
        <w:t xml:space="preserve">جری حدیث جعفر بن علیّ فذمّه، فقلت: فلیس غیره؟........1320</w:t>
      </w:r>
    </w:p>
    <w:p>
      <w:pPr>
        <w:pStyle w:val="BookText"/>
      </w:pPr>
      <w:r>
        <w:rPr>
          <w:rFonts w:ascii="IRNazanin" w:hAnsi="IRNazanin" w:eastAsia="IRNazanin" w:cs="IRNazanin"/>
          <w:lang w:bidi="fa-IR"/>
          <w:color w:val="111111"/>
          <w:sz w:val="28"/>
          <w:szCs w:val="28"/>
          <w:rtl/>
        </w:rPr>
        <w:t xml:space="preserve">جری حدیت جعفر فشتمه فقلت: فلیس غیره .......1077، 1309</w:t>
      </w:r>
    </w:p>
    <w:p>
      <w:pPr>
        <w:pStyle w:val="BookText"/>
      </w:pPr>
      <w:r>
        <w:rPr>
          <w:rFonts w:ascii="IRNazanin" w:hAnsi="IRNazanin" w:eastAsia="IRNazanin" w:cs="IRNazanin"/>
          <w:lang w:bidi="fa-IR"/>
          <w:color w:val="111111"/>
          <w:sz w:val="28"/>
          <w:szCs w:val="28"/>
          <w:rtl/>
        </w:rPr>
        <w:t xml:space="preserve">جعل الله فی هذه الأمّة خمس فتن: فتنة خاصة، وفتنة ...............................1780</w:t>
      </w:r>
    </w:p>
    <w:p>
      <w:pPr>
        <w:pStyle w:val="BookText"/>
      </w:pPr>
      <w:r>
        <w:rPr>
          <w:rFonts w:ascii="Amiri" w:hAnsi="Amiri" w:eastAsia="Amiri" w:cs="Amiri"/>
          <w:lang w:bidi="ar-SA"/>
          <w:color w:val="111111"/>
          <w:sz w:val="28"/>
          <w:szCs w:val="28"/>
          <w:rtl/>
        </w:rPr>
        <w:t xml:space="preserve">جعلت فداک إنّی - والله - أحبّک وأحبّ من یحبّک ............................1547</w:t>
      </w:r>
    </w:p>
    <w:p>
      <w:pPr>
        <w:pStyle w:val="BookText"/>
      </w:pPr>
      <w:r>
        <w:rPr>
          <w:rFonts w:ascii="IRNazanin" w:hAnsi="IRNazanin" w:eastAsia="IRNazanin" w:cs="IRNazanin"/>
          <w:lang w:bidi="fa-IR"/>
          <w:color w:val="111111"/>
          <w:sz w:val="28"/>
          <w:szCs w:val="28"/>
          <w:rtl/>
        </w:rPr>
        <w:t xml:space="preserve">جعلت فداک لیس علی الأرض یومئذ مؤمن غیرهم؟ قال:...... 2294</w:t>
      </w:r>
    </w:p>
    <w:p>
      <w:pPr>
        <w:pStyle w:val="BookText"/>
      </w:pPr>
      <w:r>
        <w:rPr>
          <w:rFonts w:ascii="IRNazanin" w:hAnsi="IRNazanin" w:eastAsia="IRNazanin" w:cs="IRNazanin"/>
          <w:lang w:bidi="fa-IR"/>
          <w:color w:val="111111"/>
          <w:sz w:val="28"/>
          <w:szCs w:val="28"/>
          <w:rtl/>
        </w:rPr>
        <w:t xml:space="preserve">حبیبتی فاطمة مالّذی یبکیک؟...............699</w:t>
      </w:r>
    </w:p>
    <w:p>
      <w:pPr>
        <w:pStyle w:val="BookText"/>
      </w:pPr>
      <w:r>
        <w:rPr>
          <w:rFonts w:ascii="IRNazanin" w:hAnsi="IRNazanin" w:eastAsia="IRNazanin" w:cs="IRNazanin"/>
          <w:lang w:bidi="fa-IR"/>
          <w:color w:val="111111"/>
          <w:sz w:val="28"/>
          <w:szCs w:val="28"/>
          <w:rtl/>
        </w:rPr>
        <w:t xml:space="preserve">حتی انتهی إلی مسجد الکوفة وکان مبنیّاً بحزف ودنان وطین فقال:......2332</w:t>
      </w:r>
    </w:p>
    <w:p>
      <w:pPr>
        <w:pStyle w:val="BookText"/>
      </w:pPr>
      <w:r>
        <w:rPr>
          <w:rFonts w:ascii="IRNazanin" w:hAnsi="IRNazanin" w:eastAsia="IRNazanin" w:cs="IRNazanin"/>
          <w:lang w:bidi="fa-IR"/>
          <w:color w:val="111111"/>
          <w:sz w:val="28"/>
          <w:szCs w:val="28"/>
          <w:rtl/>
        </w:rPr>
        <w:t xml:space="preserve">حججت سنة ست وثلاثمائة، وجاورت بمکّة تلک السنة............1295</w:t>
      </w:r>
    </w:p>
    <w:p>
      <w:pPr>
        <w:pStyle w:val="BookText"/>
      </w:pPr>
      <w:r>
        <w:rPr>
          <w:rFonts w:ascii="IRNazanin" w:hAnsi="IRNazanin" w:eastAsia="IRNazanin" w:cs="IRNazanin"/>
          <w:lang w:bidi="fa-IR"/>
          <w:color w:val="111111"/>
          <w:sz w:val="28"/>
          <w:szCs w:val="28"/>
          <w:rtl/>
        </w:rPr>
        <w:t xml:space="preserve">حججت فی سنة إحدی وثمانین ومائتین، وکنت مع قوم مخالفین .............................1306</w:t>
      </w:r>
    </w:p>
    <w:p>
      <w:pPr>
        <w:pStyle w:val="BookText"/>
      </w:pPr>
      <w:r>
        <w:rPr>
          <w:rFonts w:ascii="IRNazanin" w:hAnsi="IRNazanin" w:eastAsia="IRNazanin" w:cs="IRNazanin"/>
          <w:lang w:bidi="fa-IR"/>
          <w:color w:val="111111"/>
          <w:sz w:val="28"/>
          <w:szCs w:val="28"/>
          <w:rtl/>
        </w:rPr>
        <w:t xml:space="preserve">حججت فی سنة ثلاث عشرة وثلاثمائة وفیها حجّ نصر.........................1136</w:t>
      </w:r>
    </w:p>
    <w:p>
      <w:pPr>
        <w:pStyle w:val="BookText"/>
      </w:pPr>
      <w:r>
        <w:rPr>
          <w:rFonts w:ascii="IRNazanin" w:hAnsi="IRNazanin" w:eastAsia="IRNazanin" w:cs="IRNazanin"/>
          <w:lang w:bidi="fa-IR"/>
          <w:color w:val="111111"/>
          <w:sz w:val="28"/>
          <w:szCs w:val="28"/>
          <w:rtl/>
        </w:rPr>
        <w:t xml:space="preserve">حججت مع رسول الله (صلی الله علیه و آله) حجّة الوداع، فلمّا قضی.............1622</w:t>
      </w:r>
    </w:p>
    <w:p>
      <w:pPr>
        <w:pStyle w:val="BookText"/>
      </w:pPr>
      <w:r>
        <w:rPr>
          <w:rFonts w:ascii="IRNazanin" w:hAnsi="IRNazanin" w:eastAsia="IRNazanin" w:cs="IRNazanin"/>
          <w:lang w:bidi="fa-IR"/>
          <w:color w:val="111111"/>
          <w:sz w:val="28"/>
          <w:szCs w:val="28"/>
          <w:rtl/>
        </w:rPr>
        <w:t xml:space="preserve">حججت مع رسول الله (صلی الله علیه و آله) حجّة الوداع، فلمّا قضی النبیّ (صلی الله علیه و آله)................308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حججت نیفاً وعشرین سنة فی جمیعها أتعلّق بأستار الکعبة ...........................1333</w:t>
      </w:r>
    </w:p>
    <w:p>
      <w:pPr>
        <w:pStyle w:val="BookText"/>
      </w:pPr>
      <w:r>
        <w:rPr>
          <w:rFonts w:ascii="IRNazanin" w:hAnsi="IRNazanin" w:eastAsia="IRNazanin" w:cs="IRNazanin"/>
          <w:lang w:bidi="fa-IR"/>
          <w:color w:val="111111"/>
          <w:sz w:val="28"/>
          <w:szCs w:val="28"/>
          <w:rtl/>
        </w:rPr>
        <w:t xml:space="preserve">حججت نیفاً وعشرین سنة، کنت فی جمیعها أتعلّق بأستار الکعبة ..............................1587</w:t>
      </w:r>
    </w:p>
    <w:p>
      <w:pPr>
        <w:pStyle w:val="BookText"/>
      </w:pPr>
      <w:r>
        <w:rPr>
          <w:rFonts w:ascii="IRNazanin" w:hAnsi="IRNazanin" w:eastAsia="IRNazanin" w:cs="IRNazanin"/>
          <w:lang w:bidi="fa-IR"/>
          <w:color w:val="111111"/>
          <w:sz w:val="28"/>
          <w:szCs w:val="28"/>
          <w:rtl/>
        </w:rPr>
        <w:t xml:space="preserve">حججنا فی بعض السنین بعدمضیِّ أبی محمّد(علیه السّلام)..................................1212</w:t>
      </w:r>
    </w:p>
    <w:p>
      <w:pPr>
        <w:pStyle w:val="BookText"/>
      </w:pPr>
      <w:r>
        <w:rPr>
          <w:rFonts w:ascii="IRNazanin" w:hAnsi="IRNazanin" w:eastAsia="IRNazanin" w:cs="IRNazanin"/>
          <w:lang w:bidi="fa-IR"/>
          <w:color w:val="111111"/>
          <w:sz w:val="28"/>
          <w:szCs w:val="28"/>
          <w:rtl/>
        </w:rPr>
        <w:t xml:space="preserve">«ح» حرب تکون بین قریش والموالی...................530</w:t>
      </w:r>
    </w:p>
    <w:p>
      <w:pPr>
        <w:pStyle w:val="BookText"/>
      </w:pPr>
      <w:r>
        <w:rPr>
          <w:rFonts w:ascii="Amiri" w:hAnsi="Amiri" w:eastAsia="Amiri" w:cs="Amiri"/>
          <w:lang w:bidi="ar-SA"/>
          <w:color w:val="111111"/>
          <w:sz w:val="28"/>
          <w:szCs w:val="28"/>
          <w:rtl/>
        </w:rPr>
        <w:t xml:space="preserve">حدّثنی أخی: أنّه ختم ألف نبیّ وانّی ختمت ألف وصیّ..........................2832</w:t>
      </w:r>
    </w:p>
    <w:p>
      <w:pPr>
        <w:pStyle w:val="BookText"/>
      </w:pPr>
      <w:r>
        <w:rPr>
          <w:rFonts w:ascii="IRNazanin" w:hAnsi="IRNazanin" w:eastAsia="IRNazanin" w:cs="IRNazanin"/>
          <w:lang w:bidi="fa-IR"/>
          <w:color w:val="111111"/>
          <w:sz w:val="28"/>
          <w:szCs w:val="28"/>
          <w:rtl/>
        </w:rPr>
        <w:t xml:space="preserve">حدّثنی جماعة من أهل بلدنا المقیمین کانوا ببغداد..................1011</w:t>
      </w:r>
    </w:p>
    <w:p>
      <w:pPr>
        <w:pStyle w:val="BookText"/>
      </w:pPr>
      <w:r>
        <w:rPr>
          <w:rFonts w:ascii="IRNazanin" w:hAnsi="IRNazanin" w:eastAsia="IRNazanin" w:cs="IRNazanin"/>
          <w:lang w:bidi="fa-IR"/>
          <w:color w:val="111111"/>
          <w:sz w:val="28"/>
          <w:szCs w:val="28"/>
          <w:rtl/>
        </w:rPr>
        <w:t xml:space="preserve">حدیثنا صعب مستصعب لایحتمله إلاّ ملک مقرّب، أو نبیّ .....................................2578</w:t>
      </w:r>
    </w:p>
    <w:p>
      <w:pPr>
        <w:pStyle w:val="BookText"/>
      </w:pPr>
      <w:r>
        <w:rPr>
          <w:rFonts w:ascii="IRNazanin" w:hAnsi="IRNazanin" w:eastAsia="IRNazanin" w:cs="IRNazanin"/>
          <w:lang w:bidi="fa-IR"/>
          <w:color w:val="111111"/>
          <w:sz w:val="28"/>
          <w:szCs w:val="28"/>
          <w:rtl/>
        </w:rPr>
        <w:t xml:space="preserve">حسین إذا کنت فی بلدة ............ 841</w:t>
      </w:r>
    </w:p>
    <w:p>
      <w:pPr>
        <w:pStyle w:val="BookText"/>
      </w:pPr>
      <w:r>
        <w:rPr>
          <w:rFonts w:ascii="IRNazanin" w:hAnsi="IRNazanin" w:eastAsia="IRNazanin" w:cs="IRNazanin"/>
          <w:lang w:bidi="fa-IR"/>
          <w:color w:val="111111"/>
          <w:sz w:val="28"/>
          <w:szCs w:val="28"/>
          <w:rtl/>
        </w:rPr>
        <w:t xml:space="preserve">حضرت أبا عبد الله (علیه السّلام) وقال له رجل: أصلحک الله ذکرت أنّ علیّ بن أبی طالب (علیه السّلام) ..........................2488</w:t>
      </w:r>
    </w:p>
    <w:p>
      <w:pPr>
        <w:pStyle w:val="BookText"/>
      </w:pPr>
      <w:r>
        <w:rPr>
          <w:rFonts w:ascii="IRNazanin" w:hAnsi="IRNazanin" w:eastAsia="IRNazanin" w:cs="IRNazanin"/>
          <w:lang w:bidi="fa-IR"/>
          <w:color w:val="111111"/>
          <w:sz w:val="28"/>
          <w:szCs w:val="28"/>
          <w:rtl/>
        </w:rPr>
        <w:t xml:space="preserve">حضرت بغداد عند المشایخ رحمه الله فقال الشیخ أبو الحسن ...........................1250</w:t>
      </w:r>
    </w:p>
    <w:p>
      <w:pPr>
        <w:pStyle w:val="BookText"/>
      </w:pPr>
      <w:r>
        <w:rPr>
          <w:rFonts w:ascii="IRNazanin" w:hAnsi="IRNazanin" w:eastAsia="IRNazanin" w:cs="IRNazanin"/>
          <w:lang w:bidi="fa-IR"/>
          <w:color w:val="111111"/>
          <w:sz w:val="28"/>
          <w:szCs w:val="28"/>
          <w:rtl/>
        </w:rPr>
        <w:t xml:space="preserve">حضرت دار أبی محمّد الحسن بن علیّ (علیهماالسّلام) بسرّ من رأی یوم توفّی ..................................1296</w:t>
      </w:r>
    </w:p>
    <w:p>
      <w:pPr>
        <w:pStyle w:val="BookText"/>
      </w:pPr>
      <w:r>
        <w:rPr>
          <w:rFonts w:ascii="IRNazanin" w:hAnsi="IRNazanin" w:eastAsia="IRNazanin" w:cs="IRNazanin"/>
          <w:lang w:bidi="fa-IR"/>
          <w:color w:val="111111"/>
          <w:sz w:val="28"/>
          <w:szCs w:val="28"/>
          <w:rtl/>
        </w:rPr>
        <w:t xml:space="preserve">حضرنا بغداد فی السنة الّتی توفّی فیها أبی علی بن الحسین .....................1252</w:t>
      </w:r>
    </w:p>
    <w:p>
      <w:pPr>
        <w:pStyle w:val="BookText"/>
      </w:pPr>
      <w:r>
        <w:rPr>
          <w:rFonts w:ascii="IRNazanin" w:hAnsi="IRNazanin" w:eastAsia="IRNazanin" w:cs="IRNazanin"/>
          <w:lang w:bidi="fa-IR"/>
          <w:color w:val="111111"/>
          <w:sz w:val="28"/>
          <w:szCs w:val="28"/>
          <w:rtl/>
        </w:rPr>
        <w:t xml:space="preserve">حقیق علی الله أن یدخل الضلّال الجنّة . فقال زرارة: کیف ذلک ..............................1475</w:t>
      </w:r>
    </w:p>
    <w:p>
      <w:pPr>
        <w:pStyle w:val="BookText"/>
      </w:pPr>
      <w:r>
        <w:rPr>
          <w:rFonts w:ascii="IRNazanin" w:hAnsi="IRNazanin" w:eastAsia="IRNazanin" w:cs="IRNazanin"/>
          <w:lang w:bidi="fa-IR"/>
          <w:color w:val="111111"/>
          <w:sz w:val="28"/>
          <w:szCs w:val="28"/>
          <w:rtl/>
        </w:rPr>
        <w:t xml:space="preserve">حکی السیّد صاحب المقام رضی الدین علیّ بن طاووس أنّه اجتمع یوماً...........................................1151</w:t>
      </w:r>
    </w:p>
    <w:p>
      <w:pPr>
        <w:pStyle w:val="BookText"/>
      </w:pPr>
      <w:r>
        <w:rPr>
          <w:rFonts w:ascii="IRNazanin" w:hAnsi="IRNazanin" w:eastAsia="IRNazanin" w:cs="IRNazanin"/>
          <w:lang w:bidi="fa-IR"/>
          <w:color w:val="111111"/>
          <w:sz w:val="28"/>
          <w:szCs w:val="28"/>
          <w:rtl/>
        </w:rPr>
        <w:t xml:space="preserve">حکی لی أبو القاسم محمّد بن القاسم المصری أنّ أبا الجیش ................1141</w:t>
      </w:r>
    </w:p>
    <w:p>
      <w:pPr>
        <w:pStyle w:val="BookText"/>
      </w:pPr>
      <w:r>
        <w:rPr>
          <w:rFonts w:ascii="IRNazanin" w:hAnsi="IRNazanin" w:eastAsia="IRNazanin" w:cs="IRNazanin"/>
          <w:lang w:bidi="fa-IR"/>
          <w:color w:val="111111"/>
          <w:sz w:val="28"/>
          <w:szCs w:val="28"/>
          <w:rtl/>
        </w:rPr>
        <w:t xml:space="preserve">حکی لی أبو الوفاء الشیرازی وکان صدیقاً لی، أنّه قبض علیّ ..................................1336</w:t>
      </w:r>
    </w:p>
    <w:p>
      <w:pPr>
        <w:pStyle w:val="BookText"/>
      </w:pPr>
      <w:r>
        <w:rPr>
          <w:rFonts w:ascii="IRNazanin" w:hAnsi="IRNazanin" w:eastAsia="IRNazanin" w:cs="IRNazanin"/>
          <w:lang w:bidi="fa-IR"/>
          <w:color w:val="111111"/>
          <w:sz w:val="28"/>
          <w:szCs w:val="28"/>
          <w:rtl/>
        </w:rPr>
        <w:t xml:space="preserve">«حم» حتم، و«عین» عذاب، و «سین» ستون ..........532</w:t>
      </w:r>
    </w:p>
    <w:p>
      <w:pPr>
        <w:pStyle w:val="BookText"/>
      </w:pPr>
      <w:r>
        <w:rPr>
          <w:rFonts w:ascii="IRNazanin" w:hAnsi="IRNazanin" w:eastAsia="IRNazanin" w:cs="IRNazanin"/>
          <w:lang w:bidi="fa-IR"/>
          <w:color w:val="111111"/>
          <w:sz w:val="28"/>
          <w:szCs w:val="28"/>
          <w:rtl/>
        </w:rPr>
        <w:t xml:space="preserve">حمل رجل من القائلین مالاً إلی صاحب الزمان (علیه السّلام) لا مفصلاً بأسماء قوم .........................................1340</w:t>
      </w:r>
    </w:p>
    <w:p>
      <w:pPr>
        <w:pStyle w:val="BookText"/>
      </w:pPr>
      <w:r>
        <w:rPr>
          <w:rFonts w:ascii="IRNazanin" w:hAnsi="IRNazanin" w:eastAsia="IRNazanin" w:cs="IRNazanin"/>
          <w:lang w:bidi="fa-IR"/>
          <w:color w:val="111111"/>
          <w:sz w:val="28"/>
          <w:szCs w:val="28"/>
          <w:rtl/>
        </w:rPr>
        <w:t xml:space="preserve">حمل رجل من أهل أبة شیئا یوصله ونسی سیفاً کان ..............................1009</w:t>
      </w:r>
    </w:p>
    <w:p>
      <w:pPr>
        <w:pStyle w:val="BookText"/>
      </w:pPr>
      <w:r>
        <w:rPr>
          <w:rFonts w:ascii="IRNazanin" w:hAnsi="IRNazanin" w:eastAsia="IRNazanin" w:cs="IRNazanin"/>
          <w:lang w:bidi="fa-IR"/>
          <w:color w:val="111111"/>
          <w:sz w:val="28"/>
          <w:szCs w:val="28"/>
          <w:rtl/>
        </w:rPr>
        <w:t xml:space="preserve">خبر تدریه خیر من عشرة ترویه، إنّ لکّل حقّ حقیقة ..............................836</w:t>
      </w:r>
    </w:p>
    <w:p>
      <w:pPr>
        <w:pStyle w:val="BookText"/>
      </w:pPr>
      <w:r>
        <w:rPr>
          <w:rFonts w:ascii="IRNazanin" w:hAnsi="IRNazanin" w:eastAsia="IRNazanin" w:cs="IRNazanin"/>
          <w:lang w:bidi="fa-IR"/>
          <w:color w:val="111111"/>
          <w:sz w:val="28"/>
          <w:szCs w:val="28"/>
          <w:rtl/>
        </w:rPr>
        <w:t xml:space="preserve">خدّامنا وقوّامنا شرار خلق الله ...............1210</w:t>
      </w:r>
    </w:p>
    <w:p>
      <w:pPr>
        <w:pStyle w:val="BookText"/>
      </w:pPr>
      <w:r>
        <w:rPr>
          <w:rFonts w:ascii="IRNazanin" w:hAnsi="IRNazanin" w:eastAsia="IRNazanin" w:cs="IRNazanin"/>
          <w:lang w:bidi="fa-IR"/>
          <w:color w:val="111111"/>
          <w:sz w:val="28"/>
          <w:szCs w:val="28"/>
          <w:rtl/>
        </w:rPr>
        <w:t xml:space="preserve">خذرا بحجزة هذا الأنزع، فإنّه الصدّیق الأکبر والهادی لمن اتّبعه .............................1959</w:t>
      </w:r>
    </w:p>
    <w:p>
      <w:pPr>
        <w:pStyle w:val="BookText"/>
      </w:pPr>
      <w:r>
        <w:rPr>
          <w:rFonts w:ascii="IRNazanin" w:hAnsi="IRNazanin" w:eastAsia="IRNazanin" w:cs="IRNazanin"/>
          <w:lang w:bidi="fa-IR"/>
          <w:color w:val="111111"/>
          <w:sz w:val="28"/>
          <w:szCs w:val="28"/>
          <w:rtl/>
        </w:rPr>
        <w:t xml:space="preserve">خرج التوقیع من الناحیة المقدّسة حرسها الله تعالی بعد المسائل......................1356</w:t>
      </w:r>
    </w:p>
    <w:p>
      <w:pPr>
        <w:pStyle w:val="BookText"/>
      </w:pPr>
      <w:r>
        <w:rPr>
          <w:rFonts w:ascii="IRNazanin" w:hAnsi="IRNazanin" w:eastAsia="IRNazanin" w:cs="IRNazanin"/>
          <w:lang w:bidi="fa-IR"/>
          <w:color w:val="111111"/>
          <w:sz w:val="28"/>
          <w:szCs w:val="28"/>
          <w:rtl/>
        </w:rPr>
        <w:t xml:space="preserve">خرج النبیّ (صلی الله علیه و آله) ذات یوم وهو مستبشر یضحک سروراً .................646</w:t>
      </w:r>
    </w:p>
    <w:p>
      <w:pPr>
        <w:pStyle w:val="BookText"/>
      </w:pPr>
      <w:r>
        <w:rPr>
          <w:rFonts w:ascii="IRNazanin" w:hAnsi="IRNazanin" w:eastAsia="IRNazanin" w:cs="IRNazanin"/>
          <w:lang w:bidi="fa-IR"/>
          <w:color w:val="111111"/>
          <w:sz w:val="28"/>
          <w:szCs w:val="28"/>
          <w:rtl/>
        </w:rPr>
        <w:t xml:space="preserve">خرج إلیّ أمر أبی محمّد الحسن بن علیّ العسکری قبل مضیّه بسنین .........................980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إلی محمّد بن عثمان العمری ابتداءً من غیر مسألة...</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خرج أمیر المؤمنین (علیه السّلام) إلی الحیرة، فقال: لتصلنّ هذه بهذه . وأومأ بیده إلی الکوفة ......................................2325</w:t>
      </w:r>
    </w:p>
    <w:p>
      <w:pPr>
        <w:pStyle w:val="BookText"/>
      </w:pPr>
      <w:r>
        <w:rPr>
          <w:rFonts w:ascii="IRNazanin" w:hAnsi="IRNazanin" w:eastAsia="IRNazanin" w:cs="IRNazanin"/>
          <w:lang w:bidi="fa-IR"/>
          <w:color w:val="111111"/>
          <w:sz w:val="28"/>
          <w:szCs w:val="28"/>
          <w:rtl/>
        </w:rPr>
        <w:t xml:space="preserve">خرج بعض إخواننا یرید العسکر فی أمر من الأمور ...........................1373</w:t>
      </w:r>
    </w:p>
    <w:p>
      <w:pPr>
        <w:pStyle w:val="BookText"/>
      </w:pPr>
      <w:r>
        <w:rPr>
          <w:rFonts w:ascii="IRNazanin" w:hAnsi="IRNazanin" w:eastAsia="IRNazanin" w:cs="IRNazanin"/>
          <w:lang w:bidi="fa-IR"/>
          <w:color w:val="111111"/>
          <w:sz w:val="28"/>
          <w:szCs w:val="28"/>
          <w:rtl/>
        </w:rPr>
        <w:t xml:space="preserve">خرج بعض اخوانی من أهل الری مرتاداً بعد مضیّ أبی محمّد (علیه السّلام).............1060</w:t>
      </w:r>
    </w:p>
    <w:p>
      <w:pPr>
        <w:pStyle w:val="BookText"/>
      </w:pPr>
      <w:r>
        <w:rPr>
          <w:rFonts w:ascii="IRNazanin" w:hAnsi="IRNazanin" w:eastAsia="IRNazanin" w:cs="IRNazanin"/>
          <w:lang w:bidi="fa-IR"/>
          <w:color w:val="111111"/>
          <w:sz w:val="28"/>
          <w:szCs w:val="28"/>
          <w:rtl/>
        </w:rPr>
        <w:t xml:space="preserve">خرج بی ناسور فأریته الأطبّاء وأنفقت علیه مالاً ..............................1006</w:t>
      </w:r>
    </w:p>
    <w:p>
      <w:pPr>
        <w:pStyle w:val="BookText"/>
      </w:pPr>
      <w:r>
        <w:rPr>
          <w:rFonts w:ascii="IRNazanin" w:hAnsi="IRNazanin" w:eastAsia="IRNazanin" w:cs="IRNazanin"/>
          <w:lang w:bidi="fa-IR"/>
          <w:color w:val="111111"/>
          <w:sz w:val="28"/>
          <w:szCs w:val="28"/>
          <w:rtl/>
        </w:rPr>
        <w:t xml:space="preserve">خرجت إلی بغداد فی مال لأبی الحسن الخضر بن محمّد لأوصله ...............................1360</w:t>
      </w:r>
    </w:p>
    <w:p>
      <w:pPr>
        <w:pStyle w:val="BookText"/>
      </w:pPr>
      <w:r>
        <w:rPr>
          <w:rFonts w:ascii="IRNazanin" w:hAnsi="IRNazanin" w:eastAsia="IRNazanin" w:cs="IRNazanin"/>
          <w:lang w:bidi="fa-IR"/>
          <w:color w:val="111111"/>
          <w:sz w:val="28"/>
          <w:szCs w:val="28"/>
          <w:rtl/>
        </w:rPr>
        <w:t xml:space="preserve">خرجت إلی قبر أبی عبد الله (علیه السّلام) أرید یوم عرفة ..........................................1065</w:t>
      </w:r>
    </w:p>
    <w:p>
      <w:pPr>
        <w:pStyle w:val="BookText"/>
      </w:pPr>
      <w:r>
        <w:rPr>
          <w:rFonts w:ascii="IRNazanin" w:hAnsi="IRNazanin" w:eastAsia="IRNazanin" w:cs="IRNazanin"/>
          <w:lang w:bidi="fa-IR"/>
          <w:color w:val="111111"/>
          <w:sz w:val="28"/>
          <w:szCs w:val="28"/>
          <w:rtl/>
        </w:rPr>
        <w:t xml:space="preserve">خرجت حاجّاً من واسط، فدخلت علی أبی جعفر محمّد بن علی (علیهماالسّلام)فسألنی...........230</w:t>
      </w:r>
    </w:p>
    <w:p>
      <w:pPr>
        <w:pStyle w:val="BookText"/>
      </w:pPr>
      <w:r>
        <w:rPr>
          <w:rFonts w:ascii="IRNazanin" w:hAnsi="IRNazanin" w:eastAsia="IRNazanin" w:cs="IRNazanin"/>
          <w:lang w:bidi="fa-IR"/>
          <w:color w:val="111111"/>
          <w:sz w:val="28"/>
          <w:szCs w:val="28"/>
          <w:rtl/>
        </w:rPr>
        <w:t xml:space="preserve">خرجت سنة من السنین إلی بغداد واستأذنت....1005</w:t>
      </w:r>
    </w:p>
    <w:p>
      <w:pPr>
        <w:pStyle w:val="BookText"/>
      </w:pPr>
      <w:r>
        <w:rPr>
          <w:rFonts w:ascii="IRNazanin" w:hAnsi="IRNazanin" w:eastAsia="IRNazanin" w:cs="IRNazanin"/>
          <w:lang w:bidi="fa-IR"/>
          <w:color w:val="111111"/>
          <w:sz w:val="28"/>
          <w:szCs w:val="28"/>
          <w:rtl/>
        </w:rPr>
        <w:t xml:space="preserve">خرجت سنة من السنین حاجّاً إلی بیت الله الحرام وکانت سنة .........................1074</w:t>
      </w:r>
    </w:p>
    <w:p>
      <w:pPr>
        <w:pStyle w:val="BookText"/>
      </w:pPr>
      <w:r>
        <w:rPr>
          <w:rFonts w:ascii="IRNazanin" w:hAnsi="IRNazanin" w:eastAsia="IRNazanin" w:cs="IRNazanin"/>
          <w:lang w:bidi="fa-IR"/>
          <w:color w:val="111111"/>
          <w:sz w:val="28"/>
          <w:szCs w:val="28"/>
          <w:rtl/>
        </w:rPr>
        <w:t xml:space="preserve">خرجت فی الطلب بعد مضیّ أبی محمّد(علیه السّلام) .................................1002 ، 1038</w:t>
      </w:r>
    </w:p>
    <w:p>
      <w:pPr>
        <w:pStyle w:val="BookText"/>
      </w:pPr>
      <w:r>
        <w:rPr>
          <w:rFonts w:ascii="IRNazanin" w:hAnsi="IRNazanin" w:eastAsia="IRNazanin" w:cs="IRNazanin"/>
          <w:lang w:bidi="fa-IR"/>
          <w:color w:val="111111"/>
          <w:sz w:val="28"/>
          <w:szCs w:val="28"/>
          <w:rtl/>
        </w:rPr>
        <w:t xml:space="preserve">خرجت فی سنة ثمان وستّین ومائتین إلی الحجّ، وکان قصدی المدینة .....1329</w:t>
      </w:r>
    </w:p>
    <w:p>
      <w:pPr>
        <w:pStyle w:val="BookText"/>
      </w:pPr>
      <w:r>
        <w:rPr>
          <w:rFonts w:ascii="IRNazanin" w:hAnsi="IRNazanin" w:eastAsia="IRNazanin" w:cs="IRNazanin"/>
          <w:lang w:bidi="fa-IR"/>
          <w:color w:val="111111"/>
          <w:sz w:val="28"/>
          <w:szCs w:val="28"/>
          <w:rtl/>
        </w:rPr>
        <w:t xml:space="preserve">خرجت مع أبی عبدالله (علیه السّلام) فلما نزلنا الروحاء نظر إلی جبلها مطّلا علیها .......................................1567</w:t>
      </w:r>
    </w:p>
    <w:p>
      <w:pPr>
        <w:pStyle w:val="BookText"/>
      </w:pPr>
      <w:r>
        <w:rPr>
          <w:rFonts w:ascii="IRNazanin" w:hAnsi="IRNazanin" w:eastAsia="IRNazanin" w:cs="IRNazanin"/>
          <w:lang w:bidi="fa-IR"/>
          <w:color w:val="111111"/>
          <w:sz w:val="28"/>
          <w:szCs w:val="28"/>
          <w:rtl/>
        </w:rPr>
        <w:t xml:space="preserve">خرجت من الکوفة، فلمّا قدمت المدینة دخلت علی أبی عبد الله (علیه السّلام)...........224</w:t>
      </w:r>
    </w:p>
    <w:p>
      <w:pPr>
        <w:pStyle w:val="BookText"/>
      </w:pPr>
      <w:r>
        <w:rPr>
          <w:rFonts w:ascii="IRNazanin" w:hAnsi="IRNazanin" w:eastAsia="IRNazanin" w:cs="IRNazanin"/>
          <w:lang w:bidi="fa-IR"/>
          <w:color w:val="111111"/>
          <w:sz w:val="28"/>
          <w:szCs w:val="28"/>
          <w:rtl/>
        </w:rPr>
        <w:t xml:space="preserve">خرجت من بغداد إلی العسکر فی شهر المحرّم لسبع لیال خلت منه... .......................1083</w:t>
      </w:r>
    </w:p>
    <w:p>
      <w:pPr>
        <w:pStyle w:val="BookText"/>
      </w:pPr>
      <w:r>
        <w:rPr>
          <w:rFonts w:ascii="IRNazanin" w:hAnsi="IRNazanin" w:eastAsia="IRNazanin" w:cs="IRNazanin"/>
          <w:lang w:bidi="fa-IR"/>
          <w:color w:val="111111"/>
          <w:sz w:val="28"/>
          <w:szCs w:val="28"/>
          <w:rtl/>
        </w:rPr>
        <w:t xml:space="preserve">خرج توقیع بخطّ أعرفه: «من سمّانی فی مجمع من الناس...................1344</w:t>
      </w:r>
    </w:p>
    <w:p>
      <w:pPr>
        <w:pStyle w:val="BookText"/>
      </w:pPr>
      <w:r>
        <w:rPr>
          <w:rFonts w:ascii="IRNazanin" w:hAnsi="IRNazanin" w:eastAsia="IRNazanin" w:cs="IRNazanin"/>
          <w:lang w:bidi="fa-IR"/>
          <w:color w:val="111111"/>
          <w:sz w:val="28"/>
          <w:szCs w:val="28"/>
          <w:rtl/>
        </w:rPr>
        <w:t xml:space="preserve">خرج جعفر بن محمّد بن عمر وجماعة إلی العسکر ................................1012</w:t>
      </w:r>
    </w:p>
    <w:p>
      <w:pPr>
        <w:pStyle w:val="BookText"/>
      </w:pPr>
      <w:r>
        <w:rPr>
          <w:rFonts w:ascii="IRNazanin" w:hAnsi="IRNazanin" w:eastAsia="IRNazanin" w:cs="IRNazanin"/>
          <w:lang w:bidi="fa-IR"/>
          <w:color w:val="111111"/>
          <w:sz w:val="28"/>
          <w:szCs w:val="28"/>
          <w:rtl/>
        </w:rPr>
        <w:t xml:space="preserve">خرج صاحب الزمان (علیه السّلام) علی جعفر الکِذّاب من موضع لم یعلم به ....................1289</w:t>
      </w:r>
    </w:p>
    <w:p>
      <w:pPr>
        <w:pStyle w:val="BookText"/>
      </w:pPr>
      <w:r>
        <w:rPr>
          <w:rFonts w:ascii="IRNazanin" w:hAnsi="IRNazanin" w:eastAsia="IRNazanin" w:cs="IRNazanin"/>
          <w:lang w:bidi="fa-IR"/>
          <w:color w:val="111111"/>
          <w:sz w:val="28"/>
          <w:szCs w:val="28"/>
          <w:rtl/>
        </w:rPr>
        <w:t xml:space="preserve">خرج علینا أمیر المؤمنین (علیه السّلام) ذات یوم و یده فی ید والده الحسن (علیه السّلام) .....................................622</w:t>
      </w:r>
    </w:p>
    <w:p>
      <w:pPr>
        <w:pStyle w:val="BookText"/>
      </w:pPr>
      <w:r>
        <w:rPr>
          <w:rFonts w:ascii="IRNazanin" w:hAnsi="IRNazanin" w:eastAsia="IRNazanin" w:cs="IRNazanin"/>
          <w:lang w:bidi="fa-IR"/>
          <w:color w:val="111111"/>
          <w:sz w:val="28"/>
          <w:szCs w:val="28"/>
          <w:rtl/>
        </w:rPr>
        <w:t xml:space="preserve">خرج علی ید الشیخ أبی القاسم الحسین بن روح (علیه السّلام)...........1269</w:t>
      </w:r>
    </w:p>
    <w:p>
      <w:pPr>
        <w:pStyle w:val="BookText"/>
      </w:pPr>
      <w:r>
        <w:rPr>
          <w:rFonts w:ascii="IRNazanin" w:hAnsi="IRNazanin" w:eastAsia="IRNazanin" w:cs="IRNazanin"/>
          <w:lang w:bidi="fa-IR"/>
          <w:color w:val="111111"/>
          <w:sz w:val="28"/>
          <w:szCs w:val="28"/>
          <w:rtl/>
        </w:rPr>
        <w:t xml:space="preserve">خرج فی أحمد بن عبدالعزیز توقیع ............................................1374</w:t>
      </w:r>
    </w:p>
    <w:p>
      <w:pPr>
        <w:pStyle w:val="BookText"/>
      </w:pPr>
      <w:r>
        <w:rPr>
          <w:rFonts w:ascii="IRNazanin" w:hAnsi="IRNazanin" w:eastAsia="IRNazanin" w:cs="IRNazanin"/>
          <w:lang w:bidi="fa-IR"/>
          <w:color w:val="111111"/>
          <w:sz w:val="28"/>
          <w:szCs w:val="28"/>
          <w:rtl/>
        </w:rPr>
        <w:t xml:space="preserve">خرج فی توقیعات صاحب الزمان (علیه السّلام)«ملعون ملعون من سمّانی فی محفل .................1343</w:t>
      </w:r>
    </w:p>
    <w:p>
      <w:pPr>
        <w:pStyle w:val="BookText"/>
      </w:pPr>
      <w:r>
        <w:rPr>
          <w:rFonts w:ascii="IRNazanin" w:hAnsi="IRNazanin" w:eastAsia="IRNazanin" w:cs="IRNazanin"/>
          <w:lang w:bidi="fa-IR"/>
          <w:color w:val="111111"/>
          <w:sz w:val="28"/>
          <w:szCs w:val="28"/>
          <w:rtl/>
        </w:rPr>
        <w:t xml:space="preserve">خرجنا حجّاجاً فجئت الی عبدالله بن عمرو بن العاص، فقال : ..............1956</w:t>
      </w:r>
    </w:p>
    <w:p>
      <w:pPr>
        <w:pStyle w:val="BookText"/>
      </w:pPr>
      <w:r>
        <w:rPr>
          <w:rFonts w:ascii="IRNazanin" w:hAnsi="IRNazanin" w:eastAsia="IRNazanin" w:cs="IRNazanin"/>
          <w:lang w:bidi="fa-IR"/>
          <w:color w:val="111111"/>
          <w:sz w:val="28"/>
          <w:szCs w:val="28"/>
          <w:rtl/>
        </w:rPr>
        <w:t xml:space="preserve">خرج نهی عن زیارة مقابر قریش والحیر، فلمّا کان بعد أشهر ..........1059</w:t>
      </w:r>
    </w:p>
    <w:p>
      <w:pPr>
        <w:pStyle w:val="BookText"/>
      </w:pPr>
      <w:r>
        <w:rPr>
          <w:rFonts w:ascii="IRNazanin" w:hAnsi="IRNazanin" w:eastAsia="IRNazanin" w:cs="IRNazanin"/>
          <w:lang w:bidi="fa-IR"/>
          <w:color w:val="111111"/>
          <w:sz w:val="28"/>
          <w:szCs w:val="28"/>
          <w:rtl/>
        </w:rPr>
        <w:t xml:space="preserve">خروج الثلاثة: الخراسانی، والسفیانی، و الیمانی فی سنة واحدة .........1877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الثلاثة: الخراسانی والسفیانی والیمانی فی سنة واحدة ........2111</w:t>
      </w:r>
    </w:p>
    <w:p>
      <w:pPr>
        <w:pStyle w:val="BookText"/>
      </w:pPr>
      <w:r>
        <w:rPr>
          <w:rFonts w:ascii="Amiri" w:hAnsi="Amiri" w:eastAsia="Amiri" w:cs="Amiri"/>
          <w:lang w:bidi="ar-SA"/>
          <w:color w:val="111111"/>
          <w:sz w:val="28"/>
          <w:szCs w:val="28"/>
          <w:rtl/>
        </w:rPr>
        <w:t xml:space="preserve">خروج الدّابة بعد طلوع الشمس، فإذا خرجت قتلت .......1659</w:t>
      </w:r>
    </w:p>
    <w:p>
      <w:pPr>
        <w:pStyle w:val="BookText"/>
      </w:pPr>
      <w:r>
        <w:rPr>
          <w:rFonts w:ascii="IRNazanin" w:hAnsi="IRNazanin" w:eastAsia="IRNazanin" w:cs="IRNazanin"/>
          <w:lang w:bidi="fa-IR"/>
          <w:color w:val="111111"/>
          <w:sz w:val="28"/>
          <w:szCs w:val="28"/>
          <w:rtl/>
        </w:rPr>
        <w:t xml:space="preserve">خروج القائم من المحتوم. قلت: وکیف یکون النداء؟ ......2226</w:t>
      </w:r>
    </w:p>
    <w:p>
      <w:pPr>
        <w:pStyle w:val="BookText"/>
      </w:pPr>
      <w:r>
        <w:rPr>
          <w:rFonts w:ascii="IRNazanin" w:hAnsi="IRNazanin" w:eastAsia="IRNazanin" w:cs="IRNazanin"/>
          <w:lang w:bidi="fa-IR"/>
          <w:color w:val="111111"/>
          <w:sz w:val="28"/>
          <w:szCs w:val="28"/>
          <w:rtl/>
        </w:rPr>
        <w:t xml:space="preserve">خطب الناس سلمان الفارسی رضی الله عنه بعد أن دفن رسول الله ........1912</w:t>
      </w:r>
    </w:p>
    <w:p>
      <w:pPr>
        <w:pStyle w:val="BookText"/>
      </w:pPr>
      <w:r>
        <w:rPr>
          <w:rFonts w:ascii="IRNazanin" w:hAnsi="IRNazanin" w:eastAsia="IRNazanin" w:cs="IRNazanin"/>
          <w:lang w:bidi="fa-IR"/>
          <w:color w:val="111111"/>
          <w:sz w:val="28"/>
          <w:szCs w:val="28"/>
          <w:rtl/>
        </w:rPr>
        <w:t xml:space="preserve">خطب أمیر المؤمنین (علیه السّلام) بالمدینة... أمّا بعد، فإنّ الله تبارک وتعالی لم یقصم جبّاری دھر......................837</w:t>
      </w:r>
    </w:p>
    <w:p>
      <w:pPr>
        <w:pStyle w:val="BookText"/>
      </w:pPr>
      <w:r>
        <w:rPr>
          <w:rFonts w:ascii="IRNazanin" w:hAnsi="IRNazanin" w:eastAsia="IRNazanin" w:cs="IRNazanin"/>
          <w:lang w:bidi="fa-IR"/>
          <w:color w:val="111111"/>
          <w:sz w:val="28"/>
          <w:szCs w:val="28"/>
          <w:rtl/>
        </w:rPr>
        <w:t xml:space="preserve">خطب أمیر المؤمنین (علیه السّلام) خطبة فذکر المهدی (علیه السّلام)وخروج من یخرج معه ...................................210</w:t>
      </w:r>
    </w:p>
    <w:p>
      <w:pPr>
        <w:pStyle w:val="BookText"/>
      </w:pPr>
      <w:r>
        <w:rPr>
          <w:rFonts w:ascii="IRNazanin" w:hAnsi="IRNazanin" w:eastAsia="IRNazanin" w:cs="IRNazanin"/>
          <w:lang w:bidi="fa-IR"/>
          <w:color w:val="111111"/>
          <w:sz w:val="28"/>
          <w:szCs w:val="28"/>
          <w:rtl/>
        </w:rPr>
        <w:t xml:space="preserve">خطب علی (علیه السّلام) بعد انقضاء أمر النهروان فذکر طرفاً من الملاحم .......................................1806</w:t>
      </w:r>
    </w:p>
    <w:p>
      <w:pPr>
        <w:pStyle w:val="BookText"/>
      </w:pPr>
      <w:r>
        <w:rPr>
          <w:rFonts w:ascii="IRNazanin" w:hAnsi="IRNazanin" w:eastAsia="IRNazanin" w:cs="IRNazanin"/>
          <w:lang w:bidi="fa-IR"/>
          <w:color w:val="111111"/>
          <w:sz w:val="28"/>
          <w:szCs w:val="28"/>
          <w:rtl/>
        </w:rPr>
        <w:t xml:space="preserve">خطب علیّ بن أبی طالب (علیه السّلام) .. ألا وإنّی وأبرار عترتی وأهل بیتی أعلم الناس .............842</w:t>
      </w:r>
    </w:p>
    <w:p>
      <w:pPr>
        <w:pStyle w:val="BookText"/>
      </w:pPr>
      <w:r>
        <w:rPr>
          <w:rFonts w:ascii="IRNazanin" w:hAnsi="IRNazanin" w:eastAsia="IRNazanin" w:cs="IRNazanin"/>
          <w:lang w:bidi="fa-IR"/>
          <w:color w:val="111111"/>
          <w:sz w:val="28"/>
          <w:szCs w:val="28"/>
          <w:rtl/>
        </w:rPr>
        <w:t xml:space="preserve">خطبنا أمیر المؤمنین علی بن أبی طالب (علیه السّلام) فحمد الله عز وجل واثنی علیه.........2007</w:t>
      </w:r>
    </w:p>
    <w:p>
      <w:pPr>
        <w:pStyle w:val="BookText"/>
      </w:pPr>
      <w:r>
        <w:rPr>
          <w:rFonts w:ascii="IRNazanin" w:hAnsi="IRNazanin" w:eastAsia="IRNazanin" w:cs="IRNazanin"/>
          <w:lang w:bidi="fa-IR"/>
          <w:color w:val="111111"/>
          <w:sz w:val="28"/>
          <w:szCs w:val="28"/>
          <w:rtl/>
        </w:rPr>
        <w:t xml:space="preserve">خطبنا أمیر المؤمنین (علیه السّلام) علی منبر الکوفة «خطبة اللؤلؤة» فقال فیما قال فی آخرها ............ 1715 خطبنا رسول الله (صلی الله علیه و آله) فکان أکثر حدیثاً حدّثناه عن الدجّال...............2020</w:t>
      </w:r>
    </w:p>
    <w:p>
      <w:pPr>
        <w:pStyle w:val="BookText"/>
      </w:pPr>
      <w:r>
        <w:rPr>
          <w:rFonts w:ascii="IRNazanin" w:hAnsi="IRNazanin" w:eastAsia="IRNazanin" w:cs="IRNazanin"/>
          <w:lang w:bidi="fa-IR"/>
          <w:color w:val="111111"/>
          <w:sz w:val="28"/>
          <w:szCs w:val="28"/>
          <w:rtl/>
        </w:rPr>
        <w:t xml:space="preserve">خطبنا رسول (صلی الله علیه و آله) وذکر الدجّال فقال: فتنفی المدینة...............708</w:t>
      </w:r>
    </w:p>
    <w:p>
      <w:pPr>
        <w:pStyle w:val="BookText"/>
      </w:pPr>
      <w:r>
        <w:rPr>
          <w:rFonts w:ascii="IRNazanin" w:hAnsi="IRNazanin" w:eastAsia="IRNazanin" w:cs="IRNazanin"/>
          <w:lang w:bidi="fa-IR"/>
          <w:color w:val="111111"/>
          <w:sz w:val="28"/>
          <w:szCs w:val="28"/>
          <w:rtl/>
        </w:rPr>
        <w:t xml:space="preserve">خطبنا رسول الله (صلی الله علیه و آله) وذکر الدجال وقال فیه: إنّ المدینة ..........774</w:t>
      </w:r>
    </w:p>
    <w:p>
      <w:pPr>
        <w:pStyle w:val="BookText"/>
      </w:pPr>
      <w:r>
        <w:rPr>
          <w:rFonts w:ascii="IRNazanin" w:hAnsi="IRNazanin" w:eastAsia="IRNazanin" w:cs="IRNazanin"/>
          <w:lang w:bidi="fa-IR"/>
          <w:color w:val="111111"/>
          <w:sz w:val="28"/>
          <w:szCs w:val="28"/>
          <w:rtl/>
        </w:rPr>
        <w:t xml:space="preserve">خمس قبل قیام القائم (علیه السّلام) : الیمانی، والسفیانی، والمنادی ینادی....1869</w:t>
      </w:r>
    </w:p>
    <w:p>
      <w:pPr>
        <w:pStyle w:val="BookText"/>
      </w:pPr>
      <w:r>
        <w:rPr>
          <w:rFonts w:ascii="IRNazanin" w:hAnsi="IRNazanin" w:eastAsia="IRNazanin" w:cs="IRNazanin"/>
          <w:lang w:bidi="fa-IR"/>
          <w:color w:val="111111"/>
          <w:sz w:val="28"/>
          <w:szCs w:val="28"/>
          <w:rtl/>
        </w:rPr>
        <w:t xml:space="preserve">خمس قبل قیام القائم (علیه السّلام) من العلامات: الصیحة، والسفیانی ........ 1875</w:t>
      </w:r>
    </w:p>
    <w:p>
      <w:pPr>
        <w:pStyle w:val="BookText"/>
      </w:pPr>
      <w:r>
        <w:rPr>
          <w:rFonts w:ascii="IRNazanin" w:hAnsi="IRNazanin" w:eastAsia="IRNazanin" w:cs="IRNazanin"/>
          <w:lang w:bidi="fa-IR"/>
          <w:color w:val="111111"/>
          <w:sz w:val="28"/>
          <w:szCs w:val="28"/>
          <w:rtl/>
        </w:rPr>
        <w:t xml:space="preserve">دخل الحسن العسکری (علیه السّلام) علینا الحیس، وکنت به عارفاً ..............975</w:t>
      </w:r>
    </w:p>
    <w:p>
      <w:pPr>
        <w:pStyle w:val="BookText"/>
      </w:pPr>
      <w:r>
        <w:rPr>
          <w:rFonts w:ascii="IRNazanin" w:hAnsi="IRNazanin" w:eastAsia="IRNazanin" w:cs="IRNazanin"/>
          <w:lang w:bidi="fa-IR"/>
          <w:color w:val="111111"/>
          <w:sz w:val="28"/>
          <w:szCs w:val="28"/>
          <w:rtl/>
        </w:rPr>
        <w:t xml:space="preserve">دخل إلیّ رسول الله (صلی الله علیه و آله) عند ولادتی ابنی الحسین (علیه السّلام) .............5</w:t>
      </w:r>
    </w:p>
    <w:p>
      <w:pPr>
        <w:pStyle w:val="BookText"/>
      </w:pPr>
      <w:r>
        <w:rPr>
          <w:rFonts w:ascii="IRNazanin" w:hAnsi="IRNazanin" w:eastAsia="IRNazanin" w:cs="IRNazanin"/>
          <w:lang w:bidi="fa-IR"/>
          <w:color w:val="111111"/>
          <w:sz w:val="28"/>
          <w:szCs w:val="28"/>
          <w:rtl/>
        </w:rPr>
        <w:t xml:space="preserve">دخلت إلی علیّ بن إبراهیم بن مهزیار الأهوازی، فسألته عن آل أبی محمد(علیه السّلام) ...........1298</w:t>
      </w:r>
    </w:p>
    <w:p>
      <w:pPr>
        <w:pStyle w:val="BookText"/>
      </w:pPr>
      <w:r>
        <w:rPr>
          <w:rFonts w:ascii="IRNazanin" w:hAnsi="IRNazanin" w:eastAsia="IRNazanin" w:cs="IRNazanin"/>
          <w:lang w:bidi="fa-IR"/>
          <w:color w:val="111111"/>
          <w:sz w:val="28"/>
          <w:szCs w:val="28"/>
          <w:rtl/>
        </w:rPr>
        <w:t xml:space="preserve">دخلت أنا وأبان علی أبی عبدالله (علیه السّلام) - وذلک حین ظهرت الرایات السود خراسان.........1451</w:t>
      </w:r>
    </w:p>
    <w:p>
      <w:pPr>
        <w:pStyle w:val="BookText"/>
      </w:pPr>
      <w:r>
        <w:rPr>
          <w:rFonts w:ascii="IRNazanin" w:hAnsi="IRNazanin" w:eastAsia="IRNazanin" w:cs="IRNazanin"/>
          <w:lang w:bidi="fa-IR"/>
          <w:color w:val="111111"/>
          <w:sz w:val="28"/>
          <w:szCs w:val="28"/>
          <w:rtl/>
        </w:rPr>
        <w:t xml:space="preserve">دخلت أنا وأبو بصیر علی أبی عبدالله (علیه السّلام)... . فقلت .... أنت صاحبنا؟..........................2203</w:t>
      </w:r>
    </w:p>
    <w:p>
      <w:pPr>
        <w:pStyle w:val="BookText"/>
      </w:pPr>
      <w:r>
        <w:rPr>
          <w:rFonts w:ascii="IRNazanin" w:hAnsi="IRNazanin" w:eastAsia="IRNazanin" w:cs="IRNazanin"/>
          <w:lang w:bidi="fa-IR"/>
          <w:color w:val="111111"/>
          <w:sz w:val="28"/>
          <w:szCs w:val="28"/>
          <w:rtl/>
        </w:rPr>
        <w:t xml:space="preserve">دخلت أنا والمفضّل بن عمر وأبو بصیر وأبان بن تغلب علی مولانا.............................1103</w:t>
      </w:r>
    </w:p>
    <w:p>
      <w:pPr>
        <w:pStyle w:val="BookText"/>
      </w:pPr>
      <w:r>
        <w:rPr>
          <w:rFonts w:ascii="IRNazanin" w:hAnsi="IRNazanin" w:eastAsia="IRNazanin" w:cs="IRNazanin"/>
          <w:lang w:bidi="fa-IR"/>
          <w:color w:val="111111"/>
          <w:sz w:val="28"/>
          <w:szCs w:val="28"/>
          <w:rtl/>
        </w:rPr>
        <w:t xml:space="preserve">دخلت أنا وفطر بن خلیفة علی جعفر بن محمد (علیه السّلام) ، فقرّب إلینا تمراً.....2437</w:t>
      </w:r>
    </w:p>
    <w:p>
      <w:pPr>
        <w:pStyle w:val="BookText"/>
      </w:pPr>
      <w:r>
        <w:rPr>
          <w:rFonts w:ascii="IRNazanin" w:hAnsi="IRNazanin" w:eastAsia="IRNazanin" w:cs="IRNazanin"/>
          <w:lang w:bidi="fa-IR"/>
          <w:color w:val="111111"/>
          <w:sz w:val="28"/>
          <w:szCs w:val="28"/>
          <w:rtl/>
        </w:rPr>
        <w:t xml:space="preserve">دخلت علی أبی الحسن موسی بن جعفر (علیهماالسّلام) ببغداد حین فرغ من صلاة ........................... 935</w:t>
      </w:r>
    </w:p>
    <w:p>
      <w:pPr>
        <w:pStyle w:val="BookText"/>
      </w:pPr>
      <w:r>
        <w:rPr>
          <w:rFonts w:ascii="IRNazanin" w:hAnsi="IRNazanin" w:eastAsia="IRNazanin" w:cs="IRNazanin"/>
          <w:lang w:bidi="fa-IR"/>
          <w:color w:val="111111"/>
          <w:sz w:val="28"/>
          <w:szCs w:val="28"/>
          <w:rtl/>
        </w:rPr>
        <w:t xml:space="preserve">دخلت علی أبی الحسن موسی بن جعفر(علیه السّلام) ببغداد.. قلت: متی خروجه .........1920</w:t>
      </w:r>
    </w:p>
    <w:p>
      <w:pPr>
        <w:pStyle w:val="BookText"/>
      </w:pPr>
      <w:r>
        <w:rPr>
          <w:rFonts w:ascii="IRNazanin" w:hAnsi="IRNazanin" w:eastAsia="IRNazanin" w:cs="IRNazanin"/>
          <w:lang w:bidi="fa-IR"/>
          <w:color w:val="111111"/>
          <w:sz w:val="28"/>
          <w:szCs w:val="28"/>
          <w:rtl/>
        </w:rPr>
        <w:t xml:space="preserve">دخلت علی أبی جعفر محمّد بن عثمان رحمه الله یوماً لأسلّم علیه، فوجدته وبین یدیه ساجة ...........1228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علی أبی جعفر محمّد بن علیّ الباقر (علیه السّلام) وأنا أرید أن أسأله..........1091</w:t>
      </w:r>
    </w:p>
    <w:p>
      <w:pPr>
        <w:pStyle w:val="BookText"/>
      </w:pPr>
      <w:r>
        <w:rPr>
          <w:rFonts w:ascii="IRNazanin" w:hAnsi="IRNazanin" w:eastAsia="IRNazanin" w:cs="IRNazanin"/>
          <w:lang w:bidi="fa-IR"/>
          <w:color w:val="111111"/>
          <w:sz w:val="28"/>
          <w:szCs w:val="28"/>
          <w:rtl/>
        </w:rPr>
        <w:t xml:space="preserve">دخلت علی أبی عبدالله (علیه السّلام) فقال لی: ما وراءک ؟ فقلت: سرور ........................243</w:t>
      </w:r>
    </w:p>
    <w:p>
      <w:pPr>
        <w:pStyle w:val="BookText"/>
      </w:pPr>
      <w:r>
        <w:rPr>
          <w:rFonts w:ascii="IRNazanin" w:hAnsi="IRNazanin" w:eastAsia="IRNazanin" w:cs="IRNazanin"/>
          <w:lang w:bidi="fa-IR"/>
          <w:color w:val="111111"/>
          <w:sz w:val="28"/>
          <w:szCs w:val="28"/>
          <w:rtl/>
        </w:rPr>
        <w:t xml:space="preserve">دخلت علی أبی عبد الله (علیه السّلام) فقلت: إنّا نتحدّث أنّ عمر بن ذر لا یموت حتیّ...........2727</w:t>
      </w:r>
    </w:p>
    <w:p>
      <w:pPr>
        <w:pStyle w:val="BookText"/>
      </w:pPr>
      <w:r>
        <w:rPr>
          <w:rFonts w:ascii="IRNazanin" w:hAnsi="IRNazanin" w:eastAsia="IRNazanin" w:cs="IRNazanin"/>
          <w:lang w:bidi="fa-IR"/>
          <w:color w:val="111111"/>
          <w:sz w:val="28"/>
          <w:szCs w:val="28"/>
          <w:rtl/>
        </w:rPr>
        <w:t xml:space="preserve">دخلت علی أبی عبد الله (علیه السّلام) فقلت له:</w:t>
      </w:r>
    </w:p>
    <w:p>
      <w:pPr>
        <w:pStyle w:val="BookText"/>
      </w:pPr>
      <w:r>
        <w:rPr>
          <w:rFonts w:ascii="IRNazanin" w:hAnsi="IRNazanin" w:eastAsia="IRNazanin" w:cs="IRNazanin"/>
          <w:lang w:bidi="fa-IR"/>
          <w:color w:val="111111"/>
          <w:sz w:val="28"/>
          <w:szCs w:val="28"/>
          <w:rtl/>
        </w:rPr>
        <w:t xml:space="preserve">أصلحک الله إنّ أبوی هلکا..........1571</w:t>
      </w:r>
    </w:p>
    <w:p>
      <w:pPr>
        <w:pStyle w:val="BookText"/>
      </w:pPr>
      <w:r>
        <w:rPr>
          <w:rFonts w:ascii="IRNazanin" w:hAnsi="IRNazanin" w:eastAsia="IRNazanin" w:cs="IRNazanin"/>
          <w:lang w:bidi="fa-IR"/>
          <w:color w:val="111111"/>
          <w:sz w:val="28"/>
          <w:szCs w:val="28"/>
          <w:rtl/>
        </w:rPr>
        <w:t xml:space="preserve">دخلت علی أبی عبدالله (علیه السّلام) ما فقلت له: أنت صاحب هذا الأمر......................................242</w:t>
      </w:r>
    </w:p>
    <w:p>
      <w:pPr>
        <w:pStyle w:val="BookText"/>
      </w:pPr>
      <w:r>
        <w:rPr>
          <w:rFonts w:ascii="IRNazanin" w:hAnsi="IRNazanin" w:eastAsia="IRNazanin" w:cs="IRNazanin"/>
          <w:lang w:bidi="fa-IR"/>
          <w:color w:val="111111"/>
          <w:sz w:val="28"/>
          <w:szCs w:val="28"/>
          <w:rtl/>
        </w:rPr>
        <w:t xml:space="preserve">دخلت علی أبی عبدالله (علیه السّلام) فکنت عنده إذ دخل علیه أبو الحسن موسی بن جعفر (علیهماالسّلام)</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دخلت علی أبی عبد الله (علیه السّلام) لیلة احدی وعشرین من شهر رمضان... قلت: جعلت فداک................2151</w:t>
      </w:r>
    </w:p>
    <w:p>
      <w:pPr>
        <w:pStyle w:val="BookText"/>
      </w:pPr>
      <w:r>
        <w:rPr>
          <w:rFonts w:ascii="IRNazanin" w:hAnsi="IRNazanin" w:eastAsia="IRNazanin" w:cs="IRNazanin"/>
          <w:lang w:bidi="fa-IR"/>
          <w:color w:val="111111"/>
          <w:sz w:val="28"/>
          <w:szCs w:val="28"/>
          <w:rtl/>
        </w:rPr>
        <w:t xml:space="preserve">دخلت علی أبی عبد الله (علیه السّلام) - وعنده نفر من أصحابه - فقال لی: یا ابن أبی یعفور ........2464</w:t>
      </w:r>
    </w:p>
    <w:p>
      <w:pPr>
        <w:pStyle w:val="BookText"/>
      </w:pPr>
      <w:r>
        <w:rPr>
          <w:rFonts w:ascii="IRNazanin" w:hAnsi="IRNazanin" w:eastAsia="IRNazanin" w:cs="IRNazanin"/>
          <w:lang w:bidi="fa-IR"/>
          <w:color w:val="111111"/>
          <w:sz w:val="28"/>
          <w:szCs w:val="28"/>
          <w:rtl/>
        </w:rPr>
        <w:t xml:space="preserve">دخلت علی أبی محمّد الحسن بن علی (علیهماالسّلام) بسر من رأی فهنّأته .............109</w:t>
      </w:r>
    </w:p>
    <w:p>
      <w:pPr>
        <w:pStyle w:val="BookText"/>
      </w:pPr>
      <w:r>
        <w:rPr>
          <w:rFonts w:ascii="IRNazanin" w:hAnsi="IRNazanin" w:eastAsia="IRNazanin" w:cs="IRNazanin"/>
          <w:lang w:bidi="fa-IR"/>
          <w:color w:val="111111"/>
          <w:sz w:val="28"/>
          <w:szCs w:val="28"/>
          <w:rtl/>
        </w:rPr>
        <w:t xml:space="preserve">دخلت علی أبی محمّد الحسن بن علیّ (علیهماالسّلام) وأنا أرید أن أسأله عن الخلف .............................. 1273 دخلت علی أبی محمّد الحسن بن علیّ (علیهماالسّلام) وهو جالس علی دکّان فی الدار ..................1274</w:t>
      </w:r>
    </w:p>
    <w:p>
      <w:pPr>
        <w:pStyle w:val="BookText"/>
      </w:pPr>
      <w:r>
        <w:rPr>
          <w:rFonts w:ascii="IRNazanin" w:hAnsi="IRNazanin" w:eastAsia="IRNazanin" w:cs="IRNazanin"/>
          <w:lang w:bidi="fa-IR"/>
          <w:color w:val="111111"/>
          <w:sz w:val="28"/>
          <w:szCs w:val="28"/>
          <w:rtl/>
        </w:rPr>
        <w:t xml:space="preserve">دخلت علی أبی محمّد العسکری (علیه السّلام) فقال لی: .. أنظر إلی ما تحت قدمیک ..................1389</w:t>
      </w:r>
    </w:p>
    <w:p>
      <w:pPr>
        <w:pStyle w:val="BookText"/>
      </w:pPr>
      <w:r>
        <w:rPr>
          <w:rFonts w:ascii="IRNazanin" w:hAnsi="IRNazanin" w:eastAsia="IRNazanin" w:cs="IRNazanin"/>
          <w:lang w:bidi="fa-IR"/>
          <w:color w:val="111111"/>
          <w:sz w:val="28"/>
          <w:szCs w:val="28"/>
          <w:rtl/>
        </w:rPr>
        <w:t xml:space="preserve">دخلت علی أبی محمّد (علیه السّلام) بسرّ من رأی</w:t>
      </w:r>
    </w:p>
    <w:p>
      <w:pPr>
        <w:pStyle w:val="BookText"/>
      </w:pPr>
      <w:r>
        <w:rPr>
          <w:rFonts w:ascii="Amiri" w:hAnsi="Amiri" w:eastAsia="Amiri" w:cs="Amiri"/>
          <w:lang w:bidi="ar-SA"/>
          <w:color w:val="111111"/>
          <w:sz w:val="28"/>
          <w:szCs w:val="28"/>
          <w:rtl/>
        </w:rPr>
        <w:t xml:space="preserve">فهئّأته ...........110</w:t>
      </w:r>
    </w:p>
    <w:p>
      <w:pPr>
        <w:pStyle w:val="BookText"/>
      </w:pPr>
      <w:r>
        <w:rPr>
          <w:rFonts w:ascii="IRNazanin" w:hAnsi="IRNazanin" w:eastAsia="IRNazanin" w:cs="IRNazanin"/>
          <w:lang w:bidi="fa-IR"/>
          <w:color w:val="111111"/>
          <w:sz w:val="28"/>
          <w:szCs w:val="28"/>
          <w:rtl/>
        </w:rPr>
        <w:t xml:space="preserve">دخلت علی أبی محمّد (علیه السّلام) بعد أربعین یوماً من ولادة .......................113</w:t>
      </w:r>
    </w:p>
    <w:p>
      <w:pPr>
        <w:pStyle w:val="BookText"/>
      </w:pPr>
      <w:r>
        <w:rPr>
          <w:rFonts w:ascii="IRNazanin" w:hAnsi="IRNazanin" w:eastAsia="IRNazanin" w:cs="IRNazanin"/>
          <w:lang w:bidi="fa-IR"/>
          <w:color w:val="111111"/>
          <w:sz w:val="28"/>
          <w:szCs w:val="28"/>
          <w:rtl/>
        </w:rPr>
        <w:t xml:space="preserve">دخلت علی أبی محمّد (علیه السّلام) فقال لی: یا أحمد. .................................114</w:t>
      </w:r>
    </w:p>
    <w:p>
      <w:pPr>
        <w:pStyle w:val="BookText"/>
      </w:pPr>
      <w:r>
        <w:rPr>
          <w:rFonts w:ascii="IRNazanin" w:hAnsi="IRNazanin" w:eastAsia="IRNazanin" w:cs="IRNazanin"/>
          <w:lang w:bidi="fa-IR"/>
          <w:color w:val="111111"/>
          <w:sz w:val="28"/>
          <w:szCs w:val="28"/>
          <w:rtl/>
        </w:rPr>
        <w:t xml:space="preserve">دخلت علی الرضا(علیه السّلام) فی أوّل یوم من المحرّم... وقد نزل إلی الأرض ... ......945</w:t>
      </w:r>
    </w:p>
    <w:p>
      <w:pPr>
        <w:pStyle w:val="BookText"/>
      </w:pPr>
      <w:r>
        <w:rPr>
          <w:rFonts w:ascii="IRNazanin" w:hAnsi="IRNazanin" w:eastAsia="IRNazanin" w:cs="IRNazanin"/>
          <w:lang w:bidi="fa-IR"/>
          <w:color w:val="111111"/>
          <w:sz w:val="28"/>
          <w:szCs w:val="28"/>
          <w:rtl/>
        </w:rPr>
        <w:t xml:space="preserve">دخلت علی الشیخ بابار تن وقد سقط حاجباه علی عینیه من الکبر ...............1132</w:t>
      </w:r>
    </w:p>
    <w:p>
      <w:pPr>
        <w:pStyle w:val="BookText"/>
      </w:pPr>
      <w:r>
        <w:rPr>
          <w:rFonts w:ascii="IRNazanin" w:hAnsi="IRNazanin" w:eastAsia="IRNazanin" w:cs="IRNazanin"/>
          <w:lang w:bidi="fa-IR"/>
          <w:color w:val="111111"/>
          <w:sz w:val="28"/>
          <w:szCs w:val="28"/>
          <w:rtl/>
        </w:rPr>
        <w:t xml:space="preserve">دخلت علی أمیر المؤمنین (علیه السّلام) وأنا خامس خمسة وأصغر القوم............1768</w:t>
      </w:r>
    </w:p>
    <w:p>
      <w:pPr>
        <w:pStyle w:val="BookText"/>
      </w:pPr>
      <w:r>
        <w:rPr>
          <w:rFonts w:ascii="IRNazanin" w:hAnsi="IRNazanin" w:eastAsia="IRNazanin" w:cs="IRNazanin"/>
          <w:lang w:bidi="fa-IR"/>
          <w:color w:val="111111"/>
          <w:sz w:val="28"/>
          <w:szCs w:val="28"/>
          <w:rtl/>
        </w:rPr>
        <w:t xml:space="preserve">دخلت علی أمیر المؤمنین (علیه السّلام) وهو یأکل خبراً وخلاّ وزیتاً فقلت ............2845</w:t>
      </w:r>
    </w:p>
    <w:p>
      <w:pPr>
        <w:pStyle w:val="BookText"/>
      </w:pPr>
      <w:r>
        <w:rPr>
          <w:rFonts w:ascii="IRNazanin" w:hAnsi="IRNazanin" w:eastAsia="IRNazanin" w:cs="IRNazanin"/>
          <w:lang w:bidi="fa-IR"/>
          <w:color w:val="111111"/>
          <w:sz w:val="28"/>
          <w:szCs w:val="28"/>
          <w:rtl/>
        </w:rPr>
        <w:t xml:space="preserve">دخلت علی حکیمة بنت محمد بن علی الرضا(علیهم السّلام) أخت أبی الحسن ..........1260</w:t>
      </w:r>
    </w:p>
    <w:p>
      <w:pPr>
        <w:pStyle w:val="BookText"/>
      </w:pPr>
      <w:r>
        <w:rPr>
          <w:rFonts w:ascii="IRNazanin" w:hAnsi="IRNazanin" w:eastAsia="IRNazanin" w:cs="IRNazanin"/>
          <w:lang w:bidi="fa-IR"/>
          <w:color w:val="111111"/>
          <w:sz w:val="28"/>
          <w:szCs w:val="28"/>
          <w:rtl/>
        </w:rPr>
        <w:t xml:space="preserve">دخلت علی رسول الله (صلی الله علیه و آله) یوماً فلمّا نظر إلیّ قال: یا سلمان! .....................2678</w:t>
      </w:r>
    </w:p>
    <w:p>
      <w:pPr>
        <w:pStyle w:val="BookText"/>
      </w:pPr>
      <w:r>
        <w:rPr>
          <w:rFonts w:ascii="IRNazanin" w:hAnsi="IRNazanin" w:eastAsia="IRNazanin" w:cs="IRNazanin"/>
          <w:lang w:bidi="fa-IR"/>
          <w:color w:val="111111"/>
          <w:sz w:val="28"/>
          <w:szCs w:val="28"/>
          <w:rtl/>
        </w:rPr>
        <w:t xml:space="preserve">دخلت علی زید بن علی فقلت: إنّ قوماً یزعمون أنّک ..........................882</w:t>
      </w:r>
    </w:p>
    <w:p>
      <w:pPr>
        <w:pStyle w:val="BookText"/>
      </w:pPr>
      <w:r>
        <w:rPr>
          <w:rFonts w:ascii="IRNazanin" w:hAnsi="IRNazanin" w:eastAsia="IRNazanin" w:cs="IRNazanin"/>
          <w:lang w:bidi="fa-IR"/>
          <w:color w:val="111111"/>
          <w:sz w:val="28"/>
          <w:szCs w:val="28"/>
          <w:rtl/>
        </w:rPr>
        <w:t xml:space="preserve">دخلت علی سیّدی أبی جعفر محمّد بن علی الباقر(علیهماالسّلام) فقلت: یابن رسول الله ..................................... 325</w:t>
      </w:r>
    </w:p>
    <w:p>
      <w:pPr>
        <w:pStyle w:val="BookText"/>
      </w:pPr>
      <w:r>
        <w:rPr>
          <w:rFonts w:ascii="IRNazanin" w:hAnsi="IRNazanin" w:eastAsia="IRNazanin" w:cs="IRNazanin"/>
          <w:lang w:bidi="fa-IR"/>
          <w:color w:val="111111"/>
          <w:sz w:val="28"/>
          <w:szCs w:val="28"/>
          <w:rtl/>
        </w:rPr>
        <w:t xml:space="preserve">دخلت علی سیّدی جعفر بن محمد (علیهماالسّلام) فقلت: یا سیّدی ..........169</w:t>
      </w:r>
    </w:p>
    <w:p>
      <w:pPr>
        <w:pStyle w:val="BookText"/>
      </w:pPr>
      <w:r>
        <w:rPr>
          <w:rFonts w:ascii="IRNazanin" w:hAnsi="IRNazanin" w:eastAsia="IRNazanin" w:cs="IRNazanin"/>
          <w:lang w:bidi="fa-IR"/>
          <w:color w:val="111111"/>
          <w:sz w:val="28"/>
          <w:szCs w:val="28"/>
          <w:rtl/>
        </w:rPr>
        <w:t xml:space="preserve">دخلت علی سیّدی علیّ بن محمّد الهادی (علیهماالسّلام) فلمّا أبصرنی ...........1561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علی سیّدی محمّد بن علی (علیهماالسّلام) وأنا أرید أن أسأله .........................17 ، 952</w:t>
      </w:r>
    </w:p>
    <w:p>
      <w:pPr>
        <w:pStyle w:val="BookText"/>
      </w:pPr>
      <w:r>
        <w:rPr>
          <w:rFonts w:ascii="IRNazanin" w:hAnsi="IRNazanin" w:eastAsia="IRNazanin" w:cs="IRNazanin"/>
          <w:lang w:bidi="fa-IR"/>
          <w:color w:val="111111"/>
          <w:sz w:val="28"/>
          <w:szCs w:val="28"/>
          <w:rtl/>
        </w:rPr>
        <w:t xml:space="preserve">دخلت علی صاحب الأمر(علیه السّلام) بعد مولده بلیلة، فعطست ........... 1272</w:t>
      </w:r>
    </w:p>
    <w:p>
      <w:pPr>
        <w:pStyle w:val="BookText"/>
      </w:pPr>
      <w:r>
        <w:rPr>
          <w:rFonts w:ascii="IRNazanin" w:hAnsi="IRNazanin" w:eastAsia="IRNazanin" w:cs="IRNazanin"/>
          <w:lang w:bidi="fa-IR"/>
          <w:color w:val="111111"/>
          <w:sz w:val="28"/>
          <w:szCs w:val="28"/>
          <w:rtl/>
        </w:rPr>
        <w:t xml:space="preserve">دخلت علی صاحب الزمان (علیه السّلام) فقال: علیّ بالصندل الأحمر...........1283</w:t>
      </w:r>
    </w:p>
    <w:p>
      <w:pPr>
        <w:pStyle w:val="BookText"/>
      </w:pPr>
      <w:r>
        <w:rPr>
          <w:rFonts w:ascii="IRNazanin" w:hAnsi="IRNazanin" w:eastAsia="IRNazanin" w:cs="IRNazanin"/>
          <w:lang w:bidi="fa-IR"/>
          <w:color w:val="111111"/>
          <w:sz w:val="28"/>
          <w:szCs w:val="28"/>
          <w:rtl/>
        </w:rPr>
        <w:t xml:space="preserve">دخلت علی عبدالله بن عمر حین نزل الحجّاج بالکعبة فسمعته یقول: .......................1715</w:t>
      </w:r>
    </w:p>
    <w:p>
      <w:pPr>
        <w:pStyle w:val="BookText"/>
      </w:pPr>
      <w:r>
        <w:rPr>
          <w:rFonts w:ascii="IRNazanin" w:hAnsi="IRNazanin" w:eastAsia="IRNazanin" w:cs="IRNazanin"/>
          <w:lang w:bidi="fa-IR"/>
          <w:color w:val="111111"/>
          <w:sz w:val="28"/>
          <w:szCs w:val="28"/>
          <w:rtl/>
        </w:rPr>
        <w:t xml:space="preserve">دخلت علی علیّ بن أبی طالب (علیه السّلام) فقال: ألا أحدّثک ثلاثاً...........................2842</w:t>
      </w:r>
    </w:p>
    <w:p>
      <w:pPr>
        <w:pStyle w:val="BookText"/>
      </w:pPr>
      <w:r>
        <w:rPr>
          <w:rFonts w:ascii="IRNazanin" w:hAnsi="IRNazanin" w:eastAsia="IRNazanin" w:cs="IRNazanin"/>
          <w:lang w:bidi="fa-IR"/>
          <w:color w:val="111111"/>
          <w:sz w:val="28"/>
          <w:szCs w:val="28"/>
          <w:rtl/>
        </w:rPr>
        <w:t xml:space="preserve">دخلت علی علیّ بن أبی طالب (علیه السّلام) یوماً، فقال: أنا دابّة الأرض ..................2847</w:t>
      </w:r>
    </w:p>
    <w:p>
      <w:pPr>
        <w:pStyle w:val="BookText"/>
      </w:pPr>
      <w:r>
        <w:rPr>
          <w:rFonts w:ascii="IRNazanin" w:hAnsi="IRNazanin" w:eastAsia="IRNazanin" w:cs="IRNazanin"/>
          <w:lang w:bidi="fa-IR"/>
          <w:color w:val="111111"/>
          <w:sz w:val="28"/>
          <w:szCs w:val="28"/>
          <w:rtl/>
        </w:rPr>
        <w:t xml:space="preserve">دخلت علی علیّ(علیه السّلام) فقال: أحدثک بسبعة أحادیث إلاّ أن یدخل علینا ..........2843</w:t>
      </w:r>
    </w:p>
    <w:p>
      <w:pPr>
        <w:pStyle w:val="BookText"/>
      </w:pPr>
      <w:r>
        <w:rPr>
          <w:rFonts w:ascii="IRNazanin" w:hAnsi="IRNazanin" w:eastAsia="IRNazanin" w:cs="IRNazanin"/>
          <w:lang w:bidi="fa-IR"/>
          <w:color w:val="111111"/>
          <w:sz w:val="28"/>
          <w:szCs w:val="28"/>
          <w:rtl/>
        </w:rPr>
        <w:t xml:space="preserve">دخلت علی علیّ (علیه السّلام) فی حاجة لی، فجاء ابن الکوّاء وشبت..........1774</w:t>
      </w:r>
    </w:p>
    <w:p>
      <w:pPr>
        <w:pStyle w:val="BookText"/>
      </w:pPr>
      <w:r>
        <w:rPr>
          <w:rFonts w:ascii="IRNazanin" w:hAnsi="IRNazanin" w:eastAsia="IRNazanin" w:cs="IRNazanin"/>
          <w:lang w:bidi="fa-IR"/>
          <w:color w:val="111111"/>
          <w:sz w:val="28"/>
          <w:szCs w:val="28"/>
          <w:rtl/>
        </w:rPr>
        <w:t xml:space="preserve">دخلت علی علیّ (علیه السّلام) یوماً فقال: أنا دابّة الأرض .........................2841</w:t>
      </w:r>
    </w:p>
    <w:p>
      <w:pPr>
        <w:pStyle w:val="BookText"/>
      </w:pPr>
      <w:r>
        <w:rPr>
          <w:rFonts w:ascii="IRNazanin" w:hAnsi="IRNazanin" w:eastAsia="IRNazanin" w:cs="IRNazanin"/>
          <w:lang w:bidi="fa-IR"/>
          <w:color w:val="111111"/>
          <w:sz w:val="28"/>
          <w:szCs w:val="28"/>
          <w:rtl/>
        </w:rPr>
        <w:t xml:space="preserve">دخلت علی عمّاتی، فرأیت جاریة من جواریهنّ ..........84 دخلت مع أبی علی أبی عبد الله (علیه السّلام) فجری بینهما حدیث فقال أبی ..........2718</w:t>
      </w:r>
    </w:p>
    <w:p>
      <w:pPr>
        <w:pStyle w:val="BookText"/>
      </w:pPr>
      <w:r>
        <w:rPr>
          <w:rFonts w:ascii="IRNazanin" w:hAnsi="IRNazanin" w:eastAsia="IRNazanin" w:cs="IRNazanin"/>
          <w:lang w:bidi="fa-IR"/>
          <w:color w:val="111111"/>
          <w:sz w:val="28"/>
          <w:szCs w:val="28"/>
          <w:rtl/>
        </w:rPr>
        <w:t xml:space="preserve">دخل دعبل بن علی الخزاعی رضی الله عنه علی أبی الحسن علی بن موسی الرضا(علیه السّلام) بمرو.........................942</w:t>
      </w:r>
    </w:p>
    <w:p>
      <w:pPr>
        <w:pStyle w:val="BookText"/>
      </w:pPr>
      <w:r>
        <w:rPr>
          <w:rFonts w:ascii="IRNazanin" w:hAnsi="IRNazanin" w:eastAsia="IRNazanin" w:cs="IRNazanin"/>
          <w:lang w:bidi="fa-IR"/>
          <w:color w:val="111111"/>
          <w:sz w:val="28"/>
          <w:szCs w:val="28"/>
          <w:rtl/>
        </w:rPr>
        <w:t xml:space="preserve">دخل رجل علی أبی جعفر الباقر (علیه السّلام) فقال له: عافاک الله اقبض منّی هذه ......................2355</w:t>
      </w:r>
    </w:p>
    <w:p>
      <w:pPr>
        <w:pStyle w:val="BookText"/>
      </w:pPr>
      <w:r>
        <w:rPr>
          <w:rFonts w:ascii="IRNazanin" w:hAnsi="IRNazanin" w:eastAsia="IRNazanin" w:cs="IRNazanin"/>
          <w:lang w:bidi="fa-IR"/>
          <w:color w:val="111111"/>
          <w:sz w:val="28"/>
          <w:szCs w:val="28"/>
          <w:rtl/>
        </w:rPr>
        <w:t xml:space="preserve">دخل رجل علی أبی جعفر(علیه السّلام) ومعه صحیفة، فقال له أبو جعفر(علیه السّلام)...........877</w:t>
      </w:r>
    </w:p>
    <w:p>
      <w:pPr>
        <w:pStyle w:val="BookText"/>
      </w:pPr>
      <w:r>
        <w:rPr>
          <w:rFonts w:ascii="IRNazanin" w:hAnsi="IRNazanin" w:eastAsia="IRNazanin" w:cs="IRNazanin"/>
          <w:lang w:bidi="fa-IR"/>
          <w:color w:val="111111"/>
          <w:sz w:val="28"/>
          <w:szCs w:val="28"/>
          <w:rtl/>
        </w:rPr>
        <w:t xml:space="preserve">دخل علیّ بن أبی حمزة علی أبی الحسن الرضا(علیه السّلام) فقال له: أنت إمام؟ ..............2904</w:t>
      </w:r>
    </w:p>
    <w:p>
      <w:pPr>
        <w:pStyle w:val="BookText"/>
      </w:pPr>
      <w:r>
        <w:rPr>
          <w:rFonts w:ascii="IRNazanin" w:hAnsi="IRNazanin" w:eastAsia="IRNazanin" w:cs="IRNazanin"/>
          <w:lang w:bidi="fa-IR"/>
          <w:color w:val="111111"/>
          <w:sz w:val="28"/>
          <w:szCs w:val="28"/>
          <w:rtl/>
        </w:rPr>
        <w:t xml:space="preserve">دخل علیّ رسول الله (صلی الله علیه و آله) وأنا أبکی، فقال: ما یبکیک؟ قلت:.............. 1996</w:t>
      </w:r>
    </w:p>
    <w:p>
      <w:pPr>
        <w:pStyle w:val="BookText"/>
      </w:pPr>
      <w:r>
        <w:rPr>
          <w:rFonts w:ascii="IRNazanin" w:hAnsi="IRNazanin" w:eastAsia="IRNazanin" w:cs="IRNazanin"/>
          <w:lang w:bidi="fa-IR"/>
          <w:color w:val="111111"/>
          <w:sz w:val="28"/>
          <w:szCs w:val="28"/>
          <w:rtl/>
        </w:rPr>
        <w:t xml:space="preserve">دخل علیه أبو حنیفة، فقال له أبو عبدالله (علیه السّلام) : أخبرنی عن قول الله عز وجلّ .........2594</w:t>
      </w:r>
    </w:p>
    <w:p>
      <w:pPr>
        <w:pStyle w:val="BookText"/>
      </w:pPr>
      <w:r>
        <w:rPr>
          <w:rFonts w:ascii="IRNazanin" w:hAnsi="IRNazanin" w:eastAsia="IRNazanin" w:cs="IRNazanin"/>
          <w:lang w:bidi="fa-IR"/>
          <w:color w:val="111111"/>
          <w:sz w:val="28"/>
          <w:szCs w:val="28"/>
          <w:rtl/>
        </w:rPr>
        <w:t xml:space="preserve">دخلنا علی أبی محمّد الحسن بسرّ من رأی وبین یدیه جماعة .....................1213</w:t>
      </w:r>
    </w:p>
    <w:p>
      <w:pPr>
        <w:pStyle w:val="BookText"/>
      </w:pPr>
      <w:r>
        <w:rPr>
          <w:rFonts w:ascii="IRNazanin" w:hAnsi="IRNazanin" w:eastAsia="IRNazanin" w:cs="IRNazanin"/>
          <w:lang w:bidi="fa-IR"/>
          <w:color w:val="111111"/>
          <w:sz w:val="28"/>
          <w:szCs w:val="28"/>
          <w:rtl/>
        </w:rPr>
        <w:t xml:space="preserve">دخلنا علی سیّدنا علیّ العسکری (علیه السّلام) بسامراء وعنده جماعة........375</w:t>
      </w:r>
    </w:p>
    <w:p>
      <w:pPr>
        <w:pStyle w:val="BookText"/>
      </w:pPr>
      <w:r>
        <w:rPr>
          <w:rFonts w:ascii="IRNazanin" w:hAnsi="IRNazanin" w:eastAsia="IRNazanin" w:cs="IRNazanin"/>
          <w:lang w:bidi="fa-IR"/>
          <w:color w:val="111111"/>
          <w:sz w:val="28"/>
          <w:szCs w:val="28"/>
          <w:rtl/>
        </w:rPr>
        <w:t xml:space="preserve">دعانی أبو جعفر محمّد بن عثمان السمّان المعروف بالعمری .................1047</w:t>
      </w:r>
    </w:p>
    <w:p>
      <w:pPr>
        <w:pStyle w:val="BookText"/>
      </w:pPr>
      <w:r>
        <w:rPr>
          <w:rFonts w:ascii="IRNazanin" w:hAnsi="IRNazanin" w:eastAsia="IRNazanin" w:cs="IRNazanin"/>
          <w:lang w:bidi="fa-IR"/>
          <w:color w:val="111111"/>
          <w:sz w:val="28"/>
          <w:szCs w:val="28"/>
          <w:rtl/>
        </w:rPr>
        <w:t xml:space="preserve">دعوة أهل بیت نبیّکم فی آخر الزمان، فالزموا الأرض...................................1615</w:t>
      </w:r>
    </w:p>
    <w:p>
      <w:pPr>
        <w:pStyle w:val="BookText"/>
      </w:pPr>
      <w:r>
        <w:rPr>
          <w:rFonts w:ascii="IRNazanin" w:hAnsi="IRNazanin" w:eastAsia="IRNazanin" w:cs="IRNazanin"/>
          <w:lang w:bidi="fa-IR"/>
          <w:color w:val="111111"/>
          <w:sz w:val="28"/>
          <w:szCs w:val="28"/>
          <w:rtl/>
        </w:rPr>
        <w:t xml:space="preserve">دفع النّبی (صلی الله علیه و آله) الرایة یوم خیبر إلی علیّ بن أبی طالب(علیه السّلام)... ........644</w:t>
      </w:r>
    </w:p>
    <w:p>
      <w:pPr>
        <w:pStyle w:val="BookText"/>
      </w:pPr>
      <w:r>
        <w:rPr>
          <w:rFonts w:ascii="IRNazanin" w:hAnsi="IRNazanin" w:eastAsia="IRNazanin" w:cs="IRNazanin"/>
          <w:lang w:bidi="fa-IR"/>
          <w:color w:val="111111"/>
          <w:sz w:val="28"/>
          <w:szCs w:val="28"/>
          <w:rtl/>
        </w:rPr>
        <w:t xml:space="preserve">دفعت إلیّ امرأة سنة من السنین ثوباً .............................................1044</w:t>
      </w:r>
    </w:p>
    <w:p>
      <w:pPr>
        <w:pStyle w:val="BookText"/>
      </w:pPr>
      <w:r>
        <w:rPr>
          <w:rFonts w:ascii="IRNazanin" w:hAnsi="IRNazanin" w:eastAsia="IRNazanin" w:cs="IRNazanin"/>
          <w:lang w:bidi="fa-IR"/>
          <w:color w:val="111111"/>
          <w:sz w:val="28"/>
          <w:szCs w:val="28"/>
          <w:rtl/>
        </w:rPr>
        <w:t xml:space="preserve">دمان فی الإسلام حلال من الله عزّ وجلّ لا یقضی فیهما..............................2412</w:t>
      </w:r>
    </w:p>
    <w:p>
      <w:pPr>
        <w:pStyle w:val="BookText"/>
      </w:pPr>
      <w:r>
        <w:rPr>
          <w:rFonts w:ascii="IRNazanin" w:hAnsi="IRNazanin" w:eastAsia="IRNazanin" w:cs="IRNazanin"/>
          <w:lang w:bidi="fa-IR"/>
          <w:color w:val="111111"/>
          <w:sz w:val="28"/>
          <w:szCs w:val="28"/>
          <w:rtl/>
        </w:rPr>
        <w:t xml:space="preserve">دمان فی الإسلام حلال من الله لا یقضی فیهما أحد حتّی یبعث الله .........2463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دولتنا آخر الدول، ولم یبق أهل البیت لهم دولة إلا ملکوا قبلنا ..............320</w:t>
      </w:r>
    </w:p>
    <w:p>
      <w:pPr>
        <w:pStyle w:val="BookText"/>
      </w:pPr>
      <w:r>
        <w:rPr>
          <w:rFonts w:ascii="IRNazanin" w:hAnsi="IRNazanin" w:eastAsia="IRNazanin" w:cs="IRNazanin"/>
          <w:lang w:bidi="fa-IR"/>
          <w:color w:val="111111"/>
          <w:sz w:val="28"/>
          <w:szCs w:val="28"/>
          <w:rtl/>
        </w:rPr>
        <w:t xml:space="preserve">دولتنا آخر الدول ولم یبق أهل بیت لهم دولة إلا ملکوا قبلنا .. ........344</w:t>
      </w:r>
    </w:p>
    <w:p>
      <w:pPr>
        <w:pStyle w:val="BookText"/>
      </w:pPr>
      <w:r>
        <w:rPr>
          <w:rFonts w:ascii="IRNazanin" w:hAnsi="IRNazanin" w:eastAsia="IRNazanin" w:cs="IRNazanin"/>
          <w:lang w:bidi="fa-IR"/>
          <w:color w:val="111111"/>
          <w:sz w:val="28"/>
          <w:szCs w:val="28"/>
          <w:rtl/>
        </w:rPr>
        <w:t xml:space="preserve">دهمنی أمر عظیم وهمّ شدید من قبل صاحب مصر فخشیته ........ 1020</w:t>
      </w:r>
    </w:p>
    <w:p>
      <w:pPr>
        <w:pStyle w:val="BookText"/>
      </w:pPr>
      <w:r>
        <w:rPr>
          <w:rFonts w:ascii="IRNazanin" w:hAnsi="IRNazanin" w:eastAsia="IRNazanin" w:cs="IRNazanin"/>
          <w:lang w:bidi="fa-IR"/>
          <w:color w:val="111111"/>
          <w:sz w:val="28"/>
          <w:szCs w:val="28"/>
          <w:rtl/>
        </w:rPr>
        <w:t xml:space="preserve">ذاک الفقید الطرید الشرید «م ح م د» بن الحسن.......................805</w:t>
      </w:r>
    </w:p>
    <w:p>
      <w:pPr>
        <w:pStyle w:val="BookText"/>
      </w:pPr>
      <w:r>
        <w:rPr>
          <w:rFonts w:ascii="IRNazanin" w:hAnsi="IRNazanin" w:eastAsia="IRNazanin" w:cs="IRNazanin"/>
          <w:lang w:bidi="fa-IR"/>
          <w:color w:val="111111"/>
          <w:sz w:val="28"/>
          <w:szCs w:val="28"/>
          <w:rtl/>
        </w:rPr>
        <w:t xml:space="preserve">ذکر أبو جعفر الباقر(علیه السّلام) سیرة الخلفاء الاثنی عشر الراشدین ............ 873</w:t>
      </w:r>
    </w:p>
    <w:p>
      <w:pPr>
        <w:pStyle w:val="BookText"/>
      </w:pPr>
      <w:r>
        <w:rPr>
          <w:rFonts w:ascii="IRNazanin" w:hAnsi="IRNazanin" w:eastAsia="IRNazanin" w:cs="IRNazanin"/>
          <w:lang w:bidi="fa-IR"/>
          <w:color w:val="111111"/>
          <w:sz w:val="28"/>
          <w:szCs w:val="28"/>
          <w:rtl/>
        </w:rPr>
        <w:t xml:space="preserve">ذکر الدجّال عند رسول الله (صلی الله علیه و آله) فقال: لأنا لفتنة بعضکم أخوف عندی من فتنة الدجّال .......2035</w:t>
      </w:r>
    </w:p>
    <w:p>
      <w:pPr>
        <w:pStyle w:val="BookText"/>
      </w:pPr>
      <w:r>
        <w:rPr>
          <w:rFonts w:ascii="IRNazanin" w:hAnsi="IRNazanin" w:eastAsia="IRNazanin" w:cs="IRNazanin"/>
          <w:lang w:bidi="fa-IR"/>
          <w:color w:val="111111"/>
          <w:sz w:val="28"/>
          <w:szCs w:val="28"/>
          <w:rtl/>
        </w:rPr>
        <w:t xml:space="preserve">ذکر القائم عند أبی عبدالله (علیه السّلام) فقال: أما إنّه لو قد قام لقال الناس: أنّی یکون هذا وقد................2229 ذکر القائم عند الرضا(علیه السّلام) فقال: أنتم [الیوم]أرخی بالاً ............................2498</w:t>
      </w:r>
    </w:p>
    <w:p>
      <w:pPr>
        <w:pStyle w:val="BookText"/>
      </w:pPr>
      <w:r>
        <w:rPr>
          <w:rFonts w:ascii="IRNazanin" w:hAnsi="IRNazanin" w:eastAsia="IRNazanin" w:cs="IRNazanin"/>
          <w:lang w:bidi="fa-IR"/>
          <w:color w:val="111111"/>
          <w:sz w:val="28"/>
          <w:szCs w:val="28"/>
          <w:rtl/>
        </w:rPr>
        <w:t xml:space="preserve">ذکر رسول الله (صلی الله علیه و آله) الدجّال ذات غداة، فحفّض فیه ورفّع..........1999</w:t>
      </w:r>
    </w:p>
    <w:p>
      <w:pPr>
        <w:pStyle w:val="BookText"/>
      </w:pPr>
      <w:r>
        <w:rPr>
          <w:rFonts w:ascii="IRNazanin" w:hAnsi="IRNazanin" w:eastAsia="IRNazanin" w:cs="IRNazanin"/>
          <w:lang w:bidi="fa-IR"/>
          <w:color w:val="111111"/>
          <w:sz w:val="28"/>
          <w:szCs w:val="28"/>
          <w:rtl/>
        </w:rPr>
        <w:t xml:space="preserve">ذکر رسول الله (صلی الله علیه و آله) الدجّال، فقالت أمّ شریک: فأین المسلمون یومئذ یا رسول الله(صلی الله علیه و آله) ؟.....................2554</w:t>
      </w:r>
    </w:p>
    <w:p>
      <w:pPr>
        <w:pStyle w:val="BookText"/>
      </w:pPr>
      <w:r>
        <w:rPr>
          <w:rFonts w:ascii="IRNazanin" w:hAnsi="IRNazanin" w:eastAsia="IRNazanin" w:cs="IRNazanin"/>
          <w:lang w:bidi="fa-IR"/>
          <w:color w:val="111111"/>
          <w:sz w:val="28"/>
          <w:szCs w:val="28"/>
          <w:rtl/>
        </w:rPr>
        <w:t xml:space="preserve">ذکر رسول الله (صلی الله علیه و آله) بلاء یصیب هذه الأمّة .................................... 786</w:t>
      </w:r>
    </w:p>
    <w:p>
      <w:pPr>
        <w:pStyle w:val="BookText"/>
      </w:pPr>
      <w:r>
        <w:rPr>
          <w:rFonts w:ascii="IRNazanin" w:hAnsi="IRNazanin" w:eastAsia="IRNazanin" w:cs="IRNazanin"/>
          <w:lang w:bidi="fa-IR"/>
          <w:color w:val="111111"/>
          <w:sz w:val="28"/>
          <w:szCs w:val="28"/>
          <w:rtl/>
        </w:rPr>
        <w:t xml:space="preserve">ذکر رسول الله (صلی الله علیه و آله) فتنة بین یدی الساعة، قال: قلت: وفینا کتاب الله ؟ ................................1685</w:t>
      </w:r>
    </w:p>
    <w:p>
      <w:pPr>
        <w:pStyle w:val="BookText"/>
      </w:pPr>
      <w:r>
        <w:rPr>
          <w:rFonts w:ascii="IRNazanin" w:hAnsi="IRNazanin" w:eastAsia="IRNazanin" w:cs="IRNazanin"/>
          <w:lang w:bidi="fa-IR"/>
          <w:color w:val="111111"/>
          <w:sz w:val="28"/>
          <w:szCs w:val="28"/>
          <w:rtl/>
        </w:rPr>
        <w:t xml:space="preserve">ذکر عند أبی الحسن العسکری (علیه السّلام) مضیّ أبی جعفر (علیه السّلام) فقال: .............................................960</w:t>
      </w:r>
    </w:p>
    <w:p>
      <w:pPr>
        <w:pStyle w:val="BookText"/>
      </w:pPr>
      <w:r>
        <w:rPr>
          <w:rFonts w:ascii="IRNazanin" w:hAnsi="IRNazanin" w:eastAsia="IRNazanin" w:cs="IRNazanin"/>
          <w:lang w:bidi="fa-IR"/>
          <w:color w:val="111111"/>
          <w:sz w:val="28"/>
          <w:szCs w:val="28"/>
          <w:rtl/>
        </w:rPr>
        <w:t xml:space="preserve">ذکر عند أبی جعفر(علیه السّلام) جابر، فقال: رحم الله جابراً لقد بلغ من علمه ...........2693</w:t>
      </w:r>
    </w:p>
    <w:p>
      <w:pPr>
        <w:pStyle w:val="BookText"/>
      </w:pPr>
      <w:r>
        <w:rPr>
          <w:rFonts w:ascii="IRNazanin" w:hAnsi="IRNazanin" w:eastAsia="IRNazanin" w:cs="IRNazanin"/>
          <w:lang w:bidi="fa-IR"/>
          <w:color w:val="111111"/>
          <w:sz w:val="28"/>
          <w:szCs w:val="28"/>
          <w:rtl/>
        </w:rPr>
        <w:t xml:space="preserve">ذکر عند أبی عبدالله (علیه السّلام) السفیانی، فقال: أنّی یخرج ذلک ولم یخرج کاسر ........................2115</w:t>
      </w:r>
    </w:p>
    <w:p>
      <w:pPr>
        <w:pStyle w:val="BookText"/>
      </w:pPr>
      <w:r>
        <w:rPr>
          <w:rFonts w:ascii="IRNazanin" w:hAnsi="IRNazanin" w:eastAsia="IRNazanin" w:cs="IRNazanin"/>
          <w:lang w:bidi="fa-IR"/>
          <w:color w:val="111111"/>
          <w:sz w:val="28"/>
          <w:szCs w:val="28"/>
          <w:rtl/>
        </w:rPr>
        <w:t xml:space="preserve">ذکر عند أبی عبدالله (علیه السّلام) القائم (علیه السّلام) فقال : أنّی یکون ذلک ولم یستدر الفلک ......1885</w:t>
      </w:r>
    </w:p>
    <w:p>
      <w:pPr>
        <w:pStyle w:val="BookText"/>
      </w:pPr>
      <w:r>
        <w:rPr>
          <w:rFonts w:ascii="IRNazanin" w:hAnsi="IRNazanin" w:eastAsia="IRNazanin" w:cs="IRNazanin"/>
          <w:lang w:bidi="fa-IR"/>
          <w:color w:val="111111"/>
          <w:sz w:val="28"/>
          <w:szCs w:val="28"/>
          <w:rtl/>
        </w:rPr>
        <w:t xml:space="preserve">ذکر کتاب ورد من الناحیة المقدّسة حرسها الله ورعاها فی أیّام ...............................1361</w:t>
      </w:r>
    </w:p>
    <w:p>
      <w:pPr>
        <w:pStyle w:val="BookText"/>
      </w:pPr>
      <w:r>
        <w:rPr>
          <w:rFonts w:ascii="IRNazanin" w:hAnsi="IRNazanin" w:eastAsia="IRNazanin" w:cs="IRNazanin"/>
          <w:lang w:bidi="fa-IR"/>
          <w:color w:val="111111"/>
          <w:sz w:val="28"/>
          <w:szCs w:val="28"/>
          <w:rtl/>
        </w:rPr>
        <w:t xml:space="preserve">ذکرنا القائم (علیه السّلام) ومن مات من أصحابنا ینتظره فقال لنا أب وع ة الله (علیه السّلام) .............2731</w:t>
      </w:r>
    </w:p>
    <w:p>
      <w:pPr>
        <w:pStyle w:val="BookText"/>
      </w:pPr>
      <w:r>
        <w:rPr>
          <w:rFonts w:ascii="IRNazanin" w:hAnsi="IRNazanin" w:eastAsia="IRNazanin" w:cs="IRNazanin"/>
          <w:lang w:bidi="fa-IR"/>
          <w:color w:val="111111"/>
          <w:sz w:val="28"/>
          <w:szCs w:val="28"/>
          <w:rtl/>
        </w:rPr>
        <w:t xml:space="preserve">ذکرنا خروج القائم (علیه السّلام) عند أبی عبد الله (علیه السّلام).........453</w:t>
      </w:r>
    </w:p>
    <w:p>
      <w:pPr>
        <w:pStyle w:val="BookText"/>
      </w:pPr>
      <w:r>
        <w:rPr>
          <w:rFonts w:ascii="IRNazanin" w:hAnsi="IRNazanin" w:eastAsia="IRNazanin" w:cs="IRNazanin"/>
          <w:lang w:bidi="fa-IR"/>
          <w:color w:val="111111"/>
          <w:sz w:val="28"/>
          <w:szCs w:val="28"/>
          <w:rtl/>
        </w:rPr>
        <w:t xml:space="preserve">من ذکرنا خروج القائم (علیه السّلام) عند أبی عبدالله (علیه السّلام) فقلت: کیف لنا أن نعلم ذلک؟.......... 2618</w:t>
      </w:r>
    </w:p>
    <w:p>
      <w:pPr>
        <w:pStyle w:val="BookText"/>
      </w:pPr>
      <w:r>
        <w:rPr>
          <w:rFonts w:ascii="IRNazanin" w:hAnsi="IRNazanin" w:eastAsia="IRNazanin" w:cs="IRNazanin"/>
          <w:lang w:bidi="fa-IR"/>
          <w:color w:val="111111"/>
          <w:sz w:val="28"/>
          <w:szCs w:val="28"/>
          <w:rtl/>
        </w:rPr>
        <w:t xml:space="preserve">ذکرنا خروج القائم (علیه السّلام) عند أبی عبد الله (علیه السّلام) فقلت له: کیف لنا أن نعلم ذلک؟ ........2595</w:t>
      </w:r>
    </w:p>
    <w:p>
      <w:pPr>
        <w:pStyle w:val="BookText"/>
      </w:pPr>
      <w:r>
        <w:rPr>
          <w:rFonts w:ascii="IRNazanin" w:hAnsi="IRNazanin" w:eastAsia="IRNazanin" w:cs="IRNazanin"/>
          <w:lang w:bidi="fa-IR"/>
          <w:color w:val="111111"/>
          <w:sz w:val="28"/>
          <w:szCs w:val="28"/>
          <w:rtl/>
        </w:rPr>
        <w:t xml:space="preserve">ذکرنا عنده ملوک آل (بنو) فلان، فقال : إنّما هلک الناس ...........................1544</w:t>
      </w:r>
    </w:p>
    <w:p>
      <w:pPr>
        <w:pStyle w:val="BookText"/>
      </w:pPr>
      <w:r>
        <w:rPr>
          <w:rFonts w:ascii="IRNazanin" w:hAnsi="IRNazanin" w:eastAsia="IRNazanin" w:cs="IRNazanin"/>
          <w:lang w:bidi="fa-IR"/>
          <w:color w:val="111111"/>
          <w:sz w:val="28"/>
          <w:szCs w:val="28"/>
          <w:rtl/>
        </w:rPr>
        <w:t xml:space="preserve">ذلک أمر الله وهو کائن وقتاً مریحاً، فیا ابن خیرة الإماء ................................................830</w:t>
      </w:r>
    </w:p>
    <w:p>
      <w:pPr>
        <w:pStyle w:val="BookText"/>
      </w:pPr>
      <w:r>
        <w:rPr>
          <w:rFonts w:ascii="IRNazanin" w:hAnsi="IRNazanin" w:eastAsia="IRNazanin" w:cs="IRNazanin"/>
          <w:lang w:bidi="fa-IR"/>
          <w:color w:val="111111"/>
          <w:sz w:val="28"/>
          <w:szCs w:val="28"/>
          <w:rtl/>
        </w:rPr>
        <w:t xml:space="preserve">ذهب بی رسول الله (صلی الله علیه و آله) إلی موضع بالبادیة، قریب من مکّة، فإذا ارض...........1680</w:t>
      </w:r>
    </w:p>
    <w:p>
      <w:pPr>
        <w:pStyle w:val="BookText"/>
      </w:pPr>
      <w:r>
        <w:rPr>
          <w:rFonts w:ascii="IRNazanin" w:hAnsi="IRNazanin" w:eastAsia="IRNazanin" w:cs="IRNazanin"/>
          <w:lang w:bidi="fa-IR"/>
          <w:color w:val="111111"/>
          <w:sz w:val="28"/>
          <w:szCs w:val="28"/>
          <w:rtl/>
        </w:rPr>
        <w:t xml:space="preserve">ذهبت بکتاب عبد السلام بن نعیم وسدیر وکتب غیر واحد إلی أبی عبدالله (صلی الله علیه و آله) ................2124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ذهبت مع والدی إلی مکّة المعظّمة، ولم یکن فی حوزتنا غیر ناقة ...............................1594</w:t>
      </w:r>
    </w:p>
    <w:p>
      <w:pPr>
        <w:pStyle w:val="BookText"/>
      </w:pPr>
      <w:r>
        <w:rPr>
          <w:rFonts w:ascii="IRNazanin" w:hAnsi="IRNazanin" w:eastAsia="IRNazanin" w:cs="IRNazanin"/>
          <w:lang w:bidi="fa-IR"/>
          <w:color w:val="111111"/>
          <w:sz w:val="28"/>
          <w:szCs w:val="28"/>
          <w:rtl/>
        </w:rPr>
        <w:t xml:space="preserve">رأیت التوقیع بخط «م ح م د» بن الحسن بن علی (علیهم السّلام) فکان فیه .........1379</w:t>
      </w:r>
    </w:p>
    <w:p>
      <w:pPr>
        <w:pStyle w:val="BookText"/>
      </w:pPr>
      <w:r>
        <w:rPr>
          <w:rFonts w:ascii="IRNazanin" w:hAnsi="IRNazanin" w:eastAsia="IRNazanin" w:cs="IRNazanin"/>
          <w:lang w:bidi="fa-IR"/>
          <w:color w:val="111111"/>
          <w:sz w:val="28"/>
          <w:szCs w:val="28"/>
          <w:rtl/>
        </w:rPr>
        <w:t xml:space="preserve">رأیت القاسم بن العلاء وقد عمّر مائة سنة .............1061</w:t>
      </w:r>
    </w:p>
    <w:p>
      <w:pPr>
        <w:pStyle w:val="BookText"/>
      </w:pPr>
      <w:r>
        <w:rPr>
          <w:rFonts w:ascii="IRNazanin" w:hAnsi="IRNazanin" w:eastAsia="IRNazanin" w:cs="IRNazanin"/>
          <w:lang w:bidi="fa-IR"/>
          <w:color w:val="111111"/>
          <w:sz w:val="28"/>
          <w:szCs w:val="28"/>
          <w:rtl/>
        </w:rPr>
        <w:t xml:space="preserve">رأیت بسرّ من رأی رجلاً شاباً فی المسجد المعروف .............................................1054</w:t>
      </w:r>
    </w:p>
    <w:p>
      <w:pPr>
        <w:pStyle w:val="BookText"/>
      </w:pPr>
      <w:r>
        <w:rPr>
          <w:rFonts w:ascii="IRNazanin" w:hAnsi="IRNazanin" w:eastAsia="IRNazanin" w:cs="IRNazanin"/>
          <w:lang w:bidi="fa-IR"/>
          <w:color w:val="111111"/>
          <w:sz w:val="28"/>
          <w:szCs w:val="28"/>
          <w:rtl/>
        </w:rPr>
        <w:t xml:space="preserve">رأیت جابر بن عبدالله یحلف بالله أنّ «ابن صیّاد» الدجّال .....................................2021</w:t>
      </w:r>
    </w:p>
    <w:p>
      <w:pPr>
        <w:pStyle w:val="BookText"/>
      </w:pPr>
      <w:r>
        <w:rPr>
          <w:rFonts w:ascii="IRNazanin" w:hAnsi="IRNazanin" w:eastAsia="IRNazanin" w:cs="IRNazanin"/>
          <w:lang w:bidi="fa-IR"/>
          <w:color w:val="111111"/>
          <w:sz w:val="28"/>
          <w:szCs w:val="28"/>
          <w:rtl/>
        </w:rPr>
        <w:t xml:space="preserve">رأیت سر بانک ملک الهند فی بلدة تسمّی قنّوج ......................................1144</w:t>
      </w:r>
    </w:p>
    <w:p>
      <w:pPr>
        <w:pStyle w:val="BookText"/>
      </w:pPr>
      <w:r>
        <w:rPr>
          <w:rFonts w:ascii="IRNazanin" w:hAnsi="IRNazanin" w:eastAsia="IRNazanin" w:cs="IRNazanin"/>
          <w:lang w:bidi="fa-IR"/>
          <w:color w:val="111111"/>
          <w:sz w:val="28"/>
          <w:szCs w:val="28"/>
          <w:rtl/>
        </w:rPr>
        <w:t xml:space="preserve">رأیت صاحب الزمان (علیه السّلام) و کان مولده یوم الجمعة.............................123</w:t>
      </w:r>
    </w:p>
    <w:p>
      <w:pPr>
        <w:pStyle w:val="BookText"/>
      </w:pPr>
      <w:r>
        <w:rPr>
          <w:rFonts w:ascii="IRNazanin" w:hAnsi="IRNazanin" w:eastAsia="IRNazanin" w:cs="IRNazanin"/>
          <w:lang w:bidi="fa-IR"/>
          <w:color w:val="111111"/>
          <w:sz w:val="28"/>
          <w:szCs w:val="28"/>
          <w:rtl/>
        </w:rPr>
        <w:t xml:space="preserve">رأیت صاحب الزمان (علیه السّلام) و وجهه یضئ کأنّه القمر لیلة البدر ............................................... 1275</w:t>
      </w:r>
    </w:p>
    <w:p>
      <w:pPr>
        <w:pStyle w:val="BookText"/>
      </w:pPr>
      <w:r>
        <w:rPr>
          <w:rFonts w:ascii="IRNazanin" w:hAnsi="IRNazanin" w:eastAsia="IRNazanin" w:cs="IRNazanin"/>
          <w:lang w:bidi="fa-IR"/>
          <w:color w:val="111111"/>
          <w:sz w:val="28"/>
          <w:szCs w:val="28"/>
          <w:rtl/>
        </w:rPr>
        <w:t xml:space="preserve">رأیت لیلة اُسری بی إلی السماء قصوراً من یاقوت.................................1382</w:t>
      </w:r>
    </w:p>
    <w:p>
      <w:pPr>
        <w:pStyle w:val="BookText"/>
      </w:pPr>
      <w:r>
        <w:rPr>
          <w:rFonts w:ascii="IRNazanin" w:hAnsi="IRNazanin" w:eastAsia="IRNazanin" w:cs="IRNazanin"/>
          <w:lang w:bidi="fa-IR"/>
          <w:color w:val="111111"/>
          <w:sz w:val="28"/>
          <w:szCs w:val="28"/>
          <w:rtl/>
        </w:rPr>
        <w:t xml:space="preserve">رأیت مسمعاً بالمدینة و قد کان حمل إلی أبی عبدالله (علیه السّلام) تلک السنة مالاً......2484</w:t>
      </w:r>
    </w:p>
    <w:p>
      <w:pPr>
        <w:pStyle w:val="BookText"/>
      </w:pPr>
      <w:r>
        <w:rPr>
          <w:rFonts w:ascii="IRNazanin" w:hAnsi="IRNazanin" w:eastAsia="IRNazanin" w:cs="IRNazanin"/>
          <w:lang w:bidi="fa-IR"/>
          <w:color w:val="111111"/>
          <w:sz w:val="28"/>
          <w:szCs w:val="28"/>
          <w:rtl/>
        </w:rPr>
        <w:t xml:space="preserve">رأیت من المناسب أن أذکر توسّلی بالامام بقیّة الله فی الأرضین...........................1339</w:t>
      </w:r>
    </w:p>
    <w:p>
      <w:pPr>
        <w:pStyle w:val="BookText"/>
      </w:pPr>
      <w:r>
        <w:rPr>
          <w:rFonts w:ascii="IRNazanin" w:hAnsi="IRNazanin" w:eastAsia="IRNazanin" w:cs="IRNazanin"/>
          <w:lang w:bidi="fa-IR"/>
          <w:color w:val="111111"/>
          <w:sz w:val="28"/>
          <w:szCs w:val="28"/>
          <w:rtl/>
        </w:rPr>
        <w:t xml:space="preserve">رأیته بعد مضیّ أبی محمّد (علیه السّلام) حین أیفع، وقبّلت یدیه ورأسه .............................1302</w:t>
      </w:r>
    </w:p>
    <w:p>
      <w:pPr>
        <w:pStyle w:val="BookText"/>
      </w:pPr>
      <w:r>
        <w:rPr>
          <w:rFonts w:ascii="IRNazanin" w:hAnsi="IRNazanin" w:eastAsia="IRNazanin" w:cs="IRNazanin"/>
          <w:lang w:bidi="fa-IR"/>
          <w:color w:val="111111"/>
          <w:sz w:val="28"/>
          <w:szCs w:val="28"/>
          <w:rtl/>
        </w:rPr>
        <w:t xml:space="preserve">رأیته بین المسجدین وهو غلام ................1300</w:t>
      </w:r>
    </w:p>
    <w:p>
      <w:pPr>
        <w:pStyle w:val="BookText"/>
      </w:pPr>
      <w:r>
        <w:rPr>
          <w:rFonts w:ascii="IRNazanin" w:hAnsi="IRNazanin" w:eastAsia="IRNazanin" w:cs="IRNazanin"/>
          <w:lang w:bidi="fa-IR"/>
          <w:color w:val="111111"/>
          <w:sz w:val="28"/>
          <w:szCs w:val="28"/>
          <w:rtl/>
        </w:rPr>
        <w:t xml:space="preserve">رأیته (علیه السّلام) متعلقاً بأستار الکعبة فی المستجار وهو یقول:..................................1282</w:t>
      </w:r>
    </w:p>
    <w:p>
      <w:pPr>
        <w:pStyle w:val="BookText"/>
      </w:pPr>
      <w:r>
        <w:rPr>
          <w:rFonts w:ascii="IRNazanin" w:hAnsi="IRNazanin" w:eastAsia="IRNazanin" w:cs="IRNazanin"/>
          <w:lang w:bidi="fa-IR"/>
          <w:color w:val="111111"/>
          <w:sz w:val="28"/>
          <w:szCs w:val="28"/>
          <w:rtl/>
        </w:rPr>
        <w:t xml:space="preserve">رایة المهدیّ فیها مکتوب: «البیعة لله» ................2623</w:t>
      </w:r>
    </w:p>
    <w:p>
      <w:pPr>
        <w:pStyle w:val="BookText"/>
      </w:pPr>
      <w:r>
        <w:rPr>
          <w:rFonts w:ascii="IRNazanin" w:hAnsi="IRNazanin" w:eastAsia="IRNazanin" w:cs="IRNazanin"/>
          <w:lang w:bidi="fa-IR"/>
          <w:color w:val="111111"/>
          <w:sz w:val="28"/>
          <w:szCs w:val="28"/>
          <w:rtl/>
        </w:rPr>
        <w:t xml:space="preserve">رفع إدریس (علیه السّلام) کما رفع عیسی (علیه السّلام) حیُ لم یمت ........1086</w:t>
      </w:r>
    </w:p>
    <w:p>
      <w:pPr>
        <w:pStyle w:val="BookText"/>
      </w:pPr>
      <w:r>
        <w:rPr>
          <w:rFonts w:ascii="IRNazanin" w:hAnsi="IRNazanin" w:eastAsia="IRNazanin" w:cs="IRNazanin"/>
          <w:lang w:bidi="fa-IR"/>
          <w:color w:val="111111"/>
          <w:sz w:val="28"/>
          <w:szCs w:val="28"/>
          <w:rtl/>
        </w:rPr>
        <w:t xml:space="preserve">روی أصحابنا أنّ أبا محمّد الحسن الشریعی کان من أصحاب أبی الحسن............................1271</w:t>
      </w:r>
    </w:p>
    <w:p>
      <w:pPr>
        <w:pStyle w:val="BookText"/>
      </w:pPr>
      <w:r>
        <w:rPr>
          <w:rFonts w:ascii="IRNazanin" w:hAnsi="IRNazanin" w:eastAsia="IRNazanin" w:cs="IRNazanin"/>
          <w:lang w:bidi="fa-IR"/>
          <w:color w:val="111111"/>
          <w:sz w:val="28"/>
          <w:szCs w:val="28"/>
          <w:rtl/>
        </w:rPr>
        <w:t xml:space="preserve">روی أنّ أبا محمّد الدعلجی کان له ولدان وکان من أخیار أصحابنا ..............................1314</w:t>
      </w:r>
    </w:p>
    <w:p>
      <w:pPr>
        <w:pStyle w:val="BookText"/>
      </w:pPr>
      <w:r>
        <w:rPr>
          <w:rFonts w:ascii="IRNazanin" w:hAnsi="IRNazanin" w:eastAsia="IRNazanin" w:cs="IRNazanin"/>
          <w:lang w:bidi="fa-IR"/>
          <w:color w:val="111111"/>
          <w:sz w:val="28"/>
          <w:szCs w:val="28"/>
          <w:rtl/>
        </w:rPr>
        <w:t xml:space="preserve">روی أنّ بعضی أخوات أبی الحسن (علیه السّلام) کانت لها جاریة ..................................85</w:t>
      </w:r>
    </w:p>
    <w:p>
      <w:pPr>
        <w:pStyle w:val="BookText"/>
      </w:pPr>
      <w:r>
        <w:rPr>
          <w:rFonts w:ascii="IRNazanin" w:hAnsi="IRNazanin" w:eastAsia="IRNazanin" w:cs="IRNazanin"/>
          <w:lang w:bidi="fa-IR"/>
          <w:color w:val="111111"/>
          <w:sz w:val="28"/>
          <w:szCs w:val="28"/>
          <w:rtl/>
        </w:rPr>
        <w:t xml:space="preserve">روی أنّ دعبل الخزاعی لمّا أنشد قصیدته التائیة .......178</w:t>
      </w:r>
    </w:p>
    <w:p>
      <w:pPr>
        <w:pStyle w:val="BookText"/>
      </w:pPr>
      <w:r>
        <w:rPr>
          <w:rFonts w:ascii="IRNazanin" w:hAnsi="IRNazanin" w:eastAsia="IRNazanin" w:cs="IRNazanin"/>
          <w:lang w:bidi="fa-IR"/>
          <w:color w:val="111111"/>
          <w:sz w:val="28"/>
          <w:szCs w:val="28"/>
          <w:rtl/>
        </w:rPr>
        <w:t xml:space="preserve">روی أن رسول الله (صلی الله علیه و آله) إذا رجع آمن به الناس کلّهم...............................2828،2691</w:t>
      </w:r>
    </w:p>
    <w:p>
      <w:pPr>
        <w:pStyle w:val="BookText"/>
      </w:pPr>
      <w:r>
        <w:rPr>
          <w:rFonts w:ascii="IRNazanin" w:hAnsi="IRNazanin" w:eastAsia="IRNazanin" w:cs="IRNazanin"/>
          <w:lang w:bidi="fa-IR"/>
          <w:color w:val="111111"/>
          <w:sz w:val="28"/>
          <w:szCs w:val="28"/>
          <w:rtl/>
        </w:rPr>
        <w:t xml:space="preserve">روی أنّ منهم سلمان الفارسی(رضی الله عنه) ، و أنّه عاش مائتین.........................1128</w:t>
      </w:r>
    </w:p>
    <w:p>
      <w:pPr>
        <w:pStyle w:val="BookText"/>
      </w:pPr>
      <w:r>
        <w:rPr>
          <w:rFonts w:ascii="IRNazanin" w:hAnsi="IRNazanin" w:eastAsia="IRNazanin" w:cs="IRNazanin"/>
          <w:lang w:bidi="fa-IR"/>
          <w:color w:val="111111"/>
          <w:sz w:val="28"/>
          <w:szCs w:val="28"/>
          <w:rtl/>
        </w:rPr>
        <w:t xml:space="preserve">روی أنّ مولانا الحجّة صاحب الزمان قام بأمر الله تعالی سرّاً..............................................144</w:t>
      </w:r>
    </w:p>
    <w:p>
      <w:pPr>
        <w:pStyle w:val="BookText"/>
      </w:pPr>
      <w:r>
        <w:rPr>
          <w:rFonts w:ascii="IRNazanin" w:hAnsi="IRNazanin" w:eastAsia="IRNazanin" w:cs="IRNazanin"/>
          <w:lang w:bidi="fa-IR"/>
          <w:color w:val="111111"/>
          <w:sz w:val="28"/>
          <w:szCs w:val="28"/>
          <w:rtl/>
        </w:rPr>
        <w:t xml:space="preserve">روی أنّه ما طلعت الشمس فی یوم أفضل من یوم الجمعة........376</w:t>
      </w:r>
    </w:p>
    <w:p>
      <w:pPr>
        <w:pStyle w:val="BookText"/>
      </w:pPr>
      <w:r>
        <w:rPr>
          <w:rFonts w:ascii="IRNazanin" w:hAnsi="IRNazanin" w:eastAsia="IRNazanin" w:cs="IRNazanin"/>
          <w:lang w:bidi="fa-IR"/>
          <w:color w:val="111111"/>
          <w:sz w:val="28"/>
          <w:szCs w:val="28"/>
          <w:rtl/>
        </w:rPr>
        <w:t xml:space="preserve">روی أنّه یکون فی رایة المهدی (علیه السّلام) إسمعوا وأطیعوا.........................2619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أنّه یکون فی رایة المهدی (علیه السّلام): «البیعة لله عزّوجلّ»......2622</w:t>
      </w:r>
    </w:p>
    <w:p>
      <w:pPr>
        <w:pStyle w:val="BookText"/>
      </w:pPr>
      <w:r>
        <w:rPr>
          <w:rFonts w:ascii="IRNazanin" w:hAnsi="IRNazanin" w:eastAsia="IRNazanin" w:cs="IRNazanin"/>
          <w:lang w:bidi="fa-IR"/>
          <w:color w:val="111111"/>
          <w:sz w:val="28"/>
          <w:szCs w:val="28"/>
          <w:rtl/>
        </w:rPr>
        <w:t xml:space="preserve">روی عن أبی الحسن الرضا (علیه السّلام) أنّه قیل له: ما اسم قائمکم؟ ........949</w:t>
      </w:r>
    </w:p>
    <w:p>
      <w:pPr>
        <w:pStyle w:val="BookText"/>
      </w:pPr>
      <w:r>
        <w:rPr>
          <w:rFonts w:ascii="IRNazanin" w:hAnsi="IRNazanin" w:eastAsia="IRNazanin" w:cs="IRNazanin"/>
          <w:lang w:bidi="fa-IR"/>
          <w:color w:val="111111"/>
          <w:sz w:val="28"/>
          <w:szCs w:val="28"/>
          <w:rtl/>
        </w:rPr>
        <w:t xml:space="preserve">روی عن الرضا (علیه السّلام) فی مجلسه بخراسان أنّه قام عند ذکر لفظة القائم ............................177</w:t>
      </w:r>
    </w:p>
    <w:p>
      <w:pPr>
        <w:pStyle w:val="BookText"/>
      </w:pPr>
      <w:r>
        <w:rPr>
          <w:rFonts w:ascii="IRNazanin" w:hAnsi="IRNazanin" w:eastAsia="IRNazanin" w:cs="IRNazanin"/>
          <w:lang w:bidi="fa-IR"/>
          <w:color w:val="111111"/>
          <w:sz w:val="28"/>
          <w:szCs w:val="28"/>
          <w:rtl/>
        </w:rPr>
        <w:t xml:space="preserve">روی نداء المنادی من السماء باسم المهدی و وجوب طاعته..........2250</w:t>
      </w:r>
    </w:p>
    <w:p>
      <w:pPr>
        <w:pStyle w:val="BookText"/>
      </w:pPr>
      <w:r>
        <w:rPr>
          <w:rFonts w:ascii="IRNazanin" w:hAnsi="IRNazanin" w:eastAsia="IRNazanin" w:cs="IRNazanin"/>
          <w:lang w:bidi="fa-IR"/>
          <w:color w:val="111111"/>
          <w:sz w:val="28"/>
          <w:szCs w:val="28"/>
          <w:rtl/>
        </w:rPr>
        <w:t xml:space="preserve">زاملتُ أبا الحسن موسی بن جعفر (علیهما السّلام) بین مکّة والمدینة، فقال لی یوماً.......2134</w:t>
      </w:r>
    </w:p>
    <w:p>
      <w:pPr>
        <w:pStyle w:val="BookText"/>
      </w:pPr>
      <w:r>
        <w:rPr>
          <w:rFonts w:ascii="IRNazanin" w:hAnsi="IRNazanin" w:eastAsia="IRNazanin" w:cs="IRNazanin"/>
          <w:lang w:bidi="fa-IR"/>
          <w:color w:val="111111"/>
          <w:sz w:val="28"/>
          <w:szCs w:val="28"/>
          <w:rtl/>
        </w:rPr>
        <w:t xml:space="preserve">زر أیّ المشاهد کنت بحضرتها فی رجب، تقول إذا دخلت ............2764</w:t>
      </w:r>
    </w:p>
    <w:p>
      <w:pPr>
        <w:pStyle w:val="BookText"/>
      </w:pPr>
      <w:r>
        <w:rPr>
          <w:rFonts w:ascii="IRNazanin" w:hAnsi="IRNazanin" w:eastAsia="IRNazanin" w:cs="IRNazanin"/>
          <w:lang w:bidi="fa-IR"/>
          <w:color w:val="111111"/>
          <w:sz w:val="28"/>
          <w:szCs w:val="28"/>
          <w:rtl/>
        </w:rPr>
        <w:t xml:space="preserve">زعموا أنّهم یریدون قتلی لیقطعوا هذا النسل...........970</w:t>
      </w:r>
    </w:p>
    <w:p>
      <w:pPr>
        <w:pStyle w:val="BookText"/>
      </w:pPr>
      <w:r>
        <w:rPr>
          <w:rFonts w:ascii="IRNazanin" w:hAnsi="IRNazanin" w:eastAsia="IRNazanin" w:cs="IRNazanin"/>
          <w:lang w:bidi="fa-IR"/>
          <w:color w:val="111111"/>
          <w:sz w:val="28"/>
          <w:szCs w:val="28"/>
          <w:rtl/>
        </w:rPr>
        <w:t xml:space="preserve">زیارة أخری له (علیه السّلام) المعروفة بزیارة «سلام علی آل یس» - خرجت من الناحیة .....................2911</w:t>
      </w:r>
    </w:p>
    <w:p>
      <w:pPr>
        <w:pStyle w:val="BookText"/>
      </w:pPr>
      <w:r>
        <w:rPr>
          <w:rFonts w:ascii="IRNazanin" w:hAnsi="IRNazanin" w:eastAsia="IRNazanin" w:cs="IRNazanin"/>
          <w:lang w:bidi="fa-IR"/>
          <w:color w:val="111111"/>
          <w:sz w:val="28"/>
          <w:szCs w:val="28"/>
          <w:rtl/>
        </w:rPr>
        <w:t xml:space="preserve">زیارة أخری مستحسنة یزار بها (علیه السّلام)، تقول: «السلام علی الحقّ الجدید....................2914</w:t>
      </w:r>
    </w:p>
    <w:p>
      <w:pPr>
        <w:pStyle w:val="BookText"/>
      </w:pPr>
      <w:r>
        <w:rPr>
          <w:rFonts w:ascii="IRNazanin" w:hAnsi="IRNazanin" w:eastAsia="IRNazanin" w:cs="IRNazanin"/>
          <w:lang w:bidi="fa-IR"/>
          <w:color w:val="111111"/>
          <w:sz w:val="28"/>
          <w:szCs w:val="28"/>
          <w:rtl/>
        </w:rPr>
        <w:t xml:space="preserve">زیارة أخری، یزاربها مولانا صاحب الزمان (علیه السّلام) : ... «سلام الله الکامل التام...........................2912</w:t>
      </w:r>
    </w:p>
    <w:p>
      <w:pPr>
        <w:pStyle w:val="BookText"/>
      </w:pPr>
      <w:r>
        <w:rPr>
          <w:rFonts w:ascii="IRNazanin" w:hAnsi="IRNazanin" w:eastAsia="IRNazanin" w:cs="IRNazanin"/>
          <w:lang w:bidi="fa-IR"/>
          <w:color w:val="111111"/>
          <w:sz w:val="28"/>
          <w:szCs w:val="28"/>
          <w:rtl/>
        </w:rPr>
        <w:t xml:space="preserve">سئل أبو الحسن الرضا (علیه السّلام) عن القائم (علیه السّلام) ...................189</w:t>
      </w:r>
    </w:p>
    <w:p>
      <w:pPr>
        <w:pStyle w:val="BookText"/>
      </w:pPr>
      <w:r>
        <w:rPr>
          <w:rFonts w:ascii="IRNazanin" w:hAnsi="IRNazanin" w:eastAsia="IRNazanin" w:cs="IRNazanin"/>
          <w:lang w:bidi="fa-IR"/>
          <w:color w:val="111111"/>
          <w:sz w:val="28"/>
          <w:szCs w:val="28"/>
          <w:rtl/>
        </w:rPr>
        <w:t xml:space="preserve">سئل أبو جعفر (علیه السّلام) عن معنی هذا، فقال: نار تخرج من المغرب .....1821</w:t>
      </w:r>
    </w:p>
    <w:p>
      <w:pPr>
        <w:pStyle w:val="BookText"/>
      </w:pPr>
      <w:r>
        <w:rPr>
          <w:rFonts w:ascii="IRNazanin" w:hAnsi="IRNazanin" w:eastAsia="IRNazanin" w:cs="IRNazanin"/>
          <w:lang w:bidi="fa-IR"/>
          <w:color w:val="111111"/>
          <w:sz w:val="28"/>
          <w:szCs w:val="28"/>
          <w:rtl/>
        </w:rPr>
        <w:t xml:space="preserve">سئل أبو عبدالله(علیه السّلام) : أین بلاد الجبل، فإنّا قد روینا أنّه إذا ردّ إلیکم الأمر ........1906</w:t>
      </w:r>
    </w:p>
    <w:p>
      <w:pPr>
        <w:pStyle w:val="BookText"/>
      </w:pPr>
      <w:r>
        <w:rPr>
          <w:rFonts w:ascii="IRNazanin" w:hAnsi="IRNazanin" w:eastAsia="IRNazanin" w:cs="IRNazanin"/>
          <w:lang w:bidi="fa-IR"/>
          <w:color w:val="111111"/>
          <w:sz w:val="28"/>
          <w:szCs w:val="28"/>
          <w:rtl/>
        </w:rPr>
        <w:t xml:space="preserve">سئل أبو عبد الله (علیه السّلام) عن المساجد المظلّلة أتکره الصلاة فیها؟ قال ...................................2462</w:t>
      </w:r>
    </w:p>
    <w:p>
      <w:pPr>
        <w:pStyle w:val="BookText"/>
      </w:pPr>
      <w:r>
        <w:rPr>
          <w:rFonts w:ascii="IRNazanin" w:hAnsi="IRNazanin" w:eastAsia="IRNazanin" w:cs="IRNazanin"/>
          <w:lang w:bidi="fa-IR"/>
          <w:color w:val="111111"/>
          <w:sz w:val="28"/>
          <w:szCs w:val="28"/>
          <w:rtl/>
        </w:rPr>
        <w:t xml:space="preserve">سئل أبو عبدالله (علیه السّلام) هل ولد القائم (علیه السّلام) فقال: لا ...............907</w:t>
      </w:r>
    </w:p>
    <w:p>
      <w:pPr>
        <w:pStyle w:val="BookText"/>
      </w:pPr>
      <w:r>
        <w:rPr>
          <w:rFonts w:ascii="IRNazanin" w:hAnsi="IRNazanin" w:eastAsia="IRNazanin" w:cs="IRNazanin"/>
          <w:lang w:bidi="fa-IR"/>
          <w:color w:val="111111"/>
          <w:sz w:val="28"/>
          <w:szCs w:val="28"/>
          <w:rtl/>
        </w:rPr>
        <w:t xml:space="preserve">سئل أبو محمّد الحسن بن علیّ (علیه السّلام)- وأنا عنده - عن الخبر ....................969</w:t>
      </w:r>
    </w:p>
    <w:p>
      <w:pPr>
        <w:pStyle w:val="BookText"/>
      </w:pPr>
      <w:r>
        <w:rPr>
          <w:rFonts w:ascii="IRNazanin" w:hAnsi="IRNazanin" w:eastAsia="IRNazanin" w:cs="IRNazanin"/>
          <w:lang w:bidi="fa-IR"/>
          <w:color w:val="111111"/>
          <w:sz w:val="28"/>
          <w:szCs w:val="28"/>
          <w:rtl/>
        </w:rPr>
        <w:t xml:space="preserve">سئل الشیخ قدّس سرّه عما یروی عن مولانا جعفر بن محمّد الصادق (علیهماالسّلام) بل فی الرجعة ..................................2808</w:t>
      </w:r>
    </w:p>
    <w:p>
      <w:pPr>
        <w:pStyle w:val="BookText"/>
      </w:pPr>
      <w:r>
        <w:rPr>
          <w:rFonts w:ascii="IRNazanin" w:hAnsi="IRNazanin" w:eastAsia="IRNazanin" w:cs="IRNazanin"/>
          <w:lang w:bidi="fa-IR"/>
          <w:color w:val="111111"/>
          <w:sz w:val="28"/>
          <w:szCs w:val="28"/>
          <w:rtl/>
        </w:rPr>
        <w:t xml:space="preserve">سئل الشیخ - یعنی أبا القاسم رضی الله عنه ۔ عن کتب ابن أبی العزاقر ....................1245</w:t>
      </w:r>
    </w:p>
    <w:p>
      <w:pPr>
        <w:pStyle w:val="BookText"/>
      </w:pPr>
      <w:r>
        <w:rPr>
          <w:rFonts w:ascii="IRNazanin" w:hAnsi="IRNazanin" w:eastAsia="IRNazanin" w:cs="IRNazanin"/>
          <w:lang w:bidi="fa-IR"/>
          <w:color w:val="111111"/>
          <w:sz w:val="28"/>
          <w:szCs w:val="28"/>
          <w:rtl/>
        </w:rPr>
        <w:t xml:space="preserve">سئل الصادق (علیه السّلام) عن سبب القیام عند ذکر لفظ القائم.............176</w:t>
      </w:r>
    </w:p>
    <w:p>
      <w:pPr>
        <w:pStyle w:val="BookText"/>
      </w:pPr>
      <w:r>
        <w:rPr>
          <w:rFonts w:ascii="IRNazanin" w:hAnsi="IRNazanin" w:eastAsia="IRNazanin" w:cs="IRNazanin"/>
          <w:lang w:bidi="fa-IR"/>
          <w:color w:val="111111"/>
          <w:sz w:val="28"/>
          <w:szCs w:val="28"/>
          <w:rtl/>
        </w:rPr>
        <w:t xml:space="preserve">سئل علی (علیه السّلام) عن الدابّة قال: أما والله مالها ذنب، وإن لها للحیة........................2849</w:t>
      </w:r>
    </w:p>
    <w:p>
      <w:pPr>
        <w:pStyle w:val="BookText"/>
      </w:pPr>
      <w:r>
        <w:rPr>
          <w:rFonts w:ascii="IRNazanin" w:hAnsi="IRNazanin" w:eastAsia="IRNazanin" w:cs="IRNazanin"/>
          <w:lang w:bidi="fa-IR"/>
          <w:color w:val="111111"/>
          <w:sz w:val="28"/>
          <w:szCs w:val="28"/>
          <w:rtl/>
        </w:rPr>
        <w:t xml:space="preserve">سئل عن الرجعة أحقّ هی؟ قال: نعم.....617</w:t>
      </w:r>
    </w:p>
    <w:p>
      <w:pPr>
        <w:pStyle w:val="BookText"/>
      </w:pPr>
      <w:r>
        <w:rPr>
          <w:rFonts w:ascii="IRNazanin" w:hAnsi="IRNazanin" w:eastAsia="IRNazanin" w:cs="IRNazanin"/>
          <w:lang w:bidi="fa-IR"/>
          <w:color w:val="111111"/>
          <w:sz w:val="28"/>
          <w:szCs w:val="28"/>
          <w:rtl/>
        </w:rPr>
        <w:t xml:space="preserve">سئل عن الرجعة أحقّ هی؟ قال (علیه السّلام): «نعم» فقیل له: من أوّل من یخرج؟ قال............................2898</w:t>
      </w:r>
    </w:p>
    <w:p>
      <w:pPr>
        <w:pStyle w:val="BookText"/>
      </w:pPr>
      <w:r>
        <w:rPr>
          <w:rFonts w:ascii="IRNazanin" w:hAnsi="IRNazanin" w:eastAsia="IRNazanin" w:cs="IRNazanin"/>
          <w:lang w:bidi="fa-IR"/>
          <w:color w:val="111111"/>
          <w:sz w:val="28"/>
          <w:szCs w:val="28"/>
          <w:rtl/>
        </w:rPr>
        <w:t xml:space="preserve">سئل عن قول الله عزّ وجلّ: «ولئن قتلتم فی سبیل الله أو متّم» ...........................2690</w:t>
      </w:r>
    </w:p>
    <w:p>
      <w:pPr>
        <w:pStyle w:val="BookText"/>
      </w:pPr>
      <w:r>
        <w:rPr>
          <w:rFonts w:ascii="IRNazanin" w:hAnsi="IRNazanin" w:eastAsia="IRNazanin" w:cs="IRNazanin"/>
          <w:lang w:bidi="fa-IR"/>
          <w:color w:val="111111"/>
          <w:sz w:val="28"/>
          <w:szCs w:val="28"/>
          <w:rtl/>
        </w:rPr>
        <w:t xml:space="preserve">سأل أبا محمّد(علیه السّلام) : عن صاحب هذا الأمر، فأشار بیده ....... 973</w:t>
      </w:r>
    </w:p>
    <w:p>
      <w:pPr>
        <w:pStyle w:val="BookText"/>
      </w:pPr>
      <w:r>
        <w:rPr>
          <w:rFonts w:ascii="IRNazanin" w:hAnsi="IRNazanin" w:eastAsia="IRNazanin" w:cs="IRNazanin"/>
          <w:lang w:bidi="fa-IR"/>
          <w:color w:val="111111"/>
          <w:sz w:val="28"/>
          <w:szCs w:val="28"/>
          <w:rtl/>
        </w:rPr>
        <w:t xml:space="preserve">سأل ابن الکوّاء أمیر المؤمنین (علیه السّلام) عن الغضب، فقال: هیهات!. ...........1767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 أبو بصیر أبا عبدالله (علیه السّلام) وأنا أسمع، فقال: أترانی أدرک القائم (علیه السّلام)؟ فقال: یا أبا بصیر ........... ...........1458</w:t>
      </w:r>
    </w:p>
    <w:p>
      <w:pPr>
        <w:pStyle w:val="BookText"/>
      </w:pPr>
      <w:r>
        <w:rPr>
          <w:rFonts w:ascii="IRNazanin" w:hAnsi="IRNazanin" w:eastAsia="IRNazanin" w:cs="IRNazanin"/>
          <w:lang w:bidi="fa-IR"/>
          <w:color w:val="111111"/>
          <w:sz w:val="28"/>
          <w:szCs w:val="28"/>
          <w:rtl/>
        </w:rPr>
        <w:t xml:space="preserve">سأل أبی من أبی عبد الله (علیه السّلام) ان عن السلطان العادل ...............290 ، 919</w:t>
      </w:r>
    </w:p>
    <w:p>
      <w:pPr>
        <w:pStyle w:val="BookText"/>
      </w:pPr>
      <w:r>
        <w:rPr>
          <w:rFonts w:ascii="IRNazanin" w:hAnsi="IRNazanin" w:eastAsia="IRNazanin" w:cs="IRNazanin"/>
          <w:lang w:bidi="fa-IR"/>
          <w:color w:val="111111"/>
          <w:sz w:val="28"/>
          <w:szCs w:val="28"/>
          <w:rtl/>
        </w:rPr>
        <w:t xml:space="preserve">سأل المأمون الرضا(علیه السّلام) أن یکتب له محض الإسلام ...............1204</w:t>
      </w:r>
    </w:p>
    <w:p>
      <w:pPr>
        <w:pStyle w:val="BookText"/>
      </w:pPr>
      <w:r>
        <w:rPr>
          <w:rFonts w:ascii="IRNazanin" w:hAnsi="IRNazanin" w:eastAsia="IRNazanin" w:cs="IRNazanin"/>
          <w:lang w:bidi="fa-IR"/>
          <w:color w:val="111111"/>
          <w:sz w:val="28"/>
          <w:szCs w:val="28"/>
          <w:rtl/>
        </w:rPr>
        <w:t xml:space="preserve">سأل بعض المعتزلة شیخاً من أصحابنا الإمامیة - وأنا حاضر فی مجلس ............................2806</w:t>
      </w:r>
    </w:p>
    <w:p>
      <w:pPr>
        <w:pStyle w:val="BookText"/>
      </w:pPr>
      <w:r>
        <w:rPr>
          <w:rFonts w:ascii="IRNazanin" w:hAnsi="IRNazanin" w:eastAsia="IRNazanin" w:cs="IRNazanin"/>
          <w:lang w:bidi="fa-IR"/>
          <w:color w:val="111111"/>
          <w:sz w:val="28"/>
          <w:szCs w:val="28"/>
          <w:rtl/>
        </w:rPr>
        <w:t xml:space="preserve">سألت أبا الحسن الرضا(علیه السّلام) فقلت: جعلت فداک ما فعل أبوک؟.............1108</w:t>
      </w:r>
    </w:p>
    <w:p>
      <w:pPr>
        <w:pStyle w:val="BookText"/>
      </w:pPr>
      <w:r>
        <w:rPr>
          <w:rFonts w:ascii="IRNazanin" w:hAnsi="IRNazanin" w:eastAsia="IRNazanin" w:cs="IRNazanin"/>
          <w:lang w:bidi="fa-IR"/>
          <w:color w:val="111111"/>
          <w:sz w:val="28"/>
          <w:szCs w:val="28"/>
          <w:rtl/>
        </w:rPr>
        <w:t xml:space="preserve">سألت أبا الحسن الرضا(علیه السّلام) قلت: تخلو الأرض من حجة ...... 1203</w:t>
      </w:r>
    </w:p>
    <w:p>
      <w:pPr>
        <w:pStyle w:val="BookText"/>
      </w:pPr>
      <w:r>
        <w:rPr>
          <w:rFonts w:ascii="IRNazanin" w:hAnsi="IRNazanin" w:eastAsia="IRNazanin" w:cs="IRNazanin"/>
          <w:lang w:bidi="fa-IR"/>
          <w:color w:val="111111"/>
          <w:sz w:val="28"/>
          <w:szCs w:val="28"/>
          <w:rtl/>
        </w:rPr>
        <w:t xml:space="preserve">سألت أبا الحسن (علیه السّلام)عن شیء من الفرج، فقال: أولست تعلم أنّ إنتظار الفرج.........1490</w:t>
      </w:r>
    </w:p>
    <w:p>
      <w:pPr>
        <w:pStyle w:val="BookText"/>
      </w:pPr>
      <w:r>
        <w:rPr>
          <w:rFonts w:ascii="IRNazanin" w:hAnsi="IRNazanin" w:eastAsia="IRNazanin" w:cs="IRNazanin"/>
          <w:lang w:bidi="fa-IR"/>
          <w:color w:val="111111"/>
          <w:sz w:val="28"/>
          <w:szCs w:val="28"/>
          <w:rtl/>
        </w:rPr>
        <w:t xml:space="preserve">سالت أبا الحسن موسی (علیه السّلام) عن صاحب الأمر، قال: هو الطرید .........930</w:t>
      </w:r>
    </w:p>
    <w:p>
      <w:pPr>
        <w:pStyle w:val="BookText"/>
      </w:pPr>
      <w:r>
        <w:rPr>
          <w:rFonts w:ascii="IRNazanin" w:hAnsi="IRNazanin" w:eastAsia="IRNazanin" w:cs="IRNazanin"/>
          <w:lang w:bidi="fa-IR"/>
          <w:color w:val="111111"/>
          <w:sz w:val="28"/>
          <w:szCs w:val="28"/>
          <w:rtl/>
        </w:rPr>
        <w:t xml:space="preserve">سألت أبا جعفر (علیه السّلام) أن یسمّی القائم (علیه السّلام) حتّی أعرفه...........1158</w:t>
      </w:r>
    </w:p>
    <w:p>
      <w:pPr>
        <w:pStyle w:val="BookText"/>
      </w:pPr>
      <w:r>
        <w:rPr>
          <w:rFonts w:ascii="IRNazanin" w:hAnsi="IRNazanin" w:eastAsia="IRNazanin" w:cs="IRNazanin"/>
          <w:lang w:bidi="fa-IR"/>
          <w:color w:val="111111"/>
          <w:sz w:val="28"/>
          <w:szCs w:val="28"/>
          <w:rtl/>
        </w:rPr>
        <w:t xml:space="preserve">سالت أبا جعفر (علیه السّلام) عن الرجعة، فقال: القدریّة تنکرها - ثلاثا -............2696</w:t>
      </w:r>
    </w:p>
    <w:p>
      <w:pPr>
        <w:pStyle w:val="BookText"/>
      </w:pPr>
      <w:r>
        <w:rPr>
          <w:rFonts w:ascii="IRNazanin" w:hAnsi="IRNazanin" w:eastAsia="IRNazanin" w:cs="IRNazanin"/>
          <w:lang w:bidi="fa-IR"/>
          <w:color w:val="111111"/>
          <w:sz w:val="28"/>
          <w:szCs w:val="28"/>
          <w:rtl/>
        </w:rPr>
        <w:t xml:space="preserve">سألت أبا جعفر (علیه السّلام) عن السفیانی فقال: وأنّی لکم بالسفیانی ...........................2095</w:t>
      </w:r>
    </w:p>
    <w:p>
      <w:pPr>
        <w:pStyle w:val="BookText"/>
      </w:pPr>
      <w:r>
        <w:rPr>
          <w:rFonts w:ascii="IRNazanin" w:hAnsi="IRNazanin" w:eastAsia="IRNazanin" w:cs="IRNazanin"/>
          <w:lang w:bidi="fa-IR"/>
          <w:color w:val="111111"/>
          <w:sz w:val="28"/>
          <w:szCs w:val="28"/>
          <w:rtl/>
        </w:rPr>
        <w:t xml:space="preserve">سألت أبا جعفر عن الصلاة فی المساجد المصّورة؟..............................2371</w:t>
      </w:r>
    </w:p>
    <w:p>
      <w:pPr>
        <w:pStyle w:val="BookText"/>
      </w:pPr>
      <w:r>
        <w:rPr>
          <w:rFonts w:ascii="IRNazanin" w:hAnsi="IRNazanin" w:eastAsia="IRNazanin" w:cs="IRNazanin"/>
          <w:lang w:bidi="fa-IR"/>
          <w:color w:val="111111"/>
          <w:sz w:val="28"/>
          <w:szCs w:val="28"/>
          <w:rtl/>
        </w:rPr>
        <w:t xml:space="preserve">سألت أبا جعفر (علیه السّلام) عن القائم (علیه السّلام) إذا قام بأیّ سیرة یسیر فی التاس؟..........2376</w:t>
      </w:r>
    </w:p>
    <w:p>
      <w:pPr>
        <w:pStyle w:val="BookText"/>
      </w:pPr>
      <w:r>
        <w:rPr>
          <w:rFonts w:ascii="IRNazanin" w:hAnsi="IRNazanin" w:eastAsia="IRNazanin" w:cs="IRNazanin"/>
          <w:lang w:bidi="fa-IR"/>
          <w:color w:val="111111"/>
          <w:sz w:val="28"/>
          <w:szCs w:val="28"/>
          <w:rtl/>
        </w:rPr>
        <w:t xml:space="preserve">سألت أبا جعفر (علیه السّلام) عن هذا الأمر متی یکون؟ قال: إن کنتم تؤمّلون ..................1838</w:t>
      </w:r>
    </w:p>
    <w:p>
      <w:pPr>
        <w:pStyle w:val="BookText"/>
      </w:pPr>
      <w:r>
        <w:rPr>
          <w:rFonts w:ascii="IRNazanin" w:hAnsi="IRNazanin" w:eastAsia="IRNazanin" w:cs="IRNazanin"/>
          <w:lang w:bidi="fa-IR"/>
          <w:color w:val="111111"/>
          <w:sz w:val="28"/>
          <w:szCs w:val="28"/>
          <w:rtl/>
        </w:rPr>
        <w:t xml:space="preserve">سألت أبا جعفر(علیه السّلام) عنهما فقال: یا أبا الفضل! ............................1632</w:t>
      </w:r>
    </w:p>
    <w:p>
      <w:pPr>
        <w:pStyle w:val="BookText"/>
      </w:pPr>
      <w:r>
        <w:rPr>
          <w:rFonts w:ascii="IRNazanin" w:hAnsi="IRNazanin" w:eastAsia="IRNazanin" w:cs="IRNazanin"/>
          <w:lang w:bidi="fa-IR"/>
          <w:color w:val="111111"/>
          <w:sz w:val="28"/>
          <w:szCs w:val="28"/>
          <w:rtl/>
        </w:rPr>
        <w:t xml:space="preserve">سألت أبا جعفر (علیه السّلام) فقلت: جعلت فداک أکره أن أسمّیها لک......................2699</w:t>
      </w:r>
    </w:p>
    <w:p>
      <w:pPr>
        <w:pStyle w:val="BookText"/>
      </w:pPr>
      <w:r>
        <w:rPr>
          <w:rFonts w:ascii="IRNazanin" w:hAnsi="IRNazanin" w:eastAsia="IRNazanin" w:cs="IRNazanin"/>
          <w:lang w:bidi="fa-IR"/>
          <w:color w:val="111111"/>
          <w:sz w:val="28"/>
          <w:szCs w:val="28"/>
          <w:rtl/>
        </w:rPr>
        <w:t xml:space="preserve">سألت أبا جعفر(علیه السّلام) فقلت له: أنت القائم؟ .................................216</w:t>
      </w:r>
    </w:p>
    <w:p>
      <w:pPr>
        <w:pStyle w:val="BookText"/>
      </w:pPr>
      <w:r>
        <w:rPr>
          <w:rFonts w:ascii="IRNazanin" w:hAnsi="IRNazanin" w:eastAsia="IRNazanin" w:cs="IRNazanin"/>
          <w:lang w:bidi="fa-IR"/>
          <w:color w:val="111111"/>
          <w:sz w:val="28"/>
          <w:szCs w:val="28"/>
          <w:rtl/>
        </w:rPr>
        <w:t xml:space="preserve">سألت أبا جعفر محمّد بن علیّ الباقر (علیه السّلام): یابن رسول الله، لم سمّی..... ..........175</w:t>
      </w:r>
    </w:p>
    <w:p>
      <w:pPr>
        <w:pStyle w:val="BookText"/>
      </w:pPr>
      <w:r>
        <w:rPr>
          <w:rFonts w:ascii="IRNazanin" w:hAnsi="IRNazanin" w:eastAsia="IRNazanin" w:cs="IRNazanin"/>
          <w:lang w:bidi="fa-IR"/>
          <w:color w:val="111111"/>
          <w:sz w:val="28"/>
          <w:szCs w:val="28"/>
          <w:rtl/>
        </w:rPr>
        <w:t xml:space="preserve">سألت أبا جعفر(علیه السّلام) : هل لهذا الأمر وقت؟ فقال : کذب الوقّاتون .............................1514</w:t>
      </w:r>
    </w:p>
    <w:p>
      <w:pPr>
        <w:pStyle w:val="BookText"/>
      </w:pPr>
      <w:r>
        <w:rPr>
          <w:rFonts w:ascii="IRNazanin" w:hAnsi="IRNazanin" w:eastAsia="IRNazanin" w:cs="IRNazanin"/>
          <w:lang w:bidi="fa-IR"/>
          <w:color w:val="111111"/>
          <w:sz w:val="28"/>
          <w:szCs w:val="28"/>
          <w:rtl/>
        </w:rPr>
        <w:t xml:space="preserve">سالت ابا عبدالله (علیه السّلام) عن اسم السفیانی فقال: وما تصنع...............2110</w:t>
      </w:r>
    </w:p>
    <w:p>
      <w:pPr>
        <w:pStyle w:val="BookText"/>
      </w:pPr>
      <w:r>
        <w:rPr>
          <w:rFonts w:ascii="IRNazanin" w:hAnsi="IRNazanin" w:eastAsia="IRNazanin" w:cs="IRNazanin"/>
          <w:lang w:bidi="fa-IR"/>
          <w:color w:val="111111"/>
          <w:sz w:val="28"/>
          <w:szCs w:val="28"/>
          <w:rtl/>
        </w:rPr>
        <w:t xml:space="preserve">سألت أبا عبد الله ما عن الخبر الّذی روی أن من کان بالرهن أوثق ..............................2482 ، 2529</w:t>
      </w:r>
    </w:p>
    <w:p>
      <w:pPr>
        <w:pStyle w:val="BookText"/>
      </w:pPr>
      <w:r>
        <w:rPr>
          <w:rFonts w:ascii="IRNazanin" w:hAnsi="IRNazanin" w:eastAsia="IRNazanin" w:cs="IRNazanin"/>
          <w:lang w:bidi="fa-IR"/>
          <w:color w:val="111111"/>
          <w:sz w:val="28"/>
          <w:szCs w:val="28"/>
          <w:rtl/>
        </w:rPr>
        <w:t xml:space="preserve">سألت أبا عبد الله (علیه السّلام) الان عن تفسیر جابر، فقال: لا تحدّث به السفلة...............2225</w:t>
      </w:r>
    </w:p>
    <w:p>
      <w:pPr>
        <w:pStyle w:val="BookText"/>
      </w:pPr>
      <w:r>
        <w:rPr>
          <w:rFonts w:ascii="IRNazanin" w:hAnsi="IRNazanin" w:eastAsia="IRNazanin" w:cs="IRNazanin"/>
          <w:lang w:bidi="fa-IR"/>
          <w:color w:val="111111"/>
          <w:sz w:val="28"/>
          <w:szCs w:val="28"/>
          <w:rtl/>
        </w:rPr>
        <w:t xml:space="preserve">سألت أبا عبدالله (علیه السّلام)عن خسف البیداء، قال: أما صهرا علی البرید علی اثنی عشر میلاً ...............................2106</w:t>
      </w:r>
    </w:p>
    <w:p>
      <w:pPr>
        <w:pStyle w:val="BookText"/>
      </w:pPr>
      <w:r>
        <w:rPr>
          <w:rFonts w:ascii="IRNazanin" w:hAnsi="IRNazanin" w:eastAsia="IRNazanin" w:cs="IRNazanin"/>
          <w:lang w:bidi="fa-IR"/>
          <w:color w:val="111111"/>
          <w:sz w:val="28"/>
          <w:szCs w:val="28"/>
          <w:rtl/>
        </w:rPr>
        <w:t xml:space="preserve">سألت أبا عبد الله (علیه السّلام) عن قول أمیر المؤمنین (علیه السّلام) : الإسلام بدأ غریباً ...................................................1914</w:t>
      </w:r>
    </w:p>
    <w:p>
      <w:pPr>
        <w:pStyle w:val="BookText"/>
      </w:pPr>
      <w:r>
        <w:rPr>
          <w:rFonts w:ascii="IRNazanin" w:hAnsi="IRNazanin" w:eastAsia="IRNazanin" w:cs="IRNazanin"/>
          <w:lang w:bidi="fa-IR"/>
          <w:color w:val="111111"/>
          <w:sz w:val="28"/>
          <w:szCs w:val="28"/>
          <w:rtl/>
        </w:rPr>
        <w:t xml:space="preserve">سألت أبا عبد الله (علیه السّلام) عن هذه الأمور العظام من الرجعة ........2714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عبدالله (علیه السّلام): لأیّ علّة وضع الله الحجر فی الرکن الّذی هو فیه ولم یوضع ........2263</w:t>
      </w:r>
    </w:p>
    <w:p>
      <w:pPr>
        <w:pStyle w:val="BookText"/>
      </w:pPr>
      <w:r>
        <w:rPr>
          <w:rFonts w:ascii="IRNazanin" w:hAnsi="IRNazanin" w:eastAsia="IRNazanin" w:cs="IRNazanin"/>
          <w:lang w:bidi="fa-IR"/>
          <w:color w:val="111111"/>
          <w:sz w:val="28"/>
          <w:szCs w:val="28"/>
          <w:rtl/>
        </w:rPr>
        <w:t xml:space="preserve">سألت الرضا(علیه السّلام) : عن مسألة الرؤیا، فأمسک، ثمّ قال: إنّا لو أعطیناکم ما تریدون ............1553</w:t>
      </w:r>
    </w:p>
    <w:p>
      <w:pPr>
        <w:pStyle w:val="BookText"/>
      </w:pPr>
      <w:r>
        <w:rPr>
          <w:rFonts w:ascii="IRNazanin" w:hAnsi="IRNazanin" w:eastAsia="IRNazanin" w:cs="IRNazanin"/>
          <w:lang w:bidi="fa-IR"/>
          <w:color w:val="111111"/>
          <w:sz w:val="28"/>
          <w:szCs w:val="28"/>
          <w:rtl/>
        </w:rPr>
        <w:t xml:space="preserve">سألت سیّدی أبا عبد الله الصادق (علیه السّلام) : هل للمأمول المنتظر المهدی (علیه السّلام) وقت....327</w:t>
      </w:r>
    </w:p>
    <w:p>
      <w:pPr>
        <w:pStyle w:val="BookText"/>
      </w:pPr>
      <w:r>
        <w:rPr>
          <w:rFonts w:ascii="IRNazanin" w:hAnsi="IRNazanin" w:eastAsia="IRNazanin" w:cs="IRNazanin"/>
          <w:lang w:bidi="fa-IR"/>
          <w:color w:val="111111"/>
          <w:sz w:val="28"/>
          <w:szCs w:val="28"/>
          <w:rtl/>
        </w:rPr>
        <w:t xml:space="preserve">سألت سیّدی موسی بن جعفر علیهماالسلام عن قول الله عزّ وجلّ ...............928</w:t>
      </w:r>
    </w:p>
    <w:p>
      <w:pPr>
        <w:pStyle w:val="BookText"/>
      </w:pPr>
      <w:r>
        <w:rPr>
          <w:rFonts w:ascii="IRNazanin" w:hAnsi="IRNazanin" w:eastAsia="IRNazanin" w:cs="IRNazanin"/>
          <w:lang w:bidi="fa-IR"/>
          <w:color w:val="111111"/>
          <w:sz w:val="28"/>
          <w:szCs w:val="28"/>
          <w:rtl/>
        </w:rPr>
        <w:t xml:space="preserve">سألت سیّدی موسی بن جعفر (علیه السّلام)... یکون فی الأئمّة من یغیب؟......................15</w:t>
      </w:r>
    </w:p>
    <w:p>
      <w:pPr>
        <w:pStyle w:val="BookText"/>
      </w:pPr>
      <w:r>
        <w:rPr>
          <w:rFonts w:ascii="IRNazanin" w:hAnsi="IRNazanin" w:eastAsia="IRNazanin" w:cs="IRNazanin"/>
          <w:lang w:bidi="fa-IR"/>
          <w:color w:val="111111"/>
          <w:sz w:val="28"/>
          <w:szCs w:val="28"/>
          <w:rtl/>
        </w:rPr>
        <w:t xml:space="preserve">سألت فاطمة بنت رسول الله (صلی الله علیه و آله) عن الأئمة ............... 4</w:t>
      </w:r>
    </w:p>
    <w:p>
      <w:pPr>
        <w:pStyle w:val="BookText"/>
      </w:pPr>
      <w:r>
        <w:rPr>
          <w:rFonts w:ascii="IRNazanin" w:hAnsi="IRNazanin" w:eastAsia="IRNazanin" w:cs="IRNazanin"/>
          <w:lang w:bidi="fa-IR"/>
          <w:color w:val="111111"/>
          <w:sz w:val="28"/>
          <w:szCs w:val="28"/>
          <w:rtl/>
        </w:rPr>
        <w:t xml:space="preserve">سألت محمّد بن عثمان العمری رحمه الله أن یوصل لی کتاباً قد سألت فیه ..........................1222، 1364</w:t>
      </w:r>
    </w:p>
    <w:p>
      <w:pPr>
        <w:pStyle w:val="BookText"/>
      </w:pPr>
      <w:r>
        <w:rPr>
          <w:rFonts w:ascii="IRNazanin" w:hAnsi="IRNazanin" w:eastAsia="IRNazanin" w:cs="IRNazanin"/>
          <w:lang w:bidi="fa-IR"/>
          <w:color w:val="111111"/>
          <w:sz w:val="28"/>
          <w:szCs w:val="28"/>
          <w:rtl/>
        </w:rPr>
        <w:t xml:space="preserve">سالت محمّد بن عثمان العمری فقلت له: أرأیت صاحب هذا الأمر......................1226 ، 1281</w:t>
      </w:r>
    </w:p>
    <w:p>
      <w:pPr>
        <w:pStyle w:val="BookText"/>
      </w:pPr>
      <w:r>
        <w:rPr>
          <w:rFonts w:ascii="IRNazanin" w:hAnsi="IRNazanin" w:eastAsia="IRNazanin" w:cs="IRNazanin"/>
          <w:lang w:bidi="fa-IR"/>
          <w:color w:val="111111"/>
          <w:sz w:val="28"/>
          <w:szCs w:val="28"/>
          <w:rtl/>
        </w:rPr>
        <w:t xml:space="preserve">سألته عن القائم (علیه السّلام)، فقال : کذب ألوقّاتون، إنّا .........................................1543</w:t>
      </w:r>
    </w:p>
    <w:p>
      <w:pPr>
        <w:pStyle w:val="BookText"/>
      </w:pPr>
      <w:r>
        <w:rPr>
          <w:rFonts w:ascii="IRNazanin" w:hAnsi="IRNazanin" w:eastAsia="IRNazanin" w:cs="IRNazanin"/>
          <w:lang w:bidi="fa-IR"/>
          <w:color w:val="111111"/>
          <w:sz w:val="28"/>
          <w:szCs w:val="28"/>
          <w:rtl/>
        </w:rPr>
        <w:t xml:space="preserve">سألته عن انظار الله تعالی إبلیس وقت معلوماً ..............................................388</w:t>
      </w:r>
    </w:p>
    <w:p>
      <w:pPr>
        <w:pStyle w:val="BookText"/>
      </w:pPr>
      <w:r>
        <w:rPr>
          <w:rFonts w:ascii="IRNazanin" w:hAnsi="IRNazanin" w:eastAsia="IRNazanin" w:cs="IRNazanin"/>
          <w:lang w:bidi="fa-IR"/>
          <w:color w:val="111111"/>
          <w:sz w:val="28"/>
          <w:szCs w:val="28"/>
          <w:rtl/>
        </w:rPr>
        <w:t xml:space="preserve">سألته عن رجب قال: ذلک شهر کانت الجاهلیة تعظّمه ..............1901</w:t>
      </w:r>
    </w:p>
    <w:p>
      <w:pPr>
        <w:pStyle w:val="BookText"/>
      </w:pPr>
      <w:r>
        <w:rPr>
          <w:rFonts w:ascii="IRNazanin" w:hAnsi="IRNazanin" w:eastAsia="IRNazanin" w:cs="IRNazanin"/>
          <w:lang w:bidi="fa-IR"/>
          <w:color w:val="111111"/>
          <w:sz w:val="28"/>
          <w:szCs w:val="28"/>
          <w:rtl/>
        </w:rPr>
        <w:t xml:space="preserve">عن سیرة المهدیّ (علیه السّلام) کیف سیرته؟ فقال: یصنع کما صنع.....................2440</w:t>
      </w:r>
    </w:p>
    <w:p>
      <w:pPr>
        <w:pStyle w:val="BookText"/>
      </w:pPr>
      <w:r>
        <w:rPr>
          <w:rFonts w:ascii="IRNazanin" w:hAnsi="IRNazanin" w:eastAsia="IRNazanin" w:cs="IRNazanin"/>
          <w:lang w:bidi="fa-IR"/>
          <w:color w:val="111111"/>
          <w:sz w:val="28"/>
          <w:szCs w:val="28"/>
          <w:rtl/>
        </w:rPr>
        <w:t xml:space="preserve">سألته متی یقوم قائمکم؟ قال: یا أیا الجارود لأتدرکون ...............2186</w:t>
      </w:r>
    </w:p>
    <w:p>
      <w:pPr>
        <w:pStyle w:val="BookText"/>
      </w:pPr>
      <w:r>
        <w:rPr>
          <w:rFonts w:ascii="IRNazanin" w:hAnsi="IRNazanin" w:eastAsia="IRNazanin" w:cs="IRNazanin"/>
          <w:lang w:bidi="fa-IR"/>
          <w:color w:val="111111"/>
          <w:sz w:val="28"/>
          <w:szCs w:val="28"/>
          <w:rtl/>
        </w:rPr>
        <w:t xml:space="preserve">سألته - یعنی زین العابدین (علیه السّلام) - عن إنظار الله تعالی إبلیس وقتا معلوماً............................2467</w:t>
      </w:r>
    </w:p>
    <w:p>
      <w:pPr>
        <w:pStyle w:val="BookText"/>
      </w:pPr>
      <w:r>
        <w:rPr>
          <w:rFonts w:ascii="IRNazanin" w:hAnsi="IRNazanin" w:eastAsia="IRNazanin" w:cs="IRNazanin"/>
          <w:lang w:bidi="fa-IR"/>
          <w:color w:val="111111"/>
          <w:sz w:val="28"/>
          <w:szCs w:val="28"/>
          <w:rtl/>
        </w:rPr>
        <w:t xml:space="preserve">سأل رجل أبا الحسن (علیه السّلام) عن الفرج، فقال: ما ترید الاکثار .............1928</w:t>
      </w:r>
    </w:p>
    <w:p>
      <w:pPr>
        <w:pStyle w:val="BookText"/>
      </w:pPr>
      <w:r>
        <w:rPr>
          <w:rFonts w:ascii="IRNazanin" w:hAnsi="IRNazanin" w:eastAsia="IRNazanin" w:cs="IRNazanin"/>
          <w:lang w:bidi="fa-IR"/>
          <w:color w:val="111111"/>
          <w:sz w:val="28"/>
          <w:szCs w:val="28"/>
          <w:rtl/>
        </w:rPr>
        <w:t xml:space="preserve">سأل رجل أبا عبد الله (علیه السّلام) : متی یظهر قائمکم؟ قال: إذا کثر الغوایة، وقل الهدایة ...................1905</w:t>
      </w:r>
    </w:p>
    <w:p>
      <w:pPr>
        <w:pStyle w:val="BookText"/>
      </w:pPr>
      <w:r>
        <w:rPr>
          <w:rFonts w:ascii="Amiri" w:hAnsi="Amiri" w:eastAsia="Amiri" w:cs="Amiri"/>
          <w:lang w:bidi="ar-SA"/>
          <w:color w:val="111111"/>
          <w:sz w:val="28"/>
          <w:szCs w:val="28"/>
          <w:rtl/>
        </w:rPr>
        <w:t xml:space="preserve">سأل رجل ابن عمر عن المتعة وأنا عنده، متعة النساء فقال : ..................2026</w:t>
      </w:r>
    </w:p>
    <w:p>
      <w:pPr>
        <w:pStyle w:val="BookText"/>
      </w:pPr>
      <w:r>
        <w:rPr>
          <w:rFonts w:ascii="IRNazanin" w:hAnsi="IRNazanin" w:eastAsia="IRNazanin" w:cs="IRNazanin"/>
          <w:lang w:bidi="fa-IR"/>
          <w:color w:val="111111"/>
          <w:sz w:val="28"/>
          <w:szCs w:val="28"/>
          <w:rtl/>
        </w:rPr>
        <w:t xml:space="preserve">سأل رجل من أهل الکوفة أبا عبد الله (علیه السّلام) : کم یخرج مع القائم (علیه السّلام)؟....... 2288</w:t>
      </w:r>
    </w:p>
    <w:p>
      <w:pPr>
        <w:pStyle w:val="BookText"/>
      </w:pPr>
      <w:r>
        <w:rPr>
          <w:rFonts w:ascii="IRNazanin" w:hAnsi="IRNazanin" w:eastAsia="IRNazanin" w:cs="IRNazanin"/>
          <w:lang w:bidi="fa-IR"/>
          <w:color w:val="111111"/>
          <w:sz w:val="28"/>
          <w:szCs w:val="28"/>
          <w:rtl/>
        </w:rPr>
        <w:t xml:space="preserve">سأل عمر أمیر المؤمنین(علیه السّلام) عن المهدی ..... 183</w:t>
      </w:r>
    </w:p>
    <w:p>
      <w:pPr>
        <w:pStyle w:val="BookText"/>
      </w:pPr>
      <w:r>
        <w:rPr>
          <w:rFonts w:ascii="IRNazanin" w:hAnsi="IRNazanin" w:eastAsia="IRNazanin" w:cs="IRNazanin"/>
          <w:lang w:bidi="fa-IR"/>
          <w:color w:val="111111"/>
          <w:sz w:val="28"/>
          <w:szCs w:val="28"/>
          <w:rtl/>
        </w:rPr>
        <w:t xml:space="preserve">سأل عمر بن الخطّاب أمیر المؤمنین (علیه السّلام) فقال: أخبرنی عن لمهدی.........................212</w:t>
      </w:r>
    </w:p>
    <w:p>
      <w:pPr>
        <w:pStyle w:val="BookText"/>
      </w:pPr>
      <w:r>
        <w:rPr>
          <w:rFonts w:ascii="IRNazanin" w:hAnsi="IRNazanin" w:eastAsia="IRNazanin" w:cs="IRNazanin"/>
          <w:lang w:bidi="fa-IR"/>
          <w:color w:val="111111"/>
          <w:sz w:val="28"/>
          <w:szCs w:val="28"/>
          <w:rtl/>
        </w:rPr>
        <w:t xml:space="preserve">سأل عن المحرم، یجوز أن یشدّ المئزر من خلفه إلی عنقه .... ................................1354</w:t>
      </w:r>
    </w:p>
    <w:p>
      <w:pPr>
        <w:pStyle w:val="BookText"/>
      </w:pPr>
      <w:r>
        <w:rPr>
          <w:rFonts w:ascii="IRNazanin" w:hAnsi="IRNazanin" w:eastAsia="IRNazanin" w:cs="IRNazanin"/>
          <w:lang w:bidi="fa-IR"/>
          <w:color w:val="111111"/>
          <w:sz w:val="28"/>
          <w:szCs w:val="28"/>
          <w:rtl/>
        </w:rPr>
        <w:t xml:space="preserve">سأل عنه (علیه السّلام) رجل، وقال: فأیّ الأعمال أحبّ إلی الله..........1403</w:t>
      </w:r>
    </w:p>
    <w:p>
      <w:pPr>
        <w:pStyle w:val="BookText"/>
      </w:pPr>
      <w:r>
        <w:rPr>
          <w:rFonts w:ascii="IRNazanin" w:hAnsi="IRNazanin" w:eastAsia="IRNazanin" w:cs="IRNazanin"/>
          <w:lang w:bidi="fa-IR"/>
          <w:color w:val="111111"/>
          <w:sz w:val="28"/>
          <w:szCs w:val="28"/>
          <w:rtl/>
        </w:rPr>
        <w:t xml:space="preserve">سألنا أبا جعفر(علیه السّلام) عن أحادیث، فرواها عن جابر فقلنا........................2710</w:t>
      </w:r>
    </w:p>
    <w:p>
      <w:pPr>
        <w:pStyle w:val="BookText"/>
      </w:pPr>
      <w:r>
        <w:rPr>
          <w:rFonts w:ascii="IRNazanin" w:hAnsi="IRNazanin" w:eastAsia="IRNazanin" w:cs="IRNazanin"/>
          <w:lang w:bidi="fa-IR"/>
          <w:color w:val="111111"/>
          <w:sz w:val="28"/>
          <w:szCs w:val="28"/>
          <w:rtl/>
        </w:rPr>
        <w:t xml:space="preserve">سألنی علی بن الحسین بن بابویه رحمه الله بعد موت...</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سأله رجل وأنا أسمع فقال: إنّی أصلّی الفجر ثّم أذکر الله ..........1897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ستحملین ذکرأ واسمه محمّد و هو القائم ........89</w:t>
      </w:r>
    </w:p>
    <w:p>
      <w:pPr>
        <w:pStyle w:val="BookText"/>
      </w:pPr>
      <w:r>
        <w:rPr>
          <w:rFonts w:ascii="IRNazanin" w:hAnsi="IRNazanin" w:eastAsia="IRNazanin" w:cs="IRNazanin"/>
          <w:lang w:bidi="fa-IR"/>
          <w:color w:val="111111"/>
          <w:sz w:val="28"/>
          <w:szCs w:val="28"/>
          <w:rtl/>
        </w:rPr>
        <w:t xml:space="preserve">ستحملین ذکر وأسمه «م ح م د» وهو القائم من بعدی ..................................979</w:t>
      </w:r>
    </w:p>
    <w:p>
      <w:pPr>
        <w:pStyle w:val="BookText"/>
      </w:pPr>
      <w:r>
        <w:rPr>
          <w:rFonts w:ascii="IRNazanin" w:hAnsi="IRNazanin" w:eastAsia="IRNazanin" w:cs="IRNazanin"/>
          <w:lang w:bidi="fa-IR"/>
          <w:color w:val="111111"/>
          <w:sz w:val="28"/>
          <w:szCs w:val="28"/>
          <w:rtl/>
        </w:rPr>
        <w:t xml:space="preserve">استخلو الکوفة من المؤمنین، ویأزر عنها العلم کما تأزر الحیّة فی جحرها ....................1908</w:t>
      </w:r>
    </w:p>
    <w:p>
      <w:pPr>
        <w:pStyle w:val="BookText"/>
      </w:pPr>
      <w:r>
        <w:rPr>
          <w:rFonts w:ascii="IRNazanin" w:hAnsi="IRNazanin" w:eastAsia="IRNazanin" w:cs="IRNazanin"/>
          <w:lang w:bidi="fa-IR"/>
          <w:color w:val="111111"/>
          <w:sz w:val="28"/>
          <w:szCs w:val="28"/>
          <w:rtl/>
        </w:rPr>
        <w:t xml:space="preserve">ستصیبکم شبهة فتبقون بلا علم یری، ولا إمام هدی............1468</w:t>
      </w:r>
    </w:p>
    <w:p>
      <w:pPr>
        <w:pStyle w:val="BookText"/>
      </w:pPr>
      <w:r>
        <w:rPr>
          <w:rFonts w:ascii="IRNazanin" w:hAnsi="IRNazanin" w:eastAsia="IRNazanin" w:cs="IRNazanin"/>
          <w:lang w:bidi="fa-IR"/>
          <w:color w:val="111111"/>
          <w:sz w:val="28"/>
          <w:szCs w:val="28"/>
          <w:rtl/>
        </w:rPr>
        <w:t xml:space="preserve">ستکون بعدی فتن منها فتن الأحلاس، یکون فیها هرب..........................1669</w:t>
      </w:r>
    </w:p>
    <w:p>
      <w:pPr>
        <w:pStyle w:val="BookText"/>
      </w:pPr>
      <w:r>
        <w:rPr>
          <w:rFonts w:ascii="IRNazanin" w:hAnsi="IRNazanin" w:eastAsia="IRNazanin" w:cs="IRNazanin"/>
          <w:lang w:bidi="fa-IR"/>
          <w:color w:val="111111"/>
          <w:sz w:val="28"/>
          <w:szCs w:val="28"/>
          <w:rtl/>
        </w:rPr>
        <w:t xml:space="preserve">ستکون فتن فی أمّتی حتّی یفارق الرجل فیها أباه ..................................1749</w:t>
      </w:r>
    </w:p>
    <w:p>
      <w:pPr>
        <w:pStyle w:val="BookText"/>
      </w:pPr>
      <w:r>
        <w:rPr>
          <w:rFonts w:ascii="IRNazanin" w:hAnsi="IRNazanin" w:eastAsia="IRNazanin" w:cs="IRNazanin"/>
          <w:lang w:bidi="fa-IR"/>
          <w:color w:val="111111"/>
          <w:sz w:val="28"/>
          <w:szCs w:val="28"/>
          <w:rtl/>
        </w:rPr>
        <w:t xml:space="preserve">ستکون فتنة لا یهدأ منها جانب الّأجاش منها .........2155 ستکون فتنة یحصل الناس منها کما یحصل الذهب ........1784</w:t>
      </w:r>
    </w:p>
    <w:p>
      <w:pPr>
        <w:pStyle w:val="BookText"/>
      </w:pPr>
      <w:r>
        <w:rPr>
          <w:rFonts w:ascii="IRNazanin" w:hAnsi="IRNazanin" w:eastAsia="IRNazanin" w:cs="IRNazanin"/>
          <w:lang w:bidi="fa-IR"/>
          <w:color w:val="111111"/>
          <w:sz w:val="28"/>
          <w:szCs w:val="28"/>
          <w:rtl/>
        </w:rPr>
        <w:t xml:space="preserve">سمعت أبا الحسن بن وجناء یقول: حدّثنا أبی، عن جدّه أنّه کان .........................1079</w:t>
      </w:r>
    </w:p>
    <w:p>
      <w:pPr>
        <w:pStyle w:val="BookText"/>
      </w:pPr>
      <w:r>
        <w:rPr>
          <w:rFonts w:ascii="IRNazanin" w:hAnsi="IRNazanin" w:eastAsia="IRNazanin" w:cs="IRNazanin"/>
          <w:lang w:bidi="fa-IR"/>
          <w:color w:val="111111"/>
          <w:sz w:val="28"/>
          <w:szCs w:val="28"/>
          <w:rtl/>
        </w:rPr>
        <w:t xml:space="preserve">سمعت أبا الحسن علیّ بن محمّد العسکری (علیه السّلام)یقول: معنی الرجیم أنّه مرجوم............................2501</w:t>
      </w:r>
    </w:p>
    <w:p>
      <w:pPr>
        <w:pStyle w:val="BookText"/>
      </w:pPr>
      <w:r>
        <w:rPr>
          <w:rFonts w:ascii="IRNazanin" w:hAnsi="IRNazanin" w:eastAsia="IRNazanin" w:cs="IRNazanin"/>
          <w:lang w:bidi="fa-IR"/>
          <w:color w:val="111111"/>
          <w:sz w:val="28"/>
          <w:szCs w:val="28"/>
          <w:rtl/>
        </w:rPr>
        <w:t xml:space="preserve">سمعت أبا جعفر محمّد بن أحمد رحمه الله وقد ذکرنا کتاب التکلیف، وکان عندنا أنّه لا یکون ...........1244</w:t>
      </w:r>
    </w:p>
    <w:p>
      <w:pPr>
        <w:pStyle w:val="BookText"/>
      </w:pPr>
      <w:r>
        <w:rPr>
          <w:rFonts w:ascii="IRNazanin" w:hAnsi="IRNazanin" w:eastAsia="IRNazanin" w:cs="IRNazanin"/>
          <w:lang w:bidi="fa-IR"/>
          <w:color w:val="111111"/>
          <w:sz w:val="28"/>
          <w:szCs w:val="28"/>
          <w:rtl/>
        </w:rPr>
        <w:t xml:space="preserve">سمعت أبا جعفر(علیه السّلام) یحدّث: إذا قام القائم عرض الإیمان علی کلّ ناصب .....................2372</w:t>
      </w:r>
    </w:p>
    <w:p>
      <w:pPr>
        <w:pStyle w:val="BookText"/>
      </w:pPr>
      <w:r>
        <w:rPr>
          <w:rFonts w:ascii="IRNazanin" w:hAnsi="IRNazanin" w:eastAsia="IRNazanin" w:cs="IRNazanin"/>
          <w:lang w:bidi="fa-IR"/>
          <w:color w:val="111111"/>
          <w:sz w:val="28"/>
          <w:szCs w:val="28"/>
          <w:rtl/>
        </w:rPr>
        <w:t xml:space="preserve">سمعت أبا جعفر (علیه السّلام) ، یقول: إذا سمعتم بإختلاف الشام فیما بینهم ....................1841</w:t>
      </w:r>
    </w:p>
    <w:p>
      <w:pPr>
        <w:pStyle w:val="BookText"/>
      </w:pPr>
      <w:r>
        <w:rPr>
          <w:rFonts w:ascii="IRNazanin" w:hAnsi="IRNazanin" w:eastAsia="IRNazanin" w:cs="IRNazanin"/>
          <w:lang w:bidi="fa-IR"/>
          <w:color w:val="111111"/>
          <w:sz w:val="28"/>
          <w:szCs w:val="28"/>
          <w:rtl/>
        </w:rPr>
        <w:t xml:space="preserve">سمعت أبا جعفر (علیه السّلام)، یقول: إذا ظهرت بیعة الصبی قام کلّ.........................1835</w:t>
      </w:r>
    </w:p>
    <w:p>
      <w:pPr>
        <w:pStyle w:val="BookText"/>
      </w:pPr>
      <w:r>
        <w:rPr>
          <w:rFonts w:ascii="IRNazanin" w:hAnsi="IRNazanin" w:eastAsia="IRNazanin" w:cs="IRNazanin"/>
          <w:lang w:bidi="fa-IR"/>
          <w:color w:val="111111"/>
          <w:sz w:val="28"/>
          <w:szCs w:val="28"/>
          <w:rtl/>
        </w:rPr>
        <w:t xml:space="preserve">سمعت أبا جعفر (علیه السّلام) یقول: القائم منّا منصور بالرعب، مؤید بالنصر .................1866</w:t>
      </w:r>
    </w:p>
    <w:p>
      <w:pPr>
        <w:pStyle w:val="BookText"/>
      </w:pPr>
      <w:r>
        <w:rPr>
          <w:rFonts w:ascii="IRNazanin" w:hAnsi="IRNazanin" w:eastAsia="IRNazanin" w:cs="IRNazanin"/>
          <w:lang w:bidi="fa-IR"/>
          <w:color w:val="111111"/>
          <w:sz w:val="28"/>
          <w:szCs w:val="28"/>
          <w:rtl/>
        </w:rPr>
        <w:t xml:space="preserve">سمعت أبا جعفر(علیه السّلام) یقول: إنّ صاحب هذا الأمر فیه سنّة من یوسف... ..........1093</w:t>
      </w:r>
    </w:p>
    <w:p>
      <w:pPr>
        <w:pStyle w:val="BookText"/>
      </w:pPr>
      <w:r>
        <w:rPr>
          <w:rFonts w:ascii="IRNazanin" w:hAnsi="IRNazanin" w:eastAsia="IRNazanin" w:cs="IRNazanin"/>
          <w:lang w:bidi="fa-IR"/>
          <w:color w:val="111111"/>
          <w:sz w:val="28"/>
          <w:szCs w:val="28"/>
          <w:rtl/>
        </w:rPr>
        <w:t xml:space="preserve">سمعت أبا جعفر (علیه السّلام) یقول: إنّ صاحب هذا الأمر لو قد ظهر لقی من الناس [مثل] مالقی .......2368</w:t>
      </w:r>
    </w:p>
    <w:p>
      <w:pPr>
        <w:pStyle w:val="BookText"/>
      </w:pPr>
      <w:r>
        <w:rPr>
          <w:rFonts w:ascii="IRNazanin" w:hAnsi="IRNazanin" w:eastAsia="IRNazanin" w:cs="IRNazanin"/>
          <w:lang w:bidi="fa-IR"/>
          <w:color w:val="111111"/>
          <w:sz w:val="28"/>
          <w:szCs w:val="28"/>
          <w:rtl/>
        </w:rPr>
        <w:t xml:space="preserve">سمعت أبا جعفر(علیه السّلام) یقول: إنّ لصاحب هذا الأمر غیبتین. وسمعته یقول: لا یقوم ...............1562</w:t>
      </w:r>
    </w:p>
    <w:p>
      <w:pPr>
        <w:pStyle w:val="BookText"/>
      </w:pPr>
      <w:r>
        <w:rPr>
          <w:rFonts w:ascii="IRNazanin" w:hAnsi="IRNazanin" w:eastAsia="IRNazanin" w:cs="IRNazanin"/>
          <w:lang w:bidi="fa-IR"/>
          <w:color w:val="111111"/>
          <w:sz w:val="28"/>
          <w:szCs w:val="28"/>
          <w:rtl/>
        </w:rPr>
        <w:t xml:space="preserve">سمعت أبا جعفر(علیه السّلام) یقول: فی صاحب هذا الأمر أربع سنن ...................1098</w:t>
      </w:r>
    </w:p>
    <w:p>
      <w:pPr>
        <w:pStyle w:val="BookText"/>
      </w:pPr>
      <w:r>
        <w:rPr>
          <w:rFonts w:ascii="IRNazanin" w:hAnsi="IRNazanin" w:eastAsia="IRNazanin" w:cs="IRNazanin"/>
          <w:lang w:bidi="fa-IR"/>
          <w:color w:val="111111"/>
          <w:sz w:val="28"/>
          <w:szCs w:val="28"/>
          <w:rtl/>
        </w:rPr>
        <w:t xml:space="preserve">سمعت أبا جعفر (علیه السّلام) یقول: فی صاحب هذا الأمر سنّة من موسی............................1092</w:t>
      </w:r>
    </w:p>
    <w:p>
      <w:pPr>
        <w:pStyle w:val="BookText"/>
      </w:pPr>
      <w:r>
        <w:rPr>
          <w:rFonts w:ascii="IRNazanin" w:hAnsi="IRNazanin" w:eastAsia="IRNazanin" w:cs="IRNazanin"/>
          <w:lang w:bidi="fa-IR"/>
          <w:color w:val="111111"/>
          <w:sz w:val="28"/>
          <w:szCs w:val="28"/>
          <w:rtl/>
        </w:rPr>
        <w:t xml:space="preserve">سمعت أبا عبد الله جعفر بن محمّد (علیه السّلام) یقول: إنّ القائم (علیه السّلام) لا یقوم حتّی ینادی .....................2223</w:t>
      </w:r>
    </w:p>
    <w:p>
      <w:pPr>
        <w:pStyle w:val="BookText"/>
      </w:pPr>
      <w:r>
        <w:rPr>
          <w:rFonts w:ascii="IRNazanin" w:hAnsi="IRNazanin" w:eastAsia="IRNazanin" w:cs="IRNazanin"/>
          <w:lang w:bidi="fa-IR"/>
          <w:color w:val="111111"/>
          <w:sz w:val="28"/>
          <w:szCs w:val="28"/>
          <w:rtl/>
        </w:rPr>
        <w:t xml:space="preserve">سمعت أبا عبدالله (علیه السّلام) وقد ذکر القائم(علیه السّلام) فقلت: إنّی لأرجو أن یکون......................2447</w:t>
      </w:r>
    </w:p>
    <w:p>
      <w:pPr>
        <w:pStyle w:val="BookText"/>
      </w:pPr>
      <w:r>
        <w:rPr>
          <w:rFonts w:ascii="IRNazanin" w:hAnsi="IRNazanin" w:eastAsia="IRNazanin" w:cs="IRNazanin"/>
          <w:lang w:bidi="fa-IR"/>
          <w:color w:val="111111"/>
          <w:sz w:val="28"/>
          <w:szCs w:val="28"/>
          <w:rtl/>
        </w:rPr>
        <w:t xml:space="preserve">سمعت أبا عبدالله(علیه السّلام) یقول : اختلاف بنی العبّاس من المحتوم، والنداء من المحتوم...........2247</w:t>
      </w:r>
    </w:p>
    <w:p>
      <w:pPr>
        <w:pStyle w:val="BookText"/>
      </w:pPr>
      <w:r>
        <w:rPr>
          <w:rFonts w:ascii="IRNazanin" w:hAnsi="IRNazanin" w:eastAsia="IRNazanin" w:cs="IRNazanin"/>
          <w:lang w:bidi="fa-IR"/>
          <w:color w:val="111111"/>
          <w:sz w:val="28"/>
          <w:szCs w:val="28"/>
          <w:rtl/>
        </w:rPr>
        <w:t xml:space="preserve">سمعت أبا عبد الله (علیه السّلام) یقول: إذا ظهرت رایة الحّق لعنها أهل المشرق (وأهل )المغرب .........2453</w:t>
      </w:r>
    </w:p>
    <w:p>
      <w:pPr>
        <w:pStyle w:val="BookText"/>
      </w:pPr>
      <w:r>
        <w:rPr>
          <w:rFonts w:ascii="IRNazanin" w:hAnsi="IRNazanin" w:eastAsia="IRNazanin" w:cs="IRNazanin"/>
          <w:lang w:bidi="fa-IR"/>
          <w:color w:val="111111"/>
          <w:sz w:val="28"/>
          <w:szCs w:val="28"/>
          <w:rtl/>
        </w:rPr>
        <w:t xml:space="preserve">سمعت أبا عبد الله(علیه السّلام) یقول : إن السفیانی یملک بعد ظهوره علی الکور الخمس ...............2113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عبد الله (علیه السّلام) یقول: إنّ أهل الحق لم یزالوا منذ کانوا فی شدّة ......2448</w:t>
      </w:r>
    </w:p>
    <w:p>
      <w:pPr>
        <w:pStyle w:val="BookText"/>
      </w:pPr>
      <w:r>
        <w:rPr>
          <w:rFonts w:ascii="IRNazanin" w:hAnsi="IRNazanin" w:eastAsia="IRNazanin" w:cs="IRNazanin"/>
          <w:lang w:bidi="fa-IR"/>
          <w:color w:val="111111"/>
          <w:sz w:val="28"/>
          <w:szCs w:val="28"/>
          <w:rtl/>
        </w:rPr>
        <w:t xml:space="preserve">سمعت أبا عبد الله (علیه السّلام) یقول: إنّ قدام القائم (علیه السّلام) علامات تکون من الله عزّ وجلّ للمؤمنین ...............1867</w:t>
      </w:r>
    </w:p>
    <w:p>
      <w:pPr>
        <w:pStyle w:val="BookText"/>
      </w:pPr>
      <w:r>
        <w:rPr>
          <w:rFonts w:ascii="IRNazanin" w:hAnsi="IRNazanin" w:eastAsia="IRNazanin" w:cs="IRNazanin"/>
          <w:lang w:bidi="fa-IR"/>
          <w:color w:val="111111"/>
          <w:sz w:val="28"/>
          <w:szCs w:val="28"/>
          <w:rtl/>
        </w:rPr>
        <w:t xml:space="preserve">سمعت أبا عبد الله(علیه السّلام) یقول: إنّه ینادی باسم صاحب هذا الأمر مناد من السماء .........................................2236</w:t>
      </w:r>
    </w:p>
    <w:p>
      <w:pPr>
        <w:pStyle w:val="BookText"/>
      </w:pPr>
      <w:r>
        <w:rPr>
          <w:rFonts w:ascii="IRNazanin" w:hAnsi="IRNazanin" w:eastAsia="IRNazanin" w:cs="IRNazanin"/>
          <w:lang w:bidi="fa-IR"/>
          <w:color w:val="111111"/>
          <w:sz w:val="28"/>
          <w:szCs w:val="28"/>
          <w:rtl/>
        </w:rPr>
        <w:t xml:space="preserve">سمعت أبا عبد الله (علیه السّلام) یقول: إنّی سألت الله فی إسماعیل أن یبقیه بعدی ........................................2728</w:t>
      </w:r>
    </w:p>
    <w:p>
      <w:pPr>
        <w:pStyle w:val="BookText"/>
      </w:pPr>
      <w:r>
        <w:rPr>
          <w:rFonts w:ascii="IRNazanin" w:hAnsi="IRNazanin" w:eastAsia="IRNazanin" w:cs="IRNazanin"/>
          <w:lang w:bidi="fa-IR"/>
          <w:color w:val="111111"/>
          <w:sz w:val="28"/>
          <w:szCs w:val="28"/>
          <w:rtl/>
        </w:rPr>
        <w:t xml:space="preserve">سمعت أبا عبد الله (علیه السّلام) یقول: أیّام الله ثلاثة: یوم یقوم القائم (علیه لسّلام).........2724</w:t>
      </w:r>
    </w:p>
    <w:p>
      <w:pPr>
        <w:pStyle w:val="BookText"/>
      </w:pPr>
      <w:r>
        <w:rPr>
          <w:rFonts w:ascii="IRNazanin" w:hAnsi="IRNazanin" w:eastAsia="IRNazanin" w:cs="IRNazanin"/>
          <w:lang w:bidi="fa-IR"/>
          <w:color w:val="111111"/>
          <w:sz w:val="28"/>
          <w:szCs w:val="28"/>
          <w:rtl/>
        </w:rPr>
        <w:t xml:space="preserve">سمعت أبا عبد الله (علیه السّلام) یقول: خمس علامات قبل قیام القائم: الصیحة، والسفیانی ............2246</w:t>
      </w:r>
    </w:p>
    <w:p>
      <w:pPr>
        <w:pStyle w:val="BookText"/>
      </w:pPr>
      <w:r>
        <w:rPr>
          <w:rFonts w:ascii="IRNazanin" w:hAnsi="IRNazanin" w:eastAsia="IRNazanin" w:cs="IRNazanin"/>
          <w:lang w:bidi="fa-IR"/>
          <w:color w:val="111111"/>
          <w:sz w:val="28"/>
          <w:szCs w:val="28"/>
          <w:rtl/>
        </w:rPr>
        <w:t xml:space="preserve">سمعت أبا عبد الله(علیه السّلام) یقول: عصا موسی قضیب آس من غرس الجنة أتاه بهاجبرئیل.............2439</w:t>
      </w:r>
    </w:p>
    <w:p>
      <w:pPr>
        <w:pStyle w:val="BookText"/>
      </w:pPr>
      <w:r>
        <w:rPr>
          <w:rFonts w:ascii="IRNazanin" w:hAnsi="IRNazanin" w:eastAsia="IRNazanin" w:cs="IRNazanin"/>
          <w:lang w:bidi="fa-IR"/>
          <w:color w:val="111111"/>
          <w:sz w:val="28"/>
          <w:szCs w:val="28"/>
          <w:rtl/>
        </w:rPr>
        <w:t xml:space="preserve">سمعت أبا عبد الله(علیه السّلام) یقول: علیکم بتقوی الله وحده لا شریک له، وانظروا .............................2243</w:t>
      </w:r>
    </w:p>
    <w:p>
      <w:pPr>
        <w:pStyle w:val="BookText"/>
      </w:pPr>
      <w:r>
        <w:rPr>
          <w:rFonts w:ascii="IRNazanin" w:hAnsi="IRNazanin" w:eastAsia="IRNazanin" w:cs="IRNazanin"/>
          <w:lang w:bidi="fa-IR"/>
          <w:color w:val="111111"/>
          <w:sz w:val="28"/>
          <w:szCs w:val="28"/>
          <w:rtl/>
        </w:rPr>
        <w:t xml:space="preserve">سمعت أبا عبد الله (علیه السّلام) یقول: لا یکون هذا الأمر الّذی تمدّون إلیه أعناقکم..........2237</w:t>
      </w:r>
    </w:p>
    <w:p>
      <w:pPr>
        <w:pStyle w:val="BookText"/>
      </w:pPr>
      <w:r>
        <w:rPr>
          <w:rFonts w:ascii="IRNazanin" w:hAnsi="IRNazanin" w:eastAsia="IRNazanin" w:cs="IRNazanin"/>
          <w:lang w:bidi="fa-IR"/>
          <w:color w:val="111111"/>
          <w:sz w:val="28"/>
          <w:szCs w:val="28"/>
          <w:rtl/>
        </w:rPr>
        <w:t xml:space="preserve">سمعت أبا عبدالله (علیه السّلام) یقول: لسیرة علی (علیه السّلام) فی أهل البصرة کانت خیراً لشیعته ممّا .....................2483</w:t>
      </w:r>
    </w:p>
    <w:p>
      <w:pPr>
        <w:pStyle w:val="BookText"/>
      </w:pPr>
      <w:r>
        <w:rPr>
          <w:rFonts w:ascii="IRNazanin" w:hAnsi="IRNazanin" w:eastAsia="IRNazanin" w:cs="IRNazanin"/>
          <w:lang w:bidi="fa-IR"/>
          <w:color w:val="111111"/>
          <w:sz w:val="28"/>
          <w:szCs w:val="28"/>
          <w:rtl/>
        </w:rPr>
        <w:t xml:space="preserve">سمعت أبا عبد الله (علیه السّلام) یقول: لن تذهب الدنیا حتّی یخرج رجل منّا أهل البیت ...................2404</w:t>
      </w:r>
    </w:p>
    <w:p>
      <w:pPr>
        <w:pStyle w:val="BookText"/>
      </w:pPr>
      <w:r>
        <w:rPr>
          <w:rFonts w:ascii="IRNazanin" w:hAnsi="IRNazanin" w:eastAsia="IRNazanin" w:cs="IRNazanin"/>
          <w:lang w:bidi="fa-IR"/>
          <w:color w:val="111111"/>
          <w:sz w:val="28"/>
          <w:szCs w:val="28"/>
          <w:rtl/>
        </w:rPr>
        <w:t xml:space="preserve">سمعت أبا عبد الله(علیه السّلام) یقول: لو قد قام قائمنا بدأ بکذّابی الشیعة ...........2485</w:t>
      </w:r>
    </w:p>
    <w:p>
      <w:pPr>
        <w:pStyle w:val="BookText"/>
      </w:pPr>
      <w:r>
        <w:rPr>
          <w:rFonts w:ascii="IRNazanin" w:hAnsi="IRNazanin" w:eastAsia="IRNazanin" w:cs="IRNazanin"/>
          <w:lang w:bidi="fa-IR"/>
          <w:color w:val="111111"/>
          <w:sz w:val="28"/>
          <w:szCs w:val="28"/>
          <w:rtl/>
        </w:rPr>
        <w:t xml:space="preserve">سمعت أبا عبد الله(علیه السّلام) یقول: من الأمر محتوم ومنه ما لیس بمحتوم ..............2117</w:t>
      </w:r>
    </w:p>
    <w:p>
      <w:pPr>
        <w:pStyle w:val="BookText"/>
      </w:pPr>
      <w:r>
        <w:rPr>
          <w:rFonts w:ascii="IRNazanin" w:hAnsi="IRNazanin" w:eastAsia="IRNazanin" w:cs="IRNazanin"/>
          <w:lang w:bidi="fa-IR"/>
          <w:color w:val="111111"/>
          <w:sz w:val="28"/>
          <w:szCs w:val="28"/>
          <w:rtl/>
        </w:rPr>
        <w:t xml:space="preserve">سمعت أبا عبد الله (علیه السّلام) یقول: من یضمن لی موت عبدالله اضمن له القائم. ثمّ قال: إذا مات ...........1879</w:t>
      </w:r>
    </w:p>
    <w:p>
      <w:pPr>
        <w:pStyle w:val="BookText"/>
      </w:pPr>
      <w:r>
        <w:rPr>
          <w:rFonts w:ascii="IRNazanin" w:hAnsi="IRNazanin" w:eastAsia="IRNazanin" w:cs="IRNazanin"/>
          <w:lang w:bidi="fa-IR"/>
          <w:color w:val="111111"/>
          <w:sz w:val="28"/>
          <w:szCs w:val="28"/>
          <w:rtl/>
        </w:rPr>
        <w:t xml:space="preserve">سمعت أبا عبد الله (علیه السّلام) یقول: هما صیحتان: صیحة فی أوّل اللیل و صیحة فی آخر ............2234</w:t>
      </w:r>
    </w:p>
    <w:p>
      <w:pPr>
        <w:pStyle w:val="BookText"/>
      </w:pPr>
      <w:r>
        <w:rPr>
          <w:rFonts w:ascii="IRNazanin" w:hAnsi="IRNazanin" w:eastAsia="IRNazanin" w:cs="IRNazanin"/>
          <w:lang w:bidi="fa-IR"/>
          <w:color w:val="111111"/>
          <w:sz w:val="28"/>
          <w:szCs w:val="28"/>
          <w:rtl/>
        </w:rPr>
        <w:t xml:space="preserve">سمعت أبا عبد الله(علیه السّلام) یقول: یشمل الناس موت وقتل حتّی یلجأ الناس عند ذلک ...............................2238</w:t>
      </w:r>
    </w:p>
    <w:p>
      <w:pPr>
        <w:pStyle w:val="BookText"/>
      </w:pPr>
      <w:r>
        <w:rPr>
          <w:rFonts w:ascii="IRNazanin" w:hAnsi="IRNazanin" w:eastAsia="IRNazanin" w:cs="IRNazanin"/>
          <w:lang w:bidi="fa-IR"/>
          <w:color w:val="111111"/>
          <w:sz w:val="28"/>
          <w:szCs w:val="28"/>
          <w:rtl/>
        </w:rPr>
        <w:t xml:space="preserve">سمعت أبا عبد الله(علیه السّلام) یقول: ینادی مناد من السماء: إنّ فلاناً هو الأمیر؛ وینادی مناد.........................2248</w:t>
      </w:r>
    </w:p>
    <w:p>
      <w:pPr>
        <w:pStyle w:val="BookText"/>
      </w:pPr>
      <w:r>
        <w:rPr>
          <w:rFonts w:ascii="Amiri" w:hAnsi="Amiri" w:eastAsia="Amiri" w:cs="Amiri"/>
          <w:lang w:bidi="ar-SA"/>
          <w:color w:val="111111"/>
          <w:sz w:val="28"/>
          <w:szCs w:val="28"/>
          <w:rtl/>
        </w:rPr>
        <w:t xml:space="preserve">سمعت أبا علیّ بن مطهّر یذکر أنّه رآه، ووصف له قدّه .............................1318</w:t>
      </w:r>
    </w:p>
    <w:p>
      <w:pPr>
        <w:pStyle w:val="BookText"/>
      </w:pPr>
      <w:r>
        <w:rPr>
          <w:rFonts w:ascii="IRNazanin" w:hAnsi="IRNazanin" w:eastAsia="IRNazanin" w:cs="IRNazanin"/>
          <w:lang w:bidi="fa-IR"/>
          <w:color w:val="111111"/>
          <w:sz w:val="28"/>
          <w:szCs w:val="28"/>
          <w:rtl/>
        </w:rPr>
        <w:t xml:space="preserve">سمعت الباقر (علیه السّلام) یقول: فی مهدیّنا المنتظر سبع ستن...................1095</w:t>
      </w:r>
    </w:p>
    <w:p>
      <w:pPr>
        <w:pStyle w:val="BookText"/>
      </w:pPr>
      <w:r>
        <w:rPr>
          <w:rFonts w:ascii="IRNazanin" w:hAnsi="IRNazanin" w:eastAsia="IRNazanin" w:cs="IRNazanin"/>
          <w:lang w:bidi="fa-IR"/>
          <w:color w:val="111111"/>
          <w:sz w:val="28"/>
          <w:szCs w:val="28"/>
          <w:rtl/>
        </w:rPr>
        <w:t xml:space="preserve">سمعت الحسن بن علی(علیهماالسّلام) یقول: لا یکون هذا الأمر الّذی تنتظرون، حتّی یبرأ بعضکم .............1934</w:t>
      </w:r>
    </w:p>
    <w:p>
      <w:pPr>
        <w:pStyle w:val="BookText"/>
      </w:pPr>
      <w:r>
        <w:rPr>
          <w:rFonts w:ascii="IRNazanin" w:hAnsi="IRNazanin" w:eastAsia="IRNazanin" w:cs="IRNazanin"/>
          <w:lang w:bidi="fa-IR"/>
          <w:color w:val="111111"/>
          <w:sz w:val="28"/>
          <w:szCs w:val="28"/>
          <w:rtl/>
        </w:rPr>
        <w:t xml:space="preserve">سمعت الرضا (علیه السّلام) یقول: قبل هذا الأمر بیرح. فلم أدر ما البیوح، فحججت....................1931</w:t>
      </w:r>
    </w:p>
    <w:p>
      <w:pPr>
        <w:pStyle w:val="BookText"/>
      </w:pPr>
      <w:r>
        <w:rPr>
          <w:rFonts w:ascii="IRNazanin" w:hAnsi="IRNazanin" w:eastAsia="IRNazanin" w:cs="IRNazanin"/>
          <w:lang w:bidi="fa-IR"/>
          <w:color w:val="111111"/>
          <w:sz w:val="28"/>
          <w:szCs w:val="28"/>
          <w:rtl/>
        </w:rPr>
        <w:t xml:space="preserve">سمعت السیّد ابن محمّد الحمیری یقول: کنت أقول بالغلوّ وأعتقد غیبة ....................1390</w:t>
      </w:r>
    </w:p>
    <w:p>
      <w:pPr>
        <w:pStyle w:val="BookText"/>
      </w:pPr>
      <w:r>
        <w:rPr>
          <w:rFonts w:ascii="IRNazanin" w:hAnsi="IRNazanin" w:eastAsia="IRNazanin" w:cs="IRNazanin"/>
          <w:lang w:bidi="fa-IR"/>
          <w:color w:val="111111"/>
          <w:sz w:val="28"/>
          <w:szCs w:val="28"/>
          <w:rtl/>
        </w:rPr>
        <w:t xml:space="preserve">سمعت الشیخ العمری رضی الله عنه یقول: صحبت رجلاً من أهل السواد.....1029</w:t>
      </w:r>
    </w:p>
    <w:p>
      <w:pPr>
        <w:pStyle w:val="BookText"/>
      </w:pPr>
      <w:r>
        <w:rPr>
          <w:rFonts w:ascii="IRNazanin" w:hAnsi="IRNazanin" w:eastAsia="IRNazanin" w:cs="IRNazanin"/>
          <w:lang w:bidi="fa-IR"/>
          <w:color w:val="111111"/>
          <w:sz w:val="28"/>
          <w:szCs w:val="28"/>
          <w:rtl/>
        </w:rPr>
        <w:t xml:space="preserve">سمعت أمیر المؤمنین (علیه السّلام) مرّة بعد مرّة وهو یقول وشبّک أصابعه بعضها فی بعض .................1411</w:t>
      </w:r>
    </w:p>
    <w:p>
      <w:pPr>
        <w:pStyle w:val="BookText"/>
      </w:pPr>
      <w:r>
        <w:rPr>
          <w:rFonts w:ascii="IRNazanin" w:hAnsi="IRNazanin" w:eastAsia="IRNazanin" w:cs="IRNazanin"/>
          <w:lang w:bidi="fa-IR"/>
          <w:color w:val="111111"/>
          <w:sz w:val="28"/>
          <w:szCs w:val="28"/>
          <w:rtl/>
        </w:rPr>
        <w:t xml:space="preserve">سمعت أمیر المؤمنین (علیه السّلام) وهو مشتکی وأنا قائم علیه: لأبنینّ بمصر منبراً............2834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أمیر المؤمنین (علیه السّلام) یقول لعمر بن الخطاب: من علّمک الجهالة .........2270</w:t>
      </w:r>
    </w:p>
    <w:p>
      <w:pPr>
        <w:pStyle w:val="BookText"/>
      </w:pPr>
      <w:r>
        <w:rPr>
          <w:rFonts w:ascii="IRNazanin" w:hAnsi="IRNazanin" w:eastAsia="IRNazanin" w:cs="IRNazanin"/>
          <w:lang w:bidi="fa-IR"/>
          <w:color w:val="111111"/>
          <w:sz w:val="28"/>
          <w:szCs w:val="28"/>
          <w:rtl/>
        </w:rPr>
        <w:t xml:space="preserve">سمعت أمیر المؤمنین (علیه السّلام) یقول للناس: سلونی قبل أن تفقدونی، لأنّی بطرق.....1776</w:t>
      </w:r>
    </w:p>
    <w:p>
      <w:pPr>
        <w:pStyle w:val="BookText"/>
      </w:pPr>
      <w:r>
        <w:rPr>
          <w:rFonts w:ascii="IRNazanin" w:hAnsi="IRNazanin" w:eastAsia="IRNazanin" w:cs="IRNazanin"/>
          <w:lang w:bidi="fa-IR"/>
          <w:color w:val="111111"/>
          <w:sz w:val="28"/>
          <w:szCs w:val="28"/>
          <w:rtl/>
        </w:rPr>
        <w:t xml:space="preserve">سمعت بعض أهل العلم وممّن قرأ الکتب وسمع الأخبار .............1138</w:t>
      </w:r>
    </w:p>
    <w:p>
      <w:pPr>
        <w:pStyle w:val="BookText"/>
      </w:pPr>
      <w:r>
        <w:rPr>
          <w:rFonts w:ascii="IRNazanin" w:hAnsi="IRNazanin" w:eastAsia="IRNazanin" w:cs="IRNazanin"/>
          <w:lang w:bidi="fa-IR"/>
          <w:color w:val="111111"/>
          <w:sz w:val="28"/>
          <w:szCs w:val="28"/>
          <w:rtl/>
        </w:rPr>
        <w:t xml:space="preserve">سمعت بهمدان حکایة حکیتها کما سمعتها لبعض إخوانی ....................................................1288</w:t>
      </w:r>
    </w:p>
    <w:p>
      <w:pPr>
        <w:pStyle w:val="BookText"/>
      </w:pPr>
      <w:r>
        <w:rPr>
          <w:rFonts w:ascii="IRNazanin" w:hAnsi="IRNazanin" w:eastAsia="IRNazanin" w:cs="IRNazanin"/>
          <w:lang w:bidi="fa-IR"/>
          <w:color w:val="111111"/>
          <w:sz w:val="28"/>
          <w:szCs w:val="28"/>
          <w:rtl/>
        </w:rPr>
        <w:t xml:space="preserve">سمعت جابراً یقول: عندی سبعون ألف حدیث، عن أبی جعفر [محمّد الباقر علیه السّلام] ....................2810 سمعت رسول الله (صلی الله علیه و آله) ذکر فتنة فقلت: یا رسول الله، متی ذلک؟ فقال: إذا لم یأمن......1667</w:t>
      </w:r>
    </w:p>
    <w:p>
      <w:pPr>
        <w:pStyle w:val="BookText"/>
      </w:pPr>
      <w:r>
        <w:rPr>
          <w:rFonts w:ascii="IRNazanin" w:hAnsi="IRNazanin" w:eastAsia="IRNazanin" w:cs="IRNazanin"/>
          <w:lang w:bidi="fa-IR"/>
          <w:color w:val="111111"/>
          <w:sz w:val="28"/>
          <w:szCs w:val="28"/>
          <w:rtl/>
        </w:rPr>
        <w:t xml:space="preserve">سمعت رسول الله (صلی الله علیه و آله) – وذکر المهدی علیه السّلام - فقال: إنّه یبایع بین الرکن والمقام........2256</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إذا کان عند خروج القائم ینادی مناد من السماء ....................2250</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إنّ من أشراط الساعة أن یرفع العلم ...........................1656</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فینزل عیسی عند صلاة الفجر فیقول له أمیر الناس ........2563</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من قاتلنی فی الأولی و قاتل أهل بیتی فی الثانیة ....1987</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یعمّر الدجّال أربعین سنة، السنة کالشهر والشهر کالجمعة...............1993</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یمیز الله أولیاءه وأصفیاءه حتّی تطهّر الأرض .....1610</w:t>
      </w:r>
    </w:p>
    <w:p>
      <w:pPr>
        <w:pStyle w:val="BookText"/>
      </w:pPr>
      <w:r>
        <w:rPr>
          <w:rFonts w:ascii="IRNazanin" w:hAnsi="IRNazanin" w:eastAsia="IRNazanin" w:cs="IRNazanin"/>
          <w:lang w:bidi="fa-IR"/>
          <w:color w:val="111111"/>
          <w:sz w:val="28"/>
          <w:szCs w:val="28"/>
          <w:rtl/>
        </w:rPr>
        <w:t xml:space="preserve">سمعت سیّد العابدین علیّ بن الحسین (علیهماالسّلام) یقول: فی القائم سنّة من نوح.........1088</w:t>
      </w:r>
    </w:p>
    <w:p>
      <w:pPr>
        <w:pStyle w:val="BookText"/>
      </w:pPr>
      <w:r>
        <w:rPr>
          <w:rFonts w:ascii="IRNazanin" w:hAnsi="IRNazanin" w:eastAsia="IRNazanin" w:cs="IRNazanin"/>
          <w:lang w:bidi="fa-IR"/>
          <w:color w:val="111111"/>
          <w:sz w:val="28"/>
          <w:szCs w:val="28"/>
          <w:rtl/>
        </w:rPr>
        <w:t xml:space="preserve">سمعت سیّد العابدین علیّ بن الحسین (علیهماالسّلام) یقول: فی القائم منّا سنن ........1087</w:t>
      </w:r>
    </w:p>
    <w:p>
      <w:pPr>
        <w:pStyle w:val="BookText"/>
      </w:pPr>
      <w:r>
        <w:rPr>
          <w:rFonts w:ascii="IRNazanin" w:hAnsi="IRNazanin" w:eastAsia="IRNazanin" w:cs="IRNazanin"/>
          <w:lang w:bidi="fa-IR"/>
          <w:color w:val="111111"/>
          <w:sz w:val="28"/>
          <w:szCs w:val="28"/>
          <w:rtl/>
        </w:rPr>
        <w:t xml:space="preserve">سمعت شیوخ من بجیلة ما رأیت علی سروهم ......1140</w:t>
      </w:r>
    </w:p>
    <w:p>
      <w:pPr>
        <w:pStyle w:val="BookText"/>
      </w:pPr>
      <w:r>
        <w:rPr>
          <w:rFonts w:ascii="IRNazanin" w:hAnsi="IRNazanin" w:eastAsia="IRNazanin" w:cs="IRNazanin"/>
          <w:lang w:bidi="fa-IR"/>
          <w:color w:val="111111"/>
          <w:sz w:val="28"/>
          <w:szCs w:val="28"/>
          <w:rtl/>
        </w:rPr>
        <w:t xml:space="preserve">سمعت علیّا (علیه السّلام) یقول: إذا قام قائم آل محمّد (علیه السّلام) جمع الله له أهل الشرق و أهل ........2277</w:t>
      </w:r>
    </w:p>
    <w:p>
      <w:pPr>
        <w:pStyle w:val="BookText"/>
      </w:pPr>
      <w:r>
        <w:rPr>
          <w:rFonts w:ascii="Amiri" w:hAnsi="Amiri" w:eastAsia="Amiri" w:cs="Amiri"/>
          <w:lang w:bidi="ar-SA"/>
          <w:color w:val="111111"/>
          <w:sz w:val="28"/>
          <w:szCs w:val="28"/>
          <w:rtl/>
        </w:rPr>
        <w:t xml:space="preserve">سمعت علیّا (علیه السّلام) یقول: أنا سیّد الشیب، وفیّ سنّة من أیّوب.............2836</w:t>
      </w:r>
    </w:p>
    <w:p>
      <w:pPr>
        <w:pStyle w:val="BookText"/>
      </w:pPr>
      <w:r>
        <w:rPr>
          <w:rFonts w:ascii="IRNazanin" w:hAnsi="IRNazanin" w:eastAsia="IRNazanin" w:cs="IRNazanin"/>
          <w:lang w:bidi="fa-IR"/>
          <w:color w:val="111111"/>
          <w:sz w:val="28"/>
          <w:szCs w:val="28"/>
          <w:rtl/>
        </w:rPr>
        <w:t xml:space="preserve">سمعت علیّا (علیه السّلام) یقول: إنّ بین یدی القائم سنین خدّاعة......1772</w:t>
      </w:r>
    </w:p>
    <w:p>
      <w:pPr>
        <w:pStyle w:val="BookText"/>
      </w:pPr>
      <w:r>
        <w:rPr>
          <w:rFonts w:ascii="IRNazanin" w:hAnsi="IRNazanin" w:eastAsia="IRNazanin" w:cs="IRNazanin"/>
          <w:lang w:bidi="fa-IR"/>
          <w:color w:val="111111"/>
          <w:sz w:val="28"/>
          <w:szCs w:val="28"/>
          <w:rtl/>
        </w:rPr>
        <w:t xml:space="preserve">سمعت علیّا (علیه السّلام) یقول بالکوفة: ما من ثلاثمائة تخرج إلّا.............1779</w:t>
      </w:r>
    </w:p>
    <w:p>
      <w:pPr>
        <w:pStyle w:val="BookText"/>
      </w:pPr>
      <w:r>
        <w:rPr>
          <w:rFonts w:ascii="IRNazanin" w:hAnsi="IRNazanin" w:eastAsia="IRNazanin" w:cs="IRNazanin"/>
          <w:lang w:bidi="fa-IR"/>
          <w:color w:val="111111"/>
          <w:sz w:val="28"/>
          <w:szCs w:val="28"/>
          <w:rtl/>
        </w:rPr>
        <w:t xml:space="preserve">سمعت علیّا (علیه السّلام) یقول: حجّوا قبل أن لا تحجّوا! فکأنّی أنظر الی حبشی ...................................1793</w:t>
      </w:r>
    </w:p>
    <w:p>
      <w:pPr>
        <w:pStyle w:val="BookText"/>
      </w:pPr>
      <w:r>
        <w:rPr>
          <w:rFonts w:ascii="IRNazanin" w:hAnsi="IRNazanin" w:eastAsia="IRNazanin" w:cs="IRNazanin"/>
          <w:lang w:bidi="fa-IR"/>
          <w:color w:val="111111"/>
          <w:sz w:val="28"/>
          <w:szCs w:val="28"/>
          <w:rtl/>
        </w:rPr>
        <w:t xml:space="preserve">سمعت محمّد بن شاذان بن نعیم یقول: جمع عندی مال للغریم، فانفذت به إلیه .......................1376</w:t>
      </w:r>
    </w:p>
    <w:p>
      <w:pPr>
        <w:pStyle w:val="BookText"/>
      </w:pPr>
      <w:r>
        <w:rPr>
          <w:rFonts w:ascii="IRNazanin" w:hAnsi="IRNazanin" w:eastAsia="IRNazanin" w:cs="IRNazanin"/>
          <w:lang w:bidi="fa-IR"/>
          <w:color w:val="111111"/>
          <w:sz w:val="28"/>
          <w:szCs w:val="28"/>
          <w:rtl/>
        </w:rPr>
        <w:t xml:space="preserve">سمعت هذه الحکایة عن جماعة یروونها، عن أبی(رحم الله) أنّه خرج إلی الحیر .............................1303</w:t>
      </w:r>
    </w:p>
    <w:p>
      <w:pPr>
        <w:pStyle w:val="BookText"/>
      </w:pPr>
      <w:r>
        <w:rPr>
          <w:rFonts w:ascii="IRNazanin" w:hAnsi="IRNazanin" w:eastAsia="IRNazanin" w:cs="IRNazanin"/>
          <w:lang w:bidi="fa-IR"/>
          <w:color w:val="111111"/>
          <w:sz w:val="28"/>
          <w:szCs w:val="28"/>
          <w:rtl/>
        </w:rPr>
        <w:t xml:space="preserve">سمعته یقول: ((حم؛ عسق)) عدد سنّی القائم و [ قال :] ........................................2655</w:t>
      </w:r>
    </w:p>
    <w:p>
      <w:pPr>
        <w:pStyle w:val="BookText"/>
      </w:pPr>
      <w:r>
        <w:rPr>
          <w:rFonts w:ascii="IRNazanin" w:hAnsi="IRNazanin" w:eastAsia="IRNazanin" w:cs="IRNazanin"/>
          <w:lang w:bidi="fa-IR"/>
          <w:color w:val="111111"/>
          <w:sz w:val="28"/>
          <w:szCs w:val="28"/>
          <w:rtl/>
        </w:rPr>
        <w:t xml:space="preserve">سمعنا أبا عبد الله (علیه السّلام) یقول: لا یکون هذا الأمر حتّی یذهب ثلثا الناس. فقیل له: فإذا............1872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 القائم قائما لأنّه یقوم بعد موت ذکره .........174</w:t>
      </w:r>
    </w:p>
    <w:p>
      <w:pPr>
        <w:pStyle w:val="BookText"/>
      </w:pPr>
      <w:r>
        <w:rPr>
          <w:rFonts w:ascii="IRNazanin" w:hAnsi="IRNazanin" w:eastAsia="IRNazanin" w:cs="IRNazanin"/>
          <w:lang w:bidi="fa-IR"/>
          <w:color w:val="111111"/>
          <w:sz w:val="28"/>
          <w:szCs w:val="28"/>
          <w:rtl/>
        </w:rPr>
        <w:t xml:space="preserve">سمّی الله المهدی منصوراً کما سمی أحمد محمّداً(صلی الله علیه و آله)..........181</w:t>
      </w:r>
    </w:p>
    <w:p>
      <w:pPr>
        <w:pStyle w:val="BookText"/>
      </w:pPr>
      <w:r>
        <w:rPr>
          <w:rFonts w:ascii="IRNazanin" w:hAnsi="IRNazanin" w:eastAsia="IRNazanin" w:cs="IRNazanin"/>
          <w:lang w:bidi="fa-IR"/>
          <w:color w:val="111111"/>
          <w:sz w:val="28"/>
          <w:szCs w:val="28"/>
          <w:rtl/>
        </w:rPr>
        <w:t xml:space="preserve">سیأتی علی الناس زمان لا یبقی من الإسلام إلّا إسمه ولا یبقی من.................1982</w:t>
      </w:r>
    </w:p>
    <w:p>
      <w:pPr>
        <w:pStyle w:val="BookText"/>
      </w:pPr>
      <w:r>
        <w:rPr>
          <w:rFonts w:ascii="IRNazanin" w:hAnsi="IRNazanin" w:eastAsia="IRNazanin" w:cs="IRNazanin"/>
          <w:lang w:bidi="fa-IR"/>
          <w:color w:val="111111"/>
          <w:sz w:val="28"/>
          <w:szCs w:val="28"/>
          <w:rtl/>
        </w:rPr>
        <w:t xml:space="preserve">سیأتی علی اُمتی زمان تخبث فیه سرائرهم، وتحسن فیه علانیتهم ..........................1858</w:t>
      </w:r>
    </w:p>
    <w:p>
      <w:pPr>
        <w:pStyle w:val="BookText"/>
      </w:pPr>
      <w:r>
        <w:rPr>
          <w:rFonts w:ascii="IRNazanin" w:hAnsi="IRNazanin" w:eastAsia="IRNazanin" w:cs="IRNazanin"/>
          <w:lang w:bidi="fa-IR"/>
          <w:color w:val="111111"/>
          <w:sz w:val="28"/>
          <w:szCs w:val="28"/>
          <w:rtl/>
        </w:rPr>
        <w:t xml:space="preserve">سیأتی علی اُمتی زمان لایبقی من القرآن إلّا رسمه..................................1859</w:t>
      </w:r>
    </w:p>
    <w:p>
      <w:pPr>
        <w:pStyle w:val="BookText"/>
      </w:pPr>
      <w:r>
        <w:rPr>
          <w:rFonts w:ascii="IRNazanin" w:hAnsi="IRNazanin" w:eastAsia="IRNazanin" w:cs="IRNazanin"/>
          <w:lang w:bidi="fa-IR"/>
          <w:color w:val="111111"/>
          <w:sz w:val="28"/>
          <w:szCs w:val="28"/>
          <w:rtl/>
        </w:rPr>
        <w:t xml:space="preserve">سیأتی فی مسجدکم ثلاثمائة وثلاثة عشر رجلاً - یعنی مسجد مکّة- ................................2286</w:t>
      </w:r>
    </w:p>
    <w:p>
      <w:pPr>
        <w:pStyle w:val="BookText"/>
      </w:pPr>
      <w:r>
        <w:rPr>
          <w:rFonts w:ascii="IRNazanin" w:hAnsi="IRNazanin" w:eastAsia="IRNazanin" w:cs="IRNazanin"/>
          <w:lang w:bidi="fa-IR"/>
          <w:color w:val="111111"/>
          <w:sz w:val="28"/>
          <w:szCs w:val="28"/>
          <w:rtl/>
        </w:rPr>
        <w:t xml:space="preserve">سیأتی قوم من بعدکم الرجل الواحد منهم له أجر خمسین .................................1424</w:t>
      </w:r>
    </w:p>
    <w:p>
      <w:pPr>
        <w:pStyle w:val="BookText"/>
      </w:pPr>
      <w:r>
        <w:rPr>
          <w:rFonts w:ascii="IRNazanin" w:hAnsi="IRNazanin" w:eastAsia="IRNazanin" w:cs="IRNazanin"/>
          <w:lang w:bidi="fa-IR"/>
          <w:color w:val="111111"/>
          <w:sz w:val="28"/>
          <w:szCs w:val="28"/>
          <w:rtl/>
        </w:rPr>
        <w:t xml:space="preserve">سیأتی من بعدی أقوام یأکلون طیب الطعام............1747</w:t>
      </w:r>
    </w:p>
    <w:p>
      <w:pPr>
        <w:pStyle w:val="BookText"/>
      </w:pPr>
      <w:r>
        <w:rPr>
          <w:rFonts w:ascii="IRNazanin" w:hAnsi="IRNazanin" w:eastAsia="IRNazanin" w:cs="IRNazanin"/>
          <w:lang w:bidi="fa-IR"/>
          <w:color w:val="111111"/>
          <w:sz w:val="28"/>
          <w:szCs w:val="28"/>
          <w:rtl/>
        </w:rPr>
        <w:t xml:space="preserve">سیجیء أقوام فی آخر الزمن، وجوههم وجوه الآدمیّین................................................1662</w:t>
      </w:r>
    </w:p>
    <w:p>
      <w:pPr>
        <w:pStyle w:val="BookText"/>
      </w:pPr>
      <w:r>
        <w:rPr>
          <w:rFonts w:ascii="IRNazanin" w:hAnsi="IRNazanin" w:eastAsia="IRNazanin" w:cs="IRNazanin"/>
          <w:lang w:bidi="fa-IR"/>
          <w:color w:val="111111"/>
          <w:sz w:val="28"/>
          <w:szCs w:val="28"/>
          <w:rtl/>
        </w:rPr>
        <w:t xml:space="preserve">سیکون بعدی خلفاء، و من بعد الخلفاء أمراء.............................773،731</w:t>
      </w:r>
    </w:p>
    <w:p>
      <w:pPr>
        <w:pStyle w:val="BookText"/>
      </w:pPr>
      <w:r>
        <w:rPr>
          <w:rFonts w:ascii="IRNazanin" w:hAnsi="IRNazanin" w:eastAsia="IRNazanin" w:cs="IRNazanin"/>
          <w:lang w:bidi="fa-IR"/>
          <w:color w:val="111111"/>
          <w:sz w:val="28"/>
          <w:szCs w:val="28"/>
          <w:rtl/>
        </w:rPr>
        <w:t xml:space="preserve">سیکون بعدی فتن منها یکون فیها هرب و ضرب، ثمّ من بعدها فتن.......1758</w:t>
      </w:r>
    </w:p>
    <w:p>
      <w:pPr>
        <w:pStyle w:val="BookText"/>
      </w:pPr>
      <w:r>
        <w:rPr>
          <w:rFonts w:ascii="IRNazanin" w:hAnsi="IRNazanin" w:eastAsia="IRNazanin" w:cs="IRNazanin"/>
          <w:lang w:bidi="fa-IR"/>
          <w:color w:val="111111"/>
          <w:sz w:val="28"/>
          <w:szCs w:val="28"/>
          <w:rtl/>
        </w:rPr>
        <w:t xml:space="preserve">سیکون عائذ بمکّة یبعث إلیه سبعون ألفاً، علیهم رجل من قیس.........................2143</w:t>
      </w:r>
    </w:p>
    <w:p>
      <w:pPr>
        <w:pStyle w:val="BookText"/>
      </w:pPr>
      <w:r>
        <w:rPr>
          <w:rFonts w:ascii="IRNazanin" w:hAnsi="IRNazanin" w:eastAsia="IRNazanin" w:cs="IRNazanin"/>
          <w:lang w:bidi="fa-IR"/>
          <w:color w:val="111111"/>
          <w:sz w:val="28"/>
          <w:szCs w:val="28"/>
          <w:rtl/>
        </w:rPr>
        <w:t xml:space="preserve">سیکون فی رمضان صوت، وفی شوال معمعة........1734</w:t>
      </w:r>
    </w:p>
    <w:p>
      <w:pPr>
        <w:pStyle w:val="BookText"/>
      </w:pPr>
      <w:r>
        <w:rPr>
          <w:rFonts w:ascii="Amiri" w:hAnsi="Amiri" w:eastAsia="Amiri" w:cs="Amiri"/>
          <w:lang w:bidi="ar-SA"/>
          <w:color w:val="111111"/>
          <w:sz w:val="28"/>
          <w:szCs w:val="28"/>
          <w:rtl/>
        </w:rPr>
        <w:t xml:space="preserve">شابّ مربوع القامة، حسن الوجه والشعر .............219</w:t>
      </w:r>
    </w:p>
    <w:p>
      <w:pPr>
        <w:pStyle w:val="BookText"/>
      </w:pPr>
      <w:r>
        <w:rPr>
          <w:rFonts w:ascii="IRNazanin" w:hAnsi="IRNazanin" w:eastAsia="IRNazanin" w:cs="IRNazanin"/>
          <w:lang w:bidi="fa-IR"/>
          <w:color w:val="111111"/>
          <w:sz w:val="28"/>
          <w:szCs w:val="28"/>
          <w:rtl/>
        </w:rPr>
        <w:t xml:space="preserve">شککت بصاحب الزمان بعد مضیّ أبی محمّدا (علیه السّلام)، فخرجت إلی العراق ......................1372</w:t>
      </w:r>
    </w:p>
    <w:p>
      <w:pPr>
        <w:pStyle w:val="BookText"/>
      </w:pPr>
      <w:r>
        <w:rPr>
          <w:rFonts w:ascii="IRNazanin" w:hAnsi="IRNazanin" w:eastAsia="IRNazanin" w:cs="IRNazanin"/>
          <w:lang w:bidi="fa-IR"/>
          <w:color w:val="111111"/>
          <w:sz w:val="28"/>
          <w:szCs w:val="28"/>
          <w:rtl/>
        </w:rPr>
        <w:t xml:space="preserve">شککت عند مضیّ أبی محمّد(علیه السّلام) و کان اجتمع عند أبی مال ....................................1056</w:t>
      </w:r>
    </w:p>
    <w:p>
      <w:pPr>
        <w:pStyle w:val="BookText"/>
      </w:pPr>
      <w:r>
        <w:rPr>
          <w:rFonts w:ascii="IRNazanin" w:hAnsi="IRNazanin" w:eastAsia="IRNazanin" w:cs="IRNazanin"/>
          <w:lang w:bidi="fa-IR"/>
          <w:color w:val="111111"/>
          <w:sz w:val="28"/>
          <w:szCs w:val="28"/>
          <w:rtl/>
        </w:rPr>
        <w:t xml:space="preserve">شککت عند وفاة أبی محمّد(علیه السّلام) و کان اجتمع عند أبی مال جلیل...............................1261</w:t>
      </w:r>
    </w:p>
    <w:p>
      <w:pPr>
        <w:pStyle w:val="BookText"/>
      </w:pPr>
      <w:r>
        <w:rPr>
          <w:rFonts w:ascii="IRNazanin" w:hAnsi="IRNazanin" w:eastAsia="IRNazanin" w:cs="IRNazanin"/>
          <w:lang w:bidi="fa-IR"/>
          <w:color w:val="111111"/>
          <w:sz w:val="28"/>
          <w:szCs w:val="28"/>
          <w:rtl/>
        </w:rPr>
        <w:t xml:space="preserve">شککت فی أمر حاجز فجمعت شیئاً ثم صرت إلی العسکر ...................1342</w:t>
      </w:r>
    </w:p>
    <w:p>
      <w:pPr>
        <w:pStyle w:val="BookText"/>
      </w:pPr>
      <w:r>
        <w:rPr>
          <w:rFonts w:ascii="IRNazanin" w:hAnsi="IRNazanin" w:eastAsia="IRNazanin" w:cs="IRNazanin"/>
          <w:lang w:bidi="fa-IR"/>
          <w:color w:val="111111"/>
          <w:sz w:val="28"/>
          <w:szCs w:val="28"/>
          <w:rtl/>
        </w:rPr>
        <w:t xml:space="preserve">شکوت إلی أبی جعفر محمّد بن عثمان شوقی إلی رؤیة مولانا (علیه السّلام) فقال لی:.......................1357</w:t>
      </w:r>
    </w:p>
    <w:p>
      <w:pPr>
        <w:pStyle w:val="BookText"/>
      </w:pPr>
      <w:r>
        <w:rPr>
          <w:rFonts w:ascii="IRNazanin" w:hAnsi="IRNazanin" w:eastAsia="IRNazanin" w:cs="IRNazanin"/>
          <w:lang w:bidi="fa-IR"/>
          <w:color w:val="111111"/>
          <w:sz w:val="28"/>
          <w:szCs w:val="28"/>
          <w:rtl/>
        </w:rPr>
        <w:t xml:space="preserve">شکوت بعض جیرانی ممّن کنت أتاذّی به و اخاف شرّه ............1371</w:t>
      </w:r>
    </w:p>
    <w:p>
      <w:pPr>
        <w:pStyle w:val="BookText"/>
      </w:pPr>
      <w:r>
        <w:rPr>
          <w:rFonts w:ascii="IRNazanin" w:hAnsi="IRNazanin" w:eastAsia="IRNazanin" w:cs="IRNazanin"/>
          <w:lang w:bidi="fa-IR"/>
          <w:color w:val="111111"/>
          <w:sz w:val="28"/>
          <w:szCs w:val="28"/>
          <w:rtl/>
        </w:rPr>
        <w:t xml:space="preserve">شهدت نسیماً آنفاً به «سرّ من رأی» وقد کسر باب الدار ......1299،1078</w:t>
      </w:r>
    </w:p>
    <w:p>
      <w:pPr>
        <w:pStyle w:val="BookText"/>
      </w:pPr>
      <w:r>
        <w:rPr>
          <w:rFonts w:ascii="IRNazanin" w:hAnsi="IRNazanin" w:eastAsia="IRNazanin" w:cs="IRNazanin"/>
          <w:lang w:bidi="fa-IR"/>
          <w:color w:val="111111"/>
          <w:sz w:val="28"/>
          <w:szCs w:val="28"/>
          <w:rtl/>
        </w:rPr>
        <w:t xml:space="preserve">صاحب هذا الأمر أصغرنا سنّاً وأخملنا شخصاً.....236</w:t>
      </w:r>
    </w:p>
    <w:p>
      <w:pPr>
        <w:pStyle w:val="BookText"/>
      </w:pPr>
      <w:r>
        <w:rPr>
          <w:rFonts w:ascii="IRNazanin" w:hAnsi="IRNazanin" w:eastAsia="IRNazanin" w:cs="IRNazanin"/>
          <w:lang w:bidi="fa-IR"/>
          <w:color w:val="111111"/>
          <w:sz w:val="28"/>
          <w:szCs w:val="28"/>
          <w:rtl/>
        </w:rPr>
        <w:t xml:space="preserve">صاحب هذا الأمر الشرید الطرید..........815</w:t>
      </w:r>
    </w:p>
    <w:p>
      <w:pPr>
        <w:pStyle w:val="BookText"/>
      </w:pPr>
      <w:r>
        <w:rPr>
          <w:rFonts w:ascii="IRNazanin" w:hAnsi="IRNazanin" w:eastAsia="IRNazanin" w:cs="IRNazanin"/>
          <w:lang w:bidi="fa-IR"/>
          <w:color w:val="111111"/>
          <w:sz w:val="28"/>
          <w:szCs w:val="28"/>
          <w:rtl/>
        </w:rPr>
        <w:t xml:space="preserve">صاحب هذا الأمر تعمی ولادته علی[هذا] الخلق.........1165</w:t>
      </w:r>
    </w:p>
    <w:p>
      <w:pPr>
        <w:pStyle w:val="BookText"/>
      </w:pPr>
      <w:r>
        <w:rPr>
          <w:rFonts w:ascii="IRNazanin" w:hAnsi="IRNazanin" w:eastAsia="IRNazanin" w:cs="IRNazanin"/>
          <w:lang w:bidi="fa-IR"/>
          <w:color w:val="111111"/>
          <w:sz w:val="28"/>
          <w:szCs w:val="28"/>
          <w:rtl/>
        </w:rPr>
        <w:t xml:space="preserve">صاحب هذا الأمر تغیب ولادته عن هذا الخلق......1168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هذا الأمر رجل لا یسمّیه باسمه إلّا کافر ...........................................186</w:t>
      </w:r>
    </w:p>
    <w:p>
      <w:pPr>
        <w:pStyle w:val="BookText"/>
      </w:pPr>
      <w:r>
        <w:rPr>
          <w:rFonts w:ascii="IRNazanin" w:hAnsi="IRNazanin" w:eastAsia="IRNazanin" w:cs="IRNazanin"/>
          <w:lang w:bidi="fa-IR"/>
          <w:color w:val="111111"/>
          <w:sz w:val="28"/>
          <w:szCs w:val="28"/>
          <w:rtl/>
        </w:rPr>
        <w:t xml:space="preserve">صاحب هذا الأمر من ولدی هو الّذی یقال: مات ....807</w:t>
      </w:r>
    </w:p>
    <w:p>
      <w:pPr>
        <w:pStyle w:val="BookText"/>
      </w:pPr>
      <w:r>
        <w:rPr>
          <w:rFonts w:ascii="IRNazanin" w:hAnsi="IRNazanin" w:eastAsia="IRNazanin" w:cs="IRNazanin"/>
          <w:lang w:bidi="fa-IR"/>
          <w:color w:val="111111"/>
          <w:sz w:val="28"/>
          <w:szCs w:val="28"/>
          <w:rtl/>
        </w:rPr>
        <w:t xml:space="preserve">صاحب هذا الأمر من یقول الناس: لم یولد بعد ...958،929</w:t>
      </w:r>
    </w:p>
    <w:p>
      <w:pPr>
        <w:pStyle w:val="BookText"/>
      </w:pPr>
      <w:r>
        <w:rPr>
          <w:rFonts w:ascii="IRNazanin" w:hAnsi="IRNazanin" w:eastAsia="IRNazanin" w:cs="IRNazanin"/>
          <w:lang w:bidi="fa-IR"/>
          <w:color w:val="111111"/>
          <w:sz w:val="28"/>
          <w:szCs w:val="28"/>
          <w:rtl/>
        </w:rPr>
        <w:t xml:space="preserve">صاحب هذا الأمر هو الطرید الشرید الموتور بأبیه ...222</w:t>
      </w:r>
    </w:p>
    <w:p>
      <w:pPr>
        <w:pStyle w:val="BookText"/>
      </w:pPr>
      <w:r>
        <w:rPr>
          <w:rFonts w:ascii="IRNazanin" w:hAnsi="IRNazanin" w:eastAsia="IRNazanin" w:cs="IRNazanin"/>
          <w:lang w:bidi="fa-IR"/>
          <w:color w:val="111111"/>
          <w:sz w:val="28"/>
          <w:szCs w:val="28"/>
          <w:rtl/>
        </w:rPr>
        <w:t xml:space="preserve">صرت إلی العسکر و معی ثلاثون دیناراً ..........998</w:t>
      </w:r>
    </w:p>
    <w:p>
      <w:pPr>
        <w:pStyle w:val="BookText"/>
      </w:pPr>
      <w:r>
        <w:rPr>
          <w:rFonts w:ascii="IRNazanin" w:hAnsi="IRNazanin" w:eastAsia="IRNazanin" w:cs="IRNazanin"/>
          <w:lang w:bidi="fa-IR"/>
          <w:color w:val="111111"/>
          <w:sz w:val="28"/>
          <w:szCs w:val="28"/>
          <w:rtl/>
        </w:rPr>
        <w:t xml:space="preserve">صرت إلی بستان بنی عامر، فرأیت غلماناً یلعبون فی غدیر ماء............1287</w:t>
      </w:r>
    </w:p>
    <w:p>
      <w:pPr>
        <w:pStyle w:val="BookText"/>
      </w:pPr>
      <w:r>
        <w:rPr>
          <w:rFonts w:ascii="IRNazanin" w:hAnsi="IRNazanin" w:eastAsia="IRNazanin" w:cs="IRNazanin"/>
          <w:lang w:bidi="fa-IR"/>
          <w:color w:val="111111"/>
          <w:sz w:val="28"/>
          <w:szCs w:val="28"/>
          <w:rtl/>
        </w:rPr>
        <w:t xml:space="preserve">صلّینا مع جنابه فی داخل حرم العسکریین (علیهماالسّلام)، فلمّا أراد ...........................1591</w:t>
      </w:r>
    </w:p>
    <w:p>
      <w:pPr>
        <w:pStyle w:val="BookText"/>
      </w:pPr>
      <w:r>
        <w:rPr>
          <w:rFonts w:ascii="IRNazanin" w:hAnsi="IRNazanin" w:eastAsia="IRNazanin" w:cs="IRNazanin"/>
          <w:lang w:bidi="fa-IR"/>
          <w:color w:val="111111"/>
          <w:sz w:val="28"/>
          <w:szCs w:val="28"/>
          <w:rtl/>
        </w:rPr>
        <w:t xml:space="preserve">صوت جبرئیل من السماء، وصوت إبلیس من الأرض .....2163</w:t>
      </w:r>
    </w:p>
    <w:p>
      <w:pPr>
        <w:pStyle w:val="BookText"/>
      </w:pPr>
      <w:r>
        <w:rPr>
          <w:rFonts w:ascii="IRNazanin" w:hAnsi="IRNazanin" w:eastAsia="IRNazanin" w:cs="IRNazanin"/>
          <w:lang w:bidi="fa-IR"/>
          <w:color w:val="111111"/>
          <w:sz w:val="28"/>
          <w:szCs w:val="28"/>
          <w:rtl/>
        </w:rPr>
        <w:t xml:space="preserve">طلبت هذا الأمر طبعاً شاقاً حتًی ذهب لی فیه مال صالح ................................1304</w:t>
      </w:r>
    </w:p>
    <w:p>
      <w:pPr>
        <w:pStyle w:val="BookText"/>
      </w:pPr>
      <w:r>
        <w:rPr>
          <w:rFonts w:ascii="IRNazanin" w:hAnsi="IRNazanin" w:eastAsia="IRNazanin" w:cs="IRNazanin"/>
          <w:lang w:bidi="fa-IR"/>
          <w:color w:val="111111"/>
          <w:sz w:val="28"/>
          <w:szCs w:val="28"/>
          <w:rtl/>
        </w:rPr>
        <w:t xml:space="preserve">طلع النبیّ(صلی الله علیه و آله) و نحن نتذاکر؛ «فقال: ما تذاکرون؟» قالوا: نذکر الساعة. قال: «أنها لن.........1679</w:t>
      </w:r>
    </w:p>
    <w:p>
      <w:pPr>
        <w:pStyle w:val="BookText"/>
      </w:pPr>
      <w:r>
        <w:rPr>
          <w:rFonts w:ascii="IRNazanin" w:hAnsi="IRNazanin" w:eastAsia="IRNazanin" w:cs="IRNazanin"/>
          <w:lang w:bidi="fa-IR"/>
          <w:color w:val="111111"/>
          <w:sz w:val="28"/>
          <w:szCs w:val="28"/>
          <w:rtl/>
        </w:rPr>
        <w:t xml:space="preserve">طوبی لشیعة قائمنا، المنتظرین لظهوره فی غیبته ................361</w:t>
      </w:r>
    </w:p>
    <w:p>
      <w:pPr>
        <w:pStyle w:val="BookText"/>
      </w:pPr>
      <w:r>
        <w:rPr>
          <w:rFonts w:ascii="IRNazanin" w:hAnsi="IRNazanin" w:eastAsia="IRNazanin" w:cs="IRNazanin"/>
          <w:lang w:bidi="fa-IR"/>
          <w:color w:val="111111"/>
          <w:sz w:val="28"/>
          <w:szCs w:val="28"/>
          <w:rtl/>
        </w:rPr>
        <w:t xml:space="preserve">طوبی للصابرین فی غیبته، طوبی للمقیمین علی محجّتهم .....253</w:t>
      </w:r>
    </w:p>
    <w:p>
      <w:pPr>
        <w:pStyle w:val="BookText"/>
      </w:pPr>
      <w:r>
        <w:rPr>
          <w:rFonts w:ascii="IRNazanin" w:hAnsi="IRNazanin" w:eastAsia="IRNazanin" w:cs="IRNazanin"/>
          <w:lang w:bidi="fa-IR"/>
          <w:color w:val="111111"/>
          <w:sz w:val="28"/>
          <w:szCs w:val="28"/>
          <w:rtl/>
        </w:rPr>
        <w:t xml:space="preserve">طوبی للصابرین فی غیبته، طوبی للمقیمین علی محجّتهم .....582</w:t>
      </w:r>
    </w:p>
    <w:p>
      <w:pPr>
        <w:pStyle w:val="BookText"/>
      </w:pPr>
      <w:r>
        <w:rPr>
          <w:rFonts w:ascii="IRNazanin" w:hAnsi="IRNazanin" w:eastAsia="IRNazanin" w:cs="IRNazanin"/>
          <w:lang w:bidi="fa-IR"/>
          <w:color w:val="111111"/>
          <w:sz w:val="28"/>
          <w:szCs w:val="28"/>
          <w:rtl/>
        </w:rPr>
        <w:t xml:space="preserve">طوبی لمن أدرک قائم أهل بیتی ..........1423،689،381</w:t>
      </w:r>
    </w:p>
    <w:p>
      <w:pPr>
        <w:pStyle w:val="BookText"/>
      </w:pPr>
      <w:r>
        <w:rPr>
          <w:rFonts w:ascii="IRNazanin" w:hAnsi="IRNazanin" w:eastAsia="IRNazanin" w:cs="IRNazanin"/>
          <w:lang w:bidi="fa-IR"/>
          <w:color w:val="111111"/>
          <w:sz w:val="28"/>
          <w:szCs w:val="28"/>
          <w:rtl/>
        </w:rPr>
        <w:t xml:space="preserve">طوبی لمن أدرک قائم أهل بیتی وهو یأتمّ به ...........681</w:t>
      </w:r>
    </w:p>
    <w:p>
      <w:pPr>
        <w:pStyle w:val="BookText"/>
      </w:pPr>
      <w:r>
        <w:rPr>
          <w:rFonts w:ascii="IRNazanin" w:hAnsi="IRNazanin" w:eastAsia="IRNazanin" w:cs="IRNazanin"/>
          <w:lang w:bidi="fa-IR"/>
          <w:color w:val="111111"/>
          <w:sz w:val="28"/>
          <w:szCs w:val="28"/>
          <w:rtl/>
        </w:rPr>
        <w:t xml:space="preserve">طوبی لمن تمسّک بأمرنا فی غیبة قائمنا (علیه السّلام)........1443،382</w:t>
      </w:r>
    </w:p>
    <w:p>
      <w:pPr>
        <w:pStyle w:val="BookText"/>
      </w:pPr>
      <w:r>
        <w:rPr>
          <w:rFonts w:ascii="IRNazanin" w:hAnsi="IRNazanin" w:eastAsia="IRNazanin" w:cs="IRNazanin"/>
          <w:lang w:bidi="fa-IR"/>
          <w:color w:val="111111"/>
          <w:sz w:val="28"/>
          <w:szCs w:val="28"/>
          <w:rtl/>
        </w:rPr>
        <w:t xml:space="preserve">ظهور البواسیر وموت الفجأة، والجذام من اقتراب الساعة ......1917</w:t>
      </w:r>
    </w:p>
    <w:p>
      <w:pPr>
        <w:pStyle w:val="BookText"/>
      </w:pPr>
      <w:r>
        <w:rPr>
          <w:rFonts w:ascii="Amiri" w:hAnsi="Amiri" w:eastAsia="Amiri" w:cs="Amiri"/>
          <w:lang w:bidi="ar-SA"/>
          <w:color w:val="111111"/>
          <w:sz w:val="28"/>
          <w:szCs w:val="28"/>
          <w:rtl/>
        </w:rPr>
        <w:t xml:space="preserve">عاش عوج بن عناق ثلاثة آلاف سنة وستمائة سنة ...........................1153</w:t>
      </w:r>
    </w:p>
    <w:p>
      <w:pPr>
        <w:pStyle w:val="BookText"/>
      </w:pPr>
      <w:r>
        <w:rPr>
          <w:rFonts w:ascii="IRNazanin" w:hAnsi="IRNazanin" w:eastAsia="IRNazanin" w:cs="IRNazanin"/>
          <w:lang w:bidi="fa-IR"/>
          <w:color w:val="111111"/>
          <w:sz w:val="28"/>
          <w:szCs w:val="28"/>
          <w:rtl/>
        </w:rPr>
        <w:t xml:space="preserve">عام أو سنة الفتح ینبثق الفرات.......1883</w:t>
      </w:r>
    </w:p>
    <w:p>
      <w:pPr>
        <w:pStyle w:val="BookText"/>
      </w:pPr>
      <w:r>
        <w:rPr>
          <w:rFonts w:ascii="IRNazanin" w:hAnsi="IRNazanin" w:eastAsia="IRNazanin" w:cs="IRNazanin"/>
          <w:lang w:bidi="fa-IR"/>
          <w:color w:val="111111"/>
          <w:sz w:val="28"/>
          <w:szCs w:val="28"/>
          <w:rtl/>
        </w:rPr>
        <w:t xml:space="preserve">عدّتهم عدة نقباء بنی إسرائیل.........299</w:t>
      </w:r>
    </w:p>
    <w:p>
      <w:pPr>
        <w:pStyle w:val="BookText"/>
      </w:pPr>
      <w:r>
        <w:rPr>
          <w:rFonts w:ascii="IRNazanin" w:hAnsi="IRNazanin" w:eastAsia="IRNazanin" w:cs="IRNazanin"/>
          <w:lang w:bidi="fa-IR"/>
          <w:color w:val="111111"/>
          <w:sz w:val="28"/>
          <w:szCs w:val="28"/>
          <w:rtl/>
        </w:rPr>
        <w:t xml:space="preserve">عرض علینا أبو محمّد الحسن بن علیّ (علیهما السّلام) [ابنه] ونحن فی منزله ................................1276</w:t>
      </w:r>
    </w:p>
    <w:p>
      <w:pPr>
        <w:pStyle w:val="BookText"/>
      </w:pPr>
      <w:r>
        <w:rPr>
          <w:rFonts w:ascii="IRNazanin" w:hAnsi="IRNazanin" w:eastAsia="IRNazanin" w:cs="IRNazanin"/>
          <w:lang w:bidi="fa-IR"/>
          <w:color w:val="111111"/>
          <w:sz w:val="28"/>
          <w:szCs w:val="28"/>
          <w:rtl/>
        </w:rPr>
        <w:t xml:space="preserve">عزمت علی الحجّ وتأهّبت، فورد علیّ: «نحن لذلک کارهون» ........1257</w:t>
      </w:r>
    </w:p>
    <w:p>
      <w:pPr>
        <w:pStyle w:val="BookText"/>
      </w:pPr>
      <w:r>
        <w:rPr>
          <w:rFonts w:ascii="IRNazanin" w:hAnsi="IRNazanin" w:eastAsia="IRNazanin" w:cs="IRNazanin"/>
          <w:lang w:bidi="fa-IR"/>
          <w:color w:val="111111"/>
          <w:sz w:val="28"/>
          <w:szCs w:val="28"/>
          <w:rtl/>
        </w:rPr>
        <w:t xml:space="preserve">عشر قبل الساعة لابدّ منها: السفیانی، والدجّال، والدخان ...........1761</w:t>
      </w:r>
    </w:p>
    <w:p>
      <w:pPr>
        <w:pStyle w:val="BookText"/>
      </w:pPr>
      <w:r>
        <w:rPr>
          <w:rFonts w:ascii="IRNazanin" w:hAnsi="IRNazanin" w:eastAsia="IRNazanin" w:cs="IRNazanin"/>
          <w:lang w:bidi="fa-IR"/>
          <w:color w:val="111111"/>
          <w:sz w:val="28"/>
          <w:szCs w:val="28"/>
          <w:rtl/>
        </w:rPr>
        <w:t xml:space="preserve">علامة المهدی أن یکون شدیداً علی العمّال، جواداً بالمال ........................2541،228</w:t>
      </w:r>
    </w:p>
    <w:p>
      <w:pPr>
        <w:pStyle w:val="BookText"/>
      </w:pPr>
      <w:r>
        <w:rPr>
          <w:rFonts w:ascii="IRNazanin" w:hAnsi="IRNazanin" w:eastAsia="IRNazanin" w:cs="IRNazanin"/>
          <w:lang w:bidi="fa-IR"/>
          <w:color w:val="111111"/>
          <w:sz w:val="28"/>
          <w:szCs w:val="28"/>
          <w:rtl/>
        </w:rPr>
        <w:t xml:space="preserve">علامة خروج المهدیّ: کسوف الشمس فی شهر رمضان ......2150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رأس السابع منّا الفرج ..............................914</w:t>
      </w:r>
    </w:p>
    <w:p>
      <w:pPr>
        <w:pStyle w:val="BookText"/>
      </w:pPr>
      <w:r>
        <w:rPr>
          <w:rFonts w:ascii="IRNazanin" w:hAnsi="IRNazanin" w:eastAsia="IRNazanin" w:cs="IRNazanin"/>
          <w:lang w:bidi="fa-IR"/>
          <w:color w:val="111111"/>
          <w:sz w:val="28"/>
          <w:szCs w:val="28"/>
          <w:rtl/>
        </w:rPr>
        <w:t xml:space="preserve">علیک بالصبر و إنتظار الفرج، فإنّ رسول الله (صلی الله علیه و آله) قال: ........................1496</w:t>
      </w:r>
    </w:p>
    <w:p>
      <w:pPr>
        <w:pStyle w:val="BookText"/>
      </w:pPr>
      <w:r>
        <w:rPr>
          <w:rFonts w:ascii="IRNazanin" w:hAnsi="IRNazanin" w:eastAsia="IRNazanin" w:cs="IRNazanin"/>
          <w:lang w:bidi="fa-IR"/>
          <w:color w:val="111111"/>
          <w:sz w:val="28"/>
          <w:szCs w:val="28"/>
          <w:rtl/>
        </w:rPr>
        <w:t xml:space="preserve">علیکم بالتسلیم والردّ إلینا وانتظار أمرنا وأمرکم ...................................1474</w:t>
      </w:r>
    </w:p>
    <w:p>
      <w:pPr>
        <w:pStyle w:val="BookText"/>
      </w:pPr>
      <w:r>
        <w:rPr>
          <w:rFonts w:ascii="IRNazanin" w:hAnsi="IRNazanin" w:eastAsia="IRNazanin" w:cs="IRNazanin"/>
          <w:lang w:bidi="fa-IR"/>
          <w:color w:val="111111"/>
          <w:sz w:val="28"/>
          <w:szCs w:val="28"/>
          <w:rtl/>
        </w:rPr>
        <w:t xml:space="preserve">علی یدی تقوم الساعة قال: یعنی الرجعة قبل.............2854</w:t>
      </w:r>
    </w:p>
    <w:p>
      <w:pPr>
        <w:pStyle w:val="BookText"/>
      </w:pPr>
      <w:r>
        <w:rPr>
          <w:rFonts w:ascii="IRNazanin" w:hAnsi="IRNazanin" w:eastAsia="IRNazanin" w:cs="IRNazanin"/>
          <w:lang w:bidi="fa-IR"/>
          <w:color w:val="111111"/>
          <w:sz w:val="28"/>
          <w:szCs w:val="28"/>
          <w:rtl/>
        </w:rPr>
        <w:t xml:space="preserve">عمر الدنیا مائة ألف سنة، لسائر الناس عشرون ألف سنة وثمانون................................2802</w:t>
      </w:r>
    </w:p>
    <w:p>
      <w:pPr>
        <w:pStyle w:val="BookText"/>
      </w:pPr>
      <w:r>
        <w:rPr>
          <w:rFonts w:ascii="IRNazanin" w:hAnsi="IRNazanin" w:eastAsia="IRNazanin" w:cs="IRNazanin"/>
          <w:lang w:bidi="fa-IR"/>
          <w:color w:val="111111"/>
          <w:sz w:val="28"/>
          <w:szCs w:val="28"/>
          <w:rtl/>
        </w:rPr>
        <w:t xml:space="preserve">عن الباقر (علیه السّلام)؟ قال: فی صاحب هذا الأمر أربع سنن من أربعة أنبیاء......1097</w:t>
      </w:r>
    </w:p>
    <w:p>
      <w:pPr>
        <w:pStyle w:val="BookText"/>
      </w:pPr>
      <w:r>
        <w:rPr>
          <w:rFonts w:ascii="IRNazanin" w:hAnsi="IRNazanin" w:eastAsia="IRNazanin" w:cs="IRNazanin"/>
          <w:lang w:bidi="fa-IR"/>
          <w:color w:val="111111"/>
          <w:sz w:val="28"/>
          <w:szCs w:val="28"/>
          <w:rtl/>
        </w:rPr>
        <w:t xml:space="preserve">عند إیمان بالنجوم، وتکذیب ..........................1856</w:t>
      </w:r>
    </w:p>
    <w:p>
      <w:pPr>
        <w:pStyle w:val="BookText"/>
      </w:pPr>
      <w:r>
        <w:rPr>
          <w:rFonts w:ascii="IRNazanin" w:hAnsi="IRNazanin" w:eastAsia="IRNazanin" w:cs="IRNazanin"/>
          <w:lang w:bidi="fa-IR"/>
          <w:color w:val="111111"/>
          <w:sz w:val="28"/>
          <w:szCs w:val="28"/>
          <w:rtl/>
        </w:rPr>
        <w:t xml:space="preserve">عند خروج الأعور الدجّال تهبّ ریح قوم عاد، وسماع صیحة کصیحة قوم............................2019</w:t>
      </w:r>
    </w:p>
    <w:p>
      <w:pPr>
        <w:pStyle w:val="BookText"/>
      </w:pPr>
      <w:r>
        <w:rPr>
          <w:rFonts w:ascii="IRNazanin" w:hAnsi="IRNazanin" w:eastAsia="IRNazanin" w:cs="IRNazanin"/>
          <w:lang w:bidi="fa-IR"/>
          <w:color w:val="111111"/>
          <w:sz w:val="28"/>
          <w:szCs w:val="28"/>
          <w:rtl/>
        </w:rPr>
        <w:t xml:space="preserve">عند قیام القائم (علیه السّلام) یفرح المؤمنون بنصر الله .........926</w:t>
      </w:r>
    </w:p>
    <w:p>
      <w:pPr>
        <w:pStyle w:val="BookText"/>
      </w:pPr>
      <w:r>
        <w:rPr>
          <w:rFonts w:ascii="IRNazanin" w:hAnsi="IRNazanin" w:eastAsia="IRNazanin" w:cs="IRNazanin"/>
          <w:lang w:bidi="fa-IR"/>
          <w:color w:val="111111"/>
          <w:sz w:val="28"/>
          <w:szCs w:val="28"/>
          <w:rtl/>
        </w:rPr>
        <w:t xml:space="preserve">عندی علم المنایا و البلایا و الوصایا و الأنساب و الأسباب و فصل الخطاب ...................2846</w:t>
      </w:r>
    </w:p>
    <w:p>
      <w:pPr>
        <w:pStyle w:val="BookText"/>
      </w:pPr>
      <w:r>
        <w:rPr>
          <w:rFonts w:ascii="IRNazanin" w:hAnsi="IRNazanin" w:eastAsia="IRNazanin" w:cs="IRNazanin"/>
          <w:lang w:bidi="fa-IR"/>
          <w:color w:val="111111"/>
          <w:sz w:val="28"/>
          <w:szCs w:val="28"/>
          <w:rtl/>
        </w:rPr>
        <w:t xml:space="preserve">عن رجل من أهل الجزیرة کان قد جعل علی نفسه نذراً..............2353</w:t>
      </w:r>
    </w:p>
    <w:p>
      <w:pPr>
        <w:pStyle w:val="BookText"/>
      </w:pPr>
      <w:r>
        <w:rPr>
          <w:rFonts w:ascii="IRNazanin" w:hAnsi="IRNazanin" w:eastAsia="IRNazanin" w:cs="IRNazanin"/>
          <w:lang w:bidi="fa-IR"/>
          <w:color w:val="111111"/>
          <w:sz w:val="28"/>
          <w:szCs w:val="28"/>
          <w:rtl/>
        </w:rPr>
        <w:t xml:space="preserve">فإذا خرج أسند ظهره إلی الکعبة و اجتمع إلیه ثلاثمائة ... 372</w:t>
      </w:r>
    </w:p>
    <w:p>
      <w:pPr>
        <w:pStyle w:val="BookText"/>
      </w:pPr>
      <w:r>
        <w:rPr>
          <w:rFonts w:ascii="IRNazanin" w:hAnsi="IRNazanin" w:eastAsia="IRNazanin" w:cs="IRNazanin"/>
          <w:lang w:bidi="fa-IR"/>
          <w:color w:val="111111"/>
          <w:sz w:val="28"/>
          <w:szCs w:val="28"/>
          <w:rtl/>
        </w:rPr>
        <w:t xml:space="preserve">فإذا قام القائم (علیه السّلام) ورّث الأخ فی الدین ولم یورّث .....................450</w:t>
      </w:r>
    </w:p>
    <w:p>
      <w:pPr>
        <w:pStyle w:val="BookText"/>
      </w:pPr>
      <w:r>
        <w:rPr>
          <w:rFonts w:ascii="IRNazanin" w:hAnsi="IRNazanin" w:eastAsia="IRNazanin" w:cs="IRNazanin"/>
          <w:lang w:bidi="fa-IR"/>
          <w:color w:val="111111"/>
          <w:sz w:val="28"/>
          <w:szCs w:val="28"/>
          <w:rtl/>
        </w:rPr>
        <w:t xml:space="preserve">فإذا کان ذلک ضرب یعسوب الدّین بذنبه..............817</w:t>
      </w:r>
    </w:p>
    <w:p>
      <w:pPr>
        <w:pStyle w:val="BookText"/>
      </w:pPr>
      <w:r>
        <w:rPr>
          <w:rFonts w:ascii="IRNazanin" w:hAnsi="IRNazanin" w:eastAsia="IRNazanin" w:cs="IRNazanin"/>
          <w:lang w:bidi="fa-IR"/>
          <w:color w:val="111111"/>
          <w:sz w:val="28"/>
          <w:szCs w:val="28"/>
          <w:rtl/>
        </w:rPr>
        <w:t xml:space="preserve">فالخبر المعلوم المحقّق عند الثقات أنّ ولادة القائم (علیه السّلام) کانت لیلة الخامس عشر .......................142</w:t>
      </w:r>
    </w:p>
    <w:p>
      <w:pPr>
        <w:pStyle w:val="BookText"/>
      </w:pPr>
      <w:r>
        <w:rPr>
          <w:rFonts w:ascii="IRNazanin" w:hAnsi="IRNazanin" w:eastAsia="IRNazanin" w:cs="IRNazanin"/>
          <w:lang w:bidi="fa-IR"/>
          <w:color w:val="111111"/>
          <w:sz w:val="28"/>
          <w:szCs w:val="28"/>
          <w:rtl/>
        </w:rPr>
        <w:t xml:space="preserve">فانّا نحیط علماً بأنبائکم ولا یعزب عنّا شیء من أخبارکم ..............226</w:t>
      </w:r>
    </w:p>
    <w:p>
      <w:pPr>
        <w:pStyle w:val="BookText"/>
      </w:pPr>
      <w:r>
        <w:rPr>
          <w:rFonts w:ascii="IRNazanin" w:hAnsi="IRNazanin" w:eastAsia="IRNazanin" w:cs="IRNazanin"/>
          <w:lang w:bidi="fa-IR"/>
          <w:color w:val="111111"/>
          <w:sz w:val="28"/>
          <w:szCs w:val="28"/>
          <w:rtl/>
        </w:rPr>
        <w:t xml:space="preserve">فإنّه عبدک الّذی استخلصته لنفسک وارتضیته لنصرة دینک ..........225</w:t>
      </w:r>
    </w:p>
    <w:p>
      <w:pPr>
        <w:pStyle w:val="BookText"/>
      </w:pPr>
      <w:r>
        <w:rPr>
          <w:rFonts w:ascii="IRNazanin" w:hAnsi="IRNazanin" w:eastAsia="IRNazanin" w:cs="IRNazanin"/>
          <w:lang w:bidi="fa-IR"/>
          <w:color w:val="111111"/>
          <w:sz w:val="28"/>
          <w:szCs w:val="28"/>
          <w:rtl/>
        </w:rPr>
        <w:t xml:space="preserve">فامّا السفراء الممدوحین فی زمان الغیبة..............1211</w:t>
      </w:r>
    </w:p>
    <w:p>
      <w:pPr>
        <w:pStyle w:val="BookText"/>
      </w:pPr>
      <w:r>
        <w:rPr>
          <w:rFonts w:ascii="IRNazanin" w:hAnsi="IRNazanin" w:eastAsia="IRNazanin" w:cs="IRNazanin"/>
          <w:lang w:bidi="fa-IR"/>
          <w:color w:val="111111"/>
          <w:sz w:val="28"/>
          <w:szCs w:val="28"/>
          <w:rtl/>
        </w:rPr>
        <w:t xml:space="preserve">فأوحی الله إلی موسی(علیه السّلام) أنّ أمّة أحمد أیضاً ستصیبهم.....25</w:t>
      </w:r>
    </w:p>
    <w:p>
      <w:pPr>
        <w:pStyle w:val="BookText"/>
      </w:pPr>
      <w:r>
        <w:rPr>
          <w:rFonts w:ascii="IRNazanin" w:hAnsi="IRNazanin" w:eastAsia="IRNazanin" w:cs="IRNazanin"/>
          <w:lang w:bidi="fa-IR"/>
          <w:color w:val="111111"/>
          <w:sz w:val="28"/>
          <w:szCs w:val="28"/>
          <w:rtl/>
        </w:rPr>
        <w:t xml:space="preserve">فأوّل الغیبات غیبة إدریس النبیّ (علیه السّلام) المشهورة حتّی آل الأمر بشیعته .....1111</w:t>
      </w:r>
    </w:p>
    <w:p>
      <w:pPr>
        <w:pStyle w:val="BookText"/>
      </w:pPr>
      <w:r>
        <w:rPr>
          <w:rFonts w:ascii="IRNazanin" w:hAnsi="IRNazanin" w:eastAsia="IRNazanin" w:cs="IRNazanin"/>
          <w:lang w:bidi="fa-IR"/>
          <w:color w:val="111111"/>
          <w:sz w:val="28"/>
          <w:szCs w:val="28"/>
          <w:rtl/>
        </w:rPr>
        <w:t xml:space="preserve">فتضطرب الملائکة فی السماء - یعنی من أعمال السفیانی الفظیعة فیأمر الله عزوجل ........2639</w:t>
      </w:r>
    </w:p>
    <w:p>
      <w:pPr>
        <w:pStyle w:val="BookText"/>
      </w:pPr>
      <w:r>
        <w:rPr>
          <w:rFonts w:ascii="IRNazanin" w:hAnsi="IRNazanin" w:eastAsia="IRNazanin" w:cs="IRNazanin"/>
          <w:lang w:bidi="fa-IR"/>
          <w:color w:val="111111"/>
          <w:sz w:val="28"/>
          <w:szCs w:val="28"/>
          <w:rtl/>
        </w:rPr>
        <w:t xml:space="preserve">فخروجه(علیه السّلام) إذا خرج یکون عند الیأس والقنوط ........................................1964</w:t>
      </w:r>
    </w:p>
    <w:p>
      <w:pPr>
        <w:pStyle w:val="BookText"/>
      </w:pPr>
      <w:r>
        <w:rPr>
          <w:rFonts w:ascii="IRNazanin" w:hAnsi="IRNazanin" w:eastAsia="IRNazanin" w:cs="IRNazanin"/>
          <w:lang w:bidi="fa-IR"/>
          <w:color w:val="111111"/>
          <w:sz w:val="28"/>
          <w:szCs w:val="28"/>
          <w:rtl/>
        </w:rPr>
        <w:t xml:space="preserve">فرأیک - أدام الله عزّک - فی تأمّل رقعتی، والتفضّل بما یسهّل..............1352</w:t>
      </w:r>
    </w:p>
    <w:p>
      <w:pPr>
        <w:pStyle w:val="BookText"/>
      </w:pPr>
      <w:r>
        <w:rPr>
          <w:rFonts w:ascii="IRNazanin" w:hAnsi="IRNazanin" w:eastAsia="IRNazanin" w:cs="IRNazanin"/>
          <w:lang w:bidi="fa-IR"/>
          <w:color w:val="111111"/>
          <w:sz w:val="28"/>
          <w:szCs w:val="28"/>
          <w:rtl/>
        </w:rPr>
        <w:t xml:space="preserve">فزع الناس قبل خروج الدجّال فانطلقنا إلی دار حذیفة.........2027</w:t>
      </w:r>
    </w:p>
    <w:p>
      <w:pPr>
        <w:pStyle w:val="BookText"/>
      </w:pPr>
      <w:r>
        <w:rPr>
          <w:rFonts w:ascii="IRNazanin" w:hAnsi="IRNazanin" w:eastAsia="IRNazanin" w:cs="IRNazanin"/>
          <w:lang w:bidi="fa-IR"/>
          <w:color w:val="111111"/>
          <w:sz w:val="28"/>
          <w:szCs w:val="28"/>
          <w:rtl/>
        </w:rPr>
        <w:t xml:space="preserve">فعلیکم بالفتی التمیمی، فإنّه یقبل من قبل المشرق..........2628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ذلک أخذ الباطل مآخذه، ورکب الجهل مراکبه ........................................1975،1808</w:t>
      </w:r>
    </w:p>
    <w:p>
      <w:pPr>
        <w:pStyle w:val="BookText"/>
      </w:pPr>
      <w:r>
        <w:rPr>
          <w:rFonts w:ascii="IRNazanin" w:hAnsi="IRNazanin" w:eastAsia="IRNazanin" w:cs="IRNazanin"/>
          <w:lang w:bidi="fa-IR"/>
          <w:color w:val="111111"/>
          <w:sz w:val="28"/>
          <w:szCs w:val="28"/>
          <w:rtl/>
        </w:rPr>
        <w:t xml:space="preserve">فعند ذلک خروج المهدی وهو رجل من ولد هذا............662</w:t>
      </w:r>
    </w:p>
    <w:p>
      <w:pPr>
        <w:pStyle w:val="BookText"/>
      </w:pPr>
      <w:r>
        <w:rPr>
          <w:rFonts w:ascii="IRNazanin" w:hAnsi="IRNazanin" w:eastAsia="IRNazanin" w:cs="IRNazanin"/>
          <w:lang w:bidi="fa-IR"/>
          <w:color w:val="111111"/>
          <w:sz w:val="28"/>
          <w:szCs w:val="28"/>
          <w:rtl/>
        </w:rPr>
        <w:t xml:space="preserve">فعند ذلک یبعث الله قائم آل محمّد فی عصبة لهم أدق فی أعین الناس..................................2511</w:t>
      </w:r>
    </w:p>
    <w:p>
      <w:pPr>
        <w:pStyle w:val="BookText"/>
      </w:pPr>
      <w:r>
        <w:rPr>
          <w:rFonts w:ascii="IRNazanin" w:hAnsi="IRNazanin" w:eastAsia="IRNazanin" w:cs="IRNazanin"/>
          <w:lang w:bidi="fa-IR"/>
          <w:color w:val="111111"/>
          <w:sz w:val="28"/>
          <w:szCs w:val="28"/>
          <w:rtl/>
        </w:rPr>
        <w:t xml:space="preserve">فقال: نعم، وقتل النفس الزکیّة من المحتوم.....2131</w:t>
      </w:r>
    </w:p>
    <w:p>
      <w:pPr>
        <w:pStyle w:val="BookText"/>
      </w:pPr>
      <w:r>
        <w:rPr>
          <w:rFonts w:ascii="IRNazanin" w:hAnsi="IRNazanin" w:eastAsia="IRNazanin" w:cs="IRNazanin"/>
          <w:lang w:bidi="fa-IR"/>
          <w:color w:val="111111"/>
          <w:sz w:val="28"/>
          <w:szCs w:val="28"/>
          <w:rtl/>
        </w:rPr>
        <w:t xml:space="preserve">فکبستنا الخیل، وفیهم جعفر بن علیّ الکذّاب، واشتغلوا بالنهب..................1291</w:t>
      </w:r>
    </w:p>
    <w:p>
      <w:pPr>
        <w:pStyle w:val="BookText"/>
      </w:pPr>
      <w:r>
        <w:rPr>
          <w:rFonts w:ascii="IRNazanin" w:hAnsi="IRNazanin" w:eastAsia="IRNazanin" w:cs="IRNazanin"/>
          <w:lang w:bidi="fa-IR"/>
          <w:color w:val="111111"/>
          <w:sz w:val="28"/>
          <w:szCs w:val="28"/>
          <w:rtl/>
        </w:rPr>
        <w:t xml:space="preserve">فلا تزال فیه تلک الأبدان - یعنی آبدان الکّفار - فزعة زعرة.........2749</w:t>
      </w:r>
    </w:p>
    <w:p>
      <w:pPr>
        <w:pStyle w:val="BookText"/>
      </w:pPr>
      <w:r>
        <w:rPr>
          <w:rFonts w:ascii="IRNazanin" w:hAnsi="IRNazanin" w:eastAsia="IRNazanin" w:cs="IRNazanin"/>
          <w:lang w:bidi="fa-IR"/>
          <w:color w:val="111111"/>
          <w:sz w:val="28"/>
          <w:szCs w:val="28"/>
          <w:rtl/>
        </w:rPr>
        <w:t xml:space="preserve">فلبثتم بعده - یعنی نفسه (علیه السّلام) - ماشاء الله حتّی ...............................................821</w:t>
      </w:r>
    </w:p>
    <w:p>
      <w:pPr>
        <w:pStyle w:val="BookText"/>
      </w:pPr>
      <w:r>
        <w:rPr>
          <w:rFonts w:ascii="Amiri" w:hAnsi="Amiri" w:eastAsia="Amiri" w:cs="Amiri"/>
          <w:lang w:bidi="ar-SA"/>
          <w:color w:val="111111"/>
          <w:sz w:val="28"/>
          <w:szCs w:val="28"/>
          <w:rtl/>
        </w:rPr>
        <w:t xml:space="preserve">فللّه درّه من إمام سمیدع ...............840</w:t>
      </w:r>
    </w:p>
    <w:p>
      <w:pPr>
        <w:pStyle w:val="BookText"/>
      </w:pPr>
      <w:r>
        <w:rPr>
          <w:rFonts w:ascii="IRNazanin" w:hAnsi="IRNazanin" w:eastAsia="IRNazanin" w:cs="IRNazanin"/>
          <w:lang w:bidi="fa-IR"/>
          <w:color w:val="111111"/>
          <w:sz w:val="28"/>
          <w:szCs w:val="28"/>
          <w:rtl/>
        </w:rPr>
        <w:t xml:space="preserve">فلمّا مضی أبو عمرو عثمان بن سعید قام ابنه أبو جعفر ............................1271</w:t>
      </w:r>
    </w:p>
    <w:p>
      <w:pPr>
        <w:pStyle w:val="BookText"/>
      </w:pPr>
      <w:r>
        <w:rPr>
          <w:rFonts w:ascii="IRNazanin" w:hAnsi="IRNazanin" w:eastAsia="IRNazanin" w:cs="IRNazanin"/>
          <w:lang w:bidi="fa-IR"/>
          <w:color w:val="111111"/>
          <w:sz w:val="28"/>
          <w:szCs w:val="28"/>
          <w:rtl/>
        </w:rPr>
        <w:t xml:space="preserve">فما تمدّون أعینکم؟ فما تستعجلون؟ ألستم آمنین؟ ألیس الرجل..............................1441</w:t>
      </w:r>
    </w:p>
    <w:p>
      <w:pPr>
        <w:pStyle w:val="BookText"/>
      </w:pPr>
      <w:r>
        <w:rPr>
          <w:rFonts w:ascii="IRNazanin" w:hAnsi="IRNazanin" w:eastAsia="IRNazanin" w:cs="IRNazanin"/>
          <w:lang w:bidi="fa-IR"/>
          <w:color w:val="111111"/>
          <w:sz w:val="28"/>
          <w:szCs w:val="28"/>
          <w:rtl/>
        </w:rPr>
        <w:t xml:space="preserve">فمن ذلک ما اشتهر وذاع، وملأ البقاع وشهد بالعیان.........................1328</w:t>
      </w:r>
    </w:p>
    <w:p>
      <w:pPr>
        <w:pStyle w:val="BookText"/>
      </w:pPr>
      <w:r>
        <w:rPr>
          <w:rFonts w:ascii="IRNazanin" w:hAnsi="IRNazanin" w:eastAsia="IRNazanin" w:cs="IRNazanin"/>
          <w:lang w:bidi="fa-IR"/>
          <w:color w:val="111111"/>
          <w:sz w:val="28"/>
          <w:szCs w:val="28"/>
          <w:rtl/>
        </w:rPr>
        <w:t xml:space="preserve">فهذا الخلف الحجّة قد أیّده الله ..............134</w:t>
      </w:r>
    </w:p>
    <w:p>
      <w:pPr>
        <w:pStyle w:val="BookText"/>
      </w:pPr>
      <w:r>
        <w:rPr>
          <w:rFonts w:ascii="IRNazanin" w:hAnsi="IRNazanin" w:eastAsia="IRNazanin" w:cs="IRNazanin"/>
          <w:lang w:bidi="fa-IR"/>
          <w:color w:val="111111"/>
          <w:sz w:val="28"/>
          <w:szCs w:val="28"/>
          <w:rtl/>
        </w:rPr>
        <w:t xml:space="preserve">فهو أشبه خلق الله عزّوجلّ برسول الله (صلی الله علیه و آله)..................................54</w:t>
      </w:r>
    </w:p>
    <w:p>
      <w:pPr>
        <w:pStyle w:val="BookText"/>
      </w:pPr>
      <w:r>
        <w:rPr>
          <w:rFonts w:ascii="IRNazanin" w:hAnsi="IRNazanin" w:eastAsia="IRNazanin" w:cs="IRNazanin"/>
          <w:lang w:bidi="fa-IR"/>
          <w:color w:val="111111"/>
          <w:sz w:val="28"/>
          <w:szCs w:val="28"/>
          <w:rtl/>
        </w:rPr>
        <w:t xml:space="preserve">فی أجوبة المسائل العکبریّة - حین سئل عن قوله تعالی: «إنّا لننصر .....................................2804</w:t>
      </w:r>
    </w:p>
    <w:p>
      <w:pPr>
        <w:pStyle w:val="BookText"/>
      </w:pPr>
      <w:r>
        <w:rPr>
          <w:rFonts w:ascii="IRNazanin" w:hAnsi="IRNazanin" w:eastAsia="IRNazanin" w:cs="IRNazanin"/>
          <w:lang w:bidi="fa-IR"/>
          <w:color w:val="111111"/>
          <w:sz w:val="28"/>
          <w:szCs w:val="28"/>
          <w:rtl/>
        </w:rPr>
        <w:t xml:space="preserve">فی التاسع من ولدی سنّة من یوسف ...........856،11</w:t>
      </w:r>
    </w:p>
    <w:p>
      <w:pPr>
        <w:pStyle w:val="BookText"/>
      </w:pPr>
      <w:r>
        <w:rPr>
          <w:rFonts w:ascii="IRNazanin" w:hAnsi="IRNazanin" w:eastAsia="IRNazanin" w:cs="IRNazanin"/>
          <w:lang w:bidi="fa-IR"/>
          <w:color w:val="111111"/>
          <w:sz w:val="28"/>
          <w:szCs w:val="28"/>
          <w:rtl/>
        </w:rPr>
        <w:t xml:space="preserve">. فی الزیارة الجامعة: بعد أن تستأذن تقول: «السلام علیکم یا محالّ معرفة الله ......................2913</w:t>
      </w:r>
    </w:p>
    <w:p>
      <w:pPr>
        <w:pStyle w:val="BookText"/>
      </w:pPr>
      <w:r>
        <w:rPr>
          <w:rFonts w:ascii="IRNazanin" w:hAnsi="IRNazanin" w:eastAsia="IRNazanin" w:cs="IRNazanin"/>
          <w:lang w:bidi="fa-IR"/>
          <w:color w:val="111111"/>
          <w:sz w:val="28"/>
          <w:szCs w:val="28"/>
          <w:rtl/>
        </w:rPr>
        <w:t xml:space="preserve">فی الفتنة الخامسة العمیاء الصمّاء المطبقة، یصیر الناس .......1973</w:t>
      </w:r>
    </w:p>
    <w:p>
      <w:pPr>
        <w:pStyle w:val="BookText"/>
      </w:pPr>
      <w:r>
        <w:rPr>
          <w:rFonts w:ascii="IRNazanin" w:hAnsi="IRNazanin" w:eastAsia="IRNazanin" w:cs="IRNazanin"/>
          <w:lang w:bidi="fa-IR"/>
          <w:color w:val="111111"/>
          <w:sz w:val="28"/>
          <w:szCs w:val="28"/>
          <w:rtl/>
        </w:rPr>
        <w:t xml:space="preserve">فی الفتنة الرابعة تصیرون فیها إلی الکفر، فالمؤمن یومئذ .........1737</w:t>
      </w:r>
    </w:p>
    <w:p>
      <w:pPr>
        <w:pStyle w:val="BookText"/>
      </w:pPr>
      <w:r>
        <w:rPr>
          <w:rFonts w:ascii="IRNazanin" w:hAnsi="IRNazanin" w:eastAsia="IRNazanin" w:cs="IRNazanin"/>
          <w:lang w:bidi="fa-IR"/>
          <w:color w:val="111111"/>
          <w:sz w:val="28"/>
          <w:szCs w:val="28"/>
          <w:rtl/>
        </w:rPr>
        <w:t xml:space="preserve">فی القائم (علیه السّلام) سنّة من موسی بن عمران (علیه السّلام) فقلت: ما سنّة موسی ......1102</w:t>
      </w:r>
    </w:p>
    <w:p>
      <w:pPr>
        <w:pStyle w:val="BookText"/>
      </w:pPr>
      <w:r>
        <w:rPr>
          <w:rFonts w:ascii="IRNazanin" w:hAnsi="IRNazanin" w:eastAsia="IRNazanin" w:cs="IRNazanin"/>
          <w:lang w:bidi="fa-IR"/>
          <w:color w:val="111111"/>
          <w:sz w:val="28"/>
          <w:szCs w:val="28"/>
          <w:rtl/>
        </w:rPr>
        <w:t xml:space="preserve">فی القائم(علیه السّلام) سنّة من موسی وسنّة من یوسف ....................1106</w:t>
      </w:r>
    </w:p>
    <w:p>
      <w:pPr>
        <w:pStyle w:val="BookText"/>
      </w:pPr>
      <w:r>
        <w:rPr>
          <w:rFonts w:ascii="IRNazanin" w:hAnsi="IRNazanin" w:eastAsia="IRNazanin" w:cs="IRNazanin"/>
          <w:lang w:bidi="fa-IR"/>
          <w:color w:val="111111"/>
          <w:sz w:val="28"/>
          <w:szCs w:val="28"/>
          <w:rtl/>
        </w:rPr>
        <w:t xml:space="preserve">فی القائم (علیه السّلام) شبه من یوسف، قلت: وما هو؟ قال: الحیرة ...............1094</w:t>
      </w:r>
    </w:p>
    <w:p>
      <w:pPr>
        <w:pStyle w:val="BookText"/>
      </w:pPr>
      <w:r>
        <w:rPr>
          <w:rFonts w:ascii="IRNazanin" w:hAnsi="IRNazanin" w:eastAsia="IRNazanin" w:cs="IRNazanin"/>
          <w:lang w:bidi="fa-IR"/>
          <w:color w:val="111111"/>
          <w:sz w:val="28"/>
          <w:szCs w:val="28"/>
          <w:rtl/>
        </w:rPr>
        <w:t xml:space="preserve">فی القائم منا سنن من ستّة من الأنبیاء ..........12</w:t>
      </w:r>
    </w:p>
    <w:p>
      <w:pPr>
        <w:pStyle w:val="BookText"/>
      </w:pPr>
      <w:r>
        <w:rPr>
          <w:rFonts w:ascii="IRNazanin" w:hAnsi="IRNazanin" w:eastAsia="IRNazanin" w:cs="IRNazanin"/>
          <w:lang w:bidi="fa-IR"/>
          <w:color w:val="111111"/>
          <w:sz w:val="28"/>
          <w:szCs w:val="28"/>
          <w:rtl/>
        </w:rPr>
        <w:t xml:space="preserve">فی المحرّم ینادی مناد: الّا إنّ صفوة الله من خلقه فلان...........1942</w:t>
      </w:r>
    </w:p>
    <w:p>
      <w:pPr>
        <w:pStyle w:val="BookText"/>
      </w:pPr>
      <w:r>
        <w:rPr>
          <w:rFonts w:ascii="IRNazanin" w:hAnsi="IRNazanin" w:eastAsia="IRNazanin" w:cs="IRNazanin"/>
          <w:lang w:bidi="fa-IR"/>
          <w:color w:val="111111"/>
          <w:sz w:val="28"/>
          <w:szCs w:val="28"/>
          <w:rtl/>
        </w:rPr>
        <w:t xml:space="preserve">فی المحرم ینادی مناد من السماء: ألّا إنّ صفوة الله من خلقه فلان........2154</w:t>
      </w:r>
    </w:p>
    <w:p>
      <w:pPr>
        <w:pStyle w:val="BookText"/>
      </w:pPr>
      <w:r>
        <w:rPr>
          <w:rFonts w:ascii="IRNazanin" w:hAnsi="IRNazanin" w:eastAsia="IRNazanin" w:cs="IRNazanin"/>
          <w:lang w:bidi="fa-IR"/>
          <w:color w:val="111111"/>
          <w:sz w:val="28"/>
          <w:szCs w:val="28"/>
          <w:rtl/>
        </w:rPr>
        <w:t xml:space="preserve">فبأخذ السفیانی فیقتله علی باب جیرون ............2057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فیبعث المهدی (علیه السّلام) إلی اُمرائه بسائر الأمصار....2538،2331،278</w:t>
      </w:r>
    </w:p>
    <w:p>
      <w:pPr>
        <w:pStyle w:val="BookText"/>
      </w:pPr>
      <w:r>
        <w:rPr>
          <w:rFonts w:ascii="IRNazanin" w:hAnsi="IRNazanin" w:eastAsia="IRNazanin" w:cs="IRNazanin"/>
          <w:lang w:bidi="fa-IR"/>
          <w:color w:val="111111"/>
          <w:sz w:val="28"/>
          <w:szCs w:val="28"/>
          <w:rtl/>
        </w:rPr>
        <w:t xml:space="preserve">فیبیح الزنا واللواط، وسایر المناهی حتّی یباشر الرجال ..............2013</w:t>
      </w:r>
    </w:p>
    <w:p>
      <w:pPr>
        <w:pStyle w:val="BookText"/>
      </w:pPr>
      <w:r>
        <w:rPr>
          <w:rFonts w:ascii="IRNazanin" w:hAnsi="IRNazanin" w:eastAsia="IRNazanin" w:cs="IRNazanin"/>
          <w:lang w:bidi="fa-IR"/>
          <w:color w:val="111111"/>
          <w:sz w:val="28"/>
          <w:szCs w:val="28"/>
          <w:rtl/>
        </w:rPr>
        <w:t xml:space="preserve">فیجلس تحت شجرة [ سمرة ] فیجیئه جبرئیل فی صورة رجل .........2274</w:t>
      </w:r>
    </w:p>
    <w:p>
      <w:pPr>
        <w:pStyle w:val="BookText"/>
      </w:pPr>
      <w:r>
        <w:rPr>
          <w:rFonts w:ascii="IRNazanin" w:hAnsi="IRNazanin" w:eastAsia="IRNazanin" w:cs="IRNazanin"/>
          <w:lang w:bidi="fa-IR"/>
          <w:color w:val="111111"/>
          <w:sz w:val="28"/>
          <w:szCs w:val="28"/>
          <w:rtl/>
        </w:rPr>
        <w:t xml:space="preserve">فیجمع الله تعالی للمهدی أصحابه ثلاثمائة وثلاثة عشر رجلاً .....2253</w:t>
      </w:r>
    </w:p>
    <w:p>
      <w:pPr>
        <w:pStyle w:val="BookText"/>
      </w:pPr>
      <w:r>
        <w:rPr>
          <w:rFonts w:ascii="IRNazanin" w:hAnsi="IRNazanin" w:eastAsia="IRNazanin" w:cs="IRNazanin"/>
          <w:lang w:bidi="fa-IR"/>
          <w:color w:val="111111"/>
          <w:sz w:val="28"/>
          <w:szCs w:val="28"/>
          <w:rtl/>
        </w:rPr>
        <w:t xml:space="preserve">فیجیء الرجل فیقول: یا مهدی أعطنی.................789</w:t>
      </w:r>
    </w:p>
    <w:p>
      <w:pPr>
        <w:pStyle w:val="BookText"/>
      </w:pPr>
      <w:r>
        <w:rPr>
          <w:rFonts w:ascii="IRNazanin" w:hAnsi="IRNazanin" w:eastAsia="IRNazanin" w:cs="IRNazanin"/>
          <w:lang w:bidi="fa-IR"/>
          <w:color w:val="111111"/>
          <w:sz w:val="28"/>
          <w:szCs w:val="28"/>
          <w:rtl/>
        </w:rPr>
        <w:t xml:space="preserve">فیخرج الأبدال من الشام وأشباههم، ویخرج إلیه النجباء من مصر........2539</w:t>
      </w:r>
    </w:p>
    <w:p>
      <w:pPr>
        <w:pStyle w:val="BookText"/>
      </w:pPr>
      <w:r>
        <w:rPr>
          <w:rFonts w:ascii="IRNazanin" w:hAnsi="IRNazanin" w:eastAsia="IRNazanin" w:cs="IRNazanin"/>
          <w:lang w:bidi="fa-IR"/>
          <w:color w:val="111111"/>
          <w:sz w:val="28"/>
          <w:szCs w:val="28"/>
          <w:rtl/>
        </w:rPr>
        <w:t xml:space="preserve">فی ذکر أشراط الساعة، قال: فعند ذلک یظهر الدخان .........1651</w:t>
      </w:r>
    </w:p>
    <w:p>
      <w:pPr>
        <w:pStyle w:val="BookText"/>
      </w:pPr>
      <w:r>
        <w:rPr>
          <w:rFonts w:ascii="IRNazanin" w:hAnsi="IRNazanin" w:eastAsia="IRNazanin" w:cs="IRNazanin"/>
          <w:lang w:bidi="fa-IR"/>
          <w:color w:val="111111"/>
          <w:sz w:val="28"/>
          <w:szCs w:val="28"/>
          <w:rtl/>
        </w:rPr>
        <w:t xml:space="preserve">فی ذکر أشراط الساعة قال: وطلوع الشمس من مغربها............................1652</w:t>
      </w:r>
    </w:p>
    <w:p>
      <w:pPr>
        <w:pStyle w:val="BookText"/>
      </w:pPr>
      <w:r>
        <w:rPr>
          <w:rFonts w:ascii="IRNazanin" w:hAnsi="IRNazanin" w:eastAsia="IRNazanin" w:cs="IRNazanin"/>
          <w:lang w:bidi="fa-IR"/>
          <w:color w:val="111111"/>
          <w:sz w:val="28"/>
          <w:szCs w:val="28"/>
          <w:rtl/>
        </w:rPr>
        <w:t xml:space="preserve">فی ذکر مسائل یسأل عنها أهل الخلاف فی غیبة صاحب الزمان (علیه السّلام)...............................1176</w:t>
      </w:r>
    </w:p>
    <w:p>
      <w:pPr>
        <w:pStyle w:val="BookText"/>
      </w:pPr>
      <w:r>
        <w:rPr>
          <w:rFonts w:ascii="IRNazanin" w:hAnsi="IRNazanin" w:eastAsia="IRNazanin" w:cs="IRNazanin"/>
          <w:lang w:bidi="fa-IR"/>
          <w:color w:val="111111"/>
          <w:sz w:val="28"/>
          <w:szCs w:val="28"/>
          <w:rtl/>
        </w:rPr>
        <w:t xml:space="preserve">فی سنة مائتین وستّین تفترق شیعتی، ففیها قبض أبو محمّد(علیه السّلام) ..............................974</w:t>
      </w:r>
    </w:p>
    <w:p>
      <w:pPr>
        <w:pStyle w:val="BookText"/>
      </w:pPr>
      <w:r>
        <w:rPr>
          <w:rFonts w:ascii="IRNazanin" w:hAnsi="IRNazanin" w:eastAsia="IRNazanin" w:cs="IRNazanin"/>
          <w:lang w:bidi="fa-IR"/>
          <w:color w:val="111111"/>
          <w:sz w:val="28"/>
          <w:szCs w:val="28"/>
          <w:rtl/>
        </w:rPr>
        <w:t xml:space="preserve">فی شهر جمادی الأولی من سنة ألف ومائتین وتسعة وتسعین، ورد الکاظمین (علیهما السّلام) ...............1335</w:t>
      </w:r>
    </w:p>
    <w:p>
      <w:pPr>
        <w:pStyle w:val="BookText"/>
      </w:pPr>
      <w:r>
        <w:rPr>
          <w:rFonts w:ascii="IRNazanin" w:hAnsi="IRNazanin" w:eastAsia="IRNazanin" w:cs="IRNazanin"/>
          <w:lang w:bidi="fa-IR"/>
          <w:color w:val="111111"/>
          <w:sz w:val="28"/>
          <w:szCs w:val="28"/>
          <w:rtl/>
        </w:rPr>
        <w:t xml:space="preserve">فی صاحب هذا الأمر أربع سنن من أربعة أنبیاء.......1090</w:t>
      </w:r>
    </w:p>
    <w:p>
      <w:pPr>
        <w:pStyle w:val="BookText"/>
      </w:pPr>
      <w:r>
        <w:rPr>
          <w:rFonts w:ascii="IRNazanin" w:hAnsi="IRNazanin" w:eastAsia="IRNazanin" w:cs="IRNazanin"/>
          <w:lang w:bidi="fa-IR"/>
          <w:color w:val="111111"/>
          <w:sz w:val="28"/>
          <w:szCs w:val="28"/>
          <w:rtl/>
        </w:rPr>
        <w:t xml:space="preserve">فی صاحب هذا الأمر شبه من أربعة أنبیاء: شبه من موسی و شبه ........................... 2354</w:t>
      </w:r>
    </w:p>
    <w:p>
      <w:pPr>
        <w:pStyle w:val="BookText"/>
      </w:pPr>
      <w:r>
        <w:rPr>
          <w:rFonts w:ascii="IRNazanin" w:hAnsi="IRNazanin" w:eastAsia="IRNazanin" w:cs="IRNazanin"/>
          <w:lang w:bidi="fa-IR"/>
          <w:color w:val="111111"/>
          <w:sz w:val="28"/>
          <w:szCs w:val="28"/>
          <w:rtl/>
        </w:rPr>
        <w:t xml:space="preserve">فیقسّم بین الناس فیئهم ویعمل فیهم بسنّة نبیّهم (صلی الله علیه و آله) ...............2548</w:t>
      </w:r>
    </w:p>
    <w:p>
      <w:pPr>
        <w:pStyle w:val="BookText"/>
      </w:pPr>
      <w:r>
        <w:rPr>
          <w:rFonts w:ascii="IRNazanin" w:hAnsi="IRNazanin" w:eastAsia="IRNazanin" w:cs="IRNazanin"/>
          <w:lang w:bidi="fa-IR"/>
          <w:color w:val="111111"/>
          <w:sz w:val="28"/>
          <w:szCs w:val="28"/>
          <w:rtl/>
        </w:rPr>
        <w:t xml:space="preserve">فی قصّة الدجّال، فذکرها، وذکر قتل عیسی (علیه السّلام) له...2039</w:t>
      </w:r>
    </w:p>
    <w:p>
      <w:pPr>
        <w:pStyle w:val="BookText"/>
      </w:pPr>
      <w:r>
        <w:rPr>
          <w:rFonts w:ascii="IRNazanin" w:hAnsi="IRNazanin" w:eastAsia="IRNazanin" w:cs="IRNazanin"/>
          <w:lang w:bidi="fa-IR"/>
          <w:color w:val="111111"/>
          <w:sz w:val="28"/>
          <w:szCs w:val="28"/>
          <w:rtl/>
        </w:rPr>
        <w:t xml:space="preserve">فی قصة فتح القسطنطینیّة وغیرها: «ثمّ تقفلون منها - یعنی مدینة القاطع-........2520</w:t>
      </w:r>
    </w:p>
    <w:p>
      <w:pPr>
        <w:pStyle w:val="BookText"/>
      </w:pPr>
      <w:r>
        <w:rPr>
          <w:rFonts w:ascii="IRNazanin" w:hAnsi="IRNazanin" w:eastAsia="IRNazanin" w:cs="IRNazanin"/>
          <w:lang w:bidi="fa-IR"/>
          <w:color w:val="111111"/>
          <w:sz w:val="28"/>
          <w:szCs w:val="28"/>
          <w:rtl/>
        </w:rPr>
        <w:t xml:space="preserve">فی قول الله عزّ وجلّ: «فاستبقوا الخیرات این ما تکونوا....»................................2277</w:t>
      </w:r>
    </w:p>
    <w:p>
      <w:pPr>
        <w:pStyle w:val="BookText"/>
      </w:pPr>
      <w:r>
        <w:rPr>
          <w:rFonts w:ascii="IRNazanin" w:hAnsi="IRNazanin" w:eastAsia="IRNazanin" w:cs="IRNazanin"/>
          <w:lang w:bidi="fa-IR"/>
          <w:color w:val="111111"/>
          <w:sz w:val="28"/>
          <w:szCs w:val="28"/>
          <w:rtl/>
        </w:rPr>
        <w:t xml:space="preserve">فی قول الله عزّ وجلّ: «والنهار إذا جلّاها» قال: یعنی: الأئمّة (منّا) أهل البیت ....................2676</w:t>
      </w:r>
    </w:p>
    <w:p>
      <w:pPr>
        <w:pStyle w:val="BookText"/>
      </w:pPr>
      <w:r>
        <w:rPr>
          <w:rFonts w:ascii="IRNazanin" w:hAnsi="IRNazanin" w:eastAsia="IRNazanin" w:cs="IRNazanin"/>
          <w:lang w:bidi="fa-IR"/>
          <w:color w:val="111111"/>
          <w:sz w:val="28"/>
          <w:szCs w:val="28"/>
          <w:rtl/>
        </w:rPr>
        <w:t xml:space="preserve">فی قول الله عزّ وجلّ: هو الذی أرسل رسوله بالهدی ودین الحقّ لیظهره علی الدین ............2410</w:t>
      </w:r>
    </w:p>
    <w:p>
      <w:pPr>
        <w:pStyle w:val="BookText"/>
      </w:pPr>
      <w:r>
        <w:rPr>
          <w:rFonts w:ascii="IRNazanin" w:hAnsi="IRNazanin" w:eastAsia="IRNazanin" w:cs="IRNazanin"/>
          <w:lang w:bidi="fa-IR"/>
          <w:color w:val="111111"/>
          <w:sz w:val="28"/>
          <w:szCs w:val="28"/>
          <w:rtl/>
        </w:rPr>
        <w:t xml:space="preserve">فی قوله تعالی: «ثمّ رددنا لکم الکرّة علیهم» قال: خروج الحسین (علیه السّلام) ...................................2896</w:t>
      </w:r>
    </w:p>
    <w:p>
      <w:pPr>
        <w:pStyle w:val="BookText"/>
      </w:pPr>
      <w:r>
        <w:rPr>
          <w:rFonts w:ascii="IRNazanin" w:hAnsi="IRNazanin" w:eastAsia="IRNazanin" w:cs="IRNazanin"/>
          <w:lang w:bidi="fa-IR"/>
          <w:color w:val="111111"/>
          <w:sz w:val="28"/>
          <w:szCs w:val="28"/>
          <w:rtl/>
        </w:rPr>
        <w:t xml:space="preserve">فی قوله تعالی: «وقضینا إلی بنی إسرائیل فی الکتاب لتفسدنّ فی الأرض .....................2897</w:t>
      </w:r>
    </w:p>
    <w:p>
      <w:pPr>
        <w:pStyle w:val="BookText"/>
      </w:pPr>
      <w:r>
        <w:rPr>
          <w:rFonts w:ascii="IRNazanin" w:hAnsi="IRNazanin" w:eastAsia="IRNazanin" w:cs="IRNazanin"/>
          <w:lang w:bidi="fa-IR"/>
          <w:color w:val="111111"/>
          <w:sz w:val="28"/>
          <w:szCs w:val="28"/>
          <w:rtl/>
        </w:rPr>
        <w:t xml:space="preserve">فی قوله عزّ وجلّ: «ان نشأ ننزّل علیهم من السماء آیة....»..........................2677</w:t>
      </w:r>
    </w:p>
    <w:p>
      <w:pPr>
        <w:pStyle w:val="BookText"/>
      </w:pPr>
      <w:r>
        <w:rPr>
          <w:rFonts w:ascii="IRNazanin" w:hAnsi="IRNazanin" w:eastAsia="IRNazanin" w:cs="IRNazanin"/>
          <w:lang w:bidi="fa-IR"/>
          <w:color w:val="111111"/>
          <w:sz w:val="28"/>
          <w:szCs w:val="28"/>
          <w:rtl/>
        </w:rPr>
        <w:t xml:space="preserve">فیما کتب الحمیری إلی القائم (علیه السّلام) ، عن الرجل یقول بالحقّ ............2763</w:t>
      </w:r>
    </w:p>
    <w:p>
      <w:pPr>
        <w:pStyle w:val="BookText"/>
      </w:pPr>
      <w:r>
        <w:rPr>
          <w:rFonts w:ascii="IRNazanin" w:hAnsi="IRNazanin" w:eastAsia="IRNazanin" w:cs="IRNazanin"/>
          <w:lang w:bidi="fa-IR"/>
          <w:color w:val="111111"/>
          <w:sz w:val="28"/>
          <w:szCs w:val="28"/>
          <w:rtl/>
        </w:rPr>
        <w:t xml:space="preserve">فی وسطه عین من دهن و عین من لبن وعین ماء شراب للمؤمنین ........................................2391</w:t>
      </w:r>
    </w:p>
    <w:p>
      <w:pPr>
        <w:pStyle w:val="BookText"/>
      </w:pPr>
      <w:r>
        <w:rPr>
          <w:rFonts w:ascii="IRNazanin" w:hAnsi="IRNazanin" w:eastAsia="IRNazanin" w:cs="IRNazanin"/>
          <w:lang w:bidi="fa-IR"/>
          <w:color w:val="111111"/>
          <w:sz w:val="28"/>
          <w:szCs w:val="28"/>
          <w:rtl/>
        </w:rPr>
        <w:t xml:space="preserve">فی ولایة السفیانی الثانی وخروجه علامة............2047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هذه الأمة هو التاسع من ولدی وهو صاحب الغیبة ....849</w:t>
      </w:r>
    </w:p>
    <w:p>
      <w:pPr>
        <w:pStyle w:val="BookText"/>
      </w:pPr>
      <w:r>
        <w:rPr>
          <w:rFonts w:ascii="IRNazanin" w:hAnsi="IRNazanin" w:eastAsia="IRNazanin" w:cs="IRNazanin"/>
          <w:lang w:bidi="fa-IR"/>
          <w:color w:val="111111"/>
          <w:sz w:val="28"/>
          <w:szCs w:val="28"/>
          <w:rtl/>
        </w:rPr>
        <w:t xml:space="preserve">قال أبو جعفر(علیه السّلام) وأتاه رجل فقال له: إنّکم أهل بیت رحمة اختصّکم ..............................2375</w:t>
      </w:r>
    </w:p>
    <w:p>
      <w:pPr>
        <w:pStyle w:val="BookText"/>
      </w:pPr>
      <w:r>
        <w:rPr>
          <w:rFonts w:ascii="IRNazanin" w:hAnsi="IRNazanin" w:eastAsia="IRNazanin" w:cs="IRNazanin"/>
          <w:lang w:bidi="fa-IR"/>
          <w:color w:val="111111"/>
          <w:sz w:val="28"/>
          <w:szCs w:val="28"/>
          <w:rtl/>
        </w:rPr>
        <w:t xml:space="preserve">قال المأمون للرضا(علیه السّلام): ... یا أبا الحسن، ما تقول فی الرجعة؟ ............2751</w:t>
      </w:r>
    </w:p>
    <w:p>
      <w:pPr>
        <w:pStyle w:val="BookText"/>
      </w:pPr>
      <w:r>
        <w:rPr>
          <w:rFonts w:ascii="IRNazanin" w:hAnsi="IRNazanin" w:eastAsia="IRNazanin" w:cs="IRNazanin"/>
          <w:lang w:bidi="fa-IR"/>
          <w:color w:val="111111"/>
          <w:sz w:val="28"/>
          <w:szCs w:val="28"/>
          <w:rtl/>
        </w:rPr>
        <w:t xml:space="preserve">قال: دخل علیه رجل من أهل بلخ فقال له: یا خراسانی تعرف وادی کذا.............2009</w:t>
      </w:r>
    </w:p>
    <w:p>
      <w:pPr>
        <w:pStyle w:val="BookText"/>
      </w:pPr>
      <w:r>
        <w:rPr>
          <w:rFonts w:ascii="IRNazanin" w:hAnsi="IRNazanin" w:eastAsia="IRNazanin" w:cs="IRNazanin"/>
          <w:lang w:bidi="fa-IR"/>
          <w:color w:val="111111"/>
          <w:sz w:val="28"/>
          <w:szCs w:val="28"/>
          <w:rtl/>
        </w:rPr>
        <w:t xml:space="preserve">قال رجل لجعفر بن محمد (علیهما السّلام) نسلّم علی القائم بامرة المؤمنین؟ ...............................2590</w:t>
      </w:r>
    </w:p>
    <w:p>
      <w:pPr>
        <w:pStyle w:val="BookText"/>
      </w:pPr>
      <w:r>
        <w:rPr>
          <w:rFonts w:ascii="Amiri" w:hAnsi="Amiri" w:eastAsia="Amiri" w:cs="Amiri"/>
          <w:lang w:bidi="ar-SA"/>
          <w:color w:val="111111"/>
          <w:sz w:val="28"/>
          <w:szCs w:val="28"/>
          <w:rtl/>
        </w:rPr>
        <w:t xml:space="preserve">قال رسول الله : من أشراط الساعة سوء الجوار ............................1648</w:t>
      </w:r>
    </w:p>
    <w:p>
      <w:pPr>
        <w:pStyle w:val="BookText"/>
      </w:pPr>
      <w:r>
        <w:rPr>
          <w:rFonts w:ascii="IRNazanin" w:hAnsi="IRNazanin" w:eastAsia="IRNazanin" w:cs="IRNazanin"/>
          <w:lang w:bidi="fa-IR"/>
          <w:color w:val="111111"/>
          <w:sz w:val="28"/>
          <w:szCs w:val="28"/>
          <w:rtl/>
        </w:rPr>
        <w:t xml:space="preserve">قال فی ذکر الکوفة: فیها مسجد سهیل الّذی لم یبعث الله نبیّا إلا وقد صلّی فیه........................2919</w:t>
      </w:r>
    </w:p>
    <w:p>
      <w:pPr>
        <w:pStyle w:val="BookText"/>
      </w:pPr>
      <w:r>
        <w:rPr>
          <w:rFonts w:ascii="IRNazanin" w:hAnsi="IRNazanin" w:eastAsia="IRNazanin" w:cs="IRNazanin"/>
          <w:lang w:bidi="fa-IR"/>
          <w:color w:val="111111"/>
          <w:sz w:val="28"/>
          <w:szCs w:val="28"/>
          <w:rtl/>
        </w:rPr>
        <w:t xml:space="preserve">قال: قلت له: جعلت فداک بلغنا إنّ لآل جعفر .............1819</w:t>
      </w:r>
    </w:p>
    <w:p>
      <w:pPr>
        <w:pStyle w:val="BookText"/>
      </w:pPr>
      <w:r>
        <w:rPr>
          <w:rFonts w:ascii="IRNazanin" w:hAnsi="IRNazanin" w:eastAsia="IRNazanin" w:cs="IRNazanin"/>
          <w:lang w:bidi="fa-IR"/>
          <w:color w:val="111111"/>
          <w:sz w:val="28"/>
          <w:szCs w:val="28"/>
          <w:rtl/>
        </w:rPr>
        <w:t xml:space="preserve">قال: لا یخرج المهدی حتّی یبصق بعضکم فی وجه بعض .....................................................1764</w:t>
      </w:r>
    </w:p>
    <w:p>
      <w:pPr>
        <w:pStyle w:val="BookText"/>
      </w:pPr>
      <w:r>
        <w:rPr>
          <w:rFonts w:ascii="IRNazanin" w:hAnsi="IRNazanin" w:eastAsia="IRNazanin" w:cs="IRNazanin"/>
          <w:lang w:bidi="fa-IR"/>
          <w:color w:val="111111"/>
          <w:sz w:val="28"/>
          <w:szCs w:val="28"/>
          <w:rtl/>
        </w:rPr>
        <w:t xml:space="preserve">قال للمهدی (علیه السّلام) فی الیوم السابع من ولادته:</w:t>
      </w:r>
    </w:p>
    <w:p>
      <w:pPr>
        <w:pStyle w:val="BookText"/>
      </w:pPr>
      <w:r>
        <w:rPr>
          <w:rFonts w:ascii="Amiri" w:hAnsi="Amiri" w:eastAsia="Amiri" w:cs="Amiri"/>
          <w:lang w:bidi="ar-SA"/>
          <w:color w:val="111111"/>
          <w:sz w:val="28"/>
          <w:szCs w:val="28"/>
          <w:rtl/>
        </w:rPr>
        <w:t xml:space="preserve">تکلّم یا بنیّ................494</w:t>
      </w:r>
    </w:p>
    <w:p>
      <w:pPr>
        <w:pStyle w:val="BookText"/>
      </w:pPr>
      <w:r>
        <w:rPr>
          <w:rFonts w:ascii="IRNazanin" w:hAnsi="IRNazanin" w:eastAsia="IRNazanin" w:cs="IRNazanin"/>
          <w:lang w:bidi="fa-IR"/>
          <w:color w:val="111111"/>
          <w:sz w:val="28"/>
          <w:szCs w:val="28"/>
          <w:rtl/>
        </w:rPr>
        <w:t xml:space="preserve">قال لی الباقر(علیه السّلام)</w:t>
      </w:r>
    </w:p>
    <w:p>
      <w:pPr>
        <w:pStyle w:val="BookText"/>
      </w:pPr>
      <w:r>
        <w:rPr>
          <w:rFonts w:ascii="IRNazanin" w:hAnsi="IRNazanin" w:eastAsia="IRNazanin" w:cs="IRNazanin"/>
          <w:lang w:bidi="fa-IR"/>
          <w:color w:val="111111"/>
          <w:sz w:val="28"/>
          <w:szCs w:val="28"/>
          <w:rtl/>
        </w:rPr>
        <w:t xml:space="preserve">: ما قال هذا الکلام ولا دعا به أحد من شیعتنا عند قبر............1508</w:t>
      </w:r>
    </w:p>
    <w:p>
      <w:pPr>
        <w:pStyle w:val="BookText"/>
      </w:pPr>
      <w:r>
        <w:rPr>
          <w:rFonts w:ascii="IRNazanin" w:hAnsi="IRNazanin" w:eastAsia="IRNazanin" w:cs="IRNazanin"/>
          <w:lang w:bidi="fa-IR"/>
          <w:color w:val="111111"/>
          <w:sz w:val="28"/>
          <w:szCs w:val="28"/>
          <w:rtl/>
        </w:rPr>
        <w:t xml:space="preserve">قال لی الرضا (علیه السّلام): أین منزلک ببغداد؟ قلت: الکرخ ........941</w:t>
      </w:r>
    </w:p>
    <w:p>
      <w:pPr>
        <w:pStyle w:val="BookText"/>
      </w:pPr>
      <w:r>
        <w:rPr>
          <w:rFonts w:ascii="IRNazanin" w:hAnsi="IRNazanin" w:eastAsia="IRNazanin" w:cs="IRNazanin"/>
          <w:lang w:bidi="fa-IR"/>
          <w:color w:val="111111"/>
          <w:sz w:val="28"/>
          <w:szCs w:val="28"/>
          <w:rtl/>
        </w:rPr>
        <w:t xml:space="preserve">قال موسی: ربّ اجعلنی قائم آل محمّد (صلی الله علیه و آله)......................24</w:t>
      </w:r>
    </w:p>
    <w:p>
      <w:pPr>
        <w:pStyle w:val="BookText"/>
      </w:pPr>
      <w:r>
        <w:rPr>
          <w:rFonts w:ascii="IRNazanin" w:hAnsi="IRNazanin" w:eastAsia="IRNazanin" w:cs="IRNazanin"/>
          <w:lang w:bidi="fa-IR"/>
          <w:color w:val="111111"/>
          <w:sz w:val="28"/>
          <w:szCs w:val="28"/>
          <w:rtl/>
        </w:rPr>
        <w:t xml:space="preserve">قام ابن الکوّاء إلی أمیر المؤمنین علی بن أبی طالب (علیه السّلام) وهو علی المنبر .............................2311</w:t>
      </w:r>
    </w:p>
    <w:p>
      <w:pPr>
        <w:pStyle w:val="BookText"/>
      </w:pPr>
      <w:r>
        <w:rPr>
          <w:rFonts w:ascii="IRNazanin" w:hAnsi="IRNazanin" w:eastAsia="IRNazanin" w:cs="IRNazanin"/>
          <w:lang w:bidi="fa-IR"/>
          <w:color w:val="111111"/>
          <w:sz w:val="28"/>
          <w:szCs w:val="28"/>
          <w:rtl/>
        </w:rPr>
        <w:t xml:space="preserve">قبل قیام القائم(علیه السّلام) تحرک حرب قیس...............1896</w:t>
      </w:r>
    </w:p>
    <w:p>
      <w:pPr>
        <w:pStyle w:val="BookText"/>
      </w:pPr>
      <w:r>
        <w:rPr>
          <w:rFonts w:ascii="IRNazanin" w:hAnsi="IRNazanin" w:eastAsia="IRNazanin" w:cs="IRNazanin"/>
          <w:lang w:bidi="fa-IR"/>
          <w:color w:val="111111"/>
          <w:sz w:val="28"/>
          <w:szCs w:val="28"/>
          <w:rtl/>
        </w:rPr>
        <w:t xml:space="preserve">قبل قیام القائم (علیه السّلام) خمس علامات محتومات: الیمانی، والسفیانی ......1870</w:t>
      </w:r>
    </w:p>
    <w:p>
      <w:pPr>
        <w:pStyle w:val="BookText"/>
      </w:pPr>
      <w:r>
        <w:rPr>
          <w:rFonts w:ascii="IRNazanin" w:hAnsi="IRNazanin" w:eastAsia="IRNazanin" w:cs="IRNazanin"/>
          <w:lang w:bidi="fa-IR"/>
          <w:color w:val="111111"/>
          <w:sz w:val="28"/>
          <w:szCs w:val="28"/>
          <w:rtl/>
        </w:rPr>
        <w:t xml:space="preserve">قبل هذا الأمر: السفیانی، والیمانی، والمروانی، وشعیب........................1930</w:t>
      </w:r>
    </w:p>
    <w:p>
      <w:pPr>
        <w:pStyle w:val="BookText"/>
      </w:pPr>
      <w:r>
        <w:rPr>
          <w:rFonts w:ascii="IRNazanin" w:hAnsi="IRNazanin" w:eastAsia="IRNazanin" w:cs="IRNazanin"/>
          <w:lang w:bidi="fa-IR"/>
          <w:color w:val="111111"/>
          <w:sz w:val="28"/>
          <w:szCs w:val="28"/>
          <w:rtl/>
        </w:rPr>
        <w:t xml:space="preserve">قبیل قیام قائمنا المهدی (علیه السّلام) یخرج السفیانی...... 507</w:t>
      </w:r>
    </w:p>
    <w:p>
      <w:pPr>
        <w:pStyle w:val="BookText"/>
      </w:pPr>
      <w:r>
        <w:rPr>
          <w:rFonts w:ascii="IRNazanin" w:hAnsi="IRNazanin" w:eastAsia="IRNazanin" w:cs="IRNazanin"/>
          <w:lang w:bidi="fa-IR"/>
          <w:color w:val="111111"/>
          <w:sz w:val="28"/>
          <w:szCs w:val="28"/>
          <w:rtl/>
        </w:rPr>
        <w:t xml:space="preserve">قد أدرکت فی وقتی جماعة یذکرون انّهم شاهدوا المهدی (علیه السّلام).............................................1310</w:t>
      </w:r>
    </w:p>
    <w:p>
      <w:pPr>
        <w:pStyle w:val="BookText"/>
      </w:pPr>
      <w:r>
        <w:rPr>
          <w:rFonts w:ascii="IRNazanin" w:hAnsi="IRNazanin" w:eastAsia="IRNazanin" w:cs="IRNazanin"/>
          <w:lang w:bidi="fa-IR"/>
          <w:color w:val="111111"/>
          <w:sz w:val="28"/>
          <w:szCs w:val="28"/>
          <w:rtl/>
        </w:rPr>
        <w:t xml:space="preserve">قد أفلحت أمّة أنا أوّلها، وعیسی آخرها، فیصلّی خلف رجل من ولدی ..........................................2556</w:t>
      </w:r>
    </w:p>
    <w:p>
      <w:pPr>
        <w:pStyle w:val="BookText"/>
      </w:pPr>
      <w:r>
        <w:rPr>
          <w:rFonts w:ascii="IRNazanin" w:hAnsi="IRNazanin" w:eastAsia="IRNazanin" w:cs="IRNazanin"/>
          <w:lang w:bidi="fa-IR"/>
          <w:color w:val="111111"/>
          <w:sz w:val="28"/>
          <w:szCs w:val="28"/>
          <w:rtl/>
        </w:rPr>
        <w:t xml:space="preserve">قدّام القائم (علیه السّلام) موتان: موت أحمر، وموت أبیض، حتّی یذهب...............................1871</w:t>
      </w:r>
    </w:p>
    <w:p>
      <w:pPr>
        <w:pStyle w:val="BookText"/>
      </w:pPr>
      <w:r>
        <w:rPr>
          <w:rFonts w:ascii="IRNazanin" w:hAnsi="IRNazanin" w:eastAsia="IRNazanin" w:cs="IRNazanin"/>
          <w:lang w:bidi="fa-IR"/>
          <w:color w:val="111111"/>
          <w:sz w:val="28"/>
          <w:szCs w:val="28"/>
          <w:rtl/>
        </w:rPr>
        <w:t xml:space="preserve">قدّام هذا الأمر قتل بیوح .........................1932</w:t>
      </w:r>
    </w:p>
    <w:p>
      <w:pPr>
        <w:pStyle w:val="BookText"/>
      </w:pPr>
      <w:r>
        <w:rPr>
          <w:rFonts w:ascii="IRNazanin" w:hAnsi="IRNazanin" w:eastAsia="IRNazanin" w:cs="IRNazanin"/>
          <w:lang w:bidi="fa-IR"/>
          <w:color w:val="111111"/>
          <w:sz w:val="28"/>
          <w:szCs w:val="28"/>
          <w:rtl/>
        </w:rPr>
        <w:t xml:space="preserve">قد بلغنی أنّه علی یدی المهدیّ یظهر تابوت السکینة ......2322</w:t>
      </w:r>
    </w:p>
    <w:p>
      <w:pPr>
        <w:pStyle w:val="BookText"/>
      </w:pPr>
      <w:r>
        <w:rPr>
          <w:rFonts w:ascii="IRNazanin" w:hAnsi="IRNazanin" w:eastAsia="IRNazanin" w:cs="IRNazanin"/>
          <w:lang w:bidi="fa-IR"/>
          <w:color w:val="111111"/>
          <w:sz w:val="28"/>
          <w:szCs w:val="28"/>
          <w:rtl/>
        </w:rPr>
        <w:t xml:space="preserve">قد ثبت دار صالح و دار عیسی بن علی - وذکر دور العبّاسیین -.........2436</w:t>
      </w:r>
    </w:p>
    <w:p>
      <w:pPr>
        <w:pStyle w:val="BookText"/>
      </w:pPr>
      <w:r>
        <w:rPr>
          <w:rFonts w:ascii="IRNazanin" w:hAnsi="IRNazanin" w:eastAsia="IRNazanin" w:cs="IRNazanin"/>
          <w:lang w:bidi="fa-IR"/>
          <w:color w:val="111111"/>
          <w:sz w:val="28"/>
          <w:szCs w:val="28"/>
          <w:rtl/>
        </w:rPr>
        <w:t xml:space="preserve">قد جاءت الآثار بذکر علامات لزمان قیام القائم (علیه السّلام) .......1759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جاءت الآثار بذکر علامات لزمان قیام القائم المهدی (علیه السّلام) ......1935</w:t>
      </w:r>
    </w:p>
    <w:p>
      <w:pPr>
        <w:pStyle w:val="BookText"/>
      </w:pPr>
      <w:r>
        <w:rPr>
          <w:rFonts w:ascii="IRNazanin" w:hAnsi="IRNazanin" w:eastAsia="IRNazanin" w:cs="IRNazanin"/>
          <w:lang w:bidi="fa-IR"/>
          <w:color w:val="111111"/>
          <w:sz w:val="28"/>
          <w:szCs w:val="28"/>
          <w:rtl/>
        </w:rPr>
        <w:t xml:space="preserve">قد دعوت لنور آل محمّد وسائقهم والمنتقم بأمر الله..................................................1915</w:t>
      </w:r>
    </w:p>
    <w:p>
      <w:pPr>
        <w:pStyle w:val="BookText"/>
      </w:pPr>
      <w:r>
        <w:rPr>
          <w:rFonts w:ascii="IRNazanin" w:hAnsi="IRNazanin" w:eastAsia="IRNazanin" w:cs="IRNazanin"/>
          <w:lang w:bidi="fa-IR"/>
          <w:color w:val="111111"/>
          <w:sz w:val="28"/>
          <w:szCs w:val="28"/>
          <w:rtl/>
        </w:rPr>
        <w:t xml:space="preserve">قد صعدنا ذری الحقائق بأقدام النبوّة والولایة ...............................1557</w:t>
      </w:r>
    </w:p>
    <w:p>
      <w:pPr>
        <w:pStyle w:val="BookText"/>
      </w:pPr>
      <w:r>
        <w:rPr>
          <w:rFonts w:ascii="IRNazanin" w:hAnsi="IRNazanin" w:eastAsia="IRNazanin" w:cs="IRNazanin"/>
          <w:lang w:bidi="fa-IR"/>
          <w:color w:val="111111"/>
          <w:sz w:val="28"/>
          <w:szCs w:val="28"/>
          <w:rtl/>
        </w:rPr>
        <w:t xml:space="preserve">قد ظهر من العلامات عدّة کثیرة مثل: خراب حائط مسجد الکوفة .......1936</w:t>
      </w:r>
    </w:p>
    <w:p>
      <w:pPr>
        <w:pStyle w:val="BookText"/>
      </w:pPr>
      <w:r>
        <w:rPr>
          <w:rFonts w:ascii="IRNazanin" w:hAnsi="IRNazanin" w:eastAsia="IRNazanin" w:cs="IRNazanin"/>
          <w:lang w:bidi="fa-IR"/>
          <w:color w:val="111111"/>
          <w:sz w:val="28"/>
          <w:szCs w:val="28"/>
          <w:rtl/>
        </w:rPr>
        <w:t xml:space="preserve">قد فهمنا ما حکیته عن موالینا بناحیتکم، فقل لهم: أما سمعتم............................1346</w:t>
      </w:r>
    </w:p>
    <w:p>
      <w:pPr>
        <w:pStyle w:val="BookText"/>
      </w:pPr>
      <w:r>
        <w:rPr>
          <w:rFonts w:ascii="IRNazanin" w:hAnsi="IRNazanin" w:eastAsia="IRNazanin" w:cs="IRNazanin"/>
          <w:lang w:bidi="fa-IR"/>
          <w:color w:val="111111"/>
          <w:sz w:val="28"/>
          <w:szCs w:val="28"/>
          <w:rtl/>
        </w:rPr>
        <w:t xml:space="preserve">«قد قامت الصلاة» انّما یعنی به قیام القائم (علیه السّلام) ......913</w:t>
      </w:r>
    </w:p>
    <w:p>
      <w:pPr>
        <w:pStyle w:val="BookText"/>
      </w:pPr>
      <w:r>
        <w:rPr>
          <w:rFonts w:ascii="IRNazanin" w:hAnsi="IRNazanin" w:eastAsia="IRNazanin" w:cs="IRNazanin"/>
          <w:lang w:bidi="fa-IR"/>
          <w:color w:val="111111"/>
          <w:sz w:val="28"/>
          <w:szCs w:val="28"/>
          <w:rtl/>
        </w:rPr>
        <w:t xml:space="preserve">قد کان لهذا الأمر وقت، وکان فی سنة أربعین ومائة ..................................................1541</w:t>
      </w:r>
    </w:p>
    <w:p>
      <w:pPr>
        <w:pStyle w:val="BookText"/>
      </w:pPr>
      <w:r>
        <w:rPr>
          <w:rFonts w:ascii="IRNazanin" w:hAnsi="IRNazanin" w:eastAsia="IRNazanin" w:cs="IRNazanin"/>
          <w:lang w:bidi="fa-IR"/>
          <w:color w:val="111111"/>
          <w:sz w:val="28"/>
          <w:szCs w:val="28"/>
          <w:rtl/>
        </w:rPr>
        <w:t xml:space="preserve">قد لبس للحکمة جئتها وأخذها بجمیع أدبها...........819</w:t>
      </w:r>
    </w:p>
    <w:p>
      <w:pPr>
        <w:pStyle w:val="BookText"/>
      </w:pPr>
      <w:r>
        <w:rPr>
          <w:rFonts w:ascii="IRNazanin" w:hAnsi="IRNazanin" w:eastAsia="IRNazanin" w:cs="IRNazanin"/>
          <w:lang w:bidi="fa-IR"/>
          <w:color w:val="111111"/>
          <w:sz w:val="28"/>
          <w:szCs w:val="28"/>
          <w:rtl/>
        </w:rPr>
        <w:t xml:space="preserve">قدم أبو الحسن علی بن أحمد بن علیّ العقیقی ببغداد ..................1048</w:t>
      </w:r>
    </w:p>
    <w:p>
      <w:pPr>
        <w:pStyle w:val="BookText"/>
      </w:pPr>
      <w:r>
        <w:rPr>
          <w:rFonts w:ascii="IRNazanin" w:hAnsi="IRNazanin" w:eastAsia="IRNazanin" w:cs="IRNazanin"/>
          <w:lang w:bidi="fa-IR"/>
          <w:color w:val="111111"/>
          <w:sz w:val="28"/>
          <w:szCs w:val="28"/>
          <w:rtl/>
        </w:rPr>
        <w:t xml:space="preserve">قدم أعرابی علی یوسف لیشتری منه طعاماً فباعه، فلّما فرغ قال له یوسف ..................1116</w:t>
      </w:r>
    </w:p>
    <w:p>
      <w:pPr>
        <w:pStyle w:val="BookText"/>
      </w:pPr>
      <w:r>
        <w:rPr>
          <w:rFonts w:ascii="IRNazanin" w:hAnsi="IRNazanin" w:eastAsia="IRNazanin" w:cs="IRNazanin"/>
          <w:lang w:bidi="fa-IR"/>
          <w:color w:val="111111"/>
          <w:sz w:val="28"/>
          <w:szCs w:val="28"/>
          <w:rtl/>
        </w:rPr>
        <w:t xml:space="preserve">قدمت أمّ أبی محمد (علیه السّلام) من المدینة واسمها «حدیث» .....1081</w:t>
      </w:r>
    </w:p>
    <w:p>
      <w:pPr>
        <w:pStyle w:val="BookText"/>
      </w:pPr>
      <w:r>
        <w:rPr>
          <w:rFonts w:ascii="IRNazanin" w:hAnsi="IRNazanin" w:eastAsia="IRNazanin" w:cs="IRNazanin"/>
          <w:lang w:bidi="fa-IR"/>
          <w:color w:val="111111"/>
          <w:sz w:val="28"/>
          <w:szCs w:val="28"/>
          <w:rtl/>
        </w:rPr>
        <w:t xml:space="preserve">قدمت مدینة الرسول (صلی الله علیه و آله) فبحثت عن أخبار ال أبی محمّد............1286</w:t>
      </w:r>
    </w:p>
    <w:p>
      <w:pPr>
        <w:pStyle w:val="BookText"/>
      </w:pPr>
      <w:r>
        <w:rPr>
          <w:rFonts w:ascii="IRNazanin" w:hAnsi="IRNazanin" w:eastAsia="IRNazanin" w:cs="IRNazanin"/>
          <w:lang w:bidi="fa-IR"/>
          <w:color w:val="111111"/>
          <w:sz w:val="28"/>
          <w:szCs w:val="28"/>
          <w:rtl/>
        </w:rPr>
        <w:t xml:space="preserve">قدمت من الکوفة وأنا شابّ - إحدی قدماتی - ومعی...............................1066</w:t>
      </w:r>
    </w:p>
    <w:p>
      <w:pPr>
        <w:pStyle w:val="BookText"/>
      </w:pPr>
      <w:r>
        <w:rPr>
          <w:rFonts w:ascii="IRNazanin" w:hAnsi="IRNazanin" w:eastAsia="IRNazanin" w:cs="IRNazanin"/>
          <w:lang w:bidi="fa-IR"/>
          <w:color w:val="111111"/>
          <w:sz w:val="28"/>
          <w:szCs w:val="28"/>
          <w:rtl/>
        </w:rPr>
        <w:t xml:space="preserve">قدم علینا البصرة فی شهر ربیع الأوّل سنة ............1235</w:t>
      </w:r>
    </w:p>
    <w:p>
      <w:pPr>
        <w:pStyle w:val="BookText"/>
      </w:pPr>
      <w:r>
        <w:rPr>
          <w:rFonts w:ascii="IRNazanin" w:hAnsi="IRNazanin" w:eastAsia="IRNazanin" w:cs="IRNazanin"/>
          <w:lang w:bidi="fa-IR"/>
          <w:color w:val="111111"/>
          <w:sz w:val="28"/>
          <w:szCs w:val="28"/>
          <w:rtl/>
        </w:rPr>
        <w:t xml:space="preserve">قد وضع بنو أمیّة وبنو العبّاس سیوفهم علینا .........1175</w:t>
      </w:r>
    </w:p>
    <w:p>
      <w:pPr>
        <w:pStyle w:val="BookText"/>
      </w:pPr>
      <w:r>
        <w:rPr>
          <w:rFonts w:ascii="IRNazanin" w:hAnsi="IRNazanin" w:eastAsia="IRNazanin" w:cs="IRNazanin"/>
          <w:lang w:bidi="fa-IR"/>
          <w:color w:val="111111"/>
          <w:sz w:val="28"/>
          <w:szCs w:val="28"/>
          <w:rtl/>
        </w:rPr>
        <w:t xml:space="preserve">قد ولد مولود فی وقت کذا وکذا فخذ الطالع .....111</w:t>
      </w:r>
    </w:p>
    <w:p>
      <w:pPr>
        <w:pStyle w:val="BookText"/>
      </w:pPr>
      <w:r>
        <w:rPr>
          <w:rFonts w:ascii="IRNazanin" w:hAnsi="IRNazanin" w:eastAsia="IRNazanin" w:cs="IRNazanin"/>
          <w:lang w:bidi="fa-IR"/>
          <w:color w:val="111111"/>
          <w:sz w:val="28"/>
          <w:szCs w:val="28"/>
          <w:rtl/>
        </w:rPr>
        <w:t xml:space="preserve">قد ولد ولیّ الله وحجّته علی عباده وخلیفتی من بعدی .........................122</w:t>
      </w:r>
    </w:p>
    <w:p>
      <w:pPr>
        <w:pStyle w:val="BookText"/>
      </w:pPr>
      <w:r>
        <w:rPr>
          <w:rFonts w:ascii="IRNazanin" w:hAnsi="IRNazanin" w:eastAsia="IRNazanin" w:cs="IRNazanin"/>
          <w:lang w:bidi="fa-IR"/>
          <w:color w:val="111111"/>
          <w:sz w:val="28"/>
          <w:szCs w:val="28"/>
          <w:rtl/>
        </w:rPr>
        <w:t xml:space="preserve">قرأت فی الإنجیل - وذکر أوصاف النبیّ(صلی الله علیه و آله) إلی أن قال تعالی لعیسی(علیه السّلام) - ...........................1983</w:t>
      </w:r>
    </w:p>
    <w:p>
      <w:pPr>
        <w:pStyle w:val="BookText"/>
      </w:pPr>
      <w:r>
        <w:rPr>
          <w:rFonts w:ascii="IRNazanin" w:hAnsi="IRNazanin" w:eastAsia="IRNazanin" w:cs="IRNazanin"/>
          <w:lang w:bidi="fa-IR"/>
          <w:color w:val="111111"/>
          <w:sz w:val="28"/>
          <w:szCs w:val="28"/>
          <w:rtl/>
        </w:rPr>
        <w:t xml:space="preserve">قرأ رجل علی أبی عبد الله (علیه السّلام) حروفاً من القرآن لیس علی ما یقرأها الناس..............................2490</w:t>
      </w:r>
    </w:p>
    <w:p>
      <w:pPr>
        <w:pStyle w:val="BookText"/>
      </w:pPr>
      <w:r>
        <w:rPr>
          <w:rFonts w:ascii="IRNazanin" w:hAnsi="IRNazanin" w:eastAsia="IRNazanin" w:cs="IRNazanin"/>
          <w:lang w:bidi="fa-IR"/>
          <w:color w:val="111111"/>
          <w:sz w:val="28"/>
          <w:szCs w:val="28"/>
          <w:rtl/>
        </w:rPr>
        <w:t xml:space="preserve">قصدت سرّ من رأی فخرجت إلیّ صرّة فیها دنانیر و ثوبان ...........................................1036</w:t>
      </w:r>
    </w:p>
    <w:p>
      <w:pPr>
        <w:pStyle w:val="BookText"/>
      </w:pPr>
      <w:r>
        <w:rPr>
          <w:rFonts w:ascii="IRNazanin" w:hAnsi="IRNazanin" w:eastAsia="IRNazanin" w:cs="IRNazanin"/>
          <w:lang w:bidi="fa-IR"/>
          <w:color w:val="111111"/>
          <w:sz w:val="28"/>
          <w:szCs w:val="28"/>
          <w:rtl/>
        </w:rPr>
        <w:t xml:space="preserve">قلت: جعلت فداک، حدیث کان یرویه عبدالله بن بکیر ..............1926</w:t>
      </w:r>
    </w:p>
    <w:p>
      <w:pPr>
        <w:pStyle w:val="BookText"/>
      </w:pPr>
      <w:r>
        <w:rPr>
          <w:rFonts w:ascii="IRNazanin" w:hAnsi="IRNazanin" w:eastAsia="IRNazanin" w:cs="IRNazanin"/>
          <w:lang w:bidi="fa-IR"/>
          <w:color w:val="111111"/>
          <w:sz w:val="28"/>
          <w:szCs w:val="28"/>
          <w:rtl/>
        </w:rPr>
        <w:t xml:space="preserve">قلت: جعلت فداک، هل کان امیر المؤمنین (علیه السّلام) یعلم أصحاب القائم (علیه السّلام) ...........................2940</w:t>
      </w:r>
    </w:p>
    <w:p>
      <w:pPr>
        <w:pStyle w:val="BookText"/>
      </w:pPr>
      <w:r>
        <w:rPr>
          <w:rFonts w:ascii="Amiri" w:hAnsi="Amiri" w:eastAsia="Amiri" w:cs="Amiri"/>
          <w:lang w:bidi="ar-SA"/>
          <w:color w:val="111111"/>
          <w:sz w:val="28"/>
          <w:szCs w:val="28"/>
          <w:rtl/>
        </w:rPr>
        <w:t xml:space="preserve">قلت لابن المسیّب: المهدیّ (علیه السّلام) حقّ هو؟ ......................22</w:t>
      </w:r>
    </w:p>
    <w:p>
      <w:pPr>
        <w:pStyle w:val="BookText"/>
      </w:pPr>
      <w:r>
        <w:rPr>
          <w:rFonts w:ascii="IRNazanin" w:hAnsi="IRNazanin" w:eastAsia="IRNazanin" w:cs="IRNazanin"/>
          <w:lang w:bidi="fa-IR"/>
          <w:color w:val="111111"/>
          <w:sz w:val="28"/>
          <w:szCs w:val="28"/>
          <w:rtl/>
        </w:rPr>
        <w:t xml:space="preserve">قلت لأبی الحسن الرضا(علیه السّلام) : انّا نرجو أن تکون صاحب هذا الأمر .........................244</w:t>
      </w:r>
    </w:p>
    <w:p>
      <w:pPr>
        <w:pStyle w:val="BookText"/>
      </w:pPr>
      <w:r>
        <w:rPr>
          <w:rFonts w:ascii="IRNazanin" w:hAnsi="IRNazanin" w:eastAsia="IRNazanin" w:cs="IRNazanin"/>
          <w:lang w:bidi="fa-IR"/>
          <w:color w:val="111111"/>
          <w:sz w:val="28"/>
          <w:szCs w:val="28"/>
          <w:rtl/>
        </w:rPr>
        <w:t xml:space="preserve">قلت لأبی الحسن الرضاع(علیه السّلام) : انّ عبدالله بن بکبر کان یروی حدیثاً ..................................1927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الحسن الرضا (علیه السّلام): جعلت فداک إنّه والله ما یلج...........................................944 ، 1388</w:t>
      </w:r>
    </w:p>
    <w:p>
      <w:pPr>
        <w:pStyle w:val="BookText"/>
      </w:pPr>
      <w:r>
        <w:rPr>
          <w:rFonts w:ascii="IRNazanin" w:hAnsi="IRNazanin" w:eastAsia="IRNazanin" w:cs="IRNazanin"/>
          <w:lang w:bidi="fa-IR"/>
          <w:color w:val="111111"/>
          <w:sz w:val="28"/>
          <w:szCs w:val="28"/>
          <w:rtl/>
        </w:rPr>
        <w:t xml:space="preserve">قلت لأبی الحسن الرضا(علیه السّلام) : یابن رسول الله ما تقول فی حدیث روی عن الصادق (علیه السّلام) ....2495</w:t>
      </w:r>
    </w:p>
    <w:p>
      <w:pPr>
        <w:pStyle w:val="BookText"/>
      </w:pPr>
      <w:r>
        <w:rPr>
          <w:rFonts w:ascii="IRNazanin" w:hAnsi="IRNazanin" w:eastAsia="IRNazanin" w:cs="IRNazanin"/>
          <w:lang w:bidi="fa-IR"/>
          <w:color w:val="111111"/>
          <w:sz w:val="28"/>
          <w:szCs w:val="28"/>
          <w:rtl/>
        </w:rPr>
        <w:t xml:space="preserve">قلت لأبی الحسن (علیه السّلام) : جعلت فداک، مات أبی علی هذا الأمر وقد بلغت ...........1551</w:t>
      </w:r>
    </w:p>
    <w:p>
      <w:pPr>
        <w:pStyle w:val="BookText"/>
      </w:pPr>
      <w:r>
        <w:rPr>
          <w:rFonts w:ascii="IRNazanin" w:hAnsi="IRNazanin" w:eastAsia="IRNazanin" w:cs="IRNazanin"/>
          <w:lang w:bidi="fa-IR"/>
          <w:color w:val="111111"/>
          <w:sz w:val="28"/>
          <w:szCs w:val="28"/>
          <w:rtl/>
        </w:rPr>
        <w:t xml:space="preserve">قلت لأبی الحسن (علیه السّلام) : حدیث رسول الله(صلی الله علیه و آله) : لاتعادوا الأیّام .......965</w:t>
      </w:r>
    </w:p>
    <w:p>
      <w:pPr>
        <w:pStyle w:val="BookText"/>
      </w:pPr>
      <w:r>
        <w:rPr>
          <w:rFonts w:ascii="IRNazanin" w:hAnsi="IRNazanin" w:eastAsia="IRNazanin" w:cs="IRNazanin"/>
          <w:lang w:bidi="fa-IR"/>
          <w:color w:val="111111"/>
          <w:sz w:val="28"/>
          <w:szCs w:val="28"/>
          <w:rtl/>
        </w:rPr>
        <w:t xml:space="preserve">قلت لأبی الحسن موسی (علیه السّلام): ما بال ما روی فیکم من الملاحم لیس کما روی..........1548</w:t>
      </w:r>
    </w:p>
    <w:p>
      <w:pPr>
        <w:pStyle w:val="BookText"/>
      </w:pPr>
      <w:r>
        <w:rPr>
          <w:rFonts w:ascii="IRNazanin" w:hAnsi="IRNazanin" w:eastAsia="IRNazanin" w:cs="IRNazanin"/>
          <w:lang w:bidi="fa-IR"/>
          <w:color w:val="111111"/>
          <w:sz w:val="28"/>
          <w:szCs w:val="28"/>
          <w:rtl/>
        </w:rPr>
        <w:t xml:space="preserve">قلت لأبی جعفر (علیه السّلام): أخبرنی عن القائم (علیه السّلام) .......................864</w:t>
      </w:r>
    </w:p>
    <w:p>
      <w:pPr>
        <w:pStyle w:val="BookText"/>
      </w:pPr>
      <w:r>
        <w:rPr>
          <w:rFonts w:ascii="IRNazanin" w:hAnsi="IRNazanin" w:eastAsia="IRNazanin" w:cs="IRNazanin"/>
          <w:lang w:bidi="fa-IR"/>
          <w:color w:val="111111"/>
          <w:sz w:val="28"/>
          <w:szCs w:val="28"/>
          <w:rtl/>
        </w:rPr>
        <w:t xml:space="preserve">قلت لأبی جعفر (علیه السّلام) : أخبرنی عنکم، قال: نحن .................................676</w:t>
      </w:r>
    </w:p>
    <w:p>
      <w:pPr>
        <w:pStyle w:val="BookText"/>
      </w:pPr>
      <w:r>
        <w:rPr>
          <w:rFonts w:ascii="IRNazanin" w:hAnsi="IRNazanin" w:eastAsia="IRNazanin" w:cs="IRNazanin"/>
          <w:lang w:bidi="fa-IR"/>
          <w:color w:val="111111"/>
          <w:sz w:val="28"/>
          <w:szCs w:val="28"/>
          <w:rtl/>
        </w:rPr>
        <w:t xml:space="preserve">قلت لأبی جعفر(علیه السّلام) : أصلحک الله، والله لقد ترکنا أسواقنا انتظار لهذا الأمر ............1408</w:t>
      </w:r>
    </w:p>
    <w:p>
      <w:pPr>
        <w:pStyle w:val="BookText"/>
      </w:pPr>
      <w:r>
        <w:rPr>
          <w:rFonts w:ascii="IRNazanin" w:hAnsi="IRNazanin" w:eastAsia="IRNazanin" w:cs="IRNazanin"/>
          <w:lang w:bidi="fa-IR"/>
          <w:color w:val="111111"/>
          <w:sz w:val="28"/>
          <w:szCs w:val="28"/>
          <w:rtl/>
        </w:rPr>
        <w:t xml:space="preserve">قلت لأبی جعفر الباقر (علیه السّلام) : المهدی بکم یبلغ ؟ إنّ الله بعث عیسی ..............1096</w:t>
      </w:r>
    </w:p>
    <w:p>
      <w:pPr>
        <w:pStyle w:val="BookText"/>
      </w:pPr>
      <w:r>
        <w:rPr>
          <w:rFonts w:ascii="IRNazanin" w:hAnsi="IRNazanin" w:eastAsia="IRNazanin" w:cs="IRNazanin"/>
          <w:lang w:bidi="fa-IR"/>
          <w:color w:val="111111"/>
          <w:sz w:val="28"/>
          <w:szCs w:val="28"/>
          <w:rtl/>
        </w:rPr>
        <w:t xml:space="preserve">قلت لأبی جعفر الباقر (علیه السّلام) جعلت فداک، إنّی قد دخلت المدینة ..........................214</w:t>
      </w:r>
    </w:p>
    <w:p>
      <w:pPr>
        <w:pStyle w:val="BookText"/>
      </w:pPr>
      <w:r>
        <w:rPr>
          <w:rFonts w:ascii="IRNazanin" w:hAnsi="IRNazanin" w:eastAsia="IRNazanin" w:cs="IRNazanin"/>
          <w:lang w:bidi="fa-IR"/>
          <w:color w:val="111111"/>
          <w:sz w:val="28"/>
          <w:szCs w:val="28"/>
          <w:rtl/>
        </w:rPr>
        <w:t xml:space="preserve">قلت لأبی جعفر الثانی (علیه السّلام) : من الخلف من بعدک؟.......................955</w:t>
      </w:r>
    </w:p>
    <w:p>
      <w:pPr>
        <w:pStyle w:val="BookText"/>
      </w:pPr>
      <w:r>
        <w:rPr>
          <w:rFonts w:ascii="IRNazanin" w:hAnsi="IRNazanin" w:eastAsia="IRNazanin" w:cs="IRNazanin"/>
          <w:lang w:bidi="fa-IR"/>
          <w:color w:val="111111"/>
          <w:sz w:val="28"/>
          <w:szCs w:val="28"/>
          <w:rtl/>
        </w:rPr>
        <w:t xml:space="preserve">قلت لأبی جعفر (علیه السّلام) : إنّا نصف صاحب هذا الأمر بالصفة الّتی لیس ........................2370</w:t>
      </w:r>
    </w:p>
    <w:p>
      <w:pPr>
        <w:pStyle w:val="BookText"/>
      </w:pPr>
      <w:r>
        <w:rPr>
          <w:rFonts w:ascii="IRNazanin" w:hAnsi="IRNazanin" w:eastAsia="IRNazanin" w:cs="IRNazanin"/>
          <w:lang w:bidi="fa-IR"/>
          <w:color w:val="111111"/>
          <w:sz w:val="28"/>
          <w:szCs w:val="28"/>
          <w:rtl/>
        </w:rPr>
        <w:t xml:space="preserve">قلت لأبی جعفر (علیه السّلام): إنّ شیعتک بالعراق کثیرة.....................863</w:t>
      </w:r>
    </w:p>
    <w:p>
      <w:pPr>
        <w:pStyle w:val="BookText"/>
      </w:pPr>
      <w:r>
        <w:rPr>
          <w:rFonts w:ascii="IRNazanin" w:hAnsi="IRNazanin" w:eastAsia="IRNazanin" w:cs="IRNazanin"/>
          <w:lang w:bidi="fa-IR"/>
          <w:color w:val="111111"/>
          <w:sz w:val="28"/>
          <w:szCs w:val="28"/>
          <w:rtl/>
        </w:rPr>
        <w:t xml:space="preserve">قلت لأبی جعفر (علیه السّلام): إنّ علیّاً کان یقول: «إلی السبعین بلاء» ...........................1515</w:t>
      </w:r>
    </w:p>
    <w:p>
      <w:pPr>
        <w:pStyle w:val="BookText"/>
      </w:pPr>
      <w:r>
        <w:rPr>
          <w:rFonts w:ascii="IRNazanin" w:hAnsi="IRNazanin" w:eastAsia="IRNazanin" w:cs="IRNazanin"/>
          <w:lang w:bidi="fa-IR"/>
          <w:color w:val="111111"/>
          <w:sz w:val="28"/>
          <w:szCs w:val="28"/>
          <w:rtl/>
        </w:rPr>
        <w:t xml:space="preserve">قلت لأبی جعفر (علیه السّلام): إنّهم یقولون: إنّ المهدیّ لو قام لاستقامت له الأمور عفواً.......................2364</w:t>
      </w:r>
    </w:p>
    <w:p>
      <w:pPr>
        <w:pStyle w:val="BookText"/>
      </w:pPr>
      <w:r>
        <w:rPr>
          <w:rFonts w:ascii="IRNazanin" w:hAnsi="IRNazanin" w:eastAsia="IRNazanin" w:cs="IRNazanin"/>
          <w:lang w:bidi="fa-IR"/>
          <w:color w:val="111111"/>
          <w:sz w:val="28"/>
          <w:szCs w:val="28"/>
          <w:rtl/>
        </w:rPr>
        <w:t xml:space="preserve">قلت لأبی جعفر(علیه السّلام) : جعلت فداک أخبرنی عن صاحب هذا الأمر............. 2382</w:t>
      </w:r>
    </w:p>
    <w:p>
      <w:pPr>
        <w:pStyle w:val="BookText"/>
      </w:pPr>
      <w:r>
        <w:rPr>
          <w:rFonts w:ascii="IRNazanin" w:hAnsi="IRNazanin" w:eastAsia="IRNazanin" w:cs="IRNazanin"/>
          <w:lang w:bidi="fa-IR"/>
          <w:color w:val="111111"/>
          <w:sz w:val="28"/>
          <w:szCs w:val="28"/>
          <w:rtl/>
        </w:rPr>
        <w:t xml:space="preserve">قلت لأبی جعفر (علیه السّلام): حدّثنی، قال: فقال لی: أما سمعت الحدیث من أبیک ...........2860</w:t>
      </w:r>
    </w:p>
    <w:p>
      <w:pPr>
        <w:pStyle w:val="BookText"/>
      </w:pPr>
      <w:r>
        <w:rPr>
          <w:rFonts w:ascii="IRNazanin" w:hAnsi="IRNazanin" w:eastAsia="IRNazanin" w:cs="IRNazanin"/>
          <w:lang w:bidi="fa-IR"/>
          <w:color w:val="111111"/>
          <w:sz w:val="28"/>
          <w:szCs w:val="28"/>
          <w:rtl/>
        </w:rPr>
        <w:t xml:space="preserve">قلت لأبی جعفر (علیه السّلام) : قول أمیر المؤمنین (علیه السّلام)بأبی ابن خیرة الإماء .........213</w:t>
      </w:r>
    </w:p>
    <w:p>
      <w:pPr>
        <w:pStyle w:val="BookText"/>
      </w:pPr>
      <w:r>
        <w:rPr>
          <w:rFonts w:ascii="IRNazanin" w:hAnsi="IRNazanin" w:eastAsia="IRNazanin" w:cs="IRNazanin"/>
          <w:lang w:bidi="fa-IR"/>
          <w:color w:val="111111"/>
          <w:sz w:val="28"/>
          <w:szCs w:val="28"/>
          <w:rtl/>
        </w:rPr>
        <w:t xml:space="preserve">قلت لأبی جعفر(علیه السّلام) : متی یکون فرجکم؟ فقال: هیهات هیهات، لا یکون فرجنا...........................1518قلت لأبی جعفر(علیه السّلام) : متی یکون هذا الأمر؟ فقال (علیه السّلام): أنّی یکون ذلک ................1823</w:t>
      </w:r>
    </w:p>
    <w:p>
      <w:pPr>
        <w:pStyle w:val="BookText"/>
      </w:pPr>
      <w:r>
        <w:rPr>
          <w:rFonts w:ascii="IRNazanin" w:hAnsi="IRNazanin" w:eastAsia="IRNazanin" w:cs="IRNazanin"/>
          <w:lang w:bidi="fa-IR"/>
          <w:color w:val="111111"/>
          <w:sz w:val="28"/>
          <w:szCs w:val="28"/>
          <w:rtl/>
        </w:rPr>
        <w:t xml:space="preserve">قلت لأبی جعفر محمد بن علی الرضا(علیه السّلام) من الخلف بعدک؟ ..............950</w:t>
      </w:r>
    </w:p>
    <w:p>
      <w:pPr>
        <w:pStyle w:val="BookText"/>
      </w:pPr>
      <w:r>
        <w:rPr>
          <w:rFonts w:ascii="IRNazanin" w:hAnsi="IRNazanin" w:eastAsia="IRNazanin" w:cs="IRNazanin"/>
          <w:lang w:bidi="fa-IR"/>
          <w:color w:val="111111"/>
          <w:sz w:val="28"/>
          <w:szCs w:val="28"/>
          <w:rtl/>
        </w:rPr>
        <w:t xml:space="preserve">قلت لأبی جعفر(علیه السّلام) : یابن رسول الله هل تعرف مودّتی لکم و انقطاعی إلیکم ..........1419</w:t>
      </w:r>
    </w:p>
    <w:p>
      <w:pPr>
        <w:pStyle w:val="BookText"/>
      </w:pPr>
      <w:r>
        <w:rPr>
          <w:rFonts w:ascii="IRNazanin" w:hAnsi="IRNazanin" w:eastAsia="IRNazanin" w:cs="IRNazanin"/>
          <w:lang w:bidi="fa-IR"/>
          <w:color w:val="111111"/>
          <w:sz w:val="28"/>
          <w:szCs w:val="28"/>
          <w:rtl/>
        </w:rPr>
        <w:t xml:space="preserve">قلت لأبی سعید الخدری: والله ما یأتی علینا عام إلّا وهو شرّ ...............................1967</w:t>
      </w:r>
    </w:p>
    <w:p>
      <w:pPr>
        <w:pStyle w:val="BookText"/>
      </w:pPr>
      <w:r>
        <w:rPr>
          <w:rFonts w:ascii="IRNazanin" w:hAnsi="IRNazanin" w:eastAsia="IRNazanin" w:cs="IRNazanin"/>
          <w:lang w:bidi="fa-IR"/>
          <w:color w:val="111111"/>
          <w:sz w:val="28"/>
          <w:szCs w:val="28"/>
          <w:rtl/>
        </w:rPr>
        <w:t xml:space="preserve">قلت لأبی عبد الله (علیه السّلام) : اجعل فی یدی علامة من خروج القائم .......................2307</w:t>
      </w:r>
    </w:p>
    <w:p>
      <w:pPr>
        <w:pStyle w:val="BookText"/>
      </w:pPr>
      <w:r>
        <w:rPr>
          <w:rFonts w:ascii="IRNazanin" w:hAnsi="IRNazanin" w:eastAsia="IRNazanin" w:cs="IRNazanin"/>
          <w:lang w:bidi="fa-IR"/>
          <w:color w:val="111111"/>
          <w:sz w:val="28"/>
          <w:szCs w:val="28"/>
          <w:rtl/>
        </w:rPr>
        <w:t xml:space="preserve">قلت لأبی عبد الله الحسین بن علی (علیه السّلام) : بأیّ شیء یعرف.....................239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عبداللہ (علیه السّلام) : العبادة مع الإمام منکم المستتر فی دولة الباطل أفضل، أم العبادة ........... 1439 قلت لأبی عبد الله(علیه السّلام) : المهدی والقائم واحد؟.....................160</w:t>
      </w:r>
    </w:p>
    <w:p>
      <w:pPr>
        <w:pStyle w:val="BookText"/>
      </w:pPr>
      <w:r>
        <w:rPr>
          <w:rFonts w:ascii="IRNazanin" w:hAnsi="IRNazanin" w:eastAsia="IRNazanin" w:cs="IRNazanin"/>
          <w:lang w:bidi="fa-IR"/>
          <w:color w:val="111111"/>
          <w:sz w:val="28"/>
          <w:szCs w:val="28"/>
          <w:rtl/>
        </w:rPr>
        <w:t xml:space="preserve">قلت لأبی عبد الله (علیه السّلام) : النداء حقّ؟ قال: إی والله ..............2668</w:t>
      </w:r>
    </w:p>
    <w:p>
      <w:pPr>
        <w:pStyle w:val="BookText"/>
      </w:pPr>
      <w:r>
        <w:rPr>
          <w:rFonts w:ascii="IRNazanin" w:hAnsi="IRNazanin" w:eastAsia="IRNazanin" w:cs="IRNazanin"/>
          <w:lang w:bidi="fa-IR"/>
          <w:color w:val="111111"/>
          <w:sz w:val="28"/>
          <w:szCs w:val="28"/>
          <w:rtl/>
        </w:rPr>
        <w:t xml:space="preserve">قلت لأبی عبد الله (علیه السّلام) : النداء حقّ؟ قال: إی والله، حتی یسمعه کلّ قوم بلسانهم ...........1895</w:t>
      </w:r>
    </w:p>
    <w:p>
      <w:pPr>
        <w:pStyle w:val="BookText"/>
      </w:pPr>
      <w:r>
        <w:rPr>
          <w:rFonts w:ascii="IRNazanin" w:hAnsi="IRNazanin" w:eastAsia="IRNazanin" w:cs="IRNazanin"/>
          <w:lang w:bidi="fa-IR"/>
          <w:color w:val="111111"/>
          <w:sz w:val="28"/>
          <w:szCs w:val="28"/>
          <w:rtl/>
        </w:rPr>
        <w:t xml:space="preserve">قلت لأبی عبدالله (علیه السّلام) : إنّ أبا جعفر(علیه السّلام) کان یقول: إنّ خروج السفیانی من الأمر المحتوم؟.................2160</w:t>
      </w:r>
    </w:p>
    <w:p>
      <w:pPr>
        <w:pStyle w:val="BookText"/>
      </w:pPr>
      <w:r>
        <w:rPr>
          <w:rFonts w:ascii="IRNazanin" w:hAnsi="IRNazanin" w:eastAsia="IRNazanin" w:cs="IRNazanin"/>
          <w:lang w:bidi="fa-IR"/>
          <w:color w:val="111111"/>
          <w:sz w:val="28"/>
          <w:szCs w:val="28"/>
          <w:rtl/>
        </w:rPr>
        <w:t xml:space="preserve">قلت لأبی عبد الله(علیه السّلام) : إن أبا جعفر(علیه السّلام) کان یقول: خروج السفیانی من المحتوم ............................2220</w:t>
      </w:r>
    </w:p>
    <w:p>
      <w:pPr>
        <w:pStyle w:val="BookText"/>
      </w:pPr>
      <w:r>
        <w:rPr>
          <w:rFonts w:ascii="IRNazanin" w:hAnsi="IRNazanin" w:eastAsia="IRNazanin" w:cs="IRNazanin"/>
          <w:lang w:bidi="fa-IR"/>
          <w:color w:val="111111"/>
          <w:sz w:val="28"/>
          <w:szCs w:val="28"/>
          <w:rtl/>
        </w:rPr>
        <w:t xml:space="preserve">قلت لأبی عبد الله(علیه السّلام) : إنّ أبی هلک، وهو رجل أعجمیّ.........................1572</w:t>
      </w:r>
    </w:p>
    <w:p>
      <w:pPr>
        <w:pStyle w:val="BookText"/>
      </w:pPr>
      <w:r>
        <w:rPr>
          <w:rFonts w:ascii="IRNazanin" w:hAnsi="IRNazanin" w:eastAsia="IRNazanin" w:cs="IRNazanin"/>
          <w:lang w:bidi="fa-IR"/>
          <w:color w:val="111111"/>
          <w:sz w:val="28"/>
          <w:szCs w:val="28"/>
          <w:rtl/>
        </w:rPr>
        <w:t xml:space="preserve">قلت لأبی عبد الله (علیه السّلام): إنّ الجریری أخا إسحاق یقول لنا................................................2233</w:t>
      </w:r>
    </w:p>
    <w:p>
      <w:pPr>
        <w:pStyle w:val="BookText"/>
      </w:pPr>
      <w:r>
        <w:rPr>
          <w:rFonts w:ascii="IRNazanin" w:hAnsi="IRNazanin" w:eastAsia="IRNazanin" w:cs="IRNazanin"/>
          <w:lang w:bidi="fa-IR"/>
          <w:color w:val="111111"/>
          <w:sz w:val="28"/>
          <w:szCs w:val="28"/>
          <w:rtl/>
        </w:rPr>
        <w:t xml:space="preserve">قلت لأبی عبد الله(علیه السّلام) : إنّ الناس یوبّخونا ویقولون: من أین یعرف المحّق ............ 2235</w:t>
      </w:r>
    </w:p>
    <w:p>
      <w:pPr>
        <w:pStyle w:val="BookText"/>
      </w:pPr>
      <w:r>
        <w:rPr>
          <w:rFonts w:ascii="IRNazanin" w:hAnsi="IRNazanin" w:eastAsia="IRNazanin" w:cs="IRNazanin"/>
          <w:lang w:bidi="fa-IR"/>
          <w:color w:val="111111"/>
          <w:sz w:val="28"/>
          <w:szCs w:val="28"/>
          <w:rtl/>
        </w:rPr>
        <w:t xml:space="preserve">قلت لأبی عبدالله(علیه السّلام) : أنبیاء أنتم؟ قال: لا. قلت: فقد حدّثنی ....................2406</w:t>
      </w:r>
    </w:p>
    <w:p>
      <w:pPr>
        <w:pStyle w:val="BookText"/>
      </w:pPr>
      <w:r>
        <w:rPr>
          <w:rFonts w:ascii="IRNazanin" w:hAnsi="IRNazanin" w:eastAsia="IRNazanin" w:cs="IRNazanin"/>
          <w:lang w:bidi="fa-IR"/>
          <w:color w:val="111111"/>
          <w:sz w:val="28"/>
          <w:szCs w:val="28"/>
          <w:rtl/>
        </w:rPr>
        <w:t xml:space="preserve">قلت لأبی عبد الله(علیه السّلام) : إنّ لی أرض خراج وقد ضقت بها .................................918</w:t>
      </w:r>
    </w:p>
    <w:p>
      <w:pPr>
        <w:pStyle w:val="BookText"/>
      </w:pPr>
      <w:r>
        <w:rPr>
          <w:rFonts w:ascii="IRNazanin" w:hAnsi="IRNazanin" w:eastAsia="IRNazanin" w:cs="IRNazanin"/>
          <w:lang w:bidi="fa-IR"/>
          <w:color w:val="111111"/>
          <w:sz w:val="28"/>
          <w:szCs w:val="28"/>
          <w:rtl/>
        </w:rPr>
        <w:t xml:space="preserve">قلت لأبی عبد الله(علیه السّلام) : أیّما أفضل، نحن أو أصحاب القائم (علیه السّلام)؟........................1461</w:t>
      </w:r>
    </w:p>
    <w:p>
      <w:pPr>
        <w:pStyle w:val="BookText"/>
      </w:pPr>
      <w:r>
        <w:rPr>
          <w:rFonts w:ascii="IRNazanin" w:hAnsi="IRNazanin" w:eastAsia="IRNazanin" w:cs="IRNazanin"/>
          <w:lang w:bidi="fa-IR"/>
          <w:color w:val="111111"/>
          <w:sz w:val="28"/>
          <w:szCs w:val="28"/>
          <w:rtl/>
        </w:rPr>
        <w:t xml:space="preserve">قلت لأبی عبد الله (علیه السّلام) :( ثمّ لتسئلنّ یومئذ عن النعیم) قال: النعیم ................................ 2742</w:t>
      </w:r>
    </w:p>
    <w:p>
      <w:pPr>
        <w:pStyle w:val="BookText"/>
      </w:pPr>
      <w:r>
        <w:rPr>
          <w:rFonts w:ascii="IRNazanin" w:hAnsi="IRNazanin" w:eastAsia="IRNazanin" w:cs="IRNazanin"/>
          <w:lang w:bidi="fa-IR"/>
          <w:color w:val="111111"/>
          <w:sz w:val="28"/>
          <w:szCs w:val="28"/>
          <w:rtl/>
        </w:rPr>
        <w:t xml:space="preserve">قلت لأبی عبد الله (علیه السّلام) : جعلت فداک، قد طال هذا الأمر .............223</w:t>
      </w:r>
    </w:p>
    <w:p>
      <w:pPr>
        <w:pStyle w:val="BookText"/>
      </w:pPr>
      <w:r>
        <w:rPr>
          <w:rFonts w:ascii="IRNazanin" w:hAnsi="IRNazanin" w:eastAsia="IRNazanin" w:cs="IRNazanin"/>
          <w:lang w:bidi="fa-IR"/>
          <w:color w:val="111111"/>
          <w:sz w:val="28"/>
          <w:szCs w:val="28"/>
          <w:rtl/>
        </w:rPr>
        <w:t xml:space="preserve">قلت لأبی عبد الله (علیه السّلام) : جعلت فداک قد کبر، سنّی ودقّ عظیمی، واقترب أجلی ...........1477</w:t>
      </w:r>
    </w:p>
    <w:p>
      <w:pPr>
        <w:pStyle w:val="BookText"/>
      </w:pPr>
      <w:r>
        <w:rPr>
          <w:rFonts w:ascii="IRNazanin" w:hAnsi="IRNazanin" w:eastAsia="IRNazanin" w:cs="IRNazanin"/>
          <w:lang w:bidi="fa-IR"/>
          <w:color w:val="111111"/>
          <w:sz w:val="28"/>
          <w:szCs w:val="28"/>
          <w:rtl/>
        </w:rPr>
        <w:t xml:space="preserve">قلت لأبی عبدالله (علیه السّلام) : جعلت فداک ما أقلّ بقاءکم أهل البیت، وأقرب آجالکم .. ........2901</w:t>
      </w:r>
    </w:p>
    <w:p>
      <w:pPr>
        <w:pStyle w:val="BookText"/>
      </w:pPr>
      <w:r>
        <w:rPr>
          <w:rFonts w:ascii="IRNazanin" w:hAnsi="IRNazanin" w:eastAsia="IRNazanin" w:cs="IRNazanin"/>
          <w:lang w:bidi="fa-IR"/>
          <w:color w:val="111111"/>
          <w:sz w:val="28"/>
          <w:szCs w:val="28"/>
          <w:rtl/>
        </w:rPr>
        <w:t xml:space="preserve">قلت لأبی عبدالله(علیه السّلام) : جعلت فداک، متی الفرج؟ فقال: یا أبا بصیر [و] أنت.............1457</w:t>
      </w:r>
    </w:p>
    <w:p>
      <w:pPr>
        <w:pStyle w:val="BookText"/>
      </w:pPr>
      <w:r>
        <w:rPr>
          <w:rFonts w:ascii="IRNazanin" w:hAnsi="IRNazanin" w:eastAsia="IRNazanin" w:cs="IRNazanin"/>
          <w:lang w:bidi="fa-IR"/>
          <w:color w:val="111111"/>
          <w:sz w:val="28"/>
          <w:szCs w:val="28"/>
          <w:rtl/>
        </w:rPr>
        <w:t xml:space="preserve">قلت لأبی عبدالله(علیه السّلام) : جعلت فداک یابن رسول الله یسیر القائم (علیه السّلام) .........2400</w:t>
      </w:r>
    </w:p>
    <w:p>
      <w:pPr>
        <w:pStyle w:val="BookText"/>
      </w:pPr>
      <w:r>
        <w:rPr>
          <w:rFonts w:ascii="IRNazanin" w:hAnsi="IRNazanin" w:eastAsia="IRNazanin" w:cs="IRNazanin"/>
          <w:lang w:bidi="fa-IR"/>
          <w:color w:val="111111"/>
          <w:sz w:val="28"/>
          <w:szCs w:val="28"/>
          <w:rtl/>
        </w:rPr>
        <w:t xml:space="preserve">قلت لأبی عبد الله (علیه السّلام) سمّی رسول الله صلی الله علیه وسلم أبابکر صدّیقاً ؟ ...........2878</w:t>
      </w:r>
    </w:p>
    <w:p>
      <w:pPr>
        <w:pStyle w:val="BookText"/>
      </w:pPr>
      <w:r>
        <w:rPr>
          <w:rFonts w:ascii="IRNazanin" w:hAnsi="IRNazanin" w:eastAsia="IRNazanin" w:cs="IRNazanin"/>
          <w:lang w:bidi="fa-IR"/>
          <w:color w:val="111111"/>
          <w:sz w:val="28"/>
          <w:szCs w:val="28"/>
          <w:rtl/>
        </w:rPr>
        <w:t xml:space="preserve">قلت لأبی عبدالله (علیه السّلام) : عجبت أصلحک الله، وأنّی لأعجب من القائم کیف............2232</w:t>
      </w:r>
    </w:p>
    <w:p>
      <w:pPr>
        <w:pStyle w:val="BookText"/>
      </w:pPr>
      <w:r>
        <w:rPr>
          <w:rFonts w:ascii="IRNazanin" w:hAnsi="IRNazanin" w:eastAsia="IRNazanin" w:cs="IRNazanin"/>
          <w:lang w:bidi="fa-IR"/>
          <w:color w:val="111111"/>
          <w:sz w:val="28"/>
          <w:szCs w:val="28"/>
          <w:rtl/>
        </w:rPr>
        <w:t xml:space="preserve">قلت لأبی عبد الله (علیه السّلام) : کان أبو جعفر (علیه السّلام)یقول: لقائم آل محمد غیبتان............1565</w:t>
      </w:r>
    </w:p>
    <w:p>
      <w:pPr>
        <w:pStyle w:val="BookText"/>
      </w:pPr>
      <w:r>
        <w:rPr>
          <w:rFonts w:ascii="IRNazanin" w:hAnsi="IRNazanin" w:eastAsia="IRNazanin" w:cs="IRNazanin"/>
          <w:lang w:bidi="fa-IR"/>
          <w:color w:val="111111"/>
          <w:sz w:val="28"/>
          <w:szCs w:val="28"/>
          <w:rtl/>
        </w:rPr>
        <w:t xml:space="preserve">قلت لأبی عبدالله(علیه السّلام) : کم یملک القائم؟ قال: سبع سنین .................2426، 2660 ، 2664</w:t>
      </w:r>
    </w:p>
    <w:p>
      <w:pPr>
        <w:pStyle w:val="BookText"/>
      </w:pPr>
      <w:r>
        <w:rPr>
          <w:rFonts w:ascii="IRNazanin" w:hAnsi="IRNazanin" w:eastAsia="IRNazanin" w:cs="IRNazanin"/>
          <w:lang w:bidi="fa-IR"/>
          <w:color w:val="111111"/>
          <w:sz w:val="28"/>
          <w:szCs w:val="28"/>
          <w:rtl/>
        </w:rPr>
        <w:t xml:space="preserve">قلت لأبی عبدالله (علیه السّلام) : کیف نصنع إذا خرج السفیانی؟ قال: تغیب الرجال وجوهها منه ...................... ...................2127</w:t>
      </w:r>
    </w:p>
    <w:p>
      <w:pPr>
        <w:pStyle w:val="BookText"/>
      </w:pPr>
      <w:r>
        <w:rPr>
          <w:rFonts w:ascii="IRNazanin" w:hAnsi="IRNazanin" w:eastAsia="IRNazanin" w:cs="IRNazanin"/>
          <w:lang w:bidi="fa-IR"/>
          <w:color w:val="111111"/>
          <w:sz w:val="28"/>
          <w:szCs w:val="28"/>
          <w:rtl/>
        </w:rPr>
        <w:t xml:space="preserve">قلت لأبی عبد الله (علیه السّلام): لو کان هذا الأمر إلیکم لعشنا معکم. فقال: والله لو کان هذا الأمر ..............2433 قلت لأبی عبد الله(علیه السّلام) : ما تقول فیمن مات علی هذا الأمر منتظراً له؟ قال: .........................1432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عبد الله(علیه السّلام) : ما علامة القائم (علیه السّلام)؟ ....................905</w:t>
      </w:r>
    </w:p>
    <w:p>
      <w:pPr>
        <w:pStyle w:val="BookText"/>
      </w:pPr>
      <w:r>
        <w:rPr>
          <w:rFonts w:ascii="IRNazanin" w:hAnsi="IRNazanin" w:eastAsia="IRNazanin" w:cs="IRNazanin"/>
          <w:lang w:bidi="fa-IR"/>
          <w:color w:val="111111"/>
          <w:sz w:val="28"/>
          <w:szCs w:val="28"/>
          <w:rtl/>
        </w:rPr>
        <w:t xml:space="preserve">قلت لأبی عبد الله (علیه السّلام) : متی فرج شیعتکم؟ فقال: إذا اختلف ولد العبّاس، ووهی سلطانهم ...........1892</w:t>
      </w:r>
    </w:p>
    <w:p>
      <w:pPr>
        <w:pStyle w:val="BookText"/>
      </w:pPr>
      <w:r>
        <w:rPr>
          <w:rFonts w:ascii="IRNazanin" w:hAnsi="IRNazanin" w:eastAsia="IRNazanin" w:cs="IRNazanin"/>
          <w:lang w:bidi="fa-IR"/>
          <w:color w:val="111111"/>
          <w:sz w:val="28"/>
          <w:szCs w:val="28"/>
          <w:rtl/>
        </w:rPr>
        <w:t xml:space="preserve">قلت لأبی عبدالله (علیه السّلام): متی فرج شیعتکم؟ قال: فقال إذا أختلف ولد العبّاس ..........2242</w:t>
      </w:r>
    </w:p>
    <w:p>
      <w:pPr>
        <w:pStyle w:val="BookText"/>
      </w:pPr>
      <w:r>
        <w:rPr>
          <w:rFonts w:ascii="IRNazanin" w:hAnsi="IRNazanin" w:eastAsia="IRNazanin" w:cs="IRNazanin"/>
          <w:lang w:bidi="fa-IR"/>
          <w:color w:val="111111"/>
          <w:sz w:val="28"/>
          <w:szCs w:val="28"/>
          <w:rtl/>
        </w:rPr>
        <w:t xml:space="preserve">قلت لأبی عبد الله(علیه السّلام) : یابن رسول الله، أخبرنی عن إسماعیل الّذی ذکره الله .............................2900</w:t>
      </w:r>
    </w:p>
    <w:p>
      <w:pPr>
        <w:pStyle w:val="BookText"/>
      </w:pPr>
      <w:r>
        <w:rPr>
          <w:rFonts w:ascii="IRNazanin" w:hAnsi="IRNazanin" w:eastAsia="IRNazanin" w:cs="IRNazanin"/>
          <w:lang w:bidi="fa-IR"/>
          <w:color w:val="111111"/>
          <w:sz w:val="28"/>
          <w:szCs w:val="28"/>
          <w:rtl/>
        </w:rPr>
        <w:t xml:space="preserve">قلت لأبی عبدالله (علیه السّلام): یکون فترة لا یعرف المسلمون فیها إمامهم؟ .......................1443</w:t>
      </w:r>
    </w:p>
    <w:p>
      <w:pPr>
        <w:pStyle w:val="BookText"/>
      </w:pPr>
      <w:r>
        <w:rPr>
          <w:rFonts w:ascii="IRNazanin" w:hAnsi="IRNazanin" w:eastAsia="IRNazanin" w:cs="IRNazanin"/>
          <w:lang w:bidi="fa-IR"/>
          <w:color w:val="111111"/>
          <w:sz w:val="28"/>
          <w:szCs w:val="28"/>
          <w:rtl/>
        </w:rPr>
        <w:t xml:space="preserve">قلت لأبی عبد الله (علیه السّلام) : یوبّخونا ویکذّبونا إنّا نقول: إنّ صیحتین............................................. 2241 قلت لأبی عبد الله (علیه السّلام) یوماً: جعلت فداک ذکرت آل فلان وماهم فیه من النعیم ...........................2442 قلت لأبی عمرو العمری: قد مضی أبو محمد (علیه السّلام)، فقال لی: قد مضی .............................1317 قلت لأبی: ما أشدّ اجتهادک؟ فقال: یا بنیّة سیجیء قوم بعدنا ........................................1497</w:t>
      </w:r>
    </w:p>
    <w:p>
      <w:pPr>
        <w:pStyle w:val="BookText"/>
      </w:pPr>
      <w:r>
        <w:rPr>
          <w:rFonts w:ascii="IRNazanin" w:hAnsi="IRNazanin" w:eastAsia="IRNazanin" w:cs="IRNazanin"/>
          <w:lang w:bidi="fa-IR"/>
          <w:color w:val="111111"/>
          <w:sz w:val="28"/>
          <w:szCs w:val="28"/>
          <w:rtl/>
        </w:rPr>
        <w:t xml:space="preserve">قلت لأبی محمّد(علیه السّلام) : جلالتک تمنعنی عن مسألتک ...............................972</w:t>
      </w:r>
    </w:p>
    <w:p>
      <w:pPr>
        <w:pStyle w:val="BookText"/>
      </w:pPr>
      <w:r>
        <w:rPr>
          <w:rFonts w:ascii="IRNazanin" w:hAnsi="IRNazanin" w:eastAsia="IRNazanin" w:cs="IRNazanin"/>
          <w:lang w:bidi="fa-IR"/>
          <w:color w:val="111111"/>
          <w:sz w:val="28"/>
          <w:szCs w:val="28"/>
          <w:rtl/>
        </w:rPr>
        <w:t xml:space="preserve">قلت لجعفر الصادق(علیه السّلام) : حدّثنی عمّا ثبتت علیه دعائم الإسلام إذا أخذت بها........1383</w:t>
      </w:r>
    </w:p>
    <w:p>
      <w:pPr>
        <w:pStyle w:val="BookText"/>
      </w:pPr>
      <w:r>
        <w:rPr>
          <w:rFonts w:ascii="IRNazanin" w:hAnsi="IRNazanin" w:eastAsia="IRNazanin" w:cs="IRNazanin"/>
          <w:lang w:bidi="fa-IR"/>
          <w:color w:val="111111"/>
          <w:sz w:val="28"/>
          <w:szCs w:val="28"/>
          <w:rtl/>
        </w:rPr>
        <w:t xml:space="preserve">قلت لسعید بن المسیّب: أحقّ المهدی؟ .........52</w:t>
      </w:r>
    </w:p>
    <w:p>
      <w:pPr>
        <w:pStyle w:val="BookText"/>
      </w:pPr>
      <w:r>
        <w:rPr>
          <w:rFonts w:ascii="IRNazanin" w:hAnsi="IRNazanin" w:eastAsia="IRNazanin" w:cs="IRNazanin"/>
          <w:lang w:bidi="fa-IR"/>
          <w:color w:val="111111"/>
          <w:sz w:val="28"/>
          <w:szCs w:val="28"/>
          <w:rtl/>
        </w:rPr>
        <w:t xml:space="preserve">قلت لسیّدی الحسن بن علی (علیه السّلام) : یابن رسول الله ...... .........119 ، 977</w:t>
      </w:r>
    </w:p>
    <w:p>
      <w:pPr>
        <w:pStyle w:val="BookText"/>
      </w:pPr>
      <w:r>
        <w:rPr>
          <w:rFonts w:ascii="IRNazanin" w:hAnsi="IRNazanin" w:eastAsia="IRNazanin" w:cs="IRNazanin"/>
          <w:lang w:bidi="fa-IR"/>
          <w:color w:val="111111"/>
          <w:sz w:val="28"/>
          <w:szCs w:val="28"/>
          <w:rtl/>
        </w:rPr>
        <w:t xml:space="preserve">قلت لعلیّ بن أبی طالب (علیه السّلام): متی دولتنا یا أبا الحسن؟ .......................1782</w:t>
      </w:r>
    </w:p>
    <w:p>
      <w:pPr>
        <w:pStyle w:val="BookText"/>
      </w:pPr>
      <w:r>
        <w:rPr>
          <w:rFonts w:ascii="IRNazanin" w:hAnsi="IRNazanin" w:eastAsia="IRNazanin" w:cs="IRNazanin"/>
          <w:lang w:bidi="fa-IR"/>
          <w:color w:val="111111"/>
          <w:sz w:val="28"/>
          <w:szCs w:val="28"/>
          <w:rtl/>
        </w:rPr>
        <w:t xml:space="preserve">قلت لعلیّ بن الحسین (علیهم السّلام) : صف لی خروج المهدیّ، وعرّفنی دلائله وعلاماته؟ قال..................1812</w:t>
      </w:r>
    </w:p>
    <w:p>
      <w:pPr>
        <w:pStyle w:val="BookText"/>
      </w:pPr>
      <w:r>
        <w:rPr>
          <w:rFonts w:ascii="IRNazanin" w:hAnsi="IRNazanin" w:eastAsia="IRNazanin" w:cs="IRNazanin"/>
          <w:lang w:bidi="fa-IR"/>
          <w:color w:val="111111"/>
          <w:sz w:val="28"/>
          <w:szCs w:val="28"/>
          <w:rtl/>
        </w:rPr>
        <w:t xml:space="preserve">قلت لعلیّ بن محمّد بن علی الرضا(علیهم السّلام) : علّمنی یابن رسول الله(صلی الله علیه و آله) و قولاً .....2758</w:t>
      </w:r>
    </w:p>
    <w:p>
      <w:pPr>
        <w:pStyle w:val="BookText"/>
      </w:pPr>
      <w:r>
        <w:rPr>
          <w:rFonts w:ascii="IRNazanin" w:hAnsi="IRNazanin" w:eastAsia="IRNazanin" w:cs="IRNazanin"/>
          <w:lang w:bidi="fa-IR"/>
          <w:color w:val="111111"/>
          <w:sz w:val="28"/>
          <w:szCs w:val="28"/>
          <w:rtl/>
        </w:rPr>
        <w:t xml:space="preserve">قلت لعلی (علیه السّلام): یا أمیر المؤمنین، أخبرنی بما یکون من الأحداث بعد قائمکم؟...........................2907 قلت للحسین بن علیّ(علیهم السّلام) أنت صاحب هذا الأمر، قال: لا .................................852</w:t>
      </w:r>
    </w:p>
    <w:p>
      <w:pPr>
        <w:pStyle w:val="BookText"/>
      </w:pPr>
      <w:r>
        <w:rPr>
          <w:rFonts w:ascii="IRNazanin" w:hAnsi="IRNazanin" w:eastAsia="IRNazanin" w:cs="IRNazanin"/>
          <w:lang w:bidi="fa-IR"/>
          <w:color w:val="111111"/>
          <w:sz w:val="28"/>
          <w:szCs w:val="28"/>
          <w:rtl/>
        </w:rPr>
        <w:t xml:space="preserve">قلت للرضا(علیه السّلام) : أصلحک الله إنّهم یتحدّثون أنّ السفیانی یقوم .............2136</w:t>
      </w:r>
    </w:p>
    <w:p>
      <w:pPr>
        <w:pStyle w:val="BookText"/>
      </w:pPr>
      <w:r>
        <w:rPr>
          <w:rFonts w:ascii="IRNazanin" w:hAnsi="IRNazanin" w:eastAsia="IRNazanin" w:cs="IRNazanin"/>
          <w:lang w:bidi="fa-IR"/>
          <w:color w:val="111111"/>
          <w:sz w:val="28"/>
          <w:szCs w:val="28"/>
          <w:rtl/>
        </w:rPr>
        <w:t xml:space="preserve">قلت للرضا(علیه السّلام) : إنّا لنرجو أن تکون صاحب هذا الأمر..................................940</w:t>
      </w:r>
    </w:p>
    <w:p>
      <w:pPr>
        <w:pStyle w:val="BookText"/>
      </w:pPr>
      <w:r>
        <w:rPr>
          <w:rFonts w:ascii="IRNazanin" w:hAnsi="IRNazanin" w:eastAsia="IRNazanin" w:cs="IRNazanin"/>
          <w:lang w:bidi="fa-IR"/>
          <w:color w:val="111111"/>
          <w:sz w:val="28"/>
          <w:szCs w:val="28"/>
          <w:rtl/>
        </w:rPr>
        <w:t xml:space="preserve">قلت للرضا(علیه السّلام): أنت صاحب هذا الأمر؟...16</w:t>
      </w:r>
    </w:p>
    <w:p>
      <w:pPr>
        <w:pStyle w:val="BookText"/>
      </w:pPr>
      <w:r>
        <w:rPr>
          <w:rFonts w:ascii="IRNazanin" w:hAnsi="IRNazanin" w:eastAsia="IRNazanin" w:cs="IRNazanin"/>
          <w:lang w:bidi="fa-IR"/>
          <w:color w:val="111111"/>
          <w:sz w:val="28"/>
          <w:szCs w:val="28"/>
          <w:rtl/>
        </w:rPr>
        <w:t xml:space="preserve">قلت للرضا : أنت صاحب هذاالأمر؟...............65 ، 249</w:t>
      </w:r>
    </w:p>
    <w:p>
      <w:pPr>
        <w:pStyle w:val="BookText"/>
      </w:pPr>
      <w:r>
        <w:rPr>
          <w:rFonts w:ascii="IRNazanin" w:hAnsi="IRNazanin" w:eastAsia="IRNazanin" w:cs="IRNazanin"/>
          <w:lang w:bidi="fa-IR"/>
          <w:color w:val="111111"/>
          <w:sz w:val="28"/>
          <w:szCs w:val="28"/>
          <w:rtl/>
        </w:rPr>
        <w:t xml:space="preserve">قلت للرضا(علیه السّلام): جعلت فداک، إنّ أبی حدّثنی عن آبائک (علیهم السّلام) أنّه قیل بعضهم..................1491</w:t>
      </w:r>
    </w:p>
    <w:p>
      <w:pPr>
        <w:pStyle w:val="BookText"/>
      </w:pPr>
      <w:r>
        <w:rPr>
          <w:rFonts w:ascii="IRNazanin" w:hAnsi="IRNazanin" w:eastAsia="IRNazanin" w:cs="IRNazanin"/>
          <w:lang w:bidi="fa-IR"/>
          <w:color w:val="111111"/>
          <w:sz w:val="28"/>
          <w:szCs w:val="28"/>
          <w:rtl/>
        </w:rPr>
        <w:t xml:space="preserve">قلت للرضا (علیه السّلام): جعلت فداک، إنّ أصحابنا رووا عن شهاب، عن جدّک (صلی الله علیه و آله)....1552</w:t>
      </w:r>
    </w:p>
    <w:p>
      <w:pPr>
        <w:pStyle w:val="BookText"/>
      </w:pPr>
      <w:r>
        <w:rPr>
          <w:rFonts w:ascii="IRNazanin" w:hAnsi="IRNazanin" w:eastAsia="IRNazanin" w:cs="IRNazanin"/>
          <w:lang w:bidi="fa-IR"/>
          <w:color w:val="111111"/>
          <w:sz w:val="28"/>
          <w:szCs w:val="28"/>
          <w:rtl/>
        </w:rPr>
        <w:t xml:space="preserve">قلت للرضا(علیه السّلام) : ماعلامة القائم(علیه السّلام) منکم إذا خرج...........2207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للصادق جعفر بن محمّد(علیه السّلام): یابن رسول الله قد روی لنا ......................................999</w:t>
      </w:r>
    </w:p>
    <w:p>
      <w:pPr>
        <w:pStyle w:val="BookText"/>
      </w:pPr>
      <w:r>
        <w:rPr>
          <w:rFonts w:ascii="IRNazanin" w:hAnsi="IRNazanin" w:eastAsia="IRNazanin" w:cs="IRNazanin"/>
          <w:lang w:bidi="fa-IR"/>
          <w:color w:val="111111"/>
          <w:sz w:val="28"/>
          <w:szCs w:val="28"/>
          <w:rtl/>
        </w:rPr>
        <w:t xml:space="preserve">قلت للصادق (علیه السّلام) : متی یقوم قائمکم؟ قال: عند هدم مدینة الأشعری....................................1911</w:t>
      </w:r>
    </w:p>
    <w:p>
      <w:pPr>
        <w:pStyle w:val="BookText"/>
      </w:pPr>
      <w:r>
        <w:rPr>
          <w:rFonts w:ascii="IRNazanin" w:hAnsi="IRNazanin" w:eastAsia="IRNazanin" w:cs="IRNazanin"/>
          <w:lang w:bidi="fa-IR"/>
          <w:color w:val="111111"/>
          <w:sz w:val="28"/>
          <w:szCs w:val="28"/>
          <w:rtl/>
        </w:rPr>
        <w:t xml:space="preserve">قلت للصادق (علیه السّلام): یابن رسول الله سمعت من أبیک آنّه قال .......... .............................2801</w:t>
      </w:r>
    </w:p>
    <w:p>
      <w:pPr>
        <w:pStyle w:val="BookText"/>
      </w:pPr>
      <w:r>
        <w:rPr>
          <w:rFonts w:ascii="IRNazanin" w:hAnsi="IRNazanin" w:eastAsia="IRNazanin" w:cs="IRNazanin"/>
          <w:lang w:bidi="fa-IR"/>
          <w:color w:val="111111"/>
          <w:sz w:val="28"/>
          <w:szCs w:val="28"/>
          <w:rtl/>
        </w:rPr>
        <w:t xml:space="preserve">قلت لمحمّد بن عثمان العمریرحمه الله إنّی أسالک سؤال إبراهیم ربّه ............................1277</w:t>
      </w:r>
    </w:p>
    <w:p>
      <w:pPr>
        <w:pStyle w:val="BookText"/>
      </w:pPr>
      <w:r>
        <w:rPr>
          <w:rFonts w:ascii="IRNazanin" w:hAnsi="IRNazanin" w:eastAsia="IRNazanin" w:cs="IRNazanin"/>
          <w:lang w:bidi="fa-IR"/>
          <w:color w:val="111111"/>
          <w:sz w:val="28"/>
          <w:szCs w:val="28"/>
          <w:rtl/>
        </w:rPr>
        <w:t xml:space="preserve">قلت لمحمّد بن علی بن موسی (علیه السّلام) : إنّی لأرجو أن تکون القائم ...............................953</w:t>
      </w:r>
    </w:p>
    <w:p>
      <w:pPr>
        <w:pStyle w:val="BookText"/>
      </w:pPr>
      <w:r>
        <w:rPr>
          <w:rFonts w:ascii="IRNazanin" w:hAnsi="IRNazanin" w:eastAsia="IRNazanin" w:cs="IRNazanin"/>
          <w:lang w:bidi="fa-IR"/>
          <w:color w:val="111111"/>
          <w:sz w:val="28"/>
          <w:szCs w:val="28"/>
          <w:rtl/>
        </w:rPr>
        <w:t xml:space="preserve">قلت لمحمّد بن فرات: لقیت أنت الأصبغ؟ قال: نعم، لقیته مع أبی ...............................2837</w:t>
      </w:r>
    </w:p>
    <w:p>
      <w:pPr>
        <w:pStyle w:val="BookText"/>
      </w:pPr>
      <w:r>
        <w:rPr>
          <w:rFonts w:ascii="IRNazanin" w:hAnsi="IRNazanin" w:eastAsia="IRNazanin" w:cs="IRNazanin"/>
          <w:lang w:bidi="fa-IR"/>
          <w:color w:val="111111"/>
          <w:sz w:val="28"/>
          <w:szCs w:val="28"/>
          <w:rtl/>
        </w:rPr>
        <w:t xml:space="preserve">قلت لها لمّا کانت فتنة ابن الزبیر : والله إنّ هذه ......2178</w:t>
      </w:r>
    </w:p>
    <w:p>
      <w:pPr>
        <w:pStyle w:val="BookText"/>
      </w:pPr>
      <w:r>
        <w:rPr>
          <w:rFonts w:ascii="IRNazanin" w:hAnsi="IRNazanin" w:eastAsia="IRNazanin" w:cs="IRNazanin"/>
          <w:lang w:bidi="fa-IR"/>
          <w:color w:val="111111"/>
          <w:sz w:val="28"/>
          <w:szCs w:val="28"/>
          <w:rtl/>
        </w:rPr>
        <w:t xml:space="preserve">قلت له: انّا نروی بأنّ صاحب هذا الأمر یفقد زماناً، فکیف نصنع عند ذلک؟........................... 1445</w:t>
      </w:r>
    </w:p>
    <w:p>
      <w:pPr>
        <w:pStyle w:val="BookText"/>
      </w:pPr>
      <w:r>
        <w:rPr>
          <w:rFonts w:ascii="IRNazanin" w:hAnsi="IRNazanin" w:eastAsia="IRNazanin" w:cs="IRNazanin"/>
          <w:lang w:bidi="fa-IR"/>
          <w:color w:val="111111"/>
          <w:sz w:val="28"/>
          <w:szCs w:val="28"/>
          <w:rtl/>
        </w:rPr>
        <w:t xml:space="preserve">قلت له: إن کان کون - ولا أرانی الله یومک - فبمن ائتّم؟ فأومأ إلی موسی(علیه السّلام) ......................1467 قلت له:... إنّی قد کبرت ودقّ عظمی، أحبّ أن یختم عمری..............................2799</w:t>
      </w:r>
    </w:p>
    <w:p>
      <w:pPr>
        <w:pStyle w:val="BookText"/>
      </w:pPr>
      <w:r>
        <w:rPr>
          <w:rFonts w:ascii="IRNazanin" w:hAnsi="IRNazanin" w:eastAsia="IRNazanin" w:cs="IRNazanin"/>
          <w:lang w:bidi="fa-IR"/>
          <w:color w:val="111111"/>
          <w:sz w:val="28"/>
          <w:szCs w:val="28"/>
          <w:rtl/>
        </w:rPr>
        <w:t xml:space="preserve">قلت له: ألهذا الأمر أمد نریح إلیه أبداننا، وننتهی إلیه؟ ............................................ 1530</w:t>
      </w:r>
    </w:p>
    <w:p>
      <w:pPr>
        <w:pStyle w:val="BookText"/>
      </w:pPr>
      <w:r>
        <w:rPr>
          <w:rFonts w:ascii="IRNazanin" w:hAnsi="IRNazanin" w:eastAsia="IRNazanin" w:cs="IRNazanin"/>
          <w:lang w:bidi="fa-IR"/>
          <w:color w:val="111111"/>
          <w:sz w:val="28"/>
          <w:szCs w:val="28"/>
          <w:rtl/>
        </w:rPr>
        <w:t xml:space="preserve">قلت له: جعلت فداک، إنّی أرید أن أمسّ صدرک ...............................217</w:t>
      </w:r>
    </w:p>
    <w:p>
      <w:pPr>
        <w:pStyle w:val="BookText"/>
      </w:pPr>
      <w:r>
        <w:rPr>
          <w:rFonts w:ascii="IRNazanin" w:hAnsi="IRNazanin" w:eastAsia="IRNazanin" w:cs="IRNazanin"/>
          <w:lang w:bidi="fa-IR"/>
          <w:color w:val="111111"/>
          <w:sz w:val="28"/>
          <w:szCs w:val="28"/>
          <w:rtl/>
        </w:rPr>
        <w:t xml:space="preserve">قلت له: جعلت فداک متی خروج القائم (علیه السّلام)؟ فقال: ..............................1546</w:t>
      </w:r>
    </w:p>
    <w:p>
      <w:pPr>
        <w:pStyle w:val="BookText"/>
      </w:pPr>
      <w:r>
        <w:rPr>
          <w:rFonts w:ascii="IRNazanin" w:hAnsi="IRNazanin" w:eastAsia="IRNazanin" w:cs="IRNazanin"/>
          <w:lang w:bidi="fa-IR"/>
          <w:color w:val="111111"/>
          <w:sz w:val="28"/>
          <w:szCs w:val="28"/>
          <w:rtl/>
        </w:rPr>
        <w:t xml:space="preserve">قلت له: حدّثنی، قال: ألیس قد سمعت [الحدیث] من أبیک ؟ ..............................2861</w:t>
      </w:r>
    </w:p>
    <w:p>
      <w:pPr>
        <w:pStyle w:val="BookText"/>
      </w:pPr>
      <w:r>
        <w:rPr>
          <w:rFonts w:ascii="IRNazanin" w:hAnsi="IRNazanin" w:eastAsia="IRNazanin" w:cs="IRNazanin"/>
          <w:lang w:bidi="fa-IR"/>
          <w:color w:val="111111"/>
          <w:sz w:val="28"/>
          <w:szCs w:val="28"/>
          <w:rtl/>
        </w:rPr>
        <w:t xml:space="preserve">قلت له: صالح من الصالحین سمّه لی - أرید القائم(علیه السّلام) - فقال: اسمه اسمی. ...................2359</w:t>
      </w:r>
    </w:p>
    <w:p>
      <w:pPr>
        <w:pStyle w:val="BookText"/>
      </w:pPr>
      <w:r>
        <w:rPr>
          <w:rFonts w:ascii="IRNazanin" w:hAnsi="IRNazanin" w:eastAsia="IRNazanin" w:cs="IRNazanin"/>
          <w:lang w:bidi="fa-IR"/>
          <w:color w:val="111111"/>
          <w:sz w:val="28"/>
          <w:szCs w:val="28"/>
          <w:rtl/>
        </w:rPr>
        <w:t xml:space="preserve">قلت له: قد طال هذا الأمر حتّی متی؟ قال: فحرّک رأسه..........................................1616</w:t>
      </w:r>
    </w:p>
    <w:p>
      <w:pPr>
        <w:pStyle w:val="BookText"/>
      </w:pPr>
      <w:r>
        <w:rPr>
          <w:rFonts w:ascii="IRNazanin" w:hAnsi="IRNazanin" w:eastAsia="IRNazanin" w:cs="IRNazanin"/>
          <w:lang w:bidi="fa-IR"/>
          <w:color w:val="111111"/>
          <w:sz w:val="28"/>
          <w:szCs w:val="28"/>
          <w:rtl/>
        </w:rPr>
        <w:t xml:space="preserve">قلت له: کان فی بنی إسرائیل شیء لا یکون هاهنا مثله؟ ......................................... 2701</w:t>
      </w:r>
    </w:p>
    <w:p>
      <w:pPr>
        <w:pStyle w:val="BookText"/>
      </w:pPr>
      <w:r>
        <w:rPr>
          <w:rFonts w:ascii="IRNazanin" w:hAnsi="IRNazanin" w:eastAsia="IRNazanin" w:cs="IRNazanin"/>
          <w:lang w:bidi="fa-IR"/>
          <w:color w:val="111111"/>
          <w:sz w:val="28"/>
          <w:szCs w:val="28"/>
          <w:rtl/>
        </w:rPr>
        <w:t xml:space="preserve">قلت له : لهذا الأمر وقت؟ فقال (علیه السّلام): کذب الوقّاتون، کذّب الوقّانون إنّ موسی(علیه السّلام) ....................................1521</w:t>
      </w:r>
    </w:p>
    <w:p>
      <w:pPr>
        <w:pStyle w:val="BookText"/>
      </w:pPr>
      <w:r>
        <w:rPr>
          <w:rFonts w:ascii="IRNazanin" w:hAnsi="IRNazanin" w:eastAsia="IRNazanin" w:cs="IRNazanin"/>
          <w:lang w:bidi="fa-IR"/>
          <w:color w:val="111111"/>
          <w:sz w:val="28"/>
          <w:szCs w:val="28"/>
          <w:rtl/>
        </w:rPr>
        <w:t xml:space="preserve">قلت له: ما بال أمیر المؤمنین (علیه السّلام) لم یقاتل ....</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قلت له: ما لهذا الأمر أمد ینتهی إلیه ویریح أبداننا؟ ...1539</w:t>
      </w:r>
    </w:p>
    <w:p>
      <w:pPr>
        <w:pStyle w:val="BookText"/>
      </w:pPr>
      <w:r>
        <w:rPr>
          <w:rFonts w:ascii="IRNazanin" w:hAnsi="IRNazanin" w:eastAsia="IRNazanin" w:cs="IRNazanin"/>
          <w:lang w:bidi="fa-IR"/>
          <w:color w:val="111111"/>
          <w:sz w:val="28"/>
          <w:szCs w:val="28"/>
          <w:rtl/>
        </w:rPr>
        <w:t xml:space="preserve">قلت له: ما من علامة بین یدی هذا الأمر؟ ........................................1889</w:t>
      </w:r>
    </w:p>
    <w:p>
      <w:pPr>
        <w:pStyle w:val="BookText"/>
      </w:pPr>
      <w:r>
        <w:rPr>
          <w:rFonts w:ascii="IRNazanin" w:hAnsi="IRNazanin" w:eastAsia="IRNazanin" w:cs="IRNazanin"/>
          <w:lang w:bidi="fa-IR"/>
          <w:color w:val="111111"/>
          <w:sz w:val="28"/>
          <w:szCs w:val="28"/>
          <w:rtl/>
        </w:rPr>
        <w:t xml:space="preserve">قلت: یا رسول الله، عرفنا الله ورسوله فمن أولوا الأمر ..............................................289</w:t>
      </w:r>
    </w:p>
    <w:p>
      <w:pPr>
        <w:pStyle w:val="BookText"/>
      </w:pPr>
      <w:r>
        <w:rPr>
          <w:rFonts w:ascii="IRNazanin" w:hAnsi="IRNazanin" w:eastAsia="IRNazanin" w:cs="IRNazanin"/>
          <w:lang w:bidi="fa-IR"/>
          <w:color w:val="111111"/>
          <w:sz w:val="28"/>
          <w:szCs w:val="28"/>
          <w:rtl/>
        </w:rPr>
        <w:t xml:space="preserve">قلت: یا رسول الله (صلی الله علیه و آله)، مررت بمدینة صفتها کیت وکیت، قریبة من ساحل البحر .....2527</w:t>
      </w:r>
    </w:p>
    <w:p>
      <w:pPr>
        <w:pStyle w:val="BookText"/>
      </w:pPr>
      <w:r>
        <w:rPr>
          <w:rFonts w:ascii="IRNazanin" w:hAnsi="IRNazanin" w:eastAsia="IRNazanin" w:cs="IRNazanin"/>
          <w:lang w:bidi="fa-IR"/>
          <w:color w:val="111111"/>
          <w:sz w:val="28"/>
          <w:szCs w:val="28"/>
          <w:rtl/>
        </w:rPr>
        <w:t xml:space="preserve">قلت: یا رسول الله(صلی الله علیه و آله) ! وما الدابّة؟ قال: ذات و بر وریش ..........1650</w:t>
      </w:r>
    </w:p>
    <w:p>
      <w:pPr>
        <w:pStyle w:val="BookText"/>
      </w:pPr>
      <w:r>
        <w:rPr>
          <w:rFonts w:ascii="IRNazanin" w:hAnsi="IRNazanin" w:eastAsia="IRNazanin" w:cs="IRNazanin"/>
          <w:lang w:bidi="fa-IR"/>
          <w:color w:val="111111"/>
          <w:sz w:val="28"/>
          <w:szCs w:val="28"/>
          <w:rtl/>
        </w:rPr>
        <w:t xml:space="preserve">قلنا لمحمّد بن الحنفیّة: جعلنا الله فداک بلغنا أنّ لآل فلان رایة ..........................1624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قمت من عند أبی جعفر (علیه السّلام) فاعتمدت علی یدی فبکیت وقلت: کنت أرجوا أن أدرک .................2585</w:t>
      </w:r>
    </w:p>
    <w:p>
      <w:pPr>
        <w:pStyle w:val="BookText"/>
      </w:pPr>
      <w:r>
        <w:rPr>
          <w:rFonts w:ascii="IRNazanin" w:hAnsi="IRNazanin" w:eastAsia="IRNazanin" w:cs="IRNazanin"/>
          <w:lang w:bidi="fa-IR"/>
          <w:color w:val="111111"/>
          <w:sz w:val="28"/>
          <w:szCs w:val="28"/>
          <w:rtl/>
        </w:rPr>
        <w:t xml:space="preserve">قوم (أمّتی) ینتحلون بأنّهم من أهل أمّتی (ملّتی] یقتلون ............................................967</w:t>
      </w:r>
    </w:p>
    <w:p>
      <w:pPr>
        <w:pStyle w:val="BookText"/>
      </w:pPr>
      <w:r>
        <w:rPr>
          <w:rFonts w:ascii="IRNazanin" w:hAnsi="IRNazanin" w:eastAsia="IRNazanin" w:cs="IRNazanin"/>
          <w:lang w:bidi="fa-IR"/>
          <w:color w:val="111111"/>
          <w:sz w:val="28"/>
          <w:szCs w:val="28"/>
          <w:rtl/>
        </w:rPr>
        <w:t xml:space="preserve">قیل له: فما ذوالقرنین ؟ قال (علیه السّلام): رجل بعثه الله إلی قومه، فکذّبوه .........................................2838</w:t>
      </w:r>
    </w:p>
    <w:p>
      <w:pPr>
        <w:pStyle w:val="BookText"/>
      </w:pPr>
      <w:r>
        <w:rPr>
          <w:rFonts w:ascii="IRNazanin" w:hAnsi="IRNazanin" w:eastAsia="IRNazanin" w:cs="IRNazanin"/>
          <w:lang w:bidi="fa-IR"/>
          <w:color w:val="111111"/>
          <w:sz w:val="28"/>
          <w:szCs w:val="28"/>
          <w:rtl/>
        </w:rPr>
        <w:t xml:space="preserve">قیل له: متی یخرج القائم من ذرّیتک.....................47</w:t>
      </w:r>
    </w:p>
    <w:p>
      <w:pPr>
        <w:pStyle w:val="BookText"/>
      </w:pPr>
      <w:r>
        <w:rPr>
          <w:rFonts w:ascii="IRNazanin" w:hAnsi="IRNazanin" w:eastAsia="IRNazanin" w:cs="IRNazanin"/>
          <w:lang w:bidi="fa-IR"/>
          <w:color w:val="111111"/>
          <w:sz w:val="28"/>
          <w:szCs w:val="28"/>
          <w:rtl/>
        </w:rPr>
        <w:t xml:space="preserve">قبل یوماً عند حذیفة: قد خرج المهدی! فقال: لقد أفلحتم ....... ................................1972</w:t>
      </w:r>
    </w:p>
    <w:p>
      <w:pPr>
        <w:pStyle w:val="BookText"/>
      </w:pPr>
      <w:r>
        <w:rPr>
          <w:rFonts w:ascii="IRNazanin" w:hAnsi="IRNazanin" w:eastAsia="IRNazanin" w:cs="IRNazanin"/>
          <w:lang w:bidi="fa-IR"/>
          <w:color w:val="111111"/>
          <w:sz w:val="28"/>
          <w:szCs w:val="28"/>
          <w:rtl/>
        </w:rPr>
        <w:t xml:space="preserve">کان أبن العجمی جعل ثلثه للناحیة وکتب بذلک...........1021</w:t>
      </w:r>
    </w:p>
    <w:p>
      <w:pPr>
        <w:pStyle w:val="BookText"/>
      </w:pPr>
      <w:r>
        <w:rPr>
          <w:rFonts w:ascii="IRNazanin" w:hAnsi="IRNazanin" w:eastAsia="IRNazanin" w:cs="IRNazanin"/>
          <w:lang w:bidi="fa-IR"/>
          <w:color w:val="111111"/>
          <w:sz w:val="28"/>
          <w:szCs w:val="28"/>
          <w:rtl/>
        </w:rPr>
        <w:t xml:space="preserve">کان ابن العجمی جعل ثلثة للناحیة، وکتب بذلک، وقد کان ............. ..........................1368</w:t>
      </w:r>
    </w:p>
    <w:p>
      <w:pPr>
        <w:pStyle w:val="BookText"/>
      </w:pPr>
      <w:r>
        <w:rPr>
          <w:rFonts w:ascii="IRNazanin" w:hAnsi="IRNazanin" w:eastAsia="IRNazanin" w:cs="IRNazanin"/>
          <w:lang w:bidi="fa-IR"/>
          <w:color w:val="111111"/>
          <w:sz w:val="28"/>
          <w:szCs w:val="28"/>
          <w:rtl/>
        </w:rPr>
        <w:t xml:space="preserve">کان أبو إبراهیم (علیه السّلام) منجماً لنمرود بن کنعان وکان نمرود لا یصدر ..........................1112</w:t>
      </w:r>
    </w:p>
    <w:p>
      <w:pPr>
        <w:pStyle w:val="BookText"/>
      </w:pPr>
      <w:r>
        <w:rPr>
          <w:rFonts w:ascii="IRNazanin" w:hAnsi="IRNazanin" w:eastAsia="IRNazanin" w:cs="IRNazanin"/>
          <w:lang w:bidi="fa-IR"/>
          <w:color w:val="111111"/>
          <w:sz w:val="28"/>
          <w:szCs w:val="28"/>
          <w:rtl/>
        </w:rPr>
        <w:t xml:space="preserve">کان أبو القاسم الحسین بن روح رضی الله عنه وکیلاً؟...........1238</w:t>
      </w:r>
    </w:p>
    <w:p>
      <w:pPr>
        <w:pStyle w:val="BookText"/>
      </w:pPr>
      <w:r>
        <w:rPr>
          <w:rFonts w:ascii="IRNazanin" w:hAnsi="IRNazanin" w:eastAsia="IRNazanin" w:cs="IRNazanin"/>
          <w:lang w:bidi="fa-IR"/>
          <w:color w:val="111111"/>
          <w:sz w:val="28"/>
          <w:szCs w:val="28"/>
          <w:rtl/>
        </w:rPr>
        <w:t xml:space="preserve">کان أبو جعفر ابن أبی العزاقر وجیاً عند بنی بسطام ......................................................1268</w:t>
      </w:r>
    </w:p>
    <w:p>
      <w:pPr>
        <w:pStyle w:val="BookText"/>
      </w:pPr>
      <w:r>
        <w:rPr>
          <w:rFonts w:ascii="IRNazanin" w:hAnsi="IRNazanin" w:eastAsia="IRNazanin" w:cs="IRNazanin"/>
          <w:lang w:bidi="fa-IR"/>
          <w:color w:val="111111"/>
          <w:sz w:val="28"/>
          <w:szCs w:val="28"/>
          <w:rtl/>
        </w:rPr>
        <w:t xml:space="preserve">کان أبو عبد الله(علیه السّلام) فی الحجّ - فی السنة الّتی قدم فیها............................912</w:t>
      </w:r>
    </w:p>
    <w:p>
      <w:pPr>
        <w:pStyle w:val="BookText"/>
      </w:pPr>
      <w:r>
        <w:rPr>
          <w:rFonts w:ascii="IRNazanin" w:hAnsi="IRNazanin" w:eastAsia="IRNazanin" w:cs="IRNazanin"/>
          <w:lang w:bidi="fa-IR"/>
          <w:color w:val="111111"/>
          <w:sz w:val="28"/>
          <w:szCs w:val="28"/>
          <w:rtl/>
        </w:rPr>
        <w:t xml:space="preserve">کان أحکم [إبن بشّار ]إذا ذکر عنده الرجعة فأنکرها أحد یقول .........................2798</w:t>
      </w:r>
    </w:p>
    <w:p>
      <w:pPr>
        <w:pStyle w:val="BookText"/>
      </w:pPr>
      <w:r>
        <w:rPr>
          <w:rFonts w:ascii="IRNazanin" w:hAnsi="IRNazanin" w:eastAsia="IRNazanin" w:cs="IRNazanin"/>
          <w:lang w:bidi="fa-IR"/>
          <w:color w:val="111111"/>
          <w:sz w:val="28"/>
          <w:szCs w:val="28"/>
          <w:rtl/>
        </w:rPr>
        <w:t xml:space="preserve">کان أحمد بن هلال من أصحاب أبی محمّد(علیه السّلام) فاجتمعت الشیعة ............................................ 1265 کان الشریعی یکّنی بأبی محمّد... وهو أوّل من ادّعی مقاماً لم یجعله الله فیه، ولم یکن ...........1263</w:t>
      </w:r>
    </w:p>
    <w:p>
      <w:pPr>
        <w:pStyle w:val="BookText"/>
      </w:pPr>
      <w:r>
        <w:rPr>
          <w:rFonts w:ascii="IRNazanin" w:hAnsi="IRNazanin" w:eastAsia="IRNazanin" w:cs="IRNazanin"/>
          <w:lang w:bidi="fa-IR"/>
          <w:color w:val="111111"/>
          <w:sz w:val="28"/>
          <w:szCs w:val="28"/>
          <w:rtl/>
        </w:rPr>
        <w:t xml:space="preserve">کان أمیر المؤمنین (علیه السّلام) کثیراً ما یقول: أنا قسیم الله بین الجنّة والنار ..................................... 2864</w:t>
      </w:r>
    </w:p>
    <w:p>
      <w:pPr>
        <w:pStyle w:val="BookText"/>
      </w:pPr>
      <w:r>
        <w:rPr>
          <w:rFonts w:ascii="IRNazanin" w:hAnsi="IRNazanin" w:eastAsia="IRNazanin" w:cs="IRNazanin"/>
          <w:lang w:bidi="fa-IR"/>
          <w:color w:val="111111"/>
          <w:sz w:val="28"/>
          <w:szCs w:val="28"/>
          <w:rtl/>
        </w:rPr>
        <w:t xml:space="preserve">کان أمیر المؤمنین (علیه السّلام) یقول: لا یزال الناس ینقصون حتی لا یقال: «الله» فإذا.................2285</w:t>
      </w:r>
    </w:p>
    <w:p>
      <w:pPr>
        <w:pStyle w:val="BookText"/>
      </w:pPr>
      <w:r>
        <w:rPr>
          <w:rFonts w:ascii="IRNazanin" w:hAnsi="IRNazanin" w:eastAsia="IRNazanin" w:cs="IRNazanin"/>
          <w:lang w:bidi="fa-IR"/>
          <w:color w:val="111111"/>
          <w:sz w:val="28"/>
          <w:szCs w:val="28"/>
          <w:rtl/>
        </w:rPr>
        <w:t xml:space="preserve">کان أمیر المؤمنین (علیه السّلام) یقول: من أحیا أرضأ من المؤمنین فهی له .............2328</w:t>
      </w:r>
    </w:p>
    <w:p>
      <w:pPr>
        <w:pStyle w:val="BookText"/>
      </w:pPr>
      <w:r>
        <w:rPr>
          <w:rFonts w:ascii="IRNazanin" w:hAnsi="IRNazanin" w:eastAsia="IRNazanin" w:cs="IRNazanin"/>
          <w:lang w:bidi="fa-IR"/>
          <w:color w:val="111111"/>
          <w:sz w:val="28"/>
          <w:szCs w:val="28"/>
          <w:rtl/>
        </w:rPr>
        <w:t xml:space="preserve">کان بالکوفة شیخ قصّار، وکان موسوماً بالزهد، ........................................................1311</w:t>
      </w:r>
    </w:p>
    <w:p>
      <w:pPr>
        <w:pStyle w:val="BookText"/>
      </w:pPr>
      <w:r>
        <w:rPr>
          <w:rFonts w:ascii="IRNazanin" w:hAnsi="IRNazanin" w:eastAsia="IRNazanin" w:cs="IRNazanin"/>
          <w:lang w:bidi="fa-IR"/>
          <w:color w:val="111111"/>
          <w:sz w:val="28"/>
          <w:szCs w:val="28"/>
          <w:rtl/>
        </w:rPr>
        <w:t xml:space="preserve">کان بقم رجل بزّاز مؤمن وله شریک مرجئی .............1050</w:t>
      </w:r>
    </w:p>
    <w:p>
      <w:pPr>
        <w:pStyle w:val="BookText"/>
      </w:pPr>
      <w:r>
        <w:rPr>
          <w:rFonts w:ascii="IRNazanin" w:hAnsi="IRNazanin" w:eastAsia="IRNazanin" w:cs="IRNazanin"/>
          <w:lang w:bidi="fa-IR"/>
          <w:color w:val="111111"/>
          <w:sz w:val="28"/>
          <w:szCs w:val="28"/>
          <w:rtl/>
        </w:rPr>
        <w:t xml:space="preserve">کان بمرو کاتب للخوزستانی سمّاه لی نصر، واجتمع عنده ألف .....................................1032</w:t>
      </w:r>
    </w:p>
    <w:p>
      <w:pPr>
        <w:pStyle w:val="BookText"/>
      </w:pPr>
      <w:r>
        <w:rPr>
          <w:rFonts w:ascii="IRNazanin" w:hAnsi="IRNazanin" w:eastAsia="IRNazanin" w:cs="IRNazanin"/>
          <w:lang w:bidi="fa-IR"/>
          <w:color w:val="111111"/>
          <w:sz w:val="28"/>
          <w:szCs w:val="28"/>
          <w:rtl/>
        </w:rPr>
        <w:t xml:space="preserve">کانت امرأة یقال لها: زینب، من أهل آبة ..............................................1046</w:t>
      </w:r>
    </w:p>
    <w:p>
      <w:pPr>
        <w:pStyle w:val="BookText"/>
      </w:pPr>
      <w:r>
        <w:rPr>
          <w:rFonts w:ascii="IRNazanin" w:hAnsi="IRNazanin" w:eastAsia="IRNazanin" w:cs="IRNazanin"/>
          <w:lang w:bidi="fa-IR"/>
          <w:color w:val="111111"/>
          <w:sz w:val="28"/>
          <w:szCs w:val="28"/>
          <w:rtl/>
        </w:rPr>
        <w:t xml:space="preserve">کانت دورنا بسرّ من رأی مقابل دار ابن الرضا یعنی أبا محمّد . ........................................96</w:t>
      </w:r>
    </w:p>
    <w:p>
      <w:pPr>
        <w:pStyle w:val="BookText"/>
      </w:pPr>
      <w:r>
        <w:rPr>
          <w:rFonts w:ascii="IRNazanin" w:hAnsi="IRNazanin" w:eastAsia="IRNazanin" w:cs="IRNazanin"/>
          <w:lang w:bidi="fa-IR"/>
          <w:color w:val="111111"/>
          <w:sz w:val="28"/>
          <w:szCs w:val="28"/>
          <w:rtl/>
        </w:rPr>
        <w:t xml:space="preserve">کانت عصا موسی(علیه السّلام) لآدم(علیه السّلام) فصارت إلی شعیب (علیه السّلام)ثمّ ......2339</w:t>
      </w:r>
    </w:p>
    <w:p>
      <w:pPr>
        <w:pStyle w:val="BookText"/>
      </w:pPr>
      <w:r>
        <w:rPr>
          <w:rFonts w:ascii="IRNazanin" w:hAnsi="IRNazanin" w:eastAsia="IRNazanin" w:cs="IRNazanin"/>
          <w:lang w:bidi="fa-IR"/>
          <w:color w:val="111111"/>
          <w:sz w:val="28"/>
          <w:szCs w:val="28"/>
          <w:rtl/>
        </w:rPr>
        <w:t xml:space="preserve">کانت للمسیح (علیه السّلام) غیبات یسیح فیها فی الأرض، فلا یعرف قومه وشیعته خبره...............1117</w:t>
      </w:r>
    </w:p>
    <w:p>
      <w:pPr>
        <w:pStyle w:val="BookText"/>
      </w:pPr>
      <w:r>
        <w:rPr>
          <w:rFonts w:ascii="IRNazanin" w:hAnsi="IRNazanin" w:eastAsia="IRNazanin" w:cs="IRNazanin"/>
          <w:lang w:bidi="fa-IR"/>
          <w:color w:val="111111"/>
          <w:sz w:val="28"/>
          <w:szCs w:val="28"/>
          <w:rtl/>
        </w:rPr>
        <w:t xml:space="preserve">کانت المؤمن الطاق مع أبی حنیفة حکایات کثیرة فمنها .....................2797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لی زوجة من الموالی قد کنت هجرتها دهراً......1041</w:t>
      </w:r>
    </w:p>
    <w:p>
      <w:pPr>
        <w:pStyle w:val="BookText"/>
      </w:pPr>
      <w:r>
        <w:rPr>
          <w:rFonts w:ascii="IRNazanin" w:hAnsi="IRNazanin" w:eastAsia="IRNazanin" w:cs="IRNazanin"/>
          <w:lang w:bidi="fa-IR"/>
          <w:color w:val="111111"/>
          <w:sz w:val="28"/>
          <w:szCs w:val="28"/>
          <w:rtl/>
        </w:rPr>
        <w:t xml:space="preserve">کانت ولادته یوم الجمعة منتصف شعبان ...........151</w:t>
      </w:r>
    </w:p>
    <w:p>
      <w:pPr>
        <w:pStyle w:val="BookText"/>
      </w:pPr>
      <w:r>
        <w:rPr>
          <w:rFonts w:ascii="IRNazanin" w:hAnsi="IRNazanin" w:eastAsia="IRNazanin" w:cs="IRNazanin"/>
          <w:lang w:bidi="fa-IR"/>
          <w:color w:val="111111"/>
          <w:sz w:val="28"/>
          <w:szCs w:val="28"/>
          <w:rtl/>
        </w:rPr>
        <w:t xml:space="preserve">کان رجل من أصحابنا قد انضوی إلی أبی طاهر........................................1266</w:t>
      </w:r>
    </w:p>
    <w:p>
      <w:pPr>
        <w:pStyle w:val="BookText"/>
      </w:pPr>
      <w:r>
        <w:rPr>
          <w:rFonts w:ascii="IRNazanin" w:hAnsi="IRNazanin" w:eastAsia="IRNazanin" w:cs="IRNazanin"/>
          <w:lang w:bidi="fa-IR"/>
          <w:color w:val="111111"/>
          <w:sz w:val="28"/>
          <w:szCs w:val="28"/>
          <w:rtl/>
        </w:rPr>
        <w:t xml:space="preserve">کان رجل من ندماء روز حسنی وآخر معه فقال له:.......1027</w:t>
      </w:r>
    </w:p>
    <w:p>
      <w:pPr>
        <w:pStyle w:val="BookText"/>
      </w:pPr>
      <w:r>
        <w:rPr>
          <w:rFonts w:ascii="IRNazanin" w:hAnsi="IRNazanin" w:eastAsia="IRNazanin" w:cs="IRNazanin"/>
          <w:lang w:bidi="fa-IR"/>
          <w:color w:val="111111"/>
          <w:sz w:val="28"/>
          <w:szCs w:val="28"/>
          <w:rtl/>
        </w:rPr>
        <w:t xml:space="preserve">کان علیّ بن أبی طالب (علیه السّلام) مع رسول الله (صلی الله علیه و آله)فی غیبته لم یعلم بها أحد .....1119</w:t>
      </w:r>
    </w:p>
    <w:p>
      <w:pPr>
        <w:pStyle w:val="BookText"/>
      </w:pPr>
      <w:r>
        <w:rPr>
          <w:rFonts w:ascii="IRNazanin" w:hAnsi="IRNazanin" w:eastAsia="IRNazanin" w:cs="IRNazanin"/>
          <w:lang w:bidi="fa-IR"/>
          <w:color w:val="111111"/>
          <w:sz w:val="28"/>
          <w:szCs w:val="28"/>
          <w:rtl/>
        </w:rPr>
        <w:t xml:space="preserve">کان عند أبی عبد الله (علیه السّلام) جماعة من أصحابه، منهم: حمران ........... 1200</w:t>
      </w:r>
    </w:p>
    <w:p>
      <w:pPr>
        <w:pStyle w:val="BookText"/>
      </w:pPr>
      <w:r>
        <w:rPr>
          <w:rFonts w:ascii="IRNazanin" w:hAnsi="IRNazanin" w:eastAsia="IRNazanin" w:cs="IRNazanin"/>
          <w:lang w:bidi="fa-IR"/>
          <w:color w:val="111111"/>
          <w:sz w:val="28"/>
          <w:szCs w:val="28"/>
          <w:rtl/>
        </w:rPr>
        <w:t xml:space="preserve">کان فی البلاد الحلبّة شخص یقال له: إسماعیل بن الحسن الهرقلی .............................................1223 کان فیما ورد علیّ من الشیخ أبی جعفر محمد بن عثمان العمری رحمه الله فی جواب ..........1365</w:t>
      </w:r>
    </w:p>
    <w:p>
      <w:pPr>
        <w:pStyle w:val="BookText"/>
      </w:pPr>
      <w:r>
        <w:rPr>
          <w:rFonts w:ascii="IRNazanin" w:hAnsi="IRNazanin" w:eastAsia="IRNazanin" w:cs="IRNazanin"/>
          <w:lang w:bidi="fa-IR"/>
          <w:color w:val="111111"/>
          <w:sz w:val="28"/>
          <w:szCs w:val="28"/>
          <w:rtl/>
        </w:rPr>
        <w:t xml:space="preserve">کان لأبی جعفر محمّد بن عثمان العمری کتب .........................................1224</w:t>
      </w:r>
    </w:p>
    <w:p>
      <w:pPr>
        <w:pStyle w:val="BookText"/>
      </w:pPr>
      <w:r>
        <w:rPr>
          <w:rFonts w:ascii="IRNazanin" w:hAnsi="IRNazanin" w:eastAsia="IRNazanin" w:cs="IRNazanin"/>
          <w:lang w:bidi="fa-IR"/>
          <w:color w:val="111111"/>
          <w:sz w:val="28"/>
          <w:szCs w:val="28"/>
          <w:rtl/>
        </w:rPr>
        <w:t xml:space="preserve">کان للغریم (علیه السّلام) علیّ خمسمائة دینار فأنا لیلة ببغداد..............................1039</w:t>
      </w:r>
    </w:p>
    <w:p>
      <w:pPr>
        <w:pStyle w:val="BookText"/>
      </w:pPr>
      <w:r>
        <w:rPr>
          <w:rFonts w:ascii="IRNazanin" w:hAnsi="IRNazanin" w:eastAsia="IRNazanin" w:cs="IRNazanin"/>
          <w:lang w:bidi="fa-IR"/>
          <w:color w:val="111111"/>
          <w:sz w:val="28"/>
          <w:szCs w:val="28"/>
          <w:rtl/>
        </w:rPr>
        <w:t xml:space="preserve">کان للناحیة علی خمسمائة دینار .....................996</w:t>
      </w:r>
    </w:p>
    <w:p>
      <w:pPr>
        <w:pStyle w:val="BookText"/>
      </w:pPr>
      <w:r>
        <w:rPr>
          <w:rFonts w:ascii="IRNazanin" w:hAnsi="IRNazanin" w:eastAsia="IRNazanin" w:cs="IRNazanin"/>
          <w:lang w:bidi="fa-IR"/>
          <w:color w:val="111111"/>
          <w:sz w:val="28"/>
          <w:szCs w:val="28"/>
          <w:rtl/>
        </w:rPr>
        <w:t xml:space="preserve">کان لی أن أقتل الّمولی وأجهز علی الجریح ولکّنی ترکت ذلک........................................2398</w:t>
      </w:r>
    </w:p>
    <w:p>
      <w:pPr>
        <w:pStyle w:val="BookText"/>
      </w:pPr>
      <w:r>
        <w:rPr>
          <w:rFonts w:ascii="IRNazanin" w:hAnsi="IRNazanin" w:eastAsia="IRNazanin" w:cs="IRNazanin"/>
          <w:lang w:bidi="fa-IR"/>
          <w:color w:val="111111"/>
          <w:sz w:val="28"/>
          <w:szCs w:val="28"/>
          <w:rtl/>
        </w:rPr>
        <w:t xml:space="preserve">کان محمّد بن عثمان أبو جعفر العمری رضی الله عنه له له من یتّصرف له ....... .........1232</w:t>
      </w:r>
    </w:p>
    <w:p>
      <w:pPr>
        <w:pStyle w:val="BookText"/>
      </w:pPr>
      <w:r>
        <w:rPr>
          <w:rFonts w:ascii="IRNazanin" w:hAnsi="IRNazanin" w:eastAsia="IRNazanin" w:cs="IRNazanin"/>
          <w:lang w:bidi="fa-IR"/>
          <w:color w:val="111111"/>
          <w:sz w:val="28"/>
          <w:szCs w:val="28"/>
          <w:rtl/>
        </w:rPr>
        <w:t xml:space="preserve">کان محمّد بن نصیر النمیری من أصحاب أبی محمّد الحسن بن علیّ (علیهماالسّلام) ................1264</w:t>
      </w:r>
    </w:p>
    <w:p>
      <w:pPr>
        <w:pStyle w:val="BookText"/>
      </w:pPr>
      <w:r>
        <w:rPr>
          <w:rFonts w:ascii="IRNazanin" w:hAnsi="IRNazanin" w:eastAsia="IRNazanin" w:cs="IRNazanin"/>
          <w:lang w:bidi="fa-IR"/>
          <w:color w:val="111111"/>
          <w:sz w:val="28"/>
          <w:szCs w:val="28"/>
          <w:rtl/>
        </w:rPr>
        <w:t xml:space="preserve">کان من رسمی إذا حملت المال الّذی فی یدی........1231</w:t>
      </w:r>
    </w:p>
    <w:p>
      <w:pPr>
        <w:pStyle w:val="BookText"/>
      </w:pPr>
      <w:r>
        <w:rPr>
          <w:rFonts w:ascii="IRNazanin" w:hAnsi="IRNazanin" w:eastAsia="IRNazanin" w:cs="IRNazanin"/>
          <w:lang w:bidi="fa-IR"/>
          <w:color w:val="111111"/>
          <w:sz w:val="28"/>
          <w:szCs w:val="28"/>
          <w:rtl/>
        </w:rPr>
        <w:t xml:space="preserve">کان مولد القائم(علیه السّلام) لیلة النصف من شعبان .............................................116</w:t>
      </w:r>
    </w:p>
    <w:p>
      <w:pPr>
        <w:pStyle w:val="BookText"/>
      </w:pPr>
      <w:r>
        <w:rPr>
          <w:rFonts w:ascii="IRNazanin" w:hAnsi="IRNazanin" w:eastAsia="IRNazanin" w:cs="IRNazanin"/>
          <w:lang w:bidi="fa-IR"/>
          <w:color w:val="111111"/>
          <w:sz w:val="28"/>
          <w:szCs w:val="28"/>
          <w:rtl/>
        </w:rPr>
        <w:t xml:space="preserve">کان مولده (علیه السّلام) لیلة النصف من شعبان.........................................128 ، 249</w:t>
      </w:r>
    </w:p>
    <w:p>
      <w:pPr>
        <w:pStyle w:val="BookText"/>
      </w:pPr>
      <w:r>
        <w:rPr>
          <w:rFonts w:ascii="IRNazanin" w:hAnsi="IRNazanin" w:eastAsia="IRNazanin" w:cs="IRNazanin"/>
          <w:lang w:bidi="fa-IR"/>
          <w:color w:val="111111"/>
          <w:sz w:val="28"/>
          <w:szCs w:val="28"/>
          <w:rtl/>
        </w:rPr>
        <w:t xml:space="preserve">کان هذا الأمر فی، فأخّره الله، ویفعل بعد فی ذرّیتی ...1531</w:t>
      </w:r>
    </w:p>
    <w:p>
      <w:pPr>
        <w:pStyle w:val="BookText"/>
      </w:pPr>
      <w:r>
        <w:rPr>
          <w:rFonts w:ascii="IRNazanin" w:hAnsi="IRNazanin" w:eastAsia="IRNazanin" w:cs="IRNazanin"/>
          <w:lang w:bidi="fa-IR"/>
          <w:color w:val="111111"/>
          <w:sz w:val="28"/>
          <w:szCs w:val="28"/>
          <w:rtl/>
        </w:rPr>
        <w:t xml:space="preserve">کان یرد کتاب أبی محمد (علیه السّلام) فی الإجراء علی الجنید ....... ..............................1010</w:t>
      </w:r>
    </w:p>
    <w:p>
      <w:pPr>
        <w:pStyle w:val="BookText"/>
      </w:pPr>
      <w:r>
        <w:rPr>
          <w:rFonts w:ascii="IRNazanin" w:hAnsi="IRNazanin" w:eastAsia="IRNazanin" w:cs="IRNazanin"/>
          <w:lang w:bidi="fa-IR"/>
          <w:color w:val="111111"/>
          <w:sz w:val="28"/>
          <w:szCs w:val="28"/>
          <w:rtl/>
        </w:rPr>
        <w:t xml:space="preserve">کأننّی بالقائم (علیه السّلام) علی ظهر النجف لا بس درع رسول الله (صلی الله علیه و آله) .........................2477</w:t>
      </w:r>
    </w:p>
    <w:p>
      <w:pPr>
        <w:pStyle w:val="BookText"/>
      </w:pPr>
      <w:r>
        <w:rPr>
          <w:rFonts w:ascii="Amiri" w:hAnsi="Amiri" w:eastAsia="Amiri" w:cs="Amiri"/>
          <w:lang w:bidi="ar-SA"/>
          <w:color w:val="111111"/>
          <w:sz w:val="28"/>
          <w:szCs w:val="28"/>
          <w:rtl/>
        </w:rPr>
        <w:t xml:space="preserve">کأننّی بدینکم هذا لا یزال مولّیاً یفحص بدمه ثمّ لا یردّه علیکم إلاّ رجل منّا..................2358</w:t>
      </w:r>
    </w:p>
    <w:p>
      <w:pPr>
        <w:pStyle w:val="BookText"/>
      </w:pPr>
      <w:r>
        <w:rPr>
          <w:rFonts w:ascii="IRNazanin" w:hAnsi="IRNazanin" w:eastAsia="IRNazanin" w:cs="IRNazanin"/>
          <w:lang w:bidi="fa-IR"/>
          <w:color w:val="111111"/>
          <w:sz w:val="28"/>
          <w:szCs w:val="28"/>
          <w:rtl/>
        </w:rPr>
        <w:t xml:space="preserve">کأنّه من رجال بنی إسرائیل، فیستخرج الکنوز ...................................2525</w:t>
      </w:r>
    </w:p>
    <w:p>
      <w:pPr>
        <w:pStyle w:val="BookText"/>
      </w:pPr>
      <w:r>
        <w:rPr>
          <w:rFonts w:ascii="IRNazanin" w:hAnsi="IRNazanin" w:eastAsia="IRNazanin" w:cs="IRNazanin"/>
          <w:lang w:bidi="fa-IR"/>
          <w:color w:val="111111"/>
          <w:sz w:val="28"/>
          <w:szCs w:val="28"/>
          <w:rtl/>
        </w:rPr>
        <w:t xml:space="preserve">کأنّی أنظر إلی أصلع، أفدع، أفلج، علی ظهر الکعبة .....................................1636</w:t>
      </w:r>
    </w:p>
    <w:p>
      <w:pPr>
        <w:pStyle w:val="BookText"/>
      </w:pPr>
      <w:r>
        <w:rPr>
          <w:rFonts w:ascii="IRNazanin" w:hAnsi="IRNazanin" w:eastAsia="IRNazanin" w:cs="IRNazanin"/>
          <w:lang w:bidi="fa-IR"/>
          <w:color w:val="111111"/>
          <w:sz w:val="28"/>
          <w:szCs w:val="28"/>
          <w:rtl/>
        </w:rPr>
        <w:t xml:space="preserve">کانّی أنظر إلی القائم علی ظهر النجف فإذا استوی. .... 2413</w:t>
      </w:r>
    </w:p>
    <w:p>
      <w:pPr>
        <w:pStyle w:val="BookText"/>
      </w:pPr>
      <w:r>
        <w:rPr>
          <w:rFonts w:ascii="IRNazanin" w:hAnsi="IRNazanin" w:eastAsia="IRNazanin" w:cs="IRNazanin"/>
          <w:lang w:bidi="fa-IR"/>
          <w:color w:val="111111"/>
          <w:sz w:val="28"/>
          <w:szCs w:val="28"/>
          <w:rtl/>
        </w:rPr>
        <w:t xml:space="preserve">کأنّی أنظر إلی القائم(علیه السّلام) علی منبر الکوفة وحوله أصحابه ......................2289 ، 2596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أنظرالی القائم (علیه السّلام) قد ظهر علی نجف الکوفة...........2342</w:t>
      </w:r>
    </w:p>
    <w:p>
      <w:pPr>
        <w:pStyle w:val="BookText"/>
      </w:pPr>
      <w:r>
        <w:rPr>
          <w:rFonts w:ascii="IRNazanin" w:hAnsi="IRNazanin" w:eastAsia="IRNazanin" w:cs="IRNazanin"/>
          <w:lang w:bidi="fa-IR"/>
          <w:color w:val="111111"/>
          <w:sz w:val="28"/>
          <w:szCs w:val="28"/>
          <w:rtl/>
        </w:rPr>
        <w:t xml:space="preserve">کأنّی أنظر إلی، القائم(علیه السّلام) وأصحابه فی تجف ..............................................393</w:t>
      </w:r>
    </w:p>
    <w:p>
      <w:pPr>
        <w:pStyle w:val="BookText"/>
      </w:pPr>
      <w:r>
        <w:rPr>
          <w:rFonts w:ascii="IRNazanin" w:hAnsi="IRNazanin" w:eastAsia="IRNazanin" w:cs="IRNazanin"/>
          <w:lang w:bidi="fa-IR"/>
          <w:color w:val="111111"/>
          <w:sz w:val="28"/>
          <w:szCs w:val="28"/>
          <w:rtl/>
        </w:rPr>
        <w:t xml:space="preserve">کأنّی أنظر إلی القائم (علیه السّلام) وأصحابه فی نجف الکوفة .... ...........2591</w:t>
      </w:r>
    </w:p>
    <w:p>
      <w:pPr>
        <w:pStyle w:val="BookText"/>
      </w:pPr>
      <w:r>
        <w:rPr>
          <w:rFonts w:ascii="IRNazanin" w:hAnsi="IRNazanin" w:eastAsia="IRNazanin" w:cs="IRNazanin"/>
          <w:lang w:bidi="fa-IR"/>
          <w:color w:val="111111"/>
          <w:sz w:val="28"/>
          <w:szCs w:val="28"/>
          <w:rtl/>
        </w:rPr>
        <w:t xml:space="preserve">کأنّی أنظر الی حبشی أفدع، حمش الساقین .....................................................1716</w:t>
      </w:r>
    </w:p>
    <w:p>
      <w:pPr>
        <w:pStyle w:val="BookText"/>
      </w:pPr>
      <w:r>
        <w:rPr>
          <w:rFonts w:ascii="IRNazanin" w:hAnsi="IRNazanin" w:eastAsia="IRNazanin" w:cs="IRNazanin"/>
          <w:lang w:bidi="fa-IR"/>
          <w:color w:val="111111"/>
          <w:sz w:val="28"/>
          <w:szCs w:val="28"/>
          <w:rtl/>
        </w:rPr>
        <w:t xml:space="preserve">کأنّی أنظر إلی دینکم مولّیاً یحصحص بذنبه لیس بأیدیکم منه شیء......................................1661</w:t>
      </w:r>
    </w:p>
    <w:p>
      <w:pPr>
        <w:pStyle w:val="BookText"/>
      </w:pPr>
      <w:r>
        <w:rPr>
          <w:rFonts w:ascii="IRNazanin" w:hAnsi="IRNazanin" w:eastAsia="IRNazanin" w:cs="IRNazanin"/>
          <w:lang w:bidi="fa-IR"/>
          <w:color w:val="111111"/>
          <w:sz w:val="28"/>
          <w:szCs w:val="28"/>
          <w:rtl/>
        </w:rPr>
        <w:t xml:space="preserve">کأنّی أنظر الی شیعتنا بمسجد الکوفة، قد ضربوا الفساطیط ................................................. 2334 کأنّی بالسفیانی - أو بصاحب السفیانی - قد طرح رحله فی رحبتکم بالکوفة ..............................2114</w:t>
      </w:r>
    </w:p>
    <w:p>
      <w:pPr>
        <w:pStyle w:val="BookText"/>
      </w:pPr>
      <w:r>
        <w:rPr>
          <w:rFonts w:ascii="IRNazanin" w:hAnsi="IRNazanin" w:eastAsia="IRNazanin" w:cs="IRNazanin"/>
          <w:lang w:bidi="fa-IR"/>
          <w:color w:val="111111"/>
          <w:sz w:val="28"/>
          <w:szCs w:val="28"/>
          <w:rtl/>
        </w:rPr>
        <w:t xml:space="preserve">کأنّی بالشیعة عند فقدانهم الثالث من ولدی.........1173</w:t>
      </w:r>
    </w:p>
    <w:p>
      <w:pPr>
        <w:pStyle w:val="BookText"/>
      </w:pPr>
      <w:r>
        <w:rPr>
          <w:rFonts w:ascii="IRNazanin" w:hAnsi="IRNazanin" w:eastAsia="IRNazanin" w:cs="IRNazanin"/>
          <w:lang w:bidi="fa-IR"/>
          <w:color w:val="111111"/>
          <w:sz w:val="28"/>
          <w:szCs w:val="28"/>
          <w:rtl/>
        </w:rPr>
        <w:t xml:space="preserve">کأنّی الشیعة عند فقدهم الثالث من ولدی یطلبون المرعی ...........938</w:t>
      </w:r>
    </w:p>
    <w:p>
      <w:pPr>
        <w:pStyle w:val="BookText"/>
      </w:pPr>
      <w:r>
        <w:rPr>
          <w:rFonts w:ascii="IRNazanin" w:hAnsi="IRNazanin" w:eastAsia="IRNazanin" w:cs="IRNazanin"/>
          <w:lang w:bidi="fa-IR"/>
          <w:color w:val="111111"/>
          <w:sz w:val="28"/>
          <w:szCs w:val="28"/>
          <w:rtl/>
        </w:rPr>
        <w:t xml:space="preserve">کأنّی العجم فساطیطهم فی مسجد الکوفة یعلّمون الناس...................................2572</w:t>
      </w:r>
    </w:p>
    <w:p>
      <w:pPr>
        <w:pStyle w:val="BookText"/>
      </w:pPr>
      <w:r>
        <w:rPr>
          <w:rFonts w:ascii="IRNazanin" w:hAnsi="IRNazanin" w:eastAsia="IRNazanin" w:cs="IRNazanin"/>
          <w:lang w:bidi="fa-IR"/>
          <w:color w:val="111111"/>
          <w:sz w:val="28"/>
          <w:szCs w:val="28"/>
          <w:rtl/>
        </w:rPr>
        <w:t xml:space="preserve">کأنّی بالقائم (علیه السّلام)بین ذی طوی قائماً علی رجلیه خائفاً ...........................2470</w:t>
      </w:r>
    </w:p>
    <w:p>
      <w:pPr>
        <w:pStyle w:val="BookText"/>
      </w:pPr>
      <w:r>
        <w:rPr>
          <w:rFonts w:ascii="IRNazanin" w:hAnsi="IRNazanin" w:eastAsia="IRNazanin" w:cs="IRNazanin"/>
          <w:lang w:bidi="fa-IR"/>
          <w:color w:val="111111"/>
          <w:sz w:val="28"/>
          <w:szCs w:val="28"/>
          <w:rtl/>
        </w:rPr>
        <w:t xml:space="preserve">کأنّی بالقائم(علیه السّلام) علی منبر [الکوفة ] علیه قباء فیخرج من وریان قبائه کتاباً ................2489</w:t>
      </w:r>
    </w:p>
    <w:p>
      <w:pPr>
        <w:pStyle w:val="BookText"/>
      </w:pPr>
      <w:r>
        <w:rPr>
          <w:rFonts w:ascii="IRNazanin" w:hAnsi="IRNazanin" w:eastAsia="IRNazanin" w:cs="IRNazanin"/>
          <w:lang w:bidi="fa-IR"/>
          <w:color w:val="111111"/>
          <w:sz w:val="28"/>
          <w:szCs w:val="28"/>
          <w:rtl/>
        </w:rPr>
        <w:t xml:space="preserve">کأنّی بالقائم(علیه السّلام) علی نجف الکوفة قد سار إلیها ...................................2347</w:t>
      </w:r>
    </w:p>
    <w:p>
      <w:pPr>
        <w:pStyle w:val="BookText"/>
      </w:pPr>
      <w:r>
        <w:rPr>
          <w:rFonts w:ascii="IRNazanin" w:hAnsi="IRNazanin" w:eastAsia="IRNazanin" w:cs="IRNazanin"/>
          <w:lang w:bidi="fa-IR"/>
          <w:color w:val="111111"/>
          <w:sz w:val="28"/>
          <w:szCs w:val="28"/>
          <w:rtl/>
        </w:rPr>
        <w:t xml:space="preserve">کأنّی بالقائم (علیه السّلام)علی نجف الکوفة وقد لبس درع رسول الله (صلی الله علیه و آله) .........2416</w:t>
      </w:r>
    </w:p>
    <w:p>
      <w:pPr>
        <w:pStyle w:val="BookText"/>
      </w:pPr>
      <w:r>
        <w:rPr>
          <w:rFonts w:ascii="IRNazanin" w:hAnsi="IRNazanin" w:eastAsia="IRNazanin" w:cs="IRNazanin"/>
          <w:lang w:bidi="fa-IR"/>
          <w:color w:val="111111"/>
          <w:sz w:val="28"/>
          <w:szCs w:val="28"/>
          <w:rtl/>
        </w:rPr>
        <w:t xml:space="preserve">کأنّی بالقائم (علیه السّلام) یوم عاشوراء، یوم السبت قائماً بین الرکن والمقام ..........................2188</w:t>
      </w:r>
    </w:p>
    <w:p>
      <w:pPr>
        <w:pStyle w:val="BookText"/>
      </w:pPr>
      <w:r>
        <w:rPr>
          <w:rFonts w:ascii="IRNazanin" w:hAnsi="IRNazanin" w:eastAsia="IRNazanin" w:cs="IRNazanin"/>
          <w:lang w:bidi="fa-IR"/>
          <w:color w:val="111111"/>
          <w:sz w:val="28"/>
          <w:szCs w:val="28"/>
          <w:rtl/>
        </w:rPr>
        <w:t xml:space="preserve">کانّی بأصحاب القائم (علیه السّلام) وقد أحاطوا بما بین الخافقین...............................................2579</w:t>
      </w:r>
    </w:p>
    <w:p>
      <w:pPr>
        <w:pStyle w:val="BookText"/>
      </w:pPr>
      <w:r>
        <w:rPr>
          <w:rFonts w:ascii="IRNazanin" w:hAnsi="IRNazanin" w:eastAsia="IRNazanin" w:cs="IRNazanin"/>
          <w:lang w:bidi="fa-IR"/>
          <w:color w:val="111111"/>
          <w:sz w:val="28"/>
          <w:szCs w:val="28"/>
          <w:rtl/>
        </w:rPr>
        <w:t xml:space="preserve">کأنّی بحمران بن أعین ومیسّر بن عبدالعزیز یخیطان الناس بأسیافهما ..................2716</w:t>
      </w:r>
    </w:p>
    <w:p>
      <w:pPr>
        <w:pStyle w:val="BookText"/>
      </w:pPr>
      <w:r>
        <w:rPr>
          <w:rFonts w:ascii="IRNazanin" w:hAnsi="IRNazanin" w:eastAsia="IRNazanin" w:cs="IRNazanin"/>
          <w:lang w:bidi="fa-IR"/>
          <w:color w:val="111111"/>
          <w:sz w:val="28"/>
          <w:szCs w:val="28"/>
          <w:rtl/>
        </w:rPr>
        <w:t xml:space="preserve">کأنّی برایات من مصر مقبلات، خضر..................1933</w:t>
      </w:r>
    </w:p>
    <w:p>
      <w:pPr>
        <w:pStyle w:val="BookText"/>
      </w:pPr>
      <w:r>
        <w:rPr>
          <w:rFonts w:ascii="IRNazanin" w:hAnsi="IRNazanin" w:eastAsia="IRNazanin" w:cs="IRNazanin"/>
          <w:lang w:bidi="fa-IR"/>
          <w:color w:val="111111"/>
          <w:sz w:val="28"/>
          <w:szCs w:val="28"/>
          <w:rtl/>
        </w:rPr>
        <w:t xml:space="preserve">کأنّی بسریر من نور قد وضع، وقد ضربت علیه قبّة من یاقوتة حمراء ...............................2903</w:t>
      </w:r>
    </w:p>
    <w:p>
      <w:pPr>
        <w:pStyle w:val="BookText"/>
      </w:pPr>
      <w:r>
        <w:rPr>
          <w:rFonts w:ascii="IRNazanin" w:hAnsi="IRNazanin" w:eastAsia="IRNazanin" w:cs="IRNazanin"/>
          <w:lang w:bidi="fa-IR"/>
          <w:color w:val="111111"/>
          <w:sz w:val="28"/>
          <w:szCs w:val="28"/>
          <w:rtl/>
        </w:rPr>
        <w:t xml:space="preserve">کأنّی بشیعة علی (علیه السّلام) فی أیدیهم المثانی یعلّمون الناس.......................2602</w:t>
      </w:r>
    </w:p>
    <w:p>
      <w:pPr>
        <w:pStyle w:val="BookText"/>
      </w:pPr>
      <w:r>
        <w:rPr>
          <w:rFonts w:ascii="IRNazanin" w:hAnsi="IRNazanin" w:eastAsia="IRNazanin" w:cs="IRNazanin"/>
          <w:lang w:bidi="fa-IR"/>
          <w:color w:val="111111"/>
          <w:sz w:val="28"/>
          <w:szCs w:val="28"/>
          <w:rtl/>
        </w:rPr>
        <w:t xml:space="preserve">کأنّی بطائر أبیض فوق الحجر؛ فیخرج من تحته رجل یحکم بین الناس .........................2424</w:t>
      </w:r>
    </w:p>
    <w:p>
      <w:pPr>
        <w:pStyle w:val="BookText"/>
      </w:pPr>
      <w:r>
        <w:rPr>
          <w:rFonts w:ascii="IRNazanin" w:hAnsi="IRNazanin" w:eastAsia="IRNazanin" w:cs="IRNazanin"/>
          <w:lang w:bidi="fa-IR"/>
          <w:color w:val="111111"/>
          <w:sz w:val="28"/>
          <w:szCs w:val="28"/>
          <w:rtl/>
        </w:rPr>
        <w:t xml:space="preserve">کأنّی بعبد الله بن شریک العامری علیه عمامة سوداء............2702</w:t>
      </w:r>
    </w:p>
    <w:p>
      <w:pPr>
        <w:pStyle w:val="BookText"/>
      </w:pPr>
      <w:r>
        <w:rPr>
          <w:rFonts w:ascii="IRNazanin" w:hAnsi="IRNazanin" w:eastAsia="IRNazanin" w:cs="IRNazanin"/>
          <w:lang w:bidi="fa-IR"/>
          <w:color w:val="111111"/>
          <w:sz w:val="28"/>
          <w:szCs w:val="28"/>
          <w:rtl/>
        </w:rPr>
        <w:t xml:space="preserve">کأنّی بقوم قد خرجوا بالمشرق یطلبون الحقّ فلا یعطونه ...........................................1833</w:t>
      </w:r>
    </w:p>
    <w:p>
      <w:pPr>
        <w:pStyle w:val="BookText"/>
      </w:pPr>
      <w:r>
        <w:rPr>
          <w:rFonts w:ascii="IRNazanin" w:hAnsi="IRNazanin" w:eastAsia="IRNazanin" w:cs="IRNazanin"/>
          <w:lang w:bidi="fa-IR"/>
          <w:color w:val="111111"/>
          <w:sz w:val="28"/>
          <w:szCs w:val="28"/>
          <w:rtl/>
        </w:rPr>
        <w:t xml:space="preserve">کأنّی بقوم قد خرجوا من اقصی بلاد المشرق من بلدة .............................................1844</w:t>
      </w:r>
    </w:p>
    <w:p>
      <w:pPr>
        <w:pStyle w:val="BookText"/>
      </w:pPr>
      <w:r>
        <w:rPr>
          <w:rFonts w:ascii="IRNazanin" w:hAnsi="IRNazanin" w:eastAsia="IRNazanin" w:cs="IRNazanin"/>
          <w:lang w:bidi="fa-IR"/>
          <w:color w:val="111111"/>
          <w:sz w:val="28"/>
          <w:szCs w:val="28"/>
          <w:rtl/>
        </w:rPr>
        <w:t xml:space="preserve">کأنّی بکم تجولون جولان الإبل، تبتغون المرعی .......804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بکم تجولون جولان الإبل، تبتغون مرعی ...................809</w:t>
      </w:r>
    </w:p>
    <w:p>
      <w:pPr>
        <w:pStyle w:val="BookText"/>
      </w:pPr>
      <w:r>
        <w:rPr>
          <w:rFonts w:ascii="IRNazanin" w:hAnsi="IRNazanin" w:eastAsia="IRNazanin" w:cs="IRNazanin"/>
          <w:lang w:bidi="fa-IR"/>
          <w:color w:val="111111"/>
          <w:sz w:val="28"/>
          <w:szCs w:val="28"/>
          <w:rtl/>
        </w:rPr>
        <w:t xml:space="preserve">کأنّی بکم تجولون جولان النعم، تطلبون المرعی فلا تجدونه ............ ....................................814</w:t>
      </w:r>
    </w:p>
    <w:p>
      <w:pPr>
        <w:pStyle w:val="BookText"/>
      </w:pPr>
      <w:r>
        <w:rPr>
          <w:rFonts w:ascii="IRNazanin" w:hAnsi="IRNazanin" w:eastAsia="IRNazanin" w:cs="IRNazanin"/>
          <w:lang w:bidi="fa-IR"/>
          <w:color w:val="111111"/>
          <w:sz w:val="28"/>
          <w:szCs w:val="28"/>
          <w:rtl/>
        </w:rPr>
        <w:t xml:space="preserve">کأنّی بکم وقد اختلفتم بعدی فی الخلف منّی ............................. 74</w:t>
      </w:r>
    </w:p>
    <w:p>
      <w:pPr>
        <w:pStyle w:val="BookText"/>
      </w:pPr>
      <w:r>
        <w:rPr>
          <w:rFonts w:ascii="IRNazanin" w:hAnsi="IRNazanin" w:eastAsia="IRNazanin" w:cs="IRNazanin"/>
          <w:lang w:bidi="fa-IR"/>
          <w:color w:val="111111"/>
          <w:sz w:val="28"/>
          <w:szCs w:val="28"/>
          <w:rtl/>
        </w:rPr>
        <w:t xml:space="preserve">کأنّی بکم وقد اختلفتم بعدی فی الخلف منّی........................968</w:t>
      </w:r>
    </w:p>
    <w:p>
      <w:pPr>
        <w:pStyle w:val="BookText"/>
      </w:pPr>
      <w:r>
        <w:rPr>
          <w:rFonts w:ascii="IRNazanin" w:hAnsi="IRNazanin" w:eastAsia="IRNazanin" w:cs="IRNazanin"/>
          <w:lang w:bidi="fa-IR"/>
          <w:color w:val="111111"/>
          <w:sz w:val="28"/>
          <w:szCs w:val="28"/>
          <w:rtl/>
        </w:rPr>
        <w:t xml:space="preserve">کتب أبو عبدالله البلخی إلیّ یذکر عن الحسین بن روح ...............................1018</w:t>
      </w:r>
    </w:p>
    <w:p>
      <w:pPr>
        <w:pStyle w:val="BookText"/>
      </w:pPr>
      <w:r>
        <w:rPr>
          <w:rFonts w:ascii="Amiri" w:hAnsi="Amiri" w:eastAsia="Amiri" w:cs="Amiri"/>
          <w:lang w:bidi="ar-SA"/>
          <w:color w:val="111111"/>
          <w:sz w:val="28"/>
          <w:szCs w:val="28"/>
          <w:rtl/>
        </w:rPr>
        <w:t xml:space="preserve">کتب أبی بخطّه کتاباً فورد جوابه، ثمّ کتب بخطّی .............................1025</w:t>
      </w:r>
    </w:p>
    <w:p>
      <w:pPr>
        <w:pStyle w:val="BookText"/>
      </w:pPr>
      <w:r>
        <w:rPr>
          <w:rFonts w:ascii="IRNazanin" w:hAnsi="IRNazanin" w:eastAsia="IRNazanin" w:cs="IRNazanin"/>
          <w:lang w:bidi="fa-IR"/>
          <w:color w:val="111111"/>
          <w:sz w:val="28"/>
          <w:szCs w:val="28"/>
          <w:rtl/>
        </w:rPr>
        <w:t xml:space="preserve">کتبت أسأله الدعاء لبادا شاکه وقد حبسه ابن عبد العزیز ...............................................1035</w:t>
      </w:r>
    </w:p>
    <w:p>
      <w:pPr>
        <w:pStyle w:val="BookText"/>
      </w:pPr>
      <w:r>
        <w:rPr>
          <w:rFonts w:ascii="IRNazanin" w:hAnsi="IRNazanin" w:eastAsia="IRNazanin" w:cs="IRNazanin"/>
          <w:lang w:bidi="fa-IR"/>
          <w:color w:val="111111"/>
          <w:sz w:val="28"/>
          <w:szCs w:val="28"/>
          <w:rtl/>
        </w:rPr>
        <w:t xml:space="preserve">کتبت إلی أبی الحسن الرضا(علیه السّلام) اشکوا جفاء أهل واسط .............2754</w:t>
      </w:r>
    </w:p>
    <w:p>
      <w:pPr>
        <w:pStyle w:val="BookText"/>
      </w:pPr>
      <w:r>
        <w:rPr>
          <w:rFonts w:ascii="IRNazanin" w:hAnsi="IRNazanin" w:eastAsia="IRNazanin" w:cs="IRNazanin"/>
          <w:lang w:bidi="fa-IR"/>
          <w:color w:val="111111"/>
          <w:sz w:val="28"/>
          <w:szCs w:val="28"/>
          <w:rtl/>
        </w:rPr>
        <w:t xml:space="preserve">کتبت إلی أبی الحسن الرضا(علیه السّلام) أشکو جفاء أهل واسط................................513</w:t>
      </w:r>
    </w:p>
    <w:p>
      <w:pPr>
        <w:pStyle w:val="BookText"/>
      </w:pPr>
      <w:r>
        <w:rPr>
          <w:rFonts w:ascii="IRNazanin" w:hAnsi="IRNazanin" w:eastAsia="IRNazanin" w:cs="IRNazanin"/>
          <w:lang w:bidi="fa-IR"/>
          <w:color w:val="111111"/>
          <w:sz w:val="28"/>
          <w:szCs w:val="28"/>
          <w:rtl/>
        </w:rPr>
        <w:t xml:space="preserve">کتبت إلی أبی الحسن [صاحب العسکر ](علیه السّلام)أسأله عن الفرج ....................................975</w:t>
      </w:r>
    </w:p>
    <w:p>
      <w:pPr>
        <w:pStyle w:val="BookText"/>
      </w:pPr>
      <w:r>
        <w:rPr>
          <w:rFonts w:ascii="IRNazanin" w:hAnsi="IRNazanin" w:eastAsia="IRNazanin" w:cs="IRNazanin"/>
          <w:lang w:bidi="fa-IR"/>
          <w:color w:val="111111"/>
          <w:sz w:val="28"/>
          <w:szCs w:val="28"/>
          <w:rtl/>
        </w:rPr>
        <w:t xml:space="preserve">کتبت إلی أبی الحسن [صاحب العسکر ](علیه السّلام) أسأله عن الفرج، فکتب إلی........................... 1485 کتبت إلی أبی محمد العسکری(علیه السّلام) أسأله عن القائم (علیه السّلام) إذا قام بم یقضی بین الناس؟.......................................2502</w:t>
      </w:r>
    </w:p>
    <w:p>
      <w:pPr>
        <w:pStyle w:val="BookText"/>
      </w:pPr>
      <w:r>
        <w:rPr>
          <w:rFonts w:ascii="IRNazanin" w:hAnsi="IRNazanin" w:eastAsia="IRNazanin" w:cs="IRNazanin"/>
          <w:lang w:bidi="fa-IR"/>
          <w:color w:val="111111"/>
          <w:sz w:val="28"/>
          <w:szCs w:val="28"/>
          <w:rtl/>
        </w:rPr>
        <w:t xml:space="preserve">کتبت إلی الحسن بن راشد لضیقة أصابتنی ..999</w:t>
      </w:r>
    </w:p>
    <w:p>
      <w:pPr>
        <w:pStyle w:val="BookText"/>
      </w:pPr>
      <w:r>
        <w:rPr>
          <w:rFonts w:ascii="IRNazanin" w:hAnsi="IRNazanin" w:eastAsia="IRNazanin" w:cs="IRNazanin"/>
          <w:lang w:bidi="fa-IR"/>
          <w:color w:val="111111"/>
          <w:sz w:val="28"/>
          <w:szCs w:val="28"/>
          <w:rtl/>
        </w:rPr>
        <w:t xml:space="preserve">کتبت إلی صاحب الأمر (علیه السّلام)ثلاثة کتب..1014</w:t>
      </w:r>
    </w:p>
    <w:p>
      <w:pPr>
        <w:pStyle w:val="BookText"/>
      </w:pPr>
      <w:r>
        <w:rPr>
          <w:rFonts w:ascii="IRNazanin" w:hAnsi="IRNazanin" w:eastAsia="IRNazanin" w:cs="IRNazanin"/>
          <w:lang w:bidi="fa-IR"/>
          <w:color w:val="111111"/>
          <w:sz w:val="28"/>
          <w:szCs w:val="28"/>
          <w:rtl/>
        </w:rPr>
        <w:t xml:space="preserve">کتبت إلی صاحب الزمان (علیه السّلام) إنّ أهل بیتی یؤذونی ................. 1345</w:t>
      </w:r>
    </w:p>
    <w:p>
      <w:pPr>
        <w:pStyle w:val="BookText"/>
      </w:pPr>
      <w:r>
        <w:rPr>
          <w:rFonts w:ascii="IRNazanin" w:hAnsi="IRNazanin" w:eastAsia="IRNazanin" w:cs="IRNazanin"/>
          <w:lang w:bidi="fa-IR"/>
          <w:color w:val="111111"/>
          <w:sz w:val="28"/>
          <w:szCs w:val="28"/>
          <w:rtl/>
        </w:rPr>
        <w:t xml:space="preserve">کتبت فی معنیین وأردت أن أکتب فی الثالث ........................................1057</w:t>
      </w:r>
    </w:p>
    <w:p>
      <w:pPr>
        <w:pStyle w:val="BookText"/>
      </w:pPr>
      <w:r>
        <w:rPr>
          <w:rFonts w:ascii="IRNazanin" w:hAnsi="IRNazanin" w:eastAsia="IRNazanin" w:cs="IRNazanin"/>
          <w:lang w:bidi="fa-IR"/>
          <w:color w:val="111111"/>
          <w:sz w:val="28"/>
          <w:szCs w:val="28"/>
          <w:rtl/>
        </w:rPr>
        <w:t xml:space="preserve">کتب جعفر بن حمدان، فخرجت إلیه هذه المسائل: استحللت بجاریة ..1347</w:t>
      </w:r>
    </w:p>
    <w:p>
      <w:pPr>
        <w:pStyle w:val="BookText"/>
      </w:pPr>
      <w:r>
        <w:rPr>
          <w:rFonts w:ascii="IRNazanin" w:hAnsi="IRNazanin" w:eastAsia="IRNazanin" w:cs="IRNazanin"/>
          <w:lang w:bidi="fa-IR"/>
          <w:color w:val="111111"/>
          <w:sz w:val="28"/>
          <w:szCs w:val="28"/>
          <w:rtl/>
        </w:rPr>
        <w:t xml:space="preserve">کتب رجلان من إخواننا بمصر إلی الناحیة یسألان صاحب الزمان(علیه السّلام).............1378</w:t>
      </w:r>
    </w:p>
    <w:p>
      <w:pPr>
        <w:pStyle w:val="BookText"/>
      </w:pPr>
      <w:r>
        <w:rPr>
          <w:rFonts w:ascii="IRNazanin" w:hAnsi="IRNazanin" w:eastAsia="IRNazanin" w:cs="IRNazanin"/>
          <w:lang w:bidi="fa-IR"/>
          <w:color w:val="111111"/>
          <w:sz w:val="28"/>
          <w:szCs w:val="28"/>
          <w:rtl/>
        </w:rPr>
        <w:t xml:space="preserve">کتب علیّ بن محمّد الصیمری یسأل الصاحب (علیه السّلام) کفناً .................................1017</w:t>
      </w:r>
    </w:p>
    <w:p>
      <w:pPr>
        <w:pStyle w:val="BookText"/>
      </w:pPr>
      <w:r>
        <w:rPr>
          <w:rFonts w:ascii="IRNazanin" w:hAnsi="IRNazanin" w:eastAsia="IRNazanin" w:cs="IRNazanin"/>
          <w:lang w:bidi="fa-IR"/>
          <w:color w:val="111111"/>
          <w:sz w:val="28"/>
          <w:szCs w:val="28"/>
          <w:rtl/>
        </w:rPr>
        <w:t xml:space="preserve">کتب علیّ بن محمّد الصیمری رضی الله عنه یسأل کفناً.... ................................1043</w:t>
      </w:r>
    </w:p>
    <w:p>
      <w:pPr>
        <w:pStyle w:val="BookText"/>
      </w:pPr>
      <w:r>
        <w:rPr>
          <w:rFonts w:ascii="IRNazanin" w:hAnsi="IRNazanin" w:eastAsia="IRNazanin" w:cs="IRNazanin"/>
          <w:lang w:bidi="fa-IR"/>
          <w:color w:val="111111"/>
          <w:sz w:val="28"/>
          <w:szCs w:val="28"/>
          <w:rtl/>
        </w:rPr>
        <w:t xml:space="preserve">کتب علی ید الشیخ أبی القاسم بن روح قدّس سّره إلی الصاحب(علیه السّلام) یشکو .....................1359</w:t>
      </w:r>
    </w:p>
    <w:p>
      <w:pPr>
        <w:pStyle w:val="BookText"/>
      </w:pPr>
      <w:r>
        <w:rPr>
          <w:rFonts w:ascii="IRNazanin" w:hAnsi="IRNazanin" w:eastAsia="IRNazanin" w:cs="IRNazanin"/>
          <w:lang w:bidi="fa-IR"/>
          <w:color w:val="111111"/>
          <w:sz w:val="28"/>
          <w:szCs w:val="28"/>
          <w:rtl/>
        </w:rPr>
        <w:t xml:space="preserve">کتب محمّد بن زیاد الصیمری یسأل صاحب الزمان (علیه السّلام) کفناً ................ 1063</w:t>
      </w:r>
    </w:p>
    <w:p>
      <w:pPr>
        <w:pStyle w:val="BookText"/>
      </w:pPr>
      <w:r>
        <w:rPr>
          <w:rFonts w:ascii="IRNazanin" w:hAnsi="IRNazanin" w:eastAsia="IRNazanin" w:cs="IRNazanin"/>
          <w:lang w:bidi="fa-IR"/>
          <w:color w:val="111111"/>
          <w:sz w:val="28"/>
          <w:szCs w:val="28"/>
          <w:rtl/>
        </w:rPr>
        <w:t xml:space="preserve">کذب الموقّنون ماوقّتنا فیما مضی ..................1527</w:t>
      </w:r>
    </w:p>
    <w:p>
      <w:pPr>
        <w:pStyle w:val="BookText"/>
      </w:pPr>
      <w:r>
        <w:rPr>
          <w:rFonts w:ascii="IRNazanin" w:hAnsi="IRNazanin" w:eastAsia="IRNazanin" w:cs="IRNazanin"/>
          <w:lang w:bidi="fa-IR"/>
          <w:color w:val="111111"/>
          <w:sz w:val="28"/>
          <w:szCs w:val="28"/>
          <w:rtl/>
        </w:rPr>
        <w:t xml:space="preserve">کذلک نحن والحمدلله لاندخل أحداً فی ضلالة .................................886</w:t>
      </w:r>
    </w:p>
    <w:p>
      <w:pPr>
        <w:pStyle w:val="BookText"/>
      </w:pPr>
      <w:r>
        <w:rPr>
          <w:rFonts w:ascii="IRNazanin" w:hAnsi="IRNazanin" w:eastAsia="IRNazanin" w:cs="IRNazanin"/>
          <w:lang w:bidi="fa-IR"/>
          <w:color w:val="111111"/>
          <w:sz w:val="28"/>
          <w:szCs w:val="28"/>
          <w:rtl/>
        </w:rPr>
        <w:t xml:space="preserve">کرهت أن أسأل أبا جعفر(علیه السّلام) فی الرجعة فاحتلت مسألة ....................2695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کفوا ألسنتکم وألزموا بیوتکم فإنّه لایصیبکم أمر تخصّون به ابداً.....1452</w:t>
      </w:r>
    </w:p>
    <w:p>
      <w:pPr>
        <w:pStyle w:val="BookText"/>
      </w:pPr>
      <w:r>
        <w:rPr>
          <w:rFonts w:ascii="IRNazanin" w:hAnsi="IRNazanin" w:eastAsia="IRNazanin" w:cs="IRNazanin"/>
          <w:lang w:bidi="fa-IR"/>
          <w:color w:val="111111"/>
          <w:sz w:val="28"/>
          <w:szCs w:val="28"/>
          <w:rtl/>
        </w:rPr>
        <w:t xml:space="preserve">کلّ رایة ترفع قبل قیام القائم (علیه السّلام)، فصاحبها طاغوت.....1460</w:t>
      </w:r>
    </w:p>
    <w:p>
      <w:pPr>
        <w:pStyle w:val="BookText"/>
      </w:pPr>
      <w:r>
        <w:rPr>
          <w:rFonts w:ascii="IRNazanin" w:hAnsi="IRNazanin" w:eastAsia="IRNazanin" w:cs="IRNazanin"/>
          <w:lang w:bidi="fa-IR"/>
          <w:color w:val="111111"/>
          <w:sz w:val="28"/>
          <w:szCs w:val="28"/>
          <w:rtl/>
        </w:rPr>
        <w:t xml:space="preserve">کلّ قریة أهلک الله أهلها بالعذاب لایرجعون فی الرجعة.............2711</w:t>
      </w:r>
    </w:p>
    <w:p>
      <w:pPr>
        <w:pStyle w:val="BookText"/>
      </w:pPr>
      <w:r>
        <w:rPr>
          <w:rFonts w:ascii="IRNazanin" w:hAnsi="IRNazanin" w:eastAsia="IRNazanin" w:cs="IRNazanin"/>
          <w:lang w:bidi="fa-IR"/>
          <w:color w:val="111111"/>
          <w:sz w:val="28"/>
          <w:szCs w:val="28"/>
          <w:rtl/>
        </w:rPr>
        <w:t xml:space="preserve">کلّما تقارب هذا الأمر کان اشدّ للتقیّة .............1481</w:t>
      </w:r>
    </w:p>
    <w:p>
      <w:pPr>
        <w:pStyle w:val="BookText"/>
      </w:pPr>
      <w:r>
        <w:rPr>
          <w:rFonts w:ascii="IRNazanin" w:hAnsi="IRNazanin" w:eastAsia="IRNazanin" w:cs="IRNazanin"/>
          <w:lang w:bidi="fa-IR"/>
          <w:color w:val="111111"/>
          <w:sz w:val="28"/>
          <w:szCs w:val="28"/>
          <w:rtl/>
        </w:rPr>
        <w:t xml:space="preserve">کلّ مؤمن شهید وإن مات علی فراشه فهو شهید ..........................1416</w:t>
      </w:r>
    </w:p>
    <w:p>
      <w:pPr>
        <w:pStyle w:val="BookText"/>
      </w:pPr>
      <w:r>
        <w:rPr>
          <w:rFonts w:ascii="IRNazanin" w:hAnsi="IRNazanin" w:eastAsia="IRNazanin" w:cs="IRNazanin"/>
          <w:lang w:bidi="fa-IR"/>
          <w:color w:val="111111"/>
          <w:sz w:val="28"/>
          <w:szCs w:val="28"/>
          <w:rtl/>
        </w:rPr>
        <w:t xml:space="preserve">کم تعدّون بقاء السفیانی فیکم؟ قال: قلت: حمل امرأة ....2089</w:t>
      </w:r>
    </w:p>
    <w:p>
      <w:pPr>
        <w:pStyle w:val="BookText"/>
      </w:pPr>
      <w:r>
        <w:rPr>
          <w:rFonts w:ascii="IRNazanin" w:hAnsi="IRNazanin" w:eastAsia="IRNazanin" w:cs="IRNazanin"/>
          <w:lang w:bidi="fa-IR"/>
          <w:color w:val="111111"/>
          <w:sz w:val="28"/>
          <w:szCs w:val="28"/>
          <w:rtl/>
        </w:rPr>
        <w:t xml:space="preserve">کنّا عند ابن عبّاس فی قبّة زمزم و هو یفتی الناس ..................................1127</w:t>
      </w:r>
    </w:p>
    <w:p>
      <w:pPr>
        <w:pStyle w:val="BookText"/>
      </w:pPr>
      <w:r>
        <w:rPr>
          <w:rFonts w:ascii="IRNazanin" w:hAnsi="IRNazanin" w:eastAsia="IRNazanin" w:cs="IRNazanin"/>
          <w:lang w:bidi="fa-IR"/>
          <w:color w:val="111111"/>
          <w:sz w:val="28"/>
          <w:szCs w:val="28"/>
          <w:rtl/>
        </w:rPr>
        <w:t xml:space="preserve">کنّا عند أبی جعفر محمّد بن علیّ الرضا(علیه السّلام) فجری ذکر السفیانی .............................2137،1603</w:t>
      </w:r>
    </w:p>
    <w:p>
      <w:pPr>
        <w:pStyle w:val="BookText"/>
      </w:pPr>
      <w:r>
        <w:rPr>
          <w:rFonts w:ascii="IRNazanin" w:hAnsi="IRNazanin" w:eastAsia="IRNazanin" w:cs="IRNazanin"/>
          <w:lang w:bidi="fa-IR"/>
          <w:color w:val="111111"/>
          <w:sz w:val="28"/>
          <w:szCs w:val="28"/>
          <w:rtl/>
        </w:rPr>
        <w:t xml:space="preserve">کنّا عند أبی عبد الله (علیه السّلام) جماعة نتحدّث، فالتفت إلینا، فقال ..................1525</w:t>
      </w:r>
    </w:p>
    <w:p>
      <w:pPr>
        <w:pStyle w:val="BookText"/>
      </w:pPr>
      <w:r>
        <w:rPr>
          <w:rFonts w:ascii="IRNazanin" w:hAnsi="IRNazanin" w:eastAsia="IRNazanin" w:cs="IRNazanin"/>
          <w:lang w:bidi="fa-IR"/>
          <w:color w:val="111111"/>
          <w:sz w:val="28"/>
          <w:szCs w:val="28"/>
          <w:rtl/>
        </w:rPr>
        <w:t xml:space="preserve">کنّا عند النبیّ جلوساً و هو نائم فذکرنا الدجّال فاستیقظ ...........................................2006</w:t>
      </w:r>
    </w:p>
    <w:p>
      <w:pPr>
        <w:pStyle w:val="BookText"/>
      </w:pPr>
      <w:r>
        <w:rPr>
          <w:rFonts w:ascii="IRNazanin" w:hAnsi="IRNazanin" w:eastAsia="IRNazanin" w:cs="IRNazanin"/>
          <w:lang w:bidi="fa-IR"/>
          <w:color w:val="111111"/>
          <w:sz w:val="28"/>
          <w:szCs w:val="28"/>
          <w:rtl/>
        </w:rPr>
        <w:t xml:space="preserve">کنّا عند جابر بن عبد الله فقال: یوشک أهل العراق ............................757</w:t>
      </w:r>
    </w:p>
    <w:p>
      <w:pPr>
        <w:pStyle w:val="BookText"/>
      </w:pPr>
      <w:r>
        <w:rPr>
          <w:rFonts w:ascii="IRNazanin" w:hAnsi="IRNazanin" w:eastAsia="IRNazanin" w:cs="IRNazanin"/>
          <w:lang w:bidi="fa-IR"/>
          <w:color w:val="111111"/>
          <w:sz w:val="28"/>
          <w:szCs w:val="28"/>
          <w:rtl/>
        </w:rPr>
        <w:t xml:space="preserve">کنّا عند علی(علیه السّلام) فسأله رجل عن المهدیّ فقال علیّ (علیه السّلام): ..................1401</w:t>
      </w:r>
    </w:p>
    <w:p>
      <w:pPr>
        <w:pStyle w:val="BookText"/>
      </w:pPr>
      <w:r>
        <w:rPr>
          <w:rFonts w:ascii="IRNazanin" w:hAnsi="IRNazanin" w:eastAsia="IRNazanin" w:cs="IRNazanin"/>
          <w:lang w:bidi="fa-IR"/>
          <w:color w:val="111111"/>
          <w:sz w:val="28"/>
          <w:szCs w:val="28"/>
          <w:rtl/>
        </w:rPr>
        <w:t xml:space="preserve">کنت أحمل الأموال الّتی تحصل فی باب الوقف ...............1233</w:t>
      </w:r>
    </w:p>
    <w:p>
      <w:pPr>
        <w:pStyle w:val="BookText"/>
      </w:pPr>
      <w:r>
        <w:rPr>
          <w:rFonts w:ascii="IRNazanin" w:hAnsi="IRNazanin" w:eastAsia="IRNazanin" w:cs="IRNazanin"/>
          <w:lang w:bidi="fa-IR"/>
          <w:color w:val="111111"/>
          <w:sz w:val="28"/>
          <w:szCs w:val="28"/>
          <w:rtl/>
        </w:rPr>
        <w:t xml:space="preserve">کنت أخدم الحسن بن علیّ بن محمّد (علیهم السّلام) .. وأحمل کتبه إلی الأمصار .........................1325</w:t>
      </w:r>
    </w:p>
    <w:p>
      <w:pPr>
        <w:pStyle w:val="BookText"/>
      </w:pPr>
      <w:r>
        <w:rPr>
          <w:rFonts w:ascii="IRNazanin" w:hAnsi="IRNazanin" w:eastAsia="IRNazanin" w:cs="IRNazanin"/>
          <w:lang w:bidi="fa-IR"/>
          <w:color w:val="111111"/>
          <w:sz w:val="28"/>
          <w:szCs w:val="28"/>
          <w:rtl/>
        </w:rPr>
        <w:t xml:space="preserve">کنت أخدم الحسن بن علی (علیه السّلام) و أحمل کتبه إلی الأمصار.................1325</w:t>
      </w:r>
    </w:p>
    <w:p>
      <w:pPr>
        <w:pStyle w:val="BookText"/>
      </w:pPr>
      <w:r>
        <w:rPr>
          <w:rFonts w:ascii="IRNazanin" w:hAnsi="IRNazanin" w:eastAsia="IRNazanin" w:cs="IRNazanin"/>
          <w:lang w:bidi="fa-IR"/>
          <w:color w:val="111111"/>
          <w:sz w:val="28"/>
          <w:szCs w:val="28"/>
          <w:rtl/>
        </w:rPr>
        <w:t xml:space="preserve">کنت أزور الحسین (علیه السّلام) فی النصف من شعبان...................1040</w:t>
      </w:r>
    </w:p>
    <w:p>
      <w:pPr>
        <w:pStyle w:val="BookText"/>
      </w:pPr>
      <w:r>
        <w:rPr>
          <w:rFonts w:ascii="IRNazanin" w:hAnsi="IRNazanin" w:eastAsia="IRNazanin" w:cs="IRNazanin"/>
          <w:lang w:bidi="fa-IR"/>
          <w:color w:val="111111"/>
          <w:sz w:val="28"/>
          <w:szCs w:val="28"/>
          <w:rtl/>
        </w:rPr>
        <w:t xml:space="preserve">کنت امرءاً لهجاً بجمع الکتب المشتملة علی غوامض العلوم ................1279</w:t>
      </w:r>
    </w:p>
    <w:p>
      <w:pPr>
        <w:pStyle w:val="BookText"/>
      </w:pPr>
      <w:r>
        <w:rPr>
          <w:rFonts w:ascii="IRNazanin" w:hAnsi="IRNazanin" w:eastAsia="IRNazanin" w:cs="IRNazanin"/>
          <w:lang w:bidi="fa-IR"/>
          <w:color w:val="111111"/>
          <w:sz w:val="28"/>
          <w:szCs w:val="28"/>
          <w:rtl/>
        </w:rPr>
        <w:t xml:space="preserve">کنت أمشی مع رسول الله صلی الله علیه وآله وسلّم فقال: «لغیر الدجّال أخوفنی علی أمّتی» قالها ثلاثاّ ....................................2025</w:t>
      </w:r>
    </w:p>
    <w:p>
      <w:pPr>
        <w:pStyle w:val="BookText"/>
      </w:pPr>
      <w:r>
        <w:rPr>
          <w:rFonts w:ascii="IRNazanin" w:hAnsi="IRNazanin" w:eastAsia="IRNazanin" w:cs="IRNazanin"/>
          <w:lang w:bidi="fa-IR"/>
          <w:color w:val="111111"/>
          <w:sz w:val="28"/>
          <w:szCs w:val="28"/>
          <w:rtl/>
        </w:rPr>
        <w:t xml:space="preserve">کنت أنا (بسرّ من رأی) فسمعت سحراً دعاء القائم (علیه السّلام)................................1327</w:t>
      </w:r>
    </w:p>
    <w:p>
      <w:pPr>
        <w:pStyle w:val="BookText"/>
      </w:pPr>
      <w:r>
        <w:rPr>
          <w:rFonts w:ascii="IRNazanin" w:hAnsi="IRNazanin" w:eastAsia="IRNazanin" w:cs="IRNazanin"/>
          <w:lang w:bidi="fa-IR"/>
          <w:color w:val="111111"/>
          <w:sz w:val="28"/>
          <w:szCs w:val="28"/>
          <w:rtl/>
        </w:rPr>
        <w:t xml:space="preserve">کنت أنا و نوح و أیّوب بن نوح فی طریق مکّة، فنزلنا .................................................961</w:t>
      </w:r>
    </w:p>
    <w:p>
      <w:pPr>
        <w:pStyle w:val="BookText"/>
      </w:pPr>
      <w:r>
        <w:rPr>
          <w:rFonts w:ascii="IRNazanin" w:hAnsi="IRNazanin" w:eastAsia="IRNazanin" w:cs="IRNazanin"/>
          <w:lang w:bidi="fa-IR"/>
          <w:color w:val="111111"/>
          <w:sz w:val="28"/>
          <w:szCs w:val="28"/>
          <w:rtl/>
        </w:rPr>
        <w:t xml:space="preserve">کنت بالحائر زائراً عشیّة عرفة، فخرجت متوجّهاً علی طریق البرّ ...........................1064</w:t>
      </w:r>
    </w:p>
    <w:p>
      <w:pPr>
        <w:pStyle w:val="BookText"/>
      </w:pPr>
      <w:r>
        <w:rPr>
          <w:rFonts w:ascii="IRNazanin" w:hAnsi="IRNazanin" w:eastAsia="IRNazanin" w:cs="IRNazanin"/>
          <w:lang w:bidi="fa-IR"/>
          <w:color w:val="111111"/>
          <w:sz w:val="28"/>
          <w:szCs w:val="28"/>
          <w:rtl/>
        </w:rPr>
        <w:t xml:space="preserve">کنت ببخاری فدفع إلیّ المعروف بابن جاوشیر .........................1035</w:t>
      </w:r>
    </w:p>
    <w:p>
      <w:pPr>
        <w:pStyle w:val="BookText"/>
      </w:pPr>
      <w:r>
        <w:rPr>
          <w:rFonts w:ascii="IRNazanin" w:hAnsi="IRNazanin" w:eastAsia="IRNazanin" w:cs="IRNazanin"/>
          <w:lang w:bidi="fa-IR"/>
          <w:color w:val="111111"/>
          <w:sz w:val="28"/>
          <w:szCs w:val="28"/>
          <w:rtl/>
        </w:rPr>
        <w:t xml:space="preserve">کنت بمدینة السلام فی السنة الّتی توفّی فیها الشیخ أبو الحسن ..........................................1251</w:t>
      </w:r>
    </w:p>
    <w:p>
      <w:pPr>
        <w:pStyle w:val="BookText"/>
      </w:pPr>
      <w:r>
        <w:rPr>
          <w:rFonts w:ascii="Amiri" w:hAnsi="Amiri" w:eastAsia="Amiri" w:cs="Amiri"/>
          <w:lang w:bidi="ar-SA"/>
          <w:color w:val="111111"/>
          <w:sz w:val="28"/>
          <w:szCs w:val="28"/>
          <w:rtl/>
        </w:rPr>
        <w:t xml:space="preserve">کنت تزوّجت باُمّ ولدی، وهی أوّل امرأة تزوّجتها ..................................1067</w:t>
      </w:r>
    </w:p>
    <w:p>
      <w:pPr>
        <w:pStyle w:val="BookText"/>
      </w:pPr>
      <w:r>
        <w:rPr>
          <w:rFonts w:ascii="IRNazanin" w:hAnsi="IRNazanin" w:eastAsia="IRNazanin" w:cs="IRNazanin"/>
          <w:lang w:bidi="fa-IR"/>
          <w:color w:val="111111"/>
          <w:sz w:val="28"/>
          <w:szCs w:val="28"/>
          <w:rtl/>
        </w:rPr>
        <w:t xml:space="preserve">کنت جالساً بین یدی رسول الله (صلی الله علیه و آله) فی مرضه الّذی قبض فیه ................................666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حاجّاً مع رفیق لی، فوافینا إلی الموقف.................................1586</w:t>
      </w:r>
    </w:p>
    <w:p>
      <w:pPr>
        <w:pStyle w:val="BookText"/>
      </w:pPr>
      <w:r>
        <w:rPr>
          <w:rFonts w:ascii="IRNazanin" w:hAnsi="IRNazanin" w:eastAsia="IRNazanin" w:cs="IRNazanin"/>
          <w:lang w:bidi="fa-IR"/>
          <w:color w:val="111111"/>
          <w:sz w:val="28"/>
          <w:szCs w:val="28"/>
          <w:rtl/>
        </w:rPr>
        <w:t xml:space="preserve">کنت حاضراً فی مجلس السیّد فی المشهد الغروی إذ دخل علیه لزیارته المحقّق ....................1590</w:t>
      </w:r>
    </w:p>
    <w:p>
      <w:pPr>
        <w:pStyle w:val="BookText"/>
      </w:pPr>
      <w:r>
        <w:rPr>
          <w:rFonts w:ascii="IRNazanin" w:hAnsi="IRNazanin" w:eastAsia="IRNazanin" w:cs="IRNazanin"/>
          <w:lang w:bidi="fa-IR"/>
          <w:color w:val="111111"/>
          <w:sz w:val="28"/>
          <w:szCs w:val="28"/>
          <w:rtl/>
        </w:rPr>
        <w:t xml:space="preserve">کنت حاضراً عند المستجار [ بمکّة ] وجماعة زهاء ثلاثین رجلاً....................................................1297</w:t>
      </w:r>
    </w:p>
    <w:p>
      <w:pPr>
        <w:pStyle w:val="BookText"/>
      </w:pPr>
      <w:r>
        <w:rPr>
          <w:rFonts w:ascii="IRNazanin" w:hAnsi="IRNazanin" w:eastAsia="IRNazanin" w:cs="IRNazanin"/>
          <w:lang w:bidi="fa-IR"/>
          <w:color w:val="111111"/>
          <w:sz w:val="28"/>
          <w:szCs w:val="28"/>
          <w:rtl/>
        </w:rPr>
        <w:t xml:space="preserve">کنت ساجدة تحت المیزاب فی رابع أربع وخمسین........................1285</w:t>
      </w:r>
    </w:p>
    <w:p>
      <w:pPr>
        <w:pStyle w:val="BookText"/>
      </w:pPr>
      <w:r>
        <w:rPr>
          <w:rFonts w:ascii="IRNazanin" w:hAnsi="IRNazanin" w:eastAsia="IRNazanin" w:cs="IRNazanin"/>
          <w:lang w:bidi="fa-IR"/>
          <w:color w:val="111111"/>
          <w:sz w:val="28"/>
          <w:szCs w:val="28"/>
          <w:rtl/>
        </w:rPr>
        <w:t xml:space="preserve">کنت عند أبی الدوانیق فسمعته یقول ابتداءً من نفسه: یا سیف بن عمیرة...........................2218</w:t>
      </w:r>
    </w:p>
    <w:p>
      <w:pPr>
        <w:pStyle w:val="BookText"/>
      </w:pPr>
      <w:r>
        <w:rPr>
          <w:rFonts w:ascii="IRNazanin" w:hAnsi="IRNazanin" w:eastAsia="IRNazanin" w:cs="IRNazanin"/>
          <w:lang w:bidi="fa-IR"/>
          <w:color w:val="111111"/>
          <w:sz w:val="28"/>
          <w:szCs w:val="28"/>
          <w:rtl/>
        </w:rPr>
        <w:t xml:space="preserve">کنت عند أبی القاسم الحسین بن روح (قدّس سرّه)، فسأله رجل ما معنی قول العبّاس .................1350</w:t>
      </w:r>
    </w:p>
    <w:p>
      <w:pPr>
        <w:pStyle w:val="BookText"/>
      </w:pPr>
      <w:r>
        <w:rPr>
          <w:rFonts w:ascii="IRNazanin" w:hAnsi="IRNazanin" w:eastAsia="IRNazanin" w:cs="IRNazanin"/>
          <w:lang w:bidi="fa-IR"/>
          <w:color w:val="111111"/>
          <w:sz w:val="28"/>
          <w:szCs w:val="28"/>
          <w:rtl/>
        </w:rPr>
        <w:t xml:space="preserve">کنت عند أبی جعفر المنصور فسمعته یقول - إبتداءً من نفسه- ....................................2214</w:t>
      </w:r>
    </w:p>
    <w:p>
      <w:pPr>
        <w:pStyle w:val="BookText"/>
      </w:pPr>
      <w:r>
        <w:rPr>
          <w:rFonts w:ascii="IRNazanin" w:hAnsi="IRNazanin" w:eastAsia="IRNazanin" w:cs="IRNazanin"/>
          <w:lang w:bidi="fa-IR"/>
          <w:color w:val="111111"/>
          <w:sz w:val="28"/>
          <w:szCs w:val="28"/>
          <w:rtl/>
        </w:rPr>
        <w:t xml:space="preserve">کنت عند أبی جعفر (علیه السّلام) فجری ذکر القائم (علیه السّلام) فقلت له:...........................2092</w:t>
      </w:r>
    </w:p>
    <w:p>
      <w:pPr>
        <w:pStyle w:val="BookText"/>
      </w:pPr>
      <w:r>
        <w:rPr>
          <w:rFonts w:ascii="IRNazanin" w:hAnsi="IRNazanin" w:eastAsia="IRNazanin" w:cs="IRNazanin"/>
          <w:lang w:bidi="fa-IR"/>
          <w:color w:val="111111"/>
          <w:sz w:val="28"/>
          <w:szCs w:val="28"/>
          <w:rtl/>
        </w:rPr>
        <w:t xml:space="preserve">کنت عند أبی جعفر (علیه السّلام) فی فسطاطه، فرفع جانب الفسطاط .................................2159،1822</w:t>
      </w:r>
    </w:p>
    <w:p>
      <w:pPr>
        <w:pStyle w:val="BookText"/>
      </w:pPr>
      <w:r>
        <w:rPr>
          <w:rFonts w:ascii="IRNazanin" w:hAnsi="IRNazanin" w:eastAsia="IRNazanin" w:cs="IRNazanin"/>
          <w:lang w:bidi="fa-IR"/>
          <w:color w:val="111111"/>
          <w:sz w:val="28"/>
          <w:szCs w:val="28"/>
          <w:rtl/>
        </w:rPr>
        <w:t xml:space="preserve">کنت عند أبی عبد الله (علیه السّلام) إذ دخل علیه مهزم الأسدی، فقال: أخبرنی .............................1528</w:t>
      </w:r>
    </w:p>
    <w:p>
      <w:pPr>
        <w:pStyle w:val="BookText"/>
      </w:pPr>
      <w:r>
        <w:rPr>
          <w:rFonts w:ascii="IRNazanin" w:hAnsi="IRNazanin" w:eastAsia="IRNazanin" w:cs="IRNazanin"/>
          <w:lang w:bidi="fa-IR"/>
          <w:color w:val="111111"/>
          <w:sz w:val="28"/>
          <w:szCs w:val="28"/>
          <w:rtl/>
        </w:rPr>
        <w:t xml:space="preserve">کنت عند أبی عبدالله (علیه السّلام) بالطواف فنظر إلیّ و قال [لی] : ........................................2449</w:t>
      </w:r>
    </w:p>
    <w:p>
      <w:pPr>
        <w:pStyle w:val="BookText"/>
      </w:pPr>
      <w:r>
        <w:rPr>
          <w:rFonts w:ascii="IRNazanin" w:hAnsi="IRNazanin" w:eastAsia="IRNazanin" w:cs="IRNazanin"/>
          <w:lang w:bidi="fa-IR"/>
          <w:color w:val="111111"/>
          <w:sz w:val="28"/>
          <w:szCs w:val="28"/>
          <w:rtl/>
        </w:rPr>
        <w:t xml:space="preserve">کنت عند أبی عبدالله (علیه السّلام) جالساً إذ قرأ هذه الآیة: حتی إذا جاء وعد............................1916</w:t>
      </w:r>
    </w:p>
    <w:p>
      <w:pPr>
        <w:pStyle w:val="BookText"/>
      </w:pPr>
      <w:r>
        <w:rPr>
          <w:rFonts w:ascii="IRNazanin" w:hAnsi="IRNazanin" w:eastAsia="IRNazanin" w:cs="IRNazanin"/>
          <w:lang w:bidi="fa-IR"/>
          <w:color w:val="111111"/>
          <w:sz w:val="28"/>
          <w:szCs w:val="28"/>
          <w:rtl/>
        </w:rPr>
        <w:t xml:space="preserve">کنت عند أبی عبدالله (علیه السّلام) جالساً فسأله المعلّی بن خنیس: أیسیر القائم (علیه السّلام) .........................2399</w:t>
      </w:r>
    </w:p>
    <w:p>
      <w:pPr>
        <w:pStyle w:val="BookText"/>
      </w:pPr>
      <w:r>
        <w:rPr>
          <w:rFonts w:ascii="IRNazanin" w:hAnsi="IRNazanin" w:eastAsia="IRNazanin" w:cs="IRNazanin"/>
          <w:lang w:bidi="fa-IR"/>
          <w:color w:val="111111"/>
          <w:sz w:val="28"/>
          <w:szCs w:val="28"/>
          <w:rtl/>
        </w:rPr>
        <w:t xml:space="preserve">کنت عند أبی عبدالله (علیه السّلام) فأتاه کتاب أبی مسلم، فقال: لیس لکتابک جواب أخرج عنّا......................2132</w:t>
      </w:r>
    </w:p>
    <w:p>
      <w:pPr>
        <w:pStyle w:val="BookText"/>
      </w:pPr>
      <w:r>
        <w:rPr>
          <w:rFonts w:ascii="IRNazanin" w:hAnsi="IRNazanin" w:eastAsia="IRNazanin" w:cs="IRNazanin"/>
          <w:lang w:bidi="fa-IR"/>
          <w:color w:val="111111"/>
          <w:sz w:val="28"/>
          <w:szCs w:val="28"/>
          <w:rtl/>
        </w:rPr>
        <w:t xml:space="preserve">کنت عند أبی عبدالله (علیه السّلام) فدخل علیه شیخ و قال: عقّنی ولدی ...............................2457</w:t>
      </w:r>
    </w:p>
    <w:p>
      <w:pPr>
        <w:pStyle w:val="BookText"/>
      </w:pPr>
      <w:r>
        <w:rPr>
          <w:rFonts w:ascii="IRNazanin" w:hAnsi="IRNazanin" w:eastAsia="IRNazanin" w:cs="IRNazanin"/>
          <w:lang w:bidi="fa-IR"/>
          <w:color w:val="111111"/>
          <w:sz w:val="28"/>
          <w:szCs w:val="28"/>
          <w:rtl/>
        </w:rPr>
        <w:t xml:space="preserve">کنت عند أبی عبدالله (علیه السّلام) فذکر أصحاب القائم (علیه السّلام) فقال: ........................2641،2295</w:t>
      </w:r>
    </w:p>
    <w:p>
      <w:pPr>
        <w:pStyle w:val="BookText"/>
      </w:pPr>
      <w:r>
        <w:rPr>
          <w:rFonts w:ascii="IRNazanin" w:hAnsi="IRNazanin" w:eastAsia="IRNazanin" w:cs="IRNazanin"/>
          <w:lang w:bidi="fa-IR"/>
          <w:color w:val="111111"/>
          <w:sz w:val="28"/>
          <w:szCs w:val="28"/>
          <w:rtl/>
        </w:rPr>
        <w:t xml:space="preserve">کنت عند أبی عبد الله (علیه السّلام) فذکر مواساة الرجل لاخوانه إنّما ذلک إذا قام القائم ..................2480</w:t>
      </w:r>
    </w:p>
    <w:p>
      <w:pPr>
        <w:pStyle w:val="BookText"/>
      </w:pPr>
      <w:r>
        <w:rPr>
          <w:rFonts w:ascii="IRNazanin" w:hAnsi="IRNazanin" w:eastAsia="IRNazanin" w:cs="IRNazanin"/>
          <w:lang w:bidi="fa-IR"/>
          <w:color w:val="111111"/>
          <w:sz w:val="28"/>
          <w:szCs w:val="28"/>
          <w:rtl/>
        </w:rPr>
        <w:t xml:space="preserve">کنت عند أبی عبدالله (علیه السّلام) فذکر مواساة الرجل لاخوانه فقال (علیه السّلام) ........................2529</w:t>
      </w:r>
    </w:p>
    <w:p>
      <w:pPr>
        <w:pStyle w:val="BookText"/>
      </w:pPr>
      <w:r>
        <w:rPr>
          <w:rFonts w:ascii="IRNazanin" w:hAnsi="IRNazanin" w:eastAsia="IRNazanin" w:cs="IRNazanin"/>
          <w:lang w:bidi="fa-IR"/>
          <w:color w:val="111111"/>
          <w:sz w:val="28"/>
          <w:szCs w:val="28"/>
          <w:rtl/>
        </w:rPr>
        <w:t xml:space="preserve">کنت عند أبی عبدالله (علیه السّلام) فسمعت رجلاً من همدان یقول ............567</w:t>
      </w:r>
    </w:p>
    <w:p>
      <w:pPr>
        <w:pStyle w:val="BookText"/>
      </w:pPr>
      <w:r>
        <w:rPr>
          <w:rFonts w:ascii="IRNazanin" w:hAnsi="IRNazanin" w:eastAsia="IRNazanin" w:cs="IRNazanin"/>
          <w:lang w:bidi="fa-IR"/>
          <w:color w:val="111111"/>
          <w:sz w:val="28"/>
          <w:szCs w:val="28"/>
          <w:rtl/>
        </w:rPr>
        <w:t xml:space="preserve">کنت عند أبی عبدالله (علیه السّلام) فسمعت رجلاً من همدان یقول [له] : إن هؤلاء العامّة یعّیرونا............2221</w:t>
      </w:r>
    </w:p>
    <w:p>
      <w:pPr>
        <w:pStyle w:val="BookText"/>
      </w:pPr>
      <w:r>
        <w:rPr>
          <w:rFonts w:ascii="IRNazanin" w:hAnsi="IRNazanin" w:eastAsia="IRNazanin" w:cs="IRNazanin"/>
          <w:lang w:bidi="fa-IR"/>
          <w:color w:val="111111"/>
          <w:sz w:val="28"/>
          <w:szCs w:val="28"/>
          <w:rtl/>
        </w:rPr>
        <w:t xml:space="preserve">کنت عند أبی عبدالله (علیه السّلام) فی بیته والبیت غاصّ بأهله ...............................................2450</w:t>
      </w:r>
    </w:p>
    <w:p>
      <w:pPr>
        <w:pStyle w:val="BookText"/>
      </w:pPr>
      <w:r>
        <w:rPr>
          <w:rFonts w:ascii="IRNazanin" w:hAnsi="IRNazanin" w:eastAsia="IRNazanin" w:cs="IRNazanin"/>
          <w:lang w:bidi="fa-IR"/>
          <w:color w:val="111111"/>
          <w:sz w:val="28"/>
          <w:szCs w:val="28"/>
          <w:rtl/>
        </w:rPr>
        <w:t xml:space="preserve">کنت عند أبی علیّ ابن الحسین (علیه السّلام) اذ دخل علیه جابر ......................62</w:t>
      </w:r>
    </w:p>
    <w:p>
      <w:pPr>
        <w:pStyle w:val="BookText"/>
      </w:pPr>
      <w:r>
        <w:rPr>
          <w:rFonts w:ascii="IRNazanin" w:hAnsi="IRNazanin" w:eastAsia="IRNazanin" w:cs="IRNazanin"/>
          <w:lang w:bidi="fa-IR"/>
          <w:color w:val="111111"/>
          <w:sz w:val="28"/>
          <w:szCs w:val="28"/>
          <w:rtl/>
        </w:rPr>
        <w:t xml:space="preserve">کنت عند الشیخ أبی القاسم الحسین بن روح(رضی الله عنه) مع جماعة......................................1262</w:t>
      </w:r>
    </w:p>
    <w:p>
      <w:pPr>
        <w:pStyle w:val="BookText"/>
      </w:pPr>
      <w:r>
        <w:rPr>
          <w:rFonts w:ascii="IRNazanin" w:hAnsi="IRNazanin" w:eastAsia="IRNazanin" w:cs="IRNazanin"/>
          <w:lang w:bidi="fa-IR"/>
          <w:color w:val="111111"/>
          <w:sz w:val="28"/>
          <w:szCs w:val="28"/>
          <w:rtl/>
        </w:rPr>
        <w:t xml:space="preserve">کنت عند الشیخ أبی القاسم بن روح (رضی الله عنه) مع جماعة ......................1381</w:t>
      </w:r>
    </w:p>
    <w:p>
      <w:pPr>
        <w:pStyle w:val="BookText"/>
      </w:pPr>
      <w:r>
        <w:rPr>
          <w:rFonts w:ascii="IRNazanin" w:hAnsi="IRNazanin" w:eastAsia="IRNazanin" w:cs="IRNazanin"/>
          <w:lang w:bidi="fa-IR"/>
          <w:color w:val="111111"/>
          <w:sz w:val="28"/>
          <w:szCs w:val="28"/>
          <w:rtl/>
        </w:rPr>
        <w:t xml:space="preserve">کنت عند الصادق (علیه السّلام) إذ أتاه شیخ کبیر ......70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فی الطواف، فشککت فیما بینی وبین نفسی فی الطواف ..........1316</w:t>
      </w:r>
    </w:p>
    <w:p>
      <w:pPr>
        <w:pStyle w:val="BookText"/>
      </w:pPr>
      <w:r>
        <w:rPr>
          <w:rFonts w:ascii="IRNazanin" w:hAnsi="IRNazanin" w:eastAsia="IRNazanin" w:cs="IRNazanin"/>
          <w:lang w:bidi="fa-IR"/>
          <w:color w:val="111111"/>
          <w:sz w:val="28"/>
          <w:szCs w:val="28"/>
          <w:rtl/>
        </w:rPr>
        <w:t xml:space="preserve">کنت فی الوفد الّذین وجّههم عمر بن الخطّاب وفتحنا مدینة حلوان....................................1150</w:t>
      </w:r>
    </w:p>
    <w:p>
      <w:pPr>
        <w:pStyle w:val="BookText"/>
      </w:pPr>
      <w:r>
        <w:rPr>
          <w:rFonts w:ascii="IRNazanin" w:hAnsi="IRNazanin" w:eastAsia="IRNazanin" w:cs="IRNazanin"/>
          <w:lang w:bidi="fa-IR"/>
          <w:color w:val="111111"/>
          <w:sz w:val="28"/>
          <w:szCs w:val="28"/>
          <w:rtl/>
        </w:rPr>
        <w:t xml:space="preserve">کنت فی بعض الّلیالی فی صحن الروضة المقدّسة بالغریّ علی مشرّفها السلام .........................1596</w:t>
      </w:r>
    </w:p>
    <w:p>
      <w:pPr>
        <w:pStyle w:val="BookText"/>
      </w:pPr>
      <w:r>
        <w:rPr>
          <w:rFonts w:ascii="IRNazanin" w:hAnsi="IRNazanin" w:eastAsia="IRNazanin" w:cs="IRNazanin"/>
          <w:lang w:bidi="fa-IR"/>
          <w:color w:val="111111"/>
          <w:sz w:val="28"/>
          <w:szCs w:val="28"/>
          <w:rtl/>
        </w:rPr>
        <w:t xml:space="preserve">کنت مریضاً بمنی و أبی صلوات الله علیه عندی فجاءه الغلام ...................................2687</w:t>
      </w:r>
    </w:p>
    <w:p>
      <w:pPr>
        <w:pStyle w:val="BookText"/>
      </w:pPr>
      <w:r>
        <w:rPr>
          <w:rFonts w:ascii="IRNazanin" w:hAnsi="IRNazanin" w:eastAsia="IRNazanin" w:cs="IRNazanin"/>
          <w:lang w:bidi="fa-IR"/>
          <w:color w:val="111111"/>
          <w:sz w:val="28"/>
          <w:szCs w:val="28"/>
          <w:rtl/>
        </w:rPr>
        <w:t xml:space="preserve">کنت مع أبی جعفر (علیه السّلام) جالساً فی المسجد، إذ أقبل داود بن علی ..................................1846</w:t>
      </w:r>
    </w:p>
    <w:p>
      <w:pPr>
        <w:pStyle w:val="BookText"/>
      </w:pPr>
      <w:r>
        <w:rPr>
          <w:rFonts w:ascii="IRNazanin" w:hAnsi="IRNazanin" w:eastAsia="IRNazanin" w:cs="IRNazanin"/>
          <w:lang w:bidi="fa-IR"/>
          <w:color w:val="111111"/>
          <w:sz w:val="28"/>
          <w:szCs w:val="28"/>
          <w:rtl/>
        </w:rPr>
        <w:t xml:space="preserve">کنت مع أبی عبدالله (علیه السّلام) فمرّ بظهر الکوفة، فنزل فصلّی ........................921</w:t>
      </w:r>
    </w:p>
    <w:p>
      <w:pPr>
        <w:pStyle w:val="BookText"/>
      </w:pPr>
      <w:r>
        <w:rPr>
          <w:rFonts w:ascii="IRNazanin" w:hAnsi="IRNazanin" w:eastAsia="IRNazanin" w:cs="IRNazanin"/>
          <w:lang w:bidi="fa-IR"/>
          <w:color w:val="111111"/>
          <w:sz w:val="28"/>
          <w:szCs w:val="28"/>
          <w:rtl/>
        </w:rPr>
        <w:t xml:space="preserve">کنت مع جعفر بن محمّد (علیهما السّلام) فی مسجد مکّة و هو آخذ بیدی .................2293</w:t>
      </w:r>
    </w:p>
    <w:p>
      <w:pPr>
        <w:pStyle w:val="BookText"/>
      </w:pPr>
      <w:r>
        <w:rPr>
          <w:rFonts w:ascii="IRNazanin" w:hAnsi="IRNazanin" w:eastAsia="IRNazanin" w:cs="IRNazanin"/>
          <w:lang w:bidi="fa-IR"/>
          <w:color w:val="111111"/>
          <w:sz w:val="28"/>
          <w:szCs w:val="28"/>
          <w:rtl/>
        </w:rPr>
        <w:t xml:space="preserve">کنت مع رفیق لی حاجّاً قبل الأیّام [ فوافینا الموقف] ..............................1315</w:t>
      </w:r>
    </w:p>
    <w:p>
      <w:pPr>
        <w:pStyle w:val="BookText"/>
      </w:pPr>
      <w:r>
        <w:rPr>
          <w:rFonts w:ascii="IRNazanin" w:hAnsi="IRNazanin" w:eastAsia="IRNazanin" w:cs="IRNazanin"/>
          <w:lang w:bidi="fa-IR"/>
          <w:color w:val="111111"/>
          <w:sz w:val="28"/>
          <w:szCs w:val="28"/>
          <w:rtl/>
        </w:rPr>
        <w:t xml:space="preserve">کنت مقیماً ببغداد، و تهیّأت قافلة الیمانیّین للخروج.........................1037</w:t>
      </w:r>
    </w:p>
    <w:p>
      <w:pPr>
        <w:pStyle w:val="BookText"/>
      </w:pPr>
      <w:r>
        <w:rPr>
          <w:rFonts w:ascii="IRNazanin" w:hAnsi="IRNazanin" w:eastAsia="IRNazanin" w:cs="IRNazanin"/>
          <w:lang w:bidi="fa-IR"/>
          <w:color w:val="111111"/>
          <w:sz w:val="28"/>
          <w:szCs w:val="28"/>
          <w:rtl/>
        </w:rPr>
        <w:t xml:space="preserve">کنت نائماً فی مرقدی إذ رأیت فیما یری النائم قائلاً یقول: حجّ السنّة .....................................2760</w:t>
      </w:r>
    </w:p>
    <w:p>
      <w:pPr>
        <w:pStyle w:val="BookText"/>
      </w:pPr>
      <w:r>
        <w:rPr>
          <w:rFonts w:ascii="IRNazanin" w:hAnsi="IRNazanin" w:eastAsia="IRNazanin" w:cs="IRNazanin"/>
          <w:lang w:bidi="fa-IR"/>
          <w:color w:val="111111"/>
          <w:sz w:val="28"/>
          <w:szCs w:val="28"/>
          <w:rtl/>
        </w:rPr>
        <w:t xml:space="preserve">کنت نائماً فی مرقدی، إذ رأیت فیما یری النائم قائلاً یقول لی: ..........1290</w:t>
      </w:r>
    </w:p>
    <w:p>
      <w:pPr>
        <w:pStyle w:val="BookText"/>
      </w:pPr>
      <w:r>
        <w:rPr>
          <w:rFonts w:ascii="IRNazanin" w:hAnsi="IRNazanin" w:eastAsia="IRNazanin" w:cs="IRNazanin"/>
          <w:lang w:bidi="fa-IR"/>
          <w:color w:val="111111"/>
          <w:sz w:val="28"/>
          <w:szCs w:val="28"/>
          <w:rtl/>
        </w:rPr>
        <w:t xml:space="preserve">کنت و أحمد بن أبی عبد الله بالعسکر، فورد علینا رسول ............................................1259</w:t>
      </w:r>
    </w:p>
    <w:p>
      <w:pPr>
        <w:pStyle w:val="BookText"/>
      </w:pPr>
      <w:r>
        <w:rPr>
          <w:rFonts w:ascii="IRNazanin" w:hAnsi="IRNazanin" w:eastAsia="IRNazanin" w:cs="IRNazanin"/>
          <w:lang w:bidi="fa-IR"/>
          <w:color w:val="111111"/>
          <w:sz w:val="28"/>
          <w:szCs w:val="28"/>
          <w:rtl/>
        </w:rPr>
        <w:t xml:space="preserve">کنت واقفاً مع اُبیّ بن کعب، فقال: لا یزال الناس مختلفة ................1683</w:t>
      </w:r>
    </w:p>
    <w:p>
      <w:pPr>
        <w:pStyle w:val="BookText"/>
      </w:pPr>
      <w:r>
        <w:rPr>
          <w:rFonts w:ascii="IRNazanin" w:hAnsi="IRNazanin" w:eastAsia="IRNazanin" w:cs="IRNazanin"/>
          <w:lang w:bidi="fa-IR"/>
          <w:color w:val="111111"/>
          <w:sz w:val="28"/>
          <w:szCs w:val="28"/>
          <w:rtl/>
        </w:rPr>
        <w:t xml:space="preserve">کنت واقفاً مع إبراهیم علی الصفا فجاء غلام حتّی وقف علی إبراهیم ...........1301</w:t>
      </w:r>
    </w:p>
    <w:p>
      <w:pPr>
        <w:pStyle w:val="BookText"/>
      </w:pPr>
      <w:r>
        <w:rPr>
          <w:rFonts w:ascii="IRNazanin" w:hAnsi="IRNazanin" w:eastAsia="IRNazanin" w:cs="IRNazanin"/>
          <w:lang w:bidi="fa-IR"/>
          <w:color w:val="111111"/>
          <w:sz w:val="28"/>
          <w:szCs w:val="28"/>
          <w:rtl/>
        </w:rPr>
        <w:t xml:space="preserve">کنت یوما عند الرشید فذکر المهدی (علیه السّلام) و ما ذکر من عدله فأطنب............1986</w:t>
      </w:r>
    </w:p>
    <w:p>
      <w:pPr>
        <w:pStyle w:val="BookText"/>
      </w:pPr>
      <w:r>
        <w:rPr>
          <w:rFonts w:ascii="IRNazanin" w:hAnsi="IRNazanin" w:eastAsia="IRNazanin" w:cs="IRNazanin"/>
          <w:lang w:bidi="fa-IR"/>
          <w:color w:val="111111"/>
          <w:sz w:val="28"/>
          <w:szCs w:val="28"/>
          <w:rtl/>
        </w:rPr>
        <w:t xml:space="preserve">کنت یوما فی مجلس الحسن بن عبدالله بن حمدان ناصر الدولة فتذاکرنا أمر الناحیة...........1312</w:t>
      </w:r>
    </w:p>
    <w:p>
      <w:pPr>
        <w:pStyle w:val="BookText"/>
      </w:pPr>
      <w:r>
        <w:rPr>
          <w:rFonts w:ascii="IRNazanin" w:hAnsi="IRNazanin" w:eastAsia="IRNazanin" w:cs="IRNazanin"/>
          <w:lang w:bidi="fa-IR"/>
          <w:color w:val="111111"/>
          <w:sz w:val="28"/>
          <w:szCs w:val="28"/>
          <w:rtl/>
        </w:rPr>
        <w:t xml:space="preserve">کن لما لاترجو أرجی منک لما ترجو فإنّ موسی بن عمران</w:t>
      </w:r>
    </w:p>
    <w:p>
      <w:pPr>
        <w:pStyle w:val="BookText"/>
      </w:pPr>
      <w:r>
        <w:rPr>
          <w:rFonts w:ascii="IRNazanin" w:hAnsi="IRNazanin" w:eastAsia="IRNazanin" w:cs="IRNazanin"/>
          <w:lang w:bidi="fa-IR"/>
          <w:color w:val="111111"/>
          <w:sz w:val="28"/>
          <w:szCs w:val="28"/>
          <w:rtl/>
        </w:rPr>
        <w:t xml:space="preserve">(علیه السّلام) ............1105</w:t>
      </w:r>
    </w:p>
    <w:p>
      <w:pPr>
        <w:pStyle w:val="BookText"/>
      </w:pPr>
      <w:r>
        <w:rPr>
          <w:rFonts w:ascii="IRNazanin" w:hAnsi="IRNazanin" w:eastAsia="IRNazanin" w:cs="IRNazanin"/>
          <w:lang w:bidi="fa-IR"/>
          <w:color w:val="111111"/>
          <w:sz w:val="28"/>
          <w:szCs w:val="28"/>
          <w:rtl/>
        </w:rPr>
        <w:t xml:space="preserve">کنیة الخلف الصالح «أبو القاسم» وهو ذو الإسمین .............203</w:t>
      </w:r>
    </w:p>
    <w:p>
      <w:pPr>
        <w:pStyle w:val="BookText"/>
      </w:pPr>
      <w:r>
        <w:rPr>
          <w:rFonts w:ascii="IRNazanin" w:hAnsi="IRNazanin" w:eastAsia="IRNazanin" w:cs="IRNazanin"/>
          <w:lang w:bidi="fa-IR"/>
          <w:color w:val="111111"/>
          <w:sz w:val="28"/>
          <w:szCs w:val="28"/>
          <w:rtl/>
        </w:rPr>
        <w:t xml:space="preserve">کونوا کالنحل فی الطیر لیس شیء من الطیر إلّا و هو یستضعفها .......................1512</w:t>
      </w:r>
    </w:p>
    <w:p>
      <w:pPr>
        <w:pStyle w:val="BookText"/>
      </w:pPr>
      <w:r>
        <w:rPr>
          <w:rFonts w:ascii="IRNazanin" w:hAnsi="IRNazanin" w:eastAsia="IRNazanin" w:cs="IRNazanin"/>
          <w:lang w:bidi="fa-IR"/>
          <w:color w:val="111111"/>
          <w:sz w:val="28"/>
          <w:szCs w:val="28"/>
          <w:rtl/>
        </w:rPr>
        <w:t xml:space="preserve">کیف أنت إذا استبأ ست اُمّتی من المهدی فیأتیها.......2675</w:t>
      </w:r>
    </w:p>
    <w:p>
      <w:pPr>
        <w:pStyle w:val="BookText"/>
      </w:pPr>
      <w:r>
        <w:rPr>
          <w:rFonts w:ascii="IRNazanin" w:hAnsi="IRNazanin" w:eastAsia="IRNazanin" w:cs="IRNazanin"/>
          <w:lang w:bidi="fa-IR"/>
          <w:color w:val="111111"/>
          <w:sz w:val="28"/>
          <w:szCs w:val="28"/>
          <w:rtl/>
        </w:rPr>
        <w:t xml:space="preserve">کیف أنتم إذا أستیا ستم من المهدی فیطلع علیکم ..............................2306</w:t>
      </w:r>
    </w:p>
    <w:p>
      <w:pPr>
        <w:pStyle w:val="BookText"/>
      </w:pPr>
      <w:r>
        <w:rPr>
          <w:rFonts w:ascii="IRNazanin" w:hAnsi="IRNazanin" w:eastAsia="IRNazanin" w:cs="IRNazanin"/>
          <w:lang w:bidi="fa-IR"/>
          <w:color w:val="111111"/>
          <w:sz w:val="28"/>
          <w:szCs w:val="28"/>
          <w:rtl/>
        </w:rPr>
        <w:t xml:space="preserve">کیف أنتم إذا بقینم بلا امام هدئ ولا علم...........1535</w:t>
      </w:r>
    </w:p>
    <w:p>
      <w:pPr>
        <w:pStyle w:val="BookText"/>
      </w:pPr>
      <w:r>
        <w:rPr>
          <w:rFonts w:ascii="IRNazanin" w:hAnsi="IRNazanin" w:eastAsia="IRNazanin" w:cs="IRNazanin"/>
          <w:lang w:bidi="fa-IR"/>
          <w:color w:val="111111"/>
          <w:sz w:val="28"/>
          <w:szCs w:val="28"/>
          <w:rtl/>
        </w:rPr>
        <w:t xml:space="preserve">کیف أنتم إذا بقیتم بلا إمام هدی ولا علم یری .....806 کیف أنتم إذا بقیتم دهراً من عمرکم لا تعرفون إمامکم؟..........................1469</w:t>
      </w:r>
    </w:p>
    <w:p>
      <w:pPr>
        <w:pStyle w:val="BookText"/>
      </w:pPr>
      <w:r>
        <w:rPr>
          <w:rFonts w:ascii="IRNazanin" w:hAnsi="IRNazanin" w:eastAsia="IRNazanin" w:cs="IRNazanin"/>
          <w:lang w:bidi="fa-IR"/>
          <w:color w:val="111111"/>
          <w:sz w:val="28"/>
          <w:szCs w:val="28"/>
          <w:rtl/>
        </w:rPr>
        <w:t xml:space="preserve">کیف أنتم إذا صرتم فی حال لاترون فیها إمام هدی ......1444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أنتم إذا نزل ابن مریم فیکم ...........781،751</w:t>
      </w:r>
    </w:p>
    <w:p>
      <w:pPr>
        <w:pStyle w:val="BookText"/>
      </w:pPr>
      <w:r>
        <w:rPr>
          <w:rFonts w:ascii="IRNazanin" w:hAnsi="IRNazanin" w:eastAsia="IRNazanin" w:cs="IRNazanin"/>
          <w:lang w:bidi="fa-IR"/>
          <w:color w:val="111111"/>
          <w:sz w:val="28"/>
          <w:szCs w:val="28"/>
          <w:rtl/>
        </w:rPr>
        <w:t xml:space="preserve">کیف أنتم إذا وقعت السبطة بین المسجدین فیأرز العلم............................1447</w:t>
      </w:r>
    </w:p>
    <w:p>
      <w:pPr>
        <w:pStyle w:val="BookText"/>
      </w:pPr>
      <w:r>
        <w:rPr>
          <w:rFonts w:ascii="IRNazanin" w:hAnsi="IRNazanin" w:eastAsia="IRNazanin" w:cs="IRNazanin"/>
          <w:lang w:bidi="fa-IR"/>
          <w:color w:val="111111"/>
          <w:sz w:val="28"/>
          <w:szCs w:val="28"/>
          <w:rtl/>
        </w:rPr>
        <w:t xml:space="preserve">کیف أنتم لو ضرب أصحاب القائم (علیه السّلام) الفساطیط فی مسجد کوفان ...............................2593</w:t>
      </w:r>
    </w:p>
    <w:p>
      <w:pPr>
        <w:pStyle w:val="BookText"/>
      </w:pPr>
      <w:r>
        <w:rPr>
          <w:rFonts w:ascii="IRNazanin" w:hAnsi="IRNazanin" w:eastAsia="IRNazanin" w:cs="IRNazanin"/>
          <w:lang w:bidi="fa-IR"/>
          <w:color w:val="111111"/>
          <w:sz w:val="28"/>
          <w:szCs w:val="28"/>
          <w:rtl/>
        </w:rPr>
        <w:t xml:space="preserve">کیف بکم إذا رأیتم المعروف منکراً والمنکر معروفاً؟ ......................1686</w:t>
      </w:r>
    </w:p>
    <w:p>
      <w:pPr>
        <w:pStyle w:val="BookText"/>
      </w:pPr>
      <w:r>
        <w:rPr>
          <w:rFonts w:ascii="IRNazanin" w:hAnsi="IRNazanin" w:eastAsia="IRNazanin" w:cs="IRNazanin"/>
          <w:lang w:bidi="fa-IR"/>
          <w:color w:val="111111"/>
          <w:sz w:val="28"/>
          <w:szCs w:val="28"/>
          <w:rtl/>
        </w:rPr>
        <w:t xml:space="preserve">کیف بکم اذا صعدتم فلم تجدوا أحداً........867</w:t>
      </w:r>
    </w:p>
    <w:p>
      <w:pPr>
        <w:pStyle w:val="BookText"/>
      </w:pPr>
      <w:r>
        <w:rPr>
          <w:rFonts w:ascii="IRNazanin" w:hAnsi="IRNazanin" w:eastAsia="IRNazanin" w:cs="IRNazanin"/>
          <w:lang w:bidi="fa-IR"/>
          <w:color w:val="111111"/>
          <w:sz w:val="28"/>
          <w:szCs w:val="28"/>
          <w:rtl/>
        </w:rPr>
        <w:t xml:space="preserve">کیف بکم إذا فسدت نساؤکم، وفسق شبّانکم، ولم تأمروا بالمعروف .......1854</w:t>
      </w:r>
    </w:p>
    <w:p>
      <w:pPr>
        <w:pStyle w:val="BookText"/>
      </w:pPr>
      <w:r>
        <w:rPr>
          <w:rFonts w:ascii="IRNazanin" w:hAnsi="IRNazanin" w:eastAsia="IRNazanin" w:cs="IRNazanin"/>
          <w:lang w:bidi="fa-IR"/>
          <w:color w:val="111111"/>
          <w:sz w:val="28"/>
          <w:szCs w:val="28"/>
          <w:rtl/>
        </w:rPr>
        <w:t xml:space="preserve">کیف بکم إذا لبستکم فتنة یهرم فیها الکبیر ......1703</w:t>
      </w:r>
    </w:p>
    <w:p>
      <w:pPr>
        <w:pStyle w:val="BookText"/>
      </w:pPr>
      <w:r>
        <w:rPr>
          <w:rFonts w:ascii="IRNazanin" w:hAnsi="IRNazanin" w:eastAsia="IRNazanin" w:cs="IRNazanin"/>
          <w:lang w:bidi="fa-IR"/>
          <w:color w:val="111111"/>
          <w:sz w:val="28"/>
          <w:szCs w:val="28"/>
          <w:rtl/>
        </w:rPr>
        <w:t xml:space="preserve">کیف بکم و زمان یغربل الناس عن بلد فلا یبقی له ................1677</w:t>
      </w:r>
    </w:p>
    <w:p>
      <w:pPr>
        <w:pStyle w:val="BookText"/>
      </w:pPr>
      <w:r>
        <w:rPr>
          <w:rFonts w:ascii="IRNazanin" w:hAnsi="IRNazanin" w:eastAsia="IRNazanin" w:cs="IRNazanin"/>
          <w:lang w:bidi="fa-IR"/>
          <w:color w:val="111111"/>
          <w:sz w:val="28"/>
          <w:szCs w:val="28"/>
          <w:rtl/>
        </w:rPr>
        <w:t xml:space="preserve">لابدّ أن یکون قدّام القائم سنة تجوع فیها الناس، ویصیبهم خوف شدید ....1868</w:t>
      </w:r>
    </w:p>
    <w:p>
      <w:pPr>
        <w:pStyle w:val="BookText"/>
      </w:pPr>
      <w:r>
        <w:rPr>
          <w:rFonts w:ascii="IRNazanin" w:hAnsi="IRNazanin" w:eastAsia="IRNazanin" w:cs="IRNazanin"/>
          <w:lang w:bidi="fa-IR"/>
          <w:color w:val="111111"/>
          <w:sz w:val="28"/>
          <w:szCs w:val="28"/>
          <w:rtl/>
        </w:rPr>
        <w:t xml:space="preserve">لابدّ أن یکون قدّام القائم (علیه السّلام) سنة یجوع فیها الناس ............268</w:t>
      </w:r>
    </w:p>
    <w:p>
      <w:pPr>
        <w:pStyle w:val="BookText"/>
      </w:pPr>
      <w:r>
        <w:rPr>
          <w:rFonts w:ascii="IRNazanin" w:hAnsi="IRNazanin" w:eastAsia="IRNazanin" w:cs="IRNazanin"/>
          <w:lang w:bidi="fa-IR"/>
          <w:color w:val="111111"/>
          <w:sz w:val="28"/>
          <w:szCs w:val="28"/>
          <w:rtl/>
        </w:rPr>
        <w:t xml:space="preserve">لابدّ أن یملک بنو العبّاس، فإذا ملکوا واختلفوا وتشتت امرهم...........1829</w:t>
      </w:r>
    </w:p>
    <w:p>
      <w:pPr>
        <w:pStyle w:val="BookText"/>
      </w:pPr>
      <w:r>
        <w:rPr>
          <w:rFonts w:ascii="IRNazanin" w:hAnsi="IRNazanin" w:eastAsia="IRNazanin" w:cs="IRNazanin"/>
          <w:lang w:bidi="fa-IR"/>
          <w:color w:val="111111"/>
          <w:sz w:val="28"/>
          <w:szCs w:val="28"/>
          <w:rtl/>
        </w:rPr>
        <w:t xml:space="preserve">لابدّ لصاحب هذا الأمر من عزلة ولابدّ فی عزلته .........1564</w:t>
      </w:r>
    </w:p>
    <w:p>
      <w:pPr>
        <w:pStyle w:val="BookText"/>
      </w:pPr>
      <w:r>
        <w:rPr>
          <w:rFonts w:ascii="IRNazanin" w:hAnsi="IRNazanin" w:eastAsia="IRNazanin" w:cs="IRNazanin"/>
          <w:lang w:bidi="fa-IR"/>
          <w:color w:val="111111"/>
          <w:sz w:val="28"/>
          <w:szCs w:val="28"/>
          <w:rtl/>
        </w:rPr>
        <w:t xml:space="preserve">لابدّ لصاحب هذا الأمر من غیبة، ولابدّ له فی غیبته من عزلة .............1576</w:t>
      </w:r>
    </w:p>
    <w:p>
      <w:pPr>
        <w:pStyle w:val="BookText"/>
      </w:pPr>
      <w:r>
        <w:rPr>
          <w:rFonts w:ascii="IRNazanin" w:hAnsi="IRNazanin" w:eastAsia="IRNazanin" w:cs="IRNazanin"/>
          <w:lang w:bidi="fa-IR"/>
          <w:color w:val="111111"/>
          <w:sz w:val="28"/>
          <w:szCs w:val="28"/>
          <w:rtl/>
        </w:rPr>
        <w:t xml:space="preserve">لابدّ للغلام من غیبة. فقیل له: ولم یا رسول الله؟......1155</w:t>
      </w:r>
    </w:p>
    <w:p>
      <w:pPr>
        <w:pStyle w:val="BookText"/>
      </w:pPr>
      <w:r>
        <w:rPr>
          <w:rFonts w:ascii="IRNazanin" w:hAnsi="IRNazanin" w:eastAsia="IRNazanin" w:cs="IRNazanin"/>
          <w:lang w:bidi="fa-IR"/>
          <w:color w:val="111111"/>
          <w:sz w:val="28"/>
          <w:szCs w:val="28"/>
          <w:rtl/>
        </w:rPr>
        <w:t xml:space="preserve">لابدّ لنار من آذربیجان لا یقوم لها شیء، فإذا.........1427</w:t>
      </w:r>
    </w:p>
    <w:p>
      <w:pPr>
        <w:pStyle w:val="BookText"/>
      </w:pPr>
      <w:r>
        <w:rPr>
          <w:rFonts w:ascii="IRNazanin" w:hAnsi="IRNazanin" w:eastAsia="IRNazanin" w:cs="IRNazanin"/>
          <w:lang w:bidi="fa-IR"/>
          <w:color w:val="111111"/>
          <w:sz w:val="28"/>
          <w:szCs w:val="28"/>
          <w:rtl/>
        </w:rPr>
        <w:t xml:space="preserve">لابدّ من فتنة صمّاء صیلم تسقط فیها کلّ بطانة وولیجة...........2249،937</w:t>
      </w:r>
    </w:p>
    <w:p>
      <w:pPr>
        <w:pStyle w:val="BookText"/>
      </w:pPr>
      <w:r>
        <w:rPr>
          <w:rFonts w:ascii="IRNazanin" w:hAnsi="IRNazanin" w:eastAsia="IRNazanin" w:cs="IRNazanin"/>
          <w:lang w:bidi="fa-IR"/>
          <w:color w:val="111111"/>
          <w:sz w:val="28"/>
          <w:szCs w:val="28"/>
          <w:rtl/>
        </w:rPr>
        <w:t xml:space="preserve">لابدّ من فتنة صمّاء صیلم یسقط فیها کلّ بطانة....2249</w:t>
      </w:r>
    </w:p>
    <w:p>
      <w:pPr>
        <w:pStyle w:val="BookText"/>
      </w:pPr>
      <w:r>
        <w:rPr>
          <w:rFonts w:ascii="IRNazanin" w:hAnsi="IRNazanin" w:eastAsia="IRNazanin" w:cs="IRNazanin"/>
          <w:lang w:bidi="fa-IR"/>
          <w:color w:val="111111"/>
          <w:sz w:val="28"/>
          <w:szCs w:val="28"/>
          <w:rtl/>
        </w:rPr>
        <w:t xml:space="preserve">لاتبقی الأرض بغیر إمام ظاهر (أو باطن)............1184</w:t>
      </w:r>
    </w:p>
    <w:p>
      <w:pPr>
        <w:pStyle w:val="BookText"/>
      </w:pPr>
      <w:r>
        <w:rPr>
          <w:rFonts w:ascii="IRNazanin" w:hAnsi="IRNazanin" w:eastAsia="IRNazanin" w:cs="IRNazanin"/>
          <w:lang w:bidi="fa-IR"/>
          <w:color w:val="111111"/>
          <w:sz w:val="28"/>
          <w:szCs w:val="28"/>
          <w:rtl/>
        </w:rPr>
        <w:t xml:space="preserve">لاتبقی مدینة دخلها ذو القرنین الّا دخلها المهدی .....1940</w:t>
      </w:r>
    </w:p>
    <w:p>
      <w:pPr>
        <w:pStyle w:val="BookText"/>
      </w:pPr>
      <w:r>
        <w:rPr>
          <w:rFonts w:ascii="IRNazanin" w:hAnsi="IRNazanin" w:eastAsia="IRNazanin" w:cs="IRNazanin"/>
          <w:lang w:bidi="fa-IR"/>
          <w:color w:val="111111"/>
          <w:sz w:val="28"/>
          <w:szCs w:val="28"/>
          <w:rtl/>
        </w:rPr>
        <w:t xml:space="preserve">لا تذهب الدنیا حتّی یبعث الله رجلاً من أهل بیتی ...715،23</w:t>
      </w:r>
    </w:p>
    <w:p>
      <w:pPr>
        <w:pStyle w:val="BookText"/>
      </w:pPr>
      <w:r>
        <w:rPr>
          <w:rFonts w:ascii="IRNazanin" w:hAnsi="IRNazanin" w:eastAsia="IRNazanin" w:cs="IRNazanin"/>
          <w:lang w:bidi="fa-IR"/>
          <w:color w:val="111111"/>
          <w:sz w:val="28"/>
          <w:szCs w:val="28"/>
          <w:rtl/>
        </w:rPr>
        <w:t xml:space="preserve">لا تذهب الدنیا حتّی یخرج رجل منّی یحکم بحکومة آل داود .......................2405</w:t>
      </w:r>
    </w:p>
    <w:p>
      <w:pPr>
        <w:pStyle w:val="BookText"/>
      </w:pPr>
      <w:r>
        <w:rPr>
          <w:rFonts w:ascii="IRNazanin" w:hAnsi="IRNazanin" w:eastAsia="IRNazanin" w:cs="IRNazanin"/>
          <w:lang w:bidi="fa-IR"/>
          <w:color w:val="111111"/>
          <w:sz w:val="28"/>
          <w:szCs w:val="28"/>
          <w:rtl/>
        </w:rPr>
        <w:t xml:space="preserve">لاتذهب الدنیا حتی یقوم بأمر امّتی رجل ...................690</w:t>
      </w:r>
    </w:p>
    <w:p>
      <w:pPr>
        <w:pStyle w:val="BookText"/>
      </w:pPr>
      <w:r>
        <w:rPr>
          <w:rFonts w:ascii="IRNazanin" w:hAnsi="IRNazanin" w:eastAsia="IRNazanin" w:cs="IRNazanin"/>
          <w:lang w:bidi="fa-IR"/>
          <w:color w:val="111111"/>
          <w:sz w:val="28"/>
          <w:szCs w:val="28"/>
          <w:rtl/>
        </w:rPr>
        <w:t xml:space="preserve">لاتذهب الدنیا حتی یلی أمّتی رجل من أهل بیتی .....................661</w:t>
      </w:r>
    </w:p>
    <w:p>
      <w:pPr>
        <w:pStyle w:val="BookText"/>
      </w:pPr>
      <w:r>
        <w:rPr>
          <w:rFonts w:ascii="IRNazanin" w:hAnsi="IRNazanin" w:eastAsia="IRNazanin" w:cs="IRNazanin"/>
          <w:lang w:bidi="fa-IR"/>
          <w:color w:val="111111"/>
          <w:sz w:val="28"/>
          <w:szCs w:val="28"/>
          <w:rtl/>
        </w:rPr>
        <w:t xml:space="preserve">لاتدهب الدنیا حتّی یملک العرب رجل من أهل بیتی.............738</w:t>
      </w:r>
    </w:p>
    <w:p>
      <w:pPr>
        <w:pStyle w:val="BookText"/>
      </w:pPr>
      <w:r>
        <w:rPr>
          <w:rFonts w:ascii="IRNazanin" w:hAnsi="IRNazanin" w:eastAsia="IRNazanin" w:cs="IRNazanin"/>
          <w:lang w:bidi="fa-IR"/>
          <w:color w:val="111111"/>
          <w:sz w:val="28"/>
          <w:szCs w:val="28"/>
          <w:rtl/>
        </w:rPr>
        <w:t xml:space="preserve">لاتذهب الدنیا حتّی ینادی مناد من السماء: «یا أهل الحقّ، اجتمعوا» ................................2605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ترون الذی تنتظرون، حتی تکونوا کالمعزی المواة الّتی لا یبالی الخابس ......................................1837</w:t>
      </w:r>
    </w:p>
    <w:p>
      <w:pPr>
        <w:pStyle w:val="BookText"/>
      </w:pPr>
      <w:r>
        <w:rPr>
          <w:rFonts w:ascii="IRNazanin" w:hAnsi="IRNazanin" w:eastAsia="IRNazanin" w:cs="IRNazanin"/>
          <w:lang w:bidi="fa-IR"/>
          <w:color w:val="111111"/>
          <w:sz w:val="28"/>
          <w:szCs w:val="28"/>
          <w:rtl/>
        </w:rPr>
        <w:t xml:space="preserve">لا ترون ما تحبّون حتی یختلف بنو فلان فیما بینهم........2123</w:t>
      </w:r>
    </w:p>
    <w:p>
      <w:pPr>
        <w:pStyle w:val="BookText"/>
      </w:pPr>
      <w:r>
        <w:rPr>
          <w:rFonts w:ascii="IRNazanin" w:hAnsi="IRNazanin" w:eastAsia="IRNazanin" w:cs="IRNazanin"/>
          <w:lang w:bidi="fa-IR"/>
          <w:color w:val="111111"/>
          <w:sz w:val="28"/>
          <w:szCs w:val="28"/>
          <w:rtl/>
        </w:rPr>
        <w:t xml:space="preserve">لا تزال الرایات السود التّی تخرج من خراسان فی أسنّتها النصر ..................................1625</w:t>
      </w:r>
    </w:p>
    <w:p>
      <w:pPr>
        <w:pStyle w:val="BookText"/>
      </w:pPr>
      <w:r>
        <w:rPr>
          <w:rFonts w:ascii="IRNazanin" w:hAnsi="IRNazanin" w:eastAsia="IRNazanin" w:cs="IRNazanin"/>
          <w:lang w:bidi="fa-IR"/>
          <w:color w:val="111111"/>
          <w:sz w:val="28"/>
          <w:szCs w:val="28"/>
          <w:rtl/>
        </w:rPr>
        <w:t xml:space="preserve">لا تزال طائفة من اُمّتی تقاتل عن الحقّ حتّی ینزل عیسی بن مریم (علیهما السّلام)..........................1950</w:t>
      </w:r>
    </w:p>
    <w:p>
      <w:pPr>
        <w:pStyle w:val="BookText"/>
      </w:pPr>
      <w:r>
        <w:rPr>
          <w:rFonts w:ascii="IRNazanin" w:hAnsi="IRNazanin" w:eastAsia="IRNazanin" w:cs="IRNazanin"/>
          <w:lang w:bidi="fa-IR"/>
          <w:color w:val="111111"/>
          <w:sz w:val="28"/>
          <w:szCs w:val="28"/>
          <w:rtl/>
        </w:rPr>
        <w:t xml:space="preserve">لا تزال طائفة من اُمّتی یقاتلون علی الحقّ ...................752</w:t>
      </w:r>
    </w:p>
    <w:p>
      <w:pPr>
        <w:pStyle w:val="BookText"/>
      </w:pPr>
      <w:r>
        <w:rPr>
          <w:rFonts w:ascii="IRNazanin" w:hAnsi="IRNazanin" w:eastAsia="IRNazanin" w:cs="IRNazanin"/>
          <w:lang w:bidi="fa-IR"/>
          <w:color w:val="111111"/>
          <w:sz w:val="28"/>
          <w:szCs w:val="28"/>
          <w:rtl/>
        </w:rPr>
        <w:t xml:space="preserve">لاتزالون تمدّون أعناقکم إلی الرجل منّا ........866</w:t>
      </w:r>
    </w:p>
    <w:p>
      <w:pPr>
        <w:pStyle w:val="BookText"/>
      </w:pPr>
      <w:r>
        <w:rPr>
          <w:rFonts w:ascii="IRNazanin" w:hAnsi="IRNazanin" w:eastAsia="IRNazanin" w:cs="IRNazanin"/>
          <w:lang w:bidi="fa-IR"/>
          <w:color w:val="111111"/>
          <w:sz w:val="28"/>
          <w:szCs w:val="28"/>
          <w:rtl/>
        </w:rPr>
        <w:t xml:space="preserve">لا تزالون تنتظرون حتِّی تکونوا کالمعز المهولة الّتی لایبالی...........................1517</w:t>
      </w:r>
    </w:p>
    <w:p>
      <w:pPr>
        <w:pStyle w:val="BookText"/>
      </w:pPr>
      <w:r>
        <w:rPr>
          <w:rFonts w:ascii="IRNazanin" w:hAnsi="IRNazanin" w:eastAsia="IRNazanin" w:cs="IRNazanin"/>
          <w:lang w:bidi="fa-IR"/>
          <w:color w:val="111111"/>
          <w:sz w:val="28"/>
          <w:szCs w:val="28"/>
          <w:rtl/>
        </w:rPr>
        <w:t xml:space="preserve">لاتشتر من السودان أحداً فإن کان لابدّ فمن النوبة ... 300</w:t>
      </w:r>
    </w:p>
    <w:p>
      <w:pPr>
        <w:pStyle w:val="BookText"/>
      </w:pPr>
      <w:r>
        <w:rPr>
          <w:rFonts w:ascii="IRNazanin" w:hAnsi="IRNazanin" w:eastAsia="IRNazanin" w:cs="IRNazanin"/>
          <w:lang w:bidi="fa-IR"/>
          <w:color w:val="111111"/>
          <w:sz w:val="28"/>
          <w:szCs w:val="28"/>
          <w:rtl/>
        </w:rPr>
        <w:t xml:space="preserve">لاتشتر من السودان أحداً، فإن کان ولابدّ فمن النوبة ...............................2616</w:t>
      </w:r>
    </w:p>
    <w:p>
      <w:pPr>
        <w:pStyle w:val="BookText"/>
      </w:pPr>
      <w:r>
        <w:rPr>
          <w:rFonts w:ascii="IRNazanin" w:hAnsi="IRNazanin" w:eastAsia="IRNazanin" w:cs="IRNazanin"/>
          <w:lang w:bidi="fa-IR"/>
          <w:color w:val="111111"/>
          <w:sz w:val="28"/>
          <w:szCs w:val="28"/>
          <w:rtl/>
        </w:rPr>
        <w:t xml:space="preserve">لا تقل هکذا، بل یکون مساکن القائم وأصحابه، أما سمعت الله...........2601</w:t>
      </w:r>
    </w:p>
    <w:p>
      <w:pPr>
        <w:pStyle w:val="BookText"/>
      </w:pPr>
      <w:r>
        <w:rPr>
          <w:rFonts w:ascii="Amiri" w:hAnsi="Amiri" w:eastAsia="Amiri" w:cs="Amiri"/>
          <w:lang w:bidi="ar-SA"/>
          <w:color w:val="111111"/>
          <w:sz w:val="28"/>
          <w:szCs w:val="28"/>
          <w:rtl/>
        </w:rPr>
        <w:t xml:space="preserve">لا تقولوا الجبت و الطاغوت و لا تقولوا الرجعة ..........2688</w:t>
      </w:r>
    </w:p>
    <w:p>
      <w:pPr>
        <w:pStyle w:val="BookText"/>
      </w:pPr>
      <w:r>
        <w:rPr>
          <w:rFonts w:ascii="IRNazanin" w:hAnsi="IRNazanin" w:eastAsia="IRNazanin" w:cs="IRNazanin"/>
          <w:lang w:bidi="fa-IR"/>
          <w:color w:val="111111"/>
          <w:sz w:val="28"/>
          <w:szCs w:val="28"/>
          <w:rtl/>
        </w:rPr>
        <w:t xml:space="preserve">لاتقوم الساعة إلا علی شرار الخلائق، یتساقدون . لا تقوم الساعة حتّی تخرج نار من أرض الحجاز.....1760</w:t>
      </w:r>
    </w:p>
    <w:p>
      <w:pPr>
        <w:pStyle w:val="BookText"/>
      </w:pPr>
      <w:r>
        <w:rPr>
          <w:rFonts w:ascii="IRNazanin" w:hAnsi="IRNazanin" w:eastAsia="IRNazanin" w:cs="IRNazanin"/>
          <w:lang w:bidi="fa-IR"/>
          <w:color w:val="111111"/>
          <w:sz w:val="28"/>
          <w:szCs w:val="28"/>
          <w:rtl/>
        </w:rPr>
        <w:t xml:space="preserve">لاتقوم الساعة حتّی تقتتل فئتان عظیمتان .............1644</w:t>
      </w:r>
    </w:p>
    <w:p>
      <w:pPr>
        <w:pStyle w:val="BookText"/>
      </w:pPr>
      <w:r>
        <w:rPr>
          <w:rFonts w:ascii="IRNazanin" w:hAnsi="IRNazanin" w:eastAsia="IRNazanin" w:cs="IRNazanin"/>
          <w:lang w:bidi="fa-IR"/>
          <w:color w:val="111111"/>
          <w:sz w:val="28"/>
          <w:szCs w:val="28"/>
          <w:rtl/>
        </w:rPr>
        <w:t xml:space="preserve">لا تقوم الساعة حتّی تقتلوا إمامکم ...........................................1654</w:t>
      </w:r>
    </w:p>
    <w:p>
      <w:pPr>
        <w:pStyle w:val="BookText"/>
      </w:pPr>
      <w:r>
        <w:rPr>
          <w:rFonts w:ascii="IRNazanin" w:hAnsi="IRNazanin" w:eastAsia="IRNazanin" w:cs="IRNazanin"/>
          <w:lang w:bidi="fa-IR"/>
          <w:color w:val="111111"/>
          <w:sz w:val="28"/>
          <w:szCs w:val="28"/>
          <w:rtl/>
        </w:rPr>
        <w:t xml:space="preserve">لا تقوم الساعة حتّی تکون أدنی مصالح المسلمین ببولاء......1678</w:t>
      </w:r>
    </w:p>
    <w:p>
      <w:pPr>
        <w:pStyle w:val="BookText"/>
      </w:pPr>
      <w:r>
        <w:rPr>
          <w:rFonts w:ascii="IRNazanin" w:hAnsi="IRNazanin" w:eastAsia="IRNazanin" w:cs="IRNazanin"/>
          <w:lang w:bidi="fa-IR"/>
          <w:color w:val="111111"/>
          <w:sz w:val="28"/>
          <w:szCs w:val="28"/>
          <w:rtl/>
        </w:rPr>
        <w:t xml:space="preserve">لا تقوم الساعة حتّی تمتلئ الأرض ظلماً وعدواناً................799</w:t>
      </w:r>
    </w:p>
    <w:p>
      <w:pPr>
        <w:pStyle w:val="BookText"/>
      </w:pPr>
      <w:r>
        <w:rPr>
          <w:rFonts w:ascii="IRNazanin" w:hAnsi="IRNazanin" w:eastAsia="IRNazanin" w:cs="IRNazanin"/>
          <w:lang w:bidi="fa-IR"/>
          <w:color w:val="111111"/>
          <w:sz w:val="28"/>
          <w:szCs w:val="28"/>
          <w:rtl/>
        </w:rPr>
        <w:t xml:space="preserve">لا تقوم الساعة حتّی تملأ الأرض ظلماً و جوراً وعدواناً ..............................798</w:t>
      </w:r>
    </w:p>
    <w:p>
      <w:pPr>
        <w:pStyle w:val="BookText"/>
      </w:pPr>
      <w:r>
        <w:rPr>
          <w:rFonts w:ascii="IRNazanin" w:hAnsi="IRNazanin" w:eastAsia="IRNazanin" w:cs="IRNazanin"/>
          <w:lang w:bidi="fa-IR"/>
          <w:color w:val="111111"/>
          <w:sz w:val="28"/>
          <w:szCs w:val="28"/>
          <w:rtl/>
        </w:rPr>
        <w:t xml:space="preserve">لاتقوم الساعة حتّی لا یحجّ البیت ...................................1670</w:t>
      </w:r>
    </w:p>
    <w:p>
      <w:pPr>
        <w:pStyle w:val="BookText"/>
      </w:pPr>
      <w:r>
        <w:rPr>
          <w:rFonts w:ascii="IRNazanin" w:hAnsi="IRNazanin" w:eastAsia="IRNazanin" w:cs="IRNazanin"/>
          <w:lang w:bidi="fa-IR"/>
          <w:color w:val="111111"/>
          <w:sz w:val="28"/>
          <w:szCs w:val="28"/>
          <w:rtl/>
        </w:rPr>
        <w:t xml:space="preserve">لا تقوم الساعة حتّی لا یقال فی الأرض: الله الله ................................1671</w:t>
      </w:r>
    </w:p>
    <w:p>
      <w:pPr>
        <w:pStyle w:val="BookText"/>
      </w:pPr>
      <w:r>
        <w:rPr>
          <w:rFonts w:ascii="IRNazanin" w:hAnsi="IRNazanin" w:eastAsia="IRNazanin" w:cs="IRNazanin"/>
          <w:lang w:bidi="fa-IR"/>
          <w:color w:val="111111"/>
          <w:sz w:val="28"/>
          <w:szCs w:val="28"/>
          <w:rtl/>
        </w:rPr>
        <w:t xml:space="preserve">لا تقوم الساعة حتّی یبعث الله اُمراء کذبة .....................................................1696</w:t>
      </w:r>
    </w:p>
    <w:p>
      <w:pPr>
        <w:pStyle w:val="BookText"/>
      </w:pPr>
      <w:r>
        <w:rPr>
          <w:rFonts w:ascii="IRNazanin" w:hAnsi="IRNazanin" w:eastAsia="IRNazanin" w:cs="IRNazanin"/>
          <w:lang w:bidi="fa-IR"/>
          <w:color w:val="111111"/>
          <w:sz w:val="28"/>
          <w:szCs w:val="28"/>
          <w:rtl/>
        </w:rPr>
        <w:t xml:space="preserve">لا تقوم الساعة حتّی یخرج رجل من قحطان.....1645</w:t>
      </w:r>
    </w:p>
    <w:p>
      <w:pPr>
        <w:pStyle w:val="BookText"/>
      </w:pPr>
      <w:r>
        <w:rPr>
          <w:rFonts w:ascii="IRNazanin" w:hAnsi="IRNazanin" w:eastAsia="IRNazanin" w:cs="IRNazanin"/>
          <w:lang w:bidi="fa-IR"/>
          <w:color w:val="111111"/>
          <w:sz w:val="28"/>
          <w:szCs w:val="28"/>
          <w:rtl/>
        </w:rPr>
        <w:t xml:space="preserve">لا تقوم الساعة حتّی یخرج علیهم رجل من أهل بیتی ............................2642،1955</w:t>
      </w:r>
    </w:p>
    <w:p>
      <w:pPr>
        <w:pStyle w:val="BookText"/>
      </w:pPr>
      <w:r>
        <w:rPr>
          <w:rFonts w:ascii="Amiri" w:hAnsi="Amiri" w:eastAsia="Amiri" w:cs="Amiri"/>
          <w:lang w:bidi="ar-SA"/>
          <w:color w:val="111111"/>
          <w:sz w:val="28"/>
          <w:szCs w:val="28"/>
          <w:rtl/>
        </w:rPr>
        <w:t xml:space="preserve">لا تقوم الساعة حتّی یخرج نحواً من ستّین کذّاباً .........................................1614</w:t>
      </w:r>
    </w:p>
    <w:p>
      <w:pPr>
        <w:pStyle w:val="BookText"/>
      </w:pPr>
      <w:r>
        <w:rPr>
          <w:rFonts w:ascii="IRNazanin" w:hAnsi="IRNazanin" w:eastAsia="IRNazanin" w:cs="IRNazanin"/>
          <w:lang w:bidi="fa-IR"/>
          <w:color w:val="111111"/>
          <w:sz w:val="28"/>
          <w:szCs w:val="28"/>
          <w:rtl/>
        </w:rPr>
        <w:t xml:space="preserve">لا تقوم الساعة حتّی یظرف الفاجر، ویعجر المنصف......1753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تقوم الساعة حتّی یعجل کتاب الله عاراً ...............................1755</w:t>
      </w:r>
    </w:p>
    <w:p>
      <w:pPr>
        <w:pStyle w:val="BookText"/>
      </w:pPr>
      <w:r>
        <w:rPr>
          <w:rFonts w:ascii="IRNazanin" w:hAnsi="IRNazanin" w:eastAsia="IRNazanin" w:cs="IRNazanin"/>
          <w:lang w:bidi="fa-IR"/>
          <w:color w:val="111111"/>
          <w:sz w:val="28"/>
          <w:szCs w:val="28"/>
          <w:rtl/>
        </w:rPr>
        <w:t xml:space="preserve">لاتقوم الساعة حتّی یقوم قائم الحقّ منّا، وذلک حین یاذن الله ........1635</w:t>
      </w:r>
    </w:p>
    <w:p>
      <w:pPr>
        <w:pStyle w:val="BookText"/>
      </w:pPr>
      <w:r>
        <w:rPr>
          <w:rFonts w:ascii="IRNazanin" w:hAnsi="IRNazanin" w:eastAsia="IRNazanin" w:cs="IRNazanin"/>
          <w:lang w:bidi="fa-IR"/>
          <w:color w:val="111111"/>
          <w:sz w:val="28"/>
          <w:szCs w:val="28"/>
          <w:rtl/>
        </w:rPr>
        <w:t xml:space="preserve">لا تقوم الساعة حتّی یقوم قائم للحقّ منّا.........................................691</w:t>
      </w:r>
    </w:p>
    <w:p>
      <w:pPr>
        <w:pStyle w:val="BookText"/>
      </w:pPr>
      <w:r>
        <w:rPr>
          <w:rFonts w:ascii="IRNazanin" w:hAnsi="IRNazanin" w:eastAsia="IRNazanin" w:cs="IRNazanin"/>
          <w:lang w:bidi="fa-IR"/>
          <w:color w:val="111111"/>
          <w:sz w:val="28"/>
          <w:szCs w:val="28"/>
          <w:rtl/>
        </w:rPr>
        <w:t xml:space="preserve">لا تقوم الساعة حتّی یکثر فیکم المال، فیفیض حتّی..................................... 2315،1639</w:t>
      </w:r>
    </w:p>
    <w:p>
      <w:pPr>
        <w:pStyle w:val="BookText"/>
      </w:pPr>
      <w:r>
        <w:rPr>
          <w:rFonts w:ascii="IRNazanin" w:hAnsi="IRNazanin" w:eastAsia="IRNazanin" w:cs="IRNazanin"/>
          <w:lang w:bidi="fa-IR"/>
          <w:color w:val="111111"/>
          <w:sz w:val="28"/>
          <w:szCs w:val="28"/>
          <w:rtl/>
        </w:rPr>
        <w:t xml:space="preserve">لا تقوم الساعة حتّی یلی الأرض رجل من أهل بیتی .......................172</w:t>
      </w:r>
    </w:p>
    <w:p>
      <w:pPr>
        <w:pStyle w:val="BookText"/>
      </w:pPr>
      <w:r>
        <w:rPr>
          <w:rFonts w:ascii="IRNazanin" w:hAnsi="IRNazanin" w:eastAsia="IRNazanin" w:cs="IRNazanin"/>
          <w:lang w:bidi="fa-IR"/>
          <w:color w:val="111111"/>
          <w:sz w:val="28"/>
          <w:szCs w:val="28"/>
          <w:rtl/>
        </w:rPr>
        <w:t xml:space="preserve">لا تقوم الساعة حتّی یمشی إبلیس فی الطرق والأسواق ......................................................1740</w:t>
      </w:r>
    </w:p>
    <w:p>
      <w:pPr>
        <w:pStyle w:val="BookText"/>
      </w:pPr>
      <w:r>
        <w:rPr>
          <w:rFonts w:ascii="IRNazanin" w:hAnsi="IRNazanin" w:eastAsia="IRNazanin" w:cs="IRNazanin"/>
          <w:lang w:bidi="fa-IR"/>
          <w:color w:val="111111"/>
          <w:sz w:val="28"/>
          <w:szCs w:val="28"/>
          <w:rtl/>
        </w:rPr>
        <w:t xml:space="preserve">لاتقوم الساعة حتّی یملک رجل من أهل بیتی .......772،730،713</w:t>
      </w:r>
    </w:p>
    <w:p>
      <w:pPr>
        <w:pStyle w:val="BookText"/>
      </w:pPr>
      <w:r>
        <w:rPr>
          <w:rFonts w:ascii="IRNazanin" w:hAnsi="IRNazanin" w:eastAsia="IRNazanin" w:cs="IRNazanin"/>
          <w:lang w:bidi="fa-IR"/>
          <w:color w:val="111111"/>
          <w:sz w:val="28"/>
          <w:szCs w:val="28"/>
          <w:rtl/>
        </w:rPr>
        <w:t xml:space="preserve">لا تکونوا عجلاً، مذاییع بذراً، فإنّ من ورائکم بلاء مبلحأ مکلحاً................................................1976</w:t>
      </w:r>
    </w:p>
    <w:p>
      <w:pPr>
        <w:pStyle w:val="BookText"/>
      </w:pPr>
      <w:r>
        <w:rPr>
          <w:rFonts w:ascii="IRNazanin" w:hAnsi="IRNazanin" w:eastAsia="IRNazanin" w:cs="IRNazanin"/>
          <w:lang w:bidi="fa-IR"/>
          <w:color w:val="111111"/>
          <w:sz w:val="28"/>
          <w:szCs w:val="28"/>
          <w:rtl/>
        </w:rPr>
        <w:t xml:space="preserve">لا تلبثون بعد یأجوج ومأجوج إلا قلیلاً ............................1660</w:t>
      </w:r>
    </w:p>
    <w:p>
      <w:pPr>
        <w:pStyle w:val="BookText"/>
      </w:pPr>
      <w:r>
        <w:rPr>
          <w:rFonts w:ascii="IRNazanin" w:hAnsi="IRNazanin" w:eastAsia="IRNazanin" w:cs="IRNazanin"/>
          <w:lang w:bidi="fa-IR"/>
          <w:color w:val="111111"/>
          <w:sz w:val="28"/>
          <w:szCs w:val="28"/>
          <w:rtl/>
        </w:rPr>
        <w:t xml:space="preserve">لا تمضی الأیّام واللیالی حتّی ینادی مناد من السماء ........................................2164</w:t>
      </w:r>
    </w:p>
    <w:p>
      <w:pPr>
        <w:pStyle w:val="BookText"/>
      </w:pPr>
      <w:r>
        <w:rPr>
          <w:rFonts w:ascii="IRNazanin" w:hAnsi="IRNazanin" w:eastAsia="IRNazanin" w:cs="IRNazanin"/>
          <w:lang w:bidi="fa-IR"/>
          <w:color w:val="111111"/>
          <w:sz w:val="28"/>
          <w:szCs w:val="28"/>
          <w:rtl/>
        </w:rPr>
        <w:t xml:space="preserve">لاتنفکّ هذه الشیعة حتّی تکون بمنزلة المعز، لایدری....808</w:t>
      </w:r>
    </w:p>
    <w:p>
      <w:pPr>
        <w:pStyle w:val="BookText"/>
      </w:pPr>
      <w:r>
        <w:rPr>
          <w:rFonts w:ascii="IRNazanin" w:hAnsi="IRNazanin" w:eastAsia="IRNazanin" w:cs="IRNazanin"/>
          <w:lang w:bidi="fa-IR"/>
          <w:color w:val="111111"/>
          <w:sz w:val="28"/>
          <w:szCs w:val="28"/>
          <w:rtl/>
        </w:rPr>
        <w:t xml:space="preserve">لا تنقضی الأیّام ولا یذهب الدهر حتّی یملک ....30</w:t>
      </w:r>
    </w:p>
    <w:p>
      <w:pPr>
        <w:pStyle w:val="BookText"/>
      </w:pPr>
      <w:r>
        <w:rPr>
          <w:rFonts w:ascii="IRNazanin" w:hAnsi="IRNazanin" w:eastAsia="IRNazanin" w:cs="IRNazanin"/>
          <w:lang w:bidi="fa-IR"/>
          <w:color w:val="111111"/>
          <w:sz w:val="28"/>
          <w:szCs w:val="28"/>
          <w:rtl/>
        </w:rPr>
        <w:t xml:space="preserve">لاتنقضی الساعة حتّی یملک الأرض رجل من أهل بیتی ........................................697</w:t>
      </w:r>
    </w:p>
    <w:p>
      <w:pPr>
        <w:pStyle w:val="BookText"/>
      </w:pPr>
      <w:r>
        <w:rPr>
          <w:rFonts w:ascii="IRNazanin" w:hAnsi="IRNazanin" w:eastAsia="IRNazanin" w:cs="IRNazanin"/>
          <w:lang w:bidi="fa-IR"/>
          <w:color w:val="111111"/>
          <w:sz w:val="28"/>
          <w:szCs w:val="28"/>
          <w:rtl/>
        </w:rPr>
        <w:t xml:space="preserve">لا دین لمن لا ورع له ولا إیمان لمن لاتقیّة له، إن أکرمکم......2496</w:t>
      </w:r>
    </w:p>
    <w:p>
      <w:pPr>
        <w:pStyle w:val="BookText"/>
      </w:pPr>
      <w:r>
        <w:rPr>
          <w:rFonts w:ascii="IRNazanin" w:hAnsi="IRNazanin" w:eastAsia="IRNazanin" w:cs="IRNazanin"/>
          <w:lang w:bidi="fa-IR"/>
          <w:color w:val="111111"/>
          <w:sz w:val="28"/>
          <w:szCs w:val="28"/>
          <w:rtl/>
        </w:rPr>
        <w:t xml:space="preserve">الأقتلنّ العمالقة فی کتیبة فقال له جبرئیل (علیه السّلام) ..............................2831</w:t>
      </w:r>
    </w:p>
    <w:p>
      <w:pPr>
        <w:pStyle w:val="BookText"/>
      </w:pPr>
      <w:r>
        <w:rPr>
          <w:rFonts w:ascii="IRNazanin" w:hAnsi="IRNazanin" w:eastAsia="IRNazanin" w:cs="IRNazanin"/>
          <w:lang w:bidi="fa-IR"/>
          <w:color w:val="111111"/>
          <w:sz w:val="28"/>
          <w:szCs w:val="28"/>
          <w:rtl/>
        </w:rPr>
        <w:t xml:space="preserve">لایحلّ ذکره باسمه حتّی یخرج .............192</w:t>
      </w:r>
    </w:p>
    <w:p>
      <w:pPr>
        <w:pStyle w:val="BookText"/>
      </w:pPr>
      <w:r>
        <w:rPr>
          <w:rFonts w:ascii="IRNazanin" w:hAnsi="IRNazanin" w:eastAsia="IRNazanin" w:cs="IRNazanin"/>
          <w:lang w:bidi="fa-IR"/>
          <w:color w:val="111111"/>
          <w:sz w:val="28"/>
          <w:szCs w:val="28"/>
          <w:rtl/>
        </w:rPr>
        <w:t xml:space="preserve">لا یخرج الدجّال حتّی( لا) یکون شیء أحبّ إلی المؤمن ....................................2029</w:t>
      </w:r>
    </w:p>
    <w:p>
      <w:pPr>
        <w:pStyle w:val="BookText"/>
      </w:pPr>
      <w:r>
        <w:rPr>
          <w:rFonts w:ascii="IRNazanin" w:hAnsi="IRNazanin" w:eastAsia="IRNazanin" w:cs="IRNazanin"/>
          <w:lang w:bidi="fa-IR"/>
          <w:color w:val="111111"/>
          <w:sz w:val="28"/>
          <w:szCs w:val="28"/>
          <w:rtl/>
        </w:rPr>
        <w:t xml:space="preserve">لایخرج الدجّال حتی یذهل الناس عن ذکره...........2030</w:t>
      </w:r>
    </w:p>
    <w:p>
      <w:pPr>
        <w:pStyle w:val="BookText"/>
      </w:pPr>
      <w:r>
        <w:rPr>
          <w:rFonts w:ascii="IRNazanin" w:hAnsi="IRNazanin" w:eastAsia="IRNazanin" w:cs="IRNazanin"/>
          <w:lang w:bidi="fa-IR"/>
          <w:color w:val="111111"/>
          <w:sz w:val="28"/>
          <w:szCs w:val="28"/>
          <w:rtl/>
        </w:rPr>
        <w:t xml:space="preserve">لا یخرج القائم (علیه السّلام) إلّا فی وتر من السنین........2228</w:t>
      </w:r>
    </w:p>
    <w:p>
      <w:pPr>
        <w:pStyle w:val="BookText"/>
      </w:pPr>
      <w:r>
        <w:rPr>
          <w:rFonts w:ascii="IRNazanin" w:hAnsi="IRNazanin" w:eastAsia="IRNazanin" w:cs="IRNazanin"/>
          <w:lang w:bidi="fa-IR"/>
          <w:color w:val="111111"/>
          <w:sz w:val="28"/>
          <w:szCs w:val="28"/>
          <w:rtl/>
        </w:rPr>
        <w:t xml:space="preserve">لایخرج القائم (علیه السّلام) حتّی یخرج إثنی عشر من بنی هاشم ................1873</w:t>
      </w:r>
    </w:p>
    <w:p>
      <w:pPr>
        <w:pStyle w:val="BookText"/>
      </w:pPr>
      <w:r>
        <w:rPr>
          <w:rFonts w:ascii="IRNazanin" w:hAnsi="IRNazanin" w:eastAsia="IRNazanin" w:cs="IRNazanin"/>
          <w:lang w:bidi="fa-IR"/>
          <w:color w:val="111111"/>
          <w:sz w:val="28"/>
          <w:szCs w:val="28"/>
          <w:rtl/>
        </w:rPr>
        <w:t xml:space="preserve">لا یخرج القائم (علیه السّلام) حتّی یکون تکملة الحلقة قلت: وکم..... ....................2366</w:t>
      </w:r>
    </w:p>
    <w:p>
      <w:pPr>
        <w:pStyle w:val="BookText"/>
      </w:pPr>
      <w:r>
        <w:rPr>
          <w:rFonts w:ascii="IRNazanin" w:hAnsi="IRNazanin" w:eastAsia="IRNazanin" w:cs="IRNazanin"/>
          <w:lang w:bidi="fa-IR"/>
          <w:color w:val="111111"/>
          <w:sz w:val="28"/>
          <w:szCs w:val="28"/>
          <w:rtl/>
        </w:rPr>
        <w:t xml:space="preserve">لایخرج القائم (علیه السّلام) فی أقلّ من الفئة ولا تکون الفئة....................274</w:t>
      </w:r>
    </w:p>
    <w:p>
      <w:pPr>
        <w:pStyle w:val="BookText"/>
      </w:pPr>
      <w:r>
        <w:rPr>
          <w:rFonts w:ascii="IRNazanin" w:hAnsi="IRNazanin" w:eastAsia="IRNazanin" w:cs="IRNazanin"/>
          <w:lang w:bidi="fa-IR"/>
          <w:color w:val="111111"/>
          <w:sz w:val="28"/>
          <w:szCs w:val="28"/>
          <w:rtl/>
        </w:rPr>
        <w:t xml:space="preserve">لایخرج القائم(علیه السّلام) من مکّة حتی یکون تکلمة الحلقة .................................2291</w:t>
      </w:r>
    </w:p>
    <w:p>
      <w:pPr>
        <w:pStyle w:val="BookText"/>
      </w:pPr>
      <w:r>
        <w:rPr>
          <w:rFonts w:ascii="IRNazanin" w:hAnsi="IRNazanin" w:eastAsia="IRNazanin" w:cs="IRNazanin"/>
          <w:lang w:bidi="fa-IR"/>
          <w:color w:val="111111"/>
          <w:sz w:val="28"/>
          <w:szCs w:val="28"/>
          <w:rtl/>
        </w:rPr>
        <w:t xml:space="preserve">لا یخرج المهدیّ (علیه السّلام) حتّی تروا الظلمة ...............................1850</w:t>
      </w:r>
    </w:p>
    <w:p>
      <w:pPr>
        <w:pStyle w:val="BookText"/>
      </w:pPr>
      <w:r>
        <w:rPr>
          <w:rFonts w:ascii="IRNazanin" w:hAnsi="IRNazanin" w:eastAsia="IRNazanin" w:cs="IRNazanin"/>
          <w:lang w:bidi="fa-IR"/>
          <w:color w:val="111111"/>
          <w:sz w:val="28"/>
          <w:szCs w:val="28"/>
          <w:rtl/>
        </w:rPr>
        <w:t xml:space="preserve">لا یخرج المهدیّ (علیه السّلام) حتّی تطلع مع الشمس آیة...................................1634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لایخرج المهدیّ(علیه السّلام) حتّی یقوم السفیانی ....2045 ، 2046</w:t>
      </w:r>
    </w:p>
    <w:p>
      <w:pPr>
        <w:pStyle w:val="BookText"/>
      </w:pPr>
      <w:r>
        <w:rPr>
          <w:rFonts w:ascii="IRNazanin" w:hAnsi="IRNazanin" w:eastAsia="IRNazanin" w:cs="IRNazanin"/>
          <w:lang w:bidi="fa-IR"/>
          <w:color w:val="111111"/>
          <w:sz w:val="28"/>
          <w:szCs w:val="28"/>
          <w:rtl/>
        </w:rPr>
        <w:t xml:space="preserve">لا یخرج المهدیّ (علیه السّلام) حتّی یکفر بالله جهراً ..... 741</w:t>
      </w:r>
    </w:p>
    <w:p>
      <w:pPr>
        <w:pStyle w:val="BookText"/>
      </w:pPr>
      <w:r>
        <w:rPr>
          <w:rFonts w:ascii="IRNazanin" w:hAnsi="IRNazanin" w:eastAsia="IRNazanin" w:cs="IRNazanin"/>
          <w:lang w:bidi="fa-IR"/>
          <w:color w:val="111111"/>
          <w:sz w:val="28"/>
          <w:szCs w:val="28"/>
          <w:rtl/>
        </w:rPr>
        <w:t xml:space="preserve">الایذهب ملک هؤلاء حتی یستعرضوا الناس بالکوفة (فی )یوم الجمعة...........................1881</w:t>
      </w:r>
    </w:p>
    <w:p>
      <w:pPr>
        <w:pStyle w:val="BookText"/>
      </w:pPr>
      <w:r>
        <w:rPr>
          <w:rFonts w:ascii="IRNazanin" w:hAnsi="IRNazanin" w:eastAsia="IRNazanin" w:cs="IRNazanin"/>
          <w:lang w:bidi="fa-IR"/>
          <w:color w:val="111111"/>
          <w:sz w:val="28"/>
          <w:szCs w:val="28"/>
          <w:rtl/>
        </w:rPr>
        <w:t xml:space="preserve">لایری شخصه ولا یحلّ ذکره باسمه حتّی یخرج...........................18</w:t>
      </w:r>
    </w:p>
    <w:p>
      <w:pPr>
        <w:pStyle w:val="BookText"/>
      </w:pPr>
      <w:r>
        <w:rPr>
          <w:rFonts w:ascii="IRNazanin" w:hAnsi="IRNazanin" w:eastAsia="IRNazanin" w:cs="IRNazanin"/>
          <w:lang w:bidi="fa-IR"/>
          <w:color w:val="111111"/>
          <w:sz w:val="28"/>
          <w:szCs w:val="28"/>
          <w:rtl/>
        </w:rPr>
        <w:t xml:space="preserve">لایزال بکم الأمر حتّی یولد فی الفتنة والجور من لا یعرف...............................................651</w:t>
      </w:r>
    </w:p>
    <w:p>
      <w:pPr>
        <w:pStyle w:val="BookText"/>
      </w:pPr>
      <w:r>
        <w:rPr>
          <w:rFonts w:ascii="IRNazanin" w:hAnsi="IRNazanin" w:eastAsia="IRNazanin" w:cs="IRNazanin"/>
          <w:lang w:bidi="fa-IR"/>
          <w:color w:val="111111"/>
          <w:sz w:val="28"/>
          <w:szCs w:val="28"/>
          <w:rtl/>
        </w:rPr>
        <w:t xml:space="preserve">لایزال بلاء بنی أمیّة شدید حتّی یبعث الله العصب ...................................................1783</w:t>
      </w:r>
    </w:p>
    <w:p>
      <w:pPr>
        <w:pStyle w:val="BookText"/>
      </w:pPr>
      <w:r>
        <w:rPr>
          <w:rFonts w:ascii="IRNazanin" w:hAnsi="IRNazanin" w:eastAsia="IRNazanin" w:cs="IRNazanin"/>
          <w:lang w:bidi="fa-IR"/>
          <w:color w:val="111111"/>
          <w:sz w:val="28"/>
          <w:szCs w:val="28"/>
          <w:rtl/>
        </w:rPr>
        <w:t xml:space="preserve">لا یزالون ولا تزال حتّی ببعث الله لهذا الأمر..............865</w:t>
      </w:r>
    </w:p>
    <w:p>
      <w:pPr>
        <w:pStyle w:val="BookText"/>
      </w:pPr>
      <w:r>
        <w:rPr>
          <w:rFonts w:ascii="IRNazanin" w:hAnsi="IRNazanin" w:eastAsia="IRNazanin" w:cs="IRNazanin"/>
          <w:lang w:bidi="fa-IR"/>
          <w:color w:val="111111"/>
          <w:sz w:val="28"/>
          <w:szCs w:val="28"/>
          <w:rtl/>
        </w:rPr>
        <w:t xml:space="preserve">لا یظهر المهدی إلاّ علی خوف شدید من الناس، وزلزال .......... ...........................1965</w:t>
      </w:r>
    </w:p>
    <w:p>
      <w:pPr>
        <w:pStyle w:val="BookText"/>
      </w:pPr>
      <w:r>
        <w:rPr>
          <w:rFonts w:ascii="IRNazanin" w:hAnsi="IRNazanin" w:eastAsia="IRNazanin" w:cs="IRNazanin"/>
          <w:lang w:bidi="fa-IR"/>
          <w:color w:val="111111"/>
          <w:sz w:val="28"/>
          <w:szCs w:val="28"/>
          <w:rtl/>
        </w:rPr>
        <w:t xml:space="preserve">لا یعبر السفیانی الفرات إلاّ وهو کافر ...........................................2050</w:t>
      </w:r>
    </w:p>
    <w:p>
      <w:pPr>
        <w:pStyle w:val="BookText"/>
      </w:pPr>
      <w:r>
        <w:rPr>
          <w:rFonts w:ascii="IRNazanin" w:hAnsi="IRNazanin" w:eastAsia="IRNazanin" w:cs="IRNazanin"/>
          <w:lang w:bidi="fa-IR"/>
          <w:color w:val="111111"/>
          <w:sz w:val="28"/>
          <w:szCs w:val="28"/>
          <w:rtl/>
        </w:rPr>
        <w:t xml:space="preserve">لایفتح بلنجر، ولا جبل الدّیلم، إلاّ علی یدی رجل من آل محمّد(صلی الله علیه و آله) ........2521</w:t>
      </w:r>
    </w:p>
    <w:p>
      <w:pPr>
        <w:pStyle w:val="BookText"/>
      </w:pPr>
      <w:r>
        <w:rPr>
          <w:rFonts w:ascii="IRNazanin" w:hAnsi="IRNazanin" w:eastAsia="IRNazanin" w:cs="IRNazanin"/>
          <w:lang w:bidi="fa-IR"/>
          <w:color w:val="111111"/>
          <w:sz w:val="28"/>
          <w:szCs w:val="28"/>
          <w:rtl/>
        </w:rPr>
        <w:t xml:space="preserve">الایفلت منهم [من جیش أرسله السفیانی لمحاربة الهاشمیّین بمکّة] أحد. ..........2065</w:t>
      </w:r>
    </w:p>
    <w:p>
      <w:pPr>
        <w:pStyle w:val="BookText"/>
      </w:pPr>
      <w:r>
        <w:rPr>
          <w:rFonts w:ascii="IRNazanin" w:hAnsi="IRNazanin" w:eastAsia="IRNazanin" w:cs="IRNazanin"/>
          <w:lang w:bidi="fa-IR"/>
          <w:color w:val="111111"/>
          <w:sz w:val="28"/>
          <w:szCs w:val="28"/>
          <w:rtl/>
        </w:rPr>
        <w:t xml:space="preserve">الأیقوم القائم حتی تفقأ عین الدنیا، وتظهر الحمرة فی السماء ..........1770</w:t>
      </w:r>
    </w:p>
    <w:p>
      <w:pPr>
        <w:pStyle w:val="BookText"/>
      </w:pPr>
      <w:r>
        <w:rPr>
          <w:rFonts w:ascii="IRNazanin" w:hAnsi="IRNazanin" w:eastAsia="IRNazanin" w:cs="IRNazanin"/>
          <w:lang w:bidi="fa-IR"/>
          <w:color w:val="111111"/>
          <w:sz w:val="28"/>
          <w:szCs w:val="28"/>
          <w:rtl/>
        </w:rPr>
        <w:t xml:space="preserve">لا یقوم القائم حتی یقوم إثنا عشر رجلا کلّهم یجمع علی قول ..........................................1907</w:t>
      </w:r>
    </w:p>
    <w:p>
      <w:pPr>
        <w:pStyle w:val="BookText"/>
      </w:pPr>
      <w:r>
        <w:rPr>
          <w:rFonts w:ascii="IRNazanin" w:hAnsi="IRNazanin" w:eastAsia="IRNazanin" w:cs="IRNazanin"/>
          <w:lang w:bidi="fa-IR"/>
          <w:color w:val="111111"/>
          <w:sz w:val="28"/>
          <w:szCs w:val="28"/>
          <w:rtl/>
        </w:rPr>
        <w:t xml:space="preserve">لا یکون الأمر الّذی تنتظرونه حتّی یبرأ بعضکم من بعض ..............................................1558</w:t>
      </w:r>
    </w:p>
    <w:p>
      <w:pPr>
        <w:pStyle w:val="BookText"/>
      </w:pPr>
      <w:r>
        <w:rPr>
          <w:rFonts w:ascii="IRNazanin" w:hAnsi="IRNazanin" w:eastAsia="IRNazanin" w:cs="IRNazanin"/>
          <w:lang w:bidi="fa-IR"/>
          <w:color w:val="111111"/>
          <w:sz w:val="28"/>
          <w:szCs w:val="28"/>
          <w:rtl/>
        </w:rPr>
        <w:t xml:space="preserve">لا یکون القائم إلاّ امام این امام .....................989</w:t>
      </w:r>
    </w:p>
    <w:p>
      <w:pPr>
        <w:pStyle w:val="BookText"/>
      </w:pPr>
      <w:r>
        <w:rPr>
          <w:rFonts w:ascii="IRNazanin" w:hAnsi="IRNazanin" w:eastAsia="IRNazanin" w:cs="IRNazanin"/>
          <w:lang w:bidi="fa-IR"/>
          <w:color w:val="111111"/>
          <w:sz w:val="28"/>
          <w:szCs w:val="28"/>
          <w:rtl/>
        </w:rPr>
        <w:t xml:space="preserve">لا یکون ذلک حتّی یختلف سیف بنی فلان و تضییق ............................................1874</w:t>
      </w:r>
    </w:p>
    <w:p>
      <w:pPr>
        <w:pStyle w:val="BookText"/>
      </w:pPr>
      <w:r>
        <w:rPr>
          <w:rFonts w:ascii="IRNazanin" w:hAnsi="IRNazanin" w:eastAsia="IRNazanin" w:cs="IRNazanin"/>
          <w:lang w:bidi="fa-IR"/>
          <w:color w:val="111111"/>
          <w:sz w:val="28"/>
          <w:szCs w:val="28"/>
          <w:rtl/>
        </w:rPr>
        <w:t xml:space="preserve">لا یکون ذلک حتی یخرج خارج من آل أبی سفیان ......................................................2126</w:t>
      </w:r>
    </w:p>
    <w:p>
      <w:pPr>
        <w:pStyle w:val="BookText"/>
      </w:pPr>
      <w:r>
        <w:rPr>
          <w:rFonts w:ascii="IRNazanin" w:hAnsi="IRNazanin" w:eastAsia="IRNazanin" w:cs="IRNazanin"/>
          <w:lang w:bidi="fa-IR"/>
          <w:color w:val="111111"/>
          <w:sz w:val="28"/>
          <w:szCs w:val="28"/>
          <w:rtl/>
        </w:rPr>
        <w:t xml:space="preserve">لا یکون فساد ملک بنی فلان حتی یختلف سیفا بنی فلان.................. 1880</w:t>
      </w:r>
    </w:p>
    <w:p>
      <w:pPr>
        <w:pStyle w:val="BookText"/>
      </w:pPr>
      <w:r>
        <w:rPr>
          <w:rFonts w:ascii="IRNazanin" w:hAnsi="IRNazanin" w:eastAsia="IRNazanin" w:cs="IRNazanin"/>
          <w:lang w:bidi="fa-IR"/>
          <w:color w:val="111111"/>
          <w:sz w:val="28"/>
          <w:szCs w:val="28"/>
          <w:rtl/>
        </w:rPr>
        <w:t xml:space="preserve">لا یکون ما ترجون حتّی یخطب السفیانی علی أعوادها، فإذا کان ذلک ...........................1847</w:t>
      </w:r>
    </w:p>
    <w:p>
      <w:pPr>
        <w:pStyle w:val="BookText"/>
      </w:pPr>
      <w:r>
        <w:rPr>
          <w:rFonts w:ascii="IRNazanin" w:hAnsi="IRNazanin" w:eastAsia="IRNazanin" w:cs="IRNazanin"/>
          <w:lang w:bidi="fa-IR"/>
          <w:color w:val="111111"/>
          <w:sz w:val="28"/>
          <w:szCs w:val="28"/>
          <w:rtl/>
        </w:rPr>
        <w:t xml:space="preserve">لا یکون هذا الأمر إلا ّفی أخملنا ذکراً ..........235</w:t>
      </w:r>
    </w:p>
    <w:p>
      <w:pPr>
        <w:pStyle w:val="BookText"/>
      </w:pPr>
      <w:r>
        <w:rPr>
          <w:rFonts w:ascii="IRNazanin" w:hAnsi="IRNazanin" w:eastAsia="IRNazanin" w:cs="IRNazanin"/>
          <w:lang w:bidi="fa-IR"/>
          <w:color w:val="111111"/>
          <w:sz w:val="28"/>
          <w:szCs w:val="28"/>
          <w:rtl/>
        </w:rPr>
        <w:t xml:space="preserve">لا یکون هذا الأمر حتّی یذهب ثلثا الناس . .........1536</w:t>
      </w:r>
    </w:p>
    <w:p>
      <w:pPr>
        <w:pStyle w:val="BookText"/>
      </w:pPr>
      <w:r>
        <w:rPr>
          <w:rFonts w:ascii="IRNazanin" w:hAnsi="IRNazanin" w:eastAsia="IRNazanin" w:cs="IRNazanin"/>
          <w:lang w:bidi="fa-IR"/>
          <w:color w:val="111111"/>
          <w:sz w:val="28"/>
          <w:szCs w:val="28"/>
          <w:rtl/>
        </w:rPr>
        <w:t xml:space="preserve">لتأتینّکم بعدی أربع فتن: الأولی: تستحلّ فیها لدماء...................1637</w:t>
      </w:r>
    </w:p>
    <w:p>
      <w:pPr>
        <w:pStyle w:val="BookText"/>
      </w:pPr>
      <w:r>
        <w:rPr>
          <w:rFonts w:ascii="IRNazanin" w:hAnsi="IRNazanin" w:eastAsia="IRNazanin" w:cs="IRNazanin"/>
          <w:lang w:bidi="fa-IR"/>
          <w:color w:val="111111"/>
          <w:sz w:val="28"/>
          <w:szCs w:val="28"/>
          <w:rtl/>
        </w:rPr>
        <w:t xml:space="preserve">لترجعنّ نفوس ذهبت ولیقیضنّ قوم لقوم ............ 1750لتعطفنّ الدنیا علینا بعد شماسها عطف الضروس..487</w:t>
      </w:r>
    </w:p>
    <w:p>
      <w:pPr>
        <w:pStyle w:val="BookText"/>
      </w:pPr>
      <w:r>
        <w:rPr>
          <w:rFonts w:ascii="IRNazanin" w:hAnsi="IRNazanin" w:eastAsia="IRNazanin" w:cs="IRNazanin"/>
          <w:lang w:bidi="fa-IR"/>
          <w:color w:val="111111"/>
          <w:sz w:val="28"/>
          <w:szCs w:val="28"/>
          <w:rtl/>
        </w:rPr>
        <w:t xml:space="preserve">التملأنّ الأرض جوراً وظلماً، فإذا ملئت ...800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لتملأنّ الأرض ظلماً وجوراً ............2534</w:t>
      </w:r>
    </w:p>
    <w:p>
      <w:pPr>
        <w:pStyle w:val="BookText"/>
      </w:pPr>
      <w:r>
        <w:rPr>
          <w:rFonts w:ascii="Amiri" w:hAnsi="Amiri" w:eastAsia="Amiri" w:cs="Amiri"/>
          <w:lang w:bidi="ar-SA"/>
          <w:color w:val="111111"/>
          <w:sz w:val="28"/>
          <w:szCs w:val="28"/>
          <w:rtl/>
        </w:rPr>
        <w:t xml:space="preserve">لتملأنّ الأرض ظلماً و جوراً حتّی لا یقول أحد .. 811</w:t>
      </w:r>
    </w:p>
    <w:p>
      <w:pPr>
        <w:pStyle w:val="BookText"/>
      </w:pPr>
      <w:r>
        <w:rPr>
          <w:rFonts w:ascii="Amiri" w:hAnsi="Amiri" w:eastAsia="Amiri" w:cs="Amiri"/>
          <w:lang w:bidi="ar-SA"/>
          <w:color w:val="111111"/>
          <w:sz w:val="28"/>
          <w:szCs w:val="28"/>
          <w:rtl/>
        </w:rPr>
        <w:t xml:space="preserve">التملأنّ الأرض ظلماً وعدواناً، ثم لیخرجنّ رجل ...........................................................716</w:t>
      </w:r>
    </w:p>
    <w:p>
      <w:pPr>
        <w:pStyle w:val="BookText"/>
      </w:pPr>
      <w:r>
        <w:rPr>
          <w:rFonts w:ascii="IRNazanin" w:hAnsi="IRNazanin" w:eastAsia="IRNazanin" w:cs="IRNazanin"/>
          <w:lang w:bidi="fa-IR"/>
          <w:color w:val="111111"/>
          <w:sz w:val="28"/>
          <w:szCs w:val="28"/>
          <w:rtl/>
        </w:rPr>
        <w:t xml:space="preserve">لقد أسری بی ربّی عزّ وجلّ فأوحی إلیّ من وراء حجاب ما أوحی ...............................2863</w:t>
      </w:r>
    </w:p>
    <w:p>
      <w:pPr>
        <w:pStyle w:val="BookText"/>
      </w:pPr>
      <w:r>
        <w:rPr>
          <w:rFonts w:ascii="IRNazanin" w:hAnsi="IRNazanin" w:eastAsia="IRNazanin" w:cs="IRNazanin"/>
          <w:lang w:bidi="fa-IR"/>
          <w:color w:val="111111"/>
          <w:sz w:val="28"/>
          <w:szCs w:val="28"/>
          <w:rtl/>
        </w:rPr>
        <w:t xml:space="preserve">لقد أعطیت الستّ: علم المنایا والبلایا [ والوصایا ]وفصل الخطاب...........................2853</w:t>
      </w:r>
    </w:p>
    <w:p>
      <w:pPr>
        <w:pStyle w:val="BookText"/>
      </w:pPr>
      <w:r>
        <w:rPr>
          <w:rFonts w:ascii="Amiri" w:hAnsi="Amiri" w:eastAsia="Amiri" w:cs="Amiri"/>
          <w:lang w:bidi="ar-SA"/>
          <w:color w:val="111111"/>
          <w:sz w:val="28"/>
          <w:szCs w:val="28"/>
          <w:rtl/>
        </w:rPr>
        <w:t xml:space="preserve">لقد تسمّوا باسم ماسمّی الله به أحداً إلّا علیّ بن أبی طالب.............................2875</w:t>
      </w:r>
    </w:p>
    <w:p>
      <w:pPr>
        <w:pStyle w:val="BookText"/>
      </w:pPr>
      <w:r>
        <w:rPr>
          <w:rFonts w:ascii="IRNazanin" w:hAnsi="IRNazanin" w:eastAsia="IRNazanin" w:cs="IRNazanin"/>
          <w:lang w:bidi="fa-IR"/>
          <w:color w:val="111111"/>
          <w:sz w:val="28"/>
          <w:szCs w:val="28"/>
          <w:rtl/>
        </w:rPr>
        <w:t xml:space="preserve">لقد نزلت هذه الآیة فی المفتقدین من أصحاب القائم (علیه السّلام) قوله عزّ وجلّ .. ........2608</w:t>
      </w:r>
    </w:p>
    <w:p>
      <w:pPr>
        <w:pStyle w:val="BookText"/>
      </w:pPr>
      <w:r>
        <w:rPr>
          <w:rFonts w:ascii="IRNazanin" w:hAnsi="IRNazanin" w:eastAsia="IRNazanin" w:cs="IRNazanin"/>
          <w:lang w:bidi="fa-IR"/>
          <w:color w:val="111111"/>
          <w:sz w:val="28"/>
          <w:szCs w:val="28"/>
          <w:rtl/>
        </w:rPr>
        <w:t xml:space="preserve">لقی المنهال بن عمرو علیّ بن الحسین (علیهماالسّلام) فقال له: کیف أصبحت ..........2769</w:t>
      </w:r>
    </w:p>
    <w:p>
      <w:pPr>
        <w:pStyle w:val="BookText"/>
      </w:pPr>
      <w:r>
        <w:rPr>
          <w:rFonts w:ascii="IRNazanin" w:hAnsi="IRNazanin" w:eastAsia="IRNazanin" w:cs="IRNazanin"/>
          <w:lang w:bidi="fa-IR"/>
          <w:color w:val="111111"/>
          <w:sz w:val="28"/>
          <w:szCs w:val="28"/>
          <w:rtl/>
        </w:rPr>
        <w:t xml:space="preserve">لقیت أبا جعفر محمّد بن علیّ (علیهماالسّلام) .. ثمّ نظر إلی أبو جعفرعلیه السّلام ..................221</w:t>
      </w:r>
    </w:p>
    <w:p>
      <w:pPr>
        <w:pStyle w:val="BookText"/>
      </w:pPr>
      <w:r>
        <w:rPr>
          <w:rFonts w:ascii="IRNazanin" w:hAnsi="IRNazanin" w:eastAsia="IRNazanin" w:cs="IRNazanin"/>
          <w:lang w:bidi="fa-IR"/>
          <w:color w:val="111111"/>
          <w:sz w:val="28"/>
          <w:szCs w:val="28"/>
          <w:rtl/>
        </w:rPr>
        <w:t xml:space="preserve">لقیت أبا جعفر محمّد بن علی (علیهماالسّلام) فی حجّ أو عمرة فقلت: کبرت سنّی ...............................220</w:t>
      </w:r>
    </w:p>
    <w:p>
      <w:pPr>
        <w:pStyle w:val="BookText"/>
      </w:pPr>
      <w:r>
        <w:rPr>
          <w:rFonts w:ascii="IRNazanin" w:hAnsi="IRNazanin" w:eastAsia="IRNazanin" w:cs="IRNazanin"/>
          <w:lang w:bidi="fa-IR"/>
          <w:color w:val="111111"/>
          <w:sz w:val="28"/>
          <w:szCs w:val="28"/>
          <w:rtl/>
        </w:rPr>
        <w:t xml:space="preserve">لقینا بمکّة رجلاًمن أهل المغرب، فدخلنا علیه مع جماعة.............................1234</w:t>
      </w:r>
    </w:p>
    <w:p>
      <w:pPr>
        <w:pStyle w:val="BookText"/>
      </w:pPr>
      <w:r>
        <w:rPr>
          <w:rFonts w:ascii="IRNazanin" w:hAnsi="IRNazanin" w:eastAsia="IRNazanin" w:cs="IRNazanin"/>
          <w:lang w:bidi="fa-IR"/>
          <w:color w:val="111111"/>
          <w:sz w:val="28"/>
          <w:szCs w:val="28"/>
          <w:rtl/>
        </w:rPr>
        <w:t xml:space="preserve">لکلّ أناس دولة یرقبونها .....................889</w:t>
      </w:r>
    </w:p>
    <w:p>
      <w:pPr>
        <w:pStyle w:val="BookText"/>
      </w:pPr>
      <w:r>
        <w:rPr>
          <w:rFonts w:ascii="IRNazanin" w:hAnsi="IRNazanin" w:eastAsia="IRNazanin" w:cs="IRNazanin"/>
          <w:lang w:bidi="fa-IR"/>
          <w:color w:val="111111"/>
          <w:sz w:val="28"/>
          <w:szCs w:val="28"/>
          <w:rtl/>
        </w:rPr>
        <w:t xml:space="preserve">اللساعة أشراط ؛ قیل: وما أشراطها؟ قال: علوّ أهل الفسق فی المساجد...............1653</w:t>
      </w:r>
    </w:p>
    <w:p>
      <w:pPr>
        <w:pStyle w:val="BookText"/>
      </w:pPr>
      <w:r>
        <w:rPr>
          <w:rFonts w:ascii="IRNazanin" w:hAnsi="IRNazanin" w:eastAsia="IRNazanin" w:cs="IRNazanin"/>
          <w:lang w:bidi="fa-IR"/>
          <w:color w:val="111111"/>
          <w:sz w:val="28"/>
          <w:szCs w:val="28"/>
          <w:rtl/>
        </w:rPr>
        <w:t xml:space="preserve">للقائم غیبتان: إحداهما طویلة، والأخری قصیرة ............... .............................1569</w:t>
      </w:r>
    </w:p>
    <w:p>
      <w:pPr>
        <w:pStyle w:val="BookText"/>
      </w:pPr>
      <w:r>
        <w:rPr>
          <w:rFonts w:ascii="IRNazanin" w:hAnsi="IRNazanin" w:eastAsia="IRNazanin" w:cs="IRNazanin"/>
          <w:lang w:bidi="fa-IR"/>
          <w:color w:val="111111"/>
          <w:sz w:val="28"/>
          <w:szCs w:val="28"/>
          <w:rtl/>
        </w:rPr>
        <w:t xml:space="preserve">للقائم غیبتان: إحداهما قصیرة، والأخری طویلة ....1570</w:t>
      </w:r>
    </w:p>
    <w:p>
      <w:pPr>
        <w:pStyle w:val="BookText"/>
      </w:pPr>
      <w:r>
        <w:rPr>
          <w:rFonts w:ascii="IRNazanin" w:hAnsi="IRNazanin" w:eastAsia="IRNazanin" w:cs="IRNazanin"/>
          <w:lang w:bidi="fa-IR"/>
          <w:color w:val="111111"/>
          <w:sz w:val="28"/>
          <w:szCs w:val="28"/>
          <w:rtl/>
        </w:rPr>
        <w:t xml:space="preserve">للقائم (علیه السّلام) غیبة قبل قیامه، قلت: ولم؟..........1170</w:t>
      </w:r>
    </w:p>
    <w:p>
      <w:pPr>
        <w:pStyle w:val="BookText"/>
      </w:pPr>
      <w:r>
        <w:rPr>
          <w:rFonts w:ascii="IRNazanin" w:hAnsi="IRNazanin" w:eastAsia="IRNazanin" w:cs="IRNazanin"/>
          <w:lang w:bidi="fa-IR"/>
          <w:color w:val="111111"/>
          <w:sz w:val="28"/>
          <w:szCs w:val="28"/>
          <w:rtl/>
        </w:rPr>
        <w:t xml:space="preserve">للقائم منّا غیبة أمدها طویل، کانّی بالشیعة یجولون...............................844</w:t>
      </w:r>
    </w:p>
    <w:p>
      <w:pPr>
        <w:pStyle w:val="BookText"/>
      </w:pPr>
      <w:r>
        <w:rPr>
          <w:rFonts w:ascii="IRNazanin" w:hAnsi="IRNazanin" w:eastAsia="IRNazanin" w:cs="IRNazanin"/>
          <w:lang w:bidi="fa-IR"/>
          <w:color w:val="111111"/>
          <w:sz w:val="28"/>
          <w:szCs w:val="28"/>
          <w:rtl/>
        </w:rPr>
        <w:t xml:space="preserve">لما أراد الله تعالی أن یکشف أمر الحلّاج ویظهر فضیحته ..............................................1267</w:t>
      </w:r>
    </w:p>
    <w:p>
      <w:pPr>
        <w:pStyle w:val="BookText"/>
      </w:pPr>
      <w:r>
        <w:rPr>
          <w:rFonts w:ascii="IRNazanin" w:hAnsi="IRNazanin" w:eastAsia="IRNazanin" w:cs="IRNazanin"/>
          <w:lang w:bidi="fa-IR"/>
          <w:color w:val="111111"/>
          <w:sz w:val="28"/>
          <w:szCs w:val="28"/>
          <w:rtl/>
        </w:rPr>
        <w:t xml:space="preserve">لما استخلف عمر سأل علیاً (علیه السّلام) أن یدفع إلیهم القرآن فیحرّفوه ........................2327</w:t>
      </w:r>
    </w:p>
    <w:p>
      <w:pPr>
        <w:pStyle w:val="BookText"/>
      </w:pPr>
      <w:r>
        <w:rPr>
          <w:rFonts w:ascii="IRNazanin" w:hAnsi="IRNazanin" w:eastAsia="IRNazanin" w:cs="IRNazanin"/>
          <w:lang w:bidi="fa-IR"/>
          <w:color w:val="111111"/>
          <w:sz w:val="28"/>
          <w:szCs w:val="28"/>
          <w:rtl/>
        </w:rPr>
        <w:t xml:space="preserve">لمّا أسری بی إلی السماء الرابعة نظرت إلی قبّة من لؤلؤ ..............................................1495</w:t>
      </w:r>
    </w:p>
    <w:p>
      <w:pPr>
        <w:pStyle w:val="BookText"/>
      </w:pPr>
      <w:r>
        <w:rPr>
          <w:rFonts w:ascii="Amiri" w:hAnsi="Amiri" w:eastAsia="Amiri" w:cs="Amiri"/>
          <w:lang w:bidi="ar-SA"/>
          <w:color w:val="111111"/>
          <w:sz w:val="28"/>
          <w:szCs w:val="28"/>
          <w:rtl/>
        </w:rPr>
        <w:t xml:space="preserve">لمّا أسری بی إلی السماء أوحی إلیّ ربّی جلّ جلاله.......................2390</w:t>
      </w:r>
    </w:p>
    <w:p>
      <w:pPr>
        <w:pStyle w:val="BookText"/>
      </w:pPr>
      <w:r>
        <w:rPr>
          <w:rFonts w:ascii="IRNazanin" w:hAnsi="IRNazanin" w:eastAsia="IRNazanin" w:cs="IRNazanin"/>
          <w:lang w:bidi="fa-IR"/>
          <w:color w:val="111111"/>
          <w:sz w:val="28"/>
          <w:szCs w:val="28"/>
          <w:rtl/>
        </w:rPr>
        <w:t xml:space="preserve">لمّا التقی أمیر المؤمنین (علیه السّلام) وأهل البصرة نشر الرایة، رایة رسول الله (صلی الله علیه و آله) ........................................2397</w:t>
      </w:r>
    </w:p>
    <w:p>
      <w:pPr>
        <w:pStyle w:val="BookText"/>
      </w:pPr>
      <w:r>
        <w:rPr>
          <w:rFonts w:ascii="IRNazanin" w:hAnsi="IRNazanin" w:eastAsia="IRNazanin" w:cs="IRNazanin"/>
          <w:lang w:bidi="fa-IR"/>
          <w:color w:val="111111"/>
          <w:sz w:val="28"/>
          <w:szCs w:val="28"/>
          <w:rtl/>
        </w:rPr>
        <w:t xml:space="preserve">لمّا أنشدت مولای علیّ بن موسی الرضا(علیه السّلام) قصیدتی الّتی أوّلها .....................939</w:t>
      </w:r>
    </w:p>
    <w:p>
      <w:pPr>
        <w:pStyle w:val="BookText"/>
      </w:pPr>
      <w:r>
        <w:rPr>
          <w:rFonts w:ascii="IRNazanin" w:hAnsi="IRNazanin" w:eastAsia="IRNazanin" w:cs="IRNazanin"/>
          <w:lang w:bidi="fa-IR"/>
          <w:color w:val="111111"/>
          <w:sz w:val="28"/>
          <w:szCs w:val="28"/>
          <w:rtl/>
        </w:rPr>
        <w:t xml:space="preserve">لما أنقذ الشیخ أبو القاسم الحسین بن روح رضی الله عنه التوقیع............................................1069</w:t>
      </w:r>
    </w:p>
    <w:p>
      <w:pPr>
        <w:pStyle w:val="BookText"/>
      </w:pPr>
      <w:r>
        <w:rPr>
          <w:rFonts w:ascii="IRNazanin" w:hAnsi="IRNazanin" w:eastAsia="IRNazanin" w:cs="IRNazanin"/>
          <w:lang w:bidi="fa-IR"/>
          <w:color w:val="111111"/>
          <w:sz w:val="28"/>
          <w:szCs w:val="28"/>
          <w:rtl/>
        </w:rPr>
        <w:t xml:space="preserve">لمّا أن مرض النبی (صلی الله علیه و آله)المرضة الّتی قبضه الله فیها..............667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توفّی أبو محمّد(علیه السّلام) خرجت إلی الحجّ وأتیت المدینة .........................................1084</w:t>
      </w:r>
    </w:p>
    <w:p>
      <w:pPr>
        <w:pStyle w:val="BookText"/>
      </w:pPr>
      <w:r>
        <w:rPr>
          <w:rFonts w:ascii="IRNazanin" w:hAnsi="IRNazanin" w:eastAsia="IRNazanin" w:cs="IRNazanin"/>
          <w:lang w:bidi="fa-IR"/>
          <w:color w:val="111111"/>
          <w:sz w:val="28"/>
          <w:szCs w:val="28"/>
          <w:rtl/>
        </w:rPr>
        <w:t xml:space="preserve">لمّا تولّی الخلافة بعد الثلاثة أتی إلی البصرة فرقی جامعها .......................................1810</w:t>
      </w:r>
    </w:p>
    <w:p>
      <w:pPr>
        <w:pStyle w:val="BookText"/>
      </w:pPr>
      <w:r>
        <w:rPr>
          <w:rFonts w:ascii="IRNazanin" w:hAnsi="IRNazanin" w:eastAsia="IRNazanin" w:cs="IRNazanin"/>
          <w:lang w:bidi="fa-IR"/>
          <w:color w:val="111111"/>
          <w:sz w:val="28"/>
          <w:szCs w:val="28"/>
          <w:rtl/>
        </w:rPr>
        <w:t xml:space="preserve">لمّاجلی الفرس عن القادسیّة وبلغ یزدجرد بن شهریار ........... .....................984</w:t>
      </w:r>
    </w:p>
    <w:p>
      <w:pPr>
        <w:pStyle w:val="BookText"/>
      </w:pPr>
      <w:r>
        <w:rPr>
          <w:rFonts w:ascii="IRNazanin" w:hAnsi="IRNazanin" w:eastAsia="IRNazanin" w:cs="IRNazanin"/>
          <w:lang w:bidi="fa-IR"/>
          <w:color w:val="111111"/>
          <w:sz w:val="28"/>
          <w:szCs w:val="28"/>
          <w:rtl/>
        </w:rPr>
        <w:t xml:space="preserve">لمّا حضرت أبا جعفر محمّد بن عثمان العمری رضی الله عنه الوفاة ............1234</w:t>
      </w:r>
    </w:p>
    <w:p>
      <w:pPr>
        <w:pStyle w:val="BookText"/>
      </w:pPr>
      <w:r>
        <w:rPr>
          <w:rFonts w:ascii="IRNazanin" w:hAnsi="IRNazanin" w:eastAsia="IRNazanin" w:cs="IRNazanin"/>
          <w:lang w:bidi="fa-IR"/>
          <w:color w:val="111111"/>
          <w:sz w:val="28"/>
          <w:szCs w:val="28"/>
          <w:rtl/>
        </w:rPr>
        <w:t xml:space="preserve">لمّا حضرت یوسف (علیه السّلام) الوفاة جمع شیعته وأهل بیته فحمد الله ..............1089</w:t>
      </w:r>
    </w:p>
    <w:p>
      <w:pPr>
        <w:pStyle w:val="BookText"/>
      </w:pPr>
      <w:r>
        <w:rPr>
          <w:rFonts w:ascii="IRNazanin" w:hAnsi="IRNazanin" w:eastAsia="IRNazanin" w:cs="IRNazanin"/>
          <w:lang w:bidi="fa-IR"/>
          <w:color w:val="111111"/>
          <w:sz w:val="28"/>
          <w:szCs w:val="28"/>
          <w:rtl/>
        </w:rPr>
        <w:t xml:space="preserve">لمّا خرج طالب الحقّ، قیل لأبی عبد الله(علیه السّلام) : ترجو أن یکون هذا الیمانی؟ ...............1902</w:t>
      </w:r>
    </w:p>
    <w:p>
      <w:pPr>
        <w:pStyle w:val="BookText"/>
      </w:pPr>
      <w:r>
        <w:rPr>
          <w:rFonts w:ascii="IRNazanin" w:hAnsi="IRNazanin" w:eastAsia="IRNazanin" w:cs="IRNazanin"/>
          <w:lang w:bidi="fa-IR"/>
          <w:color w:val="111111"/>
          <w:sz w:val="28"/>
          <w:szCs w:val="28"/>
          <w:rtl/>
        </w:rPr>
        <w:t xml:space="preserve">لمّا دخل سلمان الکوفة ونظر إلیها، ذکر ما یکون من بلائها ..........................................1425</w:t>
      </w:r>
    </w:p>
    <w:p>
      <w:pPr>
        <w:pStyle w:val="BookText"/>
      </w:pPr>
      <w:r>
        <w:rPr>
          <w:rFonts w:ascii="IRNazanin" w:hAnsi="IRNazanin" w:eastAsia="IRNazanin" w:cs="IRNazanin"/>
          <w:lang w:bidi="fa-IR"/>
          <w:color w:val="111111"/>
          <w:sz w:val="28"/>
          <w:szCs w:val="28"/>
          <w:rtl/>
        </w:rPr>
        <w:t xml:space="preserve">لمّا رأی عیسی بن مریم قلّة من معه شکی إلی الله تعالی ...........................1984</w:t>
      </w:r>
    </w:p>
    <w:p>
      <w:pPr>
        <w:pStyle w:val="BookText"/>
      </w:pPr>
      <w:r>
        <w:rPr>
          <w:rFonts w:ascii="IRNazanin" w:hAnsi="IRNazanin" w:eastAsia="IRNazanin" w:cs="IRNazanin"/>
          <w:lang w:bidi="fa-IR"/>
          <w:color w:val="111111"/>
          <w:sz w:val="28"/>
          <w:szCs w:val="28"/>
          <w:rtl/>
        </w:rPr>
        <w:t xml:space="preserve">لمّا رجع أمیر المؤمنین علی بن أبی طالب (علیه السّلام)من قتال أهل النهروان نزل براثا ...........................1769</w:t>
      </w:r>
    </w:p>
    <w:p>
      <w:pPr>
        <w:pStyle w:val="BookText"/>
      </w:pPr>
      <w:r>
        <w:rPr>
          <w:rFonts w:ascii="IRNazanin" w:hAnsi="IRNazanin" w:eastAsia="IRNazanin" w:cs="IRNazanin"/>
          <w:lang w:bidi="fa-IR"/>
          <w:color w:val="111111"/>
          <w:sz w:val="28"/>
          <w:szCs w:val="28"/>
          <w:rtl/>
        </w:rPr>
        <w:t xml:space="preserve">لمّا سقط صاحب الزمان(علیه السّلام) من بطن أمة ...........................100</w:t>
      </w:r>
    </w:p>
    <w:p>
      <w:pPr>
        <w:pStyle w:val="BookText"/>
      </w:pPr>
      <w:r>
        <w:rPr>
          <w:rFonts w:ascii="IRNazanin" w:hAnsi="IRNazanin" w:eastAsia="IRNazanin" w:cs="IRNazanin"/>
          <w:lang w:bidi="fa-IR"/>
          <w:color w:val="111111"/>
          <w:sz w:val="28"/>
          <w:szCs w:val="28"/>
          <w:rtl/>
        </w:rPr>
        <w:t xml:space="preserve">لمّا صالح الحسن بن علی (علیه السّلام) معاویة، دخل علیه الناس فلامه ...........10</w:t>
      </w:r>
    </w:p>
    <w:p>
      <w:pPr>
        <w:pStyle w:val="BookText"/>
      </w:pPr>
      <w:r>
        <w:rPr>
          <w:rFonts w:ascii="IRNazanin" w:hAnsi="IRNazanin" w:eastAsia="IRNazanin" w:cs="IRNazanin"/>
          <w:lang w:bidi="fa-IR"/>
          <w:color w:val="111111"/>
          <w:sz w:val="28"/>
          <w:szCs w:val="28"/>
          <w:rtl/>
        </w:rPr>
        <w:t xml:space="preserve">لمّا طلب المنصور «أبا عبدالله» توضّأ وصلّی رکعتین ...............................................459</w:t>
      </w:r>
    </w:p>
    <w:p>
      <w:pPr>
        <w:pStyle w:val="BookText"/>
      </w:pPr>
      <w:r>
        <w:rPr>
          <w:rFonts w:ascii="IRNazanin" w:hAnsi="IRNazanin" w:eastAsia="IRNazanin" w:cs="IRNazanin"/>
          <w:lang w:bidi="fa-IR"/>
          <w:color w:val="111111"/>
          <w:sz w:val="28"/>
          <w:szCs w:val="28"/>
          <w:rtl/>
        </w:rPr>
        <w:t xml:space="preserve">لمّا عرج بی إلی السماء، أتانی النداء (من ربّی تعالی )...........................1631</w:t>
      </w:r>
    </w:p>
    <w:p>
      <w:pPr>
        <w:pStyle w:val="BookText"/>
      </w:pPr>
      <w:r>
        <w:rPr>
          <w:rFonts w:ascii="IRNazanin" w:hAnsi="IRNazanin" w:eastAsia="IRNazanin" w:cs="IRNazanin"/>
          <w:lang w:bidi="fa-IR"/>
          <w:color w:val="111111"/>
          <w:sz w:val="28"/>
          <w:szCs w:val="28"/>
          <w:rtl/>
        </w:rPr>
        <w:t xml:space="preserve">لمّاعرج بی إلی السماء السابعة ........................... الما لمّاعرج بی إلی السماء.... فنودیت: یا محمّد! فقلت: لبیک ......................................2494</w:t>
      </w:r>
    </w:p>
    <w:p>
      <w:pPr>
        <w:pStyle w:val="BookText"/>
      </w:pPr>
      <w:r>
        <w:rPr>
          <w:rFonts w:ascii="IRNazanin" w:hAnsi="IRNazanin" w:eastAsia="IRNazanin" w:cs="IRNazanin"/>
          <w:lang w:bidi="fa-IR"/>
          <w:color w:val="111111"/>
          <w:sz w:val="28"/>
          <w:szCs w:val="28"/>
          <w:rtl/>
        </w:rPr>
        <w:t xml:space="preserve">لمّا عرج بی إلی ربّی جلّ جلاله أتانی النداء: یا محمّد...................................642</w:t>
      </w:r>
    </w:p>
    <w:p>
      <w:pPr>
        <w:pStyle w:val="BookText"/>
      </w:pPr>
      <w:r>
        <w:rPr>
          <w:rFonts w:ascii="IRNazanin" w:hAnsi="IRNazanin" w:eastAsia="IRNazanin" w:cs="IRNazanin"/>
          <w:lang w:bidi="fa-IR"/>
          <w:color w:val="111111"/>
          <w:sz w:val="28"/>
          <w:szCs w:val="28"/>
          <w:rtl/>
        </w:rPr>
        <w:t xml:space="preserve">لمّا فرغ أمیر المؤمنین (علیه السّلام) من حرب الجمل خطب الناس .....................................1801</w:t>
      </w:r>
    </w:p>
    <w:p>
      <w:pPr>
        <w:pStyle w:val="BookText"/>
      </w:pPr>
      <w:r>
        <w:rPr>
          <w:rFonts w:ascii="IRNazanin" w:hAnsi="IRNazanin" w:eastAsia="IRNazanin" w:cs="IRNazanin"/>
          <w:lang w:bidi="fa-IR"/>
          <w:color w:val="111111"/>
          <w:sz w:val="28"/>
          <w:szCs w:val="28"/>
          <w:rtl/>
        </w:rPr>
        <w:t xml:space="preserve">لمّا قبض سیّدنا أبو محمّد الحسن بن علیّ العسکری(علیه السّلام) وفد من قم.................1292</w:t>
      </w:r>
    </w:p>
    <w:p>
      <w:pPr>
        <w:pStyle w:val="BookText"/>
      </w:pPr>
      <w:r>
        <w:rPr>
          <w:rFonts w:ascii="IRNazanin" w:hAnsi="IRNazanin" w:eastAsia="IRNazanin" w:cs="IRNazanin"/>
          <w:lang w:bidi="fa-IR"/>
          <w:color w:val="111111"/>
          <w:sz w:val="28"/>
          <w:szCs w:val="28"/>
          <w:rtl/>
        </w:rPr>
        <w:t xml:space="preserve">لمّا قتل الحسین (علیه السّلام) سمع أهلنا قائلاً یقول بالمدینة..................................917</w:t>
      </w:r>
    </w:p>
    <w:p>
      <w:pPr>
        <w:pStyle w:val="BookText"/>
      </w:pPr>
      <w:r>
        <w:rPr>
          <w:rFonts w:ascii="IRNazanin" w:hAnsi="IRNazanin" w:eastAsia="IRNazanin" w:cs="IRNazanin"/>
          <w:lang w:bidi="fa-IR"/>
          <w:color w:val="111111"/>
          <w:sz w:val="28"/>
          <w:szCs w:val="28"/>
          <w:rtl/>
        </w:rPr>
        <w:t xml:space="preserve">لمّا قتل أمیر المؤمنین (علیه السّلام) الخوارج یوم النهروان، قام إلیه رجل فقال: ...................1397</w:t>
      </w:r>
    </w:p>
    <w:p>
      <w:pPr>
        <w:pStyle w:val="BookText"/>
      </w:pPr>
      <w:r>
        <w:rPr>
          <w:rFonts w:ascii="IRNazanin" w:hAnsi="IRNazanin" w:eastAsia="IRNazanin" w:cs="IRNazanin"/>
          <w:lang w:bidi="fa-IR"/>
          <w:color w:val="111111"/>
          <w:sz w:val="28"/>
          <w:szCs w:val="28"/>
          <w:rtl/>
        </w:rPr>
        <w:t xml:space="preserve">لمّا قدمت المدینة انتهیت إلی منزل أبی جعفر الباقر (علیه السّلام) فإذا أنا ببغلته ...........2363</w:t>
      </w:r>
    </w:p>
    <w:p>
      <w:pPr>
        <w:pStyle w:val="BookText"/>
      </w:pPr>
      <w:r>
        <w:rPr>
          <w:rFonts w:ascii="IRNazanin" w:hAnsi="IRNazanin" w:eastAsia="IRNazanin" w:cs="IRNazanin"/>
          <w:lang w:bidi="fa-IR"/>
          <w:color w:val="111111"/>
          <w:sz w:val="28"/>
          <w:szCs w:val="28"/>
          <w:rtl/>
        </w:rPr>
        <w:t xml:space="preserve">لمّا کانت بلدة البحرین تحت ولایة الإفرنج، جعلوا والیها رجلاً....................................1600</w:t>
      </w:r>
    </w:p>
    <w:p>
      <w:pPr>
        <w:pStyle w:val="BookText"/>
      </w:pPr>
      <w:r>
        <w:rPr>
          <w:rFonts w:ascii="IRNazanin" w:hAnsi="IRNazanin" w:eastAsia="IRNazanin" w:cs="IRNazanin"/>
          <w:lang w:bidi="fa-IR"/>
          <w:color w:val="111111"/>
          <w:sz w:val="28"/>
          <w:szCs w:val="28"/>
          <w:rtl/>
        </w:rPr>
        <w:t xml:space="preserve">لمّا کان من أمر الحسین بن علی (علیهماالسّلام) ما کان، ضجّت الملائکة ..............910</w:t>
      </w:r>
    </w:p>
    <w:p>
      <w:pPr>
        <w:pStyle w:val="BookText"/>
      </w:pPr>
      <w:r>
        <w:rPr>
          <w:rFonts w:ascii="IRNazanin" w:hAnsi="IRNazanin" w:eastAsia="IRNazanin" w:cs="IRNazanin"/>
          <w:lang w:bidi="fa-IR"/>
          <w:color w:val="111111"/>
          <w:sz w:val="28"/>
          <w:szCs w:val="28"/>
          <w:rtl/>
        </w:rPr>
        <w:t xml:space="preserve">لمّا مات أبو جعفر الثانی (علیه السّلام)کتبت الشیعة إلی أبی الحسن ............................959</w:t>
      </w:r>
    </w:p>
    <w:p>
      <w:pPr>
        <w:pStyle w:val="BookText"/>
      </w:pPr>
      <w:r>
        <w:rPr>
          <w:rFonts w:ascii="IRNazanin" w:hAnsi="IRNazanin" w:eastAsia="IRNazanin" w:cs="IRNazanin"/>
          <w:lang w:bidi="fa-IR"/>
          <w:color w:val="111111"/>
          <w:sz w:val="28"/>
          <w:szCs w:val="28"/>
          <w:rtl/>
        </w:rPr>
        <w:t xml:space="preserve">لمّا مات أبی وصار الأمر إلیّ، کان لأبی علی الناس سفاتج .........................................1007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مات الحسن بن علی (علیه السّلام) حضر غسله عثمان بن سعید ............................1214</w:t>
      </w:r>
    </w:p>
    <w:p>
      <w:pPr>
        <w:pStyle w:val="BookText"/>
      </w:pPr>
      <w:r>
        <w:rPr>
          <w:rFonts w:ascii="IRNazanin" w:hAnsi="IRNazanin" w:eastAsia="IRNazanin" w:cs="IRNazanin"/>
          <w:lang w:bidi="fa-IR"/>
          <w:color w:val="111111"/>
          <w:sz w:val="28"/>
          <w:szCs w:val="28"/>
          <w:rtl/>
        </w:rPr>
        <w:t xml:space="preserve">لمّا مضی أبو عمرورضی الله عنه أتتنا الکتب بالخطّ الّذی.......................................1220</w:t>
      </w:r>
    </w:p>
    <w:p>
      <w:pPr>
        <w:pStyle w:val="BookText"/>
      </w:pPr>
      <w:r>
        <w:rPr>
          <w:rFonts w:ascii="IRNazanin" w:hAnsi="IRNazanin" w:eastAsia="IRNazanin" w:cs="IRNazanin"/>
          <w:lang w:bidi="fa-IR"/>
          <w:color w:val="111111"/>
          <w:sz w:val="28"/>
          <w:szCs w:val="28"/>
          <w:rtl/>
        </w:rPr>
        <w:t xml:space="preserve">لمّا مضی أبو محمّد الحسن بن علیّ (علیهماالسّلام) ورد رجل من [أهل] مصر ................................1008</w:t>
      </w:r>
    </w:p>
    <w:p>
      <w:pPr>
        <w:pStyle w:val="BookText"/>
      </w:pPr>
      <w:r>
        <w:rPr>
          <w:rFonts w:ascii="IRNazanin" w:hAnsi="IRNazanin" w:eastAsia="IRNazanin" w:cs="IRNazanin"/>
          <w:lang w:bidi="fa-IR"/>
          <w:color w:val="111111"/>
          <w:sz w:val="28"/>
          <w:szCs w:val="28"/>
          <w:rtl/>
        </w:rPr>
        <w:t xml:space="preserve">لمّا مضی علیّ بن الحسین(علیهماالسّلام) دخلت علی محمّد بن علی الباقر (علیهماالسّلام) فقلت له: .........184</w:t>
      </w:r>
    </w:p>
    <w:p>
      <w:pPr>
        <w:pStyle w:val="BookText"/>
      </w:pPr>
      <w:r>
        <w:rPr>
          <w:rFonts w:ascii="IRNazanin" w:hAnsi="IRNazanin" w:eastAsia="IRNazanin" w:cs="IRNazanin"/>
          <w:lang w:bidi="fa-IR"/>
          <w:color w:val="111111"/>
          <w:sz w:val="28"/>
          <w:szCs w:val="28"/>
          <w:rtl/>
        </w:rPr>
        <w:t xml:space="preserve">لمّا وصلت بغداد فی سنة تسع وثلاثین [وثلاثمائة ] للحّج...............................1313</w:t>
      </w:r>
    </w:p>
    <w:p>
      <w:pPr>
        <w:pStyle w:val="BookText"/>
      </w:pPr>
      <w:r>
        <w:rPr>
          <w:rFonts w:ascii="IRNazanin" w:hAnsi="IRNazanin" w:eastAsia="IRNazanin" w:cs="IRNazanin"/>
          <w:lang w:bidi="fa-IR"/>
          <w:color w:val="111111"/>
          <w:sz w:val="28"/>
          <w:szCs w:val="28"/>
          <w:rtl/>
        </w:rPr>
        <w:t xml:space="preserve">لمّا وفد الناس علی عبد الملک بن مروان، قدم فیمن قدم علیه ..................................1139</w:t>
      </w:r>
    </w:p>
    <w:p>
      <w:pPr>
        <w:pStyle w:val="BookText"/>
      </w:pPr>
      <w:r>
        <w:rPr>
          <w:rFonts w:ascii="IRNazanin" w:hAnsi="IRNazanin" w:eastAsia="IRNazanin" w:cs="IRNazanin"/>
          <w:lang w:bidi="fa-IR"/>
          <w:color w:val="111111"/>
          <w:sz w:val="28"/>
          <w:szCs w:val="28"/>
          <w:rtl/>
        </w:rPr>
        <w:t xml:space="preserve">لمّا ولد الخلف الصالح (علیه السّلام)ما ورد عن مولانا أبی محمّد ................................108</w:t>
      </w:r>
    </w:p>
    <w:p>
      <w:pPr>
        <w:pStyle w:val="BookText"/>
      </w:pPr>
      <w:r>
        <w:rPr>
          <w:rFonts w:ascii="IRNazanin" w:hAnsi="IRNazanin" w:eastAsia="IRNazanin" w:cs="IRNazanin"/>
          <w:lang w:bidi="fa-IR"/>
          <w:color w:val="111111"/>
          <w:sz w:val="28"/>
          <w:szCs w:val="28"/>
          <w:rtl/>
        </w:rPr>
        <w:t xml:space="preserve">لمّا ولد الخلف المهدی (علیه السّلام) سطع نور من فوق رأسه ....................................101</w:t>
      </w:r>
    </w:p>
    <w:p>
      <w:pPr>
        <w:pStyle w:val="BookText"/>
      </w:pPr>
      <w:r>
        <w:rPr>
          <w:rFonts w:ascii="IRNazanin" w:hAnsi="IRNazanin" w:eastAsia="IRNazanin" w:cs="IRNazanin"/>
          <w:lang w:bidi="fa-IR"/>
          <w:color w:val="111111"/>
          <w:sz w:val="28"/>
          <w:szCs w:val="28"/>
          <w:rtl/>
        </w:rPr>
        <w:t xml:space="preserve">لمّا ولد السیّد لا تباشر أهل الدار بذلک............112</w:t>
      </w:r>
    </w:p>
    <w:p>
      <w:pPr>
        <w:pStyle w:val="BookText"/>
      </w:pPr>
      <w:r>
        <w:rPr>
          <w:rFonts w:ascii="IRNazanin" w:hAnsi="IRNazanin" w:eastAsia="IRNazanin" w:cs="IRNazanin"/>
          <w:lang w:bidi="fa-IR"/>
          <w:color w:val="111111"/>
          <w:sz w:val="28"/>
          <w:szCs w:val="28"/>
          <w:rtl/>
        </w:rPr>
        <w:t xml:space="preserve">لمّا ولد السیّد (علیه السّلام)قال أبو محمّد(علیه السّلام) : ابعثوا إلی أبی عمرو .............153</w:t>
      </w:r>
    </w:p>
    <w:p>
      <w:pPr>
        <w:pStyle w:val="BookText"/>
      </w:pPr>
      <w:r>
        <w:rPr>
          <w:rFonts w:ascii="IRNazanin" w:hAnsi="IRNazanin" w:eastAsia="IRNazanin" w:cs="IRNazanin"/>
          <w:lang w:bidi="fa-IR"/>
          <w:color w:val="111111"/>
          <w:sz w:val="28"/>
          <w:szCs w:val="28"/>
          <w:rtl/>
        </w:rPr>
        <w:t xml:space="preserve">لمّا ولدتک دخل إلیّ رسول الله (صلی الله علیه و آله) فناولتک ایّاه ............. .........6</w:t>
      </w:r>
    </w:p>
    <w:p>
      <w:pPr>
        <w:pStyle w:val="BookText"/>
      </w:pPr>
      <w:r>
        <w:rPr>
          <w:rFonts w:ascii="Amiri" w:hAnsi="Amiri" w:eastAsia="Amiri" w:cs="Amiri"/>
          <w:lang w:bidi="ar-SA"/>
          <w:color w:val="111111"/>
          <w:sz w:val="28"/>
          <w:szCs w:val="28"/>
          <w:rtl/>
        </w:rPr>
        <w:t xml:space="preserve">لمّا وهب لی ربّی مهدیّ هذه الأمّة، أرسل ملکین....................................3</w:t>
      </w:r>
    </w:p>
    <w:p>
      <w:pPr>
        <w:pStyle w:val="BookText"/>
      </w:pPr>
      <w:r>
        <w:rPr>
          <w:rFonts w:ascii="IRNazanin" w:hAnsi="IRNazanin" w:eastAsia="IRNazanin" w:cs="IRNazanin"/>
          <w:lang w:bidi="fa-IR"/>
          <w:color w:val="111111"/>
          <w:sz w:val="28"/>
          <w:szCs w:val="28"/>
          <w:rtl/>
        </w:rPr>
        <w:t xml:space="preserve">لمّاهمّ الوالی عمرو بن عوف بقتلی وهو رجل شدید النصب.....................1075 ،1331، 1334</w:t>
      </w:r>
    </w:p>
    <w:p>
      <w:pPr>
        <w:pStyle w:val="BookText"/>
      </w:pPr>
      <w:r>
        <w:rPr>
          <w:rFonts w:ascii="IRNazanin" w:hAnsi="IRNazanin" w:eastAsia="IRNazanin" w:cs="IRNazanin"/>
          <w:lang w:bidi="fa-IR"/>
          <w:color w:val="111111"/>
          <w:sz w:val="28"/>
          <w:szCs w:val="28"/>
          <w:rtl/>
        </w:rPr>
        <w:t xml:space="preserve">لم تخل الأرض منذ خلق الله آدم من حجّة لله فیها......1206</w:t>
      </w:r>
    </w:p>
    <w:p>
      <w:pPr>
        <w:pStyle w:val="BookText"/>
      </w:pPr>
      <w:r>
        <w:rPr>
          <w:rFonts w:ascii="IRNazanin" w:hAnsi="IRNazanin" w:eastAsia="IRNazanin" w:cs="IRNazanin"/>
          <w:lang w:bidi="fa-IR"/>
          <w:color w:val="111111"/>
          <w:sz w:val="28"/>
          <w:szCs w:val="28"/>
          <w:rtl/>
        </w:rPr>
        <w:t xml:space="preserve">لم تذهب الأیّام واللیالی حتّی یسکنها رجل من أهل بیتی .....................................34</w:t>
      </w:r>
    </w:p>
    <w:p>
      <w:pPr>
        <w:pStyle w:val="BookText"/>
      </w:pPr>
      <w:r>
        <w:rPr>
          <w:rFonts w:ascii="IRNazanin" w:hAnsi="IRNazanin" w:eastAsia="IRNazanin" w:cs="IRNazanin"/>
          <w:lang w:bidi="fa-IR"/>
          <w:color w:val="111111"/>
          <w:sz w:val="28"/>
          <w:szCs w:val="28"/>
          <w:rtl/>
        </w:rPr>
        <w:t xml:space="preserve">لم تزل الشیعة مقیمة علی عدالة عثمان بن سعید ......................................1223</w:t>
      </w:r>
    </w:p>
    <w:p>
      <w:pPr>
        <w:pStyle w:val="BookText"/>
      </w:pPr>
      <w:r>
        <w:rPr>
          <w:rFonts w:ascii="IRNazanin" w:hAnsi="IRNazanin" w:eastAsia="IRNazanin" w:cs="IRNazanin"/>
          <w:lang w:bidi="fa-IR"/>
          <w:color w:val="111111"/>
          <w:sz w:val="28"/>
          <w:szCs w:val="28"/>
          <w:rtl/>
        </w:rPr>
        <w:t xml:space="preserve">الموضع الرجل فی الکوفة أحبّ إلیّ من دار فی المدینة ......................................2504</w:t>
      </w:r>
    </w:p>
    <w:p>
      <w:pPr>
        <w:pStyle w:val="BookText"/>
      </w:pPr>
      <w:r>
        <w:rPr>
          <w:rFonts w:ascii="IRNazanin" w:hAnsi="IRNazanin" w:eastAsia="IRNazanin" w:cs="IRNazanin"/>
          <w:lang w:bidi="fa-IR"/>
          <w:color w:val="111111"/>
          <w:sz w:val="28"/>
          <w:szCs w:val="28"/>
          <w:rtl/>
        </w:rPr>
        <w:t xml:space="preserve">لنا أهل البیت سبع خصال، مامنهنّ خصلة فی الناس ......... .............................180</w:t>
      </w:r>
    </w:p>
    <w:p>
      <w:pPr>
        <w:pStyle w:val="BookText"/>
      </w:pPr>
      <w:r>
        <w:rPr>
          <w:rFonts w:ascii="IRNazanin" w:hAnsi="IRNazanin" w:eastAsia="IRNazanin" w:cs="IRNazanin"/>
          <w:lang w:bidi="fa-IR"/>
          <w:color w:val="111111"/>
          <w:sz w:val="28"/>
          <w:szCs w:val="28"/>
          <w:rtl/>
        </w:rPr>
        <w:t xml:space="preserve">لن تبقی الأرض إلاّ وفیها من عالم یعرف الحقّ من الباطل .</w:t>
      </w:r>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IRNazanin" w:hAnsi="IRNazanin" w:eastAsia="IRNazanin" w:cs="IRNazanin"/>
          <w:lang w:bidi="fa-IR"/>
          <w:color w:val="111111"/>
          <w:sz w:val="28"/>
          <w:szCs w:val="28"/>
          <w:rtl/>
        </w:rPr>
        <w:t xml:space="preserve">لن تخلوا الأرض من رجل یعرف الحقّ، فإذا زاد الناس.....1181</w:t>
      </w:r>
    </w:p>
    <w:p>
      <w:pPr>
        <w:pStyle w:val="BookText"/>
      </w:pPr>
      <w:r>
        <w:rPr>
          <w:rFonts w:ascii="IRNazanin" w:hAnsi="IRNazanin" w:eastAsia="IRNazanin" w:cs="IRNazanin"/>
          <w:lang w:bidi="fa-IR"/>
          <w:color w:val="111111"/>
          <w:sz w:val="28"/>
          <w:szCs w:val="28"/>
          <w:rtl/>
        </w:rPr>
        <w:t xml:space="preserve">لن تضع الحرب أوزارها حتّی تطلع الشمس من مغربها..313</w:t>
      </w:r>
    </w:p>
    <w:p>
      <w:pPr>
        <w:pStyle w:val="BookText"/>
      </w:pPr>
      <w:r>
        <w:rPr>
          <w:rFonts w:ascii="IRNazanin" w:hAnsi="IRNazanin" w:eastAsia="IRNazanin" w:cs="IRNazanin"/>
          <w:lang w:bidi="fa-IR"/>
          <w:color w:val="111111"/>
          <w:sz w:val="28"/>
          <w:szCs w:val="28"/>
          <w:rtl/>
        </w:rPr>
        <w:t xml:space="preserve">لن تهلک أمّة أنا فی أوّلها وعیسی بن مریم فی آخرها.......................734</w:t>
      </w:r>
    </w:p>
    <w:p>
      <w:pPr>
        <w:pStyle w:val="BookText"/>
      </w:pPr>
      <w:r>
        <w:rPr>
          <w:rFonts w:ascii="IRNazanin" w:hAnsi="IRNazanin" w:eastAsia="IRNazanin" w:cs="IRNazanin"/>
          <w:lang w:bidi="fa-IR"/>
          <w:color w:val="111111"/>
          <w:sz w:val="28"/>
          <w:szCs w:val="28"/>
          <w:rtl/>
        </w:rPr>
        <w:t xml:space="preserve">لن تهلک أمّة أنا فی أوّلها وعیسی فی آخرها .....764</w:t>
      </w:r>
    </w:p>
    <w:p>
      <w:pPr>
        <w:pStyle w:val="BookText"/>
      </w:pPr>
      <w:r>
        <w:rPr>
          <w:rFonts w:ascii="Amiri" w:hAnsi="Amiri" w:eastAsia="Amiri" w:cs="Amiri"/>
          <w:lang w:bidi="ar-SA"/>
          <w:color w:val="111111"/>
          <w:sz w:val="28"/>
          <w:szCs w:val="28"/>
          <w:rtl/>
        </w:rPr>
        <w:t xml:space="preserve">لو أنّ الإمام رفع من الأرض ساعة لماجت بأهلها .. ...1185</w:t>
      </w:r>
    </w:p>
    <w:p>
      <w:pPr>
        <w:pStyle w:val="BookText"/>
      </w:pPr>
      <w:r>
        <w:rPr>
          <w:rFonts w:ascii="IRNazanin" w:hAnsi="IRNazanin" w:eastAsia="IRNazanin" w:cs="IRNazanin"/>
          <w:lang w:bidi="fa-IR"/>
          <w:color w:val="111111"/>
          <w:sz w:val="28"/>
          <w:szCs w:val="28"/>
          <w:rtl/>
        </w:rPr>
        <w:t xml:space="preserve">لو بقیت الأرض یوماً بلا إمام منّا لساخت بأهلها ...1188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خرج القائم أنکره الناس، یرجع إلیهم شابّاً .......................................2206</w:t>
      </w:r>
    </w:p>
    <w:p>
      <w:pPr>
        <w:pStyle w:val="BookText"/>
      </w:pPr>
      <w:r>
        <w:rPr>
          <w:rFonts w:ascii="IRNazanin" w:hAnsi="IRNazanin" w:eastAsia="IRNazanin" w:cs="IRNazanin"/>
          <w:lang w:bidi="fa-IR"/>
          <w:color w:val="111111"/>
          <w:sz w:val="28"/>
          <w:szCs w:val="28"/>
          <w:rtl/>
        </w:rPr>
        <w:t xml:space="preserve">لو خرج القائم(علیه السّلام) (بعد أن أنکره کثیر من الناس) یرجع إلیهم شاباً .........2469</w:t>
      </w:r>
    </w:p>
    <w:p>
      <w:pPr>
        <w:pStyle w:val="BookText"/>
      </w:pPr>
      <w:r>
        <w:rPr>
          <w:rFonts w:ascii="IRNazanin" w:hAnsi="IRNazanin" w:eastAsia="IRNazanin" w:cs="IRNazanin"/>
          <w:lang w:bidi="fa-IR"/>
          <w:color w:val="111111"/>
          <w:sz w:val="28"/>
          <w:szCs w:val="28"/>
          <w:rtl/>
        </w:rPr>
        <w:t xml:space="preserve">لو القام المهدی لأنکره الناس لأنّه یرجع إلیهم شاباً موقّقاً ........................2208</w:t>
      </w:r>
    </w:p>
    <w:p>
      <w:pPr>
        <w:pStyle w:val="BookText"/>
      </w:pPr>
      <w:r>
        <w:rPr>
          <w:rFonts w:ascii="IRNazanin" w:hAnsi="IRNazanin" w:eastAsia="IRNazanin" w:cs="IRNazanin"/>
          <w:lang w:bidi="fa-IR"/>
          <w:color w:val="111111"/>
          <w:sz w:val="28"/>
          <w:szCs w:val="28"/>
          <w:rtl/>
        </w:rPr>
        <w:t xml:space="preserve">لوقام قائمنا(علیه السّلام) یعرف أعداءنا بسیماهم فیأخذ...................571</w:t>
      </w:r>
    </w:p>
    <w:p>
      <w:pPr>
        <w:pStyle w:val="BookText"/>
      </w:pPr>
      <w:r>
        <w:rPr>
          <w:rFonts w:ascii="IRNazanin" w:hAnsi="IRNazanin" w:eastAsia="IRNazanin" w:cs="IRNazanin"/>
          <w:lang w:bidi="fa-IR"/>
          <w:color w:val="111111"/>
          <w:sz w:val="28"/>
          <w:szCs w:val="28"/>
          <w:rtl/>
        </w:rPr>
        <w:t xml:space="preserve">لو قد خرج قائم آل محمد(علیهم السّلام) لنصره الله بالملائکة ......................2819 ، 2856</w:t>
      </w:r>
    </w:p>
    <w:p>
      <w:pPr>
        <w:pStyle w:val="BookText"/>
      </w:pPr>
      <w:r>
        <w:rPr>
          <w:rFonts w:ascii="IRNazanin" w:hAnsi="IRNazanin" w:eastAsia="IRNazanin" w:cs="IRNazanin"/>
          <w:lang w:bidi="fa-IR"/>
          <w:color w:val="111111"/>
          <w:sz w:val="28"/>
          <w:szCs w:val="28"/>
          <w:rtl/>
        </w:rPr>
        <w:t xml:space="preserve">لو قد خرج قائم آل محمد(علیهم السّلام) لنصره الله بالملائکة المسوّمین....2352</w:t>
      </w:r>
    </w:p>
    <w:p>
      <w:pPr>
        <w:pStyle w:val="BookText"/>
      </w:pPr>
      <w:r>
        <w:rPr>
          <w:rFonts w:ascii="IRNazanin" w:hAnsi="IRNazanin" w:eastAsia="IRNazanin" w:cs="IRNazanin"/>
          <w:lang w:bidi="fa-IR"/>
          <w:color w:val="111111"/>
          <w:sz w:val="28"/>
          <w:szCs w:val="28"/>
          <w:rtl/>
        </w:rPr>
        <w:t xml:space="preserve">لو قد قام القائم لحکم بثلاث لم یحکم بها أحد قبله: یقتل الشیخ الزانی .............2491</w:t>
      </w:r>
    </w:p>
    <w:p>
      <w:pPr>
        <w:pStyle w:val="BookText"/>
      </w:pPr>
      <w:r>
        <w:rPr>
          <w:rFonts w:ascii="IRNazanin" w:hAnsi="IRNazanin" w:eastAsia="IRNazanin" w:cs="IRNazanin"/>
          <w:lang w:bidi="fa-IR"/>
          <w:color w:val="111111"/>
          <w:sz w:val="28"/>
          <w:szCs w:val="28"/>
          <w:rtl/>
        </w:rPr>
        <w:t xml:space="preserve">لو کان الناس رجلین، لکان أحدهما الإمام (علیه السّلام)............... 2800</w:t>
      </w:r>
    </w:p>
    <w:p>
      <w:pPr>
        <w:pStyle w:val="BookText"/>
      </w:pPr>
      <w:r>
        <w:rPr>
          <w:rFonts w:ascii="IRNazanin" w:hAnsi="IRNazanin" w:eastAsia="IRNazanin" w:cs="IRNazanin"/>
          <w:lang w:bidi="fa-IR"/>
          <w:color w:val="111111"/>
          <w:sz w:val="28"/>
          <w:szCs w:val="28"/>
          <w:rtl/>
        </w:rPr>
        <w:t xml:space="preserve">لولا من یبقی بعد غیبة قائمکم علیه الصلاة والسلام من العلماء................1486</w:t>
      </w:r>
    </w:p>
    <w:p>
      <w:pPr>
        <w:pStyle w:val="BookText"/>
      </w:pPr>
      <w:r>
        <w:rPr>
          <w:rFonts w:ascii="IRNazanin" w:hAnsi="IRNazanin" w:eastAsia="IRNazanin" w:cs="IRNazanin"/>
          <w:lang w:bidi="fa-IR"/>
          <w:color w:val="111111"/>
          <w:sz w:val="28"/>
          <w:szCs w:val="28"/>
          <w:rtl/>
        </w:rPr>
        <w:t xml:space="preserve">لولم یبق من الدنیا إلاّ ساعة واحدة لطوّل الله تلک .............2530</w:t>
      </w:r>
    </w:p>
    <w:p>
      <w:pPr>
        <w:pStyle w:val="BookText"/>
      </w:pPr>
      <w:r>
        <w:rPr>
          <w:rFonts w:ascii="IRNazanin" w:hAnsi="IRNazanin" w:eastAsia="IRNazanin" w:cs="IRNazanin"/>
          <w:lang w:bidi="fa-IR"/>
          <w:color w:val="111111"/>
          <w:sz w:val="28"/>
          <w:szCs w:val="28"/>
          <w:rtl/>
        </w:rPr>
        <w:t xml:space="preserve">لولم یبق من الدنیا إلاّ لیلة، لطوّل الله تلک اللیلة ........729 لولم یبق من الدنیا إلاّ لیلة لملک فیها رجل ........725 ،793</w:t>
      </w:r>
    </w:p>
    <w:p>
      <w:pPr>
        <w:pStyle w:val="BookText"/>
      </w:pPr>
      <w:r>
        <w:rPr>
          <w:rFonts w:ascii="IRNazanin" w:hAnsi="IRNazanin" w:eastAsia="IRNazanin" w:cs="IRNazanin"/>
          <w:lang w:bidi="fa-IR"/>
          <w:color w:val="111111"/>
          <w:sz w:val="28"/>
          <w:szCs w:val="28"/>
          <w:rtl/>
        </w:rPr>
        <w:t xml:space="preserve">لولم یبق من الدنیا إلاّ یوم البعث الله رجلاً ...785</w:t>
      </w:r>
    </w:p>
    <w:p>
      <w:pPr>
        <w:pStyle w:val="BookText"/>
      </w:pPr>
      <w:r>
        <w:rPr>
          <w:rFonts w:ascii="IRNazanin" w:hAnsi="IRNazanin" w:eastAsia="IRNazanin" w:cs="IRNazanin"/>
          <w:lang w:bidi="fa-IR"/>
          <w:color w:val="111111"/>
          <w:sz w:val="28"/>
          <w:szCs w:val="28"/>
          <w:rtl/>
        </w:rPr>
        <w:t xml:space="preserve">لولم یبق من الدنیا إلاّ یوم لطوّل الله ذلک الیوم.....660</w:t>
      </w:r>
    </w:p>
    <w:p>
      <w:pPr>
        <w:pStyle w:val="BookText"/>
      </w:pPr>
      <w:r>
        <w:rPr>
          <w:rFonts w:ascii="IRNazanin" w:hAnsi="IRNazanin" w:eastAsia="IRNazanin" w:cs="IRNazanin"/>
          <w:lang w:bidi="fa-IR"/>
          <w:color w:val="111111"/>
          <w:sz w:val="28"/>
          <w:szCs w:val="28"/>
          <w:rtl/>
        </w:rPr>
        <w:t xml:space="preserve">لولم یبق من الدنیا إلاّ یوم واحد لبعث الله ...........201، 714 ،765</w:t>
      </w:r>
    </w:p>
    <w:p>
      <w:pPr>
        <w:pStyle w:val="BookText"/>
      </w:pPr>
      <w:r>
        <w:rPr>
          <w:rFonts w:ascii="IRNazanin" w:hAnsi="IRNazanin" w:eastAsia="IRNazanin" w:cs="IRNazanin"/>
          <w:lang w:bidi="fa-IR"/>
          <w:color w:val="111111"/>
          <w:sz w:val="28"/>
          <w:szCs w:val="28"/>
          <w:rtl/>
        </w:rPr>
        <w:t xml:space="preserve">لولم یبق من الدنیا إلاّ یوم واحد لطوّل الله ....56 ، 659 ، 700 ، 782 ، 851</w:t>
      </w:r>
    </w:p>
    <w:p>
      <w:pPr>
        <w:pStyle w:val="BookText"/>
      </w:pPr>
      <w:r>
        <w:rPr>
          <w:rFonts w:ascii="IRNazanin" w:hAnsi="IRNazanin" w:eastAsia="IRNazanin" w:cs="IRNazanin"/>
          <w:lang w:bidi="fa-IR"/>
          <w:color w:val="111111"/>
          <w:sz w:val="28"/>
          <w:szCs w:val="28"/>
          <w:rtl/>
        </w:rPr>
        <w:t xml:space="preserve">لولم یبق من الدهر إلاّ یوم لبعث الله رجلاً ....43 ، 739 ،779</w:t>
      </w:r>
    </w:p>
    <w:p>
      <w:pPr>
        <w:pStyle w:val="BookText"/>
      </w:pPr>
      <w:r>
        <w:rPr>
          <w:rFonts w:ascii="IRNazanin" w:hAnsi="IRNazanin" w:eastAsia="IRNazanin" w:cs="IRNazanin"/>
          <w:lang w:bidi="fa-IR"/>
          <w:color w:val="111111"/>
          <w:sz w:val="28"/>
          <w:szCs w:val="28"/>
          <w:rtl/>
        </w:rPr>
        <w:t xml:space="preserve">لو یعلم الناس ما یصنع القائم إذا خرج لأحبّ أکثرهم أن لا یروه ........................2361</w:t>
      </w:r>
    </w:p>
    <w:p>
      <w:pPr>
        <w:pStyle w:val="BookText"/>
      </w:pPr>
      <w:r>
        <w:rPr>
          <w:rFonts w:ascii="IRNazanin" w:hAnsi="IRNazanin" w:eastAsia="IRNazanin" w:cs="IRNazanin"/>
          <w:lang w:bidi="fa-IR"/>
          <w:color w:val="111111"/>
          <w:sz w:val="28"/>
          <w:szCs w:val="28"/>
          <w:rtl/>
        </w:rPr>
        <w:t xml:space="preserve">له کنز بالطالقان ما هو بذهب ولا فضّة! ورایة لم تنشر منذ طویت ..............2620</w:t>
      </w:r>
    </w:p>
    <w:p>
      <w:pPr>
        <w:pStyle w:val="BookText"/>
      </w:pPr>
      <w:r>
        <w:rPr>
          <w:rFonts w:ascii="IRNazanin" w:hAnsi="IRNazanin" w:eastAsia="IRNazanin" w:cs="IRNazanin"/>
          <w:lang w:bidi="fa-IR"/>
          <w:color w:val="111111"/>
          <w:sz w:val="28"/>
          <w:szCs w:val="28"/>
          <w:rtl/>
        </w:rPr>
        <w:t xml:space="preserve">لیأتینّ علی الناس زمان لا یسلم لذی دین دینه ................ ..................1664</w:t>
      </w:r>
    </w:p>
    <w:p>
      <w:pPr>
        <w:pStyle w:val="BookText"/>
      </w:pPr>
      <w:r>
        <w:rPr>
          <w:rFonts w:ascii="IRNazanin" w:hAnsi="IRNazanin" w:eastAsia="IRNazanin" w:cs="IRNazanin"/>
          <w:lang w:bidi="fa-IR"/>
          <w:color w:val="111111"/>
          <w:sz w:val="28"/>
          <w:szCs w:val="28"/>
          <w:rtl/>
        </w:rPr>
        <w:t xml:space="preserve">لیأتین علی الناس زمان یتمنی فیه المؤمن لو انّه .....................................1712</w:t>
      </w:r>
    </w:p>
    <w:p>
      <w:pPr>
        <w:pStyle w:val="BookText"/>
      </w:pPr>
      <w:r>
        <w:rPr>
          <w:rFonts w:ascii="IRNazanin" w:hAnsi="IRNazanin" w:eastAsia="IRNazanin" w:cs="IRNazanin"/>
          <w:lang w:bidi="fa-IR"/>
          <w:color w:val="111111"/>
          <w:sz w:val="28"/>
          <w:szCs w:val="28"/>
          <w:rtl/>
        </w:rPr>
        <w:t xml:space="preserve">لیأتینّ علی النّاس زمان یظرف فیه الفاجر، ویقرب فیه الماجن................................1754</w:t>
      </w:r>
    </w:p>
    <w:p>
      <w:pPr>
        <w:pStyle w:val="BookText"/>
      </w:pPr>
      <w:r>
        <w:rPr>
          <w:rFonts w:ascii="IRNazanin" w:hAnsi="IRNazanin" w:eastAsia="IRNazanin" w:cs="IRNazanin"/>
          <w:lang w:bidi="fa-IR"/>
          <w:color w:val="111111"/>
          <w:sz w:val="28"/>
          <w:szCs w:val="28"/>
          <w:rtl/>
        </w:rPr>
        <w:t xml:space="preserve">لیأتینّ علی الناس زمان یظرف فیه الفاجر، ویقرّب فیه الماجن................................1861</w:t>
      </w:r>
    </w:p>
    <w:p>
      <w:pPr>
        <w:pStyle w:val="BookText"/>
      </w:pPr>
      <w:r>
        <w:rPr>
          <w:rFonts w:ascii="IRNazanin" w:hAnsi="IRNazanin" w:eastAsia="IRNazanin" w:cs="IRNazanin"/>
          <w:lang w:bidi="fa-IR"/>
          <w:color w:val="111111"/>
          <w:sz w:val="28"/>
          <w:szCs w:val="28"/>
          <w:rtl/>
        </w:rPr>
        <w:t xml:space="preserve">لیبعثنّ الله عز وجلّ فی هذه الأمّة خلیفة ......2543</w:t>
      </w:r>
    </w:p>
    <w:p>
      <w:pPr>
        <w:pStyle w:val="BookText"/>
      </w:pPr>
      <w:r>
        <w:rPr>
          <w:rFonts w:ascii="IRNazanin" w:hAnsi="IRNazanin" w:eastAsia="IRNazanin" w:cs="IRNazanin"/>
          <w:lang w:bidi="fa-IR"/>
          <w:color w:val="111111"/>
          <w:sz w:val="28"/>
          <w:szCs w:val="28"/>
          <w:rtl/>
        </w:rPr>
        <w:t xml:space="preserve">لیبعثنّ الله من عترتی رجلاً أفرق الثنایا ....................................31 ، 707، 771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لیخرجنّ الإسلام نادّاً من أیدی الناس کأنّه البعیر الشارد....................1960</w:t>
      </w:r>
    </w:p>
    <w:p>
      <w:pPr>
        <w:pStyle w:val="BookText"/>
      </w:pPr>
      <w:r>
        <w:rPr>
          <w:rFonts w:ascii="IRNazanin" w:hAnsi="IRNazanin" w:eastAsia="IRNazanin" w:cs="IRNazanin"/>
          <w:lang w:bidi="fa-IR"/>
          <w:color w:val="111111"/>
          <w:sz w:val="28"/>
          <w:szCs w:val="28"/>
          <w:rtl/>
        </w:rPr>
        <w:t xml:space="preserve">الیخرجنّ رجل من ولدی عند اقتراب الساعة حین تموت..............................1789</w:t>
      </w:r>
    </w:p>
    <w:p>
      <w:pPr>
        <w:pStyle w:val="BookText"/>
      </w:pPr>
      <w:r>
        <w:rPr>
          <w:rFonts w:ascii="IRNazanin" w:hAnsi="IRNazanin" w:eastAsia="IRNazanin" w:cs="IRNazanin"/>
          <w:lang w:bidi="fa-IR"/>
          <w:color w:val="111111"/>
          <w:sz w:val="28"/>
          <w:szCs w:val="28"/>
          <w:rtl/>
        </w:rPr>
        <w:t xml:space="preserve">لیس بعد دولة القائم (علیه السّلام) لأحد دولة إلاّ ما جاءت به الروایة من قیام ولده ..............2925</w:t>
      </w:r>
    </w:p>
    <w:p>
      <w:pPr>
        <w:pStyle w:val="BookText"/>
      </w:pPr>
      <w:r>
        <w:rPr>
          <w:rFonts w:ascii="IRNazanin" w:hAnsi="IRNazanin" w:eastAsia="IRNazanin" w:cs="IRNazanin"/>
          <w:lang w:bidi="fa-IR"/>
          <w:color w:val="111111"/>
          <w:sz w:val="28"/>
          <w:szCs w:val="28"/>
          <w:rtl/>
        </w:rPr>
        <w:t xml:space="preserve">لیس بین قیام قائم آل محمد وبین قتل النفس الزکیة .............................................2183</w:t>
      </w:r>
    </w:p>
    <w:p>
      <w:pPr>
        <w:pStyle w:val="BookText"/>
      </w:pPr>
      <w:r>
        <w:rPr>
          <w:rFonts w:ascii="IRNazanin" w:hAnsi="IRNazanin" w:eastAsia="IRNazanin" w:cs="IRNazanin"/>
          <w:lang w:bidi="fa-IR"/>
          <w:color w:val="111111"/>
          <w:sz w:val="28"/>
          <w:szCs w:val="28"/>
          <w:rtl/>
        </w:rPr>
        <w:t xml:space="preserve">لیس منّا من لم یؤمن بکرّتنا و [لم] یستحلّ متعتنا ..........................................................2733</w:t>
      </w:r>
    </w:p>
    <w:p>
      <w:pPr>
        <w:pStyle w:val="BookText"/>
      </w:pPr>
      <w:r>
        <w:rPr>
          <w:rFonts w:ascii="IRNazanin" w:hAnsi="IRNazanin" w:eastAsia="IRNazanin" w:cs="IRNazanin"/>
          <w:lang w:bidi="fa-IR"/>
          <w:color w:val="111111"/>
          <w:sz w:val="28"/>
          <w:szCs w:val="28"/>
          <w:rtl/>
        </w:rPr>
        <w:t xml:space="preserve">لیس من حروف مقطّعة حرف ینقضی أیّامه إلاّ وقائم من بنی هاشم ..........................317</w:t>
      </w:r>
    </w:p>
    <w:p>
      <w:pPr>
        <w:pStyle w:val="BookText"/>
      </w:pPr>
      <w:r>
        <w:rPr>
          <w:rFonts w:ascii="IRNazanin" w:hAnsi="IRNazanin" w:eastAsia="IRNazanin" w:cs="IRNazanin"/>
          <w:lang w:bidi="fa-IR"/>
          <w:color w:val="111111"/>
          <w:sz w:val="28"/>
          <w:szCs w:val="28"/>
          <w:rtl/>
        </w:rPr>
        <w:t xml:space="preserve">لیس من مؤمن إلاّ وله قتلة وموتة ................................2694 ، 2821</w:t>
      </w:r>
    </w:p>
    <w:p>
      <w:pPr>
        <w:pStyle w:val="BookText"/>
      </w:pPr>
      <w:r>
        <w:rPr>
          <w:rFonts w:ascii="IRNazanin" w:hAnsi="IRNazanin" w:eastAsia="IRNazanin" w:cs="IRNazanin"/>
          <w:lang w:bidi="fa-IR"/>
          <w:color w:val="111111"/>
          <w:sz w:val="28"/>
          <w:szCs w:val="28"/>
          <w:rtl/>
        </w:rPr>
        <w:t xml:space="preserve">لیعدّنّ أحدکم لخروج القائم ولو سهماً، فإن الله تعالی .................................2606</w:t>
      </w:r>
    </w:p>
    <w:p>
      <w:pPr>
        <w:pStyle w:val="BookText"/>
      </w:pPr>
      <w:r>
        <w:rPr>
          <w:rFonts w:ascii="IRNazanin" w:hAnsi="IRNazanin" w:eastAsia="IRNazanin" w:cs="IRNazanin"/>
          <w:lang w:bidi="fa-IR"/>
          <w:color w:val="111111"/>
          <w:sz w:val="28"/>
          <w:szCs w:val="28"/>
          <w:rtl/>
        </w:rPr>
        <w:t xml:space="preserve">لیعن قویّکم ضعیفکم ولیعطف غنیّکم علی فقیرکم.. 1417</w:t>
      </w:r>
    </w:p>
    <w:p>
      <w:pPr>
        <w:pStyle w:val="BookText"/>
      </w:pPr>
      <w:r>
        <w:rPr>
          <w:rFonts w:ascii="IRNazanin" w:hAnsi="IRNazanin" w:eastAsia="IRNazanin" w:cs="IRNazanin"/>
          <w:lang w:bidi="fa-IR"/>
          <w:color w:val="111111"/>
          <w:sz w:val="28"/>
          <w:szCs w:val="28"/>
          <w:rtl/>
        </w:rPr>
        <w:t xml:space="preserve">لیغشینّ أمّتی بعدی فتن یموت فیها قلب الرجل ....................1673</w:t>
      </w:r>
    </w:p>
    <w:p>
      <w:pPr>
        <w:pStyle w:val="BookText"/>
      </w:pPr>
      <w:r>
        <w:rPr>
          <w:rFonts w:ascii="IRNazanin" w:hAnsi="IRNazanin" w:eastAsia="IRNazanin" w:cs="IRNazanin"/>
          <w:lang w:bidi="fa-IR"/>
          <w:color w:val="111111"/>
          <w:sz w:val="28"/>
          <w:szCs w:val="28"/>
          <w:rtl/>
        </w:rPr>
        <w:t xml:space="preserve">لیغیبنّ عنهم حتی یقول الجاهل: ما لله فی آل محمّد حاجة ..............................1510</w:t>
      </w:r>
    </w:p>
    <w:p>
      <w:pPr>
        <w:pStyle w:val="BookText"/>
      </w:pPr>
      <w:r>
        <w:rPr>
          <w:rFonts w:ascii="IRNazanin" w:hAnsi="IRNazanin" w:eastAsia="IRNazanin" w:cs="IRNazanin"/>
          <w:lang w:bidi="fa-IR"/>
          <w:color w:val="111111"/>
          <w:sz w:val="28"/>
          <w:szCs w:val="28"/>
          <w:rtl/>
        </w:rPr>
        <w:t xml:space="preserve">لیفرجنّ الله الفتنة برجل منّا أهل البیت ...................504</w:t>
      </w:r>
    </w:p>
    <w:p>
      <w:pPr>
        <w:pStyle w:val="BookText"/>
      </w:pPr>
      <w:r>
        <w:rPr>
          <w:rFonts w:ascii="IRNazanin" w:hAnsi="IRNazanin" w:eastAsia="IRNazanin" w:cs="IRNazanin"/>
          <w:lang w:bidi="fa-IR"/>
          <w:color w:val="111111"/>
          <w:sz w:val="28"/>
          <w:szCs w:val="28"/>
          <w:rtl/>
        </w:rPr>
        <w:t xml:space="preserve">لیقومنّ علی أمّتی رجل من أهل بیتی، یوسع الأرض عدلاً .............2649</w:t>
      </w:r>
    </w:p>
    <w:p>
      <w:pPr>
        <w:pStyle w:val="BookText"/>
      </w:pPr>
      <w:r>
        <w:rPr>
          <w:rFonts w:ascii="IRNazanin" w:hAnsi="IRNazanin" w:eastAsia="IRNazanin" w:cs="IRNazanin"/>
          <w:lang w:bidi="fa-IR"/>
          <w:color w:val="111111"/>
          <w:sz w:val="28"/>
          <w:szCs w:val="28"/>
          <w:rtl/>
        </w:rPr>
        <w:t xml:space="preserve">لینادینّ باسم رجل من السماء لا ینکره الدلیل ...................................2175</w:t>
      </w:r>
    </w:p>
    <w:p>
      <w:pPr>
        <w:pStyle w:val="BookText"/>
      </w:pPr>
      <w:r>
        <w:rPr>
          <w:rFonts w:ascii="IRNazanin" w:hAnsi="IRNazanin" w:eastAsia="IRNazanin" w:cs="IRNazanin"/>
          <w:lang w:bidi="fa-IR"/>
          <w:color w:val="111111"/>
          <w:sz w:val="28"/>
          <w:szCs w:val="28"/>
          <w:rtl/>
        </w:rPr>
        <w:t xml:space="preserve">لینصرنّ الله هذا الأمر بمن لاخلاق له، ولو قد جاء أمرنا ..................................2417</w:t>
      </w:r>
    </w:p>
    <w:p>
      <w:pPr>
        <w:pStyle w:val="BookText"/>
      </w:pPr>
      <w:r>
        <w:rPr>
          <w:rFonts w:ascii="IRNazanin" w:hAnsi="IRNazanin" w:eastAsia="IRNazanin" w:cs="IRNazanin"/>
          <w:lang w:bidi="fa-IR"/>
          <w:color w:val="111111"/>
          <w:sz w:val="28"/>
          <w:szCs w:val="28"/>
          <w:rtl/>
        </w:rPr>
        <w:t xml:space="preserve">الیهبطنّ الدجّال بجور وکرمان فی ثمانین ألفاً ..........2024</w:t>
      </w:r>
    </w:p>
    <w:p>
      <w:pPr>
        <w:pStyle w:val="BookText"/>
      </w:pPr>
      <w:r>
        <w:rPr>
          <w:rFonts w:ascii="IRNazanin" w:hAnsi="IRNazanin" w:eastAsia="IRNazanin" w:cs="IRNazanin"/>
          <w:lang w:bidi="fa-IR"/>
          <w:color w:val="111111"/>
          <w:sz w:val="28"/>
          <w:szCs w:val="28"/>
          <w:rtl/>
        </w:rPr>
        <w:t xml:space="preserve">لیهبطنّ الدجّال حول کر مان فی ثمانین ألف کأنّ وجوههم ............................................1995</w:t>
      </w:r>
    </w:p>
    <w:p>
      <w:pPr>
        <w:pStyle w:val="BookText"/>
      </w:pPr>
      <w:r>
        <w:rPr>
          <w:rFonts w:ascii="IRNazanin" w:hAnsi="IRNazanin" w:eastAsia="IRNazanin" w:cs="IRNazanin"/>
          <w:lang w:bidi="fa-IR"/>
          <w:color w:val="111111"/>
          <w:sz w:val="28"/>
          <w:szCs w:val="28"/>
          <w:rtl/>
        </w:rPr>
        <w:t xml:space="preserve">لیؤمن هذا البیت جیش یغزونه، حتّی إذا کانوا ببیداء من الأرض..................2071</w:t>
      </w:r>
    </w:p>
    <w:p>
      <w:pPr>
        <w:pStyle w:val="BookText"/>
      </w:pPr>
      <w:r>
        <w:rPr>
          <w:rFonts w:ascii="IRNazanin" w:hAnsi="IRNazanin" w:eastAsia="IRNazanin" w:cs="IRNazanin"/>
          <w:lang w:bidi="fa-IR"/>
          <w:color w:val="111111"/>
          <w:sz w:val="28"/>
          <w:szCs w:val="28"/>
          <w:rtl/>
        </w:rPr>
        <w:t xml:space="preserve">ما أجاب رسول الله (صلی الله علیه و آله) أحد قبل علیّ بن أبی طالب وخدیجة صلوات الله علیهما .......................................1099</w:t>
      </w:r>
    </w:p>
    <w:p>
      <w:pPr>
        <w:pStyle w:val="BookText"/>
      </w:pPr>
      <w:r>
        <w:rPr>
          <w:rFonts w:ascii="IRNazanin" w:hAnsi="IRNazanin" w:eastAsia="IRNazanin" w:cs="IRNazanin"/>
          <w:lang w:bidi="fa-IR"/>
          <w:color w:val="111111"/>
          <w:sz w:val="28"/>
          <w:szCs w:val="28"/>
          <w:rtl/>
        </w:rPr>
        <w:t xml:space="preserve">ما أحسن الصبر وإنتظار الفرج .....................1489</w:t>
      </w:r>
    </w:p>
    <w:p>
      <w:pPr>
        <w:pStyle w:val="BookText"/>
      </w:pPr>
      <w:r>
        <w:rPr>
          <w:rFonts w:ascii="IRNazanin" w:hAnsi="IRNazanin" w:eastAsia="IRNazanin" w:cs="IRNazanin"/>
          <w:lang w:bidi="fa-IR"/>
          <w:color w:val="111111"/>
          <w:sz w:val="28"/>
          <w:szCs w:val="28"/>
          <w:rtl/>
        </w:rPr>
        <w:t xml:space="preserve">ما بعث الله نبیاً من لدن آدم فهلّم جرّا، إلاّ ویرجع إلی الدنیا ..................................2873</w:t>
      </w:r>
    </w:p>
    <w:p>
      <w:pPr>
        <w:pStyle w:val="BookText"/>
      </w:pPr>
      <w:r>
        <w:rPr>
          <w:rFonts w:ascii="IRNazanin" w:hAnsi="IRNazanin" w:eastAsia="IRNazanin" w:cs="IRNazanin"/>
          <w:lang w:bidi="fa-IR"/>
          <w:color w:val="111111"/>
          <w:sz w:val="28"/>
          <w:szCs w:val="28"/>
          <w:rtl/>
        </w:rPr>
        <w:t xml:space="preserve">مابقی بیننا وبین العرب إلاّ الذبح - وأومأ بیده إلی حلقه - .............................................2438</w:t>
      </w:r>
    </w:p>
    <w:p>
      <w:pPr>
        <w:pStyle w:val="BookText"/>
      </w:pPr>
      <w:r>
        <w:rPr>
          <w:rFonts w:ascii="IRNazanin" w:hAnsi="IRNazanin" w:eastAsia="IRNazanin" w:cs="IRNazanin"/>
          <w:lang w:bidi="fa-IR"/>
          <w:color w:val="111111"/>
          <w:sz w:val="28"/>
          <w:szCs w:val="28"/>
          <w:rtl/>
        </w:rPr>
        <w:t xml:space="preserve">«ما بین خلق آدم الی قیام الساعة أمر أکبر من الدجّال» ....................................................1991</w:t>
      </w:r>
    </w:p>
    <w:p>
      <w:pPr>
        <w:pStyle w:val="BookText"/>
      </w:pPr>
      <w:r>
        <w:rPr>
          <w:rFonts w:ascii="IRNazanin" w:hAnsi="IRNazanin" w:eastAsia="IRNazanin" w:cs="IRNazanin"/>
          <w:lang w:bidi="fa-IR"/>
          <w:color w:val="111111"/>
          <w:sz w:val="28"/>
          <w:szCs w:val="28"/>
          <w:rtl/>
        </w:rPr>
        <w:t xml:space="preserve">مات بعض اخواننا من أهل فانیم من غیر وصیّة وعنده مال دفین ..................................1072</w:t>
      </w:r>
    </w:p>
    <w:p>
      <w:pPr>
        <w:pStyle w:val="BookText"/>
      </w:pPr>
      <w:r>
        <w:rPr>
          <w:rFonts w:ascii="IRNazanin" w:hAnsi="IRNazanin" w:eastAsia="IRNazanin" w:cs="IRNazanin"/>
          <w:lang w:bidi="fa-IR"/>
          <w:color w:val="111111"/>
          <w:sz w:val="28"/>
          <w:szCs w:val="28"/>
          <w:rtl/>
        </w:rPr>
        <w:t xml:space="preserve">مات بعض إخواننا من أهل فانیم من غیر وصیة وعنده مال دفین .........1353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ترک الله عزّ وجلّ الأرض بغیر امام قطّ .........1201</w:t>
      </w:r>
    </w:p>
    <w:p>
      <w:pPr>
        <w:pStyle w:val="BookText"/>
      </w:pPr>
      <w:r>
        <w:rPr>
          <w:rFonts w:ascii="IRNazanin" w:hAnsi="IRNazanin" w:eastAsia="IRNazanin" w:cs="IRNazanin"/>
          <w:lang w:bidi="fa-IR"/>
          <w:color w:val="111111"/>
          <w:sz w:val="28"/>
          <w:szCs w:val="28"/>
          <w:rtl/>
        </w:rPr>
        <w:t xml:space="preserve">ما تستعجلون بخروج القائم فوالله ما لباسه إلاّ الغلیظ ولا طعامه .................................2441</w:t>
      </w:r>
    </w:p>
    <w:p>
      <w:pPr>
        <w:pStyle w:val="BookText"/>
      </w:pPr>
      <w:r>
        <w:rPr>
          <w:rFonts w:ascii="IRNazanin" w:hAnsi="IRNazanin" w:eastAsia="IRNazanin" w:cs="IRNazanin"/>
          <w:lang w:bidi="fa-IR"/>
          <w:color w:val="111111"/>
          <w:sz w:val="28"/>
          <w:szCs w:val="28"/>
          <w:rtl/>
        </w:rPr>
        <w:t xml:space="preserve">ما خلت الدنیا - منذ خلق الله السماوات والأرض - من إمام .........................................1187</w:t>
      </w:r>
    </w:p>
    <w:p>
      <w:pPr>
        <w:pStyle w:val="BookText"/>
      </w:pPr>
      <w:r>
        <w:rPr>
          <w:rFonts w:ascii="Amiri" w:hAnsi="Amiri" w:eastAsia="Amiri" w:cs="Amiri"/>
          <w:lang w:bidi="ar-SA"/>
          <w:color w:val="111111"/>
          <w:sz w:val="28"/>
          <w:szCs w:val="28"/>
          <w:rtl/>
        </w:rPr>
        <w:t xml:space="preserve">ما خلق الله عزّ وجلّ خلقاً أفضل منّی ولا أکرم.................................................693</w:t>
      </w:r>
    </w:p>
    <w:p>
      <w:pPr>
        <w:pStyle w:val="BookText"/>
      </w:pPr>
      <w:r>
        <w:rPr>
          <w:rFonts w:ascii="IRNazanin" w:hAnsi="IRNazanin" w:eastAsia="IRNazanin" w:cs="IRNazanin"/>
          <w:lang w:bidi="fa-IR"/>
          <w:color w:val="111111"/>
          <w:sz w:val="28"/>
          <w:szCs w:val="28"/>
          <w:rtl/>
        </w:rPr>
        <w:t xml:space="preserve">مادخلنا علی أبی جعفر (علیه السّلام) قط إلاّ قال: خراسان خراسان ...........................................1834</w:t>
      </w:r>
    </w:p>
    <w:p>
      <w:pPr>
        <w:pStyle w:val="BookText"/>
      </w:pPr>
      <w:r>
        <w:rPr>
          <w:rFonts w:ascii="IRNazanin" w:hAnsi="IRNazanin" w:eastAsia="IRNazanin" w:cs="IRNazanin"/>
          <w:lang w:bidi="fa-IR"/>
          <w:color w:val="111111"/>
          <w:sz w:val="28"/>
          <w:szCs w:val="28"/>
          <w:rtl/>
        </w:rPr>
        <w:t xml:space="preserve">ما رأیت من هو أعقل من الشیخ أبی القاسم الحسین بن روح .......................1240</w:t>
      </w:r>
    </w:p>
    <w:p>
      <w:pPr>
        <w:pStyle w:val="BookText"/>
      </w:pPr>
      <w:r>
        <w:rPr>
          <w:rFonts w:ascii="IRNazanin" w:hAnsi="IRNazanin" w:eastAsia="IRNazanin" w:cs="IRNazanin"/>
          <w:lang w:bidi="fa-IR"/>
          <w:color w:val="111111"/>
          <w:sz w:val="28"/>
          <w:szCs w:val="28"/>
          <w:rtl/>
        </w:rPr>
        <w:t xml:space="preserve">ما زالت الأرض إلاّ ولله تعالی ذکره فیها حجّة یعرف ................................1190</w:t>
      </w:r>
    </w:p>
    <w:p>
      <w:pPr>
        <w:pStyle w:val="BookText"/>
      </w:pPr>
      <w:r>
        <w:rPr>
          <w:rFonts w:ascii="IRNazanin" w:hAnsi="IRNazanin" w:eastAsia="IRNazanin" w:cs="IRNazanin"/>
          <w:lang w:bidi="fa-IR"/>
          <w:color w:val="111111"/>
          <w:sz w:val="28"/>
          <w:szCs w:val="28"/>
          <w:rtl/>
        </w:rPr>
        <w:t xml:space="preserve">ما زالت الأرض ولله فیها حجّة یعرف الحلال والحرام ......1189</w:t>
      </w:r>
    </w:p>
    <w:p>
      <w:pPr>
        <w:pStyle w:val="BookText"/>
      </w:pPr>
      <w:r>
        <w:rPr>
          <w:rFonts w:ascii="IRNazanin" w:hAnsi="IRNazanin" w:eastAsia="IRNazanin" w:cs="IRNazanin"/>
          <w:lang w:bidi="fa-IR"/>
          <w:color w:val="111111"/>
          <w:sz w:val="28"/>
          <w:szCs w:val="28"/>
          <w:rtl/>
        </w:rPr>
        <w:t xml:space="preserve">ما ضرّ من مات منتظراً لأمرنا ألاّ یموت ....1494</w:t>
      </w:r>
    </w:p>
    <w:p>
      <w:pPr>
        <w:pStyle w:val="BookText"/>
      </w:pPr>
      <w:r>
        <w:rPr>
          <w:rFonts w:ascii="IRNazanin" w:hAnsi="IRNazanin" w:eastAsia="IRNazanin" w:cs="IRNazanin"/>
          <w:lang w:bidi="fa-IR"/>
          <w:color w:val="111111"/>
          <w:sz w:val="28"/>
          <w:szCs w:val="28"/>
          <w:rtl/>
        </w:rPr>
        <w:t xml:space="preserve">ما کانت الأرض إلاّ وفیها عالم.............................1182</w:t>
      </w:r>
    </w:p>
    <w:p>
      <w:pPr>
        <w:pStyle w:val="BookText"/>
      </w:pPr>
      <w:r>
        <w:rPr>
          <w:rFonts w:ascii="IRNazanin" w:hAnsi="IRNazanin" w:eastAsia="IRNazanin" w:cs="IRNazanin"/>
          <w:lang w:bidi="fa-IR"/>
          <w:color w:val="111111"/>
          <w:sz w:val="28"/>
          <w:szCs w:val="28"/>
          <w:rtl/>
        </w:rPr>
        <w:t xml:space="preserve">ما کان قول لوط (علیه السّلام)لقومه (ولو أنّ لی بکم قوّة أو آوی إلی رکن شدید) .......................2597</w:t>
      </w:r>
    </w:p>
    <w:p>
      <w:pPr>
        <w:pStyle w:val="BookText"/>
      </w:pPr>
      <w:r>
        <w:rPr>
          <w:rFonts w:ascii="IRNazanin" w:hAnsi="IRNazanin" w:eastAsia="IRNazanin" w:cs="IRNazanin"/>
          <w:lang w:bidi="fa-IR"/>
          <w:color w:val="111111"/>
          <w:sz w:val="28"/>
          <w:szCs w:val="28"/>
          <w:rtl/>
        </w:rPr>
        <w:t xml:space="preserve">ما کان منذ کانت الدنیا رأس مائة سنة إلاّ کان عند رأس المائة أمر........................................2004</w:t>
      </w:r>
    </w:p>
    <w:p>
      <w:pPr>
        <w:pStyle w:val="BookText"/>
      </w:pPr>
      <w:r>
        <w:rPr>
          <w:rFonts w:ascii="IRNazanin" w:hAnsi="IRNazanin" w:eastAsia="IRNazanin" w:cs="IRNazanin"/>
          <w:lang w:bidi="fa-IR"/>
          <w:color w:val="111111"/>
          <w:sz w:val="28"/>
          <w:szCs w:val="28"/>
          <w:rtl/>
        </w:rPr>
        <w:t xml:space="preserve">ما من معجزة من معجزات الأنبیاء والأوصیاء ...................................................994</w:t>
      </w:r>
    </w:p>
    <w:p>
      <w:pPr>
        <w:pStyle w:val="BookText"/>
      </w:pPr>
      <w:r>
        <w:rPr>
          <w:rFonts w:ascii="Amiri" w:hAnsi="Amiri" w:eastAsia="Amiri" w:cs="Amiri"/>
          <w:lang w:bidi="ar-SA"/>
          <w:color w:val="111111"/>
          <w:sz w:val="28"/>
          <w:szCs w:val="28"/>
          <w:rtl/>
        </w:rPr>
        <w:t xml:space="preserve">ما من نبی إلاّ وقد أنذر أمّته الأعور الکذّاب ألاّ إنّه أعور..............................................2028</w:t>
      </w:r>
    </w:p>
    <w:p>
      <w:pPr>
        <w:pStyle w:val="BookText"/>
      </w:pPr>
      <w:r>
        <w:rPr>
          <w:rFonts w:ascii="IRNazanin" w:hAnsi="IRNazanin" w:eastAsia="IRNazanin" w:cs="IRNazanin"/>
          <w:lang w:bidi="fa-IR"/>
          <w:color w:val="111111"/>
          <w:sz w:val="28"/>
          <w:szCs w:val="28"/>
          <w:rtl/>
        </w:rPr>
        <w:t xml:space="preserve">ما یبکیک یا فاطمة؟ قالت: أخشی الضیعة ...........................................756</w:t>
      </w:r>
    </w:p>
    <w:p>
      <w:pPr>
        <w:pStyle w:val="BookText"/>
      </w:pPr>
      <w:r>
        <w:rPr>
          <w:rFonts w:ascii="IRNazanin" w:hAnsi="IRNazanin" w:eastAsia="IRNazanin" w:cs="IRNazanin"/>
          <w:lang w:bidi="fa-IR"/>
          <w:color w:val="111111"/>
          <w:sz w:val="28"/>
          <w:szCs w:val="28"/>
          <w:rtl/>
        </w:rPr>
        <w:t xml:space="preserve">مایکون هذا الأمر حتی لا یبقی صنف من الناس إلاّ [وقد ]ولّوا........ ....................................................1894</w:t>
      </w:r>
    </w:p>
    <w:p>
      <w:pPr>
        <w:pStyle w:val="BookText"/>
      </w:pPr>
      <w:r>
        <w:rPr>
          <w:rFonts w:ascii="IRNazanin" w:hAnsi="IRNazanin" w:eastAsia="IRNazanin" w:cs="IRNazanin"/>
          <w:lang w:bidi="fa-IR"/>
          <w:color w:val="111111"/>
          <w:sz w:val="28"/>
          <w:szCs w:val="28"/>
          <w:rtl/>
        </w:rPr>
        <w:t xml:space="preserve">مثل أمرنا فی کتاب الله مثل صاحب الحمار، أماتة الله .......................................................275</w:t>
      </w:r>
    </w:p>
    <w:p>
      <w:pPr>
        <w:pStyle w:val="BookText"/>
      </w:pPr>
      <w:r>
        <w:rPr>
          <w:rFonts w:ascii="IRNazanin" w:hAnsi="IRNazanin" w:eastAsia="IRNazanin" w:cs="IRNazanin"/>
          <w:lang w:bidi="fa-IR"/>
          <w:color w:val="111111"/>
          <w:sz w:val="28"/>
          <w:szCs w:val="28"/>
          <w:rtl/>
        </w:rPr>
        <w:t xml:space="preserve">مثل أهل بیتی مثل نجوم السماء، کلّما غاب نجم....................................688</w:t>
      </w:r>
    </w:p>
    <w:p>
      <w:pPr>
        <w:pStyle w:val="BookText"/>
      </w:pPr>
      <w:r>
        <w:rPr>
          <w:rFonts w:ascii="IRNazanin" w:hAnsi="IRNazanin" w:eastAsia="IRNazanin" w:cs="IRNazanin"/>
          <w:lang w:bidi="fa-IR"/>
          <w:color w:val="111111"/>
          <w:sz w:val="28"/>
          <w:szCs w:val="28"/>
          <w:rtl/>
        </w:rPr>
        <w:t xml:space="preserve">مثل خروج القائم منّا أهل البیت کخروج رسول الله (صلی الله علیه و آله).................................1412</w:t>
      </w:r>
    </w:p>
    <w:p>
      <w:pPr>
        <w:pStyle w:val="BookText"/>
      </w:pPr>
      <w:r>
        <w:rPr>
          <w:rFonts w:ascii="IRNazanin" w:hAnsi="IRNazanin" w:eastAsia="IRNazanin" w:cs="IRNazanin"/>
          <w:lang w:bidi="fa-IR"/>
          <w:color w:val="111111"/>
          <w:sz w:val="28"/>
          <w:szCs w:val="28"/>
          <w:rtl/>
        </w:rPr>
        <w:t xml:space="preserve">محمّد المهدی، هذا اسمه وأشهر أوصافه، فأمّا اسمه فمحمّد................................ 163</w:t>
      </w:r>
    </w:p>
    <w:p>
      <w:pPr>
        <w:pStyle w:val="BookText"/>
      </w:pPr>
      <w:r>
        <w:rPr>
          <w:rFonts w:ascii="IRNazanin" w:hAnsi="IRNazanin" w:eastAsia="IRNazanin" w:cs="IRNazanin"/>
          <w:lang w:bidi="fa-IR"/>
          <w:color w:val="111111"/>
          <w:sz w:val="28"/>
          <w:szCs w:val="28"/>
          <w:rtl/>
        </w:rPr>
        <w:t xml:space="preserve">م ح م د یخرج فی آخر الزمان علی رأسه غمامة بیضاء................................2393</w:t>
      </w:r>
    </w:p>
    <w:p>
      <w:pPr>
        <w:pStyle w:val="BookText"/>
      </w:pPr>
      <w:r>
        <w:rPr>
          <w:rFonts w:ascii="IRNazanin" w:hAnsi="IRNazanin" w:eastAsia="IRNazanin" w:cs="IRNazanin"/>
          <w:lang w:bidi="fa-IR"/>
          <w:color w:val="111111"/>
          <w:sz w:val="28"/>
          <w:szCs w:val="28"/>
          <w:rtl/>
        </w:rPr>
        <w:t xml:space="preserve">مرحباً بکما واهلاً، ثمّ جلس وقال: أنتم أولو الألباب ......................................923</w:t>
      </w:r>
    </w:p>
    <w:p>
      <w:pPr>
        <w:pStyle w:val="BookText"/>
      </w:pPr>
      <w:r>
        <w:rPr>
          <w:rFonts w:ascii="IRNazanin" w:hAnsi="IRNazanin" w:eastAsia="IRNazanin" w:cs="IRNazanin"/>
          <w:lang w:bidi="fa-IR"/>
          <w:color w:val="111111"/>
          <w:sz w:val="28"/>
          <w:szCs w:val="28"/>
          <w:rtl/>
        </w:rPr>
        <w:t xml:space="preserve">مررتُ ببنی رواس، فقال لی بعض إخوانی: لو ملت بنا ..1601</w:t>
      </w:r>
    </w:p>
    <w:p>
      <w:pPr>
        <w:pStyle w:val="BookText"/>
      </w:pPr>
      <w:r>
        <w:rPr>
          <w:rFonts w:ascii="IRNazanin" w:hAnsi="IRNazanin" w:eastAsia="IRNazanin" w:cs="IRNazanin"/>
          <w:lang w:bidi="fa-IR"/>
          <w:color w:val="111111"/>
          <w:sz w:val="28"/>
          <w:szCs w:val="28"/>
          <w:rtl/>
        </w:rPr>
        <w:t xml:space="preserve">مررت ببنی روّاس، فقال لی بعض إخوانی: لو ملت بنا إلی مسجد.. ............................................1326</w:t>
      </w:r>
    </w:p>
    <w:p>
      <w:pPr>
        <w:pStyle w:val="BookText"/>
      </w:pPr>
      <w:r>
        <w:rPr>
          <w:rFonts w:ascii="IRNazanin" w:hAnsi="IRNazanin" w:eastAsia="IRNazanin" w:cs="IRNazanin"/>
          <w:lang w:bidi="fa-IR"/>
          <w:color w:val="111111"/>
          <w:sz w:val="28"/>
          <w:szCs w:val="28"/>
          <w:rtl/>
        </w:rPr>
        <w:t xml:space="preserve">مررت بقوم یعیبون علیِّ روایتی عن جعفر (علیه السّلام) قال:........................................2703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مرضت بالعسکر -أعنی بسرّ من رأی - مرضاً شدیداً حتّی.............................1071</w:t>
      </w:r>
    </w:p>
    <w:p>
      <w:pPr>
        <w:pStyle w:val="BookText"/>
      </w:pPr>
      <w:r>
        <w:rPr>
          <w:rFonts w:ascii="IRNazanin" w:hAnsi="IRNazanin" w:eastAsia="IRNazanin" w:cs="IRNazanin"/>
          <w:lang w:bidi="fa-IR"/>
          <w:color w:val="111111"/>
          <w:sz w:val="28"/>
          <w:szCs w:val="28"/>
          <w:rtl/>
        </w:rPr>
        <w:t xml:space="preserve">مضی أبو محمد(علیه السّلام) وخلّف ولداً له ............................................981</w:t>
      </w:r>
    </w:p>
    <w:p>
      <w:pPr>
        <w:pStyle w:val="BookText"/>
      </w:pPr>
      <w:r>
        <w:rPr>
          <w:rFonts w:ascii="IRNazanin" w:hAnsi="IRNazanin" w:eastAsia="IRNazanin" w:cs="IRNazanin"/>
          <w:lang w:bidi="fa-IR"/>
          <w:color w:val="111111"/>
          <w:sz w:val="28"/>
          <w:szCs w:val="28"/>
          <w:rtl/>
        </w:rPr>
        <w:t xml:space="preserve">مضیت إلی الحیرة إلی أبی عبدالله جعفر بن محمد(علیهماالسّلام) فی وقت السفاح .................1904</w:t>
      </w:r>
    </w:p>
    <w:p>
      <w:pPr>
        <w:pStyle w:val="BookText"/>
      </w:pPr>
      <w:r>
        <w:rPr>
          <w:rFonts w:ascii="IRNazanin" w:hAnsi="IRNazanin" w:eastAsia="IRNazanin" w:cs="IRNazanin"/>
          <w:lang w:bidi="fa-IR"/>
          <w:color w:val="111111"/>
          <w:sz w:val="28"/>
          <w:szCs w:val="28"/>
          <w:rtl/>
        </w:rPr>
        <w:t xml:space="preserve">معاشر الناس، النور من الله عزّ وجلّ فی مسلوک...........................340</w:t>
      </w:r>
    </w:p>
    <w:p>
      <w:pPr>
        <w:pStyle w:val="BookText"/>
      </w:pPr>
      <w:r>
        <w:rPr>
          <w:rFonts w:ascii="Amiri" w:hAnsi="Amiri" w:eastAsia="Amiri" w:cs="Amiri"/>
          <w:lang w:bidi="ar-SA"/>
          <w:color w:val="111111"/>
          <w:sz w:val="28"/>
          <w:szCs w:val="28"/>
          <w:rtl/>
        </w:rPr>
        <w:t xml:space="preserve">معاشر الناس، إنّی نبیُّ وعلی وصیّی، ألا إنّ خاتم الأئمّة منّا....................................................8</w:t>
      </w:r>
    </w:p>
    <w:p>
      <w:pPr>
        <w:pStyle w:val="BookText"/>
      </w:pPr>
      <w:r>
        <w:rPr>
          <w:rFonts w:ascii="Amiri" w:hAnsi="Amiri" w:eastAsia="Amiri" w:cs="Amiri"/>
          <w:lang w:bidi="ar-SA"/>
          <w:color w:val="111111"/>
          <w:sz w:val="28"/>
          <w:szCs w:val="28"/>
          <w:rtl/>
        </w:rPr>
        <w:t xml:space="preserve">معاشر الناس، کأنّی اُدعی فاُجیب، وإنّی تارک ....................................................846</w:t>
      </w:r>
    </w:p>
    <w:p>
      <w:pPr>
        <w:pStyle w:val="BookText"/>
      </w:pPr>
      <w:r>
        <w:rPr>
          <w:rFonts w:ascii="IRNazanin" w:hAnsi="IRNazanin" w:eastAsia="IRNazanin" w:cs="IRNazanin"/>
          <w:lang w:bidi="fa-IR"/>
          <w:color w:val="111111"/>
          <w:sz w:val="28"/>
          <w:szCs w:val="28"/>
          <w:rtl/>
        </w:rPr>
        <w:t xml:space="preserve">مع القائم (علیه السّلام) من العرب شیء یسیر ....2602</w:t>
      </w:r>
    </w:p>
    <w:p>
      <w:pPr>
        <w:pStyle w:val="BookText"/>
      </w:pPr>
      <w:r>
        <w:rPr>
          <w:rFonts w:ascii="IRNazanin" w:hAnsi="IRNazanin" w:eastAsia="IRNazanin" w:cs="IRNazanin"/>
          <w:lang w:bidi="fa-IR"/>
          <w:color w:val="111111"/>
          <w:sz w:val="28"/>
          <w:szCs w:val="28"/>
          <w:rtl/>
        </w:rPr>
        <w:t xml:space="preserve">مع المهدیّ رایة رسول الله (صلی الله علیه و آله) المعلمة .............................................2624</w:t>
      </w:r>
    </w:p>
    <w:p>
      <w:pPr>
        <w:pStyle w:val="BookText"/>
      </w:pPr>
      <w:r>
        <w:rPr>
          <w:rFonts w:ascii="IRNazanin" w:hAnsi="IRNazanin" w:eastAsia="IRNazanin" w:cs="IRNazanin"/>
          <w:lang w:bidi="fa-IR"/>
          <w:color w:val="111111"/>
          <w:sz w:val="28"/>
          <w:szCs w:val="28"/>
          <w:rtl/>
        </w:rPr>
        <w:t xml:space="preserve">مع المهدیّ رایة رسول الله (صلی الله علیه و آله) المغلّبة .......................................................2625</w:t>
      </w:r>
    </w:p>
    <w:p>
      <w:pPr>
        <w:pStyle w:val="BookText"/>
      </w:pPr>
      <w:r>
        <w:rPr>
          <w:rFonts w:ascii="IRNazanin" w:hAnsi="IRNazanin" w:eastAsia="IRNazanin" w:cs="IRNazanin"/>
          <w:lang w:bidi="fa-IR"/>
          <w:color w:val="111111"/>
          <w:sz w:val="28"/>
          <w:szCs w:val="28"/>
          <w:rtl/>
        </w:rPr>
        <w:t xml:space="preserve">مکث رسول الله (صلی الله علیه و آله)بمکّة بعد ما جاءه الوحی عن الله تبارک وتعالی ثلاث عشرة سنة..........1120</w:t>
      </w:r>
    </w:p>
    <w:p>
      <w:pPr>
        <w:pStyle w:val="BookText"/>
      </w:pPr>
      <w:r>
        <w:rPr>
          <w:rFonts w:ascii="IRNazanin" w:hAnsi="IRNazanin" w:eastAsia="IRNazanin" w:cs="IRNazanin"/>
          <w:lang w:bidi="fa-IR"/>
          <w:color w:val="111111"/>
          <w:sz w:val="28"/>
          <w:szCs w:val="28"/>
          <w:rtl/>
        </w:rPr>
        <w:t xml:space="preserve">ملخّص الإعتقاد فی الغیبة والظهور ورجعة الأئمة (علیهم السّلام) .................................2906</w:t>
      </w:r>
    </w:p>
    <w:p>
      <w:pPr>
        <w:pStyle w:val="BookText"/>
      </w:pPr>
      <w:r>
        <w:rPr>
          <w:rFonts w:ascii="IRNazanin" w:hAnsi="IRNazanin" w:eastAsia="IRNazanin" w:cs="IRNazanin"/>
          <w:lang w:bidi="fa-IR"/>
          <w:color w:val="111111"/>
          <w:sz w:val="28"/>
          <w:szCs w:val="28"/>
          <w:rtl/>
        </w:rPr>
        <w:t xml:space="preserve">ملعون ملعون من سمّانی فی محفل من الناس .......194</w:t>
      </w:r>
    </w:p>
    <w:p>
      <w:pPr>
        <w:pStyle w:val="BookText"/>
      </w:pPr>
      <w:r>
        <w:rPr>
          <w:rFonts w:ascii="IRNazanin" w:hAnsi="IRNazanin" w:eastAsia="IRNazanin" w:cs="IRNazanin"/>
          <w:lang w:bidi="fa-IR"/>
          <w:color w:val="111111"/>
          <w:sz w:val="28"/>
          <w:szCs w:val="28"/>
          <w:rtl/>
        </w:rPr>
        <w:t xml:space="preserve">ملک الأرض أربعة، مؤمنان وکافران ..............2643</w:t>
      </w:r>
    </w:p>
    <w:p>
      <w:pPr>
        <w:pStyle w:val="BookText"/>
      </w:pPr>
      <w:r>
        <w:rPr>
          <w:rFonts w:ascii="IRNazanin" w:hAnsi="IRNazanin" w:eastAsia="IRNazanin" w:cs="IRNazanin"/>
          <w:lang w:bidi="fa-IR"/>
          <w:color w:val="111111"/>
          <w:sz w:val="28"/>
          <w:szCs w:val="28"/>
          <w:rtl/>
        </w:rPr>
        <w:t xml:space="preserve">ملک القائم (علیه السّلام) منّا تسع عشرة سنة وأشهراً ..2662</w:t>
      </w:r>
    </w:p>
    <w:p>
      <w:pPr>
        <w:pStyle w:val="BookText"/>
      </w:pPr>
      <w:r>
        <w:rPr>
          <w:rFonts w:ascii="IRNazanin" w:hAnsi="IRNazanin" w:eastAsia="IRNazanin" w:cs="IRNazanin"/>
          <w:lang w:bidi="fa-IR"/>
          <w:color w:val="111111"/>
          <w:sz w:val="28"/>
          <w:szCs w:val="28"/>
          <w:rtl/>
        </w:rPr>
        <w:t xml:space="preserve">ملک بنی العبّاس یسر لا عسر فی دولتهم، لو اجتمع علیهم.............................................1796</w:t>
      </w:r>
    </w:p>
    <w:p>
      <w:pPr>
        <w:pStyle w:val="BookText"/>
      </w:pPr>
      <w:r>
        <w:rPr>
          <w:rFonts w:ascii="Amiri" w:hAnsi="Amiri" w:eastAsia="Amiri" w:cs="Amiri"/>
          <w:lang w:bidi="ar-SA"/>
          <w:color w:val="111111"/>
          <w:sz w:val="28"/>
          <w:szCs w:val="28"/>
          <w:rtl/>
        </w:rPr>
        <w:t xml:space="preserve">ممّا یدلّ علی صحّة إمامته (علیه السّلام) النصّ علیه .....................................................1209</w:t>
      </w:r>
    </w:p>
    <w:p>
      <w:pPr>
        <w:pStyle w:val="BookText"/>
      </w:pPr>
      <w:r>
        <w:rPr>
          <w:rFonts w:ascii="IRNazanin" w:hAnsi="IRNazanin" w:eastAsia="IRNazanin" w:cs="IRNazanin"/>
          <w:lang w:bidi="fa-IR"/>
          <w:color w:val="111111"/>
          <w:sz w:val="28"/>
          <w:szCs w:val="28"/>
          <w:rtl/>
        </w:rPr>
        <w:t xml:space="preserve">منّا اثنا عشر محدّثأ، السابع من[ بعدی ) ولدی القائم ..........................876</w:t>
      </w:r>
    </w:p>
    <w:p>
      <w:pPr>
        <w:pStyle w:val="BookText"/>
      </w:pPr>
      <w:r>
        <w:rPr>
          <w:rFonts w:ascii="Amiri" w:hAnsi="Amiri" w:eastAsia="Amiri" w:cs="Amiri"/>
          <w:lang w:bidi="ar-SA"/>
          <w:color w:val="111111"/>
          <w:sz w:val="28"/>
          <w:szCs w:val="28"/>
          <w:rtl/>
        </w:rPr>
        <w:t xml:space="preserve">منّا اثنا عشر مهدیّاً أوّلهم أمیر المؤمنین (علیه السّلام)..............................344، 438 ، 850</w:t>
      </w:r>
    </w:p>
    <w:p>
      <w:pPr>
        <w:pStyle w:val="BookText"/>
      </w:pPr>
      <w:r>
        <w:rPr>
          <w:rFonts w:ascii="IRNazanin" w:hAnsi="IRNazanin" w:eastAsia="IRNazanin" w:cs="IRNazanin"/>
          <w:lang w:bidi="fa-IR"/>
          <w:color w:val="111111"/>
          <w:sz w:val="28"/>
          <w:szCs w:val="28"/>
          <w:rtl/>
        </w:rPr>
        <w:t xml:space="preserve">منّا اثنا عشر مهدیّاً، مضی ستة وبقی ستة .................................. 896</w:t>
      </w:r>
    </w:p>
    <w:p>
      <w:pPr>
        <w:pStyle w:val="BookText"/>
      </w:pPr>
      <w:r>
        <w:rPr>
          <w:rFonts w:ascii="IRNazanin" w:hAnsi="IRNazanin" w:eastAsia="IRNazanin" w:cs="IRNazanin"/>
          <w:lang w:bidi="fa-IR"/>
          <w:color w:val="111111"/>
          <w:sz w:val="28"/>
          <w:szCs w:val="28"/>
          <w:rtl/>
        </w:rPr>
        <w:t xml:space="preserve">منّا الّذی یصلّی عیسی بن مریم (علیه السّلام)خلفه.............................732 ،2557 ،2558</w:t>
      </w:r>
    </w:p>
    <w:p>
      <w:pPr>
        <w:pStyle w:val="BookText"/>
      </w:pPr>
      <w:r>
        <w:rPr>
          <w:rFonts w:ascii="IRNazanin" w:hAnsi="IRNazanin" w:eastAsia="IRNazanin" w:cs="IRNazanin"/>
          <w:lang w:bidi="fa-IR"/>
          <w:color w:val="111111"/>
          <w:sz w:val="28"/>
          <w:szCs w:val="28"/>
          <w:rtl/>
        </w:rPr>
        <w:t xml:space="preserve">من أبغضنا أهل البیت بعثه الله یهودیاً. فیل: یا رسول الله ..........................2010</w:t>
      </w:r>
    </w:p>
    <w:p>
      <w:pPr>
        <w:pStyle w:val="BookText"/>
      </w:pPr>
      <w:r>
        <w:rPr>
          <w:rFonts w:ascii="IRNazanin" w:hAnsi="IRNazanin" w:eastAsia="IRNazanin" w:cs="IRNazanin"/>
          <w:lang w:bidi="fa-IR"/>
          <w:color w:val="111111"/>
          <w:sz w:val="28"/>
          <w:szCs w:val="28"/>
          <w:rtl/>
        </w:rPr>
        <w:t xml:space="preserve">من أدرک قائم أهل بیتی من ذی عاهة برأ ..............................................2345، 2584</w:t>
      </w:r>
    </w:p>
    <w:p>
      <w:pPr>
        <w:pStyle w:val="BookText"/>
      </w:pPr>
      <w:r>
        <w:rPr>
          <w:rFonts w:ascii="IRNazanin" w:hAnsi="IRNazanin" w:eastAsia="IRNazanin" w:cs="IRNazanin"/>
          <w:lang w:bidi="fa-IR"/>
          <w:color w:val="111111"/>
          <w:sz w:val="28"/>
          <w:szCs w:val="28"/>
          <w:rtl/>
        </w:rPr>
        <w:t xml:space="preserve">من أدرک منکم قائمنا فقتل معه کان له أجر شهیدین ..................................................................2576</w:t>
      </w:r>
    </w:p>
    <w:p>
      <w:pPr>
        <w:pStyle w:val="BookText"/>
      </w:pPr>
      <w:r>
        <w:rPr>
          <w:rFonts w:ascii="IRNazanin" w:hAnsi="IRNazanin" w:eastAsia="IRNazanin" w:cs="IRNazanin"/>
          <w:lang w:bidi="fa-IR"/>
          <w:color w:val="111111"/>
          <w:sz w:val="28"/>
          <w:szCs w:val="28"/>
          <w:rtl/>
        </w:rPr>
        <w:t xml:space="preserve">من أدرک منکم قائمنا فلیقتل حین یراه: السلام علیکم یا أهل ...........................................2582</w:t>
      </w:r>
    </w:p>
    <w:p>
      <w:pPr>
        <w:pStyle w:val="BookText"/>
      </w:pPr>
      <w:r>
        <w:rPr>
          <w:rFonts w:ascii="IRNazanin" w:hAnsi="IRNazanin" w:eastAsia="IRNazanin" w:cs="IRNazanin"/>
          <w:lang w:bidi="fa-IR"/>
          <w:color w:val="111111"/>
          <w:sz w:val="28"/>
          <w:szCs w:val="28"/>
          <w:rtl/>
        </w:rPr>
        <w:t xml:space="preserve">من أراد أن یزور قبر رسول الله (صلی الله علیه و آله) وقبر أمیر المؤمنین وفاطمة والحسن............2737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أراد أن یقاتل شیعة الدجّال، فلیقاتل الباکی علی دم عثمان........................... 2684،2008</w:t>
      </w:r>
    </w:p>
    <w:p>
      <w:pPr>
        <w:pStyle w:val="BookText"/>
      </w:pPr>
      <w:r>
        <w:rPr>
          <w:rFonts w:ascii="IRNazanin" w:hAnsi="IRNazanin" w:eastAsia="IRNazanin" w:cs="IRNazanin"/>
          <w:lang w:bidi="fa-IR"/>
          <w:color w:val="111111"/>
          <w:sz w:val="28"/>
          <w:szCs w:val="28"/>
          <w:rtl/>
        </w:rPr>
        <w:t xml:space="preserve">منّا سبعة خلقهم الله عزّوجلّ لم یخلق فی الأرض .................................988</w:t>
      </w:r>
    </w:p>
    <w:p>
      <w:pPr>
        <w:pStyle w:val="BookText"/>
      </w:pPr>
      <w:r>
        <w:rPr>
          <w:rFonts w:ascii="Amiri" w:hAnsi="Amiri" w:eastAsia="Amiri" w:cs="Amiri"/>
          <w:lang w:bidi="ar-SA"/>
          <w:color w:val="111111"/>
          <w:sz w:val="28"/>
          <w:szCs w:val="28"/>
          <w:rtl/>
        </w:rPr>
        <w:t xml:space="preserve">من أشراط الساعة أن تنتقص العقول، و تعرب ...........1731</w:t>
      </w:r>
    </w:p>
    <w:p>
      <w:pPr>
        <w:pStyle w:val="BookText"/>
      </w:pPr>
      <w:r>
        <w:rPr>
          <w:rFonts w:ascii="IRNazanin" w:hAnsi="IRNazanin" w:eastAsia="IRNazanin" w:cs="IRNazanin"/>
          <w:lang w:bidi="fa-IR"/>
          <w:color w:val="111111"/>
          <w:sz w:val="28"/>
          <w:szCs w:val="28"/>
          <w:rtl/>
        </w:rPr>
        <w:t xml:space="preserve">من أشراط الساعة: یفشو الفالج .........1857</w:t>
      </w:r>
    </w:p>
    <w:p>
      <w:pPr>
        <w:pStyle w:val="BookText"/>
      </w:pPr>
      <w:r>
        <w:rPr>
          <w:rFonts w:ascii="IRNazanin" w:hAnsi="IRNazanin" w:eastAsia="IRNazanin" w:cs="IRNazanin"/>
          <w:lang w:bidi="fa-IR"/>
          <w:color w:val="111111"/>
          <w:sz w:val="28"/>
          <w:szCs w:val="28"/>
          <w:rtl/>
        </w:rPr>
        <w:t xml:space="preserve">من أقرّ بالأئمّة من آبائی وولدی وجحد المهدی ..............................897</w:t>
      </w:r>
    </w:p>
    <w:p>
      <w:pPr>
        <w:pStyle w:val="BookText"/>
      </w:pPr>
      <w:r>
        <w:rPr>
          <w:rFonts w:ascii="IRNazanin" w:hAnsi="IRNazanin" w:eastAsia="IRNazanin" w:cs="IRNazanin"/>
          <w:lang w:bidi="fa-IR"/>
          <w:color w:val="111111"/>
          <w:sz w:val="28"/>
          <w:szCs w:val="28"/>
          <w:rtl/>
        </w:rPr>
        <w:t xml:space="preserve">من أقرّ بتوحید الله و أقرّ بالرجعة والمتعتین و آمن بالمعراج ........2753</w:t>
      </w:r>
    </w:p>
    <w:p>
      <w:pPr>
        <w:pStyle w:val="BookText"/>
      </w:pPr>
      <w:r>
        <w:rPr>
          <w:rFonts w:ascii="IRNazanin" w:hAnsi="IRNazanin" w:eastAsia="IRNazanin" w:cs="IRNazanin"/>
          <w:lang w:bidi="fa-IR"/>
          <w:color w:val="111111"/>
          <w:sz w:val="28"/>
          <w:szCs w:val="28"/>
          <w:rtl/>
        </w:rPr>
        <w:t xml:space="preserve">من أقرّ بجمیع الأئمّة (علیهم السّلام) وجحد المهدی کان کمن أقرّ ...........890</w:t>
      </w:r>
    </w:p>
    <w:p>
      <w:pPr>
        <w:pStyle w:val="BookText"/>
      </w:pPr>
      <w:r>
        <w:rPr>
          <w:rFonts w:ascii="IRNazanin" w:hAnsi="IRNazanin" w:eastAsia="IRNazanin" w:cs="IRNazanin"/>
          <w:lang w:bidi="fa-IR"/>
          <w:color w:val="111111"/>
          <w:sz w:val="28"/>
          <w:szCs w:val="28"/>
          <w:rtl/>
        </w:rPr>
        <w:t xml:space="preserve">من أقرّ بسبعة أشیاء فهو مؤمن، و ذکر منها الإیمان بالرجعة ................2747</w:t>
      </w:r>
    </w:p>
    <w:p>
      <w:pPr>
        <w:pStyle w:val="BookText"/>
      </w:pPr>
      <w:r>
        <w:rPr>
          <w:rFonts w:ascii="IRNazanin" w:hAnsi="IRNazanin" w:eastAsia="IRNazanin" w:cs="IRNazanin"/>
          <w:lang w:bidi="fa-IR"/>
          <w:color w:val="111111"/>
          <w:sz w:val="28"/>
          <w:szCs w:val="28"/>
          <w:rtl/>
        </w:rPr>
        <w:t xml:space="preserve">من المحتوم [الّذی] لابدّ أن یکون من قبل قیام القائم ...................2231</w:t>
      </w:r>
    </w:p>
    <w:p>
      <w:pPr>
        <w:pStyle w:val="BookText"/>
      </w:pPr>
      <w:r>
        <w:rPr>
          <w:rFonts w:ascii="Amiri" w:hAnsi="Amiri" w:eastAsia="Amiri" w:cs="Amiri"/>
          <w:lang w:bidi="ar-SA"/>
          <w:color w:val="111111"/>
          <w:sz w:val="28"/>
          <w:szCs w:val="28"/>
          <w:rtl/>
        </w:rPr>
        <w:t xml:space="preserve">منّا مهدیّ هذه الأمّة إذا صارت الدنیا هرجاً ...................................1623</w:t>
      </w:r>
    </w:p>
    <w:p>
      <w:pPr>
        <w:pStyle w:val="BookText"/>
      </w:pPr>
      <w:r>
        <w:rPr>
          <w:rFonts w:ascii="IRNazanin" w:hAnsi="IRNazanin" w:eastAsia="IRNazanin" w:cs="IRNazanin"/>
          <w:lang w:bidi="fa-IR"/>
          <w:color w:val="111111"/>
          <w:sz w:val="28"/>
          <w:szCs w:val="28"/>
          <w:rtl/>
        </w:rPr>
        <w:t xml:space="preserve">من أن تکون السنة کالشهر، والشهر کالجمعة، والجمعة کالیوم.......1756</w:t>
      </w:r>
    </w:p>
    <w:p>
      <w:pPr>
        <w:pStyle w:val="BookText"/>
      </w:pPr>
      <w:r>
        <w:rPr>
          <w:rFonts w:ascii="IRNazanin" w:hAnsi="IRNazanin" w:eastAsia="IRNazanin" w:cs="IRNazanin"/>
          <w:lang w:bidi="fa-IR"/>
          <w:color w:val="111111"/>
          <w:sz w:val="28"/>
          <w:szCs w:val="28"/>
          <w:rtl/>
        </w:rPr>
        <w:t xml:space="preserve">من أنکر القائم من ولدی فقد أنکرنی.....686</w:t>
      </w:r>
    </w:p>
    <w:p>
      <w:pPr>
        <w:pStyle w:val="BookText"/>
      </w:pPr>
      <w:r>
        <w:rPr>
          <w:rFonts w:ascii="IRNazanin" w:hAnsi="IRNazanin" w:eastAsia="IRNazanin" w:cs="IRNazanin"/>
          <w:lang w:bidi="fa-IR"/>
          <w:color w:val="111111"/>
          <w:sz w:val="28"/>
          <w:szCs w:val="28"/>
          <w:rtl/>
        </w:rPr>
        <w:t xml:space="preserve">من أنکر القائم من ولدی فی زمان غیبته..........687</w:t>
      </w:r>
    </w:p>
    <w:p>
      <w:pPr>
        <w:pStyle w:val="BookText"/>
      </w:pPr>
      <w:r>
        <w:rPr>
          <w:rFonts w:ascii="IRNazanin" w:hAnsi="IRNazanin" w:eastAsia="IRNazanin" w:cs="IRNazanin"/>
          <w:lang w:bidi="fa-IR"/>
          <w:color w:val="111111"/>
          <w:sz w:val="28"/>
          <w:szCs w:val="28"/>
          <w:rtl/>
        </w:rPr>
        <w:t xml:space="preserve">من أنکر خروج المهدی فقد کفر بما أنزل علی محمّد ....668</w:t>
      </w:r>
    </w:p>
    <w:p>
      <w:pPr>
        <w:pStyle w:val="BookText"/>
      </w:pPr>
      <w:r>
        <w:rPr>
          <w:rFonts w:ascii="IRNazanin" w:hAnsi="IRNazanin" w:eastAsia="IRNazanin" w:cs="IRNazanin"/>
          <w:lang w:bidi="fa-IR"/>
          <w:color w:val="111111"/>
          <w:sz w:val="28"/>
          <w:szCs w:val="28"/>
          <w:rtl/>
        </w:rPr>
        <w:t xml:space="preserve">من أنکر خروج المهدی فقد کفر بما أنزل علی محمّد (صلی الله علیه و آله) و من أنکر ..........1387</w:t>
      </w:r>
    </w:p>
    <w:p>
      <w:pPr>
        <w:pStyle w:val="BookText"/>
      </w:pPr>
      <w:r>
        <w:rPr>
          <w:rFonts w:ascii="IRNazanin" w:hAnsi="IRNazanin" w:eastAsia="IRNazanin" w:cs="IRNazanin"/>
          <w:lang w:bidi="fa-IR"/>
          <w:color w:val="111111"/>
          <w:sz w:val="28"/>
          <w:szCs w:val="28"/>
          <w:rtl/>
        </w:rPr>
        <w:t xml:space="preserve">من ترک التقیّة قبل خروج قائمنا فلیس منّا ......................................1480</w:t>
      </w:r>
    </w:p>
    <w:p>
      <w:pPr>
        <w:pStyle w:val="BookText"/>
      </w:pPr>
      <w:r>
        <w:rPr>
          <w:rFonts w:ascii="IRNazanin" w:hAnsi="IRNazanin" w:eastAsia="IRNazanin" w:cs="IRNazanin"/>
          <w:lang w:bidi="fa-IR"/>
          <w:color w:val="111111"/>
          <w:sz w:val="28"/>
          <w:szCs w:val="28"/>
          <w:rtl/>
        </w:rPr>
        <w:t xml:space="preserve">من ثبت علی موالاتنا فی غیبة قائمنا أعطاه الله .......1404</w:t>
      </w:r>
    </w:p>
    <w:p>
      <w:pPr>
        <w:pStyle w:val="BookText"/>
      </w:pPr>
      <w:r>
        <w:rPr>
          <w:rFonts w:ascii="IRNazanin" w:hAnsi="IRNazanin" w:eastAsia="IRNazanin" w:cs="IRNazanin"/>
          <w:lang w:bidi="fa-IR"/>
          <w:color w:val="111111"/>
          <w:sz w:val="28"/>
          <w:szCs w:val="28"/>
          <w:rtl/>
        </w:rPr>
        <w:t xml:space="preserve">من خلفائکم خلیفة یحثو المال حثیاً.......................758</w:t>
      </w:r>
    </w:p>
    <w:p>
      <w:pPr>
        <w:pStyle w:val="BookText"/>
      </w:pPr>
      <w:r>
        <w:rPr>
          <w:rFonts w:ascii="IRNazanin" w:hAnsi="IRNazanin" w:eastAsia="IRNazanin" w:cs="IRNazanin"/>
          <w:lang w:bidi="fa-IR"/>
          <w:color w:val="111111"/>
          <w:sz w:val="28"/>
          <w:szCs w:val="28"/>
          <w:rtl/>
        </w:rPr>
        <w:t xml:space="preserve">من دعا إلی الله تعالی أربعین صباحاً بهذا العهد، کان من أنصار قائمنا .......2736</w:t>
      </w:r>
    </w:p>
    <w:p>
      <w:pPr>
        <w:pStyle w:val="BookText"/>
      </w:pPr>
      <w:r>
        <w:rPr>
          <w:rFonts w:ascii="IRNazanin" w:hAnsi="IRNazanin" w:eastAsia="IRNazanin" w:cs="IRNazanin"/>
          <w:lang w:bidi="fa-IR"/>
          <w:color w:val="111111"/>
          <w:sz w:val="28"/>
          <w:szCs w:val="28"/>
          <w:rtl/>
        </w:rPr>
        <w:t xml:space="preserve">من رآه فلیتابعه ولو حبواً علی الثلج فإنّه خلیفة الله ......................................1962</w:t>
      </w:r>
    </w:p>
    <w:p>
      <w:pPr>
        <w:pStyle w:val="BookText"/>
      </w:pPr>
      <w:r>
        <w:rPr>
          <w:rFonts w:ascii="IRNazanin" w:hAnsi="IRNazanin" w:eastAsia="IRNazanin" w:cs="IRNazanin"/>
          <w:lang w:bidi="fa-IR"/>
          <w:color w:val="111111"/>
          <w:sz w:val="28"/>
          <w:szCs w:val="28"/>
          <w:rtl/>
        </w:rPr>
        <w:t xml:space="preserve">من رضی من الله بالقلیل من الرزق رضی الله منه بالقلیل..........................................................1402</w:t>
      </w:r>
    </w:p>
    <w:p>
      <w:pPr>
        <w:pStyle w:val="BookText"/>
      </w:pPr>
      <w:r>
        <w:rPr>
          <w:rFonts w:ascii="IRNazanin" w:hAnsi="IRNazanin" w:eastAsia="IRNazanin" w:cs="IRNazanin"/>
          <w:lang w:bidi="fa-IR"/>
          <w:color w:val="111111"/>
          <w:sz w:val="28"/>
          <w:szCs w:val="28"/>
          <w:rtl/>
        </w:rPr>
        <w:t xml:space="preserve">من سمّانی فی مجمع من الناس باسمی فعلیه لعنة الله ..................................195</w:t>
      </w:r>
    </w:p>
    <w:p>
      <w:pPr>
        <w:pStyle w:val="BookText"/>
      </w:pPr>
      <w:r>
        <w:rPr>
          <w:rFonts w:ascii="IRNazanin" w:hAnsi="IRNazanin" w:eastAsia="IRNazanin" w:cs="IRNazanin"/>
          <w:lang w:bidi="fa-IR"/>
          <w:color w:val="111111"/>
          <w:sz w:val="28"/>
          <w:szCs w:val="28"/>
          <w:rtl/>
        </w:rPr>
        <w:t xml:space="preserve">من شکّ فی أربعة فقد کفر بجمیع ما أنزل الله تبارک و تعالی........................................1202</w:t>
      </w:r>
    </w:p>
    <w:p>
      <w:pPr>
        <w:pStyle w:val="BookText"/>
      </w:pPr>
      <w:r>
        <w:rPr>
          <w:rFonts w:ascii="IRNazanin" w:hAnsi="IRNazanin" w:eastAsia="IRNazanin" w:cs="IRNazanin"/>
          <w:lang w:bidi="fa-IR"/>
          <w:color w:val="111111"/>
          <w:sz w:val="28"/>
          <w:szCs w:val="28"/>
          <w:rtl/>
        </w:rPr>
        <w:t xml:space="preserve">من عرف هذا الأمر ثمّ مات قبل أن یقوم القائم (علیه السّلام)...........................1493</w:t>
      </w:r>
    </w:p>
    <w:p>
      <w:pPr>
        <w:pStyle w:val="BookText"/>
      </w:pPr>
      <w:r>
        <w:rPr>
          <w:rFonts w:ascii="IRNazanin" w:hAnsi="IRNazanin" w:eastAsia="IRNazanin" w:cs="IRNazanin"/>
          <w:lang w:bidi="fa-IR"/>
          <w:color w:val="111111"/>
          <w:sz w:val="28"/>
          <w:szCs w:val="28"/>
          <w:rtl/>
        </w:rPr>
        <w:t xml:space="preserve">من علامات البلاء وأشراط الساعة، أن یعرب العقول ...........1746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عمل یوم الجمعة الدعاء بعد الظهر : اللّهمّ اشتر منّی نفسی..................................1498</w:t>
      </w:r>
    </w:p>
    <w:p>
      <w:pPr>
        <w:pStyle w:val="BookText"/>
      </w:pPr>
      <w:r>
        <w:rPr>
          <w:rFonts w:ascii="IRNazanin" w:hAnsi="IRNazanin" w:eastAsia="IRNazanin" w:cs="IRNazanin"/>
          <w:lang w:bidi="fa-IR"/>
          <w:color w:val="111111"/>
          <w:sz w:val="28"/>
          <w:szCs w:val="28"/>
          <w:rtl/>
        </w:rPr>
        <w:t xml:space="preserve">من قاتلنا فی آخر الزّمان فکأنّما قاتلنا مع الدجّال ................................2636</w:t>
      </w:r>
    </w:p>
    <w:p>
      <w:pPr>
        <w:pStyle w:val="BookText"/>
      </w:pPr>
      <w:r>
        <w:rPr>
          <w:rFonts w:ascii="IRNazanin" w:hAnsi="IRNazanin" w:eastAsia="IRNazanin" w:cs="IRNazanin"/>
          <w:lang w:bidi="fa-IR"/>
          <w:color w:val="111111"/>
          <w:sz w:val="28"/>
          <w:szCs w:val="28"/>
          <w:rtl/>
        </w:rPr>
        <w:t xml:space="preserve">من قرأ المسبحات کلّها قبل أن ینام لم لمیت حتّی یدرک القائم.....1420</w:t>
      </w:r>
    </w:p>
    <w:p>
      <w:pPr>
        <w:pStyle w:val="BookText"/>
      </w:pPr>
      <w:r>
        <w:rPr>
          <w:rFonts w:ascii="IRNazanin" w:hAnsi="IRNazanin" w:eastAsia="IRNazanin" w:cs="IRNazanin"/>
          <w:lang w:bidi="fa-IR"/>
          <w:color w:val="111111"/>
          <w:sz w:val="28"/>
          <w:szCs w:val="28"/>
          <w:rtl/>
        </w:rPr>
        <w:t xml:space="preserve">من کانت له دار بالکوفة فلیتمسّک بها ........2471</w:t>
      </w:r>
    </w:p>
    <w:p>
      <w:pPr>
        <w:pStyle w:val="BookText"/>
      </w:pPr>
      <w:r>
        <w:rPr>
          <w:rFonts w:ascii="Amiri" w:hAnsi="Amiri" w:eastAsia="Amiri" w:cs="Amiri"/>
          <w:lang w:bidi="ar-SA"/>
          <w:color w:val="111111"/>
          <w:sz w:val="28"/>
          <w:szCs w:val="28"/>
          <w:rtl/>
        </w:rPr>
        <w:t xml:space="preserve">من کذّب بالدجّال فقد کفر ....669</w:t>
      </w:r>
    </w:p>
    <w:p>
      <w:pPr>
        <w:pStyle w:val="BookText"/>
      </w:pPr>
      <w:r>
        <w:rPr>
          <w:rFonts w:ascii="IRNazanin" w:hAnsi="IRNazanin" w:eastAsia="IRNazanin" w:cs="IRNazanin"/>
          <w:lang w:bidi="fa-IR"/>
          <w:color w:val="111111"/>
          <w:sz w:val="28"/>
          <w:szCs w:val="28"/>
          <w:rtl/>
        </w:rPr>
        <w:t xml:space="preserve">من کذّب علینا أهل البیت حشره الله یوم القیامه أعمی.....2011</w:t>
      </w:r>
    </w:p>
    <w:p>
      <w:pPr>
        <w:pStyle w:val="BookText"/>
      </w:pPr>
      <w:r>
        <w:rPr>
          <w:rFonts w:ascii="IRNazanin" w:hAnsi="IRNazanin" w:eastAsia="IRNazanin" w:cs="IRNazanin"/>
          <w:lang w:bidi="fa-IR"/>
          <w:color w:val="111111"/>
          <w:sz w:val="28"/>
          <w:szCs w:val="28"/>
          <w:rtl/>
        </w:rPr>
        <w:t xml:space="preserve">من مات علی هذا الأمر کان بمنزله من حضر مع القائم(علیه السّلام) ........1435</w:t>
      </w:r>
    </w:p>
    <w:p>
      <w:pPr>
        <w:pStyle w:val="BookText"/>
      </w:pPr>
      <w:r>
        <w:rPr>
          <w:rFonts w:ascii="IRNazanin" w:hAnsi="IRNazanin" w:eastAsia="IRNazanin" w:cs="IRNazanin"/>
          <w:lang w:bidi="fa-IR"/>
          <w:color w:val="111111"/>
          <w:sz w:val="28"/>
          <w:szCs w:val="28"/>
          <w:rtl/>
        </w:rPr>
        <w:t xml:space="preserve">من مات من المؤمنین قتل، ومن قتل منهم مات.............2752</w:t>
      </w:r>
    </w:p>
    <w:p>
      <w:pPr>
        <w:pStyle w:val="BookText"/>
      </w:pPr>
      <w:r>
        <w:rPr>
          <w:rFonts w:ascii="IRNazanin" w:hAnsi="IRNazanin" w:eastAsia="IRNazanin" w:cs="IRNazanin"/>
          <w:lang w:bidi="fa-IR"/>
          <w:color w:val="111111"/>
          <w:sz w:val="28"/>
          <w:szCs w:val="28"/>
          <w:rtl/>
        </w:rPr>
        <w:t xml:space="preserve">من مات منتظراً لهذا الأمر، کان کمن کان مع القائم(علیه السّلام) ........1464</w:t>
      </w:r>
    </w:p>
    <w:p>
      <w:pPr>
        <w:pStyle w:val="BookText"/>
      </w:pPr>
      <w:r>
        <w:rPr>
          <w:rFonts w:ascii="IRNazanin" w:hAnsi="IRNazanin" w:eastAsia="IRNazanin" w:cs="IRNazanin"/>
          <w:lang w:bidi="fa-IR"/>
          <w:color w:val="111111"/>
          <w:sz w:val="28"/>
          <w:szCs w:val="28"/>
          <w:rtl/>
        </w:rPr>
        <w:t xml:space="preserve">من مات منکم علی أمرنا هذا فهو بمنزلة من ضرب فسطاطه ....1434</w:t>
      </w:r>
    </w:p>
    <w:p>
      <w:pPr>
        <w:pStyle w:val="BookText"/>
      </w:pPr>
      <w:r>
        <w:rPr>
          <w:rFonts w:ascii="IRNazanin" w:hAnsi="IRNazanin" w:eastAsia="IRNazanin" w:cs="IRNazanin"/>
          <w:lang w:bidi="fa-IR"/>
          <w:color w:val="111111"/>
          <w:sz w:val="28"/>
          <w:szCs w:val="28"/>
          <w:rtl/>
        </w:rPr>
        <w:t xml:space="preserve">من مات منکم علی أمرنا هذا کان کمن استشهد مع رسول الله (صلی الله علیه و آله) .....1433</w:t>
      </w:r>
    </w:p>
    <w:p>
      <w:pPr>
        <w:pStyle w:val="BookText"/>
      </w:pPr>
      <w:r>
        <w:rPr>
          <w:rFonts w:ascii="IRNazanin" w:hAnsi="IRNazanin" w:eastAsia="IRNazanin" w:cs="IRNazanin"/>
          <w:lang w:bidi="fa-IR"/>
          <w:color w:val="111111"/>
          <w:sz w:val="28"/>
          <w:szCs w:val="28"/>
          <w:rtl/>
        </w:rPr>
        <w:t xml:space="preserve">من مات منکم علی هذا الأمر منتظراً له کان کمن کان .......1436</w:t>
      </w:r>
    </w:p>
    <w:p>
      <w:pPr>
        <w:pStyle w:val="BookText"/>
      </w:pPr>
      <w:r>
        <w:rPr>
          <w:rFonts w:ascii="IRNazanin" w:hAnsi="IRNazanin" w:eastAsia="IRNazanin" w:cs="IRNazanin"/>
          <w:lang w:bidi="fa-IR"/>
          <w:color w:val="111111"/>
          <w:sz w:val="28"/>
          <w:szCs w:val="28"/>
          <w:rtl/>
        </w:rPr>
        <w:t xml:space="preserve">من مات منکم و هو منتظر لهذا الأمر کان کمن هو ......1438</w:t>
      </w:r>
    </w:p>
    <w:p>
      <w:pPr>
        <w:pStyle w:val="BookText"/>
      </w:pPr>
      <w:r>
        <w:rPr>
          <w:rFonts w:ascii="IRNazanin" w:hAnsi="IRNazanin" w:eastAsia="IRNazanin" w:cs="IRNazanin"/>
          <w:lang w:bidi="fa-IR"/>
          <w:color w:val="111111"/>
          <w:sz w:val="28"/>
          <w:szCs w:val="28"/>
          <w:rtl/>
        </w:rPr>
        <w:t xml:space="preserve">من مات و لیس له إمام فمو ته میتة جاهلیّه و لا یعذر الناس.............1385</w:t>
      </w:r>
    </w:p>
    <w:p>
      <w:pPr>
        <w:pStyle w:val="BookText"/>
      </w:pPr>
      <w:r>
        <w:rPr>
          <w:rFonts w:ascii="IRNazanin" w:hAnsi="IRNazanin" w:eastAsia="IRNazanin" w:cs="IRNazanin"/>
          <w:lang w:bidi="fa-IR"/>
          <w:color w:val="111111"/>
          <w:sz w:val="28"/>
          <w:szCs w:val="28"/>
          <w:rtl/>
        </w:rPr>
        <w:t xml:space="preserve">من مات ولیس له إمام فمیتته میتة جاهلیّة .....1415</w:t>
      </w:r>
    </w:p>
    <w:p>
      <w:pPr>
        <w:pStyle w:val="BookText"/>
      </w:pPr>
      <w:r>
        <w:rPr>
          <w:rFonts w:ascii="IRNazanin" w:hAnsi="IRNazanin" w:eastAsia="IRNazanin" w:cs="IRNazanin"/>
          <w:lang w:bidi="fa-IR"/>
          <w:color w:val="111111"/>
          <w:sz w:val="28"/>
          <w:szCs w:val="28"/>
          <w:rtl/>
        </w:rPr>
        <w:t xml:space="preserve">من مات ولیس له إمام من ولدی مات میتة جاهلیّة............1384</w:t>
      </w:r>
    </w:p>
    <w:p>
      <w:pPr>
        <w:pStyle w:val="BookText"/>
      </w:pPr>
      <w:r>
        <w:rPr>
          <w:rFonts w:ascii="Amiri" w:hAnsi="Amiri" w:eastAsia="Amiri" w:cs="Amiri"/>
          <w:lang w:bidi="ar-SA"/>
          <w:color w:val="111111"/>
          <w:sz w:val="28"/>
          <w:szCs w:val="28"/>
          <w:rtl/>
        </w:rPr>
        <w:t xml:space="preserve">من وقّت لک من الناس شیئاً فلا تهابنّ أن تکذّبه .....1529</w:t>
      </w:r>
    </w:p>
    <w:p>
      <w:pPr>
        <w:pStyle w:val="BookText"/>
      </w:pPr>
      <w:r>
        <w:rPr>
          <w:rFonts w:ascii="IRNazanin" w:hAnsi="IRNazanin" w:eastAsia="IRNazanin" w:cs="IRNazanin"/>
          <w:lang w:bidi="fa-IR"/>
          <w:color w:val="111111"/>
          <w:sz w:val="28"/>
          <w:szCs w:val="28"/>
          <w:rtl/>
        </w:rPr>
        <w:t xml:space="preserve">من ولدی اثنا عشر تقیباً، نجباء محدّثون...............682</w:t>
      </w:r>
    </w:p>
    <w:p>
      <w:pPr>
        <w:pStyle w:val="BookText"/>
      </w:pPr>
      <w:r>
        <w:rPr>
          <w:rFonts w:ascii="Amiri" w:hAnsi="Amiri" w:eastAsia="Amiri" w:cs="Amiri"/>
          <w:lang w:bidi="ar-SA"/>
          <w:color w:val="111111"/>
          <w:sz w:val="28"/>
          <w:szCs w:val="28"/>
          <w:rtl/>
        </w:rPr>
        <w:t xml:space="preserve">من ولدی مهدیّ هذه الأمّة .........829</w:t>
      </w:r>
    </w:p>
    <w:p>
      <w:pPr>
        <w:pStyle w:val="BookText"/>
      </w:pPr>
      <w:r>
        <w:rPr>
          <w:rFonts w:ascii="IRNazanin" w:hAnsi="IRNazanin" w:eastAsia="IRNazanin" w:cs="IRNazanin"/>
          <w:lang w:bidi="fa-IR"/>
          <w:color w:val="111111"/>
          <w:sz w:val="28"/>
          <w:szCs w:val="28"/>
          <w:rtl/>
        </w:rPr>
        <w:t xml:space="preserve">موسّع علی شیعتنا أن ینفقوا مماّ فی أیدیهم بالمعروف.......352</w:t>
      </w:r>
    </w:p>
    <w:p>
      <w:pPr>
        <w:pStyle w:val="BookText"/>
      </w:pPr>
      <w:r>
        <w:rPr>
          <w:rFonts w:ascii="IRNazanin" w:hAnsi="IRNazanin" w:eastAsia="IRNazanin" w:cs="IRNazanin"/>
          <w:lang w:bidi="fa-IR"/>
          <w:color w:val="111111"/>
          <w:sz w:val="28"/>
          <w:szCs w:val="28"/>
          <w:rtl/>
        </w:rPr>
        <w:t xml:space="preserve">مولد «م ح م د» بن الحسن بن علیّ بن محمّد..........1305</w:t>
      </w:r>
    </w:p>
    <w:p>
      <w:pPr>
        <w:pStyle w:val="BookText"/>
      </w:pPr>
      <w:r>
        <w:rPr>
          <w:rFonts w:ascii="IRNazanin" w:hAnsi="IRNazanin" w:eastAsia="IRNazanin" w:cs="IRNazanin"/>
          <w:lang w:bidi="fa-IR"/>
          <w:color w:val="111111"/>
          <w:sz w:val="28"/>
          <w:szCs w:val="28"/>
          <w:rtl/>
        </w:rPr>
        <w:t xml:space="preserve">نبیّنا خیر الأنبیاءو منّا المهدیّ و هو من ولدک ........48</w:t>
      </w:r>
    </w:p>
    <w:p>
      <w:pPr>
        <w:pStyle w:val="BookText"/>
      </w:pPr>
      <w:r>
        <w:rPr>
          <w:rFonts w:ascii="IRNazanin" w:hAnsi="IRNazanin" w:eastAsia="IRNazanin" w:cs="IRNazanin"/>
          <w:lang w:bidi="fa-IR"/>
          <w:color w:val="111111"/>
          <w:sz w:val="28"/>
          <w:szCs w:val="28"/>
          <w:rtl/>
        </w:rPr>
        <w:t xml:space="preserve">نحن السنام الأعظم، وفینا النّبوة و الامامة و الکرم.........</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نحن بمنزلة النجوم، إذا خفی نجم بدأ نجم منّا..........871</w:t>
      </w:r>
    </w:p>
    <w:p>
      <w:pPr>
        <w:pStyle w:val="BookText"/>
      </w:pPr>
      <w:r>
        <w:rPr>
          <w:rFonts w:ascii="Amiri" w:hAnsi="Amiri" w:eastAsia="Amiri" w:cs="Amiri"/>
          <w:lang w:bidi="ar-SA"/>
          <w:color w:val="111111"/>
          <w:sz w:val="28"/>
          <w:szCs w:val="28"/>
          <w:rtl/>
        </w:rPr>
        <w:t xml:space="preserve">نحن بنو عبد المطّلب سادات أهل الجّنة........724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بنو عبد المطّلب سادة أهل الجنة .. ........649</w:t>
      </w:r>
    </w:p>
    <w:p>
      <w:pPr>
        <w:pStyle w:val="BookText"/>
      </w:pPr>
      <w:r>
        <w:rPr>
          <w:rFonts w:ascii="Amiri" w:hAnsi="Amiri" w:eastAsia="Amiri" w:cs="Amiri"/>
          <w:lang w:bidi="ar-SA"/>
          <w:color w:val="111111"/>
          <w:sz w:val="28"/>
          <w:szCs w:val="28"/>
          <w:rtl/>
        </w:rPr>
        <w:t xml:space="preserve">نحن ولد عبد المطّلب سادات أهل الجنّة ..........743</w:t>
      </w:r>
    </w:p>
    <w:p>
      <w:pPr>
        <w:pStyle w:val="BookText"/>
      </w:pPr>
      <w:r>
        <w:rPr>
          <w:rFonts w:ascii="Amiri" w:hAnsi="Amiri" w:eastAsia="Amiri" w:cs="Amiri"/>
          <w:lang w:bidi="ar-SA"/>
          <w:color w:val="111111"/>
          <w:sz w:val="28"/>
          <w:szCs w:val="28"/>
          <w:rtl/>
        </w:rPr>
        <w:t xml:space="preserve">نحن ولد عبد المطّلب سادة الجنّة..................784</w:t>
      </w:r>
    </w:p>
    <w:p>
      <w:pPr>
        <w:pStyle w:val="BookText"/>
      </w:pPr>
      <w:r>
        <w:rPr>
          <w:rFonts w:ascii="IRNazanin" w:hAnsi="IRNazanin" w:eastAsia="IRNazanin" w:cs="IRNazanin"/>
          <w:lang w:bidi="fa-IR"/>
          <w:color w:val="111111"/>
          <w:sz w:val="28"/>
          <w:szCs w:val="28"/>
          <w:rtl/>
        </w:rPr>
        <w:t xml:space="preserve">نزل جبرئیل علی رسول الله (صلی الله علیه و آله) بصحیفة من السماء ........................924</w:t>
      </w:r>
    </w:p>
    <w:p>
      <w:pPr>
        <w:pStyle w:val="BookText"/>
      </w:pPr>
      <w:r>
        <w:rPr>
          <w:rFonts w:ascii="IRNazanin" w:hAnsi="IRNazanin" w:eastAsia="IRNazanin" w:cs="IRNazanin"/>
          <w:lang w:bidi="fa-IR"/>
          <w:color w:val="111111"/>
          <w:sz w:val="28"/>
          <w:szCs w:val="28"/>
          <w:rtl/>
        </w:rPr>
        <w:t xml:space="preserve">نزلنا مسجداً فی المنزل المعروف بالعبّاسیة - علی مرحلتین من فسطاط مصر- ..................1294</w:t>
      </w:r>
    </w:p>
    <w:p>
      <w:pPr>
        <w:pStyle w:val="BookText"/>
      </w:pPr>
      <w:r>
        <w:rPr>
          <w:rFonts w:ascii="IRNazanin" w:hAnsi="IRNazanin" w:eastAsia="IRNazanin" w:cs="IRNazanin"/>
          <w:lang w:bidi="fa-IR"/>
          <w:color w:val="111111"/>
          <w:sz w:val="28"/>
          <w:szCs w:val="28"/>
          <w:rtl/>
        </w:rPr>
        <w:t xml:space="preserve">نظر إلی ابنه الحسین (علیه السّلام) وقال: إنّ ابنی هذا سیّد کما سمّاه رسول الله (صلی الله علیه و آله) ...810نظر أمیر المؤمنین (علیه السّلام) إلی ابنه الحسین (علیهماالسّلام)فقال: إنّ ابنی هذا سیّد کما سمّاه رسول الله (صلی الله علیه و آله)...........816</w:t>
      </w:r>
    </w:p>
    <w:p>
      <w:pPr>
        <w:pStyle w:val="BookText"/>
      </w:pPr>
      <w:r>
        <w:rPr>
          <w:rFonts w:ascii="IRNazanin" w:hAnsi="IRNazanin" w:eastAsia="IRNazanin" w:cs="IRNazanin"/>
          <w:lang w:bidi="fa-IR"/>
          <w:color w:val="111111"/>
          <w:sz w:val="28"/>
          <w:szCs w:val="28"/>
          <w:rtl/>
        </w:rPr>
        <w:t xml:space="preserve">نظر أمیر المؤمنین علی (علیه السّلام) الی الحسین (علیه السّلام) فقال: إنّ ابنی هذا سیّد .........207</w:t>
      </w:r>
    </w:p>
    <w:p>
      <w:pPr>
        <w:pStyle w:val="BookText"/>
      </w:pPr>
      <w:r>
        <w:rPr>
          <w:rFonts w:ascii="IRNazanin" w:hAnsi="IRNazanin" w:eastAsia="IRNazanin" w:cs="IRNazanin"/>
          <w:lang w:bidi="fa-IR"/>
          <w:color w:val="111111"/>
          <w:sz w:val="28"/>
          <w:szCs w:val="28"/>
          <w:rtl/>
        </w:rPr>
        <w:t xml:space="preserve">نظر علیّ إلی الحسین (علیهماالسّلام) فقال: إنّ ابنی هذا سیّد کما سمّاه رسول الله (صلی الله علیه و آله) ..........................................58</w:t>
      </w:r>
    </w:p>
    <w:p>
      <w:pPr>
        <w:pStyle w:val="BookText"/>
      </w:pPr>
      <w:r>
        <w:rPr>
          <w:rFonts w:ascii="IRNazanin" w:hAnsi="IRNazanin" w:eastAsia="IRNazanin" w:cs="IRNazanin"/>
          <w:lang w:bidi="fa-IR"/>
          <w:color w:val="111111"/>
          <w:sz w:val="28"/>
          <w:szCs w:val="28"/>
          <w:rtl/>
        </w:rPr>
        <w:t xml:space="preserve">نظر موسی بن عمران (علیه السّلام)فی السفر الأوّل إلی ما یعطی قائم آل محمد .............648</w:t>
      </w:r>
    </w:p>
    <w:p>
      <w:pPr>
        <w:pStyle w:val="BookText"/>
      </w:pPr>
      <w:r>
        <w:rPr>
          <w:rFonts w:ascii="IRNazanin" w:hAnsi="IRNazanin" w:eastAsia="IRNazanin" w:cs="IRNazanin"/>
          <w:lang w:bidi="fa-IR"/>
          <w:color w:val="111111"/>
          <w:sz w:val="28"/>
          <w:szCs w:val="28"/>
          <w:rtl/>
        </w:rPr>
        <w:t xml:space="preserve">نظر موسی(علیه السّلام) فی السفر [الأوّل - خ ] إلی ما یعطی قائم آل محمّد(صلی الله علیه و آله) .......................................1954</w:t>
      </w:r>
    </w:p>
    <w:p>
      <w:pPr>
        <w:pStyle w:val="BookText"/>
      </w:pPr>
      <w:r>
        <w:rPr>
          <w:rFonts w:ascii="IRNazanin" w:hAnsi="IRNazanin" w:eastAsia="IRNazanin" w:cs="IRNazanin"/>
          <w:lang w:bidi="fa-IR"/>
          <w:color w:val="111111"/>
          <w:sz w:val="28"/>
          <w:szCs w:val="28"/>
          <w:rtl/>
        </w:rPr>
        <w:t xml:space="preserve">واجعلنی ممّن یقتصّ آثارکم ویسلک سبیلکم ویهتدی بهداکم.................................2757</w:t>
      </w:r>
    </w:p>
    <w:p>
      <w:pPr>
        <w:pStyle w:val="BookText"/>
      </w:pPr>
      <w:r>
        <w:rPr>
          <w:rFonts w:ascii="IRNazanin" w:hAnsi="IRNazanin" w:eastAsia="IRNazanin" w:cs="IRNazanin"/>
          <w:lang w:bidi="fa-IR"/>
          <w:color w:val="111111"/>
          <w:sz w:val="28"/>
          <w:szCs w:val="28"/>
          <w:rtl/>
        </w:rPr>
        <w:t xml:space="preserve">وأخذ سبحانه وتعالی المیثاق علی أولی العزم أنّنی ربّکم ........................................878</w:t>
      </w:r>
    </w:p>
    <w:p>
      <w:pPr>
        <w:pStyle w:val="BookText"/>
      </w:pPr>
      <w:r>
        <w:rPr>
          <w:rFonts w:ascii="Amiri" w:hAnsi="Amiri" w:eastAsia="Amiri" w:cs="Amiri"/>
          <w:lang w:bidi="ar-SA"/>
          <w:color w:val="111111"/>
          <w:sz w:val="28"/>
          <w:szCs w:val="28"/>
          <w:rtl/>
        </w:rPr>
        <w:t xml:space="preserve">وأخذوا یمیناً وشمالاً ظعناً فی مسالک الغیّ .....................................................820</w:t>
      </w:r>
    </w:p>
    <w:p>
      <w:pPr>
        <w:pStyle w:val="BookText"/>
      </w:pPr>
      <w:r>
        <w:rPr>
          <w:rFonts w:ascii="IRNazanin" w:hAnsi="IRNazanin" w:eastAsia="IRNazanin" w:cs="IRNazanin"/>
          <w:lang w:bidi="fa-IR"/>
          <w:color w:val="111111"/>
          <w:sz w:val="28"/>
          <w:szCs w:val="28"/>
          <w:rtl/>
        </w:rPr>
        <w:t xml:space="preserve">(وإذا وقع القول علیهم أخرجنالهم دابة من الأرض....................................................1707</w:t>
      </w:r>
    </w:p>
    <w:p>
      <w:pPr>
        <w:pStyle w:val="BookText"/>
      </w:pPr>
      <w:r>
        <w:rPr>
          <w:rFonts w:ascii="IRNazanin" w:hAnsi="IRNazanin" w:eastAsia="IRNazanin" w:cs="IRNazanin"/>
          <w:lang w:bidi="fa-IR"/>
          <w:color w:val="111111"/>
          <w:sz w:val="28"/>
          <w:szCs w:val="28"/>
          <w:rtl/>
        </w:rPr>
        <w:t xml:space="preserve">وإذا وقع القول علیهم أخرجنا لهم...» قال: إذا لم یأمروا بالمعروف .......................................165</w:t>
      </w:r>
    </w:p>
    <w:p>
      <w:pPr>
        <w:pStyle w:val="BookText"/>
      </w:pPr>
      <w:r>
        <w:rPr>
          <w:rFonts w:ascii="IRNazanin" w:hAnsi="IRNazanin" w:eastAsia="IRNazanin" w:cs="IRNazanin"/>
          <w:lang w:bidi="fa-IR"/>
          <w:color w:val="111111"/>
          <w:sz w:val="28"/>
          <w:szCs w:val="28"/>
          <w:rtl/>
        </w:rPr>
        <w:t xml:space="preserve">واسم الخلف المهدی الثانی عشر محمّد بن الحسن .....................................165</w:t>
      </w:r>
    </w:p>
    <w:p>
      <w:pPr>
        <w:pStyle w:val="BookText"/>
      </w:pPr>
      <w:r>
        <w:rPr>
          <w:rFonts w:ascii="IRNazanin" w:hAnsi="IRNazanin" w:eastAsia="IRNazanin" w:cs="IRNazanin"/>
          <w:lang w:bidi="fa-IR"/>
          <w:color w:val="111111"/>
          <w:sz w:val="28"/>
          <w:szCs w:val="28"/>
          <w:rtl/>
        </w:rPr>
        <w:t xml:space="preserve">شهد أنّی بکم مؤمن، و با یابکم موقن و بشرایع دینی ... 2732</w:t>
      </w:r>
    </w:p>
    <w:p>
      <w:pPr>
        <w:pStyle w:val="BookText"/>
      </w:pPr>
      <w:r>
        <w:rPr>
          <w:rFonts w:ascii="IRNazanin" w:hAnsi="IRNazanin" w:eastAsia="IRNazanin" w:cs="IRNazanin"/>
          <w:lang w:bidi="fa-IR"/>
          <w:color w:val="111111"/>
          <w:sz w:val="28"/>
          <w:szCs w:val="28"/>
          <w:rtl/>
        </w:rPr>
        <w:t xml:space="preserve">واعلم أنّ ابنی ینتقم من ظالمیک وظالمی أولادک ...............................683</w:t>
      </w:r>
    </w:p>
    <w:p>
      <w:pPr>
        <w:pStyle w:val="BookText"/>
      </w:pPr>
      <w:r>
        <w:rPr>
          <w:rFonts w:ascii="IRNazanin" w:hAnsi="IRNazanin" w:eastAsia="IRNazanin" w:cs="IRNazanin"/>
          <w:lang w:bidi="fa-IR"/>
          <w:color w:val="111111"/>
          <w:sz w:val="28"/>
          <w:szCs w:val="28"/>
          <w:rtl/>
        </w:rPr>
        <w:t xml:space="preserve">وافی الحسن بن علیّ الوجناء النصیبی سنة سبع وثلاثمائة ..................................1070</w:t>
      </w:r>
    </w:p>
    <w:p>
      <w:pPr>
        <w:pStyle w:val="BookText"/>
      </w:pPr>
      <w:r>
        <w:rPr>
          <w:rFonts w:ascii="IRNazanin" w:hAnsi="IRNazanin" w:eastAsia="IRNazanin" w:cs="IRNazanin"/>
          <w:lang w:bidi="fa-IR"/>
          <w:color w:val="111111"/>
          <w:sz w:val="28"/>
          <w:szCs w:val="28"/>
          <w:rtl/>
        </w:rPr>
        <w:t xml:space="preserve">والابن - وقاه الله - لم یزل ثقننا فی حیاة الأب ..............................1221</w:t>
      </w:r>
    </w:p>
    <w:p>
      <w:pPr>
        <w:pStyle w:val="BookText"/>
      </w:pPr>
      <w:r>
        <w:rPr>
          <w:rFonts w:ascii="IRNazanin" w:hAnsi="IRNazanin" w:eastAsia="IRNazanin" w:cs="IRNazanin"/>
          <w:lang w:bidi="fa-IR"/>
          <w:color w:val="111111"/>
          <w:sz w:val="28"/>
          <w:szCs w:val="28"/>
          <w:rtl/>
        </w:rPr>
        <w:t xml:space="preserve">والأحادیث فی التصریح باسم المهدی محمّد بن الحسن (علیهماالسّلام)...................................200</w:t>
      </w:r>
    </w:p>
    <w:p>
      <w:pPr>
        <w:pStyle w:val="BookText"/>
      </w:pPr>
      <w:r>
        <w:rPr>
          <w:rFonts w:ascii="IRNazanin" w:hAnsi="IRNazanin" w:eastAsia="IRNazanin" w:cs="IRNazanin"/>
          <w:lang w:bidi="fa-IR"/>
          <w:color w:val="111111"/>
          <w:sz w:val="28"/>
          <w:szCs w:val="28"/>
          <w:rtl/>
        </w:rPr>
        <w:t xml:space="preserve">والإمام یبشّرهم بقیام القائم وبظهوره ............362</w:t>
      </w:r>
    </w:p>
    <w:p>
      <w:pPr>
        <w:pStyle w:val="BookText"/>
      </w:pPr>
      <w:r>
        <w:rPr>
          <w:rFonts w:ascii="Amiri" w:hAnsi="Amiri" w:eastAsia="Amiri" w:cs="Amiri"/>
          <w:lang w:bidi="ar-SA"/>
          <w:color w:val="111111"/>
          <w:sz w:val="28"/>
          <w:szCs w:val="28"/>
          <w:rtl/>
        </w:rPr>
        <w:t xml:space="preserve">والّذی بعثنی بالحقّ بشیراً لیغبینّ القائم من ولدی ...692 والّذی بعثنی بالحقّ نبیّاً وبشیراً لترکبنّ أمّتی سُن ......1143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فلق الحبة وبرأ النسمة، لو لم یبق من الدنیا إلاّ یوم...................................831 ، 1958</w:t>
      </w:r>
    </w:p>
    <w:p>
      <w:pPr>
        <w:pStyle w:val="BookText"/>
      </w:pPr>
      <w:r>
        <w:rPr>
          <w:rFonts w:ascii="Amiri" w:hAnsi="Amiri" w:eastAsia="Amiri" w:cs="Amiri"/>
          <w:lang w:bidi="ar-SA"/>
          <w:color w:val="111111"/>
          <w:sz w:val="28"/>
          <w:szCs w:val="28"/>
          <w:rtl/>
        </w:rPr>
        <w:t xml:space="preserve">والّذی نفسی بیده إنّ مهدیّ هذه الأمّة الّذی یصلّی خلفه....................................................2566</w:t>
      </w:r>
    </w:p>
    <w:p>
      <w:pPr>
        <w:pStyle w:val="BookText"/>
      </w:pPr>
      <w:r>
        <w:rPr>
          <w:rFonts w:ascii="IRNazanin" w:hAnsi="IRNazanin" w:eastAsia="IRNazanin" w:cs="IRNazanin"/>
          <w:lang w:bidi="fa-IR"/>
          <w:color w:val="111111"/>
          <w:sz w:val="28"/>
          <w:szCs w:val="28"/>
          <w:rtl/>
        </w:rPr>
        <w:t xml:space="preserve">والّذی نفسی بیده لابّد لهذه الأمّة من مهدی ...........650</w:t>
      </w:r>
    </w:p>
    <w:p>
      <w:pPr>
        <w:pStyle w:val="BookText"/>
      </w:pPr>
      <w:r>
        <w:rPr>
          <w:rFonts w:ascii="IRNazanin" w:hAnsi="IRNazanin" w:eastAsia="IRNazanin" w:cs="IRNazanin"/>
          <w:lang w:bidi="fa-IR"/>
          <w:color w:val="111111"/>
          <w:sz w:val="28"/>
          <w:szCs w:val="28"/>
          <w:rtl/>
        </w:rPr>
        <w:t xml:space="preserve">. والّذی نفسی بیده لا تقوم الساعة حتّی تکلّم السباع............................................1668</w:t>
      </w:r>
    </w:p>
    <w:p>
      <w:pPr>
        <w:pStyle w:val="BookText"/>
      </w:pPr>
      <w:r>
        <w:rPr>
          <w:rFonts w:ascii="IRNazanin" w:hAnsi="IRNazanin" w:eastAsia="IRNazanin" w:cs="IRNazanin"/>
          <w:lang w:bidi="fa-IR"/>
          <w:color w:val="111111"/>
          <w:sz w:val="28"/>
          <w:szCs w:val="28"/>
          <w:rtl/>
        </w:rPr>
        <w:t xml:space="preserve">والّذی نفسی بیده لیوشکنّ أن ینزل فیکم ابن مریم حکماًعدلاً..................................2509</w:t>
      </w:r>
    </w:p>
    <w:p>
      <w:pPr>
        <w:pStyle w:val="BookText"/>
      </w:pPr>
      <w:r>
        <w:rPr>
          <w:rFonts w:ascii="IRNazanin" w:hAnsi="IRNazanin" w:eastAsia="IRNazanin" w:cs="IRNazanin"/>
          <w:lang w:bidi="fa-IR"/>
          <w:color w:val="111111"/>
          <w:sz w:val="28"/>
          <w:szCs w:val="28"/>
          <w:rtl/>
        </w:rPr>
        <w:t xml:space="preserve">والّذی یهلک قیصر وینفق کنوزه فی سبیل الله هو هذا.........................................2668</w:t>
      </w:r>
    </w:p>
    <w:p>
      <w:pPr>
        <w:pStyle w:val="BookText"/>
      </w:pPr>
      <w:r>
        <w:rPr>
          <w:rFonts w:ascii="IRNazanin" w:hAnsi="IRNazanin" w:eastAsia="IRNazanin" w:cs="IRNazanin"/>
          <w:lang w:bidi="fa-IR"/>
          <w:color w:val="111111"/>
          <w:sz w:val="28"/>
          <w:szCs w:val="28"/>
          <w:rtl/>
        </w:rPr>
        <w:t xml:space="preserve">والصوت الثالث: یرون بدناً بارزاً نحو عین الشمس: هذا أمیر المؤمنین ........................2883</w:t>
      </w:r>
    </w:p>
    <w:p>
      <w:pPr>
        <w:pStyle w:val="BookText"/>
      </w:pPr>
      <w:r>
        <w:rPr>
          <w:rFonts w:ascii="IRNazanin" w:hAnsi="IRNazanin" w:eastAsia="IRNazanin" w:cs="IRNazanin"/>
          <w:lang w:bidi="fa-IR"/>
          <w:color w:val="111111"/>
          <w:sz w:val="28"/>
          <w:szCs w:val="28"/>
          <w:rtl/>
        </w:rPr>
        <w:t xml:space="preserve">والکواکب الدّری القائم المنتظر (علیه السّلام) ............................452</w:t>
      </w:r>
    </w:p>
    <w:p>
      <w:pPr>
        <w:pStyle w:val="BookText"/>
      </w:pPr>
      <w:r>
        <w:rPr>
          <w:rFonts w:ascii="IRNazanin" w:hAnsi="IRNazanin" w:eastAsia="IRNazanin" w:cs="IRNazanin"/>
          <w:lang w:bidi="fa-IR"/>
          <w:color w:val="111111"/>
          <w:sz w:val="28"/>
          <w:szCs w:val="28"/>
          <w:rtl/>
        </w:rPr>
        <w:t xml:space="preserve">والله الّذی صنعه الحسن بن علی (علیهماالسّلام) کان خیراً لهذه الاُمّة....................................1418</w:t>
      </w:r>
    </w:p>
    <w:p>
      <w:pPr>
        <w:pStyle w:val="BookText"/>
      </w:pPr>
      <w:r>
        <w:rPr>
          <w:rFonts w:ascii="IRNazanin" w:hAnsi="IRNazanin" w:eastAsia="IRNazanin" w:cs="IRNazanin"/>
          <w:lang w:bidi="fa-IR"/>
          <w:color w:val="111111"/>
          <w:sz w:val="28"/>
          <w:szCs w:val="28"/>
          <w:rtl/>
        </w:rPr>
        <w:t xml:space="preserve">والله إنّ صاحب هذا الأمر لیحضر الموسم کلّ سنة ......................................................1225 ، 1585</w:t>
      </w:r>
    </w:p>
    <w:p>
      <w:pPr>
        <w:pStyle w:val="BookText"/>
      </w:pPr>
      <w:r>
        <w:rPr>
          <w:rFonts w:ascii="IRNazanin" w:hAnsi="IRNazanin" w:eastAsia="IRNazanin" w:cs="IRNazanin"/>
          <w:lang w:bidi="fa-IR"/>
          <w:color w:val="111111"/>
          <w:sz w:val="28"/>
          <w:szCs w:val="28"/>
          <w:rtl/>
        </w:rPr>
        <w:t xml:space="preserve">والله لاتذهب الأیّام واللیالی حتّی یحیی الله الموتی .......................................2741</w:t>
      </w:r>
    </w:p>
    <w:p>
      <w:pPr>
        <w:pStyle w:val="BookText"/>
      </w:pPr>
      <w:r>
        <w:rPr>
          <w:rFonts w:ascii="IRNazanin" w:hAnsi="IRNazanin" w:eastAsia="IRNazanin" w:cs="IRNazanin"/>
          <w:lang w:bidi="fa-IR"/>
          <w:color w:val="111111"/>
          <w:sz w:val="28"/>
          <w:szCs w:val="28"/>
          <w:rtl/>
        </w:rPr>
        <w:t xml:space="preserve">والله لایخرج واحد منّا قبل خروج القائم (علیه السّلام) إلاّ............................................2212</w:t>
      </w:r>
    </w:p>
    <w:p>
      <w:pPr>
        <w:pStyle w:val="BookText"/>
      </w:pPr>
      <w:r>
        <w:rPr>
          <w:rFonts w:ascii="IRNazanin" w:hAnsi="IRNazanin" w:eastAsia="IRNazanin" w:cs="IRNazanin"/>
          <w:lang w:bidi="fa-IR"/>
          <w:color w:val="111111"/>
          <w:sz w:val="28"/>
          <w:szCs w:val="28"/>
          <w:rtl/>
        </w:rPr>
        <w:t xml:space="preserve">والله لا یکون الّذی تمدّون إلیه أعناقکم حتّی تمیّزوا.....................................286</w:t>
      </w:r>
    </w:p>
    <w:p>
      <w:pPr>
        <w:pStyle w:val="BookText"/>
      </w:pPr>
      <w:r>
        <w:rPr>
          <w:rFonts w:ascii="IRNazanin" w:hAnsi="IRNazanin" w:eastAsia="IRNazanin" w:cs="IRNazanin"/>
          <w:lang w:bidi="fa-IR"/>
          <w:color w:val="111111"/>
          <w:sz w:val="28"/>
          <w:szCs w:val="28"/>
          <w:rtl/>
        </w:rPr>
        <w:t xml:space="preserve">والله لا یکون المهدیّ أبداً إلاّ من ولد الحسین (علیه السّلام) ..............................57</w:t>
      </w:r>
    </w:p>
    <w:p>
      <w:pPr>
        <w:pStyle w:val="BookText"/>
      </w:pPr>
      <w:r>
        <w:rPr>
          <w:rFonts w:ascii="IRNazanin" w:hAnsi="IRNazanin" w:eastAsia="IRNazanin" w:cs="IRNazanin"/>
          <w:lang w:bidi="fa-IR"/>
          <w:color w:val="111111"/>
          <w:sz w:val="28"/>
          <w:szCs w:val="28"/>
          <w:rtl/>
        </w:rPr>
        <w:t xml:space="preserve">والله لا یکون ما تمدّون إلیه أعینکم حتّی تمحّصوا وتمیّز وا......................................1555</w:t>
      </w:r>
    </w:p>
    <w:p>
      <w:pPr>
        <w:pStyle w:val="BookText"/>
      </w:pPr>
      <w:r>
        <w:rPr>
          <w:rFonts w:ascii="IRNazanin" w:hAnsi="IRNazanin" w:eastAsia="IRNazanin" w:cs="IRNazanin"/>
          <w:lang w:bidi="fa-IR"/>
          <w:color w:val="111111"/>
          <w:sz w:val="28"/>
          <w:szCs w:val="28"/>
          <w:rtl/>
        </w:rPr>
        <w:t xml:space="preserve">والله لتکسرنّ کسر الزجاج، وإنّ الزجاج یعاد فیعود کما کان .......... ..........................................1526</w:t>
      </w:r>
    </w:p>
    <w:p>
      <w:pPr>
        <w:pStyle w:val="BookText"/>
      </w:pPr>
      <w:r>
        <w:rPr>
          <w:rFonts w:ascii="IRNazanin" w:hAnsi="IRNazanin" w:eastAsia="IRNazanin" w:cs="IRNazanin"/>
          <w:lang w:bidi="fa-IR"/>
          <w:color w:val="111111"/>
          <w:sz w:val="28"/>
          <w:szCs w:val="28"/>
          <w:rtl/>
        </w:rPr>
        <w:t xml:space="preserve">والله لتمحّصنّ یا معشر الشیعة، شیعة آل محمّد، کمخیض الکحل .........................................1513</w:t>
      </w:r>
    </w:p>
    <w:p>
      <w:pPr>
        <w:pStyle w:val="BookText"/>
      </w:pPr>
      <w:r>
        <w:rPr>
          <w:rFonts w:ascii="Amiri" w:hAnsi="Amiri" w:eastAsia="Amiri" w:cs="Amiri"/>
          <w:lang w:bidi="ar-SA"/>
          <w:color w:val="111111"/>
          <w:sz w:val="28"/>
          <w:szCs w:val="28"/>
          <w:rtl/>
        </w:rPr>
        <w:t xml:space="preserve">والله لتمیّزنّ والله لتمحّصن والله لتغربلنّ ..................1519</w:t>
      </w:r>
    </w:p>
    <w:p>
      <w:pPr>
        <w:pStyle w:val="BookText"/>
      </w:pPr>
      <w:r>
        <w:rPr>
          <w:rFonts w:ascii="IRNazanin" w:hAnsi="IRNazanin" w:eastAsia="IRNazanin" w:cs="IRNazanin"/>
          <w:lang w:bidi="fa-IR"/>
          <w:color w:val="111111"/>
          <w:sz w:val="28"/>
          <w:szCs w:val="28"/>
          <w:rtl/>
        </w:rPr>
        <w:t xml:space="preserve">والله لذرّیة علیّ بن الحسین (علیه السّلام) أفضل من ذرّیة یوسف .......................................879</w:t>
      </w:r>
    </w:p>
    <w:p>
      <w:pPr>
        <w:pStyle w:val="BookText"/>
      </w:pPr>
      <w:r>
        <w:rPr>
          <w:rFonts w:ascii="IRNazanin" w:hAnsi="IRNazanin" w:eastAsia="IRNazanin" w:cs="IRNazanin"/>
          <w:lang w:bidi="fa-IR"/>
          <w:color w:val="111111"/>
          <w:sz w:val="28"/>
          <w:szCs w:val="28"/>
          <w:rtl/>
        </w:rPr>
        <w:t xml:space="preserve">والله لقد علمت لتقتلنی ولتخلفّنی ولتکفونّ إکفاء الإناء بما فیه ...... ..........................................2330</w:t>
      </w:r>
    </w:p>
    <w:p>
      <w:pPr>
        <w:pStyle w:val="BookText"/>
      </w:pPr>
      <w:r>
        <w:rPr>
          <w:rFonts w:ascii="IRNazanin" w:hAnsi="IRNazanin" w:eastAsia="IRNazanin" w:cs="IRNazanin"/>
          <w:lang w:bidi="fa-IR"/>
          <w:color w:val="111111"/>
          <w:sz w:val="28"/>
          <w:szCs w:val="28"/>
          <w:rtl/>
        </w:rPr>
        <w:t xml:space="preserve">والله لکأنّی أنظر إلی القائم (علیه السّلام) وقد أسند ظهره إلی الحجر ثمّ ینشد الله .........................2281</w:t>
      </w:r>
    </w:p>
    <w:p>
      <w:pPr>
        <w:pStyle w:val="BookText"/>
      </w:pPr>
      <w:r>
        <w:rPr>
          <w:rFonts w:ascii="IRNazanin" w:hAnsi="IRNazanin" w:eastAsia="IRNazanin" w:cs="IRNazanin"/>
          <w:lang w:bidi="fa-IR"/>
          <w:color w:val="111111"/>
          <w:sz w:val="28"/>
          <w:szCs w:val="28"/>
          <w:rtl/>
        </w:rPr>
        <w:t xml:space="preserve">والله لیملکنّ رجل منّا أهل البیت الأرض بعد موته ثلاثمائة سنة، ویزداد تسعاً................................2918</w:t>
      </w:r>
    </w:p>
    <w:p>
      <w:pPr>
        <w:pStyle w:val="BookText"/>
      </w:pPr>
      <w:r>
        <w:rPr>
          <w:rFonts w:ascii="IRNazanin" w:hAnsi="IRNazanin" w:eastAsia="IRNazanin" w:cs="IRNazanin"/>
          <w:lang w:bidi="fa-IR"/>
          <w:color w:val="111111"/>
          <w:sz w:val="28"/>
          <w:szCs w:val="28"/>
          <w:rtl/>
        </w:rPr>
        <w:t xml:space="preserve">والله لیملکنّ رجل متّا أهل البیت بعد موته ..............2890</w:t>
      </w:r>
    </w:p>
    <w:p>
      <w:pPr>
        <w:pStyle w:val="BookText"/>
      </w:pPr>
      <w:r>
        <w:rPr>
          <w:rFonts w:ascii="IRNazanin" w:hAnsi="IRNazanin" w:eastAsia="IRNazanin" w:cs="IRNazanin"/>
          <w:lang w:bidi="fa-IR"/>
          <w:color w:val="111111"/>
          <w:sz w:val="28"/>
          <w:szCs w:val="28"/>
          <w:rtl/>
        </w:rPr>
        <w:t xml:space="preserve">والله لیملکنّ رجل منّا أهل البیت ثلاثمائة سنة ویزداد تسعاً ...............................2657</w:t>
      </w:r>
    </w:p>
    <w:p>
      <w:pPr>
        <w:pStyle w:val="BookText"/>
      </w:pPr>
      <w:r>
        <w:rPr>
          <w:rFonts w:ascii="IRNazanin" w:hAnsi="IRNazanin" w:eastAsia="IRNazanin" w:cs="IRNazanin"/>
          <w:lang w:bidi="fa-IR"/>
          <w:color w:val="111111"/>
          <w:sz w:val="28"/>
          <w:szCs w:val="28"/>
          <w:rtl/>
        </w:rPr>
        <w:t xml:space="preserve">والله لیملکنّ منّا أهل البیت رجل بعد موته ثلاثمائة سنة ...</w:t>
      </w:r>
    </w:p>
    <w:p>
      <w:pPr>
        <w:pStyle w:val="BookText"/>
      </w:pPr>
      <w:r>
        <w:rPr>
          <w:rFonts w:ascii="IRNazanin" w:hAnsi="IRNazanin" w:eastAsia="IRNazanin" w:cs="IRNazanin"/>
          <w:lang w:bidi="fa-IR"/>
          <w:color w:val="111111"/>
          <w:sz w:val="28"/>
          <w:szCs w:val="28"/>
          <w:rtl/>
        </w:rPr>
        <w:t xml:space="preserve">2888 ، 2889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لیملکنّ ما أهل البیت رجل بعد موته ثلاثمائة سنة یزداد تسعاً ........................................2908 ، 2917</w:t>
      </w:r>
    </w:p>
    <w:p>
      <w:pPr>
        <w:pStyle w:val="BookText"/>
      </w:pPr>
      <w:r>
        <w:rPr>
          <w:rFonts w:ascii="IRNazanin" w:hAnsi="IRNazanin" w:eastAsia="IRNazanin" w:cs="IRNazanin"/>
          <w:lang w:bidi="fa-IR"/>
          <w:color w:val="111111"/>
          <w:sz w:val="28"/>
          <w:szCs w:val="28"/>
          <w:rtl/>
        </w:rPr>
        <w:t xml:space="preserve">والله ما ترک الله الأرض منذ قبض آدم إلاّ وفیها إمام یهتدی به ..................................................1183</w:t>
      </w:r>
    </w:p>
    <w:p>
      <w:pPr>
        <w:pStyle w:val="BookText"/>
      </w:pPr>
      <w:r>
        <w:rPr>
          <w:rFonts w:ascii="IRNazanin" w:hAnsi="IRNazanin" w:eastAsia="IRNazanin" w:cs="IRNazanin"/>
          <w:lang w:bidi="fa-IR"/>
          <w:color w:val="111111"/>
          <w:sz w:val="28"/>
          <w:szCs w:val="28"/>
          <w:rtl/>
        </w:rPr>
        <w:t xml:space="preserve">والله ما خلق الله نبیاً إلاّ ومحمّد(صلی الله علیه و آله) أفضل منه...................................920</w:t>
      </w:r>
    </w:p>
    <w:p>
      <w:pPr>
        <w:pStyle w:val="BookText"/>
      </w:pPr>
      <w:r>
        <w:rPr>
          <w:rFonts w:ascii="IRNazanin" w:hAnsi="IRNazanin" w:eastAsia="IRNazanin" w:cs="IRNazanin"/>
          <w:lang w:bidi="fa-IR"/>
          <w:color w:val="111111"/>
          <w:sz w:val="28"/>
          <w:szCs w:val="28"/>
          <w:rtl/>
        </w:rPr>
        <w:t xml:space="preserve">والله ما یأتی علینا أمیر إلاّ وهو شرُّ من الماضی ....................................................2544</w:t>
      </w:r>
    </w:p>
    <w:p>
      <w:pPr>
        <w:pStyle w:val="BookText"/>
      </w:pPr>
      <w:r>
        <w:rPr>
          <w:rFonts w:ascii="IRNazanin" w:hAnsi="IRNazanin" w:eastAsia="IRNazanin" w:cs="IRNazanin"/>
          <w:lang w:bidi="fa-IR"/>
          <w:color w:val="111111"/>
          <w:sz w:val="28"/>
          <w:szCs w:val="28"/>
          <w:rtl/>
        </w:rPr>
        <w:t xml:space="preserve">والمهدیّ منّا فی آخر الزمان، لم یکن فی أمّة ....... 42</w:t>
      </w:r>
    </w:p>
    <w:p>
      <w:pPr>
        <w:pStyle w:val="BookText"/>
      </w:pPr>
      <w:r>
        <w:rPr>
          <w:rFonts w:ascii="IRNazanin" w:hAnsi="IRNazanin" w:eastAsia="IRNazanin" w:cs="IRNazanin"/>
          <w:lang w:bidi="fa-IR"/>
          <w:color w:val="111111"/>
          <w:sz w:val="28"/>
          <w:szCs w:val="28"/>
          <w:rtl/>
        </w:rPr>
        <w:t xml:space="preserve">وأمّا الثالثة والخمسون: فإنّ الله تبارک وتعالی لن یذهب بالدنیا حتی یقوم منّا.................................2356</w:t>
      </w:r>
    </w:p>
    <w:p>
      <w:pPr>
        <w:pStyle w:val="BookText"/>
      </w:pPr>
      <w:r>
        <w:rPr>
          <w:rFonts w:ascii="IRNazanin" w:hAnsi="IRNazanin" w:eastAsia="IRNazanin" w:cs="IRNazanin"/>
          <w:lang w:bidi="fa-IR"/>
          <w:color w:val="111111"/>
          <w:sz w:val="28"/>
          <w:szCs w:val="28"/>
          <w:rtl/>
        </w:rPr>
        <w:t xml:space="preserve">وأمّا الدجّال فقد عرفت -فی حدیث الصدوق - أنّه یخرج من إصبهان .........................................2016</w:t>
      </w:r>
    </w:p>
    <w:p>
      <w:pPr>
        <w:pStyle w:val="BookText"/>
      </w:pPr>
      <w:r>
        <w:rPr>
          <w:rFonts w:ascii="Amiri" w:hAnsi="Amiri" w:eastAsia="Amiri" w:cs="Amiri"/>
          <w:lang w:bidi="ar-SA"/>
          <w:color w:val="111111"/>
          <w:sz w:val="28"/>
          <w:szCs w:val="28"/>
          <w:rtl/>
        </w:rPr>
        <w:t xml:space="preserve">وأمّا الردّ علی من أنکر الرجعة فقول الله عزّ وجلّ: «ویوم نحشر من کلّ اُمّة .........................2681</w:t>
      </w:r>
    </w:p>
    <w:p>
      <w:pPr>
        <w:pStyle w:val="BookText"/>
      </w:pPr>
      <w:r>
        <w:rPr>
          <w:rFonts w:ascii="Amiri" w:hAnsi="Amiri" w:eastAsia="Amiri" w:cs="Amiri"/>
          <w:lang w:bidi="ar-SA"/>
          <w:color w:val="111111"/>
          <w:sz w:val="28"/>
          <w:szCs w:val="28"/>
          <w:rtl/>
        </w:rPr>
        <w:t xml:space="preserve">وأمّا علّة ما وقع من الغیبة فانّ الله عزّ وجلّ یقول: .................................................305 ، 1207</w:t>
      </w:r>
    </w:p>
    <w:p>
      <w:pPr>
        <w:pStyle w:val="BookText"/>
      </w:pPr>
      <w:r>
        <w:rPr>
          <w:rFonts w:ascii="IRNazanin" w:hAnsi="IRNazanin" w:eastAsia="IRNazanin" w:cs="IRNazanin"/>
          <w:lang w:bidi="fa-IR"/>
          <w:color w:val="111111"/>
          <w:sz w:val="28"/>
          <w:szCs w:val="28"/>
          <w:rtl/>
        </w:rPr>
        <w:t xml:space="preserve">وأمّا غیبة یوسف (علیه السّلام) فإنّها کانت عشرین سنة لم یدهّن فیها، ولم یکتحل ...........................1115</w:t>
      </w:r>
    </w:p>
    <w:p>
      <w:pPr>
        <w:pStyle w:val="BookText"/>
      </w:pPr>
      <w:r>
        <w:rPr>
          <w:rFonts w:ascii="IRNazanin" w:hAnsi="IRNazanin" w:eastAsia="IRNazanin" w:cs="IRNazanin"/>
          <w:lang w:bidi="fa-IR"/>
          <w:color w:val="111111"/>
          <w:sz w:val="28"/>
          <w:szCs w:val="28"/>
          <w:rtl/>
        </w:rPr>
        <w:t xml:space="preserve">واما قولک: أنّ الخلافة والنبوّة لم یجتمعا لأحد ....802</w:t>
      </w:r>
    </w:p>
    <w:p>
      <w:pPr>
        <w:pStyle w:val="BookText"/>
      </w:pPr>
      <w:r>
        <w:rPr>
          <w:rFonts w:ascii="IRNazanin" w:hAnsi="IRNazanin" w:eastAsia="IRNazanin" w:cs="IRNazanin"/>
          <w:lang w:bidi="fa-IR"/>
          <w:color w:val="111111"/>
          <w:sz w:val="28"/>
          <w:szCs w:val="28"/>
          <w:rtl/>
        </w:rPr>
        <w:t xml:space="preserve">وأمّا ما بینی وبین الرجل المذکور فلا مدخل لی فی ذلک. .......................................1247</w:t>
      </w:r>
    </w:p>
    <w:p>
      <w:pPr>
        <w:pStyle w:val="BookText"/>
      </w:pPr>
      <w:r>
        <w:rPr>
          <w:rFonts w:ascii="IRNazanin" w:hAnsi="IRNazanin" w:eastAsia="IRNazanin" w:cs="IRNazanin"/>
          <w:lang w:bidi="fa-IR"/>
          <w:color w:val="111111"/>
          <w:sz w:val="28"/>
          <w:szCs w:val="28"/>
          <w:rtl/>
        </w:rPr>
        <w:t xml:space="preserve">وإمامهم رجل صالح، فبینما إمامهم قد تقدم یصلّی بهم الصبح إذ نزل ...................................2564</w:t>
      </w:r>
    </w:p>
    <w:p>
      <w:pPr>
        <w:pStyle w:val="BookText"/>
      </w:pPr>
      <w:r>
        <w:rPr>
          <w:rFonts w:ascii="IRNazanin" w:hAnsi="IRNazanin" w:eastAsia="IRNazanin" w:cs="IRNazanin"/>
          <w:lang w:bidi="fa-IR"/>
          <w:color w:val="111111"/>
          <w:sz w:val="28"/>
          <w:szCs w:val="28"/>
          <w:rtl/>
        </w:rPr>
        <w:t xml:space="preserve">وأموات ینشرون من القبور حتّی یرجعوا إلی الدنیا .................................................2807</w:t>
      </w:r>
    </w:p>
    <w:p>
      <w:pPr>
        <w:pStyle w:val="BookText"/>
      </w:pPr>
      <w:r>
        <w:rPr>
          <w:rFonts w:ascii="Amiri" w:hAnsi="Amiri" w:eastAsia="Amiri" w:cs="Amiri"/>
          <w:lang w:bidi="ar-SA"/>
          <w:color w:val="111111"/>
          <w:sz w:val="28"/>
          <w:szCs w:val="28"/>
          <w:rtl/>
        </w:rPr>
        <w:t xml:space="preserve">واُمّه أمّ ولد یقال لها: نرجس...................78</w:t>
      </w:r>
    </w:p>
    <w:p>
      <w:pPr>
        <w:pStyle w:val="BookText"/>
      </w:pPr>
      <w:r>
        <w:rPr>
          <w:rFonts w:ascii="Amiri" w:hAnsi="Amiri" w:eastAsia="Amiri" w:cs="Amiri"/>
          <w:lang w:bidi="ar-SA"/>
          <w:color w:val="111111"/>
          <w:sz w:val="28"/>
          <w:szCs w:val="28"/>
          <w:rtl/>
        </w:rPr>
        <w:t xml:space="preserve">واُمّه صقیل، وقیل: نرجس ......................81</w:t>
      </w:r>
    </w:p>
    <w:p>
      <w:pPr>
        <w:pStyle w:val="BookText"/>
      </w:pPr>
      <w:r>
        <w:rPr>
          <w:rFonts w:ascii="IRNazanin" w:hAnsi="IRNazanin" w:eastAsia="IRNazanin" w:cs="IRNazanin"/>
          <w:lang w:bidi="fa-IR"/>
          <w:color w:val="111111"/>
          <w:sz w:val="28"/>
          <w:szCs w:val="28"/>
          <w:rtl/>
        </w:rPr>
        <w:t xml:space="preserve">وإن أدرکنی الموت قبل ظهورک (فإنّی أتوسّل بک إلی الله سبحانه أنّ یصلّی ...............................2793</w:t>
      </w:r>
    </w:p>
    <w:p>
      <w:pPr>
        <w:pStyle w:val="BookText"/>
      </w:pPr>
      <w:r>
        <w:rPr>
          <w:rFonts w:ascii="Amiri" w:hAnsi="Amiri" w:eastAsia="Amiri" w:cs="Amiri"/>
          <w:lang w:bidi="ar-SA"/>
          <w:color w:val="111111"/>
          <w:sz w:val="28"/>
          <w:szCs w:val="28"/>
          <w:rtl/>
        </w:rPr>
        <w:t xml:space="preserve">وإنّا لنعلم أنّ المهدی سمّی جدّه وکنیّه وهو ابن الحسن..................................................145</w:t>
      </w:r>
    </w:p>
    <w:p>
      <w:pPr>
        <w:pStyle w:val="BookText"/>
      </w:pPr>
      <w:r>
        <w:rPr>
          <w:rFonts w:ascii="IRNazanin" w:hAnsi="IRNazanin" w:eastAsia="IRNazanin" w:cs="IRNazanin"/>
          <w:lang w:bidi="fa-IR"/>
          <w:color w:val="111111"/>
          <w:sz w:val="28"/>
          <w:szCs w:val="28"/>
          <w:rtl/>
        </w:rPr>
        <w:t xml:space="preserve">وإنّ عندنا الجفر الأحمر والجفر الأبیض ....................................922</w:t>
      </w:r>
    </w:p>
    <w:p>
      <w:pPr>
        <w:pStyle w:val="BookText"/>
      </w:pPr>
      <w:r>
        <w:rPr>
          <w:rFonts w:ascii="IRNazanin" w:hAnsi="IRNazanin" w:eastAsia="IRNazanin" w:cs="IRNazanin"/>
          <w:lang w:bidi="fa-IR"/>
          <w:color w:val="111111"/>
          <w:sz w:val="28"/>
          <w:szCs w:val="28"/>
          <w:rtl/>
        </w:rPr>
        <w:t xml:space="preserve">وإنّ فی علم الله السابق أنّه إذا خرج القائم (علیه السّلام) .................................387</w:t>
      </w:r>
    </w:p>
    <w:p>
      <w:pPr>
        <w:pStyle w:val="BookText"/>
      </w:pPr>
      <w:r>
        <w:rPr>
          <w:rFonts w:ascii="IRNazanin" w:hAnsi="IRNazanin" w:eastAsia="IRNazanin" w:cs="IRNazanin"/>
          <w:lang w:bidi="fa-IR"/>
          <w:color w:val="111111"/>
          <w:sz w:val="28"/>
          <w:szCs w:val="28"/>
          <w:rtl/>
        </w:rPr>
        <w:t xml:space="preserve">وبعث السلطان الی داره من یفتّشها ویفتّش حجرها وختم علی جمیع .....................1080</w:t>
      </w:r>
    </w:p>
    <w:p>
      <w:pPr>
        <w:pStyle w:val="BookText"/>
      </w:pPr>
      <w:r>
        <w:rPr>
          <w:rFonts w:ascii="IRNazanin" w:hAnsi="IRNazanin" w:eastAsia="IRNazanin" w:cs="IRNazanin"/>
          <w:lang w:bidi="fa-IR"/>
          <w:color w:val="111111"/>
          <w:sz w:val="28"/>
          <w:szCs w:val="28"/>
          <w:rtl/>
        </w:rPr>
        <w:t xml:space="preserve">و بمهدینّا : قطع الحجج، خاتمة الأئمّة .......993</w:t>
      </w:r>
    </w:p>
    <w:p>
      <w:pPr>
        <w:pStyle w:val="BookText"/>
      </w:pPr>
      <w:r>
        <w:rPr>
          <w:rFonts w:ascii="IRNazanin" w:hAnsi="IRNazanin" w:eastAsia="IRNazanin" w:cs="IRNazanin"/>
          <w:lang w:bidi="fa-IR"/>
          <w:color w:val="111111"/>
          <w:sz w:val="28"/>
          <w:szCs w:val="28"/>
          <w:rtl/>
        </w:rPr>
        <w:t xml:space="preserve">و تامّلت فیه مولد قائمنا المهدی(علیه السّلام) وطول غیبته و طول عمره ........................412</w:t>
      </w:r>
    </w:p>
    <w:p>
      <w:pPr>
        <w:pStyle w:val="BookText"/>
      </w:pPr>
      <w:r>
        <w:rPr>
          <w:rFonts w:ascii="IRNazanin" w:hAnsi="IRNazanin" w:eastAsia="IRNazanin" w:cs="IRNazanin"/>
          <w:lang w:bidi="fa-IR"/>
          <w:color w:val="111111"/>
          <w:sz w:val="28"/>
          <w:szCs w:val="28"/>
          <w:rtl/>
        </w:rPr>
        <w:t xml:space="preserve">و تقبل الروم إلی قریة بساحل البحر عند کهف الفتیة .......................................................279</w:t>
      </w:r>
    </w:p>
    <w:p>
      <w:pPr>
        <w:pStyle w:val="BookText"/>
      </w:pPr>
      <w:r>
        <w:rPr>
          <w:rFonts w:ascii="IRNazanin" w:hAnsi="IRNazanin" w:eastAsia="IRNazanin" w:cs="IRNazanin"/>
          <w:lang w:bidi="fa-IR"/>
          <w:color w:val="111111"/>
          <w:sz w:val="28"/>
          <w:szCs w:val="28"/>
          <w:rtl/>
        </w:rPr>
        <w:t xml:space="preserve">وجدت بخطّ أبی غالب الزراری رحمه الله أنّ أبا جعفر محمّد بن عثمان العمری .......................................1230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وجدت بخطّ أحمد بن إبراهیم النوبختی واملاء أبی القاسم الحسین بن روح ..................................1351</w:t>
      </w:r>
    </w:p>
    <w:p>
      <w:pPr>
        <w:pStyle w:val="BookText"/>
      </w:pPr>
      <w:r>
        <w:rPr>
          <w:rFonts w:ascii="IRNazanin" w:hAnsi="IRNazanin" w:eastAsia="IRNazanin" w:cs="IRNazanin"/>
          <w:lang w:bidi="fa-IR"/>
          <w:color w:val="111111"/>
          <w:sz w:val="28"/>
          <w:szCs w:val="28"/>
          <w:rtl/>
        </w:rPr>
        <w:t xml:space="preserve">وجدت بخطّ محمد بن نفیس فیما کتبه بالأهواز ........1239</w:t>
      </w:r>
    </w:p>
    <w:p>
      <w:pPr>
        <w:pStyle w:val="BookText"/>
      </w:pPr>
      <w:r>
        <w:rPr>
          <w:rFonts w:ascii="IRNazanin" w:hAnsi="IRNazanin" w:eastAsia="IRNazanin" w:cs="IRNazanin"/>
          <w:lang w:bidi="fa-IR"/>
          <w:color w:val="111111"/>
          <w:sz w:val="28"/>
          <w:szCs w:val="28"/>
          <w:rtl/>
        </w:rPr>
        <w:t xml:space="preserve">وجدت رسالة مشتهرة بقصّة الجزیرة الخضراء فی البحر الأبیض أحببت إیرادها ...........................1595</w:t>
      </w:r>
    </w:p>
    <w:p>
      <w:pPr>
        <w:pStyle w:val="BookText"/>
      </w:pPr>
      <w:r>
        <w:rPr>
          <w:rFonts w:ascii="IRNazanin" w:hAnsi="IRNazanin" w:eastAsia="IRNazanin" w:cs="IRNazanin"/>
          <w:lang w:bidi="fa-IR"/>
          <w:color w:val="111111"/>
          <w:sz w:val="28"/>
          <w:szCs w:val="28"/>
          <w:rtl/>
        </w:rPr>
        <w:t xml:space="preserve">وجدنا حجراً بالإسکندریّة مکتوباً فیه: أنا شدّاد بن عاد .............................................1137</w:t>
      </w:r>
    </w:p>
    <w:p>
      <w:pPr>
        <w:pStyle w:val="BookText"/>
      </w:pPr>
      <w:r>
        <w:rPr>
          <w:rFonts w:ascii="IRNazanin" w:hAnsi="IRNazanin" w:eastAsia="IRNazanin" w:cs="IRNazanin"/>
          <w:lang w:bidi="fa-IR"/>
          <w:color w:val="111111"/>
          <w:sz w:val="28"/>
          <w:szCs w:val="28"/>
          <w:rtl/>
        </w:rPr>
        <w:t xml:space="preserve">وجدنا فی کتاب علی (علیه السّلام)أنّ الأرض الله یورثها من یشاء من عباده..........................................2387</w:t>
      </w:r>
    </w:p>
    <w:p>
      <w:pPr>
        <w:pStyle w:val="BookText"/>
      </w:pPr>
      <w:r>
        <w:rPr>
          <w:rFonts w:ascii="IRNazanin" w:hAnsi="IRNazanin" w:eastAsia="IRNazanin" w:cs="IRNazanin"/>
          <w:lang w:bidi="fa-IR"/>
          <w:color w:val="111111"/>
          <w:sz w:val="28"/>
          <w:szCs w:val="28"/>
          <w:rtl/>
        </w:rPr>
        <w:t xml:space="preserve">وجّه إلیّ مولای أبو الحسن (علیه السّلام) بأربعة أکبش....................................155</w:t>
      </w:r>
    </w:p>
    <w:p>
      <w:pPr>
        <w:pStyle w:val="BookText"/>
      </w:pPr>
      <w:r>
        <w:rPr>
          <w:rFonts w:ascii="Amiri" w:hAnsi="Amiri" w:eastAsia="Amiri" w:cs="Amiri"/>
          <w:lang w:bidi="ar-SA"/>
          <w:color w:val="111111"/>
          <w:sz w:val="28"/>
          <w:szCs w:val="28"/>
          <w:rtl/>
        </w:rPr>
        <w:t xml:space="preserve">وجّه إلیّ مولای أبو محمّد(علیه السّلام) بکبش .............................................154</w:t>
      </w:r>
    </w:p>
    <w:p>
      <w:pPr>
        <w:pStyle w:val="BookText"/>
      </w:pPr>
      <w:r>
        <w:rPr>
          <w:rFonts w:ascii="IRNazanin" w:hAnsi="IRNazanin" w:eastAsia="IRNazanin" w:cs="IRNazanin"/>
          <w:lang w:bidi="fa-IR"/>
          <w:color w:val="111111"/>
          <w:sz w:val="28"/>
          <w:szCs w:val="28"/>
          <w:rtl/>
        </w:rPr>
        <w:t xml:space="preserve">وجّه إلیّ مولای أبو محمد (علیه السّلام) کبشین وقال: عقّهما ..................................................157</w:t>
      </w:r>
    </w:p>
    <w:p>
      <w:pPr>
        <w:pStyle w:val="BookText"/>
      </w:pPr>
      <w:r>
        <w:rPr>
          <w:rFonts w:ascii="IRNazanin" w:hAnsi="IRNazanin" w:eastAsia="IRNazanin" w:cs="IRNazanin"/>
          <w:lang w:bidi="fa-IR"/>
          <w:color w:val="111111"/>
          <w:sz w:val="28"/>
          <w:szCs w:val="28"/>
          <w:rtl/>
        </w:rPr>
        <w:t xml:space="preserve">وجّهت إلیّ امرأة من أهل دینور فأتیتها ................1003</w:t>
      </w:r>
    </w:p>
    <w:p>
      <w:pPr>
        <w:pStyle w:val="BookText"/>
      </w:pPr>
      <w:r>
        <w:rPr>
          <w:rFonts w:ascii="IRNazanin" w:hAnsi="IRNazanin" w:eastAsia="IRNazanin" w:cs="IRNazanin"/>
          <w:lang w:bidi="fa-IR"/>
          <w:color w:val="111111"/>
          <w:sz w:val="28"/>
          <w:szCs w:val="28"/>
          <w:rtl/>
        </w:rPr>
        <w:t xml:space="preserve">وجّهت إلی حاجز الوشّاء مائتی دینار، وکتبت إلی الغریم بذلک .............................................1256</w:t>
      </w:r>
    </w:p>
    <w:p>
      <w:pPr>
        <w:pStyle w:val="BookText"/>
      </w:pPr>
      <w:r>
        <w:rPr>
          <w:rFonts w:ascii="IRNazanin" w:hAnsi="IRNazanin" w:eastAsia="IRNazanin" w:cs="IRNazanin"/>
          <w:lang w:bidi="fa-IR"/>
          <w:color w:val="111111"/>
          <w:sz w:val="28"/>
          <w:szCs w:val="28"/>
          <w:rtl/>
        </w:rPr>
        <w:t xml:space="preserve">وجّه قوم من المفوّضة والمقصّرة «کامل بن إبراهیم المدنی» إلی أبی محمّد (علیه السّلام).......1308</w:t>
      </w:r>
    </w:p>
    <w:p>
      <w:pPr>
        <w:pStyle w:val="BookText"/>
      </w:pPr>
      <w:r>
        <w:rPr>
          <w:rFonts w:ascii="Amiri" w:hAnsi="Amiri" w:eastAsia="Amiri" w:cs="Amiri"/>
          <w:lang w:bidi="ar-SA"/>
          <w:color w:val="111111"/>
          <w:sz w:val="28"/>
          <w:szCs w:val="28"/>
          <w:rtl/>
        </w:rPr>
        <w:t xml:space="preserve">وخلق منه ابنه سمیّی وکنیّی ومهدی اُمّتی ...................................670</w:t>
      </w:r>
    </w:p>
    <w:p>
      <w:pPr>
        <w:pStyle w:val="BookText"/>
      </w:pPr>
      <w:r>
        <w:rPr>
          <w:rFonts w:ascii="IRNazanin" w:hAnsi="IRNazanin" w:eastAsia="IRNazanin" w:cs="IRNazanin"/>
          <w:lang w:bidi="fa-IR"/>
          <w:color w:val="111111"/>
          <w:sz w:val="28"/>
          <w:szCs w:val="28"/>
          <w:rtl/>
        </w:rPr>
        <w:t xml:space="preserve">ودینهم الورع والعفّة والصدق والصلاح - إلی قوله ........................................1428</w:t>
      </w:r>
    </w:p>
    <w:p>
      <w:pPr>
        <w:pStyle w:val="BookText"/>
      </w:pPr>
      <w:r>
        <w:rPr>
          <w:rFonts w:ascii="IRNazanin" w:hAnsi="IRNazanin" w:eastAsia="IRNazanin" w:cs="IRNazanin"/>
          <w:lang w:bidi="fa-IR"/>
          <w:color w:val="111111"/>
          <w:sz w:val="28"/>
          <w:szCs w:val="28"/>
          <w:rtl/>
        </w:rPr>
        <w:t xml:space="preserve">وذکر الشیخ رضی الله عنه من المعمّرین لقمان بن عاد وأنّه عاش......................................1147</w:t>
      </w:r>
    </w:p>
    <w:p>
      <w:pPr>
        <w:pStyle w:val="BookText"/>
      </w:pPr>
      <w:r>
        <w:rPr>
          <w:rFonts w:ascii="IRNazanin" w:hAnsi="IRNazanin" w:eastAsia="IRNazanin" w:cs="IRNazanin"/>
          <w:lang w:bidi="fa-IR"/>
          <w:color w:val="111111"/>
          <w:sz w:val="28"/>
          <w:szCs w:val="28"/>
          <w:rtl/>
        </w:rPr>
        <w:t xml:space="preserve">وذکر فیه خروج الدجّال وقریة یخرج منها وبعض أوصافه.</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Amiri" w:hAnsi="Amiri" w:eastAsia="Amiri" w:cs="Amiri"/>
          <w:lang w:bidi="ar-SA"/>
          <w:color w:val="111111"/>
          <w:sz w:val="28"/>
          <w:szCs w:val="28"/>
          <w:rtl/>
        </w:rPr>
        <w:t xml:space="preserve">وردت الجبل وأنا لا أقول بالإمامة، أحبّهم جملة ..................................................1058</w:t>
      </w:r>
    </w:p>
    <w:p>
      <w:pPr>
        <w:pStyle w:val="BookText"/>
      </w:pPr>
      <w:r>
        <w:rPr>
          <w:rFonts w:ascii="IRNazanin" w:hAnsi="IRNazanin" w:eastAsia="IRNazanin" w:cs="IRNazanin"/>
          <w:lang w:bidi="fa-IR"/>
          <w:color w:val="111111"/>
          <w:sz w:val="28"/>
          <w:szCs w:val="28"/>
          <w:rtl/>
        </w:rPr>
        <w:t xml:space="preserve">وردت کربلاء سنة ستّ وثمانین ومائتین وزرت ...........83</w:t>
      </w:r>
    </w:p>
    <w:p>
      <w:pPr>
        <w:pStyle w:val="BookText"/>
      </w:pPr>
      <w:r>
        <w:rPr>
          <w:rFonts w:ascii="IRNazanin" w:hAnsi="IRNazanin" w:eastAsia="IRNazanin" w:cs="IRNazanin"/>
          <w:lang w:bidi="fa-IR"/>
          <w:color w:val="111111"/>
          <w:sz w:val="28"/>
          <w:szCs w:val="28"/>
          <w:rtl/>
        </w:rPr>
        <w:t xml:space="preserve">ورد علیُّ توقیع من الشیخ أبی جعفر محمّد بن عثمان العمری قدّس سرّه .............. 1341</w:t>
      </w:r>
    </w:p>
    <w:p>
      <w:pPr>
        <w:pStyle w:val="BookText"/>
      </w:pPr>
      <w:r>
        <w:rPr>
          <w:rFonts w:ascii="IRNazanin" w:hAnsi="IRNazanin" w:eastAsia="IRNazanin" w:cs="IRNazanin"/>
          <w:lang w:bidi="fa-IR"/>
          <w:color w:val="111111"/>
          <w:sz w:val="28"/>
          <w:szCs w:val="28"/>
          <w:rtl/>
        </w:rPr>
        <w:t xml:space="preserve">ورد علیه کتاب آخر من قبله(علیه السّلام) یوم الخمیس الثالث والعشرین ..............................1362</w:t>
      </w:r>
    </w:p>
    <w:p>
      <w:pPr>
        <w:pStyle w:val="BookText"/>
      </w:pPr>
      <w:r>
        <w:rPr>
          <w:rFonts w:ascii="IRNazanin" w:hAnsi="IRNazanin" w:eastAsia="IRNazanin" w:cs="IRNazanin"/>
          <w:lang w:bidi="fa-IR"/>
          <w:color w:val="111111"/>
          <w:sz w:val="28"/>
          <w:szCs w:val="28"/>
          <w:rtl/>
        </w:rPr>
        <w:t xml:space="preserve">ورفع الجور عن أهل الأرض، ویفیض المعدلة علیهم ویسوّی ...............................................2673</w:t>
      </w:r>
    </w:p>
    <w:p>
      <w:pPr>
        <w:pStyle w:val="BookText"/>
      </w:pPr>
      <w:r>
        <w:rPr>
          <w:rFonts w:ascii="IRNazanin" w:hAnsi="IRNazanin" w:eastAsia="IRNazanin" w:cs="IRNazanin"/>
          <w:lang w:bidi="fa-IR"/>
          <w:color w:val="111111"/>
          <w:sz w:val="28"/>
          <w:szCs w:val="28"/>
          <w:rtl/>
        </w:rPr>
        <w:t xml:space="preserve">وروی أنّ فی صاحب الأمر(علیه السّلام) سنّة من موسی (علیه السّلام)قلت: وما هی؟ ....................1110</w:t>
      </w:r>
    </w:p>
    <w:p>
      <w:pPr>
        <w:pStyle w:val="BookText"/>
      </w:pPr>
      <w:r>
        <w:rPr>
          <w:rFonts w:ascii="IRNazanin" w:hAnsi="IRNazanin" w:eastAsia="IRNazanin" w:cs="IRNazanin"/>
          <w:lang w:bidi="fa-IR"/>
          <w:color w:val="111111"/>
          <w:sz w:val="28"/>
          <w:szCs w:val="28"/>
          <w:rtl/>
        </w:rPr>
        <w:t xml:space="preserve">وزعمت الظلمة أنّهم یقتلونی لیقطعوا هذا النسل ......................................................182</w:t>
      </w:r>
    </w:p>
    <w:p>
      <w:pPr>
        <w:pStyle w:val="BookText"/>
      </w:pPr>
      <w:r>
        <w:rPr>
          <w:rFonts w:ascii="IRNazanin" w:hAnsi="IRNazanin" w:eastAsia="IRNazanin" w:cs="IRNazanin"/>
          <w:lang w:bidi="fa-IR"/>
          <w:color w:val="111111"/>
          <w:sz w:val="28"/>
          <w:szCs w:val="28"/>
          <w:rtl/>
        </w:rPr>
        <w:t xml:space="preserve">و عمره - أی أبی القاسم «م ح م د» الحجّة عند وفاة أبیه خمس سنین .............................................141 وفدت العسکر زائراً فقصدت الناحیة، فلقیتنی امرأة ............1031</w:t>
      </w:r>
    </w:p>
    <w:p>
      <w:pPr>
        <w:pStyle w:val="BookText"/>
      </w:pPr>
      <w:r>
        <w:rPr>
          <w:rFonts w:ascii="IRNazanin" w:hAnsi="IRNazanin" w:eastAsia="IRNazanin" w:cs="IRNazanin"/>
          <w:lang w:bidi="fa-IR"/>
          <w:color w:val="111111"/>
          <w:sz w:val="28"/>
          <w:szCs w:val="28"/>
          <w:rtl/>
        </w:rPr>
        <w:t xml:space="preserve">وفّقکما الله لطاعته، وثبتکما علی دینه، وأسعدکما بمرضاته ......................................................1349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بعض الآثار أنّه یخرج فی وتر من السنین.........................2672</w:t>
      </w:r>
    </w:p>
    <w:p>
      <w:pPr>
        <w:pStyle w:val="BookText"/>
      </w:pPr>
      <w:r>
        <w:rPr>
          <w:rFonts w:ascii="IRNazanin" w:hAnsi="IRNazanin" w:eastAsia="IRNazanin" w:cs="IRNazanin"/>
          <w:lang w:bidi="fa-IR"/>
          <w:color w:val="111111"/>
          <w:sz w:val="28"/>
          <w:szCs w:val="28"/>
          <w:rtl/>
        </w:rPr>
        <w:t xml:space="preserve">وفی لیلة النصف منه - أی شهر شعبان - سنة أربع وخمسین ومائتین ....... .......................130</w:t>
      </w:r>
    </w:p>
    <w:p>
      <w:pPr>
        <w:pStyle w:val="BookText"/>
      </w:pPr>
      <w:r>
        <w:rPr>
          <w:rFonts w:ascii="IRNazanin" w:hAnsi="IRNazanin" w:eastAsia="IRNazanin" w:cs="IRNazanin"/>
          <w:lang w:bidi="fa-IR"/>
          <w:color w:val="111111"/>
          <w:sz w:val="28"/>
          <w:szCs w:val="28"/>
          <w:rtl/>
        </w:rPr>
        <w:t xml:space="preserve">وقال الشیخ أمین الدین الطبرسی رحمه الله فی تفسیر قوله تعالی: «ویوم نحشر من کلّ اُمّة فوجاً............2812</w:t>
      </w:r>
    </w:p>
    <w:p>
      <w:pPr>
        <w:pStyle w:val="BookText"/>
      </w:pPr>
      <w:r>
        <w:rPr>
          <w:rFonts w:ascii="IRNazanin" w:hAnsi="IRNazanin" w:eastAsia="IRNazanin" w:cs="IRNazanin"/>
          <w:lang w:bidi="fa-IR"/>
          <w:color w:val="111111"/>
          <w:sz w:val="28"/>
          <w:szCs w:val="28"/>
          <w:rtl/>
        </w:rPr>
        <w:t xml:space="preserve">وقبر عثمان بن سعید بالجانب الغربی من مدینة السلام................... ......................1216</w:t>
      </w:r>
    </w:p>
    <w:p>
      <w:pPr>
        <w:pStyle w:val="BookText"/>
      </w:pPr>
      <w:r>
        <w:rPr>
          <w:rFonts w:ascii="IRNazanin" w:hAnsi="IRNazanin" w:eastAsia="IRNazanin" w:cs="IRNazanin"/>
          <w:lang w:bidi="fa-IR"/>
          <w:color w:val="111111"/>
          <w:sz w:val="28"/>
          <w:szCs w:val="28"/>
          <w:rtl/>
        </w:rPr>
        <w:t xml:space="preserve">وقد جاء رجل إلی أمیر المؤمنین (علیه السّلام) ومعه رجل یقال له: ابن السوداء ............................1773</w:t>
      </w:r>
    </w:p>
    <w:p>
      <w:pPr>
        <w:pStyle w:val="BookText"/>
      </w:pPr>
      <w:r>
        <w:rPr>
          <w:rFonts w:ascii="IRNazanin" w:hAnsi="IRNazanin" w:eastAsia="IRNazanin" w:cs="IRNazanin"/>
          <w:lang w:bidi="fa-IR"/>
          <w:color w:val="111111"/>
          <w:sz w:val="28"/>
          <w:szCs w:val="28"/>
          <w:rtl/>
        </w:rPr>
        <w:t xml:space="preserve">وقد کان فی زمان السفراء المحمودین أقوام ثقات ترد علیهم التوقیعات.......................... 1255</w:t>
      </w:r>
    </w:p>
    <w:p>
      <w:pPr>
        <w:pStyle w:val="BookText"/>
      </w:pPr>
      <w:r>
        <w:rPr>
          <w:rFonts w:ascii="IRNazanin" w:hAnsi="IRNazanin" w:eastAsia="IRNazanin" w:cs="IRNazanin"/>
          <w:lang w:bidi="fa-IR"/>
          <w:color w:val="111111"/>
          <w:sz w:val="28"/>
          <w:szCs w:val="28"/>
          <w:rtl/>
        </w:rPr>
        <w:t xml:space="preserve">وکتب رجلان فی حمل لهما، فخرج التوقیع بالدعاء لواحد ....................................................1370</w:t>
      </w:r>
    </w:p>
    <w:p>
      <w:pPr>
        <w:pStyle w:val="BookText"/>
      </w:pPr>
      <w:r>
        <w:rPr>
          <w:rFonts w:ascii="IRNazanin" w:hAnsi="IRNazanin" w:eastAsia="IRNazanin" w:cs="IRNazanin"/>
          <w:lang w:bidi="fa-IR"/>
          <w:color w:val="111111"/>
          <w:sz w:val="28"/>
          <w:szCs w:val="28"/>
          <w:rtl/>
        </w:rPr>
        <w:t xml:space="preserve">وکتب رجل من ربض حمید یسأله الدعاء فی حمل له ...........................................1016</w:t>
      </w:r>
    </w:p>
    <w:p>
      <w:pPr>
        <w:pStyle w:val="BookText"/>
      </w:pPr>
      <w:r>
        <w:rPr>
          <w:rFonts w:ascii="IRNazanin" w:hAnsi="IRNazanin" w:eastAsia="IRNazanin" w:cs="IRNazanin"/>
          <w:lang w:bidi="fa-IR"/>
          <w:color w:val="111111"/>
          <w:sz w:val="28"/>
          <w:szCs w:val="28"/>
          <w:rtl/>
        </w:rPr>
        <w:t xml:space="preserve">وکنّا خرجنا للتهنئة بمولود المهدی (علیه السّلام) ............................................115</w:t>
      </w:r>
    </w:p>
    <w:p>
      <w:pPr>
        <w:pStyle w:val="BookText"/>
      </w:pPr>
      <w:r>
        <w:rPr>
          <w:rFonts w:ascii="IRNazanin" w:hAnsi="IRNazanin" w:eastAsia="IRNazanin" w:cs="IRNazanin"/>
          <w:lang w:bidi="fa-IR"/>
          <w:color w:val="111111"/>
          <w:sz w:val="28"/>
          <w:szCs w:val="28"/>
          <w:rtl/>
        </w:rPr>
        <w:t xml:space="preserve">وکنت أنا بسرّ من رأی فسمعت سحراً دعاءه(علیه السّلام) ...........................1592</w:t>
      </w:r>
    </w:p>
    <w:p>
      <w:pPr>
        <w:pStyle w:val="BookText"/>
      </w:pPr>
      <w:r>
        <w:rPr>
          <w:rFonts w:ascii="IRNazanin" w:hAnsi="IRNazanin" w:eastAsia="IRNazanin" w:cs="IRNazanin"/>
          <w:lang w:bidi="fa-IR"/>
          <w:color w:val="111111"/>
          <w:sz w:val="28"/>
          <w:szCs w:val="28"/>
          <w:rtl/>
        </w:rPr>
        <w:t xml:space="preserve">وکنیته «أبو القاسم» ولقبه «الحجّة»............204</w:t>
      </w:r>
    </w:p>
    <w:p>
      <w:pPr>
        <w:pStyle w:val="BookText"/>
      </w:pPr>
      <w:r>
        <w:rPr>
          <w:rFonts w:ascii="IRNazanin" w:hAnsi="IRNazanin" w:eastAsia="IRNazanin" w:cs="IRNazanin"/>
          <w:lang w:bidi="fa-IR"/>
          <w:color w:val="111111"/>
          <w:sz w:val="28"/>
          <w:szCs w:val="28"/>
          <w:rtl/>
        </w:rPr>
        <w:t xml:space="preserve">ولا تکون الأرض إلاّ وفیها عالم..... ................1196</w:t>
      </w:r>
    </w:p>
    <w:p>
      <w:pPr>
        <w:pStyle w:val="BookText"/>
      </w:pPr>
      <w:r>
        <w:rPr>
          <w:rFonts w:ascii="IRNazanin" w:hAnsi="IRNazanin" w:eastAsia="IRNazanin" w:cs="IRNazanin"/>
          <w:lang w:bidi="fa-IR"/>
          <w:color w:val="111111"/>
          <w:sz w:val="28"/>
          <w:szCs w:val="28"/>
          <w:rtl/>
        </w:rPr>
        <w:t xml:space="preserve">ولادته (علیه السّلام) لیلة النصف من شعبان ..............129</w:t>
      </w:r>
    </w:p>
    <w:p>
      <w:pPr>
        <w:pStyle w:val="BookText"/>
      </w:pPr>
      <w:r>
        <w:rPr>
          <w:rFonts w:ascii="IRNazanin" w:hAnsi="IRNazanin" w:eastAsia="IRNazanin" w:cs="IRNazanin"/>
          <w:lang w:bidi="fa-IR"/>
          <w:color w:val="111111"/>
          <w:sz w:val="28"/>
          <w:szCs w:val="28"/>
          <w:rtl/>
        </w:rPr>
        <w:t xml:space="preserve">ولا یترک بدعة إلاّ أزالها، ولاسنّة إلاّ أقامها ............. 2653</w:t>
      </w:r>
    </w:p>
    <w:p>
      <w:pPr>
        <w:pStyle w:val="BookText"/>
      </w:pPr>
      <w:r>
        <w:rPr>
          <w:rFonts w:ascii="IRNazanin" w:hAnsi="IRNazanin" w:eastAsia="IRNazanin" w:cs="IRNazanin"/>
          <w:lang w:bidi="fa-IR"/>
          <w:color w:val="111111"/>
          <w:sz w:val="28"/>
          <w:szCs w:val="28"/>
          <w:rtl/>
        </w:rPr>
        <w:t xml:space="preserve">ولا یقبل صاحب الأمر الجزیة کما قبلها رسول الله(صلی الله علیه و آله)...............332</w:t>
      </w:r>
    </w:p>
    <w:p>
      <w:pPr>
        <w:pStyle w:val="BookText"/>
      </w:pPr>
      <w:r>
        <w:rPr>
          <w:rFonts w:ascii="IRNazanin" w:hAnsi="IRNazanin" w:eastAsia="IRNazanin" w:cs="IRNazanin"/>
          <w:lang w:bidi="fa-IR"/>
          <w:color w:val="111111"/>
          <w:sz w:val="28"/>
          <w:szCs w:val="28"/>
          <w:rtl/>
        </w:rPr>
        <w:t xml:space="preserve">ولد أبو القاسم محمّد الحجّة بن الحسن الخالص بسرّ من رأی............146</w:t>
      </w:r>
    </w:p>
    <w:p>
      <w:pPr>
        <w:pStyle w:val="BookText"/>
      </w:pPr>
      <w:r>
        <w:rPr>
          <w:rFonts w:ascii="IRNazanin" w:hAnsi="IRNazanin" w:eastAsia="IRNazanin" w:cs="IRNazanin"/>
          <w:lang w:bidi="fa-IR"/>
          <w:color w:val="111111"/>
          <w:sz w:val="28"/>
          <w:szCs w:val="28"/>
          <w:rtl/>
        </w:rPr>
        <w:t xml:space="preserve">ولد أبو القاسم محمّد الحجّة بن الحسن الخالص(علیه السّلام) بسرّ من رأی ...............148</w:t>
      </w:r>
    </w:p>
    <w:p>
      <w:pPr>
        <w:pStyle w:val="BookText"/>
      </w:pPr>
      <w:r>
        <w:rPr>
          <w:rFonts w:ascii="IRNazanin" w:hAnsi="IRNazanin" w:eastAsia="IRNazanin" w:cs="IRNazanin"/>
          <w:lang w:bidi="fa-IR"/>
          <w:color w:val="111111"/>
          <w:sz w:val="28"/>
          <w:szCs w:val="28"/>
          <w:rtl/>
        </w:rPr>
        <w:t xml:space="preserve">ولد الإمام «م ح م د» الحجة بن الإمام الحسن الخالص (علیه السّلام) بسرّ من رأی ...........................138</w:t>
      </w:r>
    </w:p>
    <w:p>
      <w:pPr>
        <w:pStyle w:val="BookText"/>
      </w:pPr>
      <w:r>
        <w:rPr>
          <w:rFonts w:ascii="IRNazanin" w:hAnsi="IRNazanin" w:eastAsia="IRNazanin" w:cs="IRNazanin"/>
          <w:lang w:bidi="fa-IR"/>
          <w:color w:val="111111"/>
          <w:sz w:val="28"/>
          <w:szCs w:val="28"/>
          <w:rtl/>
        </w:rPr>
        <w:t xml:space="preserve">ولد الخلف المهدیّ(علیه السّلام) یوم الجمعة.....75 ، 124 ، 248</w:t>
      </w:r>
    </w:p>
    <w:p>
      <w:pPr>
        <w:pStyle w:val="BookText"/>
      </w:pPr>
      <w:r>
        <w:rPr>
          <w:rFonts w:ascii="IRNazanin" w:hAnsi="IRNazanin" w:eastAsia="IRNazanin" w:cs="IRNazanin"/>
          <w:lang w:bidi="fa-IR"/>
          <w:color w:val="111111"/>
          <w:sz w:val="28"/>
          <w:szCs w:val="28"/>
          <w:rtl/>
        </w:rPr>
        <w:t xml:space="preserve">ولد الخلف المهدیّ(علیه السّلام) من یوم الجمعة واُمّه ریحانة............................................1248</w:t>
      </w:r>
    </w:p>
    <w:p>
      <w:pPr>
        <w:pStyle w:val="BookText"/>
      </w:pPr>
      <w:r>
        <w:rPr>
          <w:rFonts w:ascii="IRNazanin" w:hAnsi="IRNazanin" w:eastAsia="IRNazanin" w:cs="IRNazanin"/>
          <w:lang w:bidi="fa-IR"/>
          <w:color w:val="111111"/>
          <w:sz w:val="28"/>
          <w:szCs w:val="28"/>
          <w:rtl/>
        </w:rPr>
        <w:t xml:space="preserve">ولد الخلف سنة ثمان وخمسین ومائتین ........147</w:t>
      </w:r>
    </w:p>
    <w:p>
      <w:pPr>
        <w:pStyle w:val="BookText"/>
      </w:pPr>
      <w:r>
        <w:rPr>
          <w:rFonts w:ascii="IRNazanin" w:hAnsi="IRNazanin" w:eastAsia="IRNazanin" w:cs="IRNazanin"/>
          <w:lang w:bidi="fa-IR"/>
          <w:color w:val="111111"/>
          <w:sz w:val="28"/>
          <w:szCs w:val="28"/>
          <w:rtl/>
        </w:rPr>
        <w:t xml:space="preserve">ولد السیّد صلوات الله علیه مختوناً.................102</w:t>
      </w:r>
    </w:p>
    <w:p>
      <w:pPr>
        <w:pStyle w:val="BookText"/>
      </w:pPr>
      <w:r>
        <w:rPr>
          <w:rFonts w:ascii="IRNazanin" w:hAnsi="IRNazanin" w:eastAsia="IRNazanin" w:cs="IRNazanin"/>
          <w:lang w:bidi="fa-IR"/>
          <w:color w:val="111111"/>
          <w:sz w:val="28"/>
          <w:szCs w:val="28"/>
          <w:rtl/>
        </w:rPr>
        <w:t xml:space="preserve">ولد الصاحب(علیه السّلام) فی النصف من شعبان سنة خمس وخمسین و مأتین ...................................120</w:t>
      </w:r>
    </w:p>
    <w:p>
      <w:pPr>
        <w:pStyle w:val="BookText"/>
      </w:pPr>
      <w:r>
        <w:rPr>
          <w:rFonts w:ascii="IRNazanin" w:hAnsi="IRNazanin" w:eastAsia="IRNazanin" w:cs="IRNazanin"/>
          <w:lang w:bidi="fa-IR"/>
          <w:color w:val="111111"/>
          <w:sz w:val="28"/>
          <w:szCs w:val="28"/>
          <w:rtl/>
        </w:rPr>
        <w:t xml:space="preserve">ولد المهدیّ محمّد بن الحسن (علیه السّلام) یوم الجمعة لثمان خلون من شعبان ......131</w:t>
      </w:r>
    </w:p>
    <w:p>
      <w:pPr>
        <w:pStyle w:val="BookText"/>
      </w:pPr>
      <w:r>
        <w:rPr>
          <w:rFonts w:ascii="IRNazanin" w:hAnsi="IRNazanin" w:eastAsia="IRNazanin" w:cs="IRNazanin"/>
          <w:lang w:bidi="fa-IR"/>
          <w:color w:val="111111"/>
          <w:sz w:val="28"/>
          <w:szCs w:val="28"/>
          <w:rtl/>
        </w:rPr>
        <w:t xml:space="preserve">ولد بسرّ من رای یوم الجمعة لیلاً- وقیل: ضحی - خامس عشر شعبان.............................132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ولدت لی ابنة فاشتدّ غمّی بها فشکوت ذلک ..........1369</w:t>
      </w:r>
    </w:p>
    <w:p>
      <w:pPr>
        <w:pStyle w:val="BookText"/>
      </w:pPr>
      <w:r>
        <w:rPr>
          <w:rFonts w:ascii="IRNazanin" w:hAnsi="IRNazanin" w:eastAsia="IRNazanin" w:cs="IRNazanin"/>
          <w:lang w:bidi="fa-IR"/>
          <w:color w:val="111111"/>
          <w:sz w:val="28"/>
          <w:szCs w:val="28"/>
          <w:rtl/>
        </w:rPr>
        <w:t xml:space="preserve">ولد لأبی محمّد(علیه السّلام) ولد فسمّاه «م،ح،م، د» ..............................................106</w:t>
      </w:r>
    </w:p>
    <w:p>
      <w:pPr>
        <w:pStyle w:val="BookText"/>
      </w:pPr>
      <w:r>
        <w:rPr>
          <w:rFonts w:ascii="IRNazanin" w:hAnsi="IRNazanin" w:eastAsia="IRNazanin" w:cs="IRNazanin"/>
          <w:lang w:bidi="fa-IR"/>
          <w:color w:val="111111"/>
          <w:sz w:val="28"/>
          <w:szCs w:val="28"/>
          <w:rtl/>
        </w:rPr>
        <w:t xml:space="preserve">ولد (علیه السّلام) للنصف من شعبان سنة خمس وخمسین ومائتین ..........................127</w:t>
      </w:r>
    </w:p>
    <w:p>
      <w:pPr>
        <w:pStyle w:val="BookText"/>
      </w:pPr>
      <w:r>
        <w:rPr>
          <w:rFonts w:ascii="IRNazanin" w:hAnsi="IRNazanin" w:eastAsia="IRNazanin" w:cs="IRNazanin"/>
          <w:lang w:bidi="fa-IR"/>
          <w:color w:val="111111"/>
          <w:sz w:val="28"/>
          <w:szCs w:val="28"/>
          <w:rtl/>
        </w:rPr>
        <w:t xml:space="preserve">ولد لی عدّة بنین، فکنت أکتب وأسأل الدعاء ............................. 1024</w:t>
      </w:r>
    </w:p>
    <w:p>
      <w:pPr>
        <w:pStyle w:val="BookText"/>
      </w:pPr>
      <w:r>
        <w:rPr>
          <w:rFonts w:ascii="IRNazanin" w:hAnsi="IRNazanin" w:eastAsia="IRNazanin" w:cs="IRNazanin"/>
          <w:lang w:bidi="fa-IR"/>
          <w:color w:val="111111"/>
          <w:sz w:val="28"/>
          <w:szCs w:val="28"/>
          <w:rtl/>
        </w:rPr>
        <w:t xml:space="preserve">ولد لی ولد، فکتبت أستأذن فی تطهیره یوم السابع ......................... .......................1055</w:t>
      </w:r>
    </w:p>
    <w:p>
      <w:pPr>
        <w:pStyle w:val="BookText"/>
      </w:pPr>
      <w:r>
        <w:rPr>
          <w:rFonts w:ascii="IRNazanin" w:hAnsi="IRNazanin" w:eastAsia="IRNazanin" w:cs="IRNazanin"/>
          <w:lang w:bidi="fa-IR"/>
          <w:color w:val="111111"/>
          <w:sz w:val="28"/>
          <w:szCs w:val="28"/>
          <w:rtl/>
        </w:rPr>
        <w:t xml:space="preserve">ولد ولیّ الله الحجّة بن الحسن بن علیّ... لیلة الجمعة.................................205</w:t>
      </w:r>
    </w:p>
    <w:p>
      <w:pPr>
        <w:pStyle w:val="BookText"/>
      </w:pPr>
      <w:r>
        <w:rPr>
          <w:rFonts w:ascii="IRNazanin" w:hAnsi="IRNazanin" w:eastAsia="IRNazanin" w:cs="IRNazanin"/>
          <w:lang w:bidi="fa-IR"/>
          <w:color w:val="111111"/>
          <w:sz w:val="28"/>
          <w:szCs w:val="28"/>
          <w:rtl/>
        </w:rPr>
        <w:t xml:space="preserve">ولد ولی الله الحجّة بن الحسن بن علی... لیلة الجمعة.................................247</w:t>
      </w:r>
    </w:p>
    <w:p>
      <w:pPr>
        <w:pStyle w:val="BookText"/>
      </w:pPr>
      <w:r>
        <w:rPr>
          <w:rFonts w:ascii="IRNazanin" w:hAnsi="IRNazanin" w:eastAsia="IRNazanin" w:cs="IRNazanin"/>
          <w:lang w:bidi="fa-IR"/>
          <w:color w:val="111111"/>
          <w:sz w:val="28"/>
          <w:szCs w:val="28"/>
          <w:rtl/>
        </w:rPr>
        <w:t xml:space="preserve">ولد ولیّ الله الحجّة بن الحسن... لیلة الجمعة من شهر رمضان...................................125</w:t>
      </w:r>
    </w:p>
    <w:p>
      <w:pPr>
        <w:pStyle w:val="BookText"/>
      </w:pPr>
      <w:r>
        <w:rPr>
          <w:rFonts w:ascii="IRNazanin" w:hAnsi="IRNazanin" w:eastAsia="IRNazanin" w:cs="IRNazanin"/>
          <w:lang w:bidi="fa-IR"/>
          <w:color w:val="111111"/>
          <w:sz w:val="28"/>
          <w:szCs w:val="28"/>
          <w:rtl/>
        </w:rPr>
        <w:t xml:space="preserve">ولظهوره علامات، منها: خروج السفیانی وقتل الحسینی........................................2152</w:t>
      </w:r>
    </w:p>
    <w:p>
      <w:pPr>
        <w:pStyle w:val="BookText"/>
      </w:pPr>
      <w:r>
        <w:rPr>
          <w:rFonts w:ascii="IRNazanin" w:hAnsi="IRNazanin" w:eastAsia="IRNazanin" w:cs="IRNazanin"/>
          <w:lang w:bidi="fa-IR"/>
          <w:color w:val="111111"/>
          <w:sz w:val="28"/>
          <w:szCs w:val="28"/>
          <w:rtl/>
        </w:rPr>
        <w:t xml:space="preserve">ولم یخلّف ولداً غیر أبی القاسم «م ح م د» المنتظر ......................................................143</w:t>
      </w:r>
    </w:p>
    <w:p>
      <w:pPr>
        <w:pStyle w:val="BookText"/>
      </w:pPr>
      <w:r>
        <w:rPr>
          <w:rFonts w:ascii="IRNazanin" w:hAnsi="IRNazanin" w:eastAsia="IRNazanin" w:cs="IRNazanin"/>
          <w:lang w:bidi="fa-IR"/>
          <w:color w:val="111111"/>
          <w:sz w:val="28"/>
          <w:szCs w:val="28"/>
          <w:rtl/>
        </w:rPr>
        <w:t xml:space="preserve">ولیأتینّ علیه زمان یکون مصلّی المهدیّ من ولدی ...........................................2326</w:t>
      </w:r>
    </w:p>
    <w:p>
      <w:pPr>
        <w:pStyle w:val="BookText"/>
      </w:pPr>
      <w:r>
        <w:rPr>
          <w:rFonts w:ascii="IRNazanin" w:hAnsi="IRNazanin" w:eastAsia="IRNazanin" w:cs="IRNazanin"/>
          <w:lang w:bidi="fa-IR"/>
          <w:color w:val="111111"/>
          <w:sz w:val="28"/>
          <w:szCs w:val="28"/>
          <w:rtl/>
        </w:rPr>
        <w:t xml:space="preserve">ولیکوننّ من یخلفنی فی أهل بیتی، رجل بأمر بأمر الله .........................................................1786</w:t>
      </w:r>
    </w:p>
    <w:p>
      <w:pPr>
        <w:pStyle w:val="BookText"/>
      </w:pPr>
      <w:r>
        <w:rPr>
          <w:rFonts w:ascii="IRNazanin" w:hAnsi="IRNazanin" w:eastAsia="IRNazanin" w:cs="IRNazanin"/>
          <w:lang w:bidi="fa-IR"/>
          <w:color w:val="111111"/>
          <w:sz w:val="28"/>
          <w:szCs w:val="28"/>
          <w:rtl/>
        </w:rPr>
        <w:t xml:space="preserve">ولّینا الدینور مع جعفر بن عبد الغفّار، فجاءنی .................................................1001</w:t>
      </w:r>
    </w:p>
    <w:p>
      <w:pPr>
        <w:pStyle w:val="BookText"/>
      </w:pPr>
      <w:r>
        <w:rPr>
          <w:rFonts w:ascii="IRNazanin" w:hAnsi="IRNazanin" w:eastAsia="IRNazanin" w:cs="IRNazanin"/>
          <w:lang w:bidi="fa-IR"/>
          <w:color w:val="111111"/>
          <w:sz w:val="28"/>
          <w:szCs w:val="28"/>
          <w:rtl/>
        </w:rPr>
        <w:t xml:space="preserve">وممّا خرج عن صاحب الزمان (علیه السّلام) ردّاً علی الغلاة من التوقیع...................1375</w:t>
      </w:r>
    </w:p>
    <w:p>
      <w:pPr>
        <w:pStyle w:val="BookText"/>
      </w:pPr>
      <w:r>
        <w:rPr>
          <w:rFonts w:ascii="IRNazanin" w:hAnsi="IRNazanin" w:eastAsia="IRNazanin" w:cs="IRNazanin"/>
          <w:lang w:bidi="fa-IR"/>
          <w:color w:val="111111"/>
          <w:sz w:val="28"/>
          <w:szCs w:val="28"/>
          <w:rtl/>
        </w:rPr>
        <w:t xml:space="preserve">ومما کتب (علیه السّلام) إلی ابن بابویه القمّی رحمه الله : بسم الله الرحمن الرحیم ..................979</w:t>
      </w:r>
    </w:p>
    <w:p>
      <w:pPr>
        <w:pStyle w:val="BookText"/>
      </w:pPr>
      <w:r>
        <w:rPr>
          <w:rFonts w:ascii="IRNazanin" w:hAnsi="IRNazanin" w:eastAsia="IRNazanin" w:cs="IRNazanin"/>
          <w:lang w:bidi="fa-IR"/>
          <w:color w:val="111111"/>
          <w:sz w:val="28"/>
          <w:szCs w:val="28"/>
          <w:rtl/>
        </w:rPr>
        <w:t xml:space="preserve">ومن ذرّیتی المهدی، إذا خرج نزل عیسی بن مریم لنصرته .......... ........................................2569</w:t>
      </w:r>
    </w:p>
    <w:p>
      <w:pPr>
        <w:pStyle w:val="BookText"/>
      </w:pPr>
      <w:r>
        <w:rPr>
          <w:rFonts w:ascii="IRNazanin" w:hAnsi="IRNazanin" w:eastAsia="IRNazanin" w:cs="IRNazanin"/>
          <w:lang w:bidi="fa-IR"/>
          <w:color w:val="111111"/>
          <w:sz w:val="28"/>
          <w:szCs w:val="28"/>
          <w:rtl/>
        </w:rPr>
        <w:t xml:space="preserve">ومن ذلک الرکن یهبط الطیر علی القائم (علیه السّلام) فأوّل من ........................ 2259</w:t>
      </w:r>
    </w:p>
    <w:p>
      <w:pPr>
        <w:pStyle w:val="BookText"/>
      </w:pPr>
      <w:r>
        <w:rPr>
          <w:rFonts w:ascii="IRNazanin" w:hAnsi="IRNazanin" w:eastAsia="IRNazanin" w:cs="IRNazanin"/>
          <w:lang w:bidi="fa-IR"/>
          <w:color w:val="111111"/>
          <w:sz w:val="28"/>
          <w:szCs w:val="28"/>
          <w:rtl/>
        </w:rPr>
        <w:t xml:space="preserve">ومنها إنّا کنّا جالسین فی بلادنا فی قریة مشغرا فی یوم عید............................................................1338</w:t>
      </w:r>
    </w:p>
    <w:p>
      <w:pPr>
        <w:pStyle w:val="BookText"/>
      </w:pPr>
      <w:r>
        <w:rPr>
          <w:rFonts w:ascii="IRNazanin" w:hAnsi="IRNazanin" w:eastAsia="IRNazanin" w:cs="IRNazanin"/>
          <w:lang w:bidi="fa-IR"/>
          <w:color w:val="111111"/>
          <w:sz w:val="28"/>
          <w:szCs w:val="28"/>
          <w:rtl/>
        </w:rPr>
        <w:t xml:space="preserve">ونصرتی لکم معدّة حتّی یحکم الله بدینه ویبعثکم وأشهد أنّکم الحجّة ..... ................................2740</w:t>
      </w:r>
    </w:p>
    <w:p>
      <w:pPr>
        <w:pStyle w:val="BookText"/>
      </w:pPr>
      <w:r>
        <w:rPr>
          <w:rFonts w:ascii="IRNazanin" w:hAnsi="IRNazanin" w:eastAsia="IRNazanin" w:cs="IRNazanin"/>
          <w:lang w:bidi="fa-IR"/>
          <w:color w:val="111111"/>
          <w:sz w:val="28"/>
          <w:szCs w:val="28"/>
          <w:rtl/>
        </w:rPr>
        <w:t xml:space="preserve">ونصرتی لکم معدّة حتّی یحکم الله[ وهو خیر الحاکمین لدینه ]ویبعثکم ..................................2739</w:t>
      </w:r>
    </w:p>
    <w:p>
      <w:pPr>
        <w:pStyle w:val="BookText"/>
      </w:pPr>
      <w:r>
        <w:rPr>
          <w:rFonts w:ascii="IRNazanin" w:hAnsi="IRNazanin" w:eastAsia="IRNazanin" w:cs="IRNazanin"/>
          <w:lang w:bidi="fa-IR"/>
          <w:color w:val="111111"/>
          <w:sz w:val="28"/>
          <w:szCs w:val="28"/>
          <w:rtl/>
        </w:rPr>
        <w:t xml:space="preserve">ووفّقنی یاربّ للقیام بطاعته، والمثوی فی خدمته، والمکث فی دولته ......................................2792</w:t>
      </w:r>
    </w:p>
    <w:p>
      <w:pPr>
        <w:pStyle w:val="BookText"/>
      </w:pPr>
      <w:r>
        <w:rPr>
          <w:rFonts w:ascii="IRNazanin" w:hAnsi="IRNazanin" w:eastAsia="IRNazanin" w:cs="IRNazanin"/>
          <w:lang w:bidi="fa-IR"/>
          <w:color w:val="111111"/>
          <w:sz w:val="28"/>
          <w:szCs w:val="28"/>
          <w:rtl/>
        </w:rPr>
        <w:t xml:space="preserve">وهو الّذی ینادی مناد من السماء یسمعه جمیع أهل الأرض.....................................474</w:t>
      </w:r>
    </w:p>
    <w:p>
      <w:pPr>
        <w:pStyle w:val="BookText"/>
      </w:pPr>
      <w:r>
        <w:rPr>
          <w:rFonts w:ascii="IRNazanin" w:hAnsi="IRNazanin" w:eastAsia="IRNazanin" w:cs="IRNazanin"/>
          <w:lang w:bidi="fa-IR"/>
          <w:color w:val="111111"/>
          <w:sz w:val="28"/>
          <w:szCs w:val="28"/>
          <w:rtl/>
        </w:rPr>
        <w:t xml:space="preserve">ویتوجّه الی الآفاق، فلا تبقی مدینة وطئها ذو القرنین الاّ دخلها.........................................2518</w:t>
      </w:r>
    </w:p>
    <w:p>
      <w:pPr>
        <w:pStyle w:val="BookText"/>
      </w:pPr>
      <w:r>
        <w:rPr>
          <w:rFonts w:ascii="Amiri" w:hAnsi="Amiri" w:eastAsia="Amiri" w:cs="Amiri"/>
          <w:lang w:bidi="ar-SA"/>
          <w:color w:val="111111"/>
          <w:sz w:val="28"/>
          <w:szCs w:val="28"/>
          <w:rtl/>
        </w:rPr>
        <w:t xml:space="preserve">ویحاً للطالقان، فإنّ الله عزّ وجلّ بها کنوزاً............747</w:t>
      </w:r>
    </w:p>
    <w:p>
      <w:pPr>
        <w:pStyle w:val="BookText"/>
      </w:pPr>
      <w:r>
        <w:rPr>
          <w:rFonts w:ascii="IRNazanin" w:hAnsi="IRNazanin" w:eastAsia="IRNazanin" w:cs="IRNazanin"/>
          <w:lang w:bidi="fa-IR"/>
          <w:color w:val="111111"/>
          <w:sz w:val="28"/>
          <w:szCs w:val="28"/>
          <w:rtl/>
        </w:rPr>
        <w:t xml:space="preserve">ویحکم ما تدرون ما عملت؟ والله، الّذی عملت خیر.......845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 هذه الاُمّة من ملوک جبابرة ........................722</w:t>
      </w:r>
    </w:p>
    <w:p>
      <w:pPr>
        <w:pStyle w:val="BookText"/>
      </w:pPr>
      <w:r>
        <w:rPr>
          <w:rFonts w:ascii="IRNazanin" w:hAnsi="IRNazanin" w:eastAsia="IRNazanin" w:cs="IRNazanin"/>
          <w:lang w:bidi="fa-IR"/>
          <w:color w:val="111111"/>
          <w:sz w:val="28"/>
          <w:szCs w:val="28"/>
          <w:rtl/>
        </w:rPr>
        <w:t xml:space="preserve">ویخرج الله تعالی من صلب الحسن(علیه السّلام) الحجّة القائم امام شیعته ................................359</w:t>
      </w:r>
    </w:p>
    <w:p>
      <w:pPr>
        <w:pStyle w:val="BookText"/>
      </w:pPr>
      <w:r>
        <w:rPr>
          <w:rFonts w:ascii="Amiri" w:hAnsi="Amiri" w:eastAsia="Amiri" w:cs="Amiri"/>
          <w:lang w:bidi="ar-SA"/>
          <w:color w:val="111111"/>
          <w:sz w:val="28"/>
          <w:szCs w:val="28"/>
          <w:rtl/>
        </w:rPr>
        <w:t xml:space="preserve">ویستحبّ أن یزار المهدیّ(علیه السّلام) کلِّ یوم بعد صلاة الصبح؛ «اللّهمّ بلّغ مولای......................2909</w:t>
      </w:r>
    </w:p>
    <w:p>
      <w:pPr>
        <w:pStyle w:val="BookText"/>
      </w:pPr>
      <w:r>
        <w:rPr>
          <w:rFonts w:ascii="IRNazanin" w:hAnsi="IRNazanin" w:eastAsia="IRNazanin" w:cs="IRNazanin"/>
          <w:lang w:bidi="fa-IR"/>
          <w:color w:val="111111"/>
          <w:sz w:val="28"/>
          <w:szCs w:val="28"/>
          <w:rtl/>
        </w:rPr>
        <w:t xml:space="preserve">ویعمل فی الناس بسنّة نبیّهم فیلبث سبع سنین ..........788</w:t>
      </w:r>
    </w:p>
    <w:p>
      <w:pPr>
        <w:pStyle w:val="BookText"/>
      </w:pPr>
      <w:r>
        <w:rPr>
          <w:rFonts w:ascii="IRNazanin" w:hAnsi="IRNazanin" w:eastAsia="IRNazanin" w:cs="IRNazanin"/>
          <w:lang w:bidi="fa-IR"/>
          <w:color w:val="111111"/>
          <w:sz w:val="28"/>
          <w:szCs w:val="28"/>
          <w:rtl/>
        </w:rPr>
        <w:t xml:space="preserve">ویقبل الحسین(علیه السّلام) فی أصحابه الّذین قتلوا معه، ومعه سبعون نبیّاً ..........................2899</w:t>
      </w:r>
    </w:p>
    <w:p>
      <w:pPr>
        <w:pStyle w:val="BookText"/>
      </w:pPr>
      <w:r>
        <w:rPr>
          <w:rFonts w:ascii="IRNazanin" w:hAnsi="IRNazanin" w:eastAsia="IRNazanin" w:cs="IRNazanin"/>
          <w:lang w:bidi="fa-IR"/>
          <w:color w:val="111111"/>
          <w:sz w:val="28"/>
          <w:szCs w:val="28"/>
          <w:rtl/>
        </w:rPr>
        <w:t xml:space="preserve">ویقتل من أصحابه خلقاً کثیراً وینهزم، ویدخل إلی ...................................2523</w:t>
      </w:r>
    </w:p>
    <w:p>
      <w:pPr>
        <w:pStyle w:val="BookText"/>
      </w:pPr>
      <w:r>
        <w:rPr>
          <w:rFonts w:ascii="IRNazanin" w:hAnsi="IRNazanin" w:eastAsia="IRNazanin" w:cs="IRNazanin"/>
          <w:lang w:bidi="fa-IR"/>
          <w:color w:val="111111"/>
          <w:sz w:val="28"/>
          <w:szCs w:val="28"/>
          <w:rtl/>
        </w:rPr>
        <w:t xml:space="preserve">ویقذف فی قلوب المؤمنین العلم فلا یحتاج مؤمن إلی ما عند أخیه ................295</w:t>
      </w:r>
    </w:p>
    <w:p>
      <w:pPr>
        <w:pStyle w:val="BookText"/>
      </w:pPr>
      <w:r>
        <w:rPr>
          <w:rFonts w:ascii="IRNazanin" w:hAnsi="IRNazanin" w:eastAsia="IRNazanin" w:cs="IRNazanin"/>
          <w:lang w:bidi="fa-IR"/>
          <w:color w:val="111111"/>
          <w:sz w:val="28"/>
          <w:szCs w:val="28"/>
          <w:rtl/>
        </w:rPr>
        <w:t xml:space="preserve">ویل لطغاة العرب من أمر قد اقترب! قلت: .................1537، 1538</w:t>
      </w:r>
    </w:p>
    <w:p>
      <w:pPr>
        <w:pStyle w:val="BookText"/>
      </w:pPr>
      <w:r>
        <w:rPr>
          <w:rFonts w:ascii="IRNazanin" w:hAnsi="IRNazanin" w:eastAsia="IRNazanin" w:cs="IRNazanin"/>
          <w:lang w:bidi="fa-IR"/>
          <w:color w:val="111111"/>
          <w:sz w:val="28"/>
          <w:szCs w:val="28"/>
          <w:rtl/>
        </w:rPr>
        <w:t xml:space="preserve">ویل للعرب من شرّ قد اقترب من فتنة عمیاء .....................................................1646</w:t>
      </w:r>
    </w:p>
    <w:p>
      <w:pPr>
        <w:pStyle w:val="BookText"/>
      </w:pPr>
      <w:r>
        <w:rPr>
          <w:rFonts w:ascii="IRNazanin" w:hAnsi="IRNazanin" w:eastAsia="IRNazanin" w:cs="IRNazanin"/>
          <w:lang w:bidi="fa-IR"/>
          <w:color w:val="111111"/>
          <w:sz w:val="28"/>
          <w:szCs w:val="28"/>
          <w:rtl/>
        </w:rPr>
        <w:t xml:space="preserve">وینادی مناد فی شهر رمضان من ناحیة المشرق عند طلوع ........................................2271</w:t>
      </w:r>
    </w:p>
    <w:p>
      <w:pPr>
        <w:pStyle w:val="BookText"/>
      </w:pPr>
      <w:r>
        <w:rPr>
          <w:rFonts w:ascii="IRNazanin" w:hAnsi="IRNazanin" w:eastAsia="IRNazanin" w:cs="IRNazanin"/>
          <w:lang w:bidi="fa-IR"/>
          <w:color w:val="111111"/>
          <w:sz w:val="28"/>
          <w:szCs w:val="28"/>
          <w:rtl/>
        </w:rPr>
        <w:t xml:space="preserve">وینزل أمیر جیش السفیانی البیداء، فینادی مناد من السماء ........................................288</w:t>
      </w:r>
    </w:p>
    <w:p>
      <w:pPr>
        <w:pStyle w:val="BookText"/>
      </w:pPr>
      <w:r>
        <w:rPr>
          <w:rFonts w:ascii="IRNazanin" w:hAnsi="IRNazanin" w:eastAsia="IRNazanin" w:cs="IRNazanin"/>
          <w:lang w:bidi="fa-IR"/>
          <w:color w:val="111111"/>
          <w:sz w:val="28"/>
          <w:szCs w:val="28"/>
          <w:rtl/>
        </w:rPr>
        <w:t xml:space="preserve">وینهزم قوم کثیر من بنی أمیّة حتّی یلهقوا بأرض الروم فیطلبوا.........................................2380</w:t>
      </w:r>
    </w:p>
    <w:p>
      <w:pPr>
        <w:pStyle w:val="BookText"/>
      </w:pPr>
      <w:r>
        <w:rPr>
          <w:rFonts w:ascii="IRNazanin" w:hAnsi="IRNazanin" w:eastAsia="IRNazanin" w:cs="IRNazanin"/>
          <w:lang w:bidi="fa-IR"/>
          <w:color w:val="111111"/>
          <w:sz w:val="28"/>
          <w:szCs w:val="28"/>
          <w:rtl/>
        </w:rPr>
        <w:t xml:space="preserve">هدم المنافقون مسجداً بالمدینة لیلاً، فاستعظم ............... .............................1710</w:t>
      </w:r>
    </w:p>
    <w:p>
      <w:pPr>
        <w:pStyle w:val="BookText"/>
      </w:pPr>
      <w:r>
        <w:rPr>
          <w:rFonts w:ascii="IRNazanin" w:hAnsi="IRNazanin" w:eastAsia="IRNazanin" w:cs="IRNazanin"/>
          <w:lang w:bidi="fa-IR"/>
          <w:color w:val="111111"/>
          <w:sz w:val="28"/>
          <w:szCs w:val="28"/>
          <w:rtl/>
        </w:rPr>
        <w:t xml:space="preserve">هذا جزاء من افتری علی الله تبارک و تعالی فی اولیائه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هذا سیّدکم سمّاه رسول الله (صلی الله علیه و آله) سیّداً .............................................59</w:t>
      </w:r>
    </w:p>
    <w:p>
      <w:pPr>
        <w:pStyle w:val="BookText"/>
      </w:pPr>
      <w:r>
        <w:rPr>
          <w:rFonts w:ascii="IRNazanin" w:hAnsi="IRNazanin" w:eastAsia="IRNazanin" w:cs="IRNazanin"/>
          <w:lang w:bidi="fa-IR"/>
          <w:color w:val="111111"/>
          <w:sz w:val="28"/>
          <w:szCs w:val="28"/>
          <w:rtl/>
        </w:rPr>
        <w:t xml:space="preserve">هذه الفتن قد أظلّت کقطع اللّیل المظلم، کلّما ذهب منها............................................1971</w:t>
      </w:r>
    </w:p>
    <w:p>
      <w:pPr>
        <w:pStyle w:val="BookText"/>
      </w:pPr>
      <w:r>
        <w:rPr>
          <w:rFonts w:ascii="IRNazanin" w:hAnsi="IRNazanin" w:eastAsia="IRNazanin" w:cs="IRNazanin"/>
          <w:lang w:bidi="fa-IR"/>
          <w:color w:val="111111"/>
          <w:sz w:val="28"/>
          <w:szCs w:val="28"/>
          <w:rtl/>
        </w:rPr>
        <w:t xml:space="preserve">هل تدری أوّل ما یبدأ به القائم (علیه السّلام) قلت: لا، قال...........................................2472</w:t>
      </w:r>
    </w:p>
    <w:p>
      <w:pPr>
        <w:pStyle w:val="BookText"/>
      </w:pPr>
      <w:r>
        <w:rPr>
          <w:rFonts w:ascii="IRNazanin" w:hAnsi="IRNazanin" w:eastAsia="IRNazanin" w:cs="IRNazanin"/>
          <w:lang w:bidi="fa-IR"/>
          <w:color w:val="111111"/>
          <w:sz w:val="28"/>
          <w:szCs w:val="28"/>
          <w:rtl/>
        </w:rPr>
        <w:t xml:space="preserve">هل سمعتم بمدینة، جانب منها فی البرّ، وجانب منها البحر؟...........................................2023 ، 2522</w:t>
      </w:r>
    </w:p>
    <w:p>
      <w:pPr>
        <w:pStyle w:val="BookText"/>
      </w:pPr>
      <w:r>
        <w:rPr>
          <w:rFonts w:ascii="IRNazanin" w:hAnsi="IRNazanin" w:eastAsia="IRNazanin" w:cs="IRNazanin"/>
          <w:lang w:bidi="fa-IR"/>
          <w:color w:val="111111"/>
          <w:sz w:val="28"/>
          <w:szCs w:val="28"/>
          <w:rtl/>
        </w:rPr>
        <w:t xml:space="preserve">هل علمت من أمر المنادی بأسمه فی السماء شیئاً؟ ....</w:t>
      </w:r>
    </w:p>
    <w:p>
      <w:pPr>
        <w:pStyle w:val="BookText"/>
      </w:pPr>
      <w:r>
        <w:rPr>
          <w:rFonts w:ascii="Times New Roman" w:hAnsi="Times New Roman" w:eastAsia="Times New Roman" w:cs="Times New Roman"/>
          <w:lang w:val="en-US" w:bidi="en-US"/>
          <w:color w:val="111111"/>
          <w:sz w:val="28"/>
          <w:szCs w:val="28"/>
          <w:rtl/>
        </w:rPr>
        <w:t xml:space="preserve">. ...............................................55</w:t>
      </w:r>
    </w:p>
    <w:p>
      <w:pPr>
        <w:pStyle w:val="BookText"/>
      </w:pPr>
      <w:r>
        <w:rPr>
          <w:rFonts w:ascii="IRNazanin" w:hAnsi="IRNazanin" w:eastAsia="IRNazanin" w:cs="IRNazanin"/>
          <w:lang w:bidi="fa-IR"/>
          <w:color w:val="111111"/>
          <w:sz w:val="28"/>
          <w:szCs w:val="28"/>
          <w:rtl/>
        </w:rPr>
        <w:t xml:space="preserve">هلک أصحاب المحاضیر ونجا المقرّبون و ثبت الحصن ........</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هل کان الناس إلاّ وفیهم من قد اُمروا بطاعته....................................................1197 هلکت المحاضیر قال قلت: وما المحاضیر؟ قال: المستعجلون .................................1450</w:t>
      </w:r>
    </w:p>
    <w:p>
      <w:pPr>
        <w:pStyle w:val="BookText"/>
      </w:pPr>
      <w:r>
        <w:rPr>
          <w:rFonts w:ascii="IRNazanin" w:hAnsi="IRNazanin" w:eastAsia="IRNazanin" w:cs="IRNazanin"/>
          <w:lang w:bidi="fa-IR"/>
          <w:color w:val="111111"/>
          <w:sz w:val="28"/>
          <w:szCs w:val="28"/>
          <w:rtl/>
        </w:rPr>
        <w:t xml:space="preserve">هم اثنا عشر، فإذا کان عند انقضائهم وأتت طبقة صالحة .........................................647</w:t>
      </w:r>
    </w:p>
    <w:p>
      <w:pPr>
        <w:pStyle w:val="BookText"/>
      </w:pPr>
      <w:r>
        <w:rPr>
          <w:rFonts w:ascii="IRNazanin" w:hAnsi="IRNazanin" w:eastAsia="IRNazanin" w:cs="IRNazanin"/>
          <w:lang w:bidi="fa-IR"/>
          <w:color w:val="111111"/>
          <w:sz w:val="28"/>
          <w:szCs w:val="28"/>
          <w:rtl/>
        </w:rPr>
        <w:t xml:space="preserve">هو أخوص العین ........................2098</w:t>
      </w:r>
    </w:p>
    <w:p>
      <w:pPr>
        <w:pStyle w:val="BookText"/>
      </w:pPr>
      <w:r>
        <w:rPr>
          <w:rFonts w:ascii="IRNazanin" w:hAnsi="IRNazanin" w:eastAsia="IRNazanin" w:cs="IRNazanin"/>
          <w:lang w:bidi="fa-IR"/>
          <w:color w:val="111111"/>
          <w:sz w:val="28"/>
          <w:szCs w:val="28"/>
          <w:rtl/>
        </w:rPr>
        <w:t xml:space="preserve">هو القائم المنتظر علی رأی الإمامیّة وهو صاحب السرداب ..................................................140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القائم فی المقام المطهّری الأحمدی الإمام بالحّق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هو المهدیّ - رجل منّی.....................................46</w:t>
      </w:r>
    </w:p>
    <w:p>
      <w:pPr>
        <w:pStyle w:val="BookText"/>
      </w:pPr>
      <w:r>
        <w:rPr>
          <w:rFonts w:ascii="IRNazanin" w:hAnsi="IRNazanin" w:eastAsia="IRNazanin" w:cs="IRNazanin"/>
          <w:lang w:bidi="fa-IR"/>
          <w:color w:val="111111"/>
          <w:sz w:val="28"/>
          <w:szCs w:val="28"/>
          <w:rtl/>
        </w:rPr>
        <w:t xml:space="preserve">هو ثانی عشر الأئمّة الاثنی عشر علی اعتقاد الإمامیّة .....................................................250</w:t>
      </w:r>
    </w:p>
    <w:p>
      <w:pPr>
        <w:pStyle w:val="BookText"/>
      </w:pPr>
      <w:r>
        <w:rPr>
          <w:rFonts w:ascii="Amiri" w:hAnsi="Amiri" w:eastAsia="Amiri" w:cs="Amiri"/>
          <w:lang w:bidi="ar-SA"/>
          <w:color w:val="111111"/>
          <w:sz w:val="28"/>
          <w:szCs w:val="28"/>
          <w:rtl/>
        </w:rPr>
        <w:t xml:space="preserve">هو ثانی عشر الأئمّة... واسم اُمّه خمط..........................80</w:t>
      </w:r>
    </w:p>
    <w:p>
      <w:pPr>
        <w:pStyle w:val="BookText"/>
      </w:pPr>
      <w:r>
        <w:rPr>
          <w:rFonts w:ascii="IRNazanin" w:hAnsi="IRNazanin" w:eastAsia="IRNazanin" w:cs="IRNazanin"/>
          <w:lang w:bidi="fa-IR"/>
          <w:color w:val="111111"/>
          <w:sz w:val="28"/>
          <w:szCs w:val="28"/>
          <w:rtl/>
        </w:rPr>
        <w:t xml:space="preserve">هو جیش البیداء یؤخذون من تحت أقدامهم....................................2085</w:t>
      </w:r>
    </w:p>
    <w:p>
      <w:pPr>
        <w:pStyle w:val="BookText"/>
      </w:pPr>
      <w:r>
        <w:rPr>
          <w:rFonts w:ascii="IRNazanin" w:hAnsi="IRNazanin" w:eastAsia="IRNazanin" w:cs="IRNazanin"/>
          <w:lang w:bidi="fa-IR"/>
          <w:color w:val="111111"/>
          <w:sz w:val="28"/>
          <w:szCs w:val="28"/>
          <w:rtl/>
        </w:rPr>
        <w:t xml:space="preserve">هو رجل من أهل بیتی ..............................39</w:t>
      </w:r>
    </w:p>
    <w:p>
      <w:pPr>
        <w:pStyle w:val="BookText"/>
      </w:pPr>
      <w:r>
        <w:rPr>
          <w:rFonts w:ascii="IRNazanin" w:hAnsi="IRNazanin" w:eastAsia="IRNazanin" w:cs="IRNazanin"/>
          <w:lang w:bidi="fa-IR"/>
          <w:color w:val="111111"/>
          <w:sz w:val="28"/>
          <w:szCs w:val="28"/>
          <w:rtl/>
        </w:rPr>
        <w:t xml:space="preserve">هو رجل من عترتی، یقاتل علی سنتّی.........35 ، 674</w:t>
      </w:r>
    </w:p>
    <w:p>
      <w:pPr>
        <w:pStyle w:val="BookText"/>
      </w:pPr>
      <w:r>
        <w:rPr>
          <w:rFonts w:ascii="IRNazanin" w:hAnsi="IRNazanin" w:eastAsia="IRNazanin" w:cs="IRNazanin"/>
          <w:lang w:bidi="fa-IR"/>
          <w:color w:val="111111"/>
          <w:sz w:val="28"/>
          <w:szCs w:val="28"/>
          <w:rtl/>
        </w:rPr>
        <w:t xml:space="preserve">هو رجل من عترة النبی (صلی الله علیه و آله) .......41</w:t>
      </w:r>
    </w:p>
    <w:p>
      <w:pPr>
        <w:pStyle w:val="BookText"/>
      </w:pPr>
      <w:r>
        <w:rPr>
          <w:rFonts w:ascii="IRNazanin" w:hAnsi="IRNazanin" w:eastAsia="IRNazanin" w:cs="IRNazanin"/>
          <w:lang w:bidi="fa-IR"/>
          <w:color w:val="111111"/>
          <w:sz w:val="28"/>
          <w:szCs w:val="28"/>
          <w:rtl/>
        </w:rPr>
        <w:t xml:space="preserve">هو محمّد بن الحسن بن علیّ... وکنیته: أبو عبد الله ................................162</w:t>
      </w:r>
    </w:p>
    <w:p>
      <w:pPr>
        <w:pStyle w:val="BookText"/>
      </w:pPr>
      <w:r>
        <w:rPr>
          <w:rFonts w:ascii="IRNazanin" w:hAnsi="IRNazanin" w:eastAsia="IRNazanin" w:cs="IRNazanin"/>
          <w:lang w:bidi="fa-IR"/>
          <w:color w:val="111111"/>
          <w:sz w:val="28"/>
          <w:szCs w:val="28"/>
          <w:rtl/>
        </w:rPr>
        <w:t xml:space="preserve">هو من افترض الله طاعته بعد الأنبیاء والمرسلین....2014</w:t>
      </w:r>
    </w:p>
    <w:p>
      <w:pPr>
        <w:pStyle w:val="BookText"/>
      </w:pPr>
      <w:r>
        <w:rPr>
          <w:rFonts w:ascii="IRNazanin" w:hAnsi="IRNazanin" w:eastAsia="IRNazanin" w:cs="IRNazanin"/>
          <w:lang w:bidi="fa-IR"/>
          <w:color w:val="111111"/>
          <w:sz w:val="28"/>
          <w:szCs w:val="28"/>
          <w:rtl/>
        </w:rPr>
        <w:t xml:space="preserve">هو من عترتی ...............................27</w:t>
      </w:r>
    </w:p>
    <w:p>
      <w:pPr>
        <w:pStyle w:val="BookText"/>
      </w:pPr>
      <w:r>
        <w:rPr>
          <w:rFonts w:ascii="IRNazanin" w:hAnsi="IRNazanin" w:eastAsia="IRNazanin" w:cs="IRNazanin"/>
          <w:lang w:bidi="fa-IR"/>
          <w:color w:val="111111"/>
          <w:sz w:val="28"/>
          <w:szCs w:val="28"/>
          <w:rtl/>
        </w:rPr>
        <w:t xml:space="preserve">یا أبا الجارود، إذا دار الفلک وقال الناس: مات ......... 869</w:t>
      </w:r>
    </w:p>
    <w:p>
      <w:pPr>
        <w:pStyle w:val="BookText"/>
      </w:pPr>
      <w:r>
        <w:rPr>
          <w:rFonts w:ascii="IRNazanin" w:hAnsi="IRNazanin" w:eastAsia="IRNazanin" w:cs="IRNazanin"/>
          <w:lang w:bidi="fa-IR"/>
          <w:color w:val="111111"/>
          <w:sz w:val="28"/>
          <w:szCs w:val="28"/>
          <w:rtl/>
        </w:rPr>
        <w:t xml:space="preserve">یا أبا الحسن! حقیق علی الله أن یدخل أهل الضلال الجنّة.......................................1369</w:t>
      </w:r>
    </w:p>
    <w:p>
      <w:pPr>
        <w:pStyle w:val="BookText"/>
      </w:pPr>
      <w:r>
        <w:rPr>
          <w:rFonts w:ascii="IRNazanin" w:hAnsi="IRNazanin" w:eastAsia="IRNazanin" w:cs="IRNazanin"/>
          <w:lang w:bidi="fa-IR"/>
          <w:color w:val="111111"/>
          <w:sz w:val="28"/>
          <w:szCs w:val="28"/>
          <w:rtl/>
        </w:rPr>
        <w:t xml:space="preserve">یا أبا القاسم، إنّ القائم منّا هو المهدیّ(علیه السّلام) .....................................................67</w:t>
      </w:r>
    </w:p>
    <w:p>
      <w:pPr>
        <w:pStyle w:val="BookText"/>
      </w:pPr>
      <w:r>
        <w:rPr>
          <w:rFonts w:ascii="IRNazanin" w:hAnsi="IRNazanin" w:eastAsia="IRNazanin" w:cs="IRNazanin"/>
          <w:lang w:bidi="fa-IR"/>
          <w:color w:val="111111"/>
          <w:sz w:val="28"/>
          <w:szCs w:val="28"/>
          <w:rtl/>
        </w:rPr>
        <w:t xml:space="preserve">یا أبا بصیر، هو الخامس من ولد ابنی موسی ......14</w:t>
      </w:r>
    </w:p>
    <w:p>
      <w:pPr>
        <w:pStyle w:val="BookText"/>
      </w:pPr>
      <w:r>
        <w:rPr>
          <w:rFonts w:ascii="IRNazanin" w:hAnsi="IRNazanin" w:eastAsia="IRNazanin" w:cs="IRNazanin"/>
          <w:lang w:bidi="fa-IR"/>
          <w:color w:val="111111"/>
          <w:sz w:val="28"/>
          <w:szCs w:val="28"/>
          <w:rtl/>
        </w:rPr>
        <w:t xml:space="preserve">یا أبا حمزة! إنّ منّا بعد القائم (علیه السّلام) أحد عشر مهدیّا من ولد الحسین (علیه السّلام) .........................................2923</w:t>
      </w:r>
    </w:p>
    <w:p>
      <w:pPr>
        <w:pStyle w:val="BookText"/>
      </w:pPr>
      <w:r>
        <w:rPr>
          <w:rFonts w:ascii="IRNazanin" w:hAnsi="IRNazanin" w:eastAsia="IRNazanin" w:cs="IRNazanin"/>
          <w:lang w:bidi="fa-IR"/>
          <w:color w:val="111111"/>
          <w:sz w:val="28"/>
          <w:szCs w:val="28"/>
          <w:rtl/>
        </w:rPr>
        <w:t xml:space="preserve">یا أبا حمزة: کأنّی بقائم أهل بیتی قد علا نجفکم .......271</w:t>
      </w:r>
    </w:p>
    <w:p>
      <w:pPr>
        <w:pStyle w:val="BookText"/>
      </w:pPr>
      <w:r>
        <w:rPr>
          <w:rFonts w:ascii="IRNazanin" w:hAnsi="IRNazanin" w:eastAsia="IRNazanin" w:cs="IRNazanin"/>
          <w:lang w:bidi="fa-IR"/>
          <w:color w:val="111111"/>
          <w:sz w:val="28"/>
          <w:szCs w:val="28"/>
          <w:rtl/>
        </w:rPr>
        <w:t xml:space="preserve">یا أبا حمزة، لا تضعوا علیّاً دون ما وضعه الله، ولا ترفعوا علیّاً .............................2862</w:t>
      </w:r>
    </w:p>
    <w:p>
      <w:pPr>
        <w:pStyle w:val="BookText"/>
      </w:pPr>
      <w:r>
        <w:rPr>
          <w:rFonts w:ascii="IRNazanin" w:hAnsi="IRNazanin" w:eastAsia="IRNazanin" w:cs="IRNazanin"/>
          <w:lang w:bidi="fa-IR"/>
          <w:color w:val="111111"/>
          <w:sz w:val="28"/>
          <w:szCs w:val="28"/>
          <w:rtl/>
        </w:rPr>
        <w:t xml:space="preserve">یا أبا حمزة، من المحتوم الّذی حتمه الله قیام قائمنا .........................................................874</w:t>
      </w:r>
    </w:p>
    <w:p>
      <w:pPr>
        <w:pStyle w:val="BookText"/>
      </w:pPr>
      <w:r>
        <w:rPr>
          <w:rFonts w:ascii="IRNazanin" w:hAnsi="IRNazanin" w:eastAsia="IRNazanin" w:cs="IRNazanin"/>
          <w:lang w:bidi="fa-IR"/>
          <w:color w:val="111111"/>
          <w:sz w:val="28"/>
          <w:szCs w:val="28"/>
          <w:rtl/>
        </w:rPr>
        <w:t xml:space="preserve">یا أبا خالد، لتأتینّ فتن کقطع اللیل المظلم، لا ینجو....................................................859</w:t>
      </w:r>
    </w:p>
    <w:p>
      <w:pPr>
        <w:pStyle w:val="BookText"/>
      </w:pPr>
      <w:r>
        <w:rPr>
          <w:rFonts w:ascii="IRNazanin" w:hAnsi="IRNazanin" w:eastAsia="IRNazanin" w:cs="IRNazanin"/>
          <w:lang w:bidi="fa-IR"/>
          <w:color w:val="111111"/>
          <w:sz w:val="28"/>
          <w:szCs w:val="28"/>
          <w:rtl/>
        </w:rPr>
        <w:t xml:space="preserve">یا أباذرّ، هل ینتظر أحدکم إلاّ غنی مطغیاً ..................................................1992</w:t>
      </w:r>
    </w:p>
    <w:p>
      <w:pPr>
        <w:pStyle w:val="BookText"/>
      </w:pPr>
      <w:r>
        <w:rPr>
          <w:rFonts w:ascii="IRNazanin" w:hAnsi="IRNazanin" w:eastAsia="IRNazanin" w:cs="IRNazanin"/>
          <w:lang w:bidi="fa-IR"/>
          <w:color w:val="111111"/>
          <w:sz w:val="28"/>
          <w:szCs w:val="28"/>
          <w:rtl/>
        </w:rPr>
        <w:t xml:space="preserve">یا أبا عبیدة، انّه اذا قام قائم آل محمد (علیهم السّلام) حکم بحکم داود ...........................................515</w:t>
      </w:r>
    </w:p>
    <w:p>
      <w:pPr>
        <w:pStyle w:val="BookText"/>
      </w:pPr>
      <w:r>
        <w:rPr>
          <w:rFonts w:ascii="IRNazanin" w:hAnsi="IRNazanin" w:eastAsia="IRNazanin" w:cs="IRNazanin"/>
          <w:lang w:bidi="fa-IR"/>
          <w:color w:val="111111"/>
          <w:sz w:val="28"/>
          <w:szCs w:val="28"/>
          <w:rtl/>
        </w:rPr>
        <w:t xml:space="preserve">یا أبا لبید، إنّه یملک من ولد العبّاس اثنا عشر ...................................................1516</w:t>
      </w:r>
    </w:p>
    <w:p>
      <w:pPr>
        <w:pStyle w:val="BookText"/>
      </w:pPr>
      <w:r>
        <w:rPr>
          <w:rFonts w:ascii="IRNazanin" w:hAnsi="IRNazanin" w:eastAsia="IRNazanin" w:cs="IRNazanin"/>
          <w:lang w:bidi="fa-IR"/>
          <w:color w:val="111111"/>
          <w:sz w:val="28"/>
          <w:szCs w:val="28"/>
          <w:rtl/>
        </w:rPr>
        <w:t xml:space="preserve">یا أبا محمّد کأنّی أری نزول القائم (علیه السّلام) فی مسجد لسهلة.........................2401 ، 2466</w:t>
      </w:r>
    </w:p>
    <w:p>
      <w:pPr>
        <w:pStyle w:val="BookText"/>
      </w:pPr>
      <w:r>
        <w:rPr>
          <w:rFonts w:ascii="IRNazanin" w:hAnsi="IRNazanin" w:eastAsia="IRNazanin" w:cs="IRNazanin"/>
          <w:lang w:bidi="fa-IR"/>
          <w:color w:val="111111"/>
          <w:sz w:val="28"/>
          <w:szCs w:val="28"/>
          <w:rtl/>
        </w:rPr>
        <w:t xml:space="preserve">یا أبان، سیأتی الله بثلاثمائة وثلاثة عشر رجلاً فی مسجدکم هذا - یعلم أهل مکّة - ....................2609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أبان، یصیب العالم سبطة یأرز العلم بین المسجدین......................................1448</w:t>
      </w:r>
    </w:p>
    <w:p>
      <w:pPr>
        <w:pStyle w:val="BookText"/>
      </w:pPr>
      <w:r>
        <w:rPr>
          <w:rFonts w:ascii="IRNazanin" w:hAnsi="IRNazanin" w:eastAsia="IRNazanin" w:cs="IRNazanin"/>
          <w:lang w:bidi="fa-IR"/>
          <w:color w:val="111111"/>
          <w:sz w:val="28"/>
          <w:szCs w:val="28"/>
          <w:rtl/>
        </w:rPr>
        <w:t xml:space="preserve">یا ابراهیم، اما إنّه لصاحبک من بعدی ........... 894</w:t>
      </w:r>
    </w:p>
    <w:p>
      <w:pPr>
        <w:pStyle w:val="BookText"/>
      </w:pPr>
      <w:r>
        <w:rPr>
          <w:rFonts w:ascii="Amiri" w:hAnsi="Amiri" w:eastAsia="Amiri" w:cs="Amiri"/>
          <w:lang w:bidi="ar-SA"/>
          <w:color w:val="111111"/>
          <w:sz w:val="28"/>
          <w:szCs w:val="28"/>
          <w:rtl/>
        </w:rPr>
        <w:t xml:space="preserve">یا إسحاق! إنّ هذا الأمر قد اُخرّمرّتین.............1542</w:t>
      </w:r>
    </w:p>
    <w:p>
      <w:pPr>
        <w:pStyle w:val="BookText"/>
      </w:pPr>
      <w:r>
        <w:rPr>
          <w:rFonts w:ascii="IRNazanin" w:hAnsi="IRNazanin" w:eastAsia="IRNazanin" w:cs="IRNazanin"/>
          <w:lang w:bidi="fa-IR"/>
          <w:color w:val="111111"/>
          <w:sz w:val="28"/>
          <w:szCs w:val="28"/>
          <w:rtl/>
        </w:rPr>
        <w:t xml:space="preserve">یا أمیر المؤمنین، أخبرنی عن حوض النبی (صلی الله علیه و آله)فی الدنیا أم فی لآخرة؟.......................2683</w:t>
      </w:r>
    </w:p>
    <w:p>
      <w:pPr>
        <w:pStyle w:val="BookText"/>
      </w:pPr>
      <w:r>
        <w:rPr>
          <w:rFonts w:ascii="IRNazanin" w:hAnsi="IRNazanin" w:eastAsia="IRNazanin" w:cs="IRNazanin"/>
          <w:lang w:bidi="fa-IR"/>
          <w:color w:val="111111"/>
          <w:sz w:val="28"/>
          <w:szCs w:val="28"/>
          <w:rtl/>
        </w:rPr>
        <w:t xml:space="preserve">یا أمیر المؤمنین، أرأیت قولک: «العجب کلّ العجب بین جمادی و رجب ................................2833</w:t>
      </w:r>
    </w:p>
    <w:p>
      <w:pPr>
        <w:pStyle w:val="BookText"/>
      </w:pPr>
      <w:r>
        <w:rPr>
          <w:rFonts w:ascii="IRNazanin" w:hAnsi="IRNazanin" w:eastAsia="IRNazanin" w:cs="IRNazanin"/>
          <w:lang w:bidi="fa-IR"/>
          <w:color w:val="111111"/>
          <w:sz w:val="28"/>
          <w:szCs w:val="28"/>
          <w:rtl/>
        </w:rPr>
        <w:t xml:space="preserve">یا أمیر المؤمنین، ما أقرب الحوادث الدالّة علی ظهوره؟ فدمعت عیناه، قال:.................1938</w:t>
      </w:r>
    </w:p>
    <w:p>
      <w:pPr>
        <w:pStyle w:val="BookText"/>
      </w:pPr>
      <w:r>
        <w:rPr>
          <w:rFonts w:ascii="IRNazanin" w:hAnsi="IRNazanin" w:eastAsia="IRNazanin" w:cs="IRNazanin"/>
          <w:lang w:bidi="fa-IR"/>
          <w:color w:val="111111"/>
          <w:sz w:val="28"/>
          <w:szCs w:val="28"/>
          <w:rtl/>
        </w:rPr>
        <w:t xml:space="preserve">یا أمیر المؤمنین، مالی أراک متفکرّاً تنکت فی الأرض..........................................812</w:t>
      </w:r>
    </w:p>
    <w:p>
      <w:pPr>
        <w:pStyle w:val="BookText"/>
      </w:pPr>
      <w:r>
        <w:rPr>
          <w:rFonts w:ascii="IRNazanin" w:hAnsi="IRNazanin" w:eastAsia="IRNazanin" w:cs="IRNazanin"/>
          <w:lang w:bidi="fa-IR"/>
          <w:color w:val="111111"/>
          <w:sz w:val="28"/>
          <w:szCs w:val="28"/>
          <w:rtl/>
        </w:rPr>
        <w:t xml:space="preserve">یا أیوب، أنه مانتا الله من نبی إلا بعد أن یأخذ علیه ثلاث خصال...............................966</w:t>
      </w:r>
    </w:p>
    <w:p>
      <w:pPr>
        <w:pStyle w:val="BookText"/>
      </w:pPr>
      <w:r>
        <w:rPr>
          <w:rFonts w:ascii="IRNazanin" w:hAnsi="IRNazanin" w:eastAsia="IRNazanin" w:cs="IRNazanin"/>
          <w:lang w:bidi="fa-IR"/>
          <w:color w:val="111111"/>
          <w:sz w:val="28"/>
          <w:szCs w:val="28"/>
          <w:rtl/>
        </w:rPr>
        <w:t xml:space="preserve">یا أیّها الناس سلونی قبل أن تفقدونی، فإنّ بین جوانحی.............................409</w:t>
      </w:r>
    </w:p>
    <w:p>
      <w:pPr>
        <w:pStyle w:val="BookText"/>
      </w:pPr>
      <w:r>
        <w:rPr>
          <w:rFonts w:ascii="IRNazanin" w:hAnsi="IRNazanin" w:eastAsia="IRNazanin" w:cs="IRNazanin"/>
          <w:lang w:bidi="fa-IR"/>
          <w:color w:val="111111"/>
          <w:sz w:val="28"/>
          <w:szCs w:val="28"/>
          <w:rtl/>
        </w:rPr>
        <w:t xml:space="preserve">یا برید! اتّق جمع الأصهب. قلت: وما الأصهب؟ .............................................1839</w:t>
      </w:r>
    </w:p>
    <w:p>
      <w:pPr>
        <w:pStyle w:val="BookText"/>
      </w:pPr>
      <w:r>
        <w:rPr>
          <w:rFonts w:ascii="IRNazanin" w:hAnsi="IRNazanin" w:eastAsia="IRNazanin" w:cs="IRNazanin"/>
          <w:lang w:bidi="fa-IR"/>
          <w:color w:val="111111"/>
          <w:sz w:val="28"/>
          <w:szCs w:val="28"/>
          <w:rtl/>
        </w:rPr>
        <w:t xml:space="preserve">یا بشر، انّک من ولد الأنصار وهذه الموالاة .............82</w:t>
      </w:r>
    </w:p>
    <w:p>
      <w:pPr>
        <w:pStyle w:val="BookText"/>
      </w:pPr>
      <w:r>
        <w:rPr>
          <w:rFonts w:ascii="IRNazanin" w:hAnsi="IRNazanin" w:eastAsia="IRNazanin" w:cs="IRNazanin"/>
          <w:lang w:bidi="fa-IR"/>
          <w:color w:val="111111"/>
          <w:sz w:val="28"/>
          <w:szCs w:val="28"/>
          <w:rtl/>
        </w:rPr>
        <w:t xml:space="preserve">یا بشر، ما بقاء قریش إذا قدّم القائم المهدیّ (علیه السّلام) منهم خمسمائة رجل.......................2335</w:t>
      </w:r>
    </w:p>
    <w:p>
      <w:pPr>
        <w:pStyle w:val="BookText"/>
      </w:pPr>
      <w:r>
        <w:rPr>
          <w:rFonts w:ascii="IRNazanin" w:hAnsi="IRNazanin" w:eastAsia="IRNazanin" w:cs="IRNazanin"/>
          <w:lang w:bidi="fa-IR"/>
          <w:color w:val="111111"/>
          <w:sz w:val="28"/>
          <w:szCs w:val="28"/>
          <w:rtl/>
        </w:rPr>
        <w:t xml:space="preserve">یابن رسول الله، أنت القائم بالحق؟ فقال: أنا القائم ...932</w:t>
      </w:r>
    </w:p>
    <w:p>
      <w:pPr>
        <w:pStyle w:val="BookText"/>
      </w:pPr>
      <w:r>
        <w:rPr>
          <w:rFonts w:ascii="IRNazanin" w:hAnsi="IRNazanin" w:eastAsia="IRNazanin" w:cs="IRNazanin"/>
          <w:lang w:bidi="fa-IR"/>
          <w:color w:val="111111"/>
          <w:sz w:val="28"/>
          <w:szCs w:val="28"/>
          <w:rtl/>
        </w:rPr>
        <w:t xml:space="preserve">یابن رسول الله! إنّی سمعت من أبیک (علیه السّلام) أنّه قال: یکون بعد القائم................................2922</w:t>
      </w:r>
    </w:p>
    <w:p>
      <w:pPr>
        <w:pStyle w:val="BookText"/>
      </w:pPr>
      <w:r>
        <w:rPr>
          <w:rFonts w:ascii="IRNazanin" w:hAnsi="IRNazanin" w:eastAsia="IRNazanin" w:cs="IRNazanin"/>
          <w:lang w:bidi="fa-IR"/>
          <w:color w:val="111111"/>
          <w:sz w:val="28"/>
          <w:szCs w:val="28"/>
          <w:rtl/>
        </w:rPr>
        <w:t xml:space="preserve">یابن رسول الله، إنّی قد قلت فیکم أبیاتاً أفتأذن .....883</w:t>
      </w:r>
    </w:p>
    <w:p>
      <w:pPr>
        <w:pStyle w:val="BookText"/>
      </w:pPr>
      <w:r>
        <w:rPr>
          <w:rFonts w:ascii="IRNazanin" w:hAnsi="IRNazanin" w:eastAsia="IRNazanin" w:cs="IRNazanin"/>
          <w:lang w:bidi="fa-IR"/>
          <w:color w:val="111111"/>
          <w:sz w:val="28"/>
          <w:szCs w:val="28"/>
          <w:rtl/>
        </w:rPr>
        <w:t xml:space="preserve">یابن مسعود! سیأتی من بعدی أقوام یأکلون طیّبات الطعام .......................................1663</w:t>
      </w:r>
    </w:p>
    <w:p>
      <w:pPr>
        <w:pStyle w:val="BookText"/>
      </w:pPr>
      <w:r>
        <w:rPr>
          <w:rFonts w:ascii="IRNazanin" w:hAnsi="IRNazanin" w:eastAsia="IRNazanin" w:cs="IRNazanin"/>
          <w:lang w:bidi="fa-IR"/>
          <w:color w:val="111111"/>
          <w:sz w:val="28"/>
          <w:szCs w:val="28"/>
          <w:rtl/>
        </w:rPr>
        <w:t xml:space="preserve">یا بنیّ إنّ الإمامة فی ولده - الباقر(علیه السّلام) - إلی أن یقوم .........................................860</w:t>
      </w:r>
    </w:p>
    <w:p>
      <w:pPr>
        <w:pStyle w:val="BookText"/>
      </w:pPr>
      <w:r>
        <w:rPr>
          <w:rFonts w:ascii="IRNazanin" w:hAnsi="IRNazanin" w:eastAsia="IRNazanin" w:cs="IRNazanin"/>
          <w:lang w:bidi="fa-IR"/>
          <w:color w:val="111111"/>
          <w:sz w:val="28"/>
          <w:szCs w:val="28"/>
          <w:rtl/>
        </w:rPr>
        <w:t xml:space="preserve">یا بنیّ انّک ستساق إلی العراق وهی أرض قد التقی بها النبیّون وأوصیاء..................................2886</w:t>
      </w:r>
    </w:p>
    <w:p>
      <w:pPr>
        <w:pStyle w:val="BookText"/>
      </w:pPr>
      <w:r>
        <w:rPr>
          <w:rFonts w:ascii="IRNazanin" w:hAnsi="IRNazanin" w:eastAsia="IRNazanin" w:cs="IRNazanin"/>
          <w:lang w:bidi="fa-IR"/>
          <w:color w:val="111111"/>
          <w:sz w:val="28"/>
          <w:szCs w:val="28"/>
          <w:rtl/>
        </w:rPr>
        <w:t xml:space="preserve">یا بنیُّ ما لکم تبکون وتدعون بالویل؟ ومالی لا أری فیکم حبیبی یوسف؟...................1114</w:t>
      </w:r>
    </w:p>
    <w:p>
      <w:pPr>
        <w:pStyle w:val="BookText"/>
      </w:pPr>
      <w:r>
        <w:rPr>
          <w:rFonts w:ascii="IRNazanin" w:hAnsi="IRNazanin" w:eastAsia="IRNazanin" w:cs="IRNazanin"/>
          <w:lang w:bidi="fa-IR"/>
          <w:color w:val="111111"/>
          <w:sz w:val="28"/>
          <w:szCs w:val="28"/>
          <w:rtl/>
        </w:rPr>
        <w:t xml:space="preserve">یا بنیّة، انا أعطینا أهل البیت سبعاً لم یعطها أحد قبلنا</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یا ثابت، کأنّی بقائم أهل بیتی قد أشرف علی نجفکم ..</w:t>
      </w:r>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IRNazanin" w:hAnsi="IRNazanin" w:eastAsia="IRNazanin" w:cs="IRNazanin"/>
          <w:lang w:bidi="fa-IR"/>
          <w:color w:val="111111"/>
          <w:sz w:val="28"/>
          <w:szCs w:val="28"/>
          <w:rtl/>
        </w:rPr>
        <w:t xml:space="preserve">یا جابر: أخبرنی عن اللوح الّذی رأیته عند أمّی فاطمة (علیهاالسّلام) ................ 356</w:t>
      </w:r>
    </w:p>
    <w:p>
      <w:pPr>
        <w:pStyle w:val="BookText"/>
      </w:pPr>
      <w:r>
        <w:rPr>
          <w:rFonts w:ascii="IRNazanin" w:hAnsi="IRNazanin" w:eastAsia="IRNazanin" w:cs="IRNazanin"/>
          <w:lang w:bidi="fa-IR"/>
          <w:color w:val="111111"/>
          <w:sz w:val="28"/>
          <w:szCs w:val="28"/>
          <w:rtl/>
        </w:rPr>
        <w:t xml:space="preserve">یا جابر، أخبرنی عن اللوح الّذی رأیته فی یدی أمّی فاطمة(علیهاالسّلام)...........................2</w:t>
      </w:r>
    </w:p>
    <w:p>
      <w:pPr>
        <w:pStyle w:val="BookText"/>
      </w:pPr>
      <w:r>
        <w:rPr>
          <w:rFonts w:ascii="IRNazanin" w:hAnsi="IRNazanin" w:eastAsia="IRNazanin" w:cs="IRNazanin"/>
          <w:lang w:bidi="fa-IR"/>
          <w:color w:val="111111"/>
          <w:sz w:val="28"/>
          <w:szCs w:val="28"/>
          <w:rtl/>
        </w:rPr>
        <w:t xml:space="preserve">یا جابر، إذا أدرکت ولدی الباقر فاقرئه منّی السلام ....................................................439</w:t>
      </w:r>
    </w:p>
    <w:p>
      <w:pPr>
        <w:pStyle w:val="BookText"/>
      </w:pPr>
      <w:r>
        <w:rPr>
          <w:rFonts w:ascii="IRNazanin" w:hAnsi="IRNazanin" w:eastAsia="IRNazanin" w:cs="IRNazanin"/>
          <w:lang w:bidi="fa-IR"/>
          <w:color w:val="111111"/>
          <w:sz w:val="28"/>
          <w:szCs w:val="28"/>
          <w:rtl/>
        </w:rPr>
        <w:t xml:space="preserve">با جابر! الزم الأرض ولاتحرّک یداً ولا رجلاً، حتًی ترئ علامات ...............................1831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جابر، إنّ لبنی العّباس رایة ولغیرهم رایات فإیّاک ثمّ ...........................................2386</w:t>
      </w:r>
    </w:p>
    <w:p>
      <w:pPr>
        <w:pStyle w:val="BookText"/>
      </w:pPr>
      <w:r>
        <w:rPr>
          <w:rFonts w:ascii="IRNazanin" w:hAnsi="IRNazanin" w:eastAsia="IRNazanin" w:cs="IRNazanin"/>
          <w:lang w:bidi="fa-IR"/>
          <w:color w:val="111111"/>
          <w:sz w:val="28"/>
          <w:szCs w:val="28"/>
          <w:rtl/>
        </w:rPr>
        <w:t xml:space="preserve">یا جابر، لا یظهر القائم حتّی یشمل الشام «الناس بالشام» فتنة .............................2216</w:t>
      </w:r>
    </w:p>
    <w:p>
      <w:pPr>
        <w:pStyle w:val="BookText"/>
      </w:pPr>
      <w:r>
        <w:rPr>
          <w:rFonts w:ascii="IRNazanin" w:hAnsi="IRNazanin" w:eastAsia="IRNazanin" w:cs="IRNazanin"/>
          <w:lang w:bidi="fa-IR"/>
          <w:color w:val="111111"/>
          <w:sz w:val="28"/>
          <w:szCs w:val="28"/>
          <w:rtl/>
        </w:rPr>
        <w:t xml:space="preserve">با جابر! لا یظهر القائم حتّی یشمل أهل البلاد فتنة .................1840</w:t>
      </w:r>
    </w:p>
    <w:p>
      <w:pPr>
        <w:pStyle w:val="BookText"/>
      </w:pPr>
      <w:r>
        <w:rPr>
          <w:rFonts w:ascii="IRNazanin" w:hAnsi="IRNazanin" w:eastAsia="IRNazanin" w:cs="IRNazanin"/>
          <w:lang w:bidi="fa-IR"/>
          <w:color w:val="111111"/>
          <w:sz w:val="28"/>
          <w:szCs w:val="28"/>
          <w:rtl/>
        </w:rPr>
        <w:t xml:space="preserve">یا حذیفة، لا تحدّث الناس بما لا یعلمون فیطغوا............824</w:t>
      </w:r>
    </w:p>
    <w:p>
      <w:pPr>
        <w:pStyle w:val="BookText"/>
      </w:pPr>
      <w:r>
        <w:rPr>
          <w:rFonts w:ascii="IRNazanin" w:hAnsi="IRNazanin" w:eastAsia="IRNazanin" w:cs="IRNazanin"/>
          <w:lang w:bidi="fa-IR"/>
          <w:color w:val="111111"/>
          <w:sz w:val="28"/>
          <w:szCs w:val="28"/>
          <w:rtl/>
        </w:rPr>
        <w:t xml:space="preserve">یا حذیفة، لو لم یبق من الدنیا إلاّ یوم لطوّل الله حتّی یملک رجل من أهل بیتی ................................26</w:t>
      </w:r>
    </w:p>
    <w:p>
      <w:pPr>
        <w:pStyle w:val="BookText"/>
      </w:pPr>
      <w:r>
        <w:rPr>
          <w:rFonts w:ascii="IRNazanin" w:hAnsi="IRNazanin" w:eastAsia="IRNazanin" w:cs="IRNazanin"/>
          <w:lang w:bidi="fa-IR"/>
          <w:color w:val="111111"/>
          <w:sz w:val="28"/>
          <w:szCs w:val="28"/>
          <w:rtl/>
        </w:rPr>
        <w:t xml:space="preserve">یا خازم، إنّ لصاحب هذا الأمر غیبتین: یظهر فی الثانیة..............................................1568</w:t>
      </w:r>
    </w:p>
    <w:p>
      <w:pPr>
        <w:pStyle w:val="BookText"/>
      </w:pPr>
      <w:r>
        <w:rPr>
          <w:rFonts w:ascii="IRNazanin" w:hAnsi="IRNazanin" w:eastAsia="IRNazanin" w:cs="IRNazanin"/>
          <w:lang w:bidi="fa-IR"/>
          <w:color w:val="111111"/>
          <w:sz w:val="28"/>
          <w:szCs w:val="28"/>
          <w:rtl/>
        </w:rPr>
        <w:t xml:space="preserve">یا دعبل، الإمام من بعدی محمّد ابنی ...........71</w:t>
      </w:r>
    </w:p>
    <w:p>
      <w:pPr>
        <w:pStyle w:val="BookText"/>
      </w:pPr>
      <w:r>
        <w:rPr>
          <w:rFonts w:ascii="IRNazanin" w:hAnsi="IRNazanin" w:eastAsia="IRNazanin" w:cs="IRNazanin"/>
          <w:lang w:bidi="fa-IR"/>
          <w:color w:val="111111"/>
          <w:sz w:val="28"/>
          <w:szCs w:val="28"/>
          <w:rtl/>
        </w:rPr>
        <w:t xml:space="preserve">یا رسول الله (صلی الله علیه و آله) أمنّا آل محمّد(علیهم السّلام) المهدی............762</w:t>
      </w:r>
    </w:p>
    <w:p>
      <w:pPr>
        <w:pStyle w:val="BookText"/>
      </w:pPr>
      <w:r>
        <w:rPr>
          <w:rFonts w:ascii="IRNazanin" w:hAnsi="IRNazanin" w:eastAsia="IRNazanin" w:cs="IRNazanin"/>
          <w:lang w:bidi="fa-IR"/>
          <w:color w:val="111111"/>
          <w:sz w:val="28"/>
          <w:szCs w:val="28"/>
          <w:rtl/>
        </w:rPr>
        <w:t xml:space="preserve">یا رسول الله، أمنّا آل محمّد المهدی أم من غیرنا ............................................................728</w:t>
      </w:r>
    </w:p>
    <w:p>
      <w:pPr>
        <w:pStyle w:val="BookText"/>
      </w:pPr>
      <w:r>
        <w:rPr>
          <w:rFonts w:ascii="IRNazanin" w:hAnsi="IRNazanin" w:eastAsia="IRNazanin" w:cs="IRNazanin"/>
          <w:lang w:bidi="fa-IR"/>
          <w:color w:val="111111"/>
          <w:sz w:val="28"/>
          <w:szCs w:val="28"/>
          <w:rtl/>
        </w:rPr>
        <w:t xml:space="preserve">یا رسول الله، فأین العرب یومئذ؟............................753</w:t>
      </w:r>
    </w:p>
    <w:p>
      <w:pPr>
        <w:pStyle w:val="BookText"/>
      </w:pPr>
      <w:r>
        <w:rPr>
          <w:rFonts w:ascii="IRNazanin" w:hAnsi="IRNazanin" w:eastAsia="IRNazanin" w:cs="IRNazanin"/>
          <w:lang w:bidi="fa-IR"/>
          <w:color w:val="111111"/>
          <w:sz w:val="28"/>
          <w:szCs w:val="28"/>
          <w:rtl/>
        </w:rPr>
        <w:t xml:space="preserve">یا رفید، کیف أنت إذا رأیت أصحاب القائم قد ضربوا فساطیطهم ..................................2403</w:t>
      </w:r>
    </w:p>
    <w:p>
      <w:pPr>
        <w:pStyle w:val="BookText"/>
      </w:pPr>
      <w:r>
        <w:rPr>
          <w:rFonts w:ascii="IRNazanin" w:hAnsi="IRNazanin" w:eastAsia="IRNazanin" w:cs="IRNazanin"/>
          <w:lang w:bidi="fa-IR"/>
          <w:color w:val="111111"/>
          <w:sz w:val="28"/>
          <w:szCs w:val="28"/>
          <w:rtl/>
        </w:rPr>
        <w:t xml:space="preserve">یا زرارة، لابدّ للقائم(علیه السّلام) من غیبة ...1169</w:t>
      </w:r>
    </w:p>
    <w:p>
      <w:pPr>
        <w:pStyle w:val="BookText"/>
      </w:pPr>
      <w:r>
        <w:rPr>
          <w:rFonts w:ascii="IRNazanin" w:hAnsi="IRNazanin" w:eastAsia="IRNazanin" w:cs="IRNazanin"/>
          <w:lang w:bidi="fa-IR"/>
          <w:color w:val="111111"/>
          <w:sz w:val="28"/>
          <w:szCs w:val="28"/>
          <w:rtl/>
        </w:rPr>
        <w:t xml:space="preserve">یا سدیر ! ألزم بیتک، وکن حلساً من أحلاسه .......1900 ، 2125 ،2244</w:t>
      </w:r>
    </w:p>
    <w:p>
      <w:pPr>
        <w:pStyle w:val="BookText"/>
      </w:pPr>
      <w:r>
        <w:rPr>
          <w:rFonts w:ascii="IRNazanin" w:hAnsi="IRNazanin" w:eastAsia="IRNazanin" w:cs="IRNazanin"/>
          <w:lang w:bidi="fa-IR"/>
          <w:color w:val="111111"/>
          <w:sz w:val="28"/>
          <w:szCs w:val="28"/>
          <w:rtl/>
        </w:rPr>
        <w:t xml:space="preserve">یا سفیان، أبشر، فإنّ الدنیا تتّسع البرّ والفاجر حتّی..........................................847</w:t>
      </w:r>
    </w:p>
    <w:p>
      <w:pPr>
        <w:pStyle w:val="BookText"/>
      </w:pPr>
      <w:r>
        <w:rPr>
          <w:rFonts w:ascii="IRNazanin" w:hAnsi="IRNazanin" w:eastAsia="IRNazanin" w:cs="IRNazanin"/>
          <w:lang w:bidi="fa-IR"/>
          <w:color w:val="111111"/>
          <w:sz w:val="28"/>
          <w:szCs w:val="28"/>
          <w:rtl/>
        </w:rPr>
        <w:t xml:space="preserve">یا سماعة بن مهران، ائتنی بسلّة الرطب فأتاه ...................................355</w:t>
      </w:r>
    </w:p>
    <w:p>
      <w:pPr>
        <w:pStyle w:val="BookText"/>
      </w:pPr>
      <w:r>
        <w:rPr>
          <w:rFonts w:ascii="IRNazanin" w:hAnsi="IRNazanin" w:eastAsia="IRNazanin" w:cs="IRNazanin"/>
          <w:lang w:bidi="fa-IR"/>
          <w:color w:val="111111"/>
          <w:sz w:val="28"/>
          <w:szCs w:val="28"/>
          <w:rtl/>
        </w:rPr>
        <w:t xml:space="preserve">یا سیّدی، آیة فی کتاب الله عزّ وجلّ عرضت بقلبی</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یا سیّدی، حدیث یروی عن النبی (صلی الله علیه و آله) لاأعرف معناه ..........................................964</w:t>
      </w:r>
    </w:p>
    <w:p>
      <w:pPr>
        <w:pStyle w:val="BookText"/>
      </w:pPr>
      <w:r>
        <w:rPr>
          <w:rFonts w:ascii="IRNazanin" w:hAnsi="IRNazanin" w:eastAsia="IRNazanin" w:cs="IRNazanin"/>
          <w:lang w:bidi="fa-IR"/>
          <w:color w:val="111111"/>
          <w:sz w:val="28"/>
          <w:szCs w:val="28"/>
          <w:rtl/>
        </w:rPr>
        <w:t xml:space="preserve">یا سیّدی، لو عهدت إلینا فی الخلف من بعدک ؟ .....................................893</w:t>
      </w:r>
    </w:p>
    <w:p>
      <w:pPr>
        <w:pStyle w:val="BookText"/>
      </w:pPr>
      <w:r>
        <w:rPr>
          <w:rFonts w:ascii="IRNazanin" w:hAnsi="IRNazanin" w:eastAsia="IRNazanin" w:cs="IRNazanin"/>
          <w:lang w:bidi="fa-IR"/>
          <w:color w:val="111111"/>
          <w:sz w:val="28"/>
          <w:szCs w:val="28"/>
          <w:rtl/>
        </w:rPr>
        <w:t xml:space="preserve">یا شهاب، یکثر القتل فی أهل بیت من قریش حتّی یدعی الرجل منهم .................................1910</w:t>
      </w:r>
    </w:p>
    <w:p>
      <w:pPr>
        <w:pStyle w:val="BookText"/>
      </w:pPr>
      <w:r>
        <w:rPr>
          <w:rFonts w:ascii="IRNazanin" w:hAnsi="IRNazanin" w:eastAsia="IRNazanin" w:cs="IRNazanin"/>
          <w:lang w:bidi="fa-IR"/>
          <w:color w:val="111111"/>
          <w:sz w:val="28"/>
          <w:szCs w:val="28"/>
          <w:rtl/>
        </w:rPr>
        <w:t xml:space="preserve">یا شهر، آیة فی کتاب الله قد أعیتنی! فقلت: یا أیّها الأمیر .................................2692</w:t>
      </w:r>
    </w:p>
    <w:p>
      <w:pPr>
        <w:pStyle w:val="BookText"/>
      </w:pPr>
      <w:r>
        <w:rPr>
          <w:rFonts w:ascii="IRNazanin" w:hAnsi="IRNazanin" w:eastAsia="IRNazanin" w:cs="IRNazanin"/>
          <w:lang w:bidi="fa-IR"/>
          <w:color w:val="111111"/>
          <w:sz w:val="28"/>
          <w:szCs w:val="28"/>
          <w:rtl/>
        </w:rPr>
        <w:t xml:space="preserve">یا عامر، إذا سمعت الرایات السود مقبلة من خراسان .................................................1802</w:t>
      </w:r>
    </w:p>
    <w:p>
      <w:pPr>
        <w:pStyle w:val="BookText"/>
      </w:pPr>
      <w:r>
        <w:rPr>
          <w:rFonts w:ascii="IRNazanin" w:hAnsi="IRNazanin" w:eastAsia="IRNazanin" w:cs="IRNazanin"/>
          <w:lang w:bidi="fa-IR"/>
          <w:color w:val="111111"/>
          <w:sz w:val="28"/>
          <w:szCs w:val="28"/>
          <w:rtl/>
        </w:rPr>
        <w:t xml:space="preserve">یا عبدالغّفار، إنّ قائمنا هو السابع من ولدی ........63</w:t>
      </w:r>
    </w:p>
    <w:p>
      <w:pPr>
        <w:pStyle w:val="BookText"/>
      </w:pPr>
      <w:r>
        <w:rPr>
          <w:rFonts w:ascii="IRNazanin" w:hAnsi="IRNazanin" w:eastAsia="IRNazanin" w:cs="IRNazanin"/>
          <w:lang w:bidi="fa-IR"/>
          <w:color w:val="111111"/>
          <w:sz w:val="28"/>
          <w:szCs w:val="28"/>
          <w:rtl/>
        </w:rPr>
        <w:t xml:space="preserve">یا علی، إذا تّم من ولدک أحد عشر إماماً فالحادی عشر .............................................848 ، 925</w:t>
      </w:r>
    </w:p>
    <w:p>
      <w:pPr>
        <w:pStyle w:val="BookText"/>
      </w:pPr>
      <w:r>
        <w:rPr>
          <w:rFonts w:ascii="IRNazanin" w:hAnsi="IRNazanin" w:eastAsia="IRNazanin" w:cs="IRNazanin"/>
          <w:lang w:bidi="fa-IR"/>
          <w:color w:val="111111"/>
          <w:sz w:val="28"/>
          <w:szCs w:val="28"/>
          <w:rtl/>
        </w:rPr>
        <w:t xml:space="preserve">یا علی، إنّ الشیعة تربّی بالأمانی منذ مائتی سنة ........................................1549</w:t>
      </w:r>
    </w:p>
    <w:p>
      <w:pPr>
        <w:pStyle w:val="BookText"/>
      </w:pPr>
      <w:r>
        <w:rPr>
          <w:rFonts w:ascii="IRNazanin" w:hAnsi="IRNazanin" w:eastAsia="IRNazanin" w:cs="IRNazanin"/>
          <w:lang w:bidi="fa-IR"/>
          <w:color w:val="111111"/>
          <w:sz w:val="28"/>
          <w:szCs w:val="28"/>
          <w:rtl/>
        </w:rPr>
        <w:t xml:space="preserve">یا علی، أنّ الله تبارک وتعالی أشهدک معی سبعة مواطن .....................................2813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أنا نذیر اُمّتی وأنت هادیها ......................392</w:t>
      </w:r>
    </w:p>
    <w:p>
      <w:pPr>
        <w:pStyle w:val="BookText"/>
      </w:pPr>
      <w:r>
        <w:rPr>
          <w:rFonts w:ascii="IRNazanin" w:hAnsi="IRNazanin" w:eastAsia="IRNazanin" w:cs="IRNazanin"/>
          <w:lang w:bidi="fa-IR"/>
          <w:color w:val="111111"/>
          <w:sz w:val="28"/>
          <w:szCs w:val="28"/>
          <w:rtl/>
        </w:rPr>
        <w:t xml:space="preserve">یا علی، أنت منّی وأنا منک، وأنت أخی ..................675</w:t>
      </w:r>
    </w:p>
    <w:p>
      <w:pPr>
        <w:pStyle w:val="BookText"/>
      </w:pPr>
      <w:r>
        <w:rPr>
          <w:rFonts w:ascii="IRNazanin" w:hAnsi="IRNazanin" w:eastAsia="IRNazanin" w:cs="IRNazanin"/>
          <w:lang w:bidi="fa-IR"/>
          <w:color w:val="111111"/>
          <w:sz w:val="28"/>
          <w:szCs w:val="28"/>
          <w:rtl/>
        </w:rPr>
        <w:t xml:space="preserve">یا علی، إنّ قائمنا إذا خرج یجتمع إلیه ثلاثمائة وثلاثة عشر رجلا ...............................................2296</w:t>
      </w:r>
    </w:p>
    <w:p>
      <w:pPr>
        <w:pStyle w:val="BookText"/>
      </w:pPr>
      <w:r>
        <w:rPr>
          <w:rFonts w:ascii="IRNazanin" w:hAnsi="IRNazanin" w:eastAsia="IRNazanin" w:cs="IRNazanin"/>
          <w:lang w:bidi="fa-IR"/>
          <w:color w:val="111111"/>
          <w:sz w:val="28"/>
          <w:szCs w:val="28"/>
          <w:rtl/>
        </w:rPr>
        <w:t xml:space="preserve">یاعلی، أنّه سیکون بعدی اثنا عشر إماماً، ومن بعدهم اثنا عشر مهدیّاً..................................................2920</w:t>
      </w:r>
    </w:p>
    <w:p>
      <w:pPr>
        <w:pStyle w:val="BookText"/>
      </w:pPr>
      <w:r>
        <w:rPr>
          <w:rFonts w:ascii="IRNazanin" w:hAnsi="IRNazanin" w:eastAsia="IRNazanin" w:cs="IRNazanin"/>
          <w:lang w:bidi="fa-IR"/>
          <w:color w:val="111111"/>
          <w:sz w:val="28"/>
          <w:szCs w:val="28"/>
          <w:rtl/>
        </w:rPr>
        <w:t xml:space="preserve">یا علی، بنا فتح الله الاسلام، وبنا یختمه، بنا أهلک الأوثان ...........................................................736</w:t>
      </w:r>
    </w:p>
    <w:p>
      <w:pPr>
        <w:pStyle w:val="BookText"/>
      </w:pPr>
      <w:r>
        <w:rPr>
          <w:rFonts w:ascii="IRNazanin" w:hAnsi="IRNazanin" w:eastAsia="IRNazanin" w:cs="IRNazanin"/>
          <w:lang w:bidi="fa-IR"/>
          <w:color w:val="111111"/>
          <w:sz w:val="28"/>
          <w:szCs w:val="28"/>
          <w:rtl/>
        </w:rPr>
        <w:t xml:space="preserve">یا علی، بن محمّد السمری! [ اسمع ] أعظم الله أجر إخوانک فیک.............................................1584</w:t>
      </w:r>
    </w:p>
    <w:p>
      <w:pPr>
        <w:pStyle w:val="BookText"/>
      </w:pPr>
      <w:r>
        <w:rPr>
          <w:rFonts w:ascii="IRNazanin" w:hAnsi="IRNazanin" w:eastAsia="IRNazanin" w:cs="IRNazanin"/>
          <w:lang w:bidi="fa-IR"/>
          <w:color w:val="111111"/>
          <w:sz w:val="28"/>
          <w:szCs w:val="28"/>
          <w:rtl/>
        </w:rPr>
        <w:t xml:space="preserve">یا علی، صاحب الحلّی أخبرکم بأمری أنذرکم بأس المهدی ... ................................................1862</w:t>
      </w:r>
    </w:p>
    <w:p>
      <w:pPr>
        <w:pStyle w:val="BookText"/>
      </w:pPr>
      <w:r>
        <w:rPr>
          <w:rFonts w:ascii="IRNazanin" w:hAnsi="IRNazanin" w:eastAsia="IRNazanin" w:cs="IRNazanin"/>
          <w:lang w:bidi="fa-IR"/>
          <w:color w:val="111111"/>
          <w:sz w:val="28"/>
          <w:szCs w:val="28"/>
          <w:rtl/>
        </w:rPr>
        <w:t xml:space="preserve">یا علی، عشر خصال قبل یوم القیامة، ألا تسألنی عنها؟ ....................................................1762</w:t>
      </w:r>
    </w:p>
    <w:p>
      <w:pPr>
        <w:pStyle w:val="BookText"/>
      </w:pPr>
      <w:r>
        <w:rPr>
          <w:rFonts w:ascii="IRNazanin" w:hAnsi="IRNazanin" w:eastAsia="IRNazanin" w:cs="IRNazanin"/>
          <w:lang w:bidi="fa-IR"/>
          <w:color w:val="111111"/>
          <w:sz w:val="28"/>
          <w:szCs w:val="28"/>
          <w:rtl/>
        </w:rPr>
        <w:t xml:space="preserve">یا علی، لو لم یبق من الدنیا إلاّ یوم واحد..............673</w:t>
      </w:r>
    </w:p>
    <w:p>
      <w:pPr>
        <w:pStyle w:val="BookText"/>
      </w:pPr>
      <w:r>
        <w:rPr>
          <w:rFonts w:ascii="IRNazanin" w:hAnsi="IRNazanin" w:eastAsia="IRNazanin" w:cs="IRNazanin"/>
          <w:lang w:bidi="fa-IR"/>
          <w:color w:val="111111"/>
          <w:sz w:val="28"/>
          <w:szCs w:val="28"/>
          <w:rtl/>
        </w:rPr>
        <w:t xml:space="preserve">یا علی، واعلم أنّ أعجب الناس إیماناً وأعظمهم یقیناً......</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IRNazanin" w:hAnsi="IRNazanin" w:eastAsia="IRNazanin" w:cs="IRNazanin"/>
          <w:lang w:bidi="fa-IR"/>
          <w:color w:val="111111"/>
          <w:sz w:val="28"/>
          <w:szCs w:val="28"/>
          <w:rtl/>
        </w:rPr>
        <w:t xml:space="preserve">یا عمّار، انّ الله تبارک و تعالی عهد إلیّ أنّه یخرج من صلب الحسین ...............................590</w:t>
      </w:r>
    </w:p>
    <w:p>
      <w:pPr>
        <w:pStyle w:val="BookText"/>
      </w:pPr>
      <w:r>
        <w:rPr>
          <w:rFonts w:ascii="IRNazanin" w:hAnsi="IRNazanin" w:eastAsia="IRNazanin" w:cs="IRNazanin"/>
          <w:lang w:bidi="fa-IR"/>
          <w:color w:val="111111"/>
          <w:sz w:val="28"/>
          <w:szCs w:val="28"/>
          <w:rtl/>
        </w:rPr>
        <w:t xml:space="preserve">یا عمّ، ألم تسمع أبی وهو یقول: قال رسول الله (صلی الله علیه و آله) بأبی ابن خیرة..........................946</w:t>
      </w:r>
    </w:p>
    <w:p>
      <w:pPr>
        <w:pStyle w:val="BookText"/>
      </w:pPr>
      <w:r>
        <w:rPr>
          <w:rFonts w:ascii="IRNazanin" w:hAnsi="IRNazanin" w:eastAsia="IRNazanin" w:cs="IRNazanin"/>
          <w:lang w:bidi="fa-IR"/>
          <w:color w:val="111111"/>
          <w:sz w:val="28"/>
          <w:szCs w:val="28"/>
          <w:rtl/>
        </w:rPr>
        <w:t xml:space="preserve">یا عمّة، أما إنّ الّذی تدعین الله أن یرزقنیه یولد فی هذه ...................................97</w:t>
      </w:r>
    </w:p>
    <w:p>
      <w:pPr>
        <w:pStyle w:val="BookText"/>
      </w:pPr>
      <w:r>
        <w:rPr>
          <w:rFonts w:ascii="IRNazanin" w:hAnsi="IRNazanin" w:eastAsia="IRNazanin" w:cs="IRNazanin"/>
          <w:lang w:bidi="fa-IR"/>
          <w:color w:val="111111"/>
          <w:sz w:val="28"/>
          <w:szCs w:val="28"/>
          <w:rtl/>
        </w:rPr>
        <w:t xml:space="preserve">یا عمّة، باتی اللیلة عندنا، فانّ الله تعالی یعطینا خلفا ..................................117</w:t>
      </w:r>
    </w:p>
    <w:p>
      <w:pPr>
        <w:pStyle w:val="BookText"/>
      </w:pPr>
      <w:r>
        <w:rPr>
          <w:rFonts w:ascii="IRNazanin" w:hAnsi="IRNazanin" w:eastAsia="IRNazanin" w:cs="IRNazanin"/>
          <w:lang w:bidi="fa-IR"/>
          <w:color w:val="111111"/>
          <w:sz w:val="28"/>
          <w:szCs w:val="28"/>
          <w:rtl/>
        </w:rPr>
        <w:t xml:space="preserve">یا عمّة، کونی اللیلة عندنا لأمر، فأقامت ..................................................................118</w:t>
      </w:r>
    </w:p>
    <w:p>
      <w:pPr>
        <w:pStyle w:val="BookText"/>
      </w:pPr>
      <w:r>
        <w:rPr>
          <w:rFonts w:ascii="Amiri" w:hAnsi="Amiri" w:eastAsia="Amiri" w:cs="Amiri"/>
          <w:lang w:bidi="ar-SA"/>
          <w:color w:val="111111"/>
          <w:sz w:val="28"/>
          <w:szCs w:val="28"/>
          <w:rtl/>
        </w:rPr>
        <w:t xml:space="preserve">یا فاطمة، والّذی بعثنی بالحقّ، إنّ منهما مهدیّ هذه الاُمّة.................................................7</w:t>
      </w:r>
    </w:p>
    <w:p>
      <w:pPr>
        <w:pStyle w:val="BookText"/>
      </w:pPr>
      <w:r>
        <w:rPr>
          <w:rFonts w:ascii="IRNazanin" w:hAnsi="IRNazanin" w:eastAsia="IRNazanin" w:cs="IRNazanin"/>
          <w:lang w:bidi="fa-IR"/>
          <w:color w:val="111111"/>
          <w:sz w:val="28"/>
          <w:szCs w:val="28"/>
          <w:rtl/>
        </w:rPr>
        <w:t xml:space="preserve">یا کمیل، ما من علم إلاّ وأنا أفتحه........................827</w:t>
      </w:r>
    </w:p>
    <w:p>
      <w:pPr>
        <w:pStyle w:val="BookText"/>
      </w:pPr>
      <w:r>
        <w:rPr>
          <w:rFonts w:ascii="IRNazanin" w:hAnsi="IRNazanin" w:eastAsia="IRNazanin" w:cs="IRNazanin"/>
          <w:lang w:bidi="fa-IR"/>
          <w:color w:val="111111"/>
          <w:sz w:val="28"/>
          <w:szCs w:val="28"/>
          <w:rtl/>
        </w:rPr>
        <w:t xml:space="preserve">یا لیتنی قد لقیت إخوانی..........................1392</w:t>
      </w:r>
    </w:p>
    <w:p>
      <w:pPr>
        <w:pStyle w:val="BookText"/>
      </w:pPr>
      <w:r>
        <w:rPr>
          <w:rFonts w:ascii="IRNazanin" w:hAnsi="IRNazanin" w:eastAsia="IRNazanin" w:cs="IRNazanin"/>
          <w:lang w:bidi="fa-IR"/>
          <w:color w:val="111111"/>
          <w:sz w:val="28"/>
          <w:szCs w:val="28"/>
          <w:rtl/>
        </w:rPr>
        <w:t xml:space="preserve">یا مالک! أما ترضون أن تقیموا الصلاة وتؤتوا الزکاة ..........1476</w:t>
      </w:r>
    </w:p>
    <w:p>
      <w:pPr>
        <w:pStyle w:val="BookText"/>
      </w:pPr>
      <w:r>
        <w:rPr>
          <w:rFonts w:ascii="IRNazanin" w:hAnsi="IRNazanin" w:eastAsia="IRNazanin" w:cs="IRNazanin"/>
          <w:lang w:bidi="fa-IR"/>
          <w:color w:val="111111"/>
          <w:sz w:val="28"/>
          <w:szCs w:val="28"/>
          <w:rtl/>
        </w:rPr>
        <w:t xml:space="preserve">یا مالک بن ضمرة! کیف أنت إذا اختلفت الشیعة .......................................................1511</w:t>
      </w:r>
    </w:p>
    <w:p>
      <w:pPr>
        <w:pStyle w:val="BookText"/>
      </w:pPr>
      <w:r>
        <w:rPr>
          <w:rFonts w:ascii="IRNazanin" w:hAnsi="IRNazanin" w:eastAsia="IRNazanin" w:cs="IRNazanin"/>
          <w:lang w:bidi="fa-IR"/>
          <w:color w:val="111111"/>
          <w:sz w:val="28"/>
          <w:szCs w:val="28"/>
          <w:rtl/>
        </w:rPr>
        <w:t xml:space="preserve">یا محمّد، انّ الله تبارک وتعالی لایخلی الأرض .....................................................91</w:t>
      </w:r>
    </w:p>
    <w:p>
      <w:pPr>
        <w:pStyle w:val="BookText"/>
      </w:pPr>
      <w:r>
        <w:rPr>
          <w:rFonts w:ascii="Amiri" w:hAnsi="Amiri" w:eastAsia="Amiri" w:cs="Amiri"/>
          <w:lang w:bidi="ar-SA"/>
          <w:color w:val="111111"/>
          <w:sz w:val="28"/>
          <w:szCs w:val="28"/>
          <w:rtl/>
        </w:rPr>
        <w:t xml:space="preserve">یا محمّد! من أخبرک عنّا توقیتاً فلا تهابنّ أن تکذّبه ....1540</w:t>
      </w:r>
    </w:p>
    <w:p>
      <w:pPr>
        <w:pStyle w:val="BookText"/>
      </w:pPr>
      <w:r>
        <w:rPr>
          <w:rFonts w:ascii="IRNazanin" w:hAnsi="IRNazanin" w:eastAsia="IRNazanin" w:cs="IRNazanin"/>
          <w:lang w:bidi="fa-IR"/>
          <w:color w:val="111111"/>
          <w:sz w:val="28"/>
          <w:szCs w:val="28"/>
          <w:rtl/>
        </w:rPr>
        <w:t xml:space="preserve">یا معشر الشیعة تزعمون أن علیّا(علیه السّلام) دابّة الأرض؟ ........................................2829</w:t>
      </w:r>
    </w:p>
    <w:p>
      <w:pPr>
        <w:pStyle w:val="BookText"/>
      </w:pPr>
      <w:r>
        <w:rPr>
          <w:rFonts w:ascii="IRNazanin" w:hAnsi="IRNazanin" w:eastAsia="IRNazanin" w:cs="IRNazanin"/>
          <w:lang w:bidi="fa-IR"/>
          <w:color w:val="111111"/>
          <w:sz w:val="28"/>
          <w:szCs w:val="28"/>
          <w:rtl/>
        </w:rPr>
        <w:t xml:space="preserve">یا معمّر، ذاک فرجکم أنتم، فأمّا أنا فوالله ما هو ...........246</w:t>
      </w:r>
    </w:p>
    <w:p>
      <w:pPr>
        <w:pStyle w:val="BookText"/>
      </w:pPr>
      <w:r>
        <w:rPr>
          <w:rFonts w:ascii="IRNazanin" w:hAnsi="IRNazanin" w:eastAsia="IRNazanin" w:cs="IRNazanin"/>
          <w:lang w:bidi="fa-IR"/>
          <w:color w:val="111111"/>
          <w:sz w:val="28"/>
          <w:szCs w:val="28"/>
          <w:rtl/>
        </w:rPr>
        <w:t xml:space="preserve">یا مفضّل! الإمام من بعدی موسی ...............69</w:t>
      </w:r>
    </w:p>
    <w:p>
      <w:pPr>
        <w:pStyle w:val="BookText"/>
      </w:pPr>
      <w:r>
        <w:rPr>
          <w:rFonts w:ascii="IRNazanin" w:hAnsi="IRNazanin" w:eastAsia="IRNazanin" w:cs="IRNazanin"/>
          <w:lang w:bidi="fa-IR"/>
          <w:color w:val="111111"/>
          <w:sz w:val="28"/>
          <w:szCs w:val="28"/>
          <w:rtl/>
        </w:rPr>
        <w:t xml:space="preserve">یا مفضّل، أنت و أربعة وأربعون رجلاً مع القائم(علیه السّلام) ..................................2303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مفضّل، کیف یقرأ أهل العراق هذه الآیة................................................533</w:t>
      </w:r>
    </w:p>
    <w:p>
      <w:pPr>
        <w:pStyle w:val="BookText"/>
      </w:pPr>
      <w:r>
        <w:rPr>
          <w:rFonts w:ascii="IRNazanin" w:hAnsi="IRNazanin" w:eastAsia="IRNazanin" w:cs="IRNazanin"/>
          <w:lang w:bidi="fa-IR"/>
          <w:color w:val="111111"/>
          <w:sz w:val="28"/>
          <w:szCs w:val="28"/>
          <w:rtl/>
        </w:rPr>
        <w:t xml:space="preserve">یا مفضّل، یظهر وحده ویاتی البیت وحده .. .............521</w:t>
      </w:r>
    </w:p>
    <w:p>
      <w:pPr>
        <w:pStyle w:val="BookText"/>
      </w:pPr>
      <w:r>
        <w:rPr>
          <w:rFonts w:ascii="IRNazanin" w:hAnsi="IRNazanin" w:eastAsia="IRNazanin" w:cs="IRNazanin"/>
          <w:lang w:bidi="fa-IR"/>
          <w:color w:val="111111"/>
          <w:sz w:val="28"/>
          <w:szCs w:val="28"/>
          <w:rtl/>
        </w:rPr>
        <w:t xml:space="preserve">یا من توحّد بنفسه عن خلقه، یا من غنی عن خلقه بصنعه ..........................................1506</w:t>
      </w:r>
    </w:p>
    <w:p>
      <w:pPr>
        <w:pStyle w:val="BookText"/>
      </w:pPr>
      <w:r>
        <w:rPr>
          <w:rFonts w:ascii="IRNazanin" w:hAnsi="IRNazanin" w:eastAsia="IRNazanin" w:cs="IRNazanin"/>
          <w:lang w:bidi="fa-IR"/>
          <w:color w:val="111111"/>
          <w:sz w:val="28"/>
          <w:szCs w:val="28"/>
          <w:rtl/>
        </w:rPr>
        <w:t xml:space="preserve">یا منصور! إنّ هذا الأمر لا یأتیکم إلا بعد إیاس......................................................1533</w:t>
      </w:r>
    </w:p>
    <w:p>
      <w:pPr>
        <w:pStyle w:val="BookText"/>
      </w:pPr>
      <w:r>
        <w:rPr>
          <w:rFonts w:ascii="IRNazanin" w:hAnsi="IRNazanin" w:eastAsia="IRNazanin" w:cs="IRNazanin"/>
          <w:lang w:bidi="fa-IR"/>
          <w:color w:val="111111"/>
          <w:sz w:val="28"/>
          <w:szCs w:val="28"/>
          <w:rtl/>
        </w:rPr>
        <w:t xml:space="preserve">............................................................................ یا من لا تخفی علیه اللُغات ... اللّهّم صل علی محمد و آل محمّد، وعلی منارک ............................1505</w:t>
      </w:r>
    </w:p>
    <w:p>
      <w:pPr>
        <w:pStyle w:val="BookText"/>
      </w:pPr>
      <w:r>
        <w:rPr>
          <w:rFonts w:ascii="IRNazanin" w:hAnsi="IRNazanin" w:eastAsia="IRNazanin" w:cs="IRNazanin"/>
          <w:lang w:bidi="fa-IR"/>
          <w:color w:val="111111"/>
          <w:sz w:val="28"/>
          <w:szCs w:val="28"/>
          <w:rtl/>
        </w:rPr>
        <w:t xml:space="preserve">یا میسّرا کم بینکم وبین قرقیسا؟ قلت: هی قریب علی شاطئ الفرات.......................................1848</w:t>
      </w:r>
    </w:p>
    <w:p>
      <w:pPr>
        <w:pStyle w:val="BookText"/>
      </w:pPr>
      <w:r>
        <w:rPr>
          <w:rFonts w:ascii="IRNazanin" w:hAnsi="IRNazanin" w:eastAsia="IRNazanin" w:cs="IRNazanin"/>
          <w:lang w:bidi="fa-IR"/>
          <w:color w:val="111111"/>
          <w:sz w:val="28"/>
          <w:szCs w:val="28"/>
          <w:rtl/>
        </w:rPr>
        <w:t xml:space="preserve">یا میسر، کم بینکم وبین قرقیسیاء؟ قلت: هی قریب علی............................................2170</w:t>
      </w:r>
    </w:p>
    <w:p>
      <w:pPr>
        <w:pStyle w:val="BookText"/>
      </w:pPr>
      <w:r>
        <w:rPr>
          <w:rFonts w:ascii="IRNazanin" w:hAnsi="IRNazanin" w:eastAsia="IRNazanin" w:cs="IRNazanin"/>
          <w:lang w:bidi="fa-IR"/>
          <w:color w:val="111111"/>
          <w:sz w:val="28"/>
          <w:szCs w:val="28"/>
          <w:rtl/>
        </w:rPr>
        <w:t xml:space="preserve">یا ولدی، یا علی، والله لا یسکن دمی حتّی یبعث الله المهدی...................................854</w:t>
      </w:r>
    </w:p>
    <w:p>
      <w:pPr>
        <w:pStyle w:val="BookText"/>
      </w:pPr>
      <w:r>
        <w:rPr>
          <w:rFonts w:ascii="IRNazanin" w:hAnsi="IRNazanin" w:eastAsia="IRNazanin" w:cs="IRNazanin"/>
          <w:lang w:bidi="fa-IR"/>
          <w:color w:val="111111"/>
          <w:sz w:val="28"/>
          <w:szCs w:val="28"/>
          <w:rtl/>
        </w:rPr>
        <w:t xml:space="preserve">یا وهب، ثمّ یخرج المهدی، قلت: من ولدک ؟ ...........664</w:t>
      </w:r>
    </w:p>
    <w:p>
      <w:pPr>
        <w:pStyle w:val="BookText"/>
      </w:pPr>
      <w:r>
        <w:rPr>
          <w:rFonts w:ascii="IRNazanin" w:hAnsi="IRNazanin" w:eastAsia="IRNazanin" w:cs="IRNazanin"/>
          <w:lang w:bidi="fa-IR"/>
          <w:color w:val="111111"/>
          <w:sz w:val="28"/>
          <w:szCs w:val="28"/>
          <w:rtl/>
        </w:rPr>
        <w:t xml:space="preserve">یأتی جیش من قبل المغرب یریدون هذا البیت حتّی إذا کانوا بالبیداء خسف بهم ................. 2072</w:t>
      </w:r>
    </w:p>
    <w:p>
      <w:pPr>
        <w:pStyle w:val="BookText"/>
      </w:pPr>
      <w:r>
        <w:rPr>
          <w:rFonts w:ascii="IRNazanin" w:hAnsi="IRNazanin" w:eastAsia="IRNazanin" w:cs="IRNazanin"/>
          <w:lang w:bidi="fa-IR"/>
          <w:color w:val="111111"/>
          <w:sz w:val="28"/>
          <w:szCs w:val="28"/>
          <w:rtl/>
        </w:rPr>
        <w:t xml:space="preserve">یأتی علی الناس زمان إذا سمعت باسم رجل خیر من أن تلقاه ...................................1692</w:t>
      </w:r>
    </w:p>
    <w:p>
      <w:pPr>
        <w:pStyle w:val="BookText"/>
      </w:pPr>
      <w:r>
        <w:rPr>
          <w:rFonts w:ascii="IRNazanin" w:hAnsi="IRNazanin" w:eastAsia="IRNazanin" w:cs="IRNazanin"/>
          <w:lang w:bidi="fa-IR"/>
          <w:color w:val="111111"/>
          <w:sz w:val="28"/>
          <w:szCs w:val="28"/>
          <w:rtl/>
        </w:rPr>
        <w:t xml:space="preserve">یأتی علی الناس زمان الصّابر فیهم علی دینه کالقابض علی الجمر ........................................1978</w:t>
      </w:r>
    </w:p>
    <w:p>
      <w:pPr>
        <w:pStyle w:val="BookText"/>
      </w:pPr>
      <w:r>
        <w:rPr>
          <w:rFonts w:ascii="IRNazanin" w:hAnsi="IRNazanin" w:eastAsia="IRNazanin" w:cs="IRNazanin"/>
          <w:lang w:bidi="fa-IR"/>
          <w:color w:val="111111"/>
          <w:sz w:val="28"/>
          <w:szCs w:val="28"/>
          <w:rtl/>
        </w:rPr>
        <w:t xml:space="preserve">یأتی علی الناس زمان بطونهم آلهتهم ونسائهم قبلتهم ودنانیر هم دینهم ............................1748</w:t>
      </w:r>
    </w:p>
    <w:p>
      <w:pPr>
        <w:pStyle w:val="BookText"/>
      </w:pPr>
      <w:r>
        <w:rPr>
          <w:rFonts w:ascii="IRNazanin" w:hAnsi="IRNazanin" w:eastAsia="IRNazanin" w:cs="IRNazanin"/>
          <w:lang w:bidi="fa-IR"/>
          <w:color w:val="111111"/>
          <w:sz w:val="28"/>
          <w:szCs w:val="28"/>
          <w:rtl/>
        </w:rPr>
        <w:t xml:space="preserve">یأتی علی الناس زمان لاتحمل النخلة فیه إلا تمرة ...................................................1728</w:t>
      </w:r>
    </w:p>
    <w:p>
      <w:pPr>
        <w:pStyle w:val="BookText"/>
      </w:pPr>
      <w:r>
        <w:rPr>
          <w:rFonts w:ascii="IRNazanin" w:hAnsi="IRNazanin" w:eastAsia="IRNazanin" w:cs="IRNazanin"/>
          <w:lang w:bidi="fa-IR"/>
          <w:color w:val="111111"/>
          <w:sz w:val="28"/>
          <w:szCs w:val="28"/>
          <w:rtl/>
        </w:rPr>
        <w:t xml:space="preserve">یأتی علی الناس زمان لا یبالی الرجل ما تلف من دینه............. .................................1752</w:t>
      </w:r>
    </w:p>
    <w:p>
      <w:pPr>
        <w:pStyle w:val="BookText"/>
      </w:pPr>
      <w:r>
        <w:rPr>
          <w:rFonts w:ascii="IRNazanin" w:hAnsi="IRNazanin" w:eastAsia="IRNazanin" w:cs="IRNazanin"/>
          <w:lang w:bidi="fa-IR"/>
          <w:color w:val="111111"/>
          <w:sz w:val="28"/>
          <w:szCs w:val="28"/>
          <w:rtl/>
        </w:rPr>
        <w:t xml:space="preserve">یأتی علی الناس زمان لا یقرّب فیه إلاّ الماحل..........1778</w:t>
      </w:r>
    </w:p>
    <w:p>
      <w:pPr>
        <w:pStyle w:val="BookText"/>
      </w:pPr>
      <w:r>
        <w:rPr>
          <w:rFonts w:ascii="IRNazanin" w:hAnsi="IRNazanin" w:eastAsia="IRNazanin" w:cs="IRNazanin"/>
          <w:lang w:bidi="fa-IR"/>
          <w:color w:val="111111"/>
          <w:sz w:val="28"/>
          <w:szCs w:val="28"/>
          <w:rtl/>
        </w:rPr>
        <w:t xml:space="preserve">یأتی علی الناس زمان همّتهم بطونهم، وشرفهم ......1744</w:t>
      </w:r>
    </w:p>
    <w:p>
      <w:pPr>
        <w:pStyle w:val="BookText"/>
      </w:pPr>
      <w:r>
        <w:rPr>
          <w:rFonts w:ascii="IRNazanin" w:hAnsi="IRNazanin" w:eastAsia="IRNazanin" w:cs="IRNazanin"/>
          <w:lang w:bidi="fa-IR"/>
          <w:color w:val="111111"/>
          <w:sz w:val="28"/>
          <w:szCs w:val="28"/>
          <w:rtl/>
        </w:rPr>
        <w:t xml:space="preserve">یأتی علی الناس زمان یأکلون فیه الربا . قال: قیل .........1649</w:t>
      </w:r>
    </w:p>
    <w:p>
      <w:pPr>
        <w:pStyle w:val="BookText"/>
      </w:pPr>
      <w:r>
        <w:rPr>
          <w:rFonts w:ascii="IRNazanin" w:hAnsi="IRNazanin" w:eastAsia="IRNazanin" w:cs="IRNazanin"/>
          <w:lang w:bidi="fa-IR"/>
          <w:color w:val="111111"/>
          <w:sz w:val="28"/>
          <w:szCs w:val="28"/>
          <w:rtl/>
        </w:rPr>
        <w:t xml:space="preserve">یأتی علی الناس زمان یذوب فیه قلب المؤمن فی جوفه.................................................1923</w:t>
      </w:r>
    </w:p>
    <w:p>
      <w:pPr>
        <w:pStyle w:val="BookText"/>
      </w:pPr>
      <w:r>
        <w:rPr>
          <w:rFonts w:ascii="IRNazanin" w:hAnsi="IRNazanin" w:eastAsia="IRNazanin" w:cs="IRNazanin"/>
          <w:lang w:bidi="fa-IR"/>
          <w:color w:val="111111"/>
          <w:sz w:val="28"/>
          <w:szCs w:val="28"/>
          <w:rtl/>
        </w:rPr>
        <w:t xml:space="preserve">یأتی علی الناس زمان یصیبهم فیها سبطة یأرز العلم فیها ...............................................1446</w:t>
      </w:r>
    </w:p>
    <w:p>
      <w:pPr>
        <w:pStyle w:val="BookText"/>
      </w:pPr>
      <w:r>
        <w:rPr>
          <w:rFonts w:ascii="IRNazanin" w:hAnsi="IRNazanin" w:eastAsia="IRNazanin" w:cs="IRNazanin"/>
          <w:lang w:bidi="fa-IR"/>
          <w:color w:val="111111"/>
          <w:sz w:val="28"/>
          <w:szCs w:val="28"/>
          <w:rtl/>
        </w:rPr>
        <w:t xml:space="preserve">یأتی علی الناس زمان یغیب عنهم إمامهم. فقلت له: .............................................1470</w:t>
      </w:r>
    </w:p>
    <w:p>
      <w:pPr>
        <w:pStyle w:val="BookText"/>
      </w:pPr>
      <w:r>
        <w:rPr>
          <w:rFonts w:ascii="IRNazanin" w:hAnsi="IRNazanin" w:eastAsia="IRNazanin" w:cs="IRNazanin"/>
          <w:lang w:bidi="fa-IR"/>
          <w:color w:val="111111"/>
          <w:sz w:val="28"/>
          <w:szCs w:val="28"/>
          <w:rtl/>
        </w:rPr>
        <w:t xml:space="preserve">یأتی علی الناس زمان یغیب عنهم إمامهم فیا طوبی.....1462</w:t>
      </w:r>
    </w:p>
    <w:p>
      <w:pPr>
        <w:pStyle w:val="BookText"/>
      </w:pPr>
      <w:r>
        <w:rPr>
          <w:rFonts w:ascii="IRNazanin" w:hAnsi="IRNazanin" w:eastAsia="IRNazanin" w:cs="IRNazanin"/>
          <w:lang w:bidi="fa-IR"/>
          <w:color w:val="111111"/>
          <w:sz w:val="28"/>
          <w:szCs w:val="28"/>
          <w:rtl/>
        </w:rPr>
        <w:t xml:space="preserve">یأتی علی الناس زمان یقومون ساعة، لا یجدون إماماً....1697</w:t>
      </w:r>
    </w:p>
    <w:p>
      <w:pPr>
        <w:pStyle w:val="BookText"/>
      </w:pPr>
      <w:r>
        <w:rPr>
          <w:rFonts w:ascii="IRNazanin" w:hAnsi="IRNazanin" w:eastAsia="IRNazanin" w:cs="IRNazanin"/>
          <w:lang w:bidi="fa-IR"/>
          <w:color w:val="111111"/>
          <w:sz w:val="28"/>
          <w:szCs w:val="28"/>
          <w:rtl/>
        </w:rPr>
        <w:t xml:space="preserve">یأتی بعد الخمسین والمائة اُمراء کفرة، وامناء خونة ............................................................1771</w:t>
      </w:r>
    </w:p>
    <w:p>
      <w:pPr>
        <w:pStyle w:val="BookText"/>
      </w:pPr>
      <w:r>
        <w:rPr>
          <w:rFonts w:ascii="IRNazanin" w:hAnsi="IRNazanin" w:eastAsia="IRNazanin" w:cs="IRNazanin"/>
          <w:lang w:bidi="fa-IR"/>
          <w:color w:val="111111"/>
          <w:sz w:val="28"/>
          <w:szCs w:val="28"/>
          <w:rtl/>
        </w:rPr>
        <w:t xml:space="preserve">یأتی ناس من قبل المشرق یریدون رجلا عند البیت حتّی إذا کانوا.............................................2070</w:t>
      </w:r>
    </w:p>
    <w:p>
      <w:pPr>
        <w:pStyle w:val="BookText"/>
      </w:pPr>
      <w:r>
        <w:rPr>
          <w:rFonts w:ascii="IRNazanin" w:hAnsi="IRNazanin" w:eastAsia="IRNazanin" w:cs="IRNazanin"/>
          <w:lang w:bidi="fa-IR"/>
          <w:color w:val="111111"/>
          <w:sz w:val="28"/>
          <w:szCs w:val="28"/>
          <w:rtl/>
        </w:rPr>
        <w:t xml:space="preserve">یأتیه عصائب العراق وأبدال الشام، فیبایعونه بین الرکن ..................................................2252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یبایع الرجل بین الرکن والمقام کعدّة أهل بدر ...........2251</w:t>
      </w:r>
    </w:p>
    <w:p>
      <w:pPr>
        <w:pStyle w:val="BookText"/>
      </w:pPr>
      <w:r>
        <w:rPr>
          <w:rFonts w:ascii="IRNazanin" w:hAnsi="IRNazanin" w:eastAsia="IRNazanin" w:cs="IRNazanin"/>
          <w:lang w:bidi="fa-IR"/>
          <w:color w:val="111111"/>
          <w:sz w:val="28"/>
          <w:szCs w:val="28"/>
          <w:rtl/>
        </w:rPr>
        <w:t xml:space="preserve">یبایع القائم (علیه السّلام) بمکّة علی کتاب الله وسنّة رسوله ...........................................2275</w:t>
      </w:r>
    </w:p>
    <w:p>
      <w:pPr>
        <w:pStyle w:val="BookText"/>
      </w:pPr>
      <w:r>
        <w:rPr>
          <w:rFonts w:ascii="IRNazanin" w:hAnsi="IRNazanin" w:eastAsia="IRNazanin" w:cs="IRNazanin"/>
          <w:lang w:bidi="fa-IR"/>
          <w:color w:val="111111"/>
          <w:sz w:val="28"/>
          <w:szCs w:val="28"/>
          <w:rtl/>
        </w:rPr>
        <w:t xml:space="preserve">یبایع القائم(علیه السّلام) بین الرکن والمقام ثلاثمائة ونیفّ ...........................................2276</w:t>
      </w:r>
    </w:p>
    <w:p>
      <w:pPr>
        <w:pStyle w:val="BookText"/>
      </w:pPr>
      <w:r>
        <w:rPr>
          <w:rFonts w:ascii="IRNazanin" w:hAnsi="IRNazanin" w:eastAsia="IRNazanin" w:cs="IRNazanin"/>
          <w:lang w:bidi="fa-IR"/>
          <w:color w:val="111111"/>
          <w:sz w:val="28"/>
          <w:szCs w:val="28"/>
          <w:rtl/>
        </w:rPr>
        <w:t xml:space="preserve">یبایع القائم بین الرکن والمقام ثلاثمائة ونیّف عدّة أهل بدر ..........................................................2583</w:t>
      </w:r>
    </w:p>
    <w:p>
      <w:pPr>
        <w:pStyle w:val="BookText"/>
      </w:pPr>
      <w:r>
        <w:rPr>
          <w:rFonts w:ascii="IRNazanin" w:hAnsi="IRNazanin" w:eastAsia="IRNazanin" w:cs="IRNazanin"/>
          <w:lang w:bidi="fa-IR"/>
          <w:color w:val="111111"/>
          <w:sz w:val="28"/>
          <w:szCs w:val="28"/>
          <w:rtl/>
        </w:rPr>
        <w:t xml:space="preserve">یبایع لرجل بین الرکن والمقام عدّة أهل بدر فتأتیه عصائب أهل العراق............ ....................................2069</w:t>
      </w:r>
    </w:p>
    <w:p>
      <w:pPr>
        <w:pStyle w:val="BookText"/>
      </w:pPr>
      <w:r>
        <w:rPr>
          <w:rFonts w:ascii="IRNazanin" w:hAnsi="IRNazanin" w:eastAsia="IRNazanin" w:cs="IRNazanin"/>
          <w:lang w:bidi="fa-IR"/>
          <w:color w:val="111111"/>
          <w:sz w:val="28"/>
          <w:szCs w:val="28"/>
          <w:rtl/>
        </w:rPr>
        <w:t xml:space="preserve">یبایع له الناس بین الرکن والمقام یردّ الله به الدین .....2316</w:t>
      </w:r>
    </w:p>
    <w:p>
      <w:pPr>
        <w:pStyle w:val="BookText"/>
      </w:pPr>
      <w:r>
        <w:rPr>
          <w:rFonts w:ascii="IRNazanin" w:hAnsi="IRNazanin" w:eastAsia="IRNazanin" w:cs="IRNazanin"/>
          <w:lang w:bidi="fa-IR"/>
          <w:color w:val="111111"/>
          <w:sz w:val="28"/>
          <w:szCs w:val="28"/>
          <w:rtl/>
        </w:rPr>
        <w:t xml:space="preserve">یبایع له النّاس بین الرکن والمقام، یرد الله به الدین ...........................2526</w:t>
      </w:r>
    </w:p>
    <w:p>
      <w:pPr>
        <w:pStyle w:val="BookText"/>
      </w:pPr>
      <w:r>
        <w:rPr>
          <w:rFonts w:ascii="IRNazanin" w:hAnsi="IRNazanin" w:eastAsia="IRNazanin" w:cs="IRNazanin"/>
          <w:lang w:bidi="fa-IR"/>
          <w:color w:val="111111"/>
          <w:sz w:val="28"/>
          <w:szCs w:val="28"/>
          <w:rtl/>
        </w:rPr>
        <w:t xml:space="preserve">یبعث السفیانی جیشاً إلی المدینة فیأمر بقتل ..............................................2053، 2054</w:t>
      </w:r>
    </w:p>
    <w:p>
      <w:pPr>
        <w:pStyle w:val="BookText"/>
      </w:pPr>
      <w:r>
        <w:rPr>
          <w:rFonts w:ascii="IRNazanin" w:hAnsi="IRNazanin" w:eastAsia="IRNazanin" w:cs="IRNazanin"/>
          <w:lang w:bidi="fa-IR"/>
          <w:color w:val="111111"/>
          <w:sz w:val="28"/>
          <w:szCs w:val="28"/>
          <w:rtl/>
        </w:rPr>
        <w:t xml:space="preserve">یبعث القائم ولیس لأحد فی عنقه بیعة...............................................1166</w:t>
      </w:r>
    </w:p>
    <w:p>
      <w:pPr>
        <w:pStyle w:val="BookText"/>
      </w:pPr>
      <w:r>
        <w:rPr>
          <w:rFonts w:ascii="IRNazanin" w:hAnsi="IRNazanin" w:eastAsia="IRNazanin" w:cs="IRNazanin"/>
          <w:lang w:bidi="fa-IR"/>
          <w:color w:val="111111"/>
          <w:sz w:val="28"/>
          <w:szCs w:val="28"/>
          <w:rtl/>
        </w:rPr>
        <w:t xml:space="preserve">یبعث الله المهدی بعدالیأس، حتی تقول النّاس لامهدی .......................................1939 ، 2269</w:t>
      </w:r>
    </w:p>
    <w:p>
      <w:pPr>
        <w:pStyle w:val="BookText"/>
      </w:pPr>
      <w:r>
        <w:rPr>
          <w:rFonts w:ascii="IRNazanin" w:hAnsi="IRNazanin" w:eastAsia="IRNazanin" w:cs="IRNazanin"/>
          <w:lang w:bidi="fa-IR"/>
          <w:color w:val="111111"/>
          <w:sz w:val="28"/>
          <w:szCs w:val="28"/>
          <w:rtl/>
        </w:rPr>
        <w:t xml:space="preserve">یبعث الله رجلاًفی آخر الزمان، وکلب من الدهر ...........2654</w:t>
      </w:r>
    </w:p>
    <w:p>
      <w:pPr>
        <w:pStyle w:val="BookText"/>
      </w:pPr>
      <w:r>
        <w:rPr>
          <w:rFonts w:ascii="IRNazanin" w:hAnsi="IRNazanin" w:eastAsia="IRNazanin" w:cs="IRNazanin"/>
          <w:lang w:bidi="fa-IR"/>
          <w:color w:val="111111"/>
          <w:sz w:val="28"/>
          <w:szCs w:val="28"/>
          <w:rtl/>
        </w:rPr>
        <w:t xml:space="preserve">یبعث إلی مکّة جیش من الشام، حتی إذا کانوا بالبیداء ...................................................2144</w:t>
      </w:r>
    </w:p>
    <w:p>
      <w:pPr>
        <w:pStyle w:val="BookText"/>
      </w:pPr>
      <w:r>
        <w:rPr>
          <w:rFonts w:ascii="IRNazanin" w:hAnsi="IRNazanin" w:eastAsia="IRNazanin" w:cs="IRNazanin"/>
          <w:lang w:bidi="fa-IR"/>
          <w:color w:val="111111"/>
          <w:sz w:val="28"/>
          <w:szCs w:val="28"/>
          <w:rtl/>
        </w:rPr>
        <w:t xml:space="preserve">یبعث جیش إلی المدینة فیُخسف بهم بین الحمّاوین .....................................................2062</w:t>
      </w:r>
    </w:p>
    <w:p>
      <w:pPr>
        <w:pStyle w:val="BookText"/>
      </w:pPr>
      <w:r>
        <w:rPr>
          <w:rFonts w:ascii="IRNazanin" w:hAnsi="IRNazanin" w:eastAsia="IRNazanin" w:cs="IRNazanin"/>
          <w:lang w:bidi="fa-IR"/>
          <w:color w:val="111111"/>
          <w:sz w:val="28"/>
          <w:szCs w:val="28"/>
          <w:rtl/>
        </w:rPr>
        <w:t xml:space="preserve">یبعث ملک بیت المقدس - یعنی المهدی (علیه السّلام) - جیشاً إلی الهند.....................2528</w:t>
      </w:r>
    </w:p>
    <w:p>
      <w:pPr>
        <w:pStyle w:val="BookText"/>
      </w:pPr>
      <w:r>
        <w:rPr>
          <w:rFonts w:ascii="IRNazanin" w:hAnsi="IRNazanin" w:eastAsia="IRNazanin" w:cs="IRNazanin"/>
          <w:lang w:bidi="fa-IR"/>
          <w:color w:val="111111"/>
          <w:sz w:val="28"/>
          <w:szCs w:val="28"/>
          <w:rtl/>
        </w:rPr>
        <w:t xml:space="preserve">یبعث و هو ما بین الثلاثین إلی الأربعین ........................................2201</w:t>
      </w:r>
    </w:p>
    <w:p>
      <w:pPr>
        <w:pStyle w:val="BookText"/>
      </w:pPr>
      <w:r>
        <w:rPr>
          <w:rFonts w:ascii="IRNazanin" w:hAnsi="IRNazanin" w:eastAsia="IRNazanin" w:cs="IRNazanin"/>
          <w:lang w:bidi="fa-IR"/>
          <w:color w:val="111111"/>
          <w:sz w:val="28"/>
          <w:szCs w:val="28"/>
          <w:rtl/>
        </w:rPr>
        <w:t xml:space="preserve">یبقی الناس بعد طلوع الشمس من مغربها ...........1705</w:t>
      </w:r>
    </w:p>
    <w:p>
      <w:pPr>
        <w:pStyle w:val="BookText"/>
      </w:pPr>
      <w:r>
        <w:rPr>
          <w:rFonts w:ascii="IRNazanin" w:hAnsi="IRNazanin" w:eastAsia="IRNazanin" w:cs="IRNazanin"/>
          <w:lang w:bidi="fa-IR"/>
          <w:color w:val="111111"/>
          <w:sz w:val="28"/>
          <w:szCs w:val="28"/>
          <w:rtl/>
        </w:rPr>
        <w:t xml:space="preserve">یبلغ من ردّ المهدیّ المظالم حتی لو کان تحت ضرس ....2320</w:t>
      </w:r>
    </w:p>
    <w:p>
      <w:pPr>
        <w:pStyle w:val="BookText"/>
      </w:pPr>
      <w:r>
        <w:rPr>
          <w:rFonts w:ascii="IRNazanin" w:hAnsi="IRNazanin" w:eastAsia="IRNazanin" w:cs="IRNazanin"/>
          <w:lang w:bidi="fa-IR"/>
          <w:color w:val="111111"/>
          <w:sz w:val="28"/>
          <w:szCs w:val="28"/>
          <w:rtl/>
        </w:rPr>
        <w:t xml:space="preserve">یبنی مدینة ممّا یلی المشرق، یکون فیها وقعة لم یسمع أهل ذلک الزمان ...........................................1941</w:t>
      </w:r>
    </w:p>
    <w:p>
      <w:pPr>
        <w:pStyle w:val="BookText"/>
      </w:pPr>
      <w:r>
        <w:rPr>
          <w:rFonts w:ascii="Amiri" w:hAnsi="Amiri" w:eastAsia="Amiri" w:cs="Amiri"/>
          <w:lang w:bidi="ar-SA"/>
          <w:color w:val="111111"/>
          <w:sz w:val="28"/>
          <w:szCs w:val="28"/>
          <w:rtl/>
        </w:rPr>
        <w:t xml:space="preserve">یتبع الدجّال من اُمتّی سبعون ألفاً ............................................................2033</w:t>
      </w:r>
    </w:p>
    <w:p>
      <w:pPr>
        <w:pStyle w:val="BookText"/>
      </w:pPr>
      <w:r>
        <w:rPr>
          <w:rFonts w:ascii="IRNazanin" w:hAnsi="IRNazanin" w:eastAsia="IRNazanin" w:cs="IRNazanin"/>
          <w:lang w:bidi="fa-IR"/>
          <w:color w:val="111111"/>
          <w:sz w:val="28"/>
          <w:szCs w:val="28"/>
          <w:rtl/>
        </w:rPr>
        <w:t xml:space="preserve">یتقارب الزمان وینقص العلم ویلقی الشح وتظهر الفتن .................................................1757</w:t>
      </w:r>
    </w:p>
    <w:p>
      <w:pPr>
        <w:pStyle w:val="BookText"/>
      </w:pPr>
      <w:r>
        <w:rPr>
          <w:rFonts w:ascii="IRNazanin" w:hAnsi="IRNazanin" w:eastAsia="IRNazanin" w:cs="IRNazanin"/>
          <w:lang w:bidi="fa-IR"/>
          <w:color w:val="111111"/>
          <w:sz w:val="28"/>
          <w:szCs w:val="28"/>
          <w:rtl/>
        </w:rPr>
        <w:t xml:space="preserve">یتمنّی فی زمن المهدیّ الصغیر أن یکون کبیراً................................2321</w:t>
      </w:r>
    </w:p>
    <w:p>
      <w:pPr>
        <w:pStyle w:val="BookText"/>
      </w:pPr>
      <w:r>
        <w:rPr>
          <w:rFonts w:ascii="Amiri" w:hAnsi="Amiri" w:eastAsia="Amiri" w:cs="Amiri"/>
          <w:lang w:bidi="ar-SA"/>
          <w:color w:val="111111"/>
          <w:sz w:val="28"/>
          <w:szCs w:val="28"/>
          <w:rtl/>
        </w:rPr>
        <w:t xml:space="preserve">یتیح الله تعالی فی هذه الاُمّة رجلاً منّی...........909</w:t>
      </w:r>
    </w:p>
    <w:p>
      <w:pPr>
        <w:pStyle w:val="BookText"/>
      </w:pPr>
      <w:r>
        <w:rPr>
          <w:rFonts w:ascii="IRNazanin" w:hAnsi="IRNazanin" w:eastAsia="IRNazanin" w:cs="IRNazanin"/>
          <w:lang w:bidi="fa-IR"/>
          <w:color w:val="111111"/>
          <w:sz w:val="28"/>
          <w:szCs w:val="28"/>
          <w:rtl/>
        </w:rPr>
        <w:t xml:space="preserve">یجیء جیش من قبل الشام حتّی یدخل المدینة فیقتلون المقاتلة ویبقرون .............................2063</w:t>
      </w:r>
    </w:p>
    <w:p>
      <w:pPr>
        <w:pStyle w:val="BookText"/>
      </w:pPr>
      <w:r>
        <w:rPr>
          <w:rFonts w:ascii="Amiri" w:hAnsi="Amiri" w:eastAsia="Amiri" w:cs="Amiri"/>
          <w:lang w:bidi="ar-SA"/>
          <w:color w:val="111111"/>
          <w:sz w:val="28"/>
          <w:szCs w:val="28"/>
          <w:rtl/>
        </w:rPr>
        <w:t xml:space="preserve">یحثی المال حثیاً، لا یعدّهُ عدّاً......................2550</w:t>
      </w:r>
    </w:p>
    <w:p>
      <w:pPr>
        <w:pStyle w:val="BookText"/>
      </w:pPr>
      <w:r>
        <w:rPr>
          <w:rFonts w:ascii="IRNazanin" w:hAnsi="IRNazanin" w:eastAsia="IRNazanin" w:cs="IRNazanin"/>
          <w:lang w:bidi="fa-IR"/>
          <w:color w:val="111111"/>
          <w:sz w:val="28"/>
          <w:szCs w:val="28"/>
          <w:rtl/>
        </w:rPr>
        <w:t xml:space="preserve">یحجّ الناس معاً، ویعرفون معاً علی غیر إمام .......1735 ، 2254</w:t>
      </w:r>
    </w:p>
    <w:p>
      <w:pPr>
        <w:pStyle w:val="BookText"/>
      </w:pPr>
      <w:r>
        <w:rPr>
          <w:rFonts w:ascii="IRNazanin" w:hAnsi="IRNazanin" w:eastAsia="IRNazanin" w:cs="IRNazanin"/>
          <w:lang w:bidi="fa-IR"/>
          <w:color w:val="111111"/>
          <w:sz w:val="28"/>
          <w:szCs w:val="28"/>
          <w:rtl/>
        </w:rPr>
        <w:t xml:space="preserve">یحرفونه کلّ یوم، حتّی إذا کادوا یخرقونه ............2040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 باُمتّی فی آخر الزمان بلاء شدید ...........................................................36</w:t>
      </w:r>
    </w:p>
    <w:p>
      <w:pPr>
        <w:pStyle w:val="BookText"/>
      </w:pPr>
      <w:r>
        <w:rPr>
          <w:rFonts w:ascii="IRNazanin" w:hAnsi="IRNazanin" w:eastAsia="IRNazanin" w:cs="IRNazanin"/>
          <w:lang w:bidi="fa-IR"/>
          <w:color w:val="111111"/>
          <w:sz w:val="28"/>
          <w:szCs w:val="28"/>
          <w:rtl/>
        </w:rPr>
        <w:t xml:space="preserve">یحییها الله بالقائم(علیه السّلام) فیعدل فیها، فیحیی الأرض..............................................578</w:t>
      </w:r>
    </w:p>
    <w:p>
      <w:pPr>
        <w:pStyle w:val="BookText"/>
      </w:pPr>
      <w:r>
        <w:rPr>
          <w:rFonts w:ascii="IRNazanin" w:hAnsi="IRNazanin" w:eastAsia="IRNazanin" w:cs="IRNazanin"/>
          <w:lang w:bidi="fa-IR"/>
          <w:color w:val="111111"/>
          <w:sz w:val="28"/>
          <w:szCs w:val="28"/>
          <w:rtl/>
        </w:rPr>
        <w:t xml:space="preserve">یخبر الله رسوله الّذی یرتضیه بما کان قبله من الأخبار ..............................................................605</w:t>
      </w:r>
    </w:p>
    <w:p>
      <w:pPr>
        <w:pStyle w:val="BookText"/>
      </w:pPr>
      <w:r>
        <w:rPr>
          <w:rFonts w:ascii="IRNazanin" w:hAnsi="IRNazanin" w:eastAsia="IRNazanin" w:cs="IRNazanin"/>
          <w:lang w:bidi="fa-IR"/>
          <w:color w:val="111111"/>
          <w:sz w:val="28"/>
          <w:szCs w:val="28"/>
          <w:rtl/>
        </w:rPr>
        <w:t xml:space="preserve">یخرّب الکعبة ذو السویقتین من الحبشة.............1642</w:t>
      </w:r>
    </w:p>
    <w:p>
      <w:pPr>
        <w:pStyle w:val="BookText"/>
      </w:pPr>
      <w:r>
        <w:rPr>
          <w:rFonts w:ascii="IRNazanin" w:hAnsi="IRNazanin" w:eastAsia="IRNazanin" w:cs="IRNazanin"/>
          <w:lang w:bidi="fa-IR"/>
          <w:color w:val="111111"/>
          <w:sz w:val="28"/>
          <w:szCs w:val="28"/>
          <w:rtl/>
        </w:rPr>
        <w:t xml:space="preserve">یخرج ابن آکلة الأکباد من الوادی الیابس. ..........2105</w:t>
      </w:r>
    </w:p>
    <w:p>
      <w:pPr>
        <w:pStyle w:val="BookText"/>
      </w:pPr>
      <w:r>
        <w:rPr>
          <w:rFonts w:ascii="IRNazanin" w:hAnsi="IRNazanin" w:eastAsia="IRNazanin" w:cs="IRNazanin"/>
          <w:lang w:bidi="fa-IR"/>
          <w:color w:val="111111"/>
          <w:sz w:val="28"/>
          <w:szCs w:val="28"/>
          <w:rtl/>
        </w:rPr>
        <w:t xml:space="preserve">یخرج الحسنی صاحب طبرستان مع جمّ کثیر من خیله ...................................................1797</w:t>
      </w:r>
    </w:p>
    <w:p>
      <w:pPr>
        <w:pStyle w:val="BookText"/>
      </w:pPr>
      <w:r>
        <w:rPr>
          <w:rFonts w:ascii="IRNazanin" w:hAnsi="IRNazanin" w:eastAsia="IRNazanin" w:cs="IRNazanin"/>
          <w:lang w:bidi="fa-IR"/>
          <w:color w:val="111111"/>
          <w:sz w:val="28"/>
          <w:szCs w:val="28"/>
          <w:rtl/>
        </w:rPr>
        <w:t xml:space="preserve">یخرج الدجّال - إلی أن قال : فبنزل عیسی (علیه السّلام)فینقله .................................2000</w:t>
      </w:r>
    </w:p>
    <w:p>
      <w:pPr>
        <w:pStyle w:val="BookText"/>
      </w:pPr>
      <w:r>
        <w:rPr>
          <w:rFonts w:ascii="IRNazanin" w:hAnsi="IRNazanin" w:eastAsia="IRNazanin" w:cs="IRNazanin"/>
          <w:lang w:bidi="fa-IR"/>
          <w:color w:val="111111"/>
          <w:sz w:val="28"/>
          <w:szCs w:val="28"/>
          <w:rtl/>
        </w:rPr>
        <w:t xml:space="preserve">یخرج الدجّال ثمّ عیسی بن مریم (علیه السّلام) ......2032</w:t>
      </w:r>
    </w:p>
    <w:p>
      <w:pPr>
        <w:pStyle w:val="BookText"/>
      </w:pPr>
      <w:r>
        <w:rPr>
          <w:rFonts w:ascii="IRNazanin" w:hAnsi="IRNazanin" w:eastAsia="IRNazanin" w:cs="IRNazanin"/>
          <w:lang w:bidi="fa-IR"/>
          <w:color w:val="111111"/>
          <w:sz w:val="28"/>
          <w:szCs w:val="28"/>
          <w:rtl/>
        </w:rPr>
        <w:t xml:space="preserve">یخرج الدجّال فی اُمّتی فیمکث أربعین - لا أدری أربعین یوماً أو أربعین شهراً.................2002</w:t>
      </w:r>
    </w:p>
    <w:p>
      <w:pPr>
        <w:pStyle w:val="BookText"/>
      </w:pPr>
      <w:r>
        <w:rPr>
          <w:rFonts w:ascii="IRNazanin" w:hAnsi="IRNazanin" w:eastAsia="IRNazanin" w:cs="IRNazanin"/>
          <w:lang w:bidi="fa-IR"/>
          <w:color w:val="111111"/>
          <w:sz w:val="28"/>
          <w:szCs w:val="28"/>
          <w:rtl/>
        </w:rPr>
        <w:t xml:space="preserve">یخرج الدجّال فی خفقة من الدین وإدبار من العلم وله أربعون لیلة................................................1997 یخرج السفیانی من الوادی الیابس......................2051</w:t>
      </w:r>
    </w:p>
    <w:p>
      <w:pPr>
        <w:pStyle w:val="BookText"/>
      </w:pPr>
      <w:r>
        <w:rPr>
          <w:rFonts w:ascii="IRNazanin" w:hAnsi="IRNazanin" w:eastAsia="IRNazanin" w:cs="IRNazanin"/>
          <w:lang w:bidi="fa-IR"/>
          <w:color w:val="111111"/>
          <w:sz w:val="28"/>
          <w:szCs w:val="28"/>
          <w:rtl/>
        </w:rPr>
        <w:t xml:space="preserve">یخرج السفیانی والمهدیّ کفرسی رهان .......... 2049</w:t>
      </w:r>
    </w:p>
    <w:p>
      <w:pPr>
        <w:pStyle w:val="BookText"/>
      </w:pPr>
      <w:r>
        <w:rPr>
          <w:rFonts w:ascii="IRNazanin" w:hAnsi="IRNazanin" w:eastAsia="IRNazanin" w:cs="IRNazanin"/>
          <w:lang w:bidi="fa-IR"/>
          <w:color w:val="111111"/>
          <w:sz w:val="28"/>
          <w:szCs w:val="28"/>
          <w:rtl/>
        </w:rPr>
        <w:t xml:space="preserve">یخرج القائم (علیه السّلام) فیسیر... ثمّ ینطلق فیدعو الناس ... ................................509</w:t>
      </w:r>
    </w:p>
    <w:p>
      <w:pPr>
        <w:pStyle w:val="BookText"/>
      </w:pPr>
      <w:r>
        <w:rPr>
          <w:rFonts w:ascii="IRNazanin" w:hAnsi="IRNazanin" w:eastAsia="IRNazanin" w:cs="IRNazanin"/>
          <w:lang w:bidi="fa-IR"/>
          <w:color w:val="111111"/>
          <w:sz w:val="28"/>
          <w:szCs w:val="28"/>
          <w:rtl/>
        </w:rPr>
        <w:t xml:space="preserve">یخرج القائم (علیه السّلام) فیسیر حتّی یمرّ بمرّ فیبلغه أنّ عامله................................2088</w:t>
      </w:r>
    </w:p>
    <w:p>
      <w:pPr>
        <w:pStyle w:val="BookText"/>
      </w:pPr>
      <w:r>
        <w:rPr>
          <w:rFonts w:ascii="IRNazanin" w:hAnsi="IRNazanin" w:eastAsia="IRNazanin" w:cs="IRNazanin"/>
          <w:lang w:bidi="fa-IR"/>
          <w:color w:val="111111"/>
          <w:sz w:val="28"/>
          <w:szCs w:val="28"/>
          <w:rtl/>
        </w:rPr>
        <w:t xml:space="preserve">یخرج القائم (علیه السّلام) یوم السبت، یوم عاشوراء، الیوم الّذی قتل......................2187 ، 2190</w:t>
      </w:r>
    </w:p>
    <w:p>
      <w:pPr>
        <w:pStyle w:val="BookText"/>
      </w:pPr>
      <w:r>
        <w:rPr>
          <w:rFonts w:ascii="IRNazanin" w:hAnsi="IRNazanin" w:eastAsia="IRNazanin" w:cs="IRNazanin"/>
          <w:lang w:bidi="fa-IR"/>
          <w:color w:val="111111"/>
          <w:sz w:val="28"/>
          <w:szCs w:val="28"/>
          <w:rtl/>
        </w:rPr>
        <w:t xml:space="preserve">یخرج المهدیّ (علیه السّلام) إلی بلاد الروم - فذکر قصّة فتح الروم والقسطنطینیة................................2017</w:t>
      </w:r>
    </w:p>
    <w:p>
      <w:pPr>
        <w:pStyle w:val="BookText"/>
      </w:pPr>
      <w:r>
        <w:rPr>
          <w:rFonts w:ascii="IRNazanin" w:hAnsi="IRNazanin" w:eastAsia="IRNazanin" w:cs="IRNazanin"/>
          <w:lang w:bidi="fa-IR"/>
          <w:color w:val="111111"/>
          <w:sz w:val="28"/>
          <w:szCs w:val="28"/>
          <w:rtl/>
        </w:rPr>
        <w:t xml:space="preserve">یخرج المهدیّ (علیه السّلام) بلاد الروم و جیشه مائة ألف.. ............................................2266</w:t>
      </w:r>
    </w:p>
    <w:p>
      <w:pPr>
        <w:pStyle w:val="BookText"/>
      </w:pPr>
      <w:r>
        <w:rPr>
          <w:rFonts w:ascii="IRNazanin" w:hAnsi="IRNazanin" w:eastAsia="IRNazanin" w:cs="IRNazanin"/>
          <w:lang w:bidi="fa-IR"/>
          <w:color w:val="111111"/>
          <w:sz w:val="28"/>
          <w:szCs w:val="28"/>
          <w:rtl/>
        </w:rPr>
        <w:t xml:space="preserve">یخرج المهدیّ (علیه السّلام) بعد الخسف فی ثلاثمائة وأربعة عشر رجلاً ....................................2179</w:t>
      </w:r>
    </w:p>
    <w:p>
      <w:pPr>
        <w:pStyle w:val="BookText"/>
      </w:pPr>
      <w:r>
        <w:rPr>
          <w:rFonts w:ascii="IRNazanin" w:hAnsi="IRNazanin" w:eastAsia="IRNazanin" w:cs="IRNazanin"/>
          <w:lang w:bidi="fa-IR"/>
          <w:color w:val="111111"/>
          <w:sz w:val="28"/>
          <w:szCs w:val="28"/>
          <w:rtl/>
        </w:rPr>
        <w:t xml:space="preserve">یخرج المهدیّ (علیه السّلام) فی اُمّتی، یبعثه الله غیاثاً للناس .............................709</w:t>
      </w:r>
    </w:p>
    <w:p>
      <w:pPr>
        <w:pStyle w:val="BookText"/>
      </w:pPr>
      <w:r>
        <w:rPr>
          <w:rFonts w:ascii="IRNazanin" w:hAnsi="IRNazanin" w:eastAsia="IRNazanin" w:cs="IRNazanin"/>
          <w:lang w:bidi="fa-IR"/>
          <w:color w:val="111111"/>
          <w:sz w:val="28"/>
          <w:szCs w:val="28"/>
          <w:rtl/>
        </w:rPr>
        <w:t xml:space="preserve">یخرج المهدیّ(علیه السّلام) من قریة یقال لها: کرعة ............................................ 701 ، 766</w:t>
      </w:r>
    </w:p>
    <w:p>
      <w:pPr>
        <w:pStyle w:val="BookText"/>
      </w:pPr>
      <w:r>
        <w:rPr>
          <w:rFonts w:ascii="IRNazanin" w:hAnsi="IRNazanin" w:eastAsia="IRNazanin" w:cs="IRNazanin"/>
          <w:lang w:bidi="fa-IR"/>
          <w:color w:val="111111"/>
          <w:sz w:val="28"/>
          <w:szCs w:val="28"/>
          <w:rtl/>
        </w:rPr>
        <w:t xml:space="preserve">یخرج المهدیّ(علیه السّلام) من مکّة بعد الخسف فی ثلاثمائة وثلاثة عشر رجلاً ................................1947 یخرج المهدیّ (علیه السّلام) وعلی رأسه غمامة فیها مناد ینادی................................................710 ، 767</w:t>
      </w:r>
    </w:p>
    <w:p>
      <w:pPr>
        <w:pStyle w:val="BookText"/>
      </w:pPr>
      <w:r>
        <w:rPr>
          <w:rFonts w:ascii="IRNazanin" w:hAnsi="IRNazanin" w:eastAsia="IRNazanin" w:cs="IRNazanin"/>
          <w:lang w:bidi="fa-IR"/>
          <w:color w:val="111111"/>
          <w:sz w:val="28"/>
          <w:szCs w:val="28"/>
          <w:rtl/>
        </w:rPr>
        <w:t xml:space="preserve">یخرج المهدیّ (علیه السّلام) وعلی رأسه ملک ینادی.................................................711 ، 768</w:t>
      </w:r>
    </w:p>
    <w:p>
      <w:pPr>
        <w:pStyle w:val="BookText"/>
      </w:pPr>
      <w:r>
        <w:rPr>
          <w:rFonts w:ascii="IRNazanin" w:hAnsi="IRNazanin" w:eastAsia="IRNazanin" w:cs="IRNazanin"/>
          <w:lang w:bidi="fa-IR"/>
          <w:color w:val="111111"/>
          <w:sz w:val="28"/>
          <w:szCs w:val="28"/>
          <w:rtl/>
        </w:rPr>
        <w:t xml:space="preserve">یخرج المهدیّ (علیه السّلام) وهو ابن أربعین سنة ...................................................2196</w:t>
      </w:r>
    </w:p>
    <w:p>
      <w:pPr>
        <w:pStyle w:val="BookText"/>
      </w:pPr>
      <w:r>
        <w:rPr>
          <w:rFonts w:ascii="IRNazanin" w:hAnsi="IRNazanin" w:eastAsia="IRNazanin" w:cs="IRNazanin"/>
          <w:lang w:bidi="fa-IR"/>
          <w:color w:val="111111"/>
          <w:sz w:val="28"/>
          <w:szCs w:val="28"/>
          <w:rtl/>
        </w:rPr>
        <w:t xml:space="preserve">یخرج إلی القائم (علیه السّلام) من ظهر الکوفة سبعة وعشرون رجلاً .....................................2730</w:t>
      </w:r>
    </w:p>
    <w:p>
      <w:pPr>
        <w:pStyle w:val="BookText"/>
      </w:pPr>
      <w:r>
        <w:rPr>
          <w:rFonts w:ascii="IRNazanin" w:hAnsi="IRNazanin" w:eastAsia="IRNazanin" w:cs="IRNazanin"/>
          <w:lang w:bidi="fa-IR"/>
          <w:color w:val="111111"/>
          <w:sz w:val="28"/>
          <w:szCs w:val="28"/>
          <w:rtl/>
        </w:rPr>
        <w:t xml:space="preserve">یخرج بالریّ رجل ربعة أسمر مولی لبنی تمیم .........2633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بقزوین رجل اسمه اسم نبیُ، یسرع الناس إلی طاعته. ..................................................1618</w:t>
      </w:r>
    </w:p>
    <w:p>
      <w:pPr>
        <w:pStyle w:val="BookText"/>
      </w:pPr>
      <w:r>
        <w:rPr>
          <w:rFonts w:ascii="IRNazanin" w:hAnsi="IRNazanin" w:eastAsia="IRNazanin" w:cs="IRNazanin"/>
          <w:lang w:bidi="fa-IR"/>
          <w:color w:val="111111"/>
          <w:sz w:val="28"/>
          <w:szCs w:val="28"/>
          <w:rtl/>
        </w:rPr>
        <w:t xml:space="preserve">یخرج جیش من المغرب بریح شرقیّة، لا ینکسر لهم مقذاف .....................................................2524</w:t>
      </w:r>
    </w:p>
    <w:p>
      <w:pPr>
        <w:pStyle w:val="BookText"/>
      </w:pPr>
      <w:r>
        <w:rPr>
          <w:rFonts w:ascii="IRNazanin" w:hAnsi="IRNazanin" w:eastAsia="IRNazanin" w:cs="IRNazanin"/>
          <w:lang w:bidi="fa-IR"/>
          <w:color w:val="111111"/>
          <w:sz w:val="28"/>
          <w:szCs w:val="28"/>
          <w:rtl/>
        </w:rPr>
        <w:t xml:space="preserve">یخرج رجل من أهل بیتی فی تسع رایات...........1763 ، 2267</w:t>
      </w:r>
    </w:p>
    <w:p>
      <w:pPr>
        <w:pStyle w:val="BookText"/>
      </w:pPr>
      <w:r>
        <w:rPr>
          <w:rFonts w:ascii="IRNazanin" w:hAnsi="IRNazanin" w:eastAsia="IRNazanin" w:cs="IRNazanin"/>
          <w:lang w:bidi="fa-IR"/>
          <w:color w:val="111111"/>
          <w:sz w:val="28"/>
          <w:szCs w:val="28"/>
          <w:rtl/>
        </w:rPr>
        <w:t xml:space="preserve">یخرج رجل من أهل بیتی ویعمل بسنّتی............29، 719</w:t>
      </w:r>
    </w:p>
    <w:p>
      <w:pPr>
        <w:pStyle w:val="BookText"/>
      </w:pPr>
      <w:r>
        <w:rPr>
          <w:rFonts w:ascii="IRNazanin" w:hAnsi="IRNazanin" w:eastAsia="IRNazanin" w:cs="IRNazanin"/>
          <w:lang w:bidi="fa-IR"/>
          <w:color w:val="111111"/>
          <w:sz w:val="28"/>
          <w:szCs w:val="28"/>
          <w:rtl/>
        </w:rPr>
        <w:t xml:space="preserve">یخرج رجل من أهل بیتی، یواطئ اسمه اسمی......717</w:t>
      </w:r>
    </w:p>
    <w:p>
      <w:pPr>
        <w:pStyle w:val="BookText"/>
      </w:pPr>
      <w:r>
        <w:rPr>
          <w:rFonts w:ascii="IRNazanin" w:hAnsi="IRNazanin" w:eastAsia="IRNazanin" w:cs="IRNazanin"/>
          <w:lang w:bidi="fa-IR"/>
          <w:color w:val="111111"/>
          <w:sz w:val="28"/>
          <w:szCs w:val="28"/>
          <w:rtl/>
        </w:rPr>
        <w:t xml:space="preserve">یخرج رجل من ولد الحسین (علیه السّلام) من قبل المشرق.... .........1713 ، 2211</w:t>
      </w:r>
    </w:p>
    <w:p>
      <w:pPr>
        <w:pStyle w:val="BookText"/>
      </w:pPr>
      <w:r>
        <w:rPr>
          <w:rFonts w:ascii="IRNazanin" w:hAnsi="IRNazanin" w:eastAsia="IRNazanin" w:cs="IRNazanin"/>
          <w:lang w:bidi="fa-IR"/>
          <w:color w:val="111111"/>
          <w:sz w:val="28"/>
          <w:szCs w:val="28"/>
          <w:rtl/>
        </w:rPr>
        <w:t xml:space="preserve">یخرج رجل من ولدی فی آخر الزمان أبیض اللون ......................................................211</w:t>
      </w:r>
    </w:p>
    <w:p>
      <w:pPr>
        <w:pStyle w:val="BookText"/>
      </w:pPr>
      <w:r>
        <w:rPr>
          <w:rFonts w:ascii="IRNazanin" w:hAnsi="IRNazanin" w:eastAsia="IRNazanin" w:cs="IRNazanin"/>
          <w:lang w:bidi="fa-IR"/>
          <w:color w:val="111111"/>
          <w:sz w:val="28"/>
          <w:szCs w:val="28"/>
          <w:rtl/>
        </w:rPr>
        <w:t xml:space="preserve">یخرج رجل یقال له: السفیانی فی عمق دمشق، وعامّة من یتبعه ....................................2064</w:t>
      </w:r>
    </w:p>
    <w:p>
      <w:pPr>
        <w:pStyle w:val="BookText"/>
      </w:pPr>
      <w:r>
        <w:rPr>
          <w:rFonts w:ascii="IRNazanin" w:hAnsi="IRNazanin" w:eastAsia="IRNazanin" w:cs="IRNazanin"/>
          <w:lang w:bidi="fa-IR"/>
          <w:color w:val="111111"/>
          <w:sz w:val="28"/>
          <w:szCs w:val="28"/>
          <w:rtl/>
        </w:rPr>
        <w:t xml:space="preserve">یخرج شابّ من بنی هاشم - بکفّه الیمنی خال - من خراسان .................................................2632</w:t>
      </w:r>
    </w:p>
    <w:p>
      <w:pPr>
        <w:pStyle w:val="BookText"/>
      </w:pPr>
      <w:r>
        <w:rPr>
          <w:rFonts w:ascii="IRNazanin" w:hAnsi="IRNazanin" w:eastAsia="IRNazanin" w:cs="IRNazanin"/>
          <w:lang w:bidi="fa-IR"/>
          <w:color w:val="111111"/>
          <w:sz w:val="28"/>
          <w:szCs w:val="28"/>
          <w:rtl/>
        </w:rPr>
        <w:t xml:space="preserve">یخرج علی لواء المهدیّ غلام حدیث السن.........2630</w:t>
      </w:r>
    </w:p>
    <w:p>
      <w:pPr>
        <w:pStyle w:val="BookText"/>
      </w:pPr>
      <w:r>
        <w:rPr>
          <w:rFonts w:ascii="IRNazanin" w:hAnsi="IRNazanin" w:eastAsia="IRNazanin" w:cs="IRNazanin"/>
          <w:lang w:bidi="fa-IR"/>
          <w:color w:val="111111"/>
          <w:sz w:val="28"/>
          <w:szCs w:val="28"/>
          <w:rtl/>
        </w:rPr>
        <w:t xml:space="preserve">یخرج فی آخر الزمان خلیفة یعطی المال بغیر عدد .................................................790</w:t>
      </w:r>
    </w:p>
    <w:p>
      <w:pPr>
        <w:pStyle w:val="BookText"/>
      </w:pPr>
      <w:r>
        <w:rPr>
          <w:rFonts w:ascii="IRNazanin" w:hAnsi="IRNazanin" w:eastAsia="IRNazanin" w:cs="IRNazanin"/>
          <w:lang w:bidi="fa-IR"/>
          <w:color w:val="111111"/>
          <w:sz w:val="28"/>
          <w:szCs w:val="28"/>
          <w:rtl/>
        </w:rPr>
        <w:t xml:space="preserve">یخرج فی آخر الزمان من المغرب الأقصی یمشی النصر .......................................................581</w:t>
      </w:r>
    </w:p>
    <w:p>
      <w:pPr>
        <w:pStyle w:val="BookText"/>
      </w:pPr>
      <w:r>
        <w:rPr>
          <w:rFonts w:ascii="IRNazanin" w:hAnsi="IRNazanin" w:eastAsia="IRNazanin" w:cs="IRNazanin"/>
          <w:lang w:bidi="fa-IR"/>
          <w:color w:val="111111"/>
          <w:sz w:val="28"/>
          <w:szCs w:val="28"/>
          <w:rtl/>
        </w:rPr>
        <w:t xml:space="preserve">یخرج فی آخر اُمّتی المهدی یسقیه الله الغیث ............................................ 671 ، 2546</w:t>
      </w:r>
    </w:p>
    <w:p>
      <w:pPr>
        <w:pStyle w:val="BookText"/>
      </w:pPr>
      <w:r>
        <w:rPr>
          <w:rFonts w:ascii="IRNazanin" w:hAnsi="IRNazanin" w:eastAsia="IRNazanin" w:cs="IRNazanin"/>
          <w:lang w:bidi="fa-IR"/>
          <w:color w:val="111111"/>
          <w:sz w:val="28"/>
          <w:szCs w:val="28"/>
          <w:rtl/>
        </w:rPr>
        <w:t xml:space="preserve">یخرج قائمنا أهل البیت یوم الجمعة ........... 2191</w:t>
      </w:r>
    </w:p>
    <w:p>
      <w:pPr>
        <w:pStyle w:val="BookText"/>
      </w:pPr>
      <w:r>
        <w:rPr>
          <w:rFonts w:ascii="IRNazanin" w:hAnsi="IRNazanin" w:eastAsia="IRNazanin" w:cs="IRNazanin"/>
          <w:lang w:bidi="fa-IR"/>
          <w:color w:val="111111"/>
          <w:sz w:val="28"/>
          <w:szCs w:val="28"/>
          <w:rtl/>
        </w:rPr>
        <w:t xml:space="preserve">یخرج قبل السفیانی مصری، ویمانی..............1878 ، 2112</w:t>
      </w:r>
    </w:p>
    <w:p>
      <w:pPr>
        <w:pStyle w:val="BookText"/>
      </w:pPr>
      <w:r>
        <w:rPr>
          <w:rFonts w:ascii="IRNazanin" w:hAnsi="IRNazanin" w:eastAsia="IRNazanin" w:cs="IRNazanin"/>
          <w:lang w:bidi="fa-IR"/>
          <w:color w:val="111111"/>
          <w:sz w:val="28"/>
          <w:szCs w:val="28"/>
          <w:rtl/>
        </w:rPr>
        <w:t xml:space="preserve">یخرج من آخر الزمان رجل من ولدی ...........170</w:t>
      </w:r>
    </w:p>
    <w:p>
      <w:pPr>
        <w:pStyle w:val="BookText"/>
      </w:pPr>
      <w:r>
        <w:rPr>
          <w:rFonts w:ascii="IRNazanin" w:hAnsi="IRNazanin" w:eastAsia="IRNazanin" w:cs="IRNazanin"/>
          <w:lang w:bidi="fa-IR"/>
          <w:color w:val="111111"/>
          <w:sz w:val="28"/>
          <w:szCs w:val="28"/>
          <w:rtl/>
        </w:rPr>
        <w:t xml:space="preserve">یخرج ناس من المشرق فیوطنون للمهدی ........745</w:t>
      </w:r>
    </w:p>
    <w:p>
      <w:pPr>
        <w:pStyle w:val="BookText"/>
      </w:pPr>
      <w:r>
        <w:rPr>
          <w:rFonts w:ascii="IRNazanin" w:hAnsi="IRNazanin" w:eastAsia="IRNazanin" w:cs="IRNazanin"/>
          <w:lang w:bidi="fa-IR"/>
          <w:color w:val="111111"/>
          <w:sz w:val="28"/>
          <w:szCs w:val="28"/>
          <w:rtl/>
        </w:rPr>
        <w:t xml:space="preserve">یخرج - یعنی المهدیّ(علیه السّلام) - فی إثنی عشر ألفاً إنّ قلّوا أو خمسة عشر ألفاً.......................2638</w:t>
      </w:r>
    </w:p>
    <w:p>
      <w:pPr>
        <w:pStyle w:val="BookText"/>
      </w:pPr>
      <w:r>
        <w:rPr>
          <w:rFonts w:ascii="IRNazanin" w:hAnsi="IRNazanin" w:eastAsia="IRNazanin" w:cs="IRNazanin"/>
          <w:lang w:bidi="fa-IR"/>
          <w:color w:val="111111"/>
          <w:sz w:val="28"/>
          <w:szCs w:val="28"/>
          <w:rtl/>
        </w:rPr>
        <w:t xml:space="preserve">یخسف بهم فلا ینجو منهم إلاّ رجلان من کلب .....2103</w:t>
      </w:r>
    </w:p>
    <w:p>
      <w:pPr>
        <w:pStyle w:val="BookText"/>
      </w:pPr>
      <w:r>
        <w:rPr>
          <w:rFonts w:ascii="IRNazanin" w:hAnsi="IRNazanin" w:eastAsia="IRNazanin" w:cs="IRNazanin"/>
          <w:lang w:bidi="fa-IR"/>
          <w:color w:val="111111"/>
          <w:sz w:val="28"/>
          <w:szCs w:val="28"/>
          <w:rtl/>
        </w:rPr>
        <w:t xml:space="preserve">یدخل السفیانی فی ثلاثمائة وستّین راکباً دمشق ..2140 یدخل المهدی الکوفة وبها ثلاث رایات قد اضطربت بینها.....</w:t>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IRNazanin" w:hAnsi="IRNazanin" w:eastAsia="IRNazanin" w:cs="IRNazanin"/>
          <w:lang w:bidi="fa-IR"/>
          <w:color w:val="111111"/>
          <w:sz w:val="28"/>
          <w:szCs w:val="28"/>
          <w:rtl/>
        </w:rPr>
        <w:t xml:space="preserve">یدخل أوائل أهل المغرب مسجد دمشق، فبینما هم کذلک ......................................................1629</w:t>
      </w:r>
    </w:p>
    <w:p>
      <w:pPr>
        <w:pStyle w:val="BookText"/>
      </w:pPr>
      <w:r>
        <w:rPr>
          <w:rFonts w:ascii="IRNazanin" w:hAnsi="IRNazanin" w:eastAsia="IRNazanin" w:cs="IRNazanin"/>
          <w:lang w:bidi="fa-IR"/>
          <w:color w:val="111111"/>
          <w:sz w:val="28"/>
          <w:szCs w:val="28"/>
          <w:rtl/>
        </w:rPr>
        <w:t xml:space="preserve">یدرس الاسلام کما یدرس وشی الثوب، حتّی لا یدری ما صیام .... ..............................1658</w:t>
      </w:r>
    </w:p>
    <w:p>
      <w:pPr>
        <w:pStyle w:val="BookText"/>
      </w:pPr>
      <w:r>
        <w:rPr>
          <w:rFonts w:ascii="IRNazanin" w:hAnsi="IRNazanin" w:eastAsia="IRNazanin" w:cs="IRNazanin"/>
          <w:lang w:bidi="fa-IR"/>
          <w:color w:val="111111"/>
          <w:sz w:val="28"/>
          <w:szCs w:val="28"/>
          <w:rtl/>
        </w:rPr>
        <w:t xml:space="preserve">یرحمک الله ... ألا أبشّرک فی العطاس ............103 ، 104</w:t>
      </w:r>
    </w:p>
    <w:p>
      <w:pPr>
        <w:pStyle w:val="BookText"/>
      </w:pPr>
      <w:r>
        <w:rPr>
          <w:rFonts w:ascii="IRNazanin" w:hAnsi="IRNazanin" w:eastAsia="IRNazanin" w:cs="IRNazanin"/>
          <w:lang w:bidi="fa-IR"/>
          <w:color w:val="111111"/>
          <w:sz w:val="28"/>
          <w:szCs w:val="28"/>
          <w:rtl/>
        </w:rPr>
        <w:t xml:space="preserve">یرضی عنه ساکن السماء وساکن الأرض [و] لا تدع السماء ..............................2318</w:t>
      </w:r>
    </w:p>
    <w:p>
      <w:pPr>
        <w:pStyle w:val="BookText"/>
      </w:pPr>
      <w:r>
        <w:rPr>
          <w:rFonts w:ascii="IRNazanin" w:hAnsi="IRNazanin" w:eastAsia="IRNazanin" w:cs="IRNazanin"/>
          <w:lang w:bidi="fa-IR"/>
          <w:color w:val="111111"/>
          <w:sz w:val="28"/>
          <w:szCs w:val="28"/>
          <w:rtl/>
        </w:rPr>
        <w:t xml:space="preserve">یزجر الناس قبل قیام القائم (علیه السّلام) عن معاصیهم بنار ...........................................1884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یزعم ابن أبی حمزة أنّ جعفراً زعم أنّ أبی ..........1934</w:t>
      </w:r>
    </w:p>
    <w:p>
      <w:pPr>
        <w:pStyle w:val="BookText"/>
      </w:pPr>
      <w:r>
        <w:rPr>
          <w:rFonts w:ascii="IRNazanin" w:hAnsi="IRNazanin" w:eastAsia="IRNazanin" w:cs="IRNazanin"/>
          <w:lang w:bidi="fa-IR"/>
          <w:color w:val="111111"/>
          <w:sz w:val="28"/>
          <w:szCs w:val="28"/>
          <w:rtl/>
        </w:rPr>
        <w:t xml:space="preserve">یزعمون أنّی أنا المهدی، وانّی إلی أجلی أدنی .................................................................. 881یستحب أن یدعا فی یوم دحو الأرض بهذا الدعاء..... وابعثنا فی کرّته .....................................2796</w:t>
      </w:r>
    </w:p>
    <w:p>
      <w:pPr>
        <w:pStyle w:val="BookText"/>
      </w:pPr>
      <w:r>
        <w:rPr>
          <w:rFonts w:ascii="IRNazanin" w:hAnsi="IRNazanin" w:eastAsia="IRNazanin" w:cs="IRNazanin"/>
          <w:lang w:bidi="fa-IR"/>
          <w:color w:val="111111"/>
          <w:sz w:val="28"/>
          <w:szCs w:val="28"/>
          <w:rtl/>
        </w:rPr>
        <w:t xml:space="preserve">یسیر ملک المشرق إلی ملک المغرب فیقتله فیبعث ..........................................................2068</w:t>
      </w:r>
    </w:p>
    <w:p>
      <w:pPr>
        <w:pStyle w:val="BookText"/>
      </w:pPr>
      <w:r>
        <w:rPr>
          <w:rFonts w:ascii="IRNazanin" w:hAnsi="IRNazanin" w:eastAsia="IRNazanin" w:cs="IRNazanin"/>
          <w:lang w:bidi="fa-IR"/>
          <w:color w:val="111111"/>
          <w:sz w:val="28"/>
          <w:szCs w:val="28"/>
          <w:rtl/>
        </w:rPr>
        <w:t xml:space="preserve">یسیر ملک المغرب إلی ملک المشرق .............2264</w:t>
      </w:r>
    </w:p>
    <w:p>
      <w:pPr>
        <w:pStyle w:val="BookText"/>
      </w:pPr>
      <w:r>
        <w:rPr>
          <w:rFonts w:ascii="IRNazanin" w:hAnsi="IRNazanin" w:eastAsia="IRNazanin" w:cs="IRNazanin"/>
          <w:lang w:bidi="fa-IR"/>
          <w:color w:val="111111"/>
          <w:sz w:val="28"/>
          <w:szCs w:val="28"/>
          <w:rtl/>
        </w:rPr>
        <w:t xml:space="preserve">یطلع نجم من المشرق قبل خروج المهدی له ذنب .....1723</w:t>
      </w:r>
    </w:p>
    <w:p>
      <w:pPr>
        <w:pStyle w:val="BookText"/>
      </w:pPr>
      <w:r>
        <w:rPr>
          <w:rFonts w:ascii="IRNazanin" w:hAnsi="IRNazanin" w:eastAsia="IRNazanin" w:cs="IRNazanin"/>
          <w:lang w:bidi="fa-IR"/>
          <w:color w:val="111111"/>
          <w:sz w:val="28"/>
          <w:szCs w:val="28"/>
          <w:rtl/>
        </w:rPr>
        <w:t xml:space="preserve">یطیل الله عمره فی غیبته، ثمّ یظهره بقدرته فی صورة شابّ..........................................2202</w:t>
      </w:r>
    </w:p>
    <w:p>
      <w:pPr>
        <w:pStyle w:val="BookText"/>
      </w:pPr>
      <w:r>
        <w:rPr>
          <w:rFonts w:ascii="IRNazanin" w:hAnsi="IRNazanin" w:eastAsia="IRNazanin" w:cs="IRNazanin"/>
          <w:lang w:bidi="fa-IR"/>
          <w:color w:val="111111"/>
          <w:sz w:val="28"/>
          <w:szCs w:val="28"/>
          <w:rtl/>
        </w:rPr>
        <w:t xml:space="preserve">یظهر السفیانی علی الشام ثمّ یکون بینهم وقعة بقرقیساء ................................................2079</w:t>
      </w:r>
    </w:p>
    <w:p>
      <w:pPr>
        <w:pStyle w:val="BookText"/>
      </w:pPr>
      <w:r>
        <w:rPr>
          <w:rFonts w:ascii="IRNazanin" w:hAnsi="IRNazanin" w:eastAsia="IRNazanin" w:cs="IRNazanin"/>
          <w:lang w:bidi="fa-IR"/>
          <w:color w:val="111111"/>
          <w:sz w:val="28"/>
          <w:szCs w:val="28"/>
          <w:rtl/>
        </w:rPr>
        <w:t xml:space="preserve">یظهر الله قائمنا فینتقم من الظالمین ....................855</w:t>
      </w:r>
    </w:p>
    <w:p>
      <w:pPr>
        <w:pStyle w:val="BookText"/>
      </w:pPr>
      <w:r>
        <w:rPr>
          <w:rFonts w:ascii="IRNazanin" w:hAnsi="IRNazanin" w:eastAsia="IRNazanin" w:cs="IRNazanin"/>
          <w:lang w:bidi="fa-IR"/>
          <w:color w:val="111111"/>
          <w:sz w:val="28"/>
          <w:szCs w:val="28"/>
          <w:rtl/>
        </w:rPr>
        <w:t xml:space="preserve">یظهر المهدی بمکّة عند العشاء معه رایة رسول الله (صلی الله علیه و آله) ........... ..............................2514</w:t>
      </w:r>
    </w:p>
    <w:p>
      <w:pPr>
        <w:pStyle w:val="BookText"/>
      </w:pPr>
      <w:r>
        <w:rPr>
          <w:rFonts w:ascii="IRNazanin" w:hAnsi="IRNazanin" w:eastAsia="IRNazanin" w:cs="IRNazanin"/>
          <w:lang w:bidi="fa-IR"/>
          <w:color w:val="111111"/>
          <w:sz w:val="28"/>
          <w:szCs w:val="28"/>
          <w:rtl/>
        </w:rPr>
        <w:t xml:space="preserve">یظهر المهدی بمکّة ومعه سلاح النبیّ ورایته وقمیصه........................................1949</w:t>
      </w:r>
    </w:p>
    <w:p>
      <w:pPr>
        <w:pStyle w:val="BookText"/>
      </w:pPr>
      <w:r>
        <w:rPr>
          <w:rFonts w:ascii="IRNazanin" w:hAnsi="IRNazanin" w:eastAsia="IRNazanin" w:cs="IRNazanin"/>
          <w:lang w:bidi="fa-IR"/>
          <w:color w:val="111111"/>
          <w:sz w:val="28"/>
          <w:szCs w:val="28"/>
          <w:rtl/>
        </w:rPr>
        <w:t xml:space="preserve">یظهر المهدی فی آخر الزمان، علی رأسه غمامة، تدور معه حیث دار ......................................1948</w:t>
      </w:r>
    </w:p>
    <w:p>
      <w:pPr>
        <w:pStyle w:val="BookText"/>
      </w:pPr>
      <w:r>
        <w:rPr>
          <w:rFonts w:ascii="IRNazanin" w:hAnsi="IRNazanin" w:eastAsia="IRNazanin" w:cs="IRNazanin"/>
          <w:lang w:bidi="fa-IR"/>
          <w:color w:val="111111"/>
          <w:sz w:val="28"/>
          <w:szCs w:val="28"/>
          <w:rtl/>
        </w:rPr>
        <w:t xml:space="preserve">یظهر المهدی فی یوم عاشوراء وهو الیوم الّذی قتل فیه الحسین بن علی (علیه السّلام).....................2189</w:t>
      </w:r>
    </w:p>
    <w:p>
      <w:pPr>
        <w:pStyle w:val="BookText"/>
      </w:pPr>
      <w:r>
        <w:rPr>
          <w:rFonts w:ascii="IRNazanin" w:hAnsi="IRNazanin" w:eastAsia="IRNazanin" w:cs="IRNazanin"/>
          <w:lang w:bidi="fa-IR"/>
          <w:color w:val="111111"/>
          <w:sz w:val="28"/>
          <w:szCs w:val="28"/>
          <w:rtl/>
        </w:rPr>
        <w:t xml:space="preserve">یظهر صاحب الرایة المحمّدیة، والدولة الأحمدیّة القائم بالسیف.........................................2510</w:t>
      </w:r>
    </w:p>
    <w:p>
      <w:pPr>
        <w:pStyle w:val="BookText"/>
      </w:pPr>
      <w:r>
        <w:rPr>
          <w:rFonts w:ascii="IRNazanin" w:hAnsi="IRNazanin" w:eastAsia="IRNazanin" w:cs="IRNazanin"/>
          <w:lang w:bidi="fa-IR"/>
          <w:color w:val="111111"/>
          <w:sz w:val="28"/>
          <w:szCs w:val="28"/>
          <w:rtl/>
        </w:rPr>
        <w:t xml:space="preserve">یظهر صاحبنا وهو من صلب هذا ....................915</w:t>
      </w:r>
    </w:p>
    <w:p>
      <w:pPr>
        <w:pStyle w:val="BookText"/>
      </w:pPr>
      <w:r>
        <w:rPr>
          <w:rFonts w:ascii="IRNazanin" w:hAnsi="IRNazanin" w:eastAsia="IRNazanin" w:cs="IRNazanin"/>
          <w:lang w:bidi="fa-IR"/>
          <w:color w:val="111111"/>
          <w:sz w:val="28"/>
          <w:szCs w:val="28"/>
          <w:rtl/>
        </w:rPr>
        <w:t xml:space="preserve">یظهر فی اخر الزمان واقتراب الساعة - وهو شرّ الأزمنة - نسوة ...............................................1966</w:t>
      </w:r>
    </w:p>
    <w:p>
      <w:pPr>
        <w:pStyle w:val="BookText"/>
      </w:pPr>
      <w:r>
        <w:rPr>
          <w:rFonts w:ascii="IRNazanin" w:hAnsi="IRNazanin" w:eastAsia="IRNazanin" w:cs="IRNazanin"/>
          <w:lang w:bidi="fa-IR"/>
          <w:color w:val="111111"/>
          <w:sz w:val="28"/>
          <w:szCs w:val="28"/>
          <w:rtl/>
        </w:rPr>
        <w:t xml:space="preserve">یظهر ملک من السماء ینادی ویحثّ الناس علیه ..........2153</w:t>
      </w:r>
    </w:p>
    <w:p>
      <w:pPr>
        <w:pStyle w:val="BookText"/>
      </w:pPr>
      <w:r>
        <w:rPr>
          <w:rFonts w:ascii="IRNazanin" w:hAnsi="IRNazanin" w:eastAsia="IRNazanin" w:cs="IRNazanin"/>
          <w:lang w:bidi="fa-IR"/>
          <w:color w:val="111111"/>
          <w:sz w:val="28"/>
          <w:szCs w:val="28"/>
          <w:rtl/>
        </w:rPr>
        <w:t xml:space="preserve">یعطف الهوی علی الهدی، إذا عطفوا الهدی علی الهوی............ ..................................822</w:t>
      </w:r>
    </w:p>
    <w:p>
      <w:pPr>
        <w:pStyle w:val="BookText"/>
      </w:pPr>
      <w:r>
        <w:rPr>
          <w:rFonts w:ascii="IRNazanin" w:hAnsi="IRNazanin" w:eastAsia="IRNazanin" w:cs="IRNazanin"/>
          <w:lang w:bidi="fa-IR"/>
          <w:color w:val="111111"/>
          <w:sz w:val="28"/>
          <w:szCs w:val="28"/>
          <w:rtl/>
        </w:rPr>
        <w:t xml:space="preserve">یفرج الله الفتن برجل منّا یسومهم خسفاً.............1792</w:t>
      </w:r>
    </w:p>
    <w:p>
      <w:pPr>
        <w:pStyle w:val="BookText"/>
      </w:pPr>
      <w:r>
        <w:rPr>
          <w:rFonts w:ascii="IRNazanin" w:hAnsi="IRNazanin" w:eastAsia="IRNazanin" w:cs="IRNazanin"/>
          <w:lang w:bidi="fa-IR"/>
          <w:color w:val="111111"/>
          <w:sz w:val="28"/>
          <w:szCs w:val="28"/>
          <w:rtl/>
        </w:rPr>
        <w:t xml:space="preserve">یفقد الناس أمامهم، فیشهد الموسم، فیراهم .........1580</w:t>
      </w:r>
    </w:p>
    <w:p>
      <w:pPr>
        <w:pStyle w:val="BookText"/>
      </w:pPr>
      <w:r>
        <w:rPr>
          <w:rFonts w:ascii="IRNazanin" w:hAnsi="IRNazanin" w:eastAsia="IRNazanin" w:cs="IRNazanin"/>
          <w:lang w:bidi="fa-IR"/>
          <w:color w:val="111111"/>
          <w:sz w:val="28"/>
          <w:szCs w:val="28"/>
          <w:rtl/>
        </w:rPr>
        <w:t xml:space="preserve">یقاتل السفیانی الترک ثمّ یکون استئصالهم علی یدی المهدیّ(علیه السّلام) ..... ..........................2059</w:t>
      </w:r>
    </w:p>
    <w:p>
      <w:pPr>
        <w:pStyle w:val="BookText"/>
      </w:pPr>
      <w:r>
        <w:rPr>
          <w:rFonts w:ascii="IRNazanin" w:hAnsi="IRNazanin" w:eastAsia="IRNazanin" w:cs="IRNazanin"/>
          <w:lang w:bidi="fa-IR"/>
          <w:color w:val="111111"/>
          <w:sz w:val="28"/>
          <w:szCs w:val="28"/>
          <w:rtl/>
        </w:rPr>
        <w:t xml:space="preserve">یقاتلون - والله - حتّی یوحّد الله ولا یشرک ..............2535</w:t>
      </w:r>
    </w:p>
    <w:p>
      <w:pPr>
        <w:pStyle w:val="BookText"/>
      </w:pPr>
      <w:r>
        <w:rPr>
          <w:rFonts w:ascii="IRNazanin" w:hAnsi="IRNazanin" w:eastAsia="IRNazanin" w:cs="IRNazanin"/>
          <w:lang w:bidi="fa-IR"/>
          <w:color w:val="111111"/>
          <w:sz w:val="28"/>
          <w:szCs w:val="28"/>
          <w:rtl/>
        </w:rPr>
        <w:t xml:space="preserve">یقبل السفیانی من بلاد الروم متنصراً فی عنقه صلیب .................................................................2041 یقبل القائم(علیه السّلام) فی خمسة وأربعین رجلاً من تسعة أحیاء..........................................2287</w:t>
      </w:r>
    </w:p>
    <w:p>
      <w:pPr>
        <w:pStyle w:val="BookText"/>
      </w:pPr>
      <w:r>
        <w:rPr>
          <w:rFonts w:ascii="IRNazanin" w:hAnsi="IRNazanin" w:eastAsia="IRNazanin" w:cs="IRNazanin"/>
          <w:lang w:bidi="fa-IR"/>
          <w:color w:val="111111"/>
          <w:sz w:val="28"/>
          <w:szCs w:val="28"/>
          <w:rtl/>
        </w:rPr>
        <w:t xml:space="preserve">یقتتل عند کنزکم ثلاثة، کلّهم ابن خلیفة ...............................................726 ، 744 ، 776</w:t>
      </w:r>
    </w:p>
    <w:p>
      <w:pPr>
        <w:pStyle w:val="BookText"/>
      </w:pPr>
      <w:r>
        <w:rPr>
          <w:rFonts w:ascii="IRNazanin" w:hAnsi="IRNazanin" w:eastAsia="IRNazanin" w:cs="IRNazanin"/>
          <w:lang w:bidi="fa-IR"/>
          <w:color w:val="111111"/>
          <w:sz w:val="28"/>
          <w:szCs w:val="28"/>
          <w:rtl/>
        </w:rPr>
        <w:t xml:space="preserve">یقتل أربعة نفر بالشام کلّهم ولد خلیفة، رجل من بنی مروان .............................2100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 القائم(علیه السّلام) حتی یبلغ السوق قال: فیقول له رجل من ولد أبیه.....................2474</w:t>
      </w:r>
    </w:p>
    <w:p>
      <w:pPr>
        <w:pStyle w:val="BookText"/>
      </w:pPr>
      <w:r>
        <w:rPr>
          <w:rFonts w:ascii="IRNazanin" w:hAnsi="IRNazanin" w:eastAsia="IRNazanin" w:cs="IRNazanin"/>
          <w:lang w:bidi="fa-IR"/>
          <w:color w:val="111111"/>
          <w:sz w:val="28"/>
          <w:szCs w:val="28"/>
          <w:rtl/>
        </w:rPr>
        <w:t xml:space="preserve">یقتل القائم(علیه السّلام) من أهل المدینة حتّی ینتهی إلی الأجفر ....................................512 ، 2337</w:t>
      </w:r>
    </w:p>
    <w:p>
      <w:pPr>
        <w:pStyle w:val="BookText"/>
      </w:pPr>
      <w:r>
        <w:rPr>
          <w:rFonts w:ascii="IRNazanin" w:hAnsi="IRNazanin" w:eastAsia="IRNazanin" w:cs="IRNazanin"/>
          <w:lang w:bidi="fa-IR"/>
          <w:color w:val="111111"/>
          <w:sz w:val="28"/>
          <w:szCs w:val="28"/>
          <w:rtl/>
        </w:rPr>
        <w:t xml:space="preserve">یقتل خلیفة ماله فی السماء عاذر، ولا فی الأرض ناصر ....................................1620</w:t>
      </w:r>
    </w:p>
    <w:p>
      <w:pPr>
        <w:pStyle w:val="BookText"/>
      </w:pPr>
      <w:r>
        <w:rPr>
          <w:rFonts w:ascii="IRNazanin" w:hAnsi="IRNazanin" w:eastAsia="IRNazanin" w:cs="IRNazanin"/>
          <w:lang w:bidi="fa-IR"/>
          <w:color w:val="111111"/>
          <w:sz w:val="28"/>
          <w:szCs w:val="28"/>
          <w:rtl/>
        </w:rPr>
        <w:t xml:space="preserve">یقدم القائم (علیه السّلام) حتّی یأتی النجف فیخرج إلیه من الکوفة جیش السفیانی ..............................2475</w:t>
      </w:r>
    </w:p>
    <w:p>
      <w:pPr>
        <w:pStyle w:val="BookText"/>
      </w:pPr>
      <w:r>
        <w:rPr>
          <w:rFonts w:ascii="IRNazanin" w:hAnsi="IRNazanin" w:eastAsia="IRNazanin" w:cs="IRNazanin"/>
          <w:lang w:bidi="fa-IR"/>
          <w:color w:val="111111"/>
          <w:sz w:val="28"/>
          <w:szCs w:val="28"/>
          <w:rtl/>
        </w:rPr>
        <w:t xml:space="preserve">یقضی القائم(علیه السّلام) بقضایا ینکرها بعض أصحابه......................2381</w:t>
      </w:r>
    </w:p>
    <w:p>
      <w:pPr>
        <w:pStyle w:val="BookText"/>
      </w:pPr>
      <w:r>
        <w:rPr>
          <w:rFonts w:ascii="IRNazanin" w:hAnsi="IRNazanin" w:eastAsia="IRNazanin" w:cs="IRNazanin"/>
          <w:lang w:bidi="fa-IR"/>
          <w:color w:val="111111"/>
          <w:sz w:val="28"/>
          <w:szCs w:val="28"/>
          <w:rtl/>
        </w:rPr>
        <w:t xml:space="preserve">یقول القائم لأصحابه: یا قوم إنّ أهل مکّة لایریدوننی، ولکنی مرسل إلیهم .................................2280</w:t>
      </w:r>
    </w:p>
    <w:p>
      <w:pPr>
        <w:pStyle w:val="BookText"/>
      </w:pPr>
      <w:r>
        <w:rPr>
          <w:rFonts w:ascii="IRNazanin" w:hAnsi="IRNazanin" w:eastAsia="IRNazanin" w:cs="IRNazanin"/>
          <w:lang w:bidi="fa-IR"/>
          <w:color w:val="111111"/>
          <w:sz w:val="28"/>
          <w:szCs w:val="28"/>
          <w:rtl/>
        </w:rPr>
        <w:t xml:space="preserve">یقوم القائم بأمر جدید وکتاب جدید وقضاء جدید .......2362</w:t>
      </w:r>
    </w:p>
    <w:p>
      <w:pPr>
        <w:pStyle w:val="BookText"/>
      </w:pPr>
      <w:r>
        <w:rPr>
          <w:rFonts w:ascii="IRNazanin" w:hAnsi="IRNazanin" w:eastAsia="IRNazanin" w:cs="IRNazanin"/>
          <w:lang w:bidi="fa-IR"/>
          <w:color w:val="111111"/>
          <w:sz w:val="28"/>
          <w:szCs w:val="28"/>
          <w:rtl/>
        </w:rPr>
        <w:t xml:space="preserve">یقوم القائم(علیه السّلام) فی وتر من السنین: تسع، واحدة، ثلاث، خمس .....................1830</w:t>
      </w:r>
    </w:p>
    <w:p>
      <w:pPr>
        <w:pStyle w:val="BookText"/>
      </w:pPr>
      <w:r>
        <w:rPr>
          <w:rFonts w:ascii="IRNazanin" w:hAnsi="IRNazanin" w:eastAsia="IRNazanin" w:cs="IRNazanin"/>
          <w:lang w:bidi="fa-IR"/>
          <w:color w:val="111111"/>
          <w:sz w:val="28"/>
          <w:szCs w:val="28"/>
          <w:rtl/>
        </w:rPr>
        <w:t xml:space="preserve">یقوم القائم(علیه السّلام) ولیس فی عنقه بیعة لأحد ............................................................240</w:t>
      </w:r>
    </w:p>
    <w:p>
      <w:pPr>
        <w:pStyle w:val="BookText"/>
      </w:pPr>
      <w:r>
        <w:rPr>
          <w:rFonts w:ascii="IRNazanin" w:hAnsi="IRNazanin" w:eastAsia="IRNazanin" w:cs="IRNazanin"/>
          <w:lang w:bidi="fa-IR"/>
          <w:color w:val="111111"/>
          <w:sz w:val="28"/>
          <w:szCs w:val="28"/>
          <w:rtl/>
        </w:rPr>
        <w:t xml:space="preserve">یقوم القائم (علیه السّلام) ولیس لأحد فی عنقه بیعة ......................................................1167</w:t>
      </w:r>
    </w:p>
    <w:p>
      <w:pPr>
        <w:pStyle w:val="BookText"/>
      </w:pPr>
      <w:r>
        <w:rPr>
          <w:rFonts w:ascii="IRNazanin" w:hAnsi="IRNazanin" w:eastAsia="IRNazanin" w:cs="IRNazanin"/>
          <w:lang w:bidi="fa-IR"/>
          <w:color w:val="111111"/>
          <w:sz w:val="28"/>
          <w:szCs w:val="28"/>
          <w:rtl/>
        </w:rPr>
        <w:t xml:space="preserve">یقوم القائم (علیه السّلام) ولیس لأحد فی عنقه عقد ولا عهد ولا بیعة ........................................241</w:t>
      </w:r>
    </w:p>
    <w:p>
      <w:pPr>
        <w:pStyle w:val="BookText"/>
      </w:pPr>
      <w:r>
        <w:rPr>
          <w:rFonts w:ascii="IRNazanin" w:hAnsi="IRNazanin" w:eastAsia="IRNazanin" w:cs="IRNazanin"/>
          <w:lang w:bidi="fa-IR"/>
          <w:color w:val="111111"/>
          <w:sz w:val="28"/>
          <w:szCs w:val="28"/>
          <w:rtl/>
        </w:rPr>
        <w:t xml:space="preserve">یقوم القائم یوم عاشوراء.............................2193</w:t>
      </w:r>
    </w:p>
    <w:p>
      <w:pPr>
        <w:pStyle w:val="BookText"/>
      </w:pPr>
      <w:r>
        <w:rPr>
          <w:rFonts w:ascii="IRNazanin" w:hAnsi="IRNazanin" w:eastAsia="IRNazanin" w:cs="IRNazanin"/>
          <w:lang w:bidi="fa-IR"/>
          <w:color w:val="111111"/>
          <w:sz w:val="28"/>
          <w:szCs w:val="28"/>
          <w:rtl/>
        </w:rPr>
        <w:t xml:space="preserve">یقوم قائمنا لموافاة الناس سنة، قال: یقوم القائم بلا سفیانی؟! .......................................2135</w:t>
      </w:r>
    </w:p>
    <w:p>
      <w:pPr>
        <w:pStyle w:val="BookText"/>
      </w:pPr>
      <w:r>
        <w:rPr>
          <w:rFonts w:ascii="IRNazanin" w:hAnsi="IRNazanin" w:eastAsia="IRNazanin" w:cs="IRNazanin"/>
          <w:lang w:bidi="fa-IR"/>
          <w:color w:val="111111"/>
          <w:sz w:val="28"/>
          <w:szCs w:val="28"/>
          <w:rtl/>
        </w:rPr>
        <w:t xml:space="preserve">یکن مع القائم (علیه السّلام) ثلاث عشرة امرأة، قلت: ومایصنع بهنّ؟ ...............................2308</w:t>
      </w:r>
    </w:p>
    <w:p>
      <w:pPr>
        <w:pStyle w:val="BookText"/>
      </w:pPr>
      <w:r>
        <w:rPr>
          <w:rFonts w:ascii="IRNazanin" w:hAnsi="IRNazanin" w:eastAsia="IRNazanin" w:cs="IRNazanin"/>
          <w:lang w:bidi="fa-IR"/>
          <w:color w:val="111111"/>
          <w:sz w:val="28"/>
          <w:szCs w:val="28"/>
          <w:rtl/>
        </w:rPr>
        <w:t xml:space="preserve">یکون اختلاف عند موت خلیفة، فیخرج رجل ............750</w:t>
      </w:r>
    </w:p>
    <w:p>
      <w:pPr>
        <w:pStyle w:val="BookText"/>
      </w:pPr>
      <w:r>
        <w:rPr>
          <w:rFonts w:ascii="IRNazanin" w:hAnsi="IRNazanin" w:eastAsia="IRNazanin" w:cs="IRNazanin"/>
          <w:lang w:bidi="fa-IR"/>
          <w:color w:val="111111"/>
          <w:sz w:val="28"/>
          <w:szCs w:val="28"/>
          <w:rtl/>
        </w:rPr>
        <w:t xml:space="preserve">یکون بأفریقیة أمیراً إثنی عشر سنة، ثمّ یکون بعده فتنة ...............................................................1722 یکون بعد الجبّارین الجابر یجبر الله به اُمّة محمّد (صلی الله علیه و آله) ...................................1714</w:t>
      </w:r>
    </w:p>
    <w:p>
      <w:pPr>
        <w:pStyle w:val="BookText"/>
      </w:pPr>
      <w:r>
        <w:rPr>
          <w:rFonts w:ascii="IRNazanin" w:hAnsi="IRNazanin" w:eastAsia="IRNazanin" w:cs="IRNazanin"/>
          <w:lang w:bidi="fa-IR"/>
          <w:color w:val="111111"/>
          <w:sz w:val="28"/>
          <w:szCs w:val="28"/>
          <w:rtl/>
        </w:rPr>
        <w:t xml:space="preserve">یکون «بعدی » اثنا عشر خلیفة، ثمّ یکون الهرج، ثمّ یکون کذا .............................................1963</w:t>
      </w:r>
    </w:p>
    <w:p>
      <w:pPr>
        <w:pStyle w:val="BookText"/>
      </w:pPr>
      <w:r>
        <w:rPr>
          <w:rFonts w:ascii="IRNazanin" w:hAnsi="IRNazanin" w:eastAsia="IRNazanin" w:cs="IRNazanin"/>
          <w:lang w:bidi="fa-IR"/>
          <w:color w:val="111111"/>
          <w:sz w:val="28"/>
          <w:szCs w:val="28"/>
          <w:rtl/>
        </w:rPr>
        <w:t xml:space="preserve">یکون بعدی خلیفة یحثی المال حثیاً .......................2542</w:t>
      </w:r>
    </w:p>
    <w:p>
      <w:pPr>
        <w:pStyle w:val="BookText"/>
      </w:pPr>
      <w:r>
        <w:rPr>
          <w:rFonts w:ascii="IRNazanin" w:hAnsi="IRNazanin" w:eastAsia="IRNazanin" w:cs="IRNazanin"/>
          <w:lang w:bidi="fa-IR"/>
          <w:color w:val="111111"/>
          <w:sz w:val="28"/>
          <w:szCs w:val="28"/>
          <w:rtl/>
        </w:rPr>
        <w:t xml:space="preserve">یکون شیعتنا فی دولة القائم(علیه السّلام) سنام الأرض وحکّامها.......................................2612</w:t>
      </w:r>
    </w:p>
    <w:p>
      <w:pPr>
        <w:pStyle w:val="BookText"/>
      </w:pPr>
      <w:r>
        <w:rPr>
          <w:rFonts w:ascii="IRNazanin" w:hAnsi="IRNazanin" w:eastAsia="IRNazanin" w:cs="IRNazanin"/>
          <w:lang w:bidi="fa-IR"/>
          <w:color w:val="111111"/>
          <w:sz w:val="28"/>
          <w:szCs w:val="28"/>
          <w:rtl/>
        </w:rPr>
        <w:t xml:space="preserve">یکون عند انقطاع من الزمان و ظهور من الفتن ...........718 ، 761</w:t>
      </w:r>
    </w:p>
    <w:p>
      <w:pPr>
        <w:pStyle w:val="BookText"/>
      </w:pPr>
      <w:r>
        <w:rPr>
          <w:rFonts w:ascii="IRNazanin" w:hAnsi="IRNazanin" w:eastAsia="IRNazanin" w:cs="IRNazanin"/>
          <w:lang w:bidi="fa-IR"/>
          <w:color w:val="111111"/>
          <w:sz w:val="28"/>
          <w:szCs w:val="28"/>
          <w:rtl/>
        </w:rPr>
        <w:t xml:space="preserve">یکون فرقة واختلاف، حتّی یطلع کفّ من السماء .............................2177</w:t>
      </w:r>
    </w:p>
    <w:p>
      <w:pPr>
        <w:pStyle w:val="BookText"/>
      </w:pPr>
      <w:r>
        <w:rPr>
          <w:rFonts w:ascii="IRNazanin" w:hAnsi="IRNazanin" w:eastAsia="IRNazanin" w:cs="IRNazanin"/>
          <w:lang w:bidi="fa-IR"/>
          <w:color w:val="111111"/>
          <w:sz w:val="28"/>
          <w:szCs w:val="28"/>
          <w:rtl/>
        </w:rPr>
        <w:t xml:space="preserve">یکون فی آخر الزمان خلیفة یقسّم المال ...........759</w:t>
      </w:r>
    </w:p>
    <w:p>
      <w:pPr>
        <w:pStyle w:val="BookText"/>
      </w:pPr>
      <w:r>
        <w:rPr>
          <w:rFonts w:ascii="IRNazanin" w:hAnsi="IRNazanin" w:eastAsia="IRNazanin" w:cs="IRNazanin"/>
          <w:lang w:bidi="fa-IR"/>
          <w:color w:val="111111"/>
          <w:sz w:val="28"/>
          <w:szCs w:val="28"/>
          <w:rtl/>
        </w:rPr>
        <w:t xml:space="preserve">یکون فی آخر الزمان علی تظاهر العمر وانقطاع من الزمان................................................2545</w:t>
      </w:r>
    </w:p>
    <w:p>
      <w:pPr>
        <w:pStyle w:val="BookText"/>
      </w:pPr>
      <w:r>
        <w:rPr>
          <w:rFonts w:ascii="IRNazanin" w:hAnsi="IRNazanin" w:eastAsia="IRNazanin" w:cs="IRNazanin"/>
          <w:lang w:bidi="fa-IR"/>
          <w:color w:val="111111"/>
          <w:sz w:val="28"/>
          <w:szCs w:val="28"/>
          <w:rtl/>
        </w:rPr>
        <w:t xml:space="preserve">یکون فی اُمّتی الخسف، والمسخ، والقذف. قال ........1695</w:t>
      </w:r>
    </w:p>
    <w:p>
      <w:pPr>
        <w:pStyle w:val="BookText"/>
      </w:pPr>
      <w:r>
        <w:rPr>
          <w:rFonts w:ascii="IRNazanin" w:hAnsi="IRNazanin" w:eastAsia="IRNazanin" w:cs="IRNazanin"/>
          <w:lang w:bidi="fa-IR"/>
          <w:color w:val="111111"/>
          <w:sz w:val="28"/>
          <w:szCs w:val="28"/>
          <w:rtl/>
        </w:rPr>
        <w:t xml:space="preserve">یکون فی اُمّتی المهدی إن طال عمره ملک عشر سنین .............................2648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فی اُمّتی المهدی، إن قصر فسبع ....................................................749</w:t>
      </w:r>
    </w:p>
    <w:p>
      <w:pPr>
        <w:pStyle w:val="BookText"/>
      </w:pPr>
      <w:r>
        <w:rPr>
          <w:rFonts w:ascii="IRNazanin" w:hAnsi="IRNazanin" w:eastAsia="IRNazanin" w:cs="IRNazanin"/>
          <w:lang w:bidi="fa-IR"/>
          <w:color w:val="111111"/>
          <w:sz w:val="28"/>
          <w:szCs w:val="28"/>
          <w:rtl/>
        </w:rPr>
        <w:t xml:space="preserve">یکون فی شهر رمضان صوت، و فی شوّال همهمة ...... 2156</w:t>
      </w:r>
    </w:p>
    <w:p>
      <w:pPr>
        <w:pStyle w:val="BookText"/>
      </w:pPr>
      <w:r>
        <w:rPr>
          <w:rFonts w:ascii="IRNazanin" w:hAnsi="IRNazanin" w:eastAsia="IRNazanin" w:cs="IRNazanin"/>
          <w:lang w:bidi="fa-IR"/>
          <w:color w:val="111111"/>
          <w:sz w:val="28"/>
          <w:szCs w:val="28"/>
          <w:rtl/>
        </w:rPr>
        <w:t xml:space="preserve">یکون قبل خروج المسیح الدجّال سنوات خدعة....2031</w:t>
      </w:r>
    </w:p>
    <w:p>
      <w:pPr>
        <w:pStyle w:val="BookText"/>
      </w:pPr>
      <w:r>
        <w:rPr>
          <w:rFonts w:ascii="IRNazanin" w:hAnsi="IRNazanin" w:eastAsia="IRNazanin" w:cs="IRNazanin"/>
          <w:lang w:bidi="fa-IR"/>
          <w:color w:val="111111"/>
          <w:sz w:val="28"/>
          <w:szCs w:val="28"/>
          <w:rtl/>
        </w:rPr>
        <w:t xml:space="preserve">یکون لصاحب هذا الأمر غیبة - وذکر حدیثاً طویلاً .......2084</w:t>
      </w:r>
    </w:p>
    <w:p>
      <w:pPr>
        <w:pStyle w:val="BookText"/>
      </w:pPr>
      <w:r>
        <w:rPr>
          <w:rFonts w:ascii="IRNazanin" w:hAnsi="IRNazanin" w:eastAsia="IRNazanin" w:cs="IRNazanin"/>
          <w:lang w:bidi="fa-IR"/>
          <w:color w:val="111111"/>
          <w:sz w:val="28"/>
          <w:szCs w:val="28"/>
          <w:rtl/>
        </w:rPr>
        <w:t xml:space="preserve">یکون لصاحب هذا الأمر یعنی المهدی(علیه السّلام) غیبة ..........................................1160</w:t>
      </w:r>
    </w:p>
    <w:p>
      <w:pPr>
        <w:pStyle w:val="BookText"/>
      </w:pPr>
      <w:r>
        <w:rPr>
          <w:rFonts w:ascii="IRNazanin" w:hAnsi="IRNazanin" w:eastAsia="IRNazanin" w:cs="IRNazanin"/>
          <w:lang w:bidi="fa-IR"/>
          <w:color w:val="111111"/>
          <w:sz w:val="28"/>
          <w:szCs w:val="28"/>
          <w:rtl/>
        </w:rPr>
        <w:t xml:space="preserve">یکون لصحاب هذا الأمر غیبة فی بعض (هذه )الشعاب .. 2284</w:t>
      </w:r>
    </w:p>
    <w:p>
      <w:pPr>
        <w:pStyle w:val="BookText"/>
      </w:pPr>
      <w:r>
        <w:rPr>
          <w:rFonts w:ascii="IRNazanin" w:hAnsi="IRNazanin" w:eastAsia="IRNazanin" w:cs="IRNazanin"/>
          <w:lang w:bidi="fa-IR"/>
          <w:color w:val="111111"/>
          <w:sz w:val="28"/>
          <w:szCs w:val="28"/>
          <w:rtl/>
        </w:rPr>
        <w:t xml:space="preserve">یکون للترک خرجات: خرجة یخرجون من أذربیجان ...1682</w:t>
      </w:r>
    </w:p>
    <w:p>
      <w:pPr>
        <w:pStyle w:val="BookText"/>
      </w:pPr>
      <w:r>
        <w:rPr>
          <w:rFonts w:ascii="IRNazanin" w:hAnsi="IRNazanin" w:eastAsia="IRNazanin" w:cs="IRNazanin"/>
          <w:lang w:bidi="fa-IR"/>
          <w:color w:val="111111"/>
          <w:sz w:val="28"/>
          <w:szCs w:val="28"/>
          <w:rtl/>
        </w:rPr>
        <w:t xml:space="preserve">یکون من اُمّتی «المهدی» إن قصر عمره فسبع سنین ..695</w:t>
      </w:r>
    </w:p>
    <w:p>
      <w:pPr>
        <w:pStyle w:val="BookText"/>
      </w:pPr>
      <w:r>
        <w:rPr>
          <w:rFonts w:ascii="IRNazanin" w:hAnsi="IRNazanin" w:eastAsia="IRNazanin" w:cs="IRNazanin"/>
          <w:lang w:bidi="fa-IR"/>
          <w:color w:val="111111"/>
          <w:sz w:val="28"/>
          <w:szCs w:val="28"/>
          <w:rtl/>
        </w:rPr>
        <w:t xml:space="preserve">یکون نار ودخان فی المشرق أربعین لیلة...............1738</w:t>
      </w:r>
    </w:p>
    <w:p>
      <w:pPr>
        <w:pStyle w:val="BookText"/>
      </w:pPr>
      <w:r>
        <w:rPr>
          <w:rFonts w:ascii="IRNazanin" w:hAnsi="IRNazanin" w:eastAsia="IRNazanin" w:cs="IRNazanin"/>
          <w:lang w:bidi="fa-IR"/>
          <w:color w:val="111111"/>
          <w:sz w:val="28"/>
          <w:szCs w:val="28"/>
          <w:rtl/>
        </w:rPr>
        <w:t xml:space="preserve">یکون هذا الأمر فی أصغرنا سنُا وأجملنا ذکراً ..........................................................237</w:t>
      </w:r>
    </w:p>
    <w:p>
      <w:pPr>
        <w:pStyle w:val="BookText"/>
      </w:pPr>
      <w:r>
        <w:rPr>
          <w:rFonts w:ascii="IRNazanin" w:hAnsi="IRNazanin" w:eastAsia="IRNazanin" w:cs="IRNazanin"/>
          <w:lang w:bidi="fa-IR"/>
          <w:color w:val="111111"/>
          <w:sz w:val="28"/>
          <w:szCs w:val="28"/>
          <w:rtl/>
        </w:rPr>
        <w:t xml:space="preserve">یلتفت المهدیّ وقد نزل عیسی بن مریم، فذکر الحدیث ..</w:t>
      </w:r>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IRNazanin" w:hAnsi="IRNazanin" w:eastAsia="IRNazanin" w:cs="IRNazanin"/>
          <w:lang w:bidi="fa-IR"/>
          <w:color w:val="111111"/>
          <w:sz w:val="28"/>
          <w:szCs w:val="28"/>
          <w:rtl/>
        </w:rPr>
        <w:t xml:space="preserve">یلتفت المهدی، وقد نزل عیسی بن مریم(علیه السّلام) ، کأنّه یقطر من شعره ... ..............................2529</w:t>
      </w:r>
    </w:p>
    <w:p>
      <w:pPr>
        <w:pStyle w:val="BookText"/>
      </w:pPr>
      <w:r>
        <w:rPr>
          <w:rFonts w:ascii="IRNazanin" w:hAnsi="IRNazanin" w:eastAsia="IRNazanin" w:cs="IRNazanin"/>
          <w:lang w:bidi="fa-IR"/>
          <w:color w:val="111111"/>
          <w:sz w:val="28"/>
          <w:szCs w:val="28"/>
          <w:rtl/>
        </w:rPr>
        <w:t xml:space="preserve">یلتقی السفیانی والرایات السود فیهم شاب من بنی هاشم .............................................1953</w:t>
      </w:r>
    </w:p>
    <w:p>
      <w:pPr>
        <w:pStyle w:val="BookText"/>
      </w:pPr>
      <w:r>
        <w:rPr>
          <w:rFonts w:ascii="IRNazanin" w:hAnsi="IRNazanin" w:eastAsia="IRNazanin" w:cs="IRNazanin"/>
          <w:lang w:bidi="fa-IR"/>
          <w:color w:val="111111"/>
          <w:sz w:val="28"/>
          <w:szCs w:val="28"/>
          <w:rtl/>
        </w:rPr>
        <w:t xml:space="preserve">یلی المهدی (علیه السّلام) الناس أربعین سنة...........................................................2651</w:t>
      </w:r>
    </w:p>
    <w:p>
      <w:pPr>
        <w:pStyle w:val="BookText"/>
      </w:pPr>
      <w:r>
        <w:rPr>
          <w:rFonts w:ascii="IRNazanin" w:hAnsi="IRNazanin" w:eastAsia="IRNazanin" w:cs="IRNazanin"/>
          <w:lang w:bidi="fa-IR"/>
          <w:color w:val="111111"/>
          <w:sz w:val="28"/>
          <w:szCs w:val="28"/>
          <w:rtl/>
        </w:rPr>
        <w:t xml:space="preserve">یلی المهدی أمر الناس ثلاثین، أو أربعین سنة........................................................2652</w:t>
      </w:r>
    </w:p>
    <w:p>
      <w:pPr>
        <w:pStyle w:val="BookText"/>
      </w:pPr>
      <w:r>
        <w:rPr>
          <w:rFonts w:ascii="IRNazanin" w:hAnsi="IRNazanin" w:eastAsia="IRNazanin" w:cs="IRNazanin"/>
          <w:lang w:bidi="fa-IR"/>
          <w:color w:val="111111"/>
          <w:sz w:val="28"/>
          <w:szCs w:val="28"/>
          <w:rtl/>
        </w:rPr>
        <w:t xml:space="preserve">یلی أمر هذه الاُمّة فی آخر زمانها رجل من أهل بیتی ........... ....................................794</w:t>
      </w:r>
    </w:p>
    <w:p>
      <w:pPr>
        <w:pStyle w:val="BookText"/>
      </w:pPr>
      <w:r>
        <w:rPr>
          <w:rFonts w:ascii="IRNazanin" w:hAnsi="IRNazanin" w:eastAsia="IRNazanin" w:cs="IRNazanin"/>
          <w:lang w:bidi="fa-IR"/>
          <w:color w:val="111111"/>
          <w:sz w:val="28"/>
          <w:szCs w:val="28"/>
          <w:rtl/>
        </w:rPr>
        <w:t xml:space="preserve">یلی رجل من أهل بیتی، یواطئ اسمه اسمی ....................................................783</w:t>
      </w:r>
    </w:p>
    <w:p>
      <w:pPr>
        <w:pStyle w:val="BookText"/>
      </w:pPr>
      <w:r>
        <w:rPr>
          <w:rFonts w:ascii="IRNazanin" w:hAnsi="IRNazanin" w:eastAsia="IRNazanin" w:cs="IRNazanin"/>
          <w:lang w:bidi="fa-IR"/>
          <w:color w:val="111111"/>
          <w:sz w:val="28"/>
          <w:szCs w:val="28"/>
          <w:rtl/>
        </w:rPr>
        <w:t xml:space="preserve">یمکث المهدیّ فیکم تسعاً و ثلاثین سنة، یقول الصغیر .............................................2647 ، 2669</w:t>
      </w:r>
    </w:p>
    <w:p>
      <w:pPr>
        <w:pStyle w:val="BookText"/>
      </w:pPr>
      <w:r>
        <w:rPr>
          <w:rFonts w:ascii="IRNazanin" w:hAnsi="IRNazanin" w:eastAsia="IRNazanin" w:cs="IRNazanin"/>
          <w:lang w:bidi="fa-IR"/>
          <w:color w:val="111111"/>
          <w:sz w:val="28"/>
          <w:szCs w:val="28"/>
          <w:rtl/>
        </w:rPr>
        <w:t xml:space="preserve">یمکث الناس بعد الدجّال أربعین سنة، تعمر الأسواق.....2005</w:t>
      </w:r>
    </w:p>
    <w:p>
      <w:pPr>
        <w:pStyle w:val="BookText"/>
      </w:pPr>
      <w:r>
        <w:rPr>
          <w:rFonts w:ascii="IRNazanin" w:hAnsi="IRNazanin" w:eastAsia="IRNazanin" w:cs="IRNazanin"/>
          <w:lang w:bidi="fa-IR"/>
          <w:color w:val="111111"/>
          <w:sz w:val="28"/>
          <w:szCs w:val="28"/>
          <w:rtl/>
        </w:rPr>
        <w:t xml:space="preserve">یملک السفیانی حمل امرأة .........................2090</w:t>
      </w:r>
    </w:p>
    <w:p>
      <w:pPr>
        <w:pStyle w:val="BookText"/>
      </w:pPr>
      <w:r>
        <w:rPr>
          <w:rFonts w:ascii="IRNazanin" w:hAnsi="IRNazanin" w:eastAsia="IRNazanin" w:cs="IRNazanin"/>
          <w:lang w:bidi="fa-IR"/>
          <w:color w:val="111111"/>
          <w:sz w:val="28"/>
          <w:szCs w:val="28"/>
          <w:rtl/>
        </w:rPr>
        <w:t xml:space="preserve">یملک القائم (علیه السّلام) تسع عشرة سنة وأشهراً .............................................2661</w:t>
      </w:r>
    </w:p>
    <w:p>
      <w:pPr>
        <w:pStyle w:val="BookText"/>
      </w:pPr>
      <w:r>
        <w:rPr>
          <w:rFonts w:ascii="IRNazanin" w:hAnsi="IRNazanin" w:eastAsia="IRNazanin" w:cs="IRNazanin"/>
          <w:lang w:bidi="fa-IR"/>
          <w:color w:val="111111"/>
          <w:sz w:val="28"/>
          <w:szCs w:val="28"/>
          <w:rtl/>
        </w:rPr>
        <w:t xml:space="preserve">یملک القائم ثلاثمائة سنة ویزداد تسعاً ......2384</w:t>
      </w:r>
    </w:p>
    <w:p>
      <w:pPr>
        <w:pStyle w:val="BookText"/>
      </w:pPr>
      <w:r>
        <w:rPr>
          <w:rFonts w:ascii="IRNazanin" w:hAnsi="IRNazanin" w:eastAsia="IRNazanin" w:cs="IRNazanin"/>
          <w:lang w:bidi="fa-IR"/>
          <w:color w:val="111111"/>
          <w:sz w:val="28"/>
          <w:szCs w:val="28"/>
          <w:rtl/>
        </w:rPr>
        <w:t xml:space="preserve">یملک المهدی الناس تسعاً أو عشراً، أسعد الناس ..............................2665</w:t>
      </w:r>
    </w:p>
    <w:p>
      <w:pPr>
        <w:pStyle w:val="BookText"/>
      </w:pPr>
      <w:r>
        <w:rPr>
          <w:rFonts w:ascii="IRNazanin" w:hAnsi="IRNazanin" w:eastAsia="IRNazanin" w:cs="IRNazanin"/>
          <w:lang w:bidi="fa-IR"/>
          <w:color w:val="111111"/>
          <w:sz w:val="28"/>
          <w:szCs w:val="28"/>
          <w:rtl/>
        </w:rPr>
        <w:t xml:space="preserve">یملک المهدی سبع، ثمان، تسع سنین.............2646</w:t>
      </w:r>
    </w:p>
    <w:p>
      <w:pPr>
        <w:pStyle w:val="BookText"/>
      </w:pPr>
      <w:r>
        <w:rPr>
          <w:rFonts w:ascii="IRNazanin" w:hAnsi="IRNazanin" w:eastAsia="IRNazanin" w:cs="IRNazanin"/>
          <w:lang w:bidi="fa-IR"/>
          <w:color w:val="111111"/>
          <w:sz w:val="28"/>
          <w:szCs w:val="28"/>
          <w:rtl/>
        </w:rPr>
        <w:t xml:space="preserve">یملک بنو العبّاس ألفاً إلاّ تسعة أشهر، ویل لهم ...................................................1607</w:t>
      </w:r>
    </w:p>
    <w:p>
      <w:pPr>
        <w:pStyle w:val="BookText"/>
      </w:pPr>
      <w:r>
        <w:rPr>
          <w:rFonts w:ascii="IRNazanin" w:hAnsi="IRNazanin" w:eastAsia="IRNazanin" w:cs="IRNazanin"/>
          <w:lang w:bidi="fa-IR"/>
          <w:color w:val="111111"/>
          <w:sz w:val="28"/>
          <w:szCs w:val="28"/>
          <w:rtl/>
        </w:rPr>
        <w:t xml:space="preserve">یملک بنو العبّاس حتّی ییأس الناس من الخبر ......1628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یملک رجلان: رجل وولده من بنی هاشم اثنین........2674</w:t>
      </w:r>
    </w:p>
    <w:p>
      <w:pPr>
        <w:pStyle w:val="BookText"/>
      </w:pPr>
      <w:r>
        <w:rPr>
          <w:rFonts w:ascii="IRNazanin" w:hAnsi="IRNazanin" w:eastAsia="IRNazanin" w:cs="IRNazanin"/>
          <w:lang w:bidi="fa-IR"/>
          <w:color w:val="111111"/>
          <w:sz w:val="28"/>
          <w:szCs w:val="28"/>
          <w:rtl/>
        </w:rPr>
        <w:t xml:space="preserve">یملک رجل من بنی هاشم فیقتل بنی اُمیّة فلایبقی إلاّ الیسیر ......................................1721</w:t>
      </w:r>
    </w:p>
    <w:p>
      <w:pPr>
        <w:pStyle w:val="BookText"/>
      </w:pPr>
      <w:r>
        <w:rPr>
          <w:rFonts w:ascii="IRNazanin" w:hAnsi="IRNazanin" w:eastAsia="IRNazanin" w:cs="IRNazanin"/>
          <w:lang w:bidi="fa-IR"/>
          <w:color w:val="111111"/>
          <w:sz w:val="28"/>
          <w:szCs w:val="28"/>
          <w:rtl/>
        </w:rPr>
        <w:t xml:space="preserve">ینادی بأسم القائم فی لیلة عاشوراء، وهو الیوم ........2195</w:t>
      </w:r>
    </w:p>
    <w:p>
      <w:pPr>
        <w:pStyle w:val="BookText"/>
      </w:pPr>
      <w:r>
        <w:rPr>
          <w:rFonts w:ascii="IRNazanin" w:hAnsi="IRNazanin" w:eastAsia="IRNazanin" w:cs="IRNazanin"/>
          <w:lang w:bidi="fa-IR"/>
          <w:color w:val="111111"/>
          <w:sz w:val="28"/>
          <w:szCs w:val="28"/>
          <w:rtl/>
        </w:rPr>
        <w:t xml:space="preserve">ینادی باسم القائم (علیه السّلام) فیؤتی وهو خلف المقام ...........................................2262</w:t>
      </w:r>
    </w:p>
    <w:p>
      <w:pPr>
        <w:pStyle w:val="BookText"/>
      </w:pPr>
      <w:r>
        <w:rPr>
          <w:rFonts w:ascii="IRNazanin" w:hAnsi="IRNazanin" w:eastAsia="IRNazanin" w:cs="IRNazanin"/>
          <w:lang w:bidi="fa-IR"/>
          <w:color w:val="111111"/>
          <w:sz w:val="28"/>
          <w:szCs w:val="28"/>
          <w:rtl/>
        </w:rPr>
        <w:t xml:space="preserve">ینادی باسم القائم (علیه السّلام): یا فلان بن فلان (قم )... .............2171، 2240</w:t>
      </w:r>
    </w:p>
    <w:p>
      <w:pPr>
        <w:pStyle w:val="BookText"/>
      </w:pPr>
      <w:r>
        <w:rPr>
          <w:rFonts w:ascii="IRNazanin" w:hAnsi="IRNazanin" w:eastAsia="IRNazanin" w:cs="IRNazanin"/>
          <w:lang w:bidi="fa-IR"/>
          <w:color w:val="111111"/>
          <w:sz w:val="28"/>
          <w:szCs w:val="28"/>
          <w:rtl/>
        </w:rPr>
        <w:t xml:space="preserve">ینادی مناد باسم القائم (علیه السّلام)، قلت: خاصّ أو عامّ؟ قال:....................................2162</w:t>
      </w:r>
    </w:p>
    <w:p>
      <w:pPr>
        <w:pStyle w:val="BookText"/>
      </w:pPr>
      <w:r>
        <w:rPr>
          <w:rFonts w:ascii="IRNazanin" w:hAnsi="IRNazanin" w:eastAsia="IRNazanin" w:cs="IRNazanin"/>
          <w:lang w:bidi="fa-IR"/>
          <w:color w:val="111111"/>
          <w:sz w:val="28"/>
          <w:szCs w:val="28"/>
          <w:rtl/>
        </w:rPr>
        <w:t xml:space="preserve">ینادی مناد فی السماء: «إنّ الحقُ فی أل محمّد» ....2162</w:t>
      </w:r>
    </w:p>
    <w:p>
      <w:pPr>
        <w:pStyle w:val="BookText"/>
      </w:pPr>
      <w:r>
        <w:rPr>
          <w:rFonts w:ascii="IRNazanin" w:hAnsi="IRNazanin" w:eastAsia="IRNazanin" w:cs="IRNazanin"/>
          <w:lang w:bidi="fa-IR"/>
          <w:color w:val="111111"/>
          <w:sz w:val="28"/>
          <w:szCs w:val="28"/>
          <w:rtl/>
        </w:rPr>
        <w:t xml:space="preserve">ینادی مناد من السماء باسم القائم (علیه السّلام) فیسمع ما بین المشرق ..........2227</w:t>
      </w:r>
    </w:p>
    <w:p>
      <w:pPr>
        <w:pStyle w:val="BookText"/>
      </w:pPr>
      <w:r>
        <w:rPr>
          <w:rFonts w:ascii="IRNazanin" w:hAnsi="IRNazanin" w:eastAsia="IRNazanin" w:cs="IRNazanin"/>
          <w:lang w:bidi="fa-IR"/>
          <w:color w:val="111111"/>
          <w:sz w:val="28"/>
          <w:szCs w:val="28"/>
          <w:rtl/>
        </w:rPr>
        <w:t xml:space="preserve">ینزل باُمّتی فی آخر الزمان بلاءُ شدید من سلطانهم ...............................................2540</w:t>
      </w:r>
    </w:p>
    <w:p>
      <w:pPr>
        <w:pStyle w:val="BookText"/>
      </w:pPr>
      <w:r>
        <w:rPr>
          <w:rFonts w:ascii="IRNazanin" w:hAnsi="IRNazanin" w:eastAsia="IRNazanin" w:cs="IRNazanin"/>
          <w:lang w:bidi="fa-IR"/>
          <w:color w:val="111111"/>
          <w:sz w:val="28"/>
          <w:szCs w:val="28"/>
          <w:rtl/>
        </w:rPr>
        <w:t xml:space="preserve">ینزل بعد شروع المهدی فی الصلاة، فیرجع المهدی القهقری.. ......................................2568</w:t>
      </w:r>
    </w:p>
    <w:p>
      <w:pPr>
        <w:pStyle w:val="BookText"/>
      </w:pPr>
      <w:r>
        <w:rPr>
          <w:rFonts w:ascii="IRNazanin" w:hAnsi="IRNazanin" w:eastAsia="IRNazanin" w:cs="IRNazanin"/>
          <w:lang w:bidi="fa-IR"/>
          <w:color w:val="111111"/>
          <w:sz w:val="28"/>
          <w:szCs w:val="28"/>
          <w:rtl/>
        </w:rPr>
        <w:t xml:space="preserve">ینزل خلیفة من بنی هاشم بیت المقدس یملأ الأرض عدلاً ..........................................1627</w:t>
      </w:r>
    </w:p>
    <w:p>
      <w:pPr>
        <w:pStyle w:val="BookText"/>
      </w:pPr>
      <w:r>
        <w:rPr>
          <w:rFonts w:ascii="IRNazanin" w:hAnsi="IRNazanin" w:eastAsia="IRNazanin" w:cs="IRNazanin"/>
          <w:lang w:bidi="fa-IR"/>
          <w:color w:val="111111"/>
          <w:sz w:val="28"/>
          <w:szCs w:val="28"/>
          <w:rtl/>
        </w:rPr>
        <w:t xml:space="preserve">ینزل عیسی بن مریم (علیه السّلام)علی ثمانمائة رجل ................................................2553</w:t>
      </w:r>
    </w:p>
    <w:p>
      <w:pPr>
        <w:pStyle w:val="BookText"/>
      </w:pPr>
      <w:r>
        <w:rPr>
          <w:rFonts w:ascii="IRNazanin" w:hAnsi="IRNazanin" w:eastAsia="IRNazanin" w:cs="IRNazanin"/>
          <w:lang w:bidi="fa-IR"/>
          <w:color w:val="111111"/>
          <w:sz w:val="28"/>
          <w:szCs w:val="28"/>
          <w:rtl/>
        </w:rPr>
        <w:t xml:space="preserve">ینزل عیسی بن مریم (علیه السّلام)عند إنفجار الصبح ما بین مهرودین .........................2551</w:t>
      </w:r>
    </w:p>
    <w:p>
      <w:pPr>
        <w:pStyle w:val="BookText"/>
      </w:pPr>
      <w:r>
        <w:rPr>
          <w:rFonts w:ascii="IRNazanin" w:hAnsi="IRNazanin" w:eastAsia="IRNazanin" w:cs="IRNazanin"/>
          <w:lang w:bidi="fa-IR"/>
          <w:color w:val="111111"/>
          <w:sz w:val="28"/>
          <w:szCs w:val="28"/>
          <w:rtl/>
        </w:rPr>
        <w:t xml:space="preserve">ینزل عیسی بن مریم (علیه السّلام) فیقتل الدجّال ویمکث أربعین عاماً ............................2001</w:t>
      </w:r>
    </w:p>
    <w:p>
      <w:pPr>
        <w:pStyle w:val="BookText"/>
      </w:pPr>
      <w:r>
        <w:rPr>
          <w:rFonts w:ascii="IRNazanin" w:hAnsi="IRNazanin" w:eastAsia="IRNazanin" w:cs="IRNazanin"/>
          <w:lang w:bidi="fa-IR"/>
          <w:color w:val="111111"/>
          <w:sz w:val="28"/>
          <w:szCs w:val="28"/>
          <w:rtl/>
        </w:rPr>
        <w:t xml:space="preserve">ینزل عیسی بن مریم (علیه السّلام) فیقول أمیرهم المهدی ..........................................733 ، 763</w:t>
      </w:r>
    </w:p>
    <w:p>
      <w:pPr>
        <w:pStyle w:val="BookText"/>
      </w:pPr>
      <w:r>
        <w:rPr>
          <w:rFonts w:ascii="IRNazanin" w:hAnsi="IRNazanin" w:eastAsia="IRNazanin" w:cs="IRNazanin"/>
          <w:lang w:bidi="fa-IR"/>
          <w:color w:val="111111"/>
          <w:sz w:val="28"/>
          <w:szCs w:val="28"/>
          <w:rtl/>
        </w:rPr>
        <w:t xml:space="preserve">ینزل عیسی علی ثنیة بالأرض المقدّسة، یقال لها: أفیق..</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IRNazanin" w:hAnsi="IRNazanin" w:eastAsia="IRNazanin" w:cs="IRNazanin"/>
          <w:lang w:bidi="fa-IR"/>
          <w:color w:val="111111"/>
          <w:sz w:val="28"/>
          <w:szCs w:val="28"/>
          <w:rtl/>
        </w:rPr>
        <w:t xml:space="preserve">ینکر أهل العراق الرجعة؟ قلت: نعم....................2689</w:t>
      </w:r>
    </w:p>
    <w:p>
      <w:pPr>
        <w:pStyle w:val="BookText"/>
      </w:pPr>
      <w:r>
        <w:rPr>
          <w:rFonts w:ascii="IRNazanin" w:hAnsi="IRNazanin" w:eastAsia="IRNazanin" w:cs="IRNazanin"/>
          <w:lang w:bidi="fa-IR"/>
          <w:color w:val="111111"/>
          <w:sz w:val="28"/>
          <w:szCs w:val="28"/>
          <w:rtl/>
        </w:rPr>
        <w:t xml:space="preserve">یواطئ اسمه سمی...................166</w:t>
      </w:r>
    </w:p>
    <w:p>
      <w:pPr>
        <w:pStyle w:val="BookText"/>
      </w:pPr>
      <w:r>
        <w:rPr>
          <w:rFonts w:ascii="IRNazanin" w:hAnsi="IRNazanin" w:eastAsia="IRNazanin" w:cs="IRNazanin"/>
          <w:lang w:bidi="fa-IR"/>
          <w:color w:val="111111"/>
          <w:sz w:val="28"/>
          <w:szCs w:val="28"/>
          <w:rtl/>
        </w:rPr>
        <w:t xml:space="preserve">یوشک الاُمم أن تداعی علیکم من کلّ اُفق کما تداعی الآکلة.. ............................................1779</w:t>
      </w:r>
    </w:p>
    <w:p>
      <w:pPr>
        <w:pStyle w:val="BookText"/>
      </w:pPr>
      <w:r>
        <w:rPr>
          <w:rFonts w:ascii="IRNazanin" w:hAnsi="IRNazanin" w:eastAsia="IRNazanin" w:cs="IRNazanin"/>
          <w:lang w:bidi="fa-IR"/>
          <w:color w:val="111111"/>
          <w:sz w:val="28"/>
          <w:szCs w:val="28"/>
          <w:rtl/>
        </w:rPr>
        <w:t xml:space="preserve">یوشک بنو قنطورا أن یخرجوکم من أرض العراق .....................................................1708</w:t>
      </w:r>
    </w:p>
    <w:p>
      <w:pPr>
        <w:pStyle w:val="BookText"/>
      </w:pPr>
      <w:r>
        <w:rPr>
          <w:rFonts w:ascii="IRNazanin" w:hAnsi="IRNazanin" w:eastAsia="IRNazanin" w:cs="IRNazanin"/>
          <w:lang w:bidi="fa-IR"/>
          <w:color w:val="111111"/>
          <w:sz w:val="28"/>
          <w:szCs w:val="28"/>
          <w:rtl/>
        </w:rPr>
        <w:t xml:space="preserve">یوم النیروز هو الیوم الّذی یظهر فیه قائمنا أهل البیت (علیه السّلام) .. ............................2015 ، 2194</w:t>
      </w:r>
    </w:p>
    <w:p>
      <w:pPr>
        <w:pStyle w:val="BookText"/>
      </w:pPr>
      <w:r>
        <w:rPr>
          <w:rFonts w:ascii="IRNazanin" w:hAnsi="IRNazanin" w:eastAsia="IRNazanin" w:cs="IRNazanin"/>
          <w:lang w:bidi="fa-IR"/>
          <w:color w:val="111111"/>
          <w:sz w:val="28"/>
          <w:szCs w:val="28"/>
          <w:rtl/>
        </w:rPr>
        <w:t xml:space="preserve">«یوم بانی بعض آیات ربّک» قال: طلوع الشمس من .................. ................1730</w:t>
      </w:r>
    </w:p>
    <w:p>
      <w:pPr>
        <w:pStyle w:val="BookText"/>
      </w:pPr>
      <w:r>
        <w:rPr>
          <w:rFonts w:ascii="IRNazanin" w:hAnsi="IRNazanin" w:eastAsia="IRNazanin" w:cs="IRNazanin"/>
          <w:lang w:bidi="fa-IR"/>
          <w:color w:val="111111"/>
          <w:sz w:val="28"/>
          <w:szCs w:val="28"/>
          <w:rtl/>
        </w:rPr>
        <w:t xml:space="preserve">یهبط المسیح عیسی بن مریم (علیه السّلام) عند القنطرة البیضاء .............................2555</w:t>
      </w:r>
    </w:p>
    <w:p>
      <w:pPr>
        <w:pStyle w:val="BookText"/>
      </w:pPr>
      <w:r>
        <w:rPr>
          <w:rFonts w:ascii="IRNazanin" w:hAnsi="IRNazanin" w:eastAsia="IRNazanin" w:cs="IRNazanin"/>
          <w:lang w:bidi="fa-IR"/>
          <w:color w:val="111111"/>
          <w:sz w:val="28"/>
          <w:szCs w:val="28"/>
          <w:rtl/>
        </w:rPr>
        <w:t xml:space="preserve">یهرب ناس من المدینة إلی مکّة حین یبلغهم جیش السفیانی ............................................ 2078</w:t>
      </w:r>
    </w:p>
    <w:p>
      <w:pPr>
        <w:pStyle w:val="BookText"/>
      </w:pPr>
      <w:r>
        <w:rPr>
          <w:rFonts w:ascii="IRNazanin" w:hAnsi="IRNazanin" w:eastAsia="IRNazanin" w:cs="IRNazanin"/>
          <w:lang w:bidi="fa-IR"/>
          <w:color w:val="111111"/>
          <w:sz w:val="28"/>
          <w:szCs w:val="28"/>
          <w:rtl/>
        </w:rPr>
        <w:t xml:space="preserve">یهزم المهدی(علیه السّلام) السفیانی وجیشه ویقتلهم أجمعین ویذبح السفیانی تحت شجرة .....................................2389</w:t>
      </w:r>
    </w:p>
    <w:p>
      <w:pPr>
        <w:pStyle w:val="BookText"/>
      </w:pPr>
      <w:r>
        <w:rPr>
          <w:rFonts w:ascii="IRNazanin" w:hAnsi="IRNazanin" w:eastAsia="IRNazanin" w:cs="IRNazanin"/>
          <w:lang w:bidi="fa-IR"/>
          <w:color w:val="111111"/>
          <w:sz w:val="28"/>
          <w:szCs w:val="28"/>
          <w:rtl/>
        </w:rPr>
        <w:t xml:space="preserve">یهزم [ السفیانی] الجماعة مرتین ثمّ یهلک ....................................2058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0" w:name="pg16980_189175"/>
    <w:bookmarkEnd w:id="30"/>
    <w:p>
      <w:pPr>
        <w:pStyle w:val="Heading2"/>
      </w:pPr>
      <w:bookmarkStart w:id="149" w:name="_Toc97"/>
      <w:r>
        <w:t>فهرس اسماء الأنبیاء (علیهم السّلام)</w:t>
      </w:r>
      <w:bookmarkEnd w:id="149"/>
    </w:p>
    <w:p>
      <w:pPr>
        <w:pStyle w:val="Heading3"/>
      </w:pPr>
      <w:bookmarkStart w:id="150" w:name="_Toc98"/>
      <w:r>
        <w:t>اشارة</w:t>
      </w:r>
      <w:bookmarkEnd w:id="150"/>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1" w:name="pg16980_189177"/>
    <w:bookmarkEnd w:id="31"/>
    <w:p>
      <w:pPr>
        <w:pStyle w:val="Heading3"/>
      </w:pPr>
      <w:bookmarkStart w:id="151" w:name="_Toc99"/>
      <w:r>
        <w:t>الأنبیاء</w:t>
      </w:r>
      <w:bookmarkEnd w:id="151"/>
    </w:p>
    <w:p>
      <w:pPr>
        <w:pStyle w:val="BookText"/>
      </w:pPr>
      <w:r>
        <w:rPr>
          <w:rFonts w:ascii="IRNazanin" w:hAnsi="IRNazanin" w:eastAsia="IRNazanin" w:cs="IRNazanin"/>
          <w:lang w:bidi="fa-IR"/>
          <w:color w:val="111111"/>
          <w:sz w:val="28"/>
          <w:szCs w:val="28"/>
          <w:rtl/>
        </w:rPr>
        <w:t xml:space="preserve">آدم (علیه السّلام).....1015 ، 1083 ، 1087 ، 1195 ، 1122 ، 1136 ، 1139 ، 1153 ، 1186 ، 1201 ، 1206 ، 1273 ، 1346 ، 1363 ، 1375 ، 1837 ،2025 ، 2145 ، 2146 ، 2208 ، 2263 ، 2278 ، 2281 ، 2284 ، 2339 ، 2381 ، 2439 ، 2874 ، 2906</w:t>
      </w:r>
    </w:p>
    <w:p>
      <w:pPr>
        <w:pStyle w:val="BookText"/>
      </w:pPr>
      <w:r>
        <w:rPr>
          <w:rFonts w:ascii="IRNazanin" w:hAnsi="IRNazanin" w:eastAsia="IRNazanin" w:cs="IRNazanin"/>
          <w:lang w:bidi="fa-IR"/>
          <w:color w:val="111111"/>
          <w:sz w:val="28"/>
          <w:szCs w:val="28"/>
          <w:rtl/>
        </w:rPr>
        <w:t xml:space="preserve">إبراهیم(علیه السّلام).........1084 ، 1087 ، 1095 ، 1122 ، 1124 ّ 1113 ، 1129 ، 1159 ، 1176 ،1200 ، 1306 ، 1365 ، 1375 ، 1837،1853 ،1853 ، 2204 ، 2205 ، 2270 ، 2278 ، 2279 ، 2281 ، 2284 ، 2383 ، 2413 ، 2414 ، 2416 ، 2719 ، 2812 ، 2825 ، 2900</w:t>
      </w:r>
    </w:p>
    <w:p>
      <w:pPr>
        <w:pStyle w:val="BookText"/>
      </w:pPr>
      <w:r>
        <w:rPr>
          <w:rFonts w:ascii="IRNazanin" w:hAnsi="IRNazanin" w:eastAsia="IRNazanin" w:cs="IRNazanin"/>
          <w:lang w:bidi="fa-IR"/>
          <w:color w:val="111111"/>
          <w:sz w:val="28"/>
          <w:szCs w:val="28"/>
          <w:rtl/>
        </w:rPr>
        <w:t xml:space="preserve">أدریس (علیه السّلام).........1086 ، 1111 ، 1151 ، 2812</w:t>
      </w:r>
    </w:p>
    <w:p>
      <w:pPr>
        <w:pStyle w:val="BookText"/>
      </w:pPr>
      <w:r>
        <w:rPr>
          <w:rFonts w:ascii="IRNazanin" w:hAnsi="IRNazanin" w:eastAsia="IRNazanin" w:cs="IRNazanin"/>
          <w:lang w:bidi="fa-IR"/>
          <w:color w:val="111111"/>
          <w:sz w:val="28"/>
          <w:szCs w:val="28"/>
          <w:rtl/>
        </w:rPr>
        <w:t xml:space="preserve">أرمیاالنبیّ (علیه السّلام)(صاحب الحمار) .......1084، 2803</w:t>
      </w:r>
    </w:p>
    <w:p>
      <w:pPr>
        <w:pStyle w:val="BookText"/>
      </w:pPr>
      <w:r>
        <w:rPr>
          <w:rFonts w:ascii="IRNazanin" w:hAnsi="IRNazanin" w:eastAsia="IRNazanin" w:cs="IRNazanin"/>
          <w:lang w:bidi="fa-IR"/>
          <w:color w:val="111111"/>
          <w:sz w:val="28"/>
          <w:szCs w:val="28"/>
          <w:rtl/>
        </w:rPr>
        <w:t xml:space="preserve">اسحاق (علیه السّلام).......1122 ، 1136 ، 1207، 2414</w:t>
      </w:r>
    </w:p>
    <w:p>
      <w:pPr>
        <w:pStyle w:val="BookText"/>
      </w:pPr>
      <w:r>
        <w:rPr>
          <w:rFonts w:ascii="IRNazanin" w:hAnsi="IRNazanin" w:eastAsia="IRNazanin" w:cs="IRNazanin"/>
          <w:lang w:bidi="fa-IR"/>
          <w:color w:val="111111"/>
          <w:sz w:val="28"/>
          <w:szCs w:val="28"/>
          <w:rtl/>
        </w:rPr>
        <w:t xml:space="preserve">أسماعیل (علیه السّلام)......1122 ، 1136 ، 1153 ، 2719 ، 2825 ، 2900</w:t>
      </w:r>
    </w:p>
    <w:p>
      <w:pPr>
        <w:pStyle w:val="BookText"/>
      </w:pPr>
      <w:r>
        <w:rPr>
          <w:rFonts w:ascii="IRNazanin" w:hAnsi="IRNazanin" w:eastAsia="IRNazanin" w:cs="IRNazanin"/>
          <w:lang w:bidi="fa-IR"/>
          <w:color w:val="111111"/>
          <w:sz w:val="28"/>
          <w:szCs w:val="28"/>
          <w:rtl/>
        </w:rPr>
        <w:t xml:space="preserve">ألیاس(علیه السّلام)......1136 ، 2812</w:t>
      </w:r>
    </w:p>
    <w:p>
      <w:pPr>
        <w:pStyle w:val="BookText"/>
      </w:pPr>
      <w:r>
        <w:rPr>
          <w:rFonts w:ascii="IRNazanin" w:hAnsi="IRNazanin" w:eastAsia="IRNazanin" w:cs="IRNazanin"/>
          <w:lang w:bidi="fa-IR"/>
          <w:color w:val="111111"/>
          <w:sz w:val="28"/>
          <w:szCs w:val="28"/>
          <w:rtl/>
        </w:rPr>
        <w:t xml:space="preserve">أیوب (علیه السّلام).....1087 ، 2840 ، 2866</w:t>
      </w:r>
    </w:p>
    <w:p>
      <w:pPr>
        <w:pStyle w:val="BookText"/>
      </w:pPr>
      <w:r>
        <w:rPr>
          <w:rFonts w:ascii="IRNazanin" w:hAnsi="IRNazanin" w:eastAsia="IRNazanin" w:cs="IRNazanin"/>
          <w:lang w:bidi="fa-IR"/>
          <w:color w:val="111111"/>
          <w:sz w:val="28"/>
          <w:szCs w:val="28"/>
          <w:rtl/>
        </w:rPr>
        <w:t xml:space="preserve">جرجیس (علیه السّلام)............227</w:t>
      </w:r>
    </w:p>
    <w:p>
      <w:pPr>
        <w:pStyle w:val="BookText"/>
      </w:pPr>
      <w:r>
        <w:rPr>
          <w:rFonts w:ascii="IRNazanin" w:hAnsi="IRNazanin" w:eastAsia="IRNazanin" w:cs="IRNazanin"/>
          <w:lang w:bidi="fa-IR"/>
          <w:color w:val="111111"/>
          <w:sz w:val="28"/>
          <w:szCs w:val="28"/>
          <w:rtl/>
        </w:rPr>
        <w:t xml:space="preserve">حزقیل النبیّ(علیه السّلام)........1121 ، 1148</w:t>
      </w:r>
    </w:p>
    <w:p>
      <w:pPr>
        <w:pStyle w:val="BookText"/>
      </w:pPr>
      <w:r>
        <w:rPr>
          <w:rFonts w:ascii="IRNazanin" w:hAnsi="IRNazanin" w:eastAsia="IRNazanin" w:cs="IRNazanin"/>
          <w:lang w:bidi="fa-IR"/>
          <w:color w:val="111111"/>
          <w:sz w:val="28"/>
          <w:szCs w:val="28"/>
          <w:rtl/>
        </w:rPr>
        <w:t xml:space="preserve">الخضر(علیه السّلام).............1084 ، 1100 ، 1103 ، 1139 ، 1136 ، 1140 ، 1176 ، 1273 ، 1326 ، 2019</w:t>
      </w:r>
    </w:p>
    <w:p>
      <w:pPr>
        <w:pStyle w:val="BookText"/>
      </w:pPr>
      <w:r>
        <w:rPr>
          <w:rFonts w:ascii="IRNazanin" w:hAnsi="IRNazanin" w:eastAsia="IRNazanin" w:cs="IRNazanin"/>
          <w:lang w:bidi="fa-IR"/>
          <w:color w:val="111111"/>
          <w:sz w:val="28"/>
          <w:szCs w:val="28"/>
          <w:rtl/>
        </w:rPr>
        <w:t xml:space="preserve">دانیل (علیه السّلام)......1113، 2273 ، 2811 ، 2886</w:t>
      </w:r>
    </w:p>
    <w:p>
      <w:pPr>
        <w:pStyle w:val="BookText"/>
      </w:pPr>
      <w:r>
        <w:rPr>
          <w:rFonts w:ascii="IRNazanin" w:hAnsi="IRNazanin" w:eastAsia="IRNazanin" w:cs="IRNazanin"/>
          <w:lang w:bidi="fa-IR"/>
          <w:color w:val="111111"/>
          <w:sz w:val="28"/>
          <w:szCs w:val="28"/>
          <w:rtl/>
        </w:rPr>
        <w:t xml:space="preserve">داوود(علیه السّلام)......1122، 1113 ، 1121 ، 1148 ، 1153 ، 1176 ، 2286 ، 2293، 2381 ، 2404 ، 2417 ، 2432 ، 2504 ، 2782 ، 2812</w:t>
      </w:r>
    </w:p>
    <w:p>
      <w:pPr>
        <w:pStyle w:val="BookText"/>
      </w:pPr>
      <w:r>
        <w:rPr>
          <w:rFonts w:ascii="IRNazanin" w:hAnsi="IRNazanin" w:eastAsia="IRNazanin" w:cs="IRNazanin"/>
          <w:lang w:bidi="fa-IR"/>
          <w:color w:val="111111"/>
          <w:sz w:val="28"/>
          <w:szCs w:val="28"/>
          <w:rtl/>
        </w:rPr>
        <w:t xml:space="preserve">ذوالقرنین .....................1100 ، 1273</w:t>
      </w:r>
    </w:p>
    <w:p>
      <w:pPr>
        <w:pStyle w:val="BookText"/>
      </w:pPr>
      <w:r>
        <w:rPr>
          <w:rFonts w:ascii="Amiri" w:hAnsi="Amiri" w:eastAsia="Amiri" w:cs="Amiri"/>
          <w:lang w:bidi="ar-SA"/>
          <w:color w:val="111111"/>
          <w:sz w:val="28"/>
          <w:szCs w:val="28"/>
          <w:rtl/>
        </w:rPr>
        <w:t xml:space="preserve">زکریّا(علیه السّلام).........1186</w:t>
      </w:r>
    </w:p>
    <w:p>
      <w:pPr>
        <w:pStyle w:val="BookText"/>
      </w:pPr>
      <w:r>
        <w:rPr>
          <w:rFonts w:ascii="IRNazanin" w:hAnsi="IRNazanin" w:eastAsia="IRNazanin" w:cs="IRNazanin"/>
          <w:lang w:bidi="fa-IR"/>
          <w:color w:val="111111"/>
          <w:sz w:val="28"/>
          <w:szCs w:val="28"/>
          <w:rtl/>
        </w:rPr>
        <w:t xml:space="preserve">سام بن نوح (علیه السّلام)......1153 ، 2812</w:t>
      </w:r>
    </w:p>
    <w:p>
      <w:pPr>
        <w:pStyle w:val="BookText"/>
      </w:pPr>
      <w:r>
        <w:rPr>
          <w:rFonts w:ascii="IRNazanin" w:hAnsi="IRNazanin" w:eastAsia="IRNazanin" w:cs="IRNazanin"/>
          <w:lang w:bidi="fa-IR"/>
          <w:color w:val="111111"/>
          <w:sz w:val="28"/>
          <w:szCs w:val="28"/>
          <w:rtl/>
        </w:rPr>
        <w:t xml:space="preserve">سلیمان (علیه السّلام).......1122، 113 ، 1152 ، 1153 ، 1298 ، 2383 ، 2384 ، 2407 ، 2414 ، 2497 ، 2507</w:t>
      </w:r>
    </w:p>
    <w:p>
      <w:pPr>
        <w:pStyle w:val="BookText"/>
      </w:pPr>
      <w:r>
        <w:rPr>
          <w:rFonts w:ascii="IRNazanin" w:hAnsi="IRNazanin" w:eastAsia="IRNazanin" w:cs="IRNazanin"/>
          <w:lang w:bidi="fa-IR"/>
          <w:color w:val="111111"/>
          <w:sz w:val="28"/>
          <w:szCs w:val="28"/>
          <w:rtl/>
        </w:rPr>
        <w:t xml:space="preserve">شعیب (علیه السّلام).......1089 ، 1146 ، 2339</w:t>
      </w:r>
    </w:p>
    <w:p>
      <w:pPr>
        <w:pStyle w:val="BookText"/>
      </w:pPr>
      <w:r>
        <w:rPr>
          <w:rFonts w:ascii="IRNazanin" w:hAnsi="IRNazanin" w:eastAsia="IRNazanin" w:cs="IRNazanin"/>
          <w:lang w:bidi="fa-IR"/>
          <w:color w:val="111111"/>
          <w:sz w:val="28"/>
          <w:szCs w:val="28"/>
          <w:rtl/>
        </w:rPr>
        <w:t xml:space="preserve">شمعون الصفا (علیه السّلام)..............1153</w:t>
      </w:r>
    </w:p>
    <w:p>
      <w:pPr>
        <w:pStyle w:val="BookText"/>
      </w:pPr>
      <w:r>
        <w:rPr>
          <w:rFonts w:ascii="IRNazanin" w:hAnsi="IRNazanin" w:eastAsia="IRNazanin" w:cs="IRNazanin"/>
          <w:lang w:bidi="fa-IR"/>
          <w:color w:val="111111"/>
          <w:sz w:val="28"/>
          <w:szCs w:val="28"/>
          <w:rtl/>
        </w:rPr>
        <w:t xml:space="preserve">شمعون بن حمون (علیه السّلام).......1117</w:t>
      </w:r>
    </w:p>
    <w:p>
      <w:pPr>
        <w:pStyle w:val="BookText"/>
      </w:pPr>
      <w:r>
        <w:rPr>
          <w:rFonts w:ascii="IRNazanin" w:hAnsi="IRNazanin" w:eastAsia="IRNazanin" w:cs="IRNazanin"/>
          <w:lang w:bidi="fa-IR"/>
          <w:color w:val="111111"/>
          <w:sz w:val="28"/>
          <w:szCs w:val="28"/>
          <w:rtl/>
        </w:rPr>
        <w:t xml:space="preserve">شیث (علیه السّلام).......1136 ، 1153 ، 2208</w:t>
      </w:r>
    </w:p>
    <w:p>
      <w:pPr>
        <w:pStyle w:val="BookText"/>
      </w:pPr>
      <w:r>
        <w:rPr>
          <w:rFonts w:ascii="IRNazanin" w:hAnsi="IRNazanin" w:eastAsia="IRNazanin" w:cs="IRNazanin"/>
          <w:lang w:bidi="fa-IR"/>
          <w:color w:val="111111"/>
          <w:sz w:val="28"/>
          <w:szCs w:val="28"/>
          <w:rtl/>
        </w:rPr>
        <w:t xml:space="preserve">صالح(علیه السّلام)...................1101</w:t>
      </w:r>
    </w:p>
    <w:p>
      <w:pPr>
        <w:pStyle w:val="BookText"/>
      </w:pPr>
      <w:r>
        <w:rPr>
          <w:rFonts w:ascii="IRNazanin" w:hAnsi="IRNazanin" w:eastAsia="IRNazanin" w:cs="IRNazanin"/>
          <w:lang w:bidi="fa-IR"/>
          <w:color w:val="111111"/>
          <w:sz w:val="28"/>
          <w:szCs w:val="28"/>
          <w:rtl/>
        </w:rPr>
        <w:t xml:space="preserve">عزیز(علیه السّلام)......1113 ، 2682 ، 2803 ، 2810</w:t>
      </w:r>
    </w:p>
    <w:p>
      <w:pPr>
        <w:pStyle w:val="BookText"/>
      </w:pPr>
      <w:r>
        <w:rPr>
          <w:rFonts w:ascii="IRNazanin" w:hAnsi="IRNazanin" w:eastAsia="IRNazanin" w:cs="IRNazanin"/>
          <w:lang w:bidi="fa-IR"/>
          <w:color w:val="111111"/>
          <w:sz w:val="28"/>
          <w:szCs w:val="28"/>
          <w:rtl/>
        </w:rPr>
        <w:t xml:space="preserve">عیسی بن مریم (علیه السّلام) .....987 ، 1084 ، 1087 ، 1090 ، 1092 ، 1195 ، 1196 ، 1198 ، 1103 ، 1104، 1106 ، 1113 ، 1117 ، 1130 ، 1136 ، 1139 ، 1140 ، 1204 ، 1268 ، 1279 ، 1323 ، 1603 ، 1605 ، 1637 ، 1743 ، 1761 ، 1817 ، 1950 ، 1983 ، 1984 ، 1997 ، 2000 ، 2001 ، 2002 ، 2003 ، 2007 ، 20کغغغغغغ13 ، 2016 ، 2019 ، 2032 ، 2281 ، 2284، 2354 ، 2413 ، 2751 ، 2803 ، 2810 ، 2811 ، 2812 ، 2874</w:t>
      </w:r>
    </w:p>
    <w:p>
      <w:pPr>
        <w:pStyle w:val="BookText"/>
      </w:pPr>
      <w:r>
        <w:rPr>
          <w:rFonts w:ascii="IRNazanin" w:hAnsi="IRNazanin" w:eastAsia="IRNazanin" w:cs="IRNazanin"/>
          <w:lang w:bidi="fa-IR"/>
          <w:color w:val="111111"/>
          <w:sz w:val="28"/>
          <w:szCs w:val="28"/>
          <w:rtl/>
        </w:rPr>
        <w:t xml:space="preserve">لاوی بن یعقوب(علیه السّلام) ..................1089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رسول الله (صلی الله علیه و آله).................</w:t>
      </w:r>
    </w:p>
    <w:p>
      <w:pPr>
        <w:pStyle w:val="BookText"/>
      </w:pPr>
      <w:r>
        <w:rPr>
          <w:rFonts w:ascii="IRNazanin" w:hAnsi="IRNazanin" w:eastAsia="IRNazanin" w:cs="IRNazanin"/>
          <w:lang w:bidi="fa-IR"/>
          <w:color w:val="111111"/>
          <w:sz w:val="28"/>
          <w:szCs w:val="28"/>
          <w:rtl/>
        </w:rPr>
        <w:t xml:space="preserve">1015 ، 1038 ، 1060 ، 1075 ، 1087 ، 1090 ، 1092 ، 1095 ، 1098 ، 1099 ، 1103 ، 1104 ، 1106 ، 1122 ، 1119 ، 1120 ، 1125 ، 1110 ، 1130 ، 1131 ، 1132 ، 1134 ، 1137 ، 1138 ، 1144 ، 1149 ، 1150 ، 1152 ، 1154 ، 1160 ، 1175 ، 1176 ، 1186 ، 1204 ، 1205 ، 1509 ، 1210 ، 1245 ، 1268 ، 1273 ، 1279 ، 1280 ، 1286 ، 1393 ، 1297 ، 1305 ، 1306 ، 1328 ، 1333 ، 1336 ، 1348 ، 1350 ، 1354 ، 1356 ، 1362 ، 1363 ، 1375 ، 1826 ، 1827 ، 2153 ، 2159 ، 2258 ، 2256 ، 2257 ، 2264 ، 2267 ، 2270 ، 2271 ، 2274 ، 2278 ، 2280 ، 2281 ، 2284 ، 2289 ، 2296 ، 2300 ، 2306 ، 2308 ، 2310 ، 2313 ، 2318 ، 2354 ، 2678 ، 2683 ، 2694 ، 2706 ، 2713 ، 2719 ، 2736 ، 2743 ، 2744 ، 2751 ، 2768 ، 2774 ، 2776 ، 2778 ، 2782 ، 2783 ، 2788 ، 2793 ، 2809 ، 2812 ، 2824 ، 2826 ، 2828 ، 2850 ، 2856 ، 2869 ، 2874 ، 2885 ، 2886 ، 2900 ، 2905 ، 2906 ، 2920</w:t>
      </w:r>
    </w:p>
    <w:p>
      <w:pPr>
        <w:pStyle w:val="BookText"/>
      </w:pPr>
      <w:r>
        <w:rPr>
          <w:rFonts w:ascii="IRNazanin" w:hAnsi="IRNazanin" w:eastAsia="IRNazanin" w:cs="IRNazanin"/>
          <w:lang w:bidi="fa-IR"/>
          <w:color w:val="111111"/>
          <w:sz w:val="28"/>
          <w:szCs w:val="28"/>
          <w:rtl/>
        </w:rPr>
        <w:t xml:space="preserve">موسی (علیه السّلام)...........1015 ، 1061 ، 1084 ، 1087 ، 1089 ، 1090 ، 1092 ، 1095 ، 1098 ، 1102 ، 1106 ، 1122 ، 1110 ، 1144 ، 1153 ، 1176 ، 1200 ، 1204 ، 1213 ، 1268 ، 1274 ، 1279 ، 1398 ، 1375 ، 1631 ، 1831 ، 1954 ، 2278 ، 2281 ، 2284 ، 2289 ، 2290 ، 2308 ، 2339 ، 2341 ، 2354 ، 2357 ، 2383 ، 2414 ، 2416 ، 2439 ، 2464 ، 2497 ، 2671 ، 2680 ، 2768 ، 2803 ، 2806 ، 2810 ، 2811 ، 2812 ، 2812 ، 2830 ، 3343</w:t>
      </w:r>
    </w:p>
    <w:p>
      <w:pPr>
        <w:pStyle w:val="BookText"/>
      </w:pPr>
      <w:r>
        <w:rPr>
          <w:rFonts w:ascii="IRNazanin" w:hAnsi="IRNazanin" w:eastAsia="IRNazanin" w:cs="IRNazanin"/>
          <w:lang w:bidi="fa-IR"/>
          <w:color w:val="111111"/>
          <w:sz w:val="28"/>
          <w:szCs w:val="28"/>
          <w:rtl/>
        </w:rPr>
        <w:t xml:space="preserve">نوح(علیه السّلام)..............1082 ، 1087 ، 1088 ، 1095 ، 1100 ، 1103 ، 1122 ، 1111 ، 1126 ، 1139 ، 1140 ، 1153 ، 1176 ، 1197 ، 1375 ، 1827 ، 1831 ، 2413</w:t>
      </w:r>
    </w:p>
    <w:p>
      <w:pPr>
        <w:pStyle w:val="BookText"/>
      </w:pPr>
      <w:r>
        <w:rPr>
          <w:rFonts w:ascii="IRNazanin" w:hAnsi="IRNazanin" w:eastAsia="IRNazanin" w:cs="IRNazanin"/>
          <w:lang w:bidi="fa-IR"/>
          <w:color w:val="111111"/>
          <w:sz w:val="28"/>
          <w:szCs w:val="28"/>
          <w:rtl/>
        </w:rPr>
        <w:t xml:space="preserve">هارون(علیه السّلام)............1122 ، 1204 ، 1269</w:t>
      </w:r>
    </w:p>
    <w:p>
      <w:pPr>
        <w:pStyle w:val="BookText"/>
      </w:pPr>
      <w:r>
        <w:rPr>
          <w:rFonts w:ascii="IRNazanin" w:hAnsi="IRNazanin" w:eastAsia="IRNazanin" w:cs="IRNazanin"/>
          <w:lang w:bidi="fa-IR"/>
          <w:color w:val="111111"/>
          <w:sz w:val="28"/>
          <w:szCs w:val="28"/>
          <w:rtl/>
        </w:rPr>
        <w:t xml:space="preserve">یحیی بن زکریّا(علیه السّلام).....1113 ، 1186 ، 1279 ، 1853 ، 2812</w:t>
      </w:r>
    </w:p>
    <w:p>
      <w:pPr>
        <w:pStyle w:val="BookText"/>
      </w:pPr>
      <w:r>
        <w:rPr>
          <w:rFonts w:ascii="IRNazanin" w:hAnsi="IRNazanin" w:eastAsia="IRNazanin" w:cs="IRNazanin"/>
          <w:lang w:bidi="fa-IR"/>
          <w:color w:val="111111"/>
          <w:sz w:val="28"/>
          <w:szCs w:val="28"/>
          <w:rtl/>
        </w:rPr>
        <w:t xml:space="preserve">یعقوب(علیه السّلام)..........1084 ، 1091 ، 1122 ، 1116 ، 1114 ، 1115 ، 2419 ، 2840 ، 2866</w:t>
      </w:r>
    </w:p>
    <w:p>
      <w:pPr>
        <w:pStyle w:val="BookText"/>
      </w:pPr>
      <w:r>
        <w:rPr>
          <w:rFonts w:ascii="IRNazanin" w:hAnsi="IRNazanin" w:eastAsia="IRNazanin" w:cs="IRNazanin"/>
          <w:lang w:bidi="fa-IR"/>
          <w:color w:val="111111"/>
          <w:sz w:val="28"/>
          <w:szCs w:val="28"/>
          <w:rtl/>
        </w:rPr>
        <w:t xml:space="preserve">یوسف(علیه السّلام).........1084 ، 1085 ، 1089 ، 1090 ، 1092 ، 1093 ، 1094 ، 1095 ، 1097 ، 1098 ، 1104 ، 1106 ، 1107 ، 1124 ، 1116 ، 1114 ، 1115 ، 1108 ، 1141 ، 1364 ، 1603 ، 1827 ، 2354 ، 2414 ، 1091 ، 1122</w:t>
      </w:r>
    </w:p>
    <w:p>
      <w:pPr>
        <w:pStyle w:val="BookText"/>
      </w:pPr>
      <w:r>
        <w:rPr>
          <w:rFonts w:ascii="IRNazanin" w:hAnsi="IRNazanin" w:eastAsia="IRNazanin" w:cs="IRNazanin"/>
          <w:lang w:bidi="fa-IR"/>
          <w:color w:val="111111"/>
          <w:sz w:val="28"/>
          <w:szCs w:val="28"/>
          <w:rtl/>
        </w:rPr>
        <w:t xml:space="preserve">یوشع بن نون(علیه السّلام)......................1153</w:t>
      </w:r>
    </w:p>
    <w:p>
      <w:pPr>
        <w:pStyle w:val="BookText"/>
      </w:pPr>
      <w:r>
        <w:rPr>
          <w:rFonts w:ascii="IRNazanin" w:hAnsi="IRNazanin" w:eastAsia="IRNazanin" w:cs="IRNazanin"/>
          <w:lang w:bidi="fa-IR"/>
          <w:color w:val="111111"/>
          <w:sz w:val="28"/>
          <w:szCs w:val="28"/>
          <w:rtl/>
        </w:rPr>
        <w:t xml:space="preserve">یونس(علیه السّلام).......1091 ، 1108 ، 1631 ، 2812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2" w:name="pg16980_189179"/>
    <w:bookmarkEnd w:id="32"/>
    <w:p>
      <w:pPr>
        <w:pStyle w:val="Heading2"/>
      </w:pPr>
      <w:bookmarkStart w:id="152" w:name="_Toc100"/>
      <w:r>
        <w:t>فهرس اسماء الملائکه و الکتب السماویّة</w:t>
      </w:r>
      <w:bookmarkEnd w:id="152"/>
    </w:p>
    <w:p>
      <w:pPr>
        <w:pStyle w:val="Heading3"/>
      </w:pPr>
      <w:bookmarkStart w:id="153" w:name="_Toc101"/>
      <w:r>
        <w:t>اسماء الملائکه</w:t>
      </w:r>
      <w:bookmarkEnd w:id="153"/>
    </w:p>
    <w:p>
      <w:pPr>
        <w:pStyle w:val="BookText"/>
      </w:pPr>
      <w:r>
        <w:rPr>
          <w:rFonts w:ascii="IRNazanin" w:hAnsi="IRNazanin" w:eastAsia="IRNazanin" w:cs="IRNazanin"/>
          <w:lang w:bidi="fa-IR"/>
          <w:color w:val="111111"/>
          <w:sz w:val="28"/>
          <w:szCs w:val="28"/>
          <w:rtl/>
        </w:rPr>
        <w:t xml:space="preserve">إسرافیل...........1605 ، 2209 ،2255 ، 2308 ، 2352 ، 2812 ، 2886 ، 2906 ، 2925</w:t>
      </w:r>
    </w:p>
    <w:p>
      <w:pPr>
        <w:pStyle w:val="BookText"/>
      </w:pPr>
      <w:r>
        <w:rPr>
          <w:rFonts w:ascii="IRNazanin" w:hAnsi="IRNazanin" w:eastAsia="IRNazanin" w:cs="IRNazanin"/>
          <w:lang w:bidi="fa-IR"/>
          <w:color w:val="111111"/>
          <w:sz w:val="28"/>
          <w:szCs w:val="28"/>
          <w:rtl/>
        </w:rPr>
        <w:t xml:space="preserve">جبرئیل............1103 ، 1134 ، 1605 ، 1810 ، 2138 ،2142 ، 2143 ، 2157 ، 2161 ، 2173 ، 2165 ، 2173 ، 2188 ، 2189 ، 2189 ، 2213 ، 2227 ، 2254 ، 2255 ، 2259 ، 2260 ، 2263 ، 2268 ، 2274 ، 2280 ، 2281 ، 2284 ، 2291 ، 2297 ، 2308 ، 2342 ، 2347 ، 2352 ، 2366 ، 2377 ، 2414 ، 2428 ، 2439 ، 2499 ، 2507 ، 2678 ، 2706 ، 2787 ، 2812 ، 2814 ، 2831 ، 2869 ، 2886 ، 2906 ، 2925</w:t>
      </w:r>
    </w:p>
    <w:p>
      <w:pPr>
        <w:pStyle w:val="BookText"/>
      </w:pPr>
      <w:r>
        <w:rPr>
          <w:rFonts w:ascii="IRNazanin" w:hAnsi="IRNazanin" w:eastAsia="IRNazanin" w:cs="IRNazanin"/>
          <w:lang w:bidi="fa-IR"/>
          <w:color w:val="111111"/>
          <w:sz w:val="28"/>
          <w:szCs w:val="28"/>
          <w:rtl/>
        </w:rPr>
        <w:t xml:space="preserve">ملک الموت.....................................1134 ، 1176</w:t>
      </w:r>
    </w:p>
    <w:p>
      <w:pPr>
        <w:pStyle w:val="BookText"/>
      </w:pPr>
      <w:r>
        <w:rPr>
          <w:rFonts w:ascii="IRNazanin" w:hAnsi="IRNazanin" w:eastAsia="IRNazanin" w:cs="IRNazanin"/>
          <w:lang w:bidi="fa-IR"/>
          <w:color w:val="111111"/>
          <w:sz w:val="28"/>
          <w:szCs w:val="28"/>
          <w:rtl/>
        </w:rPr>
        <w:t xml:space="preserve">منصور...................................................2416</w:t>
      </w:r>
    </w:p>
    <w:p>
      <w:pPr>
        <w:pStyle w:val="BookText"/>
      </w:pPr>
      <w:r>
        <w:rPr>
          <w:rFonts w:ascii="IRNazanin" w:hAnsi="IRNazanin" w:eastAsia="IRNazanin" w:cs="IRNazanin"/>
          <w:lang w:bidi="fa-IR"/>
          <w:color w:val="111111"/>
          <w:sz w:val="28"/>
          <w:szCs w:val="28"/>
          <w:rtl/>
        </w:rPr>
        <w:t xml:space="preserve">میکائیل.............1134 ، 2198 ، 2254 ، 2268 ، 2280 ، 2284 ، 2291 ، 2308 ، 2347 ، 2352 ، 2366 ، 2377 ، 2812 ، 2886</w:t>
      </w:r>
    </w:p>
    <w:p>
      <w:pPr>
        <w:pStyle w:val="Heading3"/>
      </w:pPr>
      <w:bookmarkStart w:id="154" w:name="_Toc102"/>
      <w:r>
        <w:t>الکتب السماویّة</w:t>
      </w:r>
      <w:bookmarkEnd w:id="154"/>
    </w:p>
    <w:p>
      <w:pPr>
        <w:pStyle w:val="BookText"/>
      </w:pPr>
      <w:r>
        <w:rPr>
          <w:rFonts w:ascii="IRNazanin" w:hAnsi="IRNazanin" w:eastAsia="IRNazanin" w:cs="IRNazanin"/>
          <w:lang w:bidi="fa-IR"/>
          <w:color w:val="111111"/>
          <w:sz w:val="28"/>
          <w:szCs w:val="28"/>
          <w:rtl/>
        </w:rPr>
        <w:t xml:space="preserve">الإسلام...............1084 ، 1103 ، 1133 ، 1140 ، 1141 ، 1144 ، 1146 ، 1149 ، 1174 ، 1204 ، 1208 ، 1269 ، 1279 ، 1337 ، 1337 ، 1351 ، 2711 ، 2806 ، 2886 ، 2921</w:t>
      </w:r>
    </w:p>
    <w:p>
      <w:pPr>
        <w:pStyle w:val="BookText"/>
      </w:pPr>
      <w:r>
        <w:rPr>
          <w:rFonts w:ascii="IRNazanin" w:hAnsi="IRNazanin" w:eastAsia="IRNazanin" w:cs="IRNazanin"/>
          <w:lang w:bidi="fa-IR"/>
          <w:color w:val="111111"/>
          <w:sz w:val="28"/>
          <w:szCs w:val="28"/>
          <w:rtl/>
        </w:rPr>
        <w:t xml:space="preserve">الإنجیل.............1280 ، 1983 ، 2360 ، 2734</w:t>
      </w:r>
    </w:p>
    <w:p>
      <w:pPr>
        <w:pStyle w:val="BookText"/>
      </w:pPr>
      <w:r>
        <w:rPr>
          <w:rFonts w:ascii="Amiri" w:hAnsi="Amiri" w:eastAsia="Amiri" w:cs="Amiri"/>
          <w:lang w:bidi="ar-SA"/>
          <w:color w:val="111111"/>
          <w:sz w:val="28"/>
          <w:szCs w:val="28"/>
          <w:rtl/>
        </w:rPr>
        <w:t xml:space="preserve">التوراة..............1136 ، 1136 ، 1279 ، 1280 ، 2360 ، 2388 ، 2734</w:t>
      </w:r>
    </w:p>
    <w:p>
      <w:pPr>
        <w:pStyle w:val="BookText"/>
      </w:pPr>
      <w:r>
        <w:rPr>
          <w:rFonts w:ascii="IRNazanin" w:hAnsi="IRNazanin" w:eastAsia="IRNazanin" w:cs="IRNazanin"/>
          <w:lang w:bidi="fa-IR"/>
          <w:color w:val="111111"/>
          <w:sz w:val="28"/>
          <w:szCs w:val="28"/>
          <w:rtl/>
        </w:rPr>
        <w:t xml:space="preserve">الزبور..............1131 ، 1148 ، 1280 ، 2355 ، 2736 ، 2762 ، 2782</w:t>
      </w:r>
    </w:p>
    <w:p>
      <w:pPr>
        <w:pStyle w:val="BookText"/>
      </w:pPr>
      <w:r>
        <w:rPr>
          <w:rFonts w:ascii="IRNazanin" w:hAnsi="IRNazanin" w:eastAsia="IRNazanin" w:cs="IRNazanin"/>
          <w:lang w:bidi="fa-IR"/>
          <w:color w:val="111111"/>
          <w:sz w:val="28"/>
          <w:szCs w:val="28"/>
          <w:rtl/>
        </w:rPr>
        <w:t xml:space="preserve">صحف إدریس..........................................2309</w:t>
      </w:r>
    </w:p>
    <w:p>
      <w:pPr>
        <w:pStyle w:val="BookText"/>
      </w:pPr>
      <w:r>
        <w:rPr>
          <w:rFonts w:ascii="IRNazanin" w:hAnsi="IRNazanin" w:eastAsia="IRNazanin" w:cs="IRNazanin"/>
          <w:lang w:bidi="fa-IR"/>
          <w:color w:val="111111"/>
          <w:sz w:val="28"/>
          <w:szCs w:val="28"/>
          <w:rtl/>
        </w:rPr>
        <w:t xml:space="preserve">القرآن...........1084 ، 1077 ، 1136 ، 1176 ، 1134 ، 1204 ، 1238 ، 1301 ، 1309 ، 1351 ، 1864 ، 1868 ، 2281 ، 2284 ، 2327 ، 2334 ، 2350 ، 2355 ، 2464 ، 2489 ، 2687 ، 2689 ، 2736 ، 2741 ، 2751 ، 2805 ، 2806 ، 2808 ، 2811 ، 2829 ، 2830 ، 2831 ، 2844 ، 2858 ، 2881 ، 2925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3" w:name="pg16980_189180"/>
    <w:bookmarkEnd w:id="33"/>
    <w:p>
      <w:pPr>
        <w:pStyle w:val="Heading2"/>
      </w:pPr>
      <w:bookmarkStart w:id="155" w:name="_Toc103"/>
      <w:r>
        <w:t>فهرس الرواة والاعلام</w:t>
      </w:r>
      <w:bookmarkEnd w:id="155"/>
    </w:p>
    <w:p>
      <w:pPr>
        <w:pStyle w:val="BookText"/>
      </w:pPr>
      <w:r>
        <w:rPr>
          <w:rFonts w:ascii="IRNazanin" w:hAnsi="IRNazanin" w:eastAsia="IRNazanin" w:cs="IRNazanin"/>
          <w:lang w:bidi="fa-IR"/>
          <w:color w:val="111111"/>
          <w:sz w:val="28"/>
          <w:szCs w:val="28"/>
          <w:rtl/>
        </w:rPr>
        <w:t xml:space="preserve">أخنوخ وهو إدریس ....................................1126</w:t>
      </w:r>
    </w:p>
    <w:p>
      <w:pPr>
        <w:pStyle w:val="BookText"/>
      </w:pPr>
      <w:r>
        <w:rPr>
          <w:rFonts w:ascii="IRNazanin" w:hAnsi="IRNazanin" w:eastAsia="IRNazanin" w:cs="IRNazanin"/>
          <w:lang w:bidi="fa-IR"/>
          <w:color w:val="111111"/>
          <w:sz w:val="28"/>
          <w:szCs w:val="28"/>
          <w:rtl/>
        </w:rPr>
        <w:t xml:space="preserve">آدم بن أبی إیاس .............. 642، 1089، 1631</w:t>
      </w:r>
    </w:p>
    <w:p>
      <w:pPr>
        <w:pStyle w:val="BookText"/>
      </w:pPr>
      <w:r>
        <w:rPr>
          <w:rFonts w:ascii="Amiri" w:hAnsi="Amiri" w:eastAsia="Amiri" w:cs="Amiri"/>
          <w:lang w:bidi="ar-SA"/>
          <w:color w:val="111111"/>
          <w:sz w:val="28"/>
          <w:szCs w:val="28"/>
          <w:rtl/>
        </w:rPr>
        <w:t xml:space="preserve">آدم بن محمّد .......................... 1377</w:t>
      </w:r>
    </w:p>
    <w:p>
      <w:pPr>
        <w:pStyle w:val="BookText"/>
      </w:pPr>
      <w:r>
        <w:rPr>
          <w:rFonts w:ascii="IRNazanin" w:hAnsi="IRNazanin" w:eastAsia="IRNazanin" w:cs="IRNazanin"/>
          <w:lang w:bidi="fa-IR"/>
          <w:color w:val="111111"/>
          <w:sz w:val="28"/>
          <w:szCs w:val="28"/>
          <w:rtl/>
        </w:rPr>
        <w:t xml:space="preserve">آدم بن محمّد البلخی ....194، 1272، 1274، 1343،</w:t>
      </w: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IRNazanin" w:hAnsi="IRNazanin" w:eastAsia="IRNazanin" w:cs="IRNazanin"/>
          <w:lang w:bidi="fa-IR"/>
          <w:color w:val="111111"/>
          <w:sz w:val="28"/>
          <w:szCs w:val="28"/>
          <w:rtl/>
        </w:rPr>
        <w:t xml:space="preserve">آصف بن بر خیا......................... 1113</w:t>
      </w:r>
    </w:p>
    <w:p>
      <w:pPr>
        <w:pStyle w:val="BookText"/>
      </w:pPr>
      <w:r>
        <w:rPr>
          <w:rFonts w:ascii="IRNazanin" w:hAnsi="IRNazanin" w:eastAsia="IRNazanin" w:cs="IRNazanin"/>
          <w:lang w:bidi="fa-IR"/>
          <w:color w:val="111111"/>
          <w:sz w:val="28"/>
          <w:szCs w:val="28"/>
          <w:rtl/>
        </w:rPr>
        <w:t xml:space="preserve">أبان .......1154، 1814، 1870، 2124، 2405، 2423،</w:t>
      </w:r>
    </w:p>
    <w:p>
      <w:pPr>
        <w:pStyle w:val="BookText"/>
      </w:pPr>
      <w:r>
        <w:rPr>
          <w:rFonts w:ascii="IRNazanin" w:hAnsi="IRNazanin" w:eastAsia="IRNazanin" w:cs="IRNazanin"/>
          <w:lang w:bidi="fa-IR"/>
          <w:color w:val="111111"/>
          <w:sz w:val="28"/>
          <w:szCs w:val="28"/>
          <w:rtl/>
        </w:rPr>
        <w:t xml:space="preserve">2542، 2861</w:t>
      </w:r>
    </w:p>
    <w:p>
      <w:pPr>
        <w:pStyle w:val="BookText"/>
      </w:pPr>
      <w:r>
        <w:rPr>
          <w:rFonts w:ascii="IRNazanin" w:hAnsi="IRNazanin" w:eastAsia="IRNazanin" w:cs="IRNazanin"/>
          <w:lang w:bidi="fa-IR"/>
          <w:color w:val="111111"/>
          <w:sz w:val="28"/>
          <w:szCs w:val="28"/>
          <w:rtl/>
        </w:rPr>
        <w:t xml:space="preserve">أبان الأحمر ..................2820</w:t>
      </w:r>
    </w:p>
    <w:p>
      <w:pPr>
        <w:pStyle w:val="BookText"/>
      </w:pPr>
      <w:r>
        <w:rPr>
          <w:rFonts w:ascii="IRNazanin" w:hAnsi="IRNazanin" w:eastAsia="IRNazanin" w:cs="IRNazanin"/>
          <w:lang w:bidi="fa-IR"/>
          <w:color w:val="111111"/>
          <w:sz w:val="28"/>
          <w:szCs w:val="28"/>
          <w:rtl/>
        </w:rPr>
        <w:t xml:space="preserve">أبان بن أبی عیّاش ............2683</w:t>
      </w:r>
    </w:p>
    <w:p>
      <w:pPr>
        <w:pStyle w:val="BookText"/>
      </w:pPr>
      <w:r>
        <w:rPr>
          <w:rFonts w:ascii="IRNazanin" w:hAnsi="IRNazanin" w:eastAsia="IRNazanin" w:cs="IRNazanin"/>
          <w:lang w:bidi="fa-IR"/>
          <w:color w:val="111111"/>
          <w:sz w:val="28"/>
          <w:szCs w:val="28"/>
          <w:rtl/>
        </w:rPr>
        <w:t xml:space="preserve">أبان بن أبی عیاش ...................... ۲۹۸۳</w:t>
      </w:r>
    </w:p>
    <w:p>
      <w:pPr>
        <w:pStyle w:val="BookText"/>
      </w:pPr>
      <w:r>
        <w:rPr>
          <w:rFonts w:ascii="IRNazanin" w:hAnsi="IRNazanin" w:eastAsia="IRNazanin" w:cs="IRNazanin"/>
          <w:lang w:bidi="fa-IR"/>
          <w:color w:val="111111"/>
          <w:sz w:val="28"/>
          <w:szCs w:val="28"/>
          <w:rtl/>
        </w:rPr>
        <w:t xml:space="preserve">أبان بن أبی مسافر ........................ 365</w:t>
      </w:r>
    </w:p>
    <w:p>
      <w:pPr>
        <w:pStyle w:val="BookText"/>
      </w:pPr>
      <w:r>
        <w:rPr>
          <w:rFonts w:ascii="IRNazanin" w:hAnsi="IRNazanin" w:eastAsia="IRNazanin" w:cs="IRNazanin"/>
          <w:lang w:bidi="fa-IR"/>
          <w:color w:val="111111"/>
          <w:sz w:val="28"/>
          <w:szCs w:val="28"/>
          <w:rtl/>
        </w:rPr>
        <w:t xml:space="preserve">أبان بن تغلب.............. 921، 1191، 1446،</w:t>
      </w:r>
    </w:p>
    <w:p>
      <w:pPr>
        <w:pStyle w:val="BookText"/>
      </w:pPr>
      <w:r>
        <w:rPr>
          <w:rFonts w:ascii="IRNazanin" w:hAnsi="IRNazanin" w:eastAsia="IRNazanin" w:cs="IRNazanin"/>
          <w:lang w:bidi="fa-IR"/>
          <w:color w:val="111111"/>
          <w:sz w:val="28"/>
          <w:szCs w:val="28"/>
          <w:rtl/>
        </w:rPr>
        <w:t xml:space="preserve">1447، 1447، 1448، 2260، 2286، 2293، 2411، 2416، 2416، 2453،،2424 ،2463 ،2476 ،2605 ،2608 ،2703</w:t>
      </w:r>
    </w:p>
    <w:p>
      <w:pPr>
        <w:pStyle w:val="BookText"/>
      </w:pPr>
      <w:r>
        <w:rPr>
          <w:rFonts w:ascii="IRNazanin" w:hAnsi="IRNazanin" w:eastAsia="IRNazanin" w:cs="IRNazanin"/>
          <w:lang w:bidi="fa-IR"/>
          <w:color w:val="111111"/>
          <w:sz w:val="28"/>
          <w:szCs w:val="28"/>
          <w:rtl/>
        </w:rPr>
        <w:t xml:space="preserve">2869 ،2412 ،2413</w:t>
      </w:r>
    </w:p>
    <w:p>
      <w:pPr>
        <w:pStyle w:val="BookText"/>
      </w:pPr>
      <w:r>
        <w:rPr>
          <w:rFonts w:ascii="IRNazanin" w:hAnsi="IRNazanin" w:eastAsia="IRNazanin" w:cs="IRNazanin"/>
          <w:lang w:bidi="fa-IR"/>
          <w:color w:val="111111"/>
          <w:sz w:val="28"/>
          <w:szCs w:val="28"/>
          <w:rtl/>
        </w:rPr>
        <w:t xml:space="preserve">أبان بن عثمان...... 645، 1105، 1179، 2260،</w:t>
      </w:r>
    </w:p>
    <w:p>
      <w:pPr>
        <w:pStyle w:val="BookText"/>
      </w:pPr>
      <w:r>
        <w:rPr>
          <w:rFonts w:ascii="IRNazanin" w:hAnsi="IRNazanin" w:eastAsia="IRNazanin" w:cs="IRNazanin"/>
          <w:lang w:bidi="fa-IR"/>
          <w:color w:val="111111"/>
          <w:sz w:val="28"/>
          <w:szCs w:val="28"/>
          <w:rtl/>
        </w:rPr>
        <w:t xml:space="preserve">،2286 ،2336 ،2342 ،2411 ،2724</w:t>
      </w:r>
    </w:p>
    <w:p>
      <w:pPr>
        <w:pStyle w:val="BookText"/>
      </w:pPr>
      <w:r>
        <w:rPr>
          <w:rFonts w:ascii="IRNazanin" w:hAnsi="IRNazanin" w:eastAsia="IRNazanin" w:cs="IRNazanin"/>
          <w:lang w:bidi="fa-IR"/>
          <w:color w:val="111111"/>
          <w:sz w:val="28"/>
          <w:szCs w:val="28"/>
          <w:rtl/>
        </w:rPr>
        <w:t xml:space="preserve">2745 ،2860،2843</w:t>
      </w:r>
    </w:p>
    <w:p>
      <w:pPr>
        <w:pStyle w:val="BookText"/>
      </w:pPr>
      <w:r>
        <w:rPr>
          <w:rFonts w:ascii="IRNazanin" w:hAnsi="IRNazanin" w:eastAsia="IRNazanin" w:cs="IRNazanin"/>
          <w:lang w:bidi="fa-IR"/>
          <w:color w:val="111111"/>
          <w:sz w:val="28"/>
          <w:szCs w:val="28"/>
          <w:rtl/>
        </w:rPr>
        <w:t xml:space="preserve">إبراهیم.........930 ، 1031 ، 1346 ، 1810 ، 2386</w:t>
      </w:r>
    </w:p>
    <w:p>
      <w:pPr>
        <w:pStyle w:val="BookText"/>
      </w:pPr>
      <w:r>
        <w:rPr>
          <w:rFonts w:ascii="IRNazanin" w:hAnsi="IRNazanin" w:eastAsia="IRNazanin" w:cs="IRNazanin"/>
          <w:lang w:bidi="fa-IR"/>
          <w:color w:val="111111"/>
          <w:sz w:val="28"/>
          <w:szCs w:val="28"/>
          <w:rtl/>
        </w:rPr>
        <w:t xml:space="preserve">إبراهیم أبوعلیّ .....415، 679 ، 804 ، 975</w:t>
      </w:r>
    </w:p>
    <w:p>
      <w:pPr>
        <w:pStyle w:val="BookText"/>
      </w:pPr>
      <w:r>
        <w:rPr>
          <w:rFonts w:ascii="IRNazanin" w:hAnsi="IRNazanin" w:eastAsia="IRNazanin" w:cs="IRNazanin"/>
          <w:lang w:bidi="fa-IR"/>
          <w:color w:val="111111"/>
          <w:sz w:val="28"/>
          <w:szCs w:val="28"/>
          <w:rtl/>
        </w:rPr>
        <w:t xml:space="preserve">إبراهیم الخارقی ........1209 ، 1565</w:t>
      </w:r>
    </w:p>
    <w:p>
      <w:pPr>
        <w:pStyle w:val="BookText"/>
      </w:pPr>
      <w:r>
        <w:rPr>
          <w:rFonts w:ascii="IRNazanin" w:hAnsi="IRNazanin" w:eastAsia="IRNazanin" w:cs="IRNazanin"/>
          <w:lang w:bidi="fa-IR"/>
          <w:color w:val="111111"/>
          <w:sz w:val="28"/>
          <w:szCs w:val="28"/>
          <w:rtl/>
        </w:rPr>
        <w:t xml:space="preserve">إبراهیم الکرخی ..........894 ، 1171</w:t>
      </w:r>
    </w:p>
    <w:p>
      <w:pPr>
        <w:pStyle w:val="BookText"/>
      </w:pPr>
      <w:r>
        <w:rPr>
          <w:rFonts w:ascii="IRNazanin" w:hAnsi="IRNazanin" w:eastAsia="IRNazanin" w:cs="IRNazanin"/>
          <w:lang w:bidi="fa-IR"/>
          <w:color w:val="111111"/>
          <w:sz w:val="28"/>
          <w:szCs w:val="28"/>
          <w:rtl/>
        </w:rPr>
        <w:t xml:space="preserve">إبراهیم بن إدریس .....154 ، 157 ، 157 ، 1302</w:t>
      </w:r>
    </w:p>
    <w:p>
      <w:pPr>
        <w:pStyle w:val="BookText"/>
      </w:pPr>
      <w:r>
        <w:rPr>
          <w:rFonts w:ascii="IRNazanin" w:hAnsi="IRNazanin" w:eastAsia="IRNazanin" w:cs="IRNazanin"/>
          <w:lang w:bidi="fa-IR"/>
          <w:color w:val="111111"/>
          <w:sz w:val="28"/>
          <w:szCs w:val="28"/>
          <w:rtl/>
        </w:rPr>
        <w:t xml:space="preserve">إبراهیم بن أسحاق ......347 ، 1630 ، 2095 ، 2096، 2171 ، 2190 ، 2240 ، 2579 ، 2613 ، 2719 ، 2734 ، 2825</w:t>
      </w:r>
    </w:p>
    <w:p>
      <w:pPr>
        <w:pStyle w:val="BookText"/>
      </w:pPr>
      <w:r>
        <w:rPr>
          <w:rFonts w:ascii="IRNazanin" w:hAnsi="IRNazanin" w:eastAsia="IRNazanin" w:cs="IRNazanin"/>
          <w:lang w:bidi="fa-IR"/>
          <w:color w:val="111111"/>
          <w:sz w:val="28"/>
          <w:szCs w:val="28"/>
          <w:rtl/>
        </w:rPr>
        <w:t xml:space="preserve">إبراهیم بن إسحاق النهاوندی...... 1448، 1512،</w:t>
      </w:r>
    </w:p>
    <w:p>
      <w:pPr>
        <w:pStyle w:val="BookText"/>
      </w:pPr>
      <w:r>
        <w:rPr>
          <w:rFonts w:ascii="IRNazanin" w:hAnsi="IRNazanin" w:eastAsia="IRNazanin" w:cs="IRNazanin"/>
          <w:lang w:bidi="fa-IR"/>
          <w:color w:val="111111"/>
          <w:sz w:val="28"/>
          <w:szCs w:val="28"/>
          <w:rtl/>
        </w:rPr>
        <w:t xml:space="preserve">2237، 2824</w:t>
      </w:r>
    </w:p>
    <w:p>
      <w:pPr>
        <w:pStyle w:val="BookText"/>
      </w:pPr>
      <w:r>
        <w:rPr>
          <w:rFonts w:ascii="IRNazanin" w:hAnsi="IRNazanin" w:eastAsia="IRNazanin" w:cs="IRNazanin"/>
          <w:lang w:bidi="fa-IR"/>
          <w:color w:val="111111"/>
          <w:sz w:val="28"/>
          <w:szCs w:val="28"/>
          <w:rtl/>
        </w:rPr>
        <w:t xml:space="preserve">إبراهیم بن إسماعیل بن یحیی بن سلمة بن</w:t>
      </w:r>
    </w:p>
    <w:p>
      <w:pPr>
        <w:pStyle w:val="BookText"/>
      </w:pPr>
      <w:r>
        <w:rPr>
          <w:rFonts w:ascii="IRNazanin" w:hAnsi="IRNazanin" w:eastAsia="IRNazanin" w:cs="IRNazanin"/>
          <w:lang w:bidi="fa-IR"/>
          <w:color w:val="111111"/>
          <w:sz w:val="28"/>
          <w:szCs w:val="28"/>
          <w:rtl/>
        </w:rPr>
        <w:t xml:space="preserve">کھیل ........................................2831</w:t>
      </w:r>
    </w:p>
    <w:p>
      <w:pPr>
        <w:pStyle w:val="BookText"/>
      </w:pPr>
      <w:r>
        <w:rPr>
          <w:rFonts w:ascii="IRNazanin" w:hAnsi="IRNazanin" w:eastAsia="IRNazanin" w:cs="IRNazanin"/>
          <w:lang w:bidi="fa-IR"/>
          <w:color w:val="111111"/>
          <w:sz w:val="28"/>
          <w:szCs w:val="28"/>
          <w:rtl/>
        </w:rPr>
        <w:t xml:space="preserve">إبراهیم بن الحسن بن جمهور ............1145</w:t>
      </w:r>
    </w:p>
    <w:p>
      <w:pPr>
        <w:pStyle w:val="BookText"/>
      </w:pPr>
      <w:r>
        <w:rPr>
          <w:rFonts w:ascii="IRNazanin" w:hAnsi="IRNazanin" w:eastAsia="IRNazanin" w:cs="IRNazanin"/>
          <w:lang w:bidi="fa-IR"/>
          <w:color w:val="111111"/>
          <w:sz w:val="28"/>
          <w:szCs w:val="28"/>
          <w:rtl/>
        </w:rPr>
        <w:t xml:space="preserve">إبراهیم بن الحکم ........... .................816</w:t>
      </w:r>
    </w:p>
    <w:p>
      <w:pPr>
        <w:pStyle w:val="BookText"/>
      </w:pPr>
      <w:r>
        <w:rPr>
          <w:rFonts w:ascii="IRNazanin" w:hAnsi="IRNazanin" w:eastAsia="IRNazanin" w:cs="IRNazanin"/>
          <w:lang w:bidi="fa-IR"/>
          <w:color w:val="111111"/>
          <w:sz w:val="28"/>
          <w:szCs w:val="28"/>
          <w:rtl/>
        </w:rPr>
        <w:t xml:space="preserve">إبراهیم بن الحکم بن ظهیر .......... 207، 2846</w:t>
      </w:r>
    </w:p>
    <w:p>
      <w:pPr>
        <w:pStyle w:val="BookText"/>
      </w:pPr>
      <w:r>
        <w:rPr>
          <w:rFonts w:ascii="IRNazanin" w:hAnsi="IRNazanin" w:eastAsia="IRNazanin" w:cs="IRNazanin"/>
          <w:lang w:bidi="fa-IR"/>
          <w:color w:val="111111"/>
          <w:sz w:val="28"/>
          <w:szCs w:val="28"/>
          <w:rtl/>
        </w:rPr>
        <w:t xml:space="preserve">إبراهیم بن العلاء........................ 663</w:t>
      </w:r>
    </w:p>
    <w:p>
      <w:pPr>
        <w:pStyle w:val="BookText"/>
      </w:pPr>
      <w:r>
        <w:rPr>
          <w:rFonts w:ascii="IRNazanin" w:hAnsi="IRNazanin" w:eastAsia="IRNazanin" w:cs="IRNazanin"/>
          <w:lang w:bidi="fa-IR"/>
          <w:color w:val="111111"/>
          <w:sz w:val="28"/>
          <w:szCs w:val="28"/>
          <w:rtl/>
        </w:rPr>
        <w:t xml:space="preserve">إبراهیم بن المستنیر ..............1566 ، 2721</w:t>
      </w:r>
    </w:p>
    <w:p>
      <w:pPr>
        <w:pStyle w:val="BookText"/>
      </w:pPr>
      <w:r>
        <w:rPr>
          <w:rFonts w:ascii="IRNazanin" w:hAnsi="IRNazanin" w:eastAsia="IRNazanin" w:cs="IRNazanin"/>
          <w:lang w:bidi="fa-IR"/>
          <w:color w:val="111111"/>
          <w:sz w:val="28"/>
          <w:szCs w:val="28"/>
          <w:rtl/>
        </w:rPr>
        <w:t xml:space="preserve">إبراهیم بن بنان الخثعمی ................. 2343</w:t>
      </w:r>
    </w:p>
    <w:p>
      <w:pPr>
        <w:pStyle w:val="BookText"/>
      </w:pPr>
      <w:r>
        <w:rPr>
          <w:rFonts w:ascii="IRNazanin" w:hAnsi="IRNazanin" w:eastAsia="IRNazanin" w:cs="IRNazanin"/>
          <w:lang w:bidi="fa-IR"/>
          <w:color w:val="111111"/>
          <w:sz w:val="28"/>
          <w:szCs w:val="28"/>
          <w:rtl/>
        </w:rPr>
        <w:t xml:space="preserve">إبراهیم بن حکم بن أبان ...................461</w:t>
      </w:r>
    </w:p>
    <w:p>
      <w:pPr>
        <w:pStyle w:val="BookText"/>
      </w:pPr>
      <w:r>
        <w:rPr>
          <w:rFonts w:ascii="IRNazanin" w:hAnsi="IRNazanin" w:eastAsia="IRNazanin" w:cs="IRNazanin"/>
          <w:lang w:bidi="fa-IR"/>
          <w:color w:val="111111"/>
          <w:sz w:val="28"/>
          <w:szCs w:val="28"/>
          <w:rtl/>
        </w:rPr>
        <w:t xml:space="preserve">إبراهیم بن خالد المقری................. 2326</w:t>
      </w:r>
    </w:p>
    <w:p>
      <w:pPr>
        <w:pStyle w:val="BookText"/>
      </w:pPr>
      <w:r>
        <w:rPr>
          <w:rFonts w:ascii="IRNazanin" w:hAnsi="IRNazanin" w:eastAsia="IRNazanin" w:cs="IRNazanin"/>
          <w:lang w:bidi="fa-IR"/>
          <w:color w:val="111111"/>
          <w:sz w:val="28"/>
          <w:szCs w:val="28"/>
          <w:rtl/>
        </w:rPr>
        <w:t xml:space="preserve">إبراهیم بن سلمة ......................... 562</w:t>
      </w:r>
    </w:p>
    <w:p>
      <w:pPr>
        <w:pStyle w:val="BookText"/>
      </w:pPr>
      <w:r>
        <w:rPr>
          <w:rFonts w:ascii="IRNazanin" w:hAnsi="IRNazanin" w:eastAsia="IRNazanin" w:cs="IRNazanin"/>
          <w:lang w:bidi="fa-IR"/>
          <w:color w:val="111111"/>
          <w:sz w:val="28"/>
          <w:szCs w:val="28"/>
          <w:rtl/>
        </w:rPr>
        <w:t xml:space="preserve">إبراهیم بن سلیمان بن حیّان بن مسلم بن هلال</w:t>
      </w:r>
    </w:p>
    <w:p>
      <w:pPr>
        <w:pStyle w:val="BookText"/>
      </w:pPr>
      <w:r>
        <w:rPr>
          <w:rFonts w:ascii="IRNazanin" w:hAnsi="IRNazanin" w:eastAsia="IRNazanin" w:cs="IRNazanin"/>
          <w:lang w:bidi="fa-IR"/>
          <w:color w:val="111111"/>
          <w:sz w:val="28"/>
          <w:szCs w:val="28"/>
          <w:rtl/>
        </w:rPr>
        <w:t xml:space="preserve">العبّاس الکوفی .................... 1974</w:t>
      </w:r>
    </w:p>
    <w:p>
      <w:pPr>
        <w:pStyle w:val="BookText"/>
      </w:pPr>
      <w:r>
        <w:rPr>
          <w:rFonts w:ascii="IRNazanin" w:hAnsi="IRNazanin" w:eastAsia="IRNazanin" w:cs="IRNazanin"/>
          <w:lang w:bidi="fa-IR"/>
          <w:color w:val="111111"/>
          <w:sz w:val="28"/>
          <w:szCs w:val="28"/>
          <w:rtl/>
        </w:rPr>
        <w:t xml:space="preserve">إبراهیم بن صالح .......................2418</w:t>
      </w:r>
    </w:p>
    <w:p>
      <w:pPr>
        <w:pStyle w:val="BookText"/>
      </w:pPr>
      <w:r>
        <w:rPr>
          <w:rFonts w:ascii="IRNazanin" w:hAnsi="IRNazanin" w:eastAsia="IRNazanin" w:cs="IRNazanin"/>
          <w:lang w:bidi="fa-IR"/>
          <w:color w:val="111111"/>
          <w:sz w:val="28"/>
          <w:szCs w:val="28"/>
          <w:rtl/>
        </w:rPr>
        <w:t xml:space="preserve">إبراهیم بن عامر بن إبراهیم .................794</w:t>
      </w:r>
    </w:p>
    <w:p>
      <w:pPr>
        <w:pStyle w:val="BookText"/>
      </w:pPr>
      <w:r>
        <w:rPr>
          <w:rFonts w:ascii="IRNazanin" w:hAnsi="IRNazanin" w:eastAsia="IRNazanin" w:cs="IRNazanin"/>
          <w:lang w:bidi="fa-IR"/>
          <w:color w:val="111111"/>
          <w:sz w:val="28"/>
          <w:szCs w:val="28"/>
          <w:rtl/>
        </w:rPr>
        <w:t xml:space="preserve">إبراهیم بن عبد الحمید............. 485، 1771، 2097 ، 2461 ، 2820</w:t>
      </w:r>
    </w:p>
    <w:p>
      <w:pPr>
        <w:pStyle w:val="BookText"/>
      </w:pPr>
      <w:r>
        <w:rPr>
          <w:rFonts w:ascii="IRNazanin" w:hAnsi="IRNazanin" w:eastAsia="IRNazanin" w:cs="IRNazanin"/>
          <w:lang w:bidi="fa-IR"/>
          <w:color w:val="111111"/>
          <w:sz w:val="28"/>
          <w:szCs w:val="28"/>
          <w:rtl/>
        </w:rPr>
        <w:t xml:space="preserve">إبراهیم بن عبدالرحمان .................. 1762</w:t>
      </w:r>
    </w:p>
    <w:p>
      <w:pPr>
        <w:pStyle w:val="BookText"/>
      </w:pPr>
      <w:r>
        <w:rPr>
          <w:rFonts w:ascii="IRNazanin" w:hAnsi="IRNazanin" w:eastAsia="IRNazanin" w:cs="IRNazanin"/>
          <w:lang w:bidi="fa-IR"/>
          <w:color w:val="111111"/>
          <w:sz w:val="28"/>
          <w:szCs w:val="28"/>
          <w:rtl/>
        </w:rPr>
        <w:t xml:space="preserve">إبراهیم بن عبدالله ........................180</w:t>
      </w:r>
    </w:p>
    <w:p>
      <w:pPr>
        <w:pStyle w:val="BookText"/>
      </w:pPr>
      <w:r>
        <w:rPr>
          <w:rFonts w:ascii="IRNazanin" w:hAnsi="IRNazanin" w:eastAsia="IRNazanin" w:cs="IRNazanin"/>
          <w:lang w:bidi="fa-IR"/>
          <w:color w:val="111111"/>
          <w:sz w:val="28"/>
          <w:szCs w:val="28"/>
          <w:rtl/>
        </w:rPr>
        <w:t xml:space="preserve">إبراهیم بن عبدالله بن الحسن ........180، 1922</w:t>
      </w:r>
    </w:p>
    <w:p>
      <w:pPr>
        <w:pStyle w:val="BookText"/>
      </w:pPr>
      <w:r>
        <w:rPr>
          <w:rFonts w:ascii="IRNazanin" w:hAnsi="IRNazanin" w:eastAsia="IRNazanin" w:cs="IRNazanin"/>
          <w:lang w:bidi="fa-IR"/>
          <w:color w:val="111111"/>
          <w:sz w:val="28"/>
          <w:szCs w:val="28"/>
          <w:rtl/>
        </w:rPr>
        <w:t xml:space="preserve">إبراهیم بن عبدالله الهاشمی.......... 649، 663 ، 1614 ، 1825</w:t>
      </w:r>
    </w:p>
    <w:p>
      <w:pPr>
        <w:pStyle w:val="BookText"/>
      </w:pPr>
      <w:r>
        <w:rPr>
          <w:rFonts w:ascii="IRNazanin" w:hAnsi="IRNazanin" w:eastAsia="IRNazanin" w:cs="IRNazanin"/>
          <w:lang w:bidi="fa-IR"/>
          <w:color w:val="111111"/>
          <w:sz w:val="28"/>
          <w:szCs w:val="28"/>
          <w:rtl/>
        </w:rPr>
        <w:t xml:space="preserve">إبراهیم بن عبید الله بن العلا ...............1860</w:t>
      </w:r>
    </w:p>
    <w:p>
      <w:pPr>
        <w:pStyle w:val="BookText"/>
      </w:pPr>
      <w:r>
        <w:rPr>
          <w:rFonts w:ascii="IRNazanin" w:hAnsi="IRNazanin" w:eastAsia="IRNazanin" w:cs="IRNazanin"/>
          <w:lang w:bidi="fa-IR"/>
          <w:color w:val="111111"/>
          <w:sz w:val="28"/>
          <w:szCs w:val="28"/>
          <w:rtl/>
        </w:rPr>
        <w:t xml:space="preserve">إبراهیم بن عطیة ......................... 872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علقمه ............................ذ29</w:t>
      </w:r>
    </w:p>
    <w:p>
      <w:pPr>
        <w:pStyle w:val="BookText"/>
      </w:pPr>
      <w:r>
        <w:rPr>
          <w:rFonts w:ascii="IRNazanin" w:hAnsi="IRNazanin" w:eastAsia="IRNazanin" w:cs="IRNazanin"/>
          <w:lang w:bidi="fa-IR"/>
          <w:color w:val="111111"/>
          <w:sz w:val="28"/>
          <w:szCs w:val="28"/>
          <w:rtl/>
        </w:rPr>
        <w:t xml:space="preserve">إبراهیم بن عمر.............405، 1875، 2172</w:t>
      </w:r>
    </w:p>
    <w:p>
      <w:pPr>
        <w:pStyle w:val="BookText"/>
      </w:pPr>
      <w:r>
        <w:rPr>
          <w:rFonts w:ascii="IRNazanin" w:hAnsi="IRNazanin" w:eastAsia="IRNazanin" w:cs="IRNazanin"/>
          <w:lang w:bidi="fa-IR"/>
          <w:color w:val="111111"/>
          <w:sz w:val="28"/>
          <w:szCs w:val="28"/>
          <w:rtl/>
        </w:rPr>
        <w:t xml:space="preserve">إبراهیم بن عم الیمانی 240، 1513، 1562، 1881</w:t>
      </w:r>
    </w:p>
    <w:p>
      <w:pPr>
        <w:pStyle w:val="BookText"/>
      </w:pPr>
      <w:r>
        <w:rPr>
          <w:rFonts w:ascii="IRNazanin" w:hAnsi="IRNazanin" w:eastAsia="IRNazanin" w:cs="IRNazanin"/>
          <w:lang w:bidi="fa-IR"/>
          <w:color w:val="111111"/>
          <w:sz w:val="28"/>
          <w:szCs w:val="28"/>
          <w:rtl/>
        </w:rPr>
        <w:t xml:space="preserve">إبراهیم بن فهد...................................2907</w:t>
      </w:r>
    </w:p>
    <w:p>
      <w:pPr>
        <w:pStyle w:val="BookText"/>
      </w:pPr>
      <w:r>
        <w:rPr>
          <w:rFonts w:ascii="IRNazanin" w:hAnsi="IRNazanin" w:eastAsia="IRNazanin" w:cs="IRNazanin"/>
          <w:lang w:bidi="fa-IR"/>
          <w:color w:val="111111"/>
          <w:sz w:val="28"/>
          <w:szCs w:val="28"/>
          <w:rtl/>
        </w:rPr>
        <w:t xml:space="preserve">إبراهیم بن محمّد 103، 194، 874، 1343، 1883، 2210، 2641، ذ2677، 2715</w:t>
      </w:r>
    </w:p>
    <w:p>
      <w:pPr>
        <w:pStyle w:val="BookText"/>
      </w:pPr>
      <w:r>
        <w:rPr>
          <w:rFonts w:ascii="IRNazanin" w:hAnsi="IRNazanin" w:eastAsia="IRNazanin" w:cs="IRNazanin"/>
          <w:lang w:bidi="fa-IR"/>
          <w:color w:val="111111"/>
          <w:sz w:val="28"/>
          <w:szCs w:val="28"/>
          <w:rtl/>
        </w:rPr>
        <w:t xml:space="preserve">إبراهیم بن محمّد الأزهر الصریفینی ..............739</w:t>
      </w:r>
    </w:p>
    <w:p>
      <w:pPr>
        <w:pStyle w:val="BookText"/>
      </w:pPr>
      <w:r>
        <w:rPr>
          <w:rFonts w:ascii="IRNazanin" w:hAnsi="IRNazanin" w:eastAsia="IRNazanin" w:cs="IRNazanin"/>
          <w:lang w:bidi="fa-IR"/>
          <w:color w:val="111111"/>
          <w:sz w:val="28"/>
          <w:szCs w:val="28"/>
          <w:rtl/>
        </w:rPr>
        <w:t xml:space="preserve">إبراهیم بن محمّد حمران........................2295</w:t>
      </w:r>
    </w:p>
    <w:p>
      <w:pPr>
        <w:pStyle w:val="BookText"/>
      </w:pPr>
      <w:r>
        <w:rPr>
          <w:rFonts w:ascii="IRNazanin" w:hAnsi="IRNazanin" w:eastAsia="IRNazanin" w:cs="IRNazanin"/>
          <w:lang w:bidi="fa-IR"/>
          <w:color w:val="111111"/>
          <w:sz w:val="28"/>
          <w:szCs w:val="28"/>
          <w:rtl/>
        </w:rPr>
        <w:t xml:space="preserve">إبراهیم بن محمّد بن الحنفیّه......................38 ، 2257</w:t>
      </w:r>
    </w:p>
    <w:p>
      <w:pPr>
        <w:pStyle w:val="BookText"/>
      </w:pPr>
      <w:r>
        <w:rPr>
          <w:rFonts w:ascii="IRNazanin" w:hAnsi="IRNazanin" w:eastAsia="IRNazanin" w:cs="IRNazanin"/>
          <w:lang w:bidi="fa-IR"/>
          <w:color w:val="111111"/>
          <w:sz w:val="28"/>
          <w:szCs w:val="28"/>
          <w:rtl/>
        </w:rPr>
        <w:t xml:space="preserve">إبراهیم بن محمّد بن عبدالله...............................100</w:t>
      </w:r>
    </w:p>
    <w:p>
      <w:pPr>
        <w:pStyle w:val="BookText"/>
      </w:pPr>
      <w:r>
        <w:rPr>
          <w:rFonts w:ascii="IRNazanin" w:hAnsi="IRNazanin" w:eastAsia="IRNazanin" w:cs="IRNazanin"/>
          <w:lang w:bidi="fa-IR"/>
          <w:color w:val="111111"/>
          <w:sz w:val="28"/>
          <w:szCs w:val="28"/>
          <w:rtl/>
        </w:rPr>
        <w:t xml:space="preserve">إبراهیم بن محمّد بن فارس النیسابوری............961 ، 1075 ، 1342 ، 1345</w:t>
      </w:r>
    </w:p>
    <w:p>
      <w:pPr>
        <w:pStyle w:val="BookText"/>
      </w:pPr>
      <w:r>
        <w:rPr>
          <w:rFonts w:ascii="IRNazanin" w:hAnsi="IRNazanin" w:eastAsia="IRNazanin" w:cs="IRNazanin"/>
          <w:lang w:bidi="fa-IR"/>
          <w:color w:val="111111"/>
          <w:sz w:val="28"/>
          <w:szCs w:val="28"/>
          <w:rtl/>
        </w:rPr>
        <w:t xml:space="preserve">إبراهیم بن محمّد الفرج..................................1042</w:t>
      </w:r>
    </w:p>
    <w:p>
      <w:pPr>
        <w:pStyle w:val="BookText"/>
      </w:pPr>
      <w:r>
        <w:rPr>
          <w:rFonts w:ascii="IRNazanin" w:hAnsi="IRNazanin" w:eastAsia="IRNazanin" w:cs="IRNazanin"/>
          <w:lang w:bidi="fa-IR"/>
          <w:color w:val="111111"/>
          <w:sz w:val="28"/>
          <w:szCs w:val="28"/>
          <w:rtl/>
        </w:rPr>
        <w:t xml:space="preserve">إبراهیم بن محمّد التبریزی..................................1296</w:t>
      </w:r>
    </w:p>
    <w:p>
      <w:pPr>
        <w:pStyle w:val="BookText"/>
      </w:pPr>
      <w:r>
        <w:rPr>
          <w:rFonts w:ascii="IRNazanin" w:hAnsi="IRNazanin" w:eastAsia="IRNazanin" w:cs="IRNazanin"/>
          <w:lang w:bidi="fa-IR"/>
          <w:color w:val="111111"/>
          <w:sz w:val="28"/>
          <w:szCs w:val="28"/>
          <w:rtl/>
        </w:rPr>
        <w:t xml:space="preserve">إبراهیم بن محمّد الثقفی............ذ454 ، 2680 ، 2835 ،2838 ، 2865 ، 2812</w:t>
      </w:r>
    </w:p>
    <w:p>
      <w:pPr>
        <w:pStyle w:val="BookText"/>
      </w:pPr>
      <w:r>
        <w:rPr>
          <w:rFonts w:ascii="IRNazanin" w:hAnsi="IRNazanin" w:eastAsia="IRNazanin" w:cs="IRNazanin"/>
          <w:lang w:bidi="fa-IR"/>
          <w:color w:val="111111"/>
          <w:sz w:val="28"/>
          <w:szCs w:val="28"/>
          <w:rtl/>
        </w:rPr>
        <w:t xml:space="preserve">إبراهیم بن محمّد العلویّ.................1273 ، 1283</w:t>
      </w:r>
    </w:p>
    <w:p>
      <w:pPr>
        <w:pStyle w:val="BookText"/>
      </w:pPr>
      <w:r>
        <w:rPr>
          <w:rFonts w:ascii="IRNazanin" w:hAnsi="IRNazanin" w:eastAsia="IRNazanin" w:cs="IRNazanin"/>
          <w:lang w:bidi="fa-IR"/>
          <w:color w:val="111111"/>
          <w:sz w:val="28"/>
          <w:szCs w:val="28"/>
          <w:rtl/>
        </w:rPr>
        <w:t xml:space="preserve">إبراهیم بن محمّد الفزاری ..........................1972</w:t>
      </w:r>
    </w:p>
    <w:p>
      <w:pPr>
        <w:pStyle w:val="BookText"/>
      </w:pPr>
      <w:r>
        <w:rPr>
          <w:rFonts w:ascii="IRNazanin" w:hAnsi="IRNazanin" w:eastAsia="IRNazanin" w:cs="IRNazanin"/>
          <w:lang w:bidi="fa-IR"/>
          <w:color w:val="111111"/>
          <w:sz w:val="28"/>
          <w:szCs w:val="28"/>
          <w:rtl/>
        </w:rPr>
        <w:t xml:space="preserve">إبراهیم بن محمّد الهمدانی....................1972 ، 1279</w:t>
      </w:r>
    </w:p>
    <w:p>
      <w:pPr>
        <w:pStyle w:val="BookText"/>
      </w:pPr>
      <w:r>
        <w:rPr>
          <w:rFonts w:ascii="IRNazanin" w:hAnsi="IRNazanin" w:eastAsia="IRNazanin" w:cs="IRNazanin"/>
          <w:lang w:bidi="fa-IR"/>
          <w:color w:val="111111"/>
          <w:sz w:val="28"/>
          <w:szCs w:val="28"/>
          <w:rtl/>
        </w:rPr>
        <w:t xml:space="preserve">إبراهیم بن مهزم الأسدی .................1544 ، ذ1547</w:t>
      </w:r>
    </w:p>
    <w:p>
      <w:pPr>
        <w:pStyle w:val="BookText"/>
      </w:pPr>
      <w:r>
        <w:rPr>
          <w:rFonts w:ascii="IRNazanin" w:hAnsi="IRNazanin" w:eastAsia="IRNazanin" w:cs="IRNazanin"/>
          <w:lang w:bidi="fa-IR"/>
          <w:color w:val="111111"/>
          <w:sz w:val="28"/>
          <w:szCs w:val="28"/>
          <w:rtl/>
        </w:rPr>
        <w:t xml:space="preserve">إبراهیم مالک الأشتر..................................1810</w:t>
      </w:r>
    </w:p>
    <w:p>
      <w:pPr>
        <w:pStyle w:val="BookText"/>
      </w:pPr>
      <w:r>
        <w:rPr>
          <w:rFonts w:ascii="IRNazanin" w:hAnsi="IRNazanin" w:eastAsia="IRNazanin" w:cs="IRNazanin"/>
          <w:lang w:bidi="fa-IR"/>
          <w:color w:val="111111"/>
          <w:sz w:val="28"/>
          <w:szCs w:val="28"/>
          <w:rtl/>
        </w:rPr>
        <w:t xml:space="preserve">إبراهیم بن مهزیار.............1286 ، 1485 ، 1869</w:t>
      </w:r>
    </w:p>
    <w:p>
      <w:pPr>
        <w:pStyle w:val="BookText"/>
      </w:pPr>
      <w:r>
        <w:rPr>
          <w:rFonts w:ascii="IRNazanin" w:hAnsi="IRNazanin" w:eastAsia="IRNazanin" w:cs="IRNazanin"/>
          <w:lang w:bidi="fa-IR"/>
          <w:color w:val="111111"/>
          <w:sz w:val="28"/>
          <w:szCs w:val="28"/>
          <w:rtl/>
        </w:rPr>
        <w:t xml:space="preserve">إبراهیم بن هاشم........240 ، ذ813 ، 941 ، 1093 ، 1120 ، 1199 ، 1463 ، 1632 ، 2121 ، 2408</w:t>
      </w:r>
    </w:p>
    <w:p>
      <w:pPr>
        <w:pStyle w:val="BookText"/>
      </w:pPr>
      <w:r>
        <w:rPr>
          <w:rFonts w:ascii="IRNazanin" w:hAnsi="IRNazanin" w:eastAsia="IRNazanin" w:cs="IRNazanin"/>
          <w:lang w:bidi="fa-IR"/>
          <w:color w:val="111111"/>
          <w:sz w:val="28"/>
          <w:szCs w:val="28"/>
          <w:rtl/>
        </w:rPr>
        <w:t xml:space="preserve">إبراهیم بن هانی...................663 ، 1825</w:t>
      </w:r>
    </w:p>
    <w:p>
      <w:pPr>
        <w:pStyle w:val="BookText"/>
      </w:pPr>
      <w:r>
        <w:rPr>
          <w:rFonts w:ascii="IRNazanin" w:hAnsi="IRNazanin" w:eastAsia="IRNazanin" w:cs="IRNazanin"/>
          <w:lang w:bidi="fa-IR"/>
          <w:color w:val="111111"/>
          <w:sz w:val="28"/>
          <w:szCs w:val="28"/>
          <w:rtl/>
        </w:rPr>
        <w:t xml:space="preserve">إبراهیم بن هراسه...........................1621</w:t>
      </w:r>
    </w:p>
    <w:p>
      <w:pPr>
        <w:pStyle w:val="BookText"/>
      </w:pPr>
      <w:r>
        <w:rPr>
          <w:rFonts w:ascii="IRNazanin" w:hAnsi="IRNazanin" w:eastAsia="IRNazanin" w:cs="IRNazanin"/>
          <w:lang w:bidi="fa-IR"/>
          <w:color w:val="111111"/>
          <w:sz w:val="28"/>
          <w:szCs w:val="28"/>
          <w:rtl/>
        </w:rPr>
        <w:t xml:space="preserve">إبراهیم بن هلال.................................1551</w:t>
      </w:r>
    </w:p>
    <w:p>
      <w:pPr>
        <w:pStyle w:val="BookText"/>
      </w:pPr>
      <w:r>
        <w:rPr>
          <w:rFonts w:ascii="IRNazanin" w:hAnsi="IRNazanin" w:eastAsia="IRNazanin" w:cs="IRNazanin"/>
          <w:lang w:bidi="fa-IR"/>
          <w:color w:val="111111"/>
          <w:sz w:val="28"/>
          <w:szCs w:val="28"/>
          <w:rtl/>
        </w:rPr>
        <w:t xml:space="preserve">إبراهیم صاحب الإمام العسکری..................155</w:t>
      </w:r>
    </w:p>
    <w:p>
      <w:pPr>
        <w:pStyle w:val="BookText"/>
      </w:pPr>
      <w:r>
        <w:rPr>
          <w:rFonts w:ascii="IRNazanin" w:hAnsi="IRNazanin" w:eastAsia="IRNazanin" w:cs="IRNazanin"/>
          <w:lang w:bidi="fa-IR"/>
          <w:color w:val="111111"/>
          <w:sz w:val="28"/>
          <w:szCs w:val="28"/>
          <w:rtl/>
        </w:rPr>
        <w:t xml:space="preserve">أبی بن کعب....................................2668</w:t>
      </w:r>
    </w:p>
    <w:p>
      <w:pPr>
        <w:pStyle w:val="BookText"/>
      </w:pPr>
      <w:r>
        <w:rPr>
          <w:rFonts w:ascii="IRNazanin" w:hAnsi="IRNazanin" w:eastAsia="IRNazanin" w:cs="IRNazanin"/>
          <w:lang w:bidi="fa-IR"/>
          <w:color w:val="111111"/>
          <w:sz w:val="28"/>
          <w:szCs w:val="28"/>
          <w:rtl/>
        </w:rPr>
        <w:t xml:space="preserve">أجاد سلمی............................................1147</w:t>
      </w:r>
    </w:p>
    <w:p>
      <w:pPr>
        <w:pStyle w:val="BookText"/>
      </w:pPr>
      <w:r>
        <w:rPr>
          <w:rFonts w:ascii="IRNazanin" w:hAnsi="IRNazanin" w:eastAsia="IRNazanin" w:cs="IRNazanin"/>
          <w:lang w:bidi="fa-IR"/>
          <w:color w:val="111111"/>
          <w:sz w:val="28"/>
          <w:szCs w:val="28"/>
          <w:rtl/>
        </w:rPr>
        <w:t xml:space="preserve">أحکم بن بشّار.............................2798</w:t>
      </w:r>
    </w:p>
    <w:p>
      <w:pPr>
        <w:pStyle w:val="BookText"/>
      </w:pPr>
      <w:r>
        <w:rPr>
          <w:rFonts w:ascii="IRNazanin" w:hAnsi="IRNazanin" w:eastAsia="IRNazanin" w:cs="IRNazanin"/>
          <w:lang w:bidi="fa-IR"/>
          <w:color w:val="111111"/>
          <w:sz w:val="28"/>
          <w:szCs w:val="28"/>
          <w:rtl/>
        </w:rPr>
        <w:t xml:space="preserve">أحمد...............463 ، 1035 ، 1656 ، 1810 ، 1910 ، 2024 ، 2170 ، 2256 ، 2569</w:t>
      </w:r>
    </w:p>
    <w:p>
      <w:pPr>
        <w:pStyle w:val="BookText"/>
      </w:pPr>
      <w:r>
        <w:rPr>
          <w:rFonts w:ascii="IRNazanin" w:hAnsi="IRNazanin" w:eastAsia="IRNazanin" w:cs="IRNazanin"/>
          <w:lang w:bidi="fa-IR"/>
          <w:color w:val="111111"/>
          <w:sz w:val="28"/>
          <w:szCs w:val="28"/>
          <w:rtl/>
        </w:rPr>
        <w:t xml:space="preserve">أحمد الأنصاری..............................2751</w:t>
      </w:r>
    </w:p>
    <w:p>
      <w:pPr>
        <w:pStyle w:val="BookText"/>
      </w:pPr>
      <w:r>
        <w:rPr>
          <w:rFonts w:ascii="IRNazanin" w:hAnsi="IRNazanin" w:eastAsia="IRNazanin" w:cs="IRNazanin"/>
          <w:lang w:bidi="fa-IR"/>
          <w:color w:val="111111"/>
          <w:sz w:val="28"/>
          <w:szCs w:val="28"/>
          <w:rtl/>
        </w:rPr>
        <w:t xml:space="preserve">أحمد الدّهان......................................873</w:t>
      </w:r>
    </w:p>
    <w:p>
      <w:pPr>
        <w:pStyle w:val="BookText"/>
      </w:pPr>
      <w:r>
        <w:rPr>
          <w:rFonts w:ascii="IRNazanin" w:hAnsi="IRNazanin" w:eastAsia="IRNazanin" w:cs="IRNazanin"/>
          <w:lang w:bidi="fa-IR"/>
          <w:color w:val="111111"/>
          <w:sz w:val="28"/>
          <w:szCs w:val="28"/>
          <w:rtl/>
        </w:rPr>
        <w:t xml:space="preserve">أحمد الدینوری السّراج...............................1013</w:t>
      </w:r>
    </w:p>
    <w:p>
      <w:pPr>
        <w:pStyle w:val="BookText"/>
      </w:pPr>
      <w:r>
        <w:rPr>
          <w:rFonts w:ascii="IRNazanin" w:hAnsi="IRNazanin" w:eastAsia="IRNazanin" w:cs="IRNazanin"/>
          <w:lang w:bidi="fa-IR"/>
          <w:color w:val="111111"/>
          <w:sz w:val="28"/>
          <w:szCs w:val="28"/>
          <w:rtl/>
        </w:rPr>
        <w:t xml:space="preserve">أحمد بن إبراهیم.............1260 ، 1357 ، 1903 ، 2128</w:t>
      </w:r>
    </w:p>
    <w:p>
      <w:pPr>
        <w:pStyle w:val="BookText"/>
      </w:pPr>
      <w:r>
        <w:rPr>
          <w:rFonts w:ascii="IRNazanin" w:hAnsi="IRNazanin" w:eastAsia="IRNazanin" w:cs="IRNazanin"/>
          <w:lang w:bidi="fa-IR"/>
          <w:color w:val="111111"/>
          <w:sz w:val="28"/>
          <w:szCs w:val="28"/>
          <w:rtl/>
        </w:rPr>
        <w:t xml:space="preserve">أحمد بن إبراهیم النوبختی.....................1352</w:t>
      </w:r>
    </w:p>
    <w:p>
      <w:pPr>
        <w:pStyle w:val="BookText"/>
      </w:pPr>
      <w:r>
        <w:rPr>
          <w:rFonts w:ascii="IRNazanin" w:hAnsi="IRNazanin" w:eastAsia="IRNazanin" w:cs="IRNazanin"/>
          <w:lang w:bidi="fa-IR"/>
          <w:color w:val="111111"/>
          <w:sz w:val="28"/>
          <w:szCs w:val="28"/>
          <w:rtl/>
        </w:rPr>
        <w:t xml:space="preserve">أحمد بن إبراهیم بن إدریس.....................ذ1302</w:t>
      </w:r>
    </w:p>
    <w:p>
      <w:pPr>
        <w:pStyle w:val="BookText"/>
      </w:pPr>
      <w:r>
        <w:rPr>
          <w:rFonts w:ascii="IRNazanin" w:hAnsi="IRNazanin" w:eastAsia="IRNazanin" w:cs="IRNazanin"/>
          <w:lang w:bidi="fa-IR"/>
          <w:color w:val="111111"/>
          <w:sz w:val="28"/>
          <w:szCs w:val="28"/>
          <w:rtl/>
        </w:rPr>
        <w:t xml:space="preserve">أحمد بن إبراهیم بن مخلد...........................1250</w:t>
      </w:r>
    </w:p>
    <w:p>
      <w:pPr>
        <w:pStyle w:val="BookText"/>
      </w:pPr>
      <w:r>
        <w:rPr>
          <w:rFonts w:ascii="IRNazanin" w:hAnsi="IRNazanin" w:eastAsia="IRNazanin" w:cs="IRNazanin"/>
          <w:lang w:bidi="fa-IR"/>
          <w:color w:val="111111"/>
          <w:sz w:val="28"/>
          <w:szCs w:val="28"/>
          <w:rtl/>
        </w:rPr>
        <w:t xml:space="preserve">أحمد بن إبی أحمد............ذ1528 ، 1551 ، 1767 ، 1836 ، 1892 ، 2082 ، 2136</w:t>
      </w:r>
    </w:p>
    <w:p>
      <w:pPr>
        <w:pStyle w:val="BookText"/>
      </w:pPr>
      <w:r>
        <w:rPr>
          <w:rFonts w:ascii="IRNazanin" w:hAnsi="IRNazanin" w:eastAsia="IRNazanin" w:cs="IRNazanin"/>
          <w:lang w:bidi="fa-IR"/>
          <w:color w:val="111111"/>
          <w:sz w:val="28"/>
          <w:szCs w:val="28"/>
          <w:rtl/>
        </w:rPr>
        <w:t xml:space="preserve">أحمد بن إبی الحسین بن بشیر بن نذیر.................1264</w:t>
      </w:r>
    </w:p>
    <w:p>
      <w:pPr>
        <w:pStyle w:val="BookText"/>
      </w:pPr>
      <w:r>
        <w:rPr>
          <w:rFonts w:ascii="IRNazanin" w:hAnsi="IRNazanin" w:eastAsia="IRNazanin" w:cs="IRNazanin"/>
          <w:lang w:bidi="fa-IR"/>
          <w:color w:val="111111"/>
          <w:sz w:val="28"/>
          <w:szCs w:val="28"/>
          <w:rtl/>
        </w:rPr>
        <w:t xml:space="preserve">أحمد بن إبی روح .........................1003 ، 1360</w:t>
      </w:r>
    </w:p>
    <w:p>
      <w:pPr>
        <w:pStyle w:val="BookText"/>
      </w:pPr>
      <w:r>
        <w:rPr>
          <w:rFonts w:ascii="IRNazanin" w:hAnsi="IRNazanin" w:eastAsia="IRNazanin" w:cs="IRNazanin"/>
          <w:lang w:bidi="fa-IR"/>
          <w:color w:val="111111"/>
          <w:sz w:val="28"/>
          <w:szCs w:val="28"/>
          <w:rtl/>
        </w:rPr>
        <w:t xml:space="preserve">أحمد بن إبی عبدالله البرقی............894 ، 1154 ، 1259</w:t>
      </w:r>
    </w:p>
    <w:p>
      <w:pPr>
        <w:pStyle w:val="BookText"/>
      </w:pPr>
      <w:r>
        <w:rPr>
          <w:rFonts w:ascii="IRNazanin" w:hAnsi="IRNazanin" w:eastAsia="IRNazanin" w:cs="IRNazanin"/>
          <w:lang w:bidi="fa-IR"/>
          <w:color w:val="111111"/>
          <w:sz w:val="28"/>
          <w:szCs w:val="28"/>
          <w:rtl/>
        </w:rPr>
        <w:t xml:space="preserve">أحمد بن إبی نعیم..............................2418</w:t>
      </w:r>
    </w:p>
    <w:p>
      <w:pPr>
        <w:pStyle w:val="BookText"/>
      </w:pPr>
      <w:r>
        <w:rPr>
          <w:rFonts w:ascii="IRNazanin" w:hAnsi="IRNazanin" w:eastAsia="IRNazanin" w:cs="IRNazanin"/>
          <w:lang w:bidi="fa-IR"/>
          <w:color w:val="111111"/>
          <w:sz w:val="28"/>
          <w:szCs w:val="28"/>
          <w:rtl/>
        </w:rPr>
        <w:t xml:space="preserve">أحمد بن إبی هراسة..............................2579</w:t>
      </w:r>
    </w:p>
    <w:p>
      <w:pPr>
        <w:pStyle w:val="BookText"/>
      </w:pPr>
      <w:r>
        <w:rPr>
          <w:rFonts w:ascii="IRNazanin" w:hAnsi="IRNazanin" w:eastAsia="IRNazanin" w:cs="IRNazanin"/>
          <w:lang w:bidi="fa-IR"/>
          <w:color w:val="111111"/>
          <w:sz w:val="28"/>
          <w:szCs w:val="28"/>
          <w:rtl/>
        </w:rPr>
        <w:t xml:space="preserve">أحمد بن إدریس..............215 ، 242 ، 363 ، 633 ، 662 ، 664 ، 665 ، 812 ، 813 ، 816 ، 853 ، 908 ، 909 ، 1105 ، 1122 ، 1120 ، 1172 ، 1259 ، 1425 ، 1525 ، ذ1549 ، 1554 ، 1566 ، 1574 ، 1926 ، 2107 ، 2218 ، ذ2214 ، 2220 ، 2223 ، 2224 ، ذ2224 ، 2655 ، 2721 ، ذ2726 ، 2775 ، ذ2832 ، 2857 ، ذ2857</w:t>
      </w:r>
    </w:p>
    <w:p>
      <w:pPr>
        <w:pStyle w:val="BookText"/>
      </w:pPr>
      <w:r>
        <w:rPr>
          <w:rFonts w:ascii="IRNazanin" w:hAnsi="IRNazanin" w:eastAsia="IRNazanin" w:cs="IRNazanin"/>
          <w:lang w:bidi="fa-IR"/>
          <w:color w:val="111111"/>
          <w:sz w:val="28"/>
          <w:szCs w:val="28"/>
          <w:rtl/>
        </w:rPr>
        <w:t xml:space="preserve">أحمد بن إسحاق......19 ، 90 ، 114 ، 197 ، 973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971 ، 1212 ، 1022 ، ضمن1211 ، 1213 ، 1216 ، 1218 ، 1259 ، 1274 ، 1358 ، 2416 ، 2739</w:t>
      </w:r>
    </w:p>
    <w:p>
      <w:pPr>
        <w:pStyle w:val="BookText"/>
      </w:pPr>
      <w:r>
        <w:rPr>
          <w:rFonts w:ascii="IRNazanin" w:hAnsi="IRNazanin" w:eastAsia="IRNazanin" w:cs="IRNazanin"/>
          <w:lang w:bidi="fa-IR"/>
          <w:color w:val="111111"/>
          <w:sz w:val="28"/>
          <w:szCs w:val="28"/>
          <w:rtl/>
        </w:rPr>
        <w:t xml:space="preserve">أحمد بن إسحاق بن سعد الأشعری........ 1217 ، 1259 ، 1216</w:t>
      </w:r>
    </w:p>
    <w:p>
      <w:pPr>
        <w:pStyle w:val="BookText"/>
      </w:pPr>
      <w:r>
        <w:rPr>
          <w:rFonts w:ascii="IRNazanin" w:hAnsi="IRNazanin" w:eastAsia="IRNazanin" w:cs="IRNazanin"/>
          <w:lang w:bidi="fa-IR"/>
          <w:color w:val="111111"/>
          <w:sz w:val="28"/>
          <w:szCs w:val="28"/>
          <w:rtl/>
        </w:rPr>
        <w:t xml:space="preserve">أحمد بن إسحاق القمّی ..................1084</w:t>
      </w:r>
    </w:p>
    <w:p>
      <w:pPr>
        <w:pStyle w:val="BookText"/>
      </w:pPr>
      <w:r>
        <w:rPr>
          <w:rFonts w:ascii="IRNazanin" w:hAnsi="IRNazanin" w:eastAsia="IRNazanin" w:cs="IRNazanin"/>
          <w:lang w:bidi="fa-IR"/>
          <w:color w:val="111111"/>
          <w:sz w:val="28"/>
          <w:szCs w:val="28"/>
          <w:rtl/>
        </w:rPr>
        <w:t xml:space="preserve">أحمد بن بلال بن داود الکاتب ....................96</w:t>
      </w:r>
    </w:p>
    <w:p>
      <w:pPr>
        <w:pStyle w:val="BookText"/>
      </w:pPr>
      <w:r>
        <w:rPr>
          <w:rFonts w:ascii="IRNazanin" w:hAnsi="IRNazanin" w:eastAsia="IRNazanin" w:cs="IRNazanin"/>
          <w:lang w:bidi="fa-IR"/>
          <w:color w:val="111111"/>
          <w:sz w:val="28"/>
          <w:szCs w:val="28"/>
          <w:rtl/>
        </w:rPr>
        <w:t xml:space="preserve">أحمد بن بندار ............................1796</w:t>
      </w:r>
    </w:p>
    <w:p>
      <w:pPr>
        <w:pStyle w:val="BookText"/>
      </w:pPr>
      <w:r>
        <w:rPr>
          <w:rFonts w:ascii="IRNazanin" w:hAnsi="IRNazanin" w:eastAsia="IRNazanin" w:cs="IRNazanin"/>
          <w:lang w:bidi="fa-IR"/>
          <w:color w:val="111111"/>
          <w:sz w:val="28"/>
          <w:szCs w:val="28"/>
          <w:rtl/>
        </w:rPr>
        <w:t xml:space="preserve">أحمد بن ثابت الدوالیبی .............................2499</w:t>
      </w:r>
    </w:p>
    <w:p>
      <w:pPr>
        <w:pStyle w:val="BookText"/>
      </w:pPr>
      <w:r>
        <w:rPr>
          <w:rFonts w:ascii="IRNazanin" w:hAnsi="IRNazanin" w:eastAsia="IRNazanin" w:cs="IRNazanin"/>
          <w:lang w:bidi="fa-IR"/>
          <w:color w:val="111111"/>
          <w:sz w:val="28"/>
          <w:szCs w:val="28"/>
          <w:rtl/>
        </w:rPr>
        <w:t xml:space="preserve">أحمد بن الحارث........1205 ، 1575 ، 2258 ، ذ2261</w:t>
      </w:r>
    </w:p>
    <w:p>
      <w:pPr>
        <w:pStyle w:val="BookText"/>
      </w:pPr>
      <w:r>
        <w:rPr>
          <w:rFonts w:ascii="IRNazanin" w:hAnsi="IRNazanin" w:eastAsia="IRNazanin" w:cs="IRNazanin"/>
          <w:lang w:bidi="fa-IR"/>
          <w:color w:val="111111"/>
          <w:sz w:val="28"/>
          <w:szCs w:val="28"/>
          <w:rtl/>
        </w:rPr>
        <w:t xml:space="preserve">أحمد بن الحارث الأنماطی............... 1577</w:t>
      </w:r>
    </w:p>
    <w:p>
      <w:pPr>
        <w:pStyle w:val="BookText"/>
      </w:pPr>
      <w:r>
        <w:rPr>
          <w:rFonts w:ascii="IRNazanin" w:hAnsi="IRNazanin" w:eastAsia="IRNazanin" w:cs="IRNazanin"/>
          <w:lang w:bidi="fa-IR"/>
          <w:color w:val="111111"/>
          <w:sz w:val="28"/>
          <w:szCs w:val="28"/>
          <w:rtl/>
        </w:rPr>
        <w:t xml:space="preserve">أحمد بن الحسن....... 224 ، 618 ، ذ618 ، 861 ، ذ1058 ، 1284 ، 1511 ، ذ1512 ، 1885 ، ذ2145 ، 2231 ، 2262 ، 2369 ، 2445 ، 2663</w:t>
      </w:r>
    </w:p>
    <w:p>
      <w:pPr>
        <w:pStyle w:val="BookText"/>
      </w:pPr>
      <w:r>
        <w:rPr>
          <w:rFonts w:ascii="IRNazanin" w:hAnsi="IRNazanin" w:eastAsia="IRNazanin" w:cs="IRNazanin"/>
          <w:lang w:bidi="fa-IR"/>
          <w:color w:val="111111"/>
          <w:sz w:val="28"/>
          <w:szCs w:val="28"/>
          <w:rtl/>
        </w:rPr>
        <w:t xml:space="preserve">أحمد بن الحسن القطّان.................. 1143</w:t>
      </w:r>
    </w:p>
    <w:p>
      <w:pPr>
        <w:pStyle w:val="BookText"/>
      </w:pPr>
      <w:r>
        <w:rPr>
          <w:rFonts w:ascii="IRNazanin" w:hAnsi="IRNazanin" w:eastAsia="IRNazanin" w:cs="IRNazanin"/>
          <w:lang w:bidi="fa-IR"/>
          <w:color w:val="111111"/>
          <w:sz w:val="28"/>
          <w:szCs w:val="28"/>
          <w:rtl/>
        </w:rPr>
        <w:t xml:space="preserve">أحمد بن الحسن المادرائی ...................1013</w:t>
      </w:r>
    </w:p>
    <w:p>
      <w:pPr>
        <w:pStyle w:val="BookText"/>
      </w:pPr>
      <w:r>
        <w:rPr>
          <w:rFonts w:ascii="IRNazanin" w:hAnsi="IRNazanin" w:eastAsia="IRNazanin" w:cs="IRNazanin"/>
          <w:lang w:bidi="fa-IR"/>
          <w:color w:val="111111"/>
          <w:sz w:val="28"/>
          <w:szCs w:val="28"/>
          <w:rtl/>
        </w:rPr>
        <w:t xml:space="preserve">أحمد بن الحسن المیثمی.......904 ، 1116 ، ذ1547 ، 1896 ، 2452 ، 2724</w:t>
      </w:r>
    </w:p>
    <w:p>
      <w:pPr>
        <w:pStyle w:val="BookText"/>
      </w:pPr>
      <w:r>
        <w:rPr>
          <w:rFonts w:ascii="IRNazanin" w:hAnsi="IRNazanin" w:eastAsia="IRNazanin" w:cs="IRNazanin"/>
          <w:lang w:bidi="fa-IR"/>
          <w:color w:val="111111"/>
          <w:sz w:val="28"/>
          <w:szCs w:val="28"/>
          <w:rtl/>
        </w:rPr>
        <w:t xml:space="preserve">أحمد بن الحسن بن أبان .............2440</w:t>
      </w:r>
    </w:p>
    <w:p>
      <w:pPr>
        <w:pStyle w:val="BookText"/>
      </w:pPr>
      <w:r>
        <w:rPr>
          <w:rFonts w:ascii="IRNazanin" w:hAnsi="IRNazanin" w:eastAsia="IRNazanin" w:cs="IRNazanin"/>
          <w:lang w:bidi="fa-IR"/>
          <w:color w:val="111111"/>
          <w:sz w:val="28"/>
          <w:szCs w:val="28"/>
          <w:rtl/>
        </w:rPr>
        <w:t xml:space="preserve">أحمد بن الحسن بن إسحاق القمّی...............108</w:t>
      </w:r>
    </w:p>
    <w:p>
      <w:pPr>
        <w:pStyle w:val="BookText"/>
      </w:pPr>
      <w:r>
        <w:rPr>
          <w:rFonts w:ascii="IRNazanin" w:hAnsi="IRNazanin" w:eastAsia="IRNazanin" w:cs="IRNazanin"/>
          <w:lang w:bidi="fa-IR"/>
          <w:color w:val="111111"/>
          <w:sz w:val="28"/>
          <w:szCs w:val="28"/>
          <w:rtl/>
        </w:rPr>
        <w:t xml:space="preserve">أحمد بن الحسن بن الحسن........................1013</w:t>
      </w:r>
    </w:p>
    <w:p>
      <w:pPr>
        <w:pStyle w:val="BookText"/>
      </w:pPr>
      <w:r>
        <w:rPr>
          <w:rFonts w:ascii="Amiri" w:hAnsi="Amiri" w:eastAsia="Amiri" w:cs="Amiri"/>
          <w:lang w:bidi="ar-SA"/>
          <w:color w:val="111111"/>
          <w:sz w:val="28"/>
          <w:szCs w:val="28"/>
          <w:rtl/>
        </w:rPr>
        <w:t xml:space="preserve">أحمد بن الحسن بن شعبة...........................2558</w:t>
      </w:r>
    </w:p>
    <w:p>
      <w:pPr>
        <w:pStyle w:val="BookText"/>
      </w:pPr>
      <w:r>
        <w:rPr>
          <w:rFonts w:ascii="IRNazanin" w:hAnsi="IRNazanin" w:eastAsia="IRNazanin" w:cs="IRNazanin"/>
          <w:lang w:bidi="fa-IR"/>
          <w:color w:val="111111"/>
          <w:sz w:val="28"/>
          <w:szCs w:val="28"/>
          <w:rtl/>
        </w:rPr>
        <w:t xml:space="preserve">أحمد بن الحسن بن علیّ بن فضّال .........875 ، 2213 ، 2699 ،ذ2887 ، 2900</w:t>
      </w:r>
    </w:p>
    <w:p>
      <w:pPr>
        <w:pStyle w:val="BookText"/>
      </w:pPr>
      <w:r>
        <w:rPr>
          <w:rFonts w:ascii="IRNazanin" w:hAnsi="IRNazanin" w:eastAsia="IRNazanin" w:cs="IRNazanin"/>
          <w:lang w:bidi="fa-IR"/>
          <w:color w:val="111111"/>
          <w:sz w:val="28"/>
          <w:szCs w:val="28"/>
          <w:rtl/>
        </w:rPr>
        <w:t xml:space="preserve">أحمد بن الحسین..........ذ950 ، ذ1093 ، 1164 ، ذ1436 ، 1581 ، ذ2221 ، 2238 ، 2441 ، 2579</w:t>
      </w:r>
    </w:p>
    <w:p>
      <w:pPr>
        <w:pStyle w:val="BookText"/>
      </w:pPr>
      <w:r>
        <w:rPr>
          <w:rFonts w:ascii="IRNazanin" w:hAnsi="IRNazanin" w:eastAsia="IRNazanin" w:cs="IRNazanin"/>
          <w:lang w:bidi="fa-IR"/>
          <w:color w:val="111111"/>
          <w:sz w:val="28"/>
          <w:szCs w:val="28"/>
          <w:rtl/>
        </w:rPr>
        <w:t xml:space="preserve">أحمد بن الحسین(ابن أبی القاسم)..........2295 ، 2643</w:t>
      </w:r>
    </w:p>
    <w:p>
      <w:pPr>
        <w:pStyle w:val="BookText"/>
      </w:pPr>
      <w:r>
        <w:rPr>
          <w:rFonts w:ascii="IRNazanin" w:hAnsi="IRNazanin" w:eastAsia="IRNazanin" w:cs="IRNazanin"/>
          <w:lang w:bidi="fa-IR"/>
          <w:color w:val="111111"/>
          <w:sz w:val="28"/>
          <w:szCs w:val="28"/>
          <w:rtl/>
        </w:rPr>
        <w:t xml:space="preserve">أحمد بن الحسین بن سعید.........................681</w:t>
      </w:r>
    </w:p>
    <w:p>
      <w:pPr>
        <w:pStyle w:val="BookText"/>
      </w:pPr>
      <w:r>
        <w:rPr>
          <w:rFonts w:ascii="IRNazanin" w:hAnsi="IRNazanin" w:eastAsia="IRNazanin" w:cs="IRNazanin"/>
          <w:lang w:bidi="fa-IR"/>
          <w:color w:val="111111"/>
          <w:sz w:val="28"/>
          <w:szCs w:val="28"/>
          <w:rtl/>
        </w:rPr>
        <w:t xml:space="preserve">أحمد بن الحسین بن عبدالله........1293</w:t>
      </w:r>
    </w:p>
    <w:p>
      <w:pPr>
        <w:pStyle w:val="BookText"/>
      </w:pPr>
      <w:r>
        <w:rPr>
          <w:rFonts w:ascii="IRNazanin" w:hAnsi="IRNazanin" w:eastAsia="IRNazanin" w:cs="IRNazanin"/>
          <w:lang w:bidi="fa-IR"/>
          <w:color w:val="111111"/>
          <w:sz w:val="28"/>
          <w:szCs w:val="28"/>
          <w:rtl/>
        </w:rPr>
        <w:t xml:space="preserve">أحمد بن الحسین بن عبدالملک.........233 ، 1541 ، 1565 ، 1831 ، 2216 ، ذ2242 ، 2657</w:t>
      </w:r>
    </w:p>
    <w:p>
      <w:pPr>
        <w:pStyle w:val="BookText"/>
      </w:pPr>
      <w:r>
        <w:rPr>
          <w:rFonts w:ascii="IRNazanin" w:hAnsi="IRNazanin" w:eastAsia="IRNazanin" w:cs="IRNazanin"/>
          <w:lang w:bidi="fa-IR"/>
          <w:color w:val="111111"/>
          <w:sz w:val="28"/>
          <w:szCs w:val="28"/>
          <w:rtl/>
        </w:rPr>
        <w:t xml:space="preserve">أحمد بن الحسین بن عمر..................... 1156</w:t>
      </w:r>
    </w:p>
    <w:p>
      <w:pPr>
        <w:pStyle w:val="BookText"/>
      </w:pPr>
      <w:r>
        <w:rPr>
          <w:rFonts w:ascii="IRNazanin" w:hAnsi="IRNazanin" w:eastAsia="IRNazanin" w:cs="IRNazanin"/>
          <w:lang w:bidi="fa-IR"/>
          <w:color w:val="111111"/>
          <w:sz w:val="28"/>
          <w:szCs w:val="28"/>
          <w:rtl/>
        </w:rPr>
        <w:t xml:space="preserve">أحمد بن الحسین الهمدانی ............................1294</w:t>
      </w:r>
    </w:p>
    <w:p>
      <w:pPr>
        <w:pStyle w:val="BookText"/>
      </w:pPr>
      <w:r>
        <w:rPr>
          <w:rFonts w:ascii="IRNazanin" w:hAnsi="IRNazanin" w:eastAsia="IRNazanin" w:cs="IRNazanin"/>
          <w:lang w:bidi="fa-IR"/>
          <w:color w:val="111111"/>
          <w:sz w:val="28"/>
          <w:szCs w:val="28"/>
          <w:rtl/>
        </w:rPr>
        <w:t xml:space="preserve">أحمد بن حمزة بن الیسع ...............................1259</w:t>
      </w:r>
    </w:p>
    <w:p>
      <w:pPr>
        <w:pStyle w:val="BookText"/>
      </w:pPr>
      <w:r>
        <w:rPr>
          <w:rFonts w:ascii="IRNazanin" w:hAnsi="IRNazanin" w:eastAsia="IRNazanin" w:cs="IRNazanin"/>
          <w:lang w:bidi="fa-IR"/>
          <w:color w:val="111111"/>
          <w:sz w:val="28"/>
          <w:szCs w:val="28"/>
          <w:rtl/>
        </w:rPr>
        <w:t xml:space="preserve">أحمد بن خالد الخالدی ................... 1422</w:t>
      </w:r>
    </w:p>
    <w:p>
      <w:pPr>
        <w:pStyle w:val="BookText"/>
      </w:pPr>
      <w:r>
        <w:rPr>
          <w:rFonts w:ascii="IRNazanin" w:hAnsi="IRNazanin" w:eastAsia="IRNazanin" w:cs="IRNazanin"/>
          <w:lang w:bidi="fa-IR"/>
          <w:color w:val="111111"/>
          <w:sz w:val="28"/>
          <w:szCs w:val="28"/>
          <w:rtl/>
        </w:rPr>
        <w:t xml:space="preserve">أحمد بن الخصیب ......................2270</w:t>
      </w:r>
    </w:p>
    <w:p>
      <w:pPr>
        <w:pStyle w:val="BookText"/>
      </w:pPr>
      <w:r>
        <w:rPr>
          <w:rFonts w:ascii="IRNazanin" w:hAnsi="IRNazanin" w:eastAsia="IRNazanin" w:cs="IRNazanin"/>
          <w:lang w:bidi="fa-IR"/>
          <w:color w:val="111111"/>
          <w:sz w:val="28"/>
          <w:szCs w:val="28"/>
          <w:rtl/>
        </w:rPr>
        <w:t xml:space="preserve">أحمد بن الخضر ................ ذ1297 ، 1359</w:t>
      </w:r>
    </w:p>
    <w:p>
      <w:pPr>
        <w:pStyle w:val="BookText"/>
      </w:pPr>
      <w:r>
        <w:rPr>
          <w:rFonts w:ascii="Amiri" w:hAnsi="Amiri" w:eastAsia="Amiri" w:cs="Amiri"/>
          <w:lang w:bidi="ar-SA"/>
          <w:color w:val="111111"/>
          <w:sz w:val="28"/>
          <w:szCs w:val="28"/>
          <w:rtl/>
        </w:rPr>
        <w:t xml:space="preserve">أحمد بن اُخّیة.......................... 1284</w:t>
      </w:r>
    </w:p>
    <w:p>
      <w:pPr>
        <w:pStyle w:val="BookText"/>
      </w:pPr>
      <w:r>
        <w:rPr>
          <w:rFonts w:ascii="IRNazanin" w:hAnsi="IRNazanin" w:eastAsia="IRNazanin" w:cs="IRNazanin"/>
          <w:lang w:bidi="fa-IR"/>
          <w:color w:val="111111"/>
          <w:sz w:val="28"/>
          <w:szCs w:val="28"/>
          <w:rtl/>
        </w:rPr>
        <w:t xml:space="preserve">أحمد بن داود ....................861 ، 2812</w:t>
      </w:r>
    </w:p>
    <w:p>
      <w:pPr>
        <w:pStyle w:val="BookText"/>
      </w:pPr>
      <w:r>
        <w:rPr>
          <w:rFonts w:ascii="IRNazanin" w:hAnsi="IRNazanin" w:eastAsia="IRNazanin" w:cs="IRNazanin"/>
          <w:lang w:bidi="fa-IR"/>
          <w:color w:val="111111"/>
          <w:sz w:val="28"/>
          <w:szCs w:val="28"/>
          <w:rtl/>
        </w:rPr>
        <w:t xml:space="preserve">أحمد بن رباح........................... 912</w:t>
      </w:r>
    </w:p>
    <w:p>
      <w:pPr>
        <w:pStyle w:val="BookText"/>
      </w:pPr>
      <w:r>
        <w:rPr>
          <w:rFonts w:ascii="IRNazanin" w:hAnsi="IRNazanin" w:eastAsia="IRNazanin" w:cs="IRNazanin"/>
          <w:lang w:bidi="fa-IR"/>
          <w:color w:val="111111"/>
          <w:sz w:val="28"/>
          <w:szCs w:val="28"/>
          <w:rtl/>
        </w:rPr>
        <w:t xml:space="preserve">أحمد بن رزق الغمشانی ............909، 1416</w:t>
      </w:r>
    </w:p>
    <w:p>
      <w:pPr>
        <w:pStyle w:val="BookText"/>
      </w:pPr>
      <w:r>
        <w:rPr>
          <w:rFonts w:ascii="IRNazanin" w:hAnsi="IRNazanin" w:eastAsia="IRNazanin" w:cs="IRNazanin"/>
          <w:lang w:bidi="fa-IR"/>
          <w:color w:val="111111"/>
          <w:sz w:val="28"/>
          <w:szCs w:val="28"/>
          <w:rtl/>
        </w:rPr>
        <w:t xml:space="preserve">أحمد بن روح الأهوازی..........................94</w:t>
      </w:r>
    </w:p>
    <w:p>
      <w:pPr>
        <w:pStyle w:val="BookText"/>
      </w:pPr>
      <w:r>
        <w:rPr>
          <w:rFonts w:ascii="IRNazanin" w:hAnsi="IRNazanin" w:eastAsia="IRNazanin" w:cs="IRNazanin"/>
          <w:lang w:bidi="fa-IR"/>
          <w:color w:val="111111"/>
          <w:sz w:val="28"/>
          <w:szCs w:val="28"/>
          <w:rtl/>
        </w:rPr>
        <w:t xml:space="preserve">أحمد بن زکریّا ................................941</w:t>
      </w:r>
    </w:p>
    <w:p>
      <w:pPr>
        <w:pStyle w:val="BookText"/>
      </w:pPr>
      <w:r>
        <w:rPr>
          <w:rFonts w:ascii="IRNazanin" w:hAnsi="IRNazanin" w:eastAsia="IRNazanin" w:cs="IRNazanin"/>
          <w:lang w:bidi="fa-IR"/>
          <w:color w:val="111111"/>
          <w:sz w:val="28"/>
          <w:szCs w:val="28"/>
          <w:rtl/>
        </w:rPr>
        <w:t xml:space="preserve">أحمد بن زهیر .........................1956</w:t>
      </w:r>
    </w:p>
    <w:p>
      <w:pPr>
        <w:pStyle w:val="BookText"/>
      </w:pPr>
      <w:r>
        <w:rPr>
          <w:rFonts w:ascii="IRNazanin" w:hAnsi="IRNazanin" w:eastAsia="IRNazanin" w:cs="IRNazanin"/>
          <w:lang w:bidi="fa-IR"/>
          <w:color w:val="111111"/>
          <w:sz w:val="28"/>
          <w:szCs w:val="28"/>
          <w:rtl/>
        </w:rPr>
        <w:t xml:space="preserve">أحمد بن زیاد .......................... ذ315</w:t>
      </w:r>
    </w:p>
    <w:p>
      <w:pPr>
        <w:pStyle w:val="BookText"/>
      </w:pPr>
      <w:r>
        <w:rPr>
          <w:rFonts w:ascii="IRNazanin" w:hAnsi="IRNazanin" w:eastAsia="IRNazanin" w:cs="IRNazanin"/>
          <w:lang w:bidi="fa-IR"/>
          <w:color w:val="111111"/>
          <w:sz w:val="28"/>
          <w:szCs w:val="28"/>
          <w:rtl/>
        </w:rPr>
        <w:t xml:space="preserve">أحمد بن زیاد بن جعفر الهمدانی........... 964، ذ1297 ، 1855</w:t>
      </w:r>
    </w:p>
    <w:p>
      <w:pPr>
        <w:pStyle w:val="BookText"/>
      </w:pPr>
      <w:r>
        <w:rPr>
          <w:rFonts w:ascii="IRNazanin" w:hAnsi="IRNazanin" w:eastAsia="IRNazanin" w:cs="IRNazanin"/>
          <w:lang w:bidi="fa-IR"/>
          <w:color w:val="111111"/>
          <w:sz w:val="28"/>
          <w:szCs w:val="28"/>
          <w:rtl/>
        </w:rPr>
        <w:t xml:space="preserve">أحمد بن سلیم ......................... 2094</w:t>
      </w:r>
    </w:p>
    <w:p>
      <w:pPr>
        <w:pStyle w:val="BookText"/>
      </w:pPr>
      <w:r>
        <w:rPr>
          <w:rFonts w:ascii="IRNazanin" w:hAnsi="IRNazanin" w:eastAsia="IRNazanin" w:cs="IRNazanin"/>
          <w:lang w:bidi="fa-IR"/>
          <w:color w:val="111111"/>
          <w:sz w:val="28"/>
          <w:szCs w:val="28"/>
          <w:rtl/>
        </w:rPr>
        <w:t xml:space="preserve">أحمد بن سلیمان ......................2364</w:t>
      </w:r>
    </w:p>
    <w:p>
      <w:pPr>
        <w:pStyle w:val="BookText"/>
      </w:pPr>
      <w:r>
        <w:rPr>
          <w:rFonts w:ascii="IRNazanin" w:hAnsi="IRNazanin" w:eastAsia="IRNazanin" w:cs="IRNazanin"/>
          <w:lang w:bidi="fa-IR"/>
          <w:color w:val="111111"/>
          <w:sz w:val="28"/>
          <w:szCs w:val="28"/>
          <w:rtl/>
        </w:rPr>
        <w:t xml:space="preserve">أحمد بن سلیمان الرهاوی................ 2257</w:t>
      </w:r>
    </w:p>
    <w:p>
      <w:pPr>
        <w:pStyle w:val="BookText"/>
      </w:pPr>
      <w:r>
        <w:rPr>
          <w:rFonts w:ascii="IRNazanin" w:hAnsi="IRNazanin" w:eastAsia="IRNazanin" w:cs="IRNazanin"/>
          <w:lang w:bidi="fa-IR"/>
          <w:color w:val="111111"/>
          <w:sz w:val="28"/>
          <w:szCs w:val="28"/>
          <w:rtl/>
        </w:rPr>
        <w:t xml:space="preserve">أحمد بن صالح .........................1655</w:t>
      </w:r>
    </w:p>
    <w:p>
      <w:pPr>
        <w:pStyle w:val="BookText"/>
      </w:pPr>
      <w:r>
        <w:rPr>
          <w:rFonts w:ascii="IRNazanin" w:hAnsi="IRNazanin" w:eastAsia="IRNazanin" w:cs="IRNazanin"/>
          <w:lang w:bidi="fa-IR"/>
          <w:color w:val="111111"/>
          <w:sz w:val="28"/>
          <w:szCs w:val="28"/>
          <w:rtl/>
        </w:rPr>
        <w:t xml:space="preserve">أحمد بن طاهر .........................1103</w:t>
      </w:r>
    </w:p>
    <w:p>
      <w:pPr>
        <w:pStyle w:val="BookText"/>
      </w:pPr>
      <w:r>
        <w:rPr>
          <w:rFonts w:ascii="IRNazanin" w:hAnsi="IRNazanin" w:eastAsia="IRNazanin" w:cs="IRNazanin"/>
          <w:lang w:bidi="fa-IR"/>
          <w:color w:val="111111"/>
          <w:sz w:val="28"/>
          <w:szCs w:val="28"/>
          <w:rtl/>
        </w:rPr>
        <w:t xml:space="preserve">أحمد بن طاهر القمّی ................ 83، 1279</w:t>
      </w:r>
    </w:p>
    <w:p>
      <w:pPr>
        <w:pStyle w:val="BookText"/>
      </w:pPr>
      <w:r>
        <w:rPr>
          <w:rFonts w:ascii="IRNazanin" w:hAnsi="IRNazanin" w:eastAsia="IRNazanin" w:cs="IRNazanin"/>
          <w:lang w:bidi="fa-IR"/>
          <w:color w:val="111111"/>
          <w:sz w:val="28"/>
          <w:szCs w:val="28"/>
          <w:rtl/>
        </w:rPr>
        <w:t xml:space="preserve">أحمد بن طولون.............1020</w:t>
      </w:r>
    </w:p>
    <w:p>
      <w:pPr>
        <w:pStyle w:val="BookText"/>
      </w:pPr>
      <w:r>
        <w:rPr>
          <w:rFonts w:ascii="IRNazanin" w:hAnsi="IRNazanin" w:eastAsia="IRNazanin" w:cs="IRNazanin"/>
          <w:lang w:bidi="fa-IR"/>
          <w:color w:val="111111"/>
          <w:sz w:val="28"/>
          <w:szCs w:val="28"/>
          <w:rtl/>
        </w:rPr>
        <w:t xml:space="preserve">أحمد بن عائذ ........... 1873، 2728، ذ2728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عبدالعزیز ....... 1374</w:t>
      </w:r>
    </w:p>
    <w:p>
      <w:pPr>
        <w:pStyle w:val="BookText"/>
      </w:pPr>
      <w:r>
        <w:rPr>
          <w:rFonts w:ascii="IRNazanin" w:hAnsi="IRNazanin" w:eastAsia="IRNazanin" w:cs="IRNazanin"/>
          <w:lang w:bidi="fa-IR"/>
          <w:color w:val="111111"/>
          <w:sz w:val="28"/>
          <w:szCs w:val="28"/>
          <w:rtl/>
        </w:rPr>
        <w:t xml:space="preserve">أحمد بن عبد الله ............. 94، 1077، 1309</w:t>
      </w:r>
    </w:p>
    <w:p>
      <w:pPr>
        <w:pStyle w:val="BookText"/>
      </w:pPr>
      <w:r>
        <w:rPr>
          <w:rFonts w:ascii="IRNazanin" w:hAnsi="IRNazanin" w:eastAsia="IRNazanin" w:cs="IRNazanin"/>
          <w:lang w:bidi="fa-IR"/>
          <w:color w:val="111111"/>
          <w:sz w:val="28"/>
          <w:szCs w:val="28"/>
          <w:rtl/>
        </w:rPr>
        <w:t xml:space="preserve">أحمد بن عبد الله الهاشمی ................1296</w:t>
      </w:r>
    </w:p>
    <w:p>
      <w:pPr>
        <w:pStyle w:val="BookText"/>
      </w:pPr>
      <w:r>
        <w:rPr>
          <w:rFonts w:ascii="IRNazanin" w:hAnsi="IRNazanin" w:eastAsia="IRNazanin" w:cs="IRNazanin"/>
          <w:lang w:bidi="fa-IR"/>
          <w:color w:val="111111"/>
          <w:sz w:val="28"/>
          <w:szCs w:val="28"/>
          <w:rtl/>
        </w:rPr>
        <w:t xml:space="preserve">أحمد بن عبد الله بن جعفر المدائنی ........1162</w:t>
      </w:r>
    </w:p>
    <w:p>
      <w:pPr>
        <w:pStyle w:val="BookText"/>
      </w:pPr>
      <w:r>
        <w:rPr>
          <w:rFonts w:ascii="IRNazanin" w:hAnsi="IRNazanin" w:eastAsia="IRNazanin" w:cs="IRNazanin"/>
          <w:lang w:bidi="fa-IR"/>
          <w:color w:val="111111"/>
          <w:sz w:val="28"/>
          <w:szCs w:val="28"/>
          <w:rtl/>
        </w:rPr>
        <w:t xml:space="preserve">أحمد بن عبد الله بن جعفر الهمدانی .......... 685</w:t>
      </w:r>
    </w:p>
    <w:p>
      <w:pPr>
        <w:pStyle w:val="BookText"/>
      </w:pPr>
      <w:r>
        <w:rPr>
          <w:rFonts w:ascii="IRNazanin" w:hAnsi="IRNazanin" w:eastAsia="IRNazanin" w:cs="IRNazanin"/>
          <w:lang w:bidi="fa-IR"/>
          <w:color w:val="111111"/>
          <w:sz w:val="28"/>
          <w:szCs w:val="28"/>
          <w:rtl/>
        </w:rPr>
        <w:t xml:space="preserve">أحمد بن عبد الله بن علیّ ................. 2393</w:t>
      </w:r>
    </w:p>
    <w:p>
      <w:pPr>
        <w:pStyle w:val="BookText"/>
      </w:pPr>
      <w:r>
        <w:rPr>
          <w:rFonts w:ascii="IRNazanin" w:hAnsi="IRNazanin" w:eastAsia="IRNazanin" w:cs="IRNazanin"/>
          <w:lang w:bidi="fa-IR"/>
          <w:color w:val="111111"/>
          <w:sz w:val="28"/>
          <w:szCs w:val="28"/>
          <w:rtl/>
        </w:rPr>
        <w:t xml:space="preserve">أحمد بن عبدالله بن قبیصة.................2717</w:t>
      </w:r>
    </w:p>
    <w:p>
      <w:pPr>
        <w:pStyle w:val="BookText"/>
      </w:pPr>
      <w:r>
        <w:rPr>
          <w:rFonts w:ascii="IRNazanin" w:hAnsi="IRNazanin" w:eastAsia="IRNazanin" w:cs="IRNazanin"/>
          <w:lang w:bidi="fa-IR"/>
          <w:color w:val="111111"/>
          <w:sz w:val="28"/>
          <w:szCs w:val="28"/>
          <w:rtl/>
        </w:rPr>
        <w:t xml:space="preserve">أحمد بن عبدون ................... 1295، 1416</w:t>
      </w:r>
    </w:p>
    <w:p>
      <w:pPr>
        <w:pStyle w:val="BookText"/>
      </w:pPr>
      <w:r>
        <w:rPr>
          <w:rFonts w:ascii="IRNazanin" w:hAnsi="IRNazanin" w:eastAsia="IRNazanin" w:cs="IRNazanin"/>
          <w:lang w:bidi="fa-IR"/>
          <w:color w:val="111111"/>
          <w:sz w:val="28"/>
          <w:szCs w:val="28"/>
          <w:rtl/>
        </w:rPr>
        <w:t xml:space="preserve">أحمد بن عبید الله بن خاقان .............. 1080</w:t>
      </w:r>
    </w:p>
    <w:p>
      <w:pPr>
        <w:pStyle w:val="BookText"/>
      </w:pPr>
      <w:r>
        <w:rPr>
          <w:rFonts w:ascii="IRNazanin" w:hAnsi="IRNazanin" w:eastAsia="IRNazanin" w:cs="IRNazanin"/>
          <w:lang w:bidi="fa-IR"/>
          <w:color w:val="111111"/>
          <w:sz w:val="28"/>
          <w:szCs w:val="28"/>
          <w:rtl/>
        </w:rPr>
        <w:t xml:space="preserve">عبید بن ناصح ............ 911، 2845</w:t>
      </w:r>
    </w:p>
    <w:p>
      <w:pPr>
        <w:pStyle w:val="BookText"/>
      </w:pPr>
      <w:r>
        <w:rPr>
          <w:rFonts w:ascii="IRNazanin" w:hAnsi="IRNazanin" w:eastAsia="IRNazanin" w:cs="IRNazanin"/>
          <w:lang w:bidi="fa-IR"/>
          <w:color w:val="111111"/>
          <w:sz w:val="28"/>
          <w:szCs w:val="28"/>
          <w:rtl/>
        </w:rPr>
        <w:t xml:space="preserve">أحمد بن عثمان..........................909</w:t>
      </w:r>
    </w:p>
    <w:p>
      <w:pPr>
        <w:pStyle w:val="BookText"/>
      </w:pPr>
      <w:r>
        <w:rPr>
          <w:rFonts w:ascii="Amiri" w:hAnsi="Amiri" w:eastAsia="Amiri" w:cs="Amiri"/>
          <w:lang w:bidi="ar-SA"/>
          <w:color w:val="111111"/>
          <w:sz w:val="28"/>
          <w:szCs w:val="28"/>
          <w:rtl/>
        </w:rPr>
        <w:t xml:space="preserve">أحمد بن عقبة........... 2898</w:t>
      </w:r>
    </w:p>
    <w:p>
      <w:pPr>
        <w:pStyle w:val="BookText"/>
      </w:pPr>
      <w:r>
        <w:rPr>
          <w:rFonts w:ascii="IRNazanin" w:hAnsi="IRNazanin" w:eastAsia="IRNazanin" w:cs="IRNazanin"/>
          <w:lang w:bidi="fa-IR"/>
          <w:color w:val="111111"/>
          <w:sz w:val="28"/>
          <w:szCs w:val="28"/>
          <w:rtl/>
        </w:rPr>
        <w:t xml:space="preserve">أحمد بن علیّ....... 94، ذ94، 96، 110، ذ618،</w:t>
      </w:r>
    </w:p>
    <w:p>
      <w:pPr>
        <w:pStyle w:val="BookText"/>
      </w:pPr>
      <w:r>
        <w:rPr>
          <w:rFonts w:ascii="IRNazanin" w:hAnsi="IRNazanin" w:eastAsia="IRNazanin" w:cs="IRNazanin"/>
          <w:lang w:bidi="fa-IR"/>
          <w:color w:val="111111"/>
          <w:sz w:val="28"/>
          <w:szCs w:val="28"/>
          <w:rtl/>
        </w:rPr>
        <w:t xml:space="preserve">ذ663، 665، 816، 853، 1358، 2655</w:t>
      </w:r>
    </w:p>
    <w:p>
      <w:pPr>
        <w:pStyle w:val="BookText"/>
      </w:pPr>
      <w:r>
        <w:rPr>
          <w:rFonts w:ascii="IRNazanin" w:hAnsi="IRNazanin" w:eastAsia="IRNazanin" w:cs="IRNazanin"/>
          <w:lang w:bidi="fa-IR"/>
          <w:color w:val="111111"/>
          <w:sz w:val="28"/>
          <w:szCs w:val="28"/>
          <w:rtl/>
        </w:rPr>
        <w:t xml:space="preserve">أحمد بن علیّ الأعلم...........................2455</w:t>
      </w:r>
    </w:p>
    <w:p>
      <w:pPr>
        <w:pStyle w:val="BookText"/>
      </w:pPr>
      <w:r>
        <w:rPr>
          <w:rFonts w:ascii="IRNazanin" w:hAnsi="IRNazanin" w:eastAsia="IRNazanin" w:cs="IRNazanin"/>
          <w:lang w:bidi="fa-IR"/>
          <w:color w:val="111111"/>
          <w:sz w:val="28"/>
          <w:szCs w:val="28"/>
          <w:rtl/>
        </w:rPr>
        <w:t xml:space="preserve">أحمد بن علیّ الأنصاری .................2207</w:t>
      </w:r>
    </w:p>
    <w:p>
      <w:pPr>
        <w:pStyle w:val="BookText"/>
      </w:pPr>
      <w:r>
        <w:rPr>
          <w:rFonts w:ascii="IRNazanin" w:hAnsi="IRNazanin" w:eastAsia="IRNazanin" w:cs="IRNazanin"/>
          <w:lang w:bidi="fa-IR"/>
          <w:color w:val="111111"/>
          <w:sz w:val="28"/>
          <w:szCs w:val="28"/>
          <w:rtl/>
        </w:rPr>
        <w:t xml:space="preserve">أحمد بن علیّ البدیلی ...................1103</w:t>
      </w:r>
    </w:p>
    <w:p>
      <w:pPr>
        <w:pStyle w:val="BookText"/>
      </w:pPr>
      <w:r>
        <w:rPr>
          <w:rFonts w:ascii="IRNazanin" w:hAnsi="IRNazanin" w:eastAsia="IRNazanin" w:cs="IRNazanin"/>
          <w:lang w:bidi="fa-IR"/>
          <w:color w:val="111111"/>
          <w:sz w:val="28"/>
          <w:szCs w:val="28"/>
          <w:rtl/>
        </w:rPr>
        <w:t xml:space="preserve">أحمد بن علیّ بن إبراهیم بن هاشم ..........941</w:t>
      </w:r>
    </w:p>
    <w:p>
      <w:pPr>
        <w:pStyle w:val="BookText"/>
      </w:pPr>
      <w:r>
        <w:rPr>
          <w:rFonts w:ascii="IRNazanin" w:hAnsi="IRNazanin" w:eastAsia="IRNazanin" w:cs="IRNazanin"/>
          <w:lang w:bidi="fa-IR"/>
          <w:color w:val="111111"/>
          <w:sz w:val="28"/>
          <w:szCs w:val="28"/>
          <w:rtl/>
        </w:rPr>
        <w:t xml:space="preserve">أحمد بن علیّ بن الحسن .......... 2402، 2460</w:t>
      </w:r>
    </w:p>
    <w:p>
      <w:pPr>
        <w:pStyle w:val="BookText"/>
      </w:pPr>
      <w:r>
        <w:rPr>
          <w:rFonts w:ascii="IRNazanin" w:hAnsi="IRNazanin" w:eastAsia="IRNazanin" w:cs="IRNazanin"/>
          <w:lang w:bidi="fa-IR"/>
          <w:color w:val="111111"/>
          <w:sz w:val="28"/>
          <w:szCs w:val="28"/>
          <w:rtl/>
        </w:rPr>
        <w:t xml:space="preserve">أحمد بن علیّ بن کلثوم ...... 971، 1060، 2798</w:t>
      </w:r>
    </w:p>
    <w:p>
      <w:pPr>
        <w:pStyle w:val="BookText"/>
      </w:pPr>
      <w:r>
        <w:rPr>
          <w:rFonts w:ascii="IRNazanin" w:hAnsi="IRNazanin" w:eastAsia="IRNazanin" w:cs="IRNazanin"/>
          <w:lang w:bidi="fa-IR"/>
          <w:color w:val="111111"/>
          <w:sz w:val="28"/>
          <w:szCs w:val="28"/>
          <w:rtl/>
        </w:rPr>
        <w:t xml:space="preserve">أحمد بن علیّ بن نوح............ 1062، 1214،</w:t>
      </w:r>
    </w:p>
    <w:p>
      <w:pPr>
        <w:pStyle w:val="BookText"/>
      </w:pPr>
      <w:r>
        <w:rPr>
          <w:rFonts w:ascii="IRNazanin" w:hAnsi="IRNazanin" w:eastAsia="IRNazanin" w:cs="IRNazanin"/>
          <w:lang w:bidi="fa-IR"/>
          <w:color w:val="111111"/>
          <w:sz w:val="28"/>
          <w:szCs w:val="28"/>
          <w:rtl/>
        </w:rPr>
        <w:t xml:space="preserve">1268، ذ1268</w:t>
      </w:r>
    </w:p>
    <w:p>
      <w:pPr>
        <w:pStyle w:val="BookText"/>
      </w:pPr>
      <w:r>
        <w:rPr>
          <w:rFonts w:ascii="IRNazanin" w:hAnsi="IRNazanin" w:eastAsia="IRNazanin" w:cs="IRNazanin"/>
          <w:lang w:bidi="fa-IR"/>
          <w:color w:val="111111"/>
          <w:sz w:val="28"/>
          <w:szCs w:val="28"/>
          <w:rtl/>
        </w:rPr>
        <w:t xml:space="preserve">أحمد بن علی بن نوح أبو العبّاس السیرافی .....1213</w:t>
      </w:r>
    </w:p>
    <w:p>
      <w:pPr>
        <w:pStyle w:val="BookText"/>
      </w:pPr>
      <w:r>
        <w:rPr>
          <w:rFonts w:ascii="IRNazanin" w:hAnsi="IRNazanin" w:eastAsia="IRNazanin" w:cs="IRNazanin"/>
          <w:lang w:bidi="fa-IR"/>
          <w:color w:val="111111"/>
          <w:sz w:val="28"/>
          <w:szCs w:val="28"/>
          <w:rtl/>
        </w:rPr>
        <w:t xml:space="preserve">أحمد بن علیّ الجعفی ...................1412</w:t>
      </w:r>
    </w:p>
    <w:p>
      <w:pPr>
        <w:pStyle w:val="BookText"/>
      </w:pPr>
      <w:r>
        <w:rPr>
          <w:rFonts w:ascii="IRNazanin" w:hAnsi="IRNazanin" w:eastAsia="IRNazanin" w:cs="IRNazanin"/>
          <w:lang w:bidi="fa-IR"/>
          <w:color w:val="111111"/>
          <w:sz w:val="28"/>
          <w:szCs w:val="28"/>
          <w:rtl/>
        </w:rPr>
        <w:t xml:space="preserve">أحمد بن علیّ الحمیری........ 213، 216، 903، 1572، 1907، 2229، ذ2261، 2440</w:t>
      </w:r>
    </w:p>
    <w:p>
      <w:pPr>
        <w:pStyle w:val="BookText"/>
      </w:pPr>
      <w:r>
        <w:rPr>
          <w:rFonts w:ascii="IRNazanin" w:hAnsi="IRNazanin" w:eastAsia="IRNazanin" w:cs="IRNazanin"/>
          <w:lang w:bidi="fa-IR"/>
          <w:color w:val="111111"/>
          <w:sz w:val="28"/>
          <w:szCs w:val="28"/>
          <w:rtl/>
        </w:rPr>
        <w:t xml:space="preserve">أحمد بن علیّ الرازی.........57، ذ591، 1293، 1294، 1296، 1303، 1305، ذ1363، 1614، 1617، 1883</w:t>
      </w:r>
    </w:p>
    <w:p>
      <w:pPr>
        <w:pStyle w:val="BookText"/>
      </w:pPr>
      <w:r>
        <w:rPr>
          <w:rFonts w:ascii="Amiri" w:hAnsi="Amiri" w:eastAsia="Amiri" w:cs="Amiri"/>
          <w:lang w:bidi="ar-SA"/>
          <w:color w:val="111111"/>
          <w:sz w:val="28"/>
          <w:szCs w:val="28"/>
          <w:rtl/>
        </w:rPr>
        <w:t xml:space="preserve">أحمد بن علیّ القمّی.....................2709</w:t>
      </w:r>
    </w:p>
    <w:p>
      <w:pPr>
        <w:pStyle w:val="BookText"/>
      </w:pPr>
      <w:r>
        <w:rPr>
          <w:rFonts w:ascii="IRNazanin" w:hAnsi="IRNazanin" w:eastAsia="IRNazanin" w:cs="IRNazanin"/>
          <w:lang w:bidi="fa-IR"/>
          <w:color w:val="111111"/>
          <w:sz w:val="28"/>
          <w:szCs w:val="28"/>
          <w:rtl/>
        </w:rPr>
        <w:t xml:space="preserve">أحمد بن عمر.............886، 1833، 2376</w:t>
      </w:r>
    </w:p>
    <w:p>
      <w:pPr>
        <w:pStyle w:val="BookText"/>
      </w:pPr>
      <w:r>
        <w:rPr>
          <w:rFonts w:ascii="IRNazanin" w:hAnsi="IRNazanin" w:eastAsia="IRNazanin" w:cs="IRNazanin"/>
          <w:lang w:bidi="fa-IR"/>
          <w:color w:val="111111"/>
          <w:sz w:val="28"/>
          <w:szCs w:val="28"/>
          <w:rtl/>
        </w:rPr>
        <w:t xml:space="preserve">أحمد بن عمر الحلبی....................1835، 2230، 2661</w:t>
      </w:r>
    </w:p>
    <w:p>
      <w:pPr>
        <w:pStyle w:val="BookText"/>
      </w:pPr>
      <w:r>
        <w:rPr>
          <w:rFonts w:ascii="IRNazanin" w:hAnsi="IRNazanin" w:eastAsia="IRNazanin" w:cs="IRNazanin"/>
          <w:lang w:bidi="fa-IR"/>
          <w:color w:val="111111"/>
          <w:sz w:val="28"/>
          <w:szCs w:val="28"/>
          <w:rtl/>
        </w:rPr>
        <w:t xml:space="preserve">أحمد بن عمر الکاتب...........................935</w:t>
      </w:r>
    </w:p>
    <w:p>
      <w:pPr>
        <w:pStyle w:val="BookText"/>
      </w:pPr>
      <w:r>
        <w:rPr>
          <w:rFonts w:ascii="IRNazanin" w:hAnsi="IRNazanin" w:eastAsia="IRNazanin" w:cs="IRNazanin"/>
          <w:lang w:bidi="fa-IR"/>
          <w:color w:val="111111"/>
          <w:sz w:val="28"/>
          <w:szCs w:val="28"/>
          <w:rtl/>
        </w:rPr>
        <w:t xml:space="preserve">أحمد بن عمر بن أبی شعبة.................2663</w:t>
      </w:r>
    </w:p>
    <w:p>
      <w:pPr>
        <w:pStyle w:val="BookText"/>
      </w:pPr>
      <w:r>
        <w:rPr>
          <w:rFonts w:ascii="IRNazanin" w:hAnsi="IRNazanin" w:eastAsia="IRNazanin" w:cs="IRNazanin"/>
          <w:lang w:bidi="fa-IR"/>
          <w:color w:val="111111"/>
          <w:sz w:val="28"/>
          <w:szCs w:val="28"/>
          <w:rtl/>
        </w:rPr>
        <w:t xml:space="preserve">أحمد بن عمر بن سالم................1619</w:t>
      </w:r>
    </w:p>
    <w:p>
      <w:pPr>
        <w:pStyle w:val="BookText"/>
      </w:pPr>
      <w:r>
        <w:rPr>
          <w:rFonts w:ascii="IRNazanin" w:hAnsi="IRNazanin" w:eastAsia="IRNazanin" w:cs="IRNazanin"/>
          <w:lang w:bidi="fa-IR"/>
          <w:color w:val="111111"/>
          <w:sz w:val="28"/>
          <w:szCs w:val="28"/>
          <w:rtl/>
        </w:rPr>
        <w:t xml:space="preserve">أحمد بن عمر بن مسلم ........... 2276، 2583</w:t>
      </w:r>
    </w:p>
    <w:p>
      <w:pPr>
        <w:pStyle w:val="BookText"/>
      </w:pPr>
      <w:r>
        <w:rPr>
          <w:rFonts w:ascii="IRNazanin" w:hAnsi="IRNazanin" w:eastAsia="IRNazanin" w:cs="IRNazanin"/>
          <w:lang w:bidi="fa-IR"/>
          <w:color w:val="111111"/>
          <w:sz w:val="28"/>
          <w:szCs w:val="28"/>
          <w:rtl/>
        </w:rPr>
        <w:t xml:space="preserve">أحمد بن عمیر بن مسلم ................. 1636</w:t>
      </w:r>
    </w:p>
    <w:p>
      <w:pPr>
        <w:pStyle w:val="BookText"/>
      </w:pPr>
      <w:r>
        <w:rPr>
          <w:rFonts w:ascii="IRNazanin" w:hAnsi="IRNazanin" w:eastAsia="IRNazanin" w:cs="IRNazanin"/>
          <w:lang w:bidi="fa-IR"/>
          <w:color w:val="111111"/>
          <w:sz w:val="28"/>
          <w:szCs w:val="28"/>
          <w:rtl/>
        </w:rPr>
        <w:t xml:space="preserve">أحمد بن عیسی ........................2257</w:t>
      </w:r>
    </w:p>
    <w:p>
      <w:pPr>
        <w:pStyle w:val="BookText"/>
      </w:pPr>
      <w:r>
        <w:rPr>
          <w:rFonts w:ascii="IRNazanin" w:hAnsi="IRNazanin" w:eastAsia="IRNazanin" w:cs="IRNazanin"/>
          <w:lang w:bidi="fa-IR"/>
          <w:color w:val="111111"/>
          <w:sz w:val="28"/>
          <w:szCs w:val="28"/>
          <w:rtl/>
        </w:rPr>
        <w:t xml:space="preserve">أحمد بن عیسی أبو بشیر العقیلی ..........1140</w:t>
      </w:r>
    </w:p>
    <w:p>
      <w:pPr>
        <w:pStyle w:val="BookText"/>
      </w:pPr>
      <w:r>
        <w:rPr>
          <w:rFonts w:ascii="IRNazanin" w:hAnsi="IRNazanin" w:eastAsia="IRNazanin" w:cs="IRNazanin"/>
          <w:lang w:bidi="fa-IR"/>
          <w:color w:val="111111"/>
          <w:sz w:val="28"/>
          <w:szCs w:val="28"/>
          <w:rtl/>
        </w:rPr>
        <w:t xml:space="preserve">أحمد بن عیسی الوشّاء........ 83، 1103، 1279</w:t>
      </w:r>
    </w:p>
    <w:p>
      <w:pPr>
        <w:pStyle w:val="BookText"/>
      </w:pPr>
      <w:r>
        <w:rPr>
          <w:rFonts w:ascii="IRNazanin" w:hAnsi="IRNazanin" w:eastAsia="IRNazanin" w:cs="IRNazanin"/>
          <w:lang w:bidi="fa-IR"/>
          <w:color w:val="111111"/>
          <w:sz w:val="28"/>
          <w:szCs w:val="28"/>
          <w:rtl/>
        </w:rPr>
        <w:t xml:space="preserve">أحمد بن فارس الأدیب ..................1288</w:t>
      </w:r>
    </w:p>
    <w:p>
      <w:pPr>
        <w:pStyle w:val="BookText"/>
      </w:pPr>
      <w:r>
        <w:rPr>
          <w:rFonts w:ascii="IRNazanin" w:hAnsi="IRNazanin" w:eastAsia="IRNazanin" w:cs="IRNazanin"/>
          <w:lang w:bidi="fa-IR"/>
          <w:color w:val="111111"/>
          <w:sz w:val="28"/>
          <w:szCs w:val="28"/>
          <w:rtl/>
        </w:rPr>
        <w:t xml:space="preserve">أحمد بن فهد ............. 1130، 2015، 2194</w:t>
      </w:r>
    </w:p>
    <w:p>
      <w:pPr>
        <w:pStyle w:val="BookText"/>
      </w:pPr>
      <w:r>
        <w:rPr>
          <w:rFonts w:ascii="IRNazanin" w:hAnsi="IRNazanin" w:eastAsia="IRNazanin" w:cs="IRNazanin"/>
          <w:lang w:bidi="fa-IR"/>
          <w:color w:val="111111"/>
          <w:sz w:val="28"/>
          <w:szCs w:val="28"/>
          <w:rtl/>
        </w:rPr>
        <w:t xml:space="preserve">أحمد بن القاسم.....................447</w:t>
      </w:r>
    </w:p>
    <w:p>
      <w:pPr>
        <w:pStyle w:val="BookText"/>
      </w:pPr>
      <w:r>
        <w:rPr>
          <w:rFonts w:ascii="IRNazanin" w:hAnsi="IRNazanin" w:eastAsia="IRNazanin" w:cs="IRNazanin"/>
          <w:lang w:bidi="fa-IR"/>
          <w:color w:val="111111"/>
          <w:sz w:val="28"/>
          <w:szCs w:val="28"/>
          <w:rtl/>
        </w:rPr>
        <w:t xml:space="preserve">أحمد بن مابنداد........... 238، 245، ذ592، 892، 902، 950، ذ2249، 2390، 2397، ذ2882</w:t>
      </w:r>
    </w:p>
    <w:p>
      <w:pPr>
        <w:pStyle w:val="BookText"/>
      </w:pPr>
      <w:r>
        <w:rPr>
          <w:rFonts w:ascii="IRNazanin" w:hAnsi="IRNazanin" w:eastAsia="IRNazanin" w:cs="IRNazanin"/>
          <w:lang w:bidi="fa-IR"/>
          <w:color w:val="111111"/>
          <w:sz w:val="28"/>
          <w:szCs w:val="28"/>
          <w:rtl/>
        </w:rPr>
        <w:t xml:space="preserve">أحمد بن مالک ...........................562</w:t>
      </w:r>
    </w:p>
    <w:p>
      <w:pPr>
        <w:pStyle w:val="BookText"/>
      </w:pPr>
      <w:r>
        <w:rPr>
          <w:rFonts w:ascii="IRNazanin" w:hAnsi="IRNazanin" w:eastAsia="IRNazanin" w:cs="IRNazanin"/>
          <w:lang w:bidi="fa-IR"/>
          <w:color w:val="111111"/>
          <w:sz w:val="28"/>
          <w:szCs w:val="28"/>
          <w:rtl/>
        </w:rPr>
        <w:t xml:space="preserve">أحمد بن المثنّی الموصلی ............... ذ2007</w:t>
      </w:r>
    </w:p>
    <w:p>
      <w:pPr>
        <w:pStyle w:val="BookText"/>
      </w:pPr>
      <w:r>
        <w:rPr>
          <w:rFonts w:ascii="IRNazanin" w:hAnsi="IRNazanin" w:eastAsia="IRNazanin" w:cs="IRNazanin"/>
          <w:lang w:bidi="fa-IR"/>
          <w:color w:val="111111"/>
          <w:sz w:val="28"/>
          <w:szCs w:val="28"/>
          <w:rtl/>
        </w:rPr>
        <w:t xml:space="preserve">أحمد بن محمّد..... 94، 118، ذ121، 241، 363</w:t>
      </w:r>
    </w:p>
    <w:p>
      <w:pPr>
        <w:pStyle w:val="BookText"/>
      </w:pPr>
      <w:r>
        <w:rPr>
          <w:rFonts w:ascii="IRNazanin" w:hAnsi="IRNazanin" w:eastAsia="IRNazanin" w:cs="IRNazanin"/>
          <w:lang w:bidi="fa-IR"/>
          <w:color w:val="111111"/>
          <w:sz w:val="28"/>
          <w:szCs w:val="28"/>
          <w:rtl/>
        </w:rPr>
        <w:t xml:space="preserve">ذ430، ذ431، ذ1171، 1177، 1191، 1415، ذ1443، ذ1447، 1460، 1514، ذ1515، 1519، 1556، 1590، 1576،</w:t>
      </w:r>
    </w:p>
    <w:p>
      <w:pPr>
        <w:pStyle w:val="BookText"/>
      </w:pPr>
      <w:r>
        <w:rPr>
          <w:rFonts w:ascii="IRNazanin" w:hAnsi="IRNazanin" w:eastAsia="IRNazanin" w:cs="IRNazanin"/>
          <w:lang w:bidi="fa-IR"/>
          <w:color w:val="111111"/>
          <w:sz w:val="28"/>
          <w:szCs w:val="28"/>
          <w:rtl/>
        </w:rPr>
        <w:t xml:space="preserve">1632، 1769، 1837، 1848، 1864، 1907، 2008، 2190، ذ2224، 2242، 2244، 2247، 2340، 2372، 2391، 2402، 2403، 2405، 2421، 2460، 2461، 2484، 2500،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2578، 2684، 2689، 2721، ذ2721، 2738، 2775، 2834، 2853، 2857، 2864، 2867</w:t>
      </w:r>
    </w:p>
    <w:p>
      <w:pPr>
        <w:pStyle w:val="BookText"/>
      </w:pPr>
      <w:r>
        <w:rPr>
          <w:rFonts w:ascii="IRNazanin" w:hAnsi="IRNazanin" w:eastAsia="IRNazanin" w:cs="IRNazanin"/>
          <w:lang w:bidi="fa-IR"/>
          <w:color w:val="111111"/>
          <w:sz w:val="28"/>
          <w:szCs w:val="28"/>
          <w:rtl/>
        </w:rPr>
        <w:t xml:space="preserve">أحمد بن محمّد الأسدی .........................1816</w:t>
      </w:r>
    </w:p>
    <w:p>
      <w:pPr>
        <w:pStyle w:val="BookText"/>
      </w:pPr>
      <w:r>
        <w:rPr>
          <w:rFonts w:ascii="IRNazanin" w:hAnsi="IRNazanin" w:eastAsia="IRNazanin" w:cs="IRNazanin"/>
          <w:lang w:bidi="fa-IR"/>
          <w:color w:val="111111"/>
          <w:sz w:val="28"/>
          <w:szCs w:val="28"/>
          <w:rtl/>
        </w:rPr>
        <w:t xml:space="preserve">أحمد بن محمد الأیادی..... 388، 1839، 2467</w:t>
      </w:r>
    </w:p>
    <w:p>
      <w:pPr>
        <w:pStyle w:val="BookText"/>
      </w:pPr>
      <w:r>
        <w:rPr>
          <w:rFonts w:ascii="IRNazanin" w:hAnsi="IRNazanin" w:eastAsia="IRNazanin" w:cs="IRNazanin"/>
          <w:lang w:bidi="fa-IR"/>
          <w:color w:val="111111"/>
          <w:sz w:val="28"/>
          <w:szCs w:val="28"/>
          <w:rtl/>
        </w:rPr>
        <w:t xml:space="preserve">2469، 2618، 2898</w:t>
      </w:r>
    </w:p>
    <w:p>
      <w:pPr>
        <w:pStyle w:val="BookText"/>
      </w:pPr>
      <w:r>
        <w:rPr>
          <w:rFonts w:ascii="IRNazanin" w:hAnsi="IRNazanin" w:eastAsia="IRNazanin" w:cs="IRNazanin"/>
          <w:lang w:bidi="fa-IR"/>
          <w:color w:val="111111"/>
          <w:sz w:val="28"/>
          <w:szCs w:val="28"/>
          <w:rtl/>
        </w:rPr>
        <w:t xml:space="preserve">أحمد بن محمّد البرقی...................2495</w:t>
      </w:r>
    </w:p>
    <w:p>
      <w:pPr>
        <w:pStyle w:val="BookText"/>
      </w:pPr>
      <w:r>
        <w:rPr>
          <w:rFonts w:ascii="IRNazanin" w:hAnsi="IRNazanin" w:eastAsia="IRNazanin" w:cs="IRNazanin"/>
          <w:lang w:bidi="fa-IR"/>
          <w:color w:val="111111"/>
          <w:sz w:val="28"/>
          <w:szCs w:val="28"/>
          <w:rtl/>
        </w:rPr>
        <w:t xml:space="preserve">أحمد بن محمّد بن إبراهیم العطّار ............ 1794</w:t>
      </w:r>
    </w:p>
    <w:p>
      <w:pPr>
        <w:pStyle w:val="BookText"/>
      </w:pPr>
      <w:r>
        <w:rPr>
          <w:rFonts w:ascii="IRNazanin" w:hAnsi="IRNazanin" w:eastAsia="IRNazanin" w:cs="IRNazanin"/>
          <w:lang w:bidi="fa-IR"/>
          <w:color w:val="111111"/>
          <w:sz w:val="28"/>
          <w:szCs w:val="28"/>
          <w:rtl/>
        </w:rPr>
        <w:t xml:space="preserve">أحمد بن محمّد بن أبی نصر البزنطی..... 994، 1105،</w:t>
      </w:r>
    </w:p>
    <w:p>
      <w:pPr>
        <w:pStyle w:val="BookText"/>
      </w:pPr>
      <w:r>
        <w:rPr>
          <w:rFonts w:ascii="IRNazanin" w:hAnsi="IRNazanin" w:eastAsia="IRNazanin" w:cs="IRNazanin"/>
          <w:lang w:bidi="fa-IR"/>
          <w:color w:val="111111"/>
          <w:sz w:val="28"/>
          <w:szCs w:val="28"/>
          <w:rtl/>
        </w:rPr>
        <w:t xml:space="preserve">1905، 2145</w:t>
      </w:r>
    </w:p>
    <w:p>
      <w:pPr>
        <w:pStyle w:val="BookText"/>
      </w:pPr>
      <w:r>
        <w:rPr>
          <w:rFonts w:ascii="IRNazanin" w:hAnsi="IRNazanin" w:eastAsia="IRNazanin" w:cs="IRNazanin"/>
          <w:lang w:bidi="fa-IR"/>
          <w:color w:val="111111"/>
          <w:sz w:val="28"/>
          <w:szCs w:val="28"/>
          <w:rtl/>
        </w:rPr>
        <w:t xml:space="preserve">أحمد بن محمّد بن أبی یاسر ............. ذ1831</w:t>
      </w:r>
    </w:p>
    <w:p>
      <w:pPr>
        <w:pStyle w:val="BookText"/>
      </w:pPr>
      <w:r>
        <w:rPr>
          <w:rFonts w:ascii="IRNazanin" w:hAnsi="IRNazanin" w:eastAsia="IRNazanin" w:cs="IRNazanin"/>
          <w:lang w:bidi="fa-IR"/>
          <w:color w:val="111111"/>
          <w:sz w:val="28"/>
          <w:szCs w:val="28"/>
          <w:rtl/>
        </w:rPr>
        <w:t xml:space="preserve">أحمد بن محمّد بن أحمد بن الحسین ....... 1422</w:t>
      </w:r>
    </w:p>
    <w:p>
      <w:pPr>
        <w:pStyle w:val="BookText"/>
      </w:pPr>
      <w:r>
        <w:rPr>
          <w:rFonts w:ascii="Amiri" w:hAnsi="Amiri" w:eastAsia="Amiri" w:cs="Amiri"/>
          <w:lang w:bidi="ar-SA"/>
          <w:color w:val="111111"/>
          <w:sz w:val="28"/>
          <w:szCs w:val="28"/>
          <w:rtl/>
        </w:rPr>
        <w:t xml:space="preserve">أحمد بن محمّد بن أحمد بن طلحة</w:t>
      </w:r>
    </w:p>
    <w:p>
      <w:pPr>
        <w:pStyle w:val="BookText"/>
      </w:pPr>
      <w:r>
        <w:rPr>
          <w:rFonts w:ascii="IRNazanin" w:hAnsi="IRNazanin" w:eastAsia="IRNazanin" w:cs="IRNazanin"/>
          <w:lang w:bidi="fa-IR"/>
          <w:color w:val="111111"/>
          <w:sz w:val="28"/>
          <w:szCs w:val="28"/>
          <w:rtl/>
        </w:rPr>
        <w:t xml:space="preserve">الخراسانی .................. ذ538، 2676</w:t>
      </w:r>
    </w:p>
    <w:p>
      <w:pPr>
        <w:pStyle w:val="BookText"/>
      </w:pPr>
      <w:r>
        <w:rPr>
          <w:rFonts w:ascii="IRNazanin" w:hAnsi="IRNazanin" w:eastAsia="IRNazanin" w:cs="IRNazanin"/>
          <w:lang w:bidi="fa-IR"/>
          <w:color w:val="111111"/>
          <w:sz w:val="28"/>
          <w:szCs w:val="28"/>
          <w:rtl/>
        </w:rPr>
        <w:t xml:space="preserve">أحمد بن محمّد بن إسحاق ..............649</w:t>
      </w:r>
    </w:p>
    <w:p>
      <w:pPr>
        <w:pStyle w:val="BookText"/>
      </w:pPr>
      <w:r>
        <w:rPr>
          <w:rFonts w:ascii="IRNazanin" w:hAnsi="IRNazanin" w:eastAsia="IRNazanin" w:cs="IRNazanin"/>
          <w:lang w:bidi="fa-IR"/>
          <w:color w:val="111111"/>
          <w:sz w:val="28"/>
          <w:szCs w:val="28"/>
          <w:rtl/>
        </w:rPr>
        <w:t xml:space="preserve">أحمد بن محمّد بن إسحاق الحضرمی...... ذ2832</w:t>
      </w:r>
    </w:p>
    <w:p>
      <w:pPr>
        <w:pStyle w:val="BookText"/>
      </w:pPr>
      <w:r>
        <w:rPr>
          <w:rFonts w:ascii="Amiri" w:hAnsi="Amiri" w:eastAsia="Amiri" w:cs="Amiri"/>
          <w:lang w:bidi="ar-SA"/>
          <w:color w:val="111111"/>
          <w:sz w:val="28"/>
          <w:szCs w:val="28"/>
          <w:rtl/>
        </w:rPr>
        <w:t xml:space="preserve">أحمد بن محمّد بن بشّار ............ 651، 1967</w:t>
      </w:r>
    </w:p>
    <w:p>
      <w:pPr>
        <w:pStyle w:val="BookText"/>
      </w:pPr>
      <w:r>
        <w:rPr>
          <w:rFonts w:ascii="IRNazanin" w:hAnsi="IRNazanin" w:eastAsia="IRNazanin" w:cs="IRNazanin"/>
          <w:lang w:bidi="fa-IR"/>
          <w:color w:val="111111"/>
          <w:sz w:val="28"/>
          <w:szCs w:val="28"/>
          <w:rtl/>
        </w:rPr>
        <w:t xml:space="preserve">أحمد بن محمّد بن جعفر الصولی ......... ذ2678</w:t>
      </w:r>
    </w:p>
    <w:p>
      <w:pPr>
        <w:pStyle w:val="BookText"/>
      </w:pPr>
      <w:r>
        <w:rPr>
          <w:rFonts w:ascii="IRNazanin" w:hAnsi="IRNazanin" w:eastAsia="IRNazanin" w:cs="IRNazanin"/>
          <w:lang w:bidi="fa-IR"/>
          <w:color w:val="111111"/>
          <w:sz w:val="28"/>
          <w:szCs w:val="28"/>
          <w:rtl/>
        </w:rPr>
        <w:t xml:space="preserve">أحمد بن محمّد بن الحسن الفقیه........... 2845</w:t>
      </w:r>
    </w:p>
    <w:p>
      <w:pPr>
        <w:pStyle w:val="BookText"/>
      </w:pPr>
      <w:r>
        <w:rPr>
          <w:rFonts w:ascii="IRNazanin" w:hAnsi="IRNazanin" w:eastAsia="IRNazanin" w:cs="IRNazanin"/>
          <w:lang w:bidi="fa-IR"/>
          <w:color w:val="111111"/>
          <w:sz w:val="28"/>
          <w:szCs w:val="28"/>
          <w:rtl/>
        </w:rPr>
        <w:t xml:space="preserve">أحمد بن محمّد بن الخلیل................2920</w:t>
      </w:r>
    </w:p>
    <w:p>
      <w:pPr>
        <w:pStyle w:val="BookText"/>
      </w:pPr>
      <w:r>
        <w:rPr>
          <w:rFonts w:ascii="IRNazanin" w:hAnsi="IRNazanin" w:eastAsia="IRNazanin" w:cs="IRNazanin"/>
          <w:lang w:bidi="fa-IR"/>
          <w:color w:val="111111"/>
          <w:sz w:val="28"/>
          <w:szCs w:val="28"/>
          <w:rtl/>
        </w:rPr>
        <w:t xml:space="preserve">أحمد بن محمّد بن جعفر الطائی .......... ذ1298</w:t>
      </w:r>
    </w:p>
    <w:p>
      <w:pPr>
        <w:pStyle w:val="BookText"/>
      </w:pPr>
      <w:r>
        <w:rPr>
          <w:rFonts w:ascii="IRNazanin" w:hAnsi="IRNazanin" w:eastAsia="IRNazanin" w:cs="IRNazanin"/>
          <w:lang w:bidi="fa-IR"/>
          <w:color w:val="111111"/>
          <w:sz w:val="28"/>
          <w:szCs w:val="28"/>
          <w:rtl/>
        </w:rPr>
        <w:t xml:space="preserve">أحمد بن محمّد بن خالد ................ ذ1463</w:t>
      </w:r>
    </w:p>
    <w:p>
      <w:pPr>
        <w:pStyle w:val="BookText"/>
      </w:pPr>
      <w:r>
        <w:rPr>
          <w:rFonts w:ascii="IRNazanin" w:hAnsi="IRNazanin" w:eastAsia="IRNazanin" w:cs="IRNazanin"/>
          <w:lang w:bidi="fa-IR"/>
          <w:color w:val="111111"/>
          <w:sz w:val="28"/>
          <w:szCs w:val="28"/>
          <w:rtl/>
        </w:rPr>
        <w:t xml:space="preserve">أحمد بن محمّد بن رباح........ 213، 216، 903</w:t>
      </w:r>
    </w:p>
    <w:p>
      <w:pPr>
        <w:pStyle w:val="BookText"/>
      </w:pPr>
      <w:r>
        <w:rPr>
          <w:rFonts w:ascii="IRNazanin" w:hAnsi="IRNazanin" w:eastAsia="IRNazanin" w:cs="IRNazanin"/>
          <w:lang w:bidi="fa-IR"/>
          <w:color w:val="111111"/>
          <w:sz w:val="28"/>
          <w:szCs w:val="28"/>
          <w:rtl/>
        </w:rPr>
        <w:t xml:space="preserve">1520، 1579، 2229، ذ2261، 2440، 2699</w:t>
      </w:r>
    </w:p>
    <w:p>
      <w:pPr>
        <w:pStyle w:val="BookText"/>
      </w:pPr>
      <w:r>
        <w:rPr>
          <w:rFonts w:ascii="IRNazanin" w:hAnsi="IRNazanin" w:eastAsia="IRNazanin" w:cs="IRNazanin"/>
          <w:lang w:bidi="fa-IR"/>
          <w:color w:val="111111"/>
          <w:sz w:val="28"/>
          <w:szCs w:val="28"/>
          <w:rtl/>
        </w:rPr>
        <w:t xml:space="preserve">أحمد بن محمّد بن ریاح الزهری........1572</w:t>
      </w:r>
    </w:p>
    <w:p>
      <w:pPr>
        <w:pStyle w:val="BookText"/>
      </w:pPr>
      <w:r>
        <w:rPr>
          <w:rFonts w:ascii="IRNazanin" w:hAnsi="IRNazanin" w:eastAsia="IRNazanin" w:cs="IRNazanin"/>
          <w:lang w:bidi="fa-IR"/>
          <w:color w:val="111111"/>
          <w:sz w:val="28"/>
          <w:szCs w:val="28"/>
          <w:rtl/>
        </w:rPr>
        <w:t xml:space="preserve">أحمد بن محمّد بن الأزدی.........................2336</w:t>
      </w:r>
    </w:p>
    <w:p>
      <w:pPr>
        <w:pStyle w:val="BookText"/>
      </w:pPr>
      <w:r>
        <w:rPr>
          <w:rFonts w:ascii="IRNazanin" w:hAnsi="IRNazanin" w:eastAsia="IRNazanin" w:cs="IRNazanin"/>
          <w:lang w:bidi="fa-IR"/>
          <w:color w:val="111111"/>
          <w:sz w:val="28"/>
          <w:szCs w:val="28"/>
          <w:rtl/>
        </w:rPr>
        <w:t xml:space="preserve">أحمد بن محمّد بن سعید.........1511، ذ1525، ذ1566، 2131، 2352، 2819، ذ2832، 2844، 2856</w:t>
      </w:r>
    </w:p>
    <w:p>
      <w:pPr>
        <w:pStyle w:val="BookText"/>
      </w:pPr>
      <w:r>
        <w:rPr>
          <w:rFonts w:ascii="IRNazanin" w:hAnsi="IRNazanin" w:eastAsia="IRNazanin" w:cs="IRNazanin"/>
          <w:lang w:bidi="fa-IR"/>
          <w:color w:val="111111"/>
          <w:sz w:val="28"/>
          <w:szCs w:val="28"/>
          <w:rtl/>
        </w:rPr>
        <w:t xml:space="preserve">أحمد بن محمّد بن سعید بن عقدة الکوفی .... 824</w:t>
      </w:r>
    </w:p>
    <w:p>
      <w:pPr>
        <w:pStyle w:val="BookText"/>
      </w:pPr>
      <w:r>
        <w:rPr>
          <w:rFonts w:ascii="IRNazanin" w:hAnsi="IRNazanin" w:eastAsia="IRNazanin" w:cs="IRNazanin"/>
          <w:lang w:bidi="fa-IR"/>
          <w:color w:val="111111"/>
          <w:sz w:val="28"/>
          <w:szCs w:val="28"/>
          <w:rtl/>
        </w:rPr>
        <w:t xml:space="preserve">أحمد بن محمّد بن عبد الله بن حمزة بن زید</w:t>
      </w:r>
    </w:p>
    <w:p>
      <w:pPr>
        <w:pStyle w:val="BookText"/>
      </w:pPr>
      <w:r>
        <w:rPr>
          <w:rFonts w:ascii="IRNazanin" w:hAnsi="IRNazanin" w:eastAsia="IRNazanin" w:cs="IRNazanin"/>
          <w:lang w:bidi="fa-IR"/>
          <w:color w:val="111111"/>
          <w:sz w:val="28"/>
          <w:szCs w:val="28"/>
          <w:rtl/>
        </w:rPr>
        <w:t xml:space="preserve">الشعرانی....... ...........1141</w:t>
      </w:r>
    </w:p>
    <w:p>
      <w:pPr>
        <w:pStyle w:val="BookText"/>
      </w:pPr>
      <w:r>
        <w:rPr>
          <w:rFonts w:ascii="IRNazanin" w:hAnsi="IRNazanin" w:eastAsia="IRNazanin" w:cs="IRNazanin"/>
          <w:lang w:bidi="fa-IR"/>
          <w:color w:val="111111"/>
          <w:sz w:val="28"/>
          <w:szCs w:val="28"/>
          <w:rtl/>
        </w:rPr>
        <w:t xml:space="preserve">أحمد بن محمّد بن علی بن رباح الزهری .......2396</w:t>
      </w:r>
    </w:p>
    <w:p>
      <w:pPr>
        <w:pStyle w:val="BookText"/>
      </w:pPr>
      <w:r>
        <w:rPr>
          <w:rFonts w:ascii="Amiri" w:hAnsi="Amiri" w:eastAsia="Amiri" w:cs="Amiri"/>
          <w:lang w:bidi="ar-SA"/>
          <w:color w:val="111111"/>
          <w:sz w:val="28"/>
          <w:szCs w:val="28"/>
          <w:rtl/>
        </w:rPr>
        <w:t xml:space="preserve">أحمد بن محمّد بن عمّار ....................2401</w:t>
      </w:r>
    </w:p>
    <w:p>
      <w:pPr>
        <w:pStyle w:val="BookText"/>
      </w:pPr>
      <w:r>
        <w:rPr>
          <w:rFonts w:ascii="Amiri" w:hAnsi="Amiri" w:eastAsia="Amiri" w:cs="Amiri"/>
          <w:lang w:bidi="ar-SA"/>
          <w:color w:val="111111"/>
          <w:sz w:val="28"/>
          <w:szCs w:val="28"/>
          <w:rtl/>
        </w:rPr>
        <w:t xml:space="preserve">أحمد بن محمّد بن عیّاش ................1064</w:t>
      </w:r>
    </w:p>
    <w:p>
      <w:pPr>
        <w:pStyle w:val="BookText"/>
      </w:pPr>
      <w:r>
        <w:rPr>
          <w:rFonts w:ascii="IRNazanin" w:hAnsi="IRNazanin" w:eastAsia="IRNazanin" w:cs="IRNazanin"/>
          <w:lang w:bidi="fa-IR"/>
          <w:color w:val="111111"/>
          <w:sz w:val="28"/>
          <w:szCs w:val="28"/>
          <w:rtl/>
        </w:rPr>
        <w:t xml:space="preserve">أحمد بن محمّد بن عیسی..... 677، 870</w:t>
      </w:r>
    </w:p>
    <w:p>
      <w:pPr>
        <w:pStyle w:val="BookText"/>
      </w:pPr>
      <w:r>
        <w:rPr>
          <w:rFonts w:ascii="IRNazanin" w:hAnsi="IRNazanin" w:eastAsia="IRNazanin" w:cs="IRNazanin"/>
          <w:lang w:bidi="fa-IR"/>
          <w:color w:val="111111"/>
          <w:sz w:val="28"/>
          <w:szCs w:val="28"/>
          <w:rtl/>
        </w:rPr>
        <w:t xml:space="preserve">1100، 1105، 1259، 1473، 2695، 2814، 2869</w:t>
      </w:r>
    </w:p>
    <w:p>
      <w:pPr>
        <w:pStyle w:val="BookText"/>
      </w:pPr>
      <w:r>
        <w:rPr>
          <w:rFonts w:ascii="IRNazanin" w:hAnsi="IRNazanin" w:eastAsia="IRNazanin" w:cs="IRNazanin"/>
          <w:lang w:bidi="fa-IR"/>
          <w:color w:val="111111"/>
          <w:sz w:val="28"/>
          <w:szCs w:val="28"/>
          <w:rtl/>
        </w:rPr>
        <w:t xml:space="preserve">أحمد بن محمّد بن عیسی العلوی........... 1927</w:t>
      </w:r>
    </w:p>
    <w:p>
      <w:pPr>
        <w:pStyle w:val="BookText"/>
      </w:pPr>
      <w:r>
        <w:rPr>
          <w:rFonts w:ascii="IRNazanin" w:hAnsi="IRNazanin" w:eastAsia="IRNazanin" w:cs="IRNazanin"/>
          <w:lang w:bidi="fa-IR"/>
          <w:color w:val="111111"/>
          <w:sz w:val="28"/>
          <w:szCs w:val="28"/>
          <w:rtl/>
        </w:rPr>
        <w:t xml:space="preserve">احمد بن محمّد بن موسی بن فرات......1264</w:t>
      </w:r>
    </w:p>
    <w:p>
      <w:pPr>
        <w:pStyle w:val="BookText"/>
      </w:pPr>
      <w:r>
        <w:rPr>
          <w:rFonts w:ascii="IRNazanin" w:hAnsi="IRNazanin" w:eastAsia="IRNazanin" w:cs="IRNazanin"/>
          <w:lang w:bidi="fa-IR"/>
          <w:color w:val="111111"/>
          <w:sz w:val="28"/>
          <w:szCs w:val="28"/>
          <w:rtl/>
        </w:rPr>
        <w:t xml:space="preserve">أحمد بن محمّد بن نصیر ....................1264</w:t>
      </w:r>
    </w:p>
    <w:p>
      <w:pPr>
        <w:pStyle w:val="BookText"/>
      </w:pPr>
      <w:r>
        <w:rPr>
          <w:rFonts w:ascii="IRNazanin" w:hAnsi="IRNazanin" w:eastAsia="IRNazanin" w:cs="IRNazanin"/>
          <w:lang w:bidi="fa-IR"/>
          <w:color w:val="111111"/>
          <w:sz w:val="28"/>
          <w:szCs w:val="28"/>
          <w:rtl/>
        </w:rPr>
        <w:t xml:space="preserve">أحمد بن محمّد بن کشمرد ......................1040</w:t>
      </w:r>
    </w:p>
    <w:p>
      <w:pPr>
        <w:pStyle w:val="BookText"/>
      </w:pPr>
      <w:r>
        <w:rPr>
          <w:rFonts w:ascii="IRNazanin" w:hAnsi="IRNazanin" w:eastAsia="IRNazanin" w:cs="IRNazanin"/>
          <w:lang w:bidi="fa-IR"/>
          <w:color w:val="111111"/>
          <w:sz w:val="28"/>
          <w:szCs w:val="28"/>
          <w:rtl/>
        </w:rPr>
        <w:t xml:space="preserve">أحمد بن محمّد الجبلی .............................. 1372</w:t>
      </w:r>
    </w:p>
    <w:p>
      <w:pPr>
        <w:pStyle w:val="BookText"/>
      </w:pPr>
      <w:r>
        <w:rPr>
          <w:rFonts w:ascii="IRNazanin" w:hAnsi="IRNazanin" w:eastAsia="IRNazanin" w:cs="IRNazanin"/>
          <w:lang w:bidi="fa-IR"/>
          <w:color w:val="111111"/>
          <w:sz w:val="28"/>
          <w:szCs w:val="28"/>
          <w:rtl/>
        </w:rPr>
        <w:t xml:space="preserve">أحمد بن محمّد الجمّال الإصفهانی ..................794</w:t>
      </w:r>
    </w:p>
    <w:p>
      <w:pPr>
        <w:pStyle w:val="BookText"/>
      </w:pPr>
      <w:r>
        <w:rPr>
          <w:rFonts w:ascii="IRNazanin" w:hAnsi="IRNazanin" w:eastAsia="IRNazanin" w:cs="IRNazanin"/>
          <w:lang w:bidi="fa-IR"/>
          <w:color w:val="111111"/>
          <w:sz w:val="28"/>
          <w:szCs w:val="28"/>
          <w:rtl/>
        </w:rPr>
        <w:t xml:space="preserve">أحمد بن محمّد الدینوری .... 824، 1013، 1610</w:t>
      </w:r>
    </w:p>
    <w:p>
      <w:pPr>
        <w:pStyle w:val="BookText"/>
      </w:pPr>
      <w:r>
        <w:rPr>
          <w:rFonts w:ascii="IRNazanin" w:hAnsi="IRNazanin" w:eastAsia="IRNazanin" w:cs="IRNazanin"/>
          <w:lang w:bidi="fa-IR"/>
          <w:color w:val="111111"/>
          <w:sz w:val="28"/>
          <w:szCs w:val="28"/>
          <w:rtl/>
        </w:rPr>
        <w:t xml:space="preserve">أحمد بن محمّد السیّاری ........641، 2717، 2742</w:t>
      </w:r>
    </w:p>
    <w:p>
      <w:pPr>
        <w:pStyle w:val="BookText"/>
      </w:pPr>
      <w:r>
        <w:rPr>
          <w:rFonts w:ascii="IRNazanin" w:hAnsi="IRNazanin" w:eastAsia="IRNazanin" w:cs="IRNazanin"/>
          <w:lang w:bidi="fa-IR"/>
          <w:color w:val="111111"/>
          <w:sz w:val="28"/>
          <w:szCs w:val="28"/>
          <w:rtl/>
        </w:rPr>
        <w:t xml:space="preserve">أحمد بن محمّد الطبری ................... 885</w:t>
      </w:r>
    </w:p>
    <w:p>
      <w:pPr>
        <w:pStyle w:val="BookText"/>
      </w:pPr>
      <w:r>
        <w:rPr>
          <w:rFonts w:ascii="Amiri" w:hAnsi="Amiri" w:eastAsia="Amiri" w:cs="Amiri"/>
          <w:lang w:bidi="ar-SA"/>
          <w:color w:val="111111"/>
          <w:sz w:val="28"/>
          <w:szCs w:val="28"/>
          <w:rtl/>
        </w:rPr>
        <w:t xml:space="preserve">أحمد بن محمّد العطّار .................. ذ1279</w:t>
      </w:r>
    </w:p>
    <w:p>
      <w:pPr>
        <w:pStyle w:val="BookText"/>
      </w:pPr>
      <w:r>
        <w:rPr>
          <w:rFonts w:ascii="IRNazanin" w:hAnsi="IRNazanin" w:eastAsia="IRNazanin" w:cs="IRNazanin"/>
          <w:lang w:bidi="fa-IR"/>
          <w:color w:val="111111"/>
          <w:sz w:val="28"/>
          <w:szCs w:val="28"/>
          <w:rtl/>
        </w:rPr>
        <w:t xml:space="preserve">أحمد بن محمّد العلوی العریضی .........1020</w:t>
      </w:r>
    </w:p>
    <w:p>
      <w:pPr>
        <w:pStyle w:val="BookText"/>
      </w:pPr>
      <w:r>
        <w:rPr>
          <w:rFonts w:ascii="IRNazanin" w:hAnsi="IRNazanin" w:eastAsia="IRNazanin" w:cs="IRNazanin"/>
          <w:lang w:bidi="fa-IR"/>
          <w:color w:val="111111"/>
          <w:sz w:val="28"/>
          <w:szCs w:val="28"/>
          <w:rtl/>
        </w:rPr>
        <w:t xml:space="preserve">أحمد بن محمّد الکوفی ................... 837</w:t>
      </w:r>
    </w:p>
    <w:p>
      <w:pPr>
        <w:pStyle w:val="BookText"/>
      </w:pPr>
      <w:r>
        <w:rPr>
          <w:rFonts w:ascii="IRNazanin" w:hAnsi="IRNazanin" w:eastAsia="IRNazanin" w:cs="IRNazanin"/>
          <w:lang w:bidi="fa-IR"/>
          <w:color w:val="111111"/>
          <w:sz w:val="28"/>
          <w:szCs w:val="28"/>
          <w:rtl/>
        </w:rPr>
        <w:t xml:space="preserve">أحمد بن محمّد المداینی ................. 1084</w:t>
      </w:r>
    </w:p>
    <w:p>
      <w:pPr>
        <w:pStyle w:val="BookText"/>
      </w:pPr>
      <w:r>
        <w:rPr>
          <w:rFonts w:ascii="IRNazanin" w:hAnsi="IRNazanin" w:eastAsia="IRNazanin" w:cs="IRNazanin"/>
          <w:lang w:bidi="fa-IR"/>
          <w:color w:val="111111"/>
          <w:sz w:val="28"/>
          <w:szCs w:val="28"/>
          <w:rtl/>
        </w:rPr>
        <w:t xml:space="preserve">أحمد بن محمّد المروزی................. 1083</w:t>
      </w:r>
    </w:p>
    <w:p>
      <w:pPr>
        <w:pStyle w:val="BookText"/>
      </w:pPr>
      <w:r>
        <w:rPr>
          <w:rFonts w:ascii="IRNazanin" w:hAnsi="IRNazanin" w:eastAsia="IRNazanin" w:cs="IRNazanin"/>
          <w:lang w:bidi="fa-IR"/>
          <w:color w:val="111111"/>
          <w:sz w:val="28"/>
          <w:szCs w:val="28"/>
          <w:rtl/>
        </w:rPr>
        <w:t xml:space="preserve">أحمد بن محمّد النوفلی .......... 1087، ذ1465</w:t>
      </w:r>
    </w:p>
    <w:p>
      <w:pPr>
        <w:pStyle w:val="BookText"/>
      </w:pPr>
      <w:r>
        <w:rPr>
          <w:rFonts w:ascii="IRNazanin" w:hAnsi="IRNazanin" w:eastAsia="IRNazanin" w:cs="IRNazanin"/>
          <w:lang w:bidi="fa-IR"/>
          <w:color w:val="111111"/>
          <w:sz w:val="28"/>
          <w:szCs w:val="28"/>
          <w:rtl/>
        </w:rPr>
        <w:t xml:space="preserve">أحمد بن محمّد الهمدانی ..............896</w:t>
      </w:r>
    </w:p>
    <w:p>
      <w:pPr>
        <w:pStyle w:val="BookText"/>
      </w:pPr>
      <w:r>
        <w:rPr>
          <w:rFonts w:ascii="IRNazanin" w:hAnsi="IRNazanin" w:eastAsia="IRNazanin" w:cs="IRNazanin"/>
          <w:lang w:bidi="fa-IR"/>
          <w:color w:val="111111"/>
          <w:sz w:val="28"/>
          <w:szCs w:val="28"/>
          <w:rtl/>
        </w:rPr>
        <w:t xml:space="preserve">أحمد بن مستنیر....................... ذ 2832</w:t>
      </w:r>
    </w:p>
    <w:p>
      <w:pPr>
        <w:pStyle w:val="BookText"/>
      </w:pPr>
      <w:r>
        <w:rPr>
          <w:rFonts w:ascii="IRNazanin" w:hAnsi="IRNazanin" w:eastAsia="IRNazanin" w:cs="IRNazanin"/>
          <w:lang w:bidi="fa-IR"/>
          <w:color w:val="111111"/>
          <w:sz w:val="28"/>
          <w:szCs w:val="28"/>
          <w:rtl/>
        </w:rPr>
        <w:t xml:space="preserve">أحمد بن مسرور........................ 1279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مصقلة ....................ذ114</w:t>
      </w:r>
    </w:p>
    <w:p>
      <w:pPr>
        <w:pStyle w:val="BookText"/>
      </w:pPr>
      <w:r>
        <w:rPr>
          <w:rFonts w:ascii="IRNazanin" w:hAnsi="IRNazanin" w:eastAsia="IRNazanin" w:cs="IRNazanin"/>
          <w:lang w:bidi="fa-IR"/>
          <w:color w:val="111111"/>
          <w:sz w:val="28"/>
          <w:szCs w:val="28"/>
          <w:rtl/>
        </w:rPr>
        <w:t xml:space="preserve">أحمد بن معمّر الأسدی .......... 2210، ذ2677</w:t>
      </w:r>
    </w:p>
    <w:p>
      <w:pPr>
        <w:pStyle w:val="BookText"/>
      </w:pPr>
      <w:r>
        <w:rPr>
          <w:rFonts w:ascii="IRNazanin" w:hAnsi="IRNazanin" w:eastAsia="IRNazanin" w:cs="IRNazanin"/>
          <w:lang w:bidi="fa-IR"/>
          <w:color w:val="111111"/>
          <w:sz w:val="28"/>
          <w:szCs w:val="28"/>
          <w:rtl/>
        </w:rPr>
        <w:t xml:space="preserve">أحمد بن منصور زاج .....................649</w:t>
      </w:r>
    </w:p>
    <w:p>
      <w:pPr>
        <w:pStyle w:val="BookText"/>
      </w:pPr>
      <w:r>
        <w:rPr>
          <w:rFonts w:ascii="IRNazanin" w:hAnsi="IRNazanin" w:eastAsia="IRNazanin" w:cs="IRNazanin"/>
          <w:lang w:bidi="fa-IR"/>
          <w:color w:val="111111"/>
          <w:sz w:val="28"/>
          <w:szCs w:val="28"/>
          <w:rtl/>
        </w:rPr>
        <w:t xml:space="preserve">أحمد بن موسی.......................... 462</w:t>
      </w:r>
    </w:p>
    <w:p>
      <w:pPr>
        <w:pStyle w:val="BookText"/>
      </w:pPr>
      <w:r>
        <w:rPr>
          <w:rFonts w:ascii="IRNazanin" w:hAnsi="IRNazanin" w:eastAsia="IRNazanin" w:cs="IRNazanin"/>
          <w:lang w:bidi="fa-IR"/>
          <w:color w:val="111111"/>
          <w:sz w:val="28"/>
          <w:szCs w:val="28"/>
          <w:rtl/>
        </w:rPr>
        <w:t xml:space="preserve">أحمد بن الموافق (المعتضد العبّاسی) ....... 1174</w:t>
      </w:r>
    </w:p>
    <w:p>
      <w:pPr>
        <w:pStyle w:val="BookText"/>
      </w:pPr>
      <w:r>
        <w:rPr>
          <w:rFonts w:ascii="IRNazanin" w:hAnsi="IRNazanin" w:eastAsia="IRNazanin" w:cs="IRNazanin"/>
          <w:lang w:bidi="fa-IR"/>
          <w:color w:val="111111"/>
          <w:sz w:val="28"/>
          <w:szCs w:val="28"/>
          <w:rtl/>
        </w:rPr>
        <w:t xml:space="preserve">أحمد بن موسی بن الفرات ....................849</w:t>
      </w:r>
    </w:p>
    <w:p>
      <w:pPr>
        <w:pStyle w:val="BookText"/>
      </w:pPr>
      <w:r>
        <w:rPr>
          <w:rFonts w:ascii="IRNazanin" w:hAnsi="IRNazanin" w:eastAsia="IRNazanin" w:cs="IRNazanin"/>
          <w:lang w:bidi="fa-IR"/>
          <w:color w:val="111111"/>
          <w:sz w:val="28"/>
          <w:szCs w:val="28"/>
          <w:rtl/>
        </w:rPr>
        <w:t xml:space="preserve">أحمد بن مهران ......................... 2864</w:t>
      </w:r>
    </w:p>
    <w:p>
      <w:pPr>
        <w:pStyle w:val="BookText"/>
      </w:pPr>
      <w:r>
        <w:rPr>
          <w:rFonts w:ascii="IRNazanin" w:hAnsi="IRNazanin" w:eastAsia="IRNazanin" w:cs="IRNazanin"/>
          <w:lang w:bidi="fa-IR"/>
          <w:color w:val="111111"/>
          <w:sz w:val="28"/>
          <w:szCs w:val="28"/>
          <w:rtl/>
        </w:rPr>
        <w:t xml:space="preserve">أحمد بن میثم ........................... 220</w:t>
      </w:r>
    </w:p>
    <w:p>
      <w:pPr>
        <w:pStyle w:val="BookText"/>
      </w:pPr>
      <w:r>
        <w:rPr>
          <w:rFonts w:ascii="IRNazanin" w:hAnsi="IRNazanin" w:eastAsia="IRNazanin" w:cs="IRNazanin"/>
          <w:lang w:bidi="fa-IR"/>
          <w:color w:val="111111"/>
          <w:sz w:val="28"/>
          <w:szCs w:val="28"/>
          <w:rtl/>
        </w:rPr>
        <w:t xml:space="preserve">أحمد بن النضر..... 1077، 1309، 1320، 2693</w:t>
      </w:r>
    </w:p>
    <w:p>
      <w:pPr>
        <w:pStyle w:val="BookText"/>
      </w:pPr>
      <w:r>
        <w:rPr>
          <w:rFonts w:ascii="IRNazanin" w:hAnsi="IRNazanin" w:eastAsia="IRNazanin" w:cs="IRNazanin"/>
          <w:lang w:bidi="fa-IR"/>
          <w:color w:val="111111"/>
          <w:sz w:val="28"/>
          <w:szCs w:val="28"/>
          <w:rtl/>
        </w:rPr>
        <w:t xml:space="preserve">أحمد بن نوح .........................1145</w:t>
      </w:r>
    </w:p>
    <w:p>
      <w:pPr>
        <w:pStyle w:val="BookText"/>
      </w:pPr>
      <w:r>
        <w:rPr>
          <w:rFonts w:ascii="IRNazanin" w:hAnsi="IRNazanin" w:eastAsia="IRNazanin" w:cs="IRNazanin"/>
          <w:lang w:bidi="fa-IR"/>
          <w:color w:val="111111"/>
          <w:sz w:val="28"/>
          <w:szCs w:val="28"/>
          <w:rtl/>
        </w:rPr>
        <w:t xml:space="preserve">أحمد بن الولید ................910</w:t>
      </w:r>
    </w:p>
    <w:p>
      <w:pPr>
        <w:pStyle w:val="BookText"/>
      </w:pPr>
      <w:r>
        <w:rPr>
          <w:rFonts w:ascii="IRNazanin" w:hAnsi="IRNazanin" w:eastAsia="IRNazanin" w:cs="IRNazanin"/>
          <w:lang w:bidi="fa-IR"/>
          <w:color w:val="111111"/>
          <w:sz w:val="28"/>
          <w:szCs w:val="28"/>
          <w:rtl/>
        </w:rPr>
        <w:t xml:space="preserve">أحمد بن هارون........... 229، 1050، ذ1219</w:t>
      </w:r>
    </w:p>
    <w:p>
      <w:pPr>
        <w:pStyle w:val="BookText"/>
      </w:pPr>
      <w:r>
        <w:rPr>
          <w:rFonts w:ascii="IRNazanin" w:hAnsi="IRNazanin" w:eastAsia="IRNazanin" w:cs="IRNazanin"/>
          <w:lang w:bidi="fa-IR"/>
          <w:color w:val="111111"/>
          <w:sz w:val="28"/>
          <w:szCs w:val="28"/>
          <w:rtl/>
        </w:rPr>
        <w:t xml:space="preserve">أحمد بن هارون الفامی .....................1219</w:t>
      </w:r>
    </w:p>
    <w:p>
      <w:pPr>
        <w:pStyle w:val="BookText"/>
      </w:pPr>
      <w:r>
        <w:rPr>
          <w:rFonts w:ascii="IRNazanin" w:hAnsi="IRNazanin" w:eastAsia="IRNazanin" w:cs="IRNazanin"/>
          <w:lang w:bidi="fa-IR"/>
          <w:color w:val="111111"/>
          <w:sz w:val="28"/>
          <w:szCs w:val="28"/>
          <w:rtl/>
        </w:rPr>
        <w:t xml:space="preserve">أحمد بن هلال........... 40، 238، 245، ذ592، 888</w:t>
      </w:r>
    </w:p>
    <w:p>
      <w:pPr>
        <w:pStyle w:val="BookText"/>
      </w:pPr>
      <w:r>
        <w:rPr>
          <w:rFonts w:ascii="IRNazanin" w:hAnsi="IRNazanin" w:eastAsia="IRNazanin" w:cs="IRNazanin"/>
          <w:lang w:bidi="fa-IR"/>
          <w:color w:val="111111"/>
          <w:sz w:val="28"/>
          <w:szCs w:val="28"/>
          <w:rtl/>
        </w:rPr>
        <w:t xml:space="preserve">891، ذ891، 892، 902، 937، 950، ذ950</w:t>
      </w:r>
    </w:p>
    <w:p>
      <w:pPr>
        <w:pStyle w:val="BookText"/>
      </w:pPr>
      <w:r>
        <w:rPr>
          <w:rFonts w:ascii="IRNazanin" w:hAnsi="IRNazanin" w:eastAsia="IRNazanin" w:cs="IRNazanin"/>
          <w:lang w:bidi="fa-IR"/>
          <w:color w:val="111111"/>
          <w:sz w:val="28"/>
          <w:szCs w:val="28"/>
          <w:rtl/>
        </w:rPr>
        <w:t xml:space="preserve">955، ذ955، 1087، 1169، 1215، 1351،</w:t>
      </w:r>
    </w:p>
    <w:p>
      <w:pPr>
        <w:pStyle w:val="BookText"/>
      </w:pPr>
      <w:r>
        <w:rPr>
          <w:rFonts w:ascii="IRNazanin" w:hAnsi="IRNazanin" w:eastAsia="IRNazanin" w:cs="IRNazanin"/>
          <w:lang w:bidi="fa-IR"/>
          <w:color w:val="111111"/>
          <w:sz w:val="28"/>
          <w:szCs w:val="28"/>
          <w:rtl/>
        </w:rPr>
        <w:t xml:space="preserve">1466، ذ1465، ذ1465، 1581، 1796، ذ1831، 1867، 2249، ذ2249، 2390، 2397، 2461، 2882، ذ2882</w:t>
      </w:r>
    </w:p>
    <w:p>
      <w:pPr>
        <w:pStyle w:val="BookText"/>
      </w:pPr>
      <w:r>
        <w:rPr>
          <w:rFonts w:ascii="IRNazanin" w:hAnsi="IRNazanin" w:eastAsia="IRNazanin" w:cs="IRNazanin"/>
          <w:lang w:bidi="fa-IR"/>
          <w:color w:val="111111"/>
          <w:sz w:val="28"/>
          <w:szCs w:val="28"/>
          <w:rtl/>
        </w:rPr>
        <w:t xml:space="preserve">أحمد بن هلال الکرخی ........... 1265، 1271</w:t>
      </w:r>
    </w:p>
    <w:p>
      <w:pPr>
        <w:pStyle w:val="BookText"/>
      </w:pPr>
      <w:r>
        <w:rPr>
          <w:rFonts w:ascii="IRNazanin" w:hAnsi="IRNazanin" w:eastAsia="IRNazanin" w:cs="IRNazanin"/>
          <w:lang w:bidi="fa-IR"/>
          <w:color w:val="111111"/>
          <w:sz w:val="28"/>
          <w:szCs w:val="28"/>
          <w:rtl/>
        </w:rPr>
        <w:t xml:space="preserve">أحمد بن هوذه.. ...........214، 347، 645، ذ869، 1512، 1620، ذ1893، 2095، 2096، 2171، 2193، 2240، 2282، 2293، 2357، 2499، 2479، 2572، 2604، 2609، 2610، 2613،</w:t>
      </w:r>
    </w:p>
    <w:p>
      <w:pPr>
        <w:pStyle w:val="BookText"/>
      </w:pPr>
      <w:r>
        <w:rPr>
          <w:rFonts w:ascii="IRNazanin" w:hAnsi="IRNazanin" w:eastAsia="IRNazanin" w:cs="IRNazanin"/>
          <w:lang w:bidi="fa-IR"/>
          <w:color w:val="111111"/>
          <w:sz w:val="28"/>
          <w:szCs w:val="28"/>
          <w:rtl/>
        </w:rPr>
        <w:t xml:space="preserve">أحمد بن هوذة الباهلی........... 1448، ذ2824</w:t>
      </w:r>
    </w:p>
    <w:p>
      <w:pPr>
        <w:pStyle w:val="BookText"/>
      </w:pPr>
      <w:r>
        <w:rPr>
          <w:rFonts w:ascii="IRNazanin" w:hAnsi="IRNazanin" w:eastAsia="IRNazanin" w:cs="IRNazanin"/>
          <w:lang w:bidi="fa-IR"/>
          <w:color w:val="111111"/>
          <w:sz w:val="28"/>
          <w:szCs w:val="28"/>
          <w:rtl/>
        </w:rPr>
        <w:t xml:space="preserve">أحمد بن یحیی.........................1146</w:t>
      </w:r>
    </w:p>
    <w:p>
      <w:pPr>
        <w:pStyle w:val="BookText"/>
      </w:pPr>
      <w:r>
        <w:rPr>
          <w:rFonts w:ascii="IRNazanin" w:hAnsi="IRNazanin" w:eastAsia="IRNazanin" w:cs="IRNazanin"/>
          <w:lang w:bidi="fa-IR"/>
          <w:color w:val="111111"/>
          <w:sz w:val="28"/>
          <w:szCs w:val="28"/>
          <w:rtl/>
        </w:rPr>
        <w:t xml:space="preserve">أحمد بن یحیی الأحول .......................851</w:t>
      </w:r>
    </w:p>
    <w:p>
      <w:pPr>
        <w:pStyle w:val="BookText"/>
      </w:pPr>
      <w:r>
        <w:rPr>
          <w:rFonts w:ascii="IRNazanin" w:hAnsi="IRNazanin" w:eastAsia="IRNazanin" w:cs="IRNazanin"/>
          <w:lang w:bidi="fa-IR"/>
          <w:color w:val="111111"/>
          <w:sz w:val="28"/>
          <w:szCs w:val="28"/>
          <w:rtl/>
        </w:rPr>
        <w:t xml:space="preserve">أحمد بن یحیی بن المعتمر................2343</w:t>
      </w:r>
    </w:p>
    <w:p>
      <w:pPr>
        <w:pStyle w:val="BookText"/>
      </w:pPr>
      <w:r>
        <w:rPr>
          <w:rFonts w:ascii="IRNazanin" w:hAnsi="IRNazanin" w:eastAsia="IRNazanin" w:cs="IRNazanin"/>
          <w:lang w:bidi="fa-IR"/>
          <w:color w:val="111111"/>
          <w:sz w:val="28"/>
          <w:szCs w:val="28"/>
          <w:rtl/>
        </w:rPr>
        <w:t xml:space="preserve">أحمد بن یحیی المکتب ........... 1139، 1140</w:t>
      </w:r>
    </w:p>
    <w:p>
      <w:pPr>
        <w:pStyle w:val="BookText"/>
      </w:pPr>
      <w:r>
        <w:rPr>
          <w:rFonts w:ascii="IRNazanin" w:hAnsi="IRNazanin" w:eastAsia="IRNazanin" w:cs="IRNazanin"/>
          <w:lang w:bidi="fa-IR"/>
          <w:color w:val="111111"/>
          <w:sz w:val="28"/>
          <w:szCs w:val="28"/>
          <w:rtl/>
        </w:rPr>
        <w:t xml:space="preserve">أحمد بن یعلی بن حمّاد ................. 1022</w:t>
      </w:r>
    </w:p>
    <w:p>
      <w:pPr>
        <w:pStyle w:val="BookText"/>
      </w:pPr>
      <w:r>
        <w:rPr>
          <w:rFonts w:ascii="IRNazanin" w:hAnsi="IRNazanin" w:eastAsia="IRNazanin" w:cs="IRNazanin"/>
          <w:lang w:bidi="fa-IR"/>
          <w:color w:val="111111"/>
          <w:sz w:val="28"/>
          <w:szCs w:val="28"/>
          <w:rtl/>
        </w:rPr>
        <w:t xml:space="preserve">أحمد بن یعقوب المدائنی ..................1083</w:t>
      </w:r>
    </w:p>
    <w:p>
      <w:pPr>
        <w:pStyle w:val="BookText"/>
      </w:pPr>
      <w:r>
        <w:rPr>
          <w:rFonts w:ascii="IRNazanin" w:hAnsi="IRNazanin" w:eastAsia="IRNazanin" w:cs="IRNazanin"/>
          <w:lang w:bidi="fa-IR"/>
          <w:color w:val="111111"/>
          <w:sz w:val="28"/>
          <w:szCs w:val="28"/>
          <w:rtl/>
        </w:rPr>
        <w:t xml:space="preserve">احمد بن یوسف........846، 1427، 1453، 1830، 1832، 1868، 1868، 1890، 2150، 2165، 2222، 2392، 2589، 2606</w:t>
      </w:r>
    </w:p>
    <w:p>
      <w:pPr>
        <w:pStyle w:val="BookText"/>
      </w:pPr>
      <w:r>
        <w:rPr>
          <w:rFonts w:ascii="IRNazanin" w:hAnsi="IRNazanin" w:eastAsia="IRNazanin" w:cs="IRNazanin"/>
          <w:lang w:bidi="fa-IR"/>
          <w:color w:val="111111"/>
          <w:sz w:val="28"/>
          <w:szCs w:val="28"/>
          <w:rtl/>
        </w:rPr>
        <w:t xml:space="preserve">أحمد بن یوسف بن یعقوب ... 457، 2211، 2443</w:t>
      </w:r>
    </w:p>
    <w:p>
      <w:pPr>
        <w:pStyle w:val="BookText"/>
      </w:pPr>
      <w:r>
        <w:rPr>
          <w:rFonts w:ascii="IRNazanin" w:hAnsi="IRNazanin" w:eastAsia="IRNazanin" w:cs="IRNazanin"/>
          <w:lang w:bidi="fa-IR"/>
          <w:color w:val="111111"/>
          <w:sz w:val="28"/>
          <w:szCs w:val="28"/>
          <w:rtl/>
        </w:rPr>
        <w:t xml:space="preserve">أحمد بن یوسف الجعفی ................. 2602</w:t>
      </w:r>
    </w:p>
    <w:p>
      <w:pPr>
        <w:pStyle w:val="BookText"/>
      </w:pPr>
      <w:r>
        <w:rPr>
          <w:rFonts w:ascii="IRNazanin" w:hAnsi="IRNazanin" w:eastAsia="IRNazanin" w:cs="IRNazanin"/>
          <w:lang w:bidi="fa-IR"/>
          <w:color w:val="111111"/>
          <w:sz w:val="28"/>
          <w:szCs w:val="28"/>
          <w:rtl/>
        </w:rPr>
        <w:t xml:space="preserve">أحمد بن یوسف الشاشی.................1256</w:t>
      </w:r>
    </w:p>
    <w:p>
      <w:pPr>
        <w:pStyle w:val="BookText"/>
      </w:pPr>
      <w:r>
        <w:rPr>
          <w:rFonts w:ascii="IRNazanin" w:hAnsi="IRNazanin" w:eastAsia="IRNazanin" w:cs="IRNazanin"/>
          <w:lang w:bidi="fa-IR"/>
          <w:color w:val="111111"/>
          <w:sz w:val="28"/>
          <w:szCs w:val="28"/>
          <w:rtl/>
        </w:rPr>
        <w:t xml:space="preserve">الأحنف بن قیس ....................... 1774الأحول............................... 2372</w:t>
      </w:r>
    </w:p>
    <w:p>
      <w:pPr>
        <w:pStyle w:val="BookText"/>
      </w:pPr>
      <w:r>
        <w:rPr>
          <w:rFonts w:ascii="IRNazanin" w:hAnsi="IRNazanin" w:eastAsia="IRNazanin" w:cs="IRNazanin"/>
          <w:lang w:bidi="fa-IR"/>
          <w:color w:val="111111"/>
          <w:sz w:val="28"/>
          <w:szCs w:val="28"/>
          <w:rtl/>
        </w:rPr>
        <w:t xml:space="preserve">إدریس ............ 91، 642، 814، 890، 895</w:t>
      </w:r>
    </w:p>
    <w:p>
      <w:pPr>
        <w:pStyle w:val="BookText"/>
      </w:pPr>
      <w:r>
        <w:rPr>
          <w:rFonts w:ascii="IRNazanin" w:hAnsi="IRNazanin" w:eastAsia="IRNazanin" w:cs="IRNazanin"/>
          <w:lang w:bidi="fa-IR"/>
          <w:color w:val="111111"/>
          <w:sz w:val="28"/>
          <w:szCs w:val="28"/>
          <w:rtl/>
        </w:rPr>
        <w:t xml:space="preserve">إدریس بن أیّوب ..................... .........2709</w:t>
      </w:r>
    </w:p>
    <w:p>
      <w:pPr>
        <w:pStyle w:val="BookText"/>
      </w:pPr>
      <w:r>
        <w:rPr>
          <w:rFonts w:ascii="IRNazanin" w:hAnsi="IRNazanin" w:eastAsia="IRNazanin" w:cs="IRNazanin"/>
          <w:lang w:bidi="fa-IR"/>
          <w:color w:val="111111"/>
          <w:sz w:val="28"/>
          <w:szCs w:val="28"/>
          <w:rtl/>
        </w:rPr>
        <w:t xml:space="preserve">إدریس مولی لعبد الله بن جعفر .......................294أرطأة.............1140، 1737، 1738، 1745،</w:t>
      </w:r>
    </w:p>
    <w:p>
      <w:pPr>
        <w:pStyle w:val="BookText"/>
      </w:pPr>
      <w:r>
        <w:rPr>
          <w:rFonts w:ascii="IRNazanin" w:hAnsi="IRNazanin" w:eastAsia="IRNazanin" w:cs="IRNazanin"/>
          <w:lang w:bidi="fa-IR"/>
          <w:color w:val="111111"/>
          <w:sz w:val="28"/>
          <w:szCs w:val="28"/>
          <w:rtl/>
        </w:rPr>
        <w:t xml:space="preserve">2042، 2057، 2059، 2197، 2197</w:t>
      </w:r>
    </w:p>
    <w:p>
      <w:pPr>
        <w:pStyle w:val="BookText"/>
      </w:pPr>
      <w:r>
        <w:rPr>
          <w:rFonts w:ascii="IRNazanin" w:hAnsi="IRNazanin" w:eastAsia="IRNazanin" w:cs="IRNazanin"/>
          <w:lang w:bidi="fa-IR"/>
          <w:color w:val="111111"/>
          <w:sz w:val="28"/>
          <w:szCs w:val="28"/>
          <w:rtl/>
        </w:rPr>
        <w:t xml:space="preserve">أسامة بن زید .......................... 1144أسباط................................ 1113</w:t>
      </w:r>
    </w:p>
    <w:p>
      <w:pPr>
        <w:pStyle w:val="BookText"/>
      </w:pPr>
      <w:r>
        <w:rPr>
          <w:rFonts w:ascii="IRNazanin" w:hAnsi="IRNazanin" w:eastAsia="IRNazanin" w:cs="IRNazanin"/>
          <w:lang w:bidi="fa-IR"/>
          <w:color w:val="111111"/>
          <w:sz w:val="28"/>
          <w:szCs w:val="28"/>
          <w:rtl/>
        </w:rPr>
        <w:t xml:space="preserve">أسباط بن سالم......................... 2598</w:t>
      </w:r>
    </w:p>
    <w:p>
      <w:pPr>
        <w:pStyle w:val="BookText"/>
      </w:pPr>
      <w:r>
        <w:rPr>
          <w:rFonts w:ascii="IRNazanin" w:hAnsi="IRNazanin" w:eastAsia="IRNazanin" w:cs="IRNazanin"/>
          <w:lang w:bidi="fa-IR"/>
          <w:color w:val="111111"/>
          <w:sz w:val="28"/>
          <w:szCs w:val="28"/>
          <w:rtl/>
        </w:rPr>
        <w:t xml:space="preserve">إسحاق ........................ 1570، 1776</w:t>
      </w:r>
    </w:p>
    <w:p>
      <w:pPr>
        <w:pStyle w:val="BookText"/>
      </w:pPr>
      <w:r>
        <w:rPr>
          <w:rFonts w:ascii="IRNazanin" w:hAnsi="IRNazanin" w:eastAsia="IRNazanin" w:cs="IRNazanin"/>
          <w:lang w:bidi="fa-IR"/>
          <w:color w:val="111111"/>
          <w:sz w:val="28"/>
          <w:szCs w:val="28"/>
          <w:rtl/>
        </w:rPr>
        <w:t xml:space="preserve">إسحاق الأحمر......................... 1013</w:t>
      </w:r>
    </w:p>
    <w:p>
      <w:pPr>
        <w:pStyle w:val="BookText"/>
      </w:pPr>
      <w:r>
        <w:rPr>
          <w:rFonts w:ascii="IRNazanin" w:hAnsi="IRNazanin" w:eastAsia="IRNazanin" w:cs="IRNazanin"/>
          <w:lang w:bidi="fa-IR"/>
          <w:color w:val="111111"/>
          <w:sz w:val="28"/>
          <w:szCs w:val="28"/>
          <w:rtl/>
        </w:rPr>
        <w:t xml:space="preserve">إسحاق بن إبراهیم الطوسی ...............1144</w:t>
      </w:r>
    </w:p>
    <w:p>
      <w:pPr>
        <w:pStyle w:val="BookText"/>
      </w:pPr>
      <w:r>
        <w:rPr>
          <w:rFonts w:ascii="IRNazanin" w:hAnsi="IRNazanin" w:eastAsia="IRNazanin" w:cs="IRNazanin"/>
          <w:lang w:bidi="fa-IR"/>
          <w:color w:val="111111"/>
          <w:sz w:val="28"/>
          <w:szCs w:val="28"/>
          <w:rtl/>
        </w:rPr>
        <w:t xml:space="preserve">إسحاق بن أیّوب .................. 958، ذ958</w:t>
      </w:r>
    </w:p>
    <w:p>
      <w:pPr>
        <w:pStyle w:val="BookText"/>
      </w:pPr>
      <w:r>
        <w:rPr>
          <w:rFonts w:ascii="IRNazanin" w:hAnsi="IRNazanin" w:eastAsia="IRNazanin" w:cs="IRNazanin"/>
          <w:lang w:bidi="fa-IR"/>
          <w:color w:val="111111"/>
          <w:sz w:val="28"/>
          <w:szCs w:val="28"/>
          <w:rtl/>
        </w:rPr>
        <w:t xml:space="preserve">إسحاق بن جریر .........................216</w:t>
      </w:r>
    </w:p>
    <w:p>
      <w:pPr>
        <w:pStyle w:val="BookText"/>
      </w:pPr>
      <w:r>
        <w:rPr>
          <w:rFonts w:ascii="IRNazanin" w:hAnsi="IRNazanin" w:eastAsia="IRNazanin" w:cs="IRNazanin"/>
          <w:lang w:bidi="fa-IR"/>
          <w:color w:val="111111"/>
          <w:sz w:val="28"/>
          <w:szCs w:val="28"/>
          <w:rtl/>
        </w:rPr>
        <w:t xml:space="preserve">إسحاق بن الجنید .........................1040</w:t>
      </w:r>
    </w:p>
    <w:p>
      <w:pPr>
        <w:pStyle w:val="BookText"/>
      </w:pPr>
      <w:r>
        <w:rPr>
          <w:rFonts w:ascii="IRNazanin" w:hAnsi="IRNazanin" w:eastAsia="IRNazanin" w:cs="IRNazanin"/>
          <w:lang w:bidi="fa-IR"/>
          <w:color w:val="111111"/>
          <w:sz w:val="28"/>
          <w:szCs w:val="28"/>
          <w:rtl/>
        </w:rPr>
        <w:t xml:space="preserve">إسحاق بن حامد الکاتب ...................1040</w:t>
      </w:r>
    </w:p>
    <w:p>
      <w:pPr>
        <w:pStyle w:val="BookText"/>
      </w:pPr>
      <w:r>
        <w:rPr>
          <w:rFonts w:ascii="IRNazanin" w:hAnsi="IRNazanin" w:eastAsia="IRNazanin" w:cs="IRNazanin"/>
          <w:lang w:bidi="fa-IR"/>
          <w:color w:val="111111"/>
          <w:sz w:val="28"/>
          <w:szCs w:val="28"/>
          <w:rtl/>
        </w:rPr>
        <w:t xml:space="preserve">إسحاق بن ریاح البصری .....................153</w:t>
      </w:r>
    </w:p>
    <w:p>
      <w:pPr>
        <w:pStyle w:val="BookText"/>
      </w:pPr>
      <w:r>
        <w:rPr>
          <w:rFonts w:ascii="IRNazanin" w:hAnsi="IRNazanin" w:eastAsia="IRNazanin" w:cs="IRNazanin"/>
          <w:lang w:bidi="fa-IR"/>
          <w:color w:val="111111"/>
          <w:sz w:val="28"/>
          <w:szCs w:val="28"/>
          <w:rtl/>
        </w:rPr>
        <w:t xml:space="preserve">إسحاق بن سنان ......................... 835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صباح ...................................245</w:t>
      </w:r>
    </w:p>
    <w:p>
      <w:pPr>
        <w:pStyle w:val="BookText"/>
      </w:pPr>
      <w:r>
        <w:rPr>
          <w:rFonts w:ascii="IRNazanin" w:hAnsi="IRNazanin" w:eastAsia="IRNazanin" w:cs="IRNazanin"/>
          <w:lang w:bidi="fa-IR"/>
          <w:color w:val="111111"/>
          <w:sz w:val="28"/>
          <w:szCs w:val="28"/>
          <w:rtl/>
        </w:rPr>
        <w:t xml:space="preserve">إسحاق بن عبد الله ....................... 454</w:t>
      </w:r>
    </w:p>
    <w:p>
      <w:pPr>
        <w:pStyle w:val="BookText"/>
      </w:pPr>
      <w:r>
        <w:rPr>
          <w:rFonts w:ascii="IRNazanin" w:hAnsi="IRNazanin" w:eastAsia="IRNazanin" w:cs="IRNazanin"/>
          <w:lang w:bidi="fa-IR"/>
          <w:color w:val="111111"/>
          <w:sz w:val="28"/>
          <w:szCs w:val="28"/>
          <w:rtl/>
        </w:rPr>
        <w:t xml:space="preserve">إسحاق بن عبدالله بن أبی طلحة ............649</w:t>
      </w:r>
    </w:p>
    <w:p>
      <w:pPr>
        <w:pStyle w:val="BookText"/>
      </w:pPr>
      <w:r>
        <w:rPr>
          <w:rFonts w:ascii="IRNazanin" w:hAnsi="IRNazanin" w:eastAsia="IRNazanin" w:cs="IRNazanin"/>
          <w:lang w:bidi="fa-IR"/>
          <w:color w:val="111111"/>
          <w:sz w:val="28"/>
          <w:szCs w:val="28"/>
          <w:rtl/>
        </w:rPr>
        <w:t xml:space="preserve">إسحاق بن عبد الله بن علیّ بن الحسین . 454، 561 إسحاق بن عمّار............... 388، 813، 1193</w:t>
      </w:r>
    </w:p>
    <w:p>
      <w:pPr>
        <w:pStyle w:val="BookText"/>
      </w:pPr>
      <w:r>
        <w:rPr>
          <w:rFonts w:ascii="IRNazanin" w:hAnsi="IRNazanin" w:eastAsia="IRNazanin" w:cs="IRNazanin"/>
          <w:lang w:bidi="fa-IR"/>
          <w:color w:val="111111"/>
          <w:sz w:val="28"/>
          <w:szCs w:val="28"/>
          <w:rtl/>
        </w:rPr>
        <w:t xml:space="preserve">،1438 ،1510 ،1541 ،1542 ،1569 ،1580</w:t>
      </w:r>
    </w:p>
    <w:p>
      <w:pPr>
        <w:pStyle w:val="BookText"/>
      </w:pPr>
      <w:r>
        <w:rPr>
          <w:rFonts w:ascii="IRNazanin" w:hAnsi="IRNazanin" w:eastAsia="IRNazanin" w:cs="IRNazanin"/>
          <w:lang w:bidi="fa-IR"/>
          <w:color w:val="111111"/>
          <w:sz w:val="28"/>
          <w:szCs w:val="28"/>
          <w:rtl/>
        </w:rPr>
        <w:t xml:space="preserve">1580، 2123 ، 2467 ، 2473 ، 2480، 2530</w:t>
      </w:r>
    </w:p>
    <w:p>
      <w:pPr>
        <w:pStyle w:val="BookText"/>
      </w:pPr>
      <w:r>
        <w:rPr>
          <w:rFonts w:ascii="IRNazanin" w:hAnsi="IRNazanin" w:eastAsia="IRNazanin" w:cs="IRNazanin"/>
          <w:lang w:bidi="fa-IR"/>
          <w:color w:val="111111"/>
          <w:sz w:val="28"/>
          <w:szCs w:val="28"/>
          <w:rtl/>
        </w:rPr>
        <w:t xml:space="preserve">إسحاق بن محمّد الصیرفی......... 813، 1580</w:t>
      </w:r>
    </w:p>
    <w:p>
      <w:pPr>
        <w:pStyle w:val="BookText"/>
      </w:pPr>
      <w:r>
        <w:rPr>
          <w:rFonts w:ascii="IRNazanin" w:hAnsi="IRNazanin" w:eastAsia="IRNazanin" w:cs="IRNazanin"/>
          <w:lang w:bidi="fa-IR"/>
          <w:color w:val="111111"/>
          <w:sz w:val="28"/>
          <w:szCs w:val="28"/>
          <w:rtl/>
        </w:rPr>
        <w:t xml:space="preserve">إسحاق بن محمّد الفروی................. 1402</w:t>
      </w:r>
    </w:p>
    <w:p>
      <w:pPr>
        <w:pStyle w:val="BookText"/>
      </w:pPr>
      <w:r>
        <w:rPr>
          <w:rFonts w:ascii="IRNazanin" w:hAnsi="IRNazanin" w:eastAsia="IRNazanin" w:cs="IRNazanin"/>
          <w:lang w:bidi="fa-IR"/>
          <w:color w:val="111111"/>
          <w:sz w:val="28"/>
          <w:szCs w:val="28"/>
          <w:rtl/>
        </w:rPr>
        <w:t xml:space="preserve">إسحاق بن محمّد بن مروان ............... 2832</w:t>
      </w:r>
    </w:p>
    <w:p>
      <w:pPr>
        <w:pStyle w:val="BookText"/>
      </w:pPr>
      <w:r>
        <w:rPr>
          <w:rFonts w:ascii="IRNazanin" w:hAnsi="IRNazanin" w:eastAsia="IRNazanin" w:cs="IRNazanin"/>
          <w:lang w:bidi="fa-IR"/>
          <w:color w:val="111111"/>
          <w:sz w:val="28"/>
          <w:szCs w:val="28"/>
          <w:rtl/>
        </w:rPr>
        <w:t xml:space="preserve">اسحاق بن منصور..............................661</w:t>
      </w:r>
    </w:p>
    <w:p>
      <w:pPr>
        <w:pStyle w:val="BookText"/>
      </w:pPr>
      <w:r>
        <w:rPr>
          <w:rFonts w:ascii="IRNazanin" w:hAnsi="IRNazanin" w:eastAsia="IRNazanin" w:cs="IRNazanin"/>
          <w:lang w:bidi="fa-IR"/>
          <w:color w:val="111111"/>
          <w:sz w:val="28"/>
          <w:szCs w:val="28"/>
          <w:rtl/>
        </w:rPr>
        <w:t xml:space="preserve">اسحاق بن یحیی الکعبی ......................1610</w:t>
      </w:r>
    </w:p>
    <w:p>
      <w:pPr>
        <w:pStyle w:val="BookText"/>
      </w:pPr>
      <w:r>
        <w:rPr>
          <w:rFonts w:ascii="IRNazanin" w:hAnsi="IRNazanin" w:eastAsia="IRNazanin" w:cs="IRNazanin"/>
          <w:lang w:bidi="fa-IR"/>
          <w:color w:val="111111"/>
          <w:sz w:val="28"/>
          <w:szCs w:val="28"/>
          <w:rtl/>
        </w:rPr>
        <w:t xml:space="preserve">اسحاق بن یعقوب............ 305، 1029، 1207</w:t>
      </w:r>
    </w:p>
    <w:p>
      <w:pPr>
        <w:pStyle w:val="BookText"/>
      </w:pPr>
      <w:r>
        <w:rPr>
          <w:rFonts w:ascii="IRNazanin" w:hAnsi="IRNazanin" w:eastAsia="IRNazanin" w:cs="IRNazanin"/>
          <w:lang w:bidi="fa-IR"/>
          <w:color w:val="111111"/>
          <w:sz w:val="28"/>
          <w:szCs w:val="28"/>
          <w:rtl/>
        </w:rPr>
        <w:t xml:space="preserve">1222 ،1364، 1364، 1364 ، 1559</w:t>
      </w:r>
    </w:p>
    <w:p>
      <w:pPr>
        <w:pStyle w:val="BookText"/>
      </w:pPr>
      <w:r>
        <w:rPr>
          <w:rFonts w:ascii="IRNazanin" w:hAnsi="IRNazanin" w:eastAsia="IRNazanin" w:cs="IRNazanin"/>
          <w:lang w:bidi="fa-IR"/>
          <w:color w:val="111111"/>
          <w:sz w:val="28"/>
          <w:szCs w:val="28"/>
          <w:rtl/>
        </w:rPr>
        <w:t xml:space="preserve">إسحاق الکاتب......................... 1284</w:t>
      </w:r>
    </w:p>
    <w:p>
      <w:pPr>
        <w:pStyle w:val="BookText"/>
      </w:pPr>
      <w:r>
        <w:rPr>
          <w:rFonts w:ascii="IRNazanin" w:hAnsi="IRNazanin" w:eastAsia="IRNazanin" w:cs="IRNazanin"/>
          <w:lang w:bidi="fa-IR"/>
          <w:color w:val="111111"/>
          <w:sz w:val="28"/>
          <w:szCs w:val="28"/>
          <w:rtl/>
        </w:rPr>
        <w:t xml:space="preserve">أسد بن إسماعیل.................2826 ، 2880</w:t>
      </w:r>
    </w:p>
    <w:p>
      <w:pPr>
        <w:pStyle w:val="BookText"/>
      </w:pPr>
      <w:r>
        <w:rPr>
          <w:rFonts w:ascii="IRNazanin" w:hAnsi="IRNazanin" w:eastAsia="IRNazanin" w:cs="IRNazanin"/>
          <w:lang w:bidi="fa-IR"/>
          <w:color w:val="111111"/>
          <w:sz w:val="28"/>
          <w:szCs w:val="28"/>
          <w:rtl/>
        </w:rPr>
        <w:t xml:space="preserve">أسد بن خزیمة.....................................................</w:t>
      </w:r>
    </w:p>
    <w:p>
      <w:pPr>
        <w:pStyle w:val="BookText"/>
      </w:pPr>
      <w:r>
        <w:rPr>
          <w:rFonts w:ascii="IRNazanin" w:hAnsi="IRNazanin" w:eastAsia="IRNazanin" w:cs="IRNazanin"/>
          <w:lang w:bidi="fa-IR"/>
          <w:color w:val="111111"/>
          <w:sz w:val="28"/>
          <w:szCs w:val="28"/>
          <w:rtl/>
        </w:rPr>
        <w:t xml:space="preserve">أسد بن موسی ......................... .................1655</w:t>
      </w:r>
    </w:p>
    <w:p>
      <w:pPr>
        <w:pStyle w:val="BookText"/>
      </w:pPr>
      <w:r>
        <w:rPr>
          <w:rFonts w:ascii="IRNazanin" w:hAnsi="IRNazanin" w:eastAsia="IRNazanin" w:cs="IRNazanin"/>
          <w:lang w:bidi="fa-IR"/>
          <w:color w:val="111111"/>
          <w:sz w:val="28"/>
          <w:szCs w:val="28"/>
          <w:rtl/>
        </w:rPr>
        <w:t xml:space="preserve">اسرائیل بن عبّاد ...........................................795</w:t>
      </w:r>
    </w:p>
    <w:p>
      <w:pPr>
        <w:pStyle w:val="BookText"/>
      </w:pPr>
      <w:r>
        <w:rPr>
          <w:rFonts w:ascii="IRNazanin" w:hAnsi="IRNazanin" w:eastAsia="IRNazanin" w:cs="IRNazanin"/>
          <w:lang w:bidi="fa-IR"/>
          <w:color w:val="111111"/>
          <w:sz w:val="28"/>
          <w:szCs w:val="28"/>
          <w:rtl/>
        </w:rPr>
        <w:t xml:space="preserve">أسلم المکّی ..................... 227 ، 1620 إسماعیل....................................................1567</w:t>
      </w:r>
    </w:p>
    <w:p>
      <w:pPr>
        <w:pStyle w:val="BookText"/>
      </w:pPr>
      <w:r>
        <w:rPr>
          <w:rFonts w:ascii="IRNazanin" w:hAnsi="IRNazanin" w:eastAsia="IRNazanin" w:cs="IRNazanin"/>
          <w:lang w:bidi="fa-IR"/>
          <w:color w:val="111111"/>
          <w:sz w:val="28"/>
          <w:szCs w:val="28"/>
          <w:rtl/>
        </w:rPr>
        <w:t xml:space="preserve">إسماعیل بن أبان. 183، 212، 644، 2122، 2836 إسماعیل بن أبان الأزدی ................ 1633، 2182اسماعیل بن إبراهیم الحلوانی ..............649</w:t>
      </w:r>
    </w:p>
    <w:p>
      <w:pPr>
        <w:pStyle w:val="BookText"/>
      </w:pPr>
      <w:r>
        <w:rPr>
          <w:rFonts w:ascii="IRNazanin" w:hAnsi="IRNazanin" w:eastAsia="IRNazanin" w:cs="IRNazanin"/>
          <w:lang w:bidi="fa-IR"/>
          <w:color w:val="111111"/>
          <w:sz w:val="28"/>
          <w:szCs w:val="28"/>
          <w:rtl/>
        </w:rPr>
        <w:t xml:space="preserve">إسماعیل بن إسحاق الراشدی .............2842</w:t>
      </w:r>
    </w:p>
    <w:p>
      <w:pPr>
        <w:pStyle w:val="BookText"/>
      </w:pPr>
      <w:r>
        <w:rPr>
          <w:rFonts w:ascii="IRNazanin" w:hAnsi="IRNazanin" w:eastAsia="IRNazanin" w:cs="IRNazanin"/>
          <w:lang w:bidi="fa-IR"/>
          <w:color w:val="111111"/>
          <w:sz w:val="28"/>
          <w:szCs w:val="28"/>
          <w:rtl/>
        </w:rPr>
        <w:t xml:space="preserve">إسماعیل بن الصباح .............. 2214، 2218</w:t>
      </w:r>
    </w:p>
    <w:p>
      <w:pPr>
        <w:pStyle w:val="BookText"/>
      </w:pPr>
      <w:r>
        <w:rPr>
          <w:rFonts w:ascii="IRNazanin" w:hAnsi="IRNazanin" w:eastAsia="IRNazanin" w:cs="IRNazanin"/>
          <w:lang w:bidi="fa-IR"/>
          <w:color w:val="111111"/>
          <w:sz w:val="28"/>
          <w:szCs w:val="28"/>
          <w:rtl/>
        </w:rPr>
        <w:t xml:space="preserve">إسماعیل بن جابر ........................482 ، 2088 ، 2277 ، 2284 ، 2581</w:t>
      </w:r>
    </w:p>
    <w:p>
      <w:pPr>
        <w:pStyle w:val="BookText"/>
      </w:pPr>
      <w:r>
        <w:rPr>
          <w:rFonts w:ascii="IRNazanin" w:hAnsi="IRNazanin" w:eastAsia="IRNazanin" w:cs="IRNazanin"/>
          <w:lang w:bidi="fa-IR"/>
          <w:color w:val="111111"/>
          <w:sz w:val="28"/>
          <w:szCs w:val="28"/>
          <w:rtl/>
        </w:rPr>
        <w:t xml:space="preserve">إسماعیل بن رافع أبی رافع ......... 2020، 2564</w:t>
      </w:r>
    </w:p>
    <w:p>
      <w:pPr>
        <w:pStyle w:val="BookText"/>
      </w:pPr>
      <w:r>
        <w:rPr>
          <w:rFonts w:ascii="IRNazanin" w:hAnsi="IRNazanin" w:eastAsia="IRNazanin" w:cs="IRNazanin"/>
          <w:lang w:bidi="fa-IR"/>
          <w:color w:val="111111"/>
          <w:sz w:val="28"/>
          <w:szCs w:val="28"/>
          <w:rtl/>
        </w:rPr>
        <w:t xml:space="preserve">إسماعیل بن زید مولی الکاهلی ...........2391</w:t>
      </w:r>
    </w:p>
    <w:p>
      <w:pPr>
        <w:pStyle w:val="BookText"/>
      </w:pPr>
      <w:r>
        <w:rPr>
          <w:rFonts w:ascii="IRNazanin" w:hAnsi="IRNazanin" w:eastAsia="IRNazanin" w:cs="IRNazanin"/>
          <w:lang w:bidi="fa-IR"/>
          <w:color w:val="111111"/>
          <w:sz w:val="28"/>
          <w:szCs w:val="28"/>
          <w:rtl/>
        </w:rPr>
        <w:t xml:space="preserve">إسماعیل بن عبد الله ....................... 334</w:t>
      </w:r>
    </w:p>
    <w:p>
      <w:pPr>
        <w:pStyle w:val="BookText"/>
      </w:pPr>
      <w:r>
        <w:rPr>
          <w:rFonts w:ascii="IRNazanin" w:hAnsi="IRNazanin" w:eastAsia="IRNazanin" w:cs="IRNazanin"/>
          <w:lang w:bidi="fa-IR"/>
          <w:color w:val="111111"/>
          <w:sz w:val="28"/>
          <w:szCs w:val="28"/>
          <w:rtl/>
        </w:rPr>
        <w:t xml:space="preserve">إسماعیل بن عبدالله بن میمون ............ 2041</w:t>
      </w:r>
    </w:p>
    <w:p>
      <w:pPr>
        <w:pStyle w:val="BookText"/>
      </w:pPr>
      <w:r>
        <w:rPr>
          <w:rFonts w:ascii="IRNazanin" w:hAnsi="IRNazanin" w:eastAsia="IRNazanin" w:cs="IRNazanin"/>
          <w:lang w:bidi="fa-IR"/>
          <w:color w:val="111111"/>
          <w:sz w:val="28"/>
          <w:szCs w:val="28"/>
          <w:rtl/>
        </w:rPr>
        <w:t xml:space="preserve">إسماعیل بن علیّ ................ 1091، 1096</w:t>
      </w:r>
    </w:p>
    <w:p>
      <w:pPr>
        <w:pStyle w:val="BookText"/>
      </w:pPr>
      <w:r>
        <w:rPr>
          <w:rFonts w:ascii="IRNazanin" w:hAnsi="IRNazanin" w:eastAsia="IRNazanin" w:cs="IRNazanin"/>
          <w:lang w:bidi="fa-IR"/>
          <w:color w:val="111111"/>
          <w:sz w:val="28"/>
          <w:szCs w:val="28"/>
          <w:rtl/>
        </w:rPr>
        <w:t xml:space="preserve">إسماعیل بن علیّ الفزاری .................595</w:t>
      </w:r>
    </w:p>
    <w:p>
      <w:pPr>
        <w:pStyle w:val="BookText"/>
      </w:pPr>
      <w:r>
        <w:rPr>
          <w:rFonts w:ascii="IRNazanin" w:hAnsi="IRNazanin" w:eastAsia="IRNazanin" w:cs="IRNazanin"/>
          <w:lang w:bidi="fa-IR"/>
          <w:color w:val="111111"/>
          <w:sz w:val="28"/>
          <w:szCs w:val="28"/>
          <w:rtl/>
        </w:rPr>
        <w:t xml:space="preserve">إسماعیل بن علیّ القزوینی ......... 858، 1866</w:t>
      </w:r>
    </w:p>
    <w:p>
      <w:pPr>
        <w:pStyle w:val="BookText"/>
      </w:pPr>
      <w:r>
        <w:rPr>
          <w:rFonts w:ascii="IRNazanin" w:hAnsi="IRNazanin" w:eastAsia="IRNazanin" w:cs="IRNazanin"/>
          <w:lang w:bidi="fa-IR"/>
          <w:color w:val="111111"/>
          <w:sz w:val="28"/>
          <w:szCs w:val="28"/>
          <w:rtl/>
        </w:rPr>
        <w:t xml:space="preserve">إسماعیل بن عمر .......................2907</w:t>
      </w:r>
    </w:p>
    <w:p>
      <w:pPr>
        <w:pStyle w:val="BookText"/>
      </w:pPr>
      <w:r>
        <w:rPr>
          <w:rFonts w:ascii="IRNazanin" w:hAnsi="IRNazanin" w:eastAsia="IRNazanin" w:cs="IRNazanin"/>
          <w:lang w:bidi="fa-IR"/>
          <w:color w:val="111111"/>
          <w:sz w:val="28"/>
          <w:szCs w:val="28"/>
          <w:rtl/>
        </w:rPr>
        <w:t xml:space="preserve">إسماعیل بن عیّاش... 207، 816، 1816، 1836</w:t>
      </w:r>
    </w:p>
    <w:p>
      <w:pPr>
        <w:pStyle w:val="BookText"/>
      </w:pPr>
      <w:r>
        <w:rPr>
          <w:rFonts w:ascii="IRNazanin" w:hAnsi="IRNazanin" w:eastAsia="IRNazanin" w:cs="IRNazanin"/>
          <w:lang w:bidi="fa-IR"/>
          <w:color w:val="111111"/>
          <w:sz w:val="28"/>
          <w:szCs w:val="28"/>
          <w:rtl/>
        </w:rPr>
        <w:t xml:space="preserve">2082، 2256</w:t>
      </w:r>
    </w:p>
    <w:p>
      <w:pPr>
        <w:pStyle w:val="BookText"/>
      </w:pPr>
      <w:r>
        <w:rPr>
          <w:rFonts w:ascii="IRNazanin" w:hAnsi="IRNazanin" w:eastAsia="IRNazanin" w:cs="IRNazanin"/>
          <w:lang w:bidi="fa-IR"/>
          <w:color w:val="111111"/>
          <w:sz w:val="28"/>
          <w:szCs w:val="28"/>
          <w:rtl/>
        </w:rPr>
        <w:t xml:space="preserve">إسماعیل بن مالک........................................211</w:t>
      </w:r>
    </w:p>
    <w:p>
      <w:pPr>
        <w:pStyle w:val="BookText"/>
      </w:pPr>
      <w:r>
        <w:rPr>
          <w:rFonts w:ascii="IRNazanin" w:hAnsi="IRNazanin" w:eastAsia="IRNazanin" w:cs="IRNazanin"/>
          <w:lang w:bidi="fa-IR"/>
          <w:color w:val="111111"/>
          <w:sz w:val="28"/>
          <w:szCs w:val="28"/>
          <w:rtl/>
        </w:rPr>
        <w:t xml:space="preserve">إسماعیل بن محمّد الخزاعی .............. 1416</w:t>
      </w:r>
    </w:p>
    <w:p>
      <w:pPr>
        <w:pStyle w:val="BookText"/>
      </w:pPr>
      <w:r>
        <w:rPr>
          <w:rFonts w:ascii="Amiri" w:hAnsi="Amiri" w:eastAsia="Amiri" w:cs="Amiri"/>
          <w:lang w:bidi="ar-SA"/>
          <w:color w:val="111111"/>
          <w:sz w:val="28"/>
          <w:szCs w:val="28"/>
          <w:rtl/>
        </w:rPr>
        <w:t xml:space="preserve">إسماعیل بن محمّد المکّی................2616</w:t>
      </w:r>
    </w:p>
    <w:p>
      <w:pPr>
        <w:pStyle w:val="BookText"/>
      </w:pPr>
      <w:r>
        <w:rPr>
          <w:rFonts w:ascii="IRNazanin" w:hAnsi="IRNazanin" w:eastAsia="IRNazanin" w:cs="IRNazanin"/>
          <w:lang w:bidi="fa-IR"/>
          <w:color w:val="111111"/>
          <w:sz w:val="28"/>
          <w:szCs w:val="28"/>
          <w:rtl/>
        </w:rPr>
        <w:t xml:space="preserve">إسماعیل بن مرّار.....................................2483</w:t>
      </w:r>
    </w:p>
    <w:p>
      <w:pPr>
        <w:pStyle w:val="BookText"/>
      </w:pPr>
      <w:r>
        <w:rPr>
          <w:rFonts w:ascii="IRNazanin" w:hAnsi="IRNazanin" w:eastAsia="IRNazanin" w:cs="IRNazanin"/>
          <w:lang w:bidi="fa-IR"/>
          <w:color w:val="111111"/>
          <w:sz w:val="28"/>
          <w:szCs w:val="28"/>
          <w:rtl/>
        </w:rPr>
        <w:t xml:space="preserve">إسماعیل بن موسی الفزاری ............. 1974</w:t>
      </w:r>
    </w:p>
    <w:p>
      <w:pPr>
        <w:pStyle w:val="BookText"/>
      </w:pPr>
      <w:r>
        <w:rPr>
          <w:rFonts w:ascii="IRNazanin" w:hAnsi="IRNazanin" w:eastAsia="IRNazanin" w:cs="IRNazanin"/>
          <w:lang w:bidi="fa-IR"/>
          <w:color w:val="111111"/>
          <w:sz w:val="28"/>
          <w:szCs w:val="28"/>
          <w:rtl/>
        </w:rPr>
        <w:t xml:space="preserve">إسماعیل بن مهران. .... 457، 538، 689، 1423،</w:t>
      </w:r>
    </w:p>
    <w:p>
      <w:pPr>
        <w:pStyle w:val="BookText"/>
      </w:pPr>
      <w:r>
        <w:rPr>
          <w:rFonts w:ascii="IRNazanin" w:hAnsi="IRNazanin" w:eastAsia="IRNazanin" w:cs="IRNazanin"/>
          <w:lang w:bidi="fa-IR"/>
          <w:color w:val="111111"/>
          <w:sz w:val="28"/>
          <w:szCs w:val="28"/>
          <w:rtl/>
        </w:rPr>
        <w:t xml:space="preserve">1830، 1890، 1919، 1919، 2114، 2127 ، 2215 ، 2222 ، 2286 ، 2392 ، 2443 ، 2589 ، 2602 ، 2606</w:t>
      </w:r>
    </w:p>
    <w:p>
      <w:pPr>
        <w:pStyle w:val="BookText"/>
      </w:pPr>
      <w:r>
        <w:rPr>
          <w:rFonts w:ascii="IRNazanin" w:hAnsi="IRNazanin" w:eastAsia="IRNazanin" w:cs="IRNazanin"/>
          <w:lang w:bidi="fa-IR"/>
          <w:color w:val="111111"/>
          <w:sz w:val="28"/>
          <w:szCs w:val="28"/>
          <w:rtl/>
        </w:rPr>
        <w:t xml:space="preserve">إسماعیل بن یحیی العبسی.................650</w:t>
      </w:r>
    </w:p>
    <w:p>
      <w:pPr>
        <w:pStyle w:val="BookText"/>
      </w:pPr>
      <w:r>
        <w:rPr>
          <w:rFonts w:ascii="IRNazanin" w:hAnsi="IRNazanin" w:eastAsia="IRNazanin" w:cs="IRNazanin"/>
          <w:lang w:bidi="fa-IR"/>
          <w:color w:val="111111"/>
          <w:sz w:val="28"/>
          <w:szCs w:val="28"/>
          <w:rtl/>
        </w:rPr>
        <w:t xml:space="preserve">إسماعیل بن یحیی بن سلمة بن کهیل ....... 2831 إسماعیل الجعفی ........................ 877</w:t>
      </w:r>
    </w:p>
    <w:p>
      <w:pPr>
        <w:pStyle w:val="BookText"/>
      </w:pPr>
      <w:r>
        <w:rPr>
          <w:rFonts w:ascii="IRNazanin" w:hAnsi="IRNazanin" w:eastAsia="IRNazanin" w:cs="IRNazanin"/>
          <w:lang w:bidi="fa-IR"/>
          <w:color w:val="111111"/>
          <w:sz w:val="28"/>
          <w:szCs w:val="28"/>
          <w:rtl/>
        </w:rPr>
        <w:t xml:space="preserve">اسماعیل الفزاری ...........................................175</w:t>
      </w:r>
    </w:p>
    <w:p>
      <w:pPr>
        <w:pStyle w:val="BookText"/>
      </w:pPr>
      <w:r>
        <w:rPr>
          <w:rFonts w:ascii="IRNazanin" w:hAnsi="IRNazanin" w:eastAsia="IRNazanin" w:cs="IRNazanin"/>
          <w:lang w:bidi="fa-IR"/>
          <w:color w:val="111111"/>
          <w:sz w:val="28"/>
          <w:szCs w:val="28"/>
          <w:rtl/>
        </w:rPr>
        <w:t xml:space="preserve">أسماء بنت یزید بن السکن الأنصاریّة ...... 1993</w:t>
      </w:r>
    </w:p>
    <w:p>
      <w:pPr>
        <w:pStyle w:val="BookText"/>
      </w:pPr>
      <w:r>
        <w:rPr>
          <w:rFonts w:ascii="IRNazanin" w:hAnsi="IRNazanin" w:eastAsia="IRNazanin" w:cs="IRNazanin"/>
          <w:lang w:bidi="fa-IR"/>
          <w:color w:val="111111"/>
          <w:sz w:val="28"/>
          <w:szCs w:val="28"/>
          <w:rtl/>
        </w:rPr>
        <w:t xml:space="preserve">اُسید الکندی .......................................2829</w:t>
      </w:r>
    </w:p>
    <w:p>
      <w:pPr>
        <w:pStyle w:val="BookText"/>
      </w:pPr>
      <w:r>
        <w:rPr>
          <w:rFonts w:ascii="IRNazanin" w:hAnsi="IRNazanin" w:eastAsia="IRNazanin" w:cs="IRNazanin"/>
          <w:lang w:bidi="fa-IR"/>
          <w:color w:val="111111"/>
          <w:sz w:val="28"/>
          <w:szCs w:val="28"/>
          <w:rtl/>
        </w:rPr>
        <w:t xml:space="preserve">اُسید بن ثعلبة.......618 ، 861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الأصبع بن نباتة........ 23، 42، 44، 210، 291، 380</w:t>
      </w:r>
    </w:p>
    <w:p>
      <w:pPr>
        <w:pStyle w:val="BookText"/>
      </w:pPr>
      <w:r>
        <w:rPr>
          <w:rFonts w:ascii="IRNazanin" w:hAnsi="IRNazanin" w:eastAsia="IRNazanin" w:cs="IRNazanin"/>
          <w:lang w:bidi="fa-IR"/>
          <w:color w:val="111111"/>
          <w:sz w:val="28"/>
          <w:szCs w:val="28"/>
          <w:rtl/>
        </w:rPr>
        <w:t xml:space="preserve">832 ،842 ،990 ،1776 ،1966 ،1974</w:t>
      </w:r>
    </w:p>
    <w:p>
      <w:pPr>
        <w:pStyle w:val="BookText"/>
      </w:pPr>
      <w:r>
        <w:rPr>
          <w:rFonts w:ascii="IRNazanin" w:hAnsi="IRNazanin" w:eastAsia="IRNazanin" w:cs="IRNazanin"/>
          <w:lang w:bidi="fa-IR"/>
          <w:color w:val="111111"/>
          <w:sz w:val="28"/>
          <w:szCs w:val="28"/>
          <w:rtl/>
        </w:rPr>
        <w:t xml:space="preserve">2311 ،2326، ذ2326، ، 2330،2682 ،2829 ،2837 ،2845</w:t>
      </w:r>
    </w:p>
    <w:p>
      <w:pPr>
        <w:pStyle w:val="BookText"/>
      </w:pPr>
      <w:r>
        <w:rPr>
          <w:rFonts w:ascii="IRNazanin" w:hAnsi="IRNazanin" w:eastAsia="IRNazanin" w:cs="IRNazanin"/>
          <w:lang w:bidi="fa-IR"/>
          <w:color w:val="111111"/>
          <w:sz w:val="28"/>
          <w:szCs w:val="28"/>
          <w:rtl/>
        </w:rPr>
        <w:t xml:space="preserve">الأعرج الکندی ........................ 2140</w:t>
      </w:r>
    </w:p>
    <w:p>
      <w:pPr>
        <w:pStyle w:val="BookText"/>
      </w:pPr>
      <w:r>
        <w:rPr>
          <w:rFonts w:ascii="IRNazanin" w:hAnsi="IRNazanin" w:eastAsia="IRNazanin" w:cs="IRNazanin"/>
          <w:lang w:bidi="fa-IR"/>
          <w:color w:val="111111"/>
          <w:sz w:val="28"/>
          <w:szCs w:val="28"/>
          <w:rtl/>
        </w:rPr>
        <w:t xml:space="preserve">الأعلم المصری ................. 1002، 1038</w:t>
      </w:r>
    </w:p>
    <w:p>
      <w:pPr>
        <w:pStyle w:val="BookText"/>
      </w:pPr>
      <w:r>
        <w:rPr>
          <w:rFonts w:ascii="IRNazanin" w:hAnsi="IRNazanin" w:eastAsia="IRNazanin" w:cs="IRNazanin"/>
          <w:lang w:bidi="fa-IR"/>
          <w:color w:val="111111"/>
          <w:sz w:val="28"/>
          <w:szCs w:val="28"/>
          <w:rtl/>
        </w:rPr>
        <w:t xml:space="preserve">أفراسیاب ............................. 1084</w:t>
      </w:r>
    </w:p>
    <w:p>
      <w:pPr>
        <w:pStyle w:val="BookText"/>
      </w:pPr>
      <w:r>
        <w:rPr>
          <w:rFonts w:ascii="IRNazanin" w:hAnsi="IRNazanin" w:eastAsia="IRNazanin" w:cs="IRNazanin"/>
          <w:lang w:bidi="fa-IR"/>
          <w:color w:val="111111"/>
          <w:sz w:val="28"/>
          <w:szCs w:val="28"/>
          <w:rtl/>
        </w:rPr>
        <w:t xml:space="preserve">إفریدون العادل ................................. 1147</w:t>
      </w:r>
    </w:p>
    <w:p>
      <w:pPr>
        <w:pStyle w:val="BookText"/>
      </w:pPr>
      <w:r>
        <w:rPr>
          <w:rFonts w:ascii="IRNazanin" w:hAnsi="IRNazanin" w:eastAsia="IRNazanin" w:cs="IRNazanin"/>
          <w:lang w:bidi="fa-IR"/>
          <w:color w:val="111111"/>
          <w:sz w:val="28"/>
          <w:szCs w:val="28"/>
          <w:rtl/>
        </w:rPr>
        <w:t xml:space="preserve">أکتم بن صیفی أحمد بنی أسد..................1141</w:t>
      </w:r>
    </w:p>
    <w:p>
      <w:pPr>
        <w:pStyle w:val="BookText"/>
      </w:pPr>
      <w:r>
        <w:rPr>
          <w:rFonts w:ascii="IRNazanin" w:hAnsi="IRNazanin" w:eastAsia="IRNazanin" w:cs="IRNazanin"/>
          <w:lang w:bidi="fa-IR"/>
          <w:color w:val="111111"/>
          <w:sz w:val="28"/>
          <w:szCs w:val="28"/>
          <w:rtl/>
        </w:rPr>
        <w:t xml:space="preserve">أماباة بن قیس بن الحارث بن شیبان الکندی 1140</w:t>
      </w:r>
    </w:p>
    <w:p>
      <w:pPr>
        <w:pStyle w:val="BookText"/>
      </w:pPr>
      <w:r>
        <w:rPr>
          <w:rFonts w:ascii="IRNazanin" w:hAnsi="IRNazanin" w:eastAsia="IRNazanin" w:cs="IRNazanin"/>
          <w:lang w:bidi="fa-IR"/>
          <w:color w:val="111111"/>
          <w:sz w:val="28"/>
          <w:szCs w:val="28"/>
          <w:rtl/>
        </w:rPr>
        <w:t xml:space="preserve">أمرء القیس............................ 1139</w:t>
      </w:r>
    </w:p>
    <w:p>
      <w:pPr>
        <w:pStyle w:val="BookText"/>
      </w:pPr>
      <w:r>
        <w:rPr>
          <w:rFonts w:ascii="Amiri" w:hAnsi="Amiri" w:eastAsia="Amiri" w:cs="Amiri"/>
          <w:lang w:bidi="ar-SA"/>
          <w:color w:val="111111"/>
          <w:sz w:val="28"/>
          <w:szCs w:val="28"/>
          <w:rtl/>
        </w:rPr>
        <w:t xml:space="preserve">أمیّة بن علیّ.......... 891، 891، 955، 1466</w:t>
      </w:r>
    </w:p>
    <w:p>
      <w:pPr>
        <w:pStyle w:val="BookText"/>
      </w:pPr>
      <w:r>
        <w:rPr>
          <w:rFonts w:ascii="IRNazanin" w:hAnsi="IRNazanin" w:eastAsia="IRNazanin" w:cs="IRNazanin"/>
          <w:lang w:bidi="fa-IR"/>
          <w:color w:val="111111"/>
          <w:sz w:val="28"/>
          <w:szCs w:val="28"/>
          <w:rtl/>
        </w:rPr>
        <w:t xml:space="preserve">أمیّة بن علیّ القیسی.... 892، 950، 950، 955،</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أنس بن مالک .......649 ، 673 ، 724 ، 743 ، 784 ، 1176 ، 1656 ، 1671 ، 1672 ، 1769 ، 1974 ، 1974 ، 1988 ، 2028</w:t>
      </w:r>
    </w:p>
    <w:p>
      <w:pPr>
        <w:pStyle w:val="BookText"/>
      </w:pPr>
      <w:r>
        <w:rPr>
          <w:rFonts w:ascii="IRNazanin" w:hAnsi="IRNazanin" w:eastAsia="IRNazanin" w:cs="IRNazanin"/>
          <w:lang w:bidi="fa-IR"/>
          <w:color w:val="111111"/>
          <w:sz w:val="28"/>
          <w:szCs w:val="28"/>
          <w:rtl/>
        </w:rPr>
        <w:t xml:space="preserve">أوس بن ربیعة بن کعب بن اُمیّة الأ سلمی ........1140</w:t>
      </w:r>
    </w:p>
    <w:p>
      <w:pPr>
        <w:pStyle w:val="BookText"/>
      </w:pPr>
      <w:r>
        <w:rPr>
          <w:rFonts w:ascii="IRNazanin" w:hAnsi="IRNazanin" w:eastAsia="IRNazanin" w:cs="IRNazanin"/>
          <w:lang w:bidi="fa-IR"/>
          <w:color w:val="111111"/>
          <w:sz w:val="28"/>
          <w:szCs w:val="28"/>
          <w:rtl/>
        </w:rPr>
        <w:t xml:space="preserve">أیاد ........................................2026</w:t>
      </w:r>
    </w:p>
    <w:p>
      <w:pPr>
        <w:pStyle w:val="BookText"/>
      </w:pPr>
      <w:r>
        <w:rPr>
          <w:rFonts w:ascii="IRNazanin" w:hAnsi="IRNazanin" w:eastAsia="IRNazanin" w:cs="IRNazanin"/>
          <w:lang w:bidi="fa-IR"/>
          <w:color w:val="111111"/>
          <w:sz w:val="28"/>
          <w:szCs w:val="28"/>
          <w:rtl/>
        </w:rPr>
        <w:t xml:space="preserve">أیمن بن محرز ..............................1422</w:t>
      </w:r>
    </w:p>
    <w:p>
      <w:pPr>
        <w:pStyle w:val="BookText"/>
      </w:pPr>
      <w:r>
        <w:rPr>
          <w:rFonts w:ascii="IRNazanin" w:hAnsi="IRNazanin" w:eastAsia="IRNazanin" w:cs="IRNazanin"/>
          <w:lang w:bidi="fa-IR"/>
          <w:color w:val="111111"/>
          <w:sz w:val="28"/>
          <w:szCs w:val="28"/>
          <w:rtl/>
        </w:rPr>
        <w:t xml:space="preserve">أیّوب بن راشد..............................1123</w:t>
      </w:r>
    </w:p>
    <w:p>
      <w:pPr>
        <w:pStyle w:val="BookText"/>
      </w:pPr>
      <w:r>
        <w:rPr>
          <w:rFonts w:ascii="IRNazanin" w:hAnsi="IRNazanin" w:eastAsia="IRNazanin" w:cs="IRNazanin"/>
          <w:lang w:bidi="fa-IR"/>
          <w:color w:val="111111"/>
          <w:sz w:val="28"/>
          <w:szCs w:val="28"/>
          <w:rtl/>
        </w:rPr>
        <w:t xml:space="preserve">أیّوب بن نوح ...........................185 ، 229 ، 244 ، 890 ، 940 ، 962 ، 966 ، 1159 ، 1169 ، 1170 ، 1190 ، 1198 ، 1470 ، 1536 ، 2600 ، 2844 ، 2887</w:t>
      </w:r>
    </w:p>
    <w:p>
      <w:pPr>
        <w:pStyle w:val="BookText"/>
      </w:pPr>
      <w:r>
        <w:rPr>
          <w:rFonts w:ascii="IRNazanin" w:hAnsi="IRNazanin" w:eastAsia="IRNazanin" w:cs="IRNazanin"/>
          <w:lang w:bidi="fa-IR"/>
          <w:color w:val="111111"/>
          <w:sz w:val="28"/>
          <w:szCs w:val="28"/>
          <w:rtl/>
        </w:rPr>
        <w:t xml:space="preserve">بابارتن .......................................................1132</w:t>
      </w:r>
    </w:p>
    <w:p>
      <w:pPr>
        <w:pStyle w:val="BookText"/>
      </w:pPr>
      <w:r>
        <w:rPr>
          <w:rFonts w:ascii="Amiri" w:hAnsi="Amiri" w:eastAsia="Amiri" w:cs="Amiri"/>
          <w:lang w:bidi="ar-SA"/>
          <w:color w:val="111111"/>
          <w:sz w:val="28"/>
          <w:szCs w:val="28"/>
          <w:rtl/>
        </w:rPr>
        <w:t xml:space="preserve">بادشالة ...................................................1035 ، 1284</w:t>
      </w:r>
    </w:p>
    <w:p>
      <w:pPr>
        <w:pStyle w:val="BookText"/>
      </w:pPr>
      <w:r>
        <w:rPr>
          <w:rFonts w:ascii="IRNazanin" w:hAnsi="IRNazanin" w:eastAsia="IRNazanin" w:cs="IRNazanin"/>
          <w:lang w:bidi="fa-IR"/>
          <w:color w:val="111111"/>
          <w:sz w:val="28"/>
          <w:szCs w:val="28"/>
          <w:rtl/>
        </w:rPr>
        <w:t xml:space="preserve">بحیر بن سعد............................................1729</w:t>
      </w:r>
    </w:p>
    <w:p>
      <w:pPr>
        <w:pStyle w:val="BookText"/>
      </w:pPr>
      <w:r>
        <w:rPr>
          <w:rFonts w:ascii="IRNazanin" w:hAnsi="IRNazanin" w:eastAsia="IRNazanin" w:cs="IRNazanin"/>
          <w:lang w:bidi="fa-IR"/>
          <w:color w:val="111111"/>
          <w:sz w:val="28"/>
          <w:szCs w:val="28"/>
          <w:rtl/>
        </w:rPr>
        <w:t xml:space="preserve">بخت نصر ............................. ......................1279</w:t>
      </w:r>
    </w:p>
    <w:p>
      <w:pPr>
        <w:pStyle w:val="BookText"/>
      </w:pPr>
      <w:r>
        <w:rPr>
          <w:rFonts w:ascii="IRNazanin" w:hAnsi="IRNazanin" w:eastAsia="IRNazanin" w:cs="IRNazanin"/>
          <w:lang w:bidi="fa-IR"/>
          <w:color w:val="111111"/>
          <w:sz w:val="28"/>
          <w:szCs w:val="28"/>
          <w:rtl/>
        </w:rPr>
        <w:t xml:space="preserve">البرسیین..................................................1059</w:t>
      </w:r>
    </w:p>
    <w:p>
      <w:pPr>
        <w:pStyle w:val="BookText"/>
      </w:pPr>
      <w:r>
        <w:rPr>
          <w:rFonts w:ascii="IRNazanin" w:hAnsi="IRNazanin" w:eastAsia="IRNazanin" w:cs="IRNazanin"/>
          <w:lang w:bidi="fa-IR"/>
          <w:color w:val="111111"/>
          <w:sz w:val="28"/>
          <w:szCs w:val="28"/>
          <w:rtl/>
        </w:rPr>
        <w:t xml:space="preserve">بدر ........................................................2145</w:t>
      </w:r>
    </w:p>
    <w:p>
      <w:pPr>
        <w:pStyle w:val="BookText"/>
      </w:pPr>
      <w:r>
        <w:rPr>
          <w:rFonts w:ascii="IRNazanin" w:hAnsi="IRNazanin" w:eastAsia="IRNazanin" w:cs="IRNazanin"/>
          <w:lang w:bidi="fa-IR"/>
          <w:color w:val="111111"/>
          <w:sz w:val="28"/>
          <w:szCs w:val="28"/>
          <w:rtl/>
        </w:rPr>
        <w:t xml:space="preserve">بدر بن الخلیل الأسدی .......................2145 ، 2145</w:t>
      </w:r>
    </w:p>
    <w:p>
      <w:pPr>
        <w:pStyle w:val="BookText"/>
      </w:pPr>
      <w:r>
        <w:rPr>
          <w:rFonts w:ascii="IRNazanin" w:hAnsi="IRNazanin" w:eastAsia="IRNazanin" w:cs="IRNazanin"/>
          <w:lang w:bidi="fa-IR"/>
          <w:color w:val="111111"/>
          <w:sz w:val="28"/>
          <w:szCs w:val="28"/>
          <w:rtl/>
        </w:rPr>
        <w:t xml:space="preserve">بدر، خادم الإمام العسکری (علیه السّلام) ........... 1213 بدر الخادم، خادم الإمام المنتظر (علیه السّلام)....... 1329 بدر (غلام أحمد بن الحسن) ................................1058</w:t>
      </w:r>
    </w:p>
    <w:p>
      <w:pPr>
        <w:pStyle w:val="BookText"/>
      </w:pPr>
      <w:r>
        <w:rPr>
          <w:rFonts w:ascii="IRNazanin" w:hAnsi="IRNazanin" w:eastAsia="IRNazanin" w:cs="IRNazanin"/>
          <w:lang w:bidi="fa-IR"/>
          <w:color w:val="111111"/>
          <w:sz w:val="28"/>
          <w:szCs w:val="28"/>
          <w:rtl/>
        </w:rPr>
        <w:t xml:space="preserve">برید ................................. .............................1839</w:t>
      </w:r>
    </w:p>
    <w:p>
      <w:pPr>
        <w:pStyle w:val="BookText"/>
      </w:pPr>
      <w:r>
        <w:rPr>
          <w:rFonts w:ascii="IRNazanin" w:hAnsi="IRNazanin" w:eastAsia="IRNazanin" w:cs="IRNazanin"/>
          <w:lang w:bidi="fa-IR"/>
          <w:color w:val="111111"/>
          <w:sz w:val="28"/>
          <w:szCs w:val="28"/>
          <w:rtl/>
        </w:rPr>
        <w:t xml:space="preserve">برید العجلی .... .........................................2900</w:t>
      </w:r>
    </w:p>
    <w:p>
      <w:pPr>
        <w:pStyle w:val="BookText"/>
      </w:pPr>
      <w:r>
        <w:rPr>
          <w:rFonts w:ascii="IRNazanin" w:hAnsi="IRNazanin" w:eastAsia="IRNazanin" w:cs="IRNazanin"/>
          <w:lang w:bidi="fa-IR"/>
          <w:color w:val="111111"/>
          <w:sz w:val="28"/>
          <w:szCs w:val="28"/>
          <w:rtl/>
        </w:rPr>
        <w:t xml:space="preserve">برید بن معاویة ...........................................2741</w:t>
      </w:r>
    </w:p>
    <w:p>
      <w:pPr>
        <w:pStyle w:val="BookText"/>
      </w:pPr>
      <w:r>
        <w:rPr>
          <w:rFonts w:ascii="IRNazanin" w:hAnsi="IRNazanin" w:eastAsia="IRNazanin" w:cs="IRNazanin"/>
          <w:lang w:bidi="fa-IR"/>
          <w:color w:val="111111"/>
          <w:sz w:val="28"/>
          <w:szCs w:val="28"/>
          <w:rtl/>
        </w:rPr>
        <w:t xml:space="preserve">بریدة الأسلمی ..........................................2675 ، 2813</w:t>
      </w:r>
    </w:p>
    <w:p>
      <w:pPr>
        <w:pStyle w:val="BookText"/>
      </w:pPr>
      <w:r>
        <w:rPr>
          <w:rFonts w:ascii="Amiri" w:hAnsi="Amiri" w:eastAsia="Amiri" w:cs="Amiri"/>
          <w:lang w:bidi="ar-SA"/>
          <w:color w:val="111111"/>
          <w:sz w:val="28"/>
          <w:szCs w:val="28"/>
          <w:rtl/>
        </w:rPr>
        <w:t xml:space="preserve">بسطام بن مرّة.......... ....................................1404</w:t>
      </w:r>
    </w:p>
    <w:p>
      <w:pPr>
        <w:pStyle w:val="BookText"/>
      </w:pPr>
      <w:r>
        <w:rPr>
          <w:rFonts w:ascii="IRNazanin" w:hAnsi="IRNazanin" w:eastAsia="IRNazanin" w:cs="IRNazanin"/>
          <w:lang w:bidi="fa-IR"/>
          <w:color w:val="111111"/>
          <w:sz w:val="28"/>
          <w:szCs w:val="28"/>
          <w:rtl/>
        </w:rPr>
        <w:t xml:space="preserve">بشر الکناسی............................ ...................859</w:t>
      </w:r>
    </w:p>
    <w:p>
      <w:pPr>
        <w:pStyle w:val="BookText"/>
      </w:pPr>
      <w:r>
        <w:rPr>
          <w:rFonts w:ascii="IRNazanin" w:hAnsi="IRNazanin" w:eastAsia="IRNazanin" w:cs="IRNazanin"/>
          <w:lang w:bidi="fa-IR"/>
          <w:color w:val="111111"/>
          <w:sz w:val="28"/>
          <w:szCs w:val="28"/>
          <w:rtl/>
        </w:rPr>
        <w:t xml:space="preserve">بشر بن بکر ..................................................1974</w:t>
      </w:r>
    </w:p>
    <w:p>
      <w:pPr>
        <w:pStyle w:val="BookText"/>
      </w:pPr>
      <w:r>
        <w:rPr>
          <w:rFonts w:ascii="IRNazanin" w:hAnsi="IRNazanin" w:eastAsia="IRNazanin" w:cs="IRNazanin"/>
          <w:lang w:bidi="fa-IR"/>
          <w:color w:val="111111"/>
          <w:sz w:val="28"/>
          <w:szCs w:val="28"/>
          <w:rtl/>
        </w:rPr>
        <w:t xml:space="preserve">بشر بن جعفر ...........................................2414</w:t>
      </w:r>
    </w:p>
    <w:p>
      <w:pPr>
        <w:pStyle w:val="BookText"/>
      </w:pPr>
      <w:r>
        <w:rPr>
          <w:rFonts w:ascii="IRNazanin" w:hAnsi="IRNazanin" w:eastAsia="IRNazanin" w:cs="IRNazanin"/>
          <w:lang w:bidi="fa-IR"/>
          <w:color w:val="111111"/>
          <w:sz w:val="28"/>
          <w:szCs w:val="28"/>
          <w:rtl/>
        </w:rPr>
        <w:t xml:space="preserve">بشر بن سلیمان النخّاس (بن أیّوب الأنصاری)..82</w:t>
      </w:r>
    </w:p>
    <w:p>
      <w:pPr>
        <w:pStyle w:val="BookText"/>
      </w:pPr>
      <w:r>
        <w:rPr>
          <w:rFonts w:ascii="IRNazanin" w:hAnsi="IRNazanin" w:eastAsia="IRNazanin" w:cs="IRNazanin"/>
          <w:lang w:bidi="fa-IR"/>
          <w:color w:val="111111"/>
          <w:sz w:val="28"/>
          <w:szCs w:val="28"/>
          <w:rtl/>
        </w:rPr>
        <w:t xml:space="preserve">بشر بن غالب .............................. 2335</w:t>
      </w:r>
    </w:p>
    <w:p>
      <w:pPr>
        <w:pStyle w:val="BookText"/>
      </w:pPr>
      <w:r>
        <w:rPr>
          <w:rFonts w:ascii="IRNazanin" w:hAnsi="IRNazanin" w:eastAsia="IRNazanin" w:cs="IRNazanin"/>
          <w:lang w:bidi="fa-IR"/>
          <w:color w:val="111111"/>
          <w:sz w:val="28"/>
          <w:szCs w:val="28"/>
          <w:rtl/>
        </w:rPr>
        <w:t xml:space="preserve">بشر بن موسی الأسدی ......798 ، 2041 ، 2335</w:t>
      </w:r>
    </w:p>
    <w:p>
      <w:pPr>
        <w:pStyle w:val="BookText"/>
      </w:pPr>
      <w:r>
        <w:rPr>
          <w:rFonts w:ascii="IRNazanin" w:hAnsi="IRNazanin" w:eastAsia="IRNazanin" w:cs="IRNazanin"/>
          <w:lang w:bidi="fa-IR"/>
          <w:color w:val="111111"/>
          <w:sz w:val="28"/>
          <w:szCs w:val="28"/>
          <w:rtl/>
        </w:rPr>
        <w:t xml:space="preserve">بشیر ................................................2363</w:t>
      </w:r>
    </w:p>
    <w:p>
      <w:pPr>
        <w:pStyle w:val="BookText"/>
      </w:pPr>
      <w:r>
        <w:rPr>
          <w:rFonts w:ascii="IRNazanin" w:hAnsi="IRNazanin" w:eastAsia="IRNazanin" w:cs="IRNazanin"/>
          <w:lang w:bidi="fa-IR"/>
          <w:color w:val="111111"/>
          <w:sz w:val="28"/>
          <w:szCs w:val="28"/>
          <w:rtl/>
        </w:rPr>
        <w:t xml:space="preserve">بشیر النبّال............... 2363، 2364، 2473</w:t>
      </w:r>
    </w:p>
    <w:p>
      <w:pPr>
        <w:pStyle w:val="BookText"/>
      </w:pPr>
      <w:r>
        <w:rPr>
          <w:rFonts w:ascii="IRNazanin" w:hAnsi="IRNazanin" w:eastAsia="IRNazanin" w:cs="IRNazanin"/>
          <w:lang w:bidi="fa-IR"/>
          <w:color w:val="111111"/>
          <w:sz w:val="28"/>
          <w:szCs w:val="28"/>
          <w:rtl/>
        </w:rPr>
        <w:t xml:space="preserve">بشیر بن نُهیک.....................................1955</w:t>
      </w:r>
    </w:p>
    <w:p>
      <w:pPr>
        <w:pStyle w:val="BookText"/>
      </w:pPr>
      <w:r>
        <w:rPr>
          <w:rFonts w:ascii="IRNazanin" w:hAnsi="IRNazanin" w:eastAsia="IRNazanin" w:cs="IRNazanin"/>
          <w:lang w:bidi="fa-IR"/>
          <w:color w:val="111111"/>
          <w:sz w:val="28"/>
          <w:szCs w:val="28"/>
          <w:rtl/>
        </w:rPr>
        <w:t xml:space="preserve">بقیّة بن الولید ..................... 663 ، 1968</w:t>
      </w:r>
    </w:p>
    <w:p>
      <w:pPr>
        <w:pStyle w:val="BookText"/>
      </w:pPr>
      <w:r>
        <w:rPr>
          <w:rFonts w:ascii="Amiri" w:hAnsi="Amiri" w:eastAsia="Amiri" w:cs="Amiri"/>
          <w:lang w:bidi="ar-SA"/>
          <w:color w:val="111111"/>
          <w:sz w:val="28"/>
          <w:szCs w:val="28"/>
          <w:rtl/>
        </w:rPr>
        <w:t xml:space="preserve">بکّار ....................... .............................659 ، 660 ، 1883</w:t>
      </w:r>
    </w:p>
    <w:p>
      <w:pPr>
        <w:pStyle w:val="BookText"/>
      </w:pPr>
      <w:r>
        <w:rPr>
          <w:rFonts w:ascii="IRNazanin" w:hAnsi="IRNazanin" w:eastAsia="IRNazanin" w:cs="IRNazanin"/>
          <w:lang w:bidi="fa-IR"/>
          <w:color w:val="111111"/>
          <w:sz w:val="28"/>
          <w:szCs w:val="28"/>
          <w:rtl/>
        </w:rPr>
        <w:t xml:space="preserve">بکّار بن أبی بکر ..............................2595</w:t>
      </w:r>
    </w:p>
    <w:p>
      <w:pPr>
        <w:pStyle w:val="BookText"/>
      </w:pPr>
      <w:r>
        <w:rPr>
          <w:rFonts w:ascii="IRNazanin" w:hAnsi="IRNazanin" w:eastAsia="IRNazanin" w:cs="IRNazanin"/>
          <w:lang w:bidi="fa-IR"/>
          <w:color w:val="111111"/>
          <w:sz w:val="28"/>
          <w:szCs w:val="28"/>
          <w:rtl/>
        </w:rPr>
        <w:t xml:space="preserve">بکّار بن أحمد ..............................57 ، 454 ، 561 ، 656 ، 1617</w:t>
      </w:r>
    </w:p>
    <w:p>
      <w:pPr>
        <w:pStyle w:val="BookText"/>
      </w:pPr>
      <w:r>
        <w:rPr>
          <w:rFonts w:ascii="IRNazanin" w:hAnsi="IRNazanin" w:eastAsia="IRNazanin" w:cs="IRNazanin"/>
          <w:lang w:bidi="fa-IR"/>
          <w:color w:val="111111"/>
          <w:sz w:val="28"/>
          <w:szCs w:val="28"/>
          <w:rtl/>
        </w:rPr>
        <w:t xml:space="preserve">بکر بن أحمد بن محمّد بن إبراهیم القصری....989</w:t>
      </w:r>
    </w:p>
    <w:p>
      <w:pPr>
        <w:pStyle w:val="BookText"/>
      </w:pPr>
      <w:r>
        <w:rPr>
          <w:rFonts w:ascii="IRNazanin" w:hAnsi="IRNazanin" w:eastAsia="IRNazanin" w:cs="IRNazanin"/>
          <w:lang w:bidi="fa-IR"/>
          <w:color w:val="111111"/>
          <w:sz w:val="28"/>
          <w:szCs w:val="28"/>
          <w:rtl/>
        </w:rPr>
        <w:t xml:space="preserve">بک بن حرب ................................................1880</w:t>
      </w:r>
    </w:p>
    <w:p>
      <w:pPr>
        <w:pStyle w:val="BookText"/>
      </w:pPr>
      <w:r>
        <w:rPr>
          <w:rFonts w:ascii="IRNazanin" w:hAnsi="IRNazanin" w:eastAsia="IRNazanin" w:cs="IRNazanin"/>
          <w:lang w:bidi="fa-IR"/>
          <w:color w:val="111111"/>
          <w:sz w:val="28"/>
          <w:szCs w:val="28"/>
          <w:rtl/>
        </w:rPr>
        <w:t xml:space="preserve">بکربن عبدالله المزنی .....................................530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بن محمّد الأزدی..... 1877، 1900، 2111،</w:t>
      </w:r>
    </w:p>
    <w:p>
      <w:pPr>
        <w:pStyle w:val="BookText"/>
      </w:pPr>
      <w:r>
        <w:rPr>
          <w:rFonts w:ascii="IRNazanin" w:hAnsi="IRNazanin" w:eastAsia="IRNazanin" w:cs="IRNazanin"/>
          <w:lang w:bidi="fa-IR"/>
          <w:color w:val="111111"/>
          <w:sz w:val="28"/>
          <w:szCs w:val="28"/>
          <w:rtl/>
        </w:rPr>
        <w:t xml:space="preserve">2125، 2244</w:t>
      </w:r>
    </w:p>
    <w:p>
      <w:pPr>
        <w:pStyle w:val="BookText"/>
      </w:pPr>
      <w:r>
        <w:rPr>
          <w:rFonts w:ascii="IRNazanin" w:hAnsi="IRNazanin" w:eastAsia="IRNazanin" w:cs="IRNazanin"/>
          <w:lang w:bidi="fa-IR"/>
          <w:color w:val="111111"/>
          <w:sz w:val="28"/>
          <w:szCs w:val="28"/>
          <w:rtl/>
        </w:rPr>
        <w:t xml:space="preserve">بکیر ...................................................1810</w:t>
      </w:r>
    </w:p>
    <w:p>
      <w:pPr>
        <w:pStyle w:val="BookText"/>
      </w:pPr>
      <w:r>
        <w:rPr>
          <w:rFonts w:ascii="IRNazanin" w:hAnsi="IRNazanin" w:eastAsia="IRNazanin" w:cs="IRNazanin"/>
          <w:lang w:bidi="fa-IR"/>
          <w:color w:val="111111"/>
          <w:sz w:val="28"/>
          <w:szCs w:val="28"/>
          <w:rtl/>
        </w:rPr>
        <w:t xml:space="preserve">بکیر بن أ عین..............227 ، 2263 ، 2817 ، 2855</w:t>
      </w:r>
    </w:p>
    <w:p>
      <w:pPr>
        <w:pStyle w:val="BookText"/>
      </w:pPr>
      <w:r>
        <w:rPr>
          <w:rFonts w:ascii="IRNazanin" w:hAnsi="IRNazanin" w:eastAsia="IRNazanin" w:cs="IRNazanin"/>
          <w:lang w:bidi="fa-IR"/>
          <w:color w:val="111111"/>
          <w:sz w:val="28"/>
          <w:szCs w:val="28"/>
          <w:rtl/>
        </w:rPr>
        <w:t xml:space="preserve">بلقیس ....................................................1810</w:t>
      </w:r>
    </w:p>
    <w:p>
      <w:pPr>
        <w:pStyle w:val="BookText"/>
      </w:pPr>
      <w:r>
        <w:rPr>
          <w:rFonts w:ascii="IRNazanin" w:hAnsi="IRNazanin" w:eastAsia="IRNazanin" w:cs="IRNazanin"/>
          <w:lang w:bidi="fa-IR"/>
          <w:color w:val="111111"/>
          <w:sz w:val="28"/>
          <w:szCs w:val="28"/>
          <w:rtl/>
        </w:rPr>
        <w:t xml:space="preserve">بنان بن حمدویه ........................................960</w:t>
      </w:r>
    </w:p>
    <w:p>
      <w:pPr>
        <w:pStyle w:val="BookText"/>
      </w:pPr>
      <w:r>
        <w:rPr>
          <w:rFonts w:ascii="IRNazanin" w:hAnsi="IRNazanin" w:eastAsia="IRNazanin" w:cs="IRNazanin"/>
          <w:lang w:bidi="fa-IR"/>
          <w:color w:val="111111"/>
          <w:sz w:val="28"/>
          <w:szCs w:val="28"/>
          <w:rtl/>
        </w:rPr>
        <w:t xml:space="preserve">بهاء الدین علیّ بن عبد الحمید........... 1130 ، 2826 ، 2898</w:t>
      </w:r>
    </w:p>
    <w:p>
      <w:pPr>
        <w:pStyle w:val="BookText"/>
      </w:pPr>
      <w:r>
        <w:rPr>
          <w:rFonts w:ascii="IRNazanin" w:hAnsi="IRNazanin" w:eastAsia="IRNazanin" w:cs="IRNazanin"/>
          <w:lang w:bidi="fa-IR"/>
          <w:color w:val="111111"/>
          <w:sz w:val="28"/>
          <w:szCs w:val="28"/>
          <w:rtl/>
        </w:rPr>
        <w:t xml:space="preserve">بهاء الدین علیّ بن عبد الکریم الحسنی..... 2760</w:t>
      </w:r>
    </w:p>
    <w:p>
      <w:pPr>
        <w:pStyle w:val="BookText"/>
      </w:pPr>
      <w:r>
        <w:rPr>
          <w:rFonts w:ascii="IRNazanin" w:hAnsi="IRNazanin" w:eastAsia="IRNazanin" w:cs="IRNazanin"/>
          <w:lang w:bidi="fa-IR"/>
          <w:color w:val="111111"/>
          <w:sz w:val="28"/>
          <w:szCs w:val="28"/>
          <w:rtl/>
        </w:rPr>
        <w:t xml:space="preserve">تاج الدین حسن السرابشنوی.............1131</w:t>
      </w:r>
    </w:p>
    <w:p>
      <w:pPr>
        <w:pStyle w:val="BookText"/>
      </w:pPr>
      <w:r>
        <w:rPr>
          <w:rFonts w:ascii="IRNazanin" w:hAnsi="IRNazanin" w:eastAsia="IRNazanin" w:cs="IRNazanin"/>
          <w:lang w:bidi="fa-IR"/>
          <w:color w:val="111111"/>
          <w:sz w:val="28"/>
          <w:szCs w:val="28"/>
          <w:rtl/>
        </w:rPr>
        <w:t xml:space="preserve">تبیع ................................................1737</w:t>
      </w:r>
    </w:p>
    <w:p>
      <w:pPr>
        <w:pStyle w:val="BookText"/>
      </w:pPr>
      <w:r>
        <w:rPr>
          <w:rFonts w:ascii="IRNazanin" w:hAnsi="IRNazanin" w:eastAsia="IRNazanin" w:cs="IRNazanin"/>
          <w:lang w:bidi="fa-IR"/>
          <w:color w:val="111111"/>
          <w:sz w:val="28"/>
          <w:szCs w:val="28"/>
          <w:rtl/>
        </w:rPr>
        <w:t xml:space="preserve">تلمیخا ............................... ..............2271</w:t>
      </w:r>
    </w:p>
    <w:p>
      <w:pPr>
        <w:pStyle w:val="BookText"/>
      </w:pPr>
      <w:r>
        <w:rPr>
          <w:rFonts w:ascii="IRNazanin" w:hAnsi="IRNazanin" w:eastAsia="IRNazanin" w:cs="IRNazanin"/>
          <w:lang w:bidi="fa-IR"/>
          <w:color w:val="111111"/>
          <w:sz w:val="28"/>
          <w:szCs w:val="28"/>
          <w:rtl/>
        </w:rPr>
        <w:t xml:space="preserve">تلید .................................................657</w:t>
      </w:r>
    </w:p>
    <w:p>
      <w:pPr>
        <w:pStyle w:val="BookText"/>
      </w:pPr>
      <w:r>
        <w:rPr>
          <w:rFonts w:ascii="IRNazanin" w:hAnsi="IRNazanin" w:eastAsia="IRNazanin" w:cs="IRNazanin"/>
          <w:lang w:bidi="fa-IR"/>
          <w:color w:val="111111"/>
          <w:sz w:val="28"/>
          <w:szCs w:val="28"/>
          <w:rtl/>
        </w:rPr>
        <w:t xml:space="preserve">تمیم ................................................1626</w:t>
      </w:r>
    </w:p>
    <w:p>
      <w:pPr>
        <w:pStyle w:val="BookText"/>
      </w:pPr>
      <w:r>
        <w:rPr>
          <w:rFonts w:ascii="IRNazanin" w:hAnsi="IRNazanin" w:eastAsia="IRNazanin" w:cs="IRNazanin"/>
          <w:lang w:bidi="fa-IR"/>
          <w:color w:val="111111"/>
          <w:sz w:val="28"/>
          <w:szCs w:val="28"/>
          <w:rtl/>
        </w:rPr>
        <w:t xml:space="preserve">تمیم بن حنظلة................................1367</w:t>
      </w:r>
    </w:p>
    <w:p>
      <w:pPr>
        <w:pStyle w:val="BookText"/>
      </w:pPr>
      <w:r>
        <w:rPr>
          <w:rFonts w:ascii="IRNazanin" w:hAnsi="IRNazanin" w:eastAsia="IRNazanin" w:cs="IRNazanin"/>
          <w:lang w:bidi="fa-IR"/>
          <w:color w:val="111111"/>
          <w:sz w:val="28"/>
          <w:szCs w:val="28"/>
          <w:rtl/>
        </w:rPr>
        <w:t xml:space="preserve">تمیم بن مر......................................1146</w:t>
      </w:r>
    </w:p>
    <w:p>
      <w:pPr>
        <w:pStyle w:val="BookText"/>
      </w:pPr>
      <w:r>
        <w:rPr>
          <w:rFonts w:ascii="IRNazanin" w:hAnsi="IRNazanin" w:eastAsia="IRNazanin" w:cs="IRNazanin"/>
          <w:lang w:bidi="fa-IR"/>
          <w:color w:val="111111"/>
          <w:sz w:val="28"/>
          <w:szCs w:val="28"/>
          <w:rtl/>
        </w:rPr>
        <w:t xml:space="preserve">تمیم الداری (الدارمّی) ................. 34، 2527</w:t>
      </w:r>
    </w:p>
    <w:p>
      <w:pPr>
        <w:pStyle w:val="BookText"/>
      </w:pPr>
      <w:r>
        <w:rPr>
          <w:rFonts w:ascii="IRNazanin" w:hAnsi="IRNazanin" w:eastAsia="IRNazanin" w:cs="IRNazanin"/>
          <w:lang w:bidi="fa-IR"/>
          <w:color w:val="111111"/>
          <w:sz w:val="28"/>
          <w:szCs w:val="28"/>
          <w:rtl/>
        </w:rPr>
        <w:t xml:space="preserve">تمیم القرشی......................................2751</w:t>
      </w:r>
    </w:p>
    <w:p>
      <w:pPr>
        <w:pStyle w:val="BookText"/>
      </w:pPr>
      <w:r>
        <w:rPr>
          <w:rFonts w:ascii="IRNazanin" w:hAnsi="IRNazanin" w:eastAsia="IRNazanin" w:cs="IRNazanin"/>
          <w:lang w:bidi="fa-IR"/>
          <w:color w:val="111111"/>
          <w:sz w:val="28"/>
          <w:szCs w:val="28"/>
          <w:rtl/>
        </w:rPr>
        <w:t xml:space="preserve">ثابت ............ ................................1567</w:t>
      </w:r>
    </w:p>
    <w:p>
      <w:pPr>
        <w:pStyle w:val="BookText"/>
      </w:pPr>
      <w:r>
        <w:rPr>
          <w:rFonts w:ascii="IRNazanin" w:hAnsi="IRNazanin" w:eastAsia="IRNazanin" w:cs="IRNazanin"/>
          <w:lang w:bidi="fa-IR"/>
          <w:color w:val="111111"/>
          <w:sz w:val="28"/>
          <w:szCs w:val="28"/>
          <w:rtl/>
        </w:rPr>
        <w:t xml:space="preserve">ثابت الصائغ ..........................................896</w:t>
      </w:r>
    </w:p>
    <w:p>
      <w:pPr>
        <w:pStyle w:val="BookText"/>
      </w:pPr>
      <w:r>
        <w:rPr>
          <w:rFonts w:ascii="IRNazanin" w:hAnsi="IRNazanin" w:eastAsia="IRNazanin" w:cs="IRNazanin"/>
          <w:lang w:bidi="fa-IR"/>
          <w:color w:val="111111"/>
          <w:sz w:val="28"/>
          <w:szCs w:val="28"/>
          <w:rtl/>
        </w:rPr>
        <w:t xml:space="preserve">ثابت بن أبی صفیُة دینار .........................855</w:t>
      </w:r>
    </w:p>
    <w:p>
      <w:pPr>
        <w:pStyle w:val="BookText"/>
      </w:pPr>
      <w:r>
        <w:rPr>
          <w:rFonts w:ascii="IRNazanin" w:hAnsi="IRNazanin" w:eastAsia="IRNazanin" w:cs="IRNazanin"/>
          <w:lang w:bidi="fa-IR"/>
          <w:color w:val="111111"/>
          <w:sz w:val="28"/>
          <w:szCs w:val="28"/>
          <w:rtl/>
        </w:rPr>
        <w:t xml:space="preserve">ثابت بن دینار ................................ 654</w:t>
      </w:r>
    </w:p>
    <w:p>
      <w:pPr>
        <w:pStyle w:val="BookText"/>
      </w:pPr>
      <w:r>
        <w:rPr>
          <w:rFonts w:ascii="IRNazanin" w:hAnsi="IRNazanin" w:eastAsia="IRNazanin" w:cs="IRNazanin"/>
          <w:lang w:bidi="fa-IR"/>
          <w:color w:val="111111"/>
          <w:sz w:val="28"/>
          <w:szCs w:val="28"/>
          <w:rtl/>
        </w:rPr>
        <w:t xml:space="preserve">ثعلبة بن کعب بن زید بن الأویسی ............1140</w:t>
      </w:r>
    </w:p>
    <w:p>
      <w:pPr>
        <w:pStyle w:val="BookText"/>
      </w:pPr>
      <w:r>
        <w:rPr>
          <w:rFonts w:ascii="IRNazanin" w:hAnsi="IRNazanin" w:eastAsia="IRNazanin" w:cs="IRNazanin"/>
          <w:lang w:bidi="fa-IR"/>
          <w:color w:val="111111"/>
          <w:sz w:val="28"/>
          <w:szCs w:val="28"/>
          <w:rtl/>
        </w:rPr>
        <w:t xml:space="preserve">ثعلبة بن میمون..........224 ، 812 ، 812 ، 812 ، 812 ، 1408 ، 1436 ، 1492، 1511 ، 1512 ، 1512 ، 1815 ، 2093 ، 2116 ، 2135 ، 2145 ، 2145 ، 2145 ، 2183 ، 2183، 2235 ، 2241 ، 2241 ، 2245 ، 2347 ، 2369 ، 2373 ، 2399 ، 2399</w:t>
      </w:r>
    </w:p>
    <w:p>
      <w:pPr>
        <w:pStyle w:val="BookText"/>
      </w:pPr>
      <w:r>
        <w:rPr>
          <w:rFonts w:ascii="IRNazanin" w:hAnsi="IRNazanin" w:eastAsia="IRNazanin" w:cs="IRNazanin"/>
          <w:lang w:bidi="fa-IR"/>
          <w:color w:val="111111"/>
          <w:sz w:val="28"/>
          <w:szCs w:val="28"/>
          <w:rtl/>
        </w:rPr>
        <w:t xml:space="preserve">ثوبان ..... 720، 726، 727، 744، 776، 1974</w:t>
      </w:r>
    </w:p>
    <w:p>
      <w:pPr>
        <w:pStyle w:val="BookText"/>
      </w:pPr>
      <w:r>
        <w:rPr>
          <w:rFonts w:ascii="IRNazanin" w:hAnsi="IRNazanin" w:eastAsia="IRNazanin" w:cs="IRNazanin"/>
          <w:lang w:bidi="fa-IR"/>
          <w:color w:val="111111"/>
          <w:sz w:val="28"/>
          <w:szCs w:val="28"/>
          <w:rtl/>
        </w:rPr>
        <w:t xml:space="preserve">ثویر بن أبی فاختة ....................... 644</w:t>
      </w:r>
    </w:p>
    <w:p>
      <w:pPr>
        <w:pStyle w:val="BookText"/>
      </w:pPr>
      <w:r>
        <w:rPr>
          <w:rFonts w:ascii="IRNazanin" w:hAnsi="IRNazanin" w:eastAsia="IRNazanin" w:cs="IRNazanin"/>
          <w:lang w:bidi="fa-IR"/>
          <w:color w:val="111111"/>
          <w:sz w:val="28"/>
          <w:szCs w:val="28"/>
          <w:rtl/>
        </w:rPr>
        <w:t xml:space="preserve">جابر ......... 61، 158 ، 215، 232، 258، 298، 330 ، 335 ، 415 ، 435 ، 439 ، 538 ، 634 ، 987 ، 1412 ، 1417 ، 1420 ، 1462 ، 1498 ، 1767 ، 1773 ، 1810 ، 1823 ، 1825 ، 1831 ، 1840 ، 1842 ، 1893 ، 1899 ، 1952 ، 2027 ، 2090 ، 2098 ، 2099 ، 2100 ، 2101 ، 2102 ، 2103 ، 2216 ، 2352 ، 2357 ، 2383 ، 2388 ، 2576 ، 2579 ، 2582 ، 2599 ، 2587 ، 2707 ، 2841 ، 2847 ، 2852 ، 2886 ، 2889 ، 2918</w:t>
      </w:r>
    </w:p>
    <w:p>
      <w:pPr>
        <w:pStyle w:val="BookText"/>
      </w:pPr>
      <w:r>
        <w:rPr>
          <w:rFonts w:ascii="IRNazanin" w:hAnsi="IRNazanin" w:eastAsia="IRNazanin" w:cs="IRNazanin"/>
          <w:lang w:bidi="fa-IR"/>
          <w:color w:val="111111"/>
          <w:sz w:val="28"/>
          <w:szCs w:val="28"/>
          <w:rtl/>
        </w:rPr>
        <w:t xml:space="preserve">جابر أبو قیس............................................731</w:t>
      </w:r>
    </w:p>
    <w:p>
      <w:pPr>
        <w:pStyle w:val="BookText"/>
      </w:pPr>
      <w:r>
        <w:rPr>
          <w:rFonts w:ascii="IRNazanin" w:hAnsi="IRNazanin" w:eastAsia="IRNazanin" w:cs="IRNazanin"/>
          <w:lang w:bidi="fa-IR"/>
          <w:color w:val="111111"/>
          <w:sz w:val="28"/>
          <w:szCs w:val="28"/>
          <w:rtl/>
        </w:rPr>
        <w:t xml:space="preserve">جابر بن الأصلح ...........................................1810</w:t>
      </w:r>
    </w:p>
    <w:p>
      <w:pPr>
        <w:pStyle w:val="BookText"/>
      </w:pPr>
      <w:r>
        <w:rPr>
          <w:rFonts w:ascii="IRNazanin" w:hAnsi="IRNazanin" w:eastAsia="IRNazanin" w:cs="IRNazanin"/>
          <w:lang w:bidi="fa-IR"/>
          <w:color w:val="111111"/>
          <w:sz w:val="28"/>
          <w:szCs w:val="28"/>
          <w:rtl/>
        </w:rPr>
        <w:t xml:space="preserve">جابر بن عبدالله الأنصاری.......... ............170 ، 253 ، 289 ، 308 ، 582 ، 653 ، 654 ، 670 ، 759 ،1205 ، 1393 ، 1623 ، 1769 ، 2310 ، 2810 ، 2814</w:t>
      </w:r>
    </w:p>
    <w:p>
      <w:pPr>
        <w:pStyle w:val="BookText"/>
      </w:pPr>
      <w:r>
        <w:rPr>
          <w:rFonts w:ascii="IRNazanin" w:hAnsi="IRNazanin" w:eastAsia="IRNazanin" w:cs="IRNazanin"/>
          <w:lang w:bidi="fa-IR"/>
          <w:color w:val="111111"/>
          <w:sz w:val="28"/>
          <w:szCs w:val="28"/>
          <w:rtl/>
        </w:rPr>
        <w:t xml:space="preserve">جابر بن فلاح ...........................................1810</w:t>
      </w:r>
    </w:p>
    <w:p>
      <w:pPr>
        <w:pStyle w:val="BookText"/>
      </w:pPr>
      <w:r>
        <w:rPr>
          <w:rFonts w:ascii="IRNazanin" w:hAnsi="IRNazanin" w:eastAsia="IRNazanin" w:cs="IRNazanin"/>
          <w:lang w:bidi="fa-IR"/>
          <w:color w:val="111111"/>
          <w:sz w:val="28"/>
          <w:szCs w:val="28"/>
          <w:rtl/>
        </w:rPr>
        <w:t xml:space="preserve">جابربن یزید.....................288، 1413 ، 2379 ، 2686 ، 2690 ، 2694 ، 2818 ، 2842 ، 2877</w:t>
      </w:r>
    </w:p>
    <w:p>
      <w:pPr>
        <w:pStyle w:val="BookText"/>
      </w:pPr>
      <w:r>
        <w:rPr>
          <w:rFonts w:ascii="IRNazanin" w:hAnsi="IRNazanin" w:eastAsia="IRNazanin" w:cs="IRNazanin"/>
          <w:lang w:bidi="fa-IR"/>
          <w:color w:val="111111"/>
          <w:sz w:val="28"/>
          <w:szCs w:val="28"/>
          <w:rtl/>
        </w:rPr>
        <w:t xml:space="preserve">جابرالجعفی ...........180 ، 183 ، 212 ، 267 ، 354 ، 653 ، 829 ، 1215 ، 1518 ، 1824 ، 1827،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1828 ، 1831 ، 2095 ، 2148 ، 2253 ، 2276 ، 2310 ، 2386 ، 2583 ، 2657 ، 2888 ، 2898 ، 2917</w:t>
      </w:r>
    </w:p>
    <w:p>
      <w:pPr>
        <w:pStyle w:val="BookText"/>
      </w:pPr>
      <w:r>
        <w:rPr>
          <w:rFonts w:ascii="IRNazanin" w:hAnsi="IRNazanin" w:eastAsia="IRNazanin" w:cs="IRNazanin"/>
          <w:lang w:bidi="fa-IR"/>
          <w:color w:val="111111"/>
          <w:sz w:val="28"/>
          <w:szCs w:val="28"/>
          <w:rtl/>
        </w:rPr>
        <w:t xml:space="preserve">الجامو رانی ........... ....................................2919</w:t>
      </w:r>
    </w:p>
    <w:p>
      <w:pPr>
        <w:pStyle w:val="BookText"/>
      </w:pPr>
      <w:r>
        <w:rPr>
          <w:rFonts w:ascii="IRNazanin" w:hAnsi="IRNazanin" w:eastAsia="IRNazanin" w:cs="IRNazanin"/>
          <w:lang w:bidi="fa-IR"/>
          <w:color w:val="111111"/>
          <w:sz w:val="28"/>
          <w:szCs w:val="28"/>
          <w:rtl/>
        </w:rPr>
        <w:t xml:space="preserve">جبرئیل بن أحمد... ....592، 676 ، 845 ، 871 ، 887، 1161 ، 1167 ، 1468 ، 1580 ، 2011</w:t>
      </w:r>
    </w:p>
    <w:p>
      <w:pPr>
        <w:pStyle w:val="BookText"/>
      </w:pPr>
      <w:r>
        <w:rPr>
          <w:rFonts w:ascii="IRNazanin" w:hAnsi="IRNazanin" w:eastAsia="IRNazanin" w:cs="IRNazanin"/>
          <w:lang w:bidi="fa-IR"/>
          <w:color w:val="111111"/>
          <w:sz w:val="28"/>
          <w:szCs w:val="28"/>
          <w:rtl/>
        </w:rPr>
        <w:t xml:space="preserve">جبر بن نوف أبی الوداک.................................651 ، 1967</w:t>
      </w:r>
    </w:p>
    <w:p>
      <w:pPr>
        <w:pStyle w:val="BookText"/>
      </w:pPr>
      <w:r>
        <w:rPr>
          <w:rFonts w:ascii="IRNazanin" w:hAnsi="IRNazanin" w:eastAsia="IRNazanin" w:cs="IRNazanin"/>
          <w:lang w:bidi="fa-IR"/>
          <w:color w:val="111111"/>
          <w:sz w:val="28"/>
          <w:szCs w:val="28"/>
          <w:rtl/>
        </w:rPr>
        <w:t xml:space="preserve">جبیر ...........................................................1810</w:t>
      </w:r>
    </w:p>
    <w:p>
      <w:pPr>
        <w:pStyle w:val="BookText"/>
      </w:pPr>
      <w:r>
        <w:rPr>
          <w:rFonts w:ascii="IRNazanin" w:hAnsi="IRNazanin" w:eastAsia="IRNazanin" w:cs="IRNazanin"/>
          <w:lang w:bidi="fa-IR"/>
          <w:color w:val="111111"/>
          <w:sz w:val="28"/>
          <w:szCs w:val="28"/>
          <w:rtl/>
        </w:rPr>
        <w:t xml:space="preserve">جبیر بن نفیر...................................................1671</w:t>
      </w:r>
    </w:p>
    <w:p>
      <w:pPr>
        <w:pStyle w:val="BookText"/>
      </w:pPr>
      <w:r>
        <w:rPr>
          <w:rFonts w:ascii="IRNazanin" w:hAnsi="IRNazanin" w:eastAsia="IRNazanin" w:cs="IRNazanin"/>
          <w:lang w:bidi="fa-IR"/>
          <w:color w:val="111111"/>
          <w:sz w:val="28"/>
          <w:szCs w:val="28"/>
          <w:rtl/>
        </w:rPr>
        <w:t xml:space="preserve">الجحاف الأسدی .....................................1146</w:t>
      </w:r>
    </w:p>
    <w:p>
      <w:pPr>
        <w:pStyle w:val="BookText"/>
      </w:pPr>
      <w:r>
        <w:rPr>
          <w:rFonts w:ascii="IRNazanin" w:hAnsi="IRNazanin" w:eastAsia="IRNazanin" w:cs="IRNazanin"/>
          <w:lang w:bidi="fa-IR"/>
          <w:color w:val="111111"/>
          <w:sz w:val="28"/>
          <w:szCs w:val="28"/>
          <w:rtl/>
        </w:rPr>
        <w:t xml:space="preserve">جد خلیلان....................73، 124 ، 248</w:t>
      </w:r>
    </w:p>
    <w:p>
      <w:pPr>
        <w:pStyle w:val="BookText"/>
      </w:pPr>
      <w:r>
        <w:rPr>
          <w:rFonts w:ascii="Amiri" w:hAnsi="Amiri" w:eastAsia="Amiri" w:cs="Amiri"/>
          <w:lang w:bidi="ar-SA"/>
          <w:color w:val="111111"/>
          <w:sz w:val="28"/>
          <w:szCs w:val="28"/>
          <w:rtl/>
        </w:rPr>
        <w:t xml:space="preserve">جرّاح...............................2059 ، 2650</w:t>
      </w:r>
    </w:p>
    <w:p>
      <w:pPr>
        <w:pStyle w:val="BookText"/>
      </w:pPr>
      <w:r>
        <w:rPr>
          <w:rFonts w:ascii="IRNazanin" w:hAnsi="IRNazanin" w:eastAsia="IRNazanin" w:cs="IRNazanin"/>
          <w:lang w:bidi="fa-IR"/>
          <w:color w:val="111111"/>
          <w:sz w:val="28"/>
          <w:szCs w:val="28"/>
          <w:rtl/>
        </w:rPr>
        <w:t xml:space="preserve">الجرّاح بن ملیح............................................2810</w:t>
      </w:r>
    </w:p>
    <w:p>
      <w:pPr>
        <w:pStyle w:val="BookText"/>
      </w:pPr>
      <w:r>
        <w:rPr>
          <w:rFonts w:ascii="Amiri" w:hAnsi="Amiri" w:eastAsia="Amiri" w:cs="Amiri"/>
          <w:lang w:bidi="ar-SA"/>
          <w:color w:val="111111"/>
          <w:sz w:val="28"/>
          <w:szCs w:val="28"/>
          <w:rtl/>
        </w:rPr>
        <w:t xml:space="preserve">جریراً.............................................281</w:t>
      </w:r>
    </w:p>
    <w:p>
      <w:pPr>
        <w:pStyle w:val="BookText"/>
      </w:pPr>
      <w:r>
        <w:rPr>
          <w:rFonts w:ascii="IRNazanin" w:hAnsi="IRNazanin" w:eastAsia="IRNazanin" w:cs="IRNazanin"/>
          <w:lang w:bidi="fa-IR"/>
          <w:color w:val="111111"/>
          <w:sz w:val="28"/>
          <w:szCs w:val="28"/>
          <w:rtl/>
        </w:rPr>
        <w:t xml:space="preserve">جریر بن عبد الحمید .....................1970</w:t>
      </w:r>
    </w:p>
    <w:p>
      <w:pPr>
        <w:pStyle w:val="BookText"/>
      </w:pPr>
      <w:r>
        <w:rPr>
          <w:rFonts w:ascii="IRNazanin" w:hAnsi="IRNazanin" w:eastAsia="IRNazanin" w:cs="IRNazanin"/>
          <w:lang w:bidi="fa-IR"/>
          <w:color w:val="111111"/>
          <w:sz w:val="28"/>
          <w:szCs w:val="28"/>
          <w:rtl/>
        </w:rPr>
        <w:t xml:space="preserve">الجشعم بن عوف بن خدیجة..............................1140</w:t>
      </w:r>
    </w:p>
    <w:p>
      <w:pPr>
        <w:pStyle w:val="BookText"/>
      </w:pPr>
      <w:r>
        <w:rPr>
          <w:rFonts w:ascii="IRNazanin" w:hAnsi="IRNazanin" w:eastAsia="IRNazanin" w:cs="IRNazanin"/>
          <w:lang w:bidi="fa-IR"/>
          <w:color w:val="111111"/>
          <w:sz w:val="28"/>
          <w:szCs w:val="28"/>
          <w:rtl/>
        </w:rPr>
        <w:t xml:space="preserve">جعفر........383 ، 1012 ، 1034 ، 1035 ، 1810</w:t>
      </w:r>
    </w:p>
    <w:p>
      <w:pPr>
        <w:pStyle w:val="BookText"/>
      </w:pPr>
      <w:r>
        <w:rPr>
          <w:rFonts w:ascii="IRNazanin" w:hAnsi="IRNazanin" w:eastAsia="IRNazanin" w:cs="IRNazanin"/>
          <w:lang w:bidi="fa-IR"/>
          <w:color w:val="111111"/>
          <w:sz w:val="28"/>
          <w:szCs w:val="28"/>
          <w:rtl/>
        </w:rPr>
        <w:t xml:space="preserve">جعفر بن أبی طالب .....................988، 990 ، 1146</w:t>
      </w:r>
    </w:p>
    <w:p>
      <w:pPr>
        <w:pStyle w:val="BookText"/>
      </w:pPr>
      <w:r>
        <w:rPr>
          <w:rFonts w:ascii="IRNazanin" w:hAnsi="IRNazanin" w:eastAsia="IRNazanin" w:cs="IRNazanin"/>
          <w:lang w:bidi="fa-IR"/>
          <w:color w:val="111111"/>
          <w:sz w:val="28"/>
          <w:szCs w:val="28"/>
          <w:rtl/>
        </w:rPr>
        <w:t xml:space="preserve">جعفر بن إبراهیم الیمانی .................1037</w:t>
      </w:r>
    </w:p>
    <w:p>
      <w:pPr>
        <w:pStyle w:val="BookText"/>
      </w:pPr>
      <w:r>
        <w:rPr>
          <w:rFonts w:ascii="IRNazanin" w:hAnsi="IRNazanin" w:eastAsia="IRNazanin" w:cs="IRNazanin"/>
          <w:lang w:bidi="fa-IR"/>
          <w:color w:val="111111"/>
          <w:sz w:val="28"/>
          <w:szCs w:val="28"/>
          <w:rtl/>
        </w:rPr>
        <w:t xml:space="preserve">جعفر بن أحمد.....347 ، 583 ، 1429 ، 1436 ، 1583 ، 1922 ، 2743 ، 2744</w:t>
      </w:r>
    </w:p>
    <w:p>
      <w:pPr>
        <w:pStyle w:val="BookText"/>
      </w:pPr>
      <w:r>
        <w:rPr>
          <w:rFonts w:ascii="IRNazanin" w:hAnsi="IRNazanin" w:eastAsia="IRNazanin" w:cs="IRNazanin"/>
          <w:lang w:bidi="fa-IR"/>
          <w:color w:val="111111"/>
          <w:sz w:val="28"/>
          <w:szCs w:val="28"/>
          <w:rtl/>
        </w:rPr>
        <w:t xml:space="preserve">جعفر بن أحمد البصریّ........................................2920</w:t>
      </w:r>
    </w:p>
    <w:p>
      <w:pPr>
        <w:pStyle w:val="BookText"/>
      </w:pPr>
      <w:r>
        <w:rPr>
          <w:rFonts w:ascii="IRNazanin" w:hAnsi="IRNazanin" w:eastAsia="IRNazanin" w:cs="IRNazanin"/>
          <w:lang w:bidi="fa-IR"/>
          <w:color w:val="111111"/>
          <w:sz w:val="28"/>
          <w:szCs w:val="28"/>
          <w:rtl/>
        </w:rPr>
        <w:t xml:space="preserve">جعفر بن أحمد العلوی.................. 1297</w:t>
      </w:r>
    </w:p>
    <w:p>
      <w:pPr>
        <w:pStyle w:val="BookText"/>
      </w:pPr>
      <w:r>
        <w:rPr>
          <w:rFonts w:ascii="IRNazanin" w:hAnsi="IRNazanin" w:eastAsia="IRNazanin" w:cs="IRNazanin"/>
          <w:lang w:bidi="fa-IR"/>
          <w:color w:val="111111"/>
          <w:sz w:val="28"/>
          <w:szCs w:val="28"/>
          <w:rtl/>
        </w:rPr>
        <w:t xml:space="preserve">جعفر بن أحمد بن متیل .........1232 ، 1234</w:t>
      </w:r>
    </w:p>
    <w:p>
      <w:pPr>
        <w:pStyle w:val="BookText"/>
      </w:pPr>
      <w:r>
        <w:rPr>
          <w:rFonts w:ascii="IRNazanin" w:hAnsi="IRNazanin" w:eastAsia="IRNazanin" w:cs="IRNazanin"/>
          <w:lang w:bidi="fa-IR"/>
          <w:color w:val="111111"/>
          <w:sz w:val="28"/>
          <w:szCs w:val="28"/>
          <w:rtl/>
        </w:rPr>
        <w:t xml:space="preserve">جعفر بن الحسین ....................................229</w:t>
      </w:r>
    </w:p>
    <w:p>
      <w:pPr>
        <w:pStyle w:val="BookText"/>
      </w:pPr>
      <w:r>
        <w:rPr>
          <w:rFonts w:ascii="IRNazanin" w:hAnsi="IRNazanin" w:eastAsia="IRNazanin" w:cs="IRNazanin"/>
          <w:lang w:bidi="fa-IR"/>
          <w:color w:val="111111"/>
          <w:sz w:val="28"/>
          <w:szCs w:val="28"/>
          <w:rtl/>
        </w:rPr>
        <w:t xml:space="preserve">جعفر بن القاسم.......................................242</w:t>
      </w:r>
    </w:p>
    <w:p>
      <w:pPr>
        <w:pStyle w:val="BookText"/>
      </w:pPr>
      <w:r>
        <w:rPr>
          <w:rFonts w:ascii="IRNazanin" w:hAnsi="IRNazanin" w:eastAsia="IRNazanin" w:cs="IRNazanin"/>
          <w:lang w:bidi="fa-IR"/>
          <w:color w:val="111111"/>
          <w:sz w:val="28"/>
          <w:szCs w:val="28"/>
          <w:rtl/>
        </w:rPr>
        <w:t xml:space="preserve">جعفر بن بشیر ....1458 ، 1483، 2162 ، 2376 ، 2731</w:t>
      </w:r>
    </w:p>
    <w:p>
      <w:pPr>
        <w:pStyle w:val="BookText"/>
      </w:pPr>
      <w:r>
        <w:rPr>
          <w:rFonts w:ascii="IRNazanin" w:hAnsi="IRNazanin" w:eastAsia="IRNazanin" w:cs="IRNazanin"/>
          <w:lang w:bidi="fa-IR"/>
          <w:color w:val="111111"/>
          <w:sz w:val="28"/>
          <w:szCs w:val="28"/>
          <w:rtl/>
        </w:rPr>
        <w:t xml:space="preserve">جعفر بن حمدان....................1316 ، 1347</w:t>
      </w:r>
    </w:p>
    <w:p>
      <w:pPr>
        <w:pStyle w:val="BookText"/>
      </w:pPr>
      <w:r>
        <w:rPr>
          <w:rFonts w:ascii="IRNazanin" w:hAnsi="IRNazanin" w:eastAsia="IRNazanin" w:cs="IRNazanin"/>
          <w:lang w:bidi="fa-IR"/>
          <w:color w:val="111111"/>
          <w:sz w:val="28"/>
          <w:szCs w:val="28"/>
          <w:rtl/>
        </w:rPr>
        <w:t xml:space="preserve">جعفر بن حمدان الحنصیبی ......1284 ، 1286</w:t>
      </w:r>
    </w:p>
    <w:p>
      <w:pPr>
        <w:pStyle w:val="BookText"/>
      </w:pPr>
      <w:r>
        <w:rPr>
          <w:rFonts w:ascii="IRNazanin" w:hAnsi="IRNazanin" w:eastAsia="IRNazanin" w:cs="IRNazanin"/>
          <w:lang w:bidi="fa-IR"/>
          <w:color w:val="111111"/>
          <w:sz w:val="28"/>
          <w:szCs w:val="28"/>
          <w:rtl/>
        </w:rPr>
        <w:t xml:space="preserve">جعفر بن سعد الأسدی........................1883</w:t>
      </w:r>
    </w:p>
    <w:p>
      <w:pPr>
        <w:pStyle w:val="BookText"/>
      </w:pPr>
      <w:r>
        <w:rPr>
          <w:rFonts w:ascii="IRNazanin" w:hAnsi="IRNazanin" w:eastAsia="IRNazanin" w:cs="IRNazanin"/>
          <w:lang w:bidi="fa-IR"/>
          <w:color w:val="111111"/>
          <w:sz w:val="28"/>
          <w:szCs w:val="28"/>
          <w:rtl/>
        </w:rPr>
        <w:t xml:space="preserve">جعفر بن سعد الکاهلی ...................2041</w:t>
      </w:r>
    </w:p>
    <w:p>
      <w:pPr>
        <w:pStyle w:val="BookText"/>
      </w:pPr>
      <w:r>
        <w:rPr>
          <w:rFonts w:ascii="IRNazanin" w:hAnsi="IRNazanin" w:eastAsia="IRNazanin" w:cs="IRNazanin"/>
          <w:lang w:bidi="fa-IR"/>
          <w:color w:val="111111"/>
          <w:sz w:val="28"/>
          <w:szCs w:val="28"/>
          <w:rtl/>
        </w:rPr>
        <w:t xml:space="preserve">جعفر بن سلیمان.........................652</w:t>
      </w:r>
    </w:p>
    <w:p>
      <w:pPr>
        <w:pStyle w:val="BookText"/>
      </w:pPr>
      <w:r>
        <w:rPr>
          <w:rFonts w:ascii="Amiri" w:hAnsi="Amiri" w:eastAsia="Amiri" w:cs="Amiri"/>
          <w:lang w:bidi="ar-SA"/>
          <w:color w:val="111111"/>
          <w:sz w:val="28"/>
          <w:szCs w:val="28"/>
          <w:rtl/>
        </w:rPr>
        <w:t xml:space="preserve">جعفر بن سماعة.........................924</w:t>
      </w:r>
    </w:p>
    <w:p>
      <w:pPr>
        <w:pStyle w:val="BookText"/>
      </w:pPr>
      <w:r>
        <w:rPr>
          <w:rFonts w:ascii="IRNazanin" w:hAnsi="IRNazanin" w:eastAsia="IRNazanin" w:cs="IRNazanin"/>
          <w:lang w:bidi="fa-IR"/>
          <w:color w:val="111111"/>
          <w:sz w:val="28"/>
          <w:szCs w:val="28"/>
          <w:rtl/>
        </w:rPr>
        <w:t xml:space="preserve">جعفر بن سهیل ........................872</w:t>
      </w:r>
    </w:p>
    <w:p>
      <w:pPr>
        <w:pStyle w:val="BookText"/>
      </w:pPr>
      <w:r>
        <w:rPr>
          <w:rFonts w:ascii="IRNazanin" w:hAnsi="IRNazanin" w:eastAsia="IRNazanin" w:cs="IRNazanin"/>
          <w:lang w:bidi="fa-IR"/>
          <w:color w:val="111111"/>
          <w:sz w:val="28"/>
          <w:szCs w:val="28"/>
          <w:rtl/>
        </w:rPr>
        <w:t xml:space="preserve">جعفر بن عبد الغفّار .....................1001</w:t>
      </w:r>
    </w:p>
    <w:p>
      <w:pPr>
        <w:pStyle w:val="BookText"/>
      </w:pPr>
      <w:r>
        <w:rPr>
          <w:rFonts w:ascii="IRNazanin" w:hAnsi="IRNazanin" w:eastAsia="IRNazanin" w:cs="IRNazanin"/>
          <w:lang w:bidi="fa-IR"/>
          <w:color w:val="111111"/>
          <w:sz w:val="28"/>
          <w:szCs w:val="28"/>
          <w:rtl/>
        </w:rPr>
        <w:t xml:space="preserve">جعفر بن عبدالله...........................837</w:t>
      </w:r>
    </w:p>
    <w:p>
      <w:pPr>
        <w:pStyle w:val="BookText"/>
      </w:pPr>
      <w:r>
        <w:rPr>
          <w:rFonts w:ascii="IRNazanin" w:hAnsi="IRNazanin" w:eastAsia="IRNazanin" w:cs="IRNazanin"/>
          <w:lang w:bidi="fa-IR"/>
          <w:color w:val="111111"/>
          <w:sz w:val="28"/>
          <w:szCs w:val="28"/>
          <w:rtl/>
        </w:rPr>
        <w:t xml:space="preserve">جعفر بن عبدالله المحمّدی..................837 ، 1534</w:t>
      </w:r>
    </w:p>
    <w:p>
      <w:pPr>
        <w:pStyle w:val="BookText"/>
      </w:pPr>
      <w:r>
        <w:rPr>
          <w:rFonts w:ascii="IRNazanin" w:hAnsi="IRNazanin" w:eastAsia="IRNazanin" w:cs="IRNazanin"/>
          <w:lang w:bidi="fa-IR"/>
          <w:color w:val="111111"/>
          <w:sz w:val="28"/>
          <w:szCs w:val="28"/>
          <w:rtl/>
        </w:rPr>
        <w:t xml:space="preserve">جعفر بن عثمان ....................... 2832</w:t>
      </w:r>
    </w:p>
    <w:p>
      <w:pPr>
        <w:pStyle w:val="BookText"/>
      </w:pPr>
      <w:r>
        <w:rPr>
          <w:rFonts w:ascii="IRNazanin" w:hAnsi="IRNazanin" w:eastAsia="IRNazanin" w:cs="IRNazanin"/>
          <w:lang w:bidi="fa-IR"/>
          <w:color w:val="111111"/>
          <w:sz w:val="28"/>
          <w:szCs w:val="28"/>
          <w:rtl/>
        </w:rPr>
        <w:t xml:space="preserve">جعفر بن علیّ بن الحسن بن علیّ بن عبدالله بن</w:t>
      </w:r>
    </w:p>
    <w:p>
      <w:pPr>
        <w:pStyle w:val="BookText"/>
      </w:pPr>
      <w:r>
        <w:rPr>
          <w:rFonts w:ascii="IRNazanin" w:hAnsi="IRNazanin" w:eastAsia="IRNazanin" w:cs="IRNazanin"/>
          <w:lang w:bidi="fa-IR"/>
          <w:color w:val="111111"/>
          <w:sz w:val="28"/>
          <w:szCs w:val="28"/>
          <w:rtl/>
        </w:rPr>
        <w:t xml:space="preserve">المغیرة.............................229</w:t>
      </w:r>
    </w:p>
    <w:p>
      <w:pPr>
        <w:pStyle w:val="BookText"/>
      </w:pPr>
      <w:r>
        <w:rPr>
          <w:rFonts w:ascii="IRNazanin" w:hAnsi="IRNazanin" w:eastAsia="IRNazanin" w:cs="IRNazanin"/>
          <w:lang w:bidi="fa-IR"/>
          <w:color w:val="111111"/>
          <w:sz w:val="28"/>
          <w:szCs w:val="28"/>
          <w:rtl/>
        </w:rPr>
        <w:t xml:space="preserve">جعفر بن علیّ......................1358 ، 1364 ، 1325 ، 1299 ، 1292 ، 1077 ، 1083 ، 1084 ، 1003</w:t>
      </w:r>
    </w:p>
    <w:p>
      <w:pPr>
        <w:pStyle w:val="BookText"/>
      </w:pPr>
      <w:r>
        <w:rPr>
          <w:rFonts w:ascii="IRNazanin" w:hAnsi="IRNazanin" w:eastAsia="IRNazanin" w:cs="IRNazanin"/>
          <w:lang w:bidi="fa-IR"/>
          <w:color w:val="111111"/>
          <w:sz w:val="28"/>
          <w:szCs w:val="28"/>
          <w:rtl/>
        </w:rPr>
        <w:t xml:space="preserve">جعفر بن علیّ الهادی (علیه السّلام)......... 1076 ، 1078،</w:t>
      </w:r>
    </w:p>
    <w:p>
      <w:pPr>
        <w:pStyle w:val="BookText"/>
      </w:pPr>
      <w:r>
        <w:rPr>
          <w:rFonts w:ascii="IRNazanin" w:hAnsi="IRNazanin" w:eastAsia="IRNazanin" w:cs="IRNazanin"/>
          <w:lang w:bidi="fa-IR"/>
          <w:color w:val="111111"/>
          <w:sz w:val="28"/>
          <w:szCs w:val="28"/>
          <w:rtl/>
        </w:rPr>
        <w:t xml:space="preserve">1081 ،1289 ،1291 ،1366،1309</w:t>
      </w:r>
    </w:p>
    <w:p>
      <w:pPr>
        <w:pStyle w:val="BookText"/>
      </w:pPr>
      <w:r>
        <w:rPr>
          <w:rFonts w:ascii="IRNazanin" w:hAnsi="IRNazanin" w:eastAsia="IRNazanin" w:cs="IRNazanin"/>
          <w:lang w:bidi="fa-IR"/>
          <w:color w:val="111111"/>
          <w:sz w:val="28"/>
          <w:szCs w:val="28"/>
          <w:rtl/>
        </w:rPr>
        <w:t xml:space="preserve">جعفر بن عمرو .................................1042</w:t>
      </w:r>
    </w:p>
    <w:p>
      <w:pPr>
        <w:pStyle w:val="BookText"/>
      </w:pPr>
      <w:r>
        <w:rPr>
          <w:rFonts w:ascii="IRNazanin" w:hAnsi="IRNazanin" w:eastAsia="IRNazanin" w:cs="IRNazanin"/>
          <w:lang w:bidi="fa-IR"/>
          <w:color w:val="111111"/>
          <w:sz w:val="28"/>
          <w:szCs w:val="28"/>
          <w:rtl/>
        </w:rPr>
        <w:t xml:space="preserve">جعفر بن فضیل ........................ 2837</w:t>
      </w:r>
    </w:p>
    <w:p>
      <w:pPr>
        <w:pStyle w:val="BookText"/>
      </w:pPr>
      <w:r>
        <w:rPr>
          <w:rFonts w:ascii="Amiri" w:hAnsi="Amiri" w:eastAsia="Amiri" w:cs="Amiri"/>
          <w:lang w:bidi="ar-SA"/>
          <w:color w:val="111111"/>
          <w:sz w:val="28"/>
          <w:szCs w:val="28"/>
          <w:rtl/>
        </w:rPr>
        <w:t xml:space="preserve">جعفربن قُرم .............................1762</w:t>
      </w:r>
    </w:p>
    <w:p>
      <w:pPr>
        <w:pStyle w:val="BookText"/>
      </w:pPr>
      <w:r>
        <w:rPr>
          <w:rFonts w:ascii="IRNazanin" w:hAnsi="IRNazanin" w:eastAsia="IRNazanin" w:cs="IRNazanin"/>
          <w:lang w:bidi="fa-IR"/>
          <w:color w:val="111111"/>
          <w:sz w:val="28"/>
          <w:szCs w:val="28"/>
          <w:rtl/>
        </w:rPr>
        <w:t xml:space="preserve">جعفر بن مالک........................... 1762</w:t>
      </w:r>
    </w:p>
    <w:p>
      <w:pPr>
        <w:pStyle w:val="BookText"/>
      </w:pPr>
      <w:r>
        <w:rPr>
          <w:rFonts w:ascii="IRNazanin" w:hAnsi="IRNazanin" w:eastAsia="IRNazanin" w:cs="IRNazanin"/>
          <w:lang w:bidi="fa-IR"/>
          <w:color w:val="111111"/>
          <w:sz w:val="28"/>
          <w:szCs w:val="28"/>
          <w:rtl/>
        </w:rPr>
        <w:t xml:space="preserve">جعفر بن مالک ......................... 2208</w:t>
      </w:r>
    </w:p>
    <w:p>
      <w:pPr>
        <w:pStyle w:val="BookText"/>
      </w:pPr>
      <w:r>
        <w:rPr>
          <w:rFonts w:ascii="IRNazanin" w:hAnsi="IRNazanin" w:eastAsia="IRNazanin" w:cs="IRNazanin"/>
          <w:lang w:bidi="fa-IR"/>
          <w:color w:val="111111"/>
          <w:sz w:val="28"/>
          <w:szCs w:val="28"/>
          <w:rtl/>
        </w:rPr>
        <w:t xml:space="preserve">جعفر بن محمد.... 99، 431، 806، 861، 863،</w:t>
      </w:r>
    </w:p>
    <w:p>
      <w:pPr>
        <w:pStyle w:val="BookText"/>
      </w:pPr>
      <w:r>
        <w:rPr>
          <w:rFonts w:ascii="IRNazanin" w:hAnsi="IRNazanin" w:eastAsia="IRNazanin" w:cs="IRNazanin"/>
          <w:lang w:bidi="fa-IR"/>
          <w:color w:val="111111"/>
          <w:sz w:val="28"/>
          <w:szCs w:val="28"/>
          <w:rtl/>
        </w:rPr>
        <w:t xml:space="preserve">1308، 1392، 1343، 1449، 1510، 1524 ، 1537 ، 1537</w:t>
      </w:r>
    </w:p>
    <w:p>
      <w:pPr>
        <w:pStyle w:val="BookText"/>
      </w:pPr>
      <w:r>
        <w:rPr>
          <w:rFonts w:ascii="IRNazanin" w:hAnsi="IRNazanin" w:eastAsia="IRNazanin" w:cs="IRNazanin"/>
          <w:lang w:bidi="fa-IR"/>
          <w:color w:val="111111"/>
          <w:sz w:val="28"/>
          <w:szCs w:val="28"/>
          <w:rtl/>
        </w:rPr>
        <w:t xml:space="preserve">1544 ، 1580 ، 1580 ، 1771 ، 2097، 2261 ، 2456 ، 2800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البجلی ..................2850</w:t>
      </w:r>
    </w:p>
    <w:p>
      <w:pPr>
        <w:pStyle w:val="BookText"/>
      </w:pPr>
      <w:r>
        <w:rPr>
          <w:rFonts w:ascii="IRNazanin" w:hAnsi="IRNazanin" w:eastAsia="IRNazanin" w:cs="IRNazanin"/>
          <w:lang w:bidi="fa-IR"/>
          <w:color w:val="111111"/>
          <w:sz w:val="28"/>
          <w:szCs w:val="28"/>
          <w:rtl/>
        </w:rPr>
        <w:t xml:space="preserve">جعفر بن محمّد بن عمر ..................1012</w:t>
      </w:r>
    </w:p>
    <w:p>
      <w:pPr>
        <w:pStyle w:val="BookText"/>
      </w:pPr>
      <w:r>
        <w:rPr>
          <w:rFonts w:ascii="IRNazanin" w:hAnsi="IRNazanin" w:eastAsia="IRNazanin" w:cs="IRNazanin"/>
          <w:lang w:bidi="fa-IR"/>
          <w:color w:val="111111"/>
          <w:sz w:val="28"/>
          <w:szCs w:val="28"/>
          <w:rtl/>
        </w:rPr>
        <w:t xml:space="preserve">جعفر بن محمّد بن العلوی أبی محمّدالمحمدی ................................................2749</w:t>
      </w:r>
    </w:p>
    <w:p>
      <w:pPr>
        <w:pStyle w:val="BookText"/>
      </w:pPr>
      <w:r>
        <w:rPr>
          <w:rFonts w:ascii="IRNazanin" w:hAnsi="IRNazanin" w:eastAsia="IRNazanin" w:cs="IRNazanin"/>
          <w:lang w:bidi="fa-IR"/>
          <w:color w:val="111111"/>
          <w:sz w:val="28"/>
          <w:szCs w:val="28"/>
          <w:rtl/>
        </w:rPr>
        <w:t xml:space="preserve">جعفر بن محمّد بن جعفر بن الحسن .2841، 2847</w:t>
      </w:r>
    </w:p>
    <w:p>
      <w:pPr>
        <w:pStyle w:val="BookText"/>
      </w:pPr>
      <w:r>
        <w:rPr>
          <w:rFonts w:ascii="Amiri" w:hAnsi="Amiri" w:eastAsia="Amiri" w:cs="Amiri"/>
          <w:lang w:bidi="ar-SA"/>
          <w:color w:val="111111"/>
          <w:sz w:val="28"/>
          <w:szCs w:val="28"/>
          <w:rtl/>
        </w:rPr>
        <w:t xml:space="preserve">جعفر بن محمّد بن سماعة................ 1450</w:t>
      </w:r>
    </w:p>
    <w:p>
      <w:pPr>
        <w:pStyle w:val="BookText"/>
      </w:pPr>
      <w:r>
        <w:rPr>
          <w:rFonts w:ascii="IRNazanin" w:hAnsi="IRNazanin" w:eastAsia="IRNazanin" w:cs="IRNazanin"/>
          <w:lang w:bidi="fa-IR"/>
          <w:color w:val="111111"/>
          <w:sz w:val="28"/>
          <w:szCs w:val="28"/>
          <w:rtl/>
        </w:rPr>
        <w:t xml:space="preserve">جعفر بن محمّد بن شیرویه القطّان...........461</w:t>
      </w:r>
    </w:p>
    <w:p>
      <w:pPr>
        <w:pStyle w:val="BookText"/>
      </w:pPr>
      <w:r>
        <w:rPr>
          <w:rFonts w:ascii="IRNazanin" w:hAnsi="IRNazanin" w:eastAsia="IRNazanin" w:cs="IRNazanin"/>
          <w:lang w:bidi="fa-IR"/>
          <w:color w:val="111111"/>
          <w:sz w:val="28"/>
          <w:szCs w:val="28"/>
          <w:rtl/>
        </w:rPr>
        <w:t xml:space="preserve">جعفر بن محمّد بن عبد الله بن قاسم بن إبراهیم بن</w:t>
      </w:r>
    </w:p>
    <w:p>
      <w:pPr>
        <w:pStyle w:val="BookText"/>
      </w:pPr>
      <w:r>
        <w:rPr>
          <w:rFonts w:ascii="IRNazanin" w:hAnsi="IRNazanin" w:eastAsia="IRNazanin" w:cs="IRNazanin"/>
          <w:lang w:bidi="fa-IR"/>
          <w:color w:val="111111"/>
          <w:sz w:val="28"/>
          <w:szCs w:val="28"/>
          <w:rtl/>
        </w:rPr>
        <w:t xml:space="preserve">مالک الأشتر ....................... 1274</w:t>
      </w:r>
    </w:p>
    <w:p>
      <w:pPr>
        <w:pStyle w:val="BookText"/>
      </w:pPr>
      <w:r>
        <w:rPr>
          <w:rFonts w:ascii="Amiri" w:hAnsi="Amiri" w:eastAsia="Amiri" w:cs="Amiri"/>
          <w:lang w:bidi="ar-SA"/>
          <w:color w:val="111111"/>
          <w:sz w:val="28"/>
          <w:szCs w:val="28"/>
          <w:rtl/>
        </w:rPr>
        <w:t xml:space="preserve">جعفر بن محمّد بن عمارة ................ 1143</w:t>
      </w:r>
    </w:p>
    <w:p>
      <w:pPr>
        <w:pStyle w:val="BookText"/>
      </w:pPr>
      <w:r>
        <w:rPr>
          <w:rFonts w:ascii="IRNazanin" w:hAnsi="IRNazanin" w:eastAsia="IRNazanin" w:cs="IRNazanin"/>
          <w:lang w:bidi="fa-IR"/>
          <w:color w:val="111111"/>
          <w:sz w:val="28"/>
          <w:szCs w:val="28"/>
          <w:rtl/>
        </w:rPr>
        <w:t xml:space="preserve">جعفر بن محمّد بن قولویه .......... 1078، 1299</w:t>
      </w:r>
    </w:p>
    <w:p>
      <w:pPr>
        <w:pStyle w:val="BookText"/>
      </w:pPr>
      <w:r>
        <w:rPr>
          <w:rFonts w:ascii="IRNazanin" w:hAnsi="IRNazanin" w:eastAsia="IRNazanin" w:cs="IRNazanin"/>
          <w:lang w:bidi="fa-IR"/>
          <w:color w:val="111111"/>
          <w:sz w:val="28"/>
          <w:szCs w:val="28"/>
          <w:rtl/>
        </w:rPr>
        <w:t xml:space="preserve">جعفر بن محمّد بن مالک......... 87، 189، 678،</w:t>
      </w:r>
    </w:p>
    <w:p>
      <w:pPr>
        <w:pStyle w:val="BookText"/>
      </w:pPr>
      <w:r>
        <w:rPr>
          <w:rFonts w:ascii="IRNazanin" w:hAnsi="IRNazanin" w:eastAsia="IRNazanin" w:cs="IRNazanin"/>
          <w:lang w:bidi="fa-IR"/>
          <w:color w:val="111111"/>
          <w:sz w:val="28"/>
          <w:szCs w:val="28"/>
          <w:rtl/>
        </w:rPr>
        <w:t xml:space="preserve">814، 835، 852، 864، 958، 1308، ، 1412 ، 1465</w:t>
      </w:r>
    </w:p>
    <w:p>
      <w:pPr>
        <w:pStyle w:val="BookText"/>
      </w:pPr>
      <w:r>
        <w:rPr>
          <w:rFonts w:ascii="IRNazanin" w:hAnsi="IRNazanin" w:eastAsia="IRNazanin" w:cs="IRNazanin"/>
          <w:lang w:bidi="fa-IR"/>
          <w:color w:val="111111"/>
          <w:sz w:val="28"/>
          <w:szCs w:val="28"/>
          <w:rtl/>
        </w:rPr>
        <w:t xml:space="preserve">، 1577 ، 1580 ، 1580، 2204 ، 2224 ، 2802 ، 2812 ، 2824 ، 2902</w:t>
      </w:r>
    </w:p>
    <w:p>
      <w:pPr>
        <w:pStyle w:val="BookText"/>
      </w:pPr>
      <w:r>
        <w:rPr>
          <w:rFonts w:ascii="IRNazanin" w:hAnsi="IRNazanin" w:eastAsia="IRNazanin" w:cs="IRNazanin"/>
          <w:lang w:bidi="fa-IR"/>
          <w:color w:val="111111"/>
          <w:sz w:val="28"/>
          <w:szCs w:val="28"/>
          <w:rtl/>
        </w:rPr>
        <w:t xml:space="preserve">جعفر بن محمد الفزاری.......181 ، 813 ، 937 ، 974 ، 1215 ، 1276 ، 1452 ، 2590</w:t>
      </w:r>
    </w:p>
    <w:p>
      <w:pPr>
        <w:pStyle w:val="BookText"/>
      </w:pPr>
      <w:r>
        <w:rPr>
          <w:rFonts w:ascii="IRNazanin" w:hAnsi="IRNazanin" w:eastAsia="IRNazanin" w:cs="IRNazanin"/>
          <w:lang w:bidi="fa-IR"/>
          <w:color w:val="111111"/>
          <w:sz w:val="28"/>
          <w:szCs w:val="28"/>
          <w:rtl/>
        </w:rPr>
        <w:t xml:space="preserve">جعفر بن محمّد بن مالک الکوفی...1297 ، 2802</w:t>
      </w:r>
    </w:p>
    <w:p>
      <w:pPr>
        <w:pStyle w:val="BookText"/>
      </w:pPr>
      <w:r>
        <w:rPr>
          <w:rFonts w:ascii="IRNazanin" w:hAnsi="IRNazanin" w:eastAsia="IRNazanin" w:cs="IRNazanin"/>
          <w:lang w:bidi="fa-IR"/>
          <w:color w:val="111111"/>
          <w:sz w:val="28"/>
          <w:szCs w:val="28"/>
          <w:rtl/>
        </w:rPr>
        <w:t xml:space="preserve">جعفر بن محمّد بن متیل ....................1046</w:t>
      </w:r>
    </w:p>
    <w:p>
      <w:pPr>
        <w:pStyle w:val="BookText"/>
      </w:pPr>
      <w:r>
        <w:rPr>
          <w:rFonts w:ascii="IRNazanin" w:hAnsi="IRNazanin" w:eastAsia="IRNazanin" w:cs="IRNazanin"/>
          <w:lang w:bidi="fa-IR"/>
          <w:color w:val="111111"/>
          <w:sz w:val="28"/>
          <w:szCs w:val="28"/>
          <w:rtl/>
        </w:rPr>
        <w:t xml:space="preserve">جعفر بن محمّد بن مسرور ..........121 ، 1274</w:t>
      </w:r>
    </w:p>
    <w:p>
      <w:pPr>
        <w:pStyle w:val="BookText"/>
      </w:pPr>
      <w:r>
        <w:rPr>
          <w:rFonts w:ascii="IRNazanin" w:hAnsi="IRNazanin" w:eastAsia="IRNazanin" w:cs="IRNazanin"/>
          <w:lang w:bidi="fa-IR"/>
          <w:color w:val="111111"/>
          <w:sz w:val="28"/>
          <w:szCs w:val="28"/>
          <w:rtl/>
        </w:rPr>
        <w:t xml:space="preserve">جعفر بن محمّد بن منصور.............1466</w:t>
      </w:r>
    </w:p>
    <w:p>
      <w:pPr>
        <w:pStyle w:val="BookText"/>
      </w:pPr>
      <w:r>
        <w:rPr>
          <w:rFonts w:ascii="IRNazanin" w:hAnsi="IRNazanin" w:eastAsia="IRNazanin" w:cs="IRNazanin"/>
          <w:lang w:bidi="fa-IR"/>
          <w:color w:val="111111"/>
          <w:sz w:val="28"/>
          <w:szCs w:val="28"/>
          <w:rtl/>
        </w:rPr>
        <w:t xml:space="preserve">جعفر بن محمّد الحمیری.............1537</w:t>
      </w:r>
    </w:p>
    <w:p>
      <w:pPr>
        <w:pStyle w:val="BookText"/>
      </w:pPr>
      <w:r>
        <w:rPr>
          <w:rFonts w:ascii="IRNazanin" w:hAnsi="IRNazanin" w:eastAsia="IRNazanin" w:cs="IRNazanin"/>
          <w:lang w:bidi="fa-IR"/>
          <w:color w:val="111111"/>
          <w:sz w:val="28"/>
          <w:szCs w:val="28"/>
          <w:rtl/>
        </w:rPr>
        <w:t xml:space="preserve">جعفر بن محمّد الزهری ...................661</w:t>
      </w:r>
    </w:p>
    <w:p>
      <w:pPr>
        <w:pStyle w:val="BookText"/>
      </w:pPr>
      <w:r>
        <w:rPr>
          <w:rFonts w:ascii="IRNazanin" w:hAnsi="IRNazanin" w:eastAsia="IRNazanin" w:cs="IRNazanin"/>
          <w:lang w:bidi="fa-IR"/>
          <w:color w:val="111111"/>
          <w:sz w:val="28"/>
          <w:szCs w:val="28"/>
          <w:rtl/>
        </w:rPr>
        <w:t xml:space="preserve">جعفر بن محمّد العلوی....................883</w:t>
      </w:r>
    </w:p>
    <w:p>
      <w:pPr>
        <w:pStyle w:val="BookText"/>
      </w:pPr>
      <w:r>
        <w:rPr>
          <w:rFonts w:ascii="IRNazanin" w:hAnsi="IRNazanin" w:eastAsia="IRNazanin" w:cs="IRNazanin"/>
          <w:lang w:bidi="fa-IR"/>
          <w:color w:val="111111"/>
          <w:sz w:val="28"/>
          <w:szCs w:val="28"/>
          <w:rtl/>
        </w:rPr>
        <w:t xml:space="preserve">جعفر بن محمّد الکوفی ...1321 ، 1128 ، 2581 ، 2581</w:t>
      </w:r>
    </w:p>
    <w:p>
      <w:pPr>
        <w:pStyle w:val="BookText"/>
      </w:pPr>
      <w:r>
        <w:rPr>
          <w:rFonts w:ascii="IRNazanin" w:hAnsi="IRNazanin" w:eastAsia="IRNazanin" w:cs="IRNazanin"/>
          <w:lang w:bidi="fa-IR"/>
          <w:color w:val="111111"/>
          <w:sz w:val="28"/>
          <w:szCs w:val="28"/>
          <w:rtl/>
        </w:rPr>
        <w:t xml:space="preserve">جعفر بن محمّد المکفوف ................ 1321</w:t>
      </w:r>
    </w:p>
    <w:p>
      <w:pPr>
        <w:pStyle w:val="BookText"/>
      </w:pPr>
      <w:r>
        <w:rPr>
          <w:rFonts w:ascii="IRNazanin" w:hAnsi="IRNazanin" w:eastAsia="IRNazanin" w:cs="IRNazanin"/>
          <w:lang w:bidi="fa-IR"/>
          <w:color w:val="111111"/>
          <w:sz w:val="28"/>
          <w:szCs w:val="28"/>
          <w:rtl/>
        </w:rPr>
        <w:t xml:space="preserve">جعفر بن مسعود...............................1161</w:t>
      </w:r>
    </w:p>
    <w:p>
      <w:pPr>
        <w:pStyle w:val="BookText"/>
      </w:pPr>
      <w:r>
        <w:rPr>
          <w:rFonts w:ascii="IRNazanin" w:hAnsi="IRNazanin" w:eastAsia="IRNazanin" w:cs="IRNazanin"/>
          <w:lang w:bidi="fa-IR"/>
          <w:color w:val="111111"/>
          <w:sz w:val="28"/>
          <w:szCs w:val="28"/>
          <w:rtl/>
        </w:rPr>
        <w:t xml:space="preserve">جعفر بن معروف .......... 1287 ، 1289 ، 1483</w:t>
      </w:r>
    </w:p>
    <w:p>
      <w:pPr>
        <w:pStyle w:val="BookText"/>
      </w:pPr>
      <w:r>
        <w:rPr>
          <w:rFonts w:ascii="IRNazanin" w:hAnsi="IRNazanin" w:eastAsia="IRNazanin" w:cs="IRNazanin"/>
          <w:lang w:bidi="fa-IR"/>
          <w:color w:val="111111"/>
          <w:sz w:val="28"/>
          <w:szCs w:val="28"/>
          <w:rtl/>
        </w:rPr>
        <w:t xml:space="preserve">جعفر بن معروف الکشی .................1017</w:t>
      </w:r>
    </w:p>
    <w:p>
      <w:pPr>
        <w:pStyle w:val="BookText"/>
      </w:pPr>
      <w:r>
        <w:rPr>
          <w:rFonts w:ascii="IRNazanin" w:hAnsi="IRNazanin" w:eastAsia="IRNazanin" w:cs="IRNazanin"/>
          <w:lang w:bidi="fa-IR"/>
          <w:color w:val="111111"/>
          <w:sz w:val="28"/>
          <w:szCs w:val="28"/>
          <w:rtl/>
        </w:rPr>
        <w:t xml:space="preserve">جعفر بن یحیی......................... 2593</w:t>
      </w:r>
    </w:p>
    <w:p>
      <w:pPr>
        <w:pStyle w:val="BookText"/>
      </w:pPr>
      <w:r>
        <w:rPr>
          <w:rFonts w:ascii="IRNazanin" w:hAnsi="IRNazanin" w:eastAsia="IRNazanin" w:cs="IRNazanin"/>
          <w:lang w:bidi="fa-IR"/>
          <w:color w:val="111111"/>
          <w:sz w:val="28"/>
          <w:szCs w:val="28"/>
          <w:rtl/>
        </w:rPr>
        <w:t xml:space="preserve">جعفر بن یسار الشامی................... 2320</w:t>
      </w:r>
    </w:p>
    <w:p>
      <w:pPr>
        <w:pStyle w:val="BookText"/>
      </w:pPr>
      <w:r>
        <w:rPr>
          <w:rFonts w:ascii="IRNazanin" w:hAnsi="IRNazanin" w:eastAsia="IRNazanin" w:cs="IRNazanin"/>
          <w:lang w:bidi="fa-IR"/>
          <w:color w:val="111111"/>
          <w:sz w:val="28"/>
          <w:szCs w:val="28"/>
          <w:rtl/>
        </w:rPr>
        <w:t xml:space="preserve">جعفر (المقتدر العبّاسی) ................. 1174</w:t>
      </w:r>
    </w:p>
    <w:p>
      <w:pPr>
        <w:pStyle w:val="BookText"/>
      </w:pPr>
      <w:r>
        <w:rPr>
          <w:rFonts w:ascii="IRNazanin" w:hAnsi="IRNazanin" w:eastAsia="IRNazanin" w:cs="IRNazanin"/>
          <w:lang w:bidi="fa-IR"/>
          <w:color w:val="111111"/>
          <w:sz w:val="28"/>
          <w:szCs w:val="28"/>
          <w:rtl/>
        </w:rPr>
        <w:t xml:space="preserve">جلهمة بن اُدد بن زید بن یشجب ..........1147</w:t>
      </w:r>
    </w:p>
    <w:p>
      <w:pPr>
        <w:pStyle w:val="BookText"/>
      </w:pPr>
      <w:r>
        <w:rPr>
          <w:rFonts w:ascii="IRNazanin" w:hAnsi="IRNazanin" w:eastAsia="IRNazanin" w:cs="IRNazanin"/>
          <w:lang w:bidi="fa-IR"/>
          <w:color w:val="111111"/>
          <w:sz w:val="28"/>
          <w:szCs w:val="28"/>
          <w:rtl/>
        </w:rPr>
        <w:t xml:space="preserve">جمال الدین بن نجم الدین جعفر الزهدری .. 1328</w:t>
      </w:r>
    </w:p>
    <w:p>
      <w:pPr>
        <w:pStyle w:val="BookText"/>
      </w:pPr>
      <w:r>
        <w:rPr>
          <w:rFonts w:ascii="IRNazanin" w:hAnsi="IRNazanin" w:eastAsia="IRNazanin" w:cs="IRNazanin"/>
          <w:lang w:bidi="fa-IR"/>
          <w:color w:val="111111"/>
          <w:sz w:val="28"/>
          <w:szCs w:val="28"/>
          <w:rtl/>
        </w:rPr>
        <w:t xml:space="preserve">جمال الدین حسن بن یوسف بن المطّهر .... 1328</w:t>
      </w:r>
    </w:p>
    <w:p>
      <w:pPr>
        <w:pStyle w:val="BookText"/>
      </w:pPr>
      <w:r>
        <w:rPr>
          <w:rFonts w:ascii="IRNazanin" w:hAnsi="IRNazanin" w:eastAsia="IRNazanin" w:cs="IRNazanin"/>
          <w:lang w:bidi="fa-IR"/>
          <w:color w:val="111111"/>
          <w:sz w:val="28"/>
          <w:szCs w:val="28"/>
          <w:rtl/>
        </w:rPr>
        <w:t xml:space="preserve">جمیع الکناسی .........................2369</w:t>
      </w:r>
    </w:p>
    <w:p>
      <w:pPr>
        <w:pStyle w:val="BookText"/>
      </w:pPr>
      <w:r>
        <w:rPr>
          <w:rFonts w:ascii="IRNazanin" w:hAnsi="IRNazanin" w:eastAsia="IRNazanin" w:cs="IRNazanin"/>
          <w:lang w:bidi="fa-IR"/>
          <w:color w:val="111111"/>
          <w:sz w:val="28"/>
          <w:szCs w:val="28"/>
          <w:rtl/>
        </w:rPr>
        <w:t xml:space="preserve">جمیل ........ 386، 912، 1470، 1810، 2775 جمیلان................................ 1330</w:t>
      </w:r>
    </w:p>
    <w:p>
      <w:pPr>
        <w:pStyle w:val="BookText"/>
      </w:pPr>
      <w:r>
        <w:rPr>
          <w:rFonts w:ascii="IRNazanin" w:hAnsi="IRNazanin" w:eastAsia="IRNazanin" w:cs="IRNazanin"/>
          <w:lang w:bidi="fa-IR"/>
          <w:color w:val="111111"/>
          <w:sz w:val="28"/>
          <w:szCs w:val="28"/>
          <w:rtl/>
        </w:rPr>
        <w:t xml:space="preserve">جمیل بن درّاج........... 1099، 1208، 2125،</w:t>
      </w:r>
    </w:p>
    <w:p>
      <w:pPr>
        <w:pStyle w:val="BookText"/>
      </w:pPr>
      <w:r>
        <w:rPr>
          <w:rFonts w:ascii="IRNazanin" w:hAnsi="IRNazanin" w:eastAsia="IRNazanin" w:cs="IRNazanin"/>
          <w:lang w:bidi="fa-IR"/>
          <w:color w:val="111111"/>
          <w:sz w:val="28"/>
          <w:szCs w:val="28"/>
          <w:rtl/>
        </w:rPr>
        <w:t xml:space="preserve">2724 ،2875 ،2894 ، 2921</w:t>
      </w:r>
    </w:p>
    <w:p>
      <w:pPr>
        <w:pStyle w:val="BookText"/>
      </w:pPr>
      <w:r>
        <w:rPr>
          <w:rFonts w:ascii="IRNazanin" w:hAnsi="IRNazanin" w:eastAsia="IRNazanin" w:cs="IRNazanin"/>
          <w:lang w:bidi="fa-IR"/>
          <w:color w:val="111111"/>
          <w:sz w:val="28"/>
          <w:szCs w:val="28"/>
          <w:rtl/>
        </w:rPr>
        <w:t xml:space="preserve">جمبل بن صالح ........................ 1166</w:t>
      </w:r>
    </w:p>
    <w:p>
      <w:pPr>
        <w:pStyle w:val="BookText"/>
      </w:pPr>
      <w:r>
        <w:rPr>
          <w:rFonts w:ascii="IRNazanin" w:hAnsi="IRNazanin" w:eastAsia="IRNazanin" w:cs="IRNazanin"/>
          <w:lang w:bidi="fa-IR"/>
          <w:color w:val="111111"/>
          <w:sz w:val="28"/>
          <w:szCs w:val="28"/>
          <w:rtl/>
        </w:rPr>
        <w:t xml:space="preserve">جنادة بن أبی اُمیّة الدوسی ...............1989</w:t>
      </w:r>
    </w:p>
    <w:p>
      <w:pPr>
        <w:pStyle w:val="BookText"/>
      </w:pPr>
      <w:r>
        <w:rPr>
          <w:rFonts w:ascii="IRNazanin" w:hAnsi="IRNazanin" w:eastAsia="IRNazanin" w:cs="IRNazanin"/>
          <w:lang w:bidi="fa-IR"/>
          <w:color w:val="111111"/>
          <w:sz w:val="28"/>
          <w:szCs w:val="28"/>
          <w:rtl/>
        </w:rPr>
        <w:t xml:space="preserve">الجنید ...........1009</w:t>
      </w:r>
    </w:p>
    <w:p>
      <w:pPr>
        <w:pStyle w:val="BookText"/>
      </w:pPr>
      <w:r>
        <w:rPr>
          <w:rFonts w:ascii="IRNazanin" w:hAnsi="IRNazanin" w:eastAsia="IRNazanin" w:cs="IRNazanin"/>
          <w:lang w:bidi="fa-IR"/>
          <w:color w:val="111111"/>
          <w:sz w:val="28"/>
          <w:szCs w:val="28"/>
          <w:rtl/>
        </w:rPr>
        <w:t xml:space="preserve">جهینة ...........2727</w:t>
      </w:r>
    </w:p>
    <w:p>
      <w:pPr>
        <w:pStyle w:val="BookText"/>
      </w:pPr>
      <w:r>
        <w:rPr>
          <w:rFonts w:ascii="IRNazanin" w:hAnsi="IRNazanin" w:eastAsia="IRNazanin" w:cs="IRNazanin"/>
          <w:lang w:bidi="fa-IR"/>
          <w:color w:val="111111"/>
          <w:sz w:val="28"/>
          <w:szCs w:val="28"/>
          <w:rtl/>
        </w:rPr>
        <w:t xml:space="preserve">حاجز بن یزید ............................ 1342</w:t>
      </w:r>
    </w:p>
    <w:p>
      <w:pPr>
        <w:pStyle w:val="BookText"/>
      </w:pPr>
      <w:r>
        <w:rPr>
          <w:rFonts w:ascii="IRNazanin" w:hAnsi="IRNazanin" w:eastAsia="IRNazanin" w:cs="IRNazanin"/>
          <w:lang w:bidi="fa-IR"/>
          <w:color w:val="111111"/>
          <w:sz w:val="28"/>
          <w:szCs w:val="28"/>
          <w:rtl/>
        </w:rPr>
        <w:t xml:space="preserve">حاجز الوشّاء..........125 ، 205 ، 247 ، 1003 ، 1076 ، 1256 ، 1284 ، 1325</w:t>
      </w:r>
    </w:p>
    <w:p>
      <w:pPr>
        <w:pStyle w:val="BookText"/>
      </w:pPr>
      <w:r>
        <w:rPr>
          <w:rFonts w:ascii="IRNazanin" w:hAnsi="IRNazanin" w:eastAsia="IRNazanin" w:cs="IRNazanin"/>
          <w:lang w:bidi="fa-IR"/>
          <w:color w:val="111111"/>
          <w:sz w:val="28"/>
          <w:szCs w:val="28"/>
          <w:rtl/>
        </w:rPr>
        <w:t xml:space="preserve">الحارث بن المغیرة النصری ....................1445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حصیرة......... 658 ، 1397 ، 1512 ، 2334 ، 2572</w:t>
      </w:r>
    </w:p>
    <w:p>
      <w:pPr>
        <w:pStyle w:val="BookText"/>
      </w:pPr>
      <w:r>
        <w:rPr>
          <w:rFonts w:ascii="IRNazanin" w:hAnsi="IRNazanin" w:eastAsia="IRNazanin" w:cs="IRNazanin"/>
          <w:lang w:bidi="fa-IR"/>
          <w:color w:val="111111"/>
          <w:sz w:val="28"/>
          <w:szCs w:val="28"/>
          <w:rtl/>
        </w:rPr>
        <w:t xml:space="preserve">الحارث بن زیاد .........................242</w:t>
      </w:r>
    </w:p>
    <w:p>
      <w:pPr>
        <w:pStyle w:val="BookText"/>
      </w:pPr>
      <w:r>
        <w:rPr>
          <w:rFonts w:ascii="IRNazanin" w:hAnsi="IRNazanin" w:eastAsia="IRNazanin" w:cs="IRNazanin"/>
          <w:lang w:bidi="fa-IR"/>
          <w:color w:val="111111"/>
          <w:sz w:val="28"/>
          <w:szCs w:val="28"/>
          <w:rtl/>
        </w:rPr>
        <w:t xml:space="preserve">الحارث بن شرب ..........................805</w:t>
      </w:r>
    </w:p>
    <w:p>
      <w:pPr>
        <w:pStyle w:val="BookText"/>
      </w:pPr>
      <w:r>
        <w:rPr>
          <w:rFonts w:ascii="IRNazanin" w:hAnsi="IRNazanin" w:eastAsia="IRNazanin" w:cs="IRNazanin"/>
          <w:lang w:bidi="fa-IR"/>
          <w:color w:val="111111"/>
          <w:sz w:val="28"/>
          <w:szCs w:val="28"/>
          <w:rtl/>
        </w:rPr>
        <w:t xml:space="preserve">الحارث بن عبدالله الربعی .................2805</w:t>
      </w:r>
    </w:p>
    <w:p>
      <w:pPr>
        <w:pStyle w:val="BookText"/>
      </w:pPr>
      <w:r>
        <w:rPr>
          <w:rFonts w:ascii="IRNazanin" w:hAnsi="IRNazanin" w:eastAsia="IRNazanin" w:cs="IRNazanin"/>
          <w:lang w:bidi="fa-IR"/>
          <w:color w:val="111111"/>
          <w:sz w:val="28"/>
          <w:szCs w:val="28"/>
          <w:rtl/>
        </w:rPr>
        <w:t xml:space="preserve">الحارث بن عبدالله الهمدانی...............805</w:t>
      </w:r>
    </w:p>
    <w:p>
      <w:pPr>
        <w:pStyle w:val="BookText"/>
      </w:pPr>
      <w:r>
        <w:rPr>
          <w:rFonts w:ascii="IRNazanin" w:hAnsi="IRNazanin" w:eastAsia="IRNazanin" w:cs="IRNazanin"/>
          <w:lang w:bidi="fa-IR"/>
          <w:color w:val="111111"/>
          <w:sz w:val="28"/>
          <w:szCs w:val="28"/>
          <w:rtl/>
        </w:rPr>
        <w:t xml:space="preserve">الحارث بن کعب المذحجی...................1141</w:t>
      </w:r>
    </w:p>
    <w:p>
      <w:pPr>
        <w:pStyle w:val="BookText"/>
      </w:pPr>
      <w:r>
        <w:rPr>
          <w:rFonts w:ascii="IRNazanin" w:hAnsi="IRNazanin" w:eastAsia="IRNazanin" w:cs="IRNazanin"/>
          <w:lang w:bidi="fa-IR"/>
          <w:color w:val="111111"/>
          <w:sz w:val="28"/>
          <w:szCs w:val="28"/>
          <w:rtl/>
        </w:rPr>
        <w:t xml:space="preserve">الحارث بن مضاضی الجرهمی ............1146</w:t>
      </w:r>
    </w:p>
    <w:p>
      <w:pPr>
        <w:pStyle w:val="BookText"/>
      </w:pPr>
      <w:r>
        <w:rPr>
          <w:rFonts w:ascii="IRNazanin" w:hAnsi="IRNazanin" w:eastAsia="IRNazanin" w:cs="IRNazanin"/>
          <w:lang w:bidi="fa-IR"/>
          <w:color w:val="111111"/>
          <w:sz w:val="28"/>
          <w:szCs w:val="28"/>
          <w:rtl/>
        </w:rPr>
        <w:t xml:space="preserve">الحارث بن یزید....................1784 ، 2638</w:t>
      </w:r>
    </w:p>
    <w:p>
      <w:pPr>
        <w:pStyle w:val="BookText"/>
      </w:pPr>
      <w:r>
        <w:rPr>
          <w:rFonts w:ascii="IRNazanin" w:hAnsi="IRNazanin" w:eastAsia="IRNazanin" w:cs="IRNazanin"/>
          <w:lang w:bidi="fa-IR"/>
          <w:color w:val="111111"/>
          <w:sz w:val="28"/>
          <w:szCs w:val="28"/>
          <w:rtl/>
        </w:rPr>
        <w:t xml:space="preserve">حازم بن هشام .........................2335</w:t>
      </w:r>
    </w:p>
    <w:p>
      <w:pPr>
        <w:pStyle w:val="BookText"/>
      </w:pPr>
      <w:r>
        <w:rPr>
          <w:rFonts w:ascii="IRNazanin" w:hAnsi="IRNazanin" w:eastAsia="IRNazanin" w:cs="IRNazanin"/>
          <w:lang w:bidi="fa-IR"/>
          <w:color w:val="111111"/>
          <w:sz w:val="28"/>
          <w:szCs w:val="28"/>
          <w:rtl/>
        </w:rPr>
        <w:t xml:space="preserve">حام بن نوح (علیه السّلام).................... 1123، 2334 الحاکم ...........................................2563</w:t>
      </w:r>
    </w:p>
    <w:p>
      <w:pPr>
        <w:pStyle w:val="BookText"/>
      </w:pPr>
      <w:r>
        <w:rPr>
          <w:rFonts w:ascii="IRNazanin" w:hAnsi="IRNazanin" w:eastAsia="IRNazanin" w:cs="IRNazanin"/>
          <w:lang w:bidi="fa-IR"/>
          <w:color w:val="111111"/>
          <w:sz w:val="28"/>
          <w:szCs w:val="28"/>
          <w:rtl/>
        </w:rPr>
        <w:t xml:space="preserve">حبّة العرنی ..................... 2325 ، 2334</w:t>
      </w:r>
    </w:p>
    <w:p>
      <w:pPr>
        <w:pStyle w:val="BookText"/>
      </w:pPr>
      <w:r>
        <w:rPr>
          <w:rFonts w:ascii="IRNazanin" w:hAnsi="IRNazanin" w:eastAsia="IRNazanin" w:cs="IRNazanin"/>
          <w:lang w:bidi="fa-IR"/>
          <w:color w:val="111111"/>
          <w:sz w:val="28"/>
          <w:szCs w:val="28"/>
          <w:rtl/>
        </w:rPr>
        <w:t xml:space="preserve">حبیب بن تغلب ........................ 1810</w:t>
      </w:r>
    </w:p>
    <w:p>
      <w:pPr>
        <w:pStyle w:val="BookText"/>
      </w:pPr>
      <w:r>
        <w:rPr>
          <w:rFonts w:ascii="IRNazanin" w:hAnsi="IRNazanin" w:eastAsia="IRNazanin" w:cs="IRNazanin"/>
          <w:lang w:bidi="fa-IR"/>
          <w:color w:val="111111"/>
          <w:sz w:val="28"/>
          <w:szCs w:val="28"/>
          <w:rtl/>
        </w:rPr>
        <w:t xml:space="preserve">حبیب بن محمّد بن یونس بن شاذان</w:t>
      </w:r>
    </w:p>
    <w:p>
      <w:pPr>
        <w:pStyle w:val="BookText"/>
      </w:pPr>
      <w:r>
        <w:rPr>
          <w:rFonts w:ascii="IRNazanin" w:hAnsi="IRNazanin" w:eastAsia="IRNazanin" w:cs="IRNazanin"/>
          <w:lang w:bidi="fa-IR"/>
          <w:color w:val="111111"/>
          <w:sz w:val="28"/>
          <w:szCs w:val="28"/>
          <w:rtl/>
        </w:rPr>
        <w:t xml:space="preserve">الصنعانی.......................... 1298</w:t>
      </w:r>
    </w:p>
    <w:p>
      <w:pPr>
        <w:pStyle w:val="BookText"/>
      </w:pPr>
      <w:r>
        <w:rPr>
          <w:rFonts w:ascii="IRNazanin" w:hAnsi="IRNazanin" w:eastAsia="IRNazanin" w:cs="IRNazanin"/>
          <w:lang w:bidi="fa-IR"/>
          <w:color w:val="111111"/>
          <w:sz w:val="28"/>
          <w:szCs w:val="28"/>
          <w:rtl/>
        </w:rPr>
        <w:t xml:space="preserve">الحبیب علویّ بن أحمد الحدّاد ............137</w:t>
      </w:r>
    </w:p>
    <w:p>
      <w:pPr>
        <w:pStyle w:val="BookText"/>
      </w:pPr>
      <w:r>
        <w:rPr>
          <w:rFonts w:ascii="IRNazanin" w:hAnsi="IRNazanin" w:eastAsia="IRNazanin" w:cs="IRNazanin"/>
          <w:lang w:bidi="fa-IR"/>
          <w:color w:val="111111"/>
          <w:sz w:val="28"/>
          <w:szCs w:val="28"/>
          <w:rtl/>
        </w:rPr>
        <w:t xml:space="preserve">حبیب نجّار صاحب یاسین ...............1808</w:t>
      </w:r>
    </w:p>
    <w:p>
      <w:pPr>
        <w:pStyle w:val="BookText"/>
      </w:pPr>
      <w:r>
        <w:rPr>
          <w:rFonts w:ascii="IRNazanin" w:hAnsi="IRNazanin" w:eastAsia="IRNazanin" w:cs="IRNazanin"/>
          <w:lang w:bidi="fa-IR"/>
          <w:color w:val="111111"/>
          <w:sz w:val="28"/>
          <w:szCs w:val="28"/>
          <w:rtl/>
        </w:rPr>
        <w:t xml:space="preserve">الحجّاج بن یوسف ..........................1140</w:t>
      </w:r>
    </w:p>
    <w:p>
      <w:pPr>
        <w:pStyle w:val="BookText"/>
      </w:pPr>
      <w:r>
        <w:rPr>
          <w:rFonts w:ascii="Amiri" w:hAnsi="Amiri" w:eastAsia="Amiri" w:cs="Amiri"/>
          <w:lang w:bidi="ar-SA"/>
          <w:color w:val="111111"/>
          <w:sz w:val="28"/>
          <w:szCs w:val="28"/>
          <w:rtl/>
        </w:rPr>
        <w:t xml:space="preserve">الحجّاج الخشّاب ............................ 677</w:t>
      </w:r>
    </w:p>
    <w:p>
      <w:pPr>
        <w:pStyle w:val="BookText"/>
      </w:pPr>
      <w:r>
        <w:rPr>
          <w:rFonts w:ascii="Amiri" w:hAnsi="Amiri" w:eastAsia="Amiri" w:cs="Amiri"/>
          <w:lang w:bidi="ar-SA"/>
          <w:color w:val="111111"/>
          <w:sz w:val="28"/>
          <w:szCs w:val="28"/>
          <w:rtl/>
        </w:rPr>
        <w:t xml:space="preserve">الحجّال ................2183 ، 2241 ، 2241</w:t>
      </w:r>
    </w:p>
    <w:p>
      <w:pPr>
        <w:pStyle w:val="BookText"/>
      </w:pPr>
      <w:r>
        <w:rPr>
          <w:rFonts w:ascii="Amiri" w:hAnsi="Amiri" w:eastAsia="Amiri" w:cs="Amiri"/>
          <w:lang w:bidi="ar-SA"/>
          <w:color w:val="111111"/>
          <w:sz w:val="28"/>
          <w:szCs w:val="28"/>
          <w:rtl/>
        </w:rPr>
        <w:t xml:space="preserve">حجر بن زائدة ...........................216</w:t>
      </w:r>
    </w:p>
    <w:p>
      <w:pPr>
        <w:pStyle w:val="BookText"/>
      </w:pPr>
      <w:r>
        <w:rPr>
          <w:rFonts w:ascii="IRNazanin" w:hAnsi="IRNazanin" w:eastAsia="IRNazanin" w:cs="IRNazanin"/>
          <w:lang w:bidi="fa-IR"/>
          <w:color w:val="111111"/>
          <w:sz w:val="28"/>
          <w:szCs w:val="28"/>
          <w:rtl/>
        </w:rPr>
        <w:t xml:space="preserve">حجر بن عدی الطائی ...................1139</w:t>
      </w:r>
    </w:p>
    <w:p>
      <w:pPr>
        <w:pStyle w:val="BookText"/>
      </w:pPr>
      <w:r>
        <w:rPr>
          <w:rFonts w:ascii="Amiri" w:hAnsi="Amiri" w:eastAsia="Amiri" w:cs="Amiri"/>
          <w:lang w:bidi="ar-SA"/>
          <w:color w:val="111111"/>
          <w:sz w:val="28"/>
          <w:szCs w:val="28"/>
          <w:rtl/>
        </w:rPr>
        <w:t xml:space="preserve">حجیّة بن المصیرّ الکندی .................1146</w:t>
      </w:r>
    </w:p>
    <w:p>
      <w:pPr>
        <w:pStyle w:val="BookText"/>
      </w:pPr>
      <w:r>
        <w:rPr>
          <w:rFonts w:ascii="IRNazanin" w:hAnsi="IRNazanin" w:eastAsia="IRNazanin" w:cs="IRNazanin"/>
          <w:lang w:bidi="fa-IR"/>
          <w:color w:val="111111"/>
          <w:sz w:val="28"/>
          <w:szCs w:val="28"/>
          <w:rtl/>
        </w:rPr>
        <w:t xml:space="preserve">جذلم بن بشیر .......................... 1812</w:t>
      </w:r>
    </w:p>
    <w:p>
      <w:pPr>
        <w:pStyle w:val="BookText"/>
      </w:pPr>
      <w:r>
        <w:rPr>
          <w:rFonts w:ascii="IRNazanin" w:hAnsi="IRNazanin" w:eastAsia="IRNazanin" w:cs="IRNazanin"/>
          <w:lang w:bidi="fa-IR"/>
          <w:color w:val="111111"/>
          <w:sz w:val="28"/>
          <w:szCs w:val="28"/>
          <w:rtl/>
        </w:rPr>
        <w:t xml:space="preserve">حذیفة... 26 ، 56 ، 700، 702، 703، 714، 722،</w:t>
      </w:r>
    </w:p>
    <w:p>
      <w:pPr>
        <w:pStyle w:val="BookText"/>
      </w:pPr>
      <w:r>
        <w:rPr>
          <w:rFonts w:ascii="IRNazanin" w:hAnsi="IRNazanin" w:eastAsia="IRNazanin" w:cs="IRNazanin"/>
          <w:lang w:bidi="fa-IR"/>
          <w:color w:val="111111"/>
          <w:sz w:val="28"/>
          <w:szCs w:val="28"/>
          <w:rtl/>
        </w:rPr>
        <w:t xml:space="preserve">735، 765 ، 769 ، 1084 ، 1650-1653 ، 1742 ، 1810 ، 1941 ، 1996 ، 2027 ، 2034 ،2035 ، 2037 ، 2048 ، 2209 ، 2255 ، 2256 ، 2268 ، 2539 ، 2805 ، 2811</w:t>
      </w:r>
    </w:p>
    <w:p>
      <w:pPr>
        <w:pStyle w:val="BookText"/>
      </w:pPr>
      <w:r>
        <w:rPr>
          <w:rFonts w:ascii="Amiri" w:hAnsi="Amiri" w:eastAsia="Amiri" w:cs="Amiri"/>
          <w:lang w:bidi="ar-SA"/>
          <w:color w:val="111111"/>
          <w:sz w:val="28"/>
          <w:szCs w:val="28"/>
          <w:rtl/>
        </w:rPr>
        <w:t xml:space="preserve">حذیفة بن اُسید الغفّاری.........................1679</w:t>
      </w:r>
    </w:p>
    <w:p>
      <w:pPr>
        <w:pStyle w:val="BookText"/>
      </w:pPr>
      <w:r>
        <w:rPr>
          <w:rFonts w:ascii="IRNazanin" w:hAnsi="IRNazanin" w:eastAsia="IRNazanin" w:cs="IRNazanin"/>
          <w:lang w:bidi="fa-IR"/>
          <w:color w:val="111111"/>
          <w:sz w:val="28"/>
          <w:szCs w:val="28"/>
          <w:rtl/>
        </w:rPr>
        <w:t xml:space="preserve">حذیفة بن منصور.................................2169</w:t>
      </w:r>
    </w:p>
    <w:p>
      <w:pPr>
        <w:pStyle w:val="BookText"/>
      </w:pPr>
      <w:r>
        <w:rPr>
          <w:rFonts w:ascii="IRNazanin" w:hAnsi="IRNazanin" w:eastAsia="IRNazanin" w:cs="IRNazanin"/>
          <w:lang w:bidi="fa-IR"/>
          <w:color w:val="111111"/>
          <w:sz w:val="28"/>
          <w:szCs w:val="28"/>
          <w:rtl/>
        </w:rPr>
        <w:t xml:space="preserve">حذیفة بن الیمان ........755 ، 1144 ، 1610 ، 1620 ، 1654 ، 1658 ، 2032 ، 2319 ، 2516 ، 2516 ، 2521 ، 2525 ، 2556</w:t>
      </w:r>
    </w:p>
    <w:p>
      <w:pPr>
        <w:pStyle w:val="BookText"/>
      </w:pPr>
      <w:r>
        <w:rPr>
          <w:rFonts w:ascii="Amiri" w:hAnsi="Amiri" w:eastAsia="Amiri" w:cs="Amiri"/>
          <w:lang w:bidi="ar-SA"/>
          <w:color w:val="111111"/>
          <w:sz w:val="28"/>
          <w:szCs w:val="28"/>
          <w:rtl/>
        </w:rPr>
        <w:t xml:space="preserve">حرب بن عنبسة ..............................1810</w:t>
      </w:r>
    </w:p>
    <w:p>
      <w:pPr>
        <w:pStyle w:val="BookText"/>
      </w:pPr>
      <w:r>
        <w:rPr>
          <w:rFonts w:ascii="Amiri" w:hAnsi="Amiri" w:eastAsia="Amiri" w:cs="Amiri"/>
          <w:lang w:bidi="ar-SA"/>
          <w:color w:val="111111"/>
          <w:sz w:val="28"/>
          <w:szCs w:val="28"/>
          <w:rtl/>
        </w:rPr>
        <w:t xml:space="preserve">الحّرة..........................................2139</w:t>
      </w:r>
    </w:p>
    <w:p>
      <w:pPr>
        <w:pStyle w:val="BookText"/>
      </w:pPr>
      <w:r>
        <w:rPr>
          <w:rFonts w:ascii="IRNazanin" w:hAnsi="IRNazanin" w:eastAsia="IRNazanin" w:cs="IRNazanin"/>
          <w:lang w:bidi="fa-IR"/>
          <w:color w:val="111111"/>
          <w:sz w:val="28"/>
          <w:szCs w:val="28"/>
          <w:rtl/>
        </w:rPr>
        <w:t xml:space="preserve">حرستا .................................2140</w:t>
      </w:r>
    </w:p>
    <w:p>
      <w:pPr>
        <w:pStyle w:val="BookText"/>
      </w:pPr>
      <w:r>
        <w:rPr>
          <w:rFonts w:ascii="IRNazanin" w:hAnsi="IRNazanin" w:eastAsia="IRNazanin" w:cs="IRNazanin"/>
          <w:lang w:bidi="fa-IR"/>
          <w:color w:val="111111"/>
          <w:sz w:val="28"/>
          <w:szCs w:val="28"/>
          <w:rtl/>
        </w:rPr>
        <w:t xml:space="preserve">حریث بن محمّد......................461</w:t>
      </w:r>
    </w:p>
    <w:p>
      <w:pPr>
        <w:pStyle w:val="BookText"/>
      </w:pPr>
      <w:r>
        <w:rPr>
          <w:rFonts w:ascii="IRNazanin" w:hAnsi="IRNazanin" w:eastAsia="IRNazanin" w:cs="IRNazanin"/>
          <w:lang w:bidi="fa-IR"/>
          <w:color w:val="111111"/>
          <w:sz w:val="28"/>
          <w:szCs w:val="28"/>
          <w:rtl/>
        </w:rPr>
        <w:t xml:space="preserve">حریز..............................1455 ، 2392 ، 2404 ، 2589 ، 2605 ، 2741 ، 2901</w:t>
      </w:r>
    </w:p>
    <w:p>
      <w:pPr>
        <w:pStyle w:val="BookText"/>
      </w:pPr>
      <w:r>
        <w:rPr>
          <w:rFonts w:ascii="IRNazanin" w:hAnsi="IRNazanin" w:eastAsia="IRNazanin" w:cs="IRNazanin"/>
          <w:lang w:bidi="fa-IR"/>
          <w:color w:val="111111"/>
          <w:sz w:val="28"/>
          <w:szCs w:val="28"/>
          <w:rtl/>
        </w:rPr>
        <w:t xml:space="preserve">حسام بن عبدالرحمان ................. 2811</w:t>
      </w:r>
    </w:p>
    <w:p>
      <w:pPr>
        <w:pStyle w:val="BookText"/>
      </w:pPr>
      <w:r>
        <w:rPr>
          <w:rFonts w:ascii="Amiri" w:hAnsi="Amiri" w:eastAsia="Amiri" w:cs="Amiri"/>
          <w:lang w:bidi="ar-SA"/>
          <w:color w:val="111111"/>
          <w:sz w:val="28"/>
          <w:szCs w:val="28"/>
          <w:rtl/>
        </w:rPr>
        <w:t xml:space="preserve">حسّان ...................................363</w:t>
      </w:r>
    </w:p>
    <w:p>
      <w:pPr>
        <w:pStyle w:val="BookText"/>
      </w:pPr>
      <w:r>
        <w:rPr>
          <w:rFonts w:ascii="IRNazanin" w:hAnsi="IRNazanin" w:eastAsia="IRNazanin" w:cs="IRNazanin"/>
          <w:lang w:bidi="fa-IR"/>
          <w:color w:val="111111"/>
          <w:sz w:val="28"/>
          <w:szCs w:val="28"/>
          <w:rtl/>
        </w:rPr>
        <w:t xml:space="preserve">حسّان بن ثابت ........................1146</w:t>
      </w:r>
    </w:p>
    <w:p>
      <w:pPr>
        <w:pStyle w:val="BookText"/>
      </w:pPr>
      <w:r>
        <w:rPr>
          <w:rFonts w:ascii="IRNazanin" w:hAnsi="IRNazanin" w:eastAsia="IRNazanin" w:cs="IRNazanin"/>
          <w:lang w:bidi="fa-IR"/>
          <w:color w:val="111111"/>
          <w:sz w:val="28"/>
          <w:szCs w:val="28"/>
          <w:rtl/>
        </w:rPr>
        <w:t xml:space="preserve">حسّان بن دراج ........................1466</w:t>
      </w:r>
    </w:p>
    <w:p>
      <w:pPr>
        <w:pStyle w:val="BookText"/>
      </w:pPr>
      <w:r>
        <w:rPr>
          <w:rFonts w:ascii="IRNazanin" w:hAnsi="IRNazanin" w:eastAsia="IRNazanin" w:cs="IRNazanin"/>
          <w:lang w:bidi="fa-IR"/>
          <w:color w:val="111111"/>
          <w:sz w:val="28"/>
          <w:szCs w:val="28"/>
          <w:rtl/>
        </w:rPr>
        <w:t xml:space="preserve">الحسن......167 ، 928 ، 932 ، 939 ، 1474 ، 1810 ، 2173 ، 2633 ، 2682 ، 2750</w:t>
      </w:r>
    </w:p>
    <w:p>
      <w:pPr>
        <w:pStyle w:val="BookText"/>
      </w:pPr>
      <w:r>
        <w:rPr>
          <w:rFonts w:ascii="IRNazanin" w:hAnsi="IRNazanin" w:eastAsia="IRNazanin" w:cs="IRNazanin"/>
          <w:lang w:bidi="fa-IR"/>
          <w:color w:val="111111"/>
          <w:sz w:val="28"/>
          <w:szCs w:val="28"/>
          <w:rtl/>
        </w:rPr>
        <w:t xml:space="preserve">الحسن بن أحمد المالکی.................2837</w:t>
      </w:r>
    </w:p>
    <w:p>
      <w:pPr>
        <w:pStyle w:val="BookText"/>
      </w:pPr>
      <w:r>
        <w:rPr>
          <w:rFonts w:ascii="Amiri" w:hAnsi="Amiri" w:eastAsia="Amiri" w:cs="Amiri"/>
          <w:lang w:bidi="ar-SA"/>
          <w:color w:val="111111"/>
          <w:sz w:val="28"/>
          <w:szCs w:val="28"/>
          <w:rtl/>
        </w:rPr>
        <w:t xml:space="preserve">الحسن بن أحمد المکّتب ..................1251 ّ 1584</w:t>
      </w:r>
    </w:p>
    <w:p>
      <w:pPr>
        <w:pStyle w:val="BookText"/>
      </w:pPr>
      <w:r>
        <w:rPr>
          <w:rFonts w:ascii="IRNazanin" w:hAnsi="IRNazanin" w:eastAsia="IRNazanin" w:cs="IRNazanin"/>
          <w:lang w:bidi="fa-IR"/>
          <w:color w:val="111111"/>
          <w:sz w:val="28"/>
          <w:szCs w:val="28"/>
          <w:rtl/>
        </w:rPr>
        <w:t xml:space="preserve">الحسن بن إبراهیم ......................1200</w:t>
      </w:r>
    </w:p>
    <w:p>
      <w:pPr>
        <w:pStyle w:val="BookText"/>
      </w:pPr>
      <w:r>
        <w:rPr>
          <w:rFonts w:ascii="IRNazanin" w:hAnsi="IRNazanin" w:eastAsia="IRNazanin" w:cs="IRNazanin"/>
          <w:lang w:bidi="fa-IR"/>
          <w:color w:val="111111"/>
          <w:sz w:val="28"/>
          <w:szCs w:val="28"/>
          <w:rtl/>
        </w:rPr>
        <w:t xml:space="preserve">الحسن بن أبی الحسن الدیلمی.............. 2889 الحسن بن أبی الربیع...618، 618، 618، 861</w:t>
      </w:r>
    </w:p>
    <w:p>
      <w:pPr>
        <w:pStyle w:val="BookText"/>
      </w:pPr>
      <w:r>
        <w:rPr>
          <w:rFonts w:ascii="IRNazanin" w:hAnsi="IRNazanin" w:eastAsia="IRNazanin" w:cs="IRNazanin"/>
          <w:lang w:bidi="fa-IR"/>
          <w:color w:val="111111"/>
          <w:sz w:val="28"/>
          <w:szCs w:val="28"/>
          <w:rtl/>
        </w:rPr>
        <w:t xml:space="preserve">الحسن بن أیّوب بن نوح .................1215</w:t>
      </w:r>
    </w:p>
    <w:p>
      <w:pPr>
        <w:pStyle w:val="BookText"/>
      </w:pPr>
      <w:r>
        <w:rPr>
          <w:rFonts w:ascii="IRNazanin" w:hAnsi="IRNazanin" w:eastAsia="IRNazanin" w:cs="IRNazanin"/>
          <w:lang w:bidi="fa-IR"/>
          <w:color w:val="111111"/>
          <w:sz w:val="28"/>
          <w:szCs w:val="28"/>
          <w:rtl/>
        </w:rPr>
        <w:t xml:space="preserve">الحسن بن أیّوب......216، 903، 1582 ، 1907 ، 2229 ، 2261 ، 2440</w:t>
      </w:r>
    </w:p>
    <w:p>
      <w:pPr>
        <w:pStyle w:val="BookText"/>
      </w:pPr>
      <w:r>
        <w:rPr>
          <w:rFonts w:ascii="IRNazanin" w:hAnsi="IRNazanin" w:eastAsia="IRNazanin" w:cs="IRNazanin"/>
          <w:lang w:bidi="fa-IR"/>
          <w:color w:val="111111"/>
          <w:sz w:val="28"/>
          <w:szCs w:val="28"/>
          <w:rtl/>
        </w:rPr>
        <w:t xml:space="preserve">الحسن بن بشیر ......................................2186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ثویر بن أبی فاختة............. 2574</w:t>
      </w:r>
    </w:p>
    <w:p>
      <w:pPr>
        <w:pStyle w:val="BookText"/>
      </w:pPr>
      <w:r>
        <w:rPr>
          <w:rFonts w:ascii="IRNazanin" w:hAnsi="IRNazanin" w:eastAsia="IRNazanin" w:cs="IRNazanin"/>
          <w:lang w:bidi="fa-IR"/>
          <w:color w:val="111111"/>
          <w:sz w:val="28"/>
          <w:szCs w:val="28"/>
          <w:rtl/>
        </w:rPr>
        <w:t xml:space="preserve">الحسن بن جعفر القزوینی .......... 1072، 1353</w:t>
      </w:r>
    </w:p>
    <w:p>
      <w:pPr>
        <w:pStyle w:val="BookText"/>
      </w:pPr>
      <w:r>
        <w:rPr>
          <w:rFonts w:ascii="IRNazanin" w:hAnsi="IRNazanin" w:eastAsia="IRNazanin" w:cs="IRNazanin"/>
          <w:lang w:bidi="fa-IR"/>
          <w:color w:val="111111"/>
          <w:sz w:val="28"/>
          <w:szCs w:val="28"/>
          <w:rtl/>
        </w:rPr>
        <w:t xml:space="preserve">الحسن بن الجهم ...1490، 1928، 2136، 2751</w:t>
      </w:r>
    </w:p>
    <w:p>
      <w:pPr>
        <w:pStyle w:val="BookText"/>
      </w:pPr>
      <w:r>
        <w:rPr>
          <w:rFonts w:ascii="IRNazanin" w:hAnsi="IRNazanin" w:eastAsia="IRNazanin" w:cs="IRNazanin"/>
          <w:lang w:bidi="fa-IR"/>
          <w:color w:val="111111"/>
          <w:sz w:val="28"/>
          <w:szCs w:val="28"/>
          <w:rtl/>
        </w:rPr>
        <w:t xml:space="preserve">الحسن بن الحسین....... 57، 454، 454 ، 561،656 ، 657 ، 658 ، 1617</w:t>
      </w:r>
    </w:p>
    <w:p>
      <w:pPr>
        <w:pStyle w:val="BookText"/>
      </w:pPr>
      <w:r>
        <w:rPr>
          <w:rFonts w:ascii="IRNazanin" w:hAnsi="IRNazanin" w:eastAsia="IRNazanin" w:cs="IRNazanin"/>
          <w:lang w:bidi="fa-IR"/>
          <w:color w:val="111111"/>
          <w:sz w:val="28"/>
          <w:szCs w:val="28"/>
          <w:rtl/>
        </w:rPr>
        <w:t xml:space="preserve">حسن بن حسین الاسترآبادی..........................1316</w:t>
      </w:r>
    </w:p>
    <w:p>
      <w:pPr>
        <w:pStyle w:val="BookText"/>
      </w:pPr>
      <w:r>
        <w:rPr>
          <w:rFonts w:ascii="IRNazanin" w:hAnsi="IRNazanin" w:eastAsia="IRNazanin" w:cs="IRNazanin"/>
          <w:lang w:bidi="fa-IR"/>
          <w:color w:val="111111"/>
          <w:sz w:val="28"/>
          <w:szCs w:val="28"/>
          <w:rtl/>
        </w:rPr>
        <w:t xml:space="preserve">الحسن بن الحسین العرنی..........42 ، 2371</w:t>
      </w:r>
    </w:p>
    <w:p>
      <w:pPr>
        <w:pStyle w:val="BookText"/>
      </w:pPr>
      <w:r>
        <w:rPr>
          <w:rFonts w:ascii="IRNazanin" w:hAnsi="IRNazanin" w:eastAsia="IRNazanin" w:cs="IRNazanin"/>
          <w:lang w:bidi="fa-IR"/>
          <w:color w:val="111111"/>
          <w:sz w:val="28"/>
          <w:szCs w:val="28"/>
          <w:rtl/>
        </w:rPr>
        <w:t xml:space="preserve">الحسن بن حمّاد........................222</w:t>
      </w:r>
    </w:p>
    <w:p>
      <w:pPr>
        <w:pStyle w:val="BookText"/>
      </w:pPr>
      <w:r>
        <w:rPr>
          <w:rFonts w:ascii="IRNazanin" w:hAnsi="IRNazanin" w:eastAsia="IRNazanin" w:cs="IRNazanin"/>
          <w:lang w:bidi="fa-IR"/>
          <w:color w:val="111111"/>
          <w:sz w:val="28"/>
          <w:szCs w:val="28"/>
          <w:rtl/>
        </w:rPr>
        <w:t xml:space="preserve">الحسن بن حمّاد الطائی......................2578</w:t>
      </w:r>
    </w:p>
    <w:p>
      <w:pPr>
        <w:pStyle w:val="BookText"/>
      </w:pPr>
      <w:r>
        <w:rPr>
          <w:rFonts w:ascii="Amiri" w:hAnsi="Amiri" w:eastAsia="Amiri" w:cs="Amiri"/>
          <w:lang w:bidi="ar-SA"/>
          <w:color w:val="111111"/>
          <w:sz w:val="28"/>
          <w:szCs w:val="28"/>
          <w:rtl/>
        </w:rPr>
        <w:t xml:space="preserve">الحسن بن حمزة .............................963 ، 1074</w:t>
      </w:r>
    </w:p>
    <w:p>
      <w:pPr>
        <w:pStyle w:val="BookText"/>
      </w:pPr>
      <w:r>
        <w:rPr>
          <w:rFonts w:ascii="IRNazanin" w:hAnsi="IRNazanin" w:eastAsia="IRNazanin" w:cs="IRNazanin"/>
          <w:lang w:bidi="fa-IR"/>
          <w:color w:val="111111"/>
          <w:sz w:val="28"/>
          <w:szCs w:val="28"/>
          <w:rtl/>
        </w:rPr>
        <w:t xml:space="preserve">الحسن بن حمزة العلوی .......................1063</w:t>
      </w:r>
    </w:p>
    <w:p>
      <w:pPr>
        <w:pStyle w:val="BookText"/>
      </w:pPr>
      <w:r>
        <w:rPr>
          <w:rFonts w:ascii="IRNazanin" w:hAnsi="IRNazanin" w:eastAsia="IRNazanin" w:cs="IRNazanin"/>
          <w:lang w:bidi="fa-IR"/>
          <w:color w:val="111111"/>
          <w:sz w:val="28"/>
          <w:szCs w:val="28"/>
          <w:rtl/>
        </w:rPr>
        <w:t xml:space="preserve">الحسن بن خالد......................................556</w:t>
      </w:r>
    </w:p>
    <w:p>
      <w:pPr>
        <w:pStyle w:val="BookText"/>
      </w:pPr>
      <w:r>
        <w:rPr>
          <w:rFonts w:ascii="IRNazanin" w:hAnsi="IRNazanin" w:eastAsia="IRNazanin" w:cs="IRNazanin"/>
          <w:lang w:bidi="fa-IR"/>
          <w:color w:val="111111"/>
          <w:sz w:val="28"/>
          <w:szCs w:val="28"/>
          <w:rtl/>
        </w:rPr>
        <w:t xml:space="preserve">الحسن بن خفیف ........................1026</w:t>
      </w:r>
    </w:p>
    <w:p>
      <w:pPr>
        <w:pStyle w:val="BookText"/>
      </w:pPr>
      <w:r>
        <w:rPr>
          <w:rFonts w:ascii="IRNazanin" w:hAnsi="IRNazanin" w:eastAsia="IRNazanin" w:cs="IRNazanin"/>
          <w:lang w:bidi="fa-IR"/>
          <w:color w:val="111111"/>
          <w:sz w:val="28"/>
          <w:szCs w:val="28"/>
          <w:rtl/>
        </w:rPr>
        <w:t xml:space="preserve">الحسن بن راشد........................2718</w:t>
      </w:r>
    </w:p>
    <w:p>
      <w:pPr>
        <w:pStyle w:val="BookText"/>
      </w:pPr>
      <w:r>
        <w:rPr>
          <w:rFonts w:ascii="IRNazanin" w:hAnsi="IRNazanin" w:eastAsia="IRNazanin" w:cs="IRNazanin"/>
          <w:lang w:bidi="fa-IR"/>
          <w:color w:val="111111"/>
          <w:sz w:val="28"/>
          <w:szCs w:val="28"/>
          <w:rtl/>
        </w:rPr>
        <w:t xml:space="preserve">الحسن بن رباط ..........................895</w:t>
      </w:r>
    </w:p>
    <w:p>
      <w:pPr>
        <w:pStyle w:val="BookText"/>
      </w:pPr>
      <w:r>
        <w:rPr>
          <w:rFonts w:ascii="IRNazanin" w:hAnsi="IRNazanin" w:eastAsia="IRNazanin" w:cs="IRNazanin"/>
          <w:lang w:bidi="fa-IR"/>
          <w:color w:val="111111"/>
          <w:sz w:val="28"/>
          <w:szCs w:val="28"/>
          <w:rtl/>
        </w:rPr>
        <w:t xml:space="preserve">الحسن بن زیاد الصیقل .................. 2223</w:t>
      </w:r>
    </w:p>
    <w:p>
      <w:pPr>
        <w:pStyle w:val="BookText"/>
      </w:pPr>
      <w:r>
        <w:rPr>
          <w:rFonts w:ascii="Amiri" w:hAnsi="Amiri" w:eastAsia="Amiri" w:cs="Amiri"/>
          <w:lang w:bidi="ar-SA"/>
          <w:color w:val="111111"/>
          <w:sz w:val="28"/>
          <w:szCs w:val="28"/>
          <w:rtl/>
        </w:rPr>
        <w:t xml:space="preserve">الحسن بن سماعة........................924</w:t>
      </w:r>
    </w:p>
    <w:p>
      <w:pPr>
        <w:pStyle w:val="BookText"/>
      </w:pPr>
      <w:r>
        <w:rPr>
          <w:rFonts w:ascii="IRNazanin" w:hAnsi="IRNazanin" w:eastAsia="IRNazanin" w:cs="IRNazanin"/>
          <w:lang w:bidi="fa-IR"/>
          <w:color w:val="111111"/>
          <w:sz w:val="28"/>
          <w:szCs w:val="28"/>
          <w:rtl/>
        </w:rPr>
        <w:t xml:space="preserve">الحسن بن سلیمان ........ 2738 ، 2812 ، 2897 ،</w:t>
      </w:r>
    </w:p>
    <w:p>
      <w:pPr>
        <w:pStyle w:val="BookText"/>
      </w:pPr>
      <w:r>
        <w:rPr>
          <w:rFonts w:ascii="IRNazanin" w:hAnsi="IRNazanin" w:eastAsia="IRNazanin" w:cs="IRNazanin"/>
          <w:lang w:bidi="fa-IR"/>
          <w:color w:val="111111"/>
          <w:sz w:val="28"/>
          <w:szCs w:val="28"/>
          <w:rtl/>
        </w:rPr>
        <w:t xml:space="preserve">الحسن بن شاذان الواسطی ..........513، 2754</w:t>
      </w:r>
    </w:p>
    <w:p>
      <w:pPr>
        <w:pStyle w:val="BookText"/>
      </w:pPr>
      <w:r>
        <w:rPr>
          <w:rFonts w:ascii="IRNazanin" w:hAnsi="IRNazanin" w:eastAsia="IRNazanin" w:cs="IRNazanin"/>
          <w:lang w:bidi="fa-IR"/>
          <w:color w:val="111111"/>
          <w:sz w:val="28"/>
          <w:szCs w:val="28"/>
          <w:rtl/>
        </w:rPr>
        <w:t xml:space="preserve">الحسن بن صالح بن الأسود ..............2089</w:t>
      </w:r>
    </w:p>
    <w:p>
      <w:pPr>
        <w:pStyle w:val="BookText"/>
      </w:pPr>
      <w:r>
        <w:rPr>
          <w:rFonts w:ascii="IRNazanin" w:hAnsi="IRNazanin" w:eastAsia="IRNazanin" w:cs="IRNazanin"/>
          <w:lang w:bidi="fa-IR"/>
          <w:color w:val="111111"/>
          <w:sz w:val="28"/>
          <w:szCs w:val="28"/>
          <w:rtl/>
        </w:rPr>
        <w:t xml:space="preserve">الحسن بن طریف...1167 ، 1444 ، 1445 ، 2502 ،</w:t>
      </w:r>
    </w:p>
    <w:p>
      <w:pPr>
        <w:pStyle w:val="BookText"/>
      </w:pPr>
      <w:r>
        <w:rPr>
          <w:rFonts w:ascii="IRNazanin" w:hAnsi="IRNazanin" w:eastAsia="IRNazanin" w:cs="IRNazanin"/>
          <w:lang w:bidi="fa-IR"/>
          <w:color w:val="111111"/>
          <w:sz w:val="28"/>
          <w:szCs w:val="28"/>
          <w:rtl/>
        </w:rPr>
        <w:t xml:space="preserve">الحسن بن العبّاس بن الحریش............... 2500</w:t>
      </w:r>
    </w:p>
    <w:p>
      <w:pPr>
        <w:pStyle w:val="BookText"/>
      </w:pPr>
      <w:r>
        <w:rPr>
          <w:rFonts w:ascii="IRNazanin" w:hAnsi="IRNazanin" w:eastAsia="IRNazanin" w:cs="IRNazanin"/>
          <w:lang w:bidi="fa-IR"/>
          <w:color w:val="111111"/>
          <w:sz w:val="28"/>
          <w:szCs w:val="28"/>
          <w:rtl/>
        </w:rPr>
        <w:t xml:space="preserve">الحسن بن عبدالحمید ................... 1342</w:t>
      </w:r>
    </w:p>
    <w:p>
      <w:pPr>
        <w:pStyle w:val="BookText"/>
      </w:pPr>
      <w:r>
        <w:rPr>
          <w:rFonts w:ascii="IRNazanin" w:hAnsi="IRNazanin" w:eastAsia="IRNazanin" w:cs="IRNazanin"/>
          <w:lang w:bidi="fa-IR"/>
          <w:color w:val="111111"/>
          <w:sz w:val="28"/>
          <w:szCs w:val="28"/>
          <w:rtl/>
        </w:rPr>
        <w:t xml:space="preserve">الحسن بن عبدالصمد.................... 1472</w:t>
      </w:r>
    </w:p>
    <w:p>
      <w:pPr>
        <w:pStyle w:val="BookText"/>
      </w:pPr>
      <w:r>
        <w:rPr>
          <w:rFonts w:ascii="IRNazanin" w:hAnsi="IRNazanin" w:eastAsia="IRNazanin" w:cs="IRNazanin"/>
          <w:lang w:bidi="fa-IR"/>
          <w:color w:val="111111"/>
          <w:sz w:val="28"/>
          <w:szCs w:val="28"/>
          <w:rtl/>
        </w:rPr>
        <w:t xml:space="preserve">الحسن بن عبد الله...........................2868</w:t>
      </w:r>
    </w:p>
    <w:p>
      <w:pPr>
        <w:pStyle w:val="BookText"/>
      </w:pPr>
      <w:r>
        <w:rPr>
          <w:rFonts w:ascii="Amiri" w:hAnsi="Amiri" w:eastAsia="Amiri" w:cs="Amiri"/>
          <w:lang w:bidi="ar-SA"/>
          <w:color w:val="111111"/>
          <w:sz w:val="28"/>
          <w:szCs w:val="28"/>
          <w:rtl/>
        </w:rPr>
        <w:t xml:space="preserve">الحسن بن عبدالله بن حمدان ناصر الدولة ... 1352</w:t>
      </w:r>
    </w:p>
    <w:p>
      <w:pPr>
        <w:pStyle w:val="BookText"/>
      </w:pPr>
      <w:r>
        <w:rPr>
          <w:rFonts w:ascii="IRNazanin" w:hAnsi="IRNazanin" w:eastAsia="IRNazanin" w:cs="IRNazanin"/>
          <w:lang w:bidi="fa-IR"/>
          <w:color w:val="111111"/>
          <w:sz w:val="28"/>
          <w:szCs w:val="28"/>
          <w:rtl/>
        </w:rPr>
        <w:t xml:space="preserve">الحسن بن عبدالله بن سعید العسکری.......1794</w:t>
      </w:r>
    </w:p>
    <w:p>
      <w:pPr>
        <w:pStyle w:val="BookText"/>
      </w:pPr>
      <w:r>
        <w:rPr>
          <w:rFonts w:ascii="IRNazanin" w:hAnsi="IRNazanin" w:eastAsia="IRNazanin" w:cs="IRNazanin"/>
          <w:lang w:bidi="fa-IR"/>
          <w:color w:val="111111"/>
          <w:sz w:val="28"/>
          <w:szCs w:val="28"/>
          <w:rtl/>
        </w:rPr>
        <w:t xml:space="preserve">الحسن بن عطیّة .........................883</w:t>
      </w:r>
    </w:p>
    <w:p>
      <w:pPr>
        <w:pStyle w:val="BookText"/>
      </w:pPr>
      <w:r>
        <w:rPr>
          <w:rFonts w:ascii="IRNazanin" w:hAnsi="IRNazanin" w:eastAsia="IRNazanin" w:cs="IRNazanin"/>
          <w:lang w:bidi="fa-IR"/>
          <w:color w:val="111111"/>
          <w:sz w:val="28"/>
          <w:szCs w:val="28"/>
          <w:rtl/>
        </w:rPr>
        <w:t xml:space="preserve">الحسن بن عقبة النهمی ........... 2276، 2583</w:t>
      </w:r>
    </w:p>
    <w:p>
      <w:pPr>
        <w:pStyle w:val="BookText"/>
      </w:pPr>
      <w:r>
        <w:rPr>
          <w:rFonts w:ascii="IRNazanin" w:hAnsi="IRNazanin" w:eastAsia="IRNazanin" w:cs="IRNazanin"/>
          <w:lang w:bidi="fa-IR"/>
          <w:color w:val="111111"/>
          <w:sz w:val="28"/>
          <w:szCs w:val="28"/>
          <w:rtl/>
        </w:rPr>
        <w:t xml:space="preserve">الحسن بن علیّ..... 647، 968، 1100، 1472</w:t>
      </w:r>
    </w:p>
    <w:p>
      <w:pPr>
        <w:pStyle w:val="BookText"/>
      </w:pPr>
      <w:r>
        <w:rPr>
          <w:rFonts w:ascii="IRNazanin" w:hAnsi="IRNazanin" w:eastAsia="IRNazanin" w:cs="IRNazanin"/>
          <w:lang w:bidi="fa-IR"/>
          <w:color w:val="111111"/>
          <w:sz w:val="28"/>
          <w:szCs w:val="28"/>
          <w:rtl/>
        </w:rPr>
        <w:t xml:space="preserve">1537، 1544، 1549، 1893، 2215</w:t>
      </w:r>
    </w:p>
    <w:p>
      <w:pPr>
        <w:pStyle w:val="BookText"/>
      </w:pPr>
      <w:r>
        <w:rPr>
          <w:rFonts w:ascii="IRNazanin" w:hAnsi="IRNazanin" w:eastAsia="IRNazanin" w:cs="IRNazanin"/>
          <w:lang w:bidi="fa-IR"/>
          <w:color w:val="111111"/>
          <w:sz w:val="28"/>
          <w:szCs w:val="28"/>
          <w:rtl/>
        </w:rPr>
        <w:t xml:space="preserve">2295 ،2373 ،2422 ،2556 ،2641 ،2920</w:t>
      </w:r>
    </w:p>
    <w:p>
      <w:pPr>
        <w:pStyle w:val="BookText"/>
      </w:pPr>
      <w:r>
        <w:rPr>
          <w:rFonts w:ascii="IRNazanin" w:hAnsi="IRNazanin" w:eastAsia="IRNazanin" w:cs="IRNazanin"/>
          <w:lang w:bidi="fa-IR"/>
          <w:color w:val="111111"/>
          <w:sz w:val="28"/>
          <w:szCs w:val="28"/>
          <w:rtl/>
        </w:rPr>
        <w:t xml:space="preserve">الحسن بن علیّ أبو محمد الدینوری .........885</w:t>
      </w:r>
    </w:p>
    <w:p>
      <w:pPr>
        <w:pStyle w:val="BookText"/>
      </w:pPr>
      <w:r>
        <w:rPr>
          <w:rFonts w:ascii="IRNazanin" w:hAnsi="IRNazanin" w:eastAsia="IRNazanin" w:cs="IRNazanin"/>
          <w:lang w:bidi="fa-IR"/>
          <w:color w:val="111111"/>
          <w:sz w:val="28"/>
          <w:szCs w:val="28"/>
          <w:rtl/>
        </w:rPr>
        <w:t xml:space="preserve">حسن بن علیّ بن إبراهیم.........1017، 1063</w:t>
      </w:r>
    </w:p>
    <w:p>
      <w:pPr>
        <w:pStyle w:val="BookText"/>
      </w:pPr>
      <w:r>
        <w:rPr>
          <w:rFonts w:ascii="IRNazanin" w:hAnsi="IRNazanin" w:eastAsia="IRNazanin" w:cs="IRNazanin"/>
          <w:lang w:bidi="fa-IR"/>
          <w:color w:val="111111"/>
          <w:sz w:val="28"/>
          <w:szCs w:val="28"/>
          <w:rtl/>
        </w:rPr>
        <w:t xml:space="preserve">الحسن بن علیّ بن أبی حمزة الثمالی.. 407، 543</w:t>
      </w:r>
    </w:p>
    <w:p>
      <w:pPr>
        <w:pStyle w:val="BookText"/>
      </w:pPr>
      <w:r>
        <w:rPr>
          <w:rFonts w:ascii="IRNazanin" w:hAnsi="IRNazanin" w:eastAsia="IRNazanin" w:cs="IRNazanin"/>
          <w:lang w:bidi="fa-IR"/>
          <w:color w:val="111111"/>
          <w:sz w:val="28"/>
          <w:szCs w:val="28"/>
          <w:rtl/>
        </w:rPr>
        <w:t xml:space="preserve">1092 ،2206 ،2352 ،2743 ،2812</w:t>
      </w:r>
    </w:p>
    <w:p>
      <w:pPr>
        <w:pStyle w:val="BookText"/>
      </w:pPr>
      <w:r>
        <w:rPr>
          <w:rFonts w:ascii="IRNazanin" w:hAnsi="IRNazanin" w:eastAsia="IRNazanin" w:cs="IRNazanin"/>
          <w:lang w:bidi="fa-IR"/>
          <w:color w:val="111111"/>
          <w:sz w:val="28"/>
          <w:szCs w:val="28"/>
          <w:rtl/>
        </w:rPr>
        <w:t xml:space="preserve">الحسن بن علیّ بن أبی عثمان.............2719</w:t>
      </w:r>
    </w:p>
    <w:p>
      <w:pPr>
        <w:pStyle w:val="BookText"/>
      </w:pPr>
      <w:r>
        <w:rPr>
          <w:rFonts w:ascii="IRNazanin" w:hAnsi="IRNazanin" w:eastAsia="IRNazanin" w:cs="IRNazanin"/>
          <w:lang w:bidi="fa-IR"/>
          <w:color w:val="111111"/>
          <w:sz w:val="28"/>
          <w:szCs w:val="28"/>
          <w:rtl/>
        </w:rPr>
        <w:t xml:space="preserve">الحسن بن علیّ بن بزیع..............291، 448</w:t>
      </w:r>
    </w:p>
    <w:p>
      <w:pPr>
        <w:pStyle w:val="BookText"/>
      </w:pPr>
      <w:r>
        <w:rPr>
          <w:rFonts w:ascii="IRNazanin" w:hAnsi="IRNazanin" w:eastAsia="IRNazanin" w:cs="IRNazanin"/>
          <w:lang w:bidi="fa-IR"/>
          <w:color w:val="111111"/>
          <w:sz w:val="28"/>
          <w:szCs w:val="28"/>
          <w:rtl/>
        </w:rPr>
        <w:t xml:space="preserve">الحسن بن علیّ بن جعفر الصیرفی .......... 785</w:t>
      </w:r>
    </w:p>
    <w:p>
      <w:pPr>
        <w:pStyle w:val="BookText"/>
      </w:pPr>
      <w:r>
        <w:rPr>
          <w:rFonts w:ascii="IRNazanin" w:hAnsi="IRNazanin" w:eastAsia="IRNazanin" w:cs="IRNazanin"/>
          <w:lang w:bidi="fa-IR"/>
          <w:color w:val="111111"/>
          <w:sz w:val="28"/>
          <w:szCs w:val="28"/>
          <w:rtl/>
        </w:rPr>
        <w:t xml:space="preserve">الحسن بن علیّ بن الحسین .............. 1069</w:t>
      </w:r>
    </w:p>
    <w:p>
      <w:pPr>
        <w:pStyle w:val="BookText"/>
      </w:pPr>
      <w:r>
        <w:rPr>
          <w:rFonts w:ascii="IRNazanin" w:hAnsi="IRNazanin" w:eastAsia="IRNazanin" w:cs="IRNazanin"/>
          <w:lang w:bidi="fa-IR"/>
          <w:color w:val="111111"/>
          <w:sz w:val="28"/>
          <w:szCs w:val="28"/>
          <w:rtl/>
        </w:rPr>
        <w:t xml:space="preserve">الحسن بن علیّ بن حمزة الأقساسی ....... 1311</w:t>
      </w:r>
    </w:p>
    <w:p>
      <w:pPr>
        <w:pStyle w:val="BookText"/>
      </w:pPr>
      <w:r>
        <w:rPr>
          <w:rFonts w:ascii="IRNazanin" w:hAnsi="IRNazanin" w:eastAsia="IRNazanin" w:cs="IRNazanin"/>
          <w:lang w:bidi="fa-IR"/>
          <w:color w:val="111111"/>
          <w:sz w:val="28"/>
          <w:szCs w:val="28"/>
          <w:rtl/>
        </w:rPr>
        <w:t xml:space="preserve">الحسن بن علیّ بن زکریّا........ 73، 101، 124 ، 248 ، 1248</w:t>
      </w:r>
    </w:p>
    <w:p>
      <w:pPr>
        <w:pStyle w:val="BookText"/>
      </w:pPr>
      <w:r>
        <w:rPr>
          <w:rFonts w:ascii="IRNazanin" w:hAnsi="IRNazanin" w:eastAsia="IRNazanin" w:cs="IRNazanin"/>
          <w:lang w:bidi="fa-IR"/>
          <w:color w:val="111111"/>
          <w:sz w:val="28"/>
          <w:szCs w:val="28"/>
          <w:rtl/>
        </w:rPr>
        <w:t xml:space="preserve">الحسن بن علیّ بن زیاد ................. 1519</w:t>
      </w:r>
    </w:p>
    <w:p>
      <w:pPr>
        <w:pStyle w:val="BookText"/>
      </w:pPr>
      <w:r>
        <w:rPr>
          <w:rFonts w:ascii="IRNazanin" w:hAnsi="IRNazanin" w:eastAsia="IRNazanin" w:cs="IRNazanin"/>
          <w:lang w:bidi="fa-IR"/>
          <w:color w:val="111111"/>
          <w:sz w:val="28"/>
          <w:szCs w:val="28"/>
          <w:rtl/>
        </w:rPr>
        <w:t xml:space="preserve">الحسن بن علیّ بن عبدالله ................ 2887</w:t>
      </w:r>
    </w:p>
    <w:p>
      <w:pPr>
        <w:pStyle w:val="BookText"/>
      </w:pPr>
      <w:r>
        <w:rPr>
          <w:rFonts w:ascii="IRNazanin" w:hAnsi="IRNazanin" w:eastAsia="IRNazanin" w:cs="IRNazanin"/>
          <w:lang w:bidi="fa-IR"/>
          <w:color w:val="111111"/>
          <w:sz w:val="28"/>
          <w:szCs w:val="28"/>
          <w:rtl/>
        </w:rPr>
        <w:t xml:space="preserve">الحسن بن علیّ بن عبدالله بن المغیرة .229، 2574</w:t>
      </w:r>
    </w:p>
    <w:p>
      <w:pPr>
        <w:pStyle w:val="BookText"/>
      </w:pPr>
      <w:r>
        <w:rPr>
          <w:rFonts w:ascii="Amiri" w:hAnsi="Amiri" w:eastAsia="Amiri" w:cs="Amiri"/>
          <w:lang w:bidi="ar-SA"/>
          <w:color w:val="111111"/>
          <w:sz w:val="28"/>
          <w:szCs w:val="28"/>
          <w:rtl/>
        </w:rPr>
        <w:t xml:space="preserve">الحسن بن علیّ بن فضّال ............ 484، 875</w:t>
      </w:r>
    </w:p>
    <w:p>
      <w:pPr>
        <w:pStyle w:val="BookText"/>
      </w:pPr>
      <w:r>
        <w:rPr>
          <w:rFonts w:ascii="IRNazanin" w:hAnsi="IRNazanin" w:eastAsia="IRNazanin" w:cs="IRNazanin"/>
          <w:lang w:bidi="fa-IR"/>
          <w:color w:val="111111"/>
          <w:sz w:val="28"/>
          <w:szCs w:val="28"/>
          <w:rtl/>
        </w:rPr>
        <w:t xml:space="preserve">1429 ،1796 ،2492 ،2699 ،2732</w:t>
      </w:r>
    </w:p>
    <w:p>
      <w:pPr>
        <w:pStyle w:val="BookText"/>
      </w:pPr>
      <w:r>
        <w:rPr>
          <w:rFonts w:ascii="IRNazanin" w:hAnsi="IRNazanin" w:eastAsia="IRNazanin" w:cs="IRNazanin"/>
          <w:lang w:bidi="fa-IR"/>
          <w:color w:val="111111"/>
          <w:sz w:val="28"/>
          <w:szCs w:val="28"/>
          <w:rtl/>
        </w:rPr>
        <w:t xml:space="preserve">الحسن بن علیّ بن مروان ................ 2824</w:t>
      </w:r>
    </w:p>
    <w:p>
      <w:pPr>
        <w:pStyle w:val="BookText"/>
      </w:pPr>
      <w:r>
        <w:rPr>
          <w:rFonts w:ascii="IRNazanin" w:hAnsi="IRNazanin" w:eastAsia="IRNazanin" w:cs="IRNazanin"/>
          <w:lang w:bidi="fa-IR"/>
          <w:color w:val="111111"/>
          <w:sz w:val="28"/>
          <w:szCs w:val="28"/>
          <w:rtl/>
        </w:rPr>
        <w:t xml:space="preserve">الحسن بن علیّ بن مهزیار ............... 2740</w:t>
      </w:r>
    </w:p>
    <w:p>
      <w:pPr>
        <w:pStyle w:val="BookText"/>
      </w:pPr>
      <w:r>
        <w:rPr>
          <w:rFonts w:ascii="IRNazanin" w:hAnsi="IRNazanin" w:eastAsia="IRNazanin" w:cs="IRNazanin"/>
          <w:lang w:bidi="fa-IR"/>
          <w:color w:val="111111"/>
          <w:sz w:val="28"/>
          <w:szCs w:val="28"/>
          <w:rtl/>
        </w:rPr>
        <w:t xml:space="preserve">الحسن بن علیّ بن یسار .................2134</w:t>
      </w:r>
    </w:p>
    <w:p>
      <w:pPr>
        <w:pStyle w:val="BookText"/>
      </w:pPr>
      <w:r>
        <w:rPr>
          <w:rFonts w:ascii="IRNazanin" w:hAnsi="IRNazanin" w:eastAsia="IRNazanin" w:cs="IRNazanin"/>
          <w:lang w:bidi="fa-IR"/>
          <w:color w:val="111111"/>
          <w:sz w:val="28"/>
          <w:szCs w:val="28"/>
          <w:rtl/>
        </w:rPr>
        <w:t xml:space="preserve">الحسن بن علی بن یوسف. 1539، 1835، 2232، 2292، 2334، 2416، 2444، 2607 ، 2661</w:t>
      </w:r>
    </w:p>
    <w:p>
      <w:pPr>
        <w:pStyle w:val="BookText"/>
      </w:pPr>
      <w:r>
        <w:rPr>
          <w:rFonts w:ascii="Amiri" w:hAnsi="Amiri" w:eastAsia="Amiri" w:cs="Amiri"/>
          <w:lang w:bidi="ar-SA"/>
          <w:color w:val="111111"/>
          <w:sz w:val="28"/>
          <w:szCs w:val="28"/>
          <w:rtl/>
        </w:rPr>
        <w:t xml:space="preserve">الحسن بن علیّ الخزّاز ............ 1521، 2904</w:t>
      </w:r>
    </w:p>
    <w:p>
      <w:pPr>
        <w:pStyle w:val="BookText"/>
      </w:pPr>
      <w:r>
        <w:rPr>
          <w:rFonts w:ascii="IRNazanin" w:hAnsi="IRNazanin" w:eastAsia="IRNazanin" w:cs="IRNazanin"/>
          <w:lang w:bidi="fa-IR"/>
          <w:color w:val="111111"/>
          <w:sz w:val="28"/>
          <w:szCs w:val="28"/>
          <w:rtl/>
        </w:rPr>
        <w:t xml:space="preserve">الحسن بن علیّ الخزاعی.................1906</w:t>
      </w:r>
    </w:p>
    <w:p>
      <w:pPr>
        <w:pStyle w:val="BookText"/>
      </w:pPr>
      <w:r>
        <w:rPr>
          <w:rFonts w:ascii="IRNazanin" w:hAnsi="IRNazanin" w:eastAsia="IRNazanin" w:cs="IRNazanin"/>
          <w:lang w:bidi="fa-IR"/>
          <w:color w:val="111111"/>
          <w:sz w:val="28"/>
          <w:szCs w:val="28"/>
          <w:rtl/>
        </w:rPr>
        <w:t xml:space="preserve">الحسن بن علیّ الزعفرانی ......... 1902، 2128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الزیتونی...............891 ، 960 ، 2252 ، 2882</w:t>
      </w:r>
    </w:p>
    <w:p>
      <w:pPr>
        <w:pStyle w:val="BookText"/>
      </w:pPr>
      <w:r>
        <w:rPr>
          <w:rFonts w:ascii="IRNazanin" w:hAnsi="IRNazanin" w:eastAsia="IRNazanin" w:cs="IRNazanin"/>
          <w:lang w:bidi="fa-IR"/>
          <w:color w:val="111111"/>
          <w:sz w:val="28"/>
          <w:szCs w:val="28"/>
          <w:rtl/>
        </w:rPr>
        <w:t xml:space="preserve">الحسن بن علی السکری.................1143</w:t>
      </w:r>
    </w:p>
    <w:p>
      <w:pPr>
        <w:pStyle w:val="BookText"/>
      </w:pPr>
      <w:r>
        <w:rPr>
          <w:rFonts w:ascii="IRNazanin" w:hAnsi="IRNazanin" w:eastAsia="IRNazanin" w:cs="IRNazanin"/>
          <w:lang w:bidi="fa-IR"/>
          <w:color w:val="111111"/>
          <w:sz w:val="28"/>
          <w:szCs w:val="28"/>
          <w:rtl/>
        </w:rPr>
        <w:t xml:space="preserve">الحسن بن علیّ الطبری..................1290</w:t>
      </w:r>
    </w:p>
    <w:p>
      <w:pPr>
        <w:pStyle w:val="BookText"/>
      </w:pPr>
      <w:r>
        <w:rPr>
          <w:rFonts w:ascii="IRNazanin" w:hAnsi="IRNazanin" w:eastAsia="IRNazanin" w:cs="IRNazanin"/>
          <w:lang w:bidi="fa-IR"/>
          <w:color w:val="111111"/>
          <w:sz w:val="28"/>
          <w:szCs w:val="28"/>
          <w:rtl/>
        </w:rPr>
        <w:t xml:space="preserve">الحسن بن علیّ العاقولی..........................2206 الحسن بن علیّ العطّار ...................... 1443</w:t>
      </w:r>
    </w:p>
    <w:p>
      <w:pPr>
        <w:pStyle w:val="BookText"/>
      </w:pPr>
      <w:r>
        <w:rPr>
          <w:rFonts w:ascii="IRNazanin" w:hAnsi="IRNazanin" w:eastAsia="IRNazanin" w:cs="IRNazanin"/>
          <w:lang w:bidi="fa-IR"/>
          <w:color w:val="111111"/>
          <w:sz w:val="28"/>
          <w:szCs w:val="28"/>
          <w:rtl/>
        </w:rPr>
        <w:t xml:space="preserve">الحسن بن علیّ العلوی ...........1367 ، 2375</w:t>
      </w:r>
    </w:p>
    <w:p>
      <w:pPr>
        <w:pStyle w:val="BookText"/>
      </w:pPr>
      <w:r>
        <w:rPr>
          <w:rFonts w:ascii="IRNazanin" w:hAnsi="IRNazanin" w:eastAsia="IRNazanin" w:cs="IRNazanin"/>
          <w:lang w:bidi="fa-IR"/>
          <w:color w:val="111111"/>
          <w:sz w:val="28"/>
          <w:szCs w:val="28"/>
          <w:rtl/>
        </w:rPr>
        <w:t xml:space="preserve">الحسن بن علیّ قتیل المعتصم (سلمه).....1076،1325</w:t>
      </w:r>
    </w:p>
    <w:p>
      <w:pPr>
        <w:pStyle w:val="BookText"/>
      </w:pPr>
      <w:r>
        <w:rPr>
          <w:rFonts w:ascii="IRNazanin" w:hAnsi="IRNazanin" w:eastAsia="IRNazanin" w:cs="IRNazanin"/>
          <w:lang w:bidi="fa-IR"/>
          <w:color w:val="111111"/>
          <w:sz w:val="28"/>
          <w:szCs w:val="28"/>
          <w:rtl/>
        </w:rPr>
        <w:t xml:space="preserve">الحسن بن علی الکوفی.........158 ، 1574 ، 2600</w:t>
      </w:r>
    </w:p>
    <w:p>
      <w:pPr>
        <w:pStyle w:val="BookText"/>
      </w:pPr>
      <w:r>
        <w:rPr>
          <w:rFonts w:ascii="IRNazanin" w:hAnsi="IRNazanin" w:eastAsia="IRNazanin" w:cs="IRNazanin"/>
          <w:lang w:bidi="fa-IR"/>
          <w:color w:val="111111"/>
          <w:sz w:val="28"/>
          <w:szCs w:val="28"/>
          <w:rtl/>
        </w:rPr>
        <w:t xml:space="preserve">الحسن بن علیّ النیسابوری .........107، 1322</w:t>
      </w:r>
    </w:p>
    <w:p>
      <w:pPr>
        <w:pStyle w:val="BookText"/>
      </w:pPr>
      <w:r>
        <w:rPr>
          <w:rFonts w:ascii="IRNazanin" w:hAnsi="IRNazanin" w:eastAsia="IRNazanin" w:cs="IRNazanin"/>
          <w:lang w:bidi="fa-IR"/>
          <w:color w:val="111111"/>
          <w:sz w:val="28"/>
          <w:szCs w:val="28"/>
          <w:rtl/>
        </w:rPr>
        <w:t xml:space="preserve">الحسن بن علیّ الوجناء النصیبی ..........1070</w:t>
      </w:r>
    </w:p>
    <w:p>
      <w:pPr>
        <w:pStyle w:val="BookText"/>
      </w:pPr>
      <w:r>
        <w:rPr>
          <w:rFonts w:ascii="IRNazanin" w:hAnsi="IRNazanin" w:eastAsia="IRNazanin" w:cs="IRNazanin"/>
          <w:lang w:bidi="fa-IR"/>
          <w:color w:val="111111"/>
          <w:sz w:val="28"/>
          <w:szCs w:val="28"/>
          <w:rtl/>
        </w:rPr>
        <w:t xml:space="preserve">الحسن بن علیّ الهاشمی .................. 644</w:t>
      </w:r>
    </w:p>
    <w:p>
      <w:pPr>
        <w:pStyle w:val="BookText"/>
      </w:pPr>
      <w:r>
        <w:rPr>
          <w:rFonts w:ascii="IRNazanin" w:hAnsi="IRNazanin" w:eastAsia="IRNazanin" w:cs="IRNazanin"/>
          <w:lang w:bidi="fa-IR"/>
          <w:color w:val="111111"/>
          <w:sz w:val="28"/>
          <w:szCs w:val="28"/>
          <w:rtl/>
        </w:rPr>
        <w:t xml:space="preserve">الحسن بن عیسی بن محمّد بن علیّ بن جعفر. 933، 933</w:t>
      </w:r>
    </w:p>
    <w:p>
      <w:pPr>
        <w:pStyle w:val="BookText"/>
      </w:pPr>
      <w:r>
        <w:rPr>
          <w:rFonts w:ascii="IRNazanin" w:hAnsi="IRNazanin" w:eastAsia="IRNazanin" w:cs="IRNazanin"/>
          <w:lang w:bidi="fa-IR"/>
          <w:color w:val="111111"/>
          <w:sz w:val="28"/>
          <w:szCs w:val="28"/>
          <w:rtl/>
        </w:rPr>
        <w:t xml:space="preserve">الحسن بن عیسی العریضی .......................1008</w:t>
      </w:r>
    </w:p>
    <w:p>
      <w:pPr>
        <w:pStyle w:val="BookText"/>
      </w:pPr>
      <w:r>
        <w:rPr>
          <w:rFonts w:ascii="IRNazanin" w:hAnsi="IRNazanin" w:eastAsia="IRNazanin" w:cs="IRNazanin"/>
          <w:lang w:bidi="fa-IR"/>
          <w:color w:val="111111"/>
          <w:sz w:val="28"/>
          <w:szCs w:val="28"/>
          <w:rtl/>
        </w:rPr>
        <w:t xml:space="preserve">الحسن بن فضّال ................. 938، 2887</w:t>
      </w:r>
    </w:p>
    <w:p>
      <w:pPr>
        <w:pStyle w:val="BookText"/>
      </w:pPr>
      <w:r>
        <w:rPr>
          <w:rFonts w:ascii="IRNazanin" w:hAnsi="IRNazanin" w:eastAsia="IRNazanin" w:cs="IRNazanin"/>
          <w:lang w:bidi="fa-IR"/>
          <w:color w:val="111111"/>
          <w:sz w:val="28"/>
          <w:szCs w:val="28"/>
          <w:rtl/>
        </w:rPr>
        <w:t xml:space="preserve">الحسن بن الفضل بن زید الیمانی .............1025</w:t>
      </w:r>
    </w:p>
    <w:p>
      <w:pPr>
        <w:pStyle w:val="BookText"/>
      </w:pPr>
      <w:r>
        <w:rPr>
          <w:rFonts w:ascii="IRNazanin" w:hAnsi="IRNazanin" w:eastAsia="IRNazanin" w:cs="IRNazanin"/>
          <w:lang w:bidi="fa-IR"/>
          <w:color w:val="111111"/>
          <w:sz w:val="28"/>
          <w:szCs w:val="28"/>
          <w:rtl/>
        </w:rPr>
        <w:t xml:space="preserve">الحسن بن الفضل بن یزید................ 1284</w:t>
      </w:r>
    </w:p>
    <w:p>
      <w:pPr>
        <w:pStyle w:val="BookText"/>
      </w:pPr>
      <w:r>
        <w:rPr>
          <w:rFonts w:ascii="IRNazanin" w:hAnsi="IRNazanin" w:eastAsia="IRNazanin" w:cs="IRNazanin"/>
          <w:lang w:bidi="fa-IR"/>
          <w:color w:val="111111"/>
          <w:sz w:val="28"/>
          <w:szCs w:val="28"/>
          <w:rtl/>
        </w:rPr>
        <w:t xml:space="preserve">الحسن بن الفضل بن یزید الیمانی ......... 1057</w:t>
      </w:r>
    </w:p>
    <w:p>
      <w:pPr>
        <w:pStyle w:val="BookText"/>
      </w:pPr>
      <w:r>
        <w:rPr>
          <w:rFonts w:ascii="IRNazanin" w:hAnsi="IRNazanin" w:eastAsia="IRNazanin" w:cs="IRNazanin"/>
          <w:lang w:bidi="fa-IR"/>
          <w:color w:val="111111"/>
          <w:sz w:val="28"/>
          <w:szCs w:val="28"/>
          <w:rtl/>
        </w:rPr>
        <w:t xml:space="preserve">الحسن بن الفضل البوصرائی .............. 649</w:t>
      </w:r>
    </w:p>
    <w:p>
      <w:pPr>
        <w:pStyle w:val="BookText"/>
      </w:pPr>
      <w:r>
        <w:rPr>
          <w:rFonts w:ascii="IRNazanin" w:hAnsi="IRNazanin" w:eastAsia="IRNazanin" w:cs="IRNazanin"/>
          <w:lang w:bidi="fa-IR"/>
          <w:color w:val="111111"/>
          <w:sz w:val="28"/>
          <w:szCs w:val="28"/>
          <w:rtl/>
        </w:rPr>
        <w:t xml:space="preserve">الحسن بن الفضل الیمانی ................ 1036</w:t>
      </w:r>
    </w:p>
    <w:p>
      <w:pPr>
        <w:pStyle w:val="BookText"/>
      </w:pPr>
      <w:r>
        <w:rPr>
          <w:rFonts w:ascii="IRNazanin" w:hAnsi="IRNazanin" w:eastAsia="IRNazanin" w:cs="IRNazanin"/>
          <w:lang w:bidi="fa-IR"/>
          <w:color w:val="111111"/>
          <w:sz w:val="28"/>
          <w:szCs w:val="28"/>
          <w:rtl/>
        </w:rPr>
        <w:t xml:space="preserve">الحسن بن القاسم .......................1061</w:t>
      </w:r>
    </w:p>
    <w:p>
      <w:pPr>
        <w:pStyle w:val="BookText"/>
      </w:pPr>
      <w:r>
        <w:rPr>
          <w:rFonts w:ascii="IRNazanin" w:hAnsi="IRNazanin" w:eastAsia="IRNazanin" w:cs="IRNazanin"/>
          <w:lang w:bidi="fa-IR"/>
          <w:color w:val="111111"/>
          <w:sz w:val="28"/>
          <w:szCs w:val="28"/>
          <w:rtl/>
        </w:rPr>
        <w:t xml:space="preserve">الحسن بن القاسم بن العلاء ............... 1024</w:t>
      </w:r>
    </w:p>
    <w:p>
      <w:pPr>
        <w:pStyle w:val="BookText"/>
      </w:pPr>
      <w:r>
        <w:rPr>
          <w:rFonts w:ascii="IRNazanin" w:hAnsi="IRNazanin" w:eastAsia="IRNazanin" w:cs="IRNazanin"/>
          <w:lang w:bidi="fa-IR"/>
          <w:color w:val="111111"/>
          <w:sz w:val="28"/>
          <w:szCs w:val="28"/>
          <w:rtl/>
        </w:rPr>
        <w:t xml:space="preserve">الحسن بن المبارک ..............................2075</w:t>
      </w:r>
    </w:p>
    <w:p>
      <w:pPr>
        <w:pStyle w:val="BookText"/>
      </w:pPr>
      <w:r>
        <w:rPr>
          <w:rFonts w:ascii="IRNazanin" w:hAnsi="IRNazanin" w:eastAsia="IRNazanin" w:cs="IRNazanin"/>
          <w:lang w:bidi="fa-IR"/>
          <w:color w:val="111111"/>
          <w:sz w:val="28"/>
          <w:szCs w:val="28"/>
          <w:rtl/>
        </w:rPr>
        <w:t xml:space="preserve">الحسن بن محبوب.........855 ، 1284 ، 1474 ، 1515 ، 1523 ، 1565 ، 1824 ، 2238 ، 2328 ، 2705 ، 2812 ، 2888</w:t>
      </w:r>
    </w:p>
    <w:p>
      <w:pPr>
        <w:pStyle w:val="BookText"/>
      </w:pPr>
      <w:r>
        <w:rPr>
          <w:rFonts w:ascii="IRNazanin" w:hAnsi="IRNazanin" w:eastAsia="IRNazanin" w:cs="IRNazanin"/>
          <w:lang w:bidi="fa-IR"/>
          <w:color w:val="111111"/>
          <w:sz w:val="28"/>
          <w:szCs w:val="28"/>
          <w:rtl/>
        </w:rPr>
        <w:t xml:space="preserve">الحسن بن محبوب الزرّاد ...........................1209</w:t>
      </w:r>
    </w:p>
    <w:p>
      <w:pPr>
        <w:pStyle w:val="BookText"/>
      </w:pPr>
      <w:r>
        <w:rPr>
          <w:rFonts w:ascii="IRNazanin" w:hAnsi="IRNazanin" w:eastAsia="IRNazanin" w:cs="IRNazanin"/>
          <w:lang w:bidi="fa-IR"/>
          <w:color w:val="111111"/>
          <w:sz w:val="28"/>
          <w:szCs w:val="28"/>
          <w:rtl/>
        </w:rPr>
        <w:t xml:space="preserve">الحسن بن محمّد..........814، 1449، 1537،</w:t>
      </w:r>
    </w:p>
    <w:p>
      <w:pPr>
        <w:pStyle w:val="BookText"/>
      </w:pPr>
      <w:r>
        <w:rPr>
          <w:rFonts w:ascii="IRNazanin" w:hAnsi="IRNazanin" w:eastAsia="IRNazanin" w:cs="IRNazanin"/>
          <w:lang w:bidi="fa-IR"/>
          <w:color w:val="111111"/>
          <w:sz w:val="28"/>
          <w:szCs w:val="28"/>
          <w:rtl/>
        </w:rPr>
        <w:t xml:space="preserve">1527، 1919</w:t>
      </w:r>
    </w:p>
    <w:p>
      <w:pPr>
        <w:pStyle w:val="BookText"/>
      </w:pPr>
      <w:r>
        <w:rPr>
          <w:rFonts w:ascii="IRNazanin" w:hAnsi="IRNazanin" w:eastAsia="IRNazanin" w:cs="IRNazanin"/>
          <w:lang w:bidi="fa-IR"/>
          <w:color w:val="111111"/>
          <w:sz w:val="28"/>
          <w:szCs w:val="28"/>
          <w:rtl/>
        </w:rPr>
        <w:t xml:space="preserve">الحسن بن محمّد بن أبی طلحة.......944 ، 1388</w:t>
      </w:r>
    </w:p>
    <w:p>
      <w:pPr>
        <w:pStyle w:val="BookText"/>
      </w:pPr>
      <w:r>
        <w:rPr>
          <w:rFonts w:ascii="IRNazanin" w:hAnsi="IRNazanin" w:eastAsia="IRNazanin" w:cs="IRNazanin"/>
          <w:lang w:bidi="fa-IR"/>
          <w:color w:val="111111"/>
          <w:sz w:val="28"/>
          <w:szCs w:val="28"/>
          <w:rtl/>
        </w:rPr>
        <w:t xml:space="preserve">الحسن بن محمّد بن جمهور.... 157، 825</w:t>
      </w:r>
    </w:p>
    <w:p>
      <w:pPr>
        <w:pStyle w:val="BookText"/>
      </w:pPr>
      <w:r>
        <w:rPr>
          <w:rFonts w:ascii="IRNazanin" w:hAnsi="IRNazanin" w:eastAsia="IRNazanin" w:cs="IRNazanin"/>
          <w:lang w:bidi="fa-IR"/>
          <w:color w:val="111111"/>
          <w:sz w:val="28"/>
          <w:szCs w:val="28"/>
          <w:rtl/>
        </w:rPr>
        <w:t xml:space="preserve">836، 935 ، 1095 ، 1398 ، 1410 ، 2341 ، 2812</w:t>
      </w:r>
    </w:p>
    <w:p>
      <w:pPr>
        <w:pStyle w:val="BookText"/>
      </w:pPr>
      <w:r>
        <w:rPr>
          <w:rFonts w:ascii="IRNazanin" w:hAnsi="IRNazanin" w:eastAsia="IRNazanin" w:cs="IRNazanin"/>
          <w:lang w:bidi="fa-IR"/>
          <w:color w:val="111111"/>
          <w:sz w:val="28"/>
          <w:szCs w:val="28"/>
          <w:rtl/>
        </w:rPr>
        <w:t xml:space="preserve">الحسن بن محمّد بن سعد .................1606</w:t>
      </w:r>
    </w:p>
    <w:p>
      <w:pPr>
        <w:pStyle w:val="BookText"/>
      </w:pPr>
      <w:r>
        <w:rPr>
          <w:rFonts w:ascii="IRNazanin" w:hAnsi="IRNazanin" w:eastAsia="IRNazanin" w:cs="IRNazanin"/>
          <w:lang w:bidi="fa-IR"/>
          <w:color w:val="111111"/>
          <w:sz w:val="28"/>
          <w:szCs w:val="28"/>
          <w:rtl/>
        </w:rPr>
        <w:t xml:space="preserve">الحسن بن محمّد بن سعید الهاشمی.......... 693الحسن بن محمّد بن سماعة.... 485، 896، 904، 1205 ، 1547 ، 1577 ، 1888 ، 1896 ، 2258 ، 2261 ، 2445 ، 2452</w:t>
      </w:r>
    </w:p>
    <w:p>
      <w:pPr>
        <w:pStyle w:val="BookText"/>
      </w:pPr>
      <w:r>
        <w:rPr>
          <w:rFonts w:ascii="IRNazanin" w:hAnsi="IRNazanin" w:eastAsia="IRNazanin" w:cs="IRNazanin"/>
          <w:lang w:bidi="fa-IR"/>
          <w:color w:val="111111"/>
          <w:sz w:val="28"/>
          <w:szCs w:val="28"/>
          <w:rtl/>
        </w:rPr>
        <w:t xml:space="preserve">الحسن بن محمّد بن شعیب ...............2088</w:t>
      </w:r>
    </w:p>
    <w:p>
      <w:pPr>
        <w:pStyle w:val="BookText"/>
      </w:pPr>
      <w:r>
        <w:rPr>
          <w:rFonts w:ascii="IRNazanin" w:hAnsi="IRNazanin" w:eastAsia="IRNazanin" w:cs="IRNazanin"/>
          <w:lang w:bidi="fa-IR"/>
          <w:color w:val="111111"/>
          <w:sz w:val="28"/>
          <w:szCs w:val="28"/>
          <w:rtl/>
        </w:rPr>
        <w:t xml:space="preserve">الحسن بن محمّد بن صالح البزّاز ..........1109</w:t>
      </w:r>
    </w:p>
    <w:p>
      <w:pPr>
        <w:pStyle w:val="BookText"/>
      </w:pPr>
      <w:r>
        <w:rPr>
          <w:rFonts w:ascii="IRNazanin" w:hAnsi="IRNazanin" w:eastAsia="IRNazanin" w:cs="IRNazanin"/>
          <w:lang w:bidi="fa-IR"/>
          <w:color w:val="111111"/>
          <w:sz w:val="28"/>
          <w:szCs w:val="28"/>
          <w:rtl/>
        </w:rPr>
        <w:t xml:space="preserve">حسن بن محمّد بن القاسم................ 1328</w:t>
      </w:r>
    </w:p>
    <w:p>
      <w:pPr>
        <w:pStyle w:val="BookText"/>
      </w:pPr>
      <w:r>
        <w:rPr>
          <w:rFonts w:ascii="IRNazanin" w:hAnsi="IRNazanin" w:eastAsia="IRNazanin" w:cs="IRNazanin"/>
          <w:lang w:bidi="fa-IR"/>
          <w:color w:val="111111"/>
          <w:sz w:val="28"/>
          <w:szCs w:val="28"/>
          <w:rtl/>
        </w:rPr>
        <w:t xml:space="preserve">الحسن بن محمد بن قطاة الصیدلانی .......1047</w:t>
      </w:r>
    </w:p>
    <w:p>
      <w:pPr>
        <w:pStyle w:val="BookText"/>
      </w:pPr>
      <w:r>
        <w:rPr>
          <w:rFonts w:ascii="IRNazanin" w:hAnsi="IRNazanin" w:eastAsia="IRNazanin" w:cs="IRNazanin"/>
          <w:lang w:bidi="fa-IR"/>
          <w:color w:val="111111"/>
          <w:sz w:val="28"/>
          <w:szCs w:val="28"/>
          <w:rtl/>
        </w:rPr>
        <w:t xml:space="preserve">الحسن بن محمّد الحضرمی ................227</w:t>
      </w:r>
    </w:p>
    <w:p>
      <w:pPr>
        <w:pStyle w:val="BookText"/>
      </w:pPr>
      <w:r>
        <w:rPr>
          <w:rFonts w:ascii="IRNazanin" w:hAnsi="IRNazanin" w:eastAsia="IRNazanin" w:cs="IRNazanin"/>
          <w:lang w:bidi="fa-IR"/>
          <w:color w:val="111111"/>
          <w:sz w:val="28"/>
          <w:szCs w:val="28"/>
          <w:rtl/>
        </w:rPr>
        <w:t xml:space="preserve">الحسن بن محمّد الصیر فی...........845، 887</w:t>
      </w:r>
    </w:p>
    <w:p>
      <w:pPr>
        <w:pStyle w:val="BookText"/>
      </w:pPr>
      <w:r>
        <w:rPr>
          <w:rFonts w:ascii="IRNazanin" w:hAnsi="IRNazanin" w:eastAsia="IRNazanin" w:cs="IRNazanin"/>
          <w:lang w:bidi="fa-IR"/>
          <w:color w:val="111111"/>
          <w:sz w:val="28"/>
          <w:szCs w:val="28"/>
          <w:rtl/>
        </w:rPr>
        <w:t xml:space="preserve">1161، 1449 ، 1580 ، 1580</w:t>
      </w:r>
    </w:p>
    <w:p>
      <w:pPr>
        <w:pStyle w:val="BookText"/>
      </w:pPr>
      <w:r>
        <w:rPr>
          <w:rFonts w:ascii="IRNazanin" w:hAnsi="IRNazanin" w:eastAsia="IRNazanin" w:cs="IRNazanin"/>
          <w:lang w:bidi="fa-IR"/>
          <w:color w:val="111111"/>
          <w:sz w:val="28"/>
          <w:szCs w:val="28"/>
          <w:rtl/>
        </w:rPr>
        <w:t xml:space="preserve">الحسن بن مسعود...........................375</w:t>
      </w:r>
    </w:p>
    <w:p>
      <w:pPr>
        <w:pStyle w:val="BookText"/>
      </w:pPr>
      <w:r>
        <w:rPr>
          <w:rFonts w:ascii="IRNazanin" w:hAnsi="IRNazanin" w:eastAsia="IRNazanin" w:cs="IRNazanin"/>
          <w:lang w:bidi="fa-IR"/>
          <w:color w:val="111111"/>
          <w:sz w:val="28"/>
          <w:szCs w:val="28"/>
          <w:rtl/>
        </w:rPr>
        <w:t xml:space="preserve">الحسن بن معاویة ............................907 ، 2447</w:t>
      </w:r>
    </w:p>
    <w:p>
      <w:pPr>
        <w:pStyle w:val="BookText"/>
      </w:pPr>
      <w:r>
        <w:rPr>
          <w:rFonts w:ascii="IRNazanin" w:hAnsi="IRNazanin" w:eastAsia="IRNazanin" w:cs="IRNazanin"/>
          <w:lang w:bidi="fa-IR"/>
          <w:color w:val="111111"/>
          <w:sz w:val="28"/>
          <w:szCs w:val="28"/>
          <w:rtl/>
        </w:rPr>
        <w:t xml:space="preserve">الحسن بن المنذر ......................107</w:t>
      </w:r>
    </w:p>
    <w:p>
      <w:pPr>
        <w:pStyle w:val="BookText"/>
      </w:pPr>
      <w:r>
        <w:rPr>
          <w:rFonts w:ascii="IRNazanin" w:hAnsi="IRNazanin" w:eastAsia="IRNazanin" w:cs="IRNazanin"/>
          <w:lang w:bidi="fa-IR"/>
          <w:color w:val="111111"/>
          <w:sz w:val="28"/>
          <w:szCs w:val="28"/>
          <w:rtl/>
        </w:rPr>
        <w:t xml:space="preserve">الحسن بن موسی ..................895</w:t>
      </w:r>
    </w:p>
    <w:p>
      <w:pPr>
        <w:pStyle w:val="BookText"/>
      </w:pPr>
      <w:r>
        <w:rPr>
          <w:rFonts w:ascii="IRNazanin" w:hAnsi="IRNazanin" w:eastAsia="IRNazanin" w:cs="IRNazanin"/>
          <w:lang w:bidi="fa-IR"/>
          <w:color w:val="111111"/>
          <w:sz w:val="28"/>
          <w:szCs w:val="28"/>
          <w:rtl/>
        </w:rPr>
        <w:t xml:space="preserve">الحسن بن موسی الخشّاب.................... 2800</w:t>
      </w:r>
    </w:p>
    <w:p>
      <w:pPr>
        <w:pStyle w:val="BookText"/>
      </w:pPr>
      <w:r>
        <w:rPr>
          <w:rFonts w:ascii="IRNazanin" w:hAnsi="IRNazanin" w:eastAsia="IRNazanin" w:cs="IRNazanin"/>
          <w:lang w:bidi="fa-IR"/>
          <w:color w:val="111111"/>
          <w:sz w:val="28"/>
          <w:szCs w:val="28"/>
          <w:rtl/>
        </w:rPr>
        <w:t xml:space="preserve">الحسن بن نضر ..................1022 ، 1284</w:t>
      </w:r>
    </w:p>
    <w:p>
      <w:pPr>
        <w:pStyle w:val="BookText"/>
      </w:pPr>
      <w:r>
        <w:rPr>
          <w:rFonts w:ascii="IRNazanin" w:hAnsi="IRNazanin" w:eastAsia="IRNazanin" w:cs="IRNazanin"/>
          <w:lang w:bidi="fa-IR"/>
          <w:color w:val="111111"/>
          <w:sz w:val="28"/>
          <w:szCs w:val="28"/>
          <w:rtl/>
        </w:rPr>
        <w:t xml:space="preserve">الحسن بن وجناء النصیبی. 1285، 1297، 1308</w:t>
      </w:r>
    </w:p>
    <w:p>
      <w:pPr>
        <w:pStyle w:val="BookText"/>
      </w:pPr>
      <w:r>
        <w:rPr>
          <w:rFonts w:ascii="IRNazanin" w:hAnsi="IRNazanin" w:eastAsia="IRNazanin" w:cs="IRNazanin"/>
          <w:lang w:bidi="fa-IR"/>
          <w:color w:val="111111"/>
          <w:sz w:val="28"/>
          <w:szCs w:val="28"/>
          <w:rtl/>
        </w:rPr>
        <w:t xml:space="preserve">الحسن بن وهب ..........................2122</w:t>
      </w:r>
    </w:p>
    <w:p>
      <w:pPr>
        <w:pStyle w:val="BookText"/>
      </w:pPr>
      <w:r>
        <w:rPr>
          <w:rFonts w:ascii="IRNazanin" w:hAnsi="IRNazanin" w:eastAsia="IRNazanin" w:cs="IRNazanin"/>
          <w:lang w:bidi="fa-IR"/>
          <w:color w:val="111111"/>
          <w:sz w:val="28"/>
          <w:szCs w:val="28"/>
          <w:rtl/>
        </w:rPr>
        <w:t xml:space="preserve">الحسن بن هارون ................ 1284، 2404</w:t>
      </w:r>
    </w:p>
    <w:p>
      <w:pPr>
        <w:pStyle w:val="BookText"/>
      </w:pPr>
      <w:r>
        <w:rPr>
          <w:rFonts w:ascii="IRNazanin" w:hAnsi="IRNazanin" w:eastAsia="IRNazanin" w:cs="IRNazanin"/>
          <w:lang w:bidi="fa-IR"/>
          <w:color w:val="111111"/>
          <w:sz w:val="28"/>
          <w:szCs w:val="28"/>
          <w:rtl/>
        </w:rPr>
        <w:t xml:space="preserve">الحسن بن یوسف بن سعید المصری ......... 800</w:t>
      </w:r>
    </w:p>
    <w:p>
      <w:pPr>
        <w:pStyle w:val="BookText"/>
      </w:pPr>
      <w:r>
        <w:rPr>
          <w:rFonts w:ascii="IRNazanin" w:hAnsi="IRNazanin" w:eastAsia="IRNazanin" w:cs="IRNazanin"/>
          <w:lang w:bidi="fa-IR"/>
          <w:color w:val="111111"/>
          <w:sz w:val="28"/>
          <w:szCs w:val="28"/>
          <w:rtl/>
        </w:rPr>
        <w:t xml:space="preserve">الحسن الربعی المالکی ..................1693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السلمی ........2844</w:t>
      </w:r>
    </w:p>
    <w:p>
      <w:pPr>
        <w:pStyle w:val="BookText"/>
      </w:pPr>
      <w:r>
        <w:rPr>
          <w:rFonts w:ascii="IRNazanin" w:hAnsi="IRNazanin" w:eastAsia="IRNazanin" w:cs="IRNazanin"/>
          <w:lang w:bidi="fa-IR"/>
          <w:color w:val="111111"/>
          <w:sz w:val="28"/>
          <w:szCs w:val="28"/>
          <w:rtl/>
        </w:rPr>
        <w:t xml:space="preserve">الحسن الواسطیّ .....................1116</w:t>
      </w:r>
    </w:p>
    <w:p>
      <w:pPr>
        <w:pStyle w:val="BookText"/>
      </w:pPr>
      <w:r>
        <w:rPr>
          <w:rFonts w:ascii="IRNazanin" w:hAnsi="IRNazanin" w:eastAsia="IRNazanin" w:cs="IRNazanin"/>
          <w:lang w:bidi="fa-IR"/>
          <w:color w:val="111111"/>
          <w:sz w:val="28"/>
          <w:szCs w:val="28"/>
          <w:rtl/>
        </w:rPr>
        <w:t xml:space="preserve">الحسین............ 366، 917، 1474، 1549</w:t>
      </w:r>
    </w:p>
    <w:p>
      <w:pPr>
        <w:pStyle w:val="BookText"/>
      </w:pPr>
      <w:r>
        <w:rPr>
          <w:rFonts w:ascii="IRNazanin" w:hAnsi="IRNazanin" w:eastAsia="IRNazanin" w:cs="IRNazanin"/>
          <w:lang w:bidi="fa-IR"/>
          <w:color w:val="111111"/>
          <w:sz w:val="28"/>
          <w:szCs w:val="28"/>
          <w:rtl/>
        </w:rPr>
        <w:t xml:space="preserve">1768، 1810، 2710، 2710</w:t>
      </w:r>
    </w:p>
    <w:p>
      <w:pPr>
        <w:pStyle w:val="BookText"/>
      </w:pPr>
      <w:r>
        <w:rPr>
          <w:rFonts w:ascii="IRNazanin" w:hAnsi="IRNazanin" w:eastAsia="IRNazanin" w:cs="IRNazanin"/>
          <w:lang w:bidi="fa-IR"/>
          <w:color w:val="111111"/>
          <w:sz w:val="28"/>
          <w:szCs w:val="28"/>
          <w:rtl/>
        </w:rPr>
        <w:t xml:space="preserve">الحسین الأشقر ..................................650</w:t>
      </w:r>
    </w:p>
    <w:p>
      <w:pPr>
        <w:pStyle w:val="BookText"/>
      </w:pPr>
      <w:r>
        <w:rPr>
          <w:rFonts w:ascii="IRNazanin" w:hAnsi="IRNazanin" w:eastAsia="IRNazanin" w:cs="IRNazanin"/>
          <w:lang w:bidi="fa-IR"/>
          <w:color w:val="111111"/>
          <w:sz w:val="28"/>
          <w:szCs w:val="28"/>
          <w:rtl/>
        </w:rPr>
        <w:t xml:space="preserve">الحسین بن إبراهیم........ 1062، 1237، 1243،</w:t>
      </w:r>
    </w:p>
    <w:p>
      <w:pPr>
        <w:pStyle w:val="BookText"/>
      </w:pPr>
      <w:r>
        <w:rPr>
          <w:rFonts w:ascii="IRNazanin" w:hAnsi="IRNazanin" w:eastAsia="IRNazanin" w:cs="IRNazanin"/>
          <w:lang w:bidi="fa-IR"/>
          <w:color w:val="111111"/>
          <w:sz w:val="28"/>
          <w:szCs w:val="28"/>
          <w:rtl/>
        </w:rPr>
        <w:t xml:space="preserve">1253، 1267، 1268، 1268، 1380</w:t>
      </w:r>
    </w:p>
    <w:p>
      <w:pPr>
        <w:pStyle w:val="BookText"/>
      </w:pPr>
      <w:r>
        <w:rPr>
          <w:rFonts w:ascii="IRNazanin" w:hAnsi="IRNazanin" w:eastAsia="IRNazanin" w:cs="IRNazanin"/>
          <w:lang w:bidi="fa-IR"/>
          <w:color w:val="111111"/>
          <w:sz w:val="28"/>
          <w:szCs w:val="28"/>
          <w:rtl/>
        </w:rPr>
        <w:t xml:space="preserve">الحسین بن إبراهیم القزوینی............. 1902، ، 2118 ، 2128</w:t>
      </w:r>
    </w:p>
    <w:p>
      <w:pPr>
        <w:pStyle w:val="BookText"/>
      </w:pPr>
      <w:r>
        <w:rPr>
          <w:rFonts w:ascii="IRNazanin" w:hAnsi="IRNazanin" w:eastAsia="IRNazanin" w:cs="IRNazanin"/>
          <w:lang w:bidi="fa-IR"/>
          <w:color w:val="111111"/>
          <w:sz w:val="28"/>
          <w:szCs w:val="28"/>
          <w:rtl/>
        </w:rPr>
        <w:t xml:space="preserve">الحسین بن إبراهیم القمّی ................ 1231</w:t>
      </w:r>
    </w:p>
    <w:p>
      <w:pPr>
        <w:pStyle w:val="BookText"/>
      </w:pPr>
      <w:r>
        <w:rPr>
          <w:rFonts w:ascii="IRNazanin" w:hAnsi="IRNazanin" w:eastAsia="IRNazanin" w:cs="IRNazanin"/>
          <w:lang w:bidi="fa-IR"/>
          <w:color w:val="111111"/>
          <w:sz w:val="28"/>
          <w:szCs w:val="28"/>
          <w:rtl/>
        </w:rPr>
        <w:t xml:space="preserve">الحسین بن إبراهیم بن أحمد الکاتب ....... 2757</w:t>
      </w:r>
    </w:p>
    <w:p>
      <w:pPr>
        <w:pStyle w:val="BookText"/>
      </w:pPr>
      <w:r>
        <w:rPr>
          <w:rFonts w:ascii="IRNazanin" w:hAnsi="IRNazanin" w:eastAsia="IRNazanin" w:cs="IRNazanin"/>
          <w:lang w:bidi="fa-IR"/>
          <w:color w:val="111111"/>
          <w:sz w:val="28"/>
          <w:szCs w:val="28"/>
          <w:rtl/>
        </w:rPr>
        <w:t xml:space="preserve">الحسین بن إبراهیم بن أحمد بن هشام .....1365</w:t>
      </w:r>
    </w:p>
    <w:p>
      <w:pPr>
        <w:pStyle w:val="BookText"/>
      </w:pPr>
      <w:r>
        <w:rPr>
          <w:rFonts w:ascii="IRNazanin" w:hAnsi="IRNazanin" w:eastAsia="IRNazanin" w:cs="IRNazanin"/>
          <w:lang w:bidi="fa-IR"/>
          <w:color w:val="111111"/>
          <w:sz w:val="28"/>
          <w:szCs w:val="28"/>
          <w:rtl/>
        </w:rPr>
        <w:t xml:space="preserve">الحسین بن إبراهیم بن عبدالله بن منصور .... 2257 الحسین بن أبی العلا........ 407، 1194، 1425، 1901 ، 2096</w:t>
      </w:r>
    </w:p>
    <w:p>
      <w:pPr>
        <w:pStyle w:val="BookText"/>
      </w:pPr>
      <w:r>
        <w:rPr>
          <w:rFonts w:ascii="IRNazanin" w:hAnsi="IRNazanin" w:eastAsia="IRNazanin" w:cs="IRNazanin"/>
          <w:lang w:bidi="fa-IR"/>
          <w:color w:val="111111"/>
          <w:sz w:val="28"/>
          <w:szCs w:val="28"/>
          <w:rtl/>
        </w:rPr>
        <w:t xml:space="preserve">الحسین بن أبی حمزة ...................1477</w:t>
      </w:r>
    </w:p>
    <w:p>
      <w:pPr>
        <w:pStyle w:val="BookText"/>
      </w:pPr>
      <w:r>
        <w:rPr>
          <w:rFonts w:ascii="IRNazanin" w:hAnsi="IRNazanin" w:eastAsia="IRNazanin" w:cs="IRNazanin"/>
          <w:lang w:bidi="fa-IR"/>
          <w:color w:val="111111"/>
          <w:sz w:val="28"/>
          <w:szCs w:val="28"/>
          <w:rtl/>
        </w:rPr>
        <w:t xml:space="preserve">الحسین بن أحمد........2219 ، 2820 ، 2444 ، 2858 ، 2859 ، 2881</w:t>
      </w:r>
    </w:p>
    <w:p>
      <w:pPr>
        <w:pStyle w:val="BookText"/>
      </w:pPr>
      <w:r>
        <w:rPr>
          <w:rFonts w:ascii="IRNazanin" w:hAnsi="IRNazanin" w:eastAsia="IRNazanin" w:cs="IRNazanin"/>
          <w:lang w:bidi="fa-IR"/>
          <w:color w:val="111111"/>
          <w:sz w:val="28"/>
          <w:szCs w:val="28"/>
          <w:rtl/>
        </w:rPr>
        <w:t xml:space="preserve">الحسین بن أحمد بن إدریس ...1089 ، 1235 ، 1253</w:t>
      </w:r>
    </w:p>
    <w:p>
      <w:pPr>
        <w:pStyle w:val="BookText"/>
      </w:pPr>
      <w:r>
        <w:rPr>
          <w:rFonts w:ascii="IRNazanin" w:hAnsi="IRNazanin" w:eastAsia="IRNazanin" w:cs="IRNazanin"/>
          <w:lang w:bidi="fa-IR"/>
          <w:color w:val="111111"/>
          <w:sz w:val="28"/>
          <w:szCs w:val="28"/>
          <w:rtl/>
        </w:rPr>
        <w:t xml:space="preserve">الحسین بن أحمد بن الفضل ......................989</w:t>
      </w:r>
    </w:p>
    <w:p>
      <w:pPr>
        <w:pStyle w:val="BookText"/>
      </w:pPr>
      <w:r>
        <w:rPr>
          <w:rFonts w:ascii="IRNazanin" w:hAnsi="IRNazanin" w:eastAsia="IRNazanin" w:cs="IRNazanin"/>
          <w:lang w:bidi="fa-IR"/>
          <w:color w:val="111111"/>
          <w:sz w:val="28"/>
          <w:szCs w:val="28"/>
          <w:rtl/>
        </w:rPr>
        <w:t xml:space="preserve">الحسین بن أحمد الخصیبی.....................1213</w:t>
      </w:r>
    </w:p>
    <w:p>
      <w:pPr>
        <w:pStyle w:val="BookText"/>
      </w:pPr>
      <w:r>
        <w:rPr>
          <w:rFonts w:ascii="IRNazanin" w:hAnsi="IRNazanin" w:eastAsia="IRNazanin" w:cs="IRNazanin"/>
          <w:lang w:bidi="fa-IR"/>
          <w:color w:val="111111"/>
          <w:sz w:val="28"/>
          <w:szCs w:val="28"/>
          <w:rtl/>
        </w:rPr>
        <w:t xml:space="preserve">الحسین بن أحمد المالکی......................443 ، 2481</w:t>
      </w:r>
    </w:p>
    <w:p>
      <w:pPr>
        <w:pStyle w:val="BookText"/>
      </w:pPr>
      <w:r>
        <w:rPr>
          <w:rFonts w:ascii="IRNazanin" w:hAnsi="IRNazanin" w:eastAsia="IRNazanin" w:cs="IRNazanin"/>
          <w:lang w:bidi="fa-IR"/>
          <w:color w:val="111111"/>
          <w:sz w:val="28"/>
          <w:szCs w:val="28"/>
          <w:rtl/>
        </w:rPr>
        <w:t xml:space="preserve">الحسین بن أحمد المنقریّ..........................2892</w:t>
      </w:r>
    </w:p>
    <w:p>
      <w:pPr>
        <w:pStyle w:val="BookText"/>
      </w:pPr>
      <w:r>
        <w:rPr>
          <w:rFonts w:ascii="IRNazanin" w:hAnsi="IRNazanin" w:eastAsia="IRNazanin" w:cs="IRNazanin"/>
          <w:lang w:bidi="fa-IR"/>
          <w:color w:val="111111"/>
          <w:sz w:val="28"/>
          <w:szCs w:val="28"/>
          <w:rtl/>
        </w:rPr>
        <w:t xml:space="preserve">الحسین بن إسماعیل ...............................2445</w:t>
      </w:r>
    </w:p>
    <w:p>
      <w:pPr>
        <w:pStyle w:val="BookText"/>
      </w:pPr>
      <w:r>
        <w:rPr>
          <w:rFonts w:ascii="IRNazanin" w:hAnsi="IRNazanin" w:eastAsia="IRNazanin" w:cs="IRNazanin"/>
          <w:lang w:bidi="fa-IR"/>
          <w:color w:val="111111"/>
          <w:sz w:val="28"/>
          <w:szCs w:val="28"/>
          <w:rtl/>
        </w:rPr>
        <w:t xml:space="preserve">الحسین بن إسماعیل القاضی................2830</w:t>
      </w:r>
    </w:p>
    <w:p>
      <w:pPr>
        <w:pStyle w:val="BookText"/>
      </w:pPr>
      <w:r>
        <w:rPr>
          <w:rFonts w:ascii="IRNazanin" w:hAnsi="IRNazanin" w:eastAsia="IRNazanin" w:cs="IRNazanin"/>
          <w:lang w:bidi="fa-IR"/>
          <w:color w:val="111111"/>
          <w:sz w:val="28"/>
          <w:szCs w:val="28"/>
          <w:rtl/>
        </w:rPr>
        <w:t xml:space="preserve">الحسین بن إسماعیل الکندی..................1347</w:t>
      </w:r>
    </w:p>
    <w:p>
      <w:pPr>
        <w:pStyle w:val="BookText"/>
      </w:pPr>
      <w:r>
        <w:rPr>
          <w:rFonts w:ascii="IRNazanin" w:hAnsi="IRNazanin" w:eastAsia="IRNazanin" w:cs="IRNazanin"/>
          <w:lang w:bidi="fa-IR"/>
          <w:color w:val="111111"/>
          <w:sz w:val="28"/>
          <w:szCs w:val="28"/>
          <w:rtl/>
        </w:rPr>
        <w:t xml:space="preserve">الحسین بن إشکبیة ..............................1280</w:t>
      </w:r>
    </w:p>
    <w:p>
      <w:pPr>
        <w:pStyle w:val="BookText"/>
      </w:pPr>
      <w:r>
        <w:rPr>
          <w:rFonts w:ascii="IRNazanin" w:hAnsi="IRNazanin" w:eastAsia="IRNazanin" w:cs="IRNazanin"/>
          <w:lang w:bidi="fa-IR"/>
          <w:color w:val="111111"/>
          <w:sz w:val="28"/>
          <w:szCs w:val="28"/>
          <w:rtl/>
        </w:rPr>
        <w:t xml:space="preserve">الحسین بن بشّار .................................2799</w:t>
      </w:r>
    </w:p>
    <w:p>
      <w:pPr>
        <w:pStyle w:val="BookText"/>
      </w:pPr>
      <w:r>
        <w:rPr>
          <w:rFonts w:ascii="IRNazanin" w:hAnsi="IRNazanin" w:eastAsia="IRNazanin" w:cs="IRNazanin"/>
          <w:lang w:bidi="fa-IR"/>
          <w:color w:val="111111"/>
          <w:sz w:val="28"/>
          <w:szCs w:val="28"/>
          <w:rtl/>
        </w:rPr>
        <w:t xml:space="preserve">الحسین بن الحسن..............1199 ، 1474 ، 1814 ، 2860 ، 2907</w:t>
      </w:r>
    </w:p>
    <w:p>
      <w:pPr>
        <w:pStyle w:val="BookText"/>
      </w:pPr>
      <w:r>
        <w:rPr>
          <w:rFonts w:ascii="IRNazanin" w:hAnsi="IRNazanin" w:eastAsia="IRNazanin" w:cs="IRNazanin"/>
          <w:lang w:bidi="fa-IR"/>
          <w:color w:val="111111"/>
          <w:sz w:val="28"/>
          <w:szCs w:val="28"/>
          <w:rtl/>
        </w:rPr>
        <w:t xml:space="preserve">الحسین بن الحسن بن أبان ........ 1123، 1116</w:t>
      </w:r>
    </w:p>
    <w:p>
      <w:pPr>
        <w:pStyle w:val="BookText"/>
      </w:pPr>
      <w:r>
        <w:rPr>
          <w:rFonts w:ascii="IRNazanin" w:hAnsi="IRNazanin" w:eastAsia="IRNazanin" w:cs="IRNazanin"/>
          <w:lang w:bidi="fa-IR"/>
          <w:color w:val="111111"/>
          <w:sz w:val="28"/>
          <w:szCs w:val="28"/>
          <w:rtl/>
        </w:rPr>
        <w:t xml:space="preserve">الحسین بن الحسن العلوی ............... 1027</w:t>
      </w:r>
    </w:p>
    <w:p>
      <w:pPr>
        <w:pStyle w:val="BookText"/>
      </w:pPr>
      <w:r>
        <w:rPr>
          <w:rFonts w:ascii="IRNazanin" w:hAnsi="IRNazanin" w:eastAsia="IRNazanin" w:cs="IRNazanin"/>
          <w:lang w:bidi="fa-IR"/>
          <w:color w:val="111111"/>
          <w:sz w:val="28"/>
          <w:szCs w:val="28"/>
          <w:rtl/>
        </w:rPr>
        <w:t xml:space="preserve">الحسین بن الحسن القاشی ...............2843</w:t>
      </w:r>
    </w:p>
    <w:p>
      <w:pPr>
        <w:pStyle w:val="BookText"/>
      </w:pPr>
      <w:r>
        <w:rPr>
          <w:rFonts w:ascii="IRNazanin" w:hAnsi="IRNazanin" w:eastAsia="IRNazanin" w:cs="IRNazanin"/>
          <w:lang w:bidi="fa-IR"/>
          <w:color w:val="111111"/>
          <w:sz w:val="28"/>
          <w:szCs w:val="28"/>
          <w:rtl/>
        </w:rPr>
        <w:t xml:space="preserve">الحسین بن حمدان............ 97، 116، 1083،</w:t>
      </w:r>
    </w:p>
    <w:p>
      <w:pPr>
        <w:pStyle w:val="BookText"/>
      </w:pPr>
      <w:r>
        <w:rPr>
          <w:rFonts w:ascii="IRNazanin" w:hAnsi="IRNazanin" w:eastAsia="IRNazanin" w:cs="IRNazanin"/>
          <w:lang w:bidi="fa-IR"/>
          <w:color w:val="111111"/>
          <w:sz w:val="28"/>
          <w:szCs w:val="28"/>
          <w:rtl/>
        </w:rPr>
        <w:t xml:space="preserve">1329 ،2812</w:t>
      </w:r>
    </w:p>
    <w:p>
      <w:pPr>
        <w:pStyle w:val="BookText"/>
      </w:pPr>
      <w:r>
        <w:rPr>
          <w:rFonts w:ascii="IRNazanin" w:hAnsi="IRNazanin" w:eastAsia="IRNazanin" w:cs="IRNazanin"/>
          <w:lang w:bidi="fa-IR"/>
          <w:color w:val="111111"/>
          <w:sz w:val="28"/>
          <w:szCs w:val="28"/>
          <w:rtl/>
        </w:rPr>
        <w:t xml:space="preserve">الحسین بن حمید بن الربیع .............. 2678</w:t>
      </w:r>
    </w:p>
    <w:p>
      <w:pPr>
        <w:pStyle w:val="BookText"/>
      </w:pPr>
      <w:r>
        <w:rPr>
          <w:rFonts w:ascii="IRNazanin" w:hAnsi="IRNazanin" w:eastAsia="IRNazanin" w:cs="IRNazanin"/>
          <w:lang w:bidi="fa-IR"/>
          <w:color w:val="111111"/>
          <w:sz w:val="28"/>
          <w:szCs w:val="28"/>
          <w:rtl/>
        </w:rPr>
        <w:t xml:space="preserve">الحسین بن خالد......64 ، 839 ، 1926 ، 1927 ، 2496 ، 2616</w:t>
      </w:r>
    </w:p>
    <w:p>
      <w:pPr>
        <w:pStyle w:val="BookText"/>
      </w:pPr>
      <w:r>
        <w:rPr>
          <w:rFonts w:ascii="IRNazanin" w:hAnsi="IRNazanin" w:eastAsia="IRNazanin" w:cs="IRNazanin"/>
          <w:lang w:bidi="fa-IR"/>
          <w:color w:val="111111"/>
          <w:sz w:val="28"/>
          <w:szCs w:val="28"/>
          <w:rtl/>
        </w:rPr>
        <w:t xml:space="preserve">الحسین بن رزق الله ................. 92، 1332</w:t>
      </w:r>
    </w:p>
    <w:p>
      <w:pPr>
        <w:pStyle w:val="BookText"/>
      </w:pPr>
      <w:r>
        <w:rPr>
          <w:rFonts w:ascii="IRNazanin" w:hAnsi="IRNazanin" w:eastAsia="IRNazanin" w:cs="IRNazanin"/>
          <w:lang w:bidi="fa-IR"/>
          <w:color w:val="111111"/>
          <w:sz w:val="28"/>
          <w:szCs w:val="28"/>
          <w:rtl/>
        </w:rPr>
        <w:t xml:space="preserve">الحسین بن روح .......................2764</w:t>
      </w:r>
    </w:p>
    <w:p>
      <w:pPr>
        <w:pStyle w:val="BookText"/>
      </w:pPr>
      <w:r>
        <w:rPr>
          <w:rFonts w:ascii="IRNazanin" w:hAnsi="IRNazanin" w:eastAsia="IRNazanin" w:cs="IRNazanin"/>
          <w:lang w:bidi="fa-IR"/>
          <w:color w:val="111111"/>
          <w:sz w:val="28"/>
          <w:szCs w:val="28"/>
          <w:rtl/>
        </w:rPr>
        <w:t xml:space="preserve">الحسین بن روح القمّی ..................1017</w:t>
      </w:r>
    </w:p>
    <w:p>
      <w:pPr>
        <w:pStyle w:val="BookText"/>
      </w:pPr>
      <w:r>
        <w:rPr>
          <w:rFonts w:ascii="IRNazanin" w:hAnsi="IRNazanin" w:eastAsia="IRNazanin" w:cs="IRNazanin"/>
          <w:lang w:bidi="fa-IR"/>
          <w:color w:val="111111"/>
          <w:sz w:val="28"/>
          <w:szCs w:val="28"/>
          <w:rtl/>
        </w:rPr>
        <w:t xml:space="preserve">حسین بن زید...........................846</w:t>
      </w:r>
    </w:p>
    <w:p>
      <w:pPr>
        <w:pStyle w:val="BookText"/>
      </w:pPr>
      <w:r>
        <w:rPr>
          <w:rFonts w:ascii="IRNazanin" w:hAnsi="IRNazanin" w:eastAsia="IRNazanin" w:cs="IRNazanin"/>
          <w:lang w:bidi="fa-IR"/>
          <w:color w:val="111111"/>
          <w:sz w:val="28"/>
          <w:szCs w:val="28"/>
          <w:rtl/>
        </w:rPr>
        <w:t xml:space="preserve">الحسین بن سعید..... 241، 918، 1459، 1460 ، 1473 ، 1473 ، 1814 ، 2689 ، 2709</w:t>
      </w:r>
    </w:p>
    <w:p>
      <w:pPr>
        <w:pStyle w:val="BookText"/>
      </w:pPr>
      <w:r>
        <w:rPr>
          <w:rFonts w:ascii="IRNazanin" w:hAnsi="IRNazanin" w:eastAsia="IRNazanin" w:cs="IRNazanin"/>
          <w:lang w:bidi="fa-IR"/>
          <w:color w:val="111111"/>
          <w:sz w:val="28"/>
          <w:szCs w:val="28"/>
          <w:rtl/>
        </w:rPr>
        <w:t xml:space="preserve">الحسین بن سعید الأهوازی .............. 2172</w:t>
      </w:r>
    </w:p>
    <w:p>
      <w:pPr>
        <w:pStyle w:val="BookText"/>
      </w:pPr>
      <w:r>
        <w:rPr>
          <w:rFonts w:ascii="IRNazanin" w:hAnsi="IRNazanin" w:eastAsia="IRNazanin" w:cs="IRNazanin"/>
          <w:lang w:bidi="fa-IR"/>
          <w:color w:val="111111"/>
          <w:sz w:val="28"/>
          <w:szCs w:val="28"/>
          <w:rtl/>
        </w:rPr>
        <w:t xml:space="preserve">الحسین بن سفیان ...............2110، 2877</w:t>
      </w:r>
    </w:p>
    <w:p>
      <w:pPr>
        <w:pStyle w:val="BookText"/>
      </w:pPr>
      <w:r>
        <w:rPr>
          <w:rFonts w:ascii="IRNazanin" w:hAnsi="IRNazanin" w:eastAsia="IRNazanin" w:cs="IRNazanin"/>
          <w:lang w:bidi="fa-IR"/>
          <w:color w:val="111111"/>
          <w:sz w:val="28"/>
          <w:szCs w:val="28"/>
          <w:rtl/>
        </w:rPr>
        <w:t xml:space="preserve">الحسین بن سیف ............2919</w:t>
      </w:r>
    </w:p>
    <w:p>
      <w:pPr>
        <w:pStyle w:val="BookText"/>
      </w:pPr>
      <w:r>
        <w:rPr>
          <w:rFonts w:ascii="IRNazanin" w:hAnsi="IRNazanin" w:eastAsia="IRNazanin" w:cs="IRNazanin"/>
          <w:lang w:bidi="fa-IR"/>
          <w:color w:val="111111"/>
          <w:sz w:val="28"/>
          <w:szCs w:val="28"/>
          <w:rtl/>
        </w:rPr>
        <w:t xml:space="preserve">الحسین بن عبید الله ....... 1064، 1070، 1254</w:t>
      </w:r>
    </w:p>
    <w:p>
      <w:pPr>
        <w:pStyle w:val="BookText"/>
      </w:pPr>
      <w:r>
        <w:rPr>
          <w:rFonts w:ascii="IRNazanin" w:hAnsi="IRNazanin" w:eastAsia="IRNazanin" w:cs="IRNazanin"/>
          <w:lang w:bidi="fa-IR"/>
          <w:color w:val="111111"/>
          <w:sz w:val="28"/>
          <w:szCs w:val="28"/>
          <w:rtl/>
        </w:rPr>
        <w:t xml:space="preserve">1257 ، 2226</w:t>
      </w:r>
    </w:p>
    <w:p>
      <w:pPr>
        <w:pStyle w:val="BookText"/>
      </w:pPr>
      <w:r>
        <w:rPr>
          <w:rFonts w:ascii="IRNazanin" w:hAnsi="IRNazanin" w:eastAsia="IRNazanin" w:cs="IRNazanin"/>
          <w:lang w:bidi="fa-IR"/>
          <w:color w:val="111111"/>
          <w:sz w:val="28"/>
          <w:szCs w:val="28"/>
          <w:rtl/>
        </w:rPr>
        <w:t xml:space="preserve">الحسین بن علوان 187، 665، 911، 2677، 2845</w:t>
      </w:r>
    </w:p>
    <w:p>
      <w:pPr>
        <w:pStyle w:val="BookText"/>
      </w:pPr>
      <w:r>
        <w:rPr>
          <w:rFonts w:ascii="IRNazanin" w:hAnsi="IRNazanin" w:eastAsia="IRNazanin" w:cs="IRNazanin"/>
          <w:lang w:bidi="fa-IR"/>
          <w:color w:val="111111"/>
          <w:sz w:val="28"/>
          <w:szCs w:val="28"/>
          <w:rtl/>
        </w:rPr>
        <w:t xml:space="preserve">الحسین بن علیّ........................1537</w:t>
      </w:r>
    </w:p>
    <w:p>
      <w:pPr>
        <w:pStyle w:val="BookText"/>
      </w:pPr>
      <w:r>
        <w:rPr>
          <w:rFonts w:ascii="IRNazanin" w:hAnsi="IRNazanin" w:eastAsia="IRNazanin" w:cs="IRNazanin"/>
          <w:lang w:bidi="fa-IR"/>
          <w:color w:val="111111"/>
          <w:sz w:val="28"/>
          <w:szCs w:val="28"/>
          <w:rtl/>
        </w:rPr>
        <w:t xml:space="preserve">الحسین بن علیّ بن الحسین..............1069</w:t>
      </w:r>
    </w:p>
    <w:p>
      <w:pPr>
        <w:pStyle w:val="BookText"/>
      </w:pPr>
      <w:r>
        <w:rPr>
          <w:rFonts w:ascii="IRNazanin" w:hAnsi="IRNazanin" w:eastAsia="IRNazanin" w:cs="IRNazanin"/>
          <w:lang w:bidi="fa-IR"/>
          <w:color w:val="111111"/>
          <w:sz w:val="28"/>
          <w:szCs w:val="28"/>
          <w:rtl/>
        </w:rPr>
        <w:t xml:space="preserve">الحسین بن علیّ بن إبراهیم............... 1278</w:t>
      </w:r>
    </w:p>
    <w:p>
      <w:pPr>
        <w:pStyle w:val="BookText"/>
      </w:pPr>
      <w:r>
        <w:rPr>
          <w:rFonts w:ascii="IRNazanin" w:hAnsi="IRNazanin" w:eastAsia="IRNazanin" w:cs="IRNazanin"/>
          <w:lang w:bidi="fa-IR"/>
          <w:color w:val="111111"/>
          <w:sz w:val="28"/>
          <w:szCs w:val="28"/>
          <w:rtl/>
        </w:rPr>
        <w:t xml:space="preserve">الحسین بن علیّ بن بابویه ............... 1011</w:t>
      </w:r>
    </w:p>
    <w:p>
      <w:pPr>
        <w:pStyle w:val="BookText"/>
      </w:pPr>
      <w:r>
        <w:rPr>
          <w:rFonts w:ascii="IRNazanin" w:hAnsi="IRNazanin" w:eastAsia="IRNazanin" w:cs="IRNazanin"/>
          <w:lang w:bidi="fa-IR"/>
          <w:color w:val="111111"/>
          <w:sz w:val="28"/>
          <w:szCs w:val="28"/>
          <w:rtl/>
        </w:rPr>
        <w:t xml:space="preserve">الحسین بن علیّ بن بزیع.....................2312</w:t>
      </w:r>
    </w:p>
    <w:p>
      <w:pPr>
        <w:pStyle w:val="BookText"/>
      </w:pPr>
      <w:r>
        <w:rPr>
          <w:rFonts w:ascii="IRNazanin" w:hAnsi="IRNazanin" w:eastAsia="IRNazanin" w:cs="IRNazanin"/>
          <w:lang w:bidi="fa-IR"/>
          <w:color w:val="111111"/>
          <w:sz w:val="28"/>
          <w:szCs w:val="28"/>
          <w:rtl/>
        </w:rPr>
        <w:t xml:space="preserve">الحسین بن علیّ بن سفیان البزوفری ........ 284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بن محمّد ............... 1053</w:t>
      </w:r>
    </w:p>
    <w:p>
      <w:pPr>
        <w:pStyle w:val="BookText"/>
      </w:pPr>
      <w:r>
        <w:rPr>
          <w:rFonts w:ascii="Amiri" w:hAnsi="Amiri" w:eastAsia="Amiri" w:cs="Amiri"/>
          <w:lang w:bidi="ar-SA"/>
          <w:color w:val="111111"/>
          <w:sz w:val="28"/>
          <w:szCs w:val="28"/>
          <w:rtl/>
        </w:rPr>
        <w:t xml:space="preserve">الحسین بن علیّ بن محمّد القمیّ .......... 1053</w:t>
      </w:r>
    </w:p>
    <w:p>
      <w:pPr>
        <w:pStyle w:val="BookText"/>
      </w:pPr>
      <w:r>
        <w:rPr>
          <w:rFonts w:ascii="IRNazanin" w:hAnsi="IRNazanin" w:eastAsia="IRNazanin" w:cs="IRNazanin"/>
          <w:lang w:bidi="fa-IR"/>
          <w:color w:val="111111"/>
          <w:sz w:val="28"/>
          <w:szCs w:val="28"/>
          <w:rtl/>
        </w:rPr>
        <w:t xml:space="preserve">الحسین بن علی بن محمّد بن یحیی التمیمی. 2540 الحسین بن علیّ بن محمّد القمّی (أبی علیّ</w:t>
      </w:r>
    </w:p>
    <w:p>
      <w:pPr>
        <w:pStyle w:val="BookText"/>
      </w:pPr>
      <w:r>
        <w:rPr>
          <w:rFonts w:ascii="IRNazanin" w:hAnsi="IRNazanin" w:eastAsia="IRNazanin" w:cs="IRNazanin"/>
          <w:lang w:bidi="fa-IR"/>
          <w:color w:val="111111"/>
          <w:sz w:val="28"/>
          <w:szCs w:val="28"/>
          <w:rtl/>
        </w:rPr>
        <w:t xml:space="preserve">البغدادی) .........................1052</w:t>
      </w:r>
    </w:p>
    <w:p>
      <w:pPr>
        <w:pStyle w:val="BookText"/>
      </w:pPr>
      <w:r>
        <w:rPr>
          <w:rFonts w:ascii="IRNazanin" w:hAnsi="IRNazanin" w:eastAsia="IRNazanin" w:cs="IRNazanin"/>
          <w:lang w:bidi="fa-IR"/>
          <w:color w:val="111111"/>
          <w:sz w:val="28"/>
          <w:szCs w:val="28"/>
          <w:rtl/>
        </w:rPr>
        <w:t xml:space="preserve">الحسین بن علی الدارمی ..................798</w:t>
      </w:r>
    </w:p>
    <w:p>
      <w:pPr>
        <w:pStyle w:val="BookText"/>
      </w:pPr>
      <w:r>
        <w:rPr>
          <w:rFonts w:ascii="IRNazanin" w:hAnsi="IRNazanin" w:eastAsia="IRNazanin" w:cs="IRNazanin"/>
          <w:lang w:bidi="fa-IR"/>
          <w:color w:val="111111"/>
          <w:sz w:val="28"/>
          <w:szCs w:val="28"/>
          <w:rtl/>
        </w:rPr>
        <w:t xml:space="preserve">الحسین بن علی النیسابوری ...............100</w:t>
      </w:r>
    </w:p>
    <w:p>
      <w:pPr>
        <w:pStyle w:val="BookText"/>
      </w:pPr>
      <w:r>
        <w:rPr>
          <w:rFonts w:ascii="IRNazanin" w:hAnsi="IRNazanin" w:eastAsia="IRNazanin" w:cs="IRNazanin"/>
          <w:lang w:bidi="fa-IR"/>
          <w:color w:val="111111"/>
          <w:sz w:val="28"/>
          <w:szCs w:val="28"/>
          <w:rtl/>
        </w:rPr>
        <w:t xml:space="preserve">الحسین بن عمر بن یزید .......... 618 ، 2716</w:t>
      </w:r>
    </w:p>
    <w:p>
      <w:pPr>
        <w:pStyle w:val="BookText"/>
      </w:pPr>
      <w:r>
        <w:rPr>
          <w:rFonts w:ascii="IRNazanin" w:hAnsi="IRNazanin" w:eastAsia="IRNazanin" w:cs="IRNazanin"/>
          <w:lang w:bidi="fa-IR"/>
          <w:color w:val="111111"/>
          <w:sz w:val="28"/>
          <w:szCs w:val="28"/>
          <w:rtl/>
        </w:rPr>
        <w:t xml:space="preserve">الحسین بن عیسی العلوی................1550</w:t>
      </w:r>
    </w:p>
    <w:p>
      <w:pPr>
        <w:pStyle w:val="BookText"/>
      </w:pPr>
      <w:r>
        <w:rPr>
          <w:rFonts w:ascii="IRNazanin" w:hAnsi="IRNazanin" w:eastAsia="IRNazanin" w:cs="IRNazanin"/>
          <w:lang w:bidi="fa-IR"/>
          <w:color w:val="111111"/>
          <w:sz w:val="28"/>
          <w:szCs w:val="28"/>
          <w:rtl/>
        </w:rPr>
        <w:t xml:space="preserve">الحسین بن غنم .................2008، 2684</w:t>
      </w:r>
    </w:p>
    <w:p>
      <w:pPr>
        <w:pStyle w:val="BookText"/>
      </w:pPr>
      <w:r>
        <w:rPr>
          <w:rFonts w:ascii="IRNazanin" w:hAnsi="IRNazanin" w:eastAsia="IRNazanin" w:cs="IRNazanin"/>
          <w:lang w:bidi="fa-IR"/>
          <w:color w:val="111111"/>
          <w:sz w:val="28"/>
          <w:szCs w:val="28"/>
          <w:rtl/>
        </w:rPr>
        <w:t xml:space="preserve">الحسین بن القاسم بن أیّوب................896</w:t>
      </w:r>
    </w:p>
    <w:p>
      <w:pPr>
        <w:pStyle w:val="BookText"/>
      </w:pPr>
      <w:r>
        <w:rPr>
          <w:rFonts w:ascii="IRNazanin" w:hAnsi="IRNazanin" w:eastAsia="IRNazanin" w:cs="IRNazanin"/>
          <w:lang w:bidi="fa-IR"/>
          <w:color w:val="111111"/>
          <w:sz w:val="28"/>
          <w:szCs w:val="28"/>
          <w:rtl/>
        </w:rPr>
        <w:t xml:space="preserve">الحسین بن قیاما الصیرفی ......... 1125، 1108</w:t>
      </w:r>
    </w:p>
    <w:p>
      <w:pPr>
        <w:pStyle w:val="BookText"/>
      </w:pPr>
      <w:r>
        <w:rPr>
          <w:rFonts w:ascii="IRNazanin" w:hAnsi="IRNazanin" w:eastAsia="IRNazanin" w:cs="IRNazanin"/>
          <w:lang w:bidi="fa-IR"/>
          <w:color w:val="111111"/>
          <w:sz w:val="28"/>
          <w:szCs w:val="28"/>
          <w:rtl/>
        </w:rPr>
        <w:t xml:space="preserve">الحسین بن محمّد............ 121، 431، 513، 863 ، 1306 ، 1446 ، 1465 ، 1521 ، 1544 ، 1580 ، 2087 ، 2376 ، 2580 ، 2754 ، 2864 ، 2903</w:t>
      </w:r>
    </w:p>
    <w:p>
      <w:pPr>
        <w:pStyle w:val="BookText"/>
      </w:pPr>
      <w:r>
        <w:rPr>
          <w:rFonts w:ascii="IRNazanin" w:hAnsi="IRNazanin" w:eastAsia="IRNazanin" w:cs="IRNazanin"/>
          <w:lang w:bidi="fa-IR"/>
          <w:color w:val="111111"/>
          <w:sz w:val="28"/>
          <w:szCs w:val="28"/>
          <w:rtl/>
        </w:rPr>
        <w:t xml:space="preserve">الحسین بن محمّد الأشعری.........................886 ، 1010</w:t>
      </w:r>
    </w:p>
    <w:p>
      <w:pPr>
        <w:pStyle w:val="BookText"/>
      </w:pPr>
      <w:r>
        <w:rPr>
          <w:rFonts w:ascii="IRNazanin" w:hAnsi="IRNazanin" w:eastAsia="IRNazanin" w:cs="IRNazanin"/>
          <w:lang w:bidi="fa-IR"/>
          <w:color w:val="111111"/>
          <w:sz w:val="28"/>
          <w:szCs w:val="28"/>
          <w:rtl/>
        </w:rPr>
        <w:t xml:space="preserve">الحسین بن محمّد بن عامر......................121 ، 1306 ، 2416 ، 2739</w:t>
      </w:r>
    </w:p>
    <w:p>
      <w:pPr>
        <w:pStyle w:val="BookText"/>
      </w:pPr>
      <w:r>
        <w:rPr>
          <w:rFonts w:ascii="IRNazanin" w:hAnsi="IRNazanin" w:eastAsia="IRNazanin" w:cs="IRNazanin"/>
          <w:lang w:bidi="fa-IR"/>
          <w:color w:val="111111"/>
          <w:sz w:val="28"/>
          <w:szCs w:val="28"/>
          <w:rtl/>
        </w:rPr>
        <w:t xml:space="preserve">حسین بن محمّد الحسینی...............1149</w:t>
      </w:r>
    </w:p>
    <w:p>
      <w:pPr>
        <w:pStyle w:val="BookText"/>
      </w:pPr>
      <w:r>
        <w:rPr>
          <w:rFonts w:ascii="IRNazanin" w:hAnsi="IRNazanin" w:eastAsia="IRNazanin" w:cs="IRNazanin"/>
          <w:lang w:bidi="fa-IR"/>
          <w:color w:val="111111"/>
          <w:sz w:val="28"/>
          <w:szCs w:val="28"/>
          <w:rtl/>
        </w:rPr>
        <w:t xml:space="preserve">حسین بن محمّد الفزاری.......................1082</w:t>
      </w:r>
    </w:p>
    <w:p>
      <w:pPr>
        <w:pStyle w:val="BookText"/>
      </w:pPr>
      <w:r>
        <w:rPr>
          <w:rFonts w:ascii="IRNazanin" w:hAnsi="IRNazanin" w:eastAsia="IRNazanin" w:cs="IRNazanin"/>
          <w:lang w:bidi="fa-IR"/>
          <w:color w:val="111111"/>
          <w:sz w:val="28"/>
          <w:szCs w:val="28"/>
          <w:rtl/>
        </w:rPr>
        <w:t xml:space="preserve">الحسین بن محمّد القطعی .......................489 ، 559</w:t>
      </w:r>
    </w:p>
    <w:p>
      <w:pPr>
        <w:pStyle w:val="BookText"/>
      </w:pPr>
      <w:r>
        <w:rPr>
          <w:rFonts w:ascii="Amiri" w:hAnsi="Amiri" w:eastAsia="Amiri" w:cs="Amiri"/>
          <w:lang w:bidi="ar-SA"/>
          <w:color w:val="111111"/>
          <w:sz w:val="28"/>
          <w:szCs w:val="28"/>
          <w:rtl/>
        </w:rPr>
        <w:t xml:space="preserve">الحسین بن محمّد القمّی.......................1363</w:t>
      </w:r>
    </w:p>
    <w:p>
      <w:pPr>
        <w:pStyle w:val="BookText"/>
      </w:pPr>
      <w:r>
        <w:rPr>
          <w:rFonts w:ascii="IRNazanin" w:hAnsi="IRNazanin" w:eastAsia="IRNazanin" w:cs="IRNazanin"/>
          <w:lang w:bidi="fa-IR"/>
          <w:color w:val="111111"/>
          <w:sz w:val="28"/>
          <w:szCs w:val="28"/>
          <w:rtl/>
        </w:rPr>
        <w:t xml:space="preserve">الحسین بن مختار..........1460 ، 1761 ، 1876 ، 1876 ، 1891 ، 1888 ، 2368 ، 2458 ، 2689</w:t>
      </w:r>
    </w:p>
    <w:p>
      <w:pPr>
        <w:pStyle w:val="BookText"/>
      </w:pPr>
      <w:r>
        <w:rPr>
          <w:rFonts w:ascii="IRNazanin" w:hAnsi="IRNazanin" w:eastAsia="IRNazanin" w:cs="IRNazanin"/>
          <w:lang w:bidi="fa-IR"/>
          <w:color w:val="111111"/>
          <w:sz w:val="28"/>
          <w:szCs w:val="28"/>
          <w:rtl/>
        </w:rPr>
        <w:t xml:space="preserve">الحسین بن مختار القلانسی......................1535</w:t>
      </w:r>
    </w:p>
    <w:p>
      <w:pPr>
        <w:pStyle w:val="BookText"/>
      </w:pPr>
      <w:r>
        <w:rPr>
          <w:rFonts w:ascii="IRNazanin" w:hAnsi="IRNazanin" w:eastAsia="IRNazanin" w:cs="IRNazanin"/>
          <w:lang w:bidi="fa-IR"/>
          <w:color w:val="111111"/>
          <w:sz w:val="28"/>
          <w:szCs w:val="28"/>
          <w:rtl/>
        </w:rPr>
        <w:t xml:space="preserve">الحسین بن مسعود .............................2514</w:t>
      </w:r>
    </w:p>
    <w:p>
      <w:pPr>
        <w:pStyle w:val="BookText"/>
      </w:pPr>
      <w:r>
        <w:rPr>
          <w:rFonts w:ascii="IRNazanin" w:hAnsi="IRNazanin" w:eastAsia="IRNazanin" w:cs="IRNazanin"/>
          <w:lang w:bidi="fa-IR"/>
          <w:color w:val="111111"/>
          <w:sz w:val="28"/>
          <w:szCs w:val="28"/>
          <w:rtl/>
        </w:rPr>
        <w:t xml:space="preserve">الحسین بن معاذ ........................2007</w:t>
      </w:r>
    </w:p>
    <w:p>
      <w:pPr>
        <w:pStyle w:val="BookText"/>
      </w:pPr>
      <w:r>
        <w:rPr>
          <w:rFonts w:ascii="IRNazanin" w:hAnsi="IRNazanin" w:eastAsia="IRNazanin" w:cs="IRNazanin"/>
          <w:lang w:bidi="fa-IR"/>
          <w:color w:val="111111"/>
          <w:sz w:val="28"/>
          <w:szCs w:val="28"/>
          <w:rtl/>
        </w:rPr>
        <w:t xml:space="preserve">الحسین بن منصور الحلّاج ........1267 ، 1271</w:t>
      </w:r>
    </w:p>
    <w:p>
      <w:pPr>
        <w:pStyle w:val="BookText"/>
      </w:pPr>
      <w:r>
        <w:rPr>
          <w:rFonts w:ascii="IRNazanin" w:hAnsi="IRNazanin" w:eastAsia="IRNazanin" w:cs="IRNazanin"/>
          <w:lang w:bidi="fa-IR"/>
          <w:color w:val="111111"/>
          <w:sz w:val="28"/>
          <w:szCs w:val="28"/>
          <w:rtl/>
        </w:rPr>
        <w:t xml:space="preserve">الحسین بن موسی ...........88 ، 1833 ، 2230</w:t>
      </w:r>
    </w:p>
    <w:p>
      <w:pPr>
        <w:pStyle w:val="BookText"/>
      </w:pPr>
      <w:r>
        <w:rPr>
          <w:rFonts w:ascii="IRNazanin" w:hAnsi="IRNazanin" w:eastAsia="IRNazanin" w:cs="IRNazanin"/>
          <w:lang w:bidi="fa-IR"/>
          <w:color w:val="111111"/>
          <w:sz w:val="28"/>
          <w:szCs w:val="28"/>
          <w:rtl/>
        </w:rPr>
        <w:t xml:space="preserve">الحسین بن یزید .......................1884</w:t>
      </w:r>
    </w:p>
    <w:p>
      <w:pPr>
        <w:pStyle w:val="BookText"/>
      </w:pPr>
      <w:r>
        <w:rPr>
          <w:rFonts w:ascii="IRNazanin" w:hAnsi="IRNazanin" w:eastAsia="IRNazanin" w:cs="IRNazanin"/>
          <w:lang w:bidi="fa-IR"/>
          <w:color w:val="111111"/>
          <w:sz w:val="28"/>
          <w:szCs w:val="28"/>
          <w:rtl/>
        </w:rPr>
        <w:t xml:space="preserve">الحسین بن یزید الصحّاف................ 1527</w:t>
      </w:r>
    </w:p>
    <w:p>
      <w:pPr>
        <w:pStyle w:val="BookText"/>
      </w:pPr>
      <w:r>
        <w:rPr>
          <w:rFonts w:ascii="IRNazanin" w:hAnsi="IRNazanin" w:eastAsia="IRNazanin" w:cs="IRNazanin"/>
          <w:lang w:bidi="fa-IR"/>
          <w:color w:val="111111"/>
          <w:sz w:val="28"/>
          <w:szCs w:val="28"/>
          <w:rtl/>
        </w:rPr>
        <w:t xml:space="preserve">الحسین بن یزید النوفلی ... 1142 ، 2529 ، 2801</w:t>
      </w:r>
    </w:p>
    <w:p>
      <w:pPr>
        <w:pStyle w:val="BookText"/>
      </w:pPr>
      <w:r>
        <w:rPr>
          <w:rFonts w:ascii="IRNazanin" w:hAnsi="IRNazanin" w:eastAsia="IRNazanin" w:cs="IRNazanin"/>
          <w:lang w:bidi="fa-IR"/>
          <w:color w:val="111111"/>
          <w:sz w:val="28"/>
          <w:szCs w:val="28"/>
          <w:rtl/>
        </w:rPr>
        <w:t xml:space="preserve">حسین المدلُل (ساباط المدلل) ............1328</w:t>
      </w:r>
    </w:p>
    <w:p>
      <w:pPr>
        <w:pStyle w:val="BookText"/>
      </w:pPr>
      <w:r>
        <w:rPr>
          <w:rFonts w:ascii="IRNazanin" w:hAnsi="IRNazanin" w:eastAsia="IRNazanin" w:cs="IRNazanin"/>
          <w:lang w:bidi="fa-IR"/>
          <w:color w:val="111111"/>
          <w:sz w:val="28"/>
          <w:szCs w:val="28"/>
          <w:rtl/>
        </w:rPr>
        <w:t xml:space="preserve">حصین التغلبیّ ................................... 221</w:t>
      </w:r>
    </w:p>
    <w:p>
      <w:pPr>
        <w:pStyle w:val="BookText"/>
      </w:pPr>
      <w:r>
        <w:rPr>
          <w:rFonts w:ascii="IRNazanin" w:hAnsi="IRNazanin" w:eastAsia="IRNazanin" w:cs="IRNazanin"/>
          <w:lang w:bidi="fa-IR"/>
          <w:color w:val="111111"/>
          <w:sz w:val="28"/>
          <w:szCs w:val="28"/>
          <w:rtl/>
        </w:rPr>
        <w:t xml:space="preserve">الحصین بن عبدالرحمان ..... 824، 1602، 1770</w:t>
      </w:r>
    </w:p>
    <w:p>
      <w:pPr>
        <w:pStyle w:val="BookText"/>
      </w:pPr>
      <w:r>
        <w:rPr>
          <w:rFonts w:ascii="IRNazanin" w:hAnsi="IRNazanin" w:eastAsia="IRNazanin" w:cs="IRNazanin"/>
          <w:lang w:bidi="fa-IR"/>
          <w:color w:val="111111"/>
          <w:sz w:val="28"/>
          <w:szCs w:val="28"/>
          <w:rtl/>
        </w:rPr>
        <w:t xml:space="preserve">حصین بن مخارق ......................2558</w:t>
      </w:r>
    </w:p>
    <w:p>
      <w:pPr>
        <w:pStyle w:val="BookText"/>
      </w:pPr>
      <w:r>
        <w:rPr>
          <w:rFonts w:ascii="IRNazanin" w:hAnsi="IRNazanin" w:eastAsia="IRNazanin" w:cs="IRNazanin"/>
          <w:lang w:bidi="fa-IR"/>
          <w:color w:val="111111"/>
          <w:sz w:val="28"/>
          <w:szCs w:val="28"/>
          <w:rtl/>
        </w:rPr>
        <w:t xml:space="preserve">الحکم ............................ 213، 867</w:t>
      </w:r>
    </w:p>
    <w:p>
      <w:pPr>
        <w:pStyle w:val="BookText"/>
      </w:pPr>
      <w:r>
        <w:rPr>
          <w:rFonts w:ascii="IRNazanin" w:hAnsi="IRNazanin" w:eastAsia="IRNazanin" w:cs="IRNazanin"/>
          <w:lang w:bidi="fa-IR"/>
          <w:color w:val="111111"/>
          <w:sz w:val="28"/>
          <w:szCs w:val="28"/>
          <w:rtl/>
        </w:rPr>
        <w:t xml:space="preserve">الحکم أبوعبدالله ................................652</w:t>
      </w:r>
    </w:p>
    <w:p>
      <w:pPr>
        <w:pStyle w:val="BookText"/>
      </w:pPr>
      <w:r>
        <w:rPr>
          <w:rFonts w:ascii="IRNazanin" w:hAnsi="IRNazanin" w:eastAsia="IRNazanin" w:cs="IRNazanin"/>
          <w:lang w:bidi="fa-IR"/>
          <w:color w:val="111111"/>
          <w:sz w:val="28"/>
          <w:szCs w:val="28"/>
          <w:rtl/>
        </w:rPr>
        <w:t xml:space="preserve">حکم بن أبان ............................461</w:t>
      </w:r>
    </w:p>
    <w:p>
      <w:pPr>
        <w:pStyle w:val="BookText"/>
      </w:pPr>
      <w:r>
        <w:rPr>
          <w:rFonts w:ascii="IRNazanin" w:hAnsi="IRNazanin" w:eastAsia="IRNazanin" w:cs="IRNazanin"/>
          <w:lang w:bidi="fa-IR"/>
          <w:color w:val="111111"/>
          <w:sz w:val="28"/>
          <w:szCs w:val="28"/>
          <w:rtl/>
        </w:rPr>
        <w:t xml:space="preserve">الحکم بن أبی نعیم .......................... 868</w:t>
      </w:r>
    </w:p>
    <w:p>
      <w:pPr>
        <w:pStyle w:val="BookText"/>
      </w:pPr>
      <w:r>
        <w:rPr>
          <w:rFonts w:ascii="IRNazanin" w:hAnsi="IRNazanin" w:eastAsia="IRNazanin" w:cs="IRNazanin"/>
          <w:lang w:bidi="fa-IR"/>
          <w:color w:val="111111"/>
          <w:sz w:val="28"/>
          <w:szCs w:val="28"/>
          <w:rtl/>
        </w:rPr>
        <w:t xml:space="preserve">الحکم بن أیمن........................ 2146</w:t>
      </w:r>
    </w:p>
    <w:p>
      <w:pPr>
        <w:pStyle w:val="BookText"/>
      </w:pPr>
      <w:r>
        <w:rPr>
          <w:rFonts w:ascii="IRNazanin" w:hAnsi="IRNazanin" w:eastAsia="IRNazanin" w:cs="IRNazanin"/>
          <w:lang w:bidi="fa-IR"/>
          <w:color w:val="111111"/>
          <w:sz w:val="28"/>
          <w:szCs w:val="28"/>
          <w:rtl/>
        </w:rPr>
        <w:t xml:space="preserve">الحکم بن سالم .........................2107</w:t>
      </w:r>
    </w:p>
    <w:p>
      <w:pPr>
        <w:pStyle w:val="BookText"/>
      </w:pPr>
      <w:r>
        <w:rPr>
          <w:rFonts w:ascii="IRNazanin" w:hAnsi="IRNazanin" w:eastAsia="IRNazanin" w:cs="IRNazanin"/>
          <w:lang w:bidi="fa-IR"/>
          <w:color w:val="111111"/>
          <w:sz w:val="28"/>
          <w:szCs w:val="28"/>
          <w:rtl/>
        </w:rPr>
        <w:t xml:space="preserve">الحکم بن سلیمان ......................1451</w:t>
      </w:r>
    </w:p>
    <w:p>
      <w:pPr>
        <w:pStyle w:val="BookText"/>
      </w:pPr>
      <w:r>
        <w:rPr>
          <w:rFonts w:ascii="IRNazanin" w:hAnsi="IRNazanin" w:eastAsia="IRNazanin" w:cs="IRNazanin"/>
          <w:lang w:bidi="fa-IR"/>
          <w:color w:val="111111"/>
          <w:sz w:val="28"/>
          <w:szCs w:val="28"/>
          <w:rtl/>
        </w:rPr>
        <w:t xml:space="preserve">الحکم بن عتیبة ............ 880 ، 1397 ، 1977</w:t>
      </w:r>
    </w:p>
    <w:p>
      <w:pPr>
        <w:pStyle w:val="BookText"/>
      </w:pPr>
      <w:r>
        <w:rPr>
          <w:rFonts w:ascii="IRNazanin" w:hAnsi="IRNazanin" w:eastAsia="IRNazanin" w:cs="IRNazanin"/>
          <w:lang w:bidi="fa-IR"/>
          <w:color w:val="111111"/>
          <w:sz w:val="28"/>
          <w:szCs w:val="28"/>
          <w:rtl/>
        </w:rPr>
        <w:t xml:space="preserve">الحکم بن نافع .........................2059</w:t>
      </w:r>
    </w:p>
    <w:p>
      <w:pPr>
        <w:pStyle w:val="BookText"/>
      </w:pPr>
      <w:r>
        <w:rPr>
          <w:rFonts w:ascii="IRNazanin" w:hAnsi="IRNazanin" w:eastAsia="IRNazanin" w:cs="IRNazanin"/>
          <w:lang w:bidi="fa-IR"/>
          <w:color w:val="111111"/>
          <w:sz w:val="28"/>
          <w:szCs w:val="28"/>
          <w:rtl/>
        </w:rPr>
        <w:t xml:space="preserve">الحکم الخیّاط .........................2146</w:t>
      </w:r>
    </w:p>
    <w:p>
      <w:pPr>
        <w:pStyle w:val="BookText"/>
      </w:pPr>
      <w:r>
        <w:rPr>
          <w:rFonts w:ascii="IRNazanin" w:hAnsi="IRNazanin" w:eastAsia="IRNazanin" w:cs="IRNazanin"/>
          <w:lang w:bidi="fa-IR"/>
          <w:color w:val="111111"/>
          <w:sz w:val="28"/>
          <w:szCs w:val="28"/>
          <w:rtl/>
        </w:rPr>
        <w:t xml:space="preserve">حکیم بن سعد .........................2571</w:t>
      </w:r>
    </w:p>
    <w:p>
      <w:pPr>
        <w:pStyle w:val="BookText"/>
      </w:pPr>
      <w:r>
        <w:rPr>
          <w:rFonts w:ascii="IRNazanin" w:hAnsi="IRNazanin" w:eastAsia="IRNazanin" w:cs="IRNazanin"/>
          <w:lang w:bidi="fa-IR"/>
          <w:color w:val="111111"/>
          <w:sz w:val="28"/>
          <w:szCs w:val="28"/>
          <w:rtl/>
        </w:rPr>
        <w:t xml:space="preserve">حکیم بن صهیب الصیرفی .................845 حماد............ 1455، 1761، 1875، 1983،</w:t>
      </w:r>
    </w:p>
    <w:p>
      <w:pPr>
        <w:pStyle w:val="BookText"/>
      </w:pPr>
      <w:r>
        <w:rPr>
          <w:rFonts w:ascii="IRNazanin" w:hAnsi="IRNazanin" w:eastAsia="IRNazanin" w:cs="IRNazanin"/>
          <w:lang w:bidi="fa-IR"/>
          <w:color w:val="111111"/>
          <w:sz w:val="28"/>
          <w:szCs w:val="28"/>
          <w:rtl/>
        </w:rPr>
        <w:t xml:space="preserve">،2109 ،2462 ،2688 ،2714 ،2722 ، 2741 ، 2817 ، 2855</w:t>
      </w:r>
    </w:p>
    <w:p>
      <w:pPr>
        <w:pStyle w:val="BookText"/>
      </w:pPr>
      <w:r>
        <w:rPr>
          <w:rFonts w:ascii="IRNazanin" w:hAnsi="IRNazanin" w:eastAsia="IRNazanin" w:cs="IRNazanin"/>
          <w:lang w:bidi="fa-IR"/>
          <w:color w:val="111111"/>
          <w:sz w:val="28"/>
          <w:szCs w:val="28"/>
          <w:rtl/>
        </w:rPr>
        <w:t xml:space="preserve">حمّاد بن أبی طلحة ......................2366</w:t>
      </w:r>
    </w:p>
    <w:p>
      <w:pPr>
        <w:pStyle w:val="BookText"/>
      </w:pPr>
      <w:r>
        <w:rPr>
          <w:rFonts w:ascii="Amiri" w:hAnsi="Amiri" w:eastAsia="Amiri" w:cs="Amiri"/>
          <w:lang w:bidi="ar-SA"/>
          <w:color w:val="111111"/>
          <w:sz w:val="28"/>
          <w:szCs w:val="28"/>
          <w:rtl/>
        </w:rPr>
        <w:t xml:space="preserve">حمّاد بن سلمة .................. 2543، 2560</w:t>
      </w:r>
    </w:p>
    <w:p>
      <w:pPr>
        <w:pStyle w:val="BookText"/>
      </w:pPr>
      <w:r>
        <w:rPr>
          <w:rFonts w:ascii="IRNazanin" w:hAnsi="IRNazanin" w:eastAsia="IRNazanin" w:cs="IRNazanin"/>
          <w:lang w:bidi="fa-IR"/>
          <w:color w:val="111111"/>
          <w:sz w:val="28"/>
          <w:szCs w:val="28"/>
          <w:rtl/>
        </w:rPr>
        <w:t xml:space="preserve">حمّاد بن عبدالکریم الجلّاب..............2229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عثمان...... 274، 633، 1772، 2151،2236 ، 2442، 2488 ، 2611 ، 2891</w:t>
      </w:r>
    </w:p>
    <w:p>
      <w:pPr>
        <w:pStyle w:val="BookText"/>
      </w:pPr>
      <w:r>
        <w:rPr>
          <w:rFonts w:ascii="IRNazanin" w:hAnsi="IRNazanin" w:eastAsia="IRNazanin" w:cs="IRNazanin"/>
          <w:lang w:bidi="fa-IR"/>
          <w:color w:val="111111"/>
          <w:sz w:val="28"/>
          <w:szCs w:val="28"/>
          <w:rtl/>
        </w:rPr>
        <w:t xml:space="preserve">حمّاد بن عمرو........................................1422</w:t>
      </w:r>
    </w:p>
    <w:p>
      <w:pPr>
        <w:pStyle w:val="BookText"/>
      </w:pPr>
      <w:r>
        <w:rPr>
          <w:rFonts w:ascii="IRNazanin" w:hAnsi="IRNazanin" w:eastAsia="IRNazanin" w:cs="IRNazanin"/>
          <w:lang w:bidi="fa-IR"/>
          <w:color w:val="111111"/>
          <w:sz w:val="28"/>
          <w:szCs w:val="28"/>
          <w:rtl/>
        </w:rPr>
        <w:t xml:space="preserve">حمّاد بن عیسی.......240 ، 994 ، 1407 ، 1444، 1460، 1513 ، 1513 ، 1563 ، 1881 ، 1888، 1891 ، 2172 ، 2211، 2310 ، 2689</w:t>
      </w:r>
    </w:p>
    <w:p>
      <w:pPr>
        <w:pStyle w:val="BookText"/>
      </w:pPr>
      <w:r>
        <w:rPr>
          <w:rFonts w:ascii="IRNazanin" w:hAnsi="IRNazanin" w:eastAsia="IRNazanin" w:cs="IRNazanin"/>
          <w:lang w:bidi="fa-IR"/>
          <w:color w:val="111111"/>
          <w:sz w:val="28"/>
          <w:szCs w:val="28"/>
          <w:rtl/>
        </w:rPr>
        <w:t xml:space="preserve">حمدان ...........................................680</w:t>
      </w:r>
    </w:p>
    <w:p>
      <w:pPr>
        <w:pStyle w:val="BookText"/>
      </w:pPr>
      <w:r>
        <w:rPr>
          <w:rFonts w:ascii="IRNazanin" w:hAnsi="IRNazanin" w:eastAsia="IRNazanin" w:cs="IRNazanin"/>
          <w:lang w:bidi="fa-IR"/>
          <w:color w:val="111111"/>
          <w:sz w:val="28"/>
          <w:szCs w:val="28"/>
          <w:rtl/>
        </w:rPr>
        <w:t xml:space="preserve">حمدان بن أحمد...............................1169</w:t>
      </w:r>
    </w:p>
    <w:p>
      <w:pPr>
        <w:pStyle w:val="BookText"/>
      </w:pPr>
      <w:r>
        <w:rPr>
          <w:rFonts w:ascii="IRNazanin" w:hAnsi="IRNazanin" w:eastAsia="IRNazanin" w:cs="IRNazanin"/>
          <w:lang w:bidi="fa-IR"/>
          <w:color w:val="111111"/>
          <w:sz w:val="28"/>
          <w:szCs w:val="28"/>
          <w:rtl/>
        </w:rPr>
        <w:t xml:space="preserve">حمدان بن سلیمان........161 ، 686 ، 899 ، 954 ، 1157 ، 1162 ، 1390 ، 1406</w:t>
      </w:r>
    </w:p>
    <w:p>
      <w:pPr>
        <w:pStyle w:val="BookText"/>
      </w:pPr>
      <w:r>
        <w:rPr>
          <w:rFonts w:ascii="IRNazanin" w:hAnsi="IRNazanin" w:eastAsia="IRNazanin" w:cs="IRNazanin"/>
          <w:lang w:bidi="fa-IR"/>
          <w:color w:val="111111"/>
          <w:sz w:val="28"/>
          <w:szCs w:val="28"/>
          <w:rtl/>
        </w:rPr>
        <w:t xml:space="preserve">حمدان بن منصور......................................852</w:t>
      </w:r>
    </w:p>
    <w:p>
      <w:pPr>
        <w:pStyle w:val="BookText"/>
      </w:pPr>
      <w:r>
        <w:rPr>
          <w:rFonts w:ascii="IRNazanin" w:hAnsi="IRNazanin" w:eastAsia="IRNazanin" w:cs="IRNazanin"/>
          <w:lang w:bidi="fa-IR"/>
          <w:color w:val="111111"/>
          <w:sz w:val="28"/>
          <w:szCs w:val="28"/>
          <w:rtl/>
        </w:rPr>
        <w:t xml:space="preserve">حمدان القلانسی........981 ، 1317 ، 2401</w:t>
      </w:r>
    </w:p>
    <w:p>
      <w:pPr>
        <w:pStyle w:val="BookText"/>
      </w:pPr>
      <w:r>
        <w:rPr>
          <w:rFonts w:ascii="IRNazanin" w:hAnsi="IRNazanin" w:eastAsia="IRNazanin" w:cs="IRNazanin"/>
          <w:lang w:bidi="fa-IR"/>
          <w:color w:val="111111"/>
          <w:sz w:val="28"/>
          <w:szCs w:val="28"/>
          <w:rtl/>
        </w:rPr>
        <w:t xml:space="preserve">حمدویه.........................................2485</w:t>
      </w:r>
    </w:p>
    <w:p>
      <w:pPr>
        <w:pStyle w:val="BookText"/>
      </w:pPr>
      <w:r>
        <w:rPr>
          <w:rFonts w:ascii="IRNazanin" w:hAnsi="IRNazanin" w:eastAsia="IRNazanin" w:cs="IRNazanin"/>
          <w:lang w:bidi="fa-IR"/>
          <w:color w:val="111111"/>
          <w:sz w:val="28"/>
          <w:szCs w:val="28"/>
          <w:rtl/>
        </w:rPr>
        <w:t xml:space="preserve">حمدویه بن بشر............................1927</w:t>
      </w:r>
    </w:p>
    <w:p>
      <w:pPr>
        <w:pStyle w:val="BookText"/>
      </w:pPr>
      <w:r>
        <w:rPr>
          <w:rFonts w:ascii="IRNazanin" w:hAnsi="IRNazanin" w:eastAsia="IRNazanin" w:cs="IRNazanin"/>
          <w:lang w:bidi="fa-IR"/>
          <w:color w:val="111111"/>
          <w:sz w:val="28"/>
          <w:szCs w:val="28"/>
          <w:rtl/>
        </w:rPr>
        <w:t xml:space="preserve">حمدویه بن نصیر....................................1474</w:t>
      </w:r>
    </w:p>
    <w:p>
      <w:pPr>
        <w:pStyle w:val="BookText"/>
      </w:pPr>
      <w:r>
        <w:rPr>
          <w:rFonts w:ascii="IRNazanin" w:hAnsi="IRNazanin" w:eastAsia="IRNazanin" w:cs="IRNazanin"/>
          <w:lang w:bidi="fa-IR"/>
          <w:color w:val="111111"/>
          <w:sz w:val="28"/>
          <w:szCs w:val="28"/>
          <w:rtl/>
        </w:rPr>
        <w:t xml:space="preserve">حمران.....217 ، 408 ، 420 ، 93 ، 2093 ، 2358 ، 2887</w:t>
      </w:r>
    </w:p>
    <w:p>
      <w:pPr>
        <w:pStyle w:val="BookText"/>
      </w:pPr>
      <w:r>
        <w:rPr>
          <w:rFonts w:ascii="IRNazanin" w:hAnsi="IRNazanin" w:eastAsia="IRNazanin" w:cs="IRNazanin"/>
          <w:lang w:bidi="fa-IR"/>
          <w:color w:val="111111"/>
          <w:sz w:val="28"/>
          <w:szCs w:val="28"/>
          <w:rtl/>
        </w:rPr>
        <w:t xml:space="preserve">حمران بن أعین....216 ، 430 ، 857 ، 878، 1096 ، 1759 ، 1851 ، 1864 ، 2085 ، 2093 ، 2232 ، 2406 ، 2701 ، 2716 ، 2802 ، 2891</w:t>
      </w:r>
    </w:p>
    <w:p>
      <w:pPr>
        <w:pStyle w:val="BookText"/>
      </w:pPr>
      <w:r>
        <w:rPr>
          <w:rFonts w:ascii="Amiri" w:hAnsi="Amiri" w:eastAsia="Amiri" w:cs="Amiri"/>
          <w:lang w:bidi="ar-SA"/>
          <w:color w:val="111111"/>
          <w:sz w:val="28"/>
          <w:szCs w:val="28"/>
          <w:rtl/>
        </w:rPr>
        <w:t xml:space="preserve">حمزة......1810 ، 988 ، 990 ، 1919</w:t>
      </w:r>
    </w:p>
    <w:p>
      <w:pPr>
        <w:pStyle w:val="BookText"/>
      </w:pPr>
      <w:r>
        <w:rPr>
          <w:rFonts w:ascii="IRNazanin" w:hAnsi="IRNazanin" w:eastAsia="IRNazanin" w:cs="IRNazanin"/>
          <w:lang w:bidi="fa-IR"/>
          <w:color w:val="111111"/>
          <w:sz w:val="28"/>
          <w:szCs w:val="28"/>
          <w:rtl/>
        </w:rPr>
        <w:t xml:space="preserve">حمزة بن أبی الفتح...........................................107</w:t>
      </w:r>
    </w:p>
    <w:p>
      <w:pPr>
        <w:pStyle w:val="BookText"/>
      </w:pPr>
      <w:r>
        <w:rPr>
          <w:rFonts w:ascii="Amiri" w:hAnsi="Amiri" w:eastAsia="Amiri" w:cs="Amiri"/>
          <w:lang w:bidi="ar-SA"/>
          <w:color w:val="111111"/>
          <w:sz w:val="28"/>
          <w:szCs w:val="28"/>
          <w:rtl/>
        </w:rPr>
        <w:t xml:space="preserve">حمزة بن حمران.............648 ، 857 ، 1087 ، 1088 ، 2661 ، 2663</w:t>
      </w:r>
    </w:p>
    <w:p>
      <w:pPr>
        <w:pStyle w:val="BookText"/>
      </w:pPr>
      <w:r>
        <w:rPr>
          <w:rFonts w:ascii="IRNazanin" w:hAnsi="IRNazanin" w:eastAsia="IRNazanin" w:cs="IRNazanin"/>
          <w:lang w:bidi="fa-IR"/>
          <w:color w:val="111111"/>
          <w:sz w:val="28"/>
          <w:szCs w:val="28"/>
          <w:rtl/>
        </w:rPr>
        <w:t xml:space="preserve">حمزة بن زید.........................................2493</w:t>
      </w:r>
    </w:p>
    <w:p>
      <w:pPr>
        <w:pStyle w:val="BookText"/>
      </w:pPr>
      <w:r>
        <w:rPr>
          <w:rFonts w:ascii="Amiri" w:hAnsi="Amiri" w:eastAsia="Amiri" w:cs="Amiri"/>
          <w:lang w:bidi="ar-SA"/>
          <w:color w:val="111111"/>
          <w:sz w:val="28"/>
          <w:szCs w:val="28"/>
          <w:rtl/>
        </w:rPr>
        <w:t xml:space="preserve">حمزة بن عبد الله.............................1433</w:t>
      </w:r>
    </w:p>
    <w:p>
      <w:pPr>
        <w:pStyle w:val="BookText"/>
      </w:pPr>
      <w:r>
        <w:rPr>
          <w:rFonts w:ascii="IRNazanin" w:hAnsi="IRNazanin" w:eastAsia="IRNazanin" w:cs="IRNazanin"/>
          <w:lang w:bidi="fa-IR"/>
          <w:color w:val="111111"/>
          <w:sz w:val="28"/>
          <w:szCs w:val="28"/>
          <w:rtl/>
        </w:rPr>
        <w:t xml:space="preserve">حمزة بن المطلب (علیه السّلام)................1146</w:t>
      </w:r>
    </w:p>
    <w:p>
      <w:pPr>
        <w:pStyle w:val="BookText"/>
      </w:pPr>
      <w:r>
        <w:rPr>
          <w:rFonts w:ascii="Amiri" w:hAnsi="Amiri" w:eastAsia="Amiri" w:cs="Amiri"/>
          <w:lang w:bidi="ar-SA"/>
          <w:color w:val="111111"/>
          <w:sz w:val="28"/>
          <w:szCs w:val="28"/>
          <w:rtl/>
        </w:rPr>
        <w:t xml:space="preserve">حمزة بن القاسم.....................................2491</w:t>
      </w:r>
    </w:p>
    <w:p>
      <w:pPr>
        <w:pStyle w:val="BookText"/>
      </w:pPr>
      <w:r>
        <w:rPr>
          <w:rFonts w:ascii="IRNazanin" w:hAnsi="IRNazanin" w:eastAsia="IRNazanin" w:cs="IRNazanin"/>
          <w:lang w:bidi="fa-IR"/>
          <w:color w:val="111111"/>
          <w:sz w:val="28"/>
          <w:szCs w:val="28"/>
          <w:rtl/>
        </w:rPr>
        <w:t xml:space="preserve">حمزة بن محمّد العلوی .......................1199</w:t>
      </w:r>
    </w:p>
    <w:p>
      <w:pPr>
        <w:pStyle w:val="BookText"/>
      </w:pPr>
      <w:r>
        <w:rPr>
          <w:rFonts w:ascii="IRNazanin" w:hAnsi="IRNazanin" w:eastAsia="IRNazanin" w:cs="IRNazanin"/>
          <w:lang w:bidi="fa-IR"/>
          <w:color w:val="111111"/>
          <w:sz w:val="28"/>
          <w:szCs w:val="28"/>
          <w:rtl/>
        </w:rPr>
        <w:t xml:space="preserve">حمزة بن محمّد بن الحسن بن شبیب ....... 1357</w:t>
      </w:r>
    </w:p>
    <w:p>
      <w:pPr>
        <w:pStyle w:val="BookText"/>
      </w:pPr>
      <w:r>
        <w:rPr>
          <w:rFonts w:ascii="Amiri" w:hAnsi="Amiri" w:eastAsia="Amiri" w:cs="Amiri"/>
          <w:lang w:bidi="ar-SA"/>
          <w:color w:val="111111"/>
          <w:sz w:val="28"/>
          <w:szCs w:val="28"/>
          <w:rtl/>
        </w:rPr>
        <w:t xml:space="preserve">حمزة بن نصر ........................................112</w:t>
      </w:r>
    </w:p>
    <w:p>
      <w:pPr>
        <w:pStyle w:val="BookText"/>
      </w:pPr>
      <w:r>
        <w:rPr>
          <w:rFonts w:ascii="IRNazanin" w:hAnsi="IRNazanin" w:eastAsia="IRNazanin" w:cs="IRNazanin"/>
          <w:lang w:bidi="fa-IR"/>
          <w:color w:val="111111"/>
          <w:sz w:val="28"/>
          <w:szCs w:val="28"/>
          <w:rtl/>
        </w:rPr>
        <w:t xml:space="preserve">حمزة بن یعلی .......................................2400</w:t>
      </w:r>
    </w:p>
    <w:p>
      <w:pPr>
        <w:pStyle w:val="BookText"/>
      </w:pPr>
      <w:r>
        <w:rPr>
          <w:rFonts w:ascii="IRNazanin" w:hAnsi="IRNazanin" w:eastAsia="IRNazanin" w:cs="IRNazanin"/>
          <w:lang w:bidi="fa-IR"/>
          <w:color w:val="111111"/>
          <w:sz w:val="28"/>
          <w:szCs w:val="28"/>
          <w:rtl/>
        </w:rPr>
        <w:t xml:space="preserve">حمید بن زیاد......... 227، 485، 904، 1450،</w:t>
      </w:r>
    </w:p>
    <w:p>
      <w:pPr>
        <w:pStyle w:val="BookText"/>
      </w:pPr>
      <w:r>
        <w:rPr>
          <w:rFonts w:ascii="IRNazanin" w:hAnsi="IRNazanin" w:eastAsia="IRNazanin" w:cs="IRNazanin"/>
          <w:lang w:bidi="fa-IR"/>
          <w:color w:val="111111"/>
          <w:sz w:val="28"/>
          <w:szCs w:val="28"/>
          <w:rtl/>
        </w:rPr>
        <w:t xml:space="preserve">،1547 ،1771 ،1773 ،1885 ،1896 ،2097</w:t>
      </w:r>
    </w:p>
    <w:p>
      <w:pPr>
        <w:pStyle w:val="BookText"/>
      </w:pPr>
      <w:r>
        <w:rPr>
          <w:rFonts w:ascii="IRNazanin" w:hAnsi="IRNazanin" w:eastAsia="IRNazanin" w:cs="IRNazanin"/>
          <w:lang w:bidi="fa-IR"/>
          <w:color w:val="111111"/>
          <w:sz w:val="28"/>
          <w:szCs w:val="28"/>
          <w:rtl/>
        </w:rPr>
        <w:t xml:space="preserve">2124 ،2445 ،2452 ،2456 ،2861</w:t>
      </w:r>
    </w:p>
    <w:p>
      <w:pPr>
        <w:pStyle w:val="BookText"/>
      </w:pPr>
      <w:r>
        <w:rPr>
          <w:rFonts w:ascii="IRNazanin" w:hAnsi="IRNazanin" w:eastAsia="IRNazanin" w:cs="IRNazanin"/>
          <w:lang w:bidi="fa-IR"/>
          <w:color w:val="111111"/>
          <w:sz w:val="28"/>
          <w:szCs w:val="28"/>
          <w:rtl/>
        </w:rPr>
        <w:t xml:space="preserve">حمید بن المثنّی .............................................2699</w:t>
      </w:r>
    </w:p>
    <w:p>
      <w:pPr>
        <w:pStyle w:val="BookText"/>
      </w:pPr>
      <w:r>
        <w:rPr>
          <w:rFonts w:ascii="IRNazanin" w:hAnsi="IRNazanin" w:eastAsia="IRNazanin" w:cs="IRNazanin"/>
          <w:lang w:bidi="fa-IR"/>
          <w:color w:val="111111"/>
          <w:sz w:val="28"/>
          <w:szCs w:val="28"/>
          <w:rtl/>
        </w:rPr>
        <w:t xml:space="preserve">حمید بن محمّد الکاتب .................. ...............1048</w:t>
      </w:r>
    </w:p>
    <w:p>
      <w:pPr>
        <w:pStyle w:val="BookText"/>
      </w:pPr>
      <w:r>
        <w:rPr>
          <w:rFonts w:ascii="IRNazanin" w:hAnsi="IRNazanin" w:eastAsia="IRNazanin" w:cs="IRNazanin"/>
          <w:lang w:bidi="fa-IR"/>
          <w:color w:val="111111"/>
          <w:sz w:val="28"/>
          <w:szCs w:val="28"/>
          <w:rtl/>
        </w:rPr>
        <w:t xml:space="preserve">حنّان بن سدیر..... 469، 620، 679، 815، 845.</w:t>
      </w:r>
    </w:p>
    <w:p>
      <w:pPr>
        <w:pStyle w:val="BookText"/>
      </w:pPr>
      <w:r>
        <w:rPr>
          <w:rFonts w:ascii="IRNazanin" w:hAnsi="IRNazanin" w:eastAsia="IRNazanin" w:cs="IRNazanin"/>
          <w:lang w:bidi="fa-IR"/>
          <w:color w:val="111111"/>
          <w:sz w:val="28"/>
          <w:szCs w:val="28"/>
          <w:rtl/>
        </w:rPr>
        <w:t xml:space="preserve">845 ،862 ،887 ،914، 1107 ، 1161 ، 1632 ،1632 ، 2106 ، 2202 ، 2213 ، 2696</w:t>
      </w:r>
    </w:p>
    <w:p>
      <w:pPr>
        <w:pStyle w:val="BookText"/>
      </w:pPr>
      <w:r>
        <w:rPr>
          <w:rFonts w:ascii="IRNazanin" w:hAnsi="IRNazanin" w:eastAsia="IRNazanin" w:cs="IRNazanin"/>
          <w:lang w:bidi="fa-IR"/>
          <w:color w:val="111111"/>
          <w:sz w:val="28"/>
          <w:szCs w:val="28"/>
          <w:rtl/>
        </w:rPr>
        <w:t xml:space="preserve">حنظلة بن زکریّا ................ 91 ، 96 ، 110</w:t>
      </w:r>
    </w:p>
    <w:p>
      <w:pPr>
        <w:pStyle w:val="BookText"/>
      </w:pPr>
      <w:r>
        <w:rPr>
          <w:rFonts w:ascii="Amiri" w:hAnsi="Amiri" w:eastAsia="Amiri" w:cs="Amiri"/>
          <w:lang w:bidi="ar-SA"/>
          <w:color w:val="111111"/>
          <w:sz w:val="28"/>
          <w:szCs w:val="28"/>
          <w:rtl/>
        </w:rPr>
        <w:t xml:space="preserve">حیّان السرّاج.................899 ، 1390</w:t>
      </w:r>
    </w:p>
    <w:p>
      <w:pPr>
        <w:pStyle w:val="BookText"/>
      </w:pPr>
      <w:r>
        <w:rPr>
          <w:rFonts w:ascii="IRNazanin" w:hAnsi="IRNazanin" w:eastAsia="IRNazanin" w:cs="IRNazanin"/>
          <w:lang w:bidi="fa-IR"/>
          <w:color w:val="111111"/>
          <w:sz w:val="28"/>
          <w:szCs w:val="28"/>
          <w:rtl/>
        </w:rPr>
        <w:t xml:space="preserve">حیدر بن محمّد....... 194، 562 ، 1169 ، 1343 ، 1471 ، 1442 ، 1471</w:t>
      </w:r>
    </w:p>
    <w:p>
      <w:pPr>
        <w:pStyle w:val="BookText"/>
      </w:pPr>
      <w:r>
        <w:rPr>
          <w:rFonts w:ascii="IRNazanin" w:hAnsi="IRNazanin" w:eastAsia="IRNazanin" w:cs="IRNazanin"/>
          <w:lang w:bidi="fa-IR"/>
          <w:color w:val="111111"/>
          <w:sz w:val="28"/>
          <w:szCs w:val="28"/>
          <w:rtl/>
        </w:rPr>
        <w:t xml:space="preserve">حیدر بن محمّد السمرقندی .. 887، 1161، 1927</w:t>
      </w:r>
    </w:p>
    <w:p>
      <w:pPr>
        <w:pStyle w:val="BookText"/>
      </w:pPr>
      <w:r>
        <w:rPr>
          <w:rFonts w:ascii="IRNazanin" w:hAnsi="IRNazanin" w:eastAsia="IRNazanin" w:cs="IRNazanin"/>
          <w:lang w:bidi="fa-IR"/>
          <w:color w:val="111111"/>
          <w:sz w:val="28"/>
          <w:szCs w:val="28"/>
          <w:rtl/>
        </w:rPr>
        <w:t xml:space="preserve">خازم بن حبیب ........... 1568، 1571، 1572 خالد................................. ...........810</w:t>
      </w:r>
    </w:p>
    <w:p>
      <w:pPr>
        <w:pStyle w:val="BookText"/>
      </w:pPr>
      <w:r>
        <w:rPr>
          <w:rFonts w:ascii="IRNazanin" w:hAnsi="IRNazanin" w:eastAsia="IRNazanin" w:cs="IRNazanin"/>
          <w:lang w:bidi="fa-IR"/>
          <w:color w:val="111111"/>
          <w:sz w:val="28"/>
          <w:szCs w:val="28"/>
          <w:rtl/>
        </w:rPr>
        <w:t xml:space="preserve">خالد الأرمنی.....................................1472</w:t>
      </w:r>
    </w:p>
    <w:p>
      <w:pPr>
        <w:pStyle w:val="BookText"/>
      </w:pPr>
      <w:r>
        <w:rPr>
          <w:rFonts w:ascii="IRNazanin" w:hAnsi="IRNazanin" w:eastAsia="IRNazanin" w:cs="IRNazanin"/>
          <w:lang w:bidi="fa-IR"/>
          <w:color w:val="111111"/>
          <w:sz w:val="28"/>
          <w:szCs w:val="28"/>
          <w:rtl/>
        </w:rPr>
        <w:t xml:space="preserve">خالد بن أبی عمارة ..................... 2731</w:t>
      </w:r>
    </w:p>
    <w:p>
      <w:pPr>
        <w:pStyle w:val="BookText"/>
      </w:pPr>
      <w:r>
        <w:rPr>
          <w:rFonts w:ascii="IRNazanin" w:hAnsi="IRNazanin" w:eastAsia="IRNazanin" w:cs="IRNazanin"/>
          <w:lang w:bidi="fa-IR"/>
          <w:color w:val="111111"/>
          <w:sz w:val="28"/>
          <w:szCs w:val="28"/>
          <w:rtl/>
        </w:rPr>
        <w:t xml:space="preserve">خالد بن أوس.............................2830</w:t>
      </w:r>
    </w:p>
    <w:p>
      <w:pPr>
        <w:pStyle w:val="BookText"/>
      </w:pPr>
      <w:r>
        <w:rPr>
          <w:rFonts w:ascii="IRNazanin" w:hAnsi="IRNazanin" w:eastAsia="IRNazanin" w:cs="IRNazanin"/>
          <w:lang w:bidi="fa-IR"/>
          <w:color w:val="111111"/>
          <w:sz w:val="28"/>
          <w:szCs w:val="28"/>
          <w:rtl/>
        </w:rPr>
        <w:t xml:space="preserve">خالد بن سبیع...........................2032</w:t>
      </w:r>
    </w:p>
    <w:p>
      <w:pPr>
        <w:pStyle w:val="BookText"/>
      </w:pPr>
      <w:r>
        <w:rPr>
          <w:rFonts w:ascii="IRNazanin" w:hAnsi="IRNazanin" w:eastAsia="IRNazanin" w:cs="IRNazanin"/>
          <w:lang w:bidi="fa-IR"/>
          <w:color w:val="111111"/>
          <w:sz w:val="28"/>
          <w:szCs w:val="28"/>
          <w:rtl/>
        </w:rPr>
        <w:t xml:space="preserve">خالد بن عامر بن عبّاس .................2437</w:t>
      </w:r>
    </w:p>
    <w:p>
      <w:pPr>
        <w:pStyle w:val="BookText"/>
      </w:pPr>
      <w:r>
        <w:rPr>
          <w:rFonts w:ascii="IRNazanin" w:hAnsi="IRNazanin" w:eastAsia="IRNazanin" w:cs="IRNazanin"/>
          <w:lang w:bidi="fa-IR"/>
          <w:color w:val="111111"/>
          <w:sz w:val="28"/>
          <w:szCs w:val="28"/>
          <w:rtl/>
        </w:rPr>
        <w:t xml:space="preserve">خالد بن مخلّد ......................... 2842</w:t>
      </w:r>
    </w:p>
    <w:p>
      <w:pPr>
        <w:pStyle w:val="BookText"/>
      </w:pPr>
      <w:r>
        <w:rPr>
          <w:rFonts w:ascii="IRNazanin" w:hAnsi="IRNazanin" w:eastAsia="IRNazanin" w:cs="IRNazanin"/>
          <w:lang w:bidi="fa-IR"/>
          <w:color w:val="111111"/>
          <w:sz w:val="28"/>
          <w:szCs w:val="28"/>
          <w:rtl/>
        </w:rPr>
        <w:t xml:space="preserve">خالد بن نجیح.......1087 ، 1164 ، 1169 ، 1465 ، 1465</w:t>
      </w:r>
    </w:p>
    <w:p>
      <w:pPr>
        <w:pStyle w:val="BookText"/>
      </w:pPr>
      <w:r>
        <w:rPr>
          <w:rFonts w:ascii="IRNazanin" w:hAnsi="IRNazanin" w:eastAsia="IRNazanin" w:cs="IRNazanin"/>
          <w:lang w:bidi="fa-IR"/>
          <w:color w:val="111111"/>
          <w:sz w:val="28"/>
          <w:szCs w:val="28"/>
          <w:rtl/>
        </w:rPr>
        <w:t xml:space="preserve">خالد بن الولید .......................................1146</w:t>
      </w:r>
    </w:p>
    <w:p>
      <w:pPr>
        <w:pStyle w:val="BookText"/>
      </w:pPr>
      <w:r>
        <w:rPr>
          <w:rFonts w:ascii="IRNazanin" w:hAnsi="IRNazanin" w:eastAsia="IRNazanin" w:cs="IRNazanin"/>
          <w:lang w:bidi="fa-IR"/>
          <w:color w:val="111111"/>
          <w:sz w:val="28"/>
          <w:szCs w:val="28"/>
          <w:rtl/>
        </w:rPr>
        <w:t xml:space="preserve">خالد بن یحیی ........................................2878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یزید ...........................................2141</w:t>
      </w:r>
    </w:p>
    <w:p>
      <w:pPr>
        <w:pStyle w:val="BookText"/>
      </w:pPr>
      <w:r>
        <w:rPr>
          <w:rFonts w:ascii="IRNazanin" w:hAnsi="IRNazanin" w:eastAsia="IRNazanin" w:cs="IRNazanin"/>
          <w:lang w:bidi="fa-IR"/>
          <w:color w:val="111111"/>
          <w:sz w:val="28"/>
          <w:szCs w:val="28"/>
          <w:rtl/>
        </w:rPr>
        <w:t xml:space="preserve">خالد العاقولی..........................................1441</w:t>
      </w:r>
    </w:p>
    <w:p>
      <w:pPr>
        <w:pStyle w:val="BookText"/>
      </w:pPr>
      <w:r>
        <w:rPr>
          <w:rFonts w:ascii="IRNazanin" w:hAnsi="IRNazanin" w:eastAsia="IRNazanin" w:cs="IRNazanin"/>
          <w:lang w:bidi="fa-IR"/>
          <w:color w:val="111111"/>
          <w:sz w:val="28"/>
          <w:szCs w:val="28"/>
          <w:rtl/>
        </w:rPr>
        <w:t xml:space="preserve">خالد القلانسی .........................................1876</w:t>
      </w:r>
    </w:p>
    <w:p>
      <w:pPr>
        <w:pStyle w:val="BookText"/>
      </w:pPr>
      <w:r>
        <w:rPr>
          <w:rFonts w:ascii="Amiri" w:hAnsi="Amiri" w:eastAsia="Amiri" w:cs="Amiri"/>
          <w:lang w:bidi="ar-SA"/>
          <w:color w:val="111111"/>
          <w:sz w:val="28"/>
          <w:szCs w:val="28"/>
          <w:rtl/>
        </w:rPr>
        <w:t xml:space="preserve">ختنة بن القاسم ........................................1061</w:t>
      </w:r>
    </w:p>
    <w:p>
      <w:pPr>
        <w:pStyle w:val="BookText"/>
      </w:pPr>
      <w:r>
        <w:rPr>
          <w:rFonts w:ascii="IRNazanin" w:hAnsi="IRNazanin" w:eastAsia="IRNazanin" w:cs="IRNazanin"/>
          <w:lang w:bidi="fa-IR"/>
          <w:color w:val="111111"/>
          <w:sz w:val="28"/>
          <w:szCs w:val="28"/>
          <w:rtl/>
        </w:rPr>
        <w:t xml:space="preserve">خزة أبومعاویة .........................................800</w:t>
      </w:r>
    </w:p>
    <w:p>
      <w:pPr>
        <w:pStyle w:val="BookText"/>
      </w:pPr>
      <w:r>
        <w:rPr>
          <w:rFonts w:ascii="IRNazanin" w:hAnsi="IRNazanin" w:eastAsia="IRNazanin" w:cs="IRNazanin"/>
          <w:lang w:bidi="fa-IR"/>
          <w:color w:val="111111"/>
          <w:sz w:val="28"/>
          <w:szCs w:val="28"/>
          <w:rtl/>
        </w:rPr>
        <w:t xml:space="preserve">الخطّاب بن مصعب.....................................689</w:t>
      </w:r>
    </w:p>
    <w:p>
      <w:pPr>
        <w:pStyle w:val="BookText"/>
      </w:pPr>
      <w:r>
        <w:rPr>
          <w:rFonts w:ascii="IRNazanin" w:hAnsi="IRNazanin" w:eastAsia="IRNazanin" w:cs="IRNazanin"/>
          <w:lang w:bidi="fa-IR"/>
          <w:color w:val="111111"/>
          <w:sz w:val="28"/>
          <w:szCs w:val="28"/>
          <w:rtl/>
        </w:rPr>
        <w:t xml:space="preserve">خلاّد الصائغ.............................................2118</w:t>
      </w:r>
    </w:p>
    <w:p>
      <w:pPr>
        <w:pStyle w:val="BookText"/>
      </w:pPr>
      <w:r>
        <w:rPr>
          <w:rFonts w:ascii="IRNazanin" w:hAnsi="IRNazanin" w:eastAsia="IRNazanin" w:cs="IRNazanin"/>
          <w:lang w:bidi="fa-IR"/>
          <w:color w:val="111111"/>
          <w:sz w:val="28"/>
          <w:szCs w:val="28"/>
          <w:rtl/>
        </w:rPr>
        <w:t xml:space="preserve">خلاّد المقری.......... .................................851</w:t>
      </w:r>
    </w:p>
    <w:p>
      <w:pPr>
        <w:pStyle w:val="BookText"/>
      </w:pPr>
      <w:r>
        <w:rPr>
          <w:rFonts w:ascii="Amiri" w:hAnsi="Amiri" w:eastAsia="Amiri" w:cs="Amiri"/>
          <w:lang w:bidi="ar-SA"/>
          <w:color w:val="111111"/>
          <w:sz w:val="28"/>
          <w:szCs w:val="28"/>
          <w:rtl/>
        </w:rPr>
        <w:t xml:space="preserve">خلاّد بن الصفّار.......................................907</w:t>
      </w:r>
    </w:p>
    <w:p>
      <w:pPr>
        <w:pStyle w:val="BookText"/>
      </w:pPr>
      <w:r>
        <w:rPr>
          <w:rFonts w:ascii="IRNazanin" w:hAnsi="IRNazanin" w:eastAsia="IRNazanin" w:cs="IRNazanin"/>
          <w:lang w:bidi="fa-IR"/>
          <w:color w:val="111111"/>
          <w:sz w:val="28"/>
          <w:szCs w:val="28"/>
          <w:rtl/>
        </w:rPr>
        <w:t xml:space="preserve">خلف بن حمّاد ..689 ، 944 ، 191 ، 1388 ، 1489</w:t>
      </w:r>
    </w:p>
    <w:p>
      <w:pPr>
        <w:pStyle w:val="BookText"/>
      </w:pPr>
      <w:r>
        <w:rPr>
          <w:rFonts w:ascii="IRNazanin" w:hAnsi="IRNazanin" w:eastAsia="IRNazanin" w:cs="IRNazanin"/>
          <w:lang w:bidi="fa-IR"/>
          <w:color w:val="111111"/>
          <w:sz w:val="28"/>
          <w:szCs w:val="28"/>
          <w:rtl/>
        </w:rPr>
        <w:t xml:space="preserve">خلف بن الولید........ ............................2544</w:t>
      </w:r>
    </w:p>
    <w:p>
      <w:pPr>
        <w:pStyle w:val="BookText"/>
      </w:pPr>
      <w:r>
        <w:rPr>
          <w:rFonts w:ascii="IRNazanin" w:hAnsi="IRNazanin" w:eastAsia="IRNazanin" w:cs="IRNazanin"/>
          <w:lang w:bidi="fa-IR"/>
          <w:color w:val="111111"/>
          <w:sz w:val="28"/>
          <w:szCs w:val="28"/>
          <w:rtl/>
        </w:rPr>
        <w:t xml:space="preserve">الخلیل بن أحمد ....................................1810</w:t>
      </w:r>
    </w:p>
    <w:p>
      <w:pPr>
        <w:pStyle w:val="BookText"/>
      </w:pPr>
      <w:r>
        <w:rPr>
          <w:rFonts w:ascii="IRNazanin" w:hAnsi="IRNazanin" w:eastAsia="IRNazanin" w:cs="IRNazanin"/>
          <w:lang w:bidi="fa-IR"/>
          <w:color w:val="111111"/>
          <w:sz w:val="28"/>
          <w:szCs w:val="28"/>
          <w:rtl/>
        </w:rPr>
        <w:t xml:space="preserve">الخلیل بن راشد .....................................2134</w:t>
      </w:r>
    </w:p>
    <w:p>
      <w:pPr>
        <w:pStyle w:val="BookText"/>
      </w:pPr>
      <w:r>
        <w:rPr>
          <w:rFonts w:ascii="IRNazanin" w:hAnsi="IRNazanin" w:eastAsia="IRNazanin" w:cs="IRNazanin"/>
          <w:lang w:bidi="fa-IR"/>
          <w:color w:val="111111"/>
          <w:sz w:val="28"/>
          <w:szCs w:val="28"/>
          <w:rtl/>
        </w:rPr>
        <w:t xml:space="preserve">الخلیل بن عمرو ....................................872</w:t>
      </w:r>
    </w:p>
    <w:p>
      <w:pPr>
        <w:pStyle w:val="BookText"/>
      </w:pPr>
      <w:r>
        <w:rPr>
          <w:rFonts w:ascii="IRNazanin" w:hAnsi="IRNazanin" w:eastAsia="IRNazanin" w:cs="IRNazanin"/>
          <w:lang w:bidi="fa-IR"/>
          <w:color w:val="111111"/>
          <w:sz w:val="28"/>
          <w:szCs w:val="28"/>
          <w:rtl/>
        </w:rPr>
        <w:t xml:space="preserve">الخلیل بن لطیف .................................2558</w:t>
      </w:r>
    </w:p>
    <w:p>
      <w:pPr>
        <w:pStyle w:val="BookText"/>
      </w:pPr>
      <w:r>
        <w:rPr>
          <w:rFonts w:ascii="IRNazanin" w:hAnsi="IRNazanin" w:eastAsia="IRNazanin" w:cs="IRNazanin"/>
          <w:lang w:bidi="fa-IR"/>
          <w:color w:val="111111"/>
          <w:sz w:val="28"/>
          <w:szCs w:val="28"/>
          <w:rtl/>
        </w:rPr>
        <w:t xml:space="preserve">خیثمة الجعفی ........................873 ، 1516</w:t>
      </w:r>
    </w:p>
    <w:p>
      <w:pPr>
        <w:pStyle w:val="BookText"/>
      </w:pPr>
      <w:r>
        <w:rPr>
          <w:rFonts w:ascii="IRNazanin" w:hAnsi="IRNazanin" w:eastAsia="IRNazanin" w:cs="IRNazanin"/>
          <w:lang w:bidi="fa-IR"/>
          <w:color w:val="111111"/>
          <w:sz w:val="28"/>
          <w:szCs w:val="28"/>
          <w:rtl/>
        </w:rPr>
        <w:t xml:space="preserve">خیر بن عبد الله ............................2764</w:t>
      </w:r>
    </w:p>
    <w:p>
      <w:pPr>
        <w:pStyle w:val="BookText"/>
      </w:pPr>
      <w:r>
        <w:rPr>
          <w:rFonts w:ascii="IRNazanin" w:hAnsi="IRNazanin" w:eastAsia="IRNazanin" w:cs="IRNazanin"/>
          <w:lang w:bidi="fa-IR"/>
          <w:color w:val="111111"/>
          <w:sz w:val="28"/>
          <w:szCs w:val="28"/>
          <w:rtl/>
        </w:rPr>
        <w:t xml:space="preserve">خیلان أبو محمّد...........................73 ، 101 ، 124 ، 248</w:t>
      </w:r>
    </w:p>
    <w:p>
      <w:pPr>
        <w:pStyle w:val="BookText"/>
      </w:pPr>
      <w:r>
        <w:rPr>
          <w:rFonts w:ascii="IRNazanin" w:hAnsi="IRNazanin" w:eastAsia="IRNazanin" w:cs="IRNazanin"/>
          <w:lang w:bidi="fa-IR"/>
          <w:color w:val="111111"/>
          <w:sz w:val="28"/>
          <w:szCs w:val="28"/>
          <w:rtl/>
        </w:rPr>
        <w:t xml:space="preserve">داود بن أبی القاسم ...............................1603</w:t>
      </w:r>
    </w:p>
    <w:p>
      <w:pPr>
        <w:pStyle w:val="BookText"/>
      </w:pPr>
      <w:r>
        <w:rPr>
          <w:rFonts w:ascii="IRNazanin" w:hAnsi="IRNazanin" w:eastAsia="IRNazanin" w:cs="IRNazanin"/>
          <w:lang w:bidi="fa-IR"/>
          <w:color w:val="111111"/>
          <w:sz w:val="28"/>
          <w:szCs w:val="28"/>
          <w:rtl/>
        </w:rPr>
        <w:t xml:space="preserve">داود بن أبی هند......................................790</w:t>
      </w:r>
    </w:p>
    <w:p>
      <w:pPr>
        <w:pStyle w:val="BookText"/>
      </w:pPr>
      <w:r>
        <w:rPr>
          <w:rFonts w:ascii="IRNazanin" w:hAnsi="IRNazanin" w:eastAsia="IRNazanin" w:cs="IRNazanin"/>
          <w:lang w:bidi="fa-IR"/>
          <w:color w:val="111111"/>
          <w:sz w:val="28"/>
          <w:szCs w:val="28"/>
          <w:rtl/>
        </w:rPr>
        <w:t xml:space="preserve">داود بن الحصین .................................684</w:t>
      </w:r>
    </w:p>
    <w:p>
      <w:pPr>
        <w:pStyle w:val="BookText"/>
      </w:pPr>
      <w:r>
        <w:rPr>
          <w:rFonts w:ascii="IRNazanin" w:hAnsi="IRNazanin" w:eastAsia="IRNazanin" w:cs="IRNazanin"/>
          <w:lang w:bidi="fa-IR"/>
          <w:color w:val="111111"/>
          <w:sz w:val="28"/>
          <w:szCs w:val="28"/>
          <w:rtl/>
        </w:rPr>
        <w:t xml:space="preserve">داود بن راشد ........ ..... 2887 ، 2887</w:t>
      </w:r>
    </w:p>
    <w:p>
      <w:pPr>
        <w:pStyle w:val="BookText"/>
      </w:pPr>
      <w:r>
        <w:rPr>
          <w:rFonts w:ascii="IRNazanin" w:hAnsi="IRNazanin" w:eastAsia="IRNazanin" w:cs="IRNazanin"/>
          <w:lang w:bidi="fa-IR"/>
          <w:color w:val="111111"/>
          <w:sz w:val="28"/>
          <w:szCs w:val="28"/>
          <w:rtl/>
        </w:rPr>
        <w:t xml:space="preserve">داود بن سرحان....................................2166</w:t>
      </w:r>
    </w:p>
    <w:p>
      <w:pPr>
        <w:pStyle w:val="BookText"/>
      </w:pPr>
      <w:r>
        <w:rPr>
          <w:rFonts w:ascii="Amiri" w:hAnsi="Amiri" w:eastAsia="Amiri" w:cs="Amiri"/>
          <w:lang w:bidi="ar-SA"/>
          <w:color w:val="111111"/>
          <w:sz w:val="28"/>
          <w:szCs w:val="28"/>
          <w:rtl/>
        </w:rPr>
        <w:t xml:space="preserve">داود بن علیّ ............................................1846</w:t>
      </w:r>
    </w:p>
    <w:p>
      <w:pPr>
        <w:pStyle w:val="BookText"/>
      </w:pPr>
      <w:r>
        <w:rPr>
          <w:rFonts w:ascii="IRNazanin" w:hAnsi="IRNazanin" w:eastAsia="IRNazanin" w:cs="IRNazanin"/>
          <w:lang w:bidi="fa-IR"/>
          <w:color w:val="111111"/>
          <w:sz w:val="28"/>
          <w:szCs w:val="28"/>
          <w:rtl/>
        </w:rPr>
        <w:t xml:space="preserve">داود بن فرقد ...........................................2241</w:t>
      </w:r>
    </w:p>
    <w:p>
      <w:pPr>
        <w:pStyle w:val="BookText"/>
      </w:pPr>
      <w:r>
        <w:rPr>
          <w:rFonts w:ascii="IRNazanin" w:hAnsi="IRNazanin" w:eastAsia="IRNazanin" w:cs="IRNazanin"/>
          <w:lang w:bidi="fa-IR"/>
          <w:color w:val="111111"/>
          <w:sz w:val="28"/>
          <w:szCs w:val="28"/>
          <w:rtl/>
        </w:rPr>
        <w:t xml:space="preserve">داود بن القاسم .......................................2137</w:t>
      </w:r>
    </w:p>
    <w:p>
      <w:pPr>
        <w:pStyle w:val="BookText"/>
      </w:pPr>
      <w:r>
        <w:rPr>
          <w:rFonts w:ascii="IRNazanin" w:hAnsi="IRNazanin" w:eastAsia="IRNazanin" w:cs="IRNazanin"/>
          <w:lang w:bidi="fa-IR"/>
          <w:color w:val="111111"/>
          <w:sz w:val="28"/>
          <w:szCs w:val="28"/>
          <w:rtl/>
        </w:rPr>
        <w:t xml:space="preserve">داود بن کثیر الرقّی.................572 ، 920 ، 930 ، 1430</w:t>
      </w:r>
    </w:p>
    <w:p>
      <w:pPr>
        <w:pStyle w:val="BookText"/>
      </w:pPr>
      <w:r>
        <w:rPr>
          <w:rFonts w:ascii="IRNazanin" w:hAnsi="IRNazanin" w:eastAsia="IRNazanin" w:cs="IRNazanin"/>
          <w:lang w:bidi="fa-IR"/>
          <w:color w:val="111111"/>
          <w:sz w:val="28"/>
          <w:szCs w:val="28"/>
          <w:rtl/>
        </w:rPr>
        <w:t xml:space="preserve">داود بن المحبر .......................................800</w:t>
      </w:r>
    </w:p>
    <w:p>
      <w:pPr>
        <w:pStyle w:val="BookText"/>
      </w:pPr>
      <w:r>
        <w:rPr>
          <w:rFonts w:ascii="IRNazanin" w:hAnsi="IRNazanin" w:eastAsia="IRNazanin" w:cs="IRNazanin"/>
          <w:lang w:bidi="fa-IR"/>
          <w:color w:val="111111"/>
          <w:sz w:val="28"/>
          <w:szCs w:val="28"/>
          <w:rtl/>
        </w:rPr>
        <w:t xml:space="preserve">داود بن النعمان ....................................2338 ، 2704</w:t>
      </w:r>
    </w:p>
    <w:p>
      <w:pPr>
        <w:pStyle w:val="BookText"/>
      </w:pPr>
      <w:r>
        <w:rPr>
          <w:rFonts w:ascii="IRNazanin" w:hAnsi="IRNazanin" w:eastAsia="IRNazanin" w:cs="IRNazanin"/>
          <w:lang w:bidi="fa-IR"/>
          <w:color w:val="111111"/>
          <w:sz w:val="28"/>
          <w:szCs w:val="28"/>
          <w:rtl/>
        </w:rPr>
        <w:t xml:space="preserve">داود بن یزید ....................... .......................1119</w:t>
      </w:r>
    </w:p>
    <w:p>
      <w:pPr>
        <w:pStyle w:val="BookText"/>
      </w:pPr>
      <w:r>
        <w:rPr>
          <w:rFonts w:ascii="IRNazanin" w:hAnsi="IRNazanin" w:eastAsia="IRNazanin" w:cs="IRNazanin"/>
          <w:lang w:bidi="fa-IR"/>
          <w:color w:val="111111"/>
          <w:sz w:val="28"/>
          <w:szCs w:val="28"/>
          <w:rtl/>
        </w:rPr>
        <w:t xml:space="preserve">داود الدجاجی ......................... .................1815</w:t>
      </w:r>
    </w:p>
    <w:p>
      <w:pPr>
        <w:pStyle w:val="BookText"/>
      </w:pPr>
      <w:r>
        <w:rPr>
          <w:rFonts w:ascii="IRNazanin" w:hAnsi="IRNazanin" w:eastAsia="IRNazanin" w:cs="IRNazanin"/>
          <w:lang w:bidi="fa-IR"/>
          <w:color w:val="111111"/>
          <w:sz w:val="28"/>
          <w:szCs w:val="28"/>
          <w:rtl/>
        </w:rPr>
        <w:t xml:space="preserve">داود الرقّی. 223، 252، 355، 944، 1388، 2799</w:t>
      </w:r>
    </w:p>
    <w:p>
      <w:pPr>
        <w:pStyle w:val="BookText"/>
      </w:pPr>
      <w:r>
        <w:rPr>
          <w:rFonts w:ascii="IRNazanin" w:hAnsi="IRNazanin" w:eastAsia="IRNazanin" w:cs="IRNazanin"/>
          <w:lang w:bidi="fa-IR"/>
          <w:color w:val="111111"/>
          <w:sz w:val="28"/>
          <w:szCs w:val="28"/>
          <w:rtl/>
        </w:rPr>
        <w:t xml:space="preserve">درست ...............................................1885</w:t>
      </w:r>
    </w:p>
    <w:p>
      <w:pPr>
        <w:pStyle w:val="BookText"/>
      </w:pPr>
      <w:r>
        <w:rPr>
          <w:rFonts w:ascii="IRNazanin" w:hAnsi="IRNazanin" w:eastAsia="IRNazanin" w:cs="IRNazanin"/>
          <w:lang w:bidi="fa-IR"/>
          <w:color w:val="111111"/>
          <w:sz w:val="28"/>
          <w:szCs w:val="28"/>
          <w:rtl/>
        </w:rPr>
        <w:t xml:space="preserve">دعبل بن علیّ الخزاعی ..........69 ، 326 ، 942</w:t>
      </w:r>
    </w:p>
    <w:p>
      <w:pPr>
        <w:pStyle w:val="BookText"/>
      </w:pPr>
      <w:r>
        <w:rPr>
          <w:rFonts w:ascii="IRNazanin" w:hAnsi="IRNazanin" w:eastAsia="IRNazanin" w:cs="IRNazanin"/>
          <w:lang w:bidi="fa-IR"/>
          <w:color w:val="111111"/>
          <w:sz w:val="28"/>
          <w:szCs w:val="28"/>
          <w:rtl/>
        </w:rPr>
        <w:t xml:space="preserve">دومغ.................................................1141</w:t>
      </w:r>
    </w:p>
    <w:p>
      <w:pPr>
        <w:pStyle w:val="BookText"/>
      </w:pPr>
      <w:r>
        <w:rPr>
          <w:rFonts w:ascii="IRNazanin" w:hAnsi="IRNazanin" w:eastAsia="IRNazanin" w:cs="IRNazanin"/>
          <w:lang w:bidi="fa-IR"/>
          <w:color w:val="111111"/>
          <w:sz w:val="28"/>
          <w:szCs w:val="28"/>
          <w:rtl/>
        </w:rPr>
        <w:t xml:space="preserve">دوید بن زید بن نهد بن زید .......... ..1140 ، 1146</w:t>
      </w:r>
    </w:p>
    <w:p>
      <w:pPr>
        <w:pStyle w:val="BookText"/>
      </w:pPr>
      <w:r>
        <w:rPr>
          <w:rFonts w:ascii="IRNazanin" w:hAnsi="IRNazanin" w:eastAsia="IRNazanin" w:cs="IRNazanin"/>
          <w:lang w:bidi="fa-IR"/>
          <w:color w:val="111111"/>
          <w:sz w:val="28"/>
          <w:szCs w:val="28"/>
          <w:rtl/>
        </w:rPr>
        <w:t xml:space="preserve">الدهقان..............................................1626</w:t>
      </w:r>
    </w:p>
    <w:p>
      <w:pPr>
        <w:pStyle w:val="BookText"/>
      </w:pPr>
      <w:r>
        <w:rPr>
          <w:rFonts w:ascii="IRNazanin" w:hAnsi="IRNazanin" w:eastAsia="IRNazanin" w:cs="IRNazanin"/>
          <w:lang w:bidi="fa-IR"/>
          <w:color w:val="111111"/>
          <w:sz w:val="28"/>
          <w:szCs w:val="28"/>
          <w:rtl/>
        </w:rPr>
        <w:t xml:space="preserve">دینار بن دینار .....................................2666</w:t>
      </w:r>
    </w:p>
    <w:p>
      <w:pPr>
        <w:pStyle w:val="BookText"/>
      </w:pPr>
      <w:r>
        <w:rPr>
          <w:rFonts w:ascii="IRNazanin" w:hAnsi="IRNazanin" w:eastAsia="IRNazanin" w:cs="IRNazanin"/>
          <w:lang w:bidi="fa-IR"/>
          <w:color w:val="111111"/>
          <w:sz w:val="28"/>
          <w:szCs w:val="28"/>
          <w:rtl/>
        </w:rPr>
        <w:t xml:space="preserve">ذریح المحاربی ................................2438</w:t>
      </w:r>
    </w:p>
    <w:p>
      <w:pPr>
        <w:pStyle w:val="BookText"/>
      </w:pPr>
      <w:r>
        <w:rPr>
          <w:rFonts w:ascii="IRNazanin" w:hAnsi="IRNazanin" w:eastAsia="IRNazanin" w:cs="IRNazanin"/>
          <w:lang w:bidi="fa-IR"/>
          <w:color w:val="111111"/>
          <w:sz w:val="28"/>
          <w:szCs w:val="28"/>
          <w:rtl/>
        </w:rPr>
        <w:t xml:space="preserve">ذکرویة بن مهر ویة..................................1294</w:t>
      </w:r>
    </w:p>
    <w:p>
      <w:pPr>
        <w:pStyle w:val="BookText"/>
      </w:pPr>
      <w:r>
        <w:rPr>
          <w:rFonts w:ascii="IRNazanin" w:hAnsi="IRNazanin" w:eastAsia="IRNazanin" w:cs="IRNazanin"/>
          <w:lang w:bidi="fa-IR"/>
          <w:color w:val="111111"/>
          <w:sz w:val="28"/>
          <w:szCs w:val="28"/>
          <w:rtl/>
        </w:rPr>
        <w:t xml:space="preserve">ذو الأصبع العدوانی (حرثان بن مهران بن الحارث بن</w:t>
      </w:r>
    </w:p>
    <w:p>
      <w:pPr>
        <w:pStyle w:val="BookText"/>
      </w:pPr>
      <w:r>
        <w:rPr>
          <w:rFonts w:ascii="IRNazanin" w:hAnsi="IRNazanin" w:eastAsia="IRNazanin" w:cs="IRNazanin"/>
          <w:lang w:bidi="fa-IR"/>
          <w:color w:val="111111"/>
          <w:sz w:val="28"/>
          <w:szCs w:val="28"/>
          <w:rtl/>
        </w:rPr>
        <w:t xml:space="preserve">ربیعة) .........................................1141</w:t>
      </w:r>
    </w:p>
    <w:p>
      <w:pPr>
        <w:pStyle w:val="BookText"/>
      </w:pPr>
      <w:r>
        <w:rPr>
          <w:rFonts w:ascii="IRNazanin" w:hAnsi="IRNazanin" w:eastAsia="IRNazanin" w:cs="IRNazanin"/>
          <w:lang w:bidi="fa-IR"/>
          <w:color w:val="111111"/>
          <w:sz w:val="28"/>
          <w:szCs w:val="28"/>
          <w:rtl/>
        </w:rPr>
        <w:t xml:space="preserve">ذی الحلیفة .................................63 20، 2067</w:t>
      </w:r>
    </w:p>
    <w:p>
      <w:pPr>
        <w:pStyle w:val="BookText"/>
      </w:pPr>
      <w:r>
        <w:rPr>
          <w:rFonts w:ascii="IRNazanin" w:hAnsi="IRNazanin" w:eastAsia="IRNazanin" w:cs="IRNazanin"/>
          <w:lang w:bidi="fa-IR"/>
          <w:color w:val="111111"/>
          <w:sz w:val="28"/>
          <w:szCs w:val="28"/>
          <w:rtl/>
        </w:rPr>
        <w:t xml:space="preserve">ذی القرنین ......................................1140</w:t>
      </w:r>
    </w:p>
    <w:p>
      <w:pPr>
        <w:pStyle w:val="BookText"/>
      </w:pPr>
      <w:r>
        <w:rPr>
          <w:rFonts w:ascii="IRNazanin" w:hAnsi="IRNazanin" w:eastAsia="IRNazanin" w:cs="IRNazanin"/>
          <w:lang w:bidi="fa-IR"/>
          <w:color w:val="111111"/>
          <w:sz w:val="28"/>
          <w:szCs w:val="28"/>
          <w:rtl/>
        </w:rPr>
        <w:t xml:space="preserve">راشد بن سعد .........................................1968</w:t>
      </w:r>
    </w:p>
    <w:p>
      <w:pPr>
        <w:pStyle w:val="BookText"/>
      </w:pPr>
      <w:r>
        <w:rPr>
          <w:rFonts w:ascii="IRNazanin" w:hAnsi="IRNazanin" w:eastAsia="IRNazanin" w:cs="IRNazanin"/>
          <w:lang w:bidi="fa-IR"/>
          <w:color w:val="111111"/>
          <w:sz w:val="28"/>
          <w:szCs w:val="28"/>
          <w:rtl/>
        </w:rPr>
        <w:t xml:space="preserve">الراضی، محمّد بن المقتدر بالله العبّاسی ..... 1174 الربعی .............. ..................2211 ، 2405</w:t>
      </w:r>
    </w:p>
    <w:p>
      <w:pPr>
        <w:pStyle w:val="BookText"/>
      </w:pPr>
      <w:r>
        <w:rPr>
          <w:rFonts w:ascii="IRNazanin" w:hAnsi="IRNazanin" w:eastAsia="IRNazanin" w:cs="IRNazanin"/>
          <w:lang w:bidi="fa-IR"/>
          <w:color w:val="111111"/>
          <w:sz w:val="28"/>
          <w:szCs w:val="28"/>
          <w:rtl/>
        </w:rPr>
        <w:t xml:space="preserve">ربعی بن حراش ........................ 1610</w:t>
      </w:r>
    </w:p>
    <w:p>
      <w:pPr>
        <w:pStyle w:val="BookText"/>
      </w:pPr>
      <w:r>
        <w:rPr>
          <w:rFonts w:ascii="IRNazanin" w:hAnsi="IRNazanin" w:eastAsia="IRNazanin" w:cs="IRNazanin"/>
          <w:lang w:bidi="fa-IR"/>
          <w:color w:val="111111"/>
          <w:sz w:val="28"/>
          <w:szCs w:val="28"/>
          <w:rtl/>
        </w:rPr>
        <w:t xml:space="preserve">ربعیّ بن خراش ...... ....................2556</w:t>
      </w:r>
    </w:p>
    <w:p>
      <w:pPr>
        <w:pStyle w:val="BookText"/>
      </w:pPr>
      <w:r>
        <w:rPr>
          <w:rFonts w:ascii="IRNazanin" w:hAnsi="IRNazanin" w:eastAsia="IRNazanin" w:cs="IRNazanin"/>
          <w:lang w:bidi="fa-IR"/>
          <w:color w:val="111111"/>
          <w:sz w:val="28"/>
          <w:szCs w:val="28"/>
          <w:rtl/>
        </w:rPr>
        <w:t xml:space="preserve">الربیع .............................................1619</w:t>
      </w:r>
    </w:p>
    <w:p>
      <w:pPr>
        <w:pStyle w:val="BookText"/>
      </w:pPr>
      <w:r>
        <w:rPr>
          <w:rFonts w:ascii="IRNazanin" w:hAnsi="IRNazanin" w:eastAsia="IRNazanin" w:cs="IRNazanin"/>
          <w:lang w:bidi="fa-IR"/>
          <w:color w:val="111111"/>
          <w:sz w:val="28"/>
          <w:szCs w:val="28"/>
          <w:rtl/>
        </w:rPr>
        <w:t xml:space="preserve">الربیع (وزیر الرشید) ....................1084</w:t>
      </w:r>
    </w:p>
    <w:p>
      <w:pPr>
        <w:pStyle w:val="BookText"/>
      </w:pPr>
      <w:r>
        <w:rPr>
          <w:rFonts w:ascii="IRNazanin" w:hAnsi="IRNazanin" w:eastAsia="IRNazanin" w:cs="IRNazanin"/>
          <w:lang w:bidi="fa-IR"/>
          <w:color w:val="111111"/>
          <w:sz w:val="28"/>
          <w:szCs w:val="28"/>
          <w:rtl/>
        </w:rPr>
        <w:t xml:space="preserve">الربیع بن سعد............... 850، 2574، 2600</w:t>
      </w:r>
    </w:p>
    <w:p>
      <w:pPr>
        <w:pStyle w:val="BookText"/>
      </w:pPr>
      <w:r>
        <w:rPr>
          <w:rFonts w:ascii="IRNazanin" w:hAnsi="IRNazanin" w:eastAsia="IRNazanin" w:cs="IRNazanin"/>
          <w:lang w:bidi="fa-IR"/>
          <w:color w:val="111111"/>
          <w:sz w:val="28"/>
          <w:szCs w:val="28"/>
          <w:rtl/>
        </w:rPr>
        <w:t xml:space="preserve">ربیع بن ضیع بن وهب بغیضی.............1147</w:t>
      </w:r>
    </w:p>
    <w:p>
      <w:pPr>
        <w:pStyle w:val="BookText"/>
      </w:pPr>
      <w:r>
        <w:rPr>
          <w:rFonts w:ascii="IRNazanin" w:hAnsi="IRNazanin" w:eastAsia="IRNazanin" w:cs="IRNazanin"/>
          <w:lang w:bidi="fa-IR"/>
          <w:color w:val="111111"/>
          <w:sz w:val="28"/>
          <w:szCs w:val="28"/>
          <w:rtl/>
        </w:rPr>
        <w:t xml:space="preserve">ربیع بن ضیع بن وهب الفزاری..... 1139، 1140،</w:t>
      </w:r>
    </w:p>
    <w:p>
      <w:pPr>
        <w:pStyle w:val="BookText"/>
      </w:pPr>
      <w:r>
        <w:rPr>
          <w:rFonts w:ascii="Times New Roman" w:hAnsi="Times New Roman" w:eastAsia="Times New Roman" w:cs="Times New Roman"/>
          <w:lang w:val="en-US" w:bidi="en-US"/>
          <w:color w:val="111111"/>
          <w:sz w:val="28"/>
          <w:szCs w:val="28"/>
          <w:rtl/>
        </w:rPr>
        <w:t xml:space="preserve">1146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الربیع بن محمد المسلی ....1190 ، 1526 ، 2330</w:t>
      </w:r>
    </w:p>
    <w:p>
      <w:pPr>
        <w:pStyle w:val="BookText"/>
      </w:pPr>
      <w:r>
        <w:rPr>
          <w:rFonts w:ascii="IRNazanin" w:hAnsi="IRNazanin" w:eastAsia="IRNazanin" w:cs="IRNazanin"/>
          <w:lang w:bidi="fa-IR"/>
          <w:color w:val="111111"/>
          <w:sz w:val="28"/>
          <w:szCs w:val="28"/>
          <w:rtl/>
        </w:rPr>
        <w:t xml:space="preserve">ربیعة ................................................1695</w:t>
      </w:r>
    </w:p>
    <w:p>
      <w:pPr>
        <w:pStyle w:val="BookText"/>
      </w:pPr>
      <w:r>
        <w:rPr>
          <w:rFonts w:ascii="IRNazanin" w:hAnsi="IRNazanin" w:eastAsia="IRNazanin" w:cs="IRNazanin"/>
          <w:lang w:bidi="fa-IR"/>
          <w:color w:val="111111"/>
          <w:sz w:val="28"/>
          <w:szCs w:val="28"/>
          <w:rtl/>
        </w:rPr>
        <w:t xml:space="preserve">ربیعة أبو عبدالله .................................270</w:t>
      </w:r>
    </w:p>
    <w:p>
      <w:pPr>
        <w:pStyle w:val="BookText"/>
      </w:pPr>
      <w:r>
        <w:rPr>
          <w:rFonts w:ascii="IRNazanin" w:hAnsi="IRNazanin" w:eastAsia="IRNazanin" w:cs="IRNazanin"/>
          <w:lang w:bidi="fa-IR"/>
          <w:color w:val="111111"/>
          <w:sz w:val="28"/>
          <w:szCs w:val="28"/>
          <w:rtl/>
        </w:rPr>
        <w:t xml:space="preserve">رجا بن حیوة الکندی...........................1728</w:t>
      </w:r>
    </w:p>
    <w:p>
      <w:pPr>
        <w:pStyle w:val="BookText"/>
      </w:pPr>
      <w:r>
        <w:rPr>
          <w:rFonts w:ascii="Amiri" w:hAnsi="Amiri" w:eastAsia="Amiri" w:cs="Amiri"/>
          <w:lang w:bidi="ar-SA"/>
          <w:color w:val="111111"/>
          <w:sz w:val="28"/>
          <w:szCs w:val="28"/>
          <w:rtl/>
        </w:rPr>
        <w:t xml:space="preserve">رجاء بن سلمة..................................829</w:t>
      </w:r>
    </w:p>
    <w:p>
      <w:pPr>
        <w:pStyle w:val="BookText"/>
      </w:pPr>
      <w:r>
        <w:rPr>
          <w:rFonts w:ascii="IRNazanin" w:hAnsi="IRNazanin" w:eastAsia="IRNazanin" w:cs="IRNazanin"/>
          <w:lang w:bidi="fa-IR"/>
          <w:color w:val="111111"/>
          <w:sz w:val="28"/>
          <w:szCs w:val="28"/>
          <w:rtl/>
        </w:rPr>
        <w:t xml:space="preserve">رداءة بن کعب بن ذهل بن قیس النخعی .... 1140</w:t>
      </w:r>
    </w:p>
    <w:p>
      <w:pPr>
        <w:pStyle w:val="BookText"/>
      </w:pPr>
      <w:r>
        <w:rPr>
          <w:rFonts w:ascii="IRNazanin" w:hAnsi="IRNazanin" w:eastAsia="IRNazanin" w:cs="IRNazanin"/>
          <w:lang w:bidi="fa-IR"/>
          <w:color w:val="111111"/>
          <w:sz w:val="28"/>
          <w:szCs w:val="28"/>
          <w:rtl/>
        </w:rPr>
        <w:t xml:space="preserve">رزیب بن شملا....... ...............................1150</w:t>
      </w:r>
    </w:p>
    <w:p>
      <w:pPr>
        <w:pStyle w:val="BookText"/>
      </w:pPr>
      <w:r>
        <w:rPr>
          <w:rFonts w:ascii="IRNazanin" w:hAnsi="IRNazanin" w:eastAsia="IRNazanin" w:cs="IRNazanin"/>
          <w:lang w:bidi="fa-IR"/>
          <w:color w:val="111111"/>
          <w:sz w:val="28"/>
          <w:szCs w:val="28"/>
          <w:rtl/>
        </w:rPr>
        <w:t xml:space="preserve">رزاح بن ربیعة .....................................1146</w:t>
      </w:r>
    </w:p>
    <w:p>
      <w:pPr>
        <w:pStyle w:val="BookText"/>
      </w:pPr>
      <w:r>
        <w:rPr>
          <w:rFonts w:ascii="IRNazanin" w:hAnsi="IRNazanin" w:eastAsia="IRNazanin" w:cs="IRNazanin"/>
          <w:lang w:bidi="fa-IR"/>
          <w:color w:val="111111"/>
          <w:sz w:val="28"/>
          <w:szCs w:val="28"/>
          <w:rtl/>
        </w:rPr>
        <w:t xml:space="preserve">رشدین .................... 795 ، 1953 ، 2143</w:t>
      </w:r>
    </w:p>
    <w:p>
      <w:pPr>
        <w:pStyle w:val="BookText"/>
      </w:pPr>
      <w:r>
        <w:rPr>
          <w:rFonts w:ascii="IRNazanin" w:hAnsi="IRNazanin" w:eastAsia="IRNazanin" w:cs="IRNazanin"/>
          <w:lang w:bidi="fa-IR"/>
          <w:color w:val="111111"/>
          <w:sz w:val="28"/>
          <w:szCs w:val="28"/>
          <w:rtl/>
        </w:rPr>
        <w:t xml:space="preserve">الرشید أبو العبّاس بن میمون الواسطی .....1310</w:t>
      </w:r>
    </w:p>
    <w:p>
      <w:pPr>
        <w:pStyle w:val="BookText"/>
      </w:pPr>
      <w:r>
        <w:rPr>
          <w:rFonts w:ascii="IRNazanin" w:hAnsi="IRNazanin" w:eastAsia="IRNazanin" w:cs="IRNazanin"/>
          <w:lang w:bidi="fa-IR"/>
          <w:color w:val="111111"/>
          <w:sz w:val="28"/>
          <w:szCs w:val="28"/>
          <w:rtl/>
        </w:rPr>
        <w:t xml:space="preserve">رشیق حاجب المادرای .........1077 ، 1309</w:t>
      </w:r>
    </w:p>
    <w:p>
      <w:pPr>
        <w:pStyle w:val="BookText"/>
      </w:pPr>
      <w:r>
        <w:rPr>
          <w:rFonts w:ascii="Amiri" w:hAnsi="Amiri" w:eastAsia="Amiri" w:cs="Amiri"/>
          <w:lang w:bidi="ar-SA"/>
          <w:color w:val="111111"/>
          <w:sz w:val="28"/>
          <w:szCs w:val="28"/>
          <w:rtl/>
        </w:rPr>
        <w:t xml:space="preserve">رفاعة ...........2687 ، 2687</w:t>
      </w:r>
    </w:p>
    <w:p>
      <w:pPr>
        <w:pStyle w:val="BookText"/>
      </w:pPr>
      <w:r>
        <w:rPr>
          <w:rFonts w:ascii="Amiri" w:hAnsi="Amiri" w:eastAsia="Amiri" w:cs="Amiri"/>
          <w:lang w:bidi="ar-SA"/>
          <w:color w:val="111111"/>
          <w:sz w:val="28"/>
          <w:szCs w:val="28"/>
          <w:rtl/>
        </w:rPr>
        <w:t xml:space="preserve">رفاعة بن مصعب .......................................1810</w:t>
      </w:r>
    </w:p>
    <w:p>
      <w:pPr>
        <w:pStyle w:val="BookText"/>
      </w:pPr>
      <w:r>
        <w:rPr>
          <w:rFonts w:ascii="IRNazanin" w:hAnsi="IRNazanin" w:eastAsia="IRNazanin" w:cs="IRNazanin"/>
          <w:lang w:bidi="fa-IR"/>
          <w:color w:val="111111"/>
          <w:sz w:val="28"/>
          <w:szCs w:val="28"/>
          <w:rtl/>
        </w:rPr>
        <w:t xml:space="preserve">رفاعة بن موسی ............280 ، 1423 ، 2434 ، 2895</w:t>
      </w:r>
    </w:p>
    <w:p>
      <w:pPr>
        <w:pStyle w:val="BookText"/>
      </w:pPr>
      <w:r>
        <w:rPr>
          <w:rFonts w:ascii="IRNazanin" w:hAnsi="IRNazanin" w:eastAsia="IRNazanin" w:cs="IRNazanin"/>
          <w:lang w:bidi="fa-IR"/>
          <w:color w:val="111111"/>
          <w:sz w:val="28"/>
          <w:szCs w:val="28"/>
          <w:rtl/>
        </w:rPr>
        <w:t xml:space="preserve">رفید مولی أبی هبیرة .....................2403</w:t>
      </w:r>
    </w:p>
    <w:p>
      <w:pPr>
        <w:pStyle w:val="BookText"/>
      </w:pPr>
      <w:r>
        <w:rPr>
          <w:rFonts w:ascii="IRNazanin" w:hAnsi="IRNazanin" w:eastAsia="IRNazanin" w:cs="IRNazanin"/>
          <w:lang w:bidi="fa-IR"/>
          <w:color w:val="111111"/>
          <w:sz w:val="28"/>
          <w:szCs w:val="28"/>
          <w:rtl/>
        </w:rPr>
        <w:t xml:space="preserve">رفید مولی أبی هبیرة .............2400 ، 2486</w:t>
      </w:r>
    </w:p>
    <w:p>
      <w:pPr>
        <w:pStyle w:val="BookText"/>
      </w:pPr>
      <w:r>
        <w:rPr>
          <w:rFonts w:ascii="IRNazanin" w:hAnsi="IRNazanin" w:eastAsia="IRNazanin" w:cs="IRNazanin"/>
          <w:lang w:bidi="fa-IR"/>
          <w:color w:val="111111"/>
          <w:sz w:val="28"/>
          <w:szCs w:val="28"/>
          <w:rtl/>
        </w:rPr>
        <w:t xml:space="preserve">الریّان بن دومغ......................................1141</w:t>
      </w:r>
    </w:p>
    <w:p>
      <w:pPr>
        <w:pStyle w:val="BookText"/>
      </w:pPr>
      <w:r>
        <w:rPr>
          <w:rFonts w:ascii="IRNazanin" w:hAnsi="IRNazanin" w:eastAsia="IRNazanin" w:cs="IRNazanin"/>
          <w:lang w:bidi="fa-IR"/>
          <w:color w:val="111111"/>
          <w:sz w:val="28"/>
          <w:szCs w:val="28"/>
          <w:rtl/>
        </w:rPr>
        <w:t xml:space="preserve">الریّان بن شبیب ........................945</w:t>
      </w:r>
    </w:p>
    <w:p>
      <w:pPr>
        <w:pStyle w:val="BookText"/>
      </w:pPr>
      <w:r>
        <w:rPr>
          <w:rFonts w:ascii="IRNazanin" w:hAnsi="IRNazanin" w:eastAsia="IRNazanin" w:cs="IRNazanin"/>
          <w:lang w:bidi="fa-IR"/>
          <w:color w:val="111111"/>
          <w:sz w:val="28"/>
          <w:szCs w:val="28"/>
          <w:rtl/>
        </w:rPr>
        <w:t xml:space="preserve">الریّان بن الصلت...16 ، 64 ، 189 ، 190 ، 937 ،2497</w:t>
      </w:r>
    </w:p>
    <w:p>
      <w:pPr>
        <w:pStyle w:val="BookText"/>
      </w:pPr>
      <w:r>
        <w:rPr>
          <w:rFonts w:ascii="Amiri" w:hAnsi="Amiri" w:eastAsia="Amiri" w:cs="Amiri"/>
          <w:lang w:bidi="ar-SA"/>
          <w:color w:val="111111"/>
          <w:sz w:val="28"/>
          <w:szCs w:val="28"/>
          <w:rtl/>
        </w:rPr>
        <w:t xml:space="preserve">زائدة بن قدامة..........................904 ، 1885</w:t>
      </w:r>
    </w:p>
    <w:p>
      <w:pPr>
        <w:pStyle w:val="BookText"/>
      </w:pPr>
      <w:r>
        <w:rPr>
          <w:rFonts w:ascii="IRNazanin" w:hAnsi="IRNazanin" w:eastAsia="IRNazanin" w:cs="IRNazanin"/>
          <w:lang w:bidi="fa-IR"/>
          <w:color w:val="111111"/>
          <w:sz w:val="28"/>
          <w:szCs w:val="28"/>
          <w:rtl/>
        </w:rPr>
        <w:t xml:space="preserve">الزبیر.....................................2016</w:t>
      </w:r>
    </w:p>
    <w:p>
      <w:pPr>
        <w:pStyle w:val="BookText"/>
      </w:pPr>
      <w:r>
        <w:rPr>
          <w:rFonts w:ascii="IRNazanin" w:hAnsi="IRNazanin" w:eastAsia="IRNazanin" w:cs="IRNazanin"/>
          <w:lang w:bidi="fa-IR"/>
          <w:color w:val="111111"/>
          <w:sz w:val="28"/>
          <w:szCs w:val="28"/>
          <w:rtl/>
        </w:rPr>
        <w:t xml:space="preserve">الزبیر بن العوام .................. 1136 ، 1279</w:t>
      </w:r>
    </w:p>
    <w:p>
      <w:pPr>
        <w:pStyle w:val="BookText"/>
      </w:pPr>
      <w:r>
        <w:rPr>
          <w:rFonts w:ascii="Amiri" w:hAnsi="Amiri" w:eastAsia="Amiri" w:cs="Amiri"/>
          <w:lang w:bidi="ar-SA"/>
          <w:color w:val="111111"/>
          <w:sz w:val="28"/>
          <w:szCs w:val="28"/>
          <w:rtl/>
        </w:rPr>
        <w:t xml:space="preserve">زرّ................................29 ، 661</w:t>
      </w:r>
    </w:p>
    <w:p>
      <w:pPr>
        <w:pStyle w:val="BookText"/>
      </w:pPr>
      <w:r>
        <w:rPr>
          <w:rFonts w:ascii="Amiri" w:hAnsi="Amiri" w:eastAsia="Amiri" w:cs="Amiri"/>
          <w:lang w:bidi="ar-SA"/>
          <w:color w:val="111111"/>
          <w:sz w:val="28"/>
          <w:szCs w:val="28"/>
          <w:rtl/>
        </w:rPr>
        <w:t xml:space="preserve">زرارة .......284 ، 333 ، 546 ، 875 ، 1157 ، 1157 ، 1157 ، 1169 ، 1169 ، 1169 ، 1170 ، 1172 ، 1455، 1465 ، 1465، 1465 ، 1465 ، 1465، 1465 ، 1470، 1573 ، 1895 ، 2093 ، 2162 ، 2168 ، 2232 ، 2248 ، 2359 ، 2695 ، 2695 ، 2697 ، 2709 ، 2710 ، 2710 ، 2714</w:t>
      </w:r>
    </w:p>
    <w:p>
      <w:pPr>
        <w:pStyle w:val="BookText"/>
      </w:pPr>
      <w:r>
        <w:rPr>
          <w:rFonts w:ascii="IRNazanin" w:hAnsi="IRNazanin" w:eastAsia="IRNazanin" w:cs="IRNazanin"/>
          <w:lang w:bidi="fa-IR"/>
          <w:color w:val="111111"/>
          <w:sz w:val="28"/>
          <w:szCs w:val="28"/>
          <w:rtl/>
        </w:rPr>
        <w:t xml:space="preserve">زرارة بن أعین ....1157 ، 1164 ، 1851 ، 2092 ، 2133 ، 2812</w:t>
      </w:r>
    </w:p>
    <w:p>
      <w:pPr>
        <w:pStyle w:val="BookText"/>
      </w:pPr>
      <w:r>
        <w:rPr>
          <w:rFonts w:ascii="IRNazanin" w:hAnsi="IRNazanin" w:eastAsia="IRNazanin" w:cs="IRNazanin"/>
          <w:lang w:bidi="fa-IR"/>
          <w:color w:val="111111"/>
          <w:sz w:val="28"/>
          <w:szCs w:val="28"/>
          <w:rtl/>
        </w:rPr>
        <w:t xml:space="preserve">زرّبن حبیش....... 53، 660، 738، 793، 794،</w:t>
      </w:r>
    </w:p>
    <w:p>
      <w:pPr>
        <w:pStyle w:val="BookText"/>
      </w:pPr>
      <w:r>
        <w:rPr>
          <w:rFonts w:ascii="IRNazanin" w:hAnsi="IRNazanin" w:eastAsia="IRNazanin" w:cs="IRNazanin"/>
          <w:lang w:bidi="fa-IR"/>
          <w:color w:val="111111"/>
          <w:sz w:val="28"/>
          <w:szCs w:val="28"/>
          <w:rtl/>
        </w:rPr>
        <w:t xml:space="preserve">1792 ،1968</w:t>
      </w:r>
    </w:p>
    <w:p>
      <w:pPr>
        <w:pStyle w:val="BookText"/>
      </w:pPr>
      <w:r>
        <w:rPr>
          <w:rFonts w:ascii="IRNazanin" w:hAnsi="IRNazanin" w:eastAsia="IRNazanin" w:cs="IRNazanin"/>
          <w:lang w:bidi="fa-IR"/>
          <w:color w:val="111111"/>
          <w:sz w:val="28"/>
          <w:szCs w:val="28"/>
          <w:rtl/>
        </w:rPr>
        <w:t xml:space="preserve">زرّبن عبد الله ...........................................717</w:t>
      </w:r>
    </w:p>
    <w:p>
      <w:pPr>
        <w:pStyle w:val="BookText"/>
      </w:pPr>
      <w:r>
        <w:rPr>
          <w:rFonts w:ascii="IRNazanin" w:hAnsi="IRNazanin" w:eastAsia="IRNazanin" w:cs="IRNazanin"/>
          <w:lang w:bidi="fa-IR"/>
          <w:color w:val="111111"/>
          <w:sz w:val="28"/>
          <w:szCs w:val="28"/>
          <w:rtl/>
        </w:rPr>
        <w:t xml:space="preserve">زرعة بن محمّد الحضرمی............................1108</w:t>
      </w:r>
    </w:p>
    <w:p>
      <w:pPr>
        <w:pStyle w:val="BookText"/>
      </w:pPr>
      <w:r>
        <w:rPr>
          <w:rFonts w:ascii="Amiri" w:hAnsi="Amiri" w:eastAsia="Amiri" w:cs="Amiri"/>
          <w:lang w:bidi="ar-SA"/>
          <w:color w:val="111111"/>
          <w:sz w:val="28"/>
          <w:szCs w:val="28"/>
          <w:rtl/>
        </w:rPr>
        <w:t xml:space="preserve">زکریّا ..................................1810</w:t>
      </w:r>
    </w:p>
    <w:p>
      <w:pPr>
        <w:pStyle w:val="BookText"/>
      </w:pPr>
      <w:r>
        <w:rPr>
          <w:rFonts w:ascii="IRNazanin" w:hAnsi="IRNazanin" w:eastAsia="IRNazanin" w:cs="IRNazanin"/>
          <w:lang w:bidi="fa-IR"/>
          <w:color w:val="111111"/>
          <w:sz w:val="28"/>
          <w:szCs w:val="28"/>
          <w:rtl/>
        </w:rPr>
        <w:t xml:space="preserve">زهیر بن جناب بن هبل ........... ..........1140 ، 1146</w:t>
      </w:r>
    </w:p>
    <w:p>
      <w:pPr>
        <w:pStyle w:val="BookText"/>
      </w:pPr>
      <w:r>
        <w:rPr>
          <w:rFonts w:ascii="IRNazanin" w:hAnsi="IRNazanin" w:eastAsia="IRNazanin" w:cs="IRNazanin"/>
          <w:lang w:bidi="fa-IR"/>
          <w:color w:val="111111"/>
          <w:sz w:val="28"/>
          <w:szCs w:val="28"/>
          <w:rtl/>
        </w:rPr>
        <w:t xml:space="preserve">زهیر بن حرب .........................................790</w:t>
      </w:r>
    </w:p>
    <w:p>
      <w:pPr>
        <w:pStyle w:val="BookText"/>
      </w:pPr>
      <w:r>
        <w:rPr>
          <w:rFonts w:ascii="IRNazanin" w:hAnsi="IRNazanin" w:eastAsia="IRNazanin" w:cs="IRNazanin"/>
          <w:lang w:bidi="fa-IR"/>
          <w:color w:val="111111"/>
          <w:sz w:val="28"/>
          <w:szCs w:val="28"/>
          <w:rtl/>
        </w:rPr>
        <w:t xml:space="preserve">زیاد بن بنان ............................. ...............663</w:t>
      </w:r>
    </w:p>
    <w:p>
      <w:pPr>
        <w:pStyle w:val="BookText"/>
      </w:pPr>
      <w:r>
        <w:rPr>
          <w:rFonts w:ascii="IRNazanin" w:hAnsi="IRNazanin" w:eastAsia="IRNazanin" w:cs="IRNazanin"/>
          <w:lang w:bidi="fa-IR"/>
          <w:color w:val="111111"/>
          <w:sz w:val="28"/>
          <w:szCs w:val="28"/>
          <w:rtl/>
        </w:rPr>
        <w:t xml:space="preserve">زیاد بن مروان......................1887 ، 2167</w:t>
      </w:r>
    </w:p>
    <w:p>
      <w:pPr>
        <w:pStyle w:val="BookText"/>
      </w:pPr>
      <w:r>
        <w:rPr>
          <w:rFonts w:ascii="IRNazanin" w:hAnsi="IRNazanin" w:eastAsia="IRNazanin" w:cs="IRNazanin"/>
          <w:lang w:bidi="fa-IR"/>
          <w:color w:val="111111"/>
          <w:sz w:val="28"/>
          <w:szCs w:val="28"/>
          <w:rtl/>
        </w:rPr>
        <w:t xml:space="preserve">زیاد القندی......................1834 ، 2131</w:t>
      </w:r>
    </w:p>
    <w:p>
      <w:pPr>
        <w:pStyle w:val="BookText"/>
      </w:pPr>
      <w:r>
        <w:rPr>
          <w:rFonts w:ascii="IRNazanin" w:hAnsi="IRNazanin" w:eastAsia="IRNazanin" w:cs="IRNazanin"/>
          <w:lang w:bidi="fa-IR"/>
          <w:color w:val="111111"/>
          <w:sz w:val="28"/>
          <w:szCs w:val="28"/>
          <w:rtl/>
        </w:rPr>
        <w:t xml:space="preserve">زیاد المکفوف..................................804</w:t>
      </w:r>
    </w:p>
    <w:p>
      <w:pPr>
        <w:pStyle w:val="BookText"/>
      </w:pPr>
      <w:r>
        <w:rPr>
          <w:rFonts w:ascii="IRNazanin" w:hAnsi="IRNazanin" w:eastAsia="IRNazanin" w:cs="IRNazanin"/>
          <w:lang w:bidi="fa-IR"/>
          <w:color w:val="111111"/>
          <w:sz w:val="28"/>
          <w:szCs w:val="28"/>
          <w:rtl/>
        </w:rPr>
        <w:t xml:space="preserve">زید.....................1849 ، 1915 ، 2536 ،</w:t>
      </w:r>
    </w:p>
    <w:p>
      <w:pPr>
        <w:pStyle w:val="BookText"/>
      </w:pPr>
      <w:r>
        <w:rPr>
          <w:rFonts w:ascii="IRNazanin" w:hAnsi="IRNazanin" w:eastAsia="IRNazanin" w:cs="IRNazanin"/>
          <w:lang w:bidi="fa-IR"/>
          <w:color w:val="111111"/>
          <w:sz w:val="28"/>
          <w:szCs w:val="28"/>
          <w:rtl/>
        </w:rPr>
        <w:t xml:space="preserve">زید ابی الحسن ..............................868</w:t>
      </w:r>
    </w:p>
    <w:p>
      <w:pPr>
        <w:pStyle w:val="BookText"/>
      </w:pPr>
      <w:r>
        <w:rPr>
          <w:rFonts w:ascii="IRNazanin" w:hAnsi="IRNazanin" w:eastAsia="IRNazanin" w:cs="IRNazanin"/>
          <w:lang w:bidi="fa-IR"/>
          <w:color w:val="111111"/>
          <w:sz w:val="28"/>
          <w:szCs w:val="28"/>
          <w:rtl/>
        </w:rPr>
        <w:t xml:space="preserve">زید بن خالد......................................1096</w:t>
      </w:r>
    </w:p>
    <w:p>
      <w:pPr>
        <w:pStyle w:val="BookText"/>
      </w:pPr>
      <w:r>
        <w:rPr>
          <w:rFonts w:ascii="IRNazanin" w:hAnsi="IRNazanin" w:eastAsia="IRNazanin" w:cs="IRNazanin"/>
          <w:lang w:bidi="fa-IR"/>
          <w:color w:val="111111"/>
          <w:sz w:val="28"/>
          <w:szCs w:val="28"/>
          <w:rtl/>
        </w:rPr>
        <w:t xml:space="preserve">زید بن علیّ بن الحسین (علیهم السّلام) ............ 60، 62،302 ، 418 ، 882 ، 2312</w:t>
      </w:r>
    </w:p>
    <w:p>
      <w:pPr>
        <w:pStyle w:val="BookText"/>
      </w:pPr>
      <w:r>
        <w:rPr>
          <w:rFonts w:ascii="IRNazanin" w:hAnsi="IRNazanin" w:eastAsia="IRNazanin" w:cs="IRNazanin"/>
          <w:lang w:bidi="fa-IR"/>
          <w:color w:val="111111"/>
          <w:sz w:val="28"/>
          <w:szCs w:val="28"/>
          <w:rtl/>
        </w:rPr>
        <w:t xml:space="preserve">زید بن وهب ....................805 ، 2034</w:t>
      </w:r>
    </w:p>
    <w:p>
      <w:pPr>
        <w:pStyle w:val="BookText"/>
      </w:pPr>
      <w:r>
        <w:rPr>
          <w:rFonts w:ascii="IRNazanin" w:hAnsi="IRNazanin" w:eastAsia="IRNazanin" w:cs="IRNazanin"/>
          <w:lang w:bidi="fa-IR"/>
          <w:color w:val="111111"/>
          <w:sz w:val="28"/>
          <w:szCs w:val="28"/>
          <w:rtl/>
        </w:rPr>
        <w:t xml:space="preserve">زید بن وهب الجهنی ....................2654</w:t>
      </w:r>
    </w:p>
    <w:p>
      <w:pPr>
        <w:pStyle w:val="BookText"/>
      </w:pPr>
      <w:r>
        <w:rPr>
          <w:rFonts w:ascii="IRNazanin" w:hAnsi="IRNazanin" w:eastAsia="IRNazanin" w:cs="IRNazanin"/>
          <w:lang w:bidi="fa-IR"/>
          <w:color w:val="111111"/>
          <w:sz w:val="28"/>
          <w:szCs w:val="28"/>
          <w:rtl/>
        </w:rPr>
        <w:t xml:space="preserve">زید الشحّام ..............1101 ، 2881 ، 2894</w:t>
      </w:r>
    </w:p>
    <w:p>
      <w:pPr>
        <w:pStyle w:val="BookText"/>
      </w:pPr>
      <w:r>
        <w:rPr>
          <w:rFonts w:ascii="Amiri" w:hAnsi="Amiri" w:eastAsia="Amiri" w:cs="Amiri"/>
          <w:lang w:bidi="ar-SA"/>
          <w:color w:val="111111"/>
          <w:sz w:val="28"/>
          <w:szCs w:val="28"/>
          <w:rtl/>
        </w:rPr>
        <w:t xml:space="preserve">زید العمّی .........2135 ، 2536</w:t>
      </w:r>
    </w:p>
    <w:p>
      <w:pPr>
        <w:pStyle w:val="BookText"/>
      </w:pPr>
      <w:r>
        <w:rPr>
          <w:rFonts w:ascii="IRNazanin" w:hAnsi="IRNazanin" w:eastAsia="IRNazanin" w:cs="IRNazanin"/>
          <w:lang w:bidi="fa-IR"/>
          <w:color w:val="111111"/>
          <w:sz w:val="28"/>
          <w:szCs w:val="28"/>
          <w:rtl/>
        </w:rPr>
        <w:t xml:space="preserve">زید مولی بن هبیرة ............................1959</w:t>
      </w:r>
    </w:p>
    <w:p>
      <w:pPr>
        <w:pStyle w:val="BookText"/>
      </w:pPr>
      <w:r>
        <w:rPr>
          <w:rFonts w:ascii="IRNazanin" w:hAnsi="IRNazanin" w:eastAsia="IRNazanin" w:cs="IRNazanin"/>
          <w:lang w:bidi="fa-IR"/>
          <w:color w:val="111111"/>
          <w:sz w:val="28"/>
          <w:szCs w:val="28"/>
          <w:rtl/>
        </w:rPr>
        <w:t xml:space="preserve">زید النرسی ........................................2749</w:t>
      </w:r>
    </w:p>
    <w:p>
      <w:pPr>
        <w:pStyle w:val="BookText"/>
      </w:pPr>
      <w:r>
        <w:rPr>
          <w:rFonts w:ascii="IRNazanin" w:hAnsi="IRNazanin" w:eastAsia="IRNazanin" w:cs="IRNazanin"/>
          <w:lang w:bidi="fa-IR"/>
          <w:color w:val="111111"/>
          <w:sz w:val="28"/>
          <w:szCs w:val="28"/>
          <w:rtl/>
        </w:rPr>
        <w:t xml:space="preserve">زیدان .................................................1284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...........................................2878</w:t>
      </w:r>
    </w:p>
    <w:p>
      <w:pPr>
        <w:pStyle w:val="BookText"/>
      </w:pPr>
      <w:r>
        <w:rPr>
          <w:rFonts w:ascii="IRNazanin" w:hAnsi="IRNazanin" w:eastAsia="IRNazanin" w:cs="IRNazanin"/>
          <w:lang w:bidi="fa-IR"/>
          <w:color w:val="111111"/>
          <w:sz w:val="28"/>
          <w:szCs w:val="28"/>
          <w:rtl/>
        </w:rPr>
        <w:t xml:space="preserve">سالم ابو علیّ................................643</w:t>
      </w:r>
    </w:p>
    <w:p>
      <w:pPr>
        <w:pStyle w:val="BookText"/>
      </w:pPr>
      <w:r>
        <w:rPr>
          <w:rFonts w:ascii="IRNazanin" w:hAnsi="IRNazanin" w:eastAsia="IRNazanin" w:cs="IRNazanin"/>
          <w:lang w:bidi="fa-IR"/>
          <w:color w:val="111111"/>
          <w:sz w:val="28"/>
          <w:szCs w:val="28"/>
          <w:rtl/>
        </w:rPr>
        <w:t xml:space="preserve">سالم أبی سلمة .............................2495</w:t>
      </w:r>
    </w:p>
    <w:p>
      <w:pPr>
        <w:pStyle w:val="BookText"/>
      </w:pPr>
      <w:r>
        <w:rPr>
          <w:rFonts w:ascii="IRNazanin" w:hAnsi="IRNazanin" w:eastAsia="IRNazanin" w:cs="IRNazanin"/>
          <w:lang w:bidi="fa-IR"/>
          <w:color w:val="111111"/>
          <w:sz w:val="28"/>
          <w:szCs w:val="28"/>
          <w:rtl/>
        </w:rPr>
        <w:t xml:space="preserve">سالم الأشلّ..............................221 ، 648 ، 1954</w:t>
      </w:r>
    </w:p>
    <w:p>
      <w:pPr>
        <w:pStyle w:val="BookText"/>
      </w:pPr>
      <w:r>
        <w:rPr>
          <w:rFonts w:ascii="IRNazanin" w:hAnsi="IRNazanin" w:eastAsia="IRNazanin" w:cs="IRNazanin"/>
          <w:lang w:bidi="fa-IR"/>
          <w:color w:val="111111"/>
          <w:sz w:val="28"/>
          <w:szCs w:val="28"/>
          <w:rtl/>
        </w:rPr>
        <w:t xml:space="preserve">سالم بن أبی الجعد ................................1956</w:t>
      </w:r>
    </w:p>
    <w:p>
      <w:pPr>
        <w:pStyle w:val="BookText"/>
      </w:pPr>
      <w:r>
        <w:rPr>
          <w:rFonts w:ascii="IRNazanin" w:hAnsi="IRNazanin" w:eastAsia="IRNazanin" w:cs="IRNazanin"/>
          <w:lang w:bidi="fa-IR"/>
          <w:color w:val="111111"/>
          <w:sz w:val="28"/>
          <w:szCs w:val="28"/>
          <w:rtl/>
        </w:rPr>
        <w:t xml:space="preserve">سالم بن أبی خدیجة ..............................1897</w:t>
      </w:r>
    </w:p>
    <w:p>
      <w:pPr>
        <w:pStyle w:val="BookText"/>
      </w:pPr>
      <w:r>
        <w:rPr>
          <w:rFonts w:ascii="IRNazanin" w:hAnsi="IRNazanin" w:eastAsia="IRNazanin" w:cs="IRNazanin"/>
          <w:lang w:bidi="fa-IR"/>
          <w:color w:val="111111"/>
          <w:sz w:val="28"/>
          <w:szCs w:val="28"/>
          <w:rtl/>
        </w:rPr>
        <w:t xml:space="preserve">سالم بن نوح (علیه السّلام) ..................118 ، 1139</w:t>
      </w:r>
    </w:p>
    <w:p>
      <w:pPr>
        <w:pStyle w:val="BookText"/>
      </w:pPr>
      <w:r>
        <w:rPr>
          <w:rFonts w:ascii="IRNazanin" w:hAnsi="IRNazanin" w:eastAsia="IRNazanin" w:cs="IRNazanin"/>
          <w:lang w:bidi="fa-IR"/>
          <w:color w:val="111111"/>
          <w:sz w:val="28"/>
          <w:szCs w:val="28"/>
          <w:rtl/>
        </w:rPr>
        <w:t xml:space="preserve">سام ...............1129، 2812</w:t>
      </w:r>
    </w:p>
    <w:p>
      <w:pPr>
        <w:pStyle w:val="BookText"/>
      </w:pPr>
      <w:r>
        <w:rPr>
          <w:rFonts w:ascii="IRNazanin" w:hAnsi="IRNazanin" w:eastAsia="IRNazanin" w:cs="IRNazanin"/>
          <w:lang w:bidi="fa-IR"/>
          <w:color w:val="111111"/>
          <w:sz w:val="28"/>
          <w:szCs w:val="28"/>
          <w:rtl/>
        </w:rPr>
        <w:t xml:space="preserve">سدیر.........689 ، 888 ، 1900 ، 2125 ، 2224</w:t>
      </w:r>
    </w:p>
    <w:p>
      <w:pPr>
        <w:pStyle w:val="BookText"/>
      </w:pPr>
      <w:r>
        <w:rPr>
          <w:rFonts w:ascii="IRNazanin" w:hAnsi="IRNazanin" w:eastAsia="IRNazanin" w:cs="IRNazanin"/>
          <w:lang w:bidi="fa-IR"/>
          <w:color w:val="111111"/>
          <w:sz w:val="28"/>
          <w:szCs w:val="28"/>
          <w:rtl/>
        </w:rPr>
        <w:t xml:space="preserve">سدیر أبی حنان.....................................620</w:t>
      </w:r>
    </w:p>
    <w:p>
      <w:pPr>
        <w:pStyle w:val="BookText"/>
      </w:pPr>
      <w:r>
        <w:rPr>
          <w:rFonts w:ascii="IRNazanin" w:hAnsi="IRNazanin" w:eastAsia="IRNazanin" w:cs="IRNazanin"/>
          <w:lang w:bidi="fa-IR"/>
          <w:color w:val="111111"/>
          <w:sz w:val="28"/>
          <w:szCs w:val="28"/>
          <w:rtl/>
        </w:rPr>
        <w:t xml:space="preserve">سدیر بن حکیم .............. 845، 887، 2202</w:t>
      </w:r>
    </w:p>
    <w:p>
      <w:pPr>
        <w:pStyle w:val="BookText"/>
      </w:pPr>
      <w:r>
        <w:rPr>
          <w:rFonts w:ascii="IRNazanin" w:hAnsi="IRNazanin" w:eastAsia="IRNazanin" w:cs="IRNazanin"/>
          <w:lang w:bidi="fa-IR"/>
          <w:color w:val="111111"/>
          <w:sz w:val="28"/>
          <w:szCs w:val="28"/>
          <w:rtl/>
        </w:rPr>
        <w:t xml:space="preserve">سدیر الصیرفی ...........1103، 1581، 2353</w:t>
      </w:r>
    </w:p>
    <w:p>
      <w:pPr>
        <w:pStyle w:val="BookText"/>
      </w:pPr>
      <w:r>
        <w:rPr>
          <w:rFonts w:ascii="IRNazanin" w:hAnsi="IRNazanin" w:eastAsia="IRNazanin" w:cs="IRNazanin"/>
          <w:lang w:bidi="fa-IR"/>
          <w:color w:val="111111"/>
          <w:sz w:val="28"/>
          <w:szCs w:val="28"/>
          <w:rtl/>
        </w:rPr>
        <w:t xml:space="preserve">سرور الاهوازی...........................1069</w:t>
      </w:r>
    </w:p>
    <w:p>
      <w:pPr>
        <w:pStyle w:val="BookText"/>
      </w:pPr>
      <w:r>
        <w:rPr>
          <w:rFonts w:ascii="IRNazanin" w:hAnsi="IRNazanin" w:eastAsia="IRNazanin" w:cs="IRNazanin"/>
          <w:lang w:bidi="fa-IR"/>
          <w:color w:val="111111"/>
          <w:sz w:val="28"/>
          <w:szCs w:val="28"/>
          <w:rtl/>
        </w:rPr>
        <w:t xml:space="preserve">سریانک ملک الهند...................1144</w:t>
      </w:r>
    </w:p>
    <w:p>
      <w:pPr>
        <w:pStyle w:val="BookText"/>
      </w:pPr>
      <w:r>
        <w:rPr>
          <w:rFonts w:ascii="IRNazanin" w:hAnsi="IRNazanin" w:eastAsia="IRNazanin" w:cs="IRNazanin"/>
          <w:lang w:bidi="fa-IR"/>
          <w:color w:val="111111"/>
          <w:sz w:val="28"/>
          <w:szCs w:val="28"/>
          <w:rtl/>
        </w:rPr>
        <w:t xml:space="preserve">سعد. 158، 183، 183 ، 186 ، 189، 193، 212،</w:t>
      </w:r>
    </w:p>
    <w:p>
      <w:pPr>
        <w:pStyle w:val="BookText"/>
      </w:pPr>
      <w:r>
        <w:rPr>
          <w:rFonts w:ascii="IRNazanin" w:hAnsi="IRNazanin" w:eastAsia="IRNazanin" w:cs="IRNazanin"/>
          <w:lang w:bidi="fa-IR"/>
          <w:color w:val="111111"/>
          <w:sz w:val="28"/>
          <w:szCs w:val="28"/>
          <w:rtl/>
        </w:rPr>
        <w:t xml:space="preserve">315 ، 383 ، 591 ، 2951 ، 618 ، 618 ، 618 ، 684 ، 806 ، 812 ، 812 ، 812 ، 812 ، 813 ، 815 ، 859 ، 891 ، 924 ، 929 ، 931 ، 933 ، 933 ، 933 ، 937 ، 956 ، 956 ، 958 ، 961 ،968 ، 670 ، 1022 ، 1028 ، 1029 ، 1030 ، 1031 ، 1032 ، 1033 ، 1035 ، 1036 ، 1037 ، 1038 ، 1035 ، 1040 ، 1041 ، 1042 ، 1099 ، 1101 ، 1102 ، 1118 ، 1120 ، 1157 ، 1163 ، 1166 ، 1167 ، 1178 ، 1179 ، 1180 ، 1190 ، 1198 ، 1273 ، 1346 ، 1358 ، 1463 ، 1463 ، 1463 ، 1465 ، 1465 ، 1466 ، 1467 ، 1458،1534 ، 1535 ، 1580 ، 1810 ، 2008 ، 2162 ، 2191 ، 2224 ، 2249 ، 2287 ، 2402 ، 2424 ، 2503 ، 2504 ، 2578 ، 2584 ، 2584 ، 2675 ، 2684 ، 2687 ، 2688 ، 2689 ، 2690 ، 2695 ، 2698 ، 2699 ، 2700 ، 2712 ، 2715 ، 2716 ، ، 2721 ، 2724 ، 2724 ، 2726 ، 2727 ، 2728 ، 2750 ، 2752 ، 2818 ، 2825 ، 2833 ، 2862 ، 2863 ، 2869 ، 2870 ، 2876 ، 2877 ، 2878 ، 2882 ، 2887 ، 2887 ، 2891 ، 2893 ، 2894 ، 2919</w:t>
      </w:r>
    </w:p>
    <w:p>
      <w:pPr>
        <w:pStyle w:val="BookText"/>
      </w:pPr>
      <w:r>
        <w:rPr>
          <w:rFonts w:ascii="IRNazanin" w:hAnsi="IRNazanin" w:eastAsia="IRNazanin" w:cs="IRNazanin"/>
          <w:lang w:bidi="fa-IR"/>
          <w:color w:val="111111"/>
          <w:sz w:val="28"/>
          <w:szCs w:val="28"/>
          <w:rtl/>
        </w:rPr>
        <w:t xml:space="preserve">سعد الاسکاف..............................842 ، 1974</w:t>
      </w:r>
    </w:p>
    <w:p>
      <w:pPr>
        <w:pStyle w:val="BookText"/>
      </w:pPr>
      <w:r>
        <w:rPr>
          <w:rFonts w:ascii="IRNazanin" w:hAnsi="IRNazanin" w:eastAsia="IRNazanin" w:cs="IRNazanin"/>
          <w:lang w:bidi="fa-IR"/>
          <w:color w:val="111111"/>
          <w:sz w:val="28"/>
          <w:szCs w:val="28"/>
          <w:rtl/>
        </w:rPr>
        <w:t xml:space="preserve">سعد الجلاب..................................2886</w:t>
      </w:r>
    </w:p>
    <w:p>
      <w:pPr>
        <w:pStyle w:val="BookText"/>
      </w:pPr>
      <w:r>
        <w:rPr>
          <w:rFonts w:ascii="IRNazanin" w:hAnsi="IRNazanin" w:eastAsia="IRNazanin" w:cs="IRNazanin"/>
          <w:lang w:bidi="fa-IR"/>
          <w:color w:val="111111"/>
          <w:sz w:val="28"/>
          <w:szCs w:val="28"/>
          <w:rtl/>
        </w:rPr>
        <w:t xml:space="preserve">سعد السقا..................................2713</w:t>
      </w:r>
    </w:p>
    <w:p>
      <w:pPr>
        <w:pStyle w:val="BookText"/>
      </w:pPr>
      <w:r>
        <w:rPr>
          <w:rFonts w:ascii="IRNazanin" w:hAnsi="IRNazanin" w:eastAsia="IRNazanin" w:cs="IRNazanin"/>
          <w:lang w:bidi="fa-IR"/>
          <w:color w:val="111111"/>
          <w:sz w:val="28"/>
          <w:szCs w:val="28"/>
          <w:rtl/>
        </w:rPr>
        <w:t xml:space="preserve">سعدان بن إسحاق ..1093، 1835، 2216، 2221</w:t>
      </w:r>
    </w:p>
    <w:p>
      <w:pPr>
        <w:pStyle w:val="BookText"/>
      </w:pPr>
      <w:r>
        <w:rPr>
          <w:rFonts w:ascii="IRNazanin" w:hAnsi="IRNazanin" w:eastAsia="IRNazanin" w:cs="IRNazanin"/>
          <w:lang w:bidi="fa-IR"/>
          <w:color w:val="111111"/>
          <w:sz w:val="28"/>
          <w:szCs w:val="28"/>
          <w:rtl/>
        </w:rPr>
        <w:t xml:space="preserve">2338 ،2242 ،2439</w:t>
      </w:r>
    </w:p>
    <w:p>
      <w:pPr>
        <w:pStyle w:val="BookText"/>
      </w:pPr>
      <w:r>
        <w:rPr>
          <w:rFonts w:ascii="IRNazanin" w:hAnsi="IRNazanin" w:eastAsia="IRNazanin" w:cs="IRNazanin"/>
          <w:lang w:bidi="fa-IR"/>
          <w:color w:val="111111"/>
          <w:sz w:val="28"/>
          <w:szCs w:val="28"/>
          <w:rtl/>
        </w:rPr>
        <w:t xml:space="preserve">سعدان بن إسحاق بن سعید.. 233، 1541، 1565،</w:t>
      </w:r>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IRNazanin" w:hAnsi="IRNazanin" w:eastAsia="IRNazanin" w:cs="IRNazanin"/>
          <w:lang w:bidi="fa-IR"/>
          <w:color w:val="111111"/>
          <w:sz w:val="28"/>
          <w:szCs w:val="28"/>
          <w:rtl/>
        </w:rPr>
        <w:t xml:space="preserve">سعدان بن مسلم.......... 1539، 1810، 2292، 2234، 2416، 2416، 2444، 2444، 2607 ، 2732 ، 2739</w:t>
      </w:r>
    </w:p>
    <w:p>
      <w:pPr>
        <w:pStyle w:val="BookText"/>
      </w:pPr>
      <w:r>
        <w:rPr>
          <w:rFonts w:ascii="IRNazanin" w:hAnsi="IRNazanin" w:eastAsia="IRNazanin" w:cs="IRNazanin"/>
          <w:lang w:bidi="fa-IR"/>
          <w:color w:val="111111"/>
          <w:sz w:val="28"/>
          <w:szCs w:val="28"/>
          <w:rtl/>
        </w:rPr>
        <w:t xml:space="preserve">سعد بن أبی خلف ............676، 871، 1198</w:t>
      </w:r>
    </w:p>
    <w:p>
      <w:pPr>
        <w:pStyle w:val="BookText"/>
      </w:pPr>
      <w:r>
        <w:rPr>
          <w:rFonts w:ascii="IRNazanin" w:hAnsi="IRNazanin" w:eastAsia="IRNazanin" w:cs="IRNazanin"/>
          <w:lang w:bidi="fa-IR"/>
          <w:color w:val="111111"/>
          <w:sz w:val="28"/>
          <w:szCs w:val="28"/>
          <w:rtl/>
        </w:rPr>
        <w:t xml:space="preserve">سعد بن أبی وقّاص ............... 1150 ، 1968</w:t>
      </w:r>
    </w:p>
    <w:p>
      <w:pPr>
        <w:pStyle w:val="BookText"/>
      </w:pPr>
      <w:r>
        <w:rPr>
          <w:rFonts w:ascii="IRNazanin" w:hAnsi="IRNazanin" w:eastAsia="IRNazanin" w:cs="IRNazanin"/>
          <w:lang w:bidi="fa-IR"/>
          <w:color w:val="111111"/>
          <w:sz w:val="28"/>
          <w:szCs w:val="28"/>
          <w:rtl/>
        </w:rPr>
        <w:t xml:space="preserve">سعد بن الأصبغ....................2471</w:t>
      </w:r>
    </w:p>
    <w:p>
      <w:pPr>
        <w:pStyle w:val="BookText"/>
      </w:pPr>
      <w:r>
        <w:rPr>
          <w:rFonts w:ascii="IRNazanin" w:hAnsi="IRNazanin" w:eastAsia="IRNazanin" w:cs="IRNazanin"/>
          <w:lang w:bidi="fa-IR"/>
          <w:color w:val="111111"/>
          <w:sz w:val="28"/>
          <w:szCs w:val="28"/>
          <w:rtl/>
        </w:rPr>
        <w:t xml:space="preserve">سعد بن الحسین .....................794</w:t>
      </w:r>
    </w:p>
    <w:p>
      <w:pPr>
        <w:pStyle w:val="BookText"/>
      </w:pPr>
      <w:r>
        <w:rPr>
          <w:rFonts w:ascii="IRNazanin" w:hAnsi="IRNazanin" w:eastAsia="IRNazanin" w:cs="IRNazanin"/>
          <w:lang w:bidi="fa-IR"/>
          <w:color w:val="111111"/>
          <w:sz w:val="28"/>
          <w:szCs w:val="28"/>
          <w:rtl/>
        </w:rPr>
        <w:t xml:space="preserve">سعد بن طریف .......... 2326 ، 2330 ، 2845</w:t>
      </w:r>
    </w:p>
    <w:p>
      <w:pPr>
        <w:pStyle w:val="BookText"/>
      </w:pPr>
      <w:r>
        <w:rPr>
          <w:rFonts w:ascii="IRNazanin" w:hAnsi="IRNazanin" w:eastAsia="IRNazanin" w:cs="IRNazanin"/>
          <w:lang w:bidi="fa-IR"/>
          <w:color w:val="111111"/>
          <w:sz w:val="28"/>
          <w:szCs w:val="28"/>
          <w:rtl/>
        </w:rPr>
        <w:t xml:space="preserve">سعد بن عبد الحمید ...........649 ، 649</w:t>
      </w:r>
    </w:p>
    <w:p>
      <w:pPr>
        <w:pStyle w:val="BookText"/>
      </w:pPr>
      <w:r>
        <w:rPr>
          <w:rFonts w:ascii="IRNazanin" w:hAnsi="IRNazanin" w:eastAsia="IRNazanin" w:cs="IRNazanin"/>
          <w:lang w:bidi="fa-IR"/>
          <w:color w:val="111111"/>
          <w:sz w:val="28"/>
          <w:szCs w:val="28"/>
          <w:rtl/>
        </w:rPr>
        <w:t xml:space="preserve">سعد بن عبداللہ ....193 ، 231 ، 244 ، 376 ، 677 ، 960 ، 1022 ، 1100 ، 1105 ، 1112 ، 1217 ، 1273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ذ1279 ، 1349 ، 1473 ، 1474 ، 1549 ، 1580 ، 1581 ، 2706 ، 2812</w:t>
      </w:r>
    </w:p>
    <w:p>
      <w:pPr>
        <w:pStyle w:val="BookText"/>
      </w:pPr>
      <w:r>
        <w:rPr>
          <w:rFonts w:ascii="IRNazanin" w:hAnsi="IRNazanin" w:eastAsia="IRNazanin" w:cs="IRNazanin"/>
          <w:lang w:bidi="fa-IR"/>
          <w:color w:val="111111"/>
          <w:sz w:val="28"/>
          <w:szCs w:val="28"/>
          <w:rtl/>
        </w:rPr>
        <w:t xml:space="preserve">سعد بن عبدالله بن أبی خلف .......1906، 1959</w:t>
      </w:r>
    </w:p>
    <w:p>
      <w:pPr>
        <w:pStyle w:val="BookText"/>
      </w:pPr>
      <w:r>
        <w:rPr>
          <w:rFonts w:ascii="IRNazanin" w:hAnsi="IRNazanin" w:eastAsia="IRNazanin" w:cs="IRNazanin"/>
          <w:lang w:bidi="fa-IR"/>
          <w:color w:val="111111"/>
          <w:sz w:val="28"/>
          <w:szCs w:val="28"/>
          <w:rtl/>
        </w:rPr>
        <w:t xml:space="preserve">سعد بن عبدالله القمّی.................... 1279</w:t>
      </w:r>
    </w:p>
    <w:p>
      <w:pPr>
        <w:pStyle w:val="BookText"/>
      </w:pPr>
      <w:r>
        <w:rPr>
          <w:rFonts w:ascii="IRNazanin" w:hAnsi="IRNazanin" w:eastAsia="IRNazanin" w:cs="IRNazanin"/>
          <w:lang w:bidi="fa-IR"/>
          <w:color w:val="111111"/>
          <w:sz w:val="28"/>
          <w:szCs w:val="28"/>
          <w:rtl/>
        </w:rPr>
        <w:t xml:space="preserve">سعدبن عمر ..........2436 ، 2601</w:t>
      </w:r>
    </w:p>
    <w:p>
      <w:pPr>
        <w:pStyle w:val="BookText"/>
      </w:pPr>
      <w:r>
        <w:rPr>
          <w:rFonts w:ascii="IRNazanin" w:hAnsi="IRNazanin" w:eastAsia="IRNazanin" w:cs="IRNazanin"/>
          <w:lang w:bidi="fa-IR"/>
          <w:color w:val="111111"/>
          <w:sz w:val="28"/>
          <w:szCs w:val="28"/>
          <w:rtl/>
        </w:rPr>
        <w:t xml:space="preserve">سعدبن عمرالجلاّب ....................................1853</w:t>
      </w:r>
    </w:p>
    <w:p>
      <w:pPr>
        <w:pStyle w:val="BookText"/>
      </w:pPr>
      <w:r>
        <w:rPr>
          <w:rFonts w:ascii="IRNazanin" w:hAnsi="IRNazanin" w:eastAsia="IRNazanin" w:cs="IRNazanin"/>
          <w:lang w:bidi="fa-IR"/>
          <w:color w:val="111111"/>
          <w:sz w:val="28"/>
          <w:szCs w:val="28"/>
          <w:rtl/>
        </w:rPr>
        <w:t xml:space="preserve">سعدبن عیسی ........................................2846</w:t>
      </w:r>
    </w:p>
    <w:p>
      <w:pPr>
        <w:pStyle w:val="BookText"/>
      </w:pPr>
      <w:r>
        <w:rPr>
          <w:rFonts w:ascii="Amiri" w:hAnsi="Amiri" w:eastAsia="Amiri" w:cs="Amiri"/>
          <w:lang w:bidi="ar-SA"/>
          <w:color w:val="111111"/>
          <w:sz w:val="28"/>
          <w:szCs w:val="28"/>
          <w:rtl/>
        </w:rPr>
        <w:t xml:space="preserve">سعدبن محمّد..........................................852</w:t>
      </w:r>
    </w:p>
    <w:p>
      <w:pPr>
        <w:pStyle w:val="BookText"/>
      </w:pPr>
      <w:r>
        <w:rPr>
          <w:rFonts w:ascii="IRNazanin" w:hAnsi="IRNazanin" w:eastAsia="IRNazanin" w:cs="IRNazanin"/>
          <w:lang w:bidi="fa-IR"/>
          <w:color w:val="111111"/>
          <w:sz w:val="28"/>
          <w:szCs w:val="28"/>
          <w:rtl/>
        </w:rPr>
        <w:t xml:space="preserve">سعید ...........1810 ، 2550 ، 2887</w:t>
      </w:r>
    </w:p>
    <w:p>
      <w:pPr>
        <w:pStyle w:val="BookText"/>
      </w:pPr>
      <w:r>
        <w:rPr>
          <w:rFonts w:ascii="IRNazanin" w:hAnsi="IRNazanin" w:eastAsia="IRNazanin" w:cs="IRNazanin"/>
          <w:lang w:bidi="fa-IR"/>
          <w:color w:val="111111"/>
          <w:sz w:val="28"/>
          <w:szCs w:val="28"/>
          <w:rtl/>
        </w:rPr>
        <w:t xml:space="preserve">سعیدأبوعثمان .......1825 ، 1952 ، 2090 ، 2098 ، 2102</w:t>
      </w:r>
    </w:p>
    <w:p>
      <w:pPr>
        <w:pStyle w:val="BookText"/>
      </w:pPr>
      <w:r>
        <w:rPr>
          <w:rFonts w:ascii="IRNazanin" w:hAnsi="IRNazanin" w:eastAsia="IRNazanin" w:cs="IRNazanin"/>
          <w:lang w:bidi="fa-IR"/>
          <w:color w:val="111111"/>
          <w:sz w:val="28"/>
          <w:szCs w:val="28"/>
          <w:rtl/>
        </w:rPr>
        <w:t xml:space="preserve">سعیدالأعرج .....................................2864</w:t>
      </w:r>
    </w:p>
    <w:p>
      <w:pPr>
        <w:pStyle w:val="BookText"/>
      </w:pPr>
      <w:r>
        <w:rPr>
          <w:rFonts w:ascii="IRNazanin" w:hAnsi="IRNazanin" w:eastAsia="IRNazanin" w:cs="IRNazanin"/>
          <w:lang w:bidi="fa-IR"/>
          <w:color w:val="111111"/>
          <w:sz w:val="28"/>
          <w:szCs w:val="28"/>
          <w:rtl/>
        </w:rPr>
        <w:t xml:space="preserve">سعیدأبی مریم ............................811</w:t>
      </w:r>
    </w:p>
    <w:p>
      <w:pPr>
        <w:pStyle w:val="BookText"/>
      </w:pPr>
      <w:r>
        <w:rPr>
          <w:rFonts w:ascii="IRNazanin" w:hAnsi="IRNazanin" w:eastAsia="IRNazanin" w:cs="IRNazanin"/>
          <w:lang w:bidi="fa-IR"/>
          <w:color w:val="111111"/>
          <w:sz w:val="28"/>
          <w:szCs w:val="28"/>
          <w:rtl/>
        </w:rPr>
        <w:t xml:space="preserve">سعیدبن جبیر.....12 ، 339 ، 652 ، 654 ، 857 ،1087 ، 1088 ، 1089 ، 1617</w:t>
      </w:r>
    </w:p>
    <w:p>
      <w:pPr>
        <w:pStyle w:val="BookText"/>
      </w:pPr>
      <w:r>
        <w:rPr>
          <w:rFonts w:ascii="IRNazanin" w:hAnsi="IRNazanin" w:eastAsia="IRNazanin" w:cs="IRNazanin"/>
          <w:lang w:bidi="fa-IR"/>
          <w:color w:val="111111"/>
          <w:sz w:val="28"/>
          <w:szCs w:val="28"/>
          <w:rtl/>
        </w:rPr>
        <w:t xml:space="preserve">سعید بن جناح ..............................................1123</w:t>
      </w:r>
    </w:p>
    <w:p>
      <w:pPr>
        <w:pStyle w:val="BookText"/>
      </w:pPr>
      <w:r>
        <w:rPr>
          <w:rFonts w:ascii="IRNazanin" w:hAnsi="IRNazanin" w:eastAsia="IRNazanin" w:cs="IRNazanin"/>
          <w:lang w:bidi="fa-IR"/>
          <w:color w:val="111111"/>
          <w:sz w:val="28"/>
          <w:szCs w:val="28"/>
          <w:rtl/>
        </w:rPr>
        <w:t xml:space="preserve">سعیدبن زید..................................................2542</w:t>
      </w:r>
    </w:p>
    <w:p>
      <w:pPr>
        <w:pStyle w:val="BookText"/>
      </w:pPr>
      <w:r>
        <w:rPr>
          <w:rFonts w:ascii="IRNazanin" w:hAnsi="IRNazanin" w:eastAsia="IRNazanin" w:cs="IRNazanin"/>
          <w:lang w:bidi="fa-IR"/>
          <w:color w:val="111111"/>
          <w:sz w:val="28"/>
          <w:szCs w:val="28"/>
          <w:rtl/>
        </w:rPr>
        <w:t xml:space="preserve">سعید بن عبید بن السباق................. ...............2031</w:t>
      </w:r>
    </w:p>
    <w:p>
      <w:pPr>
        <w:pStyle w:val="BookText"/>
      </w:pPr>
      <w:r>
        <w:rPr>
          <w:rFonts w:ascii="IRNazanin" w:hAnsi="IRNazanin" w:eastAsia="IRNazanin" w:cs="IRNazanin"/>
          <w:lang w:bidi="fa-IR"/>
          <w:color w:val="111111"/>
          <w:sz w:val="28"/>
          <w:szCs w:val="28"/>
          <w:rtl/>
        </w:rPr>
        <w:t xml:space="preserve">سعیدبن عثمان .........................................2388</w:t>
      </w:r>
    </w:p>
    <w:p>
      <w:pPr>
        <w:pStyle w:val="BookText"/>
      </w:pPr>
      <w:r>
        <w:rPr>
          <w:rFonts w:ascii="IRNazanin" w:hAnsi="IRNazanin" w:eastAsia="IRNazanin" w:cs="IRNazanin"/>
          <w:lang w:bidi="fa-IR"/>
          <w:color w:val="111111"/>
          <w:sz w:val="28"/>
          <w:szCs w:val="28"/>
          <w:rtl/>
        </w:rPr>
        <w:t xml:space="preserve">سعیدبن عمّار........................................2824</w:t>
      </w:r>
    </w:p>
    <w:p>
      <w:pPr>
        <w:pStyle w:val="BookText"/>
      </w:pPr>
      <w:r>
        <w:rPr>
          <w:rFonts w:ascii="IRNazanin" w:hAnsi="IRNazanin" w:eastAsia="IRNazanin" w:cs="IRNazanin"/>
          <w:lang w:bidi="fa-IR"/>
          <w:color w:val="111111"/>
          <w:sz w:val="28"/>
          <w:szCs w:val="28"/>
          <w:rtl/>
        </w:rPr>
        <w:t xml:space="preserve">سعید بن عمر الجعفی..............................2402</w:t>
      </w:r>
    </w:p>
    <w:p>
      <w:pPr>
        <w:pStyle w:val="BookText"/>
      </w:pPr>
      <w:r>
        <w:rPr>
          <w:rFonts w:ascii="IRNazanin" w:hAnsi="IRNazanin" w:eastAsia="IRNazanin" w:cs="IRNazanin"/>
          <w:lang w:bidi="fa-IR"/>
          <w:color w:val="111111"/>
          <w:sz w:val="28"/>
          <w:szCs w:val="28"/>
          <w:rtl/>
        </w:rPr>
        <w:t xml:space="preserve">سعید بن عمر الجعفی.........................2460</w:t>
      </w:r>
    </w:p>
    <w:p>
      <w:pPr>
        <w:pStyle w:val="BookText"/>
      </w:pPr>
      <w:r>
        <w:rPr>
          <w:rFonts w:ascii="IRNazanin" w:hAnsi="IRNazanin" w:eastAsia="IRNazanin" w:cs="IRNazanin"/>
          <w:lang w:bidi="fa-IR"/>
          <w:color w:val="111111"/>
          <w:sz w:val="28"/>
          <w:szCs w:val="28"/>
          <w:rtl/>
        </w:rPr>
        <w:t xml:space="preserve">سعید بن غزوان .................1165 ، 1167</w:t>
      </w:r>
    </w:p>
    <w:p>
      <w:pPr>
        <w:pStyle w:val="BookText"/>
      </w:pPr>
      <w:r>
        <w:rPr>
          <w:rFonts w:ascii="IRNazanin" w:hAnsi="IRNazanin" w:eastAsia="IRNazanin" w:cs="IRNazanin"/>
          <w:lang w:bidi="fa-IR"/>
          <w:color w:val="111111"/>
          <w:sz w:val="28"/>
          <w:szCs w:val="28"/>
          <w:rtl/>
        </w:rPr>
        <w:t xml:space="preserve">سعید بن مسلم ...............................1402</w:t>
      </w:r>
    </w:p>
    <w:p>
      <w:pPr>
        <w:pStyle w:val="BookText"/>
      </w:pPr>
      <w:r>
        <w:rPr>
          <w:rFonts w:ascii="IRNazanin" w:hAnsi="IRNazanin" w:eastAsia="IRNazanin" w:cs="IRNazanin"/>
          <w:lang w:bidi="fa-IR"/>
          <w:color w:val="111111"/>
          <w:sz w:val="28"/>
          <w:szCs w:val="28"/>
          <w:rtl/>
        </w:rPr>
        <w:t xml:space="preserve">سعید بن المسیّب.........52 ، 663 ، 740 ، 787 ، 1803 ، 1957 ، 2177 ، 2181</w:t>
      </w:r>
    </w:p>
    <w:p>
      <w:pPr>
        <w:pStyle w:val="BookText"/>
      </w:pPr>
      <w:r>
        <w:rPr>
          <w:rFonts w:ascii="IRNazanin" w:hAnsi="IRNazanin" w:eastAsia="IRNazanin" w:cs="IRNazanin"/>
          <w:lang w:bidi="fa-IR"/>
          <w:color w:val="111111"/>
          <w:sz w:val="28"/>
          <w:szCs w:val="28"/>
          <w:rtl/>
        </w:rPr>
        <w:t xml:space="preserve">سعیدبن منصور الجواشنی .............................1103</w:t>
      </w:r>
    </w:p>
    <w:p>
      <w:pPr>
        <w:pStyle w:val="BookText"/>
      </w:pPr>
      <w:r>
        <w:rPr>
          <w:rFonts w:ascii="IRNazanin" w:hAnsi="IRNazanin" w:eastAsia="IRNazanin" w:cs="IRNazanin"/>
          <w:lang w:bidi="fa-IR"/>
          <w:color w:val="111111"/>
          <w:sz w:val="28"/>
          <w:szCs w:val="28"/>
          <w:rtl/>
        </w:rPr>
        <w:t xml:space="preserve">سفیان ...................849 ، 1152 ، 2833</w:t>
      </w:r>
    </w:p>
    <w:p>
      <w:pPr>
        <w:pStyle w:val="BookText"/>
      </w:pPr>
      <w:r>
        <w:rPr>
          <w:rFonts w:ascii="IRNazanin" w:hAnsi="IRNazanin" w:eastAsia="IRNazanin" w:cs="IRNazanin"/>
          <w:lang w:bidi="fa-IR"/>
          <w:color w:val="111111"/>
          <w:sz w:val="28"/>
          <w:szCs w:val="28"/>
          <w:rtl/>
        </w:rPr>
        <w:t xml:space="preserve">سفیان بن إبراهیم .................454 ، 259</w:t>
      </w:r>
    </w:p>
    <w:p>
      <w:pPr>
        <w:pStyle w:val="BookText"/>
      </w:pPr>
      <w:r>
        <w:rPr>
          <w:rFonts w:ascii="IRNazanin" w:hAnsi="IRNazanin" w:eastAsia="IRNazanin" w:cs="IRNazanin"/>
          <w:lang w:bidi="fa-IR"/>
          <w:color w:val="111111"/>
          <w:sz w:val="28"/>
          <w:szCs w:val="28"/>
          <w:rtl/>
        </w:rPr>
        <w:t xml:space="preserve">سفیان بن إبراهیم الجریری.. .1633 ، 1796 ، 2182</w:t>
      </w:r>
    </w:p>
    <w:p>
      <w:pPr>
        <w:pStyle w:val="BookText"/>
      </w:pPr>
      <w:r>
        <w:rPr>
          <w:rFonts w:ascii="IRNazanin" w:hAnsi="IRNazanin" w:eastAsia="IRNazanin" w:cs="IRNazanin"/>
          <w:lang w:bidi="fa-IR"/>
          <w:color w:val="111111"/>
          <w:sz w:val="28"/>
          <w:szCs w:val="28"/>
          <w:rtl/>
        </w:rPr>
        <w:t xml:space="preserve">سفیان بن أبی لیلی .......................847</w:t>
      </w:r>
    </w:p>
    <w:p>
      <w:pPr>
        <w:pStyle w:val="BookText"/>
      </w:pPr>
      <w:r>
        <w:rPr>
          <w:rFonts w:ascii="IRNazanin" w:hAnsi="IRNazanin" w:eastAsia="IRNazanin" w:cs="IRNazanin"/>
          <w:lang w:bidi="fa-IR"/>
          <w:color w:val="111111"/>
          <w:sz w:val="28"/>
          <w:szCs w:val="28"/>
          <w:rtl/>
        </w:rPr>
        <w:t xml:space="preserve">سفیان بن سعید الثوری ..................2556</w:t>
      </w:r>
    </w:p>
    <w:p>
      <w:pPr>
        <w:pStyle w:val="BookText"/>
      </w:pPr>
      <w:r>
        <w:rPr>
          <w:rFonts w:ascii="IRNazanin" w:hAnsi="IRNazanin" w:eastAsia="IRNazanin" w:cs="IRNazanin"/>
          <w:lang w:bidi="fa-IR"/>
          <w:color w:val="111111"/>
          <w:sz w:val="28"/>
          <w:szCs w:val="28"/>
          <w:rtl/>
        </w:rPr>
        <w:t xml:space="preserve">سفیان بن مجاشع .......................1141</w:t>
      </w:r>
    </w:p>
    <w:p>
      <w:pPr>
        <w:pStyle w:val="BookText"/>
      </w:pPr>
      <w:r>
        <w:rPr>
          <w:rFonts w:ascii="IRNazanin" w:hAnsi="IRNazanin" w:eastAsia="IRNazanin" w:cs="IRNazanin"/>
          <w:lang w:bidi="fa-IR"/>
          <w:color w:val="111111"/>
          <w:sz w:val="28"/>
          <w:szCs w:val="28"/>
          <w:rtl/>
        </w:rPr>
        <w:t xml:space="preserve">سفیان بن عبد المؤمن الأنصاری............158</w:t>
      </w:r>
    </w:p>
    <w:p>
      <w:pPr>
        <w:pStyle w:val="BookText"/>
      </w:pPr>
      <w:r>
        <w:rPr>
          <w:rFonts w:ascii="IRNazanin" w:hAnsi="IRNazanin" w:eastAsia="IRNazanin" w:cs="IRNazanin"/>
          <w:lang w:bidi="fa-IR"/>
          <w:color w:val="111111"/>
          <w:sz w:val="28"/>
          <w:szCs w:val="28"/>
          <w:rtl/>
        </w:rPr>
        <w:t xml:space="preserve">سفیان الثوری ..............1610 ، 2209 ، 2255</w:t>
      </w:r>
    </w:p>
    <w:p>
      <w:pPr>
        <w:pStyle w:val="BookText"/>
      </w:pPr>
      <w:r>
        <w:rPr>
          <w:rFonts w:ascii="IRNazanin" w:hAnsi="IRNazanin" w:eastAsia="IRNazanin" w:cs="IRNazanin"/>
          <w:lang w:bidi="fa-IR"/>
          <w:color w:val="111111"/>
          <w:sz w:val="28"/>
          <w:szCs w:val="28"/>
          <w:rtl/>
        </w:rPr>
        <w:t xml:space="preserve">سفیان الجریری.......... 57 ، 454 ، 561 ، 658 ، 1411 ، 2344</w:t>
      </w:r>
    </w:p>
    <w:p>
      <w:pPr>
        <w:pStyle w:val="BookText"/>
      </w:pPr>
      <w:r>
        <w:rPr>
          <w:rFonts w:ascii="IRNazanin" w:hAnsi="IRNazanin" w:eastAsia="IRNazanin" w:cs="IRNazanin"/>
          <w:lang w:bidi="fa-IR"/>
          <w:color w:val="111111"/>
          <w:sz w:val="28"/>
          <w:szCs w:val="28"/>
          <w:rtl/>
        </w:rPr>
        <w:t xml:space="preserve">سقر بن رستم ..............................................2199</w:t>
      </w:r>
    </w:p>
    <w:p>
      <w:pPr>
        <w:pStyle w:val="BookText"/>
      </w:pPr>
      <w:r>
        <w:rPr>
          <w:rFonts w:ascii="Amiri" w:hAnsi="Amiri" w:eastAsia="Amiri" w:cs="Amiri"/>
          <w:lang w:bidi="ar-SA"/>
          <w:color w:val="111111"/>
          <w:sz w:val="28"/>
          <w:szCs w:val="28"/>
          <w:rtl/>
        </w:rPr>
        <w:t xml:space="preserve">السکّری ...................................................1113</w:t>
      </w:r>
    </w:p>
    <w:p>
      <w:pPr>
        <w:pStyle w:val="BookText"/>
      </w:pPr>
      <w:r>
        <w:rPr>
          <w:rFonts w:ascii="IRNazanin" w:hAnsi="IRNazanin" w:eastAsia="IRNazanin" w:cs="IRNazanin"/>
          <w:lang w:bidi="fa-IR"/>
          <w:color w:val="111111"/>
          <w:sz w:val="28"/>
          <w:szCs w:val="28"/>
          <w:rtl/>
        </w:rPr>
        <w:t xml:space="preserve">السکونی..........1426 ، 1853 ، 1857 ، 1858</w:t>
      </w:r>
    </w:p>
    <w:p>
      <w:pPr>
        <w:pStyle w:val="BookText"/>
      </w:pPr>
      <w:r>
        <w:rPr>
          <w:rFonts w:ascii="IRNazanin" w:hAnsi="IRNazanin" w:eastAsia="IRNazanin" w:cs="IRNazanin"/>
          <w:lang w:bidi="fa-IR"/>
          <w:color w:val="111111"/>
          <w:sz w:val="28"/>
          <w:szCs w:val="28"/>
          <w:rtl/>
        </w:rPr>
        <w:t xml:space="preserve">سلّام بن أبی عمرة ..................... .................1579</w:t>
      </w:r>
    </w:p>
    <w:p>
      <w:pPr>
        <w:pStyle w:val="BookText"/>
      </w:pPr>
      <w:r>
        <w:rPr>
          <w:rFonts w:ascii="IRNazanin" w:hAnsi="IRNazanin" w:eastAsia="IRNazanin" w:cs="IRNazanin"/>
          <w:lang w:bidi="fa-IR"/>
          <w:color w:val="111111"/>
          <w:sz w:val="28"/>
          <w:szCs w:val="28"/>
          <w:rtl/>
        </w:rPr>
        <w:t xml:space="preserve">سلام بن المستنیر............. 413 ، 576 ، 577 ، 578 ، 2372 ، 2875</w:t>
      </w:r>
    </w:p>
    <w:p>
      <w:pPr>
        <w:pStyle w:val="BookText"/>
      </w:pPr>
      <w:r>
        <w:rPr>
          <w:rFonts w:ascii="IRNazanin" w:hAnsi="IRNazanin" w:eastAsia="IRNazanin" w:cs="IRNazanin"/>
          <w:lang w:bidi="fa-IR"/>
          <w:color w:val="111111"/>
          <w:sz w:val="28"/>
          <w:szCs w:val="28"/>
          <w:rtl/>
        </w:rPr>
        <w:t xml:space="preserve">سلام بن عبدالله ........................................1880</w:t>
      </w:r>
    </w:p>
    <w:p>
      <w:pPr>
        <w:pStyle w:val="BookText"/>
      </w:pPr>
      <w:r>
        <w:rPr>
          <w:rFonts w:ascii="IRNazanin" w:hAnsi="IRNazanin" w:eastAsia="IRNazanin" w:cs="IRNazanin"/>
          <w:lang w:bidi="fa-IR"/>
          <w:color w:val="111111"/>
          <w:sz w:val="28"/>
          <w:szCs w:val="28"/>
          <w:rtl/>
        </w:rPr>
        <w:t xml:space="preserve">سلامة بن زید............................................1810</w:t>
      </w:r>
    </w:p>
    <w:p>
      <w:pPr>
        <w:pStyle w:val="BookText"/>
      </w:pPr>
      <w:r>
        <w:rPr>
          <w:rFonts w:ascii="Amiri" w:hAnsi="Amiri" w:eastAsia="Amiri" w:cs="Amiri"/>
          <w:lang w:bidi="ar-SA"/>
          <w:color w:val="111111"/>
          <w:sz w:val="28"/>
          <w:szCs w:val="28"/>
          <w:rtl/>
        </w:rPr>
        <w:t xml:space="preserve">سلامة بن محمّد............................861 ، 1246</w:t>
      </w:r>
    </w:p>
    <w:p>
      <w:pPr>
        <w:pStyle w:val="BookText"/>
      </w:pPr>
      <w:r>
        <w:rPr>
          <w:rFonts w:ascii="IRNazanin" w:hAnsi="IRNazanin" w:eastAsia="IRNazanin" w:cs="IRNazanin"/>
          <w:lang w:bidi="fa-IR"/>
          <w:color w:val="111111"/>
          <w:sz w:val="28"/>
          <w:szCs w:val="28"/>
          <w:rtl/>
        </w:rPr>
        <w:t xml:space="preserve">سلمان ..............................486 ، 672 ، 2678</w:t>
      </w:r>
    </w:p>
    <w:p>
      <w:pPr>
        <w:pStyle w:val="BookText"/>
      </w:pPr>
      <w:r>
        <w:rPr>
          <w:rFonts w:ascii="IRNazanin" w:hAnsi="IRNazanin" w:eastAsia="IRNazanin" w:cs="IRNazanin"/>
          <w:lang w:bidi="fa-IR"/>
          <w:color w:val="111111"/>
          <w:sz w:val="28"/>
          <w:szCs w:val="28"/>
          <w:rtl/>
        </w:rPr>
        <w:t xml:space="preserve">سلمان بن مهران الأعمش .........................1206</w:t>
      </w:r>
    </w:p>
    <w:p>
      <w:pPr>
        <w:pStyle w:val="BookText"/>
      </w:pPr>
      <w:r>
        <w:rPr>
          <w:rFonts w:ascii="IRNazanin" w:hAnsi="IRNazanin" w:eastAsia="IRNazanin" w:cs="IRNazanin"/>
          <w:lang w:bidi="fa-IR"/>
          <w:color w:val="111111"/>
          <w:sz w:val="28"/>
          <w:szCs w:val="28"/>
          <w:rtl/>
        </w:rPr>
        <w:t xml:space="preserve">سلمان الفارسی 666، 667 ، 1084 ، 1125 ، 1128 ، 1130 ، 1131 ، 1186 ، 1622 ، 1676 ، 1777 ، 2036 ، 2290 ، 2678 ، 2683 ، 2730 ، 2846</w:t>
      </w:r>
    </w:p>
    <w:p>
      <w:pPr>
        <w:pStyle w:val="BookText"/>
      </w:pPr>
      <w:r>
        <w:rPr>
          <w:rFonts w:ascii="IRNazanin" w:hAnsi="IRNazanin" w:eastAsia="IRNazanin" w:cs="IRNazanin"/>
          <w:lang w:bidi="fa-IR"/>
          <w:color w:val="111111"/>
          <w:sz w:val="28"/>
          <w:szCs w:val="28"/>
          <w:rtl/>
        </w:rPr>
        <w:t xml:space="preserve">سلم بن أبی حیّة ........................ ..........891</w:t>
      </w:r>
    </w:p>
    <w:p>
      <w:pPr>
        <w:pStyle w:val="BookText"/>
      </w:pPr>
      <w:r>
        <w:rPr>
          <w:rFonts w:ascii="Amiri" w:hAnsi="Amiri" w:eastAsia="Amiri" w:cs="Amiri"/>
          <w:lang w:bidi="ar-SA"/>
          <w:color w:val="111111"/>
          <w:sz w:val="28"/>
          <w:szCs w:val="28"/>
          <w:rtl/>
        </w:rPr>
        <w:t xml:space="preserve">سلمة ..................................1528 ، 2339</w:t>
      </w:r>
    </w:p>
    <w:p>
      <w:pPr>
        <w:pStyle w:val="BookText"/>
      </w:pPr>
      <w:r>
        <w:rPr>
          <w:rFonts w:ascii="IRNazanin" w:hAnsi="IRNazanin" w:eastAsia="IRNazanin" w:cs="IRNazanin"/>
          <w:lang w:bidi="fa-IR"/>
          <w:color w:val="111111"/>
          <w:sz w:val="28"/>
          <w:szCs w:val="28"/>
          <w:rtl/>
        </w:rPr>
        <w:t xml:space="preserve">سلمة بن الأکوع .................................1690</w:t>
      </w:r>
    </w:p>
    <w:p>
      <w:pPr>
        <w:pStyle w:val="BookText"/>
      </w:pPr>
      <w:r>
        <w:rPr>
          <w:rFonts w:ascii="IRNazanin" w:hAnsi="IRNazanin" w:eastAsia="IRNazanin" w:cs="IRNazanin"/>
          <w:lang w:bidi="fa-IR"/>
          <w:color w:val="111111"/>
          <w:sz w:val="28"/>
          <w:szCs w:val="28"/>
          <w:rtl/>
        </w:rPr>
        <w:t xml:space="preserve">سلمة بن الخرشب الأنماری بن أنمار بن</w:t>
      </w:r>
    </w:p>
    <w:p>
      <w:pPr>
        <w:pStyle w:val="BookText"/>
      </w:pPr>
      <w:r>
        <w:rPr>
          <w:rFonts w:ascii="IRNazanin" w:hAnsi="IRNazanin" w:eastAsia="IRNazanin" w:cs="IRNazanin"/>
          <w:lang w:bidi="fa-IR"/>
          <w:color w:val="111111"/>
          <w:sz w:val="28"/>
          <w:szCs w:val="28"/>
          <w:rtl/>
        </w:rPr>
        <w:t xml:space="preserve">بغیضی ...............................1140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بن الخطّاب...........................2296 ، 2339</w:t>
      </w:r>
    </w:p>
    <w:p>
      <w:pPr>
        <w:pStyle w:val="BookText"/>
      </w:pPr>
      <w:r>
        <w:rPr>
          <w:rFonts w:ascii="IRNazanin" w:hAnsi="IRNazanin" w:eastAsia="IRNazanin" w:cs="IRNazanin"/>
          <w:lang w:bidi="fa-IR"/>
          <w:color w:val="111111"/>
          <w:sz w:val="28"/>
          <w:szCs w:val="28"/>
          <w:rtl/>
        </w:rPr>
        <w:t xml:space="preserve">سلمة بن جناح الجعفی ................1568، 1571</w:t>
      </w:r>
    </w:p>
    <w:p>
      <w:pPr>
        <w:pStyle w:val="BookText"/>
      </w:pPr>
      <w:r>
        <w:rPr>
          <w:rFonts w:ascii="Amiri" w:hAnsi="Amiri" w:eastAsia="Amiri" w:cs="Amiri"/>
          <w:lang w:bidi="ar-SA"/>
          <w:color w:val="111111"/>
          <w:sz w:val="28"/>
          <w:szCs w:val="28"/>
          <w:rtl/>
        </w:rPr>
        <w:t xml:space="preserve">سلمة بن زفر ............ .............................1973</w:t>
      </w:r>
    </w:p>
    <w:p>
      <w:pPr>
        <w:pStyle w:val="BookText"/>
      </w:pPr>
      <w:r>
        <w:rPr>
          <w:rFonts w:ascii="IRNazanin" w:hAnsi="IRNazanin" w:eastAsia="IRNazanin" w:cs="IRNazanin"/>
          <w:lang w:bidi="fa-IR"/>
          <w:color w:val="111111"/>
          <w:sz w:val="28"/>
          <w:szCs w:val="28"/>
          <w:rtl/>
        </w:rPr>
        <w:t xml:space="preserve">سلمة بن کهیل .........................................2831</w:t>
      </w:r>
    </w:p>
    <w:p>
      <w:pPr>
        <w:pStyle w:val="BookText"/>
      </w:pPr>
      <w:r>
        <w:rPr>
          <w:rFonts w:ascii="IRNazanin" w:hAnsi="IRNazanin" w:eastAsia="IRNazanin" w:cs="IRNazanin"/>
          <w:lang w:bidi="fa-IR"/>
          <w:color w:val="111111"/>
          <w:sz w:val="28"/>
          <w:szCs w:val="28"/>
          <w:rtl/>
        </w:rPr>
        <w:t xml:space="preserve">سلیم............ ...........................................1297</w:t>
      </w:r>
    </w:p>
    <w:p>
      <w:pPr>
        <w:pStyle w:val="BookText"/>
      </w:pPr>
      <w:r>
        <w:rPr>
          <w:rFonts w:ascii="IRNazanin" w:hAnsi="IRNazanin" w:eastAsia="IRNazanin" w:cs="IRNazanin"/>
          <w:lang w:bidi="fa-IR"/>
          <w:color w:val="111111"/>
          <w:sz w:val="28"/>
          <w:szCs w:val="28"/>
          <w:rtl/>
        </w:rPr>
        <w:t xml:space="preserve">سلیم الهلالی ....................................2683، 2812</w:t>
      </w:r>
    </w:p>
    <w:p>
      <w:pPr>
        <w:pStyle w:val="BookText"/>
      </w:pPr>
      <w:r>
        <w:rPr>
          <w:rFonts w:ascii="IRNazanin" w:hAnsi="IRNazanin" w:eastAsia="IRNazanin" w:cs="IRNazanin"/>
          <w:lang w:bidi="fa-IR"/>
          <w:color w:val="111111"/>
          <w:sz w:val="28"/>
          <w:szCs w:val="28"/>
          <w:rtl/>
        </w:rPr>
        <w:t xml:space="preserve">سلیمان أبو محمّد ..........................................984</w:t>
      </w:r>
    </w:p>
    <w:p>
      <w:pPr>
        <w:pStyle w:val="BookText"/>
      </w:pPr>
      <w:r>
        <w:rPr>
          <w:rFonts w:ascii="IRNazanin" w:hAnsi="IRNazanin" w:eastAsia="IRNazanin" w:cs="IRNazanin"/>
          <w:lang w:bidi="fa-IR"/>
          <w:color w:val="111111"/>
          <w:sz w:val="28"/>
          <w:szCs w:val="28"/>
          <w:rtl/>
        </w:rPr>
        <w:t xml:space="preserve">سلیمان الأعمش ..........................................1769</w:t>
      </w:r>
    </w:p>
    <w:p>
      <w:pPr>
        <w:pStyle w:val="BookText"/>
      </w:pPr>
      <w:r>
        <w:rPr>
          <w:rFonts w:ascii="IRNazanin" w:hAnsi="IRNazanin" w:eastAsia="IRNazanin" w:cs="IRNazanin"/>
          <w:lang w:bidi="fa-IR"/>
          <w:color w:val="111111"/>
          <w:sz w:val="28"/>
          <w:szCs w:val="28"/>
          <w:rtl/>
        </w:rPr>
        <w:t xml:space="preserve">سلیمان بن إبراهیم الرقّی...............................1285</w:t>
      </w:r>
    </w:p>
    <w:p>
      <w:pPr>
        <w:pStyle w:val="BookText"/>
      </w:pPr>
      <w:r>
        <w:rPr>
          <w:rFonts w:ascii="IRNazanin" w:hAnsi="IRNazanin" w:eastAsia="IRNazanin" w:cs="IRNazanin"/>
          <w:lang w:bidi="fa-IR"/>
          <w:color w:val="111111"/>
          <w:sz w:val="28"/>
          <w:szCs w:val="28"/>
          <w:rtl/>
        </w:rPr>
        <w:t xml:space="preserve">سلیمان بن أبی محمّد ................................984</w:t>
      </w:r>
    </w:p>
    <w:p>
      <w:pPr>
        <w:pStyle w:val="BookText"/>
      </w:pPr>
      <w:r>
        <w:rPr>
          <w:rFonts w:ascii="IRNazanin" w:hAnsi="IRNazanin" w:eastAsia="IRNazanin" w:cs="IRNazanin"/>
          <w:lang w:bidi="fa-IR"/>
          <w:color w:val="111111"/>
          <w:sz w:val="28"/>
          <w:szCs w:val="28"/>
          <w:rtl/>
        </w:rPr>
        <w:t xml:space="preserve">سلیمان بن إسحاق بن سلیمان بن علیّ بن عبدالله بن</w:t>
      </w:r>
    </w:p>
    <w:p>
      <w:pPr>
        <w:pStyle w:val="BookText"/>
      </w:pPr>
      <w:r>
        <w:rPr>
          <w:rFonts w:ascii="Amiri" w:hAnsi="Amiri" w:eastAsia="Amiri" w:cs="Amiri"/>
          <w:lang w:bidi="ar-SA"/>
          <w:color w:val="111111"/>
          <w:sz w:val="28"/>
          <w:szCs w:val="28"/>
          <w:rtl/>
        </w:rPr>
        <w:t xml:space="preserve">العبّاس ...................................................1986</w:t>
      </w:r>
    </w:p>
    <w:p>
      <w:pPr>
        <w:pStyle w:val="BookText"/>
      </w:pPr>
      <w:r>
        <w:rPr>
          <w:rFonts w:ascii="IRNazanin" w:hAnsi="IRNazanin" w:eastAsia="IRNazanin" w:cs="IRNazanin"/>
          <w:lang w:bidi="fa-IR"/>
          <w:color w:val="111111"/>
          <w:sz w:val="28"/>
          <w:szCs w:val="28"/>
          <w:rtl/>
        </w:rPr>
        <w:t xml:space="preserve">سلیمان بن بلال ...................................833</w:t>
      </w:r>
    </w:p>
    <w:p>
      <w:pPr>
        <w:pStyle w:val="BookText"/>
      </w:pPr>
      <w:r>
        <w:rPr>
          <w:rFonts w:ascii="IRNazanin" w:hAnsi="IRNazanin" w:eastAsia="IRNazanin" w:cs="IRNazanin"/>
          <w:lang w:bidi="fa-IR"/>
          <w:color w:val="111111"/>
          <w:sz w:val="28"/>
          <w:szCs w:val="28"/>
          <w:rtl/>
        </w:rPr>
        <w:t xml:space="preserve">سلیمان بن الحسن ..........................676 ، 871</w:t>
      </w:r>
    </w:p>
    <w:p>
      <w:pPr>
        <w:pStyle w:val="BookText"/>
      </w:pPr>
      <w:r>
        <w:rPr>
          <w:rFonts w:ascii="IRNazanin" w:hAnsi="IRNazanin" w:eastAsia="IRNazanin" w:cs="IRNazanin"/>
          <w:lang w:bidi="fa-IR"/>
          <w:color w:val="111111"/>
          <w:sz w:val="28"/>
          <w:szCs w:val="28"/>
          <w:rtl/>
        </w:rPr>
        <w:t xml:space="preserve">سلیمان بن خالد.......1846، 1871 ، 2306 ، 2902</w:t>
      </w:r>
    </w:p>
    <w:p>
      <w:pPr>
        <w:pStyle w:val="BookText"/>
      </w:pPr>
      <w:r>
        <w:rPr>
          <w:rFonts w:ascii="IRNazanin" w:hAnsi="IRNazanin" w:eastAsia="IRNazanin" w:cs="IRNazanin"/>
          <w:lang w:bidi="fa-IR"/>
          <w:color w:val="111111"/>
          <w:sz w:val="28"/>
          <w:szCs w:val="28"/>
          <w:rtl/>
        </w:rPr>
        <w:t xml:space="preserve">سلیمان بن داود .........1090 ، 1090 ، 1095 ، 1098</w:t>
      </w:r>
    </w:p>
    <w:p>
      <w:pPr>
        <w:pStyle w:val="BookText"/>
      </w:pPr>
      <w:r>
        <w:rPr>
          <w:rFonts w:ascii="IRNazanin" w:hAnsi="IRNazanin" w:eastAsia="IRNazanin" w:cs="IRNazanin"/>
          <w:lang w:bidi="fa-IR"/>
          <w:color w:val="111111"/>
          <w:sz w:val="28"/>
          <w:szCs w:val="28"/>
          <w:rtl/>
        </w:rPr>
        <w:t xml:space="preserve">سلیمان بن داود المنقری..............................2692</w:t>
      </w:r>
    </w:p>
    <w:p>
      <w:pPr>
        <w:pStyle w:val="BookText"/>
      </w:pPr>
      <w:r>
        <w:rPr>
          <w:rFonts w:ascii="IRNazanin" w:hAnsi="IRNazanin" w:eastAsia="IRNazanin" w:cs="IRNazanin"/>
          <w:lang w:bidi="fa-IR"/>
          <w:color w:val="111111"/>
          <w:sz w:val="28"/>
          <w:szCs w:val="28"/>
          <w:rtl/>
        </w:rPr>
        <w:t xml:space="preserve">سلیمان بن دینار ........................................302</w:t>
      </w:r>
    </w:p>
    <w:p>
      <w:pPr>
        <w:pStyle w:val="BookText"/>
      </w:pPr>
      <w:r>
        <w:rPr>
          <w:rFonts w:ascii="IRNazanin" w:hAnsi="IRNazanin" w:eastAsia="IRNazanin" w:cs="IRNazanin"/>
          <w:lang w:bidi="fa-IR"/>
          <w:color w:val="111111"/>
          <w:sz w:val="28"/>
          <w:szCs w:val="28"/>
          <w:rtl/>
        </w:rPr>
        <w:t xml:space="preserve">سلیمان بن سماعة ..........825 ، 2341 ، 2655</w:t>
      </w:r>
    </w:p>
    <w:p>
      <w:pPr>
        <w:pStyle w:val="BookText"/>
      </w:pPr>
      <w:r>
        <w:rPr>
          <w:rFonts w:ascii="IRNazanin" w:hAnsi="IRNazanin" w:eastAsia="IRNazanin" w:cs="IRNazanin"/>
          <w:lang w:bidi="fa-IR"/>
          <w:color w:val="111111"/>
          <w:sz w:val="28"/>
          <w:szCs w:val="28"/>
          <w:rtl/>
        </w:rPr>
        <w:t xml:space="preserve">سلیمان بن صالح ......................................1522</w:t>
      </w:r>
    </w:p>
    <w:p>
      <w:pPr>
        <w:pStyle w:val="BookText"/>
      </w:pPr>
      <w:r>
        <w:rPr>
          <w:rFonts w:ascii="IRNazanin" w:hAnsi="IRNazanin" w:eastAsia="IRNazanin" w:cs="IRNazanin"/>
          <w:lang w:bidi="fa-IR"/>
          <w:color w:val="111111"/>
          <w:sz w:val="28"/>
          <w:szCs w:val="28"/>
          <w:rtl/>
        </w:rPr>
        <w:t xml:space="preserve">سلیمان بن عبدالجبّار أبو أیّوب ........................2545</w:t>
      </w:r>
    </w:p>
    <w:p>
      <w:pPr>
        <w:pStyle w:val="BookText"/>
      </w:pPr>
      <w:r>
        <w:rPr>
          <w:rFonts w:ascii="IRNazanin" w:hAnsi="IRNazanin" w:eastAsia="IRNazanin" w:cs="IRNazanin"/>
          <w:lang w:bidi="fa-IR"/>
          <w:color w:val="111111"/>
          <w:sz w:val="28"/>
          <w:szCs w:val="28"/>
          <w:rtl/>
        </w:rPr>
        <w:t xml:space="preserve">سلیمان بن عیسی................2044 ، 2322</w:t>
      </w:r>
    </w:p>
    <w:p>
      <w:pPr>
        <w:pStyle w:val="BookText"/>
      </w:pPr>
      <w:r>
        <w:rPr>
          <w:rFonts w:ascii="IRNazanin" w:hAnsi="IRNazanin" w:eastAsia="IRNazanin" w:cs="IRNazanin"/>
          <w:lang w:bidi="fa-IR"/>
          <w:color w:val="111111"/>
          <w:sz w:val="28"/>
          <w:szCs w:val="28"/>
          <w:rtl/>
        </w:rPr>
        <w:t xml:space="preserve">سلیمان بن هارون العجلی..........................2611</w:t>
      </w:r>
    </w:p>
    <w:p>
      <w:pPr>
        <w:pStyle w:val="BookText"/>
      </w:pPr>
      <w:r>
        <w:rPr>
          <w:rFonts w:ascii="IRNazanin" w:hAnsi="IRNazanin" w:eastAsia="IRNazanin" w:cs="IRNazanin"/>
          <w:lang w:bidi="fa-IR"/>
          <w:color w:val="111111"/>
          <w:sz w:val="28"/>
          <w:szCs w:val="28"/>
          <w:rtl/>
        </w:rPr>
        <w:t xml:space="preserve">سلیمان الجعفری .........................................1203</w:t>
      </w:r>
    </w:p>
    <w:p>
      <w:pPr>
        <w:pStyle w:val="BookText"/>
      </w:pPr>
      <w:r>
        <w:rPr>
          <w:rFonts w:ascii="IRNazanin" w:hAnsi="IRNazanin" w:eastAsia="IRNazanin" w:cs="IRNazanin"/>
          <w:lang w:bidi="fa-IR"/>
          <w:color w:val="111111"/>
          <w:sz w:val="28"/>
          <w:szCs w:val="28"/>
          <w:rtl/>
        </w:rPr>
        <w:t xml:space="preserve">سلیمان الدیلمی ..................630 ، 631 ، 2408</w:t>
      </w:r>
    </w:p>
    <w:p>
      <w:pPr>
        <w:pStyle w:val="BookText"/>
      </w:pPr>
      <w:r>
        <w:rPr>
          <w:rFonts w:ascii="Amiri" w:hAnsi="Amiri" w:eastAsia="Amiri" w:cs="Amiri"/>
          <w:lang w:bidi="ar-SA"/>
          <w:color w:val="111111"/>
          <w:sz w:val="28"/>
          <w:szCs w:val="28"/>
          <w:rtl/>
        </w:rPr>
        <w:t xml:space="preserve">سماعة........348 ، 398 ، 1410 ، 2435 ، 2470</w:t>
      </w:r>
    </w:p>
    <w:p>
      <w:pPr>
        <w:pStyle w:val="BookText"/>
      </w:pPr>
      <w:r>
        <w:rPr>
          <w:rFonts w:ascii="Amiri" w:hAnsi="Amiri" w:eastAsia="Amiri" w:cs="Amiri"/>
          <w:lang w:bidi="ar-SA"/>
          <w:color w:val="111111"/>
          <w:sz w:val="28"/>
          <w:szCs w:val="28"/>
          <w:rtl/>
        </w:rPr>
        <w:t xml:space="preserve">سماعة بن مهران.................1108 ، 1811</w:t>
      </w:r>
    </w:p>
    <w:p>
      <w:pPr>
        <w:pStyle w:val="BookText"/>
      </w:pPr>
      <w:r>
        <w:rPr>
          <w:rFonts w:ascii="Amiri" w:hAnsi="Amiri" w:eastAsia="Amiri" w:cs="Amiri"/>
          <w:lang w:bidi="ar-SA"/>
          <w:color w:val="111111"/>
          <w:sz w:val="28"/>
          <w:szCs w:val="28"/>
          <w:rtl/>
        </w:rPr>
        <w:t xml:space="preserve">سماعة بن مهران الأعمش..................1206</w:t>
      </w:r>
    </w:p>
    <w:p>
      <w:pPr>
        <w:pStyle w:val="BookText"/>
      </w:pPr>
      <w:r>
        <w:rPr>
          <w:rFonts w:ascii="IRNazanin" w:hAnsi="IRNazanin" w:eastAsia="IRNazanin" w:cs="IRNazanin"/>
          <w:lang w:bidi="fa-IR"/>
          <w:color w:val="111111"/>
          <w:sz w:val="28"/>
          <w:szCs w:val="28"/>
          <w:rtl/>
        </w:rPr>
        <w:t xml:space="preserve">السمری .......................................1063</w:t>
      </w:r>
    </w:p>
    <w:p>
      <w:pPr>
        <w:pStyle w:val="BookText"/>
      </w:pPr>
      <w:r>
        <w:rPr>
          <w:rFonts w:ascii="IRNazanin" w:hAnsi="IRNazanin" w:eastAsia="IRNazanin" w:cs="IRNazanin"/>
          <w:lang w:bidi="fa-IR"/>
          <w:color w:val="111111"/>
          <w:sz w:val="28"/>
          <w:szCs w:val="28"/>
          <w:rtl/>
        </w:rPr>
        <w:t xml:space="preserve">سنان أبو عبدالله ...................290 ، 918</w:t>
      </w:r>
    </w:p>
    <w:p>
      <w:pPr>
        <w:pStyle w:val="BookText"/>
      </w:pPr>
      <w:r>
        <w:rPr>
          <w:rFonts w:ascii="IRNazanin" w:hAnsi="IRNazanin" w:eastAsia="IRNazanin" w:cs="IRNazanin"/>
          <w:lang w:bidi="fa-IR"/>
          <w:color w:val="111111"/>
          <w:sz w:val="28"/>
          <w:szCs w:val="28"/>
          <w:rtl/>
        </w:rPr>
        <w:t xml:space="preserve">سنان بن قیس بن خلد بن معدان .......... 2058السند................................................1593</w:t>
      </w:r>
    </w:p>
    <w:p>
      <w:pPr>
        <w:pStyle w:val="BookText"/>
      </w:pPr>
      <w:r>
        <w:rPr>
          <w:rFonts w:ascii="IRNazanin" w:hAnsi="IRNazanin" w:eastAsia="IRNazanin" w:cs="IRNazanin"/>
          <w:lang w:bidi="fa-IR"/>
          <w:color w:val="111111"/>
          <w:sz w:val="28"/>
          <w:szCs w:val="28"/>
          <w:rtl/>
        </w:rPr>
        <w:t xml:space="preserve">السندی............................... ............1432</w:t>
      </w:r>
    </w:p>
    <w:p>
      <w:pPr>
        <w:pStyle w:val="BookText"/>
      </w:pPr>
      <w:r>
        <w:rPr>
          <w:rFonts w:ascii="IRNazanin" w:hAnsi="IRNazanin" w:eastAsia="IRNazanin" w:cs="IRNazanin"/>
          <w:lang w:bidi="fa-IR"/>
          <w:color w:val="111111"/>
          <w:sz w:val="28"/>
          <w:szCs w:val="28"/>
          <w:rtl/>
        </w:rPr>
        <w:t xml:space="preserve">السندی بن محمّد..............................2687</w:t>
      </w:r>
    </w:p>
    <w:p>
      <w:pPr>
        <w:pStyle w:val="BookText"/>
      </w:pPr>
      <w:r>
        <w:rPr>
          <w:rFonts w:ascii="IRNazanin" w:hAnsi="IRNazanin" w:eastAsia="IRNazanin" w:cs="IRNazanin"/>
          <w:lang w:bidi="fa-IR"/>
          <w:color w:val="111111"/>
          <w:sz w:val="28"/>
          <w:szCs w:val="28"/>
          <w:rtl/>
        </w:rPr>
        <w:t xml:space="preserve">سوار بن عبدالله القاضی ......................2805</w:t>
      </w:r>
    </w:p>
    <w:p>
      <w:pPr>
        <w:pStyle w:val="BookText"/>
      </w:pPr>
      <w:r>
        <w:rPr>
          <w:rFonts w:ascii="Amiri" w:hAnsi="Amiri" w:eastAsia="Amiri" w:cs="Amiri"/>
          <w:lang w:bidi="ar-SA"/>
          <w:color w:val="111111"/>
          <w:sz w:val="28"/>
          <w:szCs w:val="28"/>
          <w:rtl/>
        </w:rPr>
        <w:t xml:space="preserve">سورة ............................................2340</w:t>
      </w:r>
    </w:p>
    <w:p>
      <w:pPr>
        <w:pStyle w:val="BookText"/>
      </w:pPr>
      <w:r>
        <w:rPr>
          <w:rFonts w:ascii="IRNazanin" w:hAnsi="IRNazanin" w:eastAsia="IRNazanin" w:cs="IRNazanin"/>
          <w:lang w:bidi="fa-IR"/>
          <w:color w:val="111111"/>
          <w:sz w:val="28"/>
          <w:szCs w:val="28"/>
          <w:rtl/>
        </w:rPr>
        <w:t xml:space="preserve">سورة بن کلیب..............................2481</w:t>
      </w:r>
    </w:p>
    <w:p>
      <w:pPr>
        <w:pStyle w:val="BookText"/>
      </w:pPr>
      <w:r>
        <w:rPr>
          <w:rFonts w:ascii="IRNazanin" w:hAnsi="IRNazanin" w:eastAsia="IRNazanin" w:cs="IRNazanin"/>
          <w:lang w:bidi="fa-IR"/>
          <w:color w:val="111111"/>
          <w:sz w:val="28"/>
          <w:szCs w:val="28"/>
          <w:rtl/>
        </w:rPr>
        <w:t xml:space="preserve">سوید.......................... 1793، 1710</w:t>
      </w:r>
    </w:p>
    <w:p>
      <w:pPr>
        <w:pStyle w:val="BookText"/>
      </w:pPr>
      <w:r>
        <w:rPr>
          <w:rFonts w:ascii="IRNazanin" w:hAnsi="IRNazanin" w:eastAsia="IRNazanin" w:cs="IRNazanin"/>
          <w:lang w:bidi="fa-IR"/>
          <w:color w:val="111111"/>
          <w:sz w:val="28"/>
          <w:szCs w:val="28"/>
          <w:rtl/>
        </w:rPr>
        <w:t xml:space="preserve">سوید بن حذّاق العبدی ......................1140</w:t>
      </w:r>
    </w:p>
    <w:p>
      <w:pPr>
        <w:pStyle w:val="BookText"/>
      </w:pPr>
      <w:r>
        <w:rPr>
          <w:rFonts w:ascii="IRNazanin" w:hAnsi="IRNazanin" w:eastAsia="IRNazanin" w:cs="IRNazanin"/>
          <w:lang w:bidi="fa-IR"/>
          <w:color w:val="111111"/>
          <w:sz w:val="28"/>
          <w:szCs w:val="28"/>
          <w:rtl/>
        </w:rPr>
        <w:t xml:space="preserve">سوید بن نوفل ......................... 1810 سهل................. 185، 181، 404 ، 592 ، 642 ، 646 ،844 ، 890 ، 897 ، 953 ، 1515 ، 1536 ، 1631 ، 1810 ، 1831 ، 1861 ، 1919 ، 1926 ، 2145 ، 2245 ، 2300 ، 2463 ، 2489 ، 2886 ، 2897</w:t>
      </w:r>
    </w:p>
    <w:p>
      <w:pPr>
        <w:pStyle w:val="BookText"/>
      </w:pPr>
      <w:r>
        <w:rPr>
          <w:rFonts w:ascii="IRNazanin" w:hAnsi="IRNazanin" w:eastAsia="IRNazanin" w:cs="IRNazanin"/>
          <w:lang w:bidi="fa-IR"/>
          <w:color w:val="111111"/>
          <w:sz w:val="28"/>
          <w:szCs w:val="28"/>
          <w:rtl/>
        </w:rPr>
        <w:t xml:space="preserve">سهل بن تمام البصری..................... 655</w:t>
      </w:r>
    </w:p>
    <w:p>
      <w:pPr>
        <w:pStyle w:val="BookText"/>
      </w:pPr>
      <w:r>
        <w:rPr>
          <w:rFonts w:ascii="IRNazanin" w:hAnsi="IRNazanin" w:eastAsia="IRNazanin" w:cs="IRNazanin"/>
          <w:lang w:bidi="fa-IR"/>
          <w:color w:val="111111"/>
          <w:sz w:val="28"/>
          <w:szCs w:val="28"/>
          <w:rtl/>
        </w:rPr>
        <w:t xml:space="preserve">سهل بن جمهور ..............................2371</w:t>
      </w:r>
    </w:p>
    <w:p>
      <w:pPr>
        <w:pStyle w:val="BookText"/>
      </w:pPr>
      <w:r>
        <w:rPr>
          <w:rFonts w:ascii="IRNazanin" w:hAnsi="IRNazanin" w:eastAsia="IRNazanin" w:cs="IRNazanin"/>
          <w:lang w:bidi="fa-IR"/>
          <w:color w:val="111111"/>
          <w:sz w:val="28"/>
          <w:szCs w:val="28"/>
          <w:rtl/>
        </w:rPr>
        <w:t xml:space="preserve">سهل بن حنیف .............................2036</w:t>
      </w:r>
    </w:p>
    <w:p>
      <w:pPr>
        <w:pStyle w:val="BookText"/>
      </w:pPr>
      <w:r>
        <w:rPr>
          <w:rFonts w:ascii="IRNazanin" w:hAnsi="IRNazanin" w:eastAsia="IRNazanin" w:cs="IRNazanin"/>
          <w:lang w:bidi="fa-IR"/>
          <w:color w:val="111111"/>
          <w:sz w:val="28"/>
          <w:szCs w:val="28"/>
          <w:rtl/>
        </w:rPr>
        <w:t xml:space="preserve">سهل بن زیاد........689 ، 951 ، 1177 ، 1459 ، 1489 ، 1552 ، 2409 ، 2500 ، 2501 ، 2702 ، 2734 ، 2864 ، 2886</w:t>
      </w:r>
    </w:p>
    <w:p>
      <w:pPr>
        <w:pStyle w:val="BookText"/>
      </w:pPr>
      <w:r>
        <w:rPr>
          <w:rFonts w:ascii="IRNazanin" w:hAnsi="IRNazanin" w:eastAsia="IRNazanin" w:cs="IRNazanin"/>
          <w:lang w:bidi="fa-IR"/>
          <w:color w:val="111111"/>
          <w:sz w:val="28"/>
          <w:szCs w:val="28"/>
          <w:rtl/>
        </w:rPr>
        <w:t xml:space="preserve">سهل بن زیاد الآدمی .....................................9</w:t>
      </w:r>
    </w:p>
    <w:p>
      <w:pPr>
        <w:pStyle w:val="BookText"/>
      </w:pPr>
      <w:r>
        <w:rPr>
          <w:rFonts w:ascii="IRNazanin" w:hAnsi="IRNazanin" w:eastAsia="IRNazanin" w:cs="IRNazanin"/>
          <w:lang w:bidi="fa-IR"/>
          <w:color w:val="111111"/>
          <w:sz w:val="28"/>
          <w:szCs w:val="28"/>
          <w:rtl/>
        </w:rPr>
        <w:t xml:space="preserve">سهل بن سعد الأنصاری ...............................4</w:t>
      </w:r>
    </w:p>
    <w:p>
      <w:pPr>
        <w:pStyle w:val="BookText"/>
      </w:pPr>
      <w:r>
        <w:rPr>
          <w:rFonts w:ascii="IRNazanin" w:hAnsi="IRNazanin" w:eastAsia="IRNazanin" w:cs="IRNazanin"/>
          <w:lang w:bidi="fa-IR"/>
          <w:color w:val="111111"/>
          <w:sz w:val="28"/>
          <w:szCs w:val="28"/>
          <w:rtl/>
        </w:rPr>
        <w:t xml:space="preserve">سهل بن عامر ...............................................2545</w:t>
      </w:r>
    </w:p>
    <w:p>
      <w:pPr>
        <w:pStyle w:val="BookText"/>
      </w:pPr>
      <w:r>
        <w:rPr>
          <w:rFonts w:ascii="IRNazanin" w:hAnsi="IRNazanin" w:eastAsia="IRNazanin" w:cs="IRNazanin"/>
          <w:lang w:bidi="fa-IR"/>
          <w:color w:val="111111"/>
          <w:sz w:val="28"/>
          <w:szCs w:val="28"/>
          <w:rtl/>
        </w:rPr>
        <w:t xml:space="preserve">السیّد علیّ بن عبدالحمید ................ .............1776</w:t>
      </w:r>
    </w:p>
    <w:p>
      <w:pPr>
        <w:pStyle w:val="BookText"/>
      </w:pPr>
      <w:r>
        <w:rPr>
          <w:rFonts w:ascii="IRNazanin" w:hAnsi="IRNazanin" w:eastAsia="IRNazanin" w:cs="IRNazanin"/>
          <w:lang w:bidi="fa-IR"/>
          <w:color w:val="111111"/>
          <w:sz w:val="28"/>
          <w:szCs w:val="28"/>
          <w:rtl/>
        </w:rPr>
        <w:t xml:space="preserve">سیرین .....................................403 ، 2725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..........................................................363</w:t>
      </w:r>
    </w:p>
    <w:p>
      <w:pPr>
        <w:pStyle w:val="BookText"/>
      </w:pPr>
      <w:r>
        <w:rPr>
          <w:rFonts w:ascii="Amiri" w:hAnsi="Amiri" w:eastAsia="Amiri" w:cs="Amiri"/>
          <w:lang w:bidi="ar-SA"/>
          <w:color w:val="111111"/>
          <w:sz w:val="28"/>
          <w:szCs w:val="28"/>
          <w:rtl/>
        </w:rPr>
        <w:t xml:space="preserve">سیف التمّار.....................................................1450</w:t>
      </w:r>
    </w:p>
    <w:p>
      <w:pPr>
        <w:pStyle w:val="BookText"/>
      </w:pPr>
      <w:r>
        <w:rPr>
          <w:rFonts w:ascii="IRNazanin" w:hAnsi="IRNazanin" w:eastAsia="IRNazanin" w:cs="IRNazanin"/>
          <w:lang w:bidi="fa-IR"/>
          <w:color w:val="111111"/>
          <w:sz w:val="28"/>
          <w:szCs w:val="28"/>
          <w:rtl/>
        </w:rPr>
        <w:t xml:space="preserve">سیف بن عمیرة.......885 ، 910 ، 1829 ، 1877 ، 2111، 2214 ، 2218 ، 2486</w:t>
      </w:r>
    </w:p>
    <w:p>
      <w:pPr>
        <w:pStyle w:val="BookText"/>
      </w:pPr>
      <w:r>
        <w:rPr>
          <w:rFonts w:ascii="IRNazanin" w:hAnsi="IRNazanin" w:eastAsia="IRNazanin" w:cs="IRNazanin"/>
          <w:lang w:bidi="fa-IR"/>
          <w:color w:val="111111"/>
          <w:sz w:val="28"/>
          <w:szCs w:val="28"/>
          <w:rtl/>
        </w:rPr>
        <w:t xml:space="preserve">سیف بن وهب بن جذیمة الطائی.................1140</w:t>
      </w:r>
    </w:p>
    <w:p>
      <w:pPr>
        <w:pStyle w:val="BookText"/>
      </w:pPr>
      <w:r>
        <w:rPr>
          <w:rFonts w:ascii="IRNazanin" w:hAnsi="IRNazanin" w:eastAsia="IRNazanin" w:cs="IRNazanin"/>
          <w:lang w:bidi="fa-IR"/>
          <w:color w:val="111111"/>
          <w:sz w:val="28"/>
          <w:szCs w:val="28"/>
          <w:rtl/>
        </w:rPr>
        <w:t xml:space="preserve">شاذان ...................................................2677</w:t>
      </w:r>
    </w:p>
    <w:p>
      <w:pPr>
        <w:pStyle w:val="BookText"/>
      </w:pPr>
      <w:r>
        <w:rPr>
          <w:rFonts w:ascii="IRNazanin" w:hAnsi="IRNazanin" w:eastAsia="IRNazanin" w:cs="IRNazanin"/>
          <w:lang w:bidi="fa-IR"/>
          <w:color w:val="111111"/>
          <w:sz w:val="28"/>
          <w:szCs w:val="28"/>
          <w:rtl/>
        </w:rPr>
        <w:t xml:space="preserve">شاذان بن جبرئیل .....................................2677</w:t>
      </w:r>
    </w:p>
    <w:p>
      <w:pPr>
        <w:pStyle w:val="BookText"/>
      </w:pPr>
      <w:r>
        <w:rPr>
          <w:rFonts w:ascii="IRNazanin" w:hAnsi="IRNazanin" w:eastAsia="IRNazanin" w:cs="IRNazanin"/>
          <w:lang w:bidi="fa-IR"/>
          <w:color w:val="111111"/>
          <w:sz w:val="28"/>
          <w:szCs w:val="28"/>
          <w:rtl/>
        </w:rPr>
        <w:t xml:space="preserve">شالخ .....................................................1126</w:t>
      </w:r>
    </w:p>
    <w:p>
      <w:pPr>
        <w:pStyle w:val="BookText"/>
      </w:pPr>
      <w:r>
        <w:rPr>
          <w:rFonts w:ascii="IRNazanin" w:hAnsi="IRNazanin" w:eastAsia="IRNazanin" w:cs="IRNazanin"/>
          <w:lang w:bidi="fa-IR"/>
          <w:color w:val="111111"/>
          <w:sz w:val="28"/>
          <w:szCs w:val="28"/>
          <w:rtl/>
        </w:rPr>
        <w:t xml:space="preserve">شبث بن ربعی ......................................1774</w:t>
      </w:r>
    </w:p>
    <w:p>
      <w:pPr>
        <w:pStyle w:val="BookText"/>
      </w:pPr>
      <w:r>
        <w:rPr>
          <w:rFonts w:ascii="IRNazanin" w:hAnsi="IRNazanin" w:eastAsia="IRNazanin" w:cs="IRNazanin"/>
          <w:lang w:bidi="fa-IR"/>
          <w:color w:val="111111"/>
          <w:sz w:val="28"/>
          <w:szCs w:val="28"/>
          <w:rtl/>
        </w:rPr>
        <w:t xml:space="preserve">شداد بن عاد .............1137 ، 1140 ، 1152</w:t>
      </w:r>
    </w:p>
    <w:p>
      <w:pPr>
        <w:pStyle w:val="BookText"/>
      </w:pPr>
      <w:r>
        <w:rPr>
          <w:rFonts w:ascii="IRNazanin" w:hAnsi="IRNazanin" w:eastAsia="IRNazanin" w:cs="IRNazanin"/>
          <w:lang w:bidi="fa-IR"/>
          <w:color w:val="111111"/>
          <w:sz w:val="28"/>
          <w:szCs w:val="28"/>
          <w:rtl/>
        </w:rPr>
        <w:t xml:space="preserve">شرف الدین إسحاق بن محمود الیمانی .........1131</w:t>
      </w:r>
    </w:p>
    <w:p>
      <w:pPr>
        <w:pStyle w:val="BookText"/>
      </w:pPr>
      <w:r>
        <w:rPr>
          <w:rFonts w:ascii="IRNazanin" w:hAnsi="IRNazanin" w:eastAsia="IRNazanin" w:cs="IRNazanin"/>
          <w:lang w:bidi="fa-IR"/>
          <w:color w:val="111111"/>
          <w:sz w:val="28"/>
          <w:szCs w:val="28"/>
          <w:rtl/>
        </w:rPr>
        <w:t xml:space="preserve">شرف الدین علیّ......................................1131</w:t>
      </w:r>
    </w:p>
    <w:p>
      <w:pPr>
        <w:pStyle w:val="BookText"/>
      </w:pPr>
      <w:r>
        <w:rPr>
          <w:rFonts w:ascii="IRNazanin" w:hAnsi="IRNazanin" w:eastAsia="IRNazanin" w:cs="IRNazanin"/>
          <w:lang w:bidi="fa-IR"/>
          <w:color w:val="111111"/>
          <w:sz w:val="28"/>
          <w:szCs w:val="28"/>
          <w:rtl/>
        </w:rPr>
        <w:t xml:space="preserve">شریح بن عبید..................647 ، 1612</w:t>
      </w:r>
    </w:p>
    <w:p>
      <w:pPr>
        <w:pStyle w:val="BookText"/>
      </w:pPr>
      <w:r>
        <w:rPr>
          <w:rFonts w:ascii="IRNazanin" w:hAnsi="IRNazanin" w:eastAsia="IRNazanin" w:cs="IRNazanin"/>
          <w:lang w:bidi="fa-IR"/>
          <w:color w:val="111111"/>
          <w:sz w:val="28"/>
          <w:szCs w:val="28"/>
          <w:rtl/>
        </w:rPr>
        <w:t xml:space="preserve">شریح بن هانئ...........................................1140</w:t>
      </w:r>
    </w:p>
    <w:p>
      <w:pPr>
        <w:pStyle w:val="BookText"/>
      </w:pPr>
      <w:r>
        <w:rPr>
          <w:rFonts w:ascii="IRNazanin" w:hAnsi="IRNazanin" w:eastAsia="IRNazanin" w:cs="IRNazanin"/>
          <w:lang w:bidi="fa-IR"/>
          <w:color w:val="111111"/>
          <w:sz w:val="28"/>
          <w:szCs w:val="28"/>
          <w:rtl/>
        </w:rPr>
        <w:t xml:space="preserve">شریک بن عبد الله .....................................2846</w:t>
      </w:r>
    </w:p>
    <w:p>
      <w:pPr>
        <w:pStyle w:val="BookText"/>
      </w:pPr>
      <w:r>
        <w:rPr>
          <w:rFonts w:ascii="IRNazanin" w:hAnsi="IRNazanin" w:eastAsia="IRNazanin" w:cs="IRNazanin"/>
          <w:lang w:bidi="fa-IR"/>
          <w:color w:val="111111"/>
          <w:sz w:val="28"/>
          <w:szCs w:val="28"/>
          <w:rtl/>
        </w:rPr>
        <w:t xml:space="preserve">شریة بن عبدالله الجعفی .............................1140</w:t>
      </w:r>
    </w:p>
    <w:p>
      <w:pPr>
        <w:pStyle w:val="BookText"/>
      </w:pPr>
      <w:r>
        <w:rPr>
          <w:rFonts w:ascii="Amiri" w:hAnsi="Amiri" w:eastAsia="Amiri" w:cs="Amiri"/>
          <w:lang w:bidi="ar-SA"/>
          <w:color w:val="111111"/>
          <w:sz w:val="28"/>
          <w:szCs w:val="28"/>
          <w:rtl/>
        </w:rPr>
        <w:t xml:space="preserve">شعبة............................1988 ، 2028</w:t>
      </w:r>
    </w:p>
    <w:p>
      <w:pPr>
        <w:pStyle w:val="BookText"/>
      </w:pPr>
      <w:r>
        <w:rPr>
          <w:rFonts w:ascii="IRNazanin" w:hAnsi="IRNazanin" w:eastAsia="IRNazanin" w:cs="IRNazanin"/>
          <w:lang w:bidi="fa-IR"/>
          <w:color w:val="111111"/>
          <w:sz w:val="28"/>
          <w:szCs w:val="28"/>
          <w:rtl/>
        </w:rPr>
        <w:t xml:space="preserve">شعیب .............................242 ، 1810</w:t>
      </w:r>
    </w:p>
    <w:p>
      <w:pPr>
        <w:pStyle w:val="BookText"/>
      </w:pPr>
      <w:r>
        <w:rPr>
          <w:rFonts w:ascii="IRNazanin" w:hAnsi="IRNazanin" w:eastAsia="IRNazanin" w:cs="IRNazanin"/>
          <w:lang w:bidi="fa-IR"/>
          <w:color w:val="111111"/>
          <w:sz w:val="28"/>
          <w:szCs w:val="28"/>
          <w:rtl/>
        </w:rPr>
        <w:t xml:space="preserve">شعیب بن صالح........1613 ، 1626 ، 1676، 1791 ، 1809 ، 1812 ، 1930 ، 1953 ، 2181 ، 2185</w:t>
      </w:r>
    </w:p>
    <w:p>
      <w:pPr>
        <w:pStyle w:val="BookText"/>
      </w:pPr>
      <w:r>
        <w:rPr>
          <w:rFonts w:ascii="IRNazanin" w:hAnsi="IRNazanin" w:eastAsia="IRNazanin" w:cs="IRNazanin"/>
          <w:lang w:bidi="fa-IR"/>
          <w:color w:val="111111"/>
          <w:sz w:val="28"/>
          <w:szCs w:val="28"/>
          <w:rtl/>
        </w:rPr>
        <w:t xml:space="preserve">شعیب الحّداد ..............2396 ، 2183 ، 2699</w:t>
      </w:r>
    </w:p>
    <w:p>
      <w:pPr>
        <w:pStyle w:val="BookText"/>
      </w:pPr>
      <w:r>
        <w:rPr>
          <w:rFonts w:ascii="IRNazanin" w:hAnsi="IRNazanin" w:eastAsia="IRNazanin" w:cs="IRNazanin"/>
          <w:lang w:bidi="fa-IR"/>
          <w:color w:val="111111"/>
          <w:sz w:val="28"/>
          <w:szCs w:val="28"/>
          <w:rtl/>
        </w:rPr>
        <w:t xml:space="preserve">شعیب العقرقوفی .................................2492</w:t>
      </w:r>
    </w:p>
    <w:p>
      <w:pPr>
        <w:pStyle w:val="BookText"/>
      </w:pPr>
      <w:r>
        <w:rPr>
          <w:rFonts w:ascii="IRNazanin" w:hAnsi="IRNazanin" w:eastAsia="IRNazanin" w:cs="IRNazanin"/>
          <w:lang w:bidi="fa-IR"/>
          <w:color w:val="111111"/>
          <w:sz w:val="28"/>
          <w:szCs w:val="28"/>
          <w:rtl/>
        </w:rPr>
        <w:t xml:space="preserve">شمر بن ذو الجوشن...........................2806، 2925</w:t>
      </w:r>
    </w:p>
    <w:p>
      <w:pPr>
        <w:pStyle w:val="BookText"/>
      </w:pPr>
      <w:r>
        <w:rPr>
          <w:rFonts w:ascii="IRNazanin" w:hAnsi="IRNazanin" w:eastAsia="IRNazanin" w:cs="IRNazanin"/>
          <w:lang w:bidi="fa-IR"/>
          <w:color w:val="111111"/>
          <w:sz w:val="28"/>
          <w:szCs w:val="28"/>
          <w:rtl/>
        </w:rPr>
        <w:t xml:space="preserve">شمس الدین محمّد بن قارون..........................1328</w:t>
      </w:r>
    </w:p>
    <w:p>
      <w:pPr>
        <w:pStyle w:val="BookText"/>
      </w:pPr>
      <w:r>
        <w:rPr>
          <w:rFonts w:ascii="IRNazanin" w:hAnsi="IRNazanin" w:eastAsia="IRNazanin" w:cs="IRNazanin"/>
          <w:lang w:bidi="fa-IR"/>
          <w:color w:val="111111"/>
          <w:sz w:val="28"/>
          <w:szCs w:val="28"/>
          <w:rtl/>
        </w:rPr>
        <w:t xml:space="preserve">شمعون بن حمون........................................1113</w:t>
      </w:r>
    </w:p>
    <w:p>
      <w:pPr>
        <w:pStyle w:val="BookText"/>
      </w:pPr>
      <w:r>
        <w:rPr>
          <w:rFonts w:ascii="IRNazanin" w:hAnsi="IRNazanin" w:eastAsia="IRNazanin" w:cs="IRNazanin"/>
          <w:lang w:bidi="fa-IR"/>
          <w:color w:val="111111"/>
          <w:sz w:val="28"/>
          <w:szCs w:val="28"/>
          <w:rtl/>
        </w:rPr>
        <w:t xml:space="preserve">شهاب........................................................1910</w:t>
      </w:r>
    </w:p>
    <w:p>
      <w:pPr>
        <w:pStyle w:val="BookText"/>
      </w:pPr>
      <w:r>
        <w:rPr>
          <w:rFonts w:ascii="IRNazanin" w:hAnsi="IRNazanin" w:eastAsia="IRNazanin" w:cs="IRNazanin"/>
          <w:lang w:bidi="fa-IR"/>
          <w:color w:val="111111"/>
          <w:sz w:val="28"/>
          <w:szCs w:val="28"/>
          <w:rtl/>
        </w:rPr>
        <w:t xml:space="preserve">شهاب بن عبد ربّه ..................................1910</w:t>
      </w:r>
    </w:p>
    <w:p>
      <w:pPr>
        <w:pStyle w:val="BookText"/>
      </w:pPr>
      <w:r>
        <w:rPr>
          <w:rFonts w:ascii="IRNazanin" w:hAnsi="IRNazanin" w:eastAsia="IRNazanin" w:cs="IRNazanin"/>
          <w:lang w:bidi="fa-IR"/>
          <w:color w:val="111111"/>
          <w:sz w:val="28"/>
          <w:szCs w:val="28"/>
          <w:rtl/>
        </w:rPr>
        <w:t xml:space="preserve">شهر بن حوشب..... 297، 1733، 1734، 1942، 2612 ، 2692</w:t>
      </w:r>
    </w:p>
    <w:p>
      <w:pPr>
        <w:pStyle w:val="BookText"/>
      </w:pPr>
      <w:r>
        <w:rPr>
          <w:rFonts w:ascii="IRNazanin" w:hAnsi="IRNazanin" w:eastAsia="IRNazanin" w:cs="IRNazanin"/>
          <w:lang w:bidi="fa-IR"/>
          <w:color w:val="111111"/>
          <w:sz w:val="28"/>
          <w:szCs w:val="28"/>
          <w:rtl/>
        </w:rPr>
        <w:t xml:space="preserve">شیبان .........................................................1810</w:t>
      </w:r>
    </w:p>
    <w:p>
      <w:pPr>
        <w:pStyle w:val="BookText"/>
      </w:pPr>
      <w:r>
        <w:rPr>
          <w:rFonts w:ascii="IRNazanin" w:hAnsi="IRNazanin" w:eastAsia="IRNazanin" w:cs="IRNazanin"/>
          <w:lang w:bidi="fa-IR"/>
          <w:color w:val="111111"/>
          <w:sz w:val="28"/>
          <w:szCs w:val="28"/>
          <w:rtl/>
        </w:rPr>
        <w:t xml:space="preserve">شیث بن ربعی .............................................1774</w:t>
      </w:r>
    </w:p>
    <w:p>
      <w:pPr>
        <w:pStyle w:val="BookText"/>
      </w:pPr>
      <w:r>
        <w:rPr>
          <w:rFonts w:ascii="IRNazanin" w:hAnsi="IRNazanin" w:eastAsia="IRNazanin" w:cs="IRNazanin"/>
          <w:lang w:bidi="fa-IR"/>
          <w:color w:val="111111"/>
          <w:sz w:val="28"/>
          <w:szCs w:val="28"/>
          <w:rtl/>
        </w:rPr>
        <w:t xml:space="preserve">صادق ......... ...............................................1810</w:t>
      </w:r>
    </w:p>
    <w:p>
      <w:pPr>
        <w:pStyle w:val="BookText"/>
      </w:pPr>
      <w:r>
        <w:rPr>
          <w:rFonts w:ascii="IRNazanin" w:hAnsi="IRNazanin" w:eastAsia="IRNazanin" w:cs="IRNazanin"/>
          <w:lang w:bidi="fa-IR"/>
          <w:color w:val="111111"/>
          <w:sz w:val="28"/>
          <w:szCs w:val="28"/>
          <w:rtl/>
        </w:rPr>
        <w:t xml:space="preserve">صالح ..........................................................1810</w:t>
      </w:r>
    </w:p>
    <w:p>
      <w:pPr>
        <w:pStyle w:val="BookText"/>
      </w:pPr>
      <w:r>
        <w:rPr>
          <w:rFonts w:ascii="IRNazanin" w:hAnsi="IRNazanin" w:eastAsia="IRNazanin" w:cs="IRNazanin"/>
          <w:lang w:bidi="fa-IR"/>
          <w:color w:val="111111"/>
          <w:sz w:val="28"/>
          <w:szCs w:val="28"/>
          <w:rtl/>
        </w:rPr>
        <w:t xml:space="preserve">صالح بن أبی الأسود .....................1835، 2419</w:t>
      </w:r>
    </w:p>
    <w:p>
      <w:pPr>
        <w:pStyle w:val="BookText"/>
      </w:pPr>
      <w:r>
        <w:rPr>
          <w:rFonts w:ascii="IRNazanin" w:hAnsi="IRNazanin" w:eastAsia="IRNazanin" w:cs="IRNazanin"/>
          <w:lang w:bidi="fa-IR"/>
          <w:color w:val="111111"/>
          <w:sz w:val="28"/>
          <w:szCs w:val="28"/>
          <w:rtl/>
        </w:rPr>
        <w:t xml:space="preserve">صالح بن أبی حمّاد ................................1835، 2419</w:t>
      </w:r>
    </w:p>
    <w:p>
      <w:pPr>
        <w:pStyle w:val="BookText"/>
      </w:pPr>
      <w:r>
        <w:rPr>
          <w:rFonts w:ascii="IRNazanin" w:hAnsi="IRNazanin" w:eastAsia="IRNazanin" w:cs="IRNazanin"/>
          <w:lang w:bidi="fa-IR"/>
          <w:color w:val="111111"/>
          <w:sz w:val="28"/>
          <w:szCs w:val="28"/>
          <w:rtl/>
        </w:rPr>
        <w:t xml:space="preserve">صالح بن أبی صالح ......................................1255</w:t>
      </w:r>
    </w:p>
    <w:p>
      <w:pPr>
        <w:pStyle w:val="BookText"/>
      </w:pPr>
      <w:r>
        <w:rPr>
          <w:rFonts w:ascii="IRNazanin" w:hAnsi="IRNazanin" w:eastAsia="IRNazanin" w:cs="IRNazanin"/>
          <w:lang w:bidi="fa-IR"/>
          <w:color w:val="111111"/>
          <w:sz w:val="28"/>
          <w:szCs w:val="28"/>
          <w:rtl/>
        </w:rPr>
        <w:t xml:space="preserve">صالح بن الحسین النوفلی ....................... 2679</w:t>
      </w:r>
    </w:p>
    <w:p>
      <w:pPr>
        <w:pStyle w:val="BookText"/>
      </w:pPr>
      <w:r>
        <w:rPr>
          <w:rFonts w:ascii="Amiri" w:hAnsi="Amiri" w:eastAsia="Amiri" w:cs="Amiri"/>
          <w:lang w:bidi="ar-SA"/>
          <w:color w:val="111111"/>
          <w:sz w:val="28"/>
          <w:szCs w:val="28"/>
          <w:rtl/>
        </w:rPr>
        <w:t xml:space="preserve">صالح بن حمزة ............................2423 ، 2868</w:t>
      </w:r>
    </w:p>
    <w:p>
      <w:pPr>
        <w:pStyle w:val="BookText"/>
      </w:pPr>
      <w:r>
        <w:rPr>
          <w:rFonts w:ascii="IRNazanin" w:hAnsi="IRNazanin" w:eastAsia="IRNazanin" w:cs="IRNazanin"/>
          <w:lang w:bidi="fa-IR"/>
          <w:color w:val="111111"/>
          <w:sz w:val="28"/>
          <w:szCs w:val="28"/>
          <w:rtl/>
        </w:rPr>
        <w:t xml:space="preserve">صالح بن خالد ........................ ..............1449</w:t>
      </w:r>
    </w:p>
    <w:p>
      <w:pPr>
        <w:pStyle w:val="BookText"/>
      </w:pPr>
      <w:r>
        <w:rPr>
          <w:rFonts w:ascii="IRNazanin" w:hAnsi="IRNazanin" w:eastAsia="IRNazanin" w:cs="IRNazanin"/>
          <w:lang w:bidi="fa-IR"/>
          <w:color w:val="111111"/>
          <w:sz w:val="28"/>
          <w:szCs w:val="28"/>
          <w:rtl/>
        </w:rPr>
        <w:t xml:space="preserve">صالح بن السندی ..........932 ، 932 ، 1458</w:t>
      </w:r>
    </w:p>
    <w:p>
      <w:pPr>
        <w:pStyle w:val="BookText"/>
      </w:pPr>
      <w:r>
        <w:rPr>
          <w:rFonts w:ascii="IRNazanin" w:hAnsi="IRNazanin" w:eastAsia="IRNazanin" w:cs="IRNazanin"/>
          <w:lang w:bidi="fa-IR"/>
          <w:color w:val="111111"/>
          <w:sz w:val="28"/>
          <w:szCs w:val="28"/>
          <w:rtl/>
        </w:rPr>
        <w:t xml:space="preserve">صالح بن سهل .............410 ، 1893 ، 2896</w:t>
      </w:r>
    </w:p>
    <w:p>
      <w:pPr>
        <w:pStyle w:val="BookText"/>
      </w:pPr>
      <w:r>
        <w:rPr>
          <w:rFonts w:ascii="IRNazanin" w:hAnsi="IRNazanin" w:eastAsia="IRNazanin" w:cs="IRNazanin"/>
          <w:lang w:bidi="fa-IR"/>
          <w:color w:val="111111"/>
          <w:sz w:val="28"/>
          <w:szCs w:val="28"/>
          <w:rtl/>
        </w:rPr>
        <w:t xml:space="preserve">صالح بن شعیب ....................... 1260</w:t>
      </w:r>
    </w:p>
    <w:p>
      <w:pPr>
        <w:pStyle w:val="BookText"/>
      </w:pPr>
      <w:r>
        <w:rPr>
          <w:rFonts w:ascii="IRNazanin" w:hAnsi="IRNazanin" w:eastAsia="IRNazanin" w:cs="IRNazanin"/>
          <w:lang w:bidi="fa-IR"/>
          <w:color w:val="111111"/>
          <w:sz w:val="28"/>
          <w:szCs w:val="28"/>
          <w:rtl/>
        </w:rPr>
        <w:t xml:space="preserve">صالح بن عبدالله الیمنی.................1130</w:t>
      </w:r>
    </w:p>
    <w:p>
      <w:pPr>
        <w:pStyle w:val="BookText"/>
      </w:pPr>
      <w:r>
        <w:rPr>
          <w:rFonts w:ascii="Amiri" w:hAnsi="Amiri" w:eastAsia="Amiri" w:cs="Amiri"/>
          <w:lang w:bidi="ar-SA"/>
          <w:color w:val="111111"/>
          <w:sz w:val="28"/>
          <w:szCs w:val="28"/>
          <w:rtl/>
        </w:rPr>
        <w:t xml:space="preserve">صالح بن عتبة...............................1840</w:t>
      </w:r>
    </w:p>
    <w:p>
      <w:pPr>
        <w:pStyle w:val="BookText"/>
      </w:pPr>
      <w:r>
        <w:rPr>
          <w:rFonts w:ascii="Amiri" w:hAnsi="Amiri" w:eastAsia="Amiri" w:cs="Amiri"/>
          <w:lang w:bidi="ar-SA"/>
          <w:color w:val="111111"/>
          <w:sz w:val="28"/>
          <w:szCs w:val="28"/>
          <w:rtl/>
        </w:rPr>
        <w:t xml:space="preserve">صالح بن عقبة ........484 ، 680 ، 1406 ، 2296 ، 2325 ،</w:t>
      </w:r>
    </w:p>
    <w:p>
      <w:pPr>
        <w:pStyle w:val="BookText"/>
      </w:pPr>
      <w:r>
        <w:rPr>
          <w:rFonts w:ascii="IRNazanin" w:hAnsi="IRNazanin" w:eastAsia="IRNazanin" w:cs="IRNazanin"/>
          <w:lang w:bidi="fa-IR"/>
          <w:color w:val="111111"/>
          <w:sz w:val="28"/>
          <w:szCs w:val="28"/>
          <w:rtl/>
        </w:rPr>
        <w:t xml:space="preserve">صالح بن محمد ............900 ، 1449 ، 1534</w:t>
      </w:r>
    </w:p>
    <w:p>
      <w:pPr>
        <w:pStyle w:val="BookText"/>
      </w:pPr>
      <w:r>
        <w:rPr>
          <w:rFonts w:ascii="IRNazanin" w:hAnsi="IRNazanin" w:eastAsia="IRNazanin" w:cs="IRNazanin"/>
          <w:lang w:bidi="fa-IR"/>
          <w:color w:val="111111"/>
          <w:sz w:val="28"/>
          <w:szCs w:val="28"/>
          <w:rtl/>
        </w:rPr>
        <w:t xml:space="preserve">صالح بن میثم........... 1410، 2834 ، 2851، 2860 ، 2861</w:t>
      </w:r>
    </w:p>
    <w:p>
      <w:pPr>
        <w:pStyle w:val="BookText"/>
      </w:pPr>
      <w:r>
        <w:rPr>
          <w:rFonts w:ascii="IRNazanin" w:hAnsi="IRNazanin" w:eastAsia="IRNazanin" w:cs="IRNazanin"/>
          <w:lang w:bidi="fa-IR"/>
          <w:color w:val="111111"/>
          <w:sz w:val="28"/>
          <w:szCs w:val="28"/>
          <w:rtl/>
        </w:rPr>
        <w:t xml:space="preserve">صالح مولی بنی العذراء .................. 2183</w:t>
      </w:r>
    </w:p>
    <w:p>
      <w:pPr>
        <w:pStyle w:val="BookText"/>
      </w:pPr>
      <w:r>
        <w:rPr>
          <w:rFonts w:ascii="IRNazanin" w:hAnsi="IRNazanin" w:eastAsia="IRNazanin" w:cs="IRNazanin"/>
          <w:lang w:bidi="fa-IR"/>
          <w:color w:val="111111"/>
          <w:sz w:val="28"/>
          <w:szCs w:val="28"/>
          <w:rtl/>
        </w:rPr>
        <w:t xml:space="preserve">صباح...............221 ، 2321 ، 2647 ، 2669</w:t>
      </w:r>
    </w:p>
    <w:p>
      <w:pPr>
        <w:pStyle w:val="BookText"/>
      </w:pPr>
      <w:r>
        <w:rPr>
          <w:rFonts w:ascii="Amiri" w:hAnsi="Amiri" w:eastAsia="Amiri" w:cs="Amiri"/>
          <w:lang w:bidi="ar-SA"/>
          <w:color w:val="111111"/>
          <w:sz w:val="28"/>
          <w:szCs w:val="28"/>
          <w:rtl/>
        </w:rPr>
        <w:t xml:space="preserve">صباح بن سبابة ........................ 2124</w:t>
      </w:r>
    </w:p>
    <w:p>
      <w:pPr>
        <w:pStyle w:val="BookText"/>
      </w:pPr>
      <w:r>
        <w:rPr>
          <w:rFonts w:ascii="IRNazanin" w:hAnsi="IRNazanin" w:eastAsia="IRNazanin" w:cs="IRNazanin"/>
          <w:lang w:bidi="fa-IR"/>
          <w:color w:val="111111"/>
          <w:sz w:val="28"/>
          <w:szCs w:val="28"/>
          <w:rtl/>
        </w:rPr>
        <w:t xml:space="preserve">الصباح المزنی........... 1397 ، 1512 ، 2334 ، 2578 ، 2832</w:t>
      </w:r>
    </w:p>
    <w:p>
      <w:pPr>
        <w:pStyle w:val="BookText"/>
      </w:pPr>
      <w:r>
        <w:rPr>
          <w:rFonts w:ascii="IRNazanin" w:hAnsi="IRNazanin" w:eastAsia="IRNazanin" w:cs="IRNazanin"/>
          <w:lang w:bidi="fa-IR"/>
          <w:color w:val="111111"/>
          <w:sz w:val="28"/>
          <w:szCs w:val="28"/>
          <w:rtl/>
        </w:rPr>
        <w:t xml:space="preserve">صبیح ......................................................1810</w:t>
      </w:r>
    </w:p>
    <w:p>
      <w:pPr>
        <w:pStyle w:val="BookText"/>
      </w:pPr>
      <w:r>
        <w:rPr>
          <w:rFonts w:ascii="IRNazanin" w:hAnsi="IRNazanin" w:eastAsia="IRNazanin" w:cs="IRNazanin"/>
          <w:lang w:bidi="fa-IR"/>
          <w:color w:val="111111"/>
          <w:sz w:val="28"/>
          <w:szCs w:val="28"/>
          <w:rtl/>
        </w:rPr>
        <w:t xml:space="preserve">صبیرة بن سعید بن سعد بن سهم القرشی .... 1141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الدین الساوی ....................................1131</w:t>
      </w:r>
    </w:p>
    <w:p>
      <w:pPr>
        <w:pStyle w:val="BookText"/>
      </w:pPr>
      <w:r>
        <w:rPr>
          <w:rFonts w:ascii="Amiri" w:hAnsi="Amiri" w:eastAsia="Amiri" w:cs="Amiri"/>
          <w:lang w:bidi="ar-SA"/>
          <w:color w:val="111111"/>
          <w:sz w:val="28"/>
          <w:szCs w:val="28"/>
          <w:rtl/>
        </w:rPr>
        <w:t xml:space="preserve">صدر الدین السیّد علیّ ...............................1149</w:t>
      </w:r>
    </w:p>
    <w:p>
      <w:pPr>
        <w:pStyle w:val="BookText"/>
      </w:pPr>
      <w:r>
        <w:rPr>
          <w:rFonts w:ascii="IRNazanin" w:hAnsi="IRNazanin" w:eastAsia="IRNazanin" w:cs="IRNazanin"/>
          <w:lang w:bidi="fa-IR"/>
          <w:color w:val="111111"/>
          <w:sz w:val="28"/>
          <w:szCs w:val="28"/>
          <w:rtl/>
        </w:rPr>
        <w:t xml:space="preserve">صدقة بن موسی .................................70 ، 948</w:t>
      </w:r>
    </w:p>
    <w:p>
      <w:pPr>
        <w:pStyle w:val="BookText"/>
      </w:pPr>
      <w:r>
        <w:rPr>
          <w:rFonts w:ascii="IRNazanin" w:hAnsi="IRNazanin" w:eastAsia="IRNazanin" w:cs="IRNazanin"/>
          <w:lang w:bidi="fa-IR"/>
          <w:color w:val="111111"/>
          <w:sz w:val="28"/>
          <w:szCs w:val="28"/>
          <w:rtl/>
        </w:rPr>
        <w:t xml:space="preserve">صعصعه ابوعکرمه..93، 624، 681، 808، 812، 910 ، 917 ،924 ، 940، 1101، 1118، 1164 ، 1198 ، 1462، 1467 ، 1856 ، 2399، 2411 ، 2574 ، 2834 ، 2862</w:t>
      </w:r>
    </w:p>
    <w:p>
      <w:pPr>
        <w:pStyle w:val="BookText"/>
      </w:pPr>
      <w:r>
        <w:rPr>
          <w:rFonts w:ascii="Amiri" w:hAnsi="Amiri" w:eastAsia="Amiri" w:cs="Amiri"/>
          <w:lang w:bidi="ar-SA"/>
          <w:color w:val="111111"/>
          <w:sz w:val="28"/>
          <w:szCs w:val="28"/>
          <w:rtl/>
        </w:rPr>
        <w:t xml:space="preserve">صعصعة بن صوحان ................................1810</w:t>
      </w:r>
    </w:p>
    <w:p>
      <w:pPr>
        <w:pStyle w:val="BookText"/>
      </w:pPr>
      <w:r>
        <w:rPr>
          <w:rFonts w:ascii="IRNazanin" w:hAnsi="IRNazanin" w:eastAsia="IRNazanin" w:cs="IRNazanin"/>
          <w:lang w:bidi="fa-IR"/>
          <w:color w:val="111111"/>
          <w:sz w:val="28"/>
          <w:szCs w:val="28"/>
          <w:rtl/>
        </w:rPr>
        <w:t xml:space="preserve">صفوان....908 ، 1118 ، 1159 ، 1169 ، 1170 ، 1456 ، 1869 ، 1871، 2108 ، 2219 ، 2346 ، 2363 ، 2424 ، 2588 ، 2599 ، 2687 ، 2735 ، 2751 ، 2844 ، 2844</w:t>
      </w:r>
    </w:p>
    <w:p>
      <w:pPr>
        <w:pStyle w:val="BookText"/>
      </w:pPr>
      <w:r>
        <w:rPr>
          <w:rFonts w:ascii="IRNazanin" w:hAnsi="IRNazanin" w:eastAsia="IRNazanin" w:cs="IRNazanin"/>
          <w:lang w:bidi="fa-IR"/>
          <w:color w:val="111111"/>
          <w:sz w:val="28"/>
          <w:szCs w:val="28"/>
          <w:rtl/>
        </w:rPr>
        <w:t xml:space="preserve">صفوان بن عسّال...................................1688</w:t>
      </w:r>
    </w:p>
    <w:p>
      <w:pPr>
        <w:pStyle w:val="BookText"/>
      </w:pPr>
      <w:r>
        <w:rPr>
          <w:rFonts w:ascii="IRNazanin" w:hAnsi="IRNazanin" w:eastAsia="IRNazanin" w:cs="IRNazanin"/>
          <w:lang w:bidi="fa-IR"/>
          <w:color w:val="111111"/>
          <w:sz w:val="28"/>
          <w:szCs w:val="28"/>
          <w:rtl/>
        </w:rPr>
        <w:t xml:space="preserve">صفوان بن عمرو...................459 ، 647</w:t>
      </w:r>
    </w:p>
    <w:p>
      <w:pPr>
        <w:pStyle w:val="BookText"/>
      </w:pPr>
      <w:r>
        <w:rPr>
          <w:rFonts w:ascii="IRNazanin" w:hAnsi="IRNazanin" w:eastAsia="IRNazanin" w:cs="IRNazanin"/>
          <w:lang w:bidi="fa-IR"/>
          <w:color w:val="111111"/>
          <w:sz w:val="28"/>
          <w:szCs w:val="28"/>
          <w:rtl/>
        </w:rPr>
        <w:t xml:space="preserve">صفوان بن مهران ................................185، 890</w:t>
      </w:r>
    </w:p>
    <w:p>
      <w:pPr>
        <w:pStyle w:val="BookText"/>
      </w:pPr>
      <w:r>
        <w:rPr>
          <w:rFonts w:ascii="IRNazanin" w:hAnsi="IRNazanin" w:eastAsia="IRNazanin" w:cs="IRNazanin"/>
          <w:lang w:bidi="fa-IR"/>
          <w:color w:val="111111"/>
          <w:sz w:val="28"/>
          <w:szCs w:val="28"/>
          <w:rtl/>
        </w:rPr>
        <w:t xml:space="preserve">صفوان بن مهران الجمّال............................1897</w:t>
      </w:r>
    </w:p>
    <w:p>
      <w:pPr>
        <w:pStyle w:val="BookText"/>
      </w:pPr>
      <w:r>
        <w:rPr>
          <w:rFonts w:ascii="IRNazanin" w:hAnsi="IRNazanin" w:eastAsia="IRNazanin" w:cs="IRNazanin"/>
          <w:lang w:bidi="fa-IR"/>
          <w:color w:val="111111"/>
          <w:sz w:val="28"/>
          <w:szCs w:val="28"/>
          <w:rtl/>
        </w:rPr>
        <w:t xml:space="preserve">صفوان بن یحیی...1208، 1548 ، 1529 ، 1555، 1838 ، 2243 ، 2406 ، 2595 ، 2700 ، 2921</w:t>
      </w:r>
    </w:p>
    <w:p>
      <w:pPr>
        <w:pStyle w:val="BookText"/>
      </w:pPr>
      <w:r>
        <w:rPr>
          <w:rFonts w:ascii="IRNazanin" w:hAnsi="IRNazanin" w:eastAsia="IRNazanin" w:cs="IRNazanin"/>
          <w:lang w:bidi="fa-IR"/>
          <w:color w:val="111111"/>
          <w:sz w:val="28"/>
          <w:szCs w:val="28"/>
          <w:rtl/>
        </w:rPr>
        <w:t xml:space="preserve">صفوان الجمّال .............................................1897</w:t>
      </w:r>
    </w:p>
    <w:p>
      <w:pPr>
        <w:pStyle w:val="BookText"/>
      </w:pPr>
      <w:r>
        <w:rPr>
          <w:rFonts w:ascii="IRNazanin" w:hAnsi="IRNazanin" w:eastAsia="IRNazanin" w:cs="IRNazanin"/>
          <w:lang w:bidi="fa-IR"/>
          <w:color w:val="111111"/>
          <w:sz w:val="28"/>
          <w:szCs w:val="28"/>
          <w:rtl/>
        </w:rPr>
        <w:t xml:space="preserve">الصقر بن أبی دلف...161 ، 179 ، 954 ، 963 ، 964</w:t>
      </w:r>
    </w:p>
    <w:p>
      <w:pPr>
        <w:pStyle w:val="BookText"/>
      </w:pPr>
      <w:r>
        <w:rPr>
          <w:rFonts w:ascii="IRNazanin" w:hAnsi="IRNazanin" w:eastAsia="IRNazanin" w:cs="IRNazanin"/>
          <w:lang w:bidi="fa-IR"/>
          <w:color w:val="111111"/>
          <w:sz w:val="28"/>
          <w:szCs w:val="28"/>
          <w:rtl/>
        </w:rPr>
        <w:t xml:space="preserve">الصمیرة.............................................1284</w:t>
      </w:r>
    </w:p>
    <w:p>
      <w:pPr>
        <w:pStyle w:val="BookText"/>
      </w:pPr>
      <w:r>
        <w:rPr>
          <w:rFonts w:ascii="IRNazanin" w:hAnsi="IRNazanin" w:eastAsia="IRNazanin" w:cs="IRNazanin"/>
          <w:lang w:bidi="fa-IR"/>
          <w:color w:val="111111"/>
          <w:sz w:val="28"/>
          <w:szCs w:val="28"/>
          <w:rtl/>
        </w:rPr>
        <w:t xml:space="preserve">صهیب الرومی ...........................1144</w:t>
      </w:r>
    </w:p>
    <w:p>
      <w:pPr>
        <w:pStyle w:val="BookText"/>
      </w:pPr>
      <w:r>
        <w:rPr>
          <w:rFonts w:ascii="IRNazanin" w:hAnsi="IRNazanin" w:eastAsia="IRNazanin" w:cs="IRNazanin"/>
          <w:lang w:bidi="fa-IR"/>
          <w:color w:val="111111"/>
          <w:sz w:val="28"/>
          <w:szCs w:val="28"/>
          <w:rtl/>
        </w:rPr>
        <w:t xml:space="preserve">صیفی بن ریاح بن أکتم....................................1141</w:t>
      </w:r>
    </w:p>
    <w:p>
      <w:pPr>
        <w:pStyle w:val="BookText"/>
      </w:pPr>
      <w:r>
        <w:rPr>
          <w:rFonts w:ascii="IRNazanin" w:hAnsi="IRNazanin" w:eastAsia="IRNazanin" w:cs="IRNazanin"/>
          <w:lang w:bidi="fa-IR"/>
          <w:color w:val="111111"/>
          <w:sz w:val="28"/>
          <w:szCs w:val="28"/>
          <w:rtl/>
        </w:rPr>
        <w:t xml:space="preserve">صیفی بن ریاح أبو أکتم ....................................1147</w:t>
      </w:r>
    </w:p>
    <w:p>
      <w:pPr>
        <w:pStyle w:val="BookText"/>
      </w:pPr>
      <w:r>
        <w:rPr>
          <w:rFonts w:ascii="IRNazanin" w:hAnsi="IRNazanin" w:eastAsia="IRNazanin" w:cs="IRNazanin"/>
          <w:lang w:bidi="fa-IR"/>
          <w:color w:val="111111"/>
          <w:sz w:val="28"/>
          <w:szCs w:val="28"/>
          <w:rtl/>
        </w:rPr>
        <w:t xml:space="preserve">ضبیرة بن سعد بن سهم ....................................1147</w:t>
      </w:r>
    </w:p>
    <w:p>
      <w:pPr>
        <w:pStyle w:val="BookText"/>
      </w:pPr>
      <w:r>
        <w:rPr>
          <w:rFonts w:ascii="Amiri" w:hAnsi="Amiri" w:eastAsia="Amiri" w:cs="Amiri"/>
          <w:lang w:bidi="ar-SA"/>
          <w:color w:val="111111"/>
          <w:sz w:val="28"/>
          <w:szCs w:val="28"/>
          <w:rtl/>
        </w:rPr>
        <w:t xml:space="preserve">الضحّاک....................................................1873</w:t>
      </w:r>
    </w:p>
    <w:p>
      <w:pPr>
        <w:pStyle w:val="BookText"/>
      </w:pPr>
      <w:r>
        <w:rPr>
          <w:rFonts w:ascii="IRNazanin" w:hAnsi="IRNazanin" w:eastAsia="IRNazanin" w:cs="IRNazanin"/>
          <w:lang w:bidi="fa-IR"/>
          <w:color w:val="111111"/>
          <w:sz w:val="28"/>
          <w:szCs w:val="28"/>
          <w:rtl/>
        </w:rPr>
        <w:t xml:space="preserve">الضحّاک بن مزاحم..........................................2007</w:t>
      </w:r>
    </w:p>
    <w:p>
      <w:pPr>
        <w:pStyle w:val="BookText"/>
      </w:pPr>
      <w:r>
        <w:rPr>
          <w:rFonts w:ascii="IRNazanin" w:hAnsi="IRNazanin" w:eastAsia="IRNazanin" w:cs="IRNazanin"/>
          <w:lang w:bidi="fa-IR"/>
          <w:color w:val="111111"/>
          <w:sz w:val="28"/>
          <w:szCs w:val="28"/>
          <w:rtl/>
        </w:rPr>
        <w:t xml:space="preserve">الضریس..................184 ، 2273 ، 2575</w:t>
      </w:r>
    </w:p>
    <w:p>
      <w:pPr>
        <w:pStyle w:val="BookText"/>
      </w:pPr>
      <w:r>
        <w:rPr>
          <w:rFonts w:ascii="IRNazanin" w:hAnsi="IRNazanin" w:eastAsia="IRNazanin" w:cs="IRNazanin"/>
          <w:lang w:bidi="fa-IR"/>
          <w:color w:val="111111"/>
          <w:sz w:val="28"/>
          <w:szCs w:val="28"/>
          <w:rtl/>
        </w:rPr>
        <w:t xml:space="preserve">ضریس الکناسی ................ 1093، 1158</w:t>
      </w:r>
    </w:p>
    <w:p>
      <w:pPr>
        <w:pStyle w:val="BookText"/>
      </w:pPr>
      <w:r>
        <w:rPr>
          <w:rFonts w:ascii="IRNazanin" w:hAnsi="IRNazanin" w:eastAsia="IRNazanin" w:cs="IRNazanin"/>
          <w:lang w:bidi="fa-IR"/>
          <w:color w:val="111111"/>
          <w:sz w:val="28"/>
          <w:szCs w:val="28"/>
          <w:rtl/>
        </w:rPr>
        <w:t xml:space="preserve">ضمره ...................1655 ، 2032 ، 2042</w:t>
      </w:r>
    </w:p>
    <w:p>
      <w:pPr>
        <w:pStyle w:val="BookText"/>
      </w:pPr>
      <w:r>
        <w:rPr>
          <w:rFonts w:ascii="IRNazanin" w:hAnsi="IRNazanin" w:eastAsia="IRNazanin" w:cs="IRNazanin"/>
          <w:lang w:bidi="fa-IR"/>
          <w:color w:val="111111"/>
          <w:sz w:val="28"/>
          <w:szCs w:val="28"/>
          <w:rtl/>
        </w:rPr>
        <w:t xml:space="preserve">ضمرة بن حبیب .......................................1642</w:t>
      </w:r>
    </w:p>
    <w:p>
      <w:pPr>
        <w:pStyle w:val="BookText"/>
      </w:pPr>
      <w:r>
        <w:rPr>
          <w:rFonts w:ascii="IRNazanin" w:hAnsi="IRNazanin" w:eastAsia="IRNazanin" w:cs="IRNazanin"/>
          <w:lang w:bidi="fa-IR"/>
          <w:color w:val="111111"/>
          <w:sz w:val="28"/>
          <w:szCs w:val="28"/>
          <w:rtl/>
        </w:rPr>
        <w:t xml:space="preserve">ضوء بن علیّ العجلی ................... ...........1278</w:t>
      </w:r>
    </w:p>
    <w:p>
      <w:pPr>
        <w:pStyle w:val="BookText"/>
      </w:pPr>
      <w:r>
        <w:rPr>
          <w:rFonts w:ascii="IRNazanin" w:hAnsi="IRNazanin" w:eastAsia="IRNazanin" w:cs="IRNazanin"/>
          <w:lang w:bidi="fa-IR"/>
          <w:color w:val="111111"/>
          <w:sz w:val="28"/>
          <w:szCs w:val="28"/>
          <w:rtl/>
        </w:rPr>
        <w:t xml:space="preserve">طارق بن شهاب ........................2209 ، 2255</w:t>
      </w:r>
    </w:p>
    <w:p>
      <w:pPr>
        <w:pStyle w:val="BookText"/>
      </w:pPr>
      <w:r>
        <w:rPr>
          <w:rFonts w:ascii="IRNazanin" w:hAnsi="IRNazanin" w:eastAsia="IRNazanin" w:cs="IRNazanin"/>
          <w:lang w:bidi="fa-IR"/>
          <w:color w:val="111111"/>
          <w:sz w:val="28"/>
          <w:szCs w:val="28"/>
          <w:rtl/>
        </w:rPr>
        <w:t xml:space="preserve">طاووس....................................................228</w:t>
      </w:r>
    </w:p>
    <w:p>
      <w:pPr>
        <w:pStyle w:val="BookText"/>
      </w:pPr>
      <w:r>
        <w:rPr>
          <w:rFonts w:ascii="IRNazanin" w:hAnsi="IRNazanin" w:eastAsia="IRNazanin" w:cs="IRNazanin"/>
          <w:lang w:bidi="fa-IR"/>
          <w:color w:val="111111"/>
          <w:sz w:val="28"/>
          <w:szCs w:val="28"/>
          <w:rtl/>
        </w:rPr>
        <w:t xml:space="preserve">طاووس الیمانی .........................................2037</w:t>
      </w:r>
    </w:p>
    <w:p>
      <w:pPr>
        <w:pStyle w:val="BookText"/>
      </w:pPr>
      <w:r>
        <w:rPr>
          <w:rFonts w:ascii="IRNazanin" w:hAnsi="IRNazanin" w:eastAsia="IRNazanin" w:cs="IRNazanin"/>
          <w:lang w:bidi="fa-IR"/>
          <w:color w:val="111111"/>
          <w:sz w:val="28"/>
          <w:szCs w:val="28"/>
          <w:rtl/>
        </w:rPr>
        <w:t xml:space="preserve">طاهر...................................................1810</w:t>
      </w:r>
    </w:p>
    <w:p>
      <w:pPr>
        <w:pStyle w:val="BookText"/>
      </w:pPr>
      <w:r>
        <w:rPr>
          <w:rFonts w:ascii="IRNazanin" w:hAnsi="IRNazanin" w:eastAsia="IRNazanin" w:cs="IRNazanin"/>
          <w:lang w:bidi="fa-IR"/>
          <w:color w:val="111111"/>
          <w:sz w:val="28"/>
          <w:szCs w:val="28"/>
          <w:rtl/>
        </w:rPr>
        <w:t xml:space="preserve">طاهر بن الحسین الأصغر ...........................1294</w:t>
      </w:r>
    </w:p>
    <w:p>
      <w:pPr>
        <w:pStyle w:val="BookText"/>
      </w:pPr>
      <w:r>
        <w:rPr>
          <w:rFonts w:ascii="IRNazanin" w:hAnsi="IRNazanin" w:eastAsia="IRNazanin" w:cs="IRNazanin"/>
          <w:lang w:bidi="fa-IR"/>
          <w:color w:val="111111"/>
          <w:sz w:val="28"/>
          <w:szCs w:val="28"/>
          <w:rtl/>
        </w:rPr>
        <w:t xml:space="preserve">طاهر بن عبد الله .........................2802، 2812</w:t>
      </w:r>
    </w:p>
    <w:p>
      <w:pPr>
        <w:pStyle w:val="BookText"/>
      </w:pPr>
      <w:r>
        <w:rPr>
          <w:rFonts w:ascii="IRNazanin" w:hAnsi="IRNazanin" w:eastAsia="IRNazanin" w:cs="IRNazanin"/>
          <w:lang w:bidi="fa-IR"/>
          <w:color w:val="111111"/>
          <w:sz w:val="28"/>
          <w:szCs w:val="28"/>
          <w:rtl/>
        </w:rPr>
        <w:t xml:space="preserve">طاهر بن عیسی ................................2799</w:t>
      </w:r>
    </w:p>
    <w:p>
      <w:pPr>
        <w:pStyle w:val="BookText"/>
      </w:pPr>
      <w:r>
        <w:rPr>
          <w:rFonts w:ascii="IRNazanin" w:hAnsi="IRNazanin" w:eastAsia="IRNazanin" w:cs="IRNazanin"/>
          <w:lang w:bidi="fa-IR"/>
          <w:color w:val="111111"/>
          <w:sz w:val="28"/>
          <w:szCs w:val="28"/>
          <w:rtl/>
        </w:rPr>
        <w:t xml:space="preserve">طاهر الخادم.................................1141</w:t>
      </w:r>
    </w:p>
    <w:p>
      <w:pPr>
        <w:pStyle w:val="BookText"/>
      </w:pPr>
      <w:r>
        <w:rPr>
          <w:rFonts w:ascii="IRNazanin" w:hAnsi="IRNazanin" w:eastAsia="IRNazanin" w:cs="IRNazanin"/>
          <w:lang w:bidi="fa-IR"/>
          <w:color w:val="111111"/>
          <w:sz w:val="28"/>
          <w:szCs w:val="28"/>
          <w:rtl/>
        </w:rPr>
        <w:t xml:space="preserve">طریف أبی نصر ...............................20</w:t>
      </w:r>
    </w:p>
    <w:p>
      <w:pPr>
        <w:pStyle w:val="BookText"/>
      </w:pPr>
      <w:r>
        <w:rPr>
          <w:rFonts w:ascii="Amiri" w:hAnsi="Amiri" w:eastAsia="Amiri" w:cs="Amiri"/>
          <w:lang w:bidi="ar-SA"/>
          <w:color w:val="111111"/>
          <w:sz w:val="28"/>
          <w:szCs w:val="28"/>
          <w:rtl/>
        </w:rPr>
        <w:t xml:space="preserve">طلحة..............................1279، 2016</w:t>
      </w:r>
    </w:p>
    <w:p>
      <w:pPr>
        <w:pStyle w:val="BookText"/>
      </w:pPr>
      <w:r>
        <w:rPr>
          <w:rFonts w:ascii="IRNazanin" w:hAnsi="IRNazanin" w:eastAsia="IRNazanin" w:cs="IRNazanin"/>
          <w:lang w:bidi="fa-IR"/>
          <w:color w:val="111111"/>
          <w:sz w:val="28"/>
          <w:szCs w:val="28"/>
          <w:rtl/>
        </w:rPr>
        <w:t xml:space="preserve">طلحة بن عبید الله ............................................1136</w:t>
      </w:r>
    </w:p>
    <w:p>
      <w:pPr>
        <w:pStyle w:val="BookText"/>
      </w:pPr>
      <w:r>
        <w:rPr>
          <w:rFonts w:ascii="IRNazanin" w:hAnsi="IRNazanin" w:eastAsia="IRNazanin" w:cs="IRNazanin"/>
          <w:lang w:bidi="fa-IR"/>
          <w:color w:val="111111"/>
          <w:sz w:val="28"/>
          <w:szCs w:val="28"/>
          <w:rtl/>
        </w:rPr>
        <w:t xml:space="preserve">طوق بن مالک. .............................................1810</w:t>
      </w:r>
    </w:p>
    <w:p>
      <w:pPr>
        <w:pStyle w:val="BookText"/>
      </w:pPr>
      <w:r>
        <w:rPr>
          <w:rFonts w:ascii="Amiri" w:hAnsi="Amiri" w:eastAsia="Amiri" w:cs="Amiri"/>
          <w:lang w:bidi="ar-SA"/>
          <w:color w:val="111111"/>
          <w:sz w:val="28"/>
          <w:szCs w:val="28"/>
          <w:rtl/>
        </w:rPr>
        <w:t xml:space="preserve">الطیّار ........................................................2245</w:t>
      </w:r>
    </w:p>
    <w:p>
      <w:pPr>
        <w:pStyle w:val="BookText"/>
      </w:pPr>
      <w:r>
        <w:rPr>
          <w:rFonts w:ascii="IRNazanin" w:hAnsi="IRNazanin" w:eastAsia="IRNazanin" w:cs="IRNazanin"/>
          <w:lang w:bidi="fa-IR"/>
          <w:color w:val="111111"/>
          <w:sz w:val="28"/>
          <w:szCs w:val="28"/>
          <w:rtl/>
        </w:rPr>
        <w:t xml:space="preserve">ظافر ........................................................1810</w:t>
      </w:r>
    </w:p>
    <w:p>
      <w:pPr>
        <w:pStyle w:val="BookText"/>
      </w:pPr>
      <w:r>
        <w:rPr>
          <w:rFonts w:ascii="IRNazanin" w:hAnsi="IRNazanin" w:eastAsia="IRNazanin" w:cs="IRNazanin"/>
          <w:lang w:bidi="fa-IR"/>
          <w:color w:val="111111"/>
          <w:sz w:val="28"/>
          <w:szCs w:val="28"/>
          <w:rtl/>
        </w:rPr>
        <w:t xml:space="preserve">ظریف آبونصر ...........................................1283</w:t>
      </w:r>
    </w:p>
    <w:p>
      <w:pPr>
        <w:pStyle w:val="BookText"/>
      </w:pPr>
      <w:r>
        <w:rPr>
          <w:rFonts w:ascii="IRNazanin" w:hAnsi="IRNazanin" w:eastAsia="IRNazanin" w:cs="IRNazanin"/>
          <w:lang w:bidi="fa-IR"/>
          <w:color w:val="111111"/>
          <w:sz w:val="28"/>
          <w:szCs w:val="28"/>
          <w:rtl/>
        </w:rPr>
        <w:t xml:space="preserve">ظریف أبی نصر الخادم ................. ............1283</w:t>
      </w:r>
    </w:p>
    <w:p>
      <w:pPr>
        <w:pStyle w:val="BookText"/>
      </w:pPr>
      <w:r>
        <w:rPr>
          <w:rFonts w:ascii="IRNazanin" w:hAnsi="IRNazanin" w:eastAsia="IRNazanin" w:cs="IRNazanin"/>
          <w:lang w:bidi="fa-IR"/>
          <w:color w:val="111111"/>
          <w:sz w:val="28"/>
          <w:szCs w:val="28"/>
          <w:rtl/>
        </w:rPr>
        <w:t xml:space="preserve">ظریف بن ناصح..........................................1856</w:t>
      </w:r>
    </w:p>
    <w:p>
      <w:pPr>
        <w:pStyle w:val="BookText"/>
      </w:pPr>
      <w:r>
        <w:rPr>
          <w:rFonts w:ascii="IRNazanin" w:hAnsi="IRNazanin" w:eastAsia="IRNazanin" w:cs="IRNazanin"/>
          <w:lang w:bidi="fa-IR"/>
          <w:color w:val="111111"/>
          <w:sz w:val="28"/>
          <w:szCs w:val="28"/>
          <w:rtl/>
        </w:rPr>
        <w:t xml:space="preserve">عابر ...........................................................1126</w:t>
      </w:r>
    </w:p>
    <w:p>
      <w:pPr>
        <w:pStyle w:val="BookText"/>
      </w:pPr>
      <w:r>
        <w:rPr>
          <w:rFonts w:ascii="IRNazanin" w:hAnsi="IRNazanin" w:eastAsia="IRNazanin" w:cs="IRNazanin"/>
          <w:lang w:bidi="fa-IR"/>
          <w:color w:val="111111"/>
          <w:sz w:val="28"/>
          <w:szCs w:val="28"/>
          <w:rtl/>
        </w:rPr>
        <w:t xml:space="preserve">عاصم.................. 46، 660 ، 661، 1810</w:t>
      </w:r>
    </w:p>
    <w:p>
      <w:pPr>
        <w:pStyle w:val="BookText"/>
      </w:pPr>
      <w:r>
        <w:rPr>
          <w:rFonts w:ascii="IRNazanin" w:hAnsi="IRNazanin" w:eastAsia="IRNazanin" w:cs="IRNazanin"/>
          <w:lang w:bidi="fa-IR"/>
          <w:color w:val="111111"/>
          <w:sz w:val="28"/>
          <w:szCs w:val="28"/>
          <w:rtl/>
        </w:rPr>
        <w:t xml:space="preserve">عاصم بن أبی النجود ..................... ...................794</w:t>
      </w:r>
    </w:p>
    <w:p>
      <w:pPr>
        <w:pStyle w:val="BookText"/>
      </w:pPr>
      <w:r>
        <w:rPr>
          <w:rFonts w:ascii="Amiri" w:hAnsi="Amiri" w:eastAsia="Amiri" w:cs="Amiri"/>
          <w:lang w:bidi="ar-SA"/>
          <w:color w:val="111111"/>
          <w:sz w:val="28"/>
          <w:szCs w:val="28"/>
          <w:rtl/>
        </w:rPr>
        <w:t xml:space="preserve">عاصم بن بهدلة ..............................................793</w:t>
      </w:r>
    </w:p>
    <w:p>
      <w:pPr>
        <w:pStyle w:val="BookText"/>
      </w:pPr>
      <w:r>
        <w:rPr>
          <w:rFonts w:ascii="IRNazanin" w:hAnsi="IRNazanin" w:eastAsia="IRNazanin" w:cs="IRNazanin"/>
          <w:lang w:bidi="fa-IR"/>
          <w:color w:val="111111"/>
          <w:sz w:val="28"/>
          <w:szCs w:val="28"/>
          <w:rtl/>
        </w:rPr>
        <w:t xml:space="preserve">عاصم بن حمّاد................................................683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بن حمید............518 ، 1091 ، 1499، 1966 ، 1905 ، 2769، 2850</w:t>
      </w:r>
    </w:p>
    <w:p>
      <w:pPr>
        <w:pStyle w:val="BookText"/>
      </w:pPr>
      <w:r>
        <w:rPr>
          <w:rFonts w:ascii="IRNazanin" w:hAnsi="IRNazanin" w:eastAsia="IRNazanin" w:cs="IRNazanin"/>
          <w:lang w:bidi="fa-IR"/>
          <w:color w:val="111111"/>
          <w:sz w:val="28"/>
          <w:szCs w:val="28"/>
          <w:rtl/>
        </w:rPr>
        <w:t xml:space="preserve">عاصم بن حمید الحنّاط ...............................2362</w:t>
      </w:r>
    </w:p>
    <w:p>
      <w:pPr>
        <w:pStyle w:val="BookText"/>
      </w:pPr>
      <w:r>
        <w:rPr>
          <w:rFonts w:ascii="Amiri" w:hAnsi="Amiri" w:eastAsia="Amiri" w:cs="Amiri"/>
          <w:lang w:bidi="ar-SA"/>
          <w:color w:val="111111"/>
          <w:sz w:val="28"/>
          <w:szCs w:val="28"/>
          <w:rtl/>
        </w:rPr>
        <w:t xml:space="preserve">عاصم بن ضمرة............811 ، 1974 ، 2532</w:t>
      </w:r>
    </w:p>
    <w:p>
      <w:pPr>
        <w:pStyle w:val="BookText"/>
      </w:pPr>
      <w:r>
        <w:rPr>
          <w:rFonts w:ascii="Amiri" w:hAnsi="Amiri" w:eastAsia="Amiri" w:cs="Amiri"/>
          <w:lang w:bidi="ar-SA"/>
          <w:color w:val="111111"/>
          <w:sz w:val="28"/>
          <w:szCs w:val="28"/>
          <w:rtl/>
        </w:rPr>
        <w:t xml:space="preserve">عاصم بن عمر بن قتادة ....................................2072</w:t>
      </w:r>
    </w:p>
    <w:p>
      <w:pPr>
        <w:pStyle w:val="BookText"/>
      </w:pPr>
      <w:r>
        <w:rPr>
          <w:rFonts w:ascii="IRNazanin" w:hAnsi="IRNazanin" w:eastAsia="IRNazanin" w:cs="IRNazanin"/>
          <w:lang w:bidi="fa-IR"/>
          <w:color w:val="111111"/>
          <w:sz w:val="28"/>
          <w:szCs w:val="28"/>
          <w:rtl/>
        </w:rPr>
        <w:t xml:space="preserve">عاصم بن عمرو البجلی....................................2175</w:t>
      </w:r>
    </w:p>
    <w:p>
      <w:pPr>
        <w:pStyle w:val="BookText"/>
      </w:pPr>
      <w:r>
        <w:rPr>
          <w:rFonts w:ascii="IRNazanin" w:hAnsi="IRNazanin" w:eastAsia="IRNazanin" w:cs="IRNazanin"/>
          <w:lang w:bidi="fa-IR"/>
          <w:color w:val="111111"/>
          <w:sz w:val="28"/>
          <w:szCs w:val="28"/>
          <w:rtl/>
        </w:rPr>
        <w:t xml:space="preserve">عامر ...........................................................1810</w:t>
      </w:r>
    </w:p>
    <w:p>
      <w:pPr>
        <w:pStyle w:val="BookText"/>
      </w:pPr>
      <w:r>
        <w:rPr>
          <w:rFonts w:ascii="IRNazanin" w:hAnsi="IRNazanin" w:eastAsia="IRNazanin" w:cs="IRNazanin"/>
          <w:lang w:bidi="fa-IR"/>
          <w:color w:val="111111"/>
          <w:sz w:val="28"/>
          <w:szCs w:val="28"/>
          <w:rtl/>
        </w:rPr>
        <w:t xml:space="preserve">عامر بن إبراهیم............................................794</w:t>
      </w:r>
    </w:p>
    <w:p>
      <w:pPr>
        <w:pStyle w:val="BookText"/>
      </w:pPr>
      <w:r>
        <w:rPr>
          <w:rFonts w:ascii="IRNazanin" w:hAnsi="IRNazanin" w:eastAsia="IRNazanin" w:cs="IRNazanin"/>
          <w:lang w:bidi="fa-IR"/>
          <w:color w:val="111111"/>
          <w:sz w:val="28"/>
          <w:szCs w:val="28"/>
          <w:rtl/>
        </w:rPr>
        <w:t xml:space="preserve">عامر بن ظرب العدوانی.................................1141</w:t>
      </w:r>
    </w:p>
    <w:p>
      <w:pPr>
        <w:pStyle w:val="BookText"/>
      </w:pPr>
      <w:r>
        <w:rPr>
          <w:rFonts w:ascii="IRNazanin" w:hAnsi="IRNazanin" w:eastAsia="IRNazanin" w:cs="IRNazanin"/>
          <w:lang w:bidi="fa-IR"/>
          <w:color w:val="111111"/>
          <w:sz w:val="28"/>
          <w:szCs w:val="28"/>
          <w:rtl/>
        </w:rPr>
        <w:t xml:space="preserve">عامر بن معقل ..................2862، 2862</w:t>
      </w:r>
    </w:p>
    <w:p>
      <w:pPr>
        <w:pStyle w:val="BookText"/>
      </w:pPr>
      <w:r>
        <w:rPr>
          <w:rFonts w:ascii="Amiri" w:hAnsi="Amiri" w:eastAsia="Amiri" w:cs="Amiri"/>
          <w:lang w:bidi="ar-SA"/>
          <w:color w:val="111111"/>
          <w:sz w:val="28"/>
          <w:szCs w:val="28"/>
          <w:rtl/>
        </w:rPr>
        <w:t xml:space="preserve">عامر بن واثلة .........................................1761</w:t>
      </w:r>
    </w:p>
    <w:p>
      <w:pPr>
        <w:pStyle w:val="BookText"/>
      </w:pPr>
      <w:r>
        <w:rPr>
          <w:rFonts w:ascii="IRNazanin" w:hAnsi="IRNazanin" w:eastAsia="IRNazanin" w:cs="IRNazanin"/>
          <w:lang w:bidi="fa-IR"/>
          <w:color w:val="111111"/>
          <w:sz w:val="28"/>
          <w:szCs w:val="28"/>
          <w:rtl/>
        </w:rPr>
        <w:t xml:space="preserve">عامر السراج ...........................2209، 2255</w:t>
      </w:r>
    </w:p>
    <w:p>
      <w:pPr>
        <w:pStyle w:val="BookText"/>
      </w:pPr>
      <w:r>
        <w:rPr>
          <w:rFonts w:ascii="IRNazanin" w:hAnsi="IRNazanin" w:eastAsia="IRNazanin" w:cs="IRNazanin"/>
          <w:lang w:bidi="fa-IR"/>
          <w:color w:val="111111"/>
          <w:sz w:val="28"/>
          <w:szCs w:val="28"/>
          <w:rtl/>
        </w:rPr>
        <w:t xml:space="preserve">عبّاب بن هارون........................1950</w:t>
      </w:r>
    </w:p>
    <w:p>
      <w:pPr>
        <w:pStyle w:val="BookText"/>
      </w:pPr>
      <w:r>
        <w:rPr>
          <w:rFonts w:ascii="Amiri" w:hAnsi="Amiri" w:eastAsia="Amiri" w:cs="Amiri"/>
          <w:lang w:bidi="ar-SA"/>
          <w:color w:val="111111"/>
          <w:sz w:val="28"/>
          <w:szCs w:val="28"/>
          <w:rtl/>
        </w:rPr>
        <w:t xml:space="preserve">عبّاد...........................................................2118</w:t>
      </w:r>
    </w:p>
    <w:p>
      <w:pPr>
        <w:pStyle w:val="BookText"/>
      </w:pPr>
      <w:r>
        <w:rPr>
          <w:rFonts w:ascii="IRNazanin" w:hAnsi="IRNazanin" w:eastAsia="IRNazanin" w:cs="IRNazanin"/>
          <w:lang w:bidi="fa-IR"/>
          <w:color w:val="111111"/>
          <w:sz w:val="28"/>
          <w:szCs w:val="28"/>
          <w:rtl/>
        </w:rPr>
        <w:t xml:space="preserve">عبّاد بن سلیمان ........................................624</w:t>
      </w:r>
    </w:p>
    <w:p>
      <w:pPr>
        <w:pStyle w:val="BookText"/>
      </w:pPr>
      <w:r>
        <w:rPr>
          <w:rFonts w:ascii="Amiri" w:hAnsi="Amiri" w:eastAsia="Amiri" w:cs="Amiri"/>
          <w:lang w:bidi="ar-SA"/>
          <w:color w:val="111111"/>
          <w:sz w:val="28"/>
          <w:szCs w:val="28"/>
          <w:rtl/>
        </w:rPr>
        <w:t xml:space="preserve">عبّاد بن شدّاد الیربوعی................................1141</w:t>
      </w:r>
    </w:p>
    <w:p>
      <w:pPr>
        <w:pStyle w:val="BookText"/>
      </w:pPr>
      <w:r>
        <w:rPr>
          <w:rFonts w:ascii="Amiri" w:hAnsi="Amiri" w:eastAsia="Amiri" w:cs="Amiri"/>
          <w:lang w:bidi="ar-SA"/>
          <w:color w:val="111111"/>
          <w:sz w:val="28"/>
          <w:szCs w:val="28"/>
          <w:rtl/>
        </w:rPr>
        <w:t xml:space="preserve">عبّاد بن عبّاد...............651 ، 1967 ، 2544</w:t>
      </w:r>
    </w:p>
    <w:p>
      <w:pPr>
        <w:pStyle w:val="BookText"/>
      </w:pPr>
      <w:r>
        <w:rPr>
          <w:rFonts w:ascii="IRNazanin" w:hAnsi="IRNazanin" w:eastAsia="IRNazanin" w:cs="IRNazanin"/>
          <w:lang w:bidi="fa-IR"/>
          <w:color w:val="111111"/>
          <w:sz w:val="28"/>
          <w:szCs w:val="28"/>
          <w:rtl/>
        </w:rPr>
        <w:t xml:space="preserve">عبّاد بن یعقوب..............222، 236 ، 562 ، 814 ، 846 ، 1465 ، 2118</w:t>
      </w:r>
    </w:p>
    <w:p>
      <w:pPr>
        <w:pStyle w:val="BookText"/>
      </w:pPr>
      <w:r>
        <w:rPr>
          <w:rFonts w:ascii="Amiri" w:hAnsi="Amiri" w:eastAsia="Amiri" w:cs="Amiri"/>
          <w:lang w:bidi="ar-SA"/>
          <w:color w:val="111111"/>
          <w:sz w:val="28"/>
          <w:szCs w:val="28"/>
          <w:rtl/>
        </w:rPr>
        <w:t xml:space="preserve">العبّاس ....................1810 ، 2161 ، 2794</w:t>
      </w:r>
    </w:p>
    <w:p>
      <w:pPr>
        <w:pStyle w:val="BookText"/>
      </w:pPr>
      <w:r>
        <w:rPr>
          <w:rFonts w:ascii="IRNazanin" w:hAnsi="IRNazanin" w:eastAsia="IRNazanin" w:cs="IRNazanin"/>
          <w:lang w:bidi="fa-IR"/>
          <w:color w:val="111111"/>
          <w:sz w:val="28"/>
          <w:szCs w:val="28"/>
          <w:rtl/>
        </w:rPr>
        <w:t xml:space="preserve">العبّاس بن عامر...........229 ، 229 ، 230 ، 932 ، 1416 ، 1526 ، 2092 ، 2248 ، 2363 ، 2574 ، 2600، 2600 ، 2887</w:t>
      </w:r>
    </w:p>
    <w:p>
      <w:pPr>
        <w:pStyle w:val="BookText"/>
      </w:pPr>
      <w:r>
        <w:rPr>
          <w:rFonts w:ascii="IRNazanin" w:hAnsi="IRNazanin" w:eastAsia="IRNazanin" w:cs="IRNazanin"/>
          <w:lang w:bidi="fa-IR"/>
          <w:color w:val="111111"/>
          <w:sz w:val="28"/>
          <w:szCs w:val="28"/>
          <w:rtl/>
        </w:rPr>
        <w:t xml:space="preserve">العبّاس بن عامر بن رباح...................................2120</w:t>
      </w:r>
    </w:p>
    <w:p>
      <w:pPr>
        <w:pStyle w:val="BookText"/>
      </w:pPr>
      <w:r>
        <w:rPr>
          <w:rFonts w:ascii="Amiri" w:hAnsi="Amiri" w:eastAsia="Amiri" w:cs="Amiri"/>
          <w:lang w:bidi="ar-SA"/>
          <w:color w:val="111111"/>
          <w:sz w:val="28"/>
          <w:szCs w:val="28"/>
          <w:rtl/>
        </w:rPr>
        <w:t xml:space="preserve">عبّاس بن عبّاس ............................................2077</w:t>
      </w:r>
    </w:p>
    <w:p>
      <w:pPr>
        <w:pStyle w:val="BookText"/>
      </w:pPr>
      <w:r>
        <w:rPr>
          <w:rFonts w:ascii="IRNazanin" w:hAnsi="IRNazanin" w:eastAsia="IRNazanin" w:cs="IRNazanin"/>
          <w:lang w:bidi="fa-IR"/>
          <w:color w:val="111111"/>
          <w:sz w:val="28"/>
          <w:szCs w:val="28"/>
          <w:rtl/>
        </w:rPr>
        <w:t xml:space="preserve">العبّاس بن عبدالملک ................................1350</w:t>
      </w:r>
    </w:p>
    <w:p>
      <w:pPr>
        <w:pStyle w:val="BookText"/>
      </w:pPr>
      <w:r>
        <w:rPr>
          <w:rFonts w:ascii="IRNazanin" w:hAnsi="IRNazanin" w:eastAsia="IRNazanin" w:cs="IRNazanin"/>
          <w:lang w:bidi="fa-IR"/>
          <w:color w:val="111111"/>
          <w:sz w:val="28"/>
          <w:szCs w:val="28"/>
          <w:rtl/>
        </w:rPr>
        <w:t xml:space="preserve">عبّاس بن عبدالله .......................................2166</w:t>
      </w:r>
    </w:p>
    <w:p>
      <w:pPr>
        <w:pStyle w:val="BookText"/>
      </w:pPr>
      <w:r>
        <w:rPr>
          <w:rFonts w:ascii="Amiri" w:hAnsi="Amiri" w:eastAsia="Amiri" w:cs="Amiri"/>
          <w:lang w:bidi="ar-SA"/>
          <w:color w:val="111111"/>
          <w:sz w:val="28"/>
          <w:szCs w:val="28"/>
          <w:rtl/>
        </w:rPr>
        <w:t xml:space="preserve">عبّاس بن عبّاس........................................2166</w:t>
      </w:r>
    </w:p>
    <w:p>
      <w:pPr>
        <w:pStyle w:val="BookText"/>
      </w:pPr>
      <w:r>
        <w:rPr>
          <w:rFonts w:ascii="IRNazanin" w:hAnsi="IRNazanin" w:eastAsia="IRNazanin" w:cs="IRNazanin"/>
          <w:lang w:bidi="fa-IR"/>
          <w:color w:val="111111"/>
          <w:sz w:val="28"/>
          <w:szCs w:val="28"/>
          <w:rtl/>
        </w:rPr>
        <w:t xml:space="preserve">العباس بن عبدالله البخاری..................693 ، 2494</w:t>
      </w:r>
    </w:p>
    <w:p>
      <w:pPr>
        <w:pStyle w:val="BookText"/>
      </w:pPr>
      <w:r>
        <w:rPr>
          <w:rFonts w:ascii="IRNazanin" w:hAnsi="IRNazanin" w:eastAsia="IRNazanin" w:cs="IRNazanin"/>
          <w:lang w:bidi="fa-IR"/>
          <w:color w:val="111111"/>
          <w:sz w:val="28"/>
          <w:szCs w:val="28"/>
          <w:rtl/>
        </w:rPr>
        <w:t xml:space="preserve">العبّاس بن عبدالمطلب........................25، 1986</w:t>
      </w:r>
    </w:p>
    <w:p>
      <w:pPr>
        <w:pStyle w:val="BookText"/>
      </w:pPr>
      <w:r>
        <w:rPr>
          <w:rFonts w:ascii="IRNazanin" w:hAnsi="IRNazanin" w:eastAsia="IRNazanin" w:cs="IRNazanin"/>
          <w:lang w:bidi="fa-IR"/>
          <w:color w:val="111111"/>
          <w:sz w:val="28"/>
          <w:szCs w:val="28"/>
          <w:rtl/>
        </w:rPr>
        <w:t xml:space="preserve">العبّاس بن عمر الفقیمی........................1199</w:t>
      </w:r>
    </w:p>
    <w:p>
      <w:pPr>
        <w:pStyle w:val="BookText"/>
      </w:pPr>
      <w:r>
        <w:rPr>
          <w:rFonts w:ascii="IRNazanin" w:hAnsi="IRNazanin" w:eastAsia="IRNazanin" w:cs="IRNazanin"/>
          <w:lang w:bidi="fa-IR"/>
          <w:color w:val="111111"/>
          <w:sz w:val="28"/>
          <w:szCs w:val="28"/>
          <w:rtl/>
        </w:rPr>
        <w:t xml:space="preserve">العبّاس بن معروف............................917، 2814</w:t>
      </w:r>
    </w:p>
    <w:p>
      <w:pPr>
        <w:pStyle w:val="BookText"/>
      </w:pPr>
      <w:r>
        <w:rPr>
          <w:rFonts w:ascii="IRNazanin" w:hAnsi="IRNazanin" w:eastAsia="IRNazanin" w:cs="IRNazanin"/>
          <w:lang w:bidi="fa-IR"/>
          <w:color w:val="111111"/>
          <w:sz w:val="28"/>
          <w:szCs w:val="28"/>
          <w:rtl/>
        </w:rPr>
        <w:t xml:space="preserve">عبّاس بن هشام................................1443</w:t>
      </w:r>
    </w:p>
    <w:p>
      <w:pPr>
        <w:pStyle w:val="BookText"/>
      </w:pPr>
      <w:r>
        <w:rPr>
          <w:rFonts w:ascii="IRNazanin" w:hAnsi="IRNazanin" w:eastAsia="IRNazanin" w:cs="IRNazanin"/>
          <w:lang w:bidi="fa-IR"/>
          <w:color w:val="111111"/>
          <w:sz w:val="28"/>
          <w:szCs w:val="28"/>
          <w:rtl/>
        </w:rPr>
        <w:t xml:space="preserve">عبّاس بن هشام الناشری .................906</w:t>
      </w:r>
    </w:p>
    <w:p>
      <w:pPr>
        <w:pStyle w:val="BookText"/>
      </w:pPr>
      <w:r>
        <w:rPr>
          <w:rFonts w:ascii="IRNazanin" w:hAnsi="IRNazanin" w:eastAsia="IRNazanin" w:cs="IRNazanin"/>
          <w:lang w:bidi="fa-IR"/>
          <w:color w:val="111111"/>
          <w:sz w:val="28"/>
          <w:szCs w:val="28"/>
          <w:rtl/>
        </w:rPr>
        <w:t xml:space="preserve">العبّاس بن یزید البحرانی.................1634</w:t>
      </w:r>
    </w:p>
    <w:p>
      <w:pPr>
        <w:pStyle w:val="BookText"/>
      </w:pPr>
      <w:r>
        <w:rPr>
          <w:rFonts w:ascii="IRNazanin" w:hAnsi="IRNazanin" w:eastAsia="IRNazanin" w:cs="IRNazanin"/>
          <w:lang w:bidi="fa-IR"/>
          <w:color w:val="111111"/>
          <w:sz w:val="28"/>
          <w:szCs w:val="28"/>
          <w:rtl/>
        </w:rPr>
        <w:t xml:space="preserve">عبایة .............................................342</w:t>
      </w:r>
    </w:p>
    <w:p>
      <w:pPr>
        <w:pStyle w:val="BookText"/>
      </w:pPr>
      <w:r>
        <w:rPr>
          <w:rFonts w:ascii="IRNazanin" w:hAnsi="IRNazanin" w:eastAsia="IRNazanin" w:cs="IRNazanin"/>
          <w:lang w:bidi="fa-IR"/>
          <w:color w:val="111111"/>
          <w:sz w:val="28"/>
          <w:szCs w:val="28"/>
          <w:rtl/>
        </w:rPr>
        <w:t xml:space="preserve">عبایة الأسدی .............806 ، 2834 ، 2836 ،</w:t>
      </w:r>
    </w:p>
    <w:p>
      <w:pPr>
        <w:pStyle w:val="BookText"/>
      </w:pPr>
      <w:r>
        <w:rPr>
          <w:rFonts w:ascii="IRNazanin" w:hAnsi="IRNazanin" w:eastAsia="IRNazanin" w:cs="IRNazanin"/>
          <w:lang w:bidi="fa-IR"/>
          <w:color w:val="111111"/>
          <w:sz w:val="28"/>
          <w:szCs w:val="28"/>
          <w:rtl/>
        </w:rPr>
        <w:t xml:space="preserve">عبایة بن ربعی...........341 ، 650 ، 2832 ، 2832 ، 2840 ، 2844</w:t>
      </w:r>
    </w:p>
    <w:p>
      <w:pPr>
        <w:pStyle w:val="BookText"/>
      </w:pPr>
      <w:r>
        <w:rPr>
          <w:rFonts w:ascii="IRNazanin" w:hAnsi="IRNazanin" w:eastAsia="IRNazanin" w:cs="IRNazanin"/>
          <w:lang w:bidi="fa-IR"/>
          <w:color w:val="111111"/>
          <w:sz w:val="28"/>
          <w:szCs w:val="28"/>
          <w:rtl/>
        </w:rPr>
        <w:t xml:space="preserve">عبایة بن ربعی الأسدی ...................................1768</w:t>
      </w:r>
    </w:p>
    <w:p>
      <w:pPr>
        <w:pStyle w:val="BookText"/>
      </w:pPr>
      <w:r>
        <w:rPr>
          <w:rFonts w:ascii="IRNazanin" w:hAnsi="IRNazanin" w:eastAsia="IRNazanin" w:cs="IRNazanin"/>
          <w:lang w:bidi="fa-IR"/>
          <w:color w:val="111111"/>
          <w:sz w:val="28"/>
          <w:szCs w:val="28"/>
          <w:rtl/>
        </w:rPr>
        <w:t xml:space="preserve">عبد الأعلی .............1567 ، 2007 ، 2846</w:t>
      </w:r>
    </w:p>
    <w:p>
      <w:pPr>
        <w:pStyle w:val="BookText"/>
      </w:pPr>
      <w:r>
        <w:rPr>
          <w:rFonts w:ascii="IRNazanin" w:hAnsi="IRNazanin" w:eastAsia="IRNazanin" w:cs="IRNazanin"/>
          <w:lang w:bidi="fa-IR"/>
          <w:color w:val="111111"/>
          <w:sz w:val="28"/>
          <w:szCs w:val="28"/>
          <w:rtl/>
        </w:rPr>
        <w:t xml:space="preserve">عبد الأعلی الحلبی.........332 ، 364 ، 481 ، 1160 ، 2084 ، 2284</w:t>
      </w:r>
    </w:p>
    <w:p>
      <w:pPr>
        <w:pStyle w:val="BookText"/>
      </w:pPr>
      <w:r>
        <w:rPr>
          <w:rFonts w:ascii="IRNazanin" w:hAnsi="IRNazanin" w:eastAsia="IRNazanin" w:cs="IRNazanin"/>
          <w:lang w:bidi="fa-IR"/>
          <w:color w:val="111111"/>
          <w:sz w:val="28"/>
          <w:szCs w:val="28"/>
          <w:rtl/>
        </w:rPr>
        <w:t xml:space="preserve">عبد الأعلی بن حصین الثعلبی ..........................220</w:t>
      </w:r>
    </w:p>
    <w:p>
      <w:pPr>
        <w:pStyle w:val="BookText"/>
      </w:pPr>
      <w:r>
        <w:rPr>
          <w:rFonts w:ascii="IRNazanin" w:hAnsi="IRNazanin" w:eastAsia="IRNazanin" w:cs="IRNazanin"/>
          <w:lang w:bidi="fa-IR"/>
          <w:color w:val="111111"/>
          <w:sz w:val="28"/>
          <w:szCs w:val="28"/>
          <w:rtl/>
        </w:rPr>
        <w:t xml:space="preserve">عبد الأعلی بن حمّاد.......................................1985</w:t>
      </w:r>
    </w:p>
    <w:p>
      <w:pPr>
        <w:pStyle w:val="BookText"/>
      </w:pPr>
      <w:r>
        <w:rPr>
          <w:rFonts w:ascii="IRNazanin" w:hAnsi="IRNazanin" w:eastAsia="IRNazanin" w:cs="IRNazanin"/>
          <w:lang w:bidi="fa-IR"/>
          <w:color w:val="111111"/>
          <w:sz w:val="28"/>
          <w:szCs w:val="28"/>
          <w:rtl/>
        </w:rPr>
        <w:t xml:space="preserve">عبد الباقی بن یزداد...................................1279</w:t>
      </w:r>
    </w:p>
    <w:p>
      <w:pPr>
        <w:pStyle w:val="BookText"/>
      </w:pPr>
      <w:r>
        <w:rPr>
          <w:rFonts w:ascii="IRNazanin" w:hAnsi="IRNazanin" w:eastAsia="IRNazanin" w:cs="IRNazanin"/>
          <w:lang w:bidi="fa-IR"/>
          <w:color w:val="111111"/>
          <w:sz w:val="28"/>
          <w:szCs w:val="28"/>
          <w:rtl/>
        </w:rPr>
        <w:t xml:space="preserve">عبدالجبار بن العباس الهمدانی ......................2089</w:t>
      </w:r>
    </w:p>
    <w:p>
      <w:pPr>
        <w:pStyle w:val="BookText"/>
      </w:pPr>
      <w:r>
        <w:rPr>
          <w:rFonts w:ascii="IRNazanin" w:hAnsi="IRNazanin" w:eastAsia="IRNazanin" w:cs="IRNazanin"/>
          <w:lang w:bidi="fa-IR"/>
          <w:color w:val="111111"/>
          <w:sz w:val="28"/>
          <w:szCs w:val="28"/>
          <w:rtl/>
        </w:rPr>
        <w:t xml:space="preserve">عبد الحمید..............................................1408</w:t>
      </w:r>
    </w:p>
    <w:p>
      <w:pPr>
        <w:pStyle w:val="BookText"/>
      </w:pPr>
      <w:r>
        <w:rPr>
          <w:rFonts w:ascii="IRNazanin" w:hAnsi="IRNazanin" w:eastAsia="IRNazanin" w:cs="IRNazanin"/>
          <w:lang w:bidi="fa-IR"/>
          <w:color w:val="111111"/>
          <w:sz w:val="28"/>
          <w:szCs w:val="28"/>
          <w:rtl/>
        </w:rPr>
        <w:t xml:space="preserve">عبدالحمید بن سعید..................................2738</w:t>
      </w:r>
    </w:p>
    <w:p>
      <w:pPr>
        <w:pStyle w:val="BookText"/>
      </w:pPr>
      <w:r>
        <w:rPr>
          <w:rFonts w:ascii="IRNazanin" w:hAnsi="IRNazanin" w:eastAsia="IRNazanin" w:cs="IRNazanin"/>
          <w:lang w:bidi="fa-IR"/>
          <w:color w:val="111111"/>
          <w:sz w:val="28"/>
          <w:szCs w:val="28"/>
          <w:rtl/>
        </w:rPr>
        <w:t xml:space="preserve">عبد الحمید الطائی................2297 ، 2815</w:t>
      </w:r>
    </w:p>
    <w:p>
      <w:pPr>
        <w:pStyle w:val="BookText"/>
      </w:pPr>
      <w:r>
        <w:rPr>
          <w:rFonts w:ascii="IRNazanin" w:hAnsi="IRNazanin" w:eastAsia="IRNazanin" w:cs="IRNazanin"/>
          <w:lang w:bidi="fa-IR"/>
          <w:color w:val="111111"/>
          <w:sz w:val="28"/>
          <w:szCs w:val="28"/>
          <w:rtl/>
        </w:rPr>
        <w:t xml:space="preserve">عبدالحمید الواسطی ................................1408</w:t>
      </w:r>
    </w:p>
    <w:p>
      <w:pPr>
        <w:pStyle w:val="BookText"/>
      </w:pPr>
      <w:r>
        <w:rPr>
          <w:rFonts w:ascii="Amiri" w:hAnsi="Amiri" w:eastAsia="Amiri" w:cs="Amiri"/>
          <w:lang w:bidi="ar-SA"/>
          <w:color w:val="111111"/>
          <w:sz w:val="28"/>
          <w:szCs w:val="28"/>
          <w:rtl/>
        </w:rPr>
        <w:t xml:space="preserve">عبد ربّه ..........................................1002 ، 2727</w:t>
      </w:r>
    </w:p>
    <w:p>
      <w:pPr>
        <w:pStyle w:val="BookText"/>
      </w:pPr>
      <w:r>
        <w:rPr>
          <w:rFonts w:ascii="IRNazanin" w:hAnsi="IRNazanin" w:eastAsia="IRNazanin" w:cs="IRNazanin"/>
          <w:lang w:bidi="fa-IR"/>
          <w:color w:val="111111"/>
          <w:sz w:val="28"/>
          <w:szCs w:val="28"/>
          <w:rtl/>
        </w:rPr>
        <w:t xml:space="preserve">عبدالرحمان........462 ، 688 ، 1179 ، 1528 ، 1810 ، 1995 ، 2024 ، 2037 ، 2420</w:t>
      </w:r>
    </w:p>
    <w:p>
      <w:pPr>
        <w:pStyle w:val="BookText"/>
      </w:pPr>
      <w:r>
        <w:rPr>
          <w:rFonts w:ascii="IRNazanin" w:hAnsi="IRNazanin" w:eastAsia="IRNazanin" w:cs="IRNazanin"/>
          <w:lang w:bidi="fa-IR"/>
          <w:color w:val="111111"/>
          <w:sz w:val="28"/>
          <w:szCs w:val="28"/>
          <w:rtl/>
        </w:rPr>
        <w:t xml:space="preserve">عبدالرحمان أبوحسام ....................................2811</w:t>
      </w:r>
    </w:p>
    <w:p>
      <w:pPr>
        <w:pStyle w:val="BookText"/>
      </w:pPr>
      <w:r>
        <w:rPr>
          <w:rFonts w:ascii="IRNazanin" w:hAnsi="IRNazanin" w:eastAsia="IRNazanin" w:cs="IRNazanin"/>
          <w:lang w:bidi="fa-IR"/>
          <w:color w:val="111111"/>
          <w:sz w:val="28"/>
          <w:szCs w:val="28"/>
          <w:rtl/>
        </w:rPr>
        <w:t xml:space="preserve">عبدالرحمان أبو الحصین.................................824</w:t>
      </w:r>
    </w:p>
    <w:p>
      <w:pPr>
        <w:pStyle w:val="BookText"/>
      </w:pPr>
      <w:r>
        <w:rPr>
          <w:rFonts w:ascii="IRNazanin" w:hAnsi="IRNazanin" w:eastAsia="IRNazanin" w:cs="IRNazanin"/>
          <w:lang w:bidi="fa-IR"/>
          <w:color w:val="111111"/>
          <w:sz w:val="28"/>
          <w:szCs w:val="28"/>
          <w:rtl/>
        </w:rPr>
        <w:t xml:space="preserve">عبدالرحمان بن ابراهیم الدمشقی ..................ذ1974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عبدالرحمان بن أبی حمّاد ..........................1774</w:t>
      </w:r>
    </w:p>
    <w:p>
      <w:pPr>
        <w:pStyle w:val="BookText"/>
      </w:pPr>
      <w:r>
        <w:rPr>
          <w:rFonts w:ascii="IRNazanin" w:hAnsi="IRNazanin" w:eastAsia="IRNazanin" w:cs="IRNazanin"/>
          <w:lang w:bidi="fa-IR"/>
          <w:color w:val="111111"/>
          <w:sz w:val="28"/>
          <w:szCs w:val="28"/>
          <w:rtl/>
        </w:rPr>
        <w:t xml:space="preserve">عبدالرحمان بن أبی عبدالله .......................2656</w:t>
      </w:r>
    </w:p>
    <w:p>
      <w:pPr>
        <w:pStyle w:val="BookText"/>
      </w:pPr>
      <w:r>
        <w:rPr>
          <w:rFonts w:ascii="IRNazanin" w:hAnsi="IRNazanin" w:eastAsia="IRNazanin" w:cs="IRNazanin"/>
          <w:lang w:bidi="fa-IR"/>
          <w:color w:val="111111"/>
          <w:sz w:val="28"/>
          <w:szCs w:val="28"/>
          <w:rtl/>
        </w:rPr>
        <w:t xml:space="preserve">عبد الرحمان بن أبی لیلی............................645</w:t>
      </w:r>
    </w:p>
    <w:p>
      <w:pPr>
        <w:pStyle w:val="BookText"/>
      </w:pPr>
      <w:r>
        <w:rPr>
          <w:rFonts w:ascii="IRNazanin" w:hAnsi="IRNazanin" w:eastAsia="IRNazanin" w:cs="IRNazanin"/>
          <w:lang w:bidi="fa-IR"/>
          <w:color w:val="111111"/>
          <w:sz w:val="28"/>
          <w:szCs w:val="28"/>
          <w:rtl/>
        </w:rPr>
        <w:t xml:space="preserve">عبدالرحمان بن أبی نجران.......677 ، 678 ، 683 ، 2490</w:t>
      </w:r>
    </w:p>
    <w:p>
      <w:pPr>
        <w:pStyle w:val="BookText"/>
      </w:pPr>
      <w:r>
        <w:rPr>
          <w:rFonts w:ascii="IRNazanin" w:hAnsi="IRNazanin" w:eastAsia="IRNazanin" w:cs="IRNazanin"/>
          <w:lang w:bidi="fa-IR"/>
          <w:color w:val="111111"/>
          <w:sz w:val="28"/>
          <w:szCs w:val="28"/>
          <w:rtl/>
        </w:rPr>
        <w:t xml:space="preserve">عبد الرحمان بن أبی هاشم.........1411، 2132 ، 2398 ، 2422 ، 2441، 2490 ، 2506 ، 2571 ، 2571 ، 2617</w:t>
      </w:r>
    </w:p>
    <w:p>
      <w:pPr>
        <w:pStyle w:val="BookText"/>
      </w:pPr>
      <w:r>
        <w:rPr>
          <w:rFonts w:ascii="IRNazanin" w:hAnsi="IRNazanin" w:eastAsia="IRNazanin" w:cs="IRNazanin"/>
          <w:lang w:bidi="fa-IR"/>
          <w:color w:val="111111"/>
          <w:sz w:val="28"/>
          <w:szCs w:val="28"/>
          <w:rtl/>
        </w:rPr>
        <w:t xml:space="preserve">عبدالرحمان بن جندب ................................1178</w:t>
      </w:r>
    </w:p>
    <w:p>
      <w:pPr>
        <w:pStyle w:val="BookText"/>
      </w:pPr>
      <w:r>
        <w:rPr>
          <w:rFonts w:ascii="IRNazanin" w:hAnsi="IRNazanin" w:eastAsia="IRNazanin" w:cs="IRNazanin"/>
          <w:lang w:bidi="fa-IR"/>
          <w:color w:val="111111"/>
          <w:sz w:val="28"/>
          <w:szCs w:val="28"/>
          <w:rtl/>
        </w:rPr>
        <w:t xml:space="preserve">عبدالرحمان بن الحجّاج.........................856، 1871</w:t>
      </w:r>
    </w:p>
    <w:p>
      <w:pPr>
        <w:pStyle w:val="BookText"/>
      </w:pPr>
      <w:r>
        <w:rPr>
          <w:rFonts w:ascii="IRNazanin" w:hAnsi="IRNazanin" w:eastAsia="IRNazanin" w:cs="IRNazanin"/>
          <w:lang w:bidi="fa-IR"/>
          <w:color w:val="111111"/>
          <w:sz w:val="28"/>
          <w:szCs w:val="28"/>
          <w:rtl/>
        </w:rPr>
        <w:t xml:space="preserve">عبدالرحمان بن زیاد بن أنعم .......1957 ، 2181</w:t>
      </w:r>
    </w:p>
    <w:p>
      <w:pPr>
        <w:pStyle w:val="BookText"/>
      </w:pPr>
      <w:r>
        <w:rPr>
          <w:rFonts w:ascii="IRNazanin" w:hAnsi="IRNazanin" w:eastAsia="IRNazanin" w:cs="IRNazanin"/>
          <w:lang w:bidi="fa-IR"/>
          <w:color w:val="111111"/>
          <w:sz w:val="28"/>
          <w:szCs w:val="28"/>
          <w:rtl/>
        </w:rPr>
        <w:t xml:space="preserve">عبدالرحمان بن سابط .............................1695</w:t>
      </w:r>
    </w:p>
    <w:p>
      <w:pPr>
        <w:pStyle w:val="BookText"/>
      </w:pPr>
      <w:r>
        <w:rPr>
          <w:rFonts w:ascii="IRNazanin" w:hAnsi="IRNazanin" w:eastAsia="IRNazanin" w:cs="IRNazanin"/>
          <w:lang w:bidi="fa-IR"/>
          <w:color w:val="111111"/>
          <w:sz w:val="28"/>
          <w:szCs w:val="28"/>
          <w:rtl/>
        </w:rPr>
        <w:t xml:space="preserve">عبد الرحمان بن سالم .............................2814</w:t>
      </w:r>
    </w:p>
    <w:p>
      <w:pPr>
        <w:pStyle w:val="BookText"/>
      </w:pPr>
      <w:r>
        <w:rPr>
          <w:rFonts w:ascii="IRNazanin" w:hAnsi="IRNazanin" w:eastAsia="IRNazanin" w:cs="IRNazanin"/>
          <w:lang w:bidi="fa-IR"/>
          <w:color w:val="111111"/>
          <w:sz w:val="28"/>
          <w:szCs w:val="28"/>
          <w:rtl/>
        </w:rPr>
        <w:t xml:space="preserve">عبدالرحمان بن سلیط.........................850</w:t>
      </w:r>
    </w:p>
    <w:p>
      <w:pPr>
        <w:pStyle w:val="BookText"/>
      </w:pPr>
      <w:r>
        <w:rPr>
          <w:rFonts w:ascii="Amiri" w:hAnsi="Amiri" w:eastAsia="Amiri" w:cs="Amiri"/>
          <w:lang w:bidi="ar-SA"/>
          <w:color w:val="111111"/>
          <w:sz w:val="28"/>
          <w:szCs w:val="28"/>
          <w:rtl/>
        </w:rPr>
        <w:t xml:space="preserve">عبدالرحمان بن سبابة.........1535 ، 2843 ، 2860 ، 2861</w:t>
      </w:r>
    </w:p>
    <w:p>
      <w:pPr>
        <w:pStyle w:val="BookText"/>
      </w:pPr>
      <w:r>
        <w:rPr>
          <w:rFonts w:ascii="IRNazanin" w:hAnsi="IRNazanin" w:eastAsia="IRNazanin" w:cs="IRNazanin"/>
          <w:lang w:bidi="fa-IR"/>
          <w:color w:val="111111"/>
          <w:sz w:val="28"/>
          <w:szCs w:val="28"/>
          <w:rtl/>
        </w:rPr>
        <w:t xml:space="preserve">عبد الرحمان بن صالح ...................................2678</w:t>
      </w:r>
    </w:p>
    <w:p>
      <w:pPr>
        <w:pStyle w:val="BookText"/>
      </w:pPr>
      <w:r>
        <w:rPr>
          <w:rFonts w:ascii="IRNazanin" w:hAnsi="IRNazanin" w:eastAsia="IRNazanin" w:cs="IRNazanin"/>
          <w:lang w:bidi="fa-IR"/>
          <w:color w:val="111111"/>
          <w:sz w:val="28"/>
          <w:szCs w:val="28"/>
          <w:rtl/>
        </w:rPr>
        <w:t xml:space="preserve">عبد الرحمان بن صلاح.................................1956</w:t>
      </w:r>
    </w:p>
    <w:p>
      <w:pPr>
        <w:pStyle w:val="BookText"/>
      </w:pPr>
      <w:r>
        <w:rPr>
          <w:rFonts w:ascii="IRNazanin" w:hAnsi="IRNazanin" w:eastAsia="IRNazanin" w:cs="IRNazanin"/>
          <w:lang w:bidi="fa-IR"/>
          <w:color w:val="111111"/>
          <w:sz w:val="28"/>
          <w:szCs w:val="28"/>
          <w:rtl/>
        </w:rPr>
        <w:t xml:space="preserve">عبدالرحمان بن عبدالله................................2393</w:t>
      </w:r>
    </w:p>
    <w:p>
      <w:pPr>
        <w:pStyle w:val="BookText"/>
      </w:pPr>
      <w:r>
        <w:rPr>
          <w:rFonts w:ascii="IRNazanin" w:hAnsi="IRNazanin" w:eastAsia="IRNazanin" w:cs="IRNazanin"/>
          <w:lang w:bidi="fa-IR"/>
          <w:color w:val="111111"/>
          <w:sz w:val="28"/>
          <w:szCs w:val="28"/>
          <w:rtl/>
        </w:rPr>
        <w:t xml:space="preserve">عبدالرحمان بن عتایقی..................................1328</w:t>
      </w:r>
    </w:p>
    <w:p>
      <w:pPr>
        <w:pStyle w:val="BookText"/>
      </w:pPr>
      <w:r>
        <w:rPr>
          <w:rFonts w:ascii="IRNazanin" w:hAnsi="IRNazanin" w:eastAsia="IRNazanin" w:cs="IRNazanin"/>
          <w:lang w:bidi="fa-IR"/>
          <w:color w:val="111111"/>
          <w:sz w:val="28"/>
          <w:szCs w:val="28"/>
          <w:rtl/>
        </w:rPr>
        <w:t xml:space="preserve">عبد الرحمان بن عثمان...................801 ، 1956</w:t>
      </w:r>
    </w:p>
    <w:p>
      <w:pPr>
        <w:pStyle w:val="BookText"/>
      </w:pPr>
      <w:r>
        <w:rPr>
          <w:rFonts w:ascii="IRNazanin" w:hAnsi="IRNazanin" w:eastAsia="IRNazanin" w:cs="IRNazanin"/>
          <w:lang w:bidi="fa-IR"/>
          <w:color w:val="111111"/>
          <w:sz w:val="28"/>
          <w:szCs w:val="28"/>
          <w:rtl/>
        </w:rPr>
        <w:t xml:space="preserve">عبدالرحمان بن عوف. .........31 ، 32 ، 707 ، 771</w:t>
      </w:r>
    </w:p>
    <w:p>
      <w:pPr>
        <w:pStyle w:val="BookText"/>
      </w:pPr>
      <w:r>
        <w:rPr>
          <w:rFonts w:ascii="IRNazanin" w:hAnsi="IRNazanin" w:eastAsia="IRNazanin" w:cs="IRNazanin"/>
          <w:lang w:bidi="fa-IR"/>
          <w:color w:val="111111"/>
          <w:sz w:val="28"/>
          <w:szCs w:val="28"/>
          <w:rtl/>
        </w:rPr>
        <w:t xml:space="preserve">عبدالرحمان بن القاسم ... . ........................1621</w:t>
      </w:r>
    </w:p>
    <w:p>
      <w:pPr>
        <w:pStyle w:val="BookText"/>
      </w:pPr>
      <w:r>
        <w:rPr>
          <w:rFonts w:ascii="IRNazanin" w:hAnsi="IRNazanin" w:eastAsia="IRNazanin" w:cs="IRNazanin"/>
          <w:lang w:bidi="fa-IR"/>
          <w:color w:val="111111"/>
          <w:sz w:val="28"/>
          <w:szCs w:val="28"/>
          <w:rtl/>
        </w:rPr>
        <w:t xml:space="preserve">عبدالرحمان بن کثیر...1453 ، 1528 ، 1574 ، 2451</w:t>
      </w:r>
    </w:p>
    <w:p>
      <w:pPr>
        <w:pStyle w:val="BookText"/>
      </w:pPr>
      <w:r>
        <w:rPr>
          <w:rFonts w:ascii="IRNazanin" w:hAnsi="IRNazanin" w:eastAsia="IRNazanin" w:cs="IRNazanin"/>
          <w:lang w:bidi="fa-IR"/>
          <w:color w:val="111111"/>
          <w:sz w:val="28"/>
          <w:szCs w:val="28"/>
          <w:rtl/>
        </w:rPr>
        <w:t xml:space="preserve">عبد الرحمان بن محمّد الشیزی....................1061</w:t>
      </w:r>
    </w:p>
    <w:p>
      <w:pPr>
        <w:pStyle w:val="BookText"/>
      </w:pPr>
      <w:r>
        <w:rPr>
          <w:rFonts w:ascii="IRNazanin" w:hAnsi="IRNazanin" w:eastAsia="IRNazanin" w:cs="IRNazanin"/>
          <w:lang w:bidi="fa-IR"/>
          <w:color w:val="111111"/>
          <w:sz w:val="28"/>
          <w:szCs w:val="28"/>
          <w:rtl/>
        </w:rPr>
        <w:t xml:space="preserve">عبدالرحمان بن مسلمة الجریری....2235 ، 2241</w:t>
      </w:r>
    </w:p>
    <w:p>
      <w:pPr>
        <w:pStyle w:val="BookText"/>
      </w:pPr>
      <w:r>
        <w:rPr>
          <w:rFonts w:ascii="IRNazanin" w:hAnsi="IRNazanin" w:eastAsia="IRNazanin" w:cs="IRNazanin"/>
          <w:lang w:bidi="fa-IR"/>
          <w:color w:val="111111"/>
          <w:sz w:val="28"/>
          <w:szCs w:val="28"/>
          <w:rtl/>
        </w:rPr>
        <w:t xml:space="preserve">عبدالرحمان بن ملجم...........1136 ، 2806</w:t>
      </w:r>
    </w:p>
    <w:p>
      <w:pPr>
        <w:pStyle w:val="BookText"/>
      </w:pPr>
      <w:r>
        <w:rPr>
          <w:rFonts w:ascii="IRNazanin" w:hAnsi="IRNazanin" w:eastAsia="IRNazanin" w:cs="IRNazanin"/>
          <w:lang w:bidi="fa-IR"/>
          <w:color w:val="111111"/>
          <w:sz w:val="28"/>
          <w:szCs w:val="28"/>
          <w:rtl/>
        </w:rPr>
        <w:t xml:space="preserve">عبدالرحمان بن موسی ................1179 ، 2072</w:t>
      </w:r>
    </w:p>
    <w:p>
      <w:pPr>
        <w:pStyle w:val="BookText"/>
      </w:pPr>
      <w:r>
        <w:rPr>
          <w:rFonts w:ascii="IRNazanin" w:hAnsi="IRNazanin" w:eastAsia="IRNazanin" w:cs="IRNazanin"/>
          <w:lang w:bidi="fa-IR"/>
          <w:color w:val="111111"/>
          <w:sz w:val="28"/>
          <w:szCs w:val="28"/>
          <w:rtl/>
        </w:rPr>
        <w:t xml:space="preserve">عبدالرحمان بن نعم أو نعیم الأعرجی..............2026</w:t>
      </w:r>
    </w:p>
    <w:p>
      <w:pPr>
        <w:pStyle w:val="BookText"/>
      </w:pPr>
      <w:r>
        <w:rPr>
          <w:rFonts w:ascii="IRNazanin" w:hAnsi="IRNazanin" w:eastAsia="IRNazanin" w:cs="IRNazanin"/>
          <w:lang w:bidi="fa-IR"/>
          <w:color w:val="111111"/>
          <w:sz w:val="28"/>
          <w:szCs w:val="28"/>
          <w:rtl/>
        </w:rPr>
        <w:t xml:space="preserve">عبدالرحمان القصیر....................................2700</w:t>
      </w:r>
    </w:p>
    <w:p>
      <w:pPr>
        <w:pStyle w:val="BookText"/>
      </w:pPr>
      <w:r>
        <w:rPr>
          <w:rFonts w:ascii="IRNazanin" w:hAnsi="IRNazanin" w:eastAsia="IRNazanin" w:cs="IRNazanin"/>
          <w:lang w:bidi="fa-IR"/>
          <w:color w:val="111111"/>
          <w:sz w:val="28"/>
          <w:szCs w:val="28"/>
          <w:rtl/>
        </w:rPr>
        <w:t xml:space="preserve">عبدالرحمان المحاربی.............................2564</w:t>
      </w:r>
    </w:p>
    <w:p>
      <w:pPr>
        <w:pStyle w:val="BookText"/>
      </w:pPr>
      <w:r>
        <w:rPr>
          <w:rFonts w:ascii="IRNazanin" w:hAnsi="IRNazanin" w:eastAsia="IRNazanin" w:cs="IRNazanin"/>
          <w:lang w:bidi="fa-IR"/>
          <w:color w:val="111111"/>
          <w:sz w:val="28"/>
          <w:szCs w:val="28"/>
          <w:rtl/>
        </w:rPr>
        <w:t xml:space="preserve">عبدالرحیم .....................................2698</w:t>
      </w:r>
    </w:p>
    <w:p>
      <w:pPr>
        <w:pStyle w:val="BookText"/>
      </w:pPr>
      <w:r>
        <w:rPr>
          <w:rFonts w:ascii="IRNazanin" w:hAnsi="IRNazanin" w:eastAsia="IRNazanin" w:cs="IRNazanin"/>
          <w:lang w:bidi="fa-IR"/>
          <w:color w:val="111111"/>
          <w:sz w:val="28"/>
          <w:szCs w:val="28"/>
          <w:rtl/>
        </w:rPr>
        <w:t xml:space="preserve">عبد الرحیم القصیر .......... 212 ، 2338 ، 2704</w:t>
      </w:r>
    </w:p>
    <w:p>
      <w:pPr>
        <w:pStyle w:val="BookText"/>
      </w:pPr>
      <w:r>
        <w:rPr>
          <w:rFonts w:ascii="IRNazanin" w:hAnsi="IRNazanin" w:eastAsia="IRNazanin" w:cs="IRNazanin"/>
          <w:lang w:bidi="fa-IR"/>
          <w:color w:val="111111"/>
          <w:sz w:val="28"/>
          <w:szCs w:val="28"/>
          <w:rtl/>
        </w:rPr>
        <w:t xml:space="preserve">عبدالرزّاق..................874 ، 2033 ، 2144 ، 2252 ، 2535 ، 2549</w:t>
      </w:r>
    </w:p>
    <w:p>
      <w:pPr>
        <w:pStyle w:val="BookText"/>
      </w:pPr>
      <w:r>
        <w:rPr>
          <w:rFonts w:ascii="Amiri" w:hAnsi="Amiri" w:eastAsia="Amiri" w:cs="Amiri"/>
          <w:lang w:bidi="ar-SA"/>
          <w:color w:val="111111"/>
          <w:sz w:val="28"/>
          <w:szCs w:val="28"/>
          <w:rtl/>
        </w:rPr>
        <w:t xml:space="preserve">عبدالرزّاق بن همّام .....................................1634</w:t>
      </w:r>
    </w:p>
    <w:p>
      <w:pPr>
        <w:pStyle w:val="BookText"/>
      </w:pPr>
      <w:r>
        <w:rPr>
          <w:rFonts w:ascii="IRNazanin" w:hAnsi="IRNazanin" w:eastAsia="IRNazanin" w:cs="IRNazanin"/>
          <w:lang w:bidi="fa-IR"/>
          <w:color w:val="111111"/>
          <w:sz w:val="28"/>
          <w:szCs w:val="28"/>
          <w:rtl/>
        </w:rPr>
        <w:t xml:space="preserve">عبدالسلام ...............................................1810</w:t>
      </w:r>
    </w:p>
    <w:p>
      <w:pPr>
        <w:pStyle w:val="BookText"/>
      </w:pPr>
      <w:r>
        <w:rPr>
          <w:rFonts w:ascii="Amiri" w:hAnsi="Amiri" w:eastAsia="Amiri" w:cs="Amiri"/>
          <w:lang w:bidi="ar-SA"/>
          <w:color w:val="111111"/>
          <w:sz w:val="28"/>
          <w:szCs w:val="28"/>
          <w:rtl/>
        </w:rPr>
        <w:t xml:space="preserve">عبدالسلام بن سلمة ..................... .........2054</w:t>
      </w:r>
    </w:p>
    <w:p>
      <w:pPr>
        <w:pStyle w:val="BookText"/>
      </w:pPr>
      <w:r>
        <w:rPr>
          <w:rFonts w:ascii="IRNazanin" w:hAnsi="IRNazanin" w:eastAsia="IRNazanin" w:cs="IRNazanin"/>
          <w:lang w:bidi="fa-IR"/>
          <w:color w:val="111111"/>
          <w:sz w:val="28"/>
          <w:szCs w:val="28"/>
          <w:rtl/>
        </w:rPr>
        <w:t xml:space="preserve">عبد السلام بن صالح الهروی................316 ، 941</w:t>
      </w:r>
    </w:p>
    <w:p>
      <w:pPr>
        <w:pStyle w:val="BookText"/>
      </w:pPr>
      <w:r>
        <w:rPr>
          <w:rFonts w:ascii="IRNazanin" w:hAnsi="IRNazanin" w:eastAsia="IRNazanin" w:cs="IRNazanin"/>
          <w:lang w:bidi="fa-IR"/>
          <w:color w:val="111111"/>
          <w:sz w:val="28"/>
          <w:szCs w:val="28"/>
          <w:rtl/>
        </w:rPr>
        <w:t xml:space="preserve">عبدالسلام الهروی ....................................850</w:t>
      </w:r>
    </w:p>
    <w:p>
      <w:pPr>
        <w:pStyle w:val="BookText"/>
      </w:pPr>
      <w:r>
        <w:rPr>
          <w:rFonts w:ascii="IRNazanin" w:hAnsi="IRNazanin" w:eastAsia="IRNazanin" w:cs="IRNazanin"/>
          <w:lang w:bidi="fa-IR"/>
          <w:color w:val="111111"/>
          <w:sz w:val="28"/>
          <w:szCs w:val="28"/>
          <w:rtl/>
        </w:rPr>
        <w:t xml:space="preserve">عبدالصمد..........................................2542</w:t>
      </w:r>
    </w:p>
    <w:p>
      <w:pPr>
        <w:pStyle w:val="BookText"/>
      </w:pPr>
      <w:r>
        <w:rPr>
          <w:rFonts w:ascii="IRNazanin" w:hAnsi="IRNazanin" w:eastAsia="IRNazanin" w:cs="IRNazanin"/>
          <w:lang w:bidi="fa-IR"/>
          <w:color w:val="111111"/>
          <w:sz w:val="28"/>
          <w:szCs w:val="28"/>
          <w:rtl/>
        </w:rPr>
        <w:t xml:space="preserve">عبدالصمد بن بشیر ...............................2221</w:t>
      </w:r>
    </w:p>
    <w:p>
      <w:pPr>
        <w:pStyle w:val="BookText"/>
      </w:pPr>
      <w:r>
        <w:rPr>
          <w:rFonts w:ascii="IRNazanin" w:hAnsi="IRNazanin" w:eastAsia="IRNazanin" w:cs="IRNazanin"/>
          <w:lang w:bidi="fa-IR"/>
          <w:color w:val="111111"/>
          <w:sz w:val="28"/>
          <w:szCs w:val="28"/>
          <w:rtl/>
        </w:rPr>
        <w:t xml:space="preserve">عبدالصمد بن عبد الوارث ........................790</w:t>
      </w:r>
    </w:p>
    <w:p>
      <w:pPr>
        <w:pStyle w:val="BookText"/>
      </w:pPr>
      <w:r>
        <w:rPr>
          <w:rFonts w:ascii="IRNazanin" w:hAnsi="IRNazanin" w:eastAsia="IRNazanin" w:cs="IRNazanin"/>
          <w:lang w:bidi="fa-IR"/>
          <w:color w:val="111111"/>
          <w:sz w:val="28"/>
          <w:szCs w:val="28"/>
          <w:rtl/>
        </w:rPr>
        <w:t xml:space="preserve">عبدالصمد بن محمّد ...............815 ، 2106</w:t>
      </w:r>
    </w:p>
    <w:p>
      <w:pPr>
        <w:pStyle w:val="BookText"/>
      </w:pPr>
      <w:r>
        <w:rPr>
          <w:rFonts w:ascii="IRNazanin" w:hAnsi="IRNazanin" w:eastAsia="IRNazanin" w:cs="IRNazanin"/>
          <w:lang w:bidi="fa-IR"/>
          <w:color w:val="111111"/>
          <w:sz w:val="28"/>
          <w:szCs w:val="28"/>
          <w:rtl/>
        </w:rPr>
        <w:t xml:space="preserve">عبدالعزیز .............................................1810</w:t>
      </w:r>
    </w:p>
    <w:p>
      <w:pPr>
        <w:pStyle w:val="BookText"/>
      </w:pPr>
      <w:r>
        <w:rPr>
          <w:rFonts w:ascii="IRNazanin" w:hAnsi="IRNazanin" w:eastAsia="IRNazanin" w:cs="IRNazanin"/>
          <w:lang w:bidi="fa-IR"/>
          <w:color w:val="111111"/>
          <w:sz w:val="28"/>
          <w:szCs w:val="28"/>
          <w:rtl/>
        </w:rPr>
        <w:t xml:space="preserve">عبدالعزیز بن یحیی الجلودی ......................829</w:t>
      </w:r>
    </w:p>
    <w:p>
      <w:pPr>
        <w:pStyle w:val="BookText"/>
      </w:pPr>
      <w:r>
        <w:rPr>
          <w:rFonts w:ascii="IRNazanin" w:hAnsi="IRNazanin" w:eastAsia="IRNazanin" w:cs="IRNazanin"/>
          <w:lang w:bidi="fa-IR"/>
          <w:color w:val="111111"/>
          <w:sz w:val="28"/>
          <w:szCs w:val="28"/>
          <w:rtl/>
        </w:rPr>
        <w:t xml:space="preserve">عبدالعزیر العبدی....185 ، 496 ، 890 ، 897 ، 2707</w:t>
      </w:r>
    </w:p>
    <w:p>
      <w:pPr>
        <w:pStyle w:val="BookText"/>
      </w:pPr>
      <w:r>
        <w:rPr>
          <w:rFonts w:ascii="IRNazanin" w:hAnsi="IRNazanin" w:eastAsia="IRNazanin" w:cs="IRNazanin"/>
          <w:lang w:bidi="fa-IR"/>
          <w:color w:val="111111"/>
          <w:sz w:val="28"/>
          <w:szCs w:val="28"/>
          <w:rtl/>
        </w:rPr>
        <w:t xml:space="preserve">عبد العظیم بن عبد الله..............................951</w:t>
      </w:r>
    </w:p>
    <w:p>
      <w:pPr>
        <w:pStyle w:val="BookText"/>
      </w:pPr>
      <w:r>
        <w:rPr>
          <w:rFonts w:ascii="IRNazanin" w:hAnsi="IRNazanin" w:eastAsia="IRNazanin" w:cs="IRNazanin"/>
          <w:lang w:bidi="fa-IR"/>
          <w:color w:val="111111"/>
          <w:sz w:val="28"/>
          <w:szCs w:val="28"/>
          <w:rtl/>
        </w:rPr>
        <w:t xml:space="preserve">عبد العظیم بن عبدالله الحسنی ......663 ، 1561</w:t>
      </w:r>
    </w:p>
    <w:p>
      <w:pPr>
        <w:pStyle w:val="BookText"/>
      </w:pPr>
      <w:r>
        <w:rPr>
          <w:rFonts w:ascii="IRNazanin" w:hAnsi="IRNazanin" w:eastAsia="IRNazanin" w:cs="IRNazanin"/>
          <w:lang w:bidi="fa-IR"/>
          <w:color w:val="111111"/>
          <w:sz w:val="28"/>
          <w:szCs w:val="28"/>
          <w:rtl/>
        </w:rPr>
        <w:t xml:space="preserve">العظیم بن عبدالله العلویّ .............2371</w:t>
      </w:r>
    </w:p>
    <w:p>
      <w:pPr>
        <w:pStyle w:val="BookText"/>
      </w:pPr>
      <w:r>
        <w:rPr>
          <w:rFonts w:ascii="IRNazanin" w:hAnsi="IRNazanin" w:eastAsia="IRNazanin" w:cs="IRNazanin"/>
          <w:lang w:bidi="fa-IR"/>
          <w:color w:val="111111"/>
          <w:sz w:val="28"/>
          <w:szCs w:val="28"/>
          <w:rtl/>
        </w:rPr>
        <w:t xml:space="preserve">عبد العظیم الحسنی.....17 ، 18 ، 65 ، 191 ، 192 ، 844 ، 952 ، 953 ، 2300 ، 2501</w:t>
      </w:r>
    </w:p>
    <w:p>
      <w:pPr>
        <w:pStyle w:val="BookText"/>
      </w:pPr>
      <w:r>
        <w:rPr>
          <w:rFonts w:ascii="IRNazanin" w:hAnsi="IRNazanin" w:eastAsia="IRNazanin" w:cs="IRNazanin"/>
          <w:lang w:bidi="fa-IR"/>
          <w:color w:val="111111"/>
          <w:sz w:val="28"/>
          <w:szCs w:val="28"/>
          <w:rtl/>
        </w:rPr>
        <w:t xml:space="preserve">عبد الغفور .................................................1810</w:t>
      </w:r>
    </w:p>
    <w:p>
      <w:pPr>
        <w:pStyle w:val="BookText"/>
      </w:pPr>
      <w:r>
        <w:rPr>
          <w:rFonts w:ascii="IRNazanin" w:hAnsi="IRNazanin" w:eastAsia="IRNazanin" w:cs="IRNazanin"/>
          <w:lang w:bidi="fa-IR"/>
          <w:color w:val="111111"/>
          <w:sz w:val="28"/>
          <w:szCs w:val="28"/>
          <w:rtl/>
        </w:rPr>
        <w:t xml:space="preserve">عبدالقدّوس .............................1810 ، 1968</w:t>
      </w:r>
    </w:p>
    <w:p>
      <w:pPr>
        <w:pStyle w:val="BookText"/>
      </w:pPr>
      <w:r>
        <w:rPr>
          <w:rFonts w:ascii="IRNazanin" w:hAnsi="IRNazanin" w:eastAsia="IRNazanin" w:cs="IRNazanin"/>
          <w:lang w:bidi="fa-IR"/>
          <w:color w:val="111111"/>
          <w:sz w:val="28"/>
          <w:szCs w:val="28"/>
          <w:rtl/>
        </w:rPr>
        <w:t xml:space="preserve">عبد القدیم ................................................1810</w:t>
      </w:r>
    </w:p>
    <w:p>
      <w:pPr>
        <w:pStyle w:val="BookText"/>
      </w:pPr>
      <w:r>
        <w:rPr>
          <w:rFonts w:ascii="IRNazanin" w:hAnsi="IRNazanin" w:eastAsia="IRNazanin" w:cs="IRNazanin"/>
          <w:lang w:bidi="fa-IR"/>
          <w:color w:val="111111"/>
          <w:sz w:val="28"/>
          <w:szCs w:val="28"/>
          <w:rtl/>
        </w:rPr>
        <w:t xml:space="preserve">عبد الکریم....1563 ، 1573 ، 1885 ، 1907 ، ذ2224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عبدالکریم بن عبدالرحیم ....................................538</w:t>
      </w:r>
    </w:p>
    <w:p>
      <w:pPr>
        <w:pStyle w:val="BookText"/>
      </w:pPr>
      <w:r>
        <w:rPr>
          <w:rFonts w:ascii="IRNazanin" w:hAnsi="IRNazanin" w:eastAsia="IRNazanin" w:cs="IRNazanin"/>
          <w:lang w:bidi="fa-IR"/>
          <w:color w:val="111111"/>
          <w:sz w:val="28"/>
          <w:szCs w:val="28"/>
          <w:rtl/>
        </w:rPr>
        <w:t xml:space="preserve">عبدالکریم بن عمرو..............1572 ، 2329</w:t>
      </w:r>
    </w:p>
    <w:p>
      <w:pPr>
        <w:pStyle w:val="BookText"/>
      </w:pPr>
      <w:r>
        <w:rPr>
          <w:rFonts w:ascii="IRNazanin" w:hAnsi="IRNazanin" w:eastAsia="IRNazanin" w:cs="IRNazanin"/>
          <w:lang w:bidi="fa-IR"/>
          <w:color w:val="111111"/>
          <w:sz w:val="28"/>
          <w:szCs w:val="28"/>
          <w:rtl/>
        </w:rPr>
        <w:t xml:space="preserve">عبدالکریم بن عمرو الخثعمی....216 ، 2660 ، 2870</w:t>
      </w:r>
    </w:p>
    <w:p>
      <w:pPr>
        <w:pStyle w:val="BookText"/>
      </w:pPr>
      <w:r>
        <w:rPr>
          <w:rFonts w:ascii="IRNazanin" w:hAnsi="IRNazanin" w:eastAsia="IRNazanin" w:cs="IRNazanin"/>
          <w:lang w:bidi="fa-IR"/>
          <w:color w:val="111111"/>
          <w:sz w:val="28"/>
          <w:szCs w:val="28"/>
          <w:rtl/>
        </w:rPr>
        <w:t xml:space="preserve">عبد الکریم بن یعقوب الجعفی.............................2842</w:t>
      </w:r>
    </w:p>
    <w:p>
      <w:pPr>
        <w:pStyle w:val="BookText"/>
      </w:pPr>
      <w:r>
        <w:rPr>
          <w:rFonts w:ascii="IRNazanin" w:hAnsi="IRNazanin" w:eastAsia="IRNazanin" w:cs="IRNazanin"/>
          <w:lang w:bidi="fa-IR"/>
          <w:color w:val="111111"/>
          <w:sz w:val="28"/>
          <w:szCs w:val="28"/>
          <w:rtl/>
        </w:rPr>
        <w:t xml:space="preserve">عبدالکریم الخثعمی ....903 ، 1521 ، 2261 ، 2426 ، 2440 ، 2664 ، 2729 ، 2902</w:t>
      </w:r>
    </w:p>
    <w:p>
      <w:pPr>
        <w:pStyle w:val="BookText"/>
      </w:pPr>
      <w:r>
        <w:rPr>
          <w:rFonts w:ascii="IRNazanin" w:hAnsi="IRNazanin" w:eastAsia="IRNazanin" w:cs="IRNazanin"/>
          <w:lang w:bidi="fa-IR"/>
          <w:color w:val="111111"/>
          <w:sz w:val="28"/>
          <w:szCs w:val="28"/>
          <w:rtl/>
        </w:rPr>
        <w:t xml:space="preserve">عبدالله......29 ، 746 ، 1604 ، 1613 ، 1659 ، 1660 ، 1697 ، 1718 -1720 ، 1910 ، 1936 ، 2025 ، 2026 ، 2035 ، 2037 ، 2256 ، 2358 ، 2542 ، 2543 ، 2544</w:t>
      </w:r>
    </w:p>
    <w:p>
      <w:pPr>
        <w:pStyle w:val="BookText"/>
      </w:pPr>
      <w:r>
        <w:rPr>
          <w:rFonts w:ascii="IRNazanin" w:hAnsi="IRNazanin" w:eastAsia="IRNazanin" w:cs="IRNazanin"/>
          <w:lang w:bidi="fa-IR"/>
          <w:color w:val="111111"/>
          <w:sz w:val="28"/>
          <w:szCs w:val="28"/>
          <w:rtl/>
        </w:rPr>
        <w:t xml:space="preserve">عبدالله الأصّم........................................1535</w:t>
      </w:r>
    </w:p>
    <w:p>
      <w:pPr>
        <w:pStyle w:val="BookText"/>
      </w:pPr>
      <w:r>
        <w:rPr>
          <w:rFonts w:ascii="IRNazanin" w:hAnsi="IRNazanin" w:eastAsia="IRNazanin" w:cs="IRNazanin"/>
          <w:lang w:bidi="fa-IR"/>
          <w:color w:val="111111"/>
          <w:sz w:val="28"/>
          <w:szCs w:val="28"/>
          <w:rtl/>
        </w:rPr>
        <w:t xml:space="preserve">عبدالله بن أبی الأشعث............................1743</w:t>
      </w:r>
    </w:p>
    <w:p>
      <w:pPr>
        <w:pStyle w:val="BookText"/>
      </w:pPr>
      <w:r>
        <w:rPr>
          <w:rFonts w:ascii="IRNazanin" w:hAnsi="IRNazanin" w:eastAsia="IRNazanin" w:cs="IRNazanin"/>
          <w:lang w:bidi="fa-IR"/>
          <w:color w:val="111111"/>
          <w:sz w:val="28"/>
          <w:szCs w:val="28"/>
          <w:rtl/>
        </w:rPr>
        <w:t xml:space="preserve">عبدالله بن أبی عقبة...............................804</w:t>
      </w:r>
    </w:p>
    <w:p>
      <w:pPr>
        <w:pStyle w:val="BookText"/>
      </w:pPr>
      <w:r>
        <w:rPr>
          <w:rFonts w:ascii="IRNazanin" w:hAnsi="IRNazanin" w:eastAsia="IRNazanin" w:cs="IRNazanin"/>
          <w:lang w:bidi="fa-IR"/>
          <w:color w:val="111111"/>
          <w:sz w:val="28"/>
          <w:szCs w:val="28"/>
          <w:rtl/>
        </w:rPr>
        <w:t xml:space="preserve">عبدالله بن أبی عقبة الشاعر ...................804</w:t>
      </w:r>
    </w:p>
    <w:p>
      <w:pPr>
        <w:pStyle w:val="BookText"/>
      </w:pPr>
      <w:r>
        <w:rPr>
          <w:rFonts w:ascii="IRNazanin" w:hAnsi="IRNazanin" w:eastAsia="IRNazanin" w:cs="IRNazanin"/>
          <w:lang w:bidi="fa-IR"/>
          <w:color w:val="111111"/>
          <w:sz w:val="28"/>
          <w:szCs w:val="28"/>
          <w:rtl/>
        </w:rPr>
        <w:t xml:space="preserve">عبدالله بن أبی منصور ..........................2110</w:t>
      </w:r>
    </w:p>
    <w:p>
      <w:pPr>
        <w:pStyle w:val="BookText"/>
      </w:pPr>
      <w:r>
        <w:rPr>
          <w:rFonts w:ascii="IRNazanin" w:hAnsi="IRNazanin" w:eastAsia="IRNazanin" w:cs="IRNazanin"/>
          <w:lang w:bidi="fa-IR"/>
          <w:color w:val="111111"/>
          <w:sz w:val="28"/>
          <w:szCs w:val="28"/>
          <w:rtl/>
        </w:rPr>
        <w:t xml:space="preserve">عبدالله بن أبی یعفور...........994 ، 2469</w:t>
      </w:r>
    </w:p>
    <w:p>
      <w:pPr>
        <w:pStyle w:val="BookText"/>
      </w:pPr>
      <w:r>
        <w:rPr>
          <w:rFonts w:ascii="IRNazanin" w:hAnsi="IRNazanin" w:eastAsia="IRNazanin" w:cs="IRNazanin"/>
          <w:lang w:bidi="fa-IR"/>
          <w:color w:val="111111"/>
          <w:sz w:val="28"/>
          <w:szCs w:val="28"/>
          <w:rtl/>
        </w:rPr>
        <w:t xml:space="preserve">عبدالله بن أجلح .........................1956</w:t>
      </w:r>
    </w:p>
    <w:p>
      <w:pPr>
        <w:pStyle w:val="BookText"/>
      </w:pPr>
      <w:r>
        <w:rPr>
          <w:rFonts w:ascii="IRNazanin" w:hAnsi="IRNazanin" w:eastAsia="IRNazanin" w:cs="IRNazanin"/>
          <w:lang w:bidi="fa-IR"/>
          <w:color w:val="111111"/>
          <w:sz w:val="28"/>
          <w:szCs w:val="28"/>
          <w:rtl/>
        </w:rPr>
        <w:t xml:space="preserve">عبدالله بن أحمد ...........894 ، 1157 ، 1179</w:t>
      </w:r>
    </w:p>
    <w:p>
      <w:pPr>
        <w:pStyle w:val="BookText"/>
      </w:pPr>
      <w:r>
        <w:rPr>
          <w:rFonts w:ascii="IRNazanin" w:hAnsi="IRNazanin" w:eastAsia="IRNazanin" w:cs="IRNazanin"/>
          <w:lang w:bidi="fa-IR"/>
          <w:color w:val="111111"/>
          <w:sz w:val="28"/>
          <w:szCs w:val="28"/>
          <w:rtl/>
        </w:rPr>
        <w:t xml:space="preserve">عبدالله بن أحمد بن نهیک..........................88</w:t>
      </w:r>
    </w:p>
    <w:p>
      <w:pPr>
        <w:pStyle w:val="BookText"/>
      </w:pPr>
      <w:r>
        <w:rPr>
          <w:rFonts w:ascii="IRNazanin" w:hAnsi="IRNazanin" w:eastAsia="IRNazanin" w:cs="IRNazanin"/>
          <w:lang w:bidi="fa-IR"/>
          <w:color w:val="111111"/>
          <w:sz w:val="28"/>
          <w:szCs w:val="28"/>
          <w:rtl/>
        </w:rPr>
        <w:t xml:space="preserve">عبدالله بن أحمد الموصلیّ....... ..........963 ، 964</w:t>
      </w:r>
    </w:p>
    <w:p>
      <w:pPr>
        <w:pStyle w:val="BookText"/>
      </w:pPr>
      <w:r>
        <w:rPr>
          <w:rFonts w:ascii="IRNazanin" w:hAnsi="IRNazanin" w:eastAsia="IRNazanin" w:cs="IRNazanin"/>
          <w:lang w:bidi="fa-IR"/>
          <w:color w:val="111111"/>
          <w:sz w:val="28"/>
          <w:szCs w:val="28"/>
          <w:rtl/>
        </w:rPr>
        <w:t xml:space="preserve">عبدالله بن أسید اُلکندی..............................2839</w:t>
      </w:r>
    </w:p>
    <w:p>
      <w:pPr>
        <w:pStyle w:val="BookText"/>
      </w:pPr>
      <w:r>
        <w:rPr>
          <w:rFonts w:ascii="IRNazanin" w:hAnsi="IRNazanin" w:eastAsia="IRNazanin" w:cs="IRNazanin"/>
          <w:lang w:bidi="fa-IR"/>
          <w:color w:val="111111"/>
          <w:sz w:val="28"/>
          <w:szCs w:val="28"/>
          <w:rtl/>
        </w:rPr>
        <w:t xml:space="preserve">عبدالله بن أیّوب المخزومی..........................2830</w:t>
      </w:r>
    </w:p>
    <w:p>
      <w:pPr>
        <w:pStyle w:val="BookText"/>
      </w:pPr>
      <w:r>
        <w:rPr>
          <w:rFonts w:ascii="IRNazanin" w:hAnsi="IRNazanin" w:eastAsia="IRNazanin" w:cs="IRNazanin"/>
          <w:lang w:bidi="fa-IR"/>
          <w:color w:val="111111"/>
          <w:sz w:val="28"/>
          <w:szCs w:val="28"/>
          <w:rtl/>
        </w:rPr>
        <w:t xml:space="preserve">عبد الله بن بریدة.....................................1680</w:t>
      </w:r>
    </w:p>
    <w:p>
      <w:pPr>
        <w:pStyle w:val="BookText"/>
      </w:pPr>
      <w:r>
        <w:rPr>
          <w:rFonts w:ascii="IRNazanin" w:hAnsi="IRNazanin" w:eastAsia="IRNazanin" w:cs="IRNazanin"/>
          <w:lang w:bidi="fa-IR"/>
          <w:color w:val="111111"/>
          <w:sz w:val="28"/>
          <w:szCs w:val="28"/>
          <w:rtl/>
        </w:rPr>
        <w:t xml:space="preserve">عبدالله بن بسر....................................1998</w:t>
      </w:r>
    </w:p>
    <w:p>
      <w:pPr>
        <w:pStyle w:val="BookText"/>
      </w:pPr>
      <w:r>
        <w:rPr>
          <w:rFonts w:ascii="IRNazanin" w:hAnsi="IRNazanin" w:eastAsia="IRNazanin" w:cs="IRNazanin"/>
          <w:lang w:bidi="fa-IR"/>
          <w:color w:val="111111"/>
          <w:sz w:val="28"/>
          <w:szCs w:val="28"/>
          <w:rtl/>
        </w:rPr>
        <w:t xml:space="preserve">عبدالله بن بکیر ........... 1580 ، 1617 ، 2092</w:t>
      </w:r>
    </w:p>
    <w:p>
      <w:pPr>
        <w:pStyle w:val="BookText"/>
      </w:pPr>
      <w:r>
        <w:rPr>
          <w:rFonts w:ascii="Amiri" w:hAnsi="Amiri" w:eastAsia="Amiri" w:cs="Amiri"/>
          <w:lang w:bidi="ar-SA"/>
          <w:color w:val="111111"/>
          <w:sz w:val="28"/>
          <w:szCs w:val="28"/>
          <w:rtl/>
        </w:rPr>
        <w:t xml:space="preserve">عبدالله بن جبلة....906 ، 1443 ، 1443 ، 1566 ، 1568 ، 1575 ، 1934 ، 1960 ، 2354</w:t>
      </w:r>
    </w:p>
    <w:p>
      <w:pPr>
        <w:pStyle w:val="BookText"/>
      </w:pPr>
      <w:r>
        <w:rPr>
          <w:rFonts w:ascii="IRNazanin" w:hAnsi="IRNazanin" w:eastAsia="IRNazanin" w:cs="IRNazanin"/>
          <w:lang w:bidi="fa-IR"/>
          <w:color w:val="111111"/>
          <w:sz w:val="28"/>
          <w:szCs w:val="28"/>
          <w:rtl/>
        </w:rPr>
        <w:t xml:space="preserve">عبدالله بن جعفر.........663 ، 943 ، 1084 ، 1095 ، 1212 ، 2404</w:t>
      </w:r>
    </w:p>
    <w:p>
      <w:pPr>
        <w:pStyle w:val="BookText"/>
      </w:pPr>
      <w:r>
        <w:rPr>
          <w:rFonts w:ascii="IRNazanin" w:hAnsi="IRNazanin" w:eastAsia="IRNazanin" w:cs="IRNazanin"/>
          <w:lang w:bidi="fa-IR"/>
          <w:color w:val="111111"/>
          <w:sz w:val="28"/>
          <w:szCs w:val="28"/>
          <w:rtl/>
        </w:rPr>
        <w:t xml:space="preserve">عبد الله بن جعفر الحمیری..... 90، 678 ، 1090 ، 1105 ، 1190 ، 1211 ، 1219 ، 1220 ، 1226 ، 1485 ، 2299</w:t>
      </w:r>
    </w:p>
    <w:p>
      <w:pPr>
        <w:pStyle w:val="BookText"/>
      </w:pPr>
      <w:r>
        <w:rPr>
          <w:rFonts w:ascii="IRNazanin" w:hAnsi="IRNazanin" w:eastAsia="IRNazanin" w:cs="IRNazanin"/>
          <w:lang w:bidi="fa-IR"/>
          <w:color w:val="111111"/>
          <w:sz w:val="28"/>
          <w:szCs w:val="28"/>
          <w:rtl/>
        </w:rPr>
        <w:t xml:space="preserve">عبدالله بن الحارث .. .2069 ، 2196 ، 2251 ، 2907</w:t>
      </w:r>
    </w:p>
    <w:p>
      <w:pPr>
        <w:pStyle w:val="BookText"/>
      </w:pPr>
      <w:r>
        <w:rPr>
          <w:rFonts w:ascii="IRNazanin" w:hAnsi="IRNazanin" w:eastAsia="IRNazanin" w:cs="IRNazanin"/>
          <w:lang w:bidi="fa-IR"/>
          <w:color w:val="111111"/>
          <w:sz w:val="28"/>
          <w:szCs w:val="28"/>
          <w:rtl/>
        </w:rPr>
        <w:t xml:space="preserve">عبدالله بن الحارث بن جزء الزبیدی ......... 745</w:t>
      </w:r>
    </w:p>
    <w:p>
      <w:pPr>
        <w:pStyle w:val="BookText"/>
      </w:pPr>
      <w:r>
        <w:rPr>
          <w:rFonts w:ascii="IRNazanin" w:hAnsi="IRNazanin" w:eastAsia="IRNazanin" w:cs="IRNazanin"/>
          <w:lang w:bidi="fa-IR"/>
          <w:color w:val="111111"/>
          <w:sz w:val="28"/>
          <w:szCs w:val="28"/>
          <w:rtl/>
        </w:rPr>
        <w:t xml:space="preserve">عبدالله بن الحارث بن نوفل .....................1683</w:t>
      </w:r>
    </w:p>
    <w:p>
      <w:pPr>
        <w:pStyle w:val="BookText"/>
      </w:pPr>
      <w:r>
        <w:rPr>
          <w:rFonts w:ascii="IRNazanin" w:hAnsi="IRNazanin" w:eastAsia="IRNazanin" w:cs="IRNazanin"/>
          <w:lang w:bidi="fa-IR"/>
          <w:color w:val="111111"/>
          <w:sz w:val="28"/>
          <w:szCs w:val="28"/>
          <w:rtl/>
        </w:rPr>
        <w:t xml:space="preserve">عبدالله بن الحدیث..................................2254</w:t>
      </w:r>
    </w:p>
    <w:p>
      <w:pPr>
        <w:pStyle w:val="BookText"/>
      </w:pPr>
      <w:r>
        <w:rPr>
          <w:rFonts w:ascii="IRNazanin" w:hAnsi="IRNazanin" w:eastAsia="IRNazanin" w:cs="IRNazanin"/>
          <w:lang w:bidi="fa-IR"/>
          <w:color w:val="111111"/>
          <w:sz w:val="28"/>
          <w:szCs w:val="28"/>
          <w:rtl/>
        </w:rPr>
        <w:t xml:space="preserve">عبدالله بن الحسن بن بشر الخزّار ..........1303</w:t>
      </w:r>
    </w:p>
    <w:p>
      <w:pPr>
        <w:pStyle w:val="BookText"/>
      </w:pPr>
      <w:r>
        <w:rPr>
          <w:rFonts w:ascii="IRNazanin" w:hAnsi="IRNazanin" w:eastAsia="IRNazanin" w:cs="IRNazanin"/>
          <w:lang w:bidi="fa-IR"/>
          <w:color w:val="111111"/>
          <w:sz w:val="28"/>
          <w:szCs w:val="28"/>
          <w:rtl/>
        </w:rPr>
        <w:t xml:space="preserve">عبدالله بن حسن بن حسن .................846</w:t>
      </w:r>
    </w:p>
    <w:p>
      <w:pPr>
        <w:pStyle w:val="BookText"/>
      </w:pPr>
      <w:r>
        <w:rPr>
          <w:rFonts w:ascii="IRNazanin" w:hAnsi="IRNazanin" w:eastAsia="IRNazanin" w:cs="IRNazanin"/>
          <w:lang w:bidi="fa-IR"/>
          <w:color w:val="111111"/>
          <w:sz w:val="28"/>
          <w:szCs w:val="28"/>
          <w:rtl/>
        </w:rPr>
        <w:t xml:space="preserve">عبدالله بن الحسین بن سعد الکاتب ........ 1175</w:t>
      </w:r>
    </w:p>
    <w:p>
      <w:pPr>
        <w:pStyle w:val="BookText"/>
      </w:pPr>
      <w:r>
        <w:rPr>
          <w:rFonts w:ascii="IRNazanin" w:hAnsi="IRNazanin" w:eastAsia="IRNazanin" w:cs="IRNazanin"/>
          <w:lang w:bidi="fa-IR"/>
          <w:color w:val="111111"/>
          <w:sz w:val="28"/>
          <w:szCs w:val="28"/>
          <w:rtl/>
        </w:rPr>
        <w:t xml:space="preserve">عبدالله بن الحکم....................................652</w:t>
      </w:r>
    </w:p>
    <w:p>
      <w:pPr>
        <w:pStyle w:val="BookText"/>
      </w:pPr>
      <w:r>
        <w:rPr>
          <w:rFonts w:ascii="IRNazanin" w:hAnsi="IRNazanin" w:eastAsia="IRNazanin" w:cs="IRNazanin"/>
          <w:lang w:bidi="fa-IR"/>
          <w:color w:val="111111"/>
          <w:sz w:val="28"/>
          <w:szCs w:val="28"/>
          <w:rtl/>
        </w:rPr>
        <w:t xml:space="preserve">عبدالله بن حمّاد..............214 ، 347 ، 645 ، 869 ، 1620 ، 1860 ، 1893 ، 2096 ، 2171 ، 2193 ، 2240 ، 2282 ، 2293 ، 2357 ، 2365 ، 2449 ، 2450 ، 2479 ، 2572 ، 2579 ، 2608 ، 2610 ، 2613 ، 2734</w:t>
      </w:r>
    </w:p>
    <w:p>
      <w:pPr>
        <w:pStyle w:val="BookText"/>
      </w:pPr>
      <w:r>
        <w:rPr>
          <w:rFonts w:ascii="IRNazanin" w:hAnsi="IRNazanin" w:eastAsia="IRNazanin" w:cs="IRNazanin"/>
          <w:lang w:bidi="fa-IR"/>
          <w:color w:val="111111"/>
          <w:sz w:val="28"/>
          <w:szCs w:val="28"/>
          <w:rtl/>
        </w:rPr>
        <w:t xml:space="preserve">عبد الله بن حمّاد الأنصاری........869 ، 1397 ، 1448 ، 1512 ، 1547 ، 2095 ، 2237 ، 2604 ،2661 ، 2824</w:t>
      </w:r>
    </w:p>
    <w:p>
      <w:pPr>
        <w:pStyle w:val="BookText"/>
      </w:pPr>
      <w:r>
        <w:rPr>
          <w:rFonts w:ascii="IRNazanin" w:hAnsi="IRNazanin" w:eastAsia="IRNazanin" w:cs="IRNazanin"/>
          <w:lang w:bidi="fa-IR"/>
          <w:color w:val="111111"/>
          <w:sz w:val="28"/>
          <w:szCs w:val="28"/>
          <w:rtl/>
        </w:rPr>
        <w:t xml:space="preserve">عبدالله بن حماد البصری ...........................2901</w:t>
      </w:r>
    </w:p>
    <w:p>
      <w:pPr>
        <w:pStyle w:val="BookText"/>
      </w:pPr>
      <w:r>
        <w:rPr>
          <w:rFonts w:ascii="IRNazanin" w:hAnsi="IRNazanin" w:eastAsia="IRNazanin" w:cs="IRNazanin"/>
          <w:lang w:bidi="fa-IR"/>
          <w:color w:val="111111"/>
          <w:sz w:val="28"/>
          <w:szCs w:val="28"/>
          <w:rtl/>
        </w:rPr>
        <w:t xml:space="preserve">عبد الله بن حمدان المکّنی بأبی الهیجا ......1136</w:t>
      </w:r>
    </w:p>
    <w:p>
      <w:pPr>
        <w:pStyle w:val="BookText"/>
      </w:pPr>
      <w:r>
        <w:rPr>
          <w:rFonts w:ascii="IRNazanin" w:hAnsi="IRNazanin" w:eastAsia="IRNazanin" w:cs="IRNazanin"/>
          <w:lang w:bidi="fa-IR"/>
          <w:color w:val="111111"/>
          <w:sz w:val="28"/>
          <w:szCs w:val="28"/>
          <w:rtl/>
        </w:rPr>
        <w:t xml:space="preserve">عبدالله بن حمدویه بن البراء ........................1567</w:t>
      </w:r>
    </w:p>
    <w:p>
      <w:pPr>
        <w:pStyle w:val="BookText"/>
      </w:pPr>
      <w:r>
        <w:rPr>
          <w:rFonts w:ascii="IRNazanin" w:hAnsi="IRNazanin" w:eastAsia="IRNazanin" w:cs="IRNazanin"/>
          <w:lang w:bidi="fa-IR"/>
          <w:color w:val="111111"/>
          <w:sz w:val="28"/>
          <w:szCs w:val="28"/>
          <w:rtl/>
        </w:rPr>
        <w:t xml:space="preserve">عبدالله بن حواله الأزدی..............................1655</w:t>
      </w:r>
    </w:p>
    <w:p>
      <w:pPr>
        <w:pStyle w:val="BookText"/>
      </w:pPr>
      <w:r>
        <w:rPr>
          <w:rFonts w:ascii="IRNazanin" w:hAnsi="IRNazanin" w:eastAsia="IRNazanin" w:cs="IRNazanin"/>
          <w:lang w:bidi="fa-IR"/>
          <w:color w:val="111111"/>
          <w:sz w:val="28"/>
          <w:szCs w:val="28"/>
          <w:rtl/>
        </w:rPr>
        <w:t xml:space="preserve">عبدالله بن خالد التمیمی...............................1870</w:t>
      </w:r>
    </w:p>
    <w:p>
      <w:pPr>
        <w:pStyle w:val="BookText"/>
      </w:pPr>
      <w:r>
        <w:rPr>
          <w:rFonts w:ascii="Amiri" w:hAnsi="Amiri" w:eastAsia="Amiri" w:cs="Amiri"/>
          <w:lang w:bidi="ar-SA"/>
          <w:color w:val="111111"/>
          <w:sz w:val="28"/>
          <w:szCs w:val="28"/>
          <w:rtl/>
        </w:rPr>
        <w:t xml:space="preserve">عبدالله بن خفقة............................................2703</w:t>
      </w:r>
    </w:p>
    <w:p>
      <w:pPr>
        <w:pStyle w:val="BookText"/>
      </w:pPr>
      <w:r>
        <w:rPr>
          <w:rFonts w:ascii="IRNazanin" w:hAnsi="IRNazanin" w:eastAsia="IRNazanin" w:cs="IRNazanin"/>
          <w:lang w:bidi="fa-IR"/>
          <w:color w:val="111111"/>
          <w:sz w:val="28"/>
          <w:szCs w:val="28"/>
          <w:rtl/>
        </w:rPr>
        <w:t xml:space="preserve">عبدالله بن داهر.............................................ذ2326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ربیعة.......................................270</w:t>
      </w:r>
    </w:p>
    <w:p>
      <w:pPr>
        <w:pStyle w:val="BookText"/>
      </w:pPr>
      <w:r>
        <w:rPr>
          <w:rFonts w:ascii="IRNazanin" w:hAnsi="IRNazanin" w:eastAsia="IRNazanin" w:cs="IRNazanin"/>
          <w:lang w:bidi="fa-IR"/>
          <w:color w:val="111111"/>
          <w:sz w:val="28"/>
          <w:szCs w:val="28"/>
          <w:rtl/>
        </w:rPr>
        <w:t xml:space="preserve">عبدالله بن رزین..................1613 ، 1615</w:t>
      </w:r>
    </w:p>
    <w:p>
      <w:pPr>
        <w:pStyle w:val="BookText"/>
      </w:pPr>
      <w:r>
        <w:rPr>
          <w:rFonts w:ascii="IRNazanin" w:hAnsi="IRNazanin" w:eastAsia="IRNazanin" w:cs="IRNazanin"/>
          <w:lang w:bidi="fa-IR"/>
          <w:color w:val="111111"/>
          <w:sz w:val="28"/>
          <w:szCs w:val="28"/>
          <w:rtl/>
        </w:rPr>
        <w:t xml:space="preserve">عبدالله بن الزبیر.................849 ، 2832</w:t>
      </w:r>
    </w:p>
    <w:p>
      <w:pPr>
        <w:pStyle w:val="BookText"/>
      </w:pPr>
      <w:r>
        <w:rPr>
          <w:rFonts w:ascii="Amiri" w:hAnsi="Amiri" w:eastAsia="Amiri" w:cs="Amiri"/>
          <w:lang w:bidi="ar-SA"/>
          <w:color w:val="111111"/>
          <w:sz w:val="28"/>
          <w:szCs w:val="28"/>
          <w:rtl/>
        </w:rPr>
        <w:t xml:space="preserve">عبدالله بن زرارة .................1474 ، 1474</w:t>
      </w:r>
    </w:p>
    <w:p>
      <w:pPr>
        <w:pStyle w:val="BookText"/>
      </w:pPr>
      <w:r>
        <w:rPr>
          <w:rFonts w:ascii="IRNazanin" w:hAnsi="IRNazanin" w:eastAsia="IRNazanin" w:cs="IRNazanin"/>
          <w:lang w:bidi="fa-IR"/>
          <w:color w:val="111111"/>
          <w:sz w:val="28"/>
          <w:szCs w:val="28"/>
          <w:rtl/>
        </w:rPr>
        <w:t xml:space="preserve">عبدالله بن زریر الغافقی............1784</w:t>
      </w:r>
    </w:p>
    <w:p>
      <w:pPr>
        <w:pStyle w:val="BookText"/>
      </w:pPr>
      <w:r>
        <w:rPr>
          <w:rFonts w:ascii="IRNazanin" w:hAnsi="IRNazanin" w:eastAsia="IRNazanin" w:cs="IRNazanin"/>
          <w:lang w:bidi="fa-IR"/>
          <w:color w:val="111111"/>
          <w:sz w:val="28"/>
          <w:szCs w:val="28"/>
          <w:rtl/>
        </w:rPr>
        <w:t xml:space="preserve">عبدالله بن زیاد الیمانی ....................649</w:t>
      </w:r>
    </w:p>
    <w:p>
      <w:pPr>
        <w:pStyle w:val="BookText"/>
      </w:pPr>
      <w:r>
        <w:rPr>
          <w:rFonts w:ascii="IRNazanin" w:hAnsi="IRNazanin" w:eastAsia="IRNazanin" w:cs="IRNazanin"/>
          <w:lang w:bidi="fa-IR"/>
          <w:color w:val="111111"/>
          <w:sz w:val="28"/>
          <w:szCs w:val="28"/>
          <w:rtl/>
        </w:rPr>
        <w:t xml:space="preserve">عبدالله بن سلام...............................2005</w:t>
      </w:r>
    </w:p>
    <w:p>
      <w:pPr>
        <w:pStyle w:val="BookText"/>
      </w:pPr>
      <w:r>
        <w:rPr>
          <w:rFonts w:ascii="IRNazanin" w:hAnsi="IRNazanin" w:eastAsia="IRNazanin" w:cs="IRNazanin"/>
          <w:lang w:bidi="fa-IR"/>
          <w:color w:val="111111"/>
          <w:sz w:val="28"/>
          <w:szCs w:val="28"/>
          <w:rtl/>
        </w:rPr>
        <w:t xml:space="preserve">عبدالله بن سلیمان...................1861 ، 1983</w:t>
      </w:r>
    </w:p>
    <w:p>
      <w:pPr>
        <w:pStyle w:val="BookText"/>
      </w:pPr>
      <w:r>
        <w:rPr>
          <w:rFonts w:ascii="IRNazanin" w:hAnsi="IRNazanin" w:eastAsia="IRNazanin" w:cs="IRNazanin"/>
          <w:lang w:bidi="fa-IR"/>
          <w:color w:val="111111"/>
          <w:sz w:val="28"/>
          <w:szCs w:val="28"/>
          <w:rtl/>
        </w:rPr>
        <w:t xml:space="preserve">عبدالله بن سلیمان العامری......................1190</w:t>
      </w:r>
    </w:p>
    <w:p>
      <w:pPr>
        <w:pStyle w:val="BookText"/>
      </w:pPr>
      <w:r>
        <w:rPr>
          <w:rFonts w:ascii="IRNazanin" w:hAnsi="IRNazanin" w:eastAsia="IRNazanin" w:cs="IRNazanin"/>
          <w:lang w:bidi="fa-IR"/>
          <w:color w:val="111111"/>
          <w:sz w:val="28"/>
          <w:szCs w:val="28"/>
          <w:rtl/>
        </w:rPr>
        <w:t xml:space="preserve">عبدالله بن سنان.......259 ، 290 ، 290 ، 431 ، 567 ، 848 ، 918 ، 919 ، 925 ، 1102 ، 1224 ، 1414 ، 1468 ، 1772 ، 1887 ، 1906 ، 2014 ، 2167 ، 2221 ، 2221 ، 2236 ، 2237 ، 2238 ، 2365 ، 2439 ، 2474 ، 2478 ، 2863</w:t>
      </w:r>
    </w:p>
    <w:p>
      <w:pPr>
        <w:pStyle w:val="BookText"/>
      </w:pPr>
      <w:r>
        <w:rPr>
          <w:rFonts w:ascii="IRNazanin" w:hAnsi="IRNazanin" w:eastAsia="IRNazanin" w:cs="IRNazanin"/>
          <w:lang w:bidi="fa-IR"/>
          <w:color w:val="111111"/>
          <w:sz w:val="28"/>
          <w:szCs w:val="28"/>
          <w:rtl/>
        </w:rPr>
        <w:t xml:space="preserve">عبدالله بن شبیب...................................1403</w:t>
      </w:r>
    </w:p>
    <w:p>
      <w:pPr>
        <w:pStyle w:val="BookText"/>
      </w:pPr>
      <w:r>
        <w:rPr>
          <w:rFonts w:ascii="IRNazanin" w:hAnsi="IRNazanin" w:eastAsia="IRNazanin" w:cs="IRNazanin"/>
          <w:lang w:bidi="fa-IR"/>
          <w:color w:val="111111"/>
          <w:sz w:val="28"/>
          <w:szCs w:val="28"/>
          <w:rtl/>
        </w:rPr>
        <w:t xml:space="preserve">عبدالله بن شریک...............849 ، 853 ، 2335 ، 2624 ، 2625</w:t>
      </w:r>
    </w:p>
    <w:p>
      <w:pPr>
        <w:pStyle w:val="BookText"/>
      </w:pPr>
      <w:r>
        <w:rPr>
          <w:rFonts w:ascii="IRNazanin" w:hAnsi="IRNazanin" w:eastAsia="IRNazanin" w:cs="IRNazanin"/>
          <w:lang w:bidi="fa-IR"/>
          <w:color w:val="111111"/>
          <w:sz w:val="28"/>
          <w:szCs w:val="28"/>
          <w:rtl/>
        </w:rPr>
        <w:t xml:space="preserve">عبدالله بن شریک العامری .............................1934</w:t>
      </w:r>
    </w:p>
    <w:p>
      <w:pPr>
        <w:pStyle w:val="BookText"/>
      </w:pPr>
      <w:r>
        <w:rPr>
          <w:rFonts w:ascii="IRNazanin" w:hAnsi="IRNazanin" w:eastAsia="IRNazanin" w:cs="IRNazanin"/>
          <w:lang w:bidi="fa-IR"/>
          <w:color w:val="111111"/>
          <w:sz w:val="28"/>
          <w:szCs w:val="28"/>
          <w:rtl/>
        </w:rPr>
        <w:t xml:space="preserve">عبدالله بن شوذب......................................2032</w:t>
      </w:r>
    </w:p>
    <w:p>
      <w:pPr>
        <w:pStyle w:val="BookText"/>
      </w:pPr>
      <w:r>
        <w:rPr>
          <w:rFonts w:ascii="IRNazanin" w:hAnsi="IRNazanin" w:eastAsia="IRNazanin" w:cs="IRNazanin"/>
          <w:lang w:bidi="fa-IR"/>
          <w:color w:val="111111"/>
          <w:sz w:val="28"/>
          <w:szCs w:val="28"/>
          <w:rtl/>
        </w:rPr>
        <w:t xml:space="preserve">عبدالله بن صفوان....................................2072</w:t>
      </w:r>
    </w:p>
    <w:p>
      <w:pPr>
        <w:pStyle w:val="BookText"/>
      </w:pPr>
      <w:r>
        <w:rPr>
          <w:rFonts w:ascii="Amiri" w:hAnsi="Amiri" w:eastAsia="Amiri" w:cs="Amiri"/>
          <w:lang w:bidi="ar-SA"/>
          <w:color w:val="111111"/>
          <w:sz w:val="28"/>
          <w:szCs w:val="28"/>
          <w:rtl/>
        </w:rPr>
        <w:t xml:space="preserve">عبدالله بن ضمرة ...............................1602</w:t>
      </w:r>
    </w:p>
    <w:p>
      <w:pPr>
        <w:pStyle w:val="BookText"/>
      </w:pPr>
      <w:r>
        <w:rPr>
          <w:rFonts w:ascii="IRNazanin" w:hAnsi="IRNazanin" w:eastAsia="IRNazanin" w:cs="IRNazanin"/>
          <w:lang w:bidi="fa-IR"/>
          <w:color w:val="111111"/>
          <w:sz w:val="28"/>
          <w:szCs w:val="28"/>
          <w:rtl/>
        </w:rPr>
        <w:t xml:space="preserve">عبد الله بن عامر ..........87 ، 2224 ، 2224 ، 2867</w:t>
      </w:r>
    </w:p>
    <w:p>
      <w:pPr>
        <w:pStyle w:val="BookText"/>
      </w:pPr>
      <w:r>
        <w:rPr>
          <w:rFonts w:ascii="IRNazanin" w:hAnsi="IRNazanin" w:eastAsia="IRNazanin" w:cs="IRNazanin"/>
          <w:lang w:bidi="fa-IR"/>
          <w:color w:val="111111"/>
          <w:sz w:val="28"/>
          <w:szCs w:val="28"/>
          <w:rtl/>
        </w:rPr>
        <w:t xml:space="preserve">عبدالله بن عامر القصبانی.......................678</w:t>
      </w:r>
    </w:p>
    <w:p>
      <w:pPr>
        <w:pStyle w:val="BookText"/>
      </w:pPr>
      <w:r>
        <w:rPr>
          <w:rFonts w:ascii="IRNazanin" w:hAnsi="IRNazanin" w:eastAsia="IRNazanin" w:cs="IRNazanin"/>
          <w:lang w:bidi="fa-IR"/>
          <w:color w:val="111111"/>
          <w:sz w:val="28"/>
          <w:szCs w:val="28"/>
          <w:rtl/>
        </w:rPr>
        <w:t xml:space="preserve">عبدالله بن عامر بن سعد.......................2008 ، 2684</w:t>
      </w:r>
    </w:p>
    <w:p>
      <w:pPr>
        <w:pStyle w:val="BookText"/>
      </w:pPr>
      <w:r>
        <w:rPr>
          <w:rFonts w:ascii="IRNazanin" w:hAnsi="IRNazanin" w:eastAsia="IRNazanin" w:cs="IRNazanin"/>
          <w:lang w:bidi="fa-IR"/>
          <w:color w:val="111111"/>
          <w:sz w:val="28"/>
          <w:szCs w:val="28"/>
          <w:rtl/>
        </w:rPr>
        <w:t xml:space="preserve">عبدالله بن عامر بن سعید..................................677</w:t>
      </w:r>
    </w:p>
    <w:p>
      <w:pPr>
        <w:pStyle w:val="BookText"/>
      </w:pPr>
      <w:r>
        <w:rPr>
          <w:rFonts w:ascii="IRNazanin" w:hAnsi="IRNazanin" w:eastAsia="IRNazanin" w:cs="IRNazanin"/>
          <w:lang w:bidi="fa-IR"/>
          <w:color w:val="111111"/>
          <w:sz w:val="28"/>
          <w:szCs w:val="28"/>
          <w:rtl/>
        </w:rPr>
        <w:t xml:space="preserve">عبدالله بن عبّاس...............1 ، 180 ، 667 ، 734 ، 2037 ، 2269</w:t>
      </w:r>
    </w:p>
    <w:p>
      <w:pPr>
        <w:pStyle w:val="BookText"/>
      </w:pPr>
      <w:r>
        <w:rPr>
          <w:rFonts w:ascii="IRNazanin" w:hAnsi="IRNazanin" w:eastAsia="IRNazanin" w:cs="IRNazanin"/>
          <w:lang w:bidi="fa-IR"/>
          <w:color w:val="111111"/>
          <w:sz w:val="28"/>
          <w:szCs w:val="28"/>
          <w:rtl/>
        </w:rPr>
        <w:t xml:space="preserve">عبدالله بن العبّاس العلوی ......................109 ، 110</w:t>
      </w:r>
    </w:p>
    <w:p>
      <w:pPr>
        <w:pStyle w:val="BookText"/>
      </w:pPr>
      <w:r>
        <w:rPr>
          <w:rFonts w:ascii="IRNazanin" w:hAnsi="IRNazanin" w:eastAsia="IRNazanin" w:cs="IRNazanin"/>
          <w:lang w:bidi="fa-IR"/>
          <w:color w:val="111111"/>
          <w:sz w:val="28"/>
          <w:szCs w:val="28"/>
          <w:rtl/>
        </w:rPr>
        <w:t xml:space="preserve">عبد الله بن عبدالرحمان...... 1187، 2011، 2847</w:t>
      </w:r>
    </w:p>
    <w:p>
      <w:pPr>
        <w:pStyle w:val="BookText"/>
      </w:pPr>
      <w:r>
        <w:rPr>
          <w:rFonts w:ascii="IRNazanin" w:hAnsi="IRNazanin" w:eastAsia="IRNazanin" w:cs="IRNazanin"/>
          <w:lang w:bidi="fa-IR"/>
          <w:color w:val="111111"/>
          <w:sz w:val="28"/>
          <w:szCs w:val="28"/>
          <w:rtl/>
        </w:rPr>
        <w:t xml:space="preserve">عبدالله بن عبد الرحمان الأصم 917، 2270، 2901</w:t>
      </w:r>
    </w:p>
    <w:p>
      <w:pPr>
        <w:pStyle w:val="BookText"/>
      </w:pPr>
      <w:r>
        <w:rPr>
          <w:rFonts w:ascii="IRNazanin" w:hAnsi="IRNazanin" w:eastAsia="IRNazanin" w:cs="IRNazanin"/>
          <w:lang w:bidi="fa-IR"/>
          <w:color w:val="111111"/>
          <w:sz w:val="28"/>
          <w:szCs w:val="28"/>
          <w:rtl/>
        </w:rPr>
        <w:t xml:space="preserve">عبدالله بن عبدالعزیز ......... ...........1804</w:t>
      </w:r>
    </w:p>
    <w:p>
      <w:pPr>
        <w:pStyle w:val="BookText"/>
      </w:pPr>
      <w:r>
        <w:rPr>
          <w:rFonts w:ascii="IRNazanin" w:hAnsi="IRNazanin" w:eastAsia="IRNazanin" w:cs="IRNazanin"/>
          <w:lang w:bidi="fa-IR"/>
          <w:color w:val="111111"/>
          <w:sz w:val="28"/>
          <w:szCs w:val="28"/>
          <w:rtl/>
        </w:rPr>
        <w:t xml:space="preserve">عبدالله بن عثمان ..............................1620</w:t>
      </w:r>
    </w:p>
    <w:p>
      <w:pPr>
        <w:pStyle w:val="BookText"/>
      </w:pPr>
      <w:r>
        <w:rPr>
          <w:rFonts w:ascii="IRNazanin" w:hAnsi="IRNazanin" w:eastAsia="IRNazanin" w:cs="IRNazanin"/>
          <w:lang w:bidi="fa-IR"/>
          <w:color w:val="111111"/>
          <w:sz w:val="28"/>
          <w:szCs w:val="28"/>
          <w:rtl/>
        </w:rPr>
        <w:t xml:space="preserve">عبدالله بن عجلان........... 443، 453، 1493، ، 2432 ، 2595، 2618</w:t>
      </w:r>
    </w:p>
    <w:p>
      <w:pPr>
        <w:pStyle w:val="BookText"/>
      </w:pPr>
      <w:r>
        <w:rPr>
          <w:rFonts w:ascii="IRNazanin" w:hAnsi="IRNazanin" w:eastAsia="IRNazanin" w:cs="IRNazanin"/>
          <w:lang w:bidi="fa-IR"/>
          <w:color w:val="111111"/>
          <w:sz w:val="28"/>
          <w:szCs w:val="28"/>
          <w:rtl/>
        </w:rPr>
        <w:t xml:space="preserve">عبدالله بن عطاء......... 229، 230، 863، 864 ،2360، 2440 ، 2687</w:t>
      </w:r>
    </w:p>
    <w:p>
      <w:pPr>
        <w:pStyle w:val="BookText"/>
      </w:pPr>
      <w:r>
        <w:rPr>
          <w:rFonts w:ascii="Amiri" w:hAnsi="Amiri" w:eastAsia="Amiri" w:cs="Amiri"/>
          <w:lang w:bidi="ar-SA"/>
          <w:color w:val="111111"/>
          <w:sz w:val="28"/>
          <w:szCs w:val="28"/>
          <w:rtl/>
        </w:rPr>
        <w:t xml:space="preserve">عبدالله بن عقبة الشاعر...................................809</w:t>
      </w:r>
    </w:p>
    <w:p>
      <w:pPr>
        <w:pStyle w:val="BookText"/>
      </w:pPr>
      <w:r>
        <w:rPr>
          <w:rFonts w:ascii="IRNazanin" w:hAnsi="IRNazanin" w:eastAsia="IRNazanin" w:cs="IRNazanin"/>
          <w:lang w:bidi="fa-IR"/>
          <w:color w:val="111111"/>
          <w:sz w:val="28"/>
          <w:szCs w:val="28"/>
          <w:rtl/>
        </w:rPr>
        <w:t xml:space="preserve">عبدالله بن علی المطّلبی .................................1587</w:t>
      </w:r>
    </w:p>
    <w:p>
      <w:pPr>
        <w:pStyle w:val="BookText"/>
      </w:pPr>
      <w:r>
        <w:rPr>
          <w:rFonts w:ascii="IRNazanin" w:hAnsi="IRNazanin" w:eastAsia="IRNazanin" w:cs="IRNazanin"/>
          <w:lang w:bidi="fa-IR"/>
          <w:color w:val="111111"/>
          <w:sz w:val="28"/>
          <w:szCs w:val="28"/>
          <w:rtl/>
        </w:rPr>
        <w:t xml:space="preserve">عبدالله بن عمر..... 701 ، 710 ، 711 ، 713 ، 721 ، 766 ، 767 ، 851 ، 1614 ، 11677، 1705 ، 1707 ، 1717 ، 1990 ، 2066 ، 2254</w:t>
      </w:r>
    </w:p>
    <w:p>
      <w:pPr>
        <w:pStyle w:val="BookText"/>
      </w:pPr>
      <w:r>
        <w:rPr>
          <w:rFonts w:ascii="IRNazanin" w:hAnsi="IRNazanin" w:eastAsia="IRNazanin" w:cs="IRNazanin"/>
          <w:lang w:bidi="fa-IR"/>
          <w:color w:val="111111"/>
          <w:sz w:val="28"/>
          <w:szCs w:val="28"/>
          <w:rtl/>
        </w:rPr>
        <w:t xml:space="preserve">عبد الله بن عمرو.......... 1674، 1735، 1750، 2002 ، 2037 ، 2211 ، 2560</w:t>
      </w:r>
    </w:p>
    <w:p>
      <w:pPr>
        <w:pStyle w:val="BookText"/>
      </w:pPr>
      <w:r>
        <w:rPr>
          <w:rFonts w:ascii="IRNazanin" w:hAnsi="IRNazanin" w:eastAsia="IRNazanin" w:cs="IRNazanin"/>
          <w:lang w:bidi="fa-IR"/>
          <w:color w:val="111111"/>
          <w:sz w:val="28"/>
          <w:szCs w:val="28"/>
          <w:rtl/>
        </w:rPr>
        <w:t xml:space="preserve">عبدالله بن عمرو بن الأشعث .......................1397</w:t>
      </w:r>
    </w:p>
    <w:p>
      <w:pPr>
        <w:pStyle w:val="BookText"/>
      </w:pPr>
      <w:r>
        <w:rPr>
          <w:rFonts w:ascii="IRNazanin" w:hAnsi="IRNazanin" w:eastAsia="IRNazanin" w:cs="IRNazanin"/>
          <w:lang w:bidi="fa-IR"/>
          <w:color w:val="111111"/>
          <w:sz w:val="28"/>
          <w:szCs w:val="28"/>
          <w:rtl/>
        </w:rPr>
        <w:t xml:space="preserve">عبدالله بن عمرو بن سعید البصری .........1983</w:t>
      </w:r>
    </w:p>
    <w:p>
      <w:pPr>
        <w:pStyle w:val="BookText"/>
      </w:pPr>
      <w:r>
        <w:rPr>
          <w:rFonts w:ascii="IRNazanin" w:hAnsi="IRNazanin" w:eastAsia="IRNazanin" w:cs="IRNazanin"/>
          <w:lang w:bidi="fa-IR"/>
          <w:color w:val="111111"/>
          <w:sz w:val="28"/>
          <w:szCs w:val="28"/>
          <w:rtl/>
        </w:rPr>
        <w:t xml:space="preserve">عبدالله بن عمرو بن العاص............662 ، 1749 ، 1956 ، 2004</w:t>
      </w:r>
    </w:p>
    <w:p>
      <w:pPr>
        <w:pStyle w:val="BookText"/>
      </w:pPr>
      <w:r>
        <w:rPr>
          <w:rFonts w:ascii="IRNazanin" w:hAnsi="IRNazanin" w:eastAsia="IRNazanin" w:cs="IRNazanin"/>
          <w:lang w:bidi="fa-IR"/>
          <w:color w:val="111111"/>
          <w:sz w:val="28"/>
          <w:szCs w:val="28"/>
          <w:rtl/>
        </w:rPr>
        <w:t xml:space="preserve">عبدالله بن عمیر الثقفی................................985</w:t>
      </w:r>
    </w:p>
    <w:p>
      <w:pPr>
        <w:pStyle w:val="BookText"/>
      </w:pPr>
      <w:r>
        <w:rPr>
          <w:rFonts w:ascii="IRNazanin" w:hAnsi="IRNazanin" w:eastAsia="IRNazanin" w:cs="IRNazanin"/>
          <w:lang w:bidi="fa-IR"/>
          <w:color w:val="111111"/>
          <w:sz w:val="28"/>
          <w:szCs w:val="28"/>
          <w:rtl/>
        </w:rPr>
        <w:t xml:space="preserve">عبدالله بن غنّام...........................................2027</w:t>
      </w:r>
    </w:p>
    <w:p>
      <w:pPr>
        <w:pStyle w:val="BookText"/>
      </w:pPr>
      <w:r>
        <w:rPr>
          <w:rFonts w:ascii="IRNazanin" w:hAnsi="IRNazanin" w:eastAsia="IRNazanin" w:cs="IRNazanin"/>
          <w:lang w:bidi="fa-IR"/>
          <w:color w:val="111111"/>
          <w:sz w:val="28"/>
          <w:szCs w:val="28"/>
          <w:rtl/>
        </w:rPr>
        <w:t xml:space="preserve">عبدالله بن فتح الله بن عبد الملک ....................1131</w:t>
      </w:r>
    </w:p>
    <w:p>
      <w:pPr>
        <w:pStyle w:val="BookText"/>
      </w:pPr>
      <w:r>
        <w:rPr>
          <w:rFonts w:ascii="IRNazanin" w:hAnsi="IRNazanin" w:eastAsia="IRNazanin" w:cs="IRNazanin"/>
          <w:lang w:bidi="fa-IR"/>
          <w:color w:val="111111"/>
          <w:sz w:val="28"/>
          <w:szCs w:val="28"/>
          <w:rtl/>
        </w:rPr>
        <w:t xml:space="preserve">عبدالله بن الفضل ....................................1178</w:t>
      </w:r>
    </w:p>
    <w:p>
      <w:pPr>
        <w:pStyle w:val="BookText"/>
      </w:pPr>
      <w:r>
        <w:rPr>
          <w:rFonts w:ascii="IRNazanin" w:hAnsi="IRNazanin" w:eastAsia="IRNazanin" w:cs="IRNazanin"/>
          <w:lang w:bidi="fa-IR"/>
          <w:color w:val="111111"/>
          <w:sz w:val="28"/>
          <w:szCs w:val="28"/>
          <w:rtl/>
        </w:rPr>
        <w:t xml:space="preserve">عبدالله بن الفضل الهاشمی .......... 685، 1162</w:t>
      </w:r>
    </w:p>
    <w:p>
      <w:pPr>
        <w:pStyle w:val="BookText"/>
      </w:pPr>
      <w:r>
        <w:rPr>
          <w:rFonts w:ascii="IRNazanin" w:hAnsi="IRNazanin" w:eastAsia="IRNazanin" w:cs="IRNazanin"/>
          <w:lang w:bidi="fa-IR"/>
          <w:color w:val="111111"/>
          <w:sz w:val="28"/>
          <w:szCs w:val="28"/>
          <w:rtl/>
        </w:rPr>
        <w:t xml:space="preserve">عبدالله بن فضیل ....................................1950</w:t>
      </w:r>
    </w:p>
    <w:p>
      <w:pPr>
        <w:pStyle w:val="BookText"/>
      </w:pPr>
      <w:r>
        <w:rPr>
          <w:rFonts w:ascii="IRNazanin" w:hAnsi="IRNazanin" w:eastAsia="IRNazanin" w:cs="IRNazanin"/>
          <w:lang w:bidi="fa-IR"/>
          <w:color w:val="111111"/>
          <w:sz w:val="28"/>
          <w:szCs w:val="28"/>
          <w:rtl/>
        </w:rPr>
        <w:t xml:space="preserve">عبدالله بن القاسم.........2222، 2343، 2416، 2655 ، 2708، 2892</w:t>
      </w:r>
    </w:p>
    <w:p>
      <w:pPr>
        <w:pStyle w:val="BookText"/>
      </w:pPr>
      <w:r>
        <w:rPr>
          <w:rFonts w:ascii="IRNazanin" w:hAnsi="IRNazanin" w:eastAsia="IRNazanin" w:cs="IRNazanin"/>
          <w:lang w:bidi="fa-IR"/>
          <w:color w:val="111111"/>
          <w:sz w:val="28"/>
          <w:szCs w:val="28"/>
          <w:rtl/>
        </w:rPr>
        <w:t xml:space="preserve">عبدالله بن القاسم البطل .............................2897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القاسم البلخی .......................985</w:t>
      </w:r>
    </w:p>
    <w:p>
      <w:pPr>
        <w:pStyle w:val="BookText"/>
      </w:pPr>
      <w:r>
        <w:rPr>
          <w:rFonts w:ascii="IRNazanin" w:hAnsi="IRNazanin" w:eastAsia="IRNazanin" w:cs="IRNazanin"/>
          <w:lang w:bidi="fa-IR"/>
          <w:color w:val="111111"/>
          <w:sz w:val="28"/>
          <w:szCs w:val="28"/>
          <w:rtl/>
        </w:rPr>
        <w:t xml:space="preserve">عبدالله بن القاسم الحضرمی...160 ، 2659 ، 287</w:t>
      </w:r>
    </w:p>
    <w:p>
      <w:pPr>
        <w:pStyle w:val="BookText"/>
      </w:pPr>
      <w:r>
        <w:rPr>
          <w:rFonts w:ascii="Amiri" w:hAnsi="Amiri" w:eastAsia="Amiri" w:cs="Amiri"/>
          <w:lang w:bidi="ar-SA"/>
          <w:color w:val="111111"/>
          <w:sz w:val="28"/>
          <w:szCs w:val="28"/>
          <w:rtl/>
        </w:rPr>
        <w:t xml:space="preserve">عبد الله بن قلابة...............................1153</w:t>
      </w:r>
    </w:p>
    <w:p>
      <w:pPr>
        <w:pStyle w:val="BookText"/>
      </w:pPr>
      <w:r>
        <w:rPr>
          <w:rFonts w:ascii="IRNazanin" w:hAnsi="IRNazanin" w:eastAsia="IRNazanin" w:cs="IRNazanin"/>
          <w:lang w:bidi="fa-IR"/>
          <w:color w:val="111111"/>
          <w:sz w:val="28"/>
          <w:szCs w:val="28"/>
          <w:rtl/>
        </w:rPr>
        <w:t xml:space="preserve">عبدالله بن لهیعة ...... .......................1613</w:t>
      </w:r>
    </w:p>
    <w:p>
      <w:pPr>
        <w:pStyle w:val="BookText"/>
      </w:pPr>
      <w:r>
        <w:rPr>
          <w:rFonts w:ascii="IRNazanin" w:hAnsi="IRNazanin" w:eastAsia="IRNazanin" w:cs="IRNazanin"/>
          <w:lang w:bidi="fa-IR"/>
          <w:color w:val="111111"/>
          <w:sz w:val="28"/>
          <w:szCs w:val="28"/>
          <w:rtl/>
        </w:rPr>
        <w:t xml:space="preserve">عبدالله بن مبارک . ............................2810</w:t>
      </w:r>
    </w:p>
    <w:p>
      <w:pPr>
        <w:pStyle w:val="BookText"/>
      </w:pPr>
      <w:r>
        <w:rPr>
          <w:rFonts w:ascii="IRNazanin" w:hAnsi="IRNazanin" w:eastAsia="IRNazanin" w:cs="IRNazanin"/>
          <w:lang w:bidi="fa-IR"/>
          <w:color w:val="111111"/>
          <w:sz w:val="28"/>
          <w:szCs w:val="28"/>
          <w:rtl/>
        </w:rPr>
        <w:t xml:space="preserve">عبدالله بن محمّد.................462 ، 2075 ، 2339 ، 2728 ، 2865</w:t>
      </w:r>
    </w:p>
    <w:p>
      <w:pPr>
        <w:pStyle w:val="BookText"/>
      </w:pPr>
      <w:r>
        <w:rPr>
          <w:rFonts w:ascii="IRNazanin" w:hAnsi="IRNazanin" w:eastAsia="IRNazanin" w:cs="IRNazanin"/>
          <w:lang w:bidi="fa-IR"/>
          <w:color w:val="111111"/>
          <w:sz w:val="28"/>
          <w:szCs w:val="28"/>
          <w:rtl/>
        </w:rPr>
        <w:t xml:space="preserve">عبدالله بن محمّد بن أسماء ...................1152</w:t>
      </w:r>
    </w:p>
    <w:p>
      <w:pPr>
        <w:pStyle w:val="BookText"/>
      </w:pPr>
      <w:r>
        <w:rPr>
          <w:rFonts w:ascii="IRNazanin" w:hAnsi="IRNazanin" w:eastAsia="IRNazanin" w:cs="IRNazanin"/>
          <w:lang w:bidi="fa-IR"/>
          <w:color w:val="111111"/>
          <w:sz w:val="28"/>
          <w:szCs w:val="28"/>
          <w:rtl/>
        </w:rPr>
        <w:t xml:space="preserve">عبدالله بن محمّد بن جابان الدهقان ........1305</w:t>
      </w:r>
    </w:p>
    <w:p>
      <w:pPr>
        <w:pStyle w:val="BookText"/>
      </w:pPr>
      <w:r>
        <w:rPr>
          <w:rFonts w:ascii="IRNazanin" w:hAnsi="IRNazanin" w:eastAsia="IRNazanin" w:cs="IRNazanin"/>
          <w:lang w:bidi="fa-IR"/>
          <w:color w:val="111111"/>
          <w:sz w:val="28"/>
          <w:szCs w:val="28"/>
          <w:rtl/>
        </w:rPr>
        <w:t xml:space="preserve">عبد الله بن محمّد بن جعفر .....................1280</w:t>
      </w:r>
    </w:p>
    <w:p>
      <w:pPr>
        <w:pStyle w:val="BookText"/>
      </w:pPr>
      <w:r>
        <w:rPr>
          <w:rFonts w:ascii="IRNazanin" w:hAnsi="IRNazanin" w:eastAsia="IRNazanin" w:cs="IRNazanin"/>
          <w:lang w:bidi="fa-IR"/>
          <w:color w:val="111111"/>
          <w:sz w:val="28"/>
          <w:szCs w:val="28"/>
          <w:rtl/>
        </w:rPr>
        <w:t xml:space="preserve">عبدالله بن محمد بن خالد ...........812 ، 1169</w:t>
      </w:r>
    </w:p>
    <w:p>
      <w:pPr>
        <w:pStyle w:val="BookText"/>
      </w:pPr>
      <w:r>
        <w:rPr>
          <w:rFonts w:ascii="IRNazanin" w:hAnsi="IRNazanin" w:eastAsia="IRNazanin" w:cs="IRNazanin"/>
          <w:lang w:bidi="fa-IR"/>
          <w:color w:val="111111"/>
          <w:sz w:val="28"/>
          <w:szCs w:val="28"/>
          <w:rtl/>
        </w:rPr>
        <w:t xml:space="preserve">عبدالله بن محمّد بن عبدالرحمان ..........2007</w:t>
      </w:r>
    </w:p>
    <w:p>
      <w:pPr>
        <w:pStyle w:val="BookText"/>
      </w:pPr>
      <w:r>
        <w:rPr>
          <w:rFonts w:ascii="IRNazanin" w:hAnsi="IRNazanin" w:eastAsia="IRNazanin" w:cs="IRNazanin"/>
          <w:lang w:bidi="fa-IR"/>
          <w:color w:val="111111"/>
          <w:sz w:val="28"/>
          <w:szCs w:val="28"/>
          <w:rtl/>
        </w:rPr>
        <w:t xml:space="preserve">عبدالله بن محمّد بن عبد الوهّاب السجزی.. 1134 ، 1141</w:t>
      </w:r>
    </w:p>
    <w:p>
      <w:pPr>
        <w:pStyle w:val="BookText"/>
      </w:pPr>
      <w:r>
        <w:rPr>
          <w:rFonts w:ascii="IRNazanin" w:hAnsi="IRNazanin" w:eastAsia="IRNazanin" w:cs="IRNazanin"/>
          <w:lang w:bidi="fa-IR"/>
          <w:color w:val="111111"/>
          <w:sz w:val="28"/>
          <w:szCs w:val="28"/>
          <w:rtl/>
        </w:rPr>
        <w:t xml:space="preserve">عبدالله بن محمّد بن عیسی..1163 ، 2695 ، 2869</w:t>
      </w:r>
    </w:p>
    <w:p>
      <w:pPr>
        <w:pStyle w:val="BookText"/>
      </w:pPr>
      <w:r>
        <w:rPr>
          <w:rFonts w:ascii="IRNazanin" w:hAnsi="IRNazanin" w:eastAsia="IRNazanin" w:cs="IRNazanin"/>
          <w:lang w:bidi="fa-IR"/>
          <w:color w:val="111111"/>
          <w:sz w:val="28"/>
          <w:szCs w:val="28"/>
          <w:rtl/>
        </w:rPr>
        <w:t xml:space="preserve">عبدالله بن محمّد بن موسی.....................2007</w:t>
      </w:r>
    </w:p>
    <w:p>
      <w:pPr>
        <w:pStyle w:val="BookText"/>
      </w:pPr>
      <w:r>
        <w:rPr>
          <w:rFonts w:ascii="IRNazanin" w:hAnsi="IRNazanin" w:eastAsia="IRNazanin" w:cs="IRNazanin"/>
          <w:lang w:bidi="fa-IR"/>
          <w:color w:val="111111"/>
          <w:sz w:val="28"/>
          <w:szCs w:val="28"/>
          <w:rtl/>
        </w:rPr>
        <w:t xml:space="preserve">عبدالله بن محمد الثعالبی ...................1279</w:t>
      </w:r>
    </w:p>
    <w:p>
      <w:pPr>
        <w:pStyle w:val="BookText"/>
      </w:pPr>
      <w:r>
        <w:rPr>
          <w:rFonts w:ascii="IRNazanin" w:hAnsi="IRNazanin" w:eastAsia="IRNazanin" w:cs="IRNazanin"/>
          <w:lang w:bidi="fa-IR"/>
          <w:color w:val="111111"/>
          <w:sz w:val="28"/>
          <w:szCs w:val="28"/>
          <w:rtl/>
        </w:rPr>
        <w:t xml:space="preserve">عبدالله بن محمّد الجعفی .....................1842</w:t>
      </w:r>
    </w:p>
    <w:p>
      <w:pPr>
        <w:pStyle w:val="BookText"/>
      </w:pPr>
      <w:r>
        <w:rPr>
          <w:rFonts w:ascii="IRNazanin" w:hAnsi="IRNazanin" w:eastAsia="IRNazanin" w:cs="IRNazanin"/>
          <w:lang w:bidi="fa-IR"/>
          <w:color w:val="111111"/>
          <w:sz w:val="28"/>
          <w:szCs w:val="28"/>
          <w:rtl/>
        </w:rPr>
        <w:t xml:space="preserve">عبدالله بن محمّد الحجّال.....................2603</w:t>
      </w:r>
    </w:p>
    <w:p>
      <w:pPr>
        <w:pStyle w:val="BookText"/>
      </w:pPr>
      <w:r>
        <w:rPr>
          <w:rFonts w:ascii="IRNazanin" w:hAnsi="IRNazanin" w:eastAsia="IRNazanin" w:cs="IRNazanin"/>
          <w:lang w:bidi="fa-IR"/>
          <w:color w:val="111111"/>
          <w:sz w:val="28"/>
          <w:szCs w:val="28"/>
          <w:rtl/>
        </w:rPr>
        <w:t xml:space="preserve">عبدالله بن محمّد الزیّات .......................2841</w:t>
      </w:r>
    </w:p>
    <w:p>
      <w:pPr>
        <w:pStyle w:val="BookText"/>
      </w:pPr>
      <w:r>
        <w:rPr>
          <w:rFonts w:ascii="IRNazanin" w:hAnsi="IRNazanin" w:eastAsia="IRNazanin" w:cs="IRNazanin"/>
          <w:lang w:bidi="fa-IR"/>
          <w:color w:val="111111"/>
          <w:sz w:val="28"/>
          <w:szCs w:val="28"/>
          <w:rtl/>
        </w:rPr>
        <w:t xml:space="preserve">عبدالله بن محمّد الصائغ .......................247</w:t>
      </w:r>
    </w:p>
    <w:p>
      <w:pPr>
        <w:pStyle w:val="BookText"/>
      </w:pPr>
      <w:r>
        <w:rPr>
          <w:rFonts w:ascii="IRNazanin" w:hAnsi="IRNazanin" w:eastAsia="IRNazanin" w:cs="IRNazanin"/>
          <w:lang w:bidi="fa-IR"/>
          <w:color w:val="111111"/>
          <w:sz w:val="28"/>
          <w:szCs w:val="28"/>
          <w:rtl/>
        </w:rPr>
        <w:t xml:space="preserve">عبد الله بن مروان ............796 ، 1951 ، 2185</w:t>
      </w:r>
    </w:p>
    <w:p>
      <w:pPr>
        <w:pStyle w:val="BookText"/>
      </w:pPr>
      <w:r>
        <w:rPr>
          <w:rFonts w:ascii="IRNazanin" w:hAnsi="IRNazanin" w:eastAsia="IRNazanin" w:cs="IRNazanin"/>
          <w:lang w:bidi="fa-IR"/>
          <w:color w:val="111111"/>
          <w:sz w:val="28"/>
          <w:szCs w:val="28"/>
          <w:rtl/>
        </w:rPr>
        <w:t xml:space="preserve">عبدالله بن مروان بن داود الکوفی ..............1811</w:t>
      </w:r>
    </w:p>
    <w:p>
      <w:pPr>
        <w:pStyle w:val="BookText"/>
      </w:pPr>
      <w:r>
        <w:rPr>
          <w:rFonts w:ascii="IRNazanin" w:hAnsi="IRNazanin" w:eastAsia="IRNazanin" w:cs="IRNazanin"/>
          <w:lang w:bidi="fa-IR"/>
          <w:color w:val="111111"/>
          <w:sz w:val="28"/>
          <w:szCs w:val="28"/>
          <w:rtl/>
        </w:rPr>
        <w:t xml:space="preserve">عبدالله بن مسعود..172 ، 660 ، 661 ، 729 ، 738 ، 782 ، 793 ، 794 ، 16194، 1666 ، 1703 ، 1810 ، 1972 ، 2517</w:t>
      </w:r>
    </w:p>
    <w:p>
      <w:pPr>
        <w:pStyle w:val="BookText"/>
      </w:pPr>
      <w:r>
        <w:rPr>
          <w:rFonts w:ascii="Amiri" w:hAnsi="Amiri" w:eastAsia="Amiri" w:cs="Amiri"/>
          <w:lang w:bidi="ar-SA"/>
          <w:color w:val="111111"/>
          <w:sz w:val="28"/>
          <w:szCs w:val="28"/>
          <w:rtl/>
        </w:rPr>
        <w:t xml:space="preserve">عبد الله بن مسلمة بن قعنب ..........................1833</w:t>
      </w:r>
    </w:p>
    <w:p>
      <w:pPr>
        <w:pStyle w:val="BookText"/>
      </w:pPr>
      <w:r>
        <w:rPr>
          <w:rFonts w:ascii="IRNazanin" w:hAnsi="IRNazanin" w:eastAsia="IRNazanin" w:cs="IRNazanin"/>
          <w:lang w:bidi="fa-IR"/>
          <w:color w:val="111111"/>
          <w:sz w:val="28"/>
          <w:szCs w:val="28"/>
          <w:rtl/>
        </w:rPr>
        <w:t xml:space="preserve">عبدالله بن مسود........................................1701</w:t>
      </w:r>
    </w:p>
    <w:p>
      <w:pPr>
        <w:pStyle w:val="BookText"/>
      </w:pPr>
      <w:r>
        <w:rPr>
          <w:rFonts w:ascii="IRNazanin" w:hAnsi="IRNazanin" w:eastAsia="IRNazanin" w:cs="IRNazanin"/>
          <w:lang w:bidi="fa-IR"/>
          <w:color w:val="111111"/>
          <w:sz w:val="28"/>
          <w:szCs w:val="28"/>
          <w:rtl/>
        </w:rPr>
        <w:t xml:space="preserve">عبدالله بن المغیرة ........... 158، 2434، 2688</w:t>
      </w:r>
    </w:p>
    <w:p>
      <w:pPr>
        <w:pStyle w:val="BookText"/>
      </w:pPr>
      <w:r>
        <w:rPr>
          <w:rFonts w:ascii="IRNazanin" w:hAnsi="IRNazanin" w:eastAsia="IRNazanin" w:cs="IRNazanin"/>
          <w:lang w:bidi="fa-IR"/>
          <w:color w:val="111111"/>
          <w:sz w:val="28"/>
          <w:szCs w:val="28"/>
          <w:rtl/>
        </w:rPr>
        <w:t xml:space="preserve">عبدالله بن موسی ................ 1465، 1892</w:t>
      </w:r>
    </w:p>
    <w:p>
      <w:pPr>
        <w:pStyle w:val="BookText"/>
      </w:pPr>
      <w:r>
        <w:rPr>
          <w:rFonts w:ascii="IRNazanin" w:hAnsi="IRNazanin" w:eastAsia="IRNazanin" w:cs="IRNazanin"/>
          <w:lang w:bidi="fa-IR"/>
          <w:color w:val="111111"/>
          <w:sz w:val="28"/>
          <w:szCs w:val="28"/>
          <w:rtl/>
        </w:rPr>
        <w:t xml:space="preserve">عبدالله بن نجی.........................................2006</w:t>
      </w:r>
    </w:p>
    <w:p>
      <w:pPr>
        <w:pStyle w:val="BookText"/>
      </w:pPr>
      <w:r>
        <w:rPr>
          <w:rFonts w:ascii="IRNazanin" w:hAnsi="IRNazanin" w:eastAsia="IRNazanin" w:cs="IRNazanin"/>
          <w:lang w:bidi="fa-IR"/>
          <w:color w:val="111111"/>
          <w:sz w:val="28"/>
          <w:szCs w:val="28"/>
          <w:rtl/>
        </w:rPr>
        <w:t xml:space="preserve">عبد الله بن نجیح عبدالله بن نجیح الیمانی...........2742</w:t>
      </w:r>
    </w:p>
    <w:p>
      <w:pPr>
        <w:pStyle w:val="BookText"/>
      </w:pPr>
      <w:r>
        <w:rPr>
          <w:rFonts w:ascii="IRNazanin" w:hAnsi="IRNazanin" w:eastAsia="IRNazanin" w:cs="IRNazanin"/>
          <w:lang w:bidi="fa-IR"/>
          <w:color w:val="111111"/>
          <w:sz w:val="28"/>
          <w:szCs w:val="28"/>
          <w:rtl/>
        </w:rPr>
        <w:t xml:space="preserve">عبدالله بن نصر ..........................................1810</w:t>
      </w:r>
    </w:p>
    <w:p>
      <w:pPr>
        <w:pStyle w:val="BookText"/>
      </w:pPr>
      <w:r>
        <w:rPr>
          <w:rFonts w:ascii="IRNazanin" w:hAnsi="IRNazanin" w:eastAsia="IRNazanin" w:cs="IRNazanin"/>
          <w:lang w:bidi="fa-IR"/>
          <w:color w:val="111111"/>
          <w:sz w:val="28"/>
          <w:szCs w:val="28"/>
          <w:rtl/>
        </w:rPr>
        <w:t xml:space="preserve">عبدالله بن نمیر.......................................2537</w:t>
      </w:r>
    </w:p>
    <w:p>
      <w:pPr>
        <w:pStyle w:val="BookText"/>
      </w:pPr>
      <w:r>
        <w:rPr>
          <w:rFonts w:ascii="IRNazanin" w:hAnsi="IRNazanin" w:eastAsia="IRNazanin" w:cs="IRNazanin"/>
          <w:lang w:bidi="fa-IR"/>
          <w:color w:val="111111"/>
          <w:sz w:val="28"/>
          <w:szCs w:val="28"/>
          <w:rtl/>
        </w:rPr>
        <w:t xml:space="preserve">عبد الله بن هبیرة .........................................2025</w:t>
      </w:r>
    </w:p>
    <w:p>
      <w:pPr>
        <w:pStyle w:val="BookText"/>
      </w:pPr>
      <w:r>
        <w:rPr>
          <w:rFonts w:ascii="IRNazanin" w:hAnsi="IRNazanin" w:eastAsia="IRNazanin" w:cs="IRNazanin"/>
          <w:lang w:bidi="fa-IR"/>
          <w:color w:val="111111"/>
          <w:sz w:val="28"/>
          <w:szCs w:val="28"/>
          <w:rtl/>
        </w:rPr>
        <w:t xml:space="preserve">عبدالله السوریّ ............................................1287</w:t>
      </w:r>
    </w:p>
    <w:p>
      <w:pPr>
        <w:pStyle w:val="BookText"/>
      </w:pPr>
      <w:r>
        <w:rPr>
          <w:rFonts w:ascii="IRNazanin" w:hAnsi="IRNazanin" w:eastAsia="IRNazanin" w:cs="IRNazanin"/>
          <w:lang w:bidi="fa-IR"/>
          <w:color w:val="111111"/>
          <w:sz w:val="28"/>
          <w:szCs w:val="28"/>
          <w:rtl/>
        </w:rPr>
        <w:t xml:space="preserve">عبدالله الکوفی خادم الشیخ الحسین بن روح 1245 عبدالله النوفلی ......................................1178</w:t>
      </w:r>
    </w:p>
    <w:p>
      <w:pPr>
        <w:pStyle w:val="BookText"/>
      </w:pPr>
      <w:r>
        <w:rPr>
          <w:rFonts w:ascii="IRNazanin" w:hAnsi="IRNazanin" w:eastAsia="IRNazanin" w:cs="IRNazanin"/>
          <w:lang w:bidi="fa-IR"/>
          <w:color w:val="111111"/>
          <w:sz w:val="28"/>
          <w:szCs w:val="28"/>
          <w:rtl/>
        </w:rPr>
        <w:t xml:space="preserve">عبدالمسیح بن بقیلة الغسانی .............1146</w:t>
      </w:r>
    </w:p>
    <w:p>
      <w:pPr>
        <w:pStyle w:val="BookText"/>
      </w:pPr>
      <w:r>
        <w:rPr>
          <w:rFonts w:ascii="IRNazanin" w:hAnsi="IRNazanin" w:eastAsia="IRNazanin" w:cs="IRNazanin"/>
          <w:lang w:bidi="fa-IR"/>
          <w:color w:val="111111"/>
          <w:sz w:val="28"/>
          <w:szCs w:val="28"/>
          <w:rtl/>
        </w:rPr>
        <w:t xml:space="preserve">عبد المطلب .....................1810 ، 2878</w:t>
      </w:r>
    </w:p>
    <w:p>
      <w:pPr>
        <w:pStyle w:val="BookText"/>
      </w:pPr>
      <w:r>
        <w:rPr>
          <w:rFonts w:ascii="IRNazanin" w:hAnsi="IRNazanin" w:eastAsia="IRNazanin" w:cs="IRNazanin"/>
          <w:lang w:bidi="fa-IR"/>
          <w:color w:val="111111"/>
          <w:sz w:val="28"/>
          <w:szCs w:val="28"/>
          <w:rtl/>
        </w:rPr>
        <w:t xml:space="preserve">عبد الملک بن إسماعیل الأسدی .............1617 عبدالملک بن أعین..........875 ، 2092 ، 2085</w:t>
      </w:r>
    </w:p>
    <w:p>
      <w:pPr>
        <w:pStyle w:val="BookText"/>
      </w:pPr>
      <w:r>
        <w:rPr>
          <w:rFonts w:ascii="IRNazanin" w:hAnsi="IRNazanin" w:eastAsia="IRNazanin" w:cs="IRNazanin"/>
          <w:lang w:bidi="fa-IR"/>
          <w:color w:val="111111"/>
          <w:sz w:val="28"/>
          <w:szCs w:val="28"/>
          <w:rtl/>
        </w:rPr>
        <w:t xml:space="preserve">عبدالملک بن بشیر............................2465</w:t>
      </w:r>
    </w:p>
    <w:p>
      <w:pPr>
        <w:pStyle w:val="BookText"/>
      </w:pPr>
      <w:r>
        <w:rPr>
          <w:rFonts w:ascii="IRNazanin" w:hAnsi="IRNazanin" w:eastAsia="IRNazanin" w:cs="IRNazanin"/>
          <w:lang w:bidi="fa-IR"/>
          <w:color w:val="111111"/>
          <w:sz w:val="28"/>
          <w:szCs w:val="28"/>
          <w:rtl/>
        </w:rPr>
        <w:t xml:space="preserve">عبدالملک بن مروان .......1139 ، 1140 ، 1146</w:t>
      </w:r>
    </w:p>
    <w:p>
      <w:pPr>
        <w:pStyle w:val="BookText"/>
      </w:pPr>
      <w:r>
        <w:rPr>
          <w:rFonts w:ascii="IRNazanin" w:hAnsi="IRNazanin" w:eastAsia="IRNazanin" w:cs="IRNazanin"/>
          <w:lang w:bidi="fa-IR"/>
          <w:color w:val="111111"/>
          <w:sz w:val="28"/>
          <w:szCs w:val="28"/>
          <w:rtl/>
        </w:rPr>
        <w:t xml:space="preserve">عبد المؤمن .....................................658</w:t>
      </w:r>
    </w:p>
    <w:p>
      <w:pPr>
        <w:pStyle w:val="BookText"/>
      </w:pPr>
      <w:r>
        <w:rPr>
          <w:rFonts w:ascii="IRNazanin" w:hAnsi="IRNazanin" w:eastAsia="IRNazanin" w:cs="IRNazanin"/>
          <w:lang w:bidi="fa-IR"/>
          <w:color w:val="111111"/>
          <w:sz w:val="28"/>
          <w:szCs w:val="28"/>
          <w:rtl/>
        </w:rPr>
        <w:t xml:space="preserve">عبد المهیمن ........................... 1810</w:t>
      </w:r>
    </w:p>
    <w:p>
      <w:pPr>
        <w:pStyle w:val="BookText"/>
      </w:pPr>
      <w:r>
        <w:rPr>
          <w:rFonts w:ascii="IRNazanin" w:hAnsi="IRNazanin" w:eastAsia="IRNazanin" w:cs="IRNazanin"/>
          <w:lang w:bidi="fa-IR"/>
          <w:color w:val="111111"/>
          <w:sz w:val="28"/>
          <w:szCs w:val="28"/>
          <w:rtl/>
        </w:rPr>
        <w:t xml:space="preserve">عبدالواحد........ 235 ، 1876 ، 1907 ، 2169 ، 2368 ، 2370 ، 2396 ، 2416 ، 2449 ، 2454 ، 2458 ، 2575 ، 2605</w:t>
      </w:r>
    </w:p>
    <w:p>
      <w:pPr>
        <w:pStyle w:val="BookText"/>
      </w:pPr>
      <w:r>
        <w:rPr>
          <w:rFonts w:ascii="IRNazanin" w:hAnsi="IRNazanin" w:eastAsia="IRNazanin" w:cs="IRNazanin"/>
          <w:lang w:bidi="fa-IR"/>
          <w:color w:val="111111"/>
          <w:sz w:val="28"/>
          <w:szCs w:val="28"/>
          <w:rtl/>
        </w:rPr>
        <w:t xml:space="preserve">عبدالواحد بن إسماعیل بن إبراهیم العسقلانی</w:t>
      </w:r>
    </w:p>
    <w:p>
      <w:pPr>
        <w:pStyle w:val="BookText"/>
      </w:pPr>
      <w:r>
        <w:rPr>
          <w:rFonts w:ascii="IRNazanin" w:hAnsi="IRNazanin" w:eastAsia="IRNazanin" w:cs="IRNazanin"/>
          <w:lang w:bidi="fa-IR"/>
          <w:color w:val="111111"/>
          <w:sz w:val="28"/>
          <w:szCs w:val="28"/>
          <w:rtl/>
        </w:rPr>
        <w:t xml:space="preserve">الکتانی .......................................................2060</w:t>
      </w:r>
    </w:p>
    <w:p>
      <w:pPr>
        <w:pStyle w:val="BookText"/>
      </w:pPr>
      <w:r>
        <w:rPr>
          <w:rFonts w:ascii="IRNazanin" w:hAnsi="IRNazanin" w:eastAsia="IRNazanin" w:cs="IRNazanin"/>
          <w:lang w:bidi="fa-IR"/>
          <w:color w:val="111111"/>
          <w:sz w:val="28"/>
          <w:szCs w:val="28"/>
          <w:rtl/>
        </w:rPr>
        <w:t xml:space="preserve">عبدالواحد بن عبدالله بن یونس......................184</w:t>
      </w:r>
    </w:p>
    <w:p>
      <w:pPr>
        <w:pStyle w:val="BookText"/>
      </w:pPr>
      <w:r>
        <w:rPr>
          <w:rFonts w:ascii="IRNazanin" w:hAnsi="IRNazanin" w:eastAsia="IRNazanin" w:cs="IRNazanin"/>
          <w:lang w:bidi="fa-IR"/>
          <w:color w:val="111111"/>
          <w:sz w:val="28"/>
          <w:szCs w:val="28"/>
          <w:rtl/>
        </w:rPr>
        <w:t xml:space="preserve">عبدالواحد بن محمّد.......... 676 ، 689 ، 849 ، 871 ، 1093</w:t>
      </w:r>
    </w:p>
    <w:p>
      <w:pPr>
        <w:pStyle w:val="BookText"/>
      </w:pPr>
      <w:r>
        <w:rPr>
          <w:rFonts w:ascii="IRNazanin" w:hAnsi="IRNazanin" w:eastAsia="IRNazanin" w:cs="IRNazanin"/>
          <w:lang w:bidi="fa-IR"/>
          <w:color w:val="111111"/>
          <w:sz w:val="28"/>
          <w:szCs w:val="28"/>
          <w:rtl/>
        </w:rPr>
        <w:t xml:space="preserve">عبدالواحد بن محمّدبن عبدوس ............................856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عبدالواحد بن محمد العطّار ............................1167</w:t>
      </w:r>
    </w:p>
    <w:p>
      <w:pPr>
        <w:pStyle w:val="BookText"/>
      </w:pPr>
      <w:r>
        <w:rPr>
          <w:rFonts w:ascii="IRNazanin" w:hAnsi="IRNazanin" w:eastAsia="IRNazanin" w:cs="IRNazanin"/>
          <w:lang w:bidi="fa-IR"/>
          <w:color w:val="111111"/>
          <w:sz w:val="28"/>
          <w:szCs w:val="28"/>
          <w:rtl/>
        </w:rPr>
        <w:t xml:space="preserve">عبدالوارث ابو عبدالصمد..........790 ، 1810</w:t>
      </w:r>
    </w:p>
    <w:p>
      <w:pPr>
        <w:pStyle w:val="BookText"/>
      </w:pPr>
      <w:r>
        <w:rPr>
          <w:rFonts w:ascii="IRNazanin" w:hAnsi="IRNazanin" w:eastAsia="IRNazanin" w:cs="IRNazanin"/>
          <w:lang w:bidi="fa-IR"/>
          <w:color w:val="111111"/>
          <w:sz w:val="28"/>
          <w:szCs w:val="28"/>
          <w:rtl/>
        </w:rPr>
        <w:t xml:space="preserve">عبدالوهّاب الشعرانی .............. 136، 1810</w:t>
      </w:r>
    </w:p>
    <w:p>
      <w:pPr>
        <w:pStyle w:val="BookText"/>
      </w:pPr>
      <w:r>
        <w:rPr>
          <w:rFonts w:ascii="IRNazanin" w:hAnsi="IRNazanin" w:eastAsia="IRNazanin" w:cs="IRNazanin"/>
          <w:lang w:bidi="fa-IR"/>
          <w:color w:val="111111"/>
          <w:sz w:val="28"/>
          <w:szCs w:val="28"/>
          <w:rtl/>
        </w:rPr>
        <w:t xml:space="preserve">عبیدالله ............................... 1810</w:t>
      </w:r>
    </w:p>
    <w:p>
      <w:pPr>
        <w:pStyle w:val="BookText"/>
      </w:pPr>
      <w:r>
        <w:rPr>
          <w:rFonts w:ascii="IRNazanin" w:hAnsi="IRNazanin" w:eastAsia="IRNazanin" w:cs="IRNazanin"/>
          <w:lang w:bidi="fa-IR"/>
          <w:color w:val="111111"/>
          <w:sz w:val="28"/>
          <w:szCs w:val="28"/>
          <w:rtl/>
        </w:rPr>
        <w:t xml:space="preserve">عبید الله بن أحمد بن نهیک ..........883 ، 2861</w:t>
      </w:r>
    </w:p>
    <w:p>
      <w:pPr>
        <w:pStyle w:val="BookText"/>
      </w:pPr>
      <w:r>
        <w:rPr>
          <w:rFonts w:ascii="IRNazanin" w:hAnsi="IRNazanin" w:eastAsia="IRNazanin" w:cs="IRNazanin"/>
          <w:lang w:bidi="fa-IR"/>
          <w:color w:val="111111"/>
          <w:sz w:val="28"/>
          <w:szCs w:val="28"/>
          <w:rtl/>
        </w:rPr>
        <w:t xml:space="preserve">عبید الله بن أیاد بن لقیط..................2026</w:t>
      </w:r>
    </w:p>
    <w:p>
      <w:pPr>
        <w:pStyle w:val="BookText"/>
      </w:pPr>
      <w:r>
        <w:rPr>
          <w:rFonts w:ascii="IRNazanin" w:hAnsi="IRNazanin" w:eastAsia="IRNazanin" w:cs="IRNazanin"/>
          <w:lang w:bidi="fa-IR"/>
          <w:color w:val="111111"/>
          <w:sz w:val="28"/>
          <w:szCs w:val="28"/>
          <w:rtl/>
        </w:rPr>
        <w:t xml:space="preserve">عبید الله بن زیاد .................2906 ، 2925</w:t>
      </w:r>
    </w:p>
    <w:p>
      <w:pPr>
        <w:pStyle w:val="BookText"/>
      </w:pPr>
      <w:r>
        <w:rPr>
          <w:rFonts w:ascii="IRNazanin" w:hAnsi="IRNazanin" w:eastAsia="IRNazanin" w:cs="IRNazanin"/>
          <w:lang w:bidi="fa-IR"/>
          <w:color w:val="111111"/>
          <w:sz w:val="28"/>
          <w:szCs w:val="28"/>
          <w:rtl/>
        </w:rPr>
        <w:t xml:space="preserve">عبید الله بن سلیمان الوزیر ................1027</w:t>
      </w:r>
    </w:p>
    <w:p>
      <w:pPr>
        <w:pStyle w:val="BookText"/>
      </w:pPr>
      <w:r>
        <w:rPr>
          <w:rFonts w:ascii="IRNazanin" w:hAnsi="IRNazanin" w:eastAsia="IRNazanin" w:cs="IRNazanin"/>
          <w:lang w:bidi="fa-IR"/>
          <w:color w:val="111111"/>
          <w:sz w:val="28"/>
          <w:szCs w:val="28"/>
          <w:rtl/>
        </w:rPr>
        <w:t xml:space="preserve">عبیدالله بن محمّد ........................203</w:t>
      </w:r>
    </w:p>
    <w:p>
      <w:pPr>
        <w:pStyle w:val="BookText"/>
      </w:pPr>
      <w:r>
        <w:rPr>
          <w:rFonts w:ascii="IRNazanin" w:hAnsi="IRNazanin" w:eastAsia="IRNazanin" w:cs="IRNazanin"/>
          <w:lang w:bidi="fa-IR"/>
          <w:color w:val="111111"/>
          <w:sz w:val="28"/>
          <w:szCs w:val="28"/>
          <w:rtl/>
        </w:rPr>
        <w:t xml:space="preserve">عبید الله بن محمّد القصبانی ..............1297</w:t>
      </w:r>
    </w:p>
    <w:p>
      <w:pPr>
        <w:pStyle w:val="BookText"/>
      </w:pPr>
      <w:r>
        <w:rPr>
          <w:rFonts w:ascii="IRNazanin" w:hAnsi="IRNazanin" w:eastAsia="IRNazanin" w:cs="IRNazanin"/>
          <w:lang w:bidi="fa-IR"/>
          <w:color w:val="111111"/>
          <w:sz w:val="28"/>
          <w:szCs w:val="28"/>
          <w:rtl/>
        </w:rPr>
        <w:t xml:space="preserve">عبیدالله بن موسی....... 220 ، 234 ، 833 ، 866 ، 907 ، 950 ، 1436 ، 1513 ، 1519 ، 1528 ، 1551 ، 1555 ، 1621 ، 1767 ، 1836 ، 1860 ، 1887 ، 2075 ، 2082 ،</w:t>
      </w:r>
    </w:p>
    <w:p>
      <w:pPr>
        <w:pStyle w:val="BookText"/>
      </w:pPr>
      <w:r>
        <w:rPr>
          <w:rFonts w:ascii="IRNazanin" w:hAnsi="IRNazanin" w:eastAsia="IRNazanin" w:cs="IRNazanin"/>
          <w:lang w:bidi="fa-IR"/>
          <w:color w:val="111111"/>
          <w:sz w:val="28"/>
          <w:szCs w:val="28"/>
          <w:rtl/>
        </w:rPr>
        <w:t xml:space="preserve">2121، ، 2136 ، 2167 ، 2297 ، 2354، 2363 ، 2444 ، 2446 ، 2447 ، 2455 ، 2593 ، 2663 ، 2743 ، 2744</w:t>
      </w:r>
    </w:p>
    <w:p>
      <w:pPr>
        <w:pStyle w:val="BookText"/>
      </w:pPr>
      <w:r>
        <w:rPr>
          <w:rFonts w:ascii="IRNazanin" w:hAnsi="IRNazanin" w:eastAsia="IRNazanin" w:cs="IRNazanin"/>
          <w:lang w:bidi="fa-IR"/>
          <w:color w:val="111111"/>
          <w:sz w:val="28"/>
          <w:szCs w:val="28"/>
          <w:rtl/>
        </w:rPr>
        <w:t xml:space="preserve">عبیدالله بن موسی العبّاسی.............................1540</w:t>
      </w:r>
    </w:p>
    <w:p>
      <w:pPr>
        <w:pStyle w:val="BookText"/>
      </w:pPr>
      <w:r>
        <w:rPr>
          <w:rFonts w:ascii="IRNazanin" w:hAnsi="IRNazanin" w:eastAsia="IRNazanin" w:cs="IRNazanin"/>
          <w:lang w:bidi="fa-IR"/>
          <w:color w:val="111111"/>
          <w:sz w:val="28"/>
          <w:szCs w:val="28"/>
          <w:rtl/>
        </w:rPr>
        <w:t xml:space="preserve">عبیدالله بن موسی العلوی...207 ، 230 ، 688 ، 1413 ، 1453 ، 1544 ، 1588 ، 1828 ، 2453</w:t>
      </w:r>
    </w:p>
    <w:p>
      <w:pPr>
        <w:pStyle w:val="BookText"/>
      </w:pPr>
      <w:r>
        <w:rPr>
          <w:rFonts w:ascii="IRNazanin" w:hAnsi="IRNazanin" w:eastAsia="IRNazanin" w:cs="IRNazanin"/>
          <w:lang w:bidi="fa-IR"/>
          <w:color w:val="111111"/>
          <w:sz w:val="28"/>
          <w:szCs w:val="28"/>
          <w:rtl/>
        </w:rPr>
        <w:t xml:space="preserve">عبید الله بن وهب الراسبی..............................2839</w:t>
      </w:r>
    </w:p>
    <w:p>
      <w:pPr>
        <w:pStyle w:val="BookText"/>
      </w:pPr>
      <w:r>
        <w:rPr>
          <w:rFonts w:ascii="IRNazanin" w:hAnsi="IRNazanin" w:eastAsia="IRNazanin" w:cs="IRNazanin"/>
          <w:lang w:bidi="fa-IR"/>
          <w:color w:val="111111"/>
          <w:sz w:val="28"/>
          <w:szCs w:val="28"/>
          <w:rtl/>
        </w:rPr>
        <w:t xml:space="preserve">عبید الله بن یحیی بن خافقان...1081 ، 1076 ، 1325</w:t>
      </w:r>
    </w:p>
    <w:p>
      <w:pPr>
        <w:pStyle w:val="BookText"/>
      </w:pPr>
      <w:r>
        <w:rPr>
          <w:rFonts w:ascii="IRNazanin" w:hAnsi="IRNazanin" w:eastAsia="IRNazanin" w:cs="IRNazanin"/>
          <w:lang w:bidi="fa-IR"/>
          <w:color w:val="111111"/>
          <w:sz w:val="28"/>
          <w:szCs w:val="28"/>
          <w:rtl/>
        </w:rPr>
        <w:t xml:space="preserve">عبیدالله الحلبی......................................1120</w:t>
      </w:r>
    </w:p>
    <w:p>
      <w:pPr>
        <w:pStyle w:val="BookText"/>
      </w:pPr>
      <w:r>
        <w:rPr>
          <w:rFonts w:ascii="IRNazanin" w:hAnsi="IRNazanin" w:eastAsia="IRNazanin" w:cs="IRNazanin"/>
          <w:lang w:bidi="fa-IR"/>
          <w:color w:val="111111"/>
          <w:sz w:val="28"/>
          <w:szCs w:val="28"/>
          <w:rtl/>
        </w:rPr>
        <w:t xml:space="preserve">عبیدالله الدهقان ....................................2124</w:t>
      </w:r>
    </w:p>
    <w:p>
      <w:pPr>
        <w:pStyle w:val="BookText"/>
      </w:pPr>
      <w:r>
        <w:rPr>
          <w:rFonts w:ascii="IRNazanin" w:hAnsi="IRNazanin" w:eastAsia="IRNazanin" w:cs="IRNazanin"/>
          <w:lang w:bidi="fa-IR"/>
          <w:color w:val="111111"/>
          <w:sz w:val="28"/>
          <w:szCs w:val="28"/>
          <w:rtl/>
        </w:rPr>
        <w:t xml:space="preserve">عبید بن الأبرض ...................................1140</w:t>
      </w:r>
    </w:p>
    <w:p>
      <w:pPr>
        <w:pStyle w:val="BookText"/>
      </w:pPr>
      <w:r>
        <w:rPr>
          <w:rFonts w:ascii="IRNazanin" w:hAnsi="IRNazanin" w:eastAsia="IRNazanin" w:cs="IRNazanin"/>
          <w:lang w:bidi="fa-IR"/>
          <w:color w:val="111111"/>
          <w:sz w:val="28"/>
          <w:szCs w:val="28"/>
          <w:rtl/>
        </w:rPr>
        <w:t xml:space="preserve">عبید بن خارجة ....................................835</w:t>
      </w:r>
    </w:p>
    <w:p>
      <w:pPr>
        <w:pStyle w:val="BookText"/>
      </w:pPr>
      <w:r>
        <w:rPr>
          <w:rFonts w:ascii="IRNazanin" w:hAnsi="IRNazanin" w:eastAsia="IRNazanin" w:cs="IRNazanin"/>
          <w:lang w:bidi="fa-IR"/>
          <w:color w:val="111111"/>
          <w:sz w:val="28"/>
          <w:szCs w:val="28"/>
          <w:rtl/>
        </w:rPr>
        <w:t xml:space="preserve">عبید بن زرارة.................1580 ، 1580 ، 1924 ، 1925 ، 2115 ، 2262</w:t>
      </w:r>
    </w:p>
    <w:p>
      <w:pPr>
        <w:pStyle w:val="BookText"/>
      </w:pPr>
      <w:r>
        <w:rPr>
          <w:rFonts w:ascii="IRNazanin" w:hAnsi="IRNazanin" w:eastAsia="IRNazanin" w:cs="IRNazanin"/>
          <w:lang w:bidi="fa-IR"/>
          <w:color w:val="111111"/>
          <w:sz w:val="28"/>
          <w:szCs w:val="28"/>
          <w:rtl/>
        </w:rPr>
        <w:t xml:space="preserve">عبید بن شریة الجرهمی ............................1138</w:t>
      </w:r>
    </w:p>
    <w:p>
      <w:pPr>
        <w:pStyle w:val="BookText"/>
      </w:pPr>
      <w:r>
        <w:rPr>
          <w:rFonts w:ascii="IRNazanin" w:hAnsi="IRNazanin" w:eastAsia="IRNazanin" w:cs="IRNazanin"/>
          <w:lang w:bidi="fa-IR"/>
          <w:color w:val="111111"/>
          <w:sz w:val="28"/>
          <w:szCs w:val="28"/>
          <w:rtl/>
        </w:rPr>
        <w:t xml:space="preserve">عبید بن قیس الأنصاری .................. .......924</w:t>
      </w:r>
    </w:p>
    <w:p>
      <w:pPr>
        <w:pStyle w:val="BookText"/>
      </w:pPr>
      <w:r>
        <w:rPr>
          <w:rFonts w:ascii="IRNazanin" w:hAnsi="IRNazanin" w:eastAsia="IRNazanin" w:cs="IRNazanin"/>
          <w:lang w:bidi="fa-IR"/>
          <w:color w:val="111111"/>
          <w:sz w:val="28"/>
          <w:szCs w:val="28"/>
          <w:rtl/>
        </w:rPr>
        <w:t xml:space="preserve">عبید بن کثیر .........................................805</w:t>
      </w:r>
    </w:p>
    <w:p>
      <w:pPr>
        <w:pStyle w:val="BookText"/>
      </w:pPr>
      <w:r>
        <w:rPr>
          <w:rFonts w:ascii="IRNazanin" w:hAnsi="IRNazanin" w:eastAsia="IRNazanin" w:cs="IRNazanin"/>
          <w:lang w:bidi="fa-IR"/>
          <w:color w:val="111111"/>
          <w:sz w:val="28"/>
          <w:szCs w:val="28"/>
          <w:rtl/>
        </w:rPr>
        <w:t xml:space="preserve">عبید بن کرب........................................2626</w:t>
      </w:r>
    </w:p>
    <w:p>
      <w:pPr>
        <w:pStyle w:val="BookText"/>
      </w:pPr>
      <w:r>
        <w:rPr>
          <w:rFonts w:ascii="IRNazanin" w:hAnsi="IRNazanin" w:eastAsia="IRNazanin" w:cs="IRNazanin"/>
          <w:lang w:bidi="fa-IR"/>
          <w:color w:val="111111"/>
          <w:sz w:val="28"/>
          <w:szCs w:val="28"/>
          <w:rtl/>
        </w:rPr>
        <w:t xml:space="preserve">عبید بن محمّد بن عیسی........................1468</w:t>
      </w:r>
    </w:p>
    <w:p>
      <w:pPr>
        <w:pStyle w:val="BookText"/>
      </w:pPr>
      <w:r>
        <w:rPr>
          <w:rFonts w:ascii="IRNazanin" w:hAnsi="IRNazanin" w:eastAsia="IRNazanin" w:cs="IRNazanin"/>
          <w:lang w:bidi="fa-IR"/>
          <w:color w:val="111111"/>
          <w:sz w:val="28"/>
          <w:szCs w:val="28"/>
          <w:rtl/>
        </w:rPr>
        <w:t xml:space="preserve">عبید بن یحیی الثوری .............................489</w:t>
      </w:r>
    </w:p>
    <w:p>
      <w:pPr>
        <w:pStyle w:val="BookText"/>
      </w:pPr>
      <w:r>
        <w:rPr>
          <w:rFonts w:ascii="IRNazanin" w:hAnsi="IRNazanin" w:eastAsia="IRNazanin" w:cs="IRNazanin"/>
          <w:lang w:bidi="fa-IR"/>
          <w:color w:val="111111"/>
          <w:sz w:val="28"/>
          <w:szCs w:val="28"/>
          <w:rtl/>
        </w:rPr>
        <w:t xml:space="preserve">عبیس بن هشام.....243 ، 1514 ، 1558 ، 1566 ، 1571 ، 1575 ، 1889 ، 2091 ، 2117 ، 2146 ، 2221</w:t>
      </w:r>
    </w:p>
    <w:p>
      <w:pPr>
        <w:pStyle w:val="BookText"/>
      </w:pPr>
      <w:r>
        <w:rPr>
          <w:rFonts w:ascii="Amiri" w:hAnsi="Amiri" w:eastAsia="Amiri" w:cs="Amiri"/>
          <w:lang w:bidi="ar-SA"/>
          <w:color w:val="111111"/>
          <w:sz w:val="28"/>
          <w:szCs w:val="28"/>
          <w:rtl/>
        </w:rPr>
        <w:t xml:space="preserve">عتّاب..........................1247 ، 1810</w:t>
      </w:r>
    </w:p>
    <w:p>
      <w:pPr>
        <w:pStyle w:val="BookText"/>
      </w:pPr>
      <w:r>
        <w:rPr>
          <w:rFonts w:ascii="IRNazanin" w:hAnsi="IRNazanin" w:eastAsia="IRNazanin" w:cs="IRNazanin"/>
          <w:lang w:bidi="fa-IR"/>
          <w:color w:val="111111"/>
          <w:sz w:val="28"/>
          <w:szCs w:val="28"/>
          <w:rtl/>
        </w:rPr>
        <w:t xml:space="preserve">عتبة بن أبی سفیان ...................1812 ، 2133</w:t>
      </w:r>
    </w:p>
    <w:p>
      <w:pPr>
        <w:pStyle w:val="BookText"/>
      </w:pPr>
      <w:r>
        <w:rPr>
          <w:rFonts w:ascii="IRNazanin" w:hAnsi="IRNazanin" w:eastAsia="IRNazanin" w:cs="IRNazanin"/>
          <w:lang w:bidi="fa-IR"/>
          <w:color w:val="111111"/>
          <w:sz w:val="28"/>
          <w:szCs w:val="28"/>
          <w:rtl/>
        </w:rPr>
        <w:t xml:space="preserve">عتبة بن عبدالله الحمصی ..................846</w:t>
      </w:r>
    </w:p>
    <w:p>
      <w:pPr>
        <w:pStyle w:val="BookText"/>
      </w:pPr>
      <w:r>
        <w:rPr>
          <w:rFonts w:ascii="IRNazanin" w:hAnsi="IRNazanin" w:eastAsia="IRNazanin" w:cs="IRNazanin"/>
          <w:lang w:bidi="fa-IR"/>
          <w:color w:val="111111"/>
          <w:sz w:val="28"/>
          <w:szCs w:val="28"/>
          <w:rtl/>
        </w:rPr>
        <w:t xml:space="preserve">عتیبة بن سعدان بن یزید (عنبسة بن سعید بن</w:t>
      </w:r>
    </w:p>
    <w:p>
      <w:pPr>
        <w:pStyle w:val="BookText"/>
      </w:pPr>
      <w:r>
        <w:rPr>
          <w:rFonts w:ascii="IRNazanin" w:hAnsi="IRNazanin" w:eastAsia="IRNazanin" w:cs="IRNazanin"/>
          <w:lang w:bidi="fa-IR"/>
          <w:color w:val="111111"/>
          <w:sz w:val="28"/>
          <w:szCs w:val="28"/>
          <w:rtl/>
        </w:rPr>
        <w:t xml:space="preserve">الضریس) ......................... ......................1774</w:t>
      </w:r>
    </w:p>
    <w:p>
      <w:pPr>
        <w:pStyle w:val="BookText"/>
      </w:pPr>
      <w:r>
        <w:rPr>
          <w:rFonts w:ascii="IRNazanin" w:hAnsi="IRNazanin" w:eastAsia="IRNazanin" w:cs="IRNazanin"/>
          <w:lang w:bidi="fa-IR"/>
          <w:color w:val="111111"/>
          <w:sz w:val="28"/>
          <w:szCs w:val="28"/>
          <w:rtl/>
        </w:rPr>
        <w:t xml:space="preserve">عثمان .................1328 ، 2034 ، 2419</w:t>
      </w:r>
    </w:p>
    <w:p>
      <w:pPr>
        <w:pStyle w:val="BookText"/>
      </w:pPr>
      <w:r>
        <w:rPr>
          <w:rFonts w:ascii="IRNazanin" w:hAnsi="IRNazanin" w:eastAsia="IRNazanin" w:cs="IRNazanin"/>
          <w:lang w:bidi="fa-IR"/>
          <w:color w:val="111111"/>
          <w:sz w:val="28"/>
          <w:szCs w:val="28"/>
          <w:rtl/>
        </w:rPr>
        <w:t xml:space="preserve">عثمان بن أبی العاص ................................2563</w:t>
      </w:r>
    </w:p>
    <w:p>
      <w:pPr>
        <w:pStyle w:val="BookText"/>
      </w:pPr>
      <w:r>
        <w:rPr>
          <w:rFonts w:ascii="IRNazanin" w:hAnsi="IRNazanin" w:eastAsia="IRNazanin" w:cs="IRNazanin"/>
          <w:lang w:bidi="fa-IR"/>
          <w:color w:val="111111"/>
          <w:sz w:val="28"/>
          <w:szCs w:val="28"/>
          <w:rtl/>
        </w:rPr>
        <w:t xml:space="preserve">عثمان بن أحمد ..................649 ، 663</w:t>
      </w:r>
    </w:p>
    <w:p>
      <w:pPr>
        <w:pStyle w:val="BookText"/>
      </w:pPr>
      <w:r>
        <w:rPr>
          <w:rFonts w:ascii="IRNazanin" w:hAnsi="IRNazanin" w:eastAsia="IRNazanin" w:cs="IRNazanin"/>
          <w:lang w:bidi="fa-IR"/>
          <w:color w:val="111111"/>
          <w:sz w:val="28"/>
          <w:szCs w:val="28"/>
          <w:rtl/>
        </w:rPr>
        <w:t xml:space="preserve">عثمان بن أحمد السمّاک...... 663، 1614، 1816</w:t>
      </w:r>
    </w:p>
    <w:p>
      <w:pPr>
        <w:pStyle w:val="BookText"/>
      </w:pPr>
      <w:r>
        <w:rPr>
          <w:rFonts w:ascii="Amiri" w:hAnsi="Amiri" w:eastAsia="Amiri" w:cs="Amiri"/>
          <w:lang w:bidi="ar-SA"/>
          <w:color w:val="111111"/>
          <w:sz w:val="28"/>
          <w:szCs w:val="28"/>
          <w:rtl/>
        </w:rPr>
        <w:t xml:space="preserve">عثمان بن جبلة ........................2114</w:t>
      </w:r>
    </w:p>
    <w:p>
      <w:pPr>
        <w:pStyle w:val="BookText"/>
      </w:pPr>
      <w:r>
        <w:rPr>
          <w:rFonts w:ascii="IRNazanin" w:hAnsi="IRNazanin" w:eastAsia="IRNazanin" w:cs="IRNazanin"/>
          <w:lang w:bidi="fa-IR"/>
          <w:color w:val="111111"/>
          <w:sz w:val="28"/>
          <w:szCs w:val="28"/>
          <w:rtl/>
        </w:rPr>
        <w:t xml:space="preserve">عثمان بن زید...............................1412</w:t>
      </w:r>
    </w:p>
    <w:p>
      <w:pPr>
        <w:pStyle w:val="BookText"/>
      </w:pPr>
      <w:r>
        <w:rPr>
          <w:rFonts w:ascii="IRNazanin" w:hAnsi="IRNazanin" w:eastAsia="IRNazanin" w:cs="IRNazanin"/>
          <w:lang w:bidi="fa-IR"/>
          <w:color w:val="111111"/>
          <w:sz w:val="28"/>
          <w:szCs w:val="28"/>
          <w:rtl/>
        </w:rPr>
        <w:t xml:space="preserve">عثمان بن سعید ....................415 ، 2364</w:t>
      </w:r>
    </w:p>
    <w:p>
      <w:pPr>
        <w:pStyle w:val="BookText"/>
      </w:pPr>
      <w:r>
        <w:rPr>
          <w:rFonts w:ascii="IRNazanin" w:hAnsi="IRNazanin" w:eastAsia="IRNazanin" w:cs="IRNazanin"/>
          <w:lang w:bidi="fa-IR"/>
          <w:color w:val="111111"/>
          <w:sz w:val="28"/>
          <w:szCs w:val="28"/>
          <w:rtl/>
        </w:rPr>
        <w:t xml:space="preserve">عثمان بن سعید الطویل ..................2094</w:t>
      </w:r>
    </w:p>
    <w:p>
      <w:pPr>
        <w:pStyle w:val="BookText"/>
      </w:pPr>
      <w:r>
        <w:rPr>
          <w:rFonts w:ascii="Amiri" w:hAnsi="Amiri" w:eastAsia="Amiri" w:cs="Amiri"/>
          <w:lang w:bidi="ar-SA"/>
          <w:color w:val="111111"/>
          <w:sz w:val="28"/>
          <w:szCs w:val="28"/>
          <w:rtl/>
        </w:rPr>
        <w:t xml:space="preserve">عثمان بن عنبسة .......................2101</w:t>
      </w:r>
    </w:p>
    <w:p>
      <w:pPr>
        <w:pStyle w:val="BookText"/>
      </w:pPr>
      <w:r>
        <w:rPr>
          <w:rFonts w:ascii="IRNazanin" w:hAnsi="IRNazanin" w:eastAsia="IRNazanin" w:cs="IRNazanin"/>
          <w:lang w:bidi="fa-IR"/>
          <w:color w:val="111111"/>
          <w:sz w:val="28"/>
          <w:szCs w:val="28"/>
          <w:rtl/>
        </w:rPr>
        <w:t xml:space="preserve">عثمان بن عفان...........1103 ، 1136 ، 1240 ، 1279 ، 1328 ، 2224 ، 2682 ، 2852 ، 2906</w:t>
      </w:r>
    </w:p>
    <w:p>
      <w:pPr>
        <w:pStyle w:val="BookText"/>
      </w:pPr>
      <w:r>
        <w:rPr>
          <w:rFonts w:ascii="IRNazanin" w:hAnsi="IRNazanin" w:eastAsia="IRNazanin" w:cs="IRNazanin"/>
          <w:lang w:bidi="fa-IR"/>
          <w:color w:val="111111"/>
          <w:sz w:val="28"/>
          <w:szCs w:val="28"/>
          <w:rtl/>
        </w:rPr>
        <w:t xml:space="preserve">عثمان بن عیسی................1087 ، 1164 ، 1169 ، 1469 ، 1497 ، 1879 ، 1900 ، 2125 ، 2419 ، 2457 ، 2834 ، 2878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عیسی بن عبید ............................1469</w:t>
      </w:r>
    </w:p>
    <w:p>
      <w:pPr>
        <w:pStyle w:val="BookText"/>
      </w:pPr>
      <w:r>
        <w:rPr>
          <w:rFonts w:ascii="IRNazanin" w:hAnsi="IRNazanin" w:eastAsia="IRNazanin" w:cs="IRNazanin"/>
          <w:lang w:bidi="fa-IR"/>
          <w:color w:val="111111"/>
          <w:sz w:val="28"/>
          <w:szCs w:val="28"/>
          <w:rtl/>
        </w:rPr>
        <w:t xml:space="preserve">عثمان بن عیسی الکلابی..........1157 ، 1465</w:t>
      </w:r>
    </w:p>
    <w:p>
      <w:pPr>
        <w:pStyle w:val="BookText"/>
      </w:pPr>
      <w:r>
        <w:rPr>
          <w:rFonts w:ascii="IRNazanin" w:hAnsi="IRNazanin" w:eastAsia="IRNazanin" w:cs="IRNazanin"/>
          <w:lang w:bidi="fa-IR"/>
          <w:color w:val="111111"/>
          <w:sz w:val="28"/>
          <w:szCs w:val="28"/>
          <w:rtl/>
        </w:rPr>
        <w:t xml:space="preserve">عثمان العمری...........................969</w:t>
      </w:r>
    </w:p>
    <w:p>
      <w:pPr>
        <w:pStyle w:val="BookText"/>
      </w:pPr>
      <w:r>
        <w:rPr>
          <w:rFonts w:ascii="IRNazanin" w:hAnsi="IRNazanin" w:eastAsia="IRNazanin" w:cs="IRNazanin"/>
          <w:lang w:bidi="fa-IR"/>
          <w:color w:val="111111"/>
          <w:sz w:val="28"/>
          <w:szCs w:val="28"/>
          <w:rtl/>
        </w:rPr>
        <w:t xml:space="preserve">عثمان التوا............................ 1531</w:t>
      </w:r>
    </w:p>
    <w:p>
      <w:pPr>
        <w:pStyle w:val="BookText"/>
      </w:pPr>
      <w:r>
        <w:rPr>
          <w:rFonts w:ascii="IRNazanin" w:hAnsi="IRNazanin" w:eastAsia="IRNazanin" w:cs="IRNazanin"/>
          <w:lang w:bidi="fa-IR"/>
          <w:color w:val="111111"/>
          <w:sz w:val="28"/>
          <w:szCs w:val="28"/>
          <w:rtl/>
        </w:rPr>
        <w:t xml:space="preserve">عجلان أبی صالح.........................2164</w:t>
      </w:r>
    </w:p>
    <w:p>
      <w:pPr>
        <w:pStyle w:val="BookText"/>
      </w:pPr>
      <w:r>
        <w:rPr>
          <w:rFonts w:ascii="IRNazanin" w:hAnsi="IRNazanin" w:eastAsia="IRNazanin" w:cs="IRNazanin"/>
          <w:lang w:bidi="fa-IR"/>
          <w:color w:val="111111"/>
          <w:sz w:val="28"/>
          <w:szCs w:val="28"/>
          <w:rtl/>
        </w:rPr>
        <w:t xml:space="preserve">عدیّ بن حاتم....................1140 ، 2549</w:t>
      </w:r>
    </w:p>
    <w:p>
      <w:pPr>
        <w:pStyle w:val="BookText"/>
      </w:pPr>
      <w:r>
        <w:rPr>
          <w:rFonts w:ascii="IRNazanin" w:hAnsi="IRNazanin" w:eastAsia="IRNazanin" w:cs="IRNazanin"/>
          <w:lang w:bidi="fa-IR"/>
          <w:color w:val="111111"/>
          <w:sz w:val="28"/>
          <w:szCs w:val="28"/>
          <w:rtl/>
        </w:rPr>
        <w:t xml:space="preserve">عدی بن حکیم ..................................180</w:t>
      </w:r>
    </w:p>
    <w:p>
      <w:pPr>
        <w:pStyle w:val="BookText"/>
      </w:pPr>
      <w:r>
        <w:rPr>
          <w:rFonts w:ascii="IRNazanin" w:hAnsi="IRNazanin" w:eastAsia="IRNazanin" w:cs="IRNazanin"/>
          <w:lang w:bidi="fa-IR"/>
          <w:color w:val="111111"/>
          <w:sz w:val="28"/>
          <w:szCs w:val="28"/>
          <w:rtl/>
        </w:rPr>
        <w:t xml:space="preserve">العرام بن منذر بن زبید بن قیس بن حارث...1140</w:t>
      </w:r>
    </w:p>
    <w:p>
      <w:pPr>
        <w:pStyle w:val="BookText"/>
      </w:pPr>
      <w:r>
        <w:rPr>
          <w:rFonts w:ascii="IRNazanin" w:hAnsi="IRNazanin" w:eastAsia="IRNazanin" w:cs="IRNazanin"/>
          <w:lang w:bidi="fa-IR"/>
          <w:color w:val="111111"/>
          <w:sz w:val="28"/>
          <w:szCs w:val="28"/>
          <w:rtl/>
        </w:rPr>
        <w:t xml:space="preserve">عزیز ......................................................1810</w:t>
      </w:r>
    </w:p>
    <w:p>
      <w:pPr>
        <w:pStyle w:val="BookText"/>
      </w:pPr>
      <w:r>
        <w:rPr>
          <w:rFonts w:ascii="IRNazanin" w:hAnsi="IRNazanin" w:eastAsia="IRNazanin" w:cs="IRNazanin"/>
          <w:lang w:bidi="fa-IR"/>
          <w:color w:val="111111"/>
          <w:sz w:val="28"/>
          <w:szCs w:val="28"/>
          <w:rtl/>
        </w:rPr>
        <w:t xml:space="preserve">عبد الواحد بن عبد الله............213 ، 216 ، 903 ، 1517 ، 1520 ، 1572 ، 1579 ، 1831 ، 2229 ، 2261 ، 2366 ، 2440 ، 2448</w:t>
      </w:r>
    </w:p>
    <w:p>
      <w:pPr>
        <w:pStyle w:val="BookText"/>
      </w:pPr>
      <w:r>
        <w:rPr>
          <w:rFonts w:ascii="IRNazanin" w:hAnsi="IRNazanin" w:eastAsia="IRNazanin" w:cs="IRNazanin"/>
          <w:lang w:bidi="fa-IR"/>
          <w:color w:val="111111"/>
          <w:sz w:val="28"/>
          <w:szCs w:val="28"/>
          <w:rtl/>
        </w:rPr>
        <w:t xml:space="preserve">عطاء بن السائب ..........................................1614</w:t>
      </w:r>
    </w:p>
    <w:p>
      <w:pPr>
        <w:pStyle w:val="BookText"/>
      </w:pPr>
      <w:r>
        <w:rPr>
          <w:rFonts w:ascii="Amiri" w:hAnsi="Amiri" w:eastAsia="Amiri" w:cs="Amiri"/>
          <w:lang w:bidi="ar-SA"/>
          <w:color w:val="111111"/>
          <w:sz w:val="28"/>
          <w:szCs w:val="28"/>
          <w:rtl/>
        </w:rPr>
        <w:t xml:space="preserve">عطیّة .....................................................2547</w:t>
      </w:r>
    </w:p>
    <w:p>
      <w:pPr>
        <w:pStyle w:val="BookText"/>
      </w:pPr>
      <w:r>
        <w:rPr>
          <w:rFonts w:ascii="Amiri" w:hAnsi="Amiri" w:eastAsia="Amiri" w:cs="Amiri"/>
          <w:lang w:bidi="ar-SA"/>
          <w:color w:val="111111"/>
          <w:sz w:val="28"/>
          <w:szCs w:val="28"/>
          <w:rtl/>
        </w:rPr>
        <w:t xml:space="preserve">عطیّة بن عمر...........................................1739</w:t>
      </w:r>
    </w:p>
    <w:p>
      <w:pPr>
        <w:pStyle w:val="BookText"/>
      </w:pPr>
      <w:r>
        <w:rPr>
          <w:rFonts w:ascii="Amiri" w:hAnsi="Amiri" w:eastAsia="Amiri" w:cs="Amiri"/>
          <w:lang w:bidi="ar-SA"/>
          <w:color w:val="111111"/>
          <w:sz w:val="28"/>
          <w:szCs w:val="28"/>
          <w:rtl/>
        </w:rPr>
        <w:t xml:space="preserve">عفّان..................... 2069 ، 2251 ، 2543</w:t>
      </w:r>
    </w:p>
    <w:p>
      <w:pPr>
        <w:pStyle w:val="BookText"/>
      </w:pPr>
      <w:r>
        <w:rPr>
          <w:rFonts w:ascii="IRNazanin" w:hAnsi="IRNazanin" w:eastAsia="IRNazanin" w:cs="IRNazanin"/>
          <w:lang w:bidi="fa-IR"/>
          <w:color w:val="111111"/>
          <w:sz w:val="28"/>
          <w:szCs w:val="28"/>
          <w:rtl/>
        </w:rPr>
        <w:t xml:space="preserve">عفّان البصری ........................................2621</w:t>
      </w:r>
    </w:p>
    <w:p>
      <w:pPr>
        <w:pStyle w:val="BookText"/>
      </w:pPr>
      <w:r>
        <w:rPr>
          <w:rFonts w:ascii="Amiri" w:hAnsi="Amiri" w:eastAsia="Amiri" w:cs="Amiri"/>
          <w:lang w:bidi="ar-SA"/>
          <w:color w:val="111111"/>
          <w:sz w:val="28"/>
          <w:szCs w:val="28"/>
          <w:rtl/>
        </w:rPr>
        <w:t xml:space="preserve">عقبة .........................885 ، 2889</w:t>
      </w:r>
    </w:p>
    <w:p>
      <w:pPr>
        <w:pStyle w:val="BookText"/>
      </w:pPr>
      <w:r>
        <w:rPr>
          <w:rFonts w:ascii="Amiri" w:hAnsi="Amiri" w:eastAsia="Amiri" w:cs="Amiri"/>
          <w:lang w:bidi="ar-SA"/>
          <w:color w:val="111111"/>
          <w:sz w:val="28"/>
          <w:szCs w:val="28"/>
          <w:rtl/>
        </w:rPr>
        <w:t xml:space="preserve">عقبة أبو صالح .........................................680</w:t>
      </w:r>
    </w:p>
    <w:p>
      <w:pPr>
        <w:pStyle w:val="BookText"/>
      </w:pPr>
      <w:r>
        <w:rPr>
          <w:rFonts w:ascii="IRNazanin" w:hAnsi="IRNazanin" w:eastAsia="IRNazanin" w:cs="IRNazanin"/>
          <w:lang w:bidi="fa-IR"/>
          <w:color w:val="111111"/>
          <w:sz w:val="28"/>
          <w:szCs w:val="28"/>
          <w:rtl/>
        </w:rPr>
        <w:t xml:space="preserve">عقبة أبو علیّ........................................282</w:t>
      </w:r>
    </w:p>
    <w:p>
      <w:pPr>
        <w:pStyle w:val="BookText"/>
      </w:pPr>
      <w:r>
        <w:rPr>
          <w:rFonts w:ascii="Amiri" w:hAnsi="Amiri" w:eastAsia="Amiri" w:cs="Amiri"/>
          <w:lang w:bidi="ar-SA"/>
          <w:color w:val="111111"/>
          <w:sz w:val="28"/>
          <w:szCs w:val="28"/>
          <w:rtl/>
        </w:rPr>
        <w:t xml:space="preserve">عقبة بن خالد ......................................923</w:t>
      </w:r>
    </w:p>
    <w:p>
      <w:pPr>
        <w:pStyle w:val="BookText"/>
      </w:pPr>
      <w:r>
        <w:rPr>
          <w:rFonts w:ascii="IRNazanin" w:hAnsi="IRNazanin" w:eastAsia="IRNazanin" w:cs="IRNazanin"/>
          <w:lang w:bidi="fa-IR"/>
          <w:color w:val="111111"/>
          <w:sz w:val="28"/>
          <w:szCs w:val="28"/>
          <w:rtl/>
        </w:rPr>
        <w:t xml:space="preserve">عقبة بن عامر الجهنی ...........................1682</w:t>
      </w:r>
    </w:p>
    <w:p>
      <w:pPr>
        <w:pStyle w:val="BookText"/>
      </w:pPr>
      <w:r>
        <w:rPr>
          <w:rFonts w:ascii="IRNazanin" w:hAnsi="IRNazanin" w:eastAsia="IRNazanin" w:cs="IRNazanin"/>
          <w:lang w:bidi="fa-IR"/>
          <w:color w:val="111111"/>
          <w:sz w:val="28"/>
          <w:szCs w:val="28"/>
          <w:rtl/>
        </w:rPr>
        <w:t xml:space="preserve">عقبة بن یونس ......................................853</w:t>
      </w:r>
    </w:p>
    <w:p>
      <w:pPr>
        <w:pStyle w:val="BookText"/>
      </w:pPr>
      <w:r>
        <w:rPr>
          <w:rFonts w:ascii="IRNazanin" w:hAnsi="IRNazanin" w:eastAsia="IRNazanin" w:cs="IRNazanin"/>
          <w:lang w:bidi="fa-IR"/>
          <w:color w:val="111111"/>
          <w:sz w:val="28"/>
          <w:szCs w:val="28"/>
          <w:rtl/>
        </w:rPr>
        <w:t xml:space="preserve">عقید الخادم............125 ، 205 ، 247 ، 1076 ، 1081 ، 1305 ، 1325</w:t>
      </w:r>
    </w:p>
    <w:p>
      <w:pPr>
        <w:pStyle w:val="BookText"/>
      </w:pPr>
      <w:r>
        <w:rPr>
          <w:rFonts w:ascii="IRNazanin" w:hAnsi="IRNazanin" w:eastAsia="IRNazanin" w:cs="IRNazanin"/>
          <w:lang w:bidi="fa-IR"/>
          <w:color w:val="111111"/>
          <w:sz w:val="28"/>
          <w:szCs w:val="28"/>
          <w:rtl/>
        </w:rPr>
        <w:t xml:space="preserve">عقیل.........................................................1810</w:t>
      </w:r>
    </w:p>
    <w:p>
      <w:pPr>
        <w:pStyle w:val="BookText"/>
      </w:pPr>
      <w:r>
        <w:rPr>
          <w:rFonts w:ascii="IRNazanin" w:hAnsi="IRNazanin" w:eastAsia="IRNazanin" w:cs="IRNazanin"/>
          <w:lang w:bidi="fa-IR"/>
          <w:color w:val="111111"/>
          <w:sz w:val="28"/>
          <w:szCs w:val="28"/>
          <w:rtl/>
        </w:rPr>
        <w:t xml:space="preserve">عکرمة بن صعصعة.......................................808</w:t>
      </w:r>
    </w:p>
    <w:p>
      <w:pPr>
        <w:pStyle w:val="BookText"/>
      </w:pPr>
      <w:r>
        <w:rPr>
          <w:rFonts w:ascii="IRNazanin" w:hAnsi="IRNazanin" w:eastAsia="IRNazanin" w:cs="IRNazanin"/>
          <w:lang w:bidi="fa-IR"/>
          <w:color w:val="111111"/>
          <w:sz w:val="28"/>
          <w:szCs w:val="28"/>
          <w:rtl/>
        </w:rPr>
        <w:t xml:space="preserve">عکرمة بن عمّار ........................................649</w:t>
      </w:r>
    </w:p>
    <w:p>
      <w:pPr>
        <w:pStyle w:val="BookText"/>
      </w:pPr>
      <w:r>
        <w:rPr>
          <w:rFonts w:ascii="IRNazanin" w:hAnsi="IRNazanin" w:eastAsia="IRNazanin" w:cs="IRNazanin"/>
          <w:lang w:bidi="fa-IR"/>
          <w:color w:val="111111"/>
          <w:sz w:val="28"/>
          <w:szCs w:val="28"/>
          <w:rtl/>
        </w:rPr>
        <w:t xml:space="preserve">العلا ........................1967 ، 2361</w:t>
      </w:r>
    </w:p>
    <w:p>
      <w:pPr>
        <w:pStyle w:val="BookText"/>
      </w:pPr>
      <w:r>
        <w:rPr>
          <w:rFonts w:ascii="IRNazanin" w:hAnsi="IRNazanin" w:eastAsia="IRNazanin" w:cs="IRNazanin"/>
          <w:lang w:bidi="fa-IR"/>
          <w:color w:val="111111"/>
          <w:sz w:val="28"/>
          <w:szCs w:val="28"/>
          <w:rtl/>
        </w:rPr>
        <w:t xml:space="preserve">علّان.......100 ، 126 ، 1031 ، 1033 ، 1036 ، 1038 ، 1283 ، 1346</w:t>
      </w:r>
    </w:p>
    <w:p>
      <w:pPr>
        <w:pStyle w:val="BookText"/>
      </w:pPr>
      <w:r>
        <w:rPr>
          <w:rFonts w:ascii="IRNazanin" w:hAnsi="IRNazanin" w:eastAsia="IRNazanin" w:cs="IRNazanin"/>
          <w:lang w:bidi="fa-IR"/>
          <w:color w:val="111111"/>
          <w:sz w:val="28"/>
          <w:szCs w:val="28"/>
          <w:rtl/>
        </w:rPr>
        <w:t xml:space="preserve">علّان الرازی..................................89 ، 976</w:t>
      </w:r>
    </w:p>
    <w:p>
      <w:pPr>
        <w:pStyle w:val="BookText"/>
      </w:pPr>
      <w:r>
        <w:rPr>
          <w:rFonts w:ascii="IRNazanin" w:hAnsi="IRNazanin" w:eastAsia="IRNazanin" w:cs="IRNazanin"/>
          <w:lang w:bidi="fa-IR"/>
          <w:color w:val="111111"/>
          <w:sz w:val="28"/>
          <w:szCs w:val="28"/>
          <w:rtl/>
        </w:rPr>
        <w:t xml:space="preserve">علّان الکلینی ....................1002 ، 1028 ، 1333</w:t>
      </w:r>
    </w:p>
    <w:p>
      <w:pPr>
        <w:pStyle w:val="BookText"/>
      </w:pPr>
      <w:r>
        <w:rPr>
          <w:rFonts w:ascii="IRNazanin" w:hAnsi="IRNazanin" w:eastAsia="IRNazanin" w:cs="IRNazanin"/>
          <w:lang w:bidi="fa-IR"/>
          <w:color w:val="111111"/>
          <w:sz w:val="28"/>
          <w:szCs w:val="28"/>
          <w:rtl/>
        </w:rPr>
        <w:t xml:space="preserve">العلاء.............1563 ، 2091 ، 2217 ، 2376</w:t>
      </w:r>
    </w:p>
    <w:p>
      <w:pPr>
        <w:pStyle w:val="BookText"/>
      </w:pPr>
      <w:r>
        <w:rPr>
          <w:rFonts w:ascii="IRNazanin" w:hAnsi="IRNazanin" w:eastAsia="IRNazanin" w:cs="IRNazanin"/>
          <w:lang w:bidi="fa-IR"/>
          <w:color w:val="111111"/>
          <w:sz w:val="28"/>
          <w:szCs w:val="28"/>
          <w:rtl/>
        </w:rPr>
        <w:t xml:space="preserve">العلاء بن بشیر ......................................656</w:t>
      </w:r>
    </w:p>
    <w:p>
      <w:pPr>
        <w:pStyle w:val="BookText"/>
      </w:pPr>
      <w:r>
        <w:rPr>
          <w:rFonts w:ascii="IRNazanin" w:hAnsi="IRNazanin" w:eastAsia="IRNazanin" w:cs="IRNazanin"/>
          <w:lang w:bidi="fa-IR"/>
          <w:color w:val="111111"/>
          <w:sz w:val="28"/>
          <w:szCs w:val="28"/>
          <w:rtl/>
        </w:rPr>
        <w:t xml:space="preserve">علاء بن رزق الله ...................................1058</w:t>
      </w:r>
    </w:p>
    <w:p>
      <w:pPr>
        <w:pStyle w:val="BookText"/>
      </w:pPr>
      <w:r>
        <w:rPr>
          <w:rFonts w:ascii="IRNazanin" w:hAnsi="IRNazanin" w:eastAsia="IRNazanin" w:cs="IRNazanin"/>
          <w:lang w:bidi="fa-IR"/>
          <w:color w:val="111111"/>
          <w:sz w:val="28"/>
          <w:szCs w:val="28"/>
          <w:rtl/>
        </w:rPr>
        <w:t xml:space="preserve">العلاء بن سیّابة ...................1434 ، 1436</w:t>
      </w:r>
    </w:p>
    <w:p>
      <w:pPr>
        <w:pStyle w:val="BookText"/>
      </w:pPr>
      <w:r>
        <w:rPr>
          <w:rFonts w:ascii="Amiri" w:hAnsi="Amiri" w:eastAsia="Amiri" w:cs="Amiri"/>
          <w:lang w:bidi="ar-SA"/>
          <w:color w:val="111111"/>
          <w:sz w:val="28"/>
          <w:szCs w:val="28"/>
          <w:rtl/>
        </w:rPr>
        <w:t xml:space="preserve">العلاء بن عتبة..............796 ، 1951 ، 2173</w:t>
      </w:r>
    </w:p>
    <w:p>
      <w:pPr>
        <w:pStyle w:val="BookText"/>
      </w:pPr>
      <w:r>
        <w:rPr>
          <w:rFonts w:ascii="Amiri" w:hAnsi="Amiri" w:eastAsia="Amiri" w:cs="Amiri"/>
          <w:lang w:bidi="ar-SA"/>
          <w:color w:val="111111"/>
          <w:sz w:val="28"/>
          <w:szCs w:val="28"/>
          <w:rtl/>
        </w:rPr>
        <w:t xml:space="preserve">علقمة .........................................746</w:t>
      </w:r>
    </w:p>
    <w:p>
      <w:pPr>
        <w:pStyle w:val="BookText"/>
      </w:pPr>
      <w:r>
        <w:rPr>
          <w:rFonts w:ascii="IRNazanin" w:hAnsi="IRNazanin" w:eastAsia="IRNazanin" w:cs="IRNazanin"/>
          <w:lang w:bidi="fa-IR"/>
          <w:color w:val="111111"/>
          <w:sz w:val="28"/>
          <w:szCs w:val="28"/>
          <w:rtl/>
        </w:rPr>
        <w:t xml:space="preserve">علقمة بن قیس..................................1775</w:t>
      </w:r>
    </w:p>
    <w:p>
      <w:pPr>
        <w:pStyle w:val="BookText"/>
      </w:pPr>
      <w:r>
        <w:rPr>
          <w:rFonts w:ascii="IRNazanin" w:hAnsi="IRNazanin" w:eastAsia="IRNazanin" w:cs="IRNazanin"/>
          <w:lang w:bidi="fa-IR"/>
          <w:color w:val="111111"/>
          <w:sz w:val="28"/>
          <w:szCs w:val="28"/>
          <w:rtl/>
        </w:rPr>
        <w:t xml:space="preserve">علقمة بن محمد الحضرمی ..........885 ، 2296</w:t>
      </w:r>
    </w:p>
    <w:p>
      <w:pPr>
        <w:pStyle w:val="BookText"/>
      </w:pPr>
      <w:r>
        <w:rPr>
          <w:rFonts w:ascii="IRNazanin" w:hAnsi="IRNazanin" w:eastAsia="IRNazanin" w:cs="IRNazanin"/>
          <w:lang w:bidi="fa-IR"/>
          <w:color w:val="111111"/>
          <w:sz w:val="28"/>
          <w:szCs w:val="28"/>
          <w:rtl/>
        </w:rPr>
        <w:t xml:space="preserve">علوان ...........................................1810</w:t>
      </w:r>
    </w:p>
    <w:p>
      <w:pPr>
        <w:pStyle w:val="BookText"/>
      </w:pPr>
      <w:r>
        <w:rPr>
          <w:rFonts w:ascii="IRNazanin" w:hAnsi="IRNazanin" w:eastAsia="IRNazanin" w:cs="IRNazanin"/>
          <w:lang w:bidi="fa-IR"/>
          <w:color w:val="111111"/>
          <w:sz w:val="28"/>
          <w:szCs w:val="28"/>
          <w:rtl/>
        </w:rPr>
        <w:t xml:space="preserve">العلوی .............................................1311</w:t>
      </w:r>
    </w:p>
    <w:p>
      <w:pPr>
        <w:pStyle w:val="BookText"/>
      </w:pPr>
      <w:r>
        <w:rPr>
          <w:rFonts w:ascii="IRNazanin" w:hAnsi="IRNazanin" w:eastAsia="IRNazanin" w:cs="IRNazanin"/>
          <w:lang w:bidi="fa-IR"/>
          <w:color w:val="111111"/>
          <w:sz w:val="28"/>
          <w:szCs w:val="28"/>
          <w:rtl/>
        </w:rPr>
        <w:t xml:space="preserve">علویة الصفار ...................1235 ، 1252</w:t>
      </w:r>
    </w:p>
    <w:p>
      <w:pPr>
        <w:pStyle w:val="BookText"/>
      </w:pPr>
      <w:r>
        <w:rPr>
          <w:rFonts w:ascii="IRNazanin" w:hAnsi="IRNazanin" w:eastAsia="IRNazanin" w:cs="IRNazanin"/>
          <w:lang w:bidi="fa-IR"/>
          <w:color w:val="111111"/>
          <w:sz w:val="28"/>
          <w:szCs w:val="28"/>
          <w:rtl/>
        </w:rPr>
        <w:t xml:space="preserve">علیّ.................188 ، 315 ، 686 ، 692 ، 839 ، 850 ، 862 ، 896 ، 889 ، 928 ، 928 ، 932 ، 939 ، 939 ، 939 ، 959 ، 1199 ، 1404 ، 1417 ، 1485 ، 1533 ، 1810 ، 1835 ، 1857 ، 1858 ، 2109 ، 2123 ، 2243 ، 2277 ، 2373 ، 2374 ، 2662 ، 2495 ، 2496 ، 2496 ،2497 ، 2497 ، 2532 ، 2740</w:t>
      </w:r>
    </w:p>
    <w:p>
      <w:pPr>
        <w:pStyle w:val="BookText"/>
      </w:pPr>
      <w:r>
        <w:rPr>
          <w:rFonts w:ascii="Amiri" w:hAnsi="Amiri" w:eastAsia="Amiri" w:cs="Amiri"/>
          <w:lang w:bidi="ar-SA"/>
          <w:color w:val="111111"/>
          <w:sz w:val="28"/>
          <w:szCs w:val="28"/>
          <w:rtl/>
        </w:rPr>
        <w:t xml:space="preserve">علیّ أبو محمّد..................................................737</w:t>
      </w:r>
    </w:p>
    <w:p>
      <w:pPr>
        <w:pStyle w:val="BookText"/>
      </w:pPr>
      <w:r>
        <w:rPr>
          <w:rFonts w:ascii="Amiri" w:hAnsi="Amiri" w:eastAsia="Amiri" w:cs="Amiri"/>
          <w:lang w:bidi="ar-SA"/>
          <w:color w:val="111111"/>
          <w:sz w:val="28"/>
          <w:szCs w:val="28"/>
          <w:rtl/>
        </w:rPr>
        <w:t xml:space="preserve">العلیّان ..........................................................1369</w:t>
      </w:r>
    </w:p>
    <w:p>
      <w:pPr>
        <w:pStyle w:val="BookText"/>
      </w:pPr>
      <w:r>
        <w:rPr>
          <w:rFonts w:ascii="IRNazanin" w:hAnsi="IRNazanin" w:eastAsia="IRNazanin" w:cs="IRNazanin"/>
          <w:lang w:bidi="fa-IR"/>
          <w:color w:val="111111"/>
          <w:sz w:val="28"/>
          <w:szCs w:val="28"/>
          <w:rtl/>
        </w:rPr>
        <w:t xml:space="preserve">علیّ بن إبراهیم.... 415 ، 679 ، 804 ، 900 ، 930 ، 932 ، 963 ، 964 ، 975 ، 1090 ، 1200 ، 1455 ، 1458 ، 1465 ، 1522 ، 1523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ذ1578 ، 1581 ، 1632 ، 1823 ، 1846 ، 1864 ، 2212 ، 2218 ، 2442 ، 2483 ، 2616 ، 2626 ، 2772 ، 2812</w:t>
      </w:r>
    </w:p>
    <w:p>
      <w:pPr>
        <w:pStyle w:val="BookText"/>
      </w:pPr>
      <w:r>
        <w:rPr>
          <w:rFonts w:ascii="IRNazanin" w:hAnsi="IRNazanin" w:eastAsia="IRNazanin" w:cs="IRNazanin"/>
          <w:lang w:bidi="fa-IR"/>
          <w:color w:val="111111"/>
          <w:sz w:val="28"/>
          <w:szCs w:val="28"/>
          <w:rtl/>
        </w:rPr>
        <w:t xml:space="preserve">علی بن ابراهیم الرازی .................1363</w:t>
      </w:r>
    </w:p>
    <w:p>
      <w:pPr>
        <w:pStyle w:val="BookText"/>
      </w:pPr>
      <w:r>
        <w:rPr>
          <w:rFonts w:ascii="IRNazanin" w:hAnsi="IRNazanin" w:eastAsia="IRNazanin" w:cs="IRNazanin"/>
          <w:lang w:bidi="fa-IR"/>
          <w:color w:val="111111"/>
          <w:sz w:val="28"/>
          <w:szCs w:val="28"/>
          <w:rtl/>
        </w:rPr>
        <w:t xml:space="preserve">علیّ بن إبراهیم بن مهزیار... 565، 1290 ، 1298 ، 1298</w:t>
      </w:r>
    </w:p>
    <w:p>
      <w:pPr>
        <w:pStyle w:val="BookText"/>
      </w:pPr>
      <w:r>
        <w:rPr>
          <w:rFonts w:ascii="IRNazanin" w:hAnsi="IRNazanin" w:eastAsia="IRNazanin" w:cs="IRNazanin"/>
          <w:lang w:bidi="fa-IR"/>
          <w:color w:val="111111"/>
          <w:sz w:val="28"/>
          <w:szCs w:val="28"/>
          <w:rtl/>
        </w:rPr>
        <w:t xml:space="preserve">علیّ بن إبراهیم بن هاشم... 942 ، 1131 ، 1463 ، 1828 ، 1855 ، 2576</w:t>
      </w:r>
    </w:p>
    <w:p>
      <w:pPr>
        <w:pStyle w:val="BookText"/>
      </w:pPr>
      <w:r>
        <w:rPr>
          <w:rFonts w:ascii="IRNazanin" w:hAnsi="IRNazanin" w:eastAsia="IRNazanin" w:cs="IRNazanin"/>
          <w:lang w:bidi="fa-IR"/>
          <w:color w:val="111111"/>
          <w:sz w:val="28"/>
          <w:szCs w:val="28"/>
          <w:rtl/>
        </w:rPr>
        <w:t xml:space="preserve">علیّ بن أبی الحمزة البطائنی..............2613</w:t>
      </w:r>
    </w:p>
    <w:p>
      <w:pPr>
        <w:pStyle w:val="BookText"/>
      </w:pPr>
      <w:r>
        <w:rPr>
          <w:rFonts w:ascii="IRNazanin" w:hAnsi="IRNazanin" w:eastAsia="IRNazanin" w:cs="IRNazanin"/>
          <w:lang w:bidi="fa-IR"/>
          <w:color w:val="111111"/>
          <w:sz w:val="28"/>
          <w:szCs w:val="28"/>
          <w:rtl/>
        </w:rPr>
        <w:t xml:space="preserve">علیّ بن أبی المغیرة .. 243، 1558، 1934 ، 2335</w:t>
      </w:r>
    </w:p>
    <w:p>
      <w:pPr>
        <w:pStyle w:val="BookText"/>
      </w:pPr>
      <w:r>
        <w:rPr>
          <w:rFonts w:ascii="IRNazanin" w:hAnsi="IRNazanin" w:eastAsia="IRNazanin" w:cs="IRNazanin"/>
          <w:lang w:bidi="fa-IR"/>
          <w:color w:val="111111"/>
          <w:sz w:val="28"/>
          <w:szCs w:val="28"/>
          <w:rtl/>
        </w:rPr>
        <w:t xml:space="preserve">علیّ بن أبی حمزة ...251 ، 543 ، 591 ، 876 ، 1104 ، 1431 ، 1471 ، 1546 ، 1564 ، 1576 ، 1918 ، 2226 ، 2228 ، 2410 ، 2491 ، 2506 ، 2617 ، 2801 ، 2904 ، 2922</w:t>
      </w:r>
    </w:p>
    <w:p>
      <w:pPr>
        <w:pStyle w:val="BookText"/>
      </w:pPr>
      <w:r>
        <w:rPr>
          <w:rFonts w:ascii="IRNazanin" w:hAnsi="IRNazanin" w:eastAsia="IRNazanin" w:cs="IRNazanin"/>
          <w:lang w:bidi="fa-IR"/>
          <w:color w:val="111111"/>
          <w:sz w:val="28"/>
          <w:szCs w:val="28"/>
          <w:rtl/>
        </w:rPr>
        <w:t xml:space="preserve">علیّ بن أحمد.....207 ، 230 ، 234 ، 833، 865 ، 866 ، 907 ، 650 ، 1012 ، 1159 ، 1284 ، 1413 ، 1436 ، 1440 ، 1453 ، 1513 ، 1519 ، 1528 ، 1540 ، 1545 ، 1515 ، 1555،1581 ، 1621 ، 1767 ، 1828 ، 1836 ، 1860 ، 1887 ، 1892، 2075 ، 2082 ، 2121، 2136 ، 2167 ، 2225 ، 2297 ، 2354 ، 2363 ، 2446 ، 2447 ، 2453 ، 2455 ، 2593 ، 2663</w:t>
      </w:r>
    </w:p>
    <w:p>
      <w:pPr>
        <w:pStyle w:val="BookText"/>
      </w:pPr>
      <w:r>
        <w:rPr>
          <w:rFonts w:ascii="IRNazanin" w:hAnsi="IRNazanin" w:eastAsia="IRNazanin" w:cs="IRNazanin"/>
          <w:lang w:bidi="fa-IR"/>
          <w:color w:val="111111"/>
          <w:sz w:val="28"/>
          <w:szCs w:val="28"/>
          <w:rtl/>
        </w:rPr>
        <w:t xml:space="preserve">علیّ بن أحمد بن حاتم..................559 ، 2842</w:t>
      </w:r>
    </w:p>
    <w:p>
      <w:pPr>
        <w:pStyle w:val="BookText"/>
      </w:pPr>
      <w:r>
        <w:rPr>
          <w:rFonts w:ascii="IRNazanin" w:hAnsi="IRNazanin" w:eastAsia="IRNazanin" w:cs="IRNazanin"/>
          <w:lang w:bidi="fa-IR"/>
          <w:color w:val="111111"/>
          <w:sz w:val="28"/>
          <w:szCs w:val="28"/>
          <w:rtl/>
        </w:rPr>
        <w:t xml:space="preserve">علیّ بن أحمد بن الحمامی) ................811</w:t>
      </w:r>
    </w:p>
    <w:p>
      <w:pPr>
        <w:pStyle w:val="BookText"/>
      </w:pPr>
      <w:r>
        <w:rPr>
          <w:rFonts w:ascii="IRNazanin" w:hAnsi="IRNazanin" w:eastAsia="IRNazanin" w:cs="IRNazanin"/>
          <w:lang w:bidi="fa-IR"/>
          <w:color w:val="111111"/>
          <w:sz w:val="28"/>
          <w:szCs w:val="28"/>
          <w:rtl/>
        </w:rPr>
        <w:t xml:space="preserve">أحمد بن عبدالله بن أحمد بن أبی عبدالله البرقی .894 ، 2747</w:t>
      </w:r>
    </w:p>
    <w:p>
      <w:pPr>
        <w:pStyle w:val="BookText"/>
      </w:pPr>
      <w:r>
        <w:rPr>
          <w:rFonts w:ascii="IRNazanin" w:hAnsi="IRNazanin" w:eastAsia="IRNazanin" w:cs="IRNazanin"/>
          <w:lang w:bidi="fa-IR"/>
          <w:color w:val="111111"/>
          <w:sz w:val="28"/>
          <w:szCs w:val="28"/>
          <w:rtl/>
        </w:rPr>
        <w:t xml:space="preserve">علی بن أحمد بن طنین ......................1012</w:t>
      </w:r>
    </w:p>
    <w:p>
      <w:pPr>
        <w:pStyle w:val="BookText"/>
      </w:pPr>
      <w:r>
        <w:rPr>
          <w:rFonts w:ascii="IRNazanin" w:hAnsi="IRNazanin" w:eastAsia="IRNazanin" w:cs="IRNazanin"/>
          <w:lang w:bidi="fa-IR"/>
          <w:color w:val="111111"/>
          <w:sz w:val="28"/>
          <w:szCs w:val="28"/>
          <w:rtl/>
        </w:rPr>
        <w:t xml:space="preserve">علیّ بن أحمد بن عمران الصفّار ...........1252</w:t>
      </w:r>
    </w:p>
    <w:p>
      <w:pPr>
        <w:pStyle w:val="BookText"/>
      </w:pPr>
      <w:r>
        <w:rPr>
          <w:rFonts w:ascii="Amiri" w:hAnsi="Amiri" w:eastAsia="Amiri" w:cs="Amiri"/>
          <w:lang w:bidi="ar-SA"/>
          <w:color w:val="111111"/>
          <w:sz w:val="28"/>
          <w:szCs w:val="28"/>
          <w:rtl/>
        </w:rPr>
        <w:t xml:space="preserve">علیّ بن أحمد بن محمّد..................1092</w:t>
      </w:r>
    </w:p>
    <w:p>
      <w:pPr>
        <w:pStyle w:val="BookText"/>
      </w:pPr>
      <w:r>
        <w:rPr>
          <w:rFonts w:ascii="Amiri" w:hAnsi="Amiri" w:eastAsia="Amiri" w:cs="Amiri"/>
          <w:lang w:bidi="ar-SA"/>
          <w:color w:val="111111"/>
          <w:sz w:val="28"/>
          <w:szCs w:val="28"/>
          <w:rtl/>
        </w:rPr>
        <w:t xml:space="preserve">علیّ بن أحمد بن محمّد الدقّاق ..............1083</w:t>
      </w:r>
    </w:p>
    <w:p>
      <w:pPr>
        <w:pStyle w:val="BookText"/>
      </w:pPr>
      <w:r>
        <w:rPr>
          <w:rFonts w:ascii="IRNazanin" w:hAnsi="IRNazanin" w:eastAsia="IRNazanin" w:cs="IRNazanin"/>
          <w:lang w:bidi="fa-IR"/>
          <w:color w:val="111111"/>
          <w:sz w:val="28"/>
          <w:szCs w:val="28"/>
          <w:rtl/>
        </w:rPr>
        <w:t xml:space="preserve">علیّ بن أحمد القزوینی ..................1083</w:t>
      </w:r>
    </w:p>
    <w:p>
      <w:pPr>
        <w:pStyle w:val="BookText"/>
      </w:pPr>
      <w:r>
        <w:rPr>
          <w:rFonts w:ascii="IRNazanin" w:hAnsi="IRNazanin" w:eastAsia="IRNazanin" w:cs="IRNazanin"/>
          <w:lang w:bidi="fa-IR"/>
          <w:color w:val="111111"/>
          <w:sz w:val="28"/>
          <w:szCs w:val="28"/>
          <w:rtl/>
        </w:rPr>
        <w:t xml:space="preserve">علیّ بن أحمد بن موسی ................. 2757</w:t>
      </w:r>
    </w:p>
    <w:p>
      <w:pPr>
        <w:pStyle w:val="BookText"/>
      </w:pPr>
      <w:r>
        <w:rPr>
          <w:rFonts w:ascii="IRNazanin" w:hAnsi="IRNazanin" w:eastAsia="IRNazanin" w:cs="IRNazanin"/>
          <w:lang w:bidi="fa-IR"/>
          <w:color w:val="111111"/>
          <w:sz w:val="28"/>
          <w:szCs w:val="28"/>
          <w:rtl/>
        </w:rPr>
        <w:t xml:space="preserve">أحمد بن موسی الدقّاق ....1561 ، 2801</w:t>
      </w:r>
    </w:p>
    <w:p>
      <w:pPr>
        <w:pStyle w:val="BookText"/>
      </w:pPr>
      <w:r>
        <w:rPr>
          <w:rFonts w:ascii="IRNazanin" w:hAnsi="IRNazanin" w:eastAsia="IRNazanin" w:cs="IRNazanin"/>
          <w:lang w:bidi="fa-IR"/>
          <w:color w:val="111111"/>
          <w:sz w:val="28"/>
          <w:szCs w:val="28"/>
          <w:rtl/>
        </w:rPr>
        <w:t xml:space="preserve">علیّ بن أحمد بن مهزیار ................1260</w:t>
      </w:r>
    </w:p>
    <w:p>
      <w:pPr>
        <w:pStyle w:val="BookText"/>
      </w:pPr>
      <w:r>
        <w:rPr>
          <w:rFonts w:ascii="IRNazanin" w:hAnsi="IRNazanin" w:eastAsia="IRNazanin" w:cs="IRNazanin"/>
          <w:lang w:bidi="fa-IR"/>
          <w:color w:val="111111"/>
          <w:sz w:val="28"/>
          <w:szCs w:val="28"/>
          <w:rtl/>
        </w:rPr>
        <w:t xml:space="preserve">علیّ بن أحمد البندنیجی ..........688 ، 2444</w:t>
      </w:r>
    </w:p>
    <w:p>
      <w:pPr>
        <w:pStyle w:val="BookText"/>
      </w:pPr>
      <w:r>
        <w:rPr>
          <w:rFonts w:ascii="IRNazanin" w:hAnsi="IRNazanin" w:eastAsia="IRNazanin" w:cs="IRNazanin"/>
          <w:lang w:bidi="fa-IR"/>
          <w:color w:val="111111"/>
          <w:sz w:val="28"/>
          <w:szCs w:val="28"/>
          <w:rtl/>
        </w:rPr>
        <w:t xml:space="preserve">علیّ بن أحمد الخدیجی الکوفی .........1293</w:t>
      </w:r>
    </w:p>
    <w:p>
      <w:pPr>
        <w:pStyle w:val="BookText"/>
      </w:pPr>
      <w:r>
        <w:rPr>
          <w:rFonts w:ascii="Amiri" w:hAnsi="Amiri" w:eastAsia="Amiri" w:cs="Amiri"/>
          <w:lang w:bidi="ar-SA"/>
          <w:color w:val="111111"/>
          <w:sz w:val="28"/>
          <w:szCs w:val="28"/>
          <w:rtl/>
        </w:rPr>
        <w:t xml:space="preserve">علیّ بن أحمد الدقّاق.................... 1142</w:t>
      </w:r>
    </w:p>
    <w:p>
      <w:pPr>
        <w:pStyle w:val="BookText"/>
      </w:pPr>
      <w:r>
        <w:rPr>
          <w:rFonts w:ascii="IRNazanin" w:hAnsi="IRNazanin" w:eastAsia="IRNazanin" w:cs="IRNazanin"/>
          <w:lang w:bidi="fa-IR"/>
          <w:color w:val="111111"/>
          <w:sz w:val="28"/>
          <w:szCs w:val="28"/>
          <w:rtl/>
        </w:rPr>
        <w:t xml:space="preserve">علیّ بن أحمد الرازی .............. 971، 1060</w:t>
      </w:r>
    </w:p>
    <w:p>
      <w:pPr>
        <w:pStyle w:val="BookText"/>
      </w:pPr>
      <w:r>
        <w:rPr>
          <w:rFonts w:ascii="IRNazanin" w:hAnsi="IRNazanin" w:eastAsia="IRNazanin" w:cs="IRNazanin"/>
          <w:lang w:bidi="fa-IR"/>
          <w:color w:val="111111"/>
          <w:sz w:val="28"/>
          <w:szCs w:val="28"/>
          <w:rtl/>
        </w:rPr>
        <w:t xml:space="preserve">علیّ بن أحمد العقیقی ..................1297</w:t>
      </w:r>
    </w:p>
    <w:p>
      <w:pPr>
        <w:pStyle w:val="BookText"/>
      </w:pPr>
      <w:r>
        <w:rPr>
          <w:rFonts w:ascii="IRNazanin" w:hAnsi="IRNazanin" w:eastAsia="IRNazanin" w:cs="IRNazanin"/>
          <w:lang w:bidi="fa-IR"/>
          <w:color w:val="111111"/>
          <w:sz w:val="28"/>
          <w:szCs w:val="28"/>
          <w:rtl/>
        </w:rPr>
        <w:t xml:space="preserve">علیّ بن أحمد الکوفی ................... 1285</w:t>
      </w:r>
    </w:p>
    <w:p>
      <w:pPr>
        <w:pStyle w:val="BookText"/>
      </w:pPr>
      <w:r>
        <w:rPr>
          <w:rFonts w:ascii="IRNazanin" w:hAnsi="IRNazanin" w:eastAsia="IRNazanin" w:cs="IRNazanin"/>
          <w:lang w:bidi="fa-IR"/>
          <w:color w:val="111111"/>
          <w:sz w:val="28"/>
          <w:szCs w:val="28"/>
          <w:rtl/>
        </w:rPr>
        <w:t xml:space="preserve">علیّ بن أسباط .591 ، 910 ، 1766 ، 2186 ، 2598</w:t>
      </w:r>
    </w:p>
    <w:p>
      <w:pPr>
        <w:pStyle w:val="BookText"/>
      </w:pPr>
      <w:r>
        <w:rPr>
          <w:rFonts w:ascii="IRNazanin" w:hAnsi="IRNazanin" w:eastAsia="IRNazanin" w:cs="IRNazanin"/>
          <w:lang w:bidi="fa-IR"/>
          <w:color w:val="111111"/>
          <w:sz w:val="28"/>
          <w:szCs w:val="28"/>
          <w:rtl/>
        </w:rPr>
        <w:t xml:space="preserve">علیّ بن أسباط المصری ................ 1974</w:t>
      </w:r>
    </w:p>
    <w:p>
      <w:pPr>
        <w:pStyle w:val="BookText"/>
      </w:pPr>
      <w:r>
        <w:rPr>
          <w:rFonts w:ascii="Amiri" w:hAnsi="Amiri" w:eastAsia="Amiri" w:cs="Amiri"/>
          <w:lang w:bidi="ar-SA"/>
          <w:color w:val="111111"/>
          <w:sz w:val="28"/>
          <w:szCs w:val="28"/>
          <w:rtl/>
        </w:rPr>
        <w:t xml:space="preserve">علیّ بن إسحاق بن عمّار ................2448</w:t>
      </w:r>
    </w:p>
    <w:p>
      <w:pPr>
        <w:pStyle w:val="BookText"/>
      </w:pPr>
      <w:r>
        <w:rPr>
          <w:rFonts w:ascii="IRNazanin" w:hAnsi="IRNazanin" w:eastAsia="IRNazanin" w:cs="IRNazanin"/>
          <w:lang w:bidi="fa-IR"/>
          <w:color w:val="111111"/>
          <w:sz w:val="28"/>
          <w:szCs w:val="28"/>
          <w:rtl/>
        </w:rPr>
        <w:t xml:space="preserve">علیّ بن إسماعیل ...858 ، 1091 ، 1513 ، 1866</w:t>
      </w:r>
    </w:p>
    <w:p>
      <w:pPr>
        <w:pStyle w:val="BookText"/>
      </w:pPr>
      <w:r>
        <w:rPr>
          <w:rFonts w:ascii="Amiri" w:hAnsi="Amiri" w:eastAsia="Amiri" w:cs="Amiri"/>
          <w:lang w:bidi="ar-SA"/>
          <w:color w:val="111111"/>
          <w:sz w:val="28"/>
          <w:szCs w:val="28"/>
          <w:rtl/>
        </w:rPr>
        <w:t xml:space="preserve">علیّ بن بلال...........................1215</w:t>
      </w:r>
    </w:p>
    <w:p>
      <w:pPr>
        <w:pStyle w:val="BookText"/>
      </w:pPr>
      <w:r>
        <w:rPr>
          <w:rFonts w:ascii="IRNazanin" w:hAnsi="IRNazanin" w:eastAsia="IRNazanin" w:cs="IRNazanin"/>
          <w:lang w:bidi="fa-IR"/>
          <w:color w:val="111111"/>
          <w:sz w:val="28"/>
          <w:szCs w:val="28"/>
          <w:rtl/>
        </w:rPr>
        <w:t xml:space="preserve">علیّ بن بلال المهلبی...................2214</w:t>
      </w:r>
    </w:p>
    <w:p>
      <w:pPr>
        <w:pStyle w:val="BookText"/>
      </w:pPr>
      <w:r>
        <w:rPr>
          <w:rFonts w:ascii="IRNazanin" w:hAnsi="IRNazanin" w:eastAsia="IRNazanin" w:cs="IRNazanin"/>
          <w:lang w:bidi="fa-IR"/>
          <w:color w:val="111111"/>
          <w:sz w:val="28"/>
          <w:szCs w:val="28"/>
          <w:rtl/>
        </w:rPr>
        <w:t xml:space="preserve">علیّ بن جعفر ....592 ، 594 ، 931 ، 933</w:t>
      </w:r>
    </w:p>
    <w:p>
      <w:pPr>
        <w:pStyle w:val="BookText"/>
      </w:pPr>
      <w:r>
        <w:rPr>
          <w:rFonts w:ascii="IRNazanin" w:hAnsi="IRNazanin" w:eastAsia="IRNazanin" w:cs="IRNazanin"/>
          <w:lang w:bidi="fa-IR"/>
          <w:color w:val="111111"/>
          <w:sz w:val="28"/>
          <w:szCs w:val="28"/>
          <w:rtl/>
        </w:rPr>
        <w:t xml:space="preserve">علیّ بن جعفر بن الأسود.................1019</w:t>
      </w:r>
    </w:p>
    <w:p>
      <w:pPr>
        <w:pStyle w:val="BookText"/>
      </w:pPr>
      <w:r>
        <w:rPr>
          <w:rFonts w:ascii="IRNazanin" w:hAnsi="IRNazanin" w:eastAsia="IRNazanin" w:cs="IRNazanin"/>
          <w:lang w:bidi="fa-IR"/>
          <w:color w:val="111111"/>
          <w:sz w:val="28"/>
          <w:szCs w:val="28"/>
          <w:rtl/>
        </w:rPr>
        <w:t xml:space="preserve">علیّ بن جعفر بن علیّ المدائنی العلوی .....1311</w:t>
      </w:r>
    </w:p>
    <w:p>
      <w:pPr>
        <w:pStyle w:val="BookText"/>
      </w:pPr>
      <w:r>
        <w:rPr>
          <w:rFonts w:ascii="IRNazanin" w:hAnsi="IRNazanin" w:eastAsia="IRNazanin" w:cs="IRNazanin"/>
          <w:lang w:bidi="fa-IR"/>
          <w:color w:val="111111"/>
          <w:sz w:val="28"/>
          <w:szCs w:val="28"/>
          <w:rtl/>
        </w:rPr>
        <w:t xml:space="preserve">علیّ بن جعفر بن محمّد بن طاووس .......1328</w:t>
      </w:r>
    </w:p>
    <w:p>
      <w:pPr>
        <w:pStyle w:val="BookText"/>
      </w:pPr>
      <w:r>
        <w:rPr>
          <w:rFonts w:ascii="IRNazanin" w:hAnsi="IRNazanin" w:eastAsia="IRNazanin" w:cs="IRNazanin"/>
          <w:lang w:bidi="fa-IR"/>
          <w:color w:val="111111"/>
          <w:sz w:val="28"/>
          <w:szCs w:val="28"/>
          <w:rtl/>
        </w:rPr>
        <w:t xml:space="preserve">علیّ بن حاتم.....................489 ، 2483</w:t>
      </w:r>
    </w:p>
    <w:p>
      <w:pPr>
        <w:pStyle w:val="BookText"/>
      </w:pPr>
      <w:r>
        <w:rPr>
          <w:rFonts w:ascii="IRNazanin" w:hAnsi="IRNazanin" w:eastAsia="IRNazanin" w:cs="IRNazanin"/>
          <w:lang w:bidi="fa-IR"/>
          <w:color w:val="111111"/>
          <w:sz w:val="28"/>
          <w:szCs w:val="28"/>
          <w:rtl/>
        </w:rPr>
        <w:t xml:space="preserve">علیّ بن الحارث ................1103 ، 1103</w:t>
      </w:r>
    </w:p>
    <w:p>
      <w:pPr>
        <w:pStyle w:val="BookText"/>
      </w:pPr>
      <w:r>
        <w:rPr>
          <w:rFonts w:ascii="IRNazanin" w:hAnsi="IRNazanin" w:eastAsia="IRNazanin" w:cs="IRNazanin"/>
          <w:lang w:bidi="fa-IR"/>
          <w:color w:val="111111"/>
          <w:sz w:val="28"/>
          <w:szCs w:val="28"/>
          <w:rtl/>
        </w:rPr>
        <w:t xml:space="preserve">علیّ بن الحارث بن المغیرة...............1443</w:t>
      </w:r>
    </w:p>
    <w:p>
      <w:pPr>
        <w:pStyle w:val="BookText"/>
      </w:pPr>
      <w:r>
        <w:rPr>
          <w:rFonts w:ascii="Amiri" w:hAnsi="Amiri" w:eastAsia="Amiri" w:cs="Amiri"/>
          <w:lang w:bidi="ar-SA"/>
          <w:color w:val="111111"/>
          <w:sz w:val="28"/>
          <w:szCs w:val="28"/>
          <w:rtl/>
        </w:rPr>
        <w:t xml:space="preserve">علیّ بن حبشی ........................2418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الحزّور ...........23 ، 42 ، 815 ، 1631 ،</w:t>
      </w:r>
    </w:p>
    <w:p>
      <w:pPr>
        <w:pStyle w:val="BookText"/>
      </w:pPr>
      <w:r>
        <w:rPr>
          <w:rFonts w:ascii="Amiri" w:hAnsi="Amiri" w:eastAsia="Amiri" w:cs="Amiri"/>
          <w:lang w:bidi="ar-SA"/>
          <w:color w:val="111111"/>
          <w:sz w:val="28"/>
          <w:szCs w:val="28"/>
          <w:rtl/>
        </w:rPr>
        <w:t xml:space="preserve">علیّ بن حسّان ..........930 ، 1453 ، 1528 ، 1528 ، 1574 ، 2228 ، 2451 ، 2853 ، 2853</w:t>
      </w:r>
    </w:p>
    <w:p>
      <w:pPr>
        <w:pStyle w:val="BookText"/>
      </w:pPr>
      <w:r>
        <w:rPr>
          <w:rFonts w:ascii="IRNazanin" w:hAnsi="IRNazanin" w:eastAsia="IRNazanin" w:cs="IRNazanin"/>
          <w:lang w:bidi="fa-IR"/>
          <w:color w:val="111111"/>
          <w:sz w:val="28"/>
          <w:szCs w:val="28"/>
          <w:rtl/>
        </w:rPr>
        <w:t xml:space="preserve">علی بن الحسن................224 ، 230 ، 648 ، 1447، 1453 ، 1539 ، 1562 ، 1833 ، 1834 ، 1894 ، 2092 ، 2093 ، 2131 ، 2145 ، 2168 ، 2230 ، 2232 ، 2233 ، 2235 ، 2241 ، 2248 ، 2334 ، 2360 ، 2399 ، 2416 ، 2419 ، 2446</w:t>
      </w:r>
    </w:p>
    <w:p>
      <w:pPr>
        <w:pStyle w:val="BookText"/>
      </w:pPr>
      <w:r>
        <w:rPr>
          <w:rFonts w:ascii="IRNazanin" w:hAnsi="IRNazanin" w:eastAsia="IRNazanin" w:cs="IRNazanin"/>
          <w:lang w:bidi="fa-IR"/>
          <w:color w:val="111111"/>
          <w:sz w:val="28"/>
          <w:szCs w:val="28"/>
          <w:rtl/>
        </w:rPr>
        <w:t xml:space="preserve">علیّ بن الحسن بن الاشکی ..........................1134</w:t>
      </w:r>
    </w:p>
    <w:p>
      <w:pPr>
        <w:pStyle w:val="BookText"/>
      </w:pPr>
      <w:r>
        <w:rPr>
          <w:rFonts w:ascii="IRNazanin" w:hAnsi="IRNazanin" w:eastAsia="IRNazanin" w:cs="IRNazanin"/>
          <w:lang w:bidi="fa-IR"/>
          <w:color w:val="111111"/>
          <w:sz w:val="28"/>
          <w:szCs w:val="28"/>
          <w:rtl/>
        </w:rPr>
        <w:t xml:space="preserve">علیّ بن الحسن بن الفرج .....................123 ، 1275</w:t>
      </w:r>
    </w:p>
    <w:p>
      <w:pPr>
        <w:pStyle w:val="BookText"/>
      </w:pPr>
      <w:r>
        <w:rPr>
          <w:rFonts w:ascii="IRNazanin" w:hAnsi="IRNazanin" w:eastAsia="IRNazanin" w:cs="IRNazanin"/>
          <w:lang w:bidi="fa-IR"/>
          <w:color w:val="111111"/>
          <w:sz w:val="28"/>
          <w:szCs w:val="28"/>
          <w:rtl/>
        </w:rPr>
        <w:t xml:space="preserve">علیّ بن الحسن بن القاسم الیشکری .......1904</w:t>
      </w:r>
    </w:p>
    <w:p>
      <w:pPr>
        <w:pStyle w:val="BookText"/>
      </w:pPr>
      <w:r>
        <w:rPr>
          <w:rFonts w:ascii="IRNazanin" w:hAnsi="IRNazanin" w:eastAsia="IRNazanin" w:cs="IRNazanin"/>
          <w:lang w:bidi="fa-IR"/>
          <w:color w:val="111111"/>
          <w:sz w:val="28"/>
          <w:szCs w:val="28"/>
          <w:rtl/>
        </w:rPr>
        <w:t xml:space="preserve">علیّ بن الحسن بن رباط ..........................895</w:t>
      </w:r>
    </w:p>
    <w:p>
      <w:pPr>
        <w:pStyle w:val="BookText"/>
      </w:pPr>
      <w:r>
        <w:rPr>
          <w:rFonts w:ascii="Amiri" w:hAnsi="Amiri" w:eastAsia="Amiri" w:cs="Amiri"/>
          <w:lang w:bidi="ar-SA"/>
          <w:color w:val="111111"/>
          <w:sz w:val="28"/>
          <w:szCs w:val="28"/>
          <w:rtl/>
        </w:rPr>
        <w:t xml:space="preserve">علیّ بن الحسن بن علیّ بن محمّد العلوی ...1291</w:t>
      </w:r>
    </w:p>
    <w:p>
      <w:pPr>
        <w:pStyle w:val="BookText"/>
      </w:pPr>
      <w:r>
        <w:rPr>
          <w:rFonts w:ascii="IRNazanin" w:hAnsi="IRNazanin" w:eastAsia="IRNazanin" w:cs="IRNazanin"/>
          <w:lang w:bidi="fa-IR"/>
          <w:color w:val="111111"/>
          <w:sz w:val="28"/>
          <w:szCs w:val="28"/>
          <w:rtl/>
        </w:rPr>
        <w:t xml:space="preserve">علیّ بن الحسن بن فضال........189 ، 190 ، 538 ، 937 ،938، 1173 ، 1416، 1888 ، 1891</w:t>
      </w:r>
    </w:p>
    <w:p>
      <w:pPr>
        <w:pStyle w:val="BookText"/>
      </w:pPr>
      <w:r>
        <w:rPr>
          <w:rFonts w:ascii="Amiri" w:hAnsi="Amiri" w:eastAsia="Amiri" w:cs="Amiri"/>
          <w:lang w:bidi="ar-SA"/>
          <w:color w:val="111111"/>
          <w:sz w:val="28"/>
          <w:szCs w:val="28"/>
          <w:rtl/>
        </w:rPr>
        <w:t xml:space="preserve">علیّ بن الحسن بن محمّد................................846</w:t>
      </w:r>
    </w:p>
    <w:p>
      <w:pPr>
        <w:pStyle w:val="BookText"/>
      </w:pPr>
      <w:r>
        <w:rPr>
          <w:rFonts w:ascii="IRNazanin" w:hAnsi="IRNazanin" w:eastAsia="IRNazanin" w:cs="IRNazanin"/>
          <w:lang w:bidi="fa-IR"/>
          <w:color w:val="111111"/>
          <w:sz w:val="28"/>
          <w:szCs w:val="28"/>
          <w:rtl/>
        </w:rPr>
        <w:t xml:space="preserve">علیّ بن الحسن بن هارون الدقّاق .....................2228</w:t>
      </w:r>
    </w:p>
    <w:p>
      <w:pPr>
        <w:pStyle w:val="BookText"/>
      </w:pPr>
      <w:r>
        <w:rPr>
          <w:rFonts w:ascii="IRNazanin" w:hAnsi="IRNazanin" w:eastAsia="IRNazanin" w:cs="IRNazanin"/>
          <w:lang w:bidi="fa-IR"/>
          <w:color w:val="111111"/>
          <w:sz w:val="28"/>
          <w:szCs w:val="28"/>
          <w:rtl/>
        </w:rPr>
        <w:t xml:space="preserve">علیّ بن الحسن بن یوسف الصائغ القمّی ...........1069</w:t>
      </w:r>
    </w:p>
    <w:p>
      <w:pPr>
        <w:pStyle w:val="BookText"/>
      </w:pPr>
      <w:r>
        <w:rPr>
          <w:rFonts w:ascii="IRNazanin" w:hAnsi="IRNazanin" w:eastAsia="IRNazanin" w:cs="IRNazanin"/>
          <w:lang w:bidi="fa-IR"/>
          <w:color w:val="111111"/>
          <w:sz w:val="28"/>
          <w:szCs w:val="28"/>
          <w:rtl/>
        </w:rPr>
        <w:t xml:space="preserve">علیّ بن الحسن التیملی.........1414 ، 1511 ، 1512 ، 1569 ، 1772 ، 2120 ، 2221 ، 2231 ، 2236 ، 2261 ، 2292 ، 2363 ، 2369 ، 2449 ، 2607 ، 2661</w:t>
      </w:r>
    </w:p>
    <w:p>
      <w:pPr>
        <w:pStyle w:val="BookText"/>
      </w:pPr>
      <w:r>
        <w:rPr>
          <w:rFonts w:ascii="IRNazanin" w:hAnsi="IRNazanin" w:eastAsia="IRNazanin" w:cs="IRNazanin"/>
          <w:lang w:bidi="fa-IR"/>
          <w:color w:val="111111"/>
          <w:sz w:val="28"/>
          <w:szCs w:val="28"/>
          <w:rtl/>
        </w:rPr>
        <w:t xml:space="preserve">علیّ بن الحسن التیمی..................................2402</w:t>
      </w:r>
    </w:p>
    <w:p>
      <w:pPr>
        <w:pStyle w:val="BookText"/>
      </w:pPr>
      <w:r>
        <w:rPr>
          <w:rFonts w:ascii="Amiri" w:hAnsi="Amiri" w:eastAsia="Amiri" w:cs="Amiri"/>
          <w:lang w:bidi="ar-SA"/>
          <w:color w:val="111111"/>
          <w:sz w:val="28"/>
          <w:szCs w:val="28"/>
          <w:rtl/>
        </w:rPr>
        <w:t xml:space="preserve">علیّ بن الحسن الدقّاق .................194 ، 1272</w:t>
      </w:r>
    </w:p>
    <w:p>
      <w:pPr>
        <w:pStyle w:val="BookText"/>
      </w:pPr>
      <w:r>
        <w:rPr>
          <w:rFonts w:ascii="IRNazanin" w:hAnsi="IRNazanin" w:eastAsia="IRNazanin" w:cs="IRNazanin"/>
          <w:lang w:bidi="fa-IR"/>
          <w:color w:val="111111"/>
          <w:sz w:val="28"/>
          <w:szCs w:val="28"/>
          <w:rtl/>
        </w:rPr>
        <w:t xml:space="preserve">علی بن الحسن الکوفی .................824 ، 1602</w:t>
      </w:r>
    </w:p>
    <w:p>
      <w:pPr>
        <w:pStyle w:val="BookText"/>
      </w:pPr>
      <w:r>
        <w:rPr>
          <w:rFonts w:ascii="IRNazanin" w:hAnsi="IRNazanin" w:eastAsia="IRNazanin" w:cs="IRNazanin"/>
          <w:lang w:bidi="fa-IR"/>
          <w:color w:val="111111"/>
          <w:sz w:val="28"/>
          <w:szCs w:val="28"/>
          <w:rtl/>
        </w:rPr>
        <w:t xml:space="preserve">علیّ بن الحسن المبثمی .......................2460</w:t>
      </w:r>
    </w:p>
    <w:p>
      <w:pPr>
        <w:pStyle w:val="BookText"/>
      </w:pPr>
      <w:r>
        <w:rPr>
          <w:rFonts w:ascii="IRNazanin" w:hAnsi="IRNazanin" w:eastAsia="IRNazanin" w:cs="IRNazanin"/>
          <w:lang w:bidi="fa-IR"/>
          <w:color w:val="111111"/>
          <w:sz w:val="28"/>
          <w:szCs w:val="28"/>
          <w:rtl/>
        </w:rPr>
        <w:t xml:space="preserve">علیّ بن الحسن النوشجانی ................984</w:t>
      </w:r>
    </w:p>
    <w:p>
      <w:pPr>
        <w:pStyle w:val="BookText"/>
      </w:pPr>
      <w:r>
        <w:rPr>
          <w:rFonts w:ascii="IRNazanin" w:hAnsi="IRNazanin" w:eastAsia="IRNazanin" w:cs="IRNazanin"/>
          <w:lang w:bidi="fa-IR"/>
          <w:color w:val="111111"/>
          <w:sz w:val="28"/>
          <w:szCs w:val="28"/>
          <w:rtl/>
        </w:rPr>
        <w:t xml:space="preserve">علیّ بن الحسین..................234 ، 240 ، 454 ، 572 ، 807 ، 808 ، 865 ، 867 ، 874 ، 905 ، 1298 ، 1551 ، 1546 ، 1766 ، 1959 ، 2115 ، 2209 ، 2255 ، 2283 ، 2286 ، 2336 ، 2353 ، 2355 ، 2359 ، 2361 ، 2398 ، 2441 ، 2498 ، 2571 ، 2603 ، 2616 ، 2920</w:t>
      </w:r>
    </w:p>
    <w:p>
      <w:pPr>
        <w:pStyle w:val="BookText"/>
      </w:pPr>
      <w:r>
        <w:rPr>
          <w:rFonts w:ascii="IRNazanin" w:hAnsi="IRNazanin" w:eastAsia="IRNazanin" w:cs="IRNazanin"/>
          <w:lang w:bidi="fa-IR"/>
          <w:color w:val="111111"/>
          <w:sz w:val="28"/>
          <w:szCs w:val="28"/>
          <w:rtl/>
        </w:rPr>
        <w:t xml:space="preserve">علیّ بن الحسین بن بابویه.........1019 ، 1040 ، 1069 ، 1250</w:t>
      </w:r>
    </w:p>
    <w:p>
      <w:pPr>
        <w:pStyle w:val="BookText"/>
      </w:pPr>
      <w:r>
        <w:rPr>
          <w:rFonts w:ascii="IRNazanin" w:hAnsi="IRNazanin" w:eastAsia="IRNazanin" w:cs="IRNazanin"/>
          <w:lang w:bidi="fa-IR"/>
          <w:color w:val="111111"/>
          <w:sz w:val="28"/>
          <w:szCs w:val="28"/>
          <w:rtl/>
        </w:rPr>
        <w:t xml:space="preserve">علیّ بن الحسین بن شاذویه .........................1260</w:t>
      </w:r>
    </w:p>
    <w:p>
      <w:pPr>
        <w:pStyle w:val="BookText"/>
      </w:pPr>
      <w:r>
        <w:rPr>
          <w:rFonts w:ascii="Amiri" w:hAnsi="Amiri" w:eastAsia="Amiri" w:cs="Amiri"/>
          <w:lang w:bidi="ar-SA"/>
          <w:color w:val="111111"/>
          <w:sz w:val="28"/>
          <w:szCs w:val="28"/>
          <w:rtl/>
        </w:rPr>
        <w:t xml:space="preserve">علیّ بن الحسین بن فضّال...........................1083</w:t>
      </w:r>
    </w:p>
    <w:p>
      <w:pPr>
        <w:pStyle w:val="BookText"/>
      </w:pPr>
      <w:r>
        <w:rPr>
          <w:rFonts w:ascii="IRNazanin" w:hAnsi="IRNazanin" w:eastAsia="IRNazanin" w:cs="IRNazanin"/>
          <w:lang w:bidi="fa-IR"/>
          <w:color w:val="111111"/>
          <w:sz w:val="28"/>
          <w:szCs w:val="28"/>
          <w:rtl/>
        </w:rPr>
        <w:t xml:space="preserve">علیّ بن الحسین بن موسی بن بابویه ....... 1252</w:t>
      </w:r>
    </w:p>
    <w:p>
      <w:pPr>
        <w:pStyle w:val="BookText"/>
      </w:pPr>
      <w:r>
        <w:rPr>
          <w:rFonts w:ascii="IRNazanin" w:hAnsi="IRNazanin" w:eastAsia="IRNazanin" w:cs="IRNazanin"/>
          <w:lang w:bidi="fa-IR"/>
          <w:color w:val="111111"/>
          <w:sz w:val="28"/>
          <w:szCs w:val="28"/>
          <w:rtl/>
        </w:rPr>
        <w:t xml:space="preserve">علیّ بن الحسین بن هارون الدقّاق..................1274</w:t>
      </w:r>
    </w:p>
    <w:p>
      <w:pPr>
        <w:pStyle w:val="BookText"/>
      </w:pPr>
      <w:r>
        <w:rPr>
          <w:rFonts w:ascii="IRNazanin" w:hAnsi="IRNazanin" w:eastAsia="IRNazanin" w:cs="IRNazanin"/>
          <w:lang w:bidi="fa-IR"/>
          <w:color w:val="111111"/>
          <w:sz w:val="28"/>
          <w:szCs w:val="28"/>
          <w:rtl/>
        </w:rPr>
        <w:t xml:space="preserve">علیّ بن الحسین بن یزید النوفلی..................2482</w:t>
      </w:r>
    </w:p>
    <w:p>
      <w:pPr>
        <w:pStyle w:val="BookText"/>
      </w:pPr>
      <w:r>
        <w:rPr>
          <w:rFonts w:ascii="Amiri" w:hAnsi="Amiri" w:eastAsia="Amiri" w:cs="Amiri"/>
          <w:lang w:bidi="ar-SA"/>
          <w:color w:val="111111"/>
          <w:sz w:val="28"/>
          <w:szCs w:val="28"/>
          <w:rtl/>
        </w:rPr>
        <w:t xml:space="preserve">علیّ بن الحسین الدقّاق ................. ..........1343</w:t>
      </w:r>
    </w:p>
    <w:p>
      <w:pPr>
        <w:pStyle w:val="BookText"/>
      </w:pPr>
      <w:r>
        <w:rPr>
          <w:rFonts w:ascii="IRNazanin" w:hAnsi="IRNazanin" w:eastAsia="IRNazanin" w:cs="IRNazanin"/>
          <w:lang w:bidi="fa-IR"/>
          <w:color w:val="111111"/>
          <w:sz w:val="28"/>
          <w:szCs w:val="28"/>
          <w:rtl/>
        </w:rPr>
        <w:t xml:space="preserve">علیّ بن الحسین العبدی ................... .........1974</w:t>
      </w:r>
    </w:p>
    <w:p>
      <w:pPr>
        <w:pStyle w:val="BookText"/>
      </w:pPr>
      <w:r>
        <w:rPr>
          <w:rFonts w:ascii="IRNazanin" w:hAnsi="IRNazanin" w:eastAsia="IRNazanin" w:cs="IRNazanin"/>
          <w:lang w:bidi="fa-IR"/>
          <w:color w:val="111111"/>
          <w:sz w:val="28"/>
          <w:szCs w:val="28"/>
          <w:rtl/>
        </w:rPr>
        <w:t xml:space="preserve">علیّ بن الحسین الفزاری ..........................872</w:t>
      </w:r>
    </w:p>
    <w:p>
      <w:pPr>
        <w:pStyle w:val="BookText"/>
      </w:pPr>
      <w:r>
        <w:rPr>
          <w:rFonts w:ascii="IRNazanin" w:hAnsi="IRNazanin" w:eastAsia="IRNazanin" w:cs="IRNazanin"/>
          <w:lang w:bidi="fa-IR"/>
          <w:color w:val="111111"/>
          <w:sz w:val="28"/>
          <w:szCs w:val="28"/>
          <w:rtl/>
        </w:rPr>
        <w:t xml:space="preserve">علیّ بن الحسین المسعودی . 444، 1774 ، 2208</w:t>
      </w:r>
    </w:p>
    <w:p>
      <w:pPr>
        <w:pStyle w:val="BookText"/>
      </w:pPr>
      <w:r>
        <w:rPr>
          <w:rFonts w:ascii="IRNazanin" w:hAnsi="IRNazanin" w:eastAsia="IRNazanin" w:cs="IRNazanin"/>
          <w:lang w:bidi="fa-IR"/>
          <w:color w:val="111111"/>
          <w:sz w:val="28"/>
          <w:szCs w:val="28"/>
          <w:rtl/>
        </w:rPr>
        <w:t xml:space="preserve">علیّ بن الحسین الیمانی ..............ذح 1037</w:t>
      </w:r>
    </w:p>
    <w:p>
      <w:pPr>
        <w:pStyle w:val="BookText"/>
      </w:pPr>
      <w:r>
        <w:rPr>
          <w:rFonts w:ascii="IRNazanin" w:hAnsi="IRNazanin" w:eastAsia="IRNazanin" w:cs="IRNazanin"/>
          <w:lang w:bidi="fa-IR"/>
          <w:color w:val="111111"/>
          <w:sz w:val="28"/>
          <w:szCs w:val="28"/>
          <w:rtl/>
        </w:rPr>
        <w:t xml:space="preserve">علی بن الحکم....... 363 ، 430 ، 868 ، 1119 ، 1578 ، 1767 ، 1837 ، 1910 ، 2190 ، 2246 ، 2283 ، 233 ، 2344 ، 2417 ، 2675 ، 2687 ، 2696 ، 2702 ، 2712 ، 2745 ،2843 ، 2860 ، 2862</w:t>
      </w:r>
    </w:p>
    <w:p>
      <w:pPr>
        <w:pStyle w:val="BookText"/>
      </w:pPr>
      <w:r>
        <w:rPr>
          <w:rFonts w:ascii="IRNazanin" w:hAnsi="IRNazanin" w:eastAsia="IRNazanin" w:cs="IRNazanin"/>
          <w:lang w:bidi="fa-IR"/>
          <w:color w:val="111111"/>
          <w:sz w:val="28"/>
          <w:szCs w:val="28"/>
          <w:rtl/>
        </w:rPr>
        <w:t xml:space="preserve">علی بن حمشاذ العدل ..............................798</w:t>
      </w:r>
    </w:p>
    <w:p>
      <w:pPr>
        <w:pStyle w:val="BookText"/>
      </w:pPr>
      <w:r>
        <w:rPr>
          <w:rFonts w:ascii="IRNazanin" w:hAnsi="IRNazanin" w:eastAsia="IRNazanin" w:cs="IRNazanin"/>
          <w:lang w:bidi="fa-IR"/>
          <w:color w:val="111111"/>
          <w:sz w:val="28"/>
          <w:szCs w:val="28"/>
          <w:rtl/>
        </w:rPr>
        <w:t xml:space="preserve">علیّ بن خالد العاقولی................... .......2902</w:t>
      </w:r>
    </w:p>
    <w:p>
      <w:pPr>
        <w:pStyle w:val="BookText"/>
      </w:pPr>
      <w:r>
        <w:rPr>
          <w:rFonts w:ascii="IRNazanin" w:hAnsi="IRNazanin" w:eastAsia="IRNazanin" w:cs="IRNazanin"/>
          <w:lang w:bidi="fa-IR"/>
          <w:color w:val="111111"/>
          <w:sz w:val="28"/>
          <w:szCs w:val="28"/>
          <w:rtl/>
        </w:rPr>
        <w:t xml:space="preserve">علی بن رئاب ......1157 ، 1523</w:t>
      </w:r>
    </w:p>
    <w:p>
      <w:pPr>
        <w:pStyle w:val="BookText"/>
      </w:pPr>
      <w:r>
        <w:rPr>
          <w:rFonts w:ascii="Amiri" w:hAnsi="Amiri" w:eastAsia="Amiri" w:cs="Amiri"/>
          <w:lang w:bidi="ar-SA"/>
          <w:color w:val="111111"/>
          <w:sz w:val="28"/>
          <w:szCs w:val="28"/>
          <w:rtl/>
        </w:rPr>
        <w:t xml:space="preserve">علیّ بن الریّان ......................................1926</w:t>
      </w:r>
    </w:p>
    <w:p>
      <w:pPr>
        <w:pStyle w:val="BookText"/>
      </w:pPr>
      <w:r>
        <w:rPr>
          <w:rFonts w:ascii="Amiri" w:hAnsi="Amiri" w:eastAsia="Amiri" w:cs="Amiri"/>
          <w:lang w:bidi="ar-SA"/>
          <w:color w:val="111111"/>
          <w:sz w:val="28"/>
          <w:szCs w:val="28"/>
          <w:rtl/>
        </w:rPr>
        <w:t xml:space="preserve">علیّ بن زید ....................2543 ، 2560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زید بن جذعان....................................2830</w:t>
      </w:r>
    </w:p>
    <w:p>
      <w:pPr>
        <w:pStyle w:val="BookText"/>
      </w:pPr>
      <w:r>
        <w:rPr>
          <w:rFonts w:ascii="IRNazanin" w:hAnsi="IRNazanin" w:eastAsia="IRNazanin" w:cs="IRNazanin"/>
          <w:lang w:bidi="fa-IR"/>
          <w:color w:val="111111"/>
          <w:sz w:val="28"/>
          <w:szCs w:val="28"/>
          <w:rtl/>
        </w:rPr>
        <w:t xml:space="preserve">علی ّبن سالم ...............643 ، 2482 ، 2529</w:t>
      </w:r>
    </w:p>
    <w:p>
      <w:pPr>
        <w:pStyle w:val="BookText"/>
      </w:pPr>
      <w:r>
        <w:rPr>
          <w:rFonts w:ascii="IRNazanin" w:hAnsi="IRNazanin" w:eastAsia="IRNazanin" w:cs="IRNazanin"/>
          <w:lang w:bidi="fa-IR"/>
          <w:color w:val="111111"/>
          <w:sz w:val="28"/>
          <w:szCs w:val="28"/>
          <w:rtl/>
        </w:rPr>
        <w:t xml:space="preserve">علیّ بن سلیمان .......................................2225</w:t>
      </w:r>
    </w:p>
    <w:p>
      <w:pPr>
        <w:pStyle w:val="BookText"/>
      </w:pPr>
      <w:r>
        <w:rPr>
          <w:rFonts w:ascii="IRNazanin" w:hAnsi="IRNazanin" w:eastAsia="IRNazanin" w:cs="IRNazanin"/>
          <w:lang w:bidi="fa-IR"/>
          <w:color w:val="111111"/>
          <w:sz w:val="28"/>
          <w:szCs w:val="28"/>
          <w:rtl/>
        </w:rPr>
        <w:t xml:space="preserve">علیّ بن سلیمان الأخفش ............................1146</w:t>
      </w:r>
    </w:p>
    <w:p>
      <w:pPr>
        <w:pStyle w:val="BookText"/>
      </w:pPr>
      <w:r>
        <w:rPr>
          <w:rFonts w:ascii="IRNazanin" w:hAnsi="IRNazanin" w:eastAsia="IRNazanin" w:cs="IRNazanin"/>
          <w:lang w:bidi="fa-IR"/>
          <w:color w:val="111111"/>
          <w:sz w:val="28"/>
          <w:szCs w:val="28"/>
          <w:rtl/>
        </w:rPr>
        <w:t xml:space="preserve">علیّ بن سلیمان بن رشید ..........................2904</w:t>
      </w:r>
    </w:p>
    <w:p>
      <w:pPr>
        <w:pStyle w:val="BookText"/>
      </w:pPr>
      <w:r>
        <w:rPr>
          <w:rFonts w:ascii="IRNazanin" w:hAnsi="IRNazanin" w:eastAsia="IRNazanin" w:cs="IRNazanin"/>
          <w:lang w:bidi="fa-IR"/>
          <w:color w:val="111111"/>
          <w:sz w:val="28"/>
          <w:szCs w:val="28"/>
          <w:rtl/>
        </w:rPr>
        <w:t xml:space="preserve">علیّ بن سلیمان الزراری.............................1227</w:t>
      </w:r>
    </w:p>
    <w:p>
      <w:pPr>
        <w:pStyle w:val="BookText"/>
      </w:pPr>
      <w:r>
        <w:rPr>
          <w:rFonts w:ascii="IRNazanin" w:hAnsi="IRNazanin" w:eastAsia="IRNazanin" w:cs="IRNazanin"/>
          <w:lang w:bidi="fa-IR"/>
          <w:color w:val="111111"/>
          <w:sz w:val="28"/>
          <w:szCs w:val="28"/>
          <w:rtl/>
        </w:rPr>
        <w:t xml:space="preserve">علیّ بن سماعة ....................................895</w:t>
      </w:r>
    </w:p>
    <w:p>
      <w:pPr>
        <w:pStyle w:val="BookText"/>
      </w:pPr>
      <w:r>
        <w:rPr>
          <w:rFonts w:ascii="IRNazanin" w:hAnsi="IRNazanin" w:eastAsia="IRNazanin" w:cs="IRNazanin"/>
          <w:lang w:bidi="fa-IR"/>
          <w:color w:val="111111"/>
          <w:sz w:val="28"/>
          <w:szCs w:val="28"/>
          <w:rtl/>
        </w:rPr>
        <w:t xml:space="preserve">علیّ بن سمیع بن بنان ...............................94</w:t>
      </w:r>
    </w:p>
    <w:p>
      <w:pPr>
        <w:pStyle w:val="BookText"/>
      </w:pPr>
      <w:r>
        <w:rPr>
          <w:rFonts w:ascii="IRNazanin" w:hAnsi="IRNazanin" w:eastAsia="IRNazanin" w:cs="IRNazanin"/>
          <w:lang w:bidi="fa-IR"/>
          <w:color w:val="111111"/>
          <w:sz w:val="28"/>
          <w:szCs w:val="28"/>
          <w:rtl/>
        </w:rPr>
        <w:t xml:space="preserve">علیّ بن سنان الموصلی ...........1300 ، 2920 ،</w:t>
      </w:r>
    </w:p>
    <w:p>
      <w:pPr>
        <w:pStyle w:val="BookText"/>
      </w:pPr>
      <w:r>
        <w:rPr>
          <w:rFonts w:ascii="IRNazanin" w:hAnsi="IRNazanin" w:eastAsia="IRNazanin" w:cs="IRNazanin"/>
          <w:lang w:bidi="fa-IR"/>
          <w:color w:val="111111"/>
          <w:sz w:val="28"/>
          <w:szCs w:val="28"/>
          <w:rtl/>
        </w:rPr>
        <w:t xml:space="preserve">علیّ بن سوید ........1919 ، 1919 ، 2493</w:t>
      </w:r>
    </w:p>
    <w:p>
      <w:pPr>
        <w:pStyle w:val="BookText"/>
      </w:pPr>
      <w:r>
        <w:rPr>
          <w:rFonts w:ascii="IRNazanin" w:hAnsi="IRNazanin" w:eastAsia="IRNazanin" w:cs="IRNazanin"/>
          <w:lang w:bidi="fa-IR"/>
          <w:color w:val="111111"/>
          <w:sz w:val="28"/>
          <w:szCs w:val="28"/>
          <w:rtl/>
        </w:rPr>
        <w:t xml:space="preserve">علیّ بن سیف بن عمیرة ...........................1459</w:t>
      </w:r>
    </w:p>
    <w:p>
      <w:pPr>
        <w:pStyle w:val="BookText"/>
      </w:pPr>
      <w:r>
        <w:rPr>
          <w:rFonts w:ascii="Amiri" w:hAnsi="Amiri" w:eastAsia="Amiri" w:cs="Amiri"/>
          <w:lang w:bidi="ar-SA"/>
          <w:color w:val="111111"/>
          <w:sz w:val="28"/>
          <w:szCs w:val="28"/>
          <w:rtl/>
        </w:rPr>
        <w:t xml:space="preserve">علیّ بن شجرة ....................................1435</w:t>
      </w:r>
    </w:p>
    <w:p>
      <w:pPr>
        <w:pStyle w:val="BookText"/>
      </w:pPr>
      <w:r>
        <w:rPr>
          <w:rFonts w:ascii="Amiri" w:hAnsi="Amiri" w:eastAsia="Amiri" w:cs="Amiri"/>
          <w:lang w:bidi="ar-SA"/>
          <w:color w:val="111111"/>
          <w:sz w:val="28"/>
          <w:szCs w:val="28"/>
          <w:rtl/>
        </w:rPr>
        <w:t xml:space="preserve">علیّ بن الصبّاح ...............1771 ، 2097 ، 2456</w:t>
      </w:r>
    </w:p>
    <w:p>
      <w:pPr>
        <w:pStyle w:val="BookText"/>
      </w:pPr>
      <w:r>
        <w:rPr>
          <w:rFonts w:ascii="IRNazanin" w:hAnsi="IRNazanin" w:eastAsia="IRNazanin" w:cs="IRNazanin"/>
          <w:lang w:bidi="fa-IR"/>
          <w:color w:val="111111"/>
          <w:sz w:val="28"/>
          <w:szCs w:val="28"/>
          <w:rtl/>
        </w:rPr>
        <w:t xml:space="preserve">علیّ بن الصباح بن الضحّاک ............................1450</w:t>
      </w:r>
    </w:p>
    <w:p>
      <w:pPr>
        <w:pStyle w:val="BookText"/>
      </w:pPr>
      <w:r>
        <w:rPr>
          <w:rFonts w:ascii="Amiri" w:hAnsi="Amiri" w:eastAsia="Amiri" w:cs="Amiri"/>
          <w:lang w:bidi="ar-SA"/>
          <w:color w:val="111111"/>
          <w:sz w:val="28"/>
          <w:szCs w:val="28"/>
          <w:rtl/>
        </w:rPr>
        <w:t xml:space="preserve">علیّ بن صدقة.........................................959</w:t>
      </w:r>
    </w:p>
    <w:p>
      <w:pPr>
        <w:pStyle w:val="BookText"/>
      </w:pPr>
      <w:r>
        <w:rPr>
          <w:rFonts w:ascii="Amiri" w:hAnsi="Amiri" w:eastAsia="Amiri" w:cs="Amiri"/>
          <w:lang w:bidi="ar-SA"/>
          <w:color w:val="111111"/>
          <w:sz w:val="28"/>
          <w:szCs w:val="28"/>
          <w:rtl/>
        </w:rPr>
        <w:t xml:space="preserve">علیّ بن صدقة القمّی.....................................1227</w:t>
      </w:r>
    </w:p>
    <w:p>
      <w:pPr>
        <w:pStyle w:val="BookText"/>
      </w:pPr>
      <w:r>
        <w:rPr>
          <w:rFonts w:ascii="IRNazanin" w:hAnsi="IRNazanin" w:eastAsia="IRNazanin" w:cs="IRNazanin"/>
          <w:lang w:bidi="fa-IR"/>
          <w:color w:val="111111"/>
          <w:sz w:val="28"/>
          <w:szCs w:val="28"/>
          <w:rtl/>
        </w:rPr>
        <w:t xml:space="preserve">علیّ بن طاووس...........2713 ، 2802 ، 2812</w:t>
      </w:r>
    </w:p>
    <w:p>
      <w:pPr>
        <w:pStyle w:val="BookText"/>
      </w:pPr>
      <w:r>
        <w:rPr>
          <w:rFonts w:ascii="IRNazanin" w:hAnsi="IRNazanin" w:eastAsia="IRNazanin" w:cs="IRNazanin"/>
          <w:lang w:bidi="fa-IR"/>
          <w:color w:val="111111"/>
          <w:sz w:val="28"/>
          <w:szCs w:val="28"/>
          <w:rtl/>
        </w:rPr>
        <w:t xml:space="preserve">علیّ بن عائذ الرازی ................................1297</w:t>
      </w:r>
    </w:p>
    <w:p>
      <w:pPr>
        <w:pStyle w:val="BookText"/>
      </w:pPr>
      <w:r>
        <w:rPr>
          <w:rFonts w:ascii="IRNazanin" w:hAnsi="IRNazanin" w:eastAsia="IRNazanin" w:cs="IRNazanin"/>
          <w:lang w:bidi="fa-IR"/>
          <w:color w:val="111111"/>
          <w:sz w:val="28"/>
          <w:szCs w:val="28"/>
          <w:rtl/>
        </w:rPr>
        <w:t xml:space="preserve">علیّ بن عاصم............1614 ، 1930 ، 2499</w:t>
      </w:r>
    </w:p>
    <w:p>
      <w:pPr>
        <w:pStyle w:val="BookText"/>
      </w:pPr>
      <w:r>
        <w:rPr>
          <w:rFonts w:ascii="IRNazanin" w:hAnsi="IRNazanin" w:eastAsia="IRNazanin" w:cs="IRNazanin"/>
          <w:lang w:bidi="fa-IR"/>
          <w:color w:val="111111"/>
          <w:sz w:val="28"/>
          <w:szCs w:val="28"/>
          <w:rtl/>
        </w:rPr>
        <w:t xml:space="preserve">علیّ بن عاصم الآعمی الکوفی ......................1389</w:t>
      </w:r>
    </w:p>
    <w:p>
      <w:pPr>
        <w:pStyle w:val="BookText"/>
      </w:pPr>
      <w:r>
        <w:rPr>
          <w:rFonts w:ascii="IRNazanin" w:hAnsi="IRNazanin" w:eastAsia="IRNazanin" w:cs="IRNazanin"/>
          <w:lang w:bidi="fa-IR"/>
          <w:color w:val="111111"/>
          <w:sz w:val="28"/>
          <w:szCs w:val="28"/>
          <w:rtl/>
        </w:rPr>
        <w:t xml:space="preserve">علیّ بن عاصم الکوفی ........194 ،1343</w:t>
      </w:r>
    </w:p>
    <w:p>
      <w:pPr>
        <w:pStyle w:val="BookText"/>
      </w:pPr>
      <w:r>
        <w:rPr>
          <w:rFonts w:ascii="Amiri" w:hAnsi="Amiri" w:eastAsia="Amiri" w:cs="Amiri"/>
          <w:lang w:bidi="ar-SA"/>
          <w:color w:val="111111"/>
          <w:sz w:val="28"/>
          <w:szCs w:val="28"/>
          <w:rtl/>
        </w:rPr>
        <w:t xml:space="preserve">علیّ بن العبّاس ...57 ، 454 ، 561 ، 655 ، 656 ، 659</w:t>
      </w:r>
    </w:p>
    <w:p>
      <w:pPr>
        <w:pStyle w:val="BookText"/>
      </w:pPr>
      <w:r>
        <w:rPr>
          <w:rFonts w:ascii="IRNazanin" w:hAnsi="IRNazanin" w:eastAsia="IRNazanin" w:cs="IRNazanin"/>
          <w:lang w:bidi="fa-IR"/>
          <w:color w:val="111111"/>
          <w:sz w:val="28"/>
          <w:szCs w:val="28"/>
          <w:rtl/>
        </w:rPr>
        <w:t xml:space="preserve">علیّ بن العبّاس بن جریح الرومی ......................1146</w:t>
      </w:r>
    </w:p>
    <w:p>
      <w:pPr>
        <w:pStyle w:val="BookText"/>
      </w:pPr>
      <w:r>
        <w:rPr>
          <w:rFonts w:ascii="Amiri" w:hAnsi="Amiri" w:eastAsia="Amiri" w:cs="Amiri"/>
          <w:lang w:bidi="ar-SA"/>
          <w:color w:val="111111"/>
          <w:sz w:val="28"/>
          <w:szCs w:val="28"/>
          <w:rtl/>
        </w:rPr>
        <w:t xml:space="preserve">علیّ بن العبّاس بن عامر ...................................863</w:t>
      </w:r>
    </w:p>
    <w:p>
      <w:pPr>
        <w:pStyle w:val="BookText"/>
      </w:pPr>
      <w:r>
        <w:rPr>
          <w:rFonts w:ascii="IRNazanin" w:hAnsi="IRNazanin" w:eastAsia="IRNazanin" w:cs="IRNazanin"/>
          <w:lang w:bidi="fa-IR"/>
          <w:color w:val="111111"/>
          <w:sz w:val="28"/>
          <w:szCs w:val="28"/>
          <w:rtl/>
        </w:rPr>
        <w:t xml:space="preserve">علیّ بن عبدالحمید.......1624 ، 1839 ، 1899 ، 2125 ، 2467 ، 2469 ، 2504 ، 2591 ، 2618 ،2812 ، 2880 ، 2924</w:t>
      </w:r>
    </w:p>
    <w:p>
      <w:pPr>
        <w:pStyle w:val="BookText"/>
      </w:pPr>
      <w:r>
        <w:rPr>
          <w:rFonts w:ascii="IRNazanin" w:hAnsi="IRNazanin" w:eastAsia="IRNazanin" w:cs="IRNazanin"/>
          <w:lang w:bidi="fa-IR"/>
          <w:color w:val="111111"/>
          <w:sz w:val="28"/>
          <w:szCs w:val="28"/>
          <w:rtl/>
        </w:rPr>
        <w:t xml:space="preserve">علیّ بن عبدالحمید الحسینی ......................2890</w:t>
      </w:r>
    </w:p>
    <w:p>
      <w:pPr>
        <w:pStyle w:val="BookText"/>
      </w:pPr>
      <w:r>
        <w:rPr>
          <w:rFonts w:ascii="IRNazanin" w:hAnsi="IRNazanin" w:eastAsia="IRNazanin" w:cs="IRNazanin"/>
          <w:lang w:bidi="fa-IR"/>
          <w:color w:val="111111"/>
          <w:sz w:val="28"/>
          <w:szCs w:val="28"/>
          <w:rtl/>
        </w:rPr>
        <w:t xml:space="preserve">علیّ بن عبدالغفار .................................959</w:t>
      </w:r>
    </w:p>
    <w:p>
      <w:pPr>
        <w:pStyle w:val="BookText"/>
      </w:pPr>
      <w:r>
        <w:rPr>
          <w:rFonts w:ascii="IRNazanin" w:hAnsi="IRNazanin" w:eastAsia="IRNazanin" w:cs="IRNazanin"/>
          <w:lang w:bidi="fa-IR"/>
          <w:color w:val="111111"/>
          <w:sz w:val="28"/>
          <w:szCs w:val="28"/>
          <w:rtl/>
        </w:rPr>
        <w:t xml:space="preserve">علیّ بن عبدالکریم بن عبدالحمید الحسنی. 2812 ، 2886</w:t>
      </w:r>
    </w:p>
    <w:p>
      <w:pPr>
        <w:pStyle w:val="BookText"/>
      </w:pPr>
      <w:r>
        <w:rPr>
          <w:rFonts w:ascii="IRNazanin" w:hAnsi="IRNazanin" w:eastAsia="IRNazanin" w:cs="IRNazanin"/>
          <w:lang w:bidi="fa-IR"/>
          <w:color w:val="111111"/>
          <w:sz w:val="28"/>
          <w:szCs w:val="28"/>
          <w:rtl/>
        </w:rPr>
        <w:t xml:space="preserve">علی بن عبد الله .....454 ، 1656 ، 2670 ، 2835</w:t>
      </w:r>
    </w:p>
    <w:p>
      <w:pPr>
        <w:pStyle w:val="BookText"/>
      </w:pPr>
      <w:r>
        <w:rPr>
          <w:rFonts w:ascii="IRNazanin" w:hAnsi="IRNazanin" w:eastAsia="IRNazanin" w:cs="IRNazanin"/>
          <w:lang w:bidi="fa-IR"/>
          <w:color w:val="111111"/>
          <w:sz w:val="28"/>
          <w:szCs w:val="28"/>
          <w:rtl/>
        </w:rPr>
        <w:t xml:space="preserve">علیّ بن عبد الله بن أحمد الفقیه الأسواری ...1144</w:t>
      </w:r>
    </w:p>
    <w:p>
      <w:pPr>
        <w:pStyle w:val="BookText"/>
      </w:pPr>
      <w:r>
        <w:rPr>
          <w:rFonts w:ascii="IRNazanin" w:hAnsi="IRNazanin" w:eastAsia="IRNazanin" w:cs="IRNazanin"/>
          <w:lang w:bidi="fa-IR"/>
          <w:color w:val="111111"/>
          <w:sz w:val="28"/>
          <w:szCs w:val="28"/>
          <w:rtl/>
        </w:rPr>
        <w:t xml:space="preserve">علیّ بن عبدالله بن أسد........... 2210 ، 2677</w:t>
      </w:r>
    </w:p>
    <w:p>
      <w:pPr>
        <w:pStyle w:val="BookText"/>
      </w:pPr>
      <w:r>
        <w:rPr>
          <w:rFonts w:ascii="IRNazanin" w:hAnsi="IRNazanin" w:eastAsia="IRNazanin" w:cs="IRNazanin"/>
          <w:lang w:bidi="fa-IR"/>
          <w:color w:val="111111"/>
          <w:sz w:val="28"/>
          <w:szCs w:val="28"/>
          <w:rtl/>
        </w:rPr>
        <w:t xml:space="preserve">علیّ بن عبدالله بن عائذ.................1380</w:t>
      </w:r>
    </w:p>
    <w:p>
      <w:pPr>
        <w:pStyle w:val="BookText"/>
      </w:pPr>
      <w:r>
        <w:rPr>
          <w:rFonts w:ascii="Amiri" w:hAnsi="Amiri" w:eastAsia="Amiri" w:cs="Amiri"/>
          <w:lang w:bidi="ar-SA"/>
          <w:color w:val="111111"/>
          <w:sz w:val="28"/>
          <w:szCs w:val="28"/>
          <w:rtl/>
        </w:rPr>
        <w:t xml:space="preserve">علیّ بن عبدالله بن عبّاس ................1634</w:t>
      </w:r>
    </w:p>
    <w:p>
      <w:pPr>
        <w:pStyle w:val="BookText"/>
      </w:pPr>
      <w:r>
        <w:rPr>
          <w:rFonts w:ascii="IRNazanin" w:hAnsi="IRNazanin" w:eastAsia="IRNazanin" w:cs="IRNazanin"/>
          <w:lang w:bidi="fa-IR"/>
          <w:color w:val="111111"/>
          <w:sz w:val="28"/>
          <w:szCs w:val="28"/>
          <w:rtl/>
        </w:rPr>
        <w:t xml:space="preserve">علیّ بن عبدالله الحسینیان................1213</w:t>
      </w:r>
    </w:p>
    <w:p>
      <w:pPr>
        <w:pStyle w:val="BookText"/>
      </w:pPr>
      <w:r>
        <w:rPr>
          <w:rFonts w:ascii="IRNazanin" w:hAnsi="IRNazanin" w:eastAsia="IRNazanin" w:cs="IRNazanin"/>
          <w:lang w:bidi="fa-IR"/>
          <w:color w:val="111111"/>
          <w:sz w:val="28"/>
          <w:szCs w:val="28"/>
          <w:rtl/>
        </w:rPr>
        <w:t xml:space="preserve">علیّ بن عبدالله الورّاق.............970 ، 1273 ، 1365 ، 1561</w:t>
      </w:r>
    </w:p>
    <w:p>
      <w:pPr>
        <w:pStyle w:val="BookText"/>
      </w:pPr>
      <w:r>
        <w:rPr>
          <w:rFonts w:ascii="IRNazanin" w:hAnsi="IRNazanin" w:eastAsia="IRNazanin" w:cs="IRNazanin"/>
          <w:lang w:bidi="fa-IR"/>
          <w:color w:val="111111"/>
          <w:sz w:val="28"/>
          <w:szCs w:val="28"/>
          <w:rtl/>
        </w:rPr>
        <w:t xml:space="preserve">علیّ بن عثمان ........................ 654، 835</w:t>
      </w:r>
    </w:p>
    <w:p>
      <w:pPr>
        <w:pStyle w:val="BookText"/>
      </w:pPr>
      <w:r>
        <w:rPr>
          <w:rFonts w:ascii="Amiri" w:hAnsi="Amiri" w:eastAsia="Amiri" w:cs="Amiri"/>
          <w:lang w:bidi="ar-SA"/>
          <w:color w:val="111111"/>
          <w:sz w:val="28"/>
          <w:szCs w:val="28"/>
          <w:rtl/>
        </w:rPr>
        <w:t xml:space="preserve">علیّ بن عثمان بن خطّاب بن مرّة بن مؤید .. 1134</w:t>
      </w:r>
    </w:p>
    <w:p>
      <w:pPr>
        <w:pStyle w:val="BookText"/>
      </w:pPr>
      <w:r>
        <w:rPr>
          <w:rFonts w:ascii="IRNazanin" w:hAnsi="IRNazanin" w:eastAsia="IRNazanin" w:cs="IRNazanin"/>
          <w:lang w:bidi="fa-IR"/>
          <w:color w:val="111111"/>
          <w:sz w:val="28"/>
          <w:szCs w:val="28"/>
          <w:rtl/>
        </w:rPr>
        <w:t xml:space="preserve">علیّ بن عقبة...... 282 ، 1408 ، 1436 ، 1436 ، 1848 ، 2170 ، 2505 ، 2603</w:t>
      </w:r>
    </w:p>
    <w:p>
      <w:pPr>
        <w:pStyle w:val="BookText"/>
      </w:pPr>
      <w:r>
        <w:rPr>
          <w:rFonts w:ascii="IRNazanin" w:hAnsi="IRNazanin" w:eastAsia="IRNazanin" w:cs="IRNazanin"/>
          <w:lang w:bidi="fa-IR"/>
          <w:color w:val="111111"/>
          <w:sz w:val="28"/>
          <w:szCs w:val="28"/>
          <w:rtl/>
        </w:rPr>
        <w:t xml:space="preserve">علیّ بن عقبة بن خالد .................................923</w:t>
      </w:r>
    </w:p>
    <w:p>
      <w:pPr>
        <w:pStyle w:val="BookText"/>
      </w:pPr>
      <w:r>
        <w:rPr>
          <w:rFonts w:ascii="Amiri" w:hAnsi="Amiri" w:eastAsia="Amiri" w:cs="Amiri"/>
          <w:lang w:bidi="ar-SA"/>
          <w:color w:val="111111"/>
          <w:sz w:val="28"/>
          <w:szCs w:val="28"/>
          <w:rtl/>
        </w:rPr>
        <w:t xml:space="preserve">علیّ بن علیّ بن نما.......................................1311</w:t>
      </w:r>
    </w:p>
    <w:p>
      <w:pPr>
        <w:pStyle w:val="BookText"/>
      </w:pPr>
      <w:r>
        <w:rPr>
          <w:rFonts w:ascii="IRNazanin" w:hAnsi="IRNazanin" w:eastAsia="IRNazanin" w:cs="IRNazanin"/>
          <w:lang w:bidi="fa-IR"/>
          <w:color w:val="111111"/>
          <w:sz w:val="28"/>
          <w:szCs w:val="28"/>
          <w:rtl/>
        </w:rPr>
        <w:t xml:space="preserve">علیّ بن عمارة .............................................1409</w:t>
      </w:r>
    </w:p>
    <w:p>
      <w:pPr>
        <w:pStyle w:val="BookText"/>
      </w:pPr>
      <w:r>
        <w:rPr>
          <w:rFonts w:ascii="Amiri" w:hAnsi="Amiri" w:eastAsia="Amiri" w:cs="Amiri"/>
          <w:lang w:bidi="ar-SA"/>
          <w:color w:val="111111"/>
          <w:sz w:val="28"/>
          <w:szCs w:val="28"/>
          <w:rtl/>
        </w:rPr>
        <w:t xml:space="preserve">علیّ بن عمر .............................................2205</w:t>
      </w:r>
    </w:p>
    <w:p>
      <w:pPr>
        <w:pStyle w:val="BookText"/>
      </w:pPr>
      <w:r>
        <w:rPr>
          <w:rFonts w:ascii="IRNazanin" w:hAnsi="IRNazanin" w:eastAsia="IRNazanin" w:cs="IRNazanin"/>
          <w:lang w:bidi="fa-IR"/>
          <w:color w:val="111111"/>
          <w:sz w:val="28"/>
          <w:szCs w:val="28"/>
          <w:rtl/>
        </w:rPr>
        <w:t xml:space="preserve">علیّ بن عمر بن علیّ بن الحسین ................2204</w:t>
      </w:r>
    </w:p>
    <w:p>
      <w:pPr>
        <w:pStyle w:val="BookText"/>
      </w:pPr>
      <w:r>
        <w:rPr>
          <w:rFonts w:ascii="IRNazanin" w:hAnsi="IRNazanin" w:eastAsia="IRNazanin" w:cs="IRNazanin"/>
          <w:lang w:bidi="fa-IR"/>
          <w:color w:val="111111"/>
          <w:sz w:val="28"/>
          <w:szCs w:val="28"/>
          <w:rtl/>
        </w:rPr>
        <w:t xml:space="preserve">علیّ بن عیسی ..................1204 ، 1334</w:t>
      </w:r>
    </w:p>
    <w:p>
      <w:pPr>
        <w:pStyle w:val="BookText"/>
      </w:pPr>
      <w:r>
        <w:rPr>
          <w:rFonts w:ascii="Amiri" w:hAnsi="Amiri" w:eastAsia="Amiri" w:cs="Amiri"/>
          <w:lang w:bidi="ar-SA"/>
          <w:color w:val="111111"/>
          <w:sz w:val="28"/>
          <w:szCs w:val="28"/>
          <w:rtl/>
        </w:rPr>
        <w:t xml:space="preserve">علیّ بن عیسی بن الجرّاح ........................1048</w:t>
      </w:r>
    </w:p>
    <w:p>
      <w:pPr>
        <w:pStyle w:val="BookText"/>
      </w:pPr>
      <w:r>
        <w:rPr>
          <w:rFonts w:ascii="IRNazanin" w:hAnsi="IRNazanin" w:eastAsia="IRNazanin" w:cs="IRNazanin"/>
          <w:lang w:bidi="fa-IR"/>
          <w:color w:val="111111"/>
          <w:sz w:val="28"/>
          <w:szCs w:val="28"/>
          <w:rtl/>
        </w:rPr>
        <w:t xml:space="preserve">علیّ بن عیسی القصری ........... 1262 ، 1381</w:t>
      </w:r>
    </w:p>
    <w:p>
      <w:pPr>
        <w:pStyle w:val="BookText"/>
      </w:pPr>
      <w:r>
        <w:rPr>
          <w:rFonts w:ascii="IRNazanin" w:hAnsi="IRNazanin" w:eastAsia="IRNazanin" w:cs="IRNazanin"/>
          <w:lang w:bidi="fa-IR"/>
          <w:color w:val="111111"/>
          <w:sz w:val="28"/>
          <w:szCs w:val="28"/>
          <w:rtl/>
        </w:rPr>
        <w:t xml:space="preserve">علیّ بن فارس............1075 ، 1331 ، 1334</w:t>
      </w:r>
    </w:p>
    <w:p>
      <w:pPr>
        <w:pStyle w:val="BookText"/>
      </w:pPr>
      <w:r>
        <w:rPr>
          <w:rFonts w:ascii="Amiri" w:hAnsi="Amiri" w:eastAsia="Amiri" w:cs="Amiri"/>
          <w:lang w:bidi="ar-SA"/>
          <w:color w:val="111111"/>
          <w:sz w:val="28"/>
          <w:szCs w:val="28"/>
          <w:rtl/>
        </w:rPr>
        <w:t xml:space="preserve">علیّ بن فضّال .........................2611</w:t>
      </w:r>
    </w:p>
    <w:p>
      <w:pPr>
        <w:pStyle w:val="BookText"/>
      </w:pPr>
      <w:r>
        <w:rPr>
          <w:rFonts w:ascii="IRNazanin" w:hAnsi="IRNazanin" w:eastAsia="IRNazanin" w:cs="IRNazanin"/>
          <w:lang w:bidi="fa-IR"/>
          <w:color w:val="111111"/>
          <w:sz w:val="28"/>
          <w:szCs w:val="28"/>
          <w:rtl/>
        </w:rPr>
        <w:t xml:space="preserve">علیّ بن الفضل ..........................909</w:t>
      </w:r>
    </w:p>
    <w:p>
      <w:pPr>
        <w:pStyle w:val="BookText"/>
      </w:pPr>
      <w:r>
        <w:rPr>
          <w:rFonts w:ascii="Amiri" w:hAnsi="Amiri" w:eastAsia="Amiri" w:cs="Amiri"/>
          <w:lang w:bidi="ar-SA"/>
          <w:color w:val="111111"/>
          <w:sz w:val="28"/>
          <w:szCs w:val="28"/>
          <w:rtl/>
        </w:rPr>
        <w:t xml:space="preserve">علیّ بن قادم .............................660</w:t>
      </w:r>
    </w:p>
    <w:p>
      <w:pPr>
        <w:pStyle w:val="BookText"/>
      </w:pPr>
      <w:r>
        <w:rPr>
          <w:rFonts w:ascii="IRNazanin" w:hAnsi="IRNazanin" w:eastAsia="IRNazanin" w:cs="IRNazanin"/>
          <w:lang w:bidi="fa-IR"/>
          <w:color w:val="111111"/>
          <w:sz w:val="28"/>
          <w:szCs w:val="28"/>
          <w:rtl/>
        </w:rPr>
        <w:t xml:space="preserve">علیّ بن القاسم الکندی.....................42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قیس ................... 1078، 1299</w:t>
      </w:r>
    </w:p>
    <w:p>
      <w:pPr>
        <w:pStyle w:val="BookText"/>
      </w:pPr>
      <w:r>
        <w:rPr>
          <w:rFonts w:ascii="IRNazanin" w:hAnsi="IRNazanin" w:eastAsia="IRNazanin" w:cs="IRNazanin"/>
          <w:lang w:bidi="fa-IR"/>
          <w:color w:val="111111"/>
          <w:sz w:val="28"/>
          <w:szCs w:val="28"/>
          <w:rtl/>
        </w:rPr>
        <w:t xml:space="preserve">علیّ بن محمّد.. 120 ، 196 ، 592 ، 812 ، 861 ، 933 ، 962 ، 1005 ، 1006 ، 1007 ، 1008 ، 1009 ، 1021 ، 1022 ، 1023 ، 1028 ، 1029 ، 1368 ، 1037 ، 1055 ، 1056، 1058 ، 1059 ، 1171 ، 1177 ، 1258 ، 1278 ، 1300 ، 1300، 1301 ، 1302 ، 1317 ، 1318 ، 1319 ، 1320 ، 1321 ، 1324 ، 1342 ، 1366 ، 1368 ، 1425 ، 1457 ، 1459 ، 1514 ، 1515 ، 1525 ، 1566 ، 1586 ، 1831 ، 2465 ، 2564 ، 2745 ، 2864</w:t>
      </w:r>
    </w:p>
    <w:p>
      <w:pPr>
        <w:pStyle w:val="BookText"/>
      </w:pPr>
      <w:r>
        <w:rPr>
          <w:rFonts w:ascii="Amiri" w:hAnsi="Amiri" w:eastAsia="Amiri" w:cs="Amiri"/>
          <w:lang w:bidi="ar-SA"/>
          <w:color w:val="111111"/>
          <w:sz w:val="28"/>
          <w:szCs w:val="28"/>
          <w:rtl/>
        </w:rPr>
        <w:t xml:space="preserve">علیّ بن محمّد الأودی..............................1766</w:t>
      </w:r>
    </w:p>
    <w:p>
      <w:pPr>
        <w:pStyle w:val="BookText"/>
      </w:pPr>
      <w:r>
        <w:rPr>
          <w:rFonts w:ascii="IRNazanin" w:hAnsi="IRNazanin" w:eastAsia="IRNazanin" w:cs="IRNazanin"/>
          <w:lang w:bidi="fa-IR"/>
          <w:color w:val="111111"/>
          <w:sz w:val="28"/>
          <w:szCs w:val="28"/>
          <w:rtl/>
        </w:rPr>
        <w:t xml:space="preserve">علیّ بن محمّد بن أحمد بن الحسین ....... ذ1297</w:t>
      </w:r>
    </w:p>
    <w:p>
      <w:pPr>
        <w:pStyle w:val="BookText"/>
      </w:pPr>
      <w:r>
        <w:rPr>
          <w:rFonts w:ascii="Amiri" w:hAnsi="Amiri" w:eastAsia="Amiri" w:cs="Amiri"/>
          <w:lang w:bidi="ar-SA"/>
          <w:color w:val="111111"/>
          <w:sz w:val="28"/>
          <w:szCs w:val="28"/>
          <w:rtl/>
        </w:rPr>
        <w:t xml:space="preserve">علیّ بن محمّد بن إسحاق ................ 1284</w:t>
      </w:r>
    </w:p>
    <w:p>
      <w:pPr>
        <w:pStyle w:val="BookText"/>
      </w:pPr>
      <w:r>
        <w:rPr>
          <w:rFonts w:ascii="IRNazanin" w:hAnsi="IRNazanin" w:eastAsia="IRNazanin" w:cs="IRNazanin"/>
          <w:lang w:bidi="fa-IR"/>
          <w:color w:val="111111"/>
          <w:sz w:val="28"/>
          <w:szCs w:val="28"/>
          <w:rtl/>
        </w:rPr>
        <w:t xml:space="preserve">علیّ بن محمّد بن إسحاق الأشعری ........1041</w:t>
      </w:r>
    </w:p>
    <w:p>
      <w:pPr>
        <w:pStyle w:val="BookText"/>
      </w:pPr>
      <w:r>
        <w:rPr>
          <w:rFonts w:ascii="IRNazanin" w:hAnsi="IRNazanin" w:eastAsia="IRNazanin" w:cs="IRNazanin"/>
          <w:lang w:bidi="fa-IR"/>
          <w:color w:val="111111"/>
          <w:sz w:val="28"/>
          <w:szCs w:val="28"/>
          <w:rtl/>
        </w:rPr>
        <w:t xml:space="preserve">علیّ بن محمّد بن الحسن القزوینی .......... 851</w:t>
      </w:r>
    </w:p>
    <w:p>
      <w:pPr>
        <w:pStyle w:val="BookText"/>
      </w:pPr>
      <w:r>
        <w:rPr>
          <w:rFonts w:ascii="IRNazanin" w:hAnsi="IRNazanin" w:eastAsia="IRNazanin" w:cs="IRNazanin"/>
          <w:lang w:bidi="fa-IR"/>
          <w:color w:val="111111"/>
          <w:sz w:val="28"/>
          <w:szCs w:val="28"/>
          <w:rtl/>
        </w:rPr>
        <w:t xml:space="preserve">علیّ بن محمّد بن الحسین بن مالک ........1351</w:t>
      </w:r>
    </w:p>
    <w:p>
      <w:pPr>
        <w:pStyle w:val="BookText"/>
      </w:pPr>
      <w:r>
        <w:rPr>
          <w:rFonts w:ascii="Amiri" w:hAnsi="Amiri" w:eastAsia="Amiri" w:cs="Amiri"/>
          <w:lang w:bidi="ar-SA"/>
          <w:color w:val="111111"/>
          <w:sz w:val="28"/>
          <w:szCs w:val="28"/>
          <w:rtl/>
        </w:rPr>
        <w:t xml:space="preserve">علیّ بن محمّد بن الزبیر ..................1416</w:t>
      </w:r>
    </w:p>
    <w:p>
      <w:pPr>
        <w:pStyle w:val="BookText"/>
      </w:pPr>
      <w:r>
        <w:rPr>
          <w:rFonts w:ascii="Amiri" w:hAnsi="Amiri" w:eastAsia="Amiri" w:cs="Amiri"/>
          <w:lang w:bidi="ar-SA"/>
          <w:color w:val="111111"/>
          <w:sz w:val="28"/>
          <w:szCs w:val="28"/>
          <w:rtl/>
        </w:rPr>
        <w:t xml:space="preserve">علیّ بن محمّد بن السندی ................ ذ956</w:t>
      </w:r>
    </w:p>
    <w:p>
      <w:pPr>
        <w:pStyle w:val="BookText"/>
      </w:pPr>
      <w:r>
        <w:rPr>
          <w:rFonts w:ascii="Amiri" w:hAnsi="Amiri" w:eastAsia="Amiri" w:cs="Amiri"/>
          <w:lang w:bidi="ar-SA"/>
          <w:color w:val="111111"/>
          <w:sz w:val="28"/>
          <w:szCs w:val="28"/>
          <w:rtl/>
        </w:rPr>
        <w:t xml:space="preserve">علیّ بن محمّد بن حباب........ 125، 205، 247</w:t>
      </w:r>
    </w:p>
    <w:p>
      <w:pPr>
        <w:pStyle w:val="BookText"/>
      </w:pPr>
      <w:r>
        <w:rPr>
          <w:rFonts w:ascii="Amiri" w:hAnsi="Amiri" w:eastAsia="Amiri" w:cs="Amiri"/>
          <w:lang w:bidi="ar-SA"/>
          <w:color w:val="111111"/>
          <w:sz w:val="28"/>
          <w:szCs w:val="28"/>
          <w:rtl/>
        </w:rPr>
        <w:t xml:space="preserve">علیّ بن محمّد بن زیاد .................. 1485</w:t>
      </w:r>
    </w:p>
    <w:p>
      <w:pPr>
        <w:pStyle w:val="BookText"/>
      </w:pPr>
      <w:r>
        <w:rPr>
          <w:rFonts w:ascii="Amiri" w:hAnsi="Amiri" w:eastAsia="Amiri" w:cs="Amiri"/>
          <w:lang w:bidi="ar-SA"/>
          <w:color w:val="111111"/>
          <w:sz w:val="28"/>
          <w:szCs w:val="28"/>
          <w:rtl/>
        </w:rPr>
        <w:t xml:space="preserve">علیّ بن محمّد بن سالم ..................2901</w:t>
      </w:r>
    </w:p>
    <w:p>
      <w:pPr>
        <w:pStyle w:val="BookText"/>
      </w:pPr>
      <w:r>
        <w:rPr>
          <w:rFonts w:ascii="Amiri" w:hAnsi="Amiri" w:eastAsia="Amiri" w:cs="Amiri"/>
          <w:lang w:bidi="ar-SA"/>
          <w:color w:val="111111"/>
          <w:sz w:val="28"/>
          <w:szCs w:val="28"/>
          <w:rtl/>
        </w:rPr>
        <w:t xml:space="preserve">علیّ بن محمّد بن شجاع..... 856، 1104، 1471</w:t>
      </w:r>
    </w:p>
    <w:p>
      <w:pPr>
        <w:pStyle w:val="BookText"/>
      </w:pPr>
      <w:r>
        <w:rPr>
          <w:rFonts w:ascii="IRNazanin" w:hAnsi="IRNazanin" w:eastAsia="IRNazanin" w:cs="IRNazanin"/>
          <w:lang w:bidi="fa-IR"/>
          <w:color w:val="111111"/>
          <w:sz w:val="28"/>
          <w:szCs w:val="28"/>
          <w:rtl/>
        </w:rPr>
        <w:t xml:space="preserve">علیّ بن محمّد بن عبدالرحمان التستری....1326، 1601</w:t>
      </w:r>
    </w:p>
    <w:p>
      <w:pPr>
        <w:pStyle w:val="BookText"/>
      </w:pPr>
      <w:r>
        <w:rPr>
          <w:rFonts w:ascii="IRNazanin" w:hAnsi="IRNazanin" w:eastAsia="IRNazanin" w:cs="IRNazanin"/>
          <w:lang w:bidi="fa-IR"/>
          <w:color w:val="111111"/>
          <w:sz w:val="28"/>
          <w:szCs w:val="28"/>
          <w:rtl/>
        </w:rPr>
        <w:t xml:space="preserve">علیّ بن محمّد بن عبده النیسابوری..................1363</w:t>
      </w:r>
    </w:p>
    <w:p>
      <w:pPr>
        <w:pStyle w:val="BookText"/>
      </w:pPr>
      <w:r>
        <w:rPr>
          <w:rFonts w:ascii="Amiri" w:hAnsi="Amiri" w:eastAsia="Amiri" w:cs="Amiri"/>
          <w:lang w:bidi="ar-SA"/>
          <w:color w:val="111111"/>
          <w:sz w:val="28"/>
          <w:szCs w:val="28"/>
          <w:rtl/>
        </w:rPr>
        <w:t xml:space="preserve">علیّ بن محمّد بن متیل .................. 1234</w:t>
      </w:r>
    </w:p>
    <w:p>
      <w:pPr>
        <w:pStyle w:val="BookText"/>
      </w:pPr>
      <w:r>
        <w:rPr>
          <w:rFonts w:ascii="Amiri" w:hAnsi="Amiri" w:eastAsia="Amiri" w:cs="Amiri"/>
          <w:lang w:bidi="ar-SA"/>
          <w:color w:val="111111"/>
          <w:sz w:val="28"/>
          <w:szCs w:val="28"/>
          <w:rtl/>
        </w:rPr>
        <w:t xml:space="preserve">علیّ بن محمّد بن مسعدة .....................2732</w:t>
      </w:r>
    </w:p>
    <w:p>
      <w:pPr>
        <w:pStyle w:val="BookText"/>
      </w:pPr>
      <w:r>
        <w:rPr>
          <w:rFonts w:ascii="IRNazanin" w:hAnsi="IRNazanin" w:eastAsia="IRNazanin" w:cs="IRNazanin"/>
          <w:lang w:bidi="fa-IR"/>
          <w:color w:val="111111"/>
          <w:sz w:val="28"/>
          <w:szCs w:val="28"/>
          <w:rtl/>
        </w:rPr>
        <w:t xml:space="preserve">علیّ بن محمّد بن نهید الحصینی........... 1762</w:t>
      </w:r>
    </w:p>
    <w:p>
      <w:pPr>
        <w:pStyle w:val="BookText"/>
      </w:pPr>
      <w:r>
        <w:rPr>
          <w:rFonts w:ascii="Amiri" w:hAnsi="Amiri" w:eastAsia="Amiri" w:cs="Amiri"/>
          <w:lang w:bidi="ar-SA"/>
          <w:color w:val="111111"/>
          <w:sz w:val="28"/>
          <w:szCs w:val="28"/>
          <w:rtl/>
        </w:rPr>
        <w:t xml:space="preserve">علیّ بن محمّد الحجّال ................. ذه146</w:t>
      </w:r>
    </w:p>
    <w:p>
      <w:pPr>
        <w:pStyle w:val="BookText"/>
      </w:pPr>
      <w:r>
        <w:rPr>
          <w:rFonts w:ascii="Amiri" w:hAnsi="Amiri" w:eastAsia="Amiri" w:cs="Amiri"/>
          <w:lang w:bidi="ar-SA"/>
          <w:color w:val="111111"/>
          <w:sz w:val="28"/>
          <w:szCs w:val="28"/>
          <w:rtl/>
        </w:rPr>
        <w:t xml:space="preserve">علیّ بن محمّد الرازی.............1030 ، 1032</w:t>
      </w:r>
    </w:p>
    <w:p>
      <w:pPr>
        <w:pStyle w:val="BookText"/>
      </w:pPr>
      <w:r>
        <w:rPr>
          <w:rFonts w:ascii="Amiri" w:hAnsi="Amiri" w:eastAsia="Amiri" w:cs="Amiri"/>
          <w:lang w:bidi="ar-SA"/>
          <w:color w:val="111111"/>
          <w:sz w:val="28"/>
          <w:szCs w:val="28"/>
          <w:rtl/>
        </w:rPr>
        <w:t xml:space="preserve">علیّ بن محمّد السمری ................. ذ1063</w:t>
      </w:r>
    </w:p>
    <w:p>
      <w:pPr>
        <w:pStyle w:val="BookText"/>
      </w:pPr>
      <w:r>
        <w:rPr>
          <w:rFonts w:ascii="IRNazanin" w:hAnsi="IRNazanin" w:eastAsia="IRNazanin" w:cs="IRNazanin"/>
          <w:lang w:bidi="fa-IR"/>
          <w:color w:val="111111"/>
          <w:sz w:val="28"/>
          <w:szCs w:val="28"/>
          <w:rtl/>
        </w:rPr>
        <w:t xml:space="preserve">علیّ بن محمّد السندی ....... ذ193، ذ933، 955</w:t>
      </w:r>
    </w:p>
    <w:p>
      <w:pPr>
        <w:pStyle w:val="BookText"/>
      </w:pPr>
      <w:r>
        <w:rPr>
          <w:rFonts w:ascii="Amiri" w:hAnsi="Amiri" w:eastAsia="Amiri" w:cs="Amiri"/>
          <w:lang w:bidi="ar-SA"/>
          <w:color w:val="111111"/>
          <w:sz w:val="28"/>
          <w:szCs w:val="28"/>
          <w:rtl/>
        </w:rPr>
        <w:t xml:space="preserve">علیّ بن محمّد الشمشاطی ...............1037</w:t>
      </w:r>
    </w:p>
    <w:p>
      <w:pPr>
        <w:pStyle w:val="BookText"/>
      </w:pPr>
      <w:r>
        <w:rPr>
          <w:rFonts w:ascii="Amiri" w:hAnsi="Amiri" w:eastAsia="Amiri" w:cs="Amiri"/>
          <w:lang w:bidi="ar-SA"/>
          <w:color w:val="111111"/>
          <w:sz w:val="28"/>
          <w:szCs w:val="28"/>
          <w:rtl/>
        </w:rPr>
        <w:t xml:space="preserve">علیّ بن محمّد الصیمری........... 957، ذ1485</w:t>
      </w:r>
    </w:p>
    <w:p>
      <w:pPr>
        <w:pStyle w:val="BookText"/>
      </w:pPr>
      <w:r>
        <w:rPr>
          <w:rFonts w:ascii="Amiri" w:hAnsi="Amiri" w:eastAsia="Amiri" w:cs="Amiri"/>
          <w:lang w:bidi="ar-SA"/>
          <w:color w:val="111111"/>
          <w:sz w:val="28"/>
          <w:szCs w:val="28"/>
          <w:rtl/>
        </w:rPr>
        <w:t xml:space="preserve">علیّ بن محمّد القمّی .................... 1093</w:t>
      </w:r>
    </w:p>
    <w:p>
      <w:pPr>
        <w:pStyle w:val="BookText"/>
      </w:pPr>
      <w:r>
        <w:rPr>
          <w:rFonts w:ascii="Amiri" w:hAnsi="Amiri" w:eastAsia="Amiri" w:cs="Amiri"/>
          <w:lang w:bidi="ar-SA"/>
          <w:color w:val="111111"/>
          <w:sz w:val="28"/>
          <w:szCs w:val="28"/>
          <w:rtl/>
        </w:rPr>
        <w:t xml:space="preserve">علیّ بن محمّد الکلینی .................. 1063</w:t>
      </w:r>
    </w:p>
    <w:p>
      <w:pPr>
        <w:pStyle w:val="BookText"/>
      </w:pPr>
      <w:r>
        <w:rPr>
          <w:rFonts w:ascii="IRNazanin" w:hAnsi="IRNazanin" w:eastAsia="IRNazanin" w:cs="IRNazanin"/>
          <w:lang w:bidi="fa-IR"/>
          <w:color w:val="111111"/>
          <w:sz w:val="28"/>
          <w:szCs w:val="28"/>
          <w:rtl/>
        </w:rPr>
        <w:t xml:space="preserve">علیّ بن المساور .......................... 42</w:t>
      </w:r>
    </w:p>
    <w:p>
      <w:pPr>
        <w:pStyle w:val="BookText"/>
      </w:pPr>
      <w:r>
        <w:rPr>
          <w:rFonts w:ascii="IRNazanin" w:hAnsi="IRNazanin" w:eastAsia="IRNazanin" w:cs="IRNazanin"/>
          <w:lang w:bidi="fa-IR"/>
          <w:color w:val="111111"/>
          <w:sz w:val="28"/>
          <w:szCs w:val="28"/>
          <w:rtl/>
        </w:rPr>
        <w:t xml:space="preserve">علیّ بن معبد .............. 839، 1610، 2496</w:t>
      </w:r>
    </w:p>
    <w:p>
      <w:pPr>
        <w:pStyle w:val="BookText"/>
      </w:pPr>
      <w:r>
        <w:rPr>
          <w:rFonts w:ascii="IRNazanin" w:hAnsi="IRNazanin" w:eastAsia="IRNazanin" w:cs="IRNazanin"/>
          <w:lang w:bidi="fa-IR"/>
          <w:color w:val="111111"/>
          <w:sz w:val="28"/>
          <w:szCs w:val="28"/>
          <w:rtl/>
        </w:rPr>
        <w:t xml:space="preserve">علیّ بن المغیرة..................2130، 2702</w:t>
      </w:r>
    </w:p>
    <w:p>
      <w:pPr>
        <w:pStyle w:val="BookText"/>
      </w:pPr>
      <w:r>
        <w:rPr>
          <w:rFonts w:ascii="IRNazanin" w:hAnsi="IRNazanin" w:eastAsia="IRNazanin" w:cs="IRNazanin"/>
          <w:lang w:bidi="fa-IR"/>
          <w:color w:val="111111"/>
          <w:sz w:val="28"/>
          <w:szCs w:val="28"/>
          <w:rtl/>
        </w:rPr>
        <w:t xml:space="preserve">علیّ بن منصور ....................... ذ1547</w:t>
      </w:r>
    </w:p>
    <w:p>
      <w:pPr>
        <w:pStyle w:val="BookText"/>
      </w:pPr>
      <w:r>
        <w:rPr>
          <w:rFonts w:ascii="IRNazanin" w:hAnsi="IRNazanin" w:eastAsia="IRNazanin" w:cs="IRNazanin"/>
          <w:lang w:bidi="fa-IR"/>
          <w:color w:val="111111"/>
          <w:sz w:val="28"/>
          <w:szCs w:val="28"/>
          <w:rtl/>
        </w:rPr>
        <w:t xml:space="preserve">علیّ بن النجم الأسود ................... 1328</w:t>
      </w:r>
    </w:p>
    <w:p>
      <w:pPr>
        <w:pStyle w:val="BookText"/>
      </w:pPr>
      <w:r>
        <w:rPr>
          <w:rFonts w:ascii="IRNazanin" w:hAnsi="IRNazanin" w:eastAsia="IRNazanin" w:cs="IRNazanin"/>
          <w:lang w:bidi="fa-IR"/>
          <w:color w:val="111111"/>
          <w:sz w:val="28"/>
          <w:szCs w:val="28"/>
          <w:rtl/>
        </w:rPr>
        <w:t xml:space="preserve">علی بن النعمان ... 1391، 1424، 1438، ذ2862</w:t>
      </w:r>
    </w:p>
    <w:p>
      <w:pPr>
        <w:pStyle w:val="BookText"/>
      </w:pPr>
      <w:r>
        <w:rPr>
          <w:rFonts w:ascii="IRNazanin" w:hAnsi="IRNazanin" w:eastAsia="IRNazanin" w:cs="IRNazanin"/>
          <w:lang w:bidi="fa-IR"/>
          <w:color w:val="111111"/>
          <w:sz w:val="28"/>
          <w:szCs w:val="28"/>
          <w:rtl/>
        </w:rPr>
        <w:t xml:space="preserve">علیّ بن موسی بن أحمد العلوی ........... 1087</w:t>
      </w:r>
    </w:p>
    <w:p>
      <w:pPr>
        <w:pStyle w:val="BookText"/>
      </w:pPr>
      <w:r>
        <w:rPr>
          <w:rFonts w:ascii="IRNazanin" w:hAnsi="IRNazanin" w:eastAsia="IRNazanin" w:cs="IRNazanin"/>
          <w:lang w:bidi="fa-IR"/>
          <w:color w:val="111111"/>
          <w:sz w:val="28"/>
          <w:szCs w:val="28"/>
          <w:rtl/>
        </w:rPr>
        <w:t xml:space="preserve">علیّ بن موسی بن طاووس............... 2677</w:t>
      </w:r>
    </w:p>
    <w:p>
      <w:pPr>
        <w:pStyle w:val="BookText"/>
      </w:pPr>
      <w:r>
        <w:rPr>
          <w:rFonts w:ascii="Amiri" w:hAnsi="Amiri" w:eastAsia="Amiri" w:cs="Amiri"/>
          <w:lang w:bidi="ar-SA"/>
          <w:color w:val="111111"/>
          <w:sz w:val="28"/>
          <w:szCs w:val="28"/>
          <w:rtl/>
        </w:rPr>
        <w:t xml:space="preserve">علیّ بن موسی الخزّاز .................... 644</w:t>
      </w:r>
    </w:p>
    <w:p>
      <w:pPr>
        <w:pStyle w:val="BookText"/>
      </w:pPr>
      <w:r>
        <w:rPr>
          <w:rFonts w:ascii="IRNazanin" w:hAnsi="IRNazanin" w:eastAsia="IRNazanin" w:cs="IRNazanin"/>
          <w:lang w:bidi="fa-IR"/>
          <w:color w:val="111111"/>
          <w:sz w:val="28"/>
          <w:szCs w:val="28"/>
          <w:rtl/>
        </w:rPr>
        <w:t xml:space="preserve">علیّ بن موسی الغطفانی...................846</w:t>
      </w:r>
    </w:p>
    <w:p>
      <w:pPr>
        <w:pStyle w:val="BookText"/>
      </w:pPr>
      <w:r>
        <w:rPr>
          <w:rFonts w:ascii="IRNazanin" w:hAnsi="IRNazanin" w:eastAsia="IRNazanin" w:cs="IRNazanin"/>
          <w:lang w:bidi="fa-IR"/>
          <w:color w:val="111111"/>
          <w:sz w:val="28"/>
          <w:szCs w:val="28"/>
          <w:rtl/>
        </w:rPr>
        <w:t xml:space="preserve">علیّ بن مهران ........................... 920</w:t>
      </w:r>
    </w:p>
    <w:p>
      <w:pPr>
        <w:pStyle w:val="BookText"/>
      </w:pPr>
      <w:r>
        <w:rPr>
          <w:rFonts w:ascii="IRNazanin" w:hAnsi="IRNazanin" w:eastAsia="IRNazanin" w:cs="IRNazanin"/>
          <w:lang w:bidi="fa-IR"/>
          <w:color w:val="111111"/>
          <w:sz w:val="28"/>
          <w:szCs w:val="28"/>
          <w:rtl/>
        </w:rPr>
        <w:t xml:space="preserve">علی بن مهزیار.... 957 ، ذ1485، 1562 ، 1888 ، 1891 ، 2183 ، 2188 ، 2760</w:t>
      </w:r>
    </w:p>
    <w:p>
      <w:pPr>
        <w:pStyle w:val="BookText"/>
      </w:pPr>
      <w:r>
        <w:rPr>
          <w:rFonts w:ascii="Amiri" w:hAnsi="Amiri" w:eastAsia="Amiri" w:cs="Amiri"/>
          <w:lang w:bidi="ar-SA"/>
          <w:color w:val="111111"/>
          <w:sz w:val="28"/>
          <w:szCs w:val="28"/>
          <w:rtl/>
        </w:rPr>
        <w:t xml:space="preserve">علیّ بن نفیل ............................ 663</w:t>
      </w:r>
    </w:p>
    <w:p>
      <w:pPr>
        <w:pStyle w:val="BookText"/>
      </w:pPr>
      <w:r>
        <w:rPr>
          <w:rFonts w:ascii="IRNazanin" w:hAnsi="IRNazanin" w:eastAsia="IRNazanin" w:cs="IRNazanin"/>
          <w:lang w:bidi="fa-IR"/>
          <w:color w:val="111111"/>
          <w:sz w:val="28"/>
          <w:szCs w:val="28"/>
          <w:rtl/>
        </w:rPr>
        <w:t xml:space="preserve">علیّ بن هبة الله ....................... ذ1581</w:t>
      </w:r>
    </w:p>
    <w:p>
      <w:pPr>
        <w:pStyle w:val="BookText"/>
      </w:pPr>
      <w:r>
        <w:rPr>
          <w:rFonts w:ascii="Amiri" w:hAnsi="Amiri" w:eastAsia="Amiri" w:cs="Amiri"/>
          <w:lang w:bidi="ar-SA"/>
          <w:color w:val="111111"/>
          <w:sz w:val="28"/>
          <w:szCs w:val="28"/>
          <w:rtl/>
        </w:rPr>
        <w:t xml:space="preserve">علیّ بن هلال ..............................699</w:t>
      </w:r>
    </w:p>
    <w:p>
      <w:pPr>
        <w:pStyle w:val="BookText"/>
      </w:pPr>
      <w:r>
        <w:rPr>
          <w:rFonts w:ascii="IRNazanin" w:hAnsi="IRNazanin" w:eastAsia="IRNazanin" w:cs="IRNazanin"/>
          <w:lang w:bidi="fa-IR"/>
          <w:color w:val="111111"/>
          <w:sz w:val="28"/>
          <w:szCs w:val="28"/>
          <w:rtl/>
        </w:rPr>
        <w:t xml:space="preserve">علیّ بن یحیی الرازی ................... 1303</w:t>
      </w:r>
    </w:p>
    <w:p>
      <w:pPr>
        <w:pStyle w:val="BookText"/>
      </w:pPr>
      <w:r>
        <w:rPr>
          <w:rFonts w:ascii="IRNazanin" w:hAnsi="IRNazanin" w:eastAsia="IRNazanin" w:cs="IRNazanin"/>
          <w:lang w:bidi="fa-IR"/>
          <w:color w:val="111111"/>
          <w:sz w:val="28"/>
          <w:szCs w:val="28"/>
          <w:rtl/>
        </w:rPr>
        <w:t xml:space="preserve">علیّ بن یعقوب.................. 2231، 2262</w:t>
      </w:r>
    </w:p>
    <w:p>
      <w:pPr>
        <w:pStyle w:val="BookText"/>
      </w:pPr>
      <w:r>
        <w:rPr>
          <w:rFonts w:ascii="IRNazanin" w:hAnsi="IRNazanin" w:eastAsia="IRNazanin" w:cs="IRNazanin"/>
          <w:lang w:bidi="fa-IR"/>
          <w:color w:val="111111"/>
          <w:sz w:val="28"/>
          <w:szCs w:val="28"/>
          <w:rtl/>
        </w:rPr>
        <w:t xml:space="preserve">علیّ بن یعقوب الهاشمی .......... 2407، 2465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یقطین ..........1548 ، 1549 ، ذ1549</w:t>
      </w:r>
    </w:p>
    <w:p>
      <w:pPr>
        <w:pStyle w:val="BookText"/>
      </w:pPr>
      <w:r>
        <w:rPr>
          <w:rFonts w:ascii="IRNazanin" w:hAnsi="IRNazanin" w:eastAsia="IRNazanin" w:cs="IRNazanin"/>
          <w:lang w:bidi="fa-IR"/>
          <w:color w:val="111111"/>
          <w:sz w:val="28"/>
          <w:szCs w:val="28"/>
          <w:rtl/>
        </w:rPr>
        <w:t xml:space="preserve">علیّ الحسن بن محمّد (أبی علی)..........1771</w:t>
      </w:r>
    </w:p>
    <w:p>
      <w:pPr>
        <w:pStyle w:val="BookText"/>
      </w:pPr>
      <w:r>
        <w:rPr>
          <w:rFonts w:ascii="IRNazanin" w:hAnsi="IRNazanin" w:eastAsia="IRNazanin" w:cs="IRNazanin"/>
          <w:lang w:bidi="fa-IR"/>
          <w:color w:val="111111"/>
          <w:sz w:val="28"/>
          <w:szCs w:val="28"/>
          <w:rtl/>
        </w:rPr>
        <w:t xml:space="preserve">علیّ الحلبی .......................... ذ2712</w:t>
      </w:r>
    </w:p>
    <w:p>
      <w:pPr>
        <w:pStyle w:val="BookText"/>
      </w:pPr>
      <w:r>
        <w:rPr>
          <w:rFonts w:ascii="IRNazanin" w:hAnsi="IRNazanin" w:eastAsia="IRNazanin" w:cs="IRNazanin"/>
          <w:lang w:bidi="fa-IR"/>
          <w:color w:val="111111"/>
          <w:sz w:val="28"/>
          <w:szCs w:val="28"/>
          <w:rtl/>
        </w:rPr>
        <w:t xml:space="preserve">العماد ................................ 1137</w:t>
      </w:r>
    </w:p>
    <w:p>
      <w:pPr>
        <w:pStyle w:val="BookText"/>
      </w:pPr>
      <w:r>
        <w:rPr>
          <w:rFonts w:ascii="IRNazanin" w:hAnsi="IRNazanin" w:eastAsia="IRNazanin" w:cs="IRNazanin"/>
          <w:lang w:bidi="fa-IR"/>
          <w:color w:val="111111"/>
          <w:sz w:val="28"/>
          <w:szCs w:val="28"/>
          <w:rtl/>
        </w:rPr>
        <w:t xml:space="preserve">عماد الدین محمّد بن محمّد بن فتحان القمّی. 1131</w:t>
      </w:r>
    </w:p>
    <w:p>
      <w:pPr>
        <w:pStyle w:val="BookText"/>
      </w:pPr>
      <w:r>
        <w:rPr>
          <w:rFonts w:ascii="Amiri" w:hAnsi="Amiri" w:eastAsia="Amiri" w:cs="Amiri"/>
          <w:lang w:bidi="ar-SA"/>
          <w:color w:val="111111"/>
          <w:sz w:val="28"/>
          <w:szCs w:val="28"/>
          <w:rtl/>
        </w:rPr>
        <w:t xml:space="preserve">عمّار ......................590 ، 986 ، 1810</w:t>
      </w:r>
    </w:p>
    <w:p>
      <w:pPr>
        <w:pStyle w:val="BookText"/>
      </w:pPr>
      <w:r>
        <w:rPr>
          <w:rFonts w:ascii="IRNazanin" w:hAnsi="IRNazanin" w:eastAsia="IRNazanin" w:cs="IRNazanin"/>
          <w:lang w:bidi="fa-IR"/>
          <w:color w:val="111111"/>
          <w:sz w:val="28"/>
          <w:szCs w:val="28"/>
          <w:rtl/>
        </w:rPr>
        <w:t xml:space="preserve">عمّار أبو هاشم .......................... 363</w:t>
      </w:r>
    </w:p>
    <w:p>
      <w:pPr>
        <w:pStyle w:val="BookText"/>
      </w:pPr>
      <w:r>
        <w:rPr>
          <w:rFonts w:ascii="IRNazanin" w:hAnsi="IRNazanin" w:eastAsia="IRNazanin" w:cs="IRNazanin"/>
          <w:lang w:bidi="fa-IR"/>
          <w:color w:val="111111"/>
          <w:sz w:val="28"/>
          <w:szCs w:val="28"/>
          <w:rtl/>
        </w:rPr>
        <w:t xml:space="preserve">عمّار بن الحسین بن إسحاق الأشروسی....1046،</w:t>
      </w:r>
    </w:p>
    <w:p>
      <w:pPr>
        <w:pStyle w:val="BookText"/>
      </w:pPr>
      <w:r>
        <w:rPr>
          <w:rFonts w:ascii="IRNazanin" w:hAnsi="IRNazanin" w:eastAsia="IRNazanin" w:cs="IRNazanin"/>
          <w:lang w:bidi="fa-IR"/>
          <w:color w:val="111111"/>
          <w:sz w:val="28"/>
          <w:szCs w:val="28"/>
          <w:rtl/>
        </w:rPr>
        <w:t xml:space="preserve">ذ1297، 1359</w:t>
      </w:r>
    </w:p>
    <w:p>
      <w:pPr>
        <w:pStyle w:val="BookText"/>
      </w:pPr>
      <w:r>
        <w:rPr>
          <w:rFonts w:ascii="IRNazanin" w:hAnsi="IRNazanin" w:eastAsia="IRNazanin" w:cs="IRNazanin"/>
          <w:lang w:bidi="fa-IR"/>
          <w:color w:val="111111"/>
          <w:sz w:val="28"/>
          <w:szCs w:val="28"/>
          <w:rtl/>
        </w:rPr>
        <w:t xml:space="preserve">عمّار بن مروان....215 ، 1413 ، 1879 ، 2694 ، 2738</w:t>
      </w:r>
    </w:p>
    <w:p>
      <w:pPr>
        <w:pStyle w:val="BookText"/>
      </w:pPr>
      <w:r>
        <w:rPr>
          <w:rFonts w:ascii="IRNazanin" w:hAnsi="IRNazanin" w:eastAsia="IRNazanin" w:cs="IRNazanin"/>
          <w:lang w:bidi="fa-IR"/>
          <w:color w:val="111111"/>
          <w:sz w:val="28"/>
          <w:szCs w:val="28"/>
          <w:rtl/>
        </w:rPr>
        <w:t xml:space="preserve">عمّار بن مسروق.....................2686 ، 2818</w:t>
      </w:r>
    </w:p>
    <w:p>
      <w:pPr>
        <w:pStyle w:val="BookText"/>
      </w:pPr>
      <w:r>
        <w:rPr>
          <w:rFonts w:ascii="IRNazanin" w:hAnsi="IRNazanin" w:eastAsia="IRNazanin" w:cs="IRNazanin"/>
          <w:lang w:bidi="fa-IR"/>
          <w:color w:val="111111"/>
          <w:sz w:val="28"/>
          <w:szCs w:val="28"/>
          <w:rtl/>
        </w:rPr>
        <w:t xml:space="preserve">عمّار بن یاسر........66 ، 1613 ، 1615 ، 1725 ، 1835 ، 2184 ، 2629 ، 2872</w:t>
      </w:r>
    </w:p>
    <w:p>
      <w:pPr>
        <w:pStyle w:val="BookText"/>
      </w:pPr>
      <w:r>
        <w:rPr>
          <w:rFonts w:ascii="IRNazanin" w:hAnsi="IRNazanin" w:eastAsia="IRNazanin" w:cs="IRNazanin"/>
          <w:lang w:bidi="fa-IR"/>
          <w:color w:val="111111"/>
          <w:sz w:val="28"/>
          <w:szCs w:val="28"/>
          <w:rtl/>
        </w:rPr>
        <w:t xml:space="preserve">عمّار الدهنی ................1956 ، 2089</w:t>
      </w:r>
    </w:p>
    <w:p>
      <w:pPr>
        <w:pStyle w:val="BookText"/>
      </w:pPr>
      <w:r>
        <w:rPr>
          <w:rFonts w:ascii="IRNazanin" w:hAnsi="IRNazanin" w:eastAsia="IRNazanin" w:cs="IRNazanin"/>
          <w:lang w:bidi="fa-IR"/>
          <w:color w:val="111111"/>
          <w:sz w:val="28"/>
          <w:szCs w:val="28"/>
          <w:rtl/>
        </w:rPr>
        <w:t xml:space="preserve">عمّار الساباطی........................1439</w:t>
      </w:r>
    </w:p>
    <w:p>
      <w:pPr>
        <w:pStyle w:val="BookText"/>
      </w:pPr>
      <w:r>
        <w:rPr>
          <w:rFonts w:ascii="Amiri" w:hAnsi="Amiri" w:eastAsia="Amiri" w:cs="Amiri"/>
          <w:lang w:bidi="ar-SA"/>
          <w:color w:val="111111"/>
          <w:sz w:val="28"/>
          <w:szCs w:val="28"/>
          <w:rtl/>
        </w:rPr>
        <w:t xml:space="preserve">عمارة .......................................2536</w:t>
      </w:r>
    </w:p>
    <w:p>
      <w:pPr>
        <w:pStyle w:val="BookText"/>
      </w:pPr>
      <w:r>
        <w:rPr>
          <w:rFonts w:ascii="IRNazanin" w:hAnsi="IRNazanin" w:eastAsia="IRNazanin" w:cs="IRNazanin"/>
          <w:lang w:bidi="fa-IR"/>
          <w:color w:val="111111"/>
          <w:sz w:val="28"/>
          <w:szCs w:val="28"/>
          <w:rtl/>
        </w:rPr>
        <w:t xml:space="preserve">عمارة بن جوین العبدی.....................658</w:t>
      </w:r>
    </w:p>
    <w:p>
      <w:pPr>
        <w:pStyle w:val="BookText"/>
      </w:pPr>
      <w:r>
        <w:rPr>
          <w:rFonts w:ascii="Amiri" w:hAnsi="Amiri" w:eastAsia="Amiri" w:cs="Amiri"/>
          <w:lang w:bidi="ar-SA"/>
          <w:color w:val="111111"/>
          <w:sz w:val="28"/>
          <w:szCs w:val="28"/>
          <w:rtl/>
        </w:rPr>
        <w:t xml:space="preserve">عمّارة بن قاسم ..............................1810</w:t>
      </w:r>
    </w:p>
    <w:p>
      <w:pPr>
        <w:pStyle w:val="BookText"/>
      </w:pPr>
      <w:r>
        <w:rPr>
          <w:rFonts w:ascii="IRNazanin" w:hAnsi="IRNazanin" w:eastAsia="IRNazanin" w:cs="IRNazanin"/>
          <w:lang w:bidi="fa-IR"/>
          <w:color w:val="111111"/>
          <w:sz w:val="28"/>
          <w:szCs w:val="28"/>
          <w:rtl/>
        </w:rPr>
        <w:t xml:space="preserve">عم بن عامر ....................................653</w:t>
      </w:r>
    </w:p>
    <w:p>
      <w:pPr>
        <w:pStyle w:val="BookText"/>
      </w:pPr>
      <w:r>
        <w:rPr>
          <w:rFonts w:ascii="IRNazanin" w:hAnsi="IRNazanin" w:eastAsia="IRNazanin" w:cs="IRNazanin"/>
          <w:lang w:bidi="fa-IR"/>
          <w:color w:val="111111"/>
          <w:sz w:val="28"/>
          <w:szCs w:val="28"/>
          <w:rtl/>
        </w:rPr>
        <w:t xml:space="preserve">عمران .........................1488 ، 1810</w:t>
      </w:r>
    </w:p>
    <w:p>
      <w:pPr>
        <w:pStyle w:val="BookText"/>
      </w:pPr>
      <w:r>
        <w:rPr>
          <w:rFonts w:ascii="IRNazanin" w:hAnsi="IRNazanin" w:eastAsia="IRNazanin" w:cs="IRNazanin"/>
          <w:lang w:bidi="fa-IR"/>
          <w:color w:val="111111"/>
          <w:sz w:val="28"/>
          <w:szCs w:val="28"/>
          <w:rtl/>
        </w:rPr>
        <w:t xml:space="preserve">عمران بن الحجّاج .........................861</w:t>
      </w:r>
    </w:p>
    <w:p>
      <w:pPr>
        <w:pStyle w:val="BookText"/>
      </w:pPr>
      <w:r>
        <w:rPr>
          <w:rFonts w:ascii="IRNazanin" w:hAnsi="IRNazanin" w:eastAsia="IRNazanin" w:cs="IRNazanin"/>
          <w:lang w:bidi="fa-IR"/>
          <w:color w:val="111111"/>
          <w:sz w:val="28"/>
          <w:szCs w:val="28"/>
          <w:rtl/>
        </w:rPr>
        <w:t xml:space="preserve">عمران بن الحصین ........................2255</w:t>
      </w:r>
    </w:p>
    <w:p>
      <w:pPr>
        <w:pStyle w:val="BookText"/>
      </w:pPr>
      <w:r>
        <w:rPr>
          <w:rFonts w:ascii="IRNazanin" w:hAnsi="IRNazanin" w:eastAsia="IRNazanin" w:cs="IRNazanin"/>
          <w:lang w:bidi="fa-IR"/>
          <w:color w:val="111111"/>
          <w:sz w:val="28"/>
          <w:szCs w:val="28"/>
          <w:rtl/>
        </w:rPr>
        <w:t xml:space="preserve">عمران بن ظبیان .............................2571</w:t>
      </w:r>
    </w:p>
    <w:p>
      <w:pPr>
        <w:pStyle w:val="BookText"/>
      </w:pPr>
      <w:r>
        <w:rPr>
          <w:rFonts w:ascii="IRNazanin" w:hAnsi="IRNazanin" w:eastAsia="IRNazanin" w:cs="IRNazanin"/>
          <w:lang w:bidi="fa-IR"/>
          <w:color w:val="111111"/>
          <w:sz w:val="28"/>
          <w:szCs w:val="28"/>
          <w:rtl/>
        </w:rPr>
        <w:t xml:space="preserve">عمران بن میثم......342 ، 806 ، 1511 ، 1768 ،2832 ، ذ2832 ، 2836 ، 2844</w:t>
      </w:r>
    </w:p>
    <w:p>
      <w:pPr>
        <w:pStyle w:val="BookText"/>
      </w:pPr>
      <w:r>
        <w:rPr>
          <w:rFonts w:ascii="IRNazanin" w:hAnsi="IRNazanin" w:eastAsia="IRNazanin" w:cs="IRNazanin"/>
          <w:lang w:bidi="fa-IR"/>
          <w:color w:val="111111"/>
          <w:sz w:val="28"/>
          <w:szCs w:val="28"/>
          <w:rtl/>
        </w:rPr>
        <w:t xml:space="preserve">عمران القطّان ...............655 ، 2069 ، 2251</w:t>
      </w:r>
    </w:p>
    <w:p>
      <w:pPr>
        <w:pStyle w:val="BookText"/>
      </w:pPr>
      <w:r>
        <w:rPr>
          <w:rFonts w:ascii="IRNazanin" w:hAnsi="IRNazanin" w:eastAsia="IRNazanin" w:cs="IRNazanin"/>
          <w:lang w:bidi="fa-IR"/>
          <w:color w:val="111111"/>
          <w:sz w:val="28"/>
          <w:szCs w:val="28"/>
          <w:rtl/>
        </w:rPr>
        <w:t xml:space="preserve">عمر ....................1715 ، 1810 ، 1816</w:t>
      </w:r>
    </w:p>
    <w:p>
      <w:pPr>
        <w:pStyle w:val="BookText"/>
      </w:pPr>
      <w:r>
        <w:rPr>
          <w:rFonts w:ascii="IRNazanin" w:hAnsi="IRNazanin" w:eastAsia="IRNazanin" w:cs="IRNazanin"/>
          <w:lang w:bidi="fa-IR"/>
          <w:color w:val="111111"/>
          <w:sz w:val="28"/>
          <w:szCs w:val="28"/>
          <w:rtl/>
        </w:rPr>
        <w:t xml:space="preserve">عمر بن ابان..................ذ1408 ، 1474 ، 2416 ، ذ2416 ، 2716</w:t>
      </w:r>
    </w:p>
    <w:p>
      <w:pPr>
        <w:pStyle w:val="BookText"/>
      </w:pPr>
      <w:r>
        <w:rPr>
          <w:rFonts w:ascii="IRNazanin" w:hAnsi="IRNazanin" w:eastAsia="IRNazanin" w:cs="IRNazanin"/>
          <w:lang w:bidi="fa-IR"/>
          <w:color w:val="111111"/>
          <w:sz w:val="28"/>
          <w:szCs w:val="28"/>
          <w:rtl/>
        </w:rPr>
        <w:t xml:space="preserve">عمر بن أبان الکلبی....... 1408، 2114، ذ2416</w:t>
      </w:r>
    </w:p>
    <w:p>
      <w:pPr>
        <w:pStyle w:val="BookText"/>
      </w:pPr>
      <w:r>
        <w:rPr>
          <w:rFonts w:ascii="IRNazanin" w:hAnsi="IRNazanin" w:eastAsia="IRNazanin" w:cs="IRNazanin"/>
          <w:lang w:bidi="fa-IR"/>
          <w:color w:val="111111"/>
          <w:sz w:val="28"/>
          <w:szCs w:val="28"/>
          <w:rtl/>
        </w:rPr>
        <w:t xml:space="preserve">عمر بن إبراهیم الأوسی.................. 2551</w:t>
      </w:r>
    </w:p>
    <w:p>
      <w:pPr>
        <w:pStyle w:val="BookText"/>
      </w:pPr>
      <w:r>
        <w:rPr>
          <w:rFonts w:ascii="IRNazanin" w:hAnsi="IRNazanin" w:eastAsia="IRNazanin" w:cs="IRNazanin"/>
          <w:lang w:bidi="fa-IR"/>
          <w:color w:val="111111"/>
          <w:sz w:val="28"/>
          <w:szCs w:val="28"/>
          <w:rtl/>
        </w:rPr>
        <w:t xml:space="preserve">عمر بن أبی المقدام ..................... 2071</w:t>
      </w:r>
    </w:p>
    <w:p>
      <w:pPr>
        <w:pStyle w:val="BookText"/>
      </w:pPr>
      <w:r>
        <w:rPr>
          <w:rFonts w:ascii="IRNazanin" w:hAnsi="IRNazanin" w:eastAsia="IRNazanin" w:cs="IRNazanin"/>
          <w:lang w:bidi="fa-IR"/>
          <w:color w:val="111111"/>
          <w:sz w:val="28"/>
          <w:szCs w:val="28"/>
          <w:rtl/>
        </w:rPr>
        <w:t xml:space="preserve">عمر بن الحسن......................... 1988</w:t>
      </w:r>
    </w:p>
    <w:p>
      <w:pPr>
        <w:pStyle w:val="BookText"/>
      </w:pPr>
      <w:r>
        <w:rPr>
          <w:rFonts w:ascii="Amiri" w:hAnsi="Amiri" w:eastAsia="Amiri" w:cs="Amiri"/>
          <w:lang w:bidi="ar-SA"/>
          <w:color w:val="111111"/>
          <w:sz w:val="28"/>
          <w:szCs w:val="28"/>
          <w:rtl/>
        </w:rPr>
        <w:t xml:space="preserve">عمر بن حمزة.......................... 1311</w:t>
      </w:r>
    </w:p>
    <w:p>
      <w:pPr>
        <w:pStyle w:val="BookText"/>
      </w:pPr>
      <w:r>
        <w:rPr>
          <w:rFonts w:ascii="Amiri" w:hAnsi="Amiri" w:eastAsia="Amiri" w:cs="Amiri"/>
          <w:lang w:bidi="ar-SA"/>
          <w:color w:val="111111"/>
          <w:sz w:val="28"/>
          <w:szCs w:val="28"/>
          <w:rtl/>
        </w:rPr>
        <w:t xml:space="preserve">عمر بن حنظلة............1870 ، 1875 ، 2246</w:t>
      </w:r>
    </w:p>
    <w:p>
      <w:pPr>
        <w:pStyle w:val="BookText"/>
      </w:pPr>
      <w:r>
        <w:rPr>
          <w:rFonts w:ascii="IRNazanin" w:hAnsi="IRNazanin" w:eastAsia="IRNazanin" w:cs="IRNazanin"/>
          <w:lang w:bidi="fa-IR"/>
          <w:color w:val="111111"/>
          <w:sz w:val="28"/>
          <w:szCs w:val="28"/>
          <w:rtl/>
        </w:rPr>
        <w:t xml:space="preserve">عمر بن الخطاب.................. 828، 1055، 1103 ، 1136 ، 1328 ، 1140 ، 1150 ، 1240 ، 1279 ، 1328 ، 2273 ، 2878</w:t>
      </w:r>
    </w:p>
    <w:p>
      <w:pPr>
        <w:pStyle w:val="BookText"/>
      </w:pPr>
      <w:r>
        <w:rPr>
          <w:rFonts w:ascii="IRNazanin" w:hAnsi="IRNazanin" w:eastAsia="IRNazanin" w:cs="IRNazanin"/>
          <w:lang w:bidi="fa-IR"/>
          <w:color w:val="111111"/>
          <w:sz w:val="28"/>
          <w:szCs w:val="28"/>
          <w:rtl/>
        </w:rPr>
        <w:t xml:space="preserve">عمر بن زاهر...........................2090</w:t>
      </w:r>
    </w:p>
    <w:p>
      <w:pPr>
        <w:pStyle w:val="BookText"/>
      </w:pPr>
      <w:r>
        <w:rPr>
          <w:rFonts w:ascii="IRNazanin" w:hAnsi="IRNazanin" w:eastAsia="IRNazanin" w:cs="IRNazanin"/>
          <w:lang w:bidi="fa-IR"/>
          <w:color w:val="111111"/>
          <w:sz w:val="28"/>
          <w:szCs w:val="28"/>
          <w:rtl/>
        </w:rPr>
        <w:t xml:space="preserve">عمر بن شاکر ......................... ذ1974</w:t>
      </w:r>
    </w:p>
    <w:p>
      <w:pPr>
        <w:pStyle w:val="BookText"/>
      </w:pPr>
      <w:r>
        <w:rPr>
          <w:rFonts w:ascii="IRNazanin" w:hAnsi="IRNazanin" w:eastAsia="IRNazanin" w:cs="IRNazanin"/>
          <w:lang w:bidi="fa-IR"/>
          <w:color w:val="111111"/>
          <w:sz w:val="28"/>
          <w:szCs w:val="28"/>
          <w:rtl/>
        </w:rPr>
        <w:t xml:space="preserve">عمر بن صالح .......................... 1810</w:t>
      </w:r>
    </w:p>
    <w:p>
      <w:pPr>
        <w:pStyle w:val="BookText"/>
      </w:pPr>
      <w:r>
        <w:rPr>
          <w:rFonts w:ascii="IRNazanin" w:hAnsi="IRNazanin" w:eastAsia="IRNazanin" w:cs="IRNazanin"/>
          <w:lang w:bidi="fa-IR"/>
          <w:color w:val="111111"/>
          <w:sz w:val="28"/>
          <w:szCs w:val="28"/>
          <w:rtl/>
        </w:rPr>
        <w:t xml:space="preserve">عمر بن طرخان ..........................2204</w:t>
      </w:r>
    </w:p>
    <w:p>
      <w:pPr>
        <w:pStyle w:val="BookText"/>
      </w:pPr>
      <w:r>
        <w:rPr>
          <w:rFonts w:ascii="IRNazanin" w:hAnsi="IRNazanin" w:eastAsia="IRNazanin" w:cs="IRNazanin"/>
          <w:lang w:bidi="fa-IR"/>
          <w:color w:val="111111"/>
          <w:sz w:val="28"/>
          <w:szCs w:val="28"/>
          <w:rtl/>
        </w:rPr>
        <w:t xml:space="preserve">عمر بن عبد العزیز ......... 252، 1430، 1466.، 2721 ، 2726 ، 2742 ، 2746 ، 2745 ، 2894</w:t>
      </w:r>
    </w:p>
    <w:p>
      <w:pPr>
        <w:pStyle w:val="BookText"/>
      </w:pPr>
      <w:r>
        <w:rPr>
          <w:rFonts w:ascii="IRNazanin" w:hAnsi="IRNazanin" w:eastAsia="IRNazanin" w:cs="IRNazanin"/>
          <w:lang w:bidi="fa-IR"/>
          <w:color w:val="111111"/>
          <w:sz w:val="28"/>
          <w:szCs w:val="28"/>
          <w:rtl/>
        </w:rPr>
        <w:t xml:space="preserve">عمر بن عبید الله العدوی ................... 2540</w:t>
      </w:r>
    </w:p>
    <w:p>
      <w:pPr>
        <w:pStyle w:val="BookText"/>
      </w:pPr>
      <w:r>
        <w:rPr>
          <w:rFonts w:ascii="IRNazanin" w:hAnsi="IRNazanin" w:eastAsia="IRNazanin" w:cs="IRNazanin"/>
          <w:lang w:bidi="fa-IR"/>
          <w:color w:val="111111"/>
          <w:sz w:val="28"/>
          <w:szCs w:val="28"/>
          <w:rtl/>
        </w:rPr>
        <w:t xml:space="preserve">عمر بن علیّ .................. 173، ذه79،860</w:t>
      </w:r>
    </w:p>
    <w:p>
      <w:pPr>
        <w:pStyle w:val="BookText"/>
      </w:pPr>
      <w:r>
        <w:rPr>
          <w:rFonts w:ascii="IRNazanin" w:hAnsi="IRNazanin" w:eastAsia="IRNazanin" w:cs="IRNazanin"/>
          <w:lang w:bidi="fa-IR"/>
          <w:color w:val="111111"/>
          <w:sz w:val="28"/>
          <w:szCs w:val="28"/>
          <w:rtl/>
        </w:rPr>
        <w:t xml:space="preserve">عمر بن عیسی بن عثمان.................. 2437</w:t>
      </w:r>
    </w:p>
    <w:p>
      <w:pPr>
        <w:pStyle w:val="BookText"/>
      </w:pPr>
      <w:r>
        <w:rPr>
          <w:rFonts w:ascii="IRNazanin" w:hAnsi="IRNazanin" w:eastAsia="IRNazanin" w:cs="IRNazanin"/>
          <w:lang w:bidi="fa-IR"/>
          <w:color w:val="111111"/>
          <w:sz w:val="28"/>
          <w:szCs w:val="28"/>
          <w:rtl/>
        </w:rPr>
        <w:t xml:space="preserve">عمر بن قیس الماصر ....................2537</w:t>
      </w:r>
    </w:p>
    <w:p>
      <w:pPr>
        <w:pStyle w:val="BookText"/>
      </w:pPr>
      <w:r>
        <w:rPr>
          <w:rFonts w:ascii="Amiri" w:hAnsi="Amiri" w:eastAsia="Amiri" w:cs="Amiri"/>
          <w:lang w:bidi="ar-SA"/>
          <w:color w:val="111111"/>
          <w:sz w:val="28"/>
          <w:szCs w:val="28"/>
          <w:rtl/>
        </w:rPr>
        <w:t xml:space="preserve">عمر بن محمّد.............................1392</w:t>
      </w:r>
    </w:p>
    <w:p>
      <w:pPr>
        <w:pStyle w:val="BookText"/>
      </w:pPr>
      <w:r>
        <w:rPr>
          <w:rFonts w:ascii="IRNazanin" w:hAnsi="IRNazanin" w:eastAsia="IRNazanin" w:cs="IRNazanin"/>
          <w:lang w:bidi="fa-IR"/>
          <w:color w:val="111111"/>
          <w:sz w:val="28"/>
          <w:szCs w:val="28"/>
          <w:rtl/>
        </w:rPr>
        <w:t xml:space="preserve">عمر بن مسلم البجلی ...................1560</w:t>
      </w:r>
    </w:p>
    <w:p>
      <w:pPr>
        <w:pStyle w:val="BookText"/>
      </w:pPr>
      <w:r>
        <w:rPr>
          <w:rFonts w:ascii="IRNazanin" w:hAnsi="IRNazanin" w:eastAsia="IRNazanin" w:cs="IRNazanin"/>
          <w:lang w:bidi="fa-IR"/>
          <w:color w:val="111111"/>
          <w:sz w:val="28"/>
          <w:szCs w:val="28"/>
          <w:rtl/>
        </w:rPr>
        <w:t xml:space="preserve">عمر بن موسی الوجیهیّ ................. 2907</w:t>
      </w:r>
    </w:p>
    <w:p>
      <w:pPr>
        <w:pStyle w:val="BookText"/>
      </w:pPr>
      <w:r>
        <w:rPr>
          <w:rFonts w:ascii="IRNazanin" w:hAnsi="IRNazanin" w:eastAsia="IRNazanin" w:cs="IRNazanin"/>
          <w:lang w:bidi="fa-IR"/>
          <w:color w:val="111111"/>
          <w:sz w:val="28"/>
          <w:szCs w:val="28"/>
          <w:rtl/>
        </w:rPr>
        <w:t xml:space="preserve">عمر بن یزید.......... 618، ذ618، 883، 2109.،2331،2489</w:t>
      </w:r>
    </w:p>
    <w:p>
      <w:pPr>
        <w:pStyle w:val="BookText"/>
      </w:pPr>
      <w:r>
        <w:rPr>
          <w:rFonts w:ascii="IRNazanin" w:hAnsi="IRNazanin" w:eastAsia="IRNazanin" w:cs="IRNazanin"/>
          <w:lang w:bidi="fa-IR"/>
          <w:color w:val="111111"/>
          <w:sz w:val="28"/>
          <w:szCs w:val="28"/>
          <w:rtl/>
        </w:rPr>
        <w:t xml:space="preserve">العمرکی بن علی البوفکی ................1429</w:t>
      </w:r>
    </w:p>
    <w:p>
      <w:pPr>
        <w:pStyle w:val="BookText"/>
      </w:pPr>
      <w:r>
        <w:rPr>
          <w:rFonts w:ascii="IRNazanin" w:hAnsi="IRNazanin" w:eastAsia="IRNazanin" w:cs="IRNazanin"/>
          <w:lang w:bidi="fa-IR"/>
          <w:color w:val="111111"/>
          <w:sz w:val="28"/>
          <w:szCs w:val="28"/>
          <w:rtl/>
        </w:rPr>
        <w:t xml:space="preserve">عمر و الأهوازی .........1321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البکائی ................................................647</w:t>
      </w:r>
    </w:p>
    <w:p>
      <w:pPr>
        <w:pStyle w:val="BookText"/>
      </w:pPr>
      <w:r>
        <w:rPr>
          <w:rFonts w:ascii="IRNazanin" w:hAnsi="IRNazanin" w:eastAsia="IRNazanin" w:cs="IRNazanin"/>
          <w:lang w:bidi="fa-IR"/>
          <w:color w:val="111111"/>
          <w:sz w:val="28"/>
          <w:szCs w:val="28"/>
          <w:rtl/>
        </w:rPr>
        <w:t xml:space="preserve">عمرو بن أبی المقدام. ....1437 ، 1824 ، ذ1831 ، ذ1831 ، 2325 ، 2626 ، 2828 ، 2917</w:t>
      </w:r>
    </w:p>
    <w:p>
      <w:pPr>
        <w:pStyle w:val="BookText"/>
      </w:pPr>
      <w:r>
        <w:rPr>
          <w:rFonts w:ascii="IRNazanin" w:hAnsi="IRNazanin" w:eastAsia="IRNazanin" w:cs="IRNazanin"/>
          <w:lang w:bidi="fa-IR"/>
          <w:color w:val="111111"/>
          <w:sz w:val="28"/>
          <w:szCs w:val="28"/>
          <w:rtl/>
        </w:rPr>
        <w:t xml:space="preserve">عمرو بن بکیر........ .........................................1127</w:t>
      </w:r>
    </w:p>
    <w:p>
      <w:pPr>
        <w:pStyle w:val="BookText"/>
      </w:pPr>
      <w:r>
        <w:rPr>
          <w:rFonts w:ascii="IRNazanin" w:hAnsi="IRNazanin" w:eastAsia="IRNazanin" w:cs="IRNazanin"/>
          <w:lang w:bidi="fa-IR"/>
          <w:color w:val="111111"/>
          <w:sz w:val="28"/>
          <w:szCs w:val="28"/>
          <w:rtl/>
        </w:rPr>
        <w:t xml:space="preserve">عمرو بن ثابت........... 1188 ، 1404 ، 2343 ، 2657 ، 2889</w:t>
      </w:r>
    </w:p>
    <w:p>
      <w:pPr>
        <w:pStyle w:val="BookText"/>
      </w:pPr>
      <w:r>
        <w:rPr>
          <w:rFonts w:ascii="IRNazanin" w:hAnsi="IRNazanin" w:eastAsia="IRNazanin" w:cs="IRNazanin"/>
          <w:lang w:bidi="fa-IR"/>
          <w:color w:val="111111"/>
          <w:sz w:val="28"/>
          <w:szCs w:val="28"/>
          <w:rtl/>
        </w:rPr>
        <w:t xml:space="preserve">عمرو بن جمیع .........................1855 ، 2371</w:t>
      </w:r>
    </w:p>
    <w:p>
      <w:pPr>
        <w:pStyle w:val="BookText"/>
      </w:pPr>
      <w:r>
        <w:rPr>
          <w:rFonts w:ascii="IRNazanin" w:hAnsi="IRNazanin" w:eastAsia="IRNazanin" w:cs="IRNazanin"/>
          <w:lang w:bidi="fa-IR"/>
          <w:color w:val="111111"/>
          <w:sz w:val="28"/>
          <w:szCs w:val="28"/>
          <w:rtl/>
        </w:rPr>
        <w:t xml:space="preserve">عمرو بن حممة الدوسی................................1147</w:t>
      </w:r>
    </w:p>
    <w:p>
      <w:pPr>
        <w:pStyle w:val="BookText"/>
      </w:pPr>
      <w:r>
        <w:rPr>
          <w:rFonts w:ascii="IRNazanin" w:hAnsi="IRNazanin" w:eastAsia="IRNazanin" w:cs="IRNazanin"/>
          <w:lang w:bidi="fa-IR"/>
          <w:color w:val="111111"/>
          <w:sz w:val="28"/>
          <w:szCs w:val="28"/>
          <w:rtl/>
        </w:rPr>
        <w:t xml:space="preserve">عمرو بن سعد.......824 ، 1770 ، 2906 ، 2925</w:t>
      </w:r>
    </w:p>
    <w:p>
      <w:pPr>
        <w:pStyle w:val="BookText"/>
      </w:pPr>
      <w:r>
        <w:rPr>
          <w:rFonts w:ascii="IRNazanin" w:hAnsi="IRNazanin" w:eastAsia="IRNazanin" w:cs="IRNazanin"/>
          <w:lang w:bidi="fa-IR"/>
          <w:color w:val="111111"/>
          <w:sz w:val="28"/>
          <w:szCs w:val="28"/>
          <w:rtl/>
        </w:rPr>
        <w:t xml:space="preserve">عمرو بن شمر ........158 ، 183 ،212 ، ذ212 ، 232 ، 298 ، ذ538 ، 634 ، 829 ، 1429 ، 1767 ، 1823 ، 1828 ، ذ1892 ، 2095 ، 2310 ، ذ2343 ، 2355 ، 2453 ، 2576 ، 2579 ، 2582 ، 2599 ، 2693 ، 2877</w:t>
      </w:r>
    </w:p>
    <w:p>
      <w:pPr>
        <w:pStyle w:val="BookText"/>
      </w:pPr>
      <w:r>
        <w:rPr>
          <w:rFonts w:ascii="IRNazanin" w:hAnsi="IRNazanin" w:eastAsia="IRNazanin" w:cs="IRNazanin"/>
          <w:lang w:bidi="fa-IR"/>
          <w:color w:val="111111"/>
          <w:sz w:val="28"/>
          <w:szCs w:val="28"/>
          <w:rtl/>
        </w:rPr>
        <w:t xml:space="preserve">عمرو بن شمر الجعفی الکوفی.........................2148</w:t>
      </w:r>
    </w:p>
    <w:p>
      <w:pPr>
        <w:pStyle w:val="BookText"/>
      </w:pPr>
      <w:r>
        <w:rPr>
          <w:rFonts w:ascii="IRNazanin" w:hAnsi="IRNazanin" w:eastAsia="IRNazanin" w:cs="IRNazanin"/>
          <w:lang w:bidi="fa-IR"/>
          <w:color w:val="111111"/>
          <w:sz w:val="28"/>
          <w:szCs w:val="28"/>
          <w:rtl/>
        </w:rPr>
        <w:t xml:space="preserve">عمرو بن العاس...........1742 ، 1956 ، 2512</w:t>
      </w:r>
    </w:p>
    <w:p>
      <w:pPr>
        <w:pStyle w:val="BookText"/>
      </w:pPr>
      <w:r>
        <w:rPr>
          <w:rFonts w:ascii="IRNazanin" w:hAnsi="IRNazanin" w:eastAsia="IRNazanin" w:cs="IRNazanin"/>
          <w:lang w:bidi="fa-IR"/>
          <w:color w:val="111111"/>
          <w:sz w:val="28"/>
          <w:szCs w:val="28"/>
          <w:rtl/>
        </w:rPr>
        <w:t xml:space="preserve">عمرو بن العاص........................................1144</w:t>
      </w:r>
    </w:p>
    <w:p>
      <w:pPr>
        <w:pStyle w:val="BookText"/>
      </w:pPr>
      <w:r>
        <w:rPr>
          <w:rFonts w:ascii="IRNazanin" w:hAnsi="IRNazanin" w:eastAsia="IRNazanin" w:cs="IRNazanin"/>
          <w:lang w:bidi="fa-IR"/>
          <w:color w:val="111111"/>
          <w:sz w:val="28"/>
          <w:szCs w:val="28"/>
          <w:rtl/>
        </w:rPr>
        <w:t xml:space="preserve">عمرو بن عامر مزیق ..............................1147</w:t>
      </w:r>
    </w:p>
    <w:p>
      <w:pPr>
        <w:pStyle w:val="BookText"/>
      </w:pPr>
      <w:r>
        <w:rPr>
          <w:rFonts w:ascii="IRNazanin" w:hAnsi="IRNazanin" w:eastAsia="IRNazanin" w:cs="IRNazanin"/>
          <w:lang w:bidi="fa-IR"/>
          <w:color w:val="111111"/>
          <w:sz w:val="28"/>
          <w:szCs w:val="28"/>
          <w:rtl/>
        </w:rPr>
        <w:t xml:space="preserve">عمرو بن عبدالعزیز .................................1140</w:t>
      </w:r>
    </w:p>
    <w:p>
      <w:pPr>
        <w:pStyle w:val="BookText"/>
      </w:pPr>
      <w:r>
        <w:rPr>
          <w:rFonts w:ascii="IRNazanin" w:hAnsi="IRNazanin" w:eastAsia="IRNazanin" w:cs="IRNazanin"/>
          <w:lang w:bidi="fa-IR"/>
          <w:color w:val="111111"/>
          <w:sz w:val="28"/>
          <w:szCs w:val="28"/>
          <w:rtl/>
        </w:rPr>
        <w:t xml:space="preserve">عمرو بن عبید بن عمیر ...... ...................1730</w:t>
      </w:r>
    </w:p>
    <w:p>
      <w:pPr>
        <w:pStyle w:val="BookText"/>
      </w:pPr>
      <w:r>
        <w:rPr>
          <w:rFonts w:ascii="IRNazanin" w:hAnsi="IRNazanin" w:eastAsia="IRNazanin" w:cs="IRNazanin"/>
          <w:lang w:bidi="fa-IR"/>
          <w:color w:val="111111"/>
          <w:sz w:val="28"/>
          <w:szCs w:val="28"/>
          <w:rtl/>
        </w:rPr>
        <w:t xml:space="preserve">عمرو بن عثمان .......853 ، 1569 ، 2221 ، 2616</w:t>
      </w:r>
    </w:p>
    <w:p>
      <w:pPr>
        <w:pStyle w:val="BookText"/>
      </w:pPr>
      <w:r>
        <w:rPr>
          <w:rFonts w:ascii="IRNazanin" w:hAnsi="IRNazanin" w:eastAsia="IRNazanin" w:cs="IRNazanin"/>
          <w:lang w:bidi="fa-IR"/>
          <w:color w:val="111111"/>
          <w:sz w:val="28"/>
          <w:szCs w:val="28"/>
          <w:rtl/>
        </w:rPr>
        <w:t xml:space="preserve">عمرو بن عوف .................1075 ، 1331 ، 1334</w:t>
      </w:r>
    </w:p>
    <w:p>
      <w:pPr>
        <w:pStyle w:val="BookText"/>
      </w:pPr>
      <w:r>
        <w:rPr>
          <w:rFonts w:ascii="IRNazanin" w:hAnsi="IRNazanin" w:eastAsia="IRNazanin" w:cs="IRNazanin"/>
          <w:lang w:bidi="fa-IR"/>
          <w:color w:val="111111"/>
          <w:sz w:val="28"/>
          <w:szCs w:val="28"/>
          <w:rtl/>
        </w:rPr>
        <w:t xml:space="preserve">عمرو بن قیس الملائی ..................ذ1968</w:t>
      </w:r>
    </w:p>
    <w:p>
      <w:pPr>
        <w:pStyle w:val="BookText"/>
      </w:pPr>
      <w:r>
        <w:rPr>
          <w:rFonts w:ascii="Amiri" w:hAnsi="Amiri" w:eastAsia="Amiri" w:cs="Amiri"/>
          <w:lang w:bidi="ar-SA"/>
          <w:color w:val="111111"/>
          <w:sz w:val="28"/>
          <w:szCs w:val="28"/>
          <w:rtl/>
        </w:rPr>
        <w:t xml:space="preserve">عمرو بن الُجّی...............................1147</w:t>
      </w:r>
    </w:p>
    <w:p>
      <w:pPr>
        <w:pStyle w:val="BookText"/>
      </w:pPr>
      <w:r>
        <w:rPr>
          <w:rFonts w:ascii="Amiri" w:hAnsi="Amiri" w:eastAsia="Amiri" w:cs="Amiri"/>
          <w:lang w:bidi="ar-SA"/>
          <w:color w:val="111111"/>
          <w:sz w:val="28"/>
          <w:szCs w:val="28"/>
          <w:rtl/>
        </w:rPr>
        <w:t xml:space="preserve">عمرو بن مرة...................2085 ، ذ2085</w:t>
      </w:r>
    </w:p>
    <w:p>
      <w:pPr>
        <w:pStyle w:val="BookText"/>
      </w:pPr>
      <w:r>
        <w:rPr>
          <w:rFonts w:ascii="IRNazanin" w:hAnsi="IRNazanin" w:eastAsia="IRNazanin" w:cs="IRNazanin"/>
          <w:lang w:bidi="fa-IR"/>
          <w:color w:val="111111"/>
          <w:sz w:val="28"/>
          <w:szCs w:val="28"/>
          <w:rtl/>
        </w:rPr>
        <w:t xml:space="preserve">عمرو بن هاشم الطائی...........454، 561</w:t>
      </w:r>
    </w:p>
    <w:p>
      <w:pPr>
        <w:pStyle w:val="BookText"/>
      </w:pPr>
      <w:r>
        <w:rPr>
          <w:rFonts w:ascii="IRNazanin" w:hAnsi="IRNazanin" w:eastAsia="IRNazanin" w:cs="IRNazanin"/>
          <w:lang w:bidi="fa-IR"/>
          <w:color w:val="111111"/>
          <w:sz w:val="28"/>
          <w:szCs w:val="28"/>
          <w:rtl/>
        </w:rPr>
        <w:t xml:space="preserve">عمیر ...................................................1810</w:t>
      </w:r>
    </w:p>
    <w:p>
      <w:pPr>
        <w:pStyle w:val="BookText"/>
      </w:pPr>
      <w:r>
        <w:rPr>
          <w:rFonts w:ascii="IRNazanin" w:hAnsi="IRNazanin" w:eastAsia="IRNazanin" w:cs="IRNazanin"/>
          <w:lang w:bidi="fa-IR"/>
          <w:color w:val="111111"/>
          <w:sz w:val="28"/>
          <w:szCs w:val="28"/>
          <w:rtl/>
        </w:rPr>
        <w:t xml:space="preserve">عمیرة بن هاجر بن عمیر بن عبدالعزی ............1151</w:t>
      </w:r>
    </w:p>
    <w:p>
      <w:pPr>
        <w:pStyle w:val="BookText"/>
      </w:pPr>
      <w:r>
        <w:rPr>
          <w:rFonts w:ascii="IRNazanin" w:hAnsi="IRNazanin" w:eastAsia="IRNazanin" w:cs="IRNazanin"/>
          <w:lang w:bidi="fa-IR"/>
          <w:color w:val="111111"/>
          <w:sz w:val="28"/>
          <w:szCs w:val="28"/>
          <w:rtl/>
        </w:rPr>
        <w:t xml:space="preserve">العوام بن الزبیر.............................................2287</w:t>
      </w:r>
    </w:p>
    <w:p>
      <w:pPr>
        <w:pStyle w:val="BookText"/>
      </w:pPr>
      <w:r>
        <w:rPr>
          <w:rFonts w:ascii="IRNazanin" w:hAnsi="IRNazanin" w:eastAsia="IRNazanin" w:cs="IRNazanin"/>
          <w:lang w:bidi="fa-IR"/>
          <w:color w:val="111111"/>
          <w:sz w:val="28"/>
          <w:szCs w:val="28"/>
          <w:rtl/>
        </w:rPr>
        <w:t xml:space="preserve">عوج بن عنان .............................................1153</w:t>
      </w:r>
    </w:p>
    <w:p>
      <w:pPr>
        <w:pStyle w:val="BookText"/>
      </w:pPr>
      <w:r>
        <w:rPr>
          <w:rFonts w:ascii="IRNazanin" w:hAnsi="IRNazanin" w:eastAsia="IRNazanin" w:cs="IRNazanin"/>
          <w:lang w:bidi="fa-IR"/>
          <w:color w:val="111111"/>
          <w:sz w:val="28"/>
          <w:szCs w:val="28"/>
          <w:rtl/>
        </w:rPr>
        <w:t xml:space="preserve">عوف.......................................798 ، 799</w:t>
      </w:r>
    </w:p>
    <w:p>
      <w:pPr>
        <w:pStyle w:val="BookText"/>
      </w:pPr>
      <w:r>
        <w:rPr>
          <w:rFonts w:ascii="IRNazanin" w:hAnsi="IRNazanin" w:eastAsia="IRNazanin" w:cs="IRNazanin"/>
          <w:lang w:bidi="fa-IR"/>
          <w:color w:val="111111"/>
          <w:sz w:val="28"/>
          <w:szCs w:val="28"/>
          <w:rtl/>
        </w:rPr>
        <w:t xml:space="preserve">عوف بن ابی جمیلة ........................................798</w:t>
      </w:r>
    </w:p>
    <w:p>
      <w:pPr>
        <w:pStyle w:val="BookText"/>
      </w:pPr>
      <w:r>
        <w:rPr>
          <w:rFonts w:ascii="IRNazanin" w:hAnsi="IRNazanin" w:eastAsia="IRNazanin" w:cs="IRNazanin"/>
          <w:lang w:bidi="fa-IR"/>
          <w:color w:val="111111"/>
          <w:sz w:val="28"/>
          <w:szCs w:val="28"/>
          <w:rtl/>
        </w:rPr>
        <w:t xml:space="preserve">عوف السلمی...........................................1186</w:t>
      </w:r>
    </w:p>
    <w:p>
      <w:pPr>
        <w:pStyle w:val="BookText"/>
      </w:pPr>
      <w:r>
        <w:rPr>
          <w:rFonts w:ascii="IRNazanin" w:hAnsi="IRNazanin" w:eastAsia="IRNazanin" w:cs="IRNazanin"/>
          <w:lang w:bidi="fa-IR"/>
          <w:color w:val="111111"/>
          <w:sz w:val="28"/>
          <w:szCs w:val="28"/>
          <w:rtl/>
        </w:rPr>
        <w:t xml:space="preserve">عوف بن کنانة الکلبی.................................1140</w:t>
      </w:r>
    </w:p>
    <w:p>
      <w:pPr>
        <w:pStyle w:val="BookText"/>
      </w:pPr>
      <w:r>
        <w:rPr>
          <w:rFonts w:ascii="IRNazanin" w:hAnsi="IRNazanin" w:eastAsia="IRNazanin" w:cs="IRNazanin"/>
          <w:lang w:bidi="fa-IR"/>
          <w:color w:val="111111"/>
          <w:sz w:val="28"/>
          <w:szCs w:val="28"/>
          <w:rtl/>
        </w:rPr>
        <w:t xml:space="preserve">عوف بن مالک..................32 ، 1392 ، 1675</w:t>
      </w:r>
    </w:p>
    <w:p>
      <w:pPr>
        <w:pStyle w:val="BookText"/>
      </w:pPr>
      <w:r>
        <w:rPr>
          <w:rFonts w:ascii="IRNazanin" w:hAnsi="IRNazanin" w:eastAsia="IRNazanin" w:cs="IRNazanin"/>
          <w:lang w:bidi="fa-IR"/>
          <w:color w:val="111111"/>
          <w:sz w:val="28"/>
          <w:szCs w:val="28"/>
          <w:rtl/>
        </w:rPr>
        <w:t xml:space="preserve">عون...................................1810 ، 2271</w:t>
      </w:r>
    </w:p>
    <w:p>
      <w:pPr>
        <w:pStyle w:val="BookText"/>
      </w:pPr>
      <w:r>
        <w:rPr>
          <w:rFonts w:ascii="Amiri" w:hAnsi="Amiri" w:eastAsia="Amiri" w:cs="Amiri"/>
          <w:lang w:bidi="ar-SA"/>
          <w:color w:val="111111"/>
          <w:sz w:val="28"/>
          <w:szCs w:val="28"/>
          <w:rtl/>
        </w:rPr>
        <w:t xml:space="preserve">عیّاش بن عبّاس........................39 ، 1784</w:t>
      </w:r>
    </w:p>
    <w:p>
      <w:pPr>
        <w:pStyle w:val="BookText"/>
      </w:pPr>
      <w:r>
        <w:rPr>
          <w:rFonts w:ascii="IRNazanin" w:hAnsi="IRNazanin" w:eastAsia="IRNazanin" w:cs="IRNazanin"/>
          <w:lang w:bidi="fa-IR"/>
          <w:color w:val="111111"/>
          <w:sz w:val="28"/>
          <w:szCs w:val="28"/>
          <w:rtl/>
        </w:rPr>
        <w:t xml:space="preserve">عیاشی (ذو القرنین)...........................1106</w:t>
      </w:r>
    </w:p>
    <w:p>
      <w:pPr>
        <w:pStyle w:val="BookText"/>
      </w:pPr>
      <w:r>
        <w:rPr>
          <w:rFonts w:ascii="IRNazanin" w:hAnsi="IRNazanin" w:eastAsia="IRNazanin" w:cs="IRNazanin"/>
          <w:lang w:bidi="fa-IR"/>
          <w:color w:val="111111"/>
          <w:sz w:val="28"/>
          <w:szCs w:val="28"/>
          <w:rtl/>
        </w:rPr>
        <w:t xml:space="preserve">عیثم بن أشیم .................................646</w:t>
      </w:r>
    </w:p>
    <w:p>
      <w:pPr>
        <w:pStyle w:val="BookText"/>
      </w:pPr>
      <w:r>
        <w:rPr>
          <w:rFonts w:ascii="IRNazanin" w:hAnsi="IRNazanin" w:eastAsia="IRNazanin" w:cs="IRNazanin"/>
          <w:lang w:bidi="fa-IR"/>
          <w:color w:val="111111"/>
          <w:sz w:val="28"/>
          <w:szCs w:val="28"/>
          <w:rtl/>
        </w:rPr>
        <w:t xml:space="preserve">عثم بن سلیمان.............................2465</w:t>
      </w:r>
    </w:p>
    <w:p>
      <w:pPr>
        <w:pStyle w:val="BookText"/>
      </w:pPr>
      <w:r>
        <w:rPr>
          <w:rFonts w:ascii="IRNazanin" w:hAnsi="IRNazanin" w:eastAsia="IRNazanin" w:cs="IRNazanin"/>
          <w:lang w:bidi="fa-IR"/>
          <w:color w:val="111111"/>
          <w:sz w:val="28"/>
          <w:szCs w:val="28"/>
          <w:rtl/>
        </w:rPr>
        <w:t xml:space="preserve">عیسی ........................................1814</w:t>
      </w:r>
    </w:p>
    <w:p>
      <w:pPr>
        <w:pStyle w:val="BookText"/>
      </w:pPr>
      <w:r>
        <w:rPr>
          <w:rFonts w:ascii="IRNazanin" w:hAnsi="IRNazanin" w:eastAsia="IRNazanin" w:cs="IRNazanin"/>
          <w:lang w:bidi="fa-IR"/>
          <w:color w:val="111111"/>
          <w:sz w:val="28"/>
          <w:szCs w:val="28"/>
          <w:rtl/>
        </w:rPr>
        <w:t xml:space="preserve">عیسی الخشّاب..............................852</w:t>
      </w:r>
    </w:p>
    <w:p>
      <w:pPr>
        <w:pStyle w:val="BookText"/>
      </w:pPr>
      <w:r>
        <w:rPr>
          <w:rFonts w:ascii="IRNazanin" w:hAnsi="IRNazanin" w:eastAsia="IRNazanin" w:cs="IRNazanin"/>
          <w:lang w:bidi="fa-IR"/>
          <w:color w:val="111111"/>
          <w:sz w:val="28"/>
          <w:szCs w:val="28"/>
          <w:rtl/>
        </w:rPr>
        <w:t xml:space="preserve">عیسی بن أعین..............2108 ، 2116 ، 2117</w:t>
      </w:r>
    </w:p>
    <w:p>
      <w:pPr>
        <w:pStyle w:val="BookText"/>
      </w:pPr>
      <w:r>
        <w:rPr>
          <w:rFonts w:ascii="IRNazanin" w:hAnsi="IRNazanin" w:eastAsia="IRNazanin" w:cs="IRNazanin"/>
          <w:lang w:bidi="fa-IR"/>
          <w:color w:val="111111"/>
          <w:sz w:val="28"/>
          <w:szCs w:val="28"/>
          <w:rtl/>
        </w:rPr>
        <w:t xml:space="preserve">عیسی بن السری...............................1383</w:t>
      </w:r>
    </w:p>
    <w:p>
      <w:pPr>
        <w:pStyle w:val="BookText"/>
      </w:pPr>
      <w:r>
        <w:rPr>
          <w:rFonts w:ascii="IRNazanin" w:hAnsi="IRNazanin" w:eastAsia="IRNazanin" w:cs="IRNazanin"/>
          <w:lang w:bidi="fa-IR"/>
          <w:color w:val="111111"/>
          <w:sz w:val="28"/>
          <w:szCs w:val="28"/>
          <w:rtl/>
        </w:rPr>
        <w:t xml:space="preserve">عیسی بن سلیمان...........................2447</w:t>
      </w:r>
    </w:p>
    <w:p>
      <w:pPr>
        <w:pStyle w:val="BookText"/>
      </w:pPr>
      <w:r>
        <w:rPr>
          <w:rFonts w:ascii="IRNazanin" w:hAnsi="IRNazanin" w:eastAsia="IRNazanin" w:cs="IRNazanin"/>
          <w:lang w:bidi="fa-IR"/>
          <w:color w:val="111111"/>
          <w:sz w:val="28"/>
          <w:szCs w:val="28"/>
          <w:rtl/>
        </w:rPr>
        <w:t xml:space="preserve">عیسی بن شعیب بن إسحاق السجزی.....739</w:t>
      </w:r>
    </w:p>
    <w:p>
      <w:pPr>
        <w:pStyle w:val="BookText"/>
      </w:pPr>
      <w:r>
        <w:rPr>
          <w:rFonts w:ascii="IRNazanin" w:hAnsi="IRNazanin" w:eastAsia="IRNazanin" w:cs="IRNazanin"/>
          <w:lang w:bidi="fa-IR"/>
          <w:color w:val="111111"/>
          <w:sz w:val="28"/>
          <w:szCs w:val="28"/>
          <w:rtl/>
        </w:rPr>
        <w:t xml:space="preserve">عیسی بن صبیح .................................975</w:t>
      </w:r>
    </w:p>
    <w:p>
      <w:pPr>
        <w:pStyle w:val="BookText"/>
      </w:pPr>
      <w:r>
        <w:rPr>
          <w:rFonts w:ascii="IRNazanin" w:hAnsi="IRNazanin" w:eastAsia="IRNazanin" w:cs="IRNazanin"/>
          <w:lang w:bidi="fa-IR"/>
          <w:color w:val="111111"/>
          <w:sz w:val="28"/>
          <w:szCs w:val="28"/>
          <w:rtl/>
        </w:rPr>
        <w:t xml:space="preserve">عیسی بن عبدالرحمان ........................44</w:t>
      </w:r>
    </w:p>
    <w:p>
      <w:pPr>
        <w:pStyle w:val="BookText"/>
      </w:pPr>
      <w:r>
        <w:rPr>
          <w:rFonts w:ascii="IRNazanin" w:hAnsi="IRNazanin" w:eastAsia="IRNazanin" w:cs="IRNazanin"/>
          <w:lang w:bidi="fa-IR"/>
          <w:color w:val="111111"/>
          <w:sz w:val="28"/>
          <w:szCs w:val="28"/>
          <w:rtl/>
        </w:rPr>
        <w:t xml:space="preserve">عیسی بن عبدالله بن محمّد بن عمر ....807 ، 1467</w:t>
      </w:r>
    </w:p>
    <w:p>
      <w:pPr>
        <w:pStyle w:val="BookText"/>
      </w:pPr>
      <w:r>
        <w:rPr>
          <w:rFonts w:ascii="IRNazanin" w:hAnsi="IRNazanin" w:eastAsia="IRNazanin" w:cs="IRNazanin"/>
          <w:lang w:bidi="fa-IR"/>
          <w:color w:val="111111"/>
          <w:sz w:val="28"/>
          <w:szCs w:val="28"/>
          <w:rtl/>
        </w:rPr>
        <w:t xml:space="preserve">عیسی بن محمّد ........... .....................ذ933</w:t>
      </w:r>
    </w:p>
    <w:p>
      <w:pPr>
        <w:pStyle w:val="BookText"/>
      </w:pPr>
      <w:r>
        <w:rPr>
          <w:rFonts w:ascii="IRNazanin" w:hAnsi="IRNazanin" w:eastAsia="IRNazanin" w:cs="IRNazanin"/>
          <w:lang w:bidi="fa-IR"/>
          <w:color w:val="111111"/>
          <w:sz w:val="28"/>
          <w:szCs w:val="28"/>
          <w:rtl/>
        </w:rPr>
        <w:t xml:space="preserve">عیسی بن محمّد الجوهری..... ................115</w:t>
      </w:r>
    </w:p>
    <w:p>
      <w:pPr>
        <w:pStyle w:val="BookText"/>
      </w:pPr>
      <w:r>
        <w:rPr>
          <w:rFonts w:ascii="IRNazanin" w:hAnsi="IRNazanin" w:eastAsia="IRNazanin" w:cs="IRNazanin"/>
          <w:lang w:bidi="fa-IR"/>
          <w:color w:val="111111"/>
          <w:sz w:val="28"/>
          <w:szCs w:val="28"/>
          <w:rtl/>
        </w:rPr>
        <w:t xml:space="preserve">عیسی بن مهران ................................1392</w:t>
      </w:r>
    </w:p>
    <w:p>
      <w:pPr>
        <w:pStyle w:val="BookText"/>
      </w:pPr>
      <w:r>
        <w:rPr>
          <w:rFonts w:ascii="IRNazanin" w:hAnsi="IRNazanin" w:eastAsia="IRNazanin" w:cs="IRNazanin"/>
          <w:lang w:bidi="fa-IR"/>
          <w:color w:val="111111"/>
          <w:sz w:val="28"/>
          <w:szCs w:val="28"/>
          <w:rtl/>
        </w:rPr>
        <w:t xml:space="preserve">عیسی بن هشام ............................2861</w:t>
      </w:r>
    </w:p>
    <w:p>
      <w:pPr>
        <w:pStyle w:val="BookText"/>
      </w:pPr>
      <w:r>
        <w:rPr>
          <w:rFonts w:ascii="IRNazanin" w:hAnsi="IRNazanin" w:eastAsia="IRNazanin" w:cs="IRNazanin"/>
          <w:lang w:bidi="fa-IR"/>
          <w:color w:val="111111"/>
          <w:sz w:val="28"/>
          <w:szCs w:val="28"/>
          <w:rtl/>
        </w:rPr>
        <w:t xml:space="preserve">عیسی بن هلال ...............................1955</w:t>
      </w:r>
    </w:p>
    <w:p>
      <w:pPr>
        <w:pStyle w:val="BookText"/>
      </w:pPr>
      <w:r>
        <w:rPr>
          <w:rFonts w:ascii="IRNazanin" w:hAnsi="IRNazanin" w:eastAsia="IRNazanin" w:cs="IRNazanin"/>
          <w:lang w:bidi="fa-IR"/>
          <w:color w:val="111111"/>
          <w:sz w:val="28"/>
          <w:szCs w:val="28"/>
          <w:rtl/>
        </w:rPr>
        <w:t xml:space="preserve">عیص بن القاسم................................2243</w:t>
      </w:r>
    </w:p>
    <w:p>
      <w:pPr>
        <w:pStyle w:val="BookText"/>
      </w:pPr>
      <w:r>
        <w:rPr>
          <w:rFonts w:ascii="IRNazanin" w:hAnsi="IRNazanin" w:eastAsia="IRNazanin" w:cs="IRNazanin"/>
          <w:lang w:bidi="fa-IR"/>
          <w:color w:val="111111"/>
          <w:sz w:val="28"/>
          <w:szCs w:val="28"/>
          <w:rtl/>
        </w:rPr>
        <w:t xml:space="preserve">عیاض السلمی.....................................1140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حمید بن محمد الکاتب بن عم الوزیر .. 1048</w:t>
      </w:r>
    </w:p>
    <w:p>
      <w:pPr>
        <w:pStyle w:val="BookText"/>
      </w:pPr>
      <w:r>
        <w:rPr>
          <w:rFonts w:ascii="IRNazanin" w:hAnsi="IRNazanin" w:eastAsia="IRNazanin" w:cs="IRNazanin"/>
          <w:lang w:bidi="fa-IR"/>
          <w:color w:val="111111"/>
          <w:sz w:val="28"/>
          <w:szCs w:val="28"/>
          <w:rtl/>
        </w:rPr>
        <w:t xml:space="preserve">غیاث ...................................................1810</w:t>
      </w:r>
    </w:p>
    <w:p>
      <w:pPr>
        <w:pStyle w:val="BookText"/>
      </w:pPr>
      <w:r>
        <w:rPr>
          <w:rFonts w:ascii="IRNazanin" w:hAnsi="IRNazanin" w:eastAsia="IRNazanin" w:cs="IRNazanin"/>
          <w:lang w:bidi="fa-IR"/>
          <w:color w:val="111111"/>
          <w:sz w:val="28"/>
          <w:szCs w:val="28"/>
          <w:rtl/>
        </w:rPr>
        <w:t xml:space="preserve">غیاث بن إبراهیم .............686 ، 687 ، 1142</w:t>
      </w:r>
    </w:p>
    <w:p>
      <w:pPr>
        <w:pStyle w:val="BookText"/>
      </w:pPr>
      <w:r>
        <w:rPr>
          <w:rFonts w:ascii="IRNazanin" w:hAnsi="IRNazanin" w:eastAsia="IRNazanin" w:cs="IRNazanin"/>
          <w:lang w:bidi="fa-IR"/>
          <w:color w:val="111111"/>
          <w:sz w:val="28"/>
          <w:szCs w:val="28"/>
          <w:rtl/>
        </w:rPr>
        <w:t xml:space="preserve">غیاث بن اُسید ............73 ، 101 ، 124 ، 248</w:t>
      </w:r>
    </w:p>
    <w:p>
      <w:pPr>
        <w:pStyle w:val="BookText"/>
      </w:pPr>
      <w:r>
        <w:rPr>
          <w:rFonts w:ascii="IRNazanin" w:hAnsi="IRNazanin" w:eastAsia="IRNazanin" w:cs="IRNazanin"/>
          <w:lang w:bidi="fa-IR"/>
          <w:color w:val="111111"/>
          <w:sz w:val="28"/>
          <w:szCs w:val="28"/>
          <w:rtl/>
        </w:rPr>
        <w:t xml:space="preserve">غیر واحد ........................376 ، 2560</w:t>
      </w:r>
    </w:p>
    <w:p>
      <w:pPr>
        <w:pStyle w:val="BookText"/>
      </w:pPr>
      <w:r>
        <w:rPr>
          <w:rFonts w:ascii="IRNazanin" w:hAnsi="IRNazanin" w:eastAsia="IRNazanin" w:cs="IRNazanin"/>
          <w:lang w:bidi="fa-IR"/>
          <w:color w:val="111111"/>
          <w:sz w:val="28"/>
          <w:szCs w:val="28"/>
          <w:rtl/>
        </w:rPr>
        <w:t xml:space="preserve">غیلان بن احمد ........................1810</w:t>
      </w:r>
    </w:p>
    <w:p>
      <w:pPr>
        <w:pStyle w:val="BookText"/>
      </w:pPr>
      <w:r>
        <w:rPr>
          <w:rFonts w:ascii="IRNazanin" w:hAnsi="IRNazanin" w:eastAsia="IRNazanin" w:cs="IRNazanin"/>
          <w:lang w:bidi="fa-IR"/>
          <w:color w:val="111111"/>
          <w:sz w:val="28"/>
          <w:szCs w:val="28"/>
          <w:rtl/>
        </w:rPr>
        <w:t xml:space="preserve">فارس بن حاتم بن ماهویة .......1010</w:t>
      </w:r>
    </w:p>
    <w:p>
      <w:pPr>
        <w:pStyle w:val="BookText"/>
      </w:pPr>
      <w:r>
        <w:rPr>
          <w:rFonts w:ascii="IRNazanin" w:hAnsi="IRNazanin" w:eastAsia="IRNazanin" w:cs="IRNazanin"/>
          <w:lang w:bidi="fa-IR"/>
          <w:color w:val="111111"/>
          <w:sz w:val="28"/>
          <w:szCs w:val="28"/>
          <w:rtl/>
        </w:rPr>
        <w:t xml:space="preserve">فالح..........................................1126 ، 1810</w:t>
      </w:r>
    </w:p>
    <w:p>
      <w:pPr>
        <w:pStyle w:val="BookText"/>
      </w:pPr>
      <w:r>
        <w:rPr>
          <w:rFonts w:ascii="IRNazanin" w:hAnsi="IRNazanin" w:eastAsia="IRNazanin" w:cs="IRNazanin"/>
          <w:lang w:bidi="fa-IR"/>
          <w:color w:val="111111"/>
          <w:sz w:val="28"/>
          <w:szCs w:val="28"/>
          <w:rtl/>
        </w:rPr>
        <w:t xml:space="preserve">فاضل ................................................1810</w:t>
      </w:r>
    </w:p>
    <w:p>
      <w:pPr>
        <w:pStyle w:val="BookText"/>
      </w:pPr>
      <w:r>
        <w:rPr>
          <w:rFonts w:ascii="IRNazanin" w:hAnsi="IRNazanin" w:eastAsia="IRNazanin" w:cs="IRNazanin"/>
          <w:lang w:bidi="fa-IR"/>
          <w:color w:val="111111"/>
          <w:sz w:val="28"/>
          <w:szCs w:val="28"/>
          <w:rtl/>
        </w:rPr>
        <w:t xml:space="preserve">الفاضل التستری............................1214</w:t>
      </w:r>
    </w:p>
    <w:p>
      <w:pPr>
        <w:pStyle w:val="BookText"/>
      </w:pPr>
      <w:r>
        <w:rPr>
          <w:rFonts w:ascii="IRNazanin" w:hAnsi="IRNazanin" w:eastAsia="IRNazanin" w:cs="IRNazanin"/>
          <w:lang w:bidi="fa-IR"/>
          <w:color w:val="111111"/>
          <w:sz w:val="28"/>
          <w:szCs w:val="28"/>
          <w:rtl/>
        </w:rPr>
        <w:t xml:space="preserve">الفاضل اللاهیجی............................1593</w:t>
      </w:r>
    </w:p>
    <w:p>
      <w:pPr>
        <w:pStyle w:val="BookText"/>
      </w:pPr>
      <w:r>
        <w:rPr>
          <w:rFonts w:ascii="IRNazanin" w:hAnsi="IRNazanin" w:eastAsia="IRNazanin" w:cs="IRNazanin"/>
          <w:lang w:bidi="fa-IR"/>
          <w:color w:val="111111"/>
          <w:sz w:val="28"/>
          <w:szCs w:val="28"/>
          <w:rtl/>
        </w:rPr>
        <w:t xml:space="preserve">فتح مولی الزراری ...........................1318</w:t>
      </w:r>
    </w:p>
    <w:p>
      <w:pPr>
        <w:pStyle w:val="BookText"/>
      </w:pPr>
      <w:r>
        <w:rPr>
          <w:rFonts w:ascii="IRNazanin" w:hAnsi="IRNazanin" w:eastAsia="IRNazanin" w:cs="IRNazanin"/>
          <w:lang w:bidi="fa-IR"/>
          <w:color w:val="111111"/>
          <w:sz w:val="28"/>
          <w:szCs w:val="28"/>
          <w:rtl/>
        </w:rPr>
        <w:t xml:space="preserve">فخّار بن معد العلوی ........................2677</w:t>
      </w:r>
    </w:p>
    <w:p>
      <w:pPr>
        <w:pStyle w:val="BookText"/>
      </w:pPr>
      <w:r>
        <w:rPr>
          <w:rFonts w:ascii="IRNazanin" w:hAnsi="IRNazanin" w:eastAsia="IRNazanin" w:cs="IRNazanin"/>
          <w:lang w:bidi="fa-IR"/>
          <w:color w:val="111111"/>
          <w:sz w:val="28"/>
          <w:szCs w:val="28"/>
          <w:rtl/>
        </w:rPr>
        <w:t xml:space="preserve">فرات..............................462 ، 2494</w:t>
      </w:r>
    </w:p>
    <w:p>
      <w:pPr>
        <w:pStyle w:val="BookText"/>
      </w:pPr>
      <w:r>
        <w:rPr>
          <w:rFonts w:ascii="IRNazanin" w:hAnsi="IRNazanin" w:eastAsia="IRNazanin" w:cs="IRNazanin"/>
          <w:lang w:bidi="fa-IR"/>
          <w:color w:val="111111"/>
          <w:sz w:val="28"/>
          <w:szCs w:val="28"/>
          <w:rtl/>
        </w:rPr>
        <w:t xml:space="preserve">فرات بن إبراهیم ...............461 ، 693</w:t>
      </w:r>
    </w:p>
    <w:p>
      <w:pPr>
        <w:pStyle w:val="BookText"/>
      </w:pPr>
      <w:r>
        <w:rPr>
          <w:rFonts w:ascii="IRNazanin" w:hAnsi="IRNazanin" w:eastAsia="IRNazanin" w:cs="IRNazanin"/>
          <w:lang w:bidi="fa-IR"/>
          <w:color w:val="111111"/>
          <w:sz w:val="28"/>
          <w:szCs w:val="28"/>
          <w:rtl/>
        </w:rPr>
        <w:t xml:space="preserve">فرات بن أحنف ..........813 ، ذ813 ، 838 ، 1510</w:t>
      </w:r>
    </w:p>
    <w:p>
      <w:pPr>
        <w:pStyle w:val="BookText"/>
      </w:pPr>
      <w:r>
        <w:rPr>
          <w:rFonts w:ascii="IRNazanin" w:hAnsi="IRNazanin" w:eastAsia="IRNazanin" w:cs="IRNazanin"/>
          <w:lang w:bidi="fa-IR"/>
          <w:color w:val="111111"/>
          <w:sz w:val="28"/>
          <w:szCs w:val="28"/>
          <w:rtl/>
        </w:rPr>
        <w:t xml:space="preserve">فراس ..................985 ، 2833</w:t>
      </w:r>
    </w:p>
    <w:p>
      <w:pPr>
        <w:pStyle w:val="BookText"/>
      </w:pPr>
      <w:r>
        <w:rPr>
          <w:rFonts w:ascii="Amiri" w:hAnsi="Amiri" w:eastAsia="Amiri" w:cs="Amiri"/>
          <w:lang w:bidi="ar-SA"/>
          <w:color w:val="111111"/>
          <w:sz w:val="28"/>
          <w:szCs w:val="28"/>
          <w:rtl/>
        </w:rPr>
        <w:t xml:space="preserve">فرج بن فضالة .......................................1794</w:t>
      </w:r>
    </w:p>
    <w:p>
      <w:pPr>
        <w:pStyle w:val="BookText"/>
      </w:pPr>
      <w:r>
        <w:rPr>
          <w:rFonts w:ascii="IRNazanin" w:hAnsi="IRNazanin" w:eastAsia="IRNazanin" w:cs="IRNazanin"/>
          <w:lang w:bidi="fa-IR"/>
          <w:color w:val="111111"/>
          <w:sz w:val="28"/>
          <w:szCs w:val="28"/>
          <w:rtl/>
        </w:rPr>
        <w:t xml:space="preserve">فرزدق بن غالب......................................1146</w:t>
      </w:r>
    </w:p>
    <w:p>
      <w:pPr>
        <w:pStyle w:val="BookText"/>
      </w:pPr>
      <w:r>
        <w:rPr>
          <w:rFonts w:ascii="IRNazanin" w:hAnsi="IRNazanin" w:eastAsia="IRNazanin" w:cs="IRNazanin"/>
          <w:lang w:bidi="fa-IR"/>
          <w:color w:val="111111"/>
          <w:sz w:val="28"/>
          <w:szCs w:val="28"/>
          <w:rtl/>
        </w:rPr>
        <w:t xml:space="preserve">فرعون.................1084 ، 1153 ، 1176 ، 1268 ، 1810 ، 2713 ، 2767 ، 2769 ، 2776 ، 2806 ، 2877 ، 2925</w:t>
      </w:r>
    </w:p>
    <w:p>
      <w:pPr>
        <w:pStyle w:val="BookText"/>
      </w:pPr>
      <w:r>
        <w:rPr>
          <w:rFonts w:ascii="Amiri" w:hAnsi="Amiri" w:eastAsia="Amiri" w:cs="Amiri"/>
          <w:lang w:bidi="ar-SA"/>
          <w:color w:val="111111"/>
          <w:sz w:val="28"/>
          <w:szCs w:val="28"/>
          <w:rtl/>
        </w:rPr>
        <w:t xml:space="preserve">فضّالة....681 ، 888 ، 1459 ، 1581 ، ذ1581 ، ذ2585</w:t>
      </w:r>
    </w:p>
    <w:p>
      <w:pPr>
        <w:pStyle w:val="BookText"/>
      </w:pPr>
      <w:r>
        <w:rPr>
          <w:rFonts w:ascii="Amiri" w:hAnsi="Amiri" w:eastAsia="Amiri" w:cs="Amiri"/>
          <w:lang w:bidi="ar-SA"/>
          <w:color w:val="111111"/>
          <w:sz w:val="28"/>
          <w:szCs w:val="28"/>
          <w:rtl/>
        </w:rPr>
        <w:t xml:space="preserve">فضّالة بن أیّوب...290 ، 595 ، 919 ، 1473 ، 2014</w:t>
      </w:r>
    </w:p>
    <w:p>
      <w:pPr>
        <w:pStyle w:val="BookText"/>
      </w:pPr>
      <w:r>
        <w:rPr>
          <w:rFonts w:ascii="IRNazanin" w:hAnsi="IRNazanin" w:eastAsia="IRNazanin" w:cs="IRNazanin"/>
          <w:lang w:bidi="fa-IR"/>
          <w:color w:val="111111"/>
          <w:sz w:val="28"/>
          <w:szCs w:val="28"/>
          <w:rtl/>
        </w:rPr>
        <w:t xml:space="preserve">الفضل...160 ، 215 ، 664 ، 816 ، 853 ، 908 ، 1172، 1423 ، 1424 ، 1441 ، 1490 ، 1492 ، 1493 ، 1515 ، 1531 ، 1564 ، 1616 ، 1619 ، 1766 ، 1824 ، 1825 ، 1876 ، 1877 ، 1878 ،1879 ، 1880 ، 1881 ، 1882 ، 1928 ، 1929 ، 1934 ، 2111 ، 2112 ، 2113 ، 2114 ، ذ2183 ، 2188 ، 2192 ، 2226 ، 2227 ، 2256 ، 2276 ، 2278 ، 2285 ، 2344 ، 2332 ، 2417 ، 2419 ، 2420 ، 2422 ، ذ2441 ، 2506 ، 2571 ، 2581 ، 2582 ، 2583 ، 2598 ، 2617 ، 2656 ، 2660 ، 2729 ، 2868 ، 2917</w:t>
      </w:r>
    </w:p>
    <w:p>
      <w:pPr>
        <w:pStyle w:val="BookText"/>
      </w:pPr>
      <w:r>
        <w:rPr>
          <w:rFonts w:ascii="IRNazanin" w:hAnsi="IRNazanin" w:eastAsia="IRNazanin" w:cs="IRNazanin"/>
          <w:lang w:bidi="fa-IR"/>
          <w:color w:val="111111"/>
          <w:sz w:val="28"/>
          <w:szCs w:val="28"/>
          <w:rtl/>
        </w:rPr>
        <w:t xml:space="preserve">الفضل بن أبی قّرة......................................1442</w:t>
      </w:r>
    </w:p>
    <w:p>
      <w:pPr>
        <w:pStyle w:val="BookText"/>
      </w:pPr>
      <w:r>
        <w:rPr>
          <w:rFonts w:ascii="IRNazanin" w:hAnsi="IRNazanin" w:eastAsia="IRNazanin" w:cs="IRNazanin"/>
          <w:lang w:bidi="fa-IR"/>
          <w:color w:val="111111"/>
          <w:sz w:val="28"/>
          <w:szCs w:val="28"/>
          <w:rtl/>
        </w:rPr>
        <w:t xml:space="preserve">الفضل بن دکین .........................................40</w:t>
      </w:r>
    </w:p>
    <w:p>
      <w:pPr>
        <w:pStyle w:val="BookText"/>
      </w:pPr>
      <w:r>
        <w:rPr>
          <w:rFonts w:ascii="IRNazanin" w:hAnsi="IRNazanin" w:eastAsia="IRNazanin" w:cs="IRNazanin"/>
          <w:lang w:bidi="fa-IR"/>
          <w:color w:val="111111"/>
          <w:sz w:val="28"/>
          <w:szCs w:val="28"/>
          <w:rtl/>
        </w:rPr>
        <w:t xml:space="preserve">الفضل بن الزبیر .......................................2836</w:t>
      </w:r>
    </w:p>
    <w:p>
      <w:pPr>
        <w:pStyle w:val="BookText"/>
      </w:pPr>
      <w:r>
        <w:rPr>
          <w:rFonts w:ascii="IRNazanin" w:hAnsi="IRNazanin" w:eastAsia="IRNazanin" w:cs="IRNazanin"/>
          <w:lang w:bidi="fa-IR"/>
          <w:color w:val="111111"/>
          <w:sz w:val="28"/>
          <w:szCs w:val="28"/>
          <w:rtl/>
        </w:rPr>
        <w:t xml:space="preserve">الفضل بن الصقر .......................................1206</w:t>
      </w:r>
    </w:p>
    <w:p>
      <w:pPr>
        <w:pStyle w:val="BookText"/>
      </w:pPr>
      <w:r>
        <w:rPr>
          <w:rFonts w:ascii="IRNazanin" w:hAnsi="IRNazanin" w:eastAsia="IRNazanin" w:cs="IRNazanin"/>
          <w:lang w:bidi="fa-IR"/>
          <w:color w:val="111111"/>
          <w:sz w:val="28"/>
          <w:szCs w:val="28"/>
          <w:rtl/>
        </w:rPr>
        <w:t xml:space="preserve">الفضل بن شاذان......662 ، 919 ، 1204 ، 1331 ، 1425 ، 1514 ، 1527 ، 1529 ، 1560 ، 1566 ، 1568 ، 1823 ، 1844 ، 1873 ، 1905 ، 1933 ، 2014 ، 2145 ، 2223 ، 2504 ، 2624 ، 2738 ، ذ2738 ، 2753 ، 2812 ، 2813 ، 2888، 2921</w:t>
      </w:r>
    </w:p>
    <w:p>
      <w:pPr>
        <w:pStyle w:val="BookText"/>
      </w:pPr>
      <w:r>
        <w:rPr>
          <w:rFonts w:ascii="IRNazanin" w:hAnsi="IRNazanin" w:eastAsia="IRNazanin" w:cs="IRNazanin"/>
          <w:lang w:bidi="fa-IR"/>
          <w:color w:val="111111"/>
          <w:sz w:val="28"/>
          <w:szCs w:val="28"/>
          <w:rtl/>
        </w:rPr>
        <w:t xml:space="preserve">الفضل بن العبّاس.........................................ذ274</w:t>
      </w:r>
    </w:p>
    <w:p>
      <w:pPr>
        <w:pStyle w:val="BookText"/>
      </w:pPr>
      <w:r>
        <w:rPr>
          <w:rFonts w:ascii="IRNazanin" w:hAnsi="IRNazanin" w:eastAsia="IRNazanin" w:cs="IRNazanin"/>
          <w:lang w:bidi="fa-IR"/>
          <w:color w:val="111111"/>
          <w:sz w:val="28"/>
          <w:szCs w:val="28"/>
          <w:rtl/>
        </w:rPr>
        <w:t xml:space="preserve">الفضل بن عبید الله ......................................1950</w:t>
      </w:r>
    </w:p>
    <w:p>
      <w:pPr>
        <w:pStyle w:val="BookText"/>
      </w:pPr>
      <w:r>
        <w:rPr>
          <w:rFonts w:ascii="IRNazanin" w:hAnsi="IRNazanin" w:eastAsia="IRNazanin" w:cs="IRNazanin"/>
          <w:lang w:bidi="fa-IR"/>
          <w:color w:val="111111"/>
          <w:sz w:val="28"/>
          <w:szCs w:val="28"/>
          <w:rtl/>
        </w:rPr>
        <w:t xml:space="preserve">الفضل بن محمّد......................................1923</w:t>
      </w:r>
    </w:p>
    <w:p>
      <w:pPr>
        <w:pStyle w:val="BookText"/>
      </w:pPr>
      <w:r>
        <w:rPr>
          <w:rFonts w:ascii="IRNazanin" w:hAnsi="IRNazanin" w:eastAsia="IRNazanin" w:cs="IRNazanin"/>
          <w:lang w:bidi="fa-IR"/>
          <w:color w:val="111111"/>
          <w:sz w:val="28"/>
          <w:szCs w:val="28"/>
          <w:rtl/>
        </w:rPr>
        <w:t xml:space="preserve">الفضل بن یحیی بن علیّ الطیّبی الإمامی</w:t>
      </w:r>
    </w:p>
    <w:p>
      <w:pPr>
        <w:pStyle w:val="BookText"/>
      </w:pPr>
      <w:r>
        <w:rPr>
          <w:rFonts w:ascii="IRNazanin" w:hAnsi="IRNazanin" w:eastAsia="IRNazanin" w:cs="IRNazanin"/>
          <w:lang w:bidi="fa-IR"/>
          <w:color w:val="111111"/>
          <w:sz w:val="28"/>
          <w:szCs w:val="28"/>
          <w:rtl/>
        </w:rPr>
        <w:t xml:space="preserve">الکوفی..................................................1607</w:t>
      </w:r>
    </w:p>
    <w:p>
      <w:pPr>
        <w:pStyle w:val="BookText"/>
      </w:pPr>
      <w:r>
        <w:rPr>
          <w:rFonts w:ascii="IRNazanin" w:hAnsi="IRNazanin" w:eastAsia="IRNazanin" w:cs="IRNazanin"/>
          <w:lang w:bidi="fa-IR"/>
          <w:color w:val="111111"/>
          <w:sz w:val="28"/>
          <w:szCs w:val="28"/>
          <w:rtl/>
        </w:rPr>
        <w:t xml:space="preserve">الفضل بن یزید ......................................1284</w:t>
      </w:r>
    </w:p>
    <w:p>
      <w:pPr>
        <w:pStyle w:val="BookText"/>
      </w:pPr>
      <w:r>
        <w:rPr>
          <w:rFonts w:ascii="IRNazanin" w:hAnsi="IRNazanin" w:eastAsia="IRNazanin" w:cs="IRNazanin"/>
          <w:lang w:bidi="fa-IR"/>
          <w:color w:val="111111"/>
          <w:sz w:val="28"/>
          <w:szCs w:val="28"/>
          <w:rtl/>
        </w:rPr>
        <w:t xml:space="preserve">. الفضل بن یعقوب ....................................663</w:t>
      </w:r>
    </w:p>
    <w:p>
      <w:pPr>
        <w:pStyle w:val="BookText"/>
      </w:pPr>
      <w:r>
        <w:rPr>
          <w:rFonts w:ascii="IRNazanin" w:hAnsi="IRNazanin" w:eastAsia="IRNazanin" w:cs="IRNazanin"/>
          <w:lang w:bidi="fa-IR"/>
          <w:color w:val="111111"/>
          <w:sz w:val="28"/>
          <w:szCs w:val="28"/>
          <w:rtl/>
        </w:rPr>
        <w:t xml:space="preserve">الفضل الخراز المدائنی ..............................1023</w:t>
      </w:r>
    </w:p>
    <w:p>
      <w:pPr>
        <w:pStyle w:val="BookText"/>
      </w:pPr>
      <w:r>
        <w:rPr>
          <w:rFonts w:ascii="IRNazanin" w:hAnsi="IRNazanin" w:eastAsia="IRNazanin" w:cs="IRNazanin"/>
          <w:lang w:bidi="fa-IR"/>
          <w:color w:val="111111"/>
          <w:sz w:val="28"/>
          <w:szCs w:val="28"/>
          <w:rtl/>
        </w:rPr>
        <w:t xml:space="preserve">الفضل الکاتب ........................................2132</w:t>
      </w:r>
    </w:p>
    <w:p>
      <w:pPr>
        <w:pStyle w:val="BookText"/>
      </w:pPr>
      <w:r>
        <w:rPr>
          <w:rFonts w:ascii="IRNazanin" w:hAnsi="IRNazanin" w:eastAsia="IRNazanin" w:cs="IRNazanin"/>
          <w:lang w:bidi="fa-IR"/>
          <w:color w:val="111111"/>
          <w:sz w:val="28"/>
          <w:szCs w:val="28"/>
          <w:rtl/>
        </w:rPr>
        <w:t xml:space="preserve">الفضیل.......... 385 ، 1514 ، 1810 ، 2094 ، 2451 ، 2688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 الأعور ..............................................2407</w:t>
      </w:r>
    </w:p>
    <w:p>
      <w:pPr>
        <w:pStyle w:val="BookText"/>
      </w:pPr>
      <w:r>
        <w:rPr>
          <w:rFonts w:ascii="IRNazanin" w:hAnsi="IRNazanin" w:eastAsia="IRNazanin" w:cs="IRNazanin"/>
          <w:lang w:bidi="fa-IR"/>
          <w:color w:val="111111"/>
          <w:sz w:val="28"/>
          <w:szCs w:val="28"/>
          <w:rtl/>
        </w:rPr>
        <w:t xml:space="preserve">الفضیل بن الزبیر ...........................60 ، 418</w:t>
      </w:r>
    </w:p>
    <w:p>
      <w:pPr>
        <w:pStyle w:val="BookText"/>
      </w:pPr>
      <w:r>
        <w:rPr>
          <w:rFonts w:ascii="IRNazanin" w:hAnsi="IRNazanin" w:eastAsia="IRNazanin" w:cs="IRNazanin"/>
          <w:lang w:bidi="fa-IR"/>
          <w:color w:val="111111"/>
          <w:sz w:val="28"/>
          <w:szCs w:val="28"/>
          <w:rtl/>
        </w:rPr>
        <w:t xml:space="preserve">فضیل بن عیاض........................................228</w:t>
      </w:r>
    </w:p>
    <w:p>
      <w:pPr>
        <w:pStyle w:val="BookText"/>
      </w:pPr>
      <w:r>
        <w:rPr>
          <w:rFonts w:ascii="IRNazanin" w:hAnsi="IRNazanin" w:eastAsia="IRNazanin" w:cs="IRNazanin"/>
          <w:lang w:bidi="fa-IR"/>
          <w:color w:val="111111"/>
          <w:sz w:val="28"/>
          <w:szCs w:val="28"/>
          <w:rtl/>
        </w:rPr>
        <w:t xml:space="preserve">فضیل بن محمّد ......................................2230</w:t>
      </w:r>
    </w:p>
    <w:p>
      <w:pPr>
        <w:pStyle w:val="BookText"/>
      </w:pPr>
      <w:r>
        <w:rPr>
          <w:rFonts w:ascii="IRNazanin" w:hAnsi="IRNazanin" w:eastAsia="IRNazanin" w:cs="IRNazanin"/>
          <w:lang w:bidi="fa-IR"/>
          <w:color w:val="111111"/>
          <w:sz w:val="28"/>
          <w:szCs w:val="28"/>
          <w:rtl/>
        </w:rPr>
        <w:t xml:space="preserve">فضیل بن مرزوق .......................................2545</w:t>
      </w:r>
    </w:p>
    <w:p>
      <w:pPr>
        <w:pStyle w:val="BookText"/>
      </w:pPr>
      <w:r>
        <w:rPr>
          <w:rFonts w:ascii="IRNazanin" w:hAnsi="IRNazanin" w:eastAsia="IRNazanin" w:cs="IRNazanin"/>
          <w:lang w:bidi="fa-IR"/>
          <w:color w:val="111111"/>
          <w:sz w:val="28"/>
          <w:szCs w:val="28"/>
          <w:rtl/>
        </w:rPr>
        <w:t xml:space="preserve">الفضیل بن یسار .... 1415 ، 1456 ، 1521 ، 2620</w:t>
      </w:r>
    </w:p>
    <w:p>
      <w:pPr>
        <w:pStyle w:val="BookText"/>
      </w:pPr>
      <w:r>
        <w:rPr>
          <w:rFonts w:ascii="IRNazanin" w:hAnsi="IRNazanin" w:eastAsia="IRNazanin" w:cs="IRNazanin"/>
          <w:lang w:bidi="fa-IR"/>
          <w:color w:val="111111"/>
          <w:sz w:val="28"/>
          <w:szCs w:val="28"/>
          <w:rtl/>
        </w:rPr>
        <w:t xml:space="preserve">فضیل الرشان ..........................................874</w:t>
      </w:r>
    </w:p>
    <w:p>
      <w:pPr>
        <w:pStyle w:val="BookText"/>
      </w:pPr>
      <w:r>
        <w:rPr>
          <w:rFonts w:ascii="IRNazanin" w:hAnsi="IRNazanin" w:eastAsia="IRNazanin" w:cs="IRNazanin"/>
          <w:lang w:bidi="fa-IR"/>
          <w:color w:val="111111"/>
          <w:sz w:val="28"/>
          <w:szCs w:val="28"/>
          <w:rtl/>
        </w:rPr>
        <w:t xml:space="preserve">فضیل الصائغ..........................................906</w:t>
      </w:r>
    </w:p>
    <w:p>
      <w:pPr>
        <w:pStyle w:val="BookText"/>
      </w:pPr>
      <w:r>
        <w:rPr>
          <w:rFonts w:ascii="IRNazanin" w:hAnsi="IRNazanin" w:eastAsia="IRNazanin" w:cs="IRNazanin"/>
          <w:lang w:bidi="fa-IR"/>
          <w:color w:val="111111"/>
          <w:sz w:val="28"/>
          <w:szCs w:val="28"/>
          <w:rtl/>
        </w:rPr>
        <w:t xml:space="preserve">فطر....................................................660</w:t>
      </w:r>
    </w:p>
    <w:p>
      <w:pPr>
        <w:pStyle w:val="BookText"/>
      </w:pPr>
      <w:r>
        <w:rPr>
          <w:rFonts w:ascii="IRNazanin" w:hAnsi="IRNazanin" w:eastAsia="IRNazanin" w:cs="IRNazanin"/>
          <w:lang w:bidi="fa-IR"/>
          <w:color w:val="111111"/>
          <w:sz w:val="28"/>
          <w:szCs w:val="28"/>
          <w:rtl/>
        </w:rPr>
        <w:t xml:space="preserve">فالح......................................................1814</w:t>
      </w:r>
    </w:p>
    <w:p>
      <w:pPr>
        <w:pStyle w:val="BookText"/>
      </w:pPr>
      <w:r>
        <w:rPr>
          <w:rFonts w:ascii="IRNazanin" w:hAnsi="IRNazanin" w:eastAsia="IRNazanin" w:cs="IRNazanin"/>
          <w:lang w:bidi="fa-IR"/>
          <w:color w:val="111111"/>
          <w:sz w:val="28"/>
          <w:szCs w:val="28"/>
          <w:rtl/>
        </w:rPr>
        <w:t xml:space="preserve">فلاح ...................................................1810</w:t>
      </w:r>
    </w:p>
    <w:p>
      <w:pPr>
        <w:pStyle w:val="BookText"/>
      </w:pPr>
      <w:r>
        <w:rPr>
          <w:rFonts w:ascii="IRNazanin" w:hAnsi="IRNazanin" w:eastAsia="IRNazanin" w:cs="IRNazanin"/>
          <w:lang w:bidi="fa-IR"/>
          <w:color w:val="111111"/>
          <w:sz w:val="28"/>
          <w:szCs w:val="28"/>
          <w:rtl/>
        </w:rPr>
        <w:t xml:space="preserve">فهد....................................................1810</w:t>
      </w:r>
    </w:p>
    <w:p>
      <w:pPr>
        <w:pStyle w:val="BookText"/>
      </w:pPr>
      <w:r>
        <w:rPr>
          <w:rFonts w:ascii="IRNazanin" w:hAnsi="IRNazanin" w:eastAsia="IRNazanin" w:cs="IRNazanin"/>
          <w:lang w:bidi="fa-IR"/>
          <w:color w:val="111111"/>
          <w:sz w:val="28"/>
          <w:szCs w:val="28"/>
          <w:rtl/>
        </w:rPr>
        <w:t xml:space="preserve">فیض بن أبی شیبة ...............2876 ، ذ2876</w:t>
      </w:r>
    </w:p>
    <w:p>
      <w:pPr>
        <w:pStyle w:val="BookText"/>
      </w:pPr>
      <w:r>
        <w:rPr>
          <w:rFonts w:ascii="IRNazanin" w:hAnsi="IRNazanin" w:eastAsia="IRNazanin" w:cs="IRNazanin"/>
          <w:lang w:bidi="fa-IR"/>
          <w:color w:val="111111"/>
          <w:sz w:val="28"/>
          <w:szCs w:val="28"/>
          <w:rtl/>
        </w:rPr>
        <w:t xml:space="preserve">الفیض بن المختار ..................................1438</w:t>
      </w:r>
    </w:p>
    <w:p>
      <w:pPr>
        <w:pStyle w:val="BookText"/>
      </w:pPr>
      <w:r>
        <w:rPr>
          <w:rFonts w:ascii="IRNazanin" w:hAnsi="IRNazanin" w:eastAsia="IRNazanin" w:cs="IRNazanin"/>
          <w:lang w:bidi="fa-IR"/>
          <w:color w:val="111111"/>
          <w:sz w:val="28"/>
          <w:szCs w:val="28"/>
          <w:rtl/>
        </w:rPr>
        <w:t xml:space="preserve">فید.......................................................1329</w:t>
      </w:r>
    </w:p>
    <w:p>
      <w:pPr>
        <w:pStyle w:val="BookText"/>
      </w:pPr>
      <w:r>
        <w:rPr>
          <w:rFonts w:ascii="IRNazanin" w:hAnsi="IRNazanin" w:eastAsia="IRNazanin" w:cs="IRNazanin"/>
          <w:lang w:bidi="fa-IR"/>
          <w:color w:val="111111"/>
          <w:sz w:val="28"/>
          <w:szCs w:val="28"/>
          <w:rtl/>
        </w:rPr>
        <w:t xml:space="preserve">قائد أبی بصیر .......... ...........................2739</w:t>
      </w:r>
    </w:p>
    <w:p>
      <w:pPr>
        <w:pStyle w:val="BookText"/>
      </w:pPr>
      <w:r>
        <w:rPr>
          <w:rFonts w:ascii="IRNazanin" w:hAnsi="IRNazanin" w:eastAsia="IRNazanin" w:cs="IRNazanin"/>
          <w:lang w:bidi="fa-IR"/>
          <w:color w:val="111111"/>
          <w:sz w:val="28"/>
          <w:szCs w:val="28"/>
          <w:rtl/>
        </w:rPr>
        <w:t xml:space="preserve">القابوسی..............................................872</w:t>
      </w:r>
    </w:p>
    <w:p>
      <w:pPr>
        <w:pStyle w:val="BookText"/>
      </w:pPr>
      <w:r>
        <w:rPr>
          <w:rFonts w:ascii="IRNazanin" w:hAnsi="IRNazanin" w:eastAsia="IRNazanin" w:cs="IRNazanin"/>
          <w:lang w:bidi="fa-IR"/>
          <w:color w:val="111111"/>
          <w:sz w:val="28"/>
          <w:szCs w:val="28"/>
          <w:rtl/>
        </w:rPr>
        <w:t xml:space="preserve">قابیل..................................................1082</w:t>
      </w:r>
    </w:p>
    <w:p>
      <w:pPr>
        <w:pStyle w:val="BookText"/>
      </w:pPr>
      <w:r>
        <w:rPr>
          <w:rFonts w:ascii="IRNazanin" w:hAnsi="IRNazanin" w:eastAsia="IRNazanin" w:cs="IRNazanin"/>
          <w:lang w:bidi="fa-IR"/>
          <w:color w:val="111111"/>
          <w:sz w:val="28"/>
          <w:szCs w:val="28"/>
          <w:rtl/>
        </w:rPr>
        <w:t xml:space="preserve">قادم.................................................1810</w:t>
      </w:r>
    </w:p>
    <w:p>
      <w:pPr>
        <w:pStyle w:val="BookText"/>
      </w:pPr>
      <w:r>
        <w:rPr>
          <w:rFonts w:ascii="IRNazanin" w:hAnsi="IRNazanin" w:eastAsia="IRNazanin" w:cs="IRNazanin"/>
          <w:lang w:bidi="fa-IR"/>
          <w:color w:val="111111"/>
          <w:sz w:val="28"/>
          <w:szCs w:val="28"/>
          <w:rtl/>
        </w:rPr>
        <w:t xml:space="preserve">قارون ...............................................2806</w:t>
      </w:r>
    </w:p>
    <w:p>
      <w:pPr>
        <w:pStyle w:val="BookText"/>
      </w:pPr>
      <w:r>
        <w:rPr>
          <w:rFonts w:ascii="IRNazanin" w:hAnsi="IRNazanin" w:eastAsia="IRNazanin" w:cs="IRNazanin"/>
          <w:lang w:bidi="fa-IR"/>
          <w:color w:val="111111"/>
          <w:sz w:val="28"/>
          <w:szCs w:val="28"/>
          <w:rtl/>
        </w:rPr>
        <w:t xml:space="preserve">القاسم ...444 ، 801 ، 181 ، 1889 ، 1956، 2750</w:t>
      </w:r>
    </w:p>
    <w:p>
      <w:pPr>
        <w:pStyle w:val="BookText"/>
      </w:pPr>
      <w:r>
        <w:rPr>
          <w:rFonts w:ascii="IRNazanin" w:hAnsi="IRNazanin" w:eastAsia="IRNazanin" w:cs="IRNazanin"/>
          <w:lang w:bidi="fa-IR"/>
          <w:color w:val="111111"/>
          <w:sz w:val="28"/>
          <w:szCs w:val="28"/>
          <w:rtl/>
        </w:rPr>
        <w:t xml:space="preserve">القاسم بن أبی بزة ...................................785</w:t>
      </w:r>
    </w:p>
    <w:p>
      <w:pPr>
        <w:pStyle w:val="BookText"/>
      </w:pPr>
      <w:r>
        <w:rPr>
          <w:rFonts w:ascii="IRNazanin" w:hAnsi="IRNazanin" w:eastAsia="IRNazanin" w:cs="IRNazanin"/>
          <w:lang w:bidi="fa-IR"/>
          <w:color w:val="111111"/>
          <w:sz w:val="28"/>
          <w:szCs w:val="28"/>
          <w:rtl/>
        </w:rPr>
        <w:t xml:space="preserve">القاسم بن إسماعیل ...912 ، 1544 ، ذ1580 ، 2902</w:t>
      </w:r>
    </w:p>
    <w:p>
      <w:pPr>
        <w:pStyle w:val="BookText"/>
      </w:pPr>
      <w:r>
        <w:rPr>
          <w:rFonts w:ascii="IRNazanin" w:hAnsi="IRNazanin" w:eastAsia="IRNazanin" w:cs="IRNazanin"/>
          <w:lang w:bidi="fa-IR"/>
          <w:color w:val="111111"/>
          <w:sz w:val="28"/>
          <w:szCs w:val="28"/>
          <w:rtl/>
        </w:rPr>
        <w:t xml:space="preserve">القاسم بن إسماعیل الأنباری......1537 ، ذ1537</w:t>
      </w:r>
    </w:p>
    <w:p>
      <w:pPr>
        <w:pStyle w:val="BookText"/>
      </w:pPr>
      <w:r>
        <w:rPr>
          <w:rFonts w:ascii="IRNazanin" w:hAnsi="IRNazanin" w:eastAsia="IRNazanin" w:cs="IRNazanin"/>
          <w:lang w:bidi="fa-IR"/>
          <w:color w:val="111111"/>
          <w:sz w:val="28"/>
          <w:szCs w:val="28"/>
          <w:rtl/>
        </w:rPr>
        <w:t xml:space="preserve">القاسم بن برید...................................1473</w:t>
      </w:r>
    </w:p>
    <w:p>
      <w:pPr>
        <w:pStyle w:val="BookText"/>
      </w:pPr>
      <w:r>
        <w:rPr>
          <w:rFonts w:ascii="Amiri" w:hAnsi="Amiri" w:eastAsia="Amiri" w:cs="Amiri"/>
          <w:lang w:bidi="ar-SA"/>
          <w:color w:val="111111"/>
          <w:sz w:val="28"/>
          <w:szCs w:val="28"/>
          <w:rtl/>
        </w:rPr>
        <w:t xml:space="preserve">القاسم بن حمزة ................................873</w:t>
      </w:r>
    </w:p>
    <w:p>
      <w:pPr>
        <w:pStyle w:val="BookText"/>
      </w:pPr>
      <w:r>
        <w:rPr>
          <w:rFonts w:ascii="IRNazanin" w:hAnsi="IRNazanin" w:eastAsia="IRNazanin" w:cs="IRNazanin"/>
          <w:lang w:bidi="fa-IR"/>
          <w:color w:val="111111"/>
          <w:sz w:val="28"/>
          <w:szCs w:val="28"/>
          <w:rtl/>
        </w:rPr>
        <w:t xml:space="preserve">القاسم بن خلیفة ................................2540</w:t>
      </w:r>
    </w:p>
    <w:p>
      <w:pPr>
        <w:pStyle w:val="BookText"/>
      </w:pPr>
      <w:r>
        <w:rPr>
          <w:rFonts w:ascii="IRNazanin" w:hAnsi="IRNazanin" w:eastAsia="IRNazanin" w:cs="IRNazanin"/>
          <w:lang w:bidi="fa-IR"/>
          <w:color w:val="111111"/>
          <w:sz w:val="28"/>
          <w:szCs w:val="28"/>
          <w:rtl/>
        </w:rPr>
        <w:t xml:space="preserve">القاسم بن الربیع....................................ذ1123</w:t>
      </w:r>
    </w:p>
    <w:p>
      <w:pPr>
        <w:pStyle w:val="BookText"/>
      </w:pPr>
      <w:r>
        <w:rPr>
          <w:rFonts w:ascii="IRNazanin" w:hAnsi="IRNazanin" w:eastAsia="IRNazanin" w:cs="IRNazanin"/>
          <w:lang w:bidi="fa-IR"/>
          <w:color w:val="111111"/>
          <w:sz w:val="28"/>
          <w:szCs w:val="28"/>
          <w:rtl/>
        </w:rPr>
        <w:t xml:space="preserve">القاسم بن عبیدالله بن سلیمان بن وهب .....1284</w:t>
      </w:r>
    </w:p>
    <w:p>
      <w:pPr>
        <w:pStyle w:val="BookText"/>
      </w:pPr>
      <w:r>
        <w:rPr>
          <w:rFonts w:ascii="IRNazanin" w:hAnsi="IRNazanin" w:eastAsia="IRNazanin" w:cs="IRNazanin"/>
          <w:lang w:bidi="fa-IR"/>
          <w:color w:val="111111"/>
          <w:sz w:val="28"/>
          <w:szCs w:val="28"/>
          <w:rtl/>
        </w:rPr>
        <w:t xml:space="preserve">القاسم بن عدّی.........................................2030</w:t>
      </w:r>
    </w:p>
    <w:p>
      <w:pPr>
        <w:pStyle w:val="BookText"/>
      </w:pPr>
      <w:r>
        <w:rPr>
          <w:rFonts w:ascii="Amiri" w:hAnsi="Amiri" w:eastAsia="Amiri" w:cs="Amiri"/>
          <w:lang w:bidi="ar-SA"/>
          <w:color w:val="111111"/>
          <w:sz w:val="28"/>
          <w:szCs w:val="28"/>
          <w:rtl/>
        </w:rPr>
        <w:t xml:space="preserve">القاسم بن عروة...........................................396</w:t>
      </w:r>
    </w:p>
    <w:p>
      <w:pPr>
        <w:pStyle w:val="BookText"/>
      </w:pPr>
      <w:r>
        <w:rPr>
          <w:rFonts w:ascii="IRNazanin" w:hAnsi="IRNazanin" w:eastAsia="IRNazanin" w:cs="IRNazanin"/>
          <w:lang w:bidi="fa-IR"/>
          <w:color w:val="111111"/>
          <w:sz w:val="28"/>
          <w:szCs w:val="28"/>
          <w:rtl/>
        </w:rPr>
        <w:t xml:space="preserve">القاسم بن العلا..175 ، 595 ، 858 ، 1014 ، 1024 ، 1061 ، 1091 ، 1866 ، 1284 ، 1306</w:t>
      </w:r>
    </w:p>
    <w:p>
      <w:pPr>
        <w:pStyle w:val="BookText"/>
      </w:pPr>
      <w:r>
        <w:rPr>
          <w:rFonts w:ascii="IRNazanin" w:hAnsi="IRNazanin" w:eastAsia="IRNazanin" w:cs="IRNazanin"/>
          <w:lang w:bidi="fa-IR"/>
          <w:color w:val="111111"/>
          <w:sz w:val="28"/>
          <w:szCs w:val="28"/>
          <w:rtl/>
        </w:rPr>
        <w:t xml:space="preserve">القاسم بن العلاء الهمدانی ................................2759</w:t>
      </w:r>
    </w:p>
    <w:p>
      <w:pPr>
        <w:pStyle w:val="BookText"/>
      </w:pPr>
      <w:r>
        <w:rPr>
          <w:rFonts w:ascii="IRNazanin" w:hAnsi="IRNazanin" w:eastAsia="IRNazanin" w:cs="IRNazanin"/>
          <w:lang w:bidi="fa-IR"/>
          <w:color w:val="111111"/>
          <w:sz w:val="28"/>
          <w:szCs w:val="28"/>
          <w:rtl/>
        </w:rPr>
        <w:t xml:space="preserve">القاسم بن عوف ..............................................462</w:t>
      </w:r>
    </w:p>
    <w:p>
      <w:pPr>
        <w:pStyle w:val="BookText"/>
      </w:pPr>
      <w:r>
        <w:rPr>
          <w:rFonts w:ascii="IRNazanin" w:hAnsi="IRNazanin" w:eastAsia="IRNazanin" w:cs="IRNazanin"/>
          <w:lang w:bidi="fa-IR"/>
          <w:color w:val="111111"/>
          <w:sz w:val="28"/>
          <w:szCs w:val="28"/>
          <w:rtl/>
        </w:rPr>
        <w:t xml:space="preserve">القاسم بن الفضل............................................801</w:t>
      </w:r>
    </w:p>
    <w:p>
      <w:pPr>
        <w:pStyle w:val="BookText"/>
      </w:pPr>
      <w:r>
        <w:rPr>
          <w:rFonts w:ascii="IRNazanin" w:hAnsi="IRNazanin" w:eastAsia="IRNazanin" w:cs="IRNazanin"/>
          <w:lang w:bidi="fa-IR"/>
          <w:color w:val="111111"/>
          <w:sz w:val="28"/>
          <w:szCs w:val="28"/>
          <w:rtl/>
        </w:rPr>
        <w:t xml:space="preserve">القاسم بن مالک المزنی ....................................38</w:t>
      </w:r>
    </w:p>
    <w:p>
      <w:pPr>
        <w:pStyle w:val="BookText"/>
      </w:pPr>
      <w:r>
        <w:rPr>
          <w:rFonts w:ascii="IRNazanin" w:hAnsi="IRNazanin" w:eastAsia="IRNazanin" w:cs="IRNazanin"/>
          <w:lang w:bidi="fa-IR"/>
          <w:color w:val="111111"/>
          <w:sz w:val="28"/>
          <w:szCs w:val="28"/>
          <w:rtl/>
        </w:rPr>
        <w:t xml:space="preserve">القاسم بن محمّد.. 1543، 1575، 2091، ذ2146، 2692</w:t>
      </w:r>
    </w:p>
    <w:p>
      <w:pPr>
        <w:pStyle w:val="BookText"/>
      </w:pPr>
      <w:r>
        <w:rPr>
          <w:rFonts w:ascii="IRNazanin" w:hAnsi="IRNazanin" w:eastAsia="IRNazanin" w:cs="IRNazanin"/>
          <w:lang w:bidi="fa-IR"/>
          <w:color w:val="111111"/>
          <w:sz w:val="28"/>
          <w:szCs w:val="28"/>
          <w:rtl/>
        </w:rPr>
        <w:t xml:space="preserve">القاسم بن محمّد بن الحسن بن حازم... 243 ، 906 ، 1443 ، 1558 ، ذ1566 ، 1571 ، 2117 ، ذ2221 ، 2335</w:t>
      </w:r>
    </w:p>
    <w:p>
      <w:pPr>
        <w:pStyle w:val="BookText"/>
      </w:pPr>
      <w:r>
        <w:rPr>
          <w:rFonts w:ascii="IRNazanin" w:hAnsi="IRNazanin" w:eastAsia="IRNazanin" w:cs="IRNazanin"/>
          <w:lang w:bidi="fa-IR"/>
          <w:color w:val="111111"/>
          <w:sz w:val="28"/>
          <w:szCs w:val="28"/>
          <w:rtl/>
        </w:rPr>
        <w:t xml:space="preserve">القاسم بن موسی ........................................1284</w:t>
      </w:r>
    </w:p>
    <w:p>
      <w:pPr>
        <w:pStyle w:val="BookText"/>
      </w:pPr>
      <w:r>
        <w:rPr>
          <w:rFonts w:ascii="IRNazanin" w:hAnsi="IRNazanin" w:eastAsia="IRNazanin" w:cs="IRNazanin"/>
          <w:lang w:bidi="fa-IR"/>
          <w:color w:val="111111"/>
          <w:sz w:val="28"/>
          <w:szCs w:val="28"/>
          <w:rtl/>
        </w:rPr>
        <w:t xml:space="preserve">القاسم بن الولید الهمدانی ........... 825 ، 1398</w:t>
      </w:r>
    </w:p>
    <w:p>
      <w:pPr>
        <w:pStyle w:val="BookText"/>
      </w:pPr>
      <w:r>
        <w:rPr>
          <w:rFonts w:ascii="IRNazanin" w:hAnsi="IRNazanin" w:eastAsia="IRNazanin" w:cs="IRNazanin"/>
          <w:lang w:bidi="fa-IR"/>
          <w:color w:val="111111"/>
          <w:sz w:val="28"/>
          <w:szCs w:val="28"/>
          <w:rtl/>
        </w:rPr>
        <w:t xml:space="preserve">۱۳۹۸ القاسم بن هشام اللؤلؤی .................1439</w:t>
      </w:r>
    </w:p>
    <w:p>
      <w:pPr>
        <w:pStyle w:val="BookText"/>
      </w:pPr>
      <w:r>
        <w:rPr>
          <w:rFonts w:ascii="Amiri" w:hAnsi="Amiri" w:eastAsia="Amiri" w:cs="Amiri"/>
          <w:lang w:bidi="ar-SA"/>
          <w:color w:val="111111"/>
          <w:sz w:val="28"/>
          <w:szCs w:val="28"/>
          <w:rtl/>
        </w:rPr>
        <w:t xml:space="preserve">قتادة...... 22، 52، 655، 1803، ذ1974، 1788،2028 ، 2069 ، 2144 ، 2196 ، 2251 ، 2252 ، 2547 ، 2550</w:t>
      </w:r>
    </w:p>
    <w:p>
      <w:pPr>
        <w:pStyle w:val="BookText"/>
      </w:pPr>
      <w:r>
        <w:rPr>
          <w:rFonts w:ascii="IRNazanin" w:hAnsi="IRNazanin" w:eastAsia="IRNazanin" w:cs="IRNazanin"/>
          <w:lang w:bidi="fa-IR"/>
          <w:color w:val="111111"/>
          <w:sz w:val="28"/>
          <w:szCs w:val="28"/>
          <w:rtl/>
        </w:rPr>
        <w:t xml:space="preserve">قتیبة ......................................................2454</w:t>
      </w:r>
    </w:p>
    <w:p>
      <w:pPr>
        <w:pStyle w:val="BookText"/>
      </w:pPr>
      <w:r>
        <w:rPr>
          <w:rFonts w:ascii="IRNazanin" w:hAnsi="IRNazanin" w:eastAsia="IRNazanin" w:cs="IRNazanin"/>
          <w:lang w:bidi="fa-IR"/>
          <w:color w:val="111111"/>
          <w:sz w:val="28"/>
          <w:szCs w:val="28"/>
          <w:rtl/>
        </w:rPr>
        <w:t xml:space="preserve">قتیبة الأعشی .....................2453 ، 2580</w:t>
      </w:r>
    </w:p>
    <w:p>
      <w:pPr>
        <w:pStyle w:val="BookText"/>
      </w:pPr>
      <w:r>
        <w:rPr>
          <w:rFonts w:ascii="IRNazanin" w:hAnsi="IRNazanin" w:eastAsia="IRNazanin" w:cs="IRNazanin"/>
          <w:lang w:bidi="fa-IR"/>
          <w:color w:val="111111"/>
          <w:sz w:val="28"/>
          <w:szCs w:val="28"/>
          <w:rtl/>
        </w:rPr>
        <w:t xml:space="preserve">قتیبة بن محمّد .....................................2110</w:t>
      </w:r>
    </w:p>
    <w:p>
      <w:pPr>
        <w:pStyle w:val="BookText"/>
      </w:pPr>
      <w:r>
        <w:rPr>
          <w:rFonts w:ascii="IRNazanin" w:hAnsi="IRNazanin" w:eastAsia="IRNazanin" w:cs="IRNazanin"/>
          <w:lang w:bidi="fa-IR"/>
          <w:color w:val="111111"/>
          <w:sz w:val="28"/>
          <w:szCs w:val="28"/>
          <w:rtl/>
        </w:rPr>
        <w:t xml:space="preserve">قحذم بن سلیمان ...................................800</w:t>
      </w:r>
    </w:p>
    <w:p>
      <w:pPr>
        <w:pStyle w:val="BookText"/>
      </w:pPr>
      <w:r>
        <w:rPr>
          <w:rFonts w:ascii="Amiri" w:hAnsi="Amiri" w:eastAsia="Amiri" w:cs="Amiri"/>
          <w:lang w:bidi="ar-SA"/>
          <w:color w:val="111111"/>
          <w:sz w:val="28"/>
          <w:szCs w:val="28"/>
          <w:rtl/>
        </w:rPr>
        <w:t xml:space="preserve">القدّاح ...............................................988</w:t>
      </w:r>
    </w:p>
    <w:p>
      <w:pPr>
        <w:pStyle w:val="BookText"/>
      </w:pPr>
      <w:r>
        <w:rPr>
          <w:rFonts w:ascii="Amiri" w:hAnsi="Amiri" w:eastAsia="Amiri" w:cs="Amiri"/>
          <w:lang w:bidi="ar-SA"/>
          <w:color w:val="111111"/>
          <w:sz w:val="28"/>
          <w:szCs w:val="28"/>
          <w:rtl/>
        </w:rPr>
        <w:t xml:space="preserve">قرقارة............. 1626 ، 1646 ، 1647 ، 2041 ، 2089 ، 2182</w:t>
      </w:r>
    </w:p>
    <w:p>
      <w:pPr>
        <w:pStyle w:val="BookText"/>
      </w:pPr>
      <w:r>
        <w:rPr>
          <w:rFonts w:ascii="Amiri" w:hAnsi="Amiri" w:eastAsia="Amiri" w:cs="Amiri"/>
          <w:lang w:bidi="ar-SA"/>
          <w:color w:val="111111"/>
          <w:sz w:val="28"/>
          <w:szCs w:val="28"/>
          <w:rtl/>
        </w:rPr>
        <w:t xml:space="preserve">قنّوج.............................................................1144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قیس.............659 ، 1928 ، 2140 ، 2143 ، 2170 ، ذ2181</w:t>
      </w:r>
    </w:p>
    <w:p>
      <w:pPr>
        <w:pStyle w:val="BookText"/>
      </w:pPr>
      <w:r>
        <w:rPr>
          <w:rFonts w:ascii="IRNazanin" w:hAnsi="IRNazanin" w:eastAsia="IRNazanin" w:cs="IRNazanin"/>
          <w:lang w:bidi="fa-IR"/>
          <w:color w:val="111111"/>
          <w:sz w:val="28"/>
          <w:szCs w:val="28"/>
          <w:rtl/>
        </w:rPr>
        <w:t xml:space="preserve">قیس بن أبی حازم ....................................1687</w:t>
      </w:r>
    </w:p>
    <w:p>
      <w:pPr>
        <w:pStyle w:val="BookText"/>
      </w:pPr>
      <w:r>
        <w:rPr>
          <w:rFonts w:ascii="IRNazanin" w:hAnsi="IRNazanin" w:eastAsia="IRNazanin" w:cs="IRNazanin"/>
          <w:lang w:bidi="fa-IR"/>
          <w:color w:val="111111"/>
          <w:sz w:val="28"/>
          <w:szCs w:val="28"/>
          <w:rtl/>
        </w:rPr>
        <w:t xml:space="preserve">قیس بن أبی حصین .................................151</w:t>
      </w:r>
    </w:p>
    <w:p>
      <w:pPr>
        <w:pStyle w:val="BookText"/>
      </w:pPr>
      <w:r>
        <w:rPr>
          <w:rFonts w:ascii="IRNazanin" w:hAnsi="IRNazanin" w:eastAsia="IRNazanin" w:cs="IRNazanin"/>
          <w:lang w:bidi="fa-IR"/>
          <w:color w:val="111111"/>
          <w:sz w:val="28"/>
          <w:szCs w:val="28"/>
          <w:rtl/>
        </w:rPr>
        <w:t xml:space="preserve">قیس بن جابر ...........................................831</w:t>
      </w:r>
    </w:p>
    <w:p>
      <w:pPr>
        <w:pStyle w:val="BookText"/>
      </w:pPr>
      <w:r>
        <w:rPr>
          <w:rFonts w:ascii="IRNazanin" w:hAnsi="IRNazanin" w:eastAsia="IRNazanin" w:cs="IRNazanin"/>
          <w:lang w:bidi="fa-IR"/>
          <w:color w:val="111111"/>
          <w:sz w:val="28"/>
          <w:szCs w:val="28"/>
          <w:rtl/>
        </w:rPr>
        <w:t xml:space="preserve">قیس بن حفص................23 ، 2007</w:t>
      </w:r>
    </w:p>
    <w:p>
      <w:pPr>
        <w:pStyle w:val="BookText"/>
      </w:pPr>
      <w:r>
        <w:rPr>
          <w:rFonts w:ascii="IRNazanin" w:hAnsi="IRNazanin" w:eastAsia="IRNazanin" w:cs="IRNazanin"/>
          <w:lang w:bidi="fa-IR"/>
          <w:color w:val="111111"/>
          <w:sz w:val="28"/>
          <w:szCs w:val="28"/>
          <w:rtl/>
        </w:rPr>
        <w:t xml:space="preserve">قیس بن الربیع..................650 ، 661</w:t>
      </w:r>
    </w:p>
    <w:p>
      <w:pPr>
        <w:pStyle w:val="BookText"/>
      </w:pPr>
      <w:r>
        <w:rPr>
          <w:rFonts w:ascii="IRNazanin" w:hAnsi="IRNazanin" w:eastAsia="IRNazanin" w:cs="IRNazanin"/>
          <w:lang w:bidi="fa-IR"/>
          <w:color w:val="111111"/>
          <w:sz w:val="28"/>
          <w:szCs w:val="28"/>
          <w:rtl/>
        </w:rPr>
        <w:t xml:space="preserve">قیس بن ساعدة الأیادی .................1141</w:t>
      </w:r>
    </w:p>
    <w:p>
      <w:pPr>
        <w:pStyle w:val="BookText"/>
      </w:pPr>
      <w:r>
        <w:rPr>
          <w:rFonts w:ascii="IRNazanin" w:hAnsi="IRNazanin" w:eastAsia="IRNazanin" w:cs="IRNazanin"/>
          <w:lang w:bidi="fa-IR"/>
          <w:color w:val="111111"/>
          <w:sz w:val="28"/>
          <w:szCs w:val="28"/>
          <w:rtl/>
        </w:rPr>
        <w:t xml:space="preserve">قیس بن سمعان.........................885</w:t>
      </w:r>
    </w:p>
    <w:p>
      <w:pPr>
        <w:pStyle w:val="BookText"/>
      </w:pPr>
      <w:r>
        <w:rPr>
          <w:rFonts w:ascii="IRNazanin" w:hAnsi="IRNazanin" w:eastAsia="IRNazanin" w:cs="IRNazanin"/>
          <w:lang w:bidi="fa-IR"/>
          <w:color w:val="111111"/>
          <w:sz w:val="28"/>
          <w:szCs w:val="28"/>
          <w:rtl/>
        </w:rPr>
        <w:t xml:space="preserve">قیس بن عدی ..............................1147</w:t>
      </w:r>
    </w:p>
    <w:p>
      <w:pPr>
        <w:pStyle w:val="BookText"/>
      </w:pPr>
      <w:r>
        <w:rPr>
          <w:rFonts w:ascii="IRNazanin" w:hAnsi="IRNazanin" w:eastAsia="IRNazanin" w:cs="IRNazanin"/>
          <w:lang w:bidi="fa-IR"/>
          <w:color w:val="111111"/>
          <w:sz w:val="28"/>
          <w:szCs w:val="28"/>
          <w:rtl/>
        </w:rPr>
        <w:t xml:space="preserve">قیس بن مسلم...............22209 ، 2255</w:t>
      </w:r>
    </w:p>
    <w:p>
      <w:pPr>
        <w:pStyle w:val="BookText"/>
      </w:pPr>
      <w:r>
        <w:rPr>
          <w:rFonts w:ascii="IRNazanin" w:hAnsi="IRNazanin" w:eastAsia="IRNazanin" w:cs="IRNazanin"/>
          <w:lang w:bidi="fa-IR"/>
          <w:color w:val="111111"/>
          <w:sz w:val="28"/>
          <w:szCs w:val="28"/>
          <w:rtl/>
        </w:rPr>
        <w:t xml:space="preserve">قینان.................................1126</w:t>
      </w:r>
    </w:p>
    <w:p>
      <w:pPr>
        <w:pStyle w:val="BookText"/>
      </w:pPr>
      <w:r>
        <w:rPr>
          <w:rFonts w:ascii="IRNazanin" w:hAnsi="IRNazanin" w:eastAsia="IRNazanin" w:cs="IRNazanin"/>
          <w:lang w:bidi="fa-IR"/>
          <w:color w:val="111111"/>
          <w:sz w:val="28"/>
          <w:szCs w:val="28"/>
          <w:rtl/>
        </w:rPr>
        <w:t xml:space="preserve">کافور، خادم الإمام العکسری (علیه السّلام) .........1279</w:t>
      </w:r>
    </w:p>
    <w:p>
      <w:pPr>
        <w:pStyle w:val="BookText"/>
      </w:pPr>
      <w:r>
        <w:rPr>
          <w:rFonts w:ascii="IRNazanin" w:hAnsi="IRNazanin" w:eastAsia="IRNazanin" w:cs="IRNazanin"/>
          <w:lang w:bidi="fa-IR"/>
          <w:color w:val="111111"/>
          <w:sz w:val="28"/>
          <w:szCs w:val="28"/>
          <w:rtl/>
        </w:rPr>
        <w:t xml:space="preserve">الکاتب ..........................................2836</w:t>
      </w:r>
    </w:p>
    <w:p>
      <w:pPr>
        <w:pStyle w:val="BookText"/>
      </w:pPr>
      <w:r>
        <w:rPr>
          <w:rFonts w:ascii="IRNazanin" w:hAnsi="IRNazanin" w:eastAsia="IRNazanin" w:cs="IRNazanin"/>
          <w:lang w:bidi="fa-IR"/>
          <w:color w:val="111111"/>
          <w:sz w:val="28"/>
          <w:szCs w:val="28"/>
          <w:rtl/>
        </w:rPr>
        <w:t xml:space="preserve">کامل..............................................2369</w:t>
      </w:r>
    </w:p>
    <w:p>
      <w:pPr>
        <w:pStyle w:val="BookText"/>
      </w:pPr>
      <w:r>
        <w:rPr>
          <w:rFonts w:ascii="IRNazanin" w:hAnsi="IRNazanin" w:eastAsia="IRNazanin" w:cs="IRNazanin"/>
          <w:lang w:bidi="fa-IR"/>
          <w:color w:val="111111"/>
          <w:sz w:val="28"/>
          <w:szCs w:val="28"/>
          <w:rtl/>
        </w:rPr>
        <w:t xml:space="preserve">کامل بن إبراهیم المدانی ......................1308</w:t>
      </w:r>
    </w:p>
    <w:p>
      <w:pPr>
        <w:pStyle w:val="BookText"/>
      </w:pPr>
      <w:r>
        <w:rPr>
          <w:rFonts w:ascii="IRNazanin" w:hAnsi="IRNazanin" w:eastAsia="IRNazanin" w:cs="IRNazanin"/>
          <w:lang w:bidi="fa-IR"/>
          <w:color w:val="111111"/>
          <w:sz w:val="28"/>
          <w:szCs w:val="28"/>
          <w:rtl/>
        </w:rPr>
        <w:t xml:space="preserve">کثیر بن عبدالله بن عمرو بن عوف................1678</w:t>
      </w:r>
    </w:p>
    <w:p>
      <w:pPr>
        <w:pStyle w:val="BookText"/>
      </w:pPr>
      <w:r>
        <w:rPr>
          <w:rFonts w:ascii="Amiri" w:hAnsi="Amiri" w:eastAsia="Amiri" w:cs="Amiri"/>
          <w:lang w:bidi="ar-SA"/>
          <w:color w:val="111111"/>
          <w:sz w:val="28"/>
          <w:szCs w:val="28"/>
          <w:rtl/>
        </w:rPr>
        <w:t xml:space="preserve">کثیر بن مرّة..........................................1746</w:t>
      </w:r>
    </w:p>
    <w:p>
      <w:pPr>
        <w:pStyle w:val="BookText"/>
      </w:pPr>
      <w:r>
        <w:rPr>
          <w:rFonts w:ascii="IRNazanin" w:hAnsi="IRNazanin" w:eastAsia="IRNazanin" w:cs="IRNazanin"/>
          <w:lang w:bidi="fa-IR"/>
          <w:color w:val="111111"/>
          <w:sz w:val="28"/>
          <w:szCs w:val="28"/>
          <w:rtl/>
        </w:rPr>
        <w:t xml:space="preserve">کرام....................................................2800</w:t>
      </w:r>
    </w:p>
    <w:p>
      <w:pPr>
        <w:pStyle w:val="BookText"/>
      </w:pPr>
      <w:r>
        <w:rPr>
          <w:rFonts w:ascii="IRNazanin" w:hAnsi="IRNazanin" w:eastAsia="IRNazanin" w:cs="IRNazanin"/>
          <w:lang w:bidi="fa-IR"/>
          <w:color w:val="111111"/>
          <w:sz w:val="28"/>
          <w:szCs w:val="28"/>
          <w:rtl/>
        </w:rPr>
        <w:t xml:space="preserve">کعب. .....985 ، 1602 ، 1606 ، 1607 ، 1608 ، 1723 ،</w:t>
      </w:r>
    </w:p>
    <w:p>
      <w:pPr>
        <w:pStyle w:val="BookText"/>
      </w:pPr>
      <w:r>
        <w:rPr>
          <w:rFonts w:ascii="IRNazanin" w:hAnsi="IRNazanin" w:eastAsia="IRNazanin" w:cs="IRNazanin"/>
          <w:lang w:bidi="fa-IR"/>
          <w:color w:val="111111"/>
          <w:sz w:val="28"/>
          <w:szCs w:val="28"/>
          <w:rtl/>
        </w:rPr>
        <w:t xml:space="preserve">1810 ، 1984 ، 2200، 2555</w:t>
      </w:r>
    </w:p>
    <w:p>
      <w:pPr>
        <w:pStyle w:val="BookText"/>
      </w:pPr>
      <w:r>
        <w:rPr>
          <w:rFonts w:ascii="IRNazanin" w:hAnsi="IRNazanin" w:eastAsia="IRNazanin" w:cs="IRNazanin"/>
          <w:lang w:bidi="fa-IR"/>
          <w:color w:val="111111"/>
          <w:sz w:val="28"/>
          <w:szCs w:val="28"/>
          <w:rtl/>
        </w:rPr>
        <w:t xml:space="preserve">کعب الأحبار.......647 ، 1085 ، 1602 ، 1614 ، 2019 ، 2050 ، 2266 ، 2519 ، 2524 ، 2528</w:t>
      </w:r>
    </w:p>
    <w:p>
      <w:pPr>
        <w:pStyle w:val="BookText"/>
      </w:pPr>
      <w:r>
        <w:rPr>
          <w:rFonts w:ascii="IRNazanin" w:hAnsi="IRNazanin" w:eastAsia="IRNazanin" w:cs="IRNazanin"/>
          <w:lang w:bidi="fa-IR"/>
          <w:color w:val="111111"/>
          <w:sz w:val="28"/>
          <w:szCs w:val="28"/>
          <w:rtl/>
        </w:rPr>
        <w:t xml:space="preserve">کعب بن أبی................................................1683</w:t>
      </w:r>
    </w:p>
    <w:p>
      <w:pPr>
        <w:pStyle w:val="BookText"/>
      </w:pPr>
      <w:r>
        <w:rPr>
          <w:rFonts w:ascii="IRNazanin" w:hAnsi="IRNazanin" w:eastAsia="IRNazanin" w:cs="IRNazanin"/>
          <w:lang w:bidi="fa-IR"/>
          <w:color w:val="111111"/>
          <w:sz w:val="28"/>
          <w:szCs w:val="28"/>
          <w:rtl/>
        </w:rPr>
        <w:t xml:space="preserve">کعب بن الحارث................................................982</w:t>
      </w:r>
    </w:p>
    <w:p>
      <w:pPr>
        <w:pStyle w:val="BookText"/>
      </w:pPr>
      <w:r>
        <w:rPr>
          <w:rFonts w:ascii="IRNazanin" w:hAnsi="IRNazanin" w:eastAsia="IRNazanin" w:cs="IRNazanin"/>
          <w:lang w:bidi="fa-IR"/>
          <w:color w:val="111111"/>
          <w:sz w:val="28"/>
          <w:szCs w:val="28"/>
          <w:rtl/>
        </w:rPr>
        <w:t xml:space="preserve">کعب بن علقمة..............................................2633</w:t>
      </w:r>
    </w:p>
    <w:p>
      <w:pPr>
        <w:pStyle w:val="BookText"/>
      </w:pPr>
      <w:r>
        <w:rPr>
          <w:rFonts w:ascii="IRNazanin" w:hAnsi="IRNazanin" w:eastAsia="IRNazanin" w:cs="IRNazanin"/>
          <w:lang w:bidi="fa-IR"/>
          <w:color w:val="111111"/>
          <w:sz w:val="28"/>
          <w:szCs w:val="28"/>
          <w:rtl/>
        </w:rPr>
        <w:t xml:space="preserve">کلیب وائل.......................................................1146</w:t>
      </w:r>
    </w:p>
    <w:p>
      <w:pPr>
        <w:pStyle w:val="BookText"/>
      </w:pPr>
      <w:r>
        <w:rPr>
          <w:rFonts w:ascii="IRNazanin" w:hAnsi="IRNazanin" w:eastAsia="IRNazanin" w:cs="IRNazanin"/>
          <w:lang w:bidi="fa-IR"/>
          <w:color w:val="111111"/>
          <w:sz w:val="28"/>
          <w:szCs w:val="28"/>
          <w:rtl/>
        </w:rPr>
        <w:t xml:space="preserve">کمال الدین بن طلحة ........................76 ، 204</w:t>
      </w:r>
    </w:p>
    <w:p>
      <w:pPr>
        <w:pStyle w:val="BookText"/>
      </w:pPr>
      <w:r>
        <w:rPr>
          <w:rFonts w:ascii="IRNazanin" w:hAnsi="IRNazanin" w:eastAsia="IRNazanin" w:cs="IRNazanin"/>
          <w:lang w:bidi="fa-IR"/>
          <w:color w:val="111111"/>
          <w:sz w:val="28"/>
          <w:szCs w:val="28"/>
          <w:rtl/>
        </w:rPr>
        <w:t xml:space="preserve">الکمیت بن أبی المستهل ............325، 883</w:t>
      </w:r>
    </w:p>
    <w:p>
      <w:pPr>
        <w:pStyle w:val="BookText"/>
      </w:pPr>
      <w:r>
        <w:rPr>
          <w:rFonts w:ascii="IRNazanin" w:hAnsi="IRNazanin" w:eastAsia="IRNazanin" w:cs="IRNazanin"/>
          <w:lang w:bidi="fa-IR"/>
          <w:color w:val="111111"/>
          <w:sz w:val="28"/>
          <w:szCs w:val="28"/>
          <w:rtl/>
        </w:rPr>
        <w:t xml:space="preserve">کمیل........ ................................179 ، ذ1179</w:t>
      </w:r>
    </w:p>
    <w:p>
      <w:pPr>
        <w:pStyle w:val="BookText"/>
      </w:pPr>
      <w:r>
        <w:rPr>
          <w:rFonts w:ascii="IRNazanin" w:hAnsi="IRNazanin" w:eastAsia="IRNazanin" w:cs="IRNazanin"/>
          <w:lang w:bidi="fa-IR"/>
          <w:color w:val="111111"/>
          <w:sz w:val="28"/>
          <w:szCs w:val="28"/>
          <w:rtl/>
        </w:rPr>
        <w:t xml:space="preserve">کمیل بن زیاد ............... 827، 991، 1178</w:t>
      </w:r>
    </w:p>
    <w:p>
      <w:pPr>
        <w:pStyle w:val="BookText"/>
      </w:pPr>
      <w:r>
        <w:rPr>
          <w:rFonts w:ascii="IRNazanin" w:hAnsi="IRNazanin" w:eastAsia="IRNazanin" w:cs="IRNazanin"/>
          <w:lang w:bidi="fa-IR"/>
          <w:color w:val="111111"/>
          <w:sz w:val="28"/>
          <w:szCs w:val="28"/>
          <w:rtl/>
        </w:rPr>
        <w:t xml:space="preserve">کیخسرو......................................................1084</w:t>
      </w:r>
    </w:p>
    <w:p>
      <w:pPr>
        <w:pStyle w:val="BookText"/>
      </w:pPr>
      <w:r>
        <w:rPr>
          <w:rFonts w:ascii="IRNazanin" w:hAnsi="IRNazanin" w:eastAsia="IRNazanin" w:cs="IRNazanin"/>
          <w:lang w:bidi="fa-IR"/>
          <w:color w:val="111111"/>
          <w:sz w:val="28"/>
          <w:szCs w:val="28"/>
          <w:rtl/>
        </w:rPr>
        <w:t xml:space="preserve">کیقاوس ...................................................1084</w:t>
      </w:r>
    </w:p>
    <w:p>
      <w:pPr>
        <w:pStyle w:val="BookText"/>
      </w:pPr>
      <w:r>
        <w:rPr>
          <w:rFonts w:ascii="IRNazanin" w:hAnsi="IRNazanin" w:eastAsia="IRNazanin" w:cs="IRNazanin"/>
          <w:lang w:bidi="fa-IR"/>
          <w:color w:val="111111"/>
          <w:sz w:val="28"/>
          <w:szCs w:val="28"/>
          <w:rtl/>
        </w:rPr>
        <w:t xml:space="preserve">لبید بن ربیعة الجعفری...............................1141</w:t>
      </w:r>
    </w:p>
    <w:p>
      <w:pPr>
        <w:pStyle w:val="BookText"/>
      </w:pPr>
      <w:r>
        <w:rPr>
          <w:rFonts w:ascii="IRNazanin" w:hAnsi="IRNazanin" w:eastAsia="IRNazanin" w:cs="IRNazanin"/>
          <w:lang w:bidi="fa-IR"/>
          <w:color w:val="111111"/>
          <w:sz w:val="28"/>
          <w:szCs w:val="28"/>
          <w:rtl/>
        </w:rPr>
        <w:t xml:space="preserve">لقمان......................................................1810</w:t>
      </w:r>
    </w:p>
    <w:p>
      <w:pPr>
        <w:pStyle w:val="BookText"/>
      </w:pPr>
      <w:r>
        <w:rPr>
          <w:rFonts w:ascii="IRNazanin" w:hAnsi="IRNazanin" w:eastAsia="IRNazanin" w:cs="IRNazanin"/>
          <w:lang w:bidi="fa-IR"/>
          <w:color w:val="111111"/>
          <w:sz w:val="28"/>
          <w:szCs w:val="28"/>
          <w:rtl/>
        </w:rPr>
        <w:t xml:space="preserve">لقمان بن عاد ........................................1147</w:t>
      </w:r>
    </w:p>
    <w:p>
      <w:pPr>
        <w:pStyle w:val="BookText"/>
      </w:pPr>
      <w:r>
        <w:rPr>
          <w:rFonts w:ascii="IRNazanin" w:hAnsi="IRNazanin" w:eastAsia="IRNazanin" w:cs="IRNazanin"/>
          <w:lang w:bidi="fa-IR"/>
          <w:color w:val="111111"/>
          <w:sz w:val="28"/>
          <w:szCs w:val="28"/>
          <w:rtl/>
        </w:rPr>
        <w:t xml:space="preserve">لقمان صاحب لبد........................................1140</w:t>
      </w:r>
    </w:p>
    <w:p>
      <w:pPr>
        <w:pStyle w:val="BookText"/>
      </w:pPr>
      <w:r>
        <w:rPr>
          <w:rFonts w:ascii="IRNazanin" w:hAnsi="IRNazanin" w:eastAsia="IRNazanin" w:cs="IRNazanin"/>
          <w:lang w:bidi="fa-IR"/>
          <w:color w:val="111111"/>
          <w:sz w:val="28"/>
          <w:szCs w:val="28"/>
          <w:rtl/>
        </w:rPr>
        <w:t xml:space="preserve">لقمان العادی الکبیر .......................................1140</w:t>
      </w:r>
    </w:p>
    <w:p>
      <w:pPr>
        <w:pStyle w:val="BookText"/>
      </w:pPr>
      <w:r>
        <w:rPr>
          <w:rFonts w:ascii="IRNazanin" w:hAnsi="IRNazanin" w:eastAsia="IRNazanin" w:cs="IRNazanin"/>
          <w:lang w:bidi="fa-IR"/>
          <w:color w:val="111111"/>
          <w:sz w:val="28"/>
          <w:szCs w:val="28"/>
          <w:rtl/>
        </w:rPr>
        <w:t xml:space="preserve">لقیت جابر بن یزید الجعفی .............. ذ2810</w:t>
      </w:r>
    </w:p>
    <w:p>
      <w:pPr>
        <w:pStyle w:val="BookText"/>
      </w:pPr>
      <w:r>
        <w:rPr>
          <w:rFonts w:ascii="IRNazanin" w:hAnsi="IRNazanin" w:eastAsia="IRNazanin" w:cs="IRNazanin"/>
          <w:lang w:bidi="fa-IR"/>
          <w:color w:val="111111"/>
          <w:sz w:val="28"/>
          <w:szCs w:val="28"/>
          <w:rtl/>
        </w:rPr>
        <w:t xml:space="preserve">لاوی بن یعقوب علیه السلام .............1089</w:t>
      </w:r>
    </w:p>
    <w:p>
      <w:pPr>
        <w:pStyle w:val="BookText"/>
      </w:pPr>
      <w:r>
        <w:rPr>
          <w:rFonts w:ascii="IRNazanin" w:hAnsi="IRNazanin" w:eastAsia="IRNazanin" w:cs="IRNazanin"/>
          <w:lang w:bidi="fa-IR"/>
          <w:color w:val="111111"/>
          <w:sz w:val="28"/>
          <w:szCs w:val="28"/>
          <w:rtl/>
        </w:rPr>
        <w:t xml:space="preserve">لیث .................................................228</w:t>
      </w:r>
    </w:p>
    <w:p>
      <w:pPr>
        <w:pStyle w:val="BookText"/>
      </w:pPr>
      <w:r>
        <w:rPr>
          <w:rFonts w:ascii="IRNazanin" w:hAnsi="IRNazanin" w:eastAsia="IRNazanin" w:cs="IRNazanin"/>
          <w:lang w:bidi="fa-IR"/>
          <w:color w:val="111111"/>
          <w:sz w:val="28"/>
          <w:szCs w:val="28"/>
          <w:rtl/>
        </w:rPr>
        <w:t xml:space="preserve">لیث بن أبی سلیم .................................1970</w:t>
      </w:r>
    </w:p>
    <w:p>
      <w:pPr>
        <w:pStyle w:val="BookText"/>
      </w:pPr>
      <w:r>
        <w:rPr>
          <w:rFonts w:ascii="IRNazanin" w:hAnsi="IRNazanin" w:eastAsia="IRNazanin" w:cs="IRNazanin"/>
          <w:lang w:bidi="fa-IR"/>
          <w:color w:val="111111"/>
          <w:sz w:val="28"/>
          <w:szCs w:val="28"/>
          <w:rtl/>
        </w:rPr>
        <w:t xml:space="preserve">لیث بن سعد .........................................2077</w:t>
      </w:r>
    </w:p>
    <w:p>
      <w:pPr>
        <w:pStyle w:val="BookText"/>
      </w:pPr>
      <w:r>
        <w:rPr>
          <w:rFonts w:ascii="IRNazanin" w:hAnsi="IRNazanin" w:eastAsia="IRNazanin" w:cs="IRNazanin"/>
          <w:lang w:bidi="fa-IR"/>
          <w:color w:val="111111"/>
          <w:sz w:val="28"/>
          <w:szCs w:val="28"/>
          <w:rtl/>
        </w:rPr>
        <w:t xml:space="preserve">مالک ..................................814 ، 2037</w:t>
      </w:r>
    </w:p>
    <w:p>
      <w:pPr>
        <w:pStyle w:val="BookText"/>
      </w:pPr>
      <w:r>
        <w:rPr>
          <w:rFonts w:ascii="IRNazanin" w:hAnsi="IRNazanin" w:eastAsia="IRNazanin" w:cs="IRNazanin"/>
          <w:lang w:bidi="fa-IR"/>
          <w:color w:val="111111"/>
          <w:sz w:val="28"/>
          <w:szCs w:val="28"/>
          <w:rtl/>
        </w:rPr>
        <w:t xml:space="preserve">مالک الأشتر .........................27 ، 28 ، 2290</w:t>
      </w:r>
    </w:p>
    <w:p>
      <w:pPr>
        <w:pStyle w:val="BookText"/>
      </w:pPr>
      <w:r>
        <w:rPr>
          <w:rFonts w:ascii="IRNazanin" w:hAnsi="IRNazanin" w:eastAsia="IRNazanin" w:cs="IRNazanin"/>
          <w:lang w:bidi="fa-IR"/>
          <w:color w:val="111111"/>
          <w:sz w:val="28"/>
          <w:szCs w:val="28"/>
          <w:rtl/>
        </w:rPr>
        <w:t xml:space="preserve">مالک بن أعین .......................1434 ، 1437</w:t>
      </w:r>
    </w:p>
    <w:p>
      <w:pPr>
        <w:pStyle w:val="BookText"/>
      </w:pPr>
      <w:r>
        <w:rPr>
          <w:rFonts w:ascii="IRNazanin" w:hAnsi="IRNazanin" w:eastAsia="IRNazanin" w:cs="IRNazanin"/>
          <w:lang w:bidi="fa-IR"/>
          <w:color w:val="111111"/>
          <w:sz w:val="28"/>
          <w:szCs w:val="28"/>
          <w:rtl/>
        </w:rPr>
        <w:t xml:space="preserve">مالک بن ضمرة .....................................1511</w:t>
      </w:r>
    </w:p>
    <w:p>
      <w:pPr>
        <w:pStyle w:val="BookText"/>
      </w:pPr>
      <w:r>
        <w:rPr>
          <w:rFonts w:ascii="IRNazanin" w:hAnsi="IRNazanin" w:eastAsia="IRNazanin" w:cs="IRNazanin"/>
          <w:lang w:bidi="fa-IR"/>
          <w:color w:val="111111"/>
          <w:sz w:val="28"/>
          <w:szCs w:val="28"/>
          <w:rtl/>
        </w:rPr>
        <w:t xml:space="preserve">مالک بن عبد الله ... ................................1610</w:t>
      </w:r>
    </w:p>
    <w:p>
      <w:pPr>
        <w:pStyle w:val="BookText"/>
      </w:pPr>
      <w:r>
        <w:rPr>
          <w:rFonts w:ascii="IRNazanin" w:hAnsi="IRNazanin" w:eastAsia="IRNazanin" w:cs="IRNazanin"/>
          <w:lang w:bidi="fa-IR"/>
          <w:color w:val="111111"/>
          <w:sz w:val="28"/>
          <w:szCs w:val="28"/>
          <w:rtl/>
        </w:rPr>
        <w:t xml:space="preserve">مالک بن عطیة ...........................855 ، 2463</w:t>
      </w:r>
    </w:p>
    <w:p>
      <w:pPr>
        <w:pStyle w:val="BookText"/>
      </w:pPr>
      <w:r>
        <w:rPr>
          <w:rFonts w:ascii="IRNazanin" w:hAnsi="IRNazanin" w:eastAsia="IRNazanin" w:cs="IRNazanin"/>
          <w:lang w:bidi="fa-IR"/>
          <w:color w:val="111111"/>
          <w:sz w:val="28"/>
          <w:szCs w:val="28"/>
          <w:rtl/>
        </w:rPr>
        <w:t xml:space="preserve">مالک الجهنی ........812 ، ذ812 ، 1476 ، 2370</w:t>
      </w:r>
    </w:p>
    <w:p>
      <w:pPr>
        <w:pStyle w:val="BookText"/>
      </w:pPr>
      <w:r>
        <w:rPr>
          <w:rFonts w:ascii="IRNazanin" w:hAnsi="IRNazanin" w:eastAsia="IRNazanin" w:cs="IRNazanin"/>
          <w:lang w:bidi="fa-IR"/>
          <w:color w:val="111111"/>
          <w:sz w:val="28"/>
          <w:szCs w:val="28"/>
          <w:rtl/>
        </w:rPr>
        <w:t xml:space="preserve">مبارک ................................................1810</w:t>
      </w:r>
    </w:p>
    <w:p>
      <w:pPr>
        <w:pStyle w:val="BookText"/>
      </w:pPr>
      <w:r>
        <w:rPr>
          <w:rFonts w:ascii="IRNazanin" w:hAnsi="IRNazanin" w:eastAsia="IRNazanin" w:cs="IRNazanin"/>
          <w:lang w:bidi="fa-IR"/>
          <w:color w:val="111111"/>
          <w:sz w:val="28"/>
          <w:szCs w:val="28"/>
          <w:rtl/>
        </w:rPr>
        <w:t xml:space="preserve">المبارک بن فضالة ........... 642 ، 1089 ، 1631</w:t>
      </w:r>
    </w:p>
    <w:p>
      <w:pPr>
        <w:pStyle w:val="BookText"/>
      </w:pPr>
      <w:r>
        <w:rPr>
          <w:rFonts w:ascii="IRNazanin" w:hAnsi="IRNazanin" w:eastAsia="IRNazanin" w:cs="IRNazanin"/>
          <w:lang w:bidi="fa-IR"/>
          <w:color w:val="111111"/>
          <w:sz w:val="28"/>
          <w:szCs w:val="28"/>
          <w:rtl/>
        </w:rPr>
        <w:t xml:space="preserve">متوشلح .........................................1126</w:t>
      </w:r>
    </w:p>
    <w:p>
      <w:pPr>
        <w:pStyle w:val="BookText"/>
      </w:pPr>
      <w:r>
        <w:rPr>
          <w:rFonts w:ascii="IRNazanin" w:hAnsi="IRNazanin" w:eastAsia="IRNazanin" w:cs="IRNazanin"/>
          <w:lang w:bidi="fa-IR"/>
          <w:color w:val="111111"/>
          <w:sz w:val="28"/>
          <w:szCs w:val="28"/>
          <w:rtl/>
        </w:rPr>
        <w:t xml:space="preserve">المثنّی........... 2232، 2417، 2099، ذ2724</w:t>
      </w:r>
    </w:p>
    <w:p>
      <w:pPr>
        <w:pStyle w:val="BookText"/>
      </w:pPr>
      <w:r>
        <w:rPr>
          <w:rFonts w:ascii="IRNazanin" w:hAnsi="IRNazanin" w:eastAsia="IRNazanin" w:cs="IRNazanin"/>
          <w:lang w:bidi="fa-IR"/>
          <w:color w:val="111111"/>
          <w:sz w:val="28"/>
          <w:szCs w:val="28"/>
          <w:rtl/>
        </w:rPr>
        <w:t xml:space="preserve">المثنی الحنّاط........ 383 ، ذ383 ، 443 ، 1493 ، 2223 ، 2346 ، 2580 ، 2588 ، ذ2724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المثنی بن الولید .........................................2712</w:t>
      </w:r>
    </w:p>
    <w:p>
      <w:pPr>
        <w:pStyle w:val="BookText"/>
      </w:pPr>
      <w:r>
        <w:rPr>
          <w:rFonts w:ascii="IRNazanin" w:hAnsi="IRNazanin" w:eastAsia="IRNazanin" w:cs="IRNazanin"/>
          <w:lang w:bidi="fa-IR"/>
          <w:color w:val="111111"/>
          <w:sz w:val="28"/>
          <w:szCs w:val="28"/>
          <w:rtl/>
        </w:rPr>
        <w:t xml:space="preserve">مجاشع ...............................................2339</w:t>
      </w:r>
    </w:p>
    <w:p>
      <w:pPr>
        <w:pStyle w:val="BookText"/>
      </w:pPr>
      <w:r>
        <w:rPr>
          <w:rFonts w:ascii="IRNazanin" w:hAnsi="IRNazanin" w:eastAsia="IRNazanin" w:cs="IRNazanin"/>
          <w:lang w:bidi="fa-IR"/>
          <w:color w:val="111111"/>
          <w:sz w:val="28"/>
          <w:szCs w:val="28"/>
          <w:rtl/>
        </w:rPr>
        <w:t xml:space="preserve">مجالد ..................................1127 ، 2544</w:t>
      </w:r>
    </w:p>
    <w:p>
      <w:pPr>
        <w:pStyle w:val="BookText"/>
      </w:pPr>
      <w:r>
        <w:rPr>
          <w:rFonts w:ascii="IRNazanin" w:hAnsi="IRNazanin" w:eastAsia="IRNazanin" w:cs="IRNazanin"/>
          <w:lang w:bidi="fa-IR"/>
          <w:color w:val="111111"/>
          <w:sz w:val="28"/>
          <w:szCs w:val="28"/>
          <w:rtl/>
        </w:rPr>
        <w:t xml:space="preserve">مجالد بن سعید .......................... 651</w:t>
      </w:r>
    </w:p>
    <w:p>
      <w:pPr>
        <w:pStyle w:val="BookText"/>
      </w:pPr>
      <w:r>
        <w:rPr>
          <w:rFonts w:ascii="IRNazanin" w:hAnsi="IRNazanin" w:eastAsia="IRNazanin" w:cs="IRNazanin"/>
          <w:lang w:bidi="fa-IR"/>
          <w:color w:val="111111"/>
          <w:sz w:val="28"/>
          <w:szCs w:val="28"/>
          <w:rtl/>
        </w:rPr>
        <w:t xml:space="preserve">مجاهد........... 1086، 1810، 1970، 2185 ، 2537 ، 2831</w:t>
      </w:r>
    </w:p>
    <w:p>
      <w:pPr>
        <w:pStyle w:val="BookText"/>
      </w:pPr>
      <w:r>
        <w:rPr>
          <w:rFonts w:ascii="IRNazanin" w:hAnsi="IRNazanin" w:eastAsia="IRNazanin" w:cs="IRNazanin"/>
          <w:lang w:bidi="fa-IR"/>
          <w:color w:val="111111"/>
          <w:sz w:val="28"/>
          <w:szCs w:val="28"/>
          <w:rtl/>
        </w:rPr>
        <w:t xml:space="preserve">مجاهد بن موسی .........................................651</w:t>
      </w:r>
    </w:p>
    <w:p>
      <w:pPr>
        <w:pStyle w:val="BookText"/>
      </w:pPr>
      <w:r>
        <w:rPr>
          <w:rFonts w:ascii="IRNazanin" w:hAnsi="IRNazanin" w:eastAsia="IRNazanin" w:cs="IRNazanin"/>
          <w:lang w:bidi="fa-IR"/>
          <w:color w:val="111111"/>
          <w:sz w:val="28"/>
          <w:szCs w:val="28"/>
          <w:rtl/>
        </w:rPr>
        <w:t xml:space="preserve">مجاهد بن موسی الختلی ............................1967</w:t>
      </w:r>
    </w:p>
    <w:p>
      <w:pPr>
        <w:pStyle w:val="BookText"/>
      </w:pPr>
      <w:r>
        <w:rPr>
          <w:rFonts w:ascii="IRNazanin" w:hAnsi="IRNazanin" w:eastAsia="IRNazanin" w:cs="IRNazanin"/>
          <w:lang w:bidi="fa-IR"/>
          <w:color w:val="111111"/>
          <w:sz w:val="28"/>
          <w:szCs w:val="28"/>
          <w:rtl/>
        </w:rPr>
        <w:t xml:space="preserve">مجاهد غروی .............................................455</w:t>
      </w:r>
    </w:p>
    <w:p>
      <w:pPr>
        <w:pStyle w:val="BookText"/>
      </w:pPr>
      <w:r>
        <w:rPr>
          <w:rFonts w:ascii="IRNazanin" w:hAnsi="IRNazanin" w:eastAsia="IRNazanin" w:cs="IRNazanin"/>
          <w:lang w:bidi="fa-IR"/>
          <w:color w:val="111111"/>
          <w:sz w:val="28"/>
          <w:szCs w:val="28"/>
          <w:rtl/>
        </w:rPr>
        <w:t xml:space="preserve">محصن بن عتبان بن ظالم ........................1141</w:t>
      </w:r>
    </w:p>
    <w:p>
      <w:pPr>
        <w:pStyle w:val="BookText"/>
      </w:pPr>
      <w:r>
        <w:rPr>
          <w:rFonts w:ascii="IRNazanin" w:hAnsi="IRNazanin" w:eastAsia="IRNazanin" w:cs="IRNazanin"/>
          <w:lang w:bidi="fa-IR"/>
          <w:color w:val="111111"/>
          <w:sz w:val="28"/>
          <w:szCs w:val="28"/>
          <w:rtl/>
        </w:rPr>
        <w:t xml:space="preserve">محصن بن غسّان الظالم الزبیدة ...................1147</w:t>
      </w:r>
    </w:p>
    <w:p>
      <w:pPr>
        <w:pStyle w:val="BookText"/>
      </w:pPr>
      <w:r>
        <w:rPr>
          <w:rFonts w:ascii="IRNazanin" w:hAnsi="IRNazanin" w:eastAsia="IRNazanin" w:cs="IRNazanin"/>
          <w:lang w:bidi="fa-IR"/>
          <w:color w:val="111111"/>
          <w:sz w:val="28"/>
          <w:szCs w:val="28"/>
          <w:rtl/>
        </w:rPr>
        <w:t xml:space="preserve">محمّد...........404 ، 1278 ، 1563 ، 2056 ، 2170 ، ذ2241 ، 2257 ، 2561</w:t>
      </w:r>
    </w:p>
    <w:p>
      <w:pPr>
        <w:pStyle w:val="BookText"/>
      </w:pPr>
      <w:r>
        <w:rPr>
          <w:rFonts w:ascii="IRNazanin" w:hAnsi="IRNazanin" w:eastAsia="IRNazanin" w:cs="IRNazanin"/>
          <w:lang w:bidi="fa-IR"/>
          <w:color w:val="111111"/>
          <w:sz w:val="28"/>
          <w:szCs w:val="28"/>
          <w:rtl/>
        </w:rPr>
        <w:t xml:space="preserve">محمّد (القاهر بالله العباسی).......................1174</w:t>
      </w:r>
    </w:p>
    <w:p>
      <w:pPr>
        <w:pStyle w:val="BookText"/>
      </w:pPr>
      <w:r>
        <w:rPr>
          <w:rFonts w:ascii="IRNazanin" w:hAnsi="IRNazanin" w:eastAsia="IRNazanin" w:cs="IRNazanin"/>
          <w:lang w:bidi="fa-IR"/>
          <w:color w:val="111111"/>
          <w:sz w:val="28"/>
          <w:szCs w:val="28"/>
          <w:rtl/>
        </w:rPr>
        <w:t xml:space="preserve">محمّد الاسترابادی.....................................1598</w:t>
      </w:r>
    </w:p>
    <w:p>
      <w:pPr>
        <w:pStyle w:val="BookText"/>
      </w:pPr>
      <w:r>
        <w:rPr>
          <w:rFonts w:ascii="IRNazanin" w:hAnsi="IRNazanin" w:eastAsia="IRNazanin" w:cs="IRNazanin"/>
          <w:lang w:bidi="fa-IR"/>
          <w:color w:val="111111"/>
          <w:sz w:val="28"/>
          <w:szCs w:val="28"/>
          <w:rtl/>
        </w:rPr>
        <w:t xml:space="preserve">محمّد البرقی .........................................2893</w:t>
      </w:r>
    </w:p>
    <w:p>
      <w:pPr>
        <w:pStyle w:val="BookText"/>
      </w:pPr>
      <w:r>
        <w:rPr>
          <w:rFonts w:ascii="Amiri" w:hAnsi="Amiri" w:eastAsia="Amiri" w:cs="Amiri"/>
          <w:lang w:bidi="ar-SA"/>
          <w:color w:val="111111"/>
          <w:sz w:val="28"/>
          <w:szCs w:val="28"/>
          <w:rtl/>
        </w:rPr>
        <w:t xml:space="preserve">محمّد بن آدم..........................................642</w:t>
      </w:r>
    </w:p>
    <w:p>
      <w:pPr>
        <w:pStyle w:val="BookText"/>
      </w:pPr>
      <w:r>
        <w:rPr>
          <w:rFonts w:ascii="IRNazanin" w:hAnsi="IRNazanin" w:eastAsia="IRNazanin" w:cs="IRNazanin"/>
          <w:lang w:bidi="fa-IR"/>
          <w:color w:val="111111"/>
          <w:sz w:val="28"/>
          <w:szCs w:val="28"/>
          <w:rtl/>
        </w:rPr>
        <w:t xml:space="preserve">محمّد بن ادم النسائی. ...........1089، 1631</w:t>
      </w:r>
    </w:p>
    <w:p>
      <w:pPr>
        <w:pStyle w:val="BookText"/>
      </w:pPr>
      <w:r>
        <w:rPr>
          <w:rFonts w:ascii="IRNazanin" w:hAnsi="IRNazanin" w:eastAsia="IRNazanin" w:cs="IRNazanin"/>
          <w:lang w:bidi="fa-IR"/>
          <w:color w:val="111111"/>
          <w:sz w:val="28"/>
          <w:szCs w:val="28"/>
          <w:rtl/>
        </w:rPr>
        <w:t xml:space="preserve">محمّد بن إبراهیم.......94 ، ذ958 ، 1031 ، ذ 1056 ، 2024</w:t>
      </w:r>
    </w:p>
    <w:p>
      <w:pPr>
        <w:pStyle w:val="BookText"/>
      </w:pPr>
      <w:r>
        <w:rPr>
          <w:rFonts w:ascii="IRNazanin" w:hAnsi="IRNazanin" w:eastAsia="IRNazanin" w:cs="IRNazanin"/>
          <w:lang w:bidi="fa-IR"/>
          <w:color w:val="111111"/>
          <w:sz w:val="28"/>
          <w:szCs w:val="28"/>
          <w:rtl/>
        </w:rPr>
        <w:t xml:space="preserve">محمّد بن إبراهیم الإمام ..................................734</w:t>
      </w:r>
    </w:p>
    <w:p>
      <w:pPr>
        <w:pStyle w:val="BookText"/>
      </w:pPr>
      <w:r>
        <w:rPr>
          <w:rFonts w:ascii="IRNazanin" w:hAnsi="IRNazanin" w:eastAsia="IRNazanin" w:cs="IRNazanin"/>
          <w:lang w:bidi="fa-IR"/>
          <w:color w:val="111111"/>
          <w:sz w:val="28"/>
          <w:szCs w:val="28"/>
          <w:rtl/>
        </w:rPr>
        <w:t xml:space="preserve">محمّد بن إبراهیم بن أبی البلاد ........................1772</w:t>
      </w:r>
    </w:p>
    <w:p>
      <w:pPr>
        <w:pStyle w:val="BookText"/>
      </w:pPr>
      <w:r>
        <w:rPr>
          <w:rFonts w:ascii="IRNazanin" w:hAnsi="IRNazanin" w:eastAsia="IRNazanin" w:cs="IRNazanin"/>
          <w:lang w:bidi="fa-IR"/>
          <w:color w:val="111111"/>
          <w:sz w:val="28"/>
          <w:szCs w:val="28"/>
          <w:rtl/>
        </w:rPr>
        <w:t xml:space="preserve">محمّد بن إبراهیم بن إسحاق........195 ، 829 ، 1247 ، 1262 ، 1344 ، 1381 ، 2257</w:t>
      </w:r>
    </w:p>
    <w:p>
      <w:pPr>
        <w:pStyle w:val="BookText"/>
      </w:pPr>
      <w:r>
        <w:rPr>
          <w:rFonts w:ascii="IRNazanin" w:hAnsi="IRNazanin" w:eastAsia="IRNazanin" w:cs="IRNazanin"/>
          <w:lang w:bidi="fa-IR"/>
          <w:color w:val="111111"/>
          <w:sz w:val="28"/>
          <w:szCs w:val="28"/>
          <w:rtl/>
        </w:rPr>
        <w:t xml:space="preserve">محمّد بن إبراهیم بن إسحاق الطالقانی. .....896 ، 1262 ، 1381 ، 1588</w:t>
      </w:r>
    </w:p>
    <w:p>
      <w:pPr>
        <w:pStyle w:val="BookText"/>
      </w:pPr>
      <w:r>
        <w:rPr>
          <w:rFonts w:ascii="IRNazanin" w:hAnsi="IRNazanin" w:eastAsia="IRNazanin" w:cs="IRNazanin"/>
          <w:lang w:bidi="fa-IR"/>
          <w:color w:val="111111"/>
          <w:sz w:val="28"/>
          <w:szCs w:val="28"/>
          <w:rtl/>
        </w:rPr>
        <w:t xml:space="preserve">محمّد بن إبراهیم بن مالک...............................2343</w:t>
      </w:r>
    </w:p>
    <w:p>
      <w:pPr>
        <w:pStyle w:val="BookText"/>
      </w:pPr>
      <w:r>
        <w:rPr>
          <w:rFonts w:ascii="IRNazanin" w:hAnsi="IRNazanin" w:eastAsia="IRNazanin" w:cs="IRNazanin"/>
          <w:lang w:bidi="fa-IR"/>
          <w:color w:val="111111"/>
          <w:sz w:val="28"/>
          <w:szCs w:val="28"/>
          <w:rtl/>
        </w:rPr>
        <w:t xml:space="preserve">محمّد بن إبراهیم بن مهزیار الأهوازی..... ...1031، 1056 ، 1221 ، 1261 ، 1284 ، 1346 ، 1364 ، 1377</w:t>
      </w:r>
    </w:p>
    <w:p>
      <w:pPr>
        <w:pStyle w:val="BookText"/>
      </w:pPr>
      <w:r>
        <w:rPr>
          <w:rFonts w:ascii="IRNazanin" w:hAnsi="IRNazanin" w:eastAsia="IRNazanin" w:cs="IRNazanin"/>
          <w:lang w:bidi="fa-IR"/>
          <w:color w:val="111111"/>
          <w:sz w:val="28"/>
          <w:szCs w:val="28"/>
          <w:rtl/>
        </w:rPr>
        <w:t xml:space="preserve">محمّد بن إبراهیم الکوفی ..............91 ، 156</w:t>
      </w:r>
    </w:p>
    <w:p>
      <w:pPr>
        <w:pStyle w:val="BookText"/>
      </w:pPr>
      <w:r>
        <w:rPr>
          <w:rFonts w:ascii="IRNazanin" w:hAnsi="IRNazanin" w:eastAsia="IRNazanin" w:cs="IRNazanin"/>
          <w:lang w:bidi="fa-IR"/>
          <w:color w:val="111111"/>
          <w:sz w:val="28"/>
          <w:szCs w:val="28"/>
          <w:rtl/>
        </w:rPr>
        <w:t xml:space="preserve">محمّد بن إبراهیم الوراق ................ ذ1169</w:t>
      </w:r>
    </w:p>
    <w:p>
      <w:pPr>
        <w:pStyle w:val="BookText"/>
      </w:pPr>
      <w:r>
        <w:rPr>
          <w:rFonts w:ascii="IRNazanin" w:hAnsi="IRNazanin" w:eastAsia="IRNazanin" w:cs="IRNazanin"/>
          <w:lang w:bidi="fa-IR"/>
          <w:color w:val="111111"/>
          <w:sz w:val="28"/>
          <w:szCs w:val="28"/>
          <w:rtl/>
        </w:rPr>
        <w:t xml:space="preserve">محمّد بن أبی بکر بن عبدالرحمان...........885</w:t>
      </w:r>
    </w:p>
    <w:p>
      <w:pPr>
        <w:pStyle w:val="BookText"/>
      </w:pPr>
      <w:r>
        <w:rPr>
          <w:rFonts w:ascii="IRNazanin" w:hAnsi="IRNazanin" w:eastAsia="IRNazanin" w:cs="IRNazanin"/>
          <w:lang w:bidi="fa-IR"/>
          <w:color w:val="111111"/>
          <w:sz w:val="28"/>
          <w:szCs w:val="28"/>
          <w:rtl/>
        </w:rPr>
        <w:t xml:space="preserve">محمّد بن أبی البلاد.............. 1766، ذ1766</w:t>
      </w:r>
    </w:p>
    <w:p>
      <w:pPr>
        <w:pStyle w:val="BookText"/>
      </w:pPr>
      <w:r>
        <w:rPr>
          <w:rFonts w:ascii="IRNazanin" w:hAnsi="IRNazanin" w:eastAsia="IRNazanin" w:cs="IRNazanin"/>
          <w:lang w:bidi="fa-IR"/>
          <w:color w:val="111111"/>
          <w:sz w:val="28"/>
          <w:szCs w:val="28"/>
          <w:rtl/>
        </w:rPr>
        <w:t xml:space="preserve">محمّد بن أبی الحکم....................... 1620</w:t>
      </w:r>
    </w:p>
    <w:p>
      <w:pPr>
        <w:pStyle w:val="BookText"/>
      </w:pPr>
      <w:r>
        <w:rPr>
          <w:rFonts w:ascii="IRNazanin" w:hAnsi="IRNazanin" w:eastAsia="IRNazanin" w:cs="IRNazanin"/>
          <w:lang w:bidi="fa-IR"/>
          <w:color w:val="111111"/>
          <w:sz w:val="28"/>
          <w:szCs w:val="28"/>
          <w:rtl/>
        </w:rPr>
        <w:t xml:space="preserve">محمّد بن أبی حمزة......... 1864، ذ2286، 2452</w:t>
      </w:r>
    </w:p>
    <w:p>
      <w:pPr>
        <w:pStyle w:val="BookText"/>
      </w:pPr>
      <w:r>
        <w:rPr>
          <w:rFonts w:ascii="IRNazanin" w:hAnsi="IRNazanin" w:eastAsia="IRNazanin" w:cs="IRNazanin"/>
          <w:lang w:bidi="fa-IR"/>
          <w:color w:val="111111"/>
          <w:sz w:val="28"/>
          <w:szCs w:val="28"/>
          <w:rtl/>
        </w:rPr>
        <w:t xml:space="preserve">محمّد بن أبی عبد الله ....................2500</w:t>
      </w:r>
    </w:p>
    <w:p>
      <w:pPr>
        <w:pStyle w:val="BookText"/>
      </w:pPr>
      <w:r>
        <w:rPr>
          <w:rFonts w:ascii="IRNazanin" w:hAnsi="IRNazanin" w:eastAsia="IRNazanin" w:cs="IRNazanin"/>
          <w:lang w:bidi="fa-IR"/>
          <w:color w:val="111111"/>
          <w:sz w:val="28"/>
          <w:szCs w:val="28"/>
          <w:rtl/>
        </w:rPr>
        <w:t xml:space="preserve">محمّد بن أبی عبدالله السیّاری.............1004</w:t>
      </w:r>
    </w:p>
    <w:p>
      <w:pPr>
        <w:pStyle w:val="BookText"/>
      </w:pPr>
      <w:r>
        <w:rPr>
          <w:rFonts w:ascii="IRNazanin" w:hAnsi="IRNazanin" w:eastAsia="IRNazanin" w:cs="IRNazanin"/>
          <w:lang w:bidi="fa-IR"/>
          <w:color w:val="111111"/>
          <w:sz w:val="28"/>
          <w:szCs w:val="28"/>
          <w:rtl/>
        </w:rPr>
        <w:t xml:space="preserve">محمّد بن أبی عبد الله الکوفی............. 1142 ، 1284 ، 2501، 2757 ، 2801</w:t>
      </w:r>
    </w:p>
    <w:p>
      <w:pPr>
        <w:pStyle w:val="BookText"/>
      </w:pPr>
      <w:r>
        <w:rPr>
          <w:rFonts w:ascii="IRNazanin" w:hAnsi="IRNazanin" w:eastAsia="IRNazanin" w:cs="IRNazanin"/>
          <w:lang w:bidi="fa-IR"/>
          <w:color w:val="111111"/>
          <w:sz w:val="28"/>
          <w:szCs w:val="28"/>
          <w:rtl/>
        </w:rPr>
        <w:t xml:space="preserve">محمّد بن أبی عمیر .......88 ، 376 ، 554 ، 1112 ، 1126 ، 1208 ، 1855 ، 2133 ، 2626 ، 2749 ، 2921</w:t>
      </w:r>
    </w:p>
    <w:p>
      <w:pPr>
        <w:pStyle w:val="BookText"/>
      </w:pPr>
      <w:r>
        <w:rPr>
          <w:rFonts w:ascii="IRNazanin" w:hAnsi="IRNazanin" w:eastAsia="IRNazanin" w:cs="IRNazanin"/>
          <w:lang w:bidi="fa-IR"/>
          <w:color w:val="111111"/>
          <w:sz w:val="28"/>
          <w:szCs w:val="28"/>
          <w:rtl/>
        </w:rPr>
        <w:t xml:space="preserve">محمّد بن أبی القاسم .......................................2110</w:t>
      </w:r>
    </w:p>
    <w:p>
      <w:pPr>
        <w:pStyle w:val="BookText"/>
      </w:pPr>
      <w:r>
        <w:rPr>
          <w:rFonts w:ascii="IRNazanin" w:hAnsi="IRNazanin" w:eastAsia="IRNazanin" w:cs="IRNazanin"/>
          <w:lang w:bidi="fa-IR"/>
          <w:color w:val="111111"/>
          <w:sz w:val="28"/>
          <w:szCs w:val="28"/>
          <w:rtl/>
        </w:rPr>
        <w:t xml:space="preserve">محمّد بن أبی یعقوب البلخی .........................943</w:t>
      </w:r>
    </w:p>
    <w:p>
      <w:pPr>
        <w:pStyle w:val="BookText"/>
      </w:pPr>
      <w:r>
        <w:rPr>
          <w:rFonts w:ascii="IRNazanin" w:hAnsi="IRNazanin" w:eastAsia="IRNazanin" w:cs="IRNazanin"/>
          <w:lang w:bidi="fa-IR"/>
          <w:color w:val="111111"/>
          <w:sz w:val="28"/>
          <w:szCs w:val="28"/>
          <w:rtl/>
        </w:rPr>
        <w:t xml:space="preserve">محمّد بن أحمد........ 342 ، 595 ، 682 ، 1027 ، 1159 ، 1371 ، 1452 ، ذ1528 ، ذ1549، 1816 ، 1831 ، 1838 ، 2221 ، ذ2226 ، 2243 ، 2263</w:t>
      </w:r>
    </w:p>
    <w:p>
      <w:pPr>
        <w:pStyle w:val="BookText"/>
      </w:pPr>
      <w:r>
        <w:rPr>
          <w:rFonts w:ascii="IRNazanin" w:hAnsi="IRNazanin" w:eastAsia="IRNazanin" w:cs="IRNazanin"/>
          <w:lang w:bidi="fa-IR"/>
          <w:color w:val="111111"/>
          <w:sz w:val="28"/>
          <w:szCs w:val="28"/>
          <w:rtl/>
        </w:rPr>
        <w:t xml:space="preserve">محمّد بن أحمد الأنباری ................. 1837</w:t>
      </w:r>
    </w:p>
    <w:p>
      <w:pPr>
        <w:pStyle w:val="BookText"/>
      </w:pPr>
      <w:r>
        <w:rPr>
          <w:rFonts w:ascii="IRNazanin" w:hAnsi="IRNazanin" w:eastAsia="IRNazanin" w:cs="IRNazanin"/>
          <w:lang w:bidi="fa-IR"/>
          <w:color w:val="111111"/>
          <w:sz w:val="28"/>
          <w:szCs w:val="28"/>
          <w:rtl/>
        </w:rPr>
        <w:t xml:space="preserve">محمّد بن أحمد الأیادی ................... 488</w:t>
      </w:r>
    </w:p>
    <w:p>
      <w:pPr>
        <w:pStyle w:val="BookText"/>
      </w:pPr>
      <w:r>
        <w:rPr>
          <w:rFonts w:ascii="IRNazanin" w:hAnsi="IRNazanin" w:eastAsia="IRNazanin" w:cs="IRNazanin"/>
          <w:lang w:bidi="fa-IR"/>
          <w:color w:val="111111"/>
          <w:sz w:val="28"/>
          <w:szCs w:val="28"/>
          <w:rtl/>
        </w:rPr>
        <w:t xml:space="preserve">محمّد بن أحمد بن أبی قتادة .................891</w:t>
      </w:r>
    </w:p>
    <w:p>
      <w:pPr>
        <w:pStyle w:val="BookText"/>
      </w:pPr>
      <w:r>
        <w:rPr>
          <w:rFonts w:ascii="IRNazanin" w:hAnsi="IRNazanin" w:eastAsia="IRNazanin" w:cs="IRNazanin"/>
          <w:lang w:bidi="fa-IR"/>
          <w:color w:val="111111"/>
          <w:sz w:val="28"/>
          <w:szCs w:val="28"/>
          <w:rtl/>
        </w:rPr>
        <w:t xml:space="preserve">محمّد بن أحمد بن الحسن..................2657</w:t>
      </w:r>
    </w:p>
    <w:p>
      <w:pPr>
        <w:pStyle w:val="BookText"/>
      </w:pPr>
      <w:r>
        <w:rPr>
          <w:rFonts w:ascii="IRNazanin" w:hAnsi="IRNazanin" w:eastAsia="IRNazanin" w:cs="IRNazanin"/>
          <w:lang w:bidi="fa-IR"/>
          <w:color w:val="111111"/>
          <w:sz w:val="28"/>
          <w:szCs w:val="28"/>
          <w:rtl/>
        </w:rPr>
        <w:t xml:space="preserve">محمّد بن أحمد بن الحسن القطوانی...... ذ1093،</w:t>
      </w:r>
    </w:p>
    <w:p>
      <w:pPr>
        <w:pStyle w:val="BookText"/>
      </w:pPr>
      <w:r>
        <w:rPr>
          <w:rFonts w:ascii="IRNazanin" w:hAnsi="IRNazanin" w:eastAsia="IRNazanin" w:cs="IRNazanin"/>
          <w:lang w:bidi="fa-IR"/>
          <w:color w:val="111111"/>
          <w:sz w:val="28"/>
          <w:szCs w:val="28"/>
          <w:rtl/>
        </w:rPr>
        <w:t xml:space="preserve">1541 ،1565</w:t>
      </w:r>
    </w:p>
    <w:p>
      <w:pPr>
        <w:pStyle w:val="BookText"/>
      </w:pPr>
      <w:r>
        <w:rPr>
          <w:rFonts w:ascii="IRNazanin" w:hAnsi="IRNazanin" w:eastAsia="IRNazanin" w:cs="IRNazanin"/>
          <w:lang w:bidi="fa-IR"/>
          <w:color w:val="111111"/>
          <w:sz w:val="28"/>
          <w:szCs w:val="28"/>
          <w:rtl/>
        </w:rPr>
        <w:t xml:space="preserve">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...........................989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بن العباس بن نوح ..................1069</w:t>
      </w:r>
    </w:p>
    <w:p>
      <w:pPr>
        <w:pStyle w:val="BookText"/>
      </w:pPr>
      <w:r>
        <w:rPr>
          <w:rFonts w:ascii="IRNazanin" w:hAnsi="IRNazanin" w:eastAsia="IRNazanin" w:cs="IRNazanin"/>
          <w:lang w:bidi="fa-IR"/>
          <w:color w:val="111111"/>
          <w:sz w:val="28"/>
          <w:szCs w:val="28"/>
          <w:rtl/>
        </w:rPr>
        <w:t xml:space="preserve">محمّد بن أحمد بن خلف ...................................1294</w:t>
      </w:r>
    </w:p>
    <w:p>
      <w:pPr>
        <w:pStyle w:val="BookText"/>
      </w:pPr>
      <w:r>
        <w:rPr>
          <w:rFonts w:ascii="IRNazanin" w:hAnsi="IRNazanin" w:eastAsia="IRNazanin" w:cs="IRNazanin"/>
          <w:lang w:bidi="fa-IR"/>
          <w:color w:val="111111"/>
          <w:sz w:val="28"/>
          <w:szCs w:val="28"/>
          <w:rtl/>
        </w:rPr>
        <w:t xml:space="preserve">محمّد بن أحمد بن صالح التمیمی..................1422</w:t>
      </w:r>
    </w:p>
    <w:p>
      <w:pPr>
        <w:pStyle w:val="BookText"/>
      </w:pPr>
      <w:r>
        <w:rPr>
          <w:rFonts w:ascii="IRNazanin" w:hAnsi="IRNazanin" w:eastAsia="IRNazanin" w:cs="IRNazanin"/>
          <w:lang w:bidi="fa-IR"/>
          <w:color w:val="111111"/>
          <w:sz w:val="28"/>
          <w:szCs w:val="28"/>
          <w:rtl/>
        </w:rPr>
        <w:t xml:space="preserve">محمّد بن أحمد بن عبدالله الخالنجی ...1603 ، 2137</w:t>
      </w:r>
    </w:p>
    <w:p>
      <w:pPr>
        <w:pStyle w:val="BookText"/>
      </w:pPr>
      <w:r>
        <w:rPr>
          <w:rFonts w:ascii="IRNazanin" w:hAnsi="IRNazanin" w:eastAsia="IRNazanin" w:cs="IRNazanin"/>
          <w:lang w:bidi="fa-IR"/>
          <w:color w:val="111111"/>
          <w:sz w:val="28"/>
          <w:szCs w:val="28"/>
          <w:rtl/>
        </w:rPr>
        <w:t xml:space="preserve">محمّد بن أحمد بن عبدالله بن أحمد الهاشمی</w:t>
      </w:r>
    </w:p>
    <w:p>
      <w:pPr>
        <w:pStyle w:val="BookText"/>
      </w:pPr>
      <w:r>
        <w:rPr>
          <w:rFonts w:ascii="IRNazanin" w:hAnsi="IRNazanin" w:eastAsia="IRNazanin" w:cs="IRNazanin"/>
          <w:lang w:bidi="fa-IR"/>
          <w:color w:val="111111"/>
          <w:sz w:val="28"/>
          <w:szCs w:val="28"/>
          <w:rtl/>
        </w:rPr>
        <w:t xml:space="preserve">المنصوری ........................ 1382</w:t>
      </w:r>
    </w:p>
    <w:p>
      <w:pPr>
        <w:pStyle w:val="BookText"/>
      </w:pPr>
      <w:r>
        <w:rPr>
          <w:rFonts w:ascii="IRNazanin" w:hAnsi="IRNazanin" w:eastAsia="IRNazanin" w:cs="IRNazanin"/>
          <w:lang w:bidi="fa-IR"/>
          <w:color w:val="111111"/>
          <w:sz w:val="28"/>
          <w:szCs w:val="28"/>
          <w:rtl/>
        </w:rPr>
        <w:t xml:space="preserve">محمّد بن أحمد بن عثمان ..........................1270</w:t>
      </w:r>
    </w:p>
    <w:p>
      <w:pPr>
        <w:pStyle w:val="BookText"/>
      </w:pPr>
      <w:r>
        <w:rPr>
          <w:rFonts w:ascii="IRNazanin" w:hAnsi="IRNazanin" w:eastAsia="IRNazanin" w:cs="IRNazanin"/>
          <w:lang w:bidi="fa-IR"/>
          <w:color w:val="111111"/>
          <w:sz w:val="28"/>
          <w:szCs w:val="28"/>
          <w:rtl/>
        </w:rPr>
        <w:t xml:space="preserve">محمّد بن أحمد بن مطر البغدادی ...................90</w:t>
      </w:r>
    </w:p>
    <w:p>
      <w:pPr>
        <w:pStyle w:val="BookText"/>
      </w:pPr>
      <w:r>
        <w:rPr>
          <w:rFonts w:ascii="IRNazanin" w:hAnsi="IRNazanin" w:eastAsia="IRNazanin" w:cs="IRNazanin"/>
          <w:lang w:bidi="fa-IR"/>
          <w:color w:val="111111"/>
          <w:sz w:val="28"/>
          <w:szCs w:val="28"/>
          <w:rtl/>
        </w:rPr>
        <w:t xml:space="preserve">محمّد بن أحمد بن محمد الصیرفی ...............1069</w:t>
      </w:r>
    </w:p>
    <w:p>
      <w:pPr>
        <w:pStyle w:val="BookText"/>
      </w:pPr>
      <w:r>
        <w:rPr>
          <w:rFonts w:ascii="IRNazanin" w:hAnsi="IRNazanin" w:eastAsia="IRNazanin" w:cs="IRNazanin"/>
          <w:lang w:bidi="fa-IR"/>
          <w:color w:val="111111"/>
          <w:sz w:val="28"/>
          <w:szCs w:val="28"/>
          <w:rtl/>
        </w:rPr>
        <w:t xml:space="preserve">محمّد بن أحمد بن یحیی...1093 ، 1122، 1255 ، 2328</w:t>
      </w:r>
    </w:p>
    <w:p>
      <w:pPr>
        <w:pStyle w:val="BookText"/>
      </w:pPr>
      <w:r>
        <w:rPr>
          <w:rFonts w:ascii="IRNazanin" w:hAnsi="IRNazanin" w:eastAsia="IRNazanin" w:cs="IRNazanin"/>
          <w:lang w:bidi="fa-IR"/>
          <w:color w:val="111111"/>
          <w:sz w:val="28"/>
          <w:szCs w:val="28"/>
          <w:rtl/>
        </w:rPr>
        <w:t xml:space="preserve">محمّد بن أحمد الجرجانی ..............................1810</w:t>
      </w:r>
    </w:p>
    <w:p>
      <w:pPr>
        <w:pStyle w:val="BookText"/>
      </w:pPr>
      <w:r>
        <w:rPr>
          <w:rFonts w:ascii="IRNazanin" w:hAnsi="IRNazanin" w:eastAsia="IRNazanin" w:cs="IRNazanin"/>
          <w:lang w:bidi="fa-IR"/>
          <w:color w:val="111111"/>
          <w:sz w:val="28"/>
          <w:szCs w:val="28"/>
          <w:rtl/>
        </w:rPr>
        <w:t xml:space="preserve">محمّد بن أحمد الداودی .................................1350</w:t>
      </w:r>
    </w:p>
    <w:p>
      <w:pPr>
        <w:pStyle w:val="BookText"/>
      </w:pPr>
      <w:r>
        <w:rPr>
          <w:rFonts w:ascii="IRNazanin" w:hAnsi="IRNazanin" w:eastAsia="IRNazanin" w:cs="IRNazanin"/>
          <w:lang w:bidi="fa-IR"/>
          <w:color w:val="111111"/>
          <w:sz w:val="28"/>
          <w:szCs w:val="28"/>
          <w:rtl/>
        </w:rPr>
        <w:t xml:space="preserve">محمّد بن أحمد السنانی ...........2501، 2757</w:t>
      </w:r>
    </w:p>
    <w:p>
      <w:pPr>
        <w:pStyle w:val="BookText"/>
      </w:pPr>
      <w:r>
        <w:rPr>
          <w:rFonts w:ascii="IRNazanin" w:hAnsi="IRNazanin" w:eastAsia="IRNazanin" w:cs="IRNazanin"/>
          <w:lang w:bidi="fa-IR"/>
          <w:color w:val="111111"/>
          <w:sz w:val="28"/>
          <w:szCs w:val="28"/>
          <w:rtl/>
        </w:rPr>
        <w:t xml:space="preserve">محمّد بن أحمد الشیبانی........... 543 ،ذ1365</w:t>
      </w:r>
    </w:p>
    <w:p>
      <w:pPr>
        <w:pStyle w:val="BookText"/>
      </w:pPr>
      <w:r>
        <w:rPr>
          <w:rFonts w:ascii="IRNazanin" w:hAnsi="IRNazanin" w:eastAsia="IRNazanin" w:cs="IRNazanin"/>
          <w:lang w:bidi="fa-IR"/>
          <w:color w:val="111111"/>
          <w:sz w:val="28"/>
          <w:szCs w:val="28"/>
          <w:rtl/>
        </w:rPr>
        <w:t xml:space="preserve">محمّد بن أحمد الصفوانی..........1061 ، 1070</w:t>
      </w:r>
    </w:p>
    <w:p>
      <w:pPr>
        <w:pStyle w:val="BookText"/>
      </w:pPr>
      <w:r>
        <w:rPr>
          <w:rFonts w:ascii="Amiri" w:hAnsi="Amiri" w:eastAsia="Amiri" w:cs="Amiri"/>
          <w:lang w:bidi="ar-SA"/>
          <w:color w:val="111111"/>
          <w:sz w:val="28"/>
          <w:szCs w:val="28"/>
          <w:rtl/>
        </w:rPr>
        <w:t xml:space="preserve">محمّد بن أحمد الطوّال ............................1290</w:t>
      </w:r>
    </w:p>
    <w:p>
      <w:pPr>
        <w:pStyle w:val="BookText"/>
      </w:pPr>
      <w:r>
        <w:rPr>
          <w:rFonts w:ascii="IRNazanin" w:hAnsi="IRNazanin" w:eastAsia="IRNazanin" w:cs="IRNazanin"/>
          <w:lang w:bidi="fa-IR"/>
          <w:color w:val="111111"/>
          <w:sz w:val="28"/>
          <w:szCs w:val="28"/>
          <w:rtl/>
        </w:rPr>
        <w:t xml:space="preserve">محمّد بن أحمد العلوی...106 ، 193 ، 956 ، 2655</w:t>
      </w:r>
    </w:p>
    <w:p>
      <w:pPr>
        <w:pStyle w:val="BookText"/>
      </w:pPr>
      <w:r>
        <w:rPr>
          <w:rFonts w:ascii="IRNazanin" w:hAnsi="IRNazanin" w:eastAsia="IRNazanin" w:cs="IRNazanin"/>
          <w:lang w:bidi="fa-IR"/>
          <w:color w:val="111111"/>
          <w:sz w:val="28"/>
          <w:szCs w:val="28"/>
          <w:rtl/>
        </w:rPr>
        <w:t xml:space="preserve">محمّد بن أحمد القلانسی .....230 ، ذ866 ، 1544</w:t>
      </w:r>
    </w:p>
    <w:p>
      <w:pPr>
        <w:pStyle w:val="BookText"/>
      </w:pPr>
      <w:r>
        <w:rPr>
          <w:rFonts w:ascii="Amiri" w:hAnsi="Amiri" w:eastAsia="Amiri" w:cs="Amiri"/>
          <w:lang w:bidi="ar-SA"/>
          <w:color w:val="111111"/>
          <w:sz w:val="28"/>
          <w:szCs w:val="28"/>
          <w:rtl/>
        </w:rPr>
        <w:t xml:space="preserve">محمّد بن أحمد القمّی ...........................1000</w:t>
      </w:r>
    </w:p>
    <w:p>
      <w:pPr>
        <w:pStyle w:val="BookText"/>
      </w:pPr>
      <w:r>
        <w:rPr>
          <w:rFonts w:ascii="IRNazanin" w:hAnsi="IRNazanin" w:eastAsia="IRNazanin" w:cs="IRNazanin"/>
          <w:lang w:bidi="fa-IR"/>
          <w:color w:val="111111"/>
          <w:sz w:val="28"/>
          <w:szCs w:val="28"/>
          <w:rtl/>
        </w:rPr>
        <w:t xml:space="preserve">محمّد بن أحمد المدائنی .............223 ، 974</w:t>
      </w:r>
    </w:p>
    <w:p>
      <w:pPr>
        <w:pStyle w:val="BookText"/>
      </w:pPr>
      <w:r>
        <w:rPr>
          <w:rFonts w:ascii="IRNazanin" w:hAnsi="IRNazanin" w:eastAsia="IRNazanin" w:cs="IRNazanin"/>
          <w:lang w:bidi="fa-IR"/>
          <w:color w:val="111111"/>
          <w:sz w:val="28"/>
          <w:szCs w:val="28"/>
          <w:rtl/>
        </w:rPr>
        <w:t xml:space="preserve">محمّد بن أحمد النهدی .................ذ1919</w:t>
      </w:r>
    </w:p>
    <w:p>
      <w:pPr>
        <w:pStyle w:val="BookText"/>
      </w:pPr>
      <w:r>
        <w:rPr>
          <w:rFonts w:ascii="IRNazanin" w:hAnsi="IRNazanin" w:eastAsia="IRNazanin" w:cs="IRNazanin"/>
          <w:lang w:bidi="fa-IR"/>
          <w:color w:val="111111"/>
          <w:sz w:val="28"/>
          <w:szCs w:val="28"/>
          <w:rtl/>
        </w:rPr>
        <w:t xml:space="preserve">محمّد بن أحمد الهمدانی...................693 ، 2494</w:t>
      </w:r>
    </w:p>
    <w:p>
      <w:pPr>
        <w:pStyle w:val="BookText"/>
      </w:pPr>
      <w:r>
        <w:rPr>
          <w:rFonts w:ascii="IRNazanin" w:hAnsi="IRNazanin" w:eastAsia="IRNazanin" w:cs="IRNazanin"/>
          <w:lang w:bidi="fa-IR"/>
          <w:color w:val="111111"/>
          <w:sz w:val="28"/>
          <w:szCs w:val="28"/>
          <w:rtl/>
        </w:rPr>
        <w:t xml:space="preserve">محمّد بن اسحاق..618 ، ذ618 ، 656 ، 659 ، 659 ، 661 ، 861 ، ذ861 ، 1284 ، 2024</w:t>
      </w:r>
    </w:p>
    <w:p>
      <w:pPr>
        <w:pStyle w:val="BookText"/>
      </w:pPr>
      <w:r>
        <w:rPr>
          <w:rFonts w:ascii="IRNazanin" w:hAnsi="IRNazanin" w:eastAsia="IRNazanin" w:cs="IRNazanin"/>
          <w:lang w:bidi="fa-IR"/>
          <w:color w:val="111111"/>
          <w:sz w:val="28"/>
          <w:szCs w:val="28"/>
          <w:rtl/>
        </w:rPr>
        <w:t xml:space="preserve">محمّد بن إسحاق الامام ...............................798</w:t>
      </w:r>
    </w:p>
    <w:p>
      <w:pPr>
        <w:pStyle w:val="BookText"/>
      </w:pPr>
      <w:r>
        <w:rPr>
          <w:rFonts w:ascii="IRNazanin" w:hAnsi="IRNazanin" w:eastAsia="IRNazanin" w:cs="IRNazanin"/>
          <w:lang w:bidi="fa-IR"/>
          <w:color w:val="111111"/>
          <w:sz w:val="28"/>
          <w:szCs w:val="28"/>
          <w:rtl/>
        </w:rPr>
        <w:t xml:space="preserve">محمّد بن إسحاق المقری ..57 ، 454 ، 561 ، 1883</w:t>
      </w:r>
    </w:p>
    <w:p>
      <w:pPr>
        <w:pStyle w:val="BookText"/>
      </w:pPr>
      <w:r>
        <w:rPr>
          <w:rFonts w:ascii="IRNazanin" w:hAnsi="IRNazanin" w:eastAsia="IRNazanin" w:cs="IRNazanin"/>
          <w:lang w:bidi="fa-IR"/>
          <w:color w:val="111111"/>
          <w:sz w:val="28"/>
          <w:szCs w:val="28"/>
          <w:rtl/>
        </w:rPr>
        <w:t xml:space="preserve">محمّد بن أسلم الجبلی .......................689</w:t>
      </w:r>
    </w:p>
    <w:p>
      <w:pPr>
        <w:pStyle w:val="BookText"/>
      </w:pPr>
      <w:r>
        <w:rPr>
          <w:rFonts w:ascii="IRNazanin" w:hAnsi="IRNazanin" w:eastAsia="IRNazanin" w:cs="IRNazanin"/>
          <w:lang w:bidi="fa-IR"/>
          <w:color w:val="111111"/>
          <w:sz w:val="28"/>
          <w:szCs w:val="28"/>
          <w:rtl/>
        </w:rPr>
        <w:t xml:space="preserve">محمّد بن إسماعیل....91 ، 934 ، 1213 ، 1390 ، 1048 ، 1531 ، 1632 ، 2204 ، 2213 ، 2322 ، 2407 ، 2414 ، ذ2710 ، ذ2738</w:t>
      </w:r>
    </w:p>
    <w:p>
      <w:pPr>
        <w:pStyle w:val="BookText"/>
      </w:pPr>
      <w:r>
        <w:rPr>
          <w:rFonts w:ascii="IRNazanin" w:hAnsi="IRNazanin" w:eastAsia="IRNazanin" w:cs="IRNazanin"/>
          <w:lang w:bidi="fa-IR"/>
          <w:color w:val="111111"/>
          <w:sz w:val="28"/>
          <w:szCs w:val="28"/>
          <w:rtl/>
        </w:rPr>
        <w:t xml:space="preserve">محمّد بن إسماعیل بن بزیع.........806، ذ955 ، ذ2483 ، 2493</w:t>
      </w:r>
    </w:p>
    <w:p>
      <w:pPr>
        <w:pStyle w:val="BookText"/>
      </w:pPr>
      <w:r>
        <w:rPr>
          <w:rFonts w:ascii="IRNazanin" w:hAnsi="IRNazanin" w:eastAsia="IRNazanin" w:cs="IRNazanin"/>
          <w:lang w:bidi="fa-IR"/>
          <w:color w:val="111111"/>
          <w:sz w:val="28"/>
          <w:szCs w:val="28"/>
          <w:rtl/>
        </w:rPr>
        <w:t xml:space="preserve">محمّد بن إسماعیل بن بلال...............1280</w:t>
      </w:r>
    </w:p>
    <w:p>
      <w:pPr>
        <w:pStyle w:val="BookText"/>
      </w:pPr>
      <w:r>
        <w:rPr>
          <w:rFonts w:ascii="IRNazanin" w:hAnsi="IRNazanin" w:eastAsia="IRNazanin" w:cs="IRNazanin"/>
          <w:lang w:bidi="fa-IR"/>
          <w:color w:val="111111"/>
          <w:sz w:val="28"/>
          <w:szCs w:val="28"/>
          <w:rtl/>
        </w:rPr>
        <w:t xml:space="preserve">محمّد بن إسماعیل بن حیّان ............. ذ2118</w:t>
      </w:r>
    </w:p>
    <w:p>
      <w:pPr>
        <w:pStyle w:val="BookText"/>
      </w:pPr>
      <w:r>
        <w:rPr>
          <w:rFonts w:ascii="IRNazanin" w:hAnsi="IRNazanin" w:eastAsia="IRNazanin" w:cs="IRNazanin"/>
          <w:lang w:bidi="fa-IR"/>
          <w:color w:val="111111"/>
          <w:sz w:val="28"/>
          <w:szCs w:val="28"/>
          <w:rtl/>
        </w:rPr>
        <w:t xml:space="preserve">محمّد بن إسماعیل بن موسی بن جعفر .....1300</w:t>
      </w:r>
    </w:p>
    <w:p>
      <w:pPr>
        <w:pStyle w:val="BookText"/>
      </w:pPr>
      <w:r>
        <w:rPr>
          <w:rFonts w:ascii="IRNazanin" w:hAnsi="IRNazanin" w:eastAsia="IRNazanin" w:cs="IRNazanin"/>
          <w:lang w:bidi="fa-IR"/>
          <w:color w:val="111111"/>
          <w:sz w:val="28"/>
          <w:szCs w:val="28"/>
          <w:rtl/>
        </w:rPr>
        <w:t xml:space="preserve">محمّد بن إسماعیل بن یوسف .............. 811</w:t>
      </w:r>
    </w:p>
    <w:p>
      <w:pPr>
        <w:pStyle w:val="BookText"/>
      </w:pPr>
      <w:r>
        <w:rPr>
          <w:rFonts w:ascii="IRNazanin" w:hAnsi="IRNazanin" w:eastAsia="IRNazanin" w:cs="IRNazanin"/>
          <w:lang w:bidi="fa-IR"/>
          <w:color w:val="111111"/>
          <w:sz w:val="28"/>
          <w:szCs w:val="28"/>
          <w:rtl/>
        </w:rPr>
        <w:t xml:space="preserve">محمّد بن إسماعیل الحسانی ...............790</w:t>
      </w:r>
    </w:p>
    <w:p>
      <w:pPr>
        <w:pStyle w:val="BookText"/>
      </w:pPr>
      <w:r>
        <w:rPr>
          <w:rFonts w:ascii="IRNazanin" w:hAnsi="IRNazanin" w:eastAsia="IRNazanin" w:cs="IRNazanin"/>
          <w:lang w:bidi="fa-IR"/>
          <w:color w:val="111111"/>
          <w:sz w:val="28"/>
          <w:szCs w:val="28"/>
          <w:rtl/>
        </w:rPr>
        <w:t xml:space="preserve">محمّد بن إسماعیل الحسنی .................98</w:t>
      </w:r>
    </w:p>
    <w:p>
      <w:pPr>
        <w:pStyle w:val="BookText"/>
      </w:pPr>
      <w:r>
        <w:rPr>
          <w:rFonts w:ascii="IRNazanin" w:hAnsi="IRNazanin" w:eastAsia="IRNazanin" w:cs="IRNazanin"/>
          <w:lang w:bidi="fa-IR"/>
          <w:color w:val="111111"/>
          <w:sz w:val="28"/>
          <w:szCs w:val="28"/>
          <w:rtl/>
        </w:rPr>
        <w:t xml:space="preserve">محمّد بن إسماعیل البرمکی ..............2757</w:t>
      </w:r>
    </w:p>
    <w:p>
      <w:pPr>
        <w:pStyle w:val="BookText"/>
      </w:pPr>
      <w:r>
        <w:rPr>
          <w:rFonts w:ascii="IRNazanin" w:hAnsi="IRNazanin" w:eastAsia="IRNazanin" w:cs="IRNazanin"/>
          <w:lang w:bidi="fa-IR"/>
          <w:color w:val="111111"/>
          <w:sz w:val="28"/>
          <w:szCs w:val="28"/>
          <w:rtl/>
        </w:rPr>
        <w:t xml:space="preserve">محمّد بن إسماعیل الصواری ............... 650</w:t>
      </w:r>
    </w:p>
    <w:p>
      <w:pPr>
        <w:pStyle w:val="BookText"/>
      </w:pPr>
      <w:r>
        <w:rPr>
          <w:rFonts w:ascii="Amiri" w:hAnsi="Amiri" w:eastAsia="Amiri" w:cs="Amiri"/>
          <w:lang w:bidi="ar-SA"/>
          <w:color w:val="111111"/>
          <w:sz w:val="28"/>
          <w:szCs w:val="28"/>
          <w:rtl/>
        </w:rPr>
        <w:t xml:space="preserve">محمّد بن أورمة ..................1123 ، 1116</w:t>
      </w:r>
    </w:p>
    <w:p>
      <w:pPr>
        <w:pStyle w:val="BookText"/>
      </w:pPr>
      <w:r>
        <w:rPr>
          <w:rFonts w:ascii="Amiri" w:hAnsi="Amiri" w:eastAsia="Amiri" w:cs="Amiri"/>
          <w:lang w:bidi="ar-SA"/>
          <w:color w:val="111111"/>
          <w:sz w:val="28"/>
          <w:szCs w:val="28"/>
          <w:rtl/>
        </w:rPr>
        <w:t xml:space="preserve">محمّد بن أیّوب بن نوح ..................1276</w:t>
      </w:r>
    </w:p>
    <w:p>
      <w:pPr>
        <w:pStyle w:val="BookText"/>
      </w:pPr>
      <w:r>
        <w:rPr>
          <w:rFonts w:ascii="IRNazanin" w:hAnsi="IRNazanin" w:eastAsia="IRNazanin" w:cs="IRNazanin"/>
          <w:lang w:bidi="fa-IR"/>
          <w:color w:val="111111"/>
          <w:sz w:val="28"/>
          <w:szCs w:val="28"/>
          <w:rtl/>
        </w:rPr>
        <w:t xml:space="preserve">محمّد بن بحر بن سهل ......................1103</w:t>
      </w:r>
    </w:p>
    <w:p>
      <w:pPr>
        <w:pStyle w:val="BookText"/>
      </w:pPr>
      <w:r>
        <w:rPr>
          <w:rFonts w:ascii="IRNazanin" w:hAnsi="IRNazanin" w:eastAsia="IRNazanin" w:cs="IRNazanin"/>
          <w:lang w:bidi="fa-IR"/>
          <w:color w:val="111111"/>
          <w:sz w:val="28"/>
          <w:szCs w:val="28"/>
          <w:rtl/>
        </w:rPr>
        <w:t xml:space="preserve">محمّد بن بحر بن سهل الشیبانی .............1279</w:t>
      </w:r>
    </w:p>
    <w:p>
      <w:pPr>
        <w:pStyle w:val="BookText"/>
      </w:pPr>
      <w:r>
        <w:rPr>
          <w:rFonts w:ascii="IRNazanin" w:hAnsi="IRNazanin" w:eastAsia="IRNazanin" w:cs="IRNazanin"/>
          <w:lang w:bidi="fa-IR"/>
          <w:color w:val="111111"/>
          <w:sz w:val="28"/>
          <w:szCs w:val="28"/>
          <w:rtl/>
        </w:rPr>
        <w:t xml:space="preserve">محمّد بن بحر الشیبانی ................. ذ1103</w:t>
      </w:r>
    </w:p>
    <w:p>
      <w:pPr>
        <w:pStyle w:val="BookText"/>
      </w:pPr>
      <w:r>
        <w:rPr>
          <w:rFonts w:ascii="Amiri" w:hAnsi="Amiri" w:eastAsia="Amiri" w:cs="Amiri"/>
          <w:lang w:bidi="ar-SA"/>
          <w:color w:val="111111"/>
          <w:sz w:val="28"/>
          <w:szCs w:val="28"/>
          <w:rtl/>
        </w:rPr>
        <w:t xml:space="preserve">محمّد بن بشّار ...................798 ، 2028</w:t>
      </w:r>
    </w:p>
    <w:p>
      <w:pPr>
        <w:pStyle w:val="BookText"/>
      </w:pPr>
      <w:r>
        <w:rPr>
          <w:rFonts w:ascii="IRNazanin" w:hAnsi="IRNazanin" w:eastAsia="IRNazanin" w:cs="IRNazanin"/>
          <w:lang w:bidi="fa-IR"/>
          <w:color w:val="111111"/>
          <w:sz w:val="28"/>
          <w:szCs w:val="28"/>
          <w:rtl/>
        </w:rPr>
        <w:t xml:space="preserve">محمّد بن بشر ...................1616، 1621</w:t>
      </w:r>
    </w:p>
    <w:p>
      <w:pPr>
        <w:pStyle w:val="BookText"/>
      </w:pPr>
      <w:r>
        <w:rPr>
          <w:rFonts w:ascii="IRNazanin" w:hAnsi="IRNazanin" w:eastAsia="IRNazanin" w:cs="IRNazanin"/>
          <w:lang w:bidi="fa-IR"/>
          <w:color w:val="111111"/>
          <w:sz w:val="28"/>
          <w:szCs w:val="28"/>
          <w:rtl/>
        </w:rPr>
        <w:t xml:space="preserve">محمّد بن بشرالأحول ...................2117</w:t>
      </w:r>
    </w:p>
    <w:p>
      <w:pPr>
        <w:pStyle w:val="BookText"/>
      </w:pPr>
      <w:r>
        <w:rPr>
          <w:rFonts w:ascii="IRNazanin" w:hAnsi="IRNazanin" w:eastAsia="IRNazanin" w:cs="IRNazanin"/>
          <w:lang w:bidi="fa-IR"/>
          <w:color w:val="111111"/>
          <w:sz w:val="28"/>
          <w:szCs w:val="28"/>
          <w:rtl/>
        </w:rPr>
        <w:t xml:space="preserve">محمّد بن بشرالهمدانی ...........1560، 1624</w:t>
      </w:r>
    </w:p>
    <w:p>
      <w:pPr>
        <w:pStyle w:val="BookText"/>
      </w:pPr>
      <w:r>
        <w:rPr>
          <w:rFonts w:ascii="IRNazanin" w:hAnsi="IRNazanin" w:eastAsia="IRNazanin" w:cs="IRNazanin"/>
          <w:lang w:bidi="fa-IR"/>
          <w:color w:val="111111"/>
          <w:sz w:val="28"/>
          <w:szCs w:val="28"/>
          <w:rtl/>
        </w:rPr>
        <w:t xml:space="preserve">محمّد بن بشیر الأزدی ....................935</w:t>
      </w:r>
    </w:p>
    <w:p>
      <w:pPr>
        <w:pStyle w:val="BookText"/>
      </w:pPr>
      <w:r>
        <w:rPr>
          <w:rFonts w:ascii="IRNazanin" w:hAnsi="IRNazanin" w:eastAsia="IRNazanin" w:cs="IRNazanin"/>
          <w:lang w:bidi="fa-IR"/>
          <w:color w:val="111111"/>
          <w:sz w:val="28"/>
          <w:szCs w:val="28"/>
          <w:rtl/>
        </w:rPr>
        <w:t xml:space="preserve">محمّد بن الجارود ........................ 622</w:t>
      </w:r>
    </w:p>
    <w:p>
      <w:pPr>
        <w:pStyle w:val="BookText"/>
      </w:pPr>
      <w:r>
        <w:rPr>
          <w:rFonts w:ascii="IRNazanin" w:hAnsi="IRNazanin" w:eastAsia="IRNazanin" w:cs="IRNazanin"/>
          <w:lang w:bidi="fa-IR"/>
          <w:color w:val="111111"/>
          <w:sz w:val="28"/>
          <w:szCs w:val="28"/>
          <w:rtl/>
        </w:rPr>
        <w:t xml:space="preserve">محمّد بن جبرئیل.... ....................1346</w:t>
      </w:r>
    </w:p>
    <w:p>
      <w:pPr>
        <w:pStyle w:val="BookText"/>
      </w:pPr>
      <w:r>
        <w:rPr>
          <w:rFonts w:ascii="IRNazanin" w:hAnsi="IRNazanin" w:eastAsia="IRNazanin" w:cs="IRNazanin"/>
          <w:lang w:bidi="fa-IR"/>
          <w:color w:val="111111"/>
          <w:sz w:val="28"/>
          <w:szCs w:val="28"/>
          <w:rtl/>
        </w:rPr>
        <w:t xml:space="preserve">محمّد بن جبرئیل الأهوازی .............. 1031</w:t>
      </w:r>
    </w:p>
    <w:p>
      <w:pPr>
        <w:pStyle w:val="BookText"/>
      </w:pPr>
      <w:r>
        <w:rPr>
          <w:rFonts w:ascii="IRNazanin" w:hAnsi="IRNazanin" w:eastAsia="IRNazanin" w:cs="IRNazanin"/>
          <w:lang w:bidi="fa-IR"/>
          <w:color w:val="111111"/>
          <w:sz w:val="28"/>
          <w:szCs w:val="28"/>
          <w:rtl/>
        </w:rPr>
        <w:t xml:space="preserve">محمّد بن جریر الطبری ............... 42 ، 650</w:t>
      </w:r>
    </w:p>
    <w:p>
      <w:pPr>
        <w:pStyle w:val="BookText"/>
      </w:pPr>
      <w:r>
        <w:rPr>
          <w:rFonts w:ascii="IRNazanin" w:hAnsi="IRNazanin" w:eastAsia="IRNazanin" w:cs="IRNazanin"/>
          <w:lang w:bidi="fa-IR"/>
          <w:color w:val="111111"/>
          <w:sz w:val="28"/>
          <w:szCs w:val="28"/>
          <w:rtl/>
        </w:rPr>
        <w:t xml:space="preserve">محمّد بن جعفر .... 99، 595. 799، 996، 1260،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ذ1260 ، 1373 ، 1517 ، ذ1876 ، 2028 ، ذ2326 ، ذ2366 ، 2369 ، ذ2416 ، 2448 ، 2554</w:t>
      </w:r>
    </w:p>
    <w:p>
      <w:pPr>
        <w:pStyle w:val="BookText"/>
      </w:pPr>
      <w:r>
        <w:rPr>
          <w:rFonts w:ascii="IRNazanin" w:hAnsi="IRNazanin" w:eastAsia="IRNazanin" w:cs="IRNazanin"/>
          <w:lang w:bidi="fa-IR"/>
          <w:color w:val="111111"/>
          <w:sz w:val="28"/>
          <w:szCs w:val="28"/>
          <w:rtl/>
        </w:rPr>
        <w:t xml:space="preserve">محمّد بن جعفر الآدمی.................................911</w:t>
      </w:r>
    </w:p>
    <w:p>
      <w:pPr>
        <w:pStyle w:val="BookText"/>
      </w:pPr>
      <w:r>
        <w:rPr>
          <w:rFonts w:ascii="IRNazanin" w:hAnsi="IRNazanin" w:eastAsia="IRNazanin" w:cs="IRNazanin"/>
          <w:lang w:bidi="fa-IR"/>
          <w:color w:val="111111"/>
          <w:sz w:val="28"/>
          <w:szCs w:val="28"/>
          <w:rtl/>
        </w:rPr>
        <w:t xml:space="preserve">محمّد بن جعفر الأسدی ....ذ1260 ، ذ1365 ، ذ1580</w:t>
      </w:r>
    </w:p>
    <w:p>
      <w:pPr>
        <w:pStyle w:val="BookText"/>
      </w:pPr>
      <w:r>
        <w:rPr>
          <w:rFonts w:ascii="IRNazanin" w:hAnsi="IRNazanin" w:eastAsia="IRNazanin" w:cs="IRNazanin"/>
          <w:lang w:bidi="fa-IR"/>
          <w:color w:val="111111"/>
          <w:sz w:val="28"/>
          <w:szCs w:val="28"/>
          <w:rtl/>
        </w:rPr>
        <w:t xml:space="preserve">محمّد بن جعفر بن المظفّر .......................ذ2007</w:t>
      </w:r>
    </w:p>
    <w:p>
      <w:pPr>
        <w:pStyle w:val="BookText"/>
      </w:pPr>
      <w:r>
        <w:rPr>
          <w:rFonts w:ascii="IRNazanin" w:hAnsi="IRNazanin" w:eastAsia="IRNazanin" w:cs="IRNazanin"/>
          <w:lang w:bidi="fa-IR"/>
          <w:color w:val="111111"/>
          <w:sz w:val="28"/>
          <w:szCs w:val="28"/>
          <w:rtl/>
        </w:rPr>
        <w:t xml:space="preserve">محمّد بن جعفر بن عبد الله ......................ذ1297</w:t>
      </w:r>
    </w:p>
    <w:p>
      <w:pPr>
        <w:pStyle w:val="BookText"/>
      </w:pPr>
      <w:r>
        <w:rPr>
          <w:rFonts w:ascii="IRNazanin" w:hAnsi="IRNazanin" w:eastAsia="IRNazanin" w:cs="IRNazanin"/>
          <w:lang w:bidi="fa-IR"/>
          <w:color w:val="111111"/>
          <w:sz w:val="28"/>
          <w:szCs w:val="28"/>
          <w:rtl/>
        </w:rPr>
        <w:t xml:space="preserve">محمّد بن جعفر بن کثیر ...............................811</w:t>
      </w:r>
    </w:p>
    <w:p>
      <w:pPr>
        <w:pStyle w:val="BookText"/>
      </w:pPr>
      <w:r>
        <w:rPr>
          <w:rFonts w:ascii="IRNazanin" w:hAnsi="IRNazanin" w:eastAsia="IRNazanin" w:cs="IRNazanin"/>
          <w:lang w:bidi="fa-IR"/>
          <w:color w:val="111111"/>
          <w:sz w:val="28"/>
          <w:szCs w:val="28"/>
          <w:rtl/>
        </w:rPr>
        <w:t xml:space="preserve">محمّد بن جعفر بن محمد............................1923</w:t>
      </w:r>
    </w:p>
    <w:p>
      <w:pPr>
        <w:pStyle w:val="BookText"/>
      </w:pPr>
      <w:r>
        <w:rPr>
          <w:rFonts w:ascii="IRNazanin" w:hAnsi="IRNazanin" w:eastAsia="IRNazanin" w:cs="IRNazanin"/>
          <w:lang w:bidi="fa-IR"/>
          <w:color w:val="111111"/>
          <w:sz w:val="28"/>
          <w:szCs w:val="28"/>
          <w:rtl/>
        </w:rPr>
        <w:t xml:space="preserve">محمّد بن جعفر بن محمد بن عون الأسدی الکوفی.......1055</w:t>
      </w:r>
    </w:p>
    <w:p>
      <w:pPr>
        <w:pStyle w:val="BookText"/>
      </w:pPr>
      <w:r>
        <w:rPr>
          <w:rFonts w:ascii="IRNazanin" w:hAnsi="IRNazanin" w:eastAsia="IRNazanin" w:cs="IRNazanin"/>
          <w:lang w:bidi="fa-IR"/>
          <w:color w:val="111111"/>
          <w:sz w:val="28"/>
          <w:szCs w:val="28"/>
          <w:rtl/>
        </w:rPr>
        <w:t xml:space="preserve">محمّد بن جعفر الرازی.......................................ذ2483</w:t>
      </w:r>
    </w:p>
    <w:p>
      <w:pPr>
        <w:pStyle w:val="BookText"/>
      </w:pPr>
      <w:r>
        <w:rPr>
          <w:rFonts w:ascii="Amiri" w:hAnsi="Amiri" w:eastAsia="Amiri" w:cs="Amiri"/>
          <w:lang w:bidi="ar-SA"/>
          <w:color w:val="111111"/>
          <w:sz w:val="28"/>
          <w:szCs w:val="28"/>
          <w:rtl/>
        </w:rPr>
        <w:t xml:space="preserve">محمّد بن جعفر الرزّاز ........................................2900</w:t>
      </w:r>
    </w:p>
    <w:p>
      <w:pPr>
        <w:pStyle w:val="BookText"/>
      </w:pPr>
      <w:r>
        <w:rPr>
          <w:rFonts w:ascii="IRNazanin" w:hAnsi="IRNazanin" w:eastAsia="IRNazanin" w:cs="IRNazanin"/>
          <w:lang w:bidi="fa-IR"/>
          <w:color w:val="111111"/>
          <w:sz w:val="28"/>
          <w:szCs w:val="28"/>
          <w:rtl/>
        </w:rPr>
        <w:t xml:space="preserve">محمّد بن جعفر العربی.................................1255</w:t>
      </w:r>
    </w:p>
    <w:p>
      <w:pPr>
        <w:pStyle w:val="BookText"/>
      </w:pPr>
      <w:r>
        <w:rPr>
          <w:rFonts w:ascii="IRNazanin" w:hAnsi="IRNazanin" w:eastAsia="IRNazanin" w:cs="IRNazanin"/>
          <w:lang w:bidi="fa-IR"/>
          <w:color w:val="111111"/>
          <w:sz w:val="28"/>
          <w:szCs w:val="28"/>
          <w:rtl/>
        </w:rPr>
        <w:t xml:space="preserve">محمّد بن جعفر الفارسی .........................1280</w:t>
      </w:r>
    </w:p>
    <w:p>
      <w:pPr>
        <w:pStyle w:val="BookText"/>
      </w:pPr>
      <w:r>
        <w:rPr>
          <w:rFonts w:ascii="IRNazanin" w:hAnsi="IRNazanin" w:eastAsia="IRNazanin" w:cs="IRNazanin"/>
          <w:lang w:bidi="fa-IR"/>
          <w:color w:val="111111"/>
          <w:sz w:val="28"/>
          <w:szCs w:val="28"/>
          <w:rtl/>
        </w:rPr>
        <w:t xml:space="preserve">محمّد بن جعفر القاری ...............................811</w:t>
      </w:r>
    </w:p>
    <w:p>
      <w:pPr>
        <w:pStyle w:val="BookText"/>
      </w:pPr>
      <w:r>
        <w:rPr>
          <w:rFonts w:ascii="IRNazanin" w:hAnsi="IRNazanin" w:eastAsia="IRNazanin" w:cs="IRNazanin"/>
          <w:lang w:bidi="fa-IR"/>
          <w:color w:val="111111"/>
          <w:sz w:val="28"/>
          <w:szCs w:val="28"/>
          <w:rtl/>
        </w:rPr>
        <w:t xml:space="preserve">محمّد بن جعفر القرشی..184 ، 235 ، 2169 ، 2370 ، 2458 ، 2575 ، 2605</w:t>
      </w:r>
    </w:p>
    <w:p>
      <w:pPr>
        <w:pStyle w:val="BookText"/>
      </w:pPr>
      <w:r>
        <w:rPr>
          <w:rFonts w:ascii="IRNazanin" w:hAnsi="IRNazanin" w:eastAsia="IRNazanin" w:cs="IRNazanin"/>
          <w:lang w:bidi="fa-IR"/>
          <w:color w:val="111111"/>
          <w:sz w:val="28"/>
          <w:szCs w:val="28"/>
          <w:rtl/>
        </w:rPr>
        <w:t xml:space="preserve">محمّد بن جعفر المؤدب ..................................ذ2214</w:t>
      </w:r>
    </w:p>
    <w:p>
      <w:pPr>
        <w:pStyle w:val="BookText"/>
      </w:pPr>
      <w:r>
        <w:rPr>
          <w:rFonts w:ascii="IRNazanin" w:hAnsi="IRNazanin" w:eastAsia="IRNazanin" w:cs="IRNazanin"/>
          <w:lang w:bidi="fa-IR"/>
          <w:color w:val="111111"/>
          <w:sz w:val="28"/>
          <w:szCs w:val="28"/>
          <w:rtl/>
        </w:rPr>
        <w:t xml:space="preserve">محمّد بن الجلیل............................................375</w:t>
      </w:r>
    </w:p>
    <w:p>
      <w:pPr>
        <w:pStyle w:val="BookText"/>
      </w:pPr>
      <w:r>
        <w:rPr>
          <w:rFonts w:ascii="IRNazanin" w:hAnsi="IRNazanin" w:eastAsia="IRNazanin" w:cs="IRNazanin"/>
          <w:lang w:bidi="fa-IR"/>
          <w:color w:val="111111"/>
          <w:sz w:val="28"/>
          <w:szCs w:val="28"/>
          <w:rtl/>
        </w:rPr>
        <w:t xml:space="preserve">محمّد بن جمهور...595 ، 681 ، 825 ، 836 ، 935 ،1096 ، 1102 ، 1456 ، 2087 ، 2401 ، 2579 ، 2655 ، ذ2864</w:t>
      </w:r>
    </w:p>
    <w:p>
      <w:pPr>
        <w:pStyle w:val="BookText"/>
      </w:pPr>
      <w:r>
        <w:rPr>
          <w:rFonts w:ascii="IRNazanin" w:hAnsi="IRNazanin" w:eastAsia="IRNazanin" w:cs="IRNazanin"/>
          <w:lang w:bidi="fa-IR"/>
          <w:color w:val="111111"/>
          <w:sz w:val="28"/>
          <w:szCs w:val="28"/>
          <w:rtl/>
        </w:rPr>
        <w:t xml:space="preserve">محمّد بن جمهور العمی ......................................175</w:t>
      </w:r>
    </w:p>
    <w:p>
      <w:pPr>
        <w:pStyle w:val="BookText"/>
      </w:pPr>
      <w:r>
        <w:rPr>
          <w:rFonts w:ascii="Amiri" w:hAnsi="Amiri" w:eastAsia="Amiri" w:cs="Amiri"/>
          <w:lang w:bidi="ar-SA"/>
          <w:color w:val="111111"/>
          <w:sz w:val="28"/>
          <w:szCs w:val="28"/>
          <w:rtl/>
        </w:rPr>
        <w:t xml:space="preserve">محمّد بن حاتم القطّان ......................................1422</w:t>
      </w:r>
    </w:p>
    <w:p>
      <w:pPr>
        <w:pStyle w:val="BookText"/>
      </w:pPr>
      <w:r>
        <w:rPr>
          <w:rFonts w:ascii="Amiri" w:hAnsi="Amiri" w:eastAsia="Amiri" w:cs="Amiri"/>
          <w:lang w:bidi="ar-SA"/>
          <w:color w:val="111111"/>
          <w:sz w:val="28"/>
          <w:szCs w:val="28"/>
          <w:rtl/>
        </w:rPr>
        <w:t xml:space="preserve">محمّد بن حسّان.......444 ، 874 ، 2115 ، 2361 ، 2398 ، 2441</w:t>
      </w:r>
    </w:p>
    <w:p>
      <w:pPr>
        <w:pStyle w:val="BookText"/>
      </w:pPr>
      <w:r>
        <w:rPr>
          <w:rFonts w:ascii="IRNazanin" w:hAnsi="IRNazanin" w:eastAsia="IRNazanin" w:cs="IRNazanin"/>
          <w:lang w:bidi="fa-IR"/>
          <w:color w:val="111111"/>
          <w:sz w:val="28"/>
          <w:szCs w:val="28"/>
          <w:rtl/>
        </w:rPr>
        <w:t xml:space="preserve">محمد بن حسان الرازی..................ذ234 ، 240 ، 572 ، 807، 808 ، ذ865 ، 867 ، 905 ، 1537 ، 1546 ، 1774 ، ذ2206 ، 2283 ، ذ2286 ، 2355 ، 2359 ، 2498 ، ذ2571 ، 2601</w:t>
      </w:r>
    </w:p>
    <w:p>
      <w:pPr>
        <w:pStyle w:val="BookText"/>
      </w:pPr>
      <w:r>
        <w:rPr>
          <w:rFonts w:ascii="IRNazanin" w:hAnsi="IRNazanin" w:eastAsia="IRNazanin" w:cs="IRNazanin"/>
          <w:lang w:bidi="fa-IR"/>
          <w:color w:val="111111"/>
          <w:sz w:val="28"/>
          <w:szCs w:val="28"/>
          <w:rtl/>
        </w:rPr>
        <w:t xml:space="preserve">محمّد بن الحسن....ذ193 ، 224 ، 917 ، ذ33 ، 955 ، 956 ، 1102 ، 1112 ، 1226 ، 1284 ، 1511 ، 1512 ، ذ1515 ، ذ1525 ، 1633 ، 1766 ، 1814 ، 1833 ، 1959 ، 2145 ، 2231 ، 2262 ، 2369 ، 2500 ، 2740 ، 2853 ، ذ2864</w:t>
      </w:r>
    </w:p>
    <w:p>
      <w:pPr>
        <w:pStyle w:val="BookText"/>
      </w:pPr>
      <w:r>
        <w:rPr>
          <w:rFonts w:ascii="IRNazanin" w:hAnsi="IRNazanin" w:eastAsia="IRNazanin" w:cs="IRNazanin"/>
          <w:lang w:bidi="fa-IR"/>
          <w:color w:val="111111"/>
          <w:sz w:val="28"/>
          <w:szCs w:val="28"/>
          <w:rtl/>
        </w:rPr>
        <w:t xml:space="preserve">محمّد بن الحسن (النفس الزکیة) .......................1866</w:t>
      </w:r>
    </w:p>
    <w:p>
      <w:pPr>
        <w:pStyle w:val="BookText"/>
      </w:pPr>
      <w:r>
        <w:rPr>
          <w:rFonts w:ascii="IRNazanin" w:hAnsi="IRNazanin" w:eastAsia="IRNazanin" w:cs="IRNazanin"/>
          <w:lang w:bidi="fa-IR"/>
          <w:color w:val="111111"/>
          <w:sz w:val="28"/>
          <w:szCs w:val="28"/>
          <w:rtl/>
        </w:rPr>
        <w:t xml:space="preserve">محمّد بن الحسن البرائی..................................934</w:t>
      </w:r>
    </w:p>
    <w:p>
      <w:pPr>
        <w:pStyle w:val="BookText"/>
      </w:pPr>
      <w:r>
        <w:rPr>
          <w:rFonts w:ascii="IRNazanin" w:hAnsi="IRNazanin" w:eastAsia="IRNazanin" w:cs="IRNazanin"/>
          <w:lang w:bidi="fa-IR"/>
          <w:color w:val="111111"/>
          <w:sz w:val="28"/>
          <w:szCs w:val="28"/>
          <w:rtl/>
        </w:rPr>
        <w:t xml:space="preserve">محمّد بن الحسن بن أحمد...............................1466</w:t>
      </w:r>
    </w:p>
    <w:p>
      <w:pPr>
        <w:pStyle w:val="BookText"/>
      </w:pPr>
      <w:r>
        <w:rPr>
          <w:rFonts w:ascii="IRNazanin" w:hAnsi="IRNazanin" w:eastAsia="IRNazanin" w:cs="IRNazanin"/>
          <w:lang w:bidi="fa-IR"/>
          <w:color w:val="111111"/>
          <w:sz w:val="28"/>
          <w:szCs w:val="28"/>
          <w:rtl/>
        </w:rPr>
        <w:t xml:space="preserve">محمّد بن الحسن بن أحمد بن الولید . 1046 ، 1105</w:t>
      </w:r>
    </w:p>
    <w:p>
      <w:pPr>
        <w:pStyle w:val="BookText"/>
      </w:pPr>
      <w:r>
        <w:rPr>
          <w:rFonts w:ascii="IRNazanin" w:hAnsi="IRNazanin" w:eastAsia="IRNazanin" w:cs="IRNazanin"/>
          <w:lang w:bidi="fa-IR"/>
          <w:color w:val="111111"/>
          <w:sz w:val="28"/>
          <w:szCs w:val="28"/>
          <w:rtl/>
        </w:rPr>
        <w:t xml:space="preserve">محمّد بن الحسن بن الصباح .......2843 ، 2860</w:t>
      </w:r>
    </w:p>
    <w:p>
      <w:pPr>
        <w:pStyle w:val="BookText"/>
      </w:pPr>
      <w:r>
        <w:rPr>
          <w:rFonts w:ascii="IRNazanin" w:hAnsi="IRNazanin" w:eastAsia="IRNazanin" w:cs="IRNazanin"/>
          <w:lang w:bidi="fa-IR"/>
          <w:color w:val="111111"/>
          <w:sz w:val="28"/>
          <w:szCs w:val="28"/>
          <w:rtl/>
        </w:rPr>
        <w:t xml:space="preserve">محمّد بن الحسن بن الولید ...........................1255</w:t>
      </w:r>
    </w:p>
    <w:p>
      <w:pPr>
        <w:pStyle w:val="BookText"/>
      </w:pPr>
      <w:r>
        <w:rPr>
          <w:rFonts w:ascii="IRNazanin" w:hAnsi="IRNazanin" w:eastAsia="IRNazanin" w:cs="IRNazanin"/>
          <w:lang w:bidi="fa-IR"/>
          <w:color w:val="111111"/>
          <w:sz w:val="28"/>
          <w:szCs w:val="28"/>
          <w:rtl/>
        </w:rPr>
        <w:t xml:space="preserve">محمّد بن الحسن بن بندار القمّی.....................2837</w:t>
      </w:r>
    </w:p>
    <w:p>
      <w:pPr>
        <w:pStyle w:val="BookText"/>
      </w:pPr>
      <w:r>
        <w:rPr>
          <w:rFonts w:ascii="IRNazanin" w:hAnsi="IRNazanin" w:eastAsia="IRNazanin" w:cs="IRNazanin"/>
          <w:lang w:bidi="fa-IR"/>
          <w:color w:val="111111"/>
          <w:sz w:val="28"/>
          <w:szCs w:val="28"/>
          <w:rtl/>
        </w:rPr>
        <w:t xml:space="preserve">محمّد بن الحسن بن جعفر بن اسماعیل بن</w:t>
      </w:r>
    </w:p>
    <w:p>
      <w:pPr>
        <w:pStyle w:val="BookText"/>
      </w:pPr>
      <w:r>
        <w:rPr>
          <w:rFonts w:ascii="IRNazanin" w:hAnsi="IRNazanin" w:eastAsia="IRNazanin" w:cs="IRNazanin"/>
          <w:lang w:bidi="fa-IR"/>
          <w:color w:val="111111"/>
          <w:sz w:val="28"/>
          <w:szCs w:val="28"/>
          <w:rtl/>
        </w:rPr>
        <w:t xml:space="preserve">صالح .....................................................1269</w:t>
      </w:r>
    </w:p>
    <w:p>
      <w:pPr>
        <w:pStyle w:val="BookText"/>
      </w:pPr>
      <w:r>
        <w:rPr>
          <w:rFonts w:ascii="IRNazanin" w:hAnsi="IRNazanin" w:eastAsia="IRNazanin" w:cs="IRNazanin"/>
          <w:lang w:bidi="fa-IR"/>
          <w:color w:val="111111"/>
          <w:sz w:val="28"/>
          <w:szCs w:val="28"/>
          <w:rtl/>
        </w:rPr>
        <w:t xml:space="preserve">محمّد بن الحسن بن جمهور ..........................825</w:t>
      </w:r>
    </w:p>
    <w:p>
      <w:pPr>
        <w:pStyle w:val="BookText"/>
      </w:pPr>
      <w:r>
        <w:rPr>
          <w:rFonts w:ascii="IRNazanin" w:hAnsi="IRNazanin" w:eastAsia="IRNazanin" w:cs="IRNazanin"/>
          <w:lang w:bidi="fa-IR"/>
          <w:color w:val="111111"/>
          <w:sz w:val="28"/>
          <w:szCs w:val="28"/>
          <w:rtl/>
        </w:rPr>
        <w:t xml:space="preserve">محمّد بن الحسن بن درید الأزدی العمانی..1139 ، 1140</w:t>
      </w:r>
    </w:p>
    <w:p>
      <w:pPr>
        <w:pStyle w:val="BookText"/>
      </w:pPr>
      <w:r>
        <w:rPr>
          <w:rFonts w:ascii="IRNazanin" w:hAnsi="IRNazanin" w:eastAsia="IRNazanin" w:cs="IRNazanin"/>
          <w:lang w:bidi="fa-IR"/>
          <w:color w:val="111111"/>
          <w:sz w:val="28"/>
          <w:szCs w:val="28"/>
          <w:rtl/>
        </w:rPr>
        <w:t xml:space="preserve">محمّد بن الحسن بن شمون البصری..............1397</w:t>
      </w:r>
    </w:p>
    <w:p>
      <w:pPr>
        <w:pStyle w:val="BookText"/>
      </w:pPr>
      <w:r>
        <w:rPr>
          <w:rFonts w:ascii="IRNazanin" w:hAnsi="IRNazanin" w:eastAsia="IRNazanin" w:cs="IRNazanin"/>
          <w:lang w:bidi="fa-IR"/>
          <w:color w:val="111111"/>
          <w:sz w:val="28"/>
          <w:szCs w:val="28"/>
          <w:rtl/>
        </w:rPr>
        <w:t xml:space="preserve">محمّد بن الحسن بن عبدالله الأطروش............2850</w:t>
      </w:r>
    </w:p>
    <w:p>
      <w:pPr>
        <w:pStyle w:val="BookText"/>
      </w:pPr>
      <w:r>
        <w:rPr>
          <w:rFonts w:ascii="IRNazanin" w:hAnsi="IRNazanin" w:eastAsia="IRNazanin" w:cs="IRNazanin"/>
          <w:lang w:bidi="fa-IR"/>
          <w:color w:val="111111"/>
          <w:sz w:val="28"/>
          <w:szCs w:val="28"/>
          <w:rtl/>
        </w:rPr>
        <w:t xml:space="preserve">محمّد بن الحسن بن علی بن الصباح</w:t>
      </w:r>
    </w:p>
    <w:p>
      <w:pPr>
        <w:pStyle w:val="BookText"/>
      </w:pPr>
      <w:r>
        <w:rPr>
          <w:rFonts w:ascii="IRNazanin" w:hAnsi="IRNazanin" w:eastAsia="IRNazanin" w:cs="IRNazanin"/>
          <w:lang w:bidi="fa-IR"/>
          <w:color w:val="111111"/>
          <w:sz w:val="28"/>
          <w:szCs w:val="28"/>
          <w:rtl/>
        </w:rPr>
        <w:t xml:space="preserve">المدائنی ....................................................2088</w:t>
      </w:r>
    </w:p>
    <w:p>
      <w:pPr>
        <w:pStyle w:val="BookText"/>
      </w:pPr>
      <w:r>
        <w:rPr>
          <w:rFonts w:ascii="Amiri" w:hAnsi="Amiri" w:eastAsia="Amiri" w:cs="Amiri"/>
          <w:lang w:bidi="ar-SA"/>
          <w:color w:val="111111"/>
          <w:sz w:val="28"/>
          <w:szCs w:val="28"/>
          <w:rtl/>
        </w:rPr>
        <w:t xml:space="preserve">محمّد بن الحسن بن محمّد..............................1410</w:t>
      </w:r>
    </w:p>
    <w:p>
      <w:pPr>
        <w:pStyle w:val="BookText"/>
      </w:pPr>
      <w:r>
        <w:rPr>
          <w:rFonts w:ascii="IRNazanin" w:hAnsi="IRNazanin" w:eastAsia="IRNazanin" w:cs="IRNazanin"/>
          <w:lang w:bidi="fa-IR"/>
          <w:color w:val="111111"/>
          <w:sz w:val="28"/>
          <w:szCs w:val="28"/>
          <w:rtl/>
        </w:rPr>
        <w:t xml:space="preserve">محمّد بن الحسن بن محمّد بن جمهور.....836 ، 1398 ، 2341</w:t>
      </w:r>
    </w:p>
    <w:p>
      <w:pPr>
        <w:pStyle w:val="BookText"/>
      </w:pPr>
      <w:r>
        <w:rPr>
          <w:rFonts w:ascii="IRNazanin" w:hAnsi="IRNazanin" w:eastAsia="IRNazanin" w:cs="IRNazanin"/>
          <w:lang w:bidi="fa-IR"/>
          <w:color w:val="111111"/>
          <w:sz w:val="28"/>
          <w:szCs w:val="28"/>
          <w:rtl/>
        </w:rPr>
        <w:t xml:space="preserve">محمّد بن الحسن بن یحیی الحارثی................1298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الرازی ................................2353</w:t>
      </w:r>
    </w:p>
    <w:p>
      <w:pPr>
        <w:pStyle w:val="BookText"/>
      </w:pPr>
      <w:r>
        <w:rPr>
          <w:rFonts w:ascii="IRNazanin" w:hAnsi="IRNazanin" w:eastAsia="IRNazanin" w:cs="IRNazanin"/>
          <w:lang w:bidi="fa-IR"/>
          <w:color w:val="111111"/>
          <w:sz w:val="28"/>
          <w:szCs w:val="28"/>
          <w:rtl/>
        </w:rPr>
        <w:t xml:space="preserve">محمّد بن الحسن الشیبانی.............................491</w:t>
      </w:r>
    </w:p>
    <w:p>
      <w:pPr>
        <w:pStyle w:val="BookText"/>
      </w:pPr>
      <w:r>
        <w:rPr>
          <w:rFonts w:ascii="Amiri" w:hAnsi="Amiri" w:eastAsia="Amiri" w:cs="Amiri"/>
          <w:lang w:bidi="ar-SA"/>
          <w:color w:val="111111"/>
          <w:sz w:val="28"/>
          <w:szCs w:val="28"/>
          <w:rtl/>
        </w:rPr>
        <w:t xml:space="preserve">محمّد بن الحسن الصفّار ................................2492</w:t>
      </w:r>
    </w:p>
    <w:p>
      <w:pPr>
        <w:pStyle w:val="BookText"/>
      </w:pPr>
      <w:r>
        <w:rPr>
          <w:rFonts w:ascii="IRNazanin" w:hAnsi="IRNazanin" w:eastAsia="IRNazanin" w:cs="IRNazanin"/>
          <w:lang w:bidi="fa-IR"/>
          <w:color w:val="111111"/>
          <w:sz w:val="28"/>
          <w:szCs w:val="28"/>
          <w:rtl/>
        </w:rPr>
        <w:t xml:space="preserve">محمّد بن الحسن الصیرفی ...........................1052</w:t>
      </w:r>
    </w:p>
    <w:p>
      <w:pPr>
        <w:pStyle w:val="BookText"/>
      </w:pPr>
      <w:r>
        <w:rPr>
          <w:rFonts w:ascii="IRNazanin" w:hAnsi="IRNazanin" w:eastAsia="IRNazanin" w:cs="IRNazanin"/>
          <w:lang w:bidi="fa-IR"/>
          <w:color w:val="111111"/>
          <w:sz w:val="28"/>
          <w:szCs w:val="28"/>
          <w:rtl/>
        </w:rPr>
        <w:t xml:space="preserve">محمّد بن الحسن القطوانی.........................233</w:t>
      </w:r>
    </w:p>
    <w:p>
      <w:pPr>
        <w:pStyle w:val="BookText"/>
      </w:pPr>
      <w:r>
        <w:rPr>
          <w:rFonts w:ascii="IRNazanin" w:hAnsi="IRNazanin" w:eastAsia="IRNazanin" w:cs="IRNazanin"/>
          <w:lang w:bidi="fa-IR"/>
          <w:color w:val="111111"/>
          <w:sz w:val="28"/>
          <w:szCs w:val="28"/>
          <w:rtl/>
        </w:rPr>
        <w:t xml:space="preserve">محمّد بن الحسن الکرخی .....109 ، 123 ، 1275</w:t>
      </w:r>
    </w:p>
    <w:p>
      <w:pPr>
        <w:pStyle w:val="BookText"/>
      </w:pPr>
      <w:r>
        <w:rPr>
          <w:rFonts w:ascii="IRNazanin" w:hAnsi="IRNazanin" w:eastAsia="IRNazanin" w:cs="IRNazanin"/>
          <w:lang w:bidi="fa-IR"/>
          <w:color w:val="111111"/>
          <w:sz w:val="28"/>
          <w:szCs w:val="28"/>
          <w:rtl/>
        </w:rPr>
        <w:t xml:space="preserve">محمّد بن الحسن الکوفی ............848 ، 925</w:t>
      </w:r>
    </w:p>
    <w:p>
      <w:pPr>
        <w:pStyle w:val="BookText"/>
      </w:pPr>
      <w:r>
        <w:rPr>
          <w:rFonts w:ascii="IRNazanin" w:hAnsi="IRNazanin" w:eastAsia="IRNazanin" w:cs="IRNazanin"/>
          <w:lang w:bidi="fa-IR"/>
          <w:color w:val="111111"/>
          <w:sz w:val="28"/>
          <w:szCs w:val="28"/>
          <w:rtl/>
        </w:rPr>
        <w:t xml:space="preserve">محمّد بن الحسن المیثمی...........383 ، ذ2724</w:t>
      </w:r>
    </w:p>
    <w:p>
      <w:pPr>
        <w:pStyle w:val="BookText"/>
      </w:pPr>
      <w:r>
        <w:rPr>
          <w:rFonts w:ascii="IRNazanin" w:hAnsi="IRNazanin" w:eastAsia="IRNazanin" w:cs="IRNazanin"/>
          <w:lang w:bidi="fa-IR"/>
          <w:color w:val="111111"/>
          <w:sz w:val="28"/>
          <w:szCs w:val="28"/>
          <w:rtl/>
        </w:rPr>
        <w:t xml:space="preserve">محمّد بن الحسین.......234 ، 982 ، 1157 ، 1413 ، 1483 ، 1489 ، 1536 ، 1555 ، 1570 ، 1581 ، 1919 ، 2132 ، 2325 ، 2328 ، 2341 ، 2406 ، 2414 ، 2421 ، 2453 ، 2454 ، 2490 ، 2686 ،2724</w:t>
      </w:r>
    </w:p>
    <w:p>
      <w:pPr>
        <w:pStyle w:val="BookText"/>
      </w:pPr>
      <w:r>
        <w:rPr>
          <w:rFonts w:ascii="IRNazanin" w:hAnsi="IRNazanin" w:eastAsia="IRNazanin" w:cs="IRNazanin"/>
          <w:lang w:bidi="fa-IR"/>
          <w:color w:val="111111"/>
          <w:sz w:val="28"/>
          <w:szCs w:val="28"/>
          <w:rtl/>
        </w:rPr>
        <w:t xml:space="preserve">محمّد بن الحسین بن أبی الخطّاب.....184 ، 677 ، 678 ، 806 ، 870 ، 1932 ، ذ2483</w:t>
      </w:r>
    </w:p>
    <w:p>
      <w:pPr>
        <w:pStyle w:val="BookText"/>
      </w:pPr>
      <w:r>
        <w:rPr>
          <w:rFonts w:ascii="IRNazanin" w:hAnsi="IRNazanin" w:eastAsia="IRNazanin" w:cs="IRNazanin"/>
          <w:lang w:bidi="fa-IR"/>
          <w:color w:val="111111"/>
          <w:sz w:val="28"/>
          <w:szCs w:val="28"/>
          <w:rtl/>
        </w:rPr>
        <w:t xml:space="preserve">محمّد بن الحسین بن حفص ..............................2118</w:t>
      </w:r>
    </w:p>
    <w:p>
      <w:pPr>
        <w:pStyle w:val="BookText"/>
      </w:pPr>
      <w:r>
        <w:rPr>
          <w:rFonts w:ascii="IRNazanin" w:hAnsi="IRNazanin" w:eastAsia="IRNazanin" w:cs="IRNazanin"/>
          <w:lang w:bidi="fa-IR"/>
          <w:color w:val="111111"/>
          <w:sz w:val="28"/>
          <w:szCs w:val="28"/>
          <w:rtl/>
        </w:rPr>
        <w:t xml:space="preserve">محمّد بن الحسین بن الزیّات ............................895</w:t>
      </w:r>
    </w:p>
    <w:p>
      <w:pPr>
        <w:pStyle w:val="BookText"/>
      </w:pPr>
      <w:r>
        <w:rPr>
          <w:rFonts w:ascii="IRNazanin" w:hAnsi="IRNazanin" w:eastAsia="IRNazanin" w:cs="IRNazanin"/>
          <w:lang w:bidi="fa-IR"/>
          <w:color w:val="111111"/>
          <w:sz w:val="28"/>
          <w:szCs w:val="28"/>
          <w:rtl/>
        </w:rPr>
        <w:t xml:space="preserve">محمّد بن الحسین بن سفیان البزوفری ...............1502</w:t>
      </w:r>
    </w:p>
    <w:p>
      <w:pPr>
        <w:pStyle w:val="BookText"/>
      </w:pPr>
      <w:r>
        <w:rPr>
          <w:rFonts w:ascii="Amiri" w:hAnsi="Amiri" w:eastAsia="Amiri" w:cs="Amiri"/>
          <w:lang w:bidi="ar-SA"/>
          <w:color w:val="111111"/>
          <w:sz w:val="28"/>
          <w:szCs w:val="28"/>
          <w:rtl/>
        </w:rPr>
        <w:t xml:space="preserve">محمّد بن الحسین بن عبّاد..............................1081</w:t>
      </w:r>
    </w:p>
    <w:p>
      <w:pPr>
        <w:pStyle w:val="BookText"/>
      </w:pPr>
      <w:r>
        <w:rPr>
          <w:rFonts w:ascii="IRNazanin" w:hAnsi="IRNazanin" w:eastAsia="IRNazanin" w:cs="IRNazanin"/>
          <w:lang w:bidi="fa-IR"/>
          <w:color w:val="111111"/>
          <w:sz w:val="28"/>
          <w:szCs w:val="28"/>
          <w:rtl/>
        </w:rPr>
        <w:t xml:space="preserve">محمّد بن الحصین الکاتب .........................977</w:t>
      </w:r>
    </w:p>
    <w:p>
      <w:pPr>
        <w:pStyle w:val="BookText"/>
      </w:pPr>
      <w:r>
        <w:rPr>
          <w:rFonts w:ascii="Amiri" w:hAnsi="Amiri" w:eastAsia="Amiri" w:cs="Amiri"/>
          <w:lang w:bidi="ar-SA"/>
          <w:color w:val="111111"/>
          <w:sz w:val="28"/>
          <w:szCs w:val="28"/>
          <w:rtl/>
        </w:rPr>
        <w:t xml:space="preserve">محمّد بن حفص .........................................1828</w:t>
      </w:r>
    </w:p>
    <w:p>
      <w:pPr>
        <w:pStyle w:val="BookText"/>
      </w:pPr>
      <w:r>
        <w:rPr>
          <w:rFonts w:ascii="IRNazanin" w:hAnsi="IRNazanin" w:eastAsia="IRNazanin" w:cs="IRNazanin"/>
          <w:lang w:bidi="fa-IR"/>
          <w:color w:val="111111"/>
          <w:sz w:val="28"/>
          <w:szCs w:val="28"/>
          <w:rtl/>
        </w:rPr>
        <w:t xml:space="preserve">محمّد بن حکیم ...........................................1869</w:t>
      </w:r>
    </w:p>
    <w:p>
      <w:pPr>
        <w:pStyle w:val="BookText"/>
      </w:pPr>
      <w:r>
        <w:rPr>
          <w:rFonts w:ascii="IRNazanin" w:hAnsi="IRNazanin" w:eastAsia="IRNazanin" w:cs="IRNazanin"/>
          <w:lang w:bidi="fa-IR"/>
          <w:color w:val="111111"/>
          <w:sz w:val="28"/>
          <w:szCs w:val="28"/>
          <w:rtl/>
        </w:rPr>
        <w:t xml:space="preserve">محمّد بن حمدان..................................941</w:t>
      </w:r>
    </w:p>
    <w:p>
      <w:pPr>
        <w:pStyle w:val="BookText"/>
      </w:pPr>
      <w:r>
        <w:rPr>
          <w:rFonts w:ascii="IRNazanin" w:hAnsi="IRNazanin" w:eastAsia="IRNazanin" w:cs="IRNazanin"/>
          <w:lang w:bidi="fa-IR"/>
          <w:color w:val="111111"/>
          <w:sz w:val="28"/>
          <w:szCs w:val="28"/>
          <w:rtl/>
        </w:rPr>
        <w:t xml:space="preserve">محمّد بن حمران ......................910 ، 2641</w:t>
      </w:r>
    </w:p>
    <w:p>
      <w:pPr>
        <w:pStyle w:val="BookText"/>
      </w:pPr>
      <w:r>
        <w:rPr>
          <w:rFonts w:ascii="IRNazanin" w:hAnsi="IRNazanin" w:eastAsia="IRNazanin" w:cs="IRNazanin"/>
          <w:lang w:bidi="fa-IR"/>
          <w:color w:val="111111"/>
          <w:sz w:val="28"/>
          <w:szCs w:val="28"/>
          <w:rtl/>
        </w:rPr>
        <w:t xml:space="preserve">محمّد بن حمران المدائنی .................2186</w:t>
      </w:r>
    </w:p>
    <w:p>
      <w:pPr>
        <w:pStyle w:val="BookText"/>
      </w:pPr>
      <w:r>
        <w:rPr>
          <w:rFonts w:ascii="Amiri" w:hAnsi="Amiri" w:eastAsia="Amiri" w:cs="Amiri"/>
          <w:lang w:bidi="ar-SA"/>
          <w:color w:val="111111"/>
          <w:sz w:val="28"/>
          <w:szCs w:val="28"/>
          <w:rtl/>
        </w:rPr>
        <w:t xml:space="preserve">محمّد بن حمزة ........................2611</w:t>
      </w:r>
    </w:p>
    <w:p>
      <w:pPr>
        <w:pStyle w:val="BookText"/>
      </w:pPr>
      <w:r>
        <w:rPr>
          <w:rFonts w:ascii="IRNazanin" w:hAnsi="IRNazanin" w:eastAsia="IRNazanin" w:cs="IRNazanin"/>
          <w:lang w:bidi="fa-IR"/>
          <w:color w:val="111111"/>
          <w:sz w:val="28"/>
          <w:szCs w:val="28"/>
          <w:rtl/>
        </w:rPr>
        <w:t xml:space="preserve">محمّد بن حمویه..................... ذح 1056</w:t>
      </w:r>
    </w:p>
    <w:p>
      <w:pPr>
        <w:pStyle w:val="BookText"/>
      </w:pPr>
      <w:r>
        <w:rPr>
          <w:rFonts w:ascii="IRNazanin" w:hAnsi="IRNazanin" w:eastAsia="IRNazanin" w:cs="IRNazanin"/>
          <w:lang w:bidi="fa-IR"/>
          <w:color w:val="111111"/>
          <w:sz w:val="28"/>
          <w:szCs w:val="28"/>
          <w:rtl/>
        </w:rPr>
        <w:t xml:space="preserve">محمّد بن حمویه بن عبدالعزیز الرازی ......1221</w:t>
      </w:r>
    </w:p>
    <w:p>
      <w:pPr>
        <w:pStyle w:val="BookText"/>
      </w:pPr>
      <w:r>
        <w:rPr>
          <w:rFonts w:ascii="IRNazanin" w:hAnsi="IRNazanin" w:eastAsia="IRNazanin" w:cs="IRNazanin"/>
          <w:lang w:bidi="fa-IR"/>
          <w:color w:val="111111"/>
          <w:sz w:val="28"/>
          <w:szCs w:val="28"/>
          <w:rtl/>
        </w:rPr>
        <w:t xml:space="preserve">محمّد بن الحنفیة رضی الله عنه..........16 ، 24 ، 38 ، 1084 ، 1209 ، 1401 ، 1560 ، 1616 ، 1621، 1624 ، 1630 ، 1785 ، 1793 ، 2330 ، 2635</w:t>
      </w:r>
    </w:p>
    <w:p>
      <w:pPr>
        <w:pStyle w:val="BookText"/>
      </w:pPr>
      <w:r>
        <w:rPr>
          <w:rFonts w:ascii="IRNazanin" w:hAnsi="IRNazanin" w:eastAsia="IRNazanin" w:cs="IRNazanin"/>
          <w:lang w:bidi="fa-IR"/>
          <w:color w:val="111111"/>
          <w:sz w:val="28"/>
          <w:szCs w:val="28"/>
          <w:rtl/>
        </w:rPr>
        <w:t xml:space="preserve">محمد بن خالد.. 180 ، 894 ، 930 ، 1464 ، 1463 ، 2008 ، 2075 ، 2235 ، 2241 ، 2399 ، 2684 ، 2708 ، 2742 ، 2901</w:t>
      </w:r>
    </w:p>
    <w:p>
      <w:pPr>
        <w:pStyle w:val="BookText"/>
      </w:pPr>
      <w:r>
        <w:rPr>
          <w:rFonts w:ascii="Amiri" w:hAnsi="Amiri" w:eastAsia="Amiri" w:cs="Amiri"/>
          <w:lang w:bidi="ar-SA"/>
          <w:color w:val="111111"/>
          <w:sz w:val="28"/>
          <w:szCs w:val="28"/>
          <w:rtl/>
        </w:rPr>
        <w:t xml:space="preserve">محمّد بن خالد الأصمّ .............................2093</w:t>
      </w:r>
    </w:p>
    <w:p>
      <w:pPr>
        <w:pStyle w:val="BookText"/>
      </w:pPr>
      <w:r>
        <w:rPr>
          <w:rFonts w:ascii="IRNazanin" w:hAnsi="IRNazanin" w:eastAsia="IRNazanin" w:cs="IRNazanin"/>
          <w:lang w:bidi="fa-IR"/>
          <w:color w:val="111111"/>
          <w:sz w:val="28"/>
          <w:szCs w:val="28"/>
          <w:rtl/>
        </w:rPr>
        <w:t xml:space="preserve">محمّد بن خالد البرقی.............622 ، ذ1581</w:t>
      </w:r>
    </w:p>
    <w:p>
      <w:pPr>
        <w:pStyle w:val="BookText"/>
      </w:pPr>
      <w:r>
        <w:rPr>
          <w:rFonts w:ascii="IRNazanin" w:hAnsi="IRNazanin" w:eastAsia="IRNazanin" w:cs="IRNazanin"/>
          <w:lang w:bidi="fa-IR"/>
          <w:color w:val="111111"/>
          <w:sz w:val="28"/>
          <w:szCs w:val="28"/>
          <w:rtl/>
        </w:rPr>
        <w:t xml:space="preserve">محمّد بن خالد الطیالسی............ 885، 2486</w:t>
      </w:r>
    </w:p>
    <w:p>
      <w:pPr>
        <w:pStyle w:val="BookText"/>
      </w:pPr>
      <w:r>
        <w:rPr>
          <w:rFonts w:ascii="Amiri" w:hAnsi="Amiri" w:eastAsia="Amiri" w:cs="Amiri"/>
          <w:lang w:bidi="ar-SA"/>
          <w:color w:val="111111"/>
          <w:sz w:val="28"/>
          <w:szCs w:val="28"/>
          <w:rtl/>
        </w:rPr>
        <w:t xml:space="preserve">محمّد بن خلف ........................2089</w:t>
      </w:r>
    </w:p>
    <w:p>
      <w:pPr>
        <w:pStyle w:val="BookText"/>
      </w:pPr>
      <w:r>
        <w:rPr>
          <w:rFonts w:ascii="IRNazanin" w:hAnsi="IRNazanin" w:eastAsia="IRNazanin" w:cs="IRNazanin"/>
          <w:lang w:bidi="fa-IR"/>
          <w:color w:val="111111"/>
          <w:sz w:val="28"/>
          <w:szCs w:val="28"/>
          <w:rtl/>
        </w:rPr>
        <w:t xml:space="preserve">محمّد بن خلف بن وهب الطاطری ........ ذ2678</w:t>
      </w:r>
    </w:p>
    <w:p>
      <w:pPr>
        <w:pStyle w:val="BookText"/>
      </w:pPr>
      <w:r>
        <w:rPr>
          <w:rFonts w:ascii="Amiri" w:hAnsi="Amiri" w:eastAsia="Amiri" w:cs="Amiri"/>
          <w:lang w:bidi="ar-SA"/>
          <w:color w:val="111111"/>
          <w:sz w:val="28"/>
          <w:szCs w:val="28"/>
          <w:rtl/>
        </w:rPr>
        <w:t xml:space="preserve">محمّد بن خلف الحدّاد ............1633، 2182</w:t>
      </w:r>
    </w:p>
    <w:p>
      <w:pPr>
        <w:pStyle w:val="BookText"/>
      </w:pPr>
      <w:r>
        <w:rPr>
          <w:rFonts w:ascii="IRNazanin" w:hAnsi="IRNazanin" w:eastAsia="IRNazanin" w:cs="IRNazanin"/>
          <w:lang w:bidi="fa-IR"/>
          <w:color w:val="111111"/>
          <w:sz w:val="28"/>
          <w:szCs w:val="28"/>
          <w:rtl/>
        </w:rPr>
        <w:t xml:space="preserve">محمّد بن خلف الطاطری ............... ذ2678</w:t>
      </w:r>
    </w:p>
    <w:p>
      <w:pPr>
        <w:pStyle w:val="BookText"/>
      </w:pPr>
      <w:r>
        <w:rPr>
          <w:rFonts w:ascii="IRNazanin" w:hAnsi="IRNazanin" w:eastAsia="IRNazanin" w:cs="IRNazanin"/>
          <w:lang w:bidi="fa-IR"/>
          <w:color w:val="111111"/>
          <w:sz w:val="28"/>
          <w:szCs w:val="28"/>
          <w:rtl/>
        </w:rPr>
        <w:t xml:space="preserve">محمّد بن خلیلان.......... 75، 100، 124، 248</w:t>
      </w:r>
    </w:p>
    <w:p>
      <w:pPr>
        <w:pStyle w:val="BookText"/>
      </w:pPr>
      <w:r>
        <w:rPr>
          <w:rFonts w:ascii="IRNazanin" w:hAnsi="IRNazanin" w:eastAsia="IRNazanin" w:cs="IRNazanin"/>
          <w:lang w:bidi="fa-IR"/>
          <w:color w:val="111111"/>
          <w:sz w:val="28"/>
          <w:szCs w:val="28"/>
          <w:rtl/>
        </w:rPr>
        <w:t xml:space="preserve">محمّد بن داود ........................... 622</w:t>
      </w:r>
    </w:p>
    <w:p>
      <w:pPr>
        <w:pStyle w:val="BookText"/>
      </w:pPr>
      <w:r>
        <w:rPr>
          <w:rFonts w:ascii="IRNazanin" w:hAnsi="IRNazanin" w:eastAsia="IRNazanin" w:cs="IRNazanin"/>
          <w:lang w:bidi="fa-IR"/>
          <w:color w:val="111111"/>
          <w:sz w:val="28"/>
          <w:szCs w:val="28"/>
          <w:rtl/>
        </w:rPr>
        <w:t xml:space="preserve">محمّد بن داود العبدی ................... 2682</w:t>
      </w:r>
    </w:p>
    <w:p>
      <w:pPr>
        <w:pStyle w:val="BookText"/>
      </w:pPr>
      <w:r>
        <w:rPr>
          <w:rFonts w:ascii="IRNazanin" w:hAnsi="IRNazanin" w:eastAsia="IRNazanin" w:cs="IRNazanin"/>
          <w:lang w:bidi="fa-IR"/>
          <w:color w:val="111111"/>
          <w:sz w:val="28"/>
          <w:szCs w:val="28"/>
          <w:rtl/>
        </w:rPr>
        <w:t xml:space="preserve">محمّد بن الربیع الأقرع .........................2120</w:t>
      </w:r>
    </w:p>
    <w:p>
      <w:pPr>
        <w:pStyle w:val="BookText"/>
      </w:pPr>
      <w:r>
        <w:rPr>
          <w:rFonts w:ascii="Amiri" w:hAnsi="Amiri" w:eastAsia="Amiri" w:cs="Amiri"/>
          <w:lang w:bidi="ar-SA"/>
          <w:color w:val="111111"/>
          <w:sz w:val="28"/>
          <w:szCs w:val="28"/>
          <w:rtl/>
        </w:rPr>
        <w:t xml:space="preserve">محمّد بن زکریّا ..................1143 ، 1986</w:t>
      </w:r>
    </w:p>
    <w:p>
      <w:pPr>
        <w:pStyle w:val="BookText"/>
      </w:pPr>
      <w:r>
        <w:rPr>
          <w:rFonts w:ascii="Amiri" w:hAnsi="Amiri" w:eastAsia="Amiri" w:cs="Amiri"/>
          <w:lang w:bidi="ar-SA"/>
          <w:color w:val="111111"/>
          <w:sz w:val="28"/>
          <w:szCs w:val="28"/>
          <w:rtl/>
        </w:rPr>
        <w:t xml:space="preserve">محمّد بن زکریّا الرازی ......................1083</w:t>
      </w:r>
    </w:p>
    <w:p>
      <w:pPr>
        <w:pStyle w:val="BookText"/>
      </w:pPr>
      <w:r>
        <w:rPr>
          <w:rFonts w:ascii="IRNazanin" w:hAnsi="IRNazanin" w:eastAsia="IRNazanin" w:cs="IRNazanin"/>
          <w:lang w:bidi="fa-IR"/>
          <w:color w:val="111111"/>
          <w:sz w:val="28"/>
          <w:szCs w:val="28"/>
          <w:rtl/>
        </w:rPr>
        <w:t xml:space="preserve">محمّد بن زیاد ............. 2124 ، 2294 ، 2640</w:t>
      </w:r>
    </w:p>
    <w:p>
      <w:pPr>
        <w:pStyle w:val="BookText"/>
      </w:pPr>
      <w:r>
        <w:rPr>
          <w:rFonts w:ascii="IRNazanin" w:hAnsi="IRNazanin" w:eastAsia="IRNazanin" w:cs="IRNazanin"/>
          <w:lang w:bidi="fa-IR"/>
          <w:color w:val="111111"/>
          <w:sz w:val="28"/>
          <w:szCs w:val="28"/>
          <w:rtl/>
        </w:rPr>
        <w:t xml:space="preserve">محمّد بن زیاد الأزدی .................. 188 ، 928</w:t>
      </w:r>
    </w:p>
    <w:p>
      <w:pPr>
        <w:pStyle w:val="BookText"/>
      </w:pPr>
      <w:r>
        <w:rPr>
          <w:rFonts w:ascii="IRNazanin" w:hAnsi="IRNazanin" w:eastAsia="IRNazanin" w:cs="IRNazanin"/>
          <w:lang w:bidi="fa-IR"/>
          <w:color w:val="111111"/>
          <w:sz w:val="28"/>
          <w:szCs w:val="28"/>
          <w:rtl/>
        </w:rPr>
        <w:t xml:space="preserve">محمّد بن زیاد الصیمری .................1063</w:t>
      </w:r>
    </w:p>
    <w:p>
      <w:pPr>
        <w:pStyle w:val="BookText"/>
      </w:pPr>
      <w:r>
        <w:rPr>
          <w:rFonts w:ascii="IRNazanin" w:hAnsi="IRNazanin" w:eastAsia="IRNazanin" w:cs="IRNazanin"/>
          <w:lang w:bidi="fa-IR"/>
          <w:color w:val="111111"/>
          <w:sz w:val="28"/>
          <w:szCs w:val="28"/>
          <w:rtl/>
        </w:rPr>
        <w:t xml:space="preserve">محمّد بن سالم .................. 2364، 2705</w:t>
      </w:r>
    </w:p>
    <w:p>
      <w:pPr>
        <w:pStyle w:val="BookText"/>
      </w:pPr>
      <w:r>
        <w:rPr>
          <w:rFonts w:ascii="IRNazanin" w:hAnsi="IRNazanin" w:eastAsia="IRNazanin" w:cs="IRNazanin"/>
          <w:lang w:bidi="fa-IR"/>
          <w:color w:val="111111"/>
          <w:sz w:val="28"/>
          <w:szCs w:val="28"/>
          <w:rtl/>
        </w:rPr>
        <w:t xml:space="preserve">محمّد بن سالم بن أبی سلمة .........513، 2754</w:t>
      </w:r>
    </w:p>
    <w:p>
      <w:pPr>
        <w:pStyle w:val="BookText"/>
      </w:pPr>
      <w:r>
        <w:rPr>
          <w:rFonts w:ascii="IRNazanin" w:hAnsi="IRNazanin" w:eastAsia="IRNazanin" w:cs="IRNazanin"/>
          <w:lang w:bidi="fa-IR"/>
          <w:color w:val="111111"/>
          <w:sz w:val="28"/>
          <w:szCs w:val="28"/>
          <w:rtl/>
        </w:rPr>
        <w:t xml:space="preserve">محمّد بن سالم بن عبدالرحمان .............. 2094</w:t>
      </w:r>
    </w:p>
    <w:p>
      <w:pPr>
        <w:pStyle w:val="BookText"/>
      </w:pPr>
      <w:r>
        <w:rPr>
          <w:rFonts w:ascii="IRNazanin" w:hAnsi="IRNazanin" w:eastAsia="IRNazanin" w:cs="IRNazanin"/>
          <w:lang w:bidi="fa-IR"/>
          <w:color w:val="111111"/>
          <w:sz w:val="28"/>
          <w:szCs w:val="28"/>
          <w:rtl/>
        </w:rPr>
        <w:t xml:space="preserve">محمّد بن سعید ............. 647، 1040، 2611</w:t>
      </w:r>
    </w:p>
    <w:p>
      <w:pPr>
        <w:pStyle w:val="BookText"/>
      </w:pPr>
      <w:r>
        <w:rPr>
          <w:rFonts w:ascii="IRNazanin" w:hAnsi="IRNazanin" w:eastAsia="IRNazanin" w:cs="IRNazanin"/>
          <w:lang w:bidi="fa-IR"/>
          <w:color w:val="111111"/>
          <w:sz w:val="28"/>
          <w:szCs w:val="28"/>
          <w:rtl/>
        </w:rPr>
        <w:t xml:space="preserve">محمّد بن سعید بن غزوان ................2009</w:t>
      </w:r>
    </w:p>
    <w:p>
      <w:pPr>
        <w:pStyle w:val="BookText"/>
      </w:pPr>
      <w:r>
        <w:rPr>
          <w:rFonts w:ascii="IRNazanin" w:hAnsi="IRNazanin" w:eastAsia="IRNazanin" w:cs="IRNazanin"/>
          <w:lang w:bidi="fa-IR"/>
          <w:color w:val="111111"/>
          <w:sz w:val="28"/>
          <w:szCs w:val="28"/>
          <w:rtl/>
        </w:rPr>
        <w:t xml:space="preserve">محمّد بن سفیان بن مجاشع...............1141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سلام .................................157</w:t>
      </w:r>
    </w:p>
    <w:p>
      <w:pPr>
        <w:pStyle w:val="BookText"/>
      </w:pPr>
      <w:r>
        <w:rPr>
          <w:rFonts w:ascii="Amiri" w:hAnsi="Amiri" w:eastAsia="Amiri" w:cs="Amiri"/>
          <w:lang w:bidi="ar-SA"/>
          <w:color w:val="111111"/>
          <w:sz w:val="28"/>
          <w:szCs w:val="28"/>
          <w:rtl/>
        </w:rPr>
        <w:t xml:space="preserve">محمّد بن سلمة.....................................1950</w:t>
      </w:r>
    </w:p>
    <w:p>
      <w:pPr>
        <w:pStyle w:val="BookText"/>
      </w:pPr>
      <w:r>
        <w:rPr>
          <w:rFonts w:ascii="IRNazanin" w:hAnsi="IRNazanin" w:eastAsia="IRNazanin" w:cs="IRNazanin"/>
          <w:lang w:bidi="fa-IR"/>
          <w:color w:val="111111"/>
          <w:sz w:val="28"/>
          <w:szCs w:val="28"/>
          <w:rtl/>
        </w:rPr>
        <w:t xml:space="preserve">محمّد بن سلیمان......... 431، 624، 646، 984 ، 2091 ، 2338 ، 2704</w:t>
      </w:r>
    </w:p>
    <w:p>
      <w:pPr>
        <w:pStyle w:val="BookText"/>
      </w:pPr>
      <w:r>
        <w:rPr>
          <w:rFonts w:ascii="IRNazanin" w:hAnsi="IRNazanin" w:eastAsia="IRNazanin" w:cs="IRNazanin"/>
          <w:lang w:bidi="fa-IR"/>
          <w:color w:val="111111"/>
          <w:sz w:val="28"/>
          <w:szCs w:val="28"/>
          <w:rtl/>
        </w:rPr>
        <w:t xml:space="preserve">محمّد بن سلیمان الدیلمی...180 ، 2719 ، 2734 ، 2825</w:t>
      </w:r>
    </w:p>
    <w:p>
      <w:pPr>
        <w:pStyle w:val="BookText"/>
      </w:pPr>
      <w:r>
        <w:rPr>
          <w:rFonts w:ascii="IRNazanin" w:hAnsi="IRNazanin" w:eastAsia="IRNazanin" w:cs="IRNazanin"/>
          <w:lang w:bidi="fa-IR"/>
          <w:color w:val="111111"/>
          <w:sz w:val="28"/>
          <w:szCs w:val="28"/>
          <w:rtl/>
        </w:rPr>
        <w:t xml:space="preserve">محمّد بن سنان....184 ، 185 ، 211 ، 215 ، 223 ، 232 ، 234 ، 235 ، 572 ، 804 ، 808 ، 865 ، 865 ، 866 ، 867 ، 869 ، 874 ، 890 ، 894 ، 902 ، 1158 ، 1409 ، 1413 ، 1441 ، 1463 ، 1517 ، 1525 ، 1531 ، 1560 ، 1616 ، 1624 ، 1837 ، 1876 ، 1876 ، 1876 ، 2115 ، 2169 ، 2188 ، 2239 ، 2263 ، 2273 ، 2289 ، 2341 ، 2353 ، ذ2366 ، 2368 ، 2370 ، 2393 ،2448 ، ذ2448 ، 2453 ، 2454 ، 2455 ، 2458 ، 2575 ، 2596 ، 2605 ، 2608 ، 2686 ، 2694 ، 2738 ، ذ2738 ، 2818 ، 2863 ، 2864 ، ذ2864 ، 2886</w:t>
      </w:r>
    </w:p>
    <w:p>
      <w:pPr>
        <w:pStyle w:val="BookText"/>
      </w:pPr>
      <w:r>
        <w:rPr>
          <w:rFonts w:ascii="IRNazanin" w:hAnsi="IRNazanin" w:eastAsia="IRNazanin" w:cs="IRNazanin"/>
          <w:lang w:bidi="fa-IR"/>
          <w:color w:val="111111"/>
          <w:sz w:val="28"/>
          <w:szCs w:val="28"/>
          <w:rtl/>
        </w:rPr>
        <w:t xml:space="preserve">محمّد بن سنان الزاهری ......848 ، 925 ، 2270</w:t>
      </w:r>
    </w:p>
    <w:p>
      <w:pPr>
        <w:pStyle w:val="BookText"/>
      </w:pPr>
      <w:r>
        <w:rPr>
          <w:rFonts w:ascii="IRNazanin" w:hAnsi="IRNazanin" w:eastAsia="IRNazanin" w:cs="IRNazanin"/>
          <w:lang w:bidi="fa-IR"/>
          <w:color w:val="111111"/>
          <w:sz w:val="28"/>
          <w:szCs w:val="28"/>
          <w:rtl/>
        </w:rPr>
        <w:t xml:space="preserve">محمّد بن سوید الأشعری .....................2437</w:t>
      </w:r>
    </w:p>
    <w:p>
      <w:pPr>
        <w:pStyle w:val="BookText"/>
      </w:pPr>
      <w:r>
        <w:rPr>
          <w:rFonts w:ascii="IRNazanin" w:hAnsi="IRNazanin" w:eastAsia="IRNazanin" w:cs="IRNazanin"/>
          <w:lang w:bidi="fa-IR"/>
          <w:color w:val="111111"/>
          <w:sz w:val="28"/>
          <w:szCs w:val="28"/>
          <w:rtl/>
        </w:rPr>
        <w:t xml:space="preserve">محمّد بن سهل بن الیسع ...........................1913</w:t>
      </w:r>
    </w:p>
    <w:p>
      <w:pPr>
        <w:pStyle w:val="BookText"/>
      </w:pPr>
      <w:r>
        <w:rPr>
          <w:rFonts w:ascii="IRNazanin" w:hAnsi="IRNazanin" w:eastAsia="IRNazanin" w:cs="IRNazanin"/>
          <w:lang w:bidi="fa-IR"/>
          <w:color w:val="111111"/>
          <w:sz w:val="28"/>
          <w:szCs w:val="28"/>
          <w:rtl/>
        </w:rPr>
        <w:t xml:space="preserve">محمّد بن سهل الجلودی .............................1298</w:t>
      </w:r>
    </w:p>
    <w:p>
      <w:pPr>
        <w:pStyle w:val="BookText"/>
      </w:pPr>
      <w:r>
        <w:rPr>
          <w:rFonts w:ascii="IRNazanin" w:hAnsi="IRNazanin" w:eastAsia="IRNazanin" w:cs="IRNazanin"/>
          <w:lang w:bidi="fa-IR"/>
          <w:color w:val="111111"/>
          <w:sz w:val="28"/>
          <w:szCs w:val="28"/>
          <w:rtl/>
        </w:rPr>
        <w:t xml:space="preserve">محّمد بن شاذان.........1000، 1028 ، 1049 ، 1049 ، 1284</w:t>
      </w:r>
    </w:p>
    <w:p>
      <w:pPr>
        <w:pStyle w:val="BookText"/>
      </w:pPr>
      <w:r>
        <w:rPr>
          <w:rFonts w:ascii="IRNazanin" w:hAnsi="IRNazanin" w:eastAsia="IRNazanin" w:cs="IRNazanin"/>
          <w:lang w:bidi="fa-IR"/>
          <w:color w:val="111111"/>
          <w:sz w:val="28"/>
          <w:szCs w:val="28"/>
          <w:rtl/>
        </w:rPr>
        <w:t xml:space="preserve">محمّد بن شاذان بن نعیم.........1028 ، 1034 ، 1035 ، 1049 ، 1301 ، 1364 ، 1376</w:t>
      </w:r>
    </w:p>
    <w:p>
      <w:pPr>
        <w:pStyle w:val="BookText"/>
      </w:pPr>
      <w:r>
        <w:rPr>
          <w:rFonts w:ascii="IRNazanin" w:hAnsi="IRNazanin" w:eastAsia="IRNazanin" w:cs="IRNazanin"/>
          <w:lang w:bidi="fa-IR"/>
          <w:color w:val="111111"/>
          <w:sz w:val="28"/>
          <w:szCs w:val="28"/>
          <w:rtl/>
        </w:rPr>
        <w:t xml:space="preserve">محمّد بن شاذان النیشابوری...............................1258</w:t>
      </w:r>
    </w:p>
    <w:p>
      <w:pPr>
        <w:pStyle w:val="BookText"/>
      </w:pPr>
      <w:r>
        <w:rPr>
          <w:rFonts w:ascii="IRNazanin" w:hAnsi="IRNazanin" w:eastAsia="IRNazanin" w:cs="IRNazanin"/>
          <w:lang w:bidi="fa-IR"/>
          <w:color w:val="111111"/>
          <w:sz w:val="28"/>
          <w:szCs w:val="28"/>
          <w:rtl/>
        </w:rPr>
        <w:t xml:space="preserve">محمّد بن الشجری..........................................1827</w:t>
      </w:r>
    </w:p>
    <w:p>
      <w:pPr>
        <w:pStyle w:val="BookText"/>
      </w:pPr>
      <w:r>
        <w:rPr>
          <w:rFonts w:ascii="IRNazanin" w:hAnsi="IRNazanin" w:eastAsia="IRNazanin" w:cs="IRNazanin"/>
          <w:lang w:bidi="fa-IR"/>
          <w:color w:val="111111"/>
          <w:sz w:val="28"/>
          <w:szCs w:val="28"/>
          <w:rtl/>
        </w:rPr>
        <w:t xml:space="preserve">محمّد بن شعیب بن صالح ........................1284</w:t>
      </w:r>
    </w:p>
    <w:p>
      <w:pPr>
        <w:pStyle w:val="BookText"/>
      </w:pPr>
      <w:r>
        <w:rPr>
          <w:rFonts w:ascii="IRNazanin" w:hAnsi="IRNazanin" w:eastAsia="IRNazanin" w:cs="IRNazanin"/>
          <w:lang w:bidi="fa-IR"/>
          <w:color w:val="111111"/>
          <w:sz w:val="28"/>
          <w:szCs w:val="28"/>
          <w:rtl/>
        </w:rPr>
        <w:t xml:space="preserve">محمّد بن صاحب الریاض.............................1593</w:t>
      </w:r>
    </w:p>
    <w:p>
      <w:pPr>
        <w:pStyle w:val="BookText"/>
      </w:pPr>
      <w:r>
        <w:rPr>
          <w:rFonts w:ascii="IRNazanin" w:hAnsi="IRNazanin" w:eastAsia="IRNazanin" w:cs="IRNazanin"/>
          <w:lang w:bidi="fa-IR"/>
          <w:color w:val="111111"/>
          <w:sz w:val="28"/>
          <w:szCs w:val="28"/>
          <w:rtl/>
        </w:rPr>
        <w:t xml:space="preserve">محمّد بن صالح ...........1007 ، 1035 ، 1284</w:t>
      </w:r>
    </w:p>
    <w:p>
      <w:pPr>
        <w:pStyle w:val="BookText"/>
      </w:pPr>
      <w:r>
        <w:rPr>
          <w:rFonts w:ascii="Amiri" w:hAnsi="Amiri" w:eastAsia="Amiri" w:cs="Amiri"/>
          <w:lang w:bidi="ar-SA"/>
          <w:color w:val="111111"/>
          <w:sz w:val="28"/>
          <w:szCs w:val="28"/>
          <w:rtl/>
        </w:rPr>
        <w:t xml:space="preserve">محمّد بن صالح بن علیّ بن محمّد بن قنبر</w:t>
      </w:r>
    </w:p>
    <w:p>
      <w:pPr>
        <w:pStyle w:val="BookText"/>
      </w:pPr>
      <w:r>
        <w:rPr>
          <w:rFonts w:ascii="IRNazanin" w:hAnsi="IRNazanin" w:eastAsia="IRNazanin" w:cs="IRNazanin"/>
          <w:lang w:bidi="fa-IR"/>
          <w:color w:val="111111"/>
          <w:sz w:val="28"/>
          <w:szCs w:val="28"/>
          <w:rtl/>
        </w:rPr>
        <w:t xml:space="preserve">الکبیر ....................................................1289</w:t>
      </w:r>
    </w:p>
    <w:p>
      <w:pPr>
        <w:pStyle w:val="BookText"/>
      </w:pPr>
      <w:r>
        <w:rPr>
          <w:rFonts w:ascii="IRNazanin" w:hAnsi="IRNazanin" w:eastAsia="IRNazanin" w:cs="IRNazanin"/>
          <w:lang w:bidi="fa-IR"/>
          <w:color w:val="111111"/>
          <w:sz w:val="28"/>
          <w:szCs w:val="28"/>
          <w:rtl/>
        </w:rPr>
        <w:t xml:space="preserve">محمّد بن صالح بن مسعود.........2680، 2835</w:t>
      </w:r>
    </w:p>
    <w:p>
      <w:pPr>
        <w:pStyle w:val="BookText"/>
      </w:pPr>
      <w:r>
        <w:rPr>
          <w:rFonts w:ascii="IRNazanin" w:hAnsi="IRNazanin" w:eastAsia="IRNazanin" w:cs="IRNazanin"/>
          <w:lang w:bidi="fa-IR"/>
          <w:color w:val="111111"/>
          <w:sz w:val="28"/>
          <w:szCs w:val="28"/>
          <w:rtl/>
        </w:rPr>
        <w:t xml:space="preserve">محمّد بن صالح الهمدانی .. 1210 ، ذ1210 ، 1344</w:t>
      </w:r>
    </w:p>
    <w:p>
      <w:pPr>
        <w:pStyle w:val="BookText"/>
      </w:pPr>
      <w:r>
        <w:rPr>
          <w:rFonts w:ascii="IRNazanin" w:hAnsi="IRNazanin" w:eastAsia="IRNazanin" w:cs="IRNazanin"/>
          <w:lang w:bidi="fa-IR"/>
          <w:color w:val="111111"/>
          <w:sz w:val="28"/>
          <w:szCs w:val="28"/>
          <w:rtl/>
        </w:rPr>
        <w:t xml:space="preserve">محمّدبن الصامت.......................................1889</w:t>
      </w:r>
    </w:p>
    <w:p>
      <w:pPr>
        <w:pStyle w:val="BookText"/>
      </w:pPr>
      <w:r>
        <w:rPr>
          <w:rFonts w:ascii="Amiri" w:hAnsi="Amiri" w:eastAsia="Amiri" w:cs="Amiri"/>
          <w:lang w:bidi="ar-SA"/>
          <w:color w:val="111111"/>
          <w:sz w:val="28"/>
          <w:szCs w:val="28"/>
          <w:rtl/>
        </w:rPr>
        <w:t xml:space="preserve">محمّد بن صدقة ....................................2455</w:t>
      </w:r>
    </w:p>
    <w:p>
      <w:pPr>
        <w:pStyle w:val="BookText"/>
      </w:pPr>
      <w:r>
        <w:rPr>
          <w:rFonts w:ascii="Amiri" w:hAnsi="Amiri" w:eastAsia="Amiri" w:cs="Amiri"/>
          <w:lang w:bidi="ar-SA"/>
          <w:color w:val="111111"/>
          <w:sz w:val="28"/>
          <w:szCs w:val="28"/>
          <w:rtl/>
        </w:rPr>
        <w:t xml:space="preserve">محمّد بن طلحة ................................776 ، 1140</w:t>
      </w:r>
    </w:p>
    <w:p>
      <w:pPr>
        <w:pStyle w:val="BookText"/>
      </w:pPr>
      <w:r>
        <w:rPr>
          <w:rFonts w:ascii="Amiri" w:hAnsi="Amiri" w:eastAsia="Amiri" w:cs="Amiri"/>
          <w:lang w:bidi="ar-SA"/>
          <w:color w:val="111111"/>
          <w:sz w:val="28"/>
          <w:szCs w:val="28"/>
          <w:rtl/>
        </w:rPr>
        <w:t xml:space="preserve">محمّد بن الطیّار .....................................2715</w:t>
      </w:r>
    </w:p>
    <w:p>
      <w:pPr>
        <w:pStyle w:val="BookText"/>
      </w:pPr>
      <w:r>
        <w:rPr>
          <w:rFonts w:ascii="IRNazanin" w:hAnsi="IRNazanin" w:eastAsia="IRNazanin" w:cs="IRNazanin"/>
          <w:lang w:bidi="fa-IR"/>
          <w:color w:val="111111"/>
          <w:sz w:val="28"/>
          <w:szCs w:val="28"/>
          <w:rtl/>
        </w:rPr>
        <w:t xml:space="preserve">محمّد بن عاصم .................2209 ، 2255</w:t>
      </w:r>
    </w:p>
    <w:p>
      <w:pPr>
        <w:pStyle w:val="BookText"/>
      </w:pPr>
      <w:r>
        <w:rPr>
          <w:rFonts w:ascii="IRNazanin" w:hAnsi="IRNazanin" w:eastAsia="IRNazanin" w:cs="IRNazanin"/>
          <w:lang w:bidi="fa-IR"/>
          <w:color w:val="111111"/>
          <w:sz w:val="28"/>
          <w:szCs w:val="28"/>
          <w:rtl/>
        </w:rPr>
        <w:t xml:space="preserve">محمّد بن العبّاس............347 ، ذ454 ، 485، 1055 ، 1140 ، 1575 ، 1257 ، 2088 ، 2214 ، 2217 ، 2224 ، 2680 ، 2745 ، ذ2745 ، 2835 ، 2841 ، 2847 ، ذ2857 ، 2902</w:t>
      </w:r>
    </w:p>
    <w:p>
      <w:pPr>
        <w:pStyle w:val="BookText"/>
      </w:pPr>
      <w:r>
        <w:rPr>
          <w:rFonts w:ascii="IRNazanin" w:hAnsi="IRNazanin" w:eastAsia="IRNazanin" w:cs="IRNazanin"/>
          <w:lang w:bidi="fa-IR"/>
          <w:color w:val="111111"/>
          <w:sz w:val="28"/>
          <w:szCs w:val="28"/>
          <w:rtl/>
        </w:rPr>
        <w:t xml:space="preserve">محمّد بن العبّاس بن عیسی........ 1520، 2396</w:t>
      </w:r>
    </w:p>
    <w:p>
      <w:pPr>
        <w:pStyle w:val="BookText"/>
      </w:pPr>
      <w:r>
        <w:rPr>
          <w:rFonts w:ascii="IRNazanin" w:hAnsi="IRNazanin" w:eastAsia="IRNazanin" w:cs="IRNazanin"/>
          <w:lang w:bidi="fa-IR"/>
          <w:color w:val="111111"/>
          <w:sz w:val="28"/>
          <w:szCs w:val="28"/>
          <w:rtl/>
        </w:rPr>
        <w:t xml:space="preserve">محمّد بن العبّاس بن مروان ............... 2812</w:t>
      </w:r>
    </w:p>
    <w:p>
      <w:pPr>
        <w:pStyle w:val="BookText"/>
      </w:pPr>
      <w:r>
        <w:rPr>
          <w:rFonts w:ascii="Amiri" w:hAnsi="Amiri" w:eastAsia="Amiri" w:cs="Amiri"/>
          <w:lang w:bidi="ar-SA"/>
          <w:color w:val="111111"/>
          <w:sz w:val="28"/>
          <w:szCs w:val="28"/>
          <w:rtl/>
        </w:rPr>
        <w:t xml:space="preserve">محمّد بن العبّاس الرازی...................180</w:t>
      </w:r>
    </w:p>
    <w:p>
      <w:pPr>
        <w:pStyle w:val="BookText"/>
      </w:pPr>
      <w:r>
        <w:rPr>
          <w:rFonts w:ascii="Amiri" w:hAnsi="Amiri" w:eastAsia="Amiri" w:cs="Amiri"/>
          <w:lang w:bidi="ar-SA"/>
          <w:color w:val="111111"/>
          <w:sz w:val="28"/>
          <w:szCs w:val="28"/>
          <w:rtl/>
        </w:rPr>
        <w:t xml:space="preserve">محمّد بن العبّاس القمّی ..................1044</w:t>
      </w:r>
    </w:p>
    <w:p>
      <w:pPr>
        <w:pStyle w:val="BookText"/>
      </w:pPr>
      <w:r>
        <w:rPr>
          <w:rFonts w:ascii="IRNazanin" w:hAnsi="IRNazanin" w:eastAsia="IRNazanin" w:cs="IRNazanin"/>
          <w:lang w:bidi="fa-IR"/>
          <w:color w:val="111111"/>
          <w:sz w:val="28"/>
          <w:szCs w:val="28"/>
          <w:rtl/>
        </w:rPr>
        <w:t xml:space="preserve">محمّد بن عبد الجبّار ...........119، 633 ، 815 ، 977 ، 1488 ، 2106 ، 2224 ، 2241 ، 2345 ، ذ2399 ، 2584 ، 2841 ، 2847 ، 2923</w:t>
      </w:r>
    </w:p>
    <w:p>
      <w:pPr>
        <w:pStyle w:val="BookText"/>
      </w:pPr>
      <w:r>
        <w:rPr>
          <w:rFonts w:ascii="IRNazanin" w:hAnsi="IRNazanin" w:eastAsia="IRNazanin" w:cs="IRNazanin"/>
          <w:lang w:bidi="fa-IR"/>
          <w:color w:val="111111"/>
          <w:sz w:val="28"/>
          <w:szCs w:val="28"/>
          <w:rtl/>
        </w:rPr>
        <w:t xml:space="preserve">محمّد بن عبد الحمید البزّاز ...............1082</w:t>
      </w:r>
    </w:p>
    <w:p>
      <w:pPr>
        <w:pStyle w:val="BookText"/>
      </w:pPr>
      <w:r>
        <w:rPr>
          <w:rFonts w:ascii="IRNazanin" w:hAnsi="IRNazanin" w:eastAsia="IRNazanin" w:cs="IRNazanin"/>
          <w:lang w:bidi="fa-IR"/>
          <w:color w:val="111111"/>
          <w:sz w:val="28"/>
          <w:szCs w:val="28"/>
          <w:rtl/>
        </w:rPr>
        <w:t xml:space="preserve">محمّد بن عبد ربّه الأنصاری الهمدانی ......1296</w:t>
      </w:r>
    </w:p>
    <w:p>
      <w:pPr>
        <w:pStyle w:val="BookText"/>
      </w:pPr>
      <w:r>
        <w:rPr>
          <w:rFonts w:ascii="IRNazanin" w:hAnsi="IRNazanin" w:eastAsia="IRNazanin" w:cs="IRNazanin"/>
          <w:lang w:bidi="fa-IR"/>
          <w:color w:val="111111"/>
          <w:sz w:val="28"/>
          <w:szCs w:val="28"/>
          <w:rtl/>
        </w:rPr>
        <w:t xml:space="preserve">محمّد بن عبدالرحمان .............................2041</w:t>
      </w:r>
    </w:p>
    <w:p>
      <w:pPr>
        <w:pStyle w:val="BookText"/>
      </w:pPr>
      <w:r>
        <w:rPr>
          <w:rFonts w:ascii="IRNazanin" w:hAnsi="IRNazanin" w:eastAsia="IRNazanin" w:cs="IRNazanin"/>
          <w:lang w:bidi="fa-IR"/>
          <w:color w:val="111111"/>
          <w:sz w:val="28"/>
          <w:szCs w:val="28"/>
          <w:rtl/>
        </w:rPr>
        <w:t xml:space="preserve">محمّد بن عبدالرحمان بن أبی لیلی ...............57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عبدالله...1156 ، 1218 ، 1293 ، 1491 ، 1894 ، 2168 ، 2233</w:t>
      </w:r>
    </w:p>
    <w:p>
      <w:pPr>
        <w:pStyle w:val="BookText"/>
      </w:pPr>
      <w:r>
        <w:rPr>
          <w:rFonts w:ascii="IRNazanin" w:hAnsi="IRNazanin" w:eastAsia="IRNazanin" w:cs="IRNazanin"/>
          <w:lang w:bidi="fa-IR"/>
          <w:color w:val="111111"/>
          <w:sz w:val="28"/>
          <w:szCs w:val="28"/>
          <w:rtl/>
        </w:rPr>
        <w:t xml:space="preserve">محمّد بن عبدالله أبو عبد الله التیهرتی .................1957</w:t>
      </w:r>
    </w:p>
    <w:p>
      <w:pPr>
        <w:pStyle w:val="BookText"/>
      </w:pPr>
      <w:r>
        <w:rPr>
          <w:rFonts w:ascii="IRNazanin" w:hAnsi="IRNazanin" w:eastAsia="IRNazanin" w:cs="IRNazanin"/>
          <w:lang w:bidi="fa-IR"/>
          <w:color w:val="111111"/>
          <w:sz w:val="28"/>
          <w:szCs w:val="28"/>
          <w:rtl/>
        </w:rPr>
        <w:t xml:space="preserve">محمّد بن عبدالله الإسکافی...............................1297</w:t>
      </w:r>
    </w:p>
    <w:p>
      <w:pPr>
        <w:pStyle w:val="BookText"/>
      </w:pPr>
      <w:r>
        <w:rPr>
          <w:rFonts w:ascii="IRNazanin" w:hAnsi="IRNazanin" w:eastAsia="IRNazanin" w:cs="IRNazanin"/>
          <w:lang w:bidi="fa-IR"/>
          <w:color w:val="111111"/>
          <w:sz w:val="28"/>
          <w:szCs w:val="28"/>
          <w:rtl/>
        </w:rPr>
        <w:t xml:space="preserve">محمّد بن عبدالله البزّاز ..................................1794</w:t>
      </w:r>
    </w:p>
    <w:p>
      <w:pPr>
        <w:pStyle w:val="BookText"/>
      </w:pPr>
      <w:r>
        <w:rPr>
          <w:rFonts w:ascii="IRNazanin" w:hAnsi="IRNazanin" w:eastAsia="IRNazanin" w:cs="IRNazanin"/>
          <w:lang w:bidi="fa-IR"/>
          <w:color w:val="111111"/>
          <w:sz w:val="28"/>
          <w:szCs w:val="28"/>
          <w:rtl/>
        </w:rPr>
        <w:t xml:space="preserve">محمّد بن عبدالله بن أبی غانم........................961</w:t>
      </w:r>
    </w:p>
    <w:p>
      <w:pPr>
        <w:pStyle w:val="BookText"/>
      </w:pPr>
      <w:r>
        <w:rPr>
          <w:rFonts w:ascii="IRNazanin" w:hAnsi="IRNazanin" w:eastAsia="IRNazanin" w:cs="IRNazanin"/>
          <w:lang w:bidi="fa-IR"/>
          <w:color w:val="111111"/>
          <w:sz w:val="28"/>
          <w:szCs w:val="28"/>
          <w:rtl/>
        </w:rPr>
        <w:t xml:space="preserve">محمّد بن عبد الله بن الحسین ......................2718</w:t>
      </w:r>
    </w:p>
    <w:p>
      <w:pPr>
        <w:pStyle w:val="BookText"/>
      </w:pPr>
      <w:r>
        <w:rPr>
          <w:rFonts w:ascii="IRNazanin" w:hAnsi="IRNazanin" w:eastAsia="IRNazanin" w:cs="IRNazanin"/>
          <w:lang w:bidi="fa-IR"/>
          <w:color w:val="111111"/>
          <w:sz w:val="28"/>
          <w:szCs w:val="28"/>
          <w:rtl/>
        </w:rPr>
        <w:t xml:space="preserve">محمّد بن عبدالله بن جعفر ............................1308</w:t>
      </w:r>
    </w:p>
    <w:p>
      <w:pPr>
        <w:pStyle w:val="BookText"/>
      </w:pPr>
      <w:r>
        <w:rPr>
          <w:rFonts w:ascii="IRNazanin" w:hAnsi="IRNazanin" w:eastAsia="IRNazanin" w:cs="IRNazanin"/>
          <w:lang w:bidi="fa-IR"/>
          <w:color w:val="111111"/>
          <w:sz w:val="28"/>
          <w:szCs w:val="28"/>
          <w:rtl/>
        </w:rPr>
        <w:t xml:space="preserve">محمّد بن عبدالله بن جعفر الحمیری..876 ، 1210 ، 1219 ، 1239 ، 1365 ، 1354 ، 1513</w:t>
      </w:r>
    </w:p>
    <w:p>
      <w:pPr>
        <w:pStyle w:val="BookText"/>
      </w:pPr>
      <w:r>
        <w:rPr>
          <w:rFonts w:ascii="Amiri" w:hAnsi="Amiri" w:eastAsia="Amiri" w:cs="Amiri"/>
          <w:lang w:bidi="ar-SA"/>
          <w:color w:val="111111"/>
          <w:sz w:val="28"/>
          <w:szCs w:val="28"/>
          <w:rtl/>
        </w:rPr>
        <w:t xml:space="preserve">محمّد بن عبدالله بن حمزة...921 ، 932 ، 939 ، 963</w:t>
      </w:r>
    </w:p>
    <w:p>
      <w:pPr>
        <w:pStyle w:val="BookText"/>
      </w:pPr>
      <w:r>
        <w:rPr>
          <w:rFonts w:ascii="IRNazanin" w:hAnsi="IRNazanin" w:eastAsia="IRNazanin" w:cs="IRNazanin"/>
          <w:lang w:bidi="fa-IR"/>
          <w:color w:val="111111"/>
          <w:sz w:val="28"/>
          <w:szCs w:val="28"/>
          <w:rtl/>
        </w:rPr>
        <w:t xml:space="preserve">محمّد بن عبدالله بن الحسن...........................1927</w:t>
      </w:r>
    </w:p>
    <w:p>
      <w:pPr>
        <w:pStyle w:val="BookText"/>
      </w:pPr>
      <w:r>
        <w:rPr>
          <w:rFonts w:ascii="Amiri" w:hAnsi="Amiri" w:eastAsia="Amiri" w:cs="Amiri"/>
          <w:lang w:bidi="ar-SA"/>
          <w:color w:val="111111"/>
          <w:sz w:val="28"/>
          <w:szCs w:val="28"/>
          <w:rtl/>
        </w:rPr>
        <w:t xml:space="preserve">محمّد بن عبدالله بن زرارة..1474 ، 1853 ، 2438 ، 2451</w:t>
      </w:r>
    </w:p>
    <w:p>
      <w:pPr>
        <w:pStyle w:val="BookText"/>
      </w:pPr>
      <w:r>
        <w:rPr>
          <w:rFonts w:ascii="IRNazanin" w:hAnsi="IRNazanin" w:eastAsia="IRNazanin" w:cs="IRNazanin"/>
          <w:lang w:bidi="fa-IR"/>
          <w:color w:val="111111"/>
          <w:sz w:val="28"/>
          <w:szCs w:val="28"/>
          <w:rtl/>
        </w:rPr>
        <w:t xml:space="preserve">محمّد بن عبدالله بن صبیح ...........................2007</w:t>
      </w:r>
    </w:p>
    <w:p>
      <w:pPr>
        <w:pStyle w:val="BookText"/>
      </w:pPr>
      <w:r>
        <w:rPr>
          <w:rFonts w:ascii="IRNazanin" w:hAnsi="IRNazanin" w:eastAsia="IRNazanin" w:cs="IRNazanin"/>
          <w:lang w:bidi="fa-IR"/>
          <w:color w:val="111111"/>
          <w:sz w:val="28"/>
          <w:szCs w:val="28"/>
          <w:rtl/>
        </w:rPr>
        <w:t xml:space="preserve">محمّد بن عبدالله بن عبد الله التیهرتی ...........2181</w:t>
      </w:r>
    </w:p>
    <w:p>
      <w:pPr>
        <w:pStyle w:val="BookText"/>
      </w:pPr>
      <w:r>
        <w:rPr>
          <w:rFonts w:ascii="IRNazanin" w:hAnsi="IRNazanin" w:eastAsia="IRNazanin" w:cs="IRNazanin"/>
          <w:lang w:bidi="fa-IR"/>
          <w:color w:val="111111"/>
          <w:sz w:val="28"/>
          <w:szCs w:val="28"/>
          <w:rtl/>
        </w:rPr>
        <w:t xml:space="preserve">محمّد بن عبدالله بن عمران .........................2491</w:t>
      </w:r>
    </w:p>
    <w:p>
      <w:pPr>
        <w:pStyle w:val="BookText"/>
      </w:pPr>
      <w:r>
        <w:rPr>
          <w:rFonts w:ascii="IRNazanin" w:hAnsi="IRNazanin" w:eastAsia="IRNazanin" w:cs="IRNazanin"/>
          <w:lang w:bidi="fa-IR"/>
          <w:color w:val="111111"/>
          <w:sz w:val="28"/>
          <w:szCs w:val="28"/>
          <w:rtl/>
        </w:rPr>
        <w:t xml:space="preserve">محمّد بن عبدالله بن عمر بن شعیب............2254</w:t>
      </w:r>
    </w:p>
    <w:p>
      <w:pPr>
        <w:pStyle w:val="BookText"/>
      </w:pPr>
      <w:r>
        <w:rPr>
          <w:rFonts w:ascii="IRNazanin" w:hAnsi="IRNazanin" w:eastAsia="IRNazanin" w:cs="IRNazanin"/>
          <w:lang w:bidi="fa-IR"/>
          <w:color w:val="111111"/>
          <w:sz w:val="28"/>
          <w:szCs w:val="28"/>
          <w:rtl/>
        </w:rPr>
        <w:t xml:space="preserve">محمّد بن عبدالله بن عمرو بن شعیب .......1735</w:t>
      </w:r>
    </w:p>
    <w:p>
      <w:pPr>
        <w:pStyle w:val="BookText"/>
      </w:pPr>
      <w:r>
        <w:rPr>
          <w:rFonts w:ascii="IRNazanin" w:hAnsi="IRNazanin" w:eastAsia="IRNazanin" w:cs="IRNazanin"/>
          <w:lang w:bidi="fa-IR"/>
          <w:color w:val="111111"/>
          <w:sz w:val="28"/>
          <w:szCs w:val="28"/>
          <w:rtl/>
        </w:rPr>
        <w:t xml:space="preserve">محمّد بن عبدالله بن غالب...................2703</w:t>
      </w:r>
    </w:p>
    <w:p>
      <w:pPr>
        <w:pStyle w:val="BookText"/>
      </w:pPr>
      <w:r>
        <w:rPr>
          <w:rFonts w:ascii="IRNazanin" w:hAnsi="IRNazanin" w:eastAsia="IRNazanin" w:cs="IRNazanin"/>
          <w:lang w:bidi="fa-IR"/>
          <w:color w:val="111111"/>
          <w:sz w:val="28"/>
          <w:szCs w:val="28"/>
          <w:rtl/>
        </w:rPr>
        <w:t xml:space="preserve">محمّد بن عبد الله بن محمود الطائی .........739</w:t>
      </w:r>
    </w:p>
    <w:p>
      <w:pPr>
        <w:pStyle w:val="BookText"/>
      </w:pPr>
      <w:r>
        <w:rPr>
          <w:rFonts w:ascii="IRNazanin" w:hAnsi="IRNazanin" w:eastAsia="IRNazanin" w:cs="IRNazanin"/>
          <w:lang w:bidi="fa-IR"/>
          <w:color w:val="111111"/>
          <w:sz w:val="28"/>
          <w:szCs w:val="28"/>
          <w:rtl/>
        </w:rPr>
        <w:t xml:space="preserve">محمّد بن عبدالله بن مهران........................2465</w:t>
      </w:r>
    </w:p>
    <w:p>
      <w:pPr>
        <w:pStyle w:val="BookText"/>
      </w:pPr>
      <w:r>
        <w:rPr>
          <w:rFonts w:ascii="IRNazanin" w:hAnsi="IRNazanin" w:eastAsia="IRNazanin" w:cs="IRNazanin"/>
          <w:lang w:bidi="fa-IR"/>
          <w:color w:val="111111"/>
          <w:sz w:val="28"/>
          <w:szCs w:val="28"/>
          <w:rtl/>
        </w:rPr>
        <w:t xml:space="preserve">محمّد بن عبدالله بن هلال ..........................2376</w:t>
      </w:r>
    </w:p>
    <w:p>
      <w:pPr>
        <w:pStyle w:val="BookText"/>
      </w:pPr>
      <w:r>
        <w:rPr>
          <w:rFonts w:ascii="IRNazanin" w:hAnsi="IRNazanin" w:eastAsia="IRNazanin" w:cs="IRNazanin"/>
          <w:lang w:bidi="fa-IR"/>
          <w:color w:val="111111"/>
          <w:sz w:val="28"/>
          <w:szCs w:val="28"/>
          <w:rtl/>
        </w:rPr>
        <w:t xml:space="preserve">محمّدبن عبدالله الحائری..........................1046</w:t>
      </w:r>
    </w:p>
    <w:p>
      <w:pPr>
        <w:pStyle w:val="BookText"/>
      </w:pPr>
      <w:r>
        <w:rPr>
          <w:rFonts w:ascii="IRNazanin" w:hAnsi="IRNazanin" w:eastAsia="IRNazanin" w:cs="IRNazanin"/>
          <w:lang w:bidi="fa-IR"/>
          <w:color w:val="111111"/>
          <w:sz w:val="28"/>
          <w:szCs w:val="28"/>
          <w:rtl/>
        </w:rPr>
        <w:t xml:space="preserve">محمّد بن عبدالله الحضرمی........................851</w:t>
      </w:r>
    </w:p>
    <w:p>
      <w:pPr>
        <w:pStyle w:val="BookText"/>
      </w:pPr>
      <w:r>
        <w:rPr>
          <w:rFonts w:ascii="IRNazanin" w:hAnsi="IRNazanin" w:eastAsia="IRNazanin" w:cs="IRNazanin"/>
          <w:lang w:bidi="fa-IR"/>
          <w:color w:val="111111"/>
          <w:sz w:val="28"/>
          <w:szCs w:val="28"/>
          <w:rtl/>
        </w:rPr>
        <w:t xml:space="preserve">محمّد بن عبدالله الطهوی.............................91</w:t>
      </w:r>
    </w:p>
    <w:p>
      <w:pPr>
        <w:pStyle w:val="BookText"/>
      </w:pPr>
      <w:r>
        <w:rPr>
          <w:rFonts w:ascii="IRNazanin" w:hAnsi="IRNazanin" w:eastAsia="IRNazanin" w:cs="IRNazanin"/>
          <w:lang w:bidi="fa-IR"/>
          <w:color w:val="111111"/>
          <w:sz w:val="28"/>
          <w:szCs w:val="28"/>
          <w:rtl/>
        </w:rPr>
        <w:t xml:space="preserve">محمّد بن عبدالله الفارسی...........848 ، 925</w:t>
      </w:r>
    </w:p>
    <w:p>
      <w:pPr>
        <w:pStyle w:val="BookText"/>
      </w:pPr>
      <w:r>
        <w:rPr>
          <w:rFonts w:ascii="IRNazanin" w:hAnsi="IRNazanin" w:eastAsia="IRNazanin" w:cs="IRNazanin"/>
          <w:lang w:bidi="fa-IR"/>
          <w:color w:val="111111"/>
          <w:sz w:val="28"/>
          <w:szCs w:val="28"/>
          <w:rtl/>
        </w:rPr>
        <w:t xml:space="preserve">محمّد بن عبدالواحد المقدسی..................739</w:t>
      </w:r>
    </w:p>
    <w:p>
      <w:pPr>
        <w:pStyle w:val="BookText"/>
      </w:pPr>
      <w:r>
        <w:rPr>
          <w:rFonts w:ascii="IRNazanin" w:hAnsi="IRNazanin" w:eastAsia="IRNazanin" w:cs="IRNazanin"/>
          <w:lang w:bidi="fa-IR"/>
          <w:color w:val="111111"/>
          <w:sz w:val="28"/>
          <w:szCs w:val="28"/>
          <w:rtl/>
        </w:rPr>
        <w:t xml:space="preserve">محمّد بن عبدیل الأبی ..................1046</w:t>
      </w:r>
    </w:p>
    <w:p>
      <w:pPr>
        <w:pStyle w:val="BookText"/>
      </w:pPr>
      <w:r>
        <w:rPr>
          <w:rFonts w:ascii="IRNazanin" w:hAnsi="IRNazanin" w:eastAsia="IRNazanin" w:cs="IRNazanin"/>
          <w:lang w:bidi="fa-IR"/>
          <w:color w:val="111111"/>
          <w:sz w:val="28"/>
          <w:szCs w:val="28"/>
          <w:rtl/>
        </w:rPr>
        <w:t xml:space="preserve">محمّد بن عبید ........................... 910</w:t>
      </w:r>
    </w:p>
    <w:p>
      <w:pPr>
        <w:pStyle w:val="BookText"/>
      </w:pPr>
      <w:r>
        <w:rPr>
          <w:rFonts w:ascii="IRNazanin" w:hAnsi="IRNazanin" w:eastAsia="IRNazanin" w:cs="IRNazanin"/>
          <w:lang w:bidi="fa-IR"/>
          <w:color w:val="111111"/>
          <w:sz w:val="28"/>
          <w:szCs w:val="28"/>
          <w:rtl/>
        </w:rPr>
        <w:t xml:space="preserve">محمّد بن عبید الله الحلبی ................ 1157</w:t>
      </w:r>
    </w:p>
    <w:p>
      <w:pPr>
        <w:pStyle w:val="BookText"/>
      </w:pPr>
      <w:r>
        <w:rPr>
          <w:rFonts w:ascii="IRNazanin" w:hAnsi="IRNazanin" w:eastAsia="IRNazanin" w:cs="IRNazanin"/>
          <w:lang w:bidi="fa-IR"/>
          <w:color w:val="111111"/>
          <w:sz w:val="28"/>
          <w:szCs w:val="28"/>
          <w:rtl/>
        </w:rPr>
        <w:t xml:space="preserve">محمّد بن عثمان العمری..101، 102، 195 ، 197 ، 969 ، 1040 ، 1042 ، 1061 ، 1062 ، 1112 ، 1234 ، 1236 ، 1238 ، 1248 ، 1254 ، 1264 ، 1266 ، 1269 ، 1271 ، 1276 ، 1277 ، 1281 ، 1282 ، 1282 ، 1284 ، 1312 ، 1317 ، 1325 ، 1341 ، 1360 ، 1363 ، 1364 ، 1380 ، 1585</w:t>
      </w:r>
    </w:p>
    <w:p>
      <w:pPr>
        <w:pStyle w:val="BookText"/>
      </w:pPr>
      <w:r>
        <w:rPr>
          <w:rFonts w:ascii="IRNazanin" w:hAnsi="IRNazanin" w:eastAsia="IRNazanin" w:cs="IRNazanin"/>
          <w:lang w:bidi="fa-IR"/>
          <w:color w:val="111111"/>
          <w:sz w:val="28"/>
          <w:szCs w:val="28"/>
          <w:rtl/>
        </w:rPr>
        <w:t xml:space="preserve">محمّد بن عجلان.........................159</w:t>
      </w:r>
    </w:p>
    <w:p>
      <w:pPr>
        <w:pStyle w:val="BookText"/>
      </w:pPr>
      <w:r>
        <w:rPr>
          <w:rFonts w:ascii="IRNazanin" w:hAnsi="IRNazanin" w:eastAsia="IRNazanin" w:cs="IRNazanin"/>
          <w:lang w:bidi="fa-IR"/>
          <w:color w:val="111111"/>
          <w:sz w:val="28"/>
          <w:szCs w:val="28"/>
          <w:rtl/>
        </w:rPr>
        <w:t xml:space="preserve">محمد بن عذافر ..............................853</w:t>
      </w:r>
    </w:p>
    <w:p>
      <w:pPr>
        <w:pStyle w:val="BookText"/>
      </w:pPr>
      <w:r>
        <w:rPr>
          <w:rFonts w:ascii="IRNazanin" w:hAnsi="IRNazanin" w:eastAsia="IRNazanin" w:cs="IRNazanin"/>
          <w:lang w:bidi="fa-IR"/>
          <w:color w:val="111111"/>
          <w:sz w:val="28"/>
          <w:szCs w:val="28"/>
          <w:rtl/>
        </w:rPr>
        <w:t xml:space="preserve">محمّد بن عصام.............................903</w:t>
      </w:r>
    </w:p>
    <w:p>
      <w:pPr>
        <w:pStyle w:val="BookText"/>
      </w:pPr>
      <w:r>
        <w:rPr>
          <w:rFonts w:ascii="IRNazanin" w:hAnsi="IRNazanin" w:eastAsia="IRNazanin" w:cs="IRNazanin"/>
          <w:lang w:bidi="fa-IR"/>
          <w:color w:val="111111"/>
          <w:sz w:val="28"/>
          <w:szCs w:val="28"/>
          <w:rtl/>
        </w:rPr>
        <w:t xml:space="preserve">محمّد بن عطاء..... ......... ذ1579</w:t>
      </w:r>
    </w:p>
    <w:p>
      <w:pPr>
        <w:pStyle w:val="BookText"/>
      </w:pPr>
      <w:r>
        <w:rPr>
          <w:rFonts w:ascii="Amiri" w:hAnsi="Amiri" w:eastAsia="Amiri" w:cs="Amiri"/>
          <w:lang w:bidi="ar-SA"/>
          <w:color w:val="111111"/>
          <w:sz w:val="28"/>
          <w:szCs w:val="28"/>
          <w:rtl/>
        </w:rPr>
        <w:t xml:space="preserve">محمّد بن عقبة ....................2907</w:t>
      </w:r>
    </w:p>
    <w:p>
      <w:pPr>
        <w:pStyle w:val="BookText"/>
      </w:pPr>
      <w:r>
        <w:rPr>
          <w:rFonts w:ascii="IRNazanin" w:hAnsi="IRNazanin" w:eastAsia="IRNazanin" w:cs="IRNazanin"/>
          <w:lang w:bidi="fa-IR"/>
          <w:color w:val="111111"/>
          <w:sz w:val="28"/>
          <w:szCs w:val="28"/>
          <w:rtl/>
        </w:rPr>
        <w:t xml:space="preserve">محمّد بن عکاشة.........................846</w:t>
      </w:r>
    </w:p>
    <w:p>
      <w:pPr>
        <w:pStyle w:val="BookText"/>
      </w:pPr>
      <w:r>
        <w:rPr>
          <w:rFonts w:ascii="IRNazanin" w:hAnsi="IRNazanin" w:eastAsia="IRNazanin" w:cs="IRNazanin"/>
          <w:lang w:bidi="fa-IR"/>
          <w:color w:val="111111"/>
          <w:sz w:val="28"/>
          <w:szCs w:val="28"/>
          <w:rtl/>
        </w:rPr>
        <w:t xml:space="preserve">محمّد بن العلاء ........................2027</w:t>
      </w:r>
    </w:p>
    <w:p>
      <w:pPr>
        <w:pStyle w:val="BookText"/>
      </w:pPr>
      <w:r>
        <w:rPr>
          <w:rFonts w:ascii="IRNazanin" w:hAnsi="IRNazanin" w:eastAsia="IRNazanin" w:cs="IRNazanin"/>
          <w:lang w:bidi="fa-IR"/>
          <w:color w:val="111111"/>
          <w:sz w:val="28"/>
          <w:szCs w:val="28"/>
          <w:rtl/>
        </w:rPr>
        <w:t xml:space="preserve">محمّد بن علیّ... 94 ، ذ94 ، 96 ، 110 ، 489 ، 538 ، 572 ، 648 ، ذ649، 663 ، ذ663 ، 737 ، ذ865 ، ذ866 ، 874 ، 954 ، 1227 ، ذ1229 ، 1294 ، 1296 ، 1305 ، ذ1308 ، 1411 ، ذ1528 ، 1539 ، 1544 ، 1546 ، 1614 ، 1767 ، 1825 ، 1880 ، 2010 ، 2188 ، ذ2284 ، 2285 ، 2355 ، 2444، 2498 ، 2603 ، 2661 ، 2731 ، 2746 ، 2833، 2864 ، 2879</w:t>
      </w:r>
    </w:p>
    <w:p>
      <w:pPr>
        <w:pStyle w:val="BookText"/>
      </w:pPr>
      <w:r>
        <w:rPr>
          <w:rFonts w:ascii="Amiri" w:hAnsi="Amiri" w:eastAsia="Amiri" w:cs="Amiri"/>
          <w:lang w:bidi="ar-SA"/>
          <w:color w:val="111111"/>
          <w:sz w:val="28"/>
          <w:szCs w:val="28"/>
          <w:rtl/>
        </w:rPr>
        <w:t xml:space="preserve">محمّد بن علیّ الأسود ............ 1044 ، 1045</w:t>
      </w:r>
    </w:p>
    <w:p>
      <w:pPr>
        <w:pStyle w:val="BookText"/>
      </w:pPr>
      <w:r>
        <w:rPr>
          <w:rFonts w:ascii="IRNazanin" w:hAnsi="IRNazanin" w:eastAsia="IRNazanin" w:cs="IRNazanin"/>
          <w:lang w:bidi="fa-IR"/>
          <w:color w:val="111111"/>
          <w:sz w:val="28"/>
          <w:szCs w:val="28"/>
          <w:rtl/>
        </w:rPr>
        <w:t xml:space="preserve">محمّد بن علیّ بن إبراهیم ...1219، 2714، 2762</w:t>
      </w:r>
    </w:p>
    <w:p>
      <w:pPr>
        <w:pStyle w:val="BookText"/>
      </w:pPr>
      <w:r>
        <w:rPr>
          <w:rFonts w:ascii="IRNazanin" w:hAnsi="IRNazanin" w:eastAsia="IRNazanin" w:cs="IRNazanin"/>
          <w:lang w:bidi="fa-IR"/>
          <w:color w:val="111111"/>
          <w:sz w:val="28"/>
          <w:szCs w:val="28"/>
          <w:rtl/>
        </w:rPr>
        <w:t xml:space="preserve">محمّد بن علیّ بن أبی الداری ................94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أبی العزاقر الشلمغانی... 1066، 1255</w:t>
      </w:r>
    </w:p>
    <w:p>
      <w:pPr>
        <w:pStyle w:val="BookText"/>
      </w:pPr>
      <w:r>
        <w:rPr>
          <w:rFonts w:ascii="Amiri" w:hAnsi="Amiri" w:eastAsia="Amiri" w:cs="Amiri"/>
          <w:lang w:bidi="ar-SA"/>
          <w:color w:val="111111"/>
          <w:sz w:val="28"/>
          <w:szCs w:val="28"/>
          <w:rtl/>
        </w:rPr>
        <w:t xml:space="preserve">محمّد بن علیّ بن أبی قرّة ..............................1502</w:t>
      </w:r>
    </w:p>
    <w:p>
      <w:pPr>
        <w:pStyle w:val="BookText"/>
      </w:pPr>
      <w:r>
        <w:rPr>
          <w:rFonts w:ascii="IRNazanin" w:hAnsi="IRNazanin" w:eastAsia="IRNazanin" w:cs="IRNazanin"/>
          <w:lang w:bidi="fa-IR"/>
          <w:color w:val="111111"/>
          <w:sz w:val="28"/>
          <w:szCs w:val="28"/>
          <w:rtl/>
        </w:rPr>
        <w:t xml:space="preserve">محمّد بن علیّ بن أحمد بن بزرج بن عبدالله بن</w:t>
      </w:r>
    </w:p>
    <w:p>
      <w:pPr>
        <w:pStyle w:val="BookText"/>
      </w:pPr>
      <w:r>
        <w:rPr>
          <w:rFonts w:ascii="Amiri" w:hAnsi="Amiri" w:eastAsia="Amiri" w:cs="Amiri"/>
          <w:lang w:bidi="ar-SA"/>
          <w:color w:val="111111"/>
          <w:sz w:val="28"/>
          <w:szCs w:val="28"/>
          <w:rtl/>
        </w:rPr>
        <w:t xml:space="preserve">محمّد بن علیّ بن الأسود القمّی.......1052 ، 1229</w:t>
      </w:r>
    </w:p>
    <w:p>
      <w:pPr>
        <w:pStyle w:val="BookText"/>
      </w:pPr>
      <w:r>
        <w:rPr>
          <w:rFonts w:ascii="Amiri" w:hAnsi="Amiri" w:eastAsia="Amiri" w:cs="Amiri"/>
          <w:lang w:bidi="ar-SA"/>
          <w:color w:val="111111"/>
          <w:sz w:val="28"/>
          <w:szCs w:val="28"/>
          <w:rtl/>
        </w:rPr>
        <w:t xml:space="preserve">محمّد بن علیّ بن بابویه ......................2758</w:t>
      </w:r>
    </w:p>
    <w:p>
      <w:pPr>
        <w:pStyle w:val="BookText"/>
      </w:pPr>
      <w:r>
        <w:rPr>
          <w:rFonts w:ascii="Amiri" w:hAnsi="Amiri" w:eastAsia="Amiri" w:cs="Amiri"/>
          <w:lang w:bidi="ar-SA"/>
          <w:color w:val="111111"/>
          <w:sz w:val="28"/>
          <w:szCs w:val="28"/>
          <w:rtl/>
        </w:rPr>
        <w:t xml:space="preserve">محمّد بن علیّ بن بشّار .........................1109</w:t>
      </w:r>
    </w:p>
    <w:p>
      <w:pPr>
        <w:pStyle w:val="BookText"/>
      </w:pPr>
      <w:r>
        <w:rPr>
          <w:rFonts w:ascii="Amiri" w:hAnsi="Amiri" w:eastAsia="Amiri" w:cs="Amiri"/>
          <w:lang w:bidi="ar-SA"/>
          <w:color w:val="111111"/>
          <w:sz w:val="28"/>
          <w:szCs w:val="28"/>
          <w:rtl/>
        </w:rPr>
        <w:t xml:space="preserve">محمّد بن علیّ بن بلال...........ذ91 ، 980</w:t>
      </w:r>
    </w:p>
    <w:p>
      <w:pPr>
        <w:pStyle w:val="BookText"/>
      </w:pPr>
      <w:r>
        <w:rPr>
          <w:rFonts w:ascii="IRNazanin" w:hAnsi="IRNazanin" w:eastAsia="IRNazanin" w:cs="IRNazanin"/>
          <w:lang w:bidi="fa-IR"/>
          <w:color w:val="111111"/>
          <w:sz w:val="28"/>
          <w:szCs w:val="28"/>
          <w:rtl/>
        </w:rPr>
        <w:t xml:space="preserve">محمّد بن علیّ بن بنان الطلحی الآبی......ذ1363</w:t>
      </w:r>
    </w:p>
    <w:p>
      <w:pPr>
        <w:pStyle w:val="BookText"/>
      </w:pPr>
      <w:r>
        <w:rPr>
          <w:rFonts w:ascii="Amiri" w:hAnsi="Amiri" w:eastAsia="Amiri" w:cs="Amiri"/>
          <w:lang w:bidi="ar-SA"/>
          <w:color w:val="111111"/>
          <w:sz w:val="28"/>
          <w:szCs w:val="28"/>
          <w:rtl/>
        </w:rPr>
        <w:t xml:space="preserve">محمّدبن علیّ بن تمام ...................559</w:t>
      </w:r>
    </w:p>
    <w:p>
      <w:pPr>
        <w:pStyle w:val="BookText"/>
      </w:pPr>
      <w:r>
        <w:rPr>
          <w:rFonts w:ascii="Amiri" w:hAnsi="Amiri" w:eastAsia="Amiri" w:cs="Amiri"/>
          <w:lang w:bidi="ar-SA"/>
          <w:color w:val="111111"/>
          <w:sz w:val="28"/>
          <w:szCs w:val="28"/>
          <w:rtl/>
        </w:rPr>
        <w:t xml:space="preserve">محمّدبن علیّ بن جعفر..................ذ933</w:t>
      </w:r>
    </w:p>
    <w:p>
      <w:pPr>
        <w:pStyle w:val="BookText"/>
      </w:pPr>
      <w:r>
        <w:rPr>
          <w:rFonts w:ascii="Amiri" w:hAnsi="Amiri" w:eastAsia="Amiri" w:cs="Amiri"/>
          <w:lang w:bidi="ar-SA"/>
          <w:color w:val="111111"/>
          <w:sz w:val="28"/>
          <w:szCs w:val="28"/>
          <w:rtl/>
        </w:rPr>
        <w:t xml:space="preserve">محمّد بن علیّ بن حاتم ...........83 ، 1103</w:t>
      </w:r>
    </w:p>
    <w:p>
      <w:pPr>
        <w:pStyle w:val="BookText"/>
      </w:pPr>
      <w:r>
        <w:rPr>
          <w:rFonts w:ascii="Amiri" w:hAnsi="Amiri" w:eastAsia="Amiri" w:cs="Amiri"/>
          <w:lang w:bidi="ar-SA"/>
          <w:color w:val="111111"/>
          <w:sz w:val="28"/>
          <w:szCs w:val="28"/>
          <w:rtl/>
        </w:rPr>
        <w:t xml:space="preserve">محمّد بن علیّ بن الحسن..............2402 ، 2460</w:t>
      </w:r>
    </w:p>
    <w:p>
      <w:pPr>
        <w:pStyle w:val="BookText"/>
      </w:pPr>
      <w:r>
        <w:rPr>
          <w:rFonts w:ascii="IRNazanin" w:hAnsi="IRNazanin" w:eastAsia="IRNazanin" w:cs="IRNazanin"/>
          <w:lang w:bidi="fa-IR"/>
          <w:color w:val="111111"/>
          <w:sz w:val="28"/>
          <w:szCs w:val="28"/>
          <w:rtl/>
        </w:rPr>
        <w:t xml:space="preserve">محمّد بن علیّ بن الحسن النوشجانی ...........984</w:t>
      </w:r>
    </w:p>
    <w:p>
      <w:pPr>
        <w:pStyle w:val="BookText"/>
      </w:pPr>
      <w:r>
        <w:rPr>
          <w:rFonts w:ascii="Amiri" w:hAnsi="Amiri" w:eastAsia="Amiri" w:cs="Amiri"/>
          <w:lang w:bidi="ar-SA"/>
          <w:color w:val="111111"/>
          <w:sz w:val="28"/>
          <w:szCs w:val="28"/>
          <w:rtl/>
        </w:rPr>
        <w:t xml:space="preserve">محمّد بن علیّ بن الحسین .....1226 ، 1234</w:t>
      </w:r>
    </w:p>
    <w:p>
      <w:pPr>
        <w:pStyle w:val="BookText"/>
      </w:pPr>
      <w:r>
        <w:rPr>
          <w:rFonts w:ascii="IRNazanin" w:hAnsi="IRNazanin" w:eastAsia="IRNazanin" w:cs="IRNazanin"/>
          <w:lang w:bidi="fa-IR"/>
          <w:color w:val="111111"/>
          <w:sz w:val="28"/>
          <w:szCs w:val="28"/>
          <w:rtl/>
        </w:rPr>
        <w:t xml:space="preserve">محمّد بن علیّ بن الحسین بن موسی بن</w:t>
      </w:r>
    </w:p>
    <w:p>
      <w:pPr>
        <w:pStyle w:val="BookText"/>
      </w:pPr>
      <w:r>
        <w:rPr>
          <w:rFonts w:ascii="IRNazanin" w:hAnsi="IRNazanin" w:eastAsia="IRNazanin" w:cs="IRNazanin"/>
          <w:lang w:bidi="fa-IR"/>
          <w:color w:val="111111"/>
          <w:sz w:val="28"/>
          <w:szCs w:val="28"/>
          <w:rtl/>
        </w:rPr>
        <w:t xml:space="preserve">بابویه ..............1069 ، 1219 ، 2801</w:t>
      </w:r>
    </w:p>
    <w:p>
      <w:pPr>
        <w:pStyle w:val="BookText"/>
      </w:pPr>
      <w:r>
        <w:rPr>
          <w:rFonts w:ascii="IRNazanin" w:hAnsi="IRNazanin" w:eastAsia="IRNazanin" w:cs="IRNazanin"/>
          <w:lang w:bidi="fa-IR"/>
          <w:color w:val="111111"/>
          <w:sz w:val="28"/>
          <w:szCs w:val="28"/>
          <w:rtl/>
        </w:rPr>
        <w:t xml:space="preserve">محمّد بن علیّ بن حمزة بن الحسین بن</w:t>
      </w:r>
    </w:p>
    <w:p>
      <w:pPr>
        <w:pStyle w:val="BookText"/>
      </w:pPr>
      <w:r>
        <w:rPr>
          <w:rFonts w:ascii="IRNazanin" w:hAnsi="IRNazanin" w:eastAsia="IRNazanin" w:cs="IRNazanin"/>
          <w:lang w:bidi="fa-IR"/>
          <w:color w:val="111111"/>
          <w:sz w:val="28"/>
          <w:szCs w:val="28"/>
          <w:rtl/>
        </w:rPr>
        <w:t xml:space="preserve">عبیدالله .....................................................122</w:t>
      </w:r>
    </w:p>
    <w:p>
      <w:pPr>
        <w:pStyle w:val="BookText"/>
      </w:pPr>
      <w:r>
        <w:rPr>
          <w:rFonts w:ascii="Amiri" w:hAnsi="Amiri" w:eastAsia="Amiri" w:cs="Amiri"/>
          <w:lang w:bidi="ar-SA"/>
          <w:color w:val="111111"/>
          <w:sz w:val="28"/>
          <w:szCs w:val="28"/>
          <w:rtl/>
        </w:rPr>
        <w:t xml:space="preserve">محمّد بن علیّ بن خلف .........................1917</w:t>
      </w:r>
    </w:p>
    <w:p>
      <w:pPr>
        <w:pStyle w:val="BookText"/>
      </w:pPr>
      <w:r>
        <w:rPr>
          <w:rFonts w:ascii="Amiri" w:hAnsi="Amiri" w:eastAsia="Amiri" w:cs="Amiri"/>
          <w:lang w:bidi="ar-SA"/>
          <w:color w:val="111111"/>
          <w:sz w:val="28"/>
          <w:szCs w:val="28"/>
          <w:rtl/>
        </w:rPr>
        <w:t xml:space="preserve">محمّد بن علیّ بن الشاه .........................1422</w:t>
      </w:r>
    </w:p>
    <w:p>
      <w:pPr>
        <w:pStyle w:val="BookText"/>
      </w:pPr>
      <w:r>
        <w:rPr>
          <w:rFonts w:ascii="Amiri" w:hAnsi="Amiri" w:eastAsia="Amiri" w:cs="Amiri"/>
          <w:lang w:bidi="ar-SA"/>
          <w:color w:val="111111"/>
          <w:sz w:val="28"/>
          <w:szCs w:val="28"/>
          <w:rtl/>
        </w:rPr>
        <w:t xml:space="preserve">محمّد بن علیّ بن الصیرفی........................2353</w:t>
      </w:r>
    </w:p>
    <w:p>
      <w:pPr>
        <w:pStyle w:val="BookText"/>
      </w:pPr>
      <w:r>
        <w:rPr>
          <w:rFonts w:ascii="IRNazanin" w:hAnsi="IRNazanin" w:eastAsia="IRNazanin" w:cs="IRNazanin"/>
          <w:lang w:bidi="fa-IR"/>
          <w:color w:val="111111"/>
          <w:sz w:val="28"/>
          <w:szCs w:val="28"/>
          <w:rtl/>
        </w:rPr>
        <w:t xml:space="preserve">محمّد بن علیّ بن عبدالرحمن العبدی .....1278</w:t>
      </w:r>
    </w:p>
    <w:p>
      <w:pPr>
        <w:pStyle w:val="BookText"/>
      </w:pPr>
      <w:r>
        <w:rPr>
          <w:rFonts w:ascii="IRNazanin" w:hAnsi="IRNazanin" w:eastAsia="IRNazanin" w:cs="IRNazanin"/>
          <w:lang w:bidi="fa-IR"/>
          <w:color w:val="111111"/>
          <w:sz w:val="28"/>
          <w:szCs w:val="28"/>
          <w:rtl/>
        </w:rPr>
        <w:t xml:space="preserve">محمّد بن علیّ بن عبدالصمد.....................2499</w:t>
      </w:r>
    </w:p>
    <w:p>
      <w:pPr>
        <w:pStyle w:val="BookText"/>
      </w:pPr>
      <w:r>
        <w:rPr>
          <w:rFonts w:ascii="Amiri" w:hAnsi="Amiri" w:eastAsia="Amiri" w:cs="Amiri"/>
          <w:lang w:bidi="ar-SA"/>
          <w:color w:val="111111"/>
          <w:sz w:val="28"/>
          <w:szCs w:val="28"/>
          <w:rtl/>
        </w:rPr>
        <w:t xml:space="preserve">محمّد بن علیّ بن غالب.........................1773</w:t>
      </w:r>
    </w:p>
    <w:p>
      <w:pPr>
        <w:pStyle w:val="BookText"/>
      </w:pPr>
      <w:r>
        <w:rPr>
          <w:rFonts w:ascii="Amiri" w:hAnsi="Amiri" w:eastAsia="Amiri" w:cs="Amiri"/>
          <w:lang w:bidi="ar-SA"/>
          <w:color w:val="111111"/>
          <w:sz w:val="28"/>
          <w:szCs w:val="28"/>
          <w:rtl/>
        </w:rPr>
        <w:t xml:space="preserve">محمّد بن علیّ بن الفضل................2343</w:t>
      </w:r>
    </w:p>
    <w:p>
      <w:pPr>
        <w:pStyle w:val="BookText"/>
      </w:pPr>
      <w:r>
        <w:rPr>
          <w:rFonts w:ascii="IRNazanin" w:hAnsi="IRNazanin" w:eastAsia="IRNazanin" w:cs="IRNazanin"/>
          <w:lang w:bidi="fa-IR"/>
          <w:color w:val="111111"/>
          <w:sz w:val="28"/>
          <w:szCs w:val="28"/>
          <w:rtl/>
        </w:rPr>
        <w:t xml:space="preserve">محمّد بن علیّ بن الفضل الکوفی ..........ذ2326</w:t>
      </w:r>
    </w:p>
    <w:p>
      <w:pPr>
        <w:pStyle w:val="BookText"/>
      </w:pPr>
      <w:r>
        <w:rPr>
          <w:rFonts w:ascii="Amiri" w:hAnsi="Amiri" w:eastAsia="Amiri" w:cs="Amiri"/>
          <w:lang w:bidi="ar-SA"/>
          <w:color w:val="111111"/>
          <w:sz w:val="28"/>
          <w:szCs w:val="28"/>
          <w:rtl/>
        </w:rPr>
        <w:t xml:space="preserve">محمّد بن علیّ بن متیل....1046 ، 1047 ، ذ1234</w:t>
      </w:r>
    </w:p>
    <w:p>
      <w:pPr>
        <w:pStyle w:val="BookText"/>
      </w:pPr>
      <w:r>
        <w:rPr>
          <w:rFonts w:ascii="Amiri" w:hAnsi="Amiri" w:eastAsia="Amiri" w:cs="Amiri"/>
          <w:lang w:bidi="ar-SA"/>
          <w:color w:val="111111"/>
          <w:sz w:val="28"/>
          <w:szCs w:val="28"/>
          <w:rtl/>
        </w:rPr>
        <w:t xml:space="preserve">محمّد بن علیّ بن محبوب ...............2328</w:t>
      </w:r>
    </w:p>
    <w:p>
      <w:pPr>
        <w:pStyle w:val="BookText"/>
      </w:pPr>
      <w:r>
        <w:rPr>
          <w:rFonts w:ascii="IRNazanin" w:hAnsi="IRNazanin" w:eastAsia="IRNazanin" w:cs="IRNazanin"/>
          <w:lang w:bidi="fa-IR"/>
          <w:color w:val="111111"/>
          <w:sz w:val="28"/>
          <w:szCs w:val="28"/>
          <w:rtl/>
        </w:rPr>
        <w:t xml:space="preserve">محمّد بن علیّ بن محمّد بن حاتم النوفلی.. 1279،</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محمّد بن علیّ بن معمّر .................. 2732</w:t>
      </w:r>
    </w:p>
    <w:p>
      <w:pPr>
        <w:pStyle w:val="BookText"/>
      </w:pPr>
      <w:r>
        <w:rPr>
          <w:rFonts w:ascii="Amiri" w:hAnsi="Amiri" w:eastAsia="Amiri" w:cs="Amiri"/>
          <w:lang w:bidi="ar-SA"/>
          <w:color w:val="111111"/>
          <w:sz w:val="28"/>
          <w:szCs w:val="28"/>
          <w:rtl/>
        </w:rPr>
        <w:t xml:space="preserve">محمّد بن علیّ بن المفضّل................2401</w:t>
      </w:r>
    </w:p>
    <w:p>
      <w:pPr>
        <w:pStyle w:val="BookText"/>
      </w:pPr>
      <w:r>
        <w:rPr>
          <w:rFonts w:ascii="IRNazanin" w:hAnsi="IRNazanin" w:eastAsia="IRNazanin" w:cs="IRNazanin"/>
          <w:lang w:bidi="fa-IR"/>
          <w:color w:val="111111"/>
          <w:sz w:val="28"/>
          <w:szCs w:val="28"/>
          <w:rtl/>
        </w:rPr>
        <w:t xml:space="preserve">محمّد بن علیّ بن مهزیار الأهوازی ........1364</w:t>
      </w:r>
    </w:p>
    <w:p>
      <w:pPr>
        <w:pStyle w:val="BookText"/>
      </w:pPr>
      <w:r>
        <w:rPr>
          <w:rFonts w:ascii="IRNazanin" w:hAnsi="IRNazanin" w:eastAsia="IRNazanin" w:cs="IRNazanin"/>
          <w:lang w:bidi="fa-IR"/>
          <w:color w:val="111111"/>
          <w:sz w:val="28"/>
          <w:szCs w:val="28"/>
          <w:rtl/>
        </w:rPr>
        <w:t xml:space="preserve">محمّد بن علیّ بن هلال الکرخی. .......... 1375</w:t>
      </w:r>
    </w:p>
    <w:p>
      <w:pPr>
        <w:pStyle w:val="BookText"/>
      </w:pPr>
      <w:r>
        <w:rPr>
          <w:rFonts w:ascii="IRNazanin" w:hAnsi="IRNazanin" w:eastAsia="IRNazanin" w:cs="IRNazanin"/>
          <w:lang w:bidi="fa-IR"/>
          <w:color w:val="111111"/>
          <w:sz w:val="28"/>
          <w:szCs w:val="28"/>
          <w:rtl/>
        </w:rPr>
        <w:t xml:space="preserve">محمّد بن علیّ بن یوسف.. 1835، 2292، 2334 ، ذ2416 ،2607</w:t>
      </w:r>
    </w:p>
    <w:p>
      <w:pPr>
        <w:pStyle w:val="BookText"/>
      </w:pPr>
      <w:r>
        <w:rPr>
          <w:rFonts w:ascii="Amiri" w:hAnsi="Amiri" w:eastAsia="Amiri" w:cs="Amiri"/>
          <w:lang w:bidi="ar-SA"/>
          <w:color w:val="111111"/>
          <w:sz w:val="28"/>
          <w:szCs w:val="28"/>
          <w:rtl/>
        </w:rPr>
        <w:t xml:space="preserve">محمّد بن علیّ الجعفری ................ ذ1303</w:t>
      </w:r>
    </w:p>
    <w:p>
      <w:pPr>
        <w:pStyle w:val="BookText"/>
      </w:pPr>
      <w:r>
        <w:rPr>
          <w:rFonts w:ascii="Amiri" w:hAnsi="Amiri" w:eastAsia="Amiri" w:cs="Amiri"/>
          <w:lang w:bidi="ar-SA"/>
          <w:color w:val="111111"/>
          <w:sz w:val="28"/>
          <w:szCs w:val="28"/>
          <w:rtl/>
        </w:rPr>
        <w:t xml:space="preserve">محمّد بن علیّ الحلبی ............ 2247، 2353</w:t>
      </w:r>
    </w:p>
    <w:p>
      <w:pPr>
        <w:pStyle w:val="BookText"/>
      </w:pPr>
      <w:r>
        <w:rPr>
          <w:rFonts w:ascii="IRNazanin" w:hAnsi="IRNazanin" w:eastAsia="IRNazanin" w:cs="IRNazanin"/>
          <w:lang w:bidi="fa-IR"/>
          <w:color w:val="111111"/>
          <w:sz w:val="28"/>
          <w:szCs w:val="28"/>
          <w:rtl/>
        </w:rPr>
        <w:t xml:space="preserve">محمّد بن علی السلمی ..................2305</w:t>
      </w:r>
    </w:p>
    <w:p>
      <w:pPr>
        <w:pStyle w:val="BookText"/>
      </w:pPr>
      <w:r>
        <w:rPr>
          <w:rFonts w:ascii="IRNazanin" w:hAnsi="IRNazanin" w:eastAsia="IRNazanin" w:cs="IRNazanin"/>
          <w:lang w:bidi="fa-IR"/>
          <w:color w:val="111111"/>
          <w:sz w:val="28"/>
          <w:szCs w:val="28"/>
          <w:rtl/>
        </w:rPr>
        <w:t xml:space="preserve">محمّد بن علیّ الشلمغانی.......... 112 ، 1068 ، 1269 ، 1271 ، 1351</w:t>
      </w:r>
    </w:p>
    <w:p>
      <w:pPr>
        <w:pStyle w:val="BookText"/>
      </w:pPr>
      <w:r>
        <w:rPr>
          <w:rFonts w:ascii="Amiri" w:hAnsi="Amiri" w:eastAsia="Amiri" w:cs="Amiri"/>
          <w:lang w:bidi="ar-SA"/>
          <w:color w:val="111111"/>
          <w:sz w:val="28"/>
          <w:szCs w:val="28"/>
          <w:rtl/>
        </w:rPr>
        <w:t xml:space="preserve">محمّد بن علیّ الصیرفی ............ ذ234، 2455</w:t>
      </w:r>
    </w:p>
    <w:p>
      <w:pPr>
        <w:pStyle w:val="BookText"/>
      </w:pPr>
      <w:r>
        <w:rPr>
          <w:rFonts w:ascii="IRNazanin" w:hAnsi="IRNazanin" w:eastAsia="IRNazanin" w:cs="IRNazanin"/>
          <w:lang w:bidi="fa-IR"/>
          <w:color w:val="111111"/>
          <w:sz w:val="28"/>
          <w:szCs w:val="28"/>
          <w:rtl/>
        </w:rPr>
        <w:t xml:space="preserve">محمّد بن علیّ العلوی الحسینی ...........1020</w:t>
      </w:r>
    </w:p>
    <w:p>
      <w:pPr>
        <w:pStyle w:val="BookText"/>
      </w:pPr>
      <w:r>
        <w:rPr>
          <w:rFonts w:ascii="Amiri" w:hAnsi="Amiri" w:eastAsia="Amiri" w:cs="Amiri"/>
          <w:lang w:bidi="ar-SA"/>
          <w:color w:val="111111"/>
          <w:sz w:val="28"/>
          <w:szCs w:val="28"/>
          <w:rtl/>
        </w:rPr>
        <w:t xml:space="preserve">محمّد بن علیّ القرشی................... 2136</w:t>
      </w:r>
    </w:p>
    <w:p>
      <w:pPr>
        <w:pStyle w:val="BookText"/>
      </w:pPr>
      <w:r>
        <w:rPr>
          <w:rFonts w:ascii="IRNazanin" w:hAnsi="IRNazanin" w:eastAsia="IRNazanin" w:cs="IRNazanin"/>
          <w:lang w:bidi="fa-IR"/>
          <w:color w:val="111111"/>
          <w:sz w:val="28"/>
          <w:szCs w:val="28"/>
          <w:rtl/>
        </w:rPr>
        <w:t xml:space="preserve">محمّد بن علیّ الکوفی... 240، 444، 807، 808، 867 ، 905 ، 1537 ، ذ1766 ، 1774 ، 2115 ، 2192 ، ذ2206 ، 2283 ، ذ2286 ، 2359 ، 2361 ، 2398 ، 2441 ، ذ2571</w:t>
      </w:r>
    </w:p>
    <w:p>
      <w:pPr>
        <w:pStyle w:val="BookText"/>
      </w:pPr>
      <w:r>
        <w:rPr>
          <w:rFonts w:ascii="Amiri" w:hAnsi="Amiri" w:eastAsia="Amiri" w:cs="Amiri"/>
          <w:lang w:bidi="ar-SA"/>
          <w:color w:val="111111"/>
          <w:sz w:val="28"/>
          <w:szCs w:val="28"/>
          <w:rtl/>
        </w:rPr>
        <w:t xml:space="preserve">محمّد بن علیّ ماجیلویه .......... 1123، 1116</w:t>
      </w:r>
    </w:p>
    <w:p>
      <w:pPr>
        <w:pStyle w:val="BookText"/>
      </w:pPr>
      <w:r>
        <w:rPr>
          <w:rFonts w:ascii="Amiri" w:hAnsi="Amiri" w:eastAsia="Amiri" w:cs="Amiri"/>
          <w:lang w:bidi="ar-SA"/>
          <w:color w:val="111111"/>
          <w:sz w:val="28"/>
          <w:szCs w:val="28"/>
          <w:rtl/>
        </w:rPr>
        <w:t xml:space="preserve">محمّد بن علیّ متیل .............. 1046، 1047</w:t>
      </w:r>
    </w:p>
    <w:p>
      <w:pPr>
        <w:pStyle w:val="BookText"/>
      </w:pPr>
      <w:r>
        <w:rPr>
          <w:rFonts w:ascii="Amiri" w:hAnsi="Amiri" w:eastAsia="Amiri" w:cs="Amiri"/>
          <w:lang w:bidi="ar-SA"/>
          <w:color w:val="111111"/>
          <w:sz w:val="28"/>
          <w:szCs w:val="28"/>
          <w:rtl/>
        </w:rPr>
        <w:t xml:space="preserve">محمّد بن علیّ الهمدانی..................2491</w:t>
      </w:r>
    </w:p>
    <w:p>
      <w:pPr>
        <w:pStyle w:val="BookText"/>
      </w:pPr>
      <w:r>
        <w:rPr>
          <w:rFonts w:ascii="IRNazanin" w:hAnsi="IRNazanin" w:eastAsia="IRNazanin" w:cs="IRNazanin"/>
          <w:lang w:bidi="fa-IR"/>
          <w:color w:val="111111"/>
          <w:sz w:val="28"/>
          <w:szCs w:val="28"/>
          <w:rtl/>
        </w:rPr>
        <w:t xml:space="preserve">محمّد بن عمر الجعابی .....................644</w:t>
      </w:r>
    </w:p>
    <w:p>
      <w:pPr>
        <w:pStyle w:val="BookText"/>
      </w:pPr>
      <w:r>
        <w:rPr>
          <w:rFonts w:ascii="IRNazanin" w:hAnsi="IRNazanin" w:eastAsia="IRNazanin" w:cs="IRNazanin"/>
          <w:lang w:bidi="fa-IR"/>
          <w:color w:val="111111"/>
          <w:sz w:val="28"/>
          <w:szCs w:val="28"/>
          <w:rtl/>
        </w:rPr>
        <w:t xml:space="preserve">محمّد بن عمر الکاتب .................... 957</w:t>
      </w:r>
    </w:p>
    <w:p>
      <w:pPr>
        <w:pStyle w:val="BookText"/>
      </w:pPr>
      <w:r>
        <w:rPr>
          <w:rFonts w:ascii="IRNazanin" w:hAnsi="IRNazanin" w:eastAsia="IRNazanin" w:cs="IRNazanin"/>
          <w:lang w:bidi="fa-IR"/>
          <w:color w:val="111111"/>
          <w:sz w:val="28"/>
          <w:szCs w:val="28"/>
          <w:rtl/>
        </w:rPr>
        <w:t xml:space="preserve">محمّد بن عمر بن عثمان .................. 1985</w:t>
      </w:r>
    </w:p>
    <w:p>
      <w:pPr>
        <w:pStyle w:val="BookText"/>
      </w:pPr>
      <w:r>
        <w:rPr>
          <w:rFonts w:ascii="IRNazanin" w:hAnsi="IRNazanin" w:eastAsia="IRNazanin" w:cs="IRNazanin"/>
          <w:lang w:bidi="fa-IR"/>
          <w:color w:val="111111"/>
          <w:sz w:val="28"/>
          <w:szCs w:val="28"/>
          <w:rtl/>
        </w:rPr>
        <w:t xml:space="preserve">محمّد بن عمر بن یزید ............ 1772، 2336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عمرو الرازی ................. ذ2810</w:t>
      </w:r>
    </w:p>
    <w:p>
      <w:pPr>
        <w:pStyle w:val="BookText"/>
      </w:pPr>
      <w:r>
        <w:rPr>
          <w:rFonts w:ascii="IRNazanin" w:hAnsi="IRNazanin" w:eastAsia="IRNazanin" w:cs="IRNazanin"/>
          <w:lang w:bidi="fa-IR"/>
          <w:color w:val="111111"/>
          <w:sz w:val="28"/>
          <w:szCs w:val="28"/>
          <w:rtl/>
        </w:rPr>
        <w:t xml:space="preserve">محمّد بن عمرو الکاتب ................. ذ1485</w:t>
      </w:r>
    </w:p>
    <w:p>
      <w:pPr>
        <w:pStyle w:val="BookText"/>
      </w:pPr>
      <w:r>
        <w:rPr>
          <w:rFonts w:ascii="IRNazanin" w:hAnsi="IRNazanin" w:eastAsia="IRNazanin" w:cs="IRNazanin"/>
          <w:lang w:bidi="fa-IR"/>
          <w:color w:val="111111"/>
          <w:sz w:val="28"/>
          <w:szCs w:val="28"/>
          <w:rtl/>
        </w:rPr>
        <w:t xml:space="preserve">محمّد بن عمرو بن عثمان العقیلی ........ ذ2007</w:t>
      </w:r>
    </w:p>
    <w:p>
      <w:pPr>
        <w:pStyle w:val="BookText"/>
      </w:pPr>
      <w:r>
        <w:rPr>
          <w:rFonts w:ascii="IRNazanin" w:hAnsi="IRNazanin" w:eastAsia="IRNazanin" w:cs="IRNazanin"/>
          <w:lang w:bidi="fa-IR"/>
          <w:color w:val="111111"/>
          <w:sz w:val="28"/>
          <w:szCs w:val="28"/>
          <w:rtl/>
        </w:rPr>
        <w:t xml:space="preserve">محمّد بن عمرو بن یونس ................ 1621</w:t>
      </w:r>
    </w:p>
    <w:p>
      <w:pPr>
        <w:pStyle w:val="BookText"/>
      </w:pPr>
      <w:r>
        <w:rPr>
          <w:rFonts w:ascii="IRNazanin" w:hAnsi="IRNazanin" w:eastAsia="IRNazanin" w:cs="IRNazanin"/>
          <w:lang w:bidi="fa-IR"/>
          <w:color w:val="111111"/>
          <w:sz w:val="28"/>
          <w:szCs w:val="28"/>
          <w:rtl/>
        </w:rPr>
        <w:t xml:space="preserve">محمّد بن عیسی.......... 86، 443 ، 678 ، 856 ، 874 ، 900 ، 988 ، 1090 ، ذ1090 ، 1095 ، 1098 ، 1099 ، 1104 ، 1167 ، 1444 ، 1445 ، 1449 ، 1471 ، 1473 ، 1522 ، ذ1579 ، 1927 ، 2011 ، 2219 ، ذ2224 ، 2310 ، 2346 ، 2404 ، 2407 ، 2481 ، 2485 ، 2576 ، 2588 ، 2599 ، 2820 ، ذ2844 ، 2858 ، 2859 ، 2881 ، 2923</w:t>
      </w:r>
    </w:p>
    <w:p>
      <w:pPr>
        <w:pStyle w:val="BookText"/>
      </w:pPr>
      <w:r>
        <w:rPr>
          <w:rFonts w:ascii="IRNazanin" w:hAnsi="IRNazanin" w:eastAsia="IRNazanin" w:cs="IRNazanin"/>
          <w:lang w:bidi="fa-IR"/>
          <w:color w:val="111111"/>
          <w:sz w:val="28"/>
          <w:szCs w:val="28"/>
          <w:rtl/>
        </w:rPr>
        <w:t xml:space="preserve">محمّد بن عیسی بن عبید ...........667 ، 1474</w:t>
      </w:r>
    </w:p>
    <w:p>
      <w:pPr>
        <w:pStyle w:val="BookText"/>
      </w:pPr>
      <w:r>
        <w:rPr>
          <w:rFonts w:ascii="IRNazanin" w:hAnsi="IRNazanin" w:eastAsia="IRNazanin" w:cs="IRNazanin"/>
          <w:lang w:bidi="fa-IR"/>
          <w:color w:val="111111"/>
          <w:sz w:val="28"/>
          <w:szCs w:val="28"/>
          <w:rtl/>
        </w:rPr>
        <w:t xml:space="preserve">محمّد بن عیسی بن عبید الیقطینی .........1959</w:t>
      </w:r>
    </w:p>
    <w:p>
      <w:pPr>
        <w:pStyle w:val="BookText"/>
      </w:pPr>
      <w:r>
        <w:rPr>
          <w:rFonts w:ascii="IRNazanin" w:hAnsi="IRNazanin" w:eastAsia="IRNazanin" w:cs="IRNazanin"/>
          <w:lang w:bidi="fa-IR"/>
          <w:color w:val="111111"/>
          <w:sz w:val="28"/>
          <w:szCs w:val="28"/>
          <w:rtl/>
        </w:rPr>
        <w:t xml:space="preserve">محمّد بن عیسی بن عبید بن یقطین...........876</w:t>
      </w:r>
    </w:p>
    <w:p>
      <w:pPr>
        <w:pStyle w:val="BookText"/>
      </w:pPr>
      <w:r>
        <w:rPr>
          <w:rFonts w:ascii="Amiri" w:hAnsi="Amiri" w:eastAsia="Amiri" w:cs="Amiri"/>
          <w:lang w:bidi="ar-SA"/>
          <w:color w:val="111111"/>
          <w:sz w:val="28"/>
          <w:szCs w:val="28"/>
          <w:rtl/>
        </w:rPr>
        <w:t xml:space="preserve">محمّد بن عیسی القمّی........................431</w:t>
      </w:r>
    </w:p>
    <w:p>
      <w:pPr>
        <w:pStyle w:val="BookText"/>
      </w:pPr>
      <w:r>
        <w:rPr>
          <w:rFonts w:ascii="IRNazanin" w:hAnsi="IRNazanin" w:eastAsia="IRNazanin" w:cs="IRNazanin"/>
          <w:lang w:bidi="fa-IR"/>
          <w:color w:val="111111"/>
          <w:sz w:val="28"/>
          <w:szCs w:val="28"/>
          <w:rtl/>
        </w:rPr>
        <w:t xml:space="preserve">محمّد بن غزال ..................................2418</w:t>
      </w:r>
    </w:p>
    <w:p>
      <w:pPr>
        <w:pStyle w:val="BookText"/>
      </w:pPr>
      <w:r>
        <w:rPr>
          <w:rFonts w:ascii="IRNazanin" w:hAnsi="IRNazanin" w:eastAsia="IRNazanin" w:cs="IRNazanin"/>
          <w:lang w:bidi="fa-IR"/>
          <w:color w:val="111111"/>
          <w:sz w:val="28"/>
          <w:szCs w:val="28"/>
          <w:rtl/>
        </w:rPr>
        <w:t xml:space="preserve">محمّد بن الفرات ..................654 ، 2837</w:t>
      </w:r>
    </w:p>
    <w:p>
      <w:pPr>
        <w:pStyle w:val="BookText"/>
      </w:pPr>
      <w:r>
        <w:rPr>
          <w:rFonts w:ascii="IRNazanin" w:hAnsi="IRNazanin" w:eastAsia="IRNazanin" w:cs="IRNazanin"/>
          <w:lang w:bidi="fa-IR"/>
          <w:color w:val="111111"/>
          <w:sz w:val="28"/>
          <w:szCs w:val="28"/>
          <w:rtl/>
        </w:rPr>
        <w:t xml:space="preserve">محمّد بن الفرج....................1031 ، 1346</w:t>
      </w:r>
    </w:p>
    <w:p>
      <w:pPr>
        <w:pStyle w:val="BookText"/>
      </w:pPr>
      <w:r>
        <w:rPr>
          <w:rFonts w:ascii="IRNazanin" w:hAnsi="IRNazanin" w:eastAsia="IRNazanin" w:cs="IRNazanin"/>
          <w:lang w:bidi="fa-IR"/>
          <w:color w:val="111111"/>
          <w:sz w:val="28"/>
          <w:szCs w:val="28"/>
          <w:rtl/>
        </w:rPr>
        <w:t xml:space="preserve">محمّد بن الفضل.......................2011</w:t>
      </w:r>
    </w:p>
    <w:p>
      <w:pPr>
        <w:pStyle w:val="BookText"/>
      </w:pPr>
      <w:r>
        <w:rPr>
          <w:rFonts w:ascii="IRNazanin" w:hAnsi="IRNazanin" w:eastAsia="IRNazanin" w:cs="IRNazanin"/>
          <w:lang w:bidi="fa-IR"/>
          <w:color w:val="111111"/>
          <w:sz w:val="28"/>
          <w:szCs w:val="28"/>
          <w:rtl/>
        </w:rPr>
        <w:t xml:space="preserve">محمّد بن الفضل بن قدید ....................800</w:t>
      </w:r>
    </w:p>
    <w:p>
      <w:pPr>
        <w:pStyle w:val="BookText"/>
      </w:pPr>
      <w:r>
        <w:rPr>
          <w:rFonts w:ascii="IRNazanin" w:hAnsi="IRNazanin" w:eastAsia="IRNazanin" w:cs="IRNazanin"/>
          <w:lang w:bidi="fa-IR"/>
          <w:color w:val="111111"/>
          <w:sz w:val="28"/>
          <w:szCs w:val="28"/>
          <w:rtl/>
        </w:rPr>
        <w:t xml:space="preserve">محمّد بن الفضل الموصلی....................1070</w:t>
      </w:r>
    </w:p>
    <w:p>
      <w:pPr>
        <w:pStyle w:val="BookText"/>
      </w:pPr>
      <w:r>
        <w:rPr>
          <w:rFonts w:ascii="IRNazanin" w:hAnsi="IRNazanin" w:eastAsia="IRNazanin" w:cs="IRNazanin"/>
          <w:lang w:bidi="fa-IR"/>
          <w:color w:val="111111"/>
          <w:sz w:val="28"/>
          <w:szCs w:val="28"/>
          <w:rtl/>
        </w:rPr>
        <w:t xml:space="preserve">محمّد بن الفضل النحوی ......................2499</w:t>
      </w:r>
    </w:p>
    <w:p>
      <w:pPr>
        <w:pStyle w:val="BookText"/>
      </w:pPr>
      <w:r>
        <w:rPr>
          <w:rFonts w:ascii="IRNazanin" w:hAnsi="IRNazanin" w:eastAsia="IRNazanin" w:cs="IRNazanin"/>
          <w:lang w:bidi="fa-IR"/>
          <w:color w:val="111111"/>
          <w:sz w:val="28"/>
          <w:szCs w:val="28"/>
          <w:rtl/>
        </w:rPr>
        <w:t xml:space="preserve">محمّد بن الفضیل.............538 ، 584 ، 585 ، 603 ، ذ1488 ، 1533 ، 1819 ، 2008 ، 2210 ، 2229 ، 2299 ، 2400، 2614 ، ذ2677، 2684 ، 2923</w:t>
      </w:r>
    </w:p>
    <w:p>
      <w:pPr>
        <w:pStyle w:val="BookText"/>
      </w:pPr>
      <w:r>
        <w:rPr>
          <w:rFonts w:ascii="IRNazanin" w:hAnsi="IRNazanin" w:eastAsia="IRNazanin" w:cs="IRNazanin"/>
          <w:lang w:bidi="fa-IR"/>
          <w:color w:val="111111"/>
          <w:sz w:val="28"/>
          <w:szCs w:val="28"/>
          <w:rtl/>
        </w:rPr>
        <w:t xml:space="preserve">محمّد بن الفیض.....................................2339</w:t>
      </w:r>
    </w:p>
    <w:p>
      <w:pPr>
        <w:pStyle w:val="BookText"/>
      </w:pPr>
      <w:r>
        <w:rPr>
          <w:rFonts w:ascii="IRNazanin" w:hAnsi="IRNazanin" w:eastAsia="IRNazanin" w:cs="IRNazanin"/>
          <w:lang w:bidi="fa-IR"/>
          <w:color w:val="111111"/>
          <w:sz w:val="28"/>
          <w:szCs w:val="28"/>
          <w:rtl/>
        </w:rPr>
        <w:t xml:space="preserve">محمّد بن القاسم ................................1769</w:t>
      </w:r>
    </w:p>
    <w:p>
      <w:pPr>
        <w:pStyle w:val="BookText"/>
      </w:pPr>
      <w:r>
        <w:rPr>
          <w:rFonts w:ascii="IRNazanin" w:hAnsi="IRNazanin" w:eastAsia="IRNazanin" w:cs="IRNazanin"/>
          <w:lang w:bidi="fa-IR"/>
          <w:color w:val="111111"/>
          <w:sz w:val="28"/>
          <w:szCs w:val="28"/>
          <w:rtl/>
        </w:rPr>
        <w:t xml:space="preserve">محمّد بن القاسم بن إبراهیم..........693 ، 2494</w:t>
      </w:r>
    </w:p>
    <w:p>
      <w:pPr>
        <w:pStyle w:val="BookText"/>
      </w:pPr>
      <w:r>
        <w:rPr>
          <w:rFonts w:ascii="IRNazanin" w:hAnsi="IRNazanin" w:eastAsia="IRNazanin" w:cs="IRNazanin"/>
          <w:lang w:bidi="fa-IR"/>
          <w:color w:val="111111"/>
          <w:sz w:val="28"/>
          <w:szCs w:val="28"/>
          <w:rtl/>
        </w:rPr>
        <w:t xml:space="preserve">محمّد بن القاسم بن عبید ...........667 ، 2459</w:t>
      </w:r>
    </w:p>
    <w:p>
      <w:pPr>
        <w:pStyle w:val="BookText"/>
      </w:pPr>
      <w:r>
        <w:rPr>
          <w:rFonts w:ascii="IRNazanin" w:hAnsi="IRNazanin" w:eastAsia="IRNazanin" w:cs="IRNazanin"/>
          <w:lang w:bidi="fa-IR"/>
          <w:color w:val="111111"/>
          <w:sz w:val="28"/>
          <w:szCs w:val="28"/>
          <w:rtl/>
        </w:rPr>
        <w:t xml:space="preserve">محمّد بن القاسم العلوی ....... 99، 1333 ، 1297</w:t>
      </w:r>
    </w:p>
    <w:p>
      <w:pPr>
        <w:pStyle w:val="BookText"/>
      </w:pPr>
      <w:r>
        <w:rPr>
          <w:rFonts w:ascii="IRNazanin" w:hAnsi="IRNazanin" w:eastAsia="IRNazanin" w:cs="IRNazanin"/>
          <w:lang w:bidi="fa-IR"/>
          <w:color w:val="111111"/>
          <w:sz w:val="28"/>
          <w:szCs w:val="28"/>
          <w:rtl/>
        </w:rPr>
        <w:t xml:space="preserve">محمّد بن القاسم العلوی العقیقی ...........1297</w:t>
      </w:r>
    </w:p>
    <w:p>
      <w:pPr>
        <w:pStyle w:val="BookText"/>
      </w:pPr>
      <w:r>
        <w:rPr>
          <w:rFonts w:ascii="IRNazanin" w:hAnsi="IRNazanin" w:eastAsia="IRNazanin" w:cs="IRNazanin"/>
          <w:lang w:bidi="fa-IR"/>
          <w:color w:val="111111"/>
          <w:sz w:val="28"/>
          <w:szCs w:val="28"/>
          <w:rtl/>
        </w:rPr>
        <w:t xml:space="preserve">محمّد بن قولویه........................ ..............1474</w:t>
      </w:r>
    </w:p>
    <w:p>
      <w:pPr>
        <w:pStyle w:val="BookText"/>
      </w:pPr>
      <w:r>
        <w:rPr>
          <w:rFonts w:ascii="IRNazanin" w:hAnsi="IRNazanin" w:eastAsia="IRNazanin" w:cs="IRNazanin"/>
          <w:lang w:bidi="fa-IR"/>
          <w:color w:val="111111"/>
          <w:sz w:val="28"/>
          <w:szCs w:val="28"/>
          <w:rtl/>
        </w:rPr>
        <w:t xml:space="preserve">محمّد بن القاهر بالله العبّاسی....................1814</w:t>
      </w:r>
    </w:p>
    <w:p>
      <w:pPr>
        <w:pStyle w:val="BookText"/>
      </w:pPr>
      <w:r>
        <w:rPr>
          <w:rFonts w:ascii="IRNazanin" w:hAnsi="IRNazanin" w:eastAsia="IRNazanin" w:cs="IRNazanin"/>
          <w:lang w:bidi="fa-IR"/>
          <w:color w:val="111111"/>
          <w:sz w:val="28"/>
          <w:szCs w:val="28"/>
          <w:rtl/>
        </w:rPr>
        <w:t xml:space="preserve">محمّد بن کثیر .......................... ...............1451</w:t>
      </w:r>
    </w:p>
    <w:p>
      <w:pPr>
        <w:pStyle w:val="BookText"/>
      </w:pPr>
      <w:r>
        <w:rPr>
          <w:rFonts w:ascii="IRNazanin" w:hAnsi="IRNazanin" w:eastAsia="IRNazanin" w:cs="IRNazanin"/>
          <w:lang w:bidi="fa-IR"/>
          <w:color w:val="111111"/>
          <w:sz w:val="28"/>
          <w:szCs w:val="28"/>
          <w:rtl/>
        </w:rPr>
        <w:t xml:space="preserve">محمّد بن کثیر بن بشیر بن عمیرة الأزدی .. ذ2832</w:t>
      </w:r>
    </w:p>
    <w:p>
      <w:pPr>
        <w:pStyle w:val="BookText"/>
      </w:pPr>
      <w:r>
        <w:rPr>
          <w:rFonts w:ascii="IRNazanin" w:hAnsi="IRNazanin" w:eastAsia="IRNazanin" w:cs="IRNazanin"/>
          <w:lang w:bidi="fa-IR"/>
          <w:color w:val="111111"/>
          <w:sz w:val="28"/>
          <w:szCs w:val="28"/>
          <w:rtl/>
        </w:rPr>
        <w:t xml:space="preserve">محمّد بن کشمرد .................. 1295، 1040</w:t>
      </w:r>
    </w:p>
    <w:p>
      <w:pPr>
        <w:pStyle w:val="BookText"/>
      </w:pPr>
      <w:r>
        <w:rPr>
          <w:rFonts w:ascii="IRNazanin" w:hAnsi="IRNazanin" w:eastAsia="IRNazanin" w:cs="IRNazanin"/>
          <w:lang w:bidi="fa-IR"/>
          <w:color w:val="111111"/>
          <w:sz w:val="28"/>
          <w:szCs w:val="28"/>
          <w:rtl/>
        </w:rPr>
        <w:t xml:space="preserve">محمّد بن کعب القرظی ............ 1392، 2849</w:t>
      </w:r>
    </w:p>
    <w:p>
      <w:pPr>
        <w:pStyle w:val="BookText"/>
      </w:pPr>
      <w:r>
        <w:rPr>
          <w:rFonts w:ascii="IRNazanin" w:hAnsi="IRNazanin" w:eastAsia="IRNazanin" w:cs="IRNazanin"/>
          <w:lang w:bidi="fa-IR"/>
          <w:color w:val="111111"/>
          <w:sz w:val="28"/>
          <w:szCs w:val="28"/>
          <w:rtl/>
        </w:rPr>
        <w:t xml:space="preserve">محمّد بن المثنی الحضرمی ........1412، 2028</w:t>
      </w:r>
    </w:p>
    <w:p>
      <w:pPr>
        <w:pStyle w:val="BookText"/>
      </w:pPr>
      <w:r>
        <w:rPr>
          <w:rFonts w:ascii="IRNazanin" w:hAnsi="IRNazanin" w:eastAsia="IRNazanin" w:cs="IRNazanin"/>
          <w:lang w:bidi="fa-IR"/>
          <w:color w:val="111111"/>
          <w:sz w:val="28"/>
          <w:szCs w:val="28"/>
          <w:rtl/>
        </w:rPr>
        <w:t xml:space="preserve">محمّد بن محمد البصری ..................1040</w:t>
      </w:r>
    </w:p>
    <w:p>
      <w:pPr>
        <w:pStyle w:val="BookText"/>
      </w:pPr>
      <w:r>
        <w:rPr>
          <w:rFonts w:ascii="Amiri" w:hAnsi="Amiri" w:eastAsia="Amiri" w:cs="Amiri"/>
          <w:lang w:bidi="ar-SA"/>
          <w:color w:val="111111"/>
          <w:sz w:val="28"/>
          <w:szCs w:val="28"/>
          <w:rtl/>
        </w:rPr>
        <w:t xml:space="preserve">محمّد بن محمّد الأشعری ................1202</w:t>
      </w:r>
    </w:p>
    <w:p>
      <w:pPr>
        <w:pStyle w:val="BookText"/>
      </w:pPr>
      <w:r>
        <w:rPr>
          <w:rFonts w:ascii="IRNazanin" w:hAnsi="IRNazanin" w:eastAsia="IRNazanin" w:cs="IRNazanin"/>
          <w:lang w:bidi="fa-IR"/>
          <w:color w:val="111111"/>
          <w:sz w:val="28"/>
          <w:szCs w:val="28"/>
          <w:rtl/>
        </w:rPr>
        <w:t xml:space="preserve">محمّد بن محمّد بن النعمان ........ 1070، 1249</w:t>
      </w:r>
    </w:p>
    <w:p>
      <w:pPr>
        <w:pStyle w:val="BookText"/>
      </w:pPr>
      <w:r>
        <w:rPr>
          <w:rFonts w:ascii="Amiri" w:hAnsi="Amiri" w:eastAsia="Amiri" w:cs="Amiri"/>
          <w:lang w:bidi="ar-SA"/>
          <w:color w:val="111111"/>
          <w:sz w:val="28"/>
          <w:szCs w:val="28"/>
          <w:rtl/>
        </w:rPr>
        <w:t xml:space="preserve">محمّد بن محمّد بن بکر .................. 1402</w:t>
      </w:r>
    </w:p>
    <w:p>
      <w:pPr>
        <w:pStyle w:val="BookText"/>
      </w:pPr>
      <w:r>
        <w:rPr>
          <w:rFonts w:ascii="IRNazanin" w:hAnsi="IRNazanin" w:eastAsia="IRNazanin" w:cs="IRNazanin"/>
          <w:lang w:bidi="fa-IR"/>
          <w:color w:val="111111"/>
          <w:sz w:val="28"/>
          <w:szCs w:val="28"/>
          <w:rtl/>
        </w:rPr>
        <w:t xml:space="preserve">محمّد بن محمّد بن سعید الهمدانی ......... 2749</w:t>
      </w:r>
    </w:p>
    <w:p>
      <w:pPr>
        <w:pStyle w:val="BookText"/>
      </w:pPr>
      <w:r>
        <w:rPr>
          <w:rFonts w:ascii="Amiri" w:hAnsi="Amiri" w:eastAsia="Amiri" w:cs="Amiri"/>
          <w:lang w:bidi="ar-SA"/>
          <w:color w:val="111111"/>
          <w:sz w:val="28"/>
          <w:szCs w:val="28"/>
          <w:rtl/>
        </w:rPr>
        <w:t xml:space="preserve">محمّد بن محمّد بن علیّ بن محمّد بن حاتم. ذ1297</w:t>
      </w:r>
    </w:p>
    <w:p>
      <w:pPr>
        <w:pStyle w:val="BookText"/>
      </w:pPr>
      <w:r>
        <w:rPr>
          <w:rFonts w:ascii="Amiri" w:hAnsi="Amiri" w:eastAsia="Amiri" w:cs="Amiri"/>
          <w:lang w:bidi="ar-SA"/>
          <w:color w:val="111111"/>
          <w:sz w:val="28"/>
          <w:szCs w:val="28"/>
          <w:rtl/>
        </w:rPr>
        <w:t xml:space="preserve">محمّد بن محمّد الخزاعی................. 1284</w:t>
      </w:r>
    </w:p>
    <w:p>
      <w:pPr>
        <w:pStyle w:val="BookText"/>
      </w:pPr>
      <w:r>
        <w:rPr>
          <w:rFonts w:ascii="Amiri" w:hAnsi="Amiri" w:eastAsia="Amiri" w:cs="Amiri"/>
          <w:lang w:bidi="ar-SA"/>
          <w:color w:val="111111"/>
          <w:sz w:val="28"/>
          <w:szCs w:val="28"/>
          <w:rtl/>
        </w:rPr>
        <w:t xml:space="preserve">محمّد بن محمّد الکلینی ................. 1284</w:t>
      </w:r>
    </w:p>
    <w:p>
      <w:pPr>
        <w:pStyle w:val="BookText"/>
      </w:pPr>
      <w:r>
        <w:rPr>
          <w:rFonts w:ascii="IRNazanin" w:hAnsi="IRNazanin" w:eastAsia="IRNazanin" w:cs="IRNazanin"/>
          <w:lang w:bidi="fa-IR"/>
          <w:color w:val="111111"/>
          <w:sz w:val="28"/>
          <w:szCs w:val="28"/>
          <w:rtl/>
        </w:rPr>
        <w:t xml:space="preserve">محمّد بن مرزوق ................... 2209، 2255</w:t>
      </w:r>
    </w:p>
    <w:p>
      <w:pPr>
        <w:pStyle w:val="BookText"/>
      </w:pPr>
      <w:r>
        <w:rPr>
          <w:rFonts w:ascii="IRNazanin" w:hAnsi="IRNazanin" w:eastAsia="IRNazanin" w:cs="IRNazanin"/>
          <w:lang w:bidi="fa-IR"/>
          <w:color w:val="111111"/>
          <w:sz w:val="28"/>
          <w:szCs w:val="28"/>
          <w:rtl/>
        </w:rPr>
        <w:t xml:space="preserve">محمّد بن مروان. 489 ، 559 ، 562 ، 1385 ، 1415 ، 1456 ، 2010 ، 2451 ، 2536 ، 2740</w:t>
      </w:r>
    </w:p>
    <w:p>
      <w:pPr>
        <w:pStyle w:val="BookText"/>
      </w:pPr>
      <w:r>
        <w:rPr>
          <w:rFonts w:ascii="IRNazanin" w:hAnsi="IRNazanin" w:eastAsia="IRNazanin" w:cs="IRNazanin"/>
          <w:lang w:bidi="fa-IR"/>
          <w:color w:val="111111"/>
          <w:sz w:val="28"/>
          <w:szCs w:val="28"/>
          <w:rtl/>
        </w:rPr>
        <w:t xml:space="preserve">محمّد بن مروان الکرخی....................................1811</w:t>
      </w:r>
    </w:p>
    <w:p>
      <w:pPr>
        <w:pStyle w:val="BookText"/>
      </w:pPr>
      <w:r>
        <w:rPr>
          <w:rFonts w:ascii="IRNazanin" w:hAnsi="IRNazanin" w:eastAsia="IRNazanin" w:cs="IRNazanin"/>
          <w:lang w:bidi="fa-IR"/>
          <w:color w:val="111111"/>
          <w:sz w:val="28"/>
          <w:szCs w:val="28"/>
          <w:rtl/>
        </w:rPr>
        <w:t xml:space="preserve">محمّد بن مساور..........................................2224</w:t>
      </w:r>
    </w:p>
    <w:p>
      <w:pPr>
        <w:pStyle w:val="BookText"/>
      </w:pPr>
      <w:r>
        <w:rPr>
          <w:rFonts w:ascii="IRNazanin" w:hAnsi="IRNazanin" w:eastAsia="IRNazanin" w:cs="IRNazanin"/>
          <w:lang w:bidi="fa-IR"/>
          <w:color w:val="111111"/>
          <w:sz w:val="28"/>
          <w:szCs w:val="28"/>
          <w:rtl/>
        </w:rPr>
        <w:t xml:space="preserve">محمّد بن مسعود العیّاشی. 676، 689 ، 856 ، 871 ، 872 ، 1093 ، 1167 ، 1274 ، 2812</w:t>
      </w:r>
    </w:p>
    <w:p>
      <w:pPr>
        <w:pStyle w:val="BookText"/>
      </w:pPr>
      <w:r>
        <w:rPr>
          <w:rFonts w:ascii="IRNazanin" w:hAnsi="IRNazanin" w:eastAsia="IRNazanin" w:cs="IRNazanin"/>
          <w:lang w:bidi="fa-IR"/>
          <w:color w:val="111111"/>
          <w:sz w:val="28"/>
          <w:szCs w:val="28"/>
          <w:rtl/>
        </w:rPr>
        <w:t xml:space="preserve">محمّد بن مسلم.... 269 ، 329 ، 331 ، 373 ، 480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483 ، 663 ، 882 ، 906 ، 1091 ، 1099 ، 1414 ، 1418 ، 1413 ، ذ1528 ، 1529 ، 1536 ، 1540 ، 1578 ، ذ1578 ، 1851 ، 1866 ، 1867 ، ذ1867 ، 1872 ، 1878 ، 1905 ، 2091 ، 2097 ، 2112 ، 2113 ، 2217 ، 2227 ، 2297 ، 2361 ، 2374 ، 2376 ، 2710 ، 2711 ، 2891</w:t>
      </w:r>
    </w:p>
    <w:p>
      <w:pPr>
        <w:pStyle w:val="BookText"/>
      </w:pPr>
      <w:r>
        <w:rPr>
          <w:rFonts w:ascii="IRNazanin" w:hAnsi="IRNazanin" w:eastAsia="IRNazanin" w:cs="IRNazanin"/>
          <w:lang w:bidi="fa-IR"/>
          <w:color w:val="111111"/>
          <w:sz w:val="28"/>
          <w:szCs w:val="28"/>
          <w:rtl/>
        </w:rPr>
        <w:t xml:space="preserve">محمّد بن مسلم الثقفی...... .........................13</w:t>
      </w:r>
    </w:p>
    <w:p>
      <w:pPr>
        <w:pStyle w:val="BookText"/>
      </w:pPr>
      <w:r>
        <w:rPr>
          <w:rFonts w:ascii="IRNazanin" w:hAnsi="IRNazanin" w:eastAsia="IRNazanin" w:cs="IRNazanin"/>
          <w:lang w:bidi="fa-IR"/>
          <w:color w:val="111111"/>
          <w:sz w:val="28"/>
          <w:szCs w:val="28"/>
          <w:rtl/>
        </w:rPr>
        <w:t xml:space="preserve">محمّد بن مسلمة بن الولید بن عبدالملک .... 1988</w:t>
      </w:r>
    </w:p>
    <w:p>
      <w:pPr>
        <w:pStyle w:val="BookText"/>
      </w:pPr>
      <w:r>
        <w:rPr>
          <w:rFonts w:ascii="IRNazanin" w:hAnsi="IRNazanin" w:eastAsia="IRNazanin" w:cs="IRNazanin"/>
          <w:lang w:bidi="fa-IR"/>
          <w:color w:val="111111"/>
          <w:sz w:val="28"/>
          <w:szCs w:val="28"/>
          <w:rtl/>
        </w:rPr>
        <w:t xml:space="preserve">محمّد بن المشهدی ..................... ........1769</w:t>
      </w:r>
    </w:p>
    <w:p>
      <w:pPr>
        <w:pStyle w:val="BookText"/>
      </w:pPr>
      <w:r>
        <w:rPr>
          <w:rFonts w:ascii="Amiri" w:hAnsi="Amiri" w:eastAsia="Amiri" w:cs="Amiri"/>
          <w:lang w:bidi="ar-SA"/>
          <w:color w:val="111111"/>
          <w:sz w:val="28"/>
          <w:szCs w:val="28"/>
          <w:rtl/>
        </w:rPr>
        <w:t xml:space="preserve">محمّد بن المظفّر المصری ................ ......1350</w:t>
      </w:r>
    </w:p>
    <w:p>
      <w:pPr>
        <w:pStyle w:val="BookText"/>
      </w:pPr>
      <w:r>
        <w:rPr>
          <w:rFonts w:ascii="IRNazanin" w:hAnsi="IRNazanin" w:eastAsia="IRNazanin" w:cs="IRNazanin"/>
          <w:lang w:bidi="fa-IR"/>
          <w:color w:val="111111"/>
          <w:sz w:val="28"/>
          <w:szCs w:val="28"/>
          <w:rtl/>
        </w:rPr>
        <w:t xml:space="preserve">محمّد بن معاویة بن حکیم.........1215، 1276</w:t>
      </w:r>
    </w:p>
    <w:p>
      <w:pPr>
        <w:pStyle w:val="BookText"/>
      </w:pPr>
      <w:r>
        <w:rPr>
          <w:rFonts w:ascii="IRNazanin" w:hAnsi="IRNazanin" w:eastAsia="IRNazanin" w:cs="IRNazanin"/>
          <w:lang w:bidi="fa-IR"/>
          <w:color w:val="111111"/>
          <w:sz w:val="28"/>
          <w:szCs w:val="28"/>
          <w:rtl/>
        </w:rPr>
        <w:t xml:space="preserve">محمّد بن معقل ......................... ذ958</w:t>
      </w:r>
    </w:p>
    <w:p>
      <w:pPr>
        <w:pStyle w:val="BookText"/>
      </w:pPr>
      <w:r>
        <w:rPr>
          <w:rFonts w:ascii="IRNazanin" w:hAnsi="IRNazanin" w:eastAsia="IRNazanin" w:cs="IRNazanin"/>
          <w:lang w:bidi="fa-IR"/>
          <w:color w:val="111111"/>
          <w:sz w:val="28"/>
          <w:szCs w:val="28"/>
          <w:rtl/>
        </w:rPr>
        <w:t xml:space="preserve">محمّد بن معقل القرمیسینی ........2209، 2255</w:t>
      </w:r>
    </w:p>
    <w:p>
      <w:pPr>
        <w:pStyle w:val="BookText"/>
      </w:pPr>
      <w:r>
        <w:rPr>
          <w:rFonts w:ascii="IRNazanin" w:hAnsi="IRNazanin" w:eastAsia="IRNazanin" w:cs="IRNazanin"/>
          <w:lang w:bidi="fa-IR"/>
          <w:color w:val="111111"/>
          <w:sz w:val="28"/>
          <w:szCs w:val="28"/>
          <w:rtl/>
        </w:rPr>
        <w:t xml:space="preserve">محمّد بن المفضّل. ذ1093، 1815، 1831، 2219، ذ2221 ، 2338 ، ذ2242 ، 2439 ، 2451</w:t>
      </w:r>
    </w:p>
    <w:p>
      <w:pPr>
        <w:pStyle w:val="BookText"/>
      </w:pPr>
      <w:r>
        <w:rPr>
          <w:rFonts w:ascii="IRNazanin" w:hAnsi="IRNazanin" w:eastAsia="IRNazanin" w:cs="IRNazanin"/>
          <w:lang w:bidi="fa-IR"/>
          <w:color w:val="111111"/>
          <w:sz w:val="28"/>
          <w:szCs w:val="28"/>
          <w:rtl/>
        </w:rPr>
        <w:t xml:space="preserve">محمّد بن المفضّل بن إبراهیم. ....1541 ، ذ1853، 2116 ، 2438 ، 2657</w:t>
      </w:r>
    </w:p>
    <w:p>
      <w:pPr>
        <w:pStyle w:val="BookText"/>
      </w:pPr>
      <w:r>
        <w:rPr>
          <w:rFonts w:ascii="IRNazanin" w:hAnsi="IRNazanin" w:eastAsia="IRNazanin" w:cs="IRNazanin"/>
          <w:lang w:bidi="fa-IR"/>
          <w:color w:val="111111"/>
          <w:sz w:val="28"/>
          <w:szCs w:val="28"/>
          <w:rtl/>
        </w:rPr>
        <w:t xml:space="preserve">محمّد بن المفضّل بن إبراهیم بن قیس .233 ، 1565</w:t>
      </w:r>
    </w:p>
    <w:p>
      <w:pPr>
        <w:pStyle w:val="BookText"/>
      </w:pPr>
      <w:r>
        <w:rPr>
          <w:rFonts w:ascii="Amiri" w:hAnsi="Amiri" w:eastAsia="Amiri" w:cs="Amiri"/>
          <w:lang w:bidi="ar-SA"/>
          <w:color w:val="111111"/>
          <w:sz w:val="28"/>
          <w:szCs w:val="28"/>
          <w:rtl/>
        </w:rPr>
        <w:t xml:space="preserve">محمّد بن مکّی ........................................2812</w:t>
      </w:r>
    </w:p>
    <w:p>
      <w:pPr>
        <w:pStyle w:val="BookText"/>
      </w:pPr>
      <w:r>
        <w:rPr>
          <w:rFonts w:ascii="IRNazanin" w:hAnsi="IRNazanin" w:eastAsia="IRNazanin" w:cs="IRNazanin"/>
          <w:lang w:bidi="fa-IR"/>
          <w:color w:val="111111"/>
          <w:sz w:val="28"/>
          <w:szCs w:val="28"/>
          <w:rtl/>
        </w:rPr>
        <w:t xml:space="preserve">محمّد بن منصور ........1525 ، ذ1525 ، ذ1919</w:t>
      </w:r>
    </w:p>
    <w:p>
      <w:pPr>
        <w:pStyle w:val="BookText"/>
      </w:pPr>
      <w:r>
        <w:rPr>
          <w:rFonts w:ascii="IRNazanin" w:hAnsi="IRNazanin" w:eastAsia="IRNazanin" w:cs="IRNazanin"/>
          <w:lang w:bidi="fa-IR"/>
          <w:color w:val="111111"/>
          <w:sz w:val="28"/>
          <w:szCs w:val="28"/>
          <w:rtl/>
        </w:rPr>
        <w:t xml:space="preserve">محمّد بن منصور الخزاعی...........................1919</w:t>
      </w:r>
    </w:p>
    <w:p>
      <w:pPr>
        <w:pStyle w:val="BookText"/>
      </w:pPr>
      <w:r>
        <w:rPr>
          <w:rFonts w:ascii="IRNazanin" w:hAnsi="IRNazanin" w:eastAsia="IRNazanin" w:cs="IRNazanin"/>
          <w:lang w:bidi="fa-IR"/>
          <w:color w:val="111111"/>
          <w:sz w:val="28"/>
          <w:szCs w:val="28"/>
          <w:rtl/>
        </w:rPr>
        <w:t xml:space="preserve">محمّد بن منصور الصیقل ........ذ1443 ، ذ1525</w:t>
      </w:r>
    </w:p>
    <w:p>
      <w:pPr>
        <w:pStyle w:val="BookText"/>
      </w:pPr>
      <w:r>
        <w:rPr>
          <w:rFonts w:ascii="IRNazanin" w:hAnsi="IRNazanin" w:eastAsia="IRNazanin" w:cs="IRNazanin"/>
          <w:lang w:bidi="fa-IR"/>
          <w:color w:val="111111"/>
          <w:sz w:val="28"/>
          <w:szCs w:val="28"/>
          <w:rtl/>
        </w:rPr>
        <w:t xml:space="preserve">محمّد بن المنکدر ................................2021</w:t>
      </w:r>
    </w:p>
    <w:p>
      <w:pPr>
        <w:pStyle w:val="BookText"/>
      </w:pPr>
      <w:r>
        <w:rPr>
          <w:rFonts w:ascii="IRNazanin" w:hAnsi="IRNazanin" w:eastAsia="IRNazanin" w:cs="IRNazanin"/>
          <w:lang w:bidi="fa-IR"/>
          <w:color w:val="111111"/>
          <w:sz w:val="28"/>
          <w:szCs w:val="28"/>
          <w:rtl/>
        </w:rPr>
        <w:t xml:space="preserve">محمّد بن موسی..ذ1528 ، 1551 ، 1767 ، 1836 ، 1892 ، 1917 ، 2082 ، 2136</w:t>
      </w:r>
    </w:p>
    <w:p>
      <w:pPr>
        <w:pStyle w:val="BookText"/>
      </w:pPr>
      <w:r>
        <w:rPr>
          <w:rFonts w:ascii="IRNazanin" w:hAnsi="IRNazanin" w:eastAsia="IRNazanin" w:cs="IRNazanin"/>
          <w:lang w:bidi="fa-IR"/>
          <w:color w:val="111111"/>
          <w:sz w:val="28"/>
          <w:szCs w:val="28"/>
          <w:rtl/>
        </w:rPr>
        <w:t xml:space="preserve">محمّد بن موسی بن بابویه...............................1069</w:t>
      </w:r>
    </w:p>
    <w:p>
      <w:pPr>
        <w:pStyle w:val="BookText"/>
      </w:pPr>
      <w:r>
        <w:rPr>
          <w:rFonts w:ascii="IRNazanin" w:hAnsi="IRNazanin" w:eastAsia="IRNazanin" w:cs="IRNazanin"/>
          <w:lang w:bidi="fa-IR"/>
          <w:color w:val="111111"/>
          <w:sz w:val="28"/>
          <w:szCs w:val="28"/>
          <w:rtl/>
        </w:rPr>
        <w:t xml:space="preserve">محمّد بن موسی بن الحسن بن الفرات ...............1264</w:t>
      </w:r>
    </w:p>
    <w:p>
      <w:pPr>
        <w:pStyle w:val="BookText"/>
      </w:pPr>
      <w:r>
        <w:rPr>
          <w:rFonts w:ascii="IRNazanin" w:hAnsi="IRNazanin" w:eastAsia="IRNazanin" w:cs="IRNazanin"/>
          <w:lang w:bidi="fa-IR"/>
          <w:color w:val="111111"/>
          <w:sz w:val="28"/>
          <w:szCs w:val="28"/>
          <w:rtl/>
        </w:rPr>
        <w:t xml:space="preserve">محمّد بن موسی بن المتوکّل ..........................1226</w:t>
      </w:r>
    </w:p>
    <w:p>
      <w:pPr>
        <w:pStyle w:val="BookText"/>
      </w:pPr>
      <w:r>
        <w:rPr>
          <w:rFonts w:ascii="IRNazanin" w:hAnsi="IRNazanin" w:eastAsia="IRNazanin" w:cs="IRNazanin"/>
          <w:lang w:bidi="fa-IR"/>
          <w:color w:val="111111"/>
          <w:sz w:val="28"/>
          <w:szCs w:val="28"/>
          <w:rtl/>
        </w:rPr>
        <w:t xml:space="preserve">محمّد بن موسی الحضرمی ............... ...........1610</w:t>
      </w:r>
    </w:p>
    <w:p>
      <w:pPr>
        <w:pStyle w:val="BookText"/>
      </w:pPr>
      <w:r>
        <w:rPr>
          <w:rFonts w:ascii="IRNazanin" w:hAnsi="IRNazanin" w:eastAsia="IRNazanin" w:cs="IRNazanin"/>
          <w:lang w:bidi="fa-IR"/>
          <w:color w:val="111111"/>
          <w:sz w:val="28"/>
          <w:szCs w:val="28"/>
          <w:rtl/>
        </w:rPr>
        <w:t xml:space="preserve">محمّد بن موسی الطوسی ...........................203</w:t>
      </w:r>
    </w:p>
    <w:p>
      <w:pPr>
        <w:pStyle w:val="BookText"/>
      </w:pPr>
      <w:r>
        <w:rPr>
          <w:rFonts w:ascii="IRNazanin" w:hAnsi="IRNazanin" w:eastAsia="IRNazanin" w:cs="IRNazanin"/>
          <w:lang w:bidi="fa-IR"/>
          <w:color w:val="111111"/>
          <w:sz w:val="28"/>
          <w:szCs w:val="28"/>
          <w:rtl/>
        </w:rPr>
        <w:t xml:space="preserve">محمّد بن موسی الهمدانی ..........................885</w:t>
      </w:r>
    </w:p>
    <w:p>
      <w:pPr>
        <w:pStyle w:val="BookText"/>
      </w:pPr>
      <w:r>
        <w:rPr>
          <w:rFonts w:ascii="IRNazanin" w:hAnsi="IRNazanin" w:eastAsia="IRNazanin" w:cs="IRNazanin"/>
          <w:lang w:bidi="fa-IR"/>
          <w:color w:val="111111"/>
          <w:sz w:val="28"/>
          <w:szCs w:val="28"/>
          <w:rtl/>
        </w:rPr>
        <w:t xml:space="preserve">محمّد بن میمون الخراسانی ................1088</w:t>
      </w:r>
    </w:p>
    <w:p>
      <w:pPr>
        <w:pStyle w:val="BookText"/>
      </w:pPr>
      <w:r>
        <w:rPr>
          <w:rFonts w:ascii="IRNazanin" w:hAnsi="IRNazanin" w:eastAsia="IRNazanin" w:cs="IRNazanin"/>
          <w:lang w:bidi="fa-IR"/>
          <w:color w:val="111111"/>
          <w:sz w:val="28"/>
          <w:szCs w:val="28"/>
          <w:rtl/>
        </w:rPr>
        <w:t xml:space="preserve">محمد بن نصیر .......................................2310</w:t>
      </w:r>
    </w:p>
    <w:p>
      <w:pPr>
        <w:pStyle w:val="BookText"/>
      </w:pPr>
      <w:r>
        <w:rPr>
          <w:rFonts w:ascii="IRNazanin" w:hAnsi="IRNazanin" w:eastAsia="IRNazanin" w:cs="IRNazanin"/>
          <w:lang w:bidi="fa-IR"/>
          <w:color w:val="111111"/>
          <w:sz w:val="28"/>
          <w:szCs w:val="28"/>
          <w:rtl/>
        </w:rPr>
        <w:t xml:space="preserve">محمّد بن نصیر النمیری ........... 1264، 1271</w:t>
      </w:r>
    </w:p>
    <w:p>
      <w:pPr>
        <w:pStyle w:val="BookText"/>
      </w:pPr>
      <w:r>
        <w:rPr>
          <w:rFonts w:ascii="IRNazanin" w:hAnsi="IRNazanin" w:eastAsia="IRNazanin" w:cs="IRNazanin"/>
          <w:lang w:bidi="fa-IR"/>
          <w:color w:val="111111"/>
          <w:sz w:val="28"/>
          <w:szCs w:val="28"/>
          <w:rtl/>
        </w:rPr>
        <w:t xml:space="preserve">محمد بن النعمان ...................................1163</w:t>
      </w:r>
    </w:p>
    <w:p>
      <w:pPr>
        <w:pStyle w:val="BookText"/>
      </w:pPr>
      <w:r>
        <w:rPr>
          <w:rFonts w:ascii="IRNazanin" w:hAnsi="IRNazanin" w:eastAsia="IRNazanin" w:cs="IRNazanin"/>
          <w:lang w:bidi="fa-IR"/>
          <w:color w:val="111111"/>
          <w:sz w:val="28"/>
          <w:szCs w:val="28"/>
          <w:rtl/>
        </w:rPr>
        <w:t xml:space="preserve">محمّد بن الولید ................... 242، 2703</w:t>
      </w:r>
    </w:p>
    <w:p>
      <w:pPr>
        <w:pStyle w:val="BookText"/>
      </w:pPr>
      <w:r>
        <w:rPr>
          <w:rFonts w:ascii="IRNazanin" w:hAnsi="IRNazanin" w:eastAsia="IRNazanin" w:cs="IRNazanin"/>
          <w:lang w:bidi="fa-IR"/>
          <w:color w:val="111111"/>
          <w:sz w:val="28"/>
          <w:szCs w:val="28"/>
          <w:rtl/>
        </w:rPr>
        <w:t xml:space="preserve">محمّد بن الولید بن خالد الخزّاز.....1772 ، 2236</w:t>
      </w:r>
    </w:p>
    <w:p>
      <w:pPr>
        <w:pStyle w:val="BookText"/>
      </w:pPr>
      <w:r>
        <w:rPr>
          <w:rFonts w:ascii="IRNazanin" w:hAnsi="IRNazanin" w:eastAsia="IRNazanin" w:cs="IRNazanin"/>
          <w:lang w:bidi="fa-IR"/>
          <w:color w:val="111111"/>
          <w:sz w:val="28"/>
          <w:szCs w:val="28"/>
          <w:rtl/>
        </w:rPr>
        <w:t xml:space="preserve">محمّد بن الولید شباب الصیرفی .......... ذ2864</w:t>
      </w:r>
    </w:p>
    <w:p>
      <w:pPr>
        <w:pStyle w:val="BookText"/>
      </w:pPr>
      <w:r>
        <w:rPr>
          <w:rFonts w:ascii="IRNazanin" w:hAnsi="IRNazanin" w:eastAsia="IRNazanin" w:cs="IRNazanin"/>
          <w:lang w:bidi="fa-IR"/>
          <w:color w:val="111111"/>
          <w:sz w:val="28"/>
          <w:szCs w:val="28"/>
          <w:rtl/>
        </w:rPr>
        <w:t xml:space="preserve">محمّد بن وهبان ...........1902 ، ذ2118 ، 2128</w:t>
      </w:r>
    </w:p>
    <w:p>
      <w:pPr>
        <w:pStyle w:val="BookText"/>
      </w:pPr>
      <w:r>
        <w:rPr>
          <w:rFonts w:ascii="IRNazanin" w:hAnsi="IRNazanin" w:eastAsia="IRNazanin" w:cs="IRNazanin"/>
          <w:lang w:bidi="fa-IR"/>
          <w:color w:val="111111"/>
          <w:sz w:val="28"/>
          <w:szCs w:val="28"/>
          <w:rtl/>
        </w:rPr>
        <w:t xml:space="preserve">محمّد بن هارون .....952 ، 1039 ، 1152 ، 2409</w:t>
      </w:r>
    </w:p>
    <w:p>
      <w:pPr>
        <w:pStyle w:val="BookText"/>
      </w:pPr>
      <w:r>
        <w:rPr>
          <w:rFonts w:ascii="IRNazanin" w:hAnsi="IRNazanin" w:eastAsia="IRNazanin" w:cs="IRNazanin"/>
          <w:lang w:bidi="fa-IR"/>
          <w:color w:val="111111"/>
          <w:sz w:val="28"/>
          <w:szCs w:val="28"/>
          <w:rtl/>
        </w:rPr>
        <w:t xml:space="preserve">محمّد بن هارون بن عمران ................ 1284</w:t>
      </w:r>
    </w:p>
    <w:p>
      <w:pPr>
        <w:pStyle w:val="BookText"/>
      </w:pPr>
      <w:r>
        <w:rPr>
          <w:rFonts w:ascii="IRNazanin" w:hAnsi="IRNazanin" w:eastAsia="IRNazanin" w:cs="IRNazanin"/>
          <w:lang w:bidi="fa-IR"/>
          <w:color w:val="111111"/>
          <w:sz w:val="28"/>
          <w:szCs w:val="28"/>
          <w:rtl/>
        </w:rPr>
        <w:t xml:space="preserve">محمّد بن هارون بن موسی التلعکبری.... ذ1297، ذ1308 ، ذ1537</w:t>
      </w:r>
    </w:p>
    <w:p>
      <w:pPr>
        <w:pStyle w:val="BookText"/>
      </w:pPr>
      <w:r>
        <w:rPr>
          <w:rFonts w:ascii="IRNazanin" w:hAnsi="IRNazanin" w:eastAsia="IRNazanin" w:cs="IRNazanin"/>
          <w:lang w:bidi="fa-IR"/>
          <w:color w:val="111111"/>
          <w:sz w:val="28"/>
          <w:szCs w:val="28"/>
          <w:rtl/>
        </w:rPr>
        <w:t xml:space="preserve">محمّد بن هارون الصوفی ........... 192، 1561</w:t>
      </w:r>
    </w:p>
    <w:p>
      <w:pPr>
        <w:pStyle w:val="BookText"/>
      </w:pPr>
      <w:r>
        <w:rPr>
          <w:rFonts w:ascii="IRNazanin" w:hAnsi="IRNazanin" w:eastAsia="IRNazanin" w:cs="IRNazanin"/>
          <w:lang w:bidi="fa-IR"/>
          <w:color w:val="111111"/>
          <w:sz w:val="28"/>
          <w:szCs w:val="28"/>
          <w:rtl/>
        </w:rPr>
        <w:t xml:space="preserve">محمّد بن هارون الهاشمی ................2257</w:t>
      </w:r>
    </w:p>
    <w:p>
      <w:pPr>
        <w:pStyle w:val="BookText"/>
      </w:pPr>
      <w:r>
        <w:rPr>
          <w:rFonts w:ascii="IRNazanin" w:hAnsi="IRNazanin" w:eastAsia="IRNazanin" w:cs="IRNazanin"/>
          <w:lang w:bidi="fa-IR"/>
          <w:color w:val="111111"/>
          <w:sz w:val="28"/>
          <w:szCs w:val="28"/>
          <w:rtl/>
        </w:rPr>
        <w:t xml:space="preserve">محمّد بن هارون الهمدانی .................996</w:t>
      </w:r>
    </w:p>
    <w:p>
      <w:pPr>
        <w:pStyle w:val="BookText"/>
      </w:pPr>
      <w:r>
        <w:rPr>
          <w:rFonts w:ascii="IRNazanin" w:hAnsi="IRNazanin" w:eastAsia="IRNazanin" w:cs="IRNazanin"/>
          <w:lang w:bidi="fa-IR"/>
          <w:color w:val="111111"/>
          <w:sz w:val="28"/>
          <w:szCs w:val="28"/>
          <w:rtl/>
        </w:rPr>
        <w:t xml:space="preserve">محمّد بن هاشم القیسی ................... 655</w:t>
      </w:r>
    </w:p>
    <w:p>
      <w:pPr>
        <w:pStyle w:val="BookText"/>
      </w:pPr>
      <w:r>
        <w:rPr>
          <w:rFonts w:ascii="IRNazanin" w:hAnsi="IRNazanin" w:eastAsia="IRNazanin" w:cs="IRNazanin"/>
          <w:lang w:bidi="fa-IR"/>
          <w:color w:val="111111"/>
          <w:sz w:val="28"/>
          <w:szCs w:val="28"/>
          <w:rtl/>
        </w:rPr>
        <w:t xml:space="preserve">محمد بن همام. 87 ، 220 ، 222 ، 223 ، 236 ، 238 ، 245 ، ذ592 ، 678 ، 825 ، 836 ، 863 ، 864 ، 866 ، 892 ، 902 ، 904 ، 943 ، 950 ، 951 ، 1087 ، 1205 ، 1212 ، 1220 ، 1221 ، ذ1268 ، 1269 ، ذ1308 ، 1098 ، 1410 ، 1412 ، 1444 ، 1446 ، 1449 ، 1452 ، ذ1463 ، ذ1465 ، ذ1537 ، ذ1547 ، 1577 ، ذ1580 ، 1603 ، 1973 ، 1796 ، ذ1867،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ذ1870 ، 1803 ، 1893 ، 1896، 1930 ، 1931 ، 2118 ، 2122 ، 2134 ، 2137 ، 2146 ، 2166 ، 2204 ، ذ2204 ، 2206 ، ذ2224 ، 2239 ، ذ2249 ، 2261 ، 2295 ، 2299 ، 2341 ، 2390 ، 2397 ، 2445 ، 2452 ، 2457 ، 2641 ، ذ2882</w:t>
      </w:r>
    </w:p>
    <w:p>
      <w:pPr>
        <w:pStyle w:val="BookText"/>
      </w:pPr>
      <w:r>
        <w:rPr>
          <w:rFonts w:ascii="IRNazanin" w:hAnsi="IRNazanin" w:eastAsia="IRNazanin" w:cs="IRNazanin"/>
          <w:lang w:bidi="fa-IR"/>
          <w:color w:val="111111"/>
          <w:sz w:val="28"/>
          <w:szCs w:val="28"/>
          <w:rtl/>
        </w:rPr>
        <w:t xml:space="preserve">محمّد بن یحیی...240 ، 241 ، 242 ، ذ431 ، 513 ، 572 ، 682 ، 807 ، 874 ، 905 ، 1082 ، ذ1163 ، 1177 ، 1191 ، 1218 ، 1322 ، 1332 ، ذ1443 ، ذ1449 ، 1460 ، ذ1515 ، ذ1528 ، ذ1528 ، 1537 ، ذ1537 ، ذ1549 ، 1570 ، 1574 ، ذ1580 ، 1632 ، ذ1766 ، ذ1831 ، 1838 ، 1848 ، 1864 ، 1910 ، ذ1919 ، 1950 ، 2110 ، 2132 ، ذ2224 ، 2242 ، 2246 ، 2247 ، 2263 ، 2283 ، ذ2339 ، 2372 ، 2398 ، 2414 ، ذ2419 ، 2461 ، 2484 ، 2493 ، 2498 ، 2500 ، ذ2571 ، ذ2585 ، 2603 ، 2738 ، 2754 ، 2800 ، 2853 ، 2864</w:t>
      </w:r>
    </w:p>
    <w:p>
      <w:pPr>
        <w:pStyle w:val="BookText"/>
      </w:pPr>
      <w:r>
        <w:rPr>
          <w:rFonts w:ascii="IRNazanin" w:hAnsi="IRNazanin" w:eastAsia="IRNazanin" w:cs="IRNazanin"/>
          <w:lang w:bidi="fa-IR"/>
          <w:color w:val="111111"/>
          <w:sz w:val="28"/>
          <w:szCs w:val="28"/>
          <w:rtl/>
        </w:rPr>
        <w:t xml:space="preserve">محمّد بن یحیی بن مطر المخرمی .................800</w:t>
      </w:r>
    </w:p>
    <w:p>
      <w:pPr>
        <w:pStyle w:val="BookText"/>
      </w:pPr>
      <w:r>
        <w:rPr>
          <w:rFonts w:ascii="IRNazanin" w:hAnsi="IRNazanin" w:eastAsia="IRNazanin" w:cs="IRNazanin"/>
          <w:lang w:bidi="fa-IR"/>
          <w:color w:val="111111"/>
          <w:sz w:val="28"/>
          <w:szCs w:val="28"/>
          <w:rtl/>
        </w:rPr>
        <w:t xml:space="preserve">محمّد بن یحیی الخثعمی ...........184 ، 1158</w:t>
      </w:r>
    </w:p>
    <w:p>
      <w:pPr>
        <w:pStyle w:val="BookText"/>
      </w:pPr>
      <w:r>
        <w:rPr>
          <w:rFonts w:ascii="Amiri" w:hAnsi="Amiri" w:eastAsia="Amiri" w:cs="Amiri"/>
          <w:lang w:bidi="ar-SA"/>
          <w:color w:val="111111"/>
          <w:sz w:val="28"/>
          <w:szCs w:val="28"/>
          <w:rtl/>
        </w:rPr>
        <w:t xml:space="preserve">محمّد بن یحیی الخزّاز ......................2488</w:t>
      </w:r>
    </w:p>
    <w:p>
      <w:pPr>
        <w:pStyle w:val="BookText"/>
      </w:pPr>
      <w:r>
        <w:rPr>
          <w:rFonts w:ascii="IRNazanin" w:hAnsi="IRNazanin" w:eastAsia="IRNazanin" w:cs="IRNazanin"/>
          <w:lang w:bidi="fa-IR"/>
          <w:color w:val="111111"/>
          <w:sz w:val="28"/>
          <w:szCs w:val="28"/>
          <w:rtl/>
        </w:rPr>
        <w:t xml:space="preserve">محمّد بن یحیی الصولی.................1146</w:t>
      </w:r>
    </w:p>
    <w:p>
      <w:pPr>
        <w:pStyle w:val="BookText"/>
      </w:pPr>
      <w:r>
        <w:rPr>
          <w:rFonts w:ascii="IRNazanin" w:hAnsi="IRNazanin" w:eastAsia="IRNazanin" w:cs="IRNazanin"/>
          <w:lang w:bidi="fa-IR"/>
          <w:color w:val="111111"/>
          <w:sz w:val="28"/>
          <w:szCs w:val="28"/>
          <w:rtl/>
        </w:rPr>
        <w:t xml:space="preserve">محمّد بن یحیی العطّار... 105 ، 153 ، ذ234 ، 852 ، 1105 ، 1122 ، 1123 ، 1116 ، 1255 ، ذ2286 ، 2355 ، 2361</w:t>
      </w:r>
    </w:p>
    <w:p>
      <w:pPr>
        <w:pStyle w:val="BookText"/>
      </w:pPr>
      <w:r>
        <w:rPr>
          <w:rFonts w:ascii="IRNazanin" w:hAnsi="IRNazanin" w:eastAsia="IRNazanin" w:cs="IRNazanin"/>
          <w:lang w:bidi="fa-IR"/>
          <w:color w:val="111111"/>
          <w:sz w:val="28"/>
          <w:szCs w:val="28"/>
          <w:rtl/>
        </w:rPr>
        <w:t xml:space="preserve">محمّد بن یزداد...........................................1055</w:t>
      </w:r>
    </w:p>
    <w:p>
      <w:pPr>
        <w:pStyle w:val="BookText"/>
      </w:pPr>
      <w:r>
        <w:rPr>
          <w:rFonts w:ascii="IRNazanin" w:hAnsi="IRNazanin" w:eastAsia="IRNazanin" w:cs="IRNazanin"/>
          <w:lang w:bidi="fa-IR"/>
          <w:color w:val="111111"/>
          <w:sz w:val="28"/>
          <w:szCs w:val="28"/>
          <w:rtl/>
        </w:rPr>
        <w:t xml:space="preserve">محمّد بن یعقوب....513 ، 1056 ، 1059 ، 1077 ، 1222 ، 1258 ، 1304 ، 1309 ، 1319 ، 1332 ، ذ1523 ، 1578 ، 2576 ، 2800</w:t>
      </w:r>
    </w:p>
    <w:p>
      <w:pPr>
        <w:pStyle w:val="BookText"/>
      </w:pPr>
      <w:r>
        <w:rPr>
          <w:rFonts w:ascii="IRNazanin" w:hAnsi="IRNazanin" w:eastAsia="IRNazanin" w:cs="IRNazanin"/>
          <w:lang w:bidi="fa-IR"/>
          <w:color w:val="111111"/>
          <w:sz w:val="28"/>
          <w:szCs w:val="28"/>
          <w:rtl/>
        </w:rPr>
        <w:t xml:space="preserve">محمّد بن یوسف التمیمی.................1122</w:t>
      </w:r>
    </w:p>
    <w:p>
      <w:pPr>
        <w:pStyle w:val="BookText"/>
      </w:pPr>
      <w:r>
        <w:rPr>
          <w:rFonts w:ascii="IRNazanin" w:hAnsi="IRNazanin" w:eastAsia="IRNazanin" w:cs="IRNazanin"/>
          <w:lang w:bidi="fa-IR"/>
          <w:color w:val="111111"/>
          <w:sz w:val="28"/>
          <w:szCs w:val="28"/>
          <w:rtl/>
        </w:rPr>
        <w:t xml:space="preserve">محمّد بن یوسف الشاشی ...........997 ، 1006</w:t>
      </w:r>
    </w:p>
    <w:p>
      <w:pPr>
        <w:pStyle w:val="BookText"/>
      </w:pPr>
      <w:r>
        <w:rPr>
          <w:rFonts w:ascii="IRNazanin" w:hAnsi="IRNazanin" w:eastAsia="IRNazanin" w:cs="IRNazanin"/>
          <w:lang w:bidi="fa-IR"/>
          <w:color w:val="111111"/>
          <w:sz w:val="28"/>
          <w:szCs w:val="28"/>
          <w:rtl/>
        </w:rPr>
        <w:t xml:space="preserve">محمّد تقی الهمدانی ..................... 1339</w:t>
      </w:r>
    </w:p>
    <w:p>
      <w:pPr>
        <w:pStyle w:val="BookText"/>
      </w:pPr>
      <w:r>
        <w:rPr>
          <w:rFonts w:ascii="IRNazanin" w:hAnsi="IRNazanin" w:eastAsia="IRNazanin" w:cs="IRNazanin"/>
          <w:lang w:bidi="fa-IR"/>
          <w:color w:val="111111"/>
          <w:sz w:val="28"/>
          <w:szCs w:val="28"/>
          <w:rtl/>
        </w:rPr>
        <w:t xml:space="preserve">محمّد التنکابنی ........................... 1593</w:t>
      </w:r>
    </w:p>
    <w:p>
      <w:pPr>
        <w:pStyle w:val="BookText"/>
      </w:pPr>
      <w:r>
        <w:rPr>
          <w:rFonts w:ascii="IRNazanin" w:hAnsi="IRNazanin" w:eastAsia="IRNazanin" w:cs="IRNazanin"/>
          <w:lang w:bidi="fa-IR"/>
          <w:color w:val="111111"/>
          <w:sz w:val="28"/>
          <w:szCs w:val="28"/>
          <w:rtl/>
        </w:rPr>
        <w:t xml:space="preserve">محمّد حسن الشیرازی .................. 1335</w:t>
      </w:r>
    </w:p>
    <w:p>
      <w:pPr>
        <w:pStyle w:val="BookText"/>
      </w:pPr>
      <w:r>
        <w:rPr>
          <w:rFonts w:ascii="IRNazanin" w:hAnsi="IRNazanin" w:eastAsia="IRNazanin" w:cs="IRNazanin"/>
          <w:lang w:bidi="fa-IR"/>
          <w:color w:val="111111"/>
          <w:sz w:val="28"/>
          <w:szCs w:val="28"/>
          <w:rtl/>
        </w:rPr>
        <w:t xml:space="preserve">محمّد الحلبی ...................1105، 1118</w:t>
      </w:r>
    </w:p>
    <w:p>
      <w:pPr>
        <w:pStyle w:val="BookText"/>
      </w:pPr>
      <w:r>
        <w:rPr>
          <w:rFonts w:ascii="IRNazanin" w:hAnsi="IRNazanin" w:eastAsia="IRNazanin" w:cs="IRNazanin"/>
          <w:lang w:bidi="fa-IR"/>
          <w:color w:val="111111"/>
          <w:sz w:val="28"/>
          <w:szCs w:val="28"/>
          <w:rtl/>
        </w:rPr>
        <w:t xml:space="preserve">محمّد الحمیری............229، ذ891، 1050، ذ1090 ، 1260 ، 1526 ، ذ1579 ، 2225 ، 2761 ، 2762 ، 2904 ، 2923</w:t>
      </w:r>
    </w:p>
    <w:p>
      <w:pPr>
        <w:pStyle w:val="BookText"/>
      </w:pPr>
      <w:r>
        <w:rPr>
          <w:rFonts w:ascii="Amiri" w:hAnsi="Amiri" w:eastAsia="Amiri" w:cs="Amiri"/>
          <w:lang w:bidi="ar-SA"/>
          <w:color w:val="111111"/>
          <w:sz w:val="28"/>
          <w:szCs w:val="28"/>
          <w:rtl/>
        </w:rPr>
        <w:t xml:space="preserve">محمّد الزیّات ......................... ذ1179</w:t>
      </w:r>
    </w:p>
    <w:p>
      <w:pPr>
        <w:pStyle w:val="BookText"/>
      </w:pPr>
      <w:r>
        <w:rPr>
          <w:rFonts w:ascii="IRNazanin" w:hAnsi="IRNazanin" w:eastAsia="IRNazanin" w:cs="IRNazanin"/>
          <w:lang w:bidi="fa-IR"/>
          <w:color w:val="111111"/>
          <w:sz w:val="28"/>
          <w:szCs w:val="28"/>
          <w:rtl/>
        </w:rPr>
        <w:t xml:space="preserve">محمّد سعید أفندی الخطیب .............. 1337</w:t>
      </w:r>
    </w:p>
    <w:p>
      <w:pPr>
        <w:pStyle w:val="BookText"/>
      </w:pPr>
      <w:r>
        <w:rPr>
          <w:rFonts w:ascii="Amiri" w:hAnsi="Amiri" w:eastAsia="Amiri" w:cs="Amiri"/>
          <w:lang w:bidi="ar-SA"/>
          <w:color w:val="111111"/>
          <w:sz w:val="28"/>
          <w:szCs w:val="28"/>
          <w:rtl/>
        </w:rPr>
        <w:t xml:space="preserve">محمّد سلام............................1146</w:t>
      </w:r>
    </w:p>
    <w:p>
      <w:pPr>
        <w:pStyle w:val="BookText"/>
      </w:pPr>
      <w:r>
        <w:rPr>
          <w:rFonts w:ascii="IRNazanin" w:hAnsi="IRNazanin" w:eastAsia="IRNazanin" w:cs="IRNazanin"/>
          <w:lang w:bidi="fa-IR"/>
          <w:color w:val="111111"/>
          <w:sz w:val="28"/>
          <w:szCs w:val="28"/>
          <w:rtl/>
        </w:rPr>
        <w:t xml:space="preserve">محمّد الطیالسی ........................2296</w:t>
      </w:r>
    </w:p>
    <w:p>
      <w:pPr>
        <w:pStyle w:val="BookText"/>
      </w:pPr>
      <w:r>
        <w:rPr>
          <w:rFonts w:ascii="IRNazanin" w:hAnsi="IRNazanin" w:eastAsia="IRNazanin" w:cs="IRNazanin"/>
          <w:lang w:bidi="fa-IR"/>
          <w:color w:val="111111"/>
          <w:sz w:val="28"/>
          <w:szCs w:val="28"/>
          <w:rtl/>
        </w:rPr>
        <w:t xml:space="preserve">محمّد عربی بن مسافر العبادی ............1356</w:t>
      </w:r>
    </w:p>
    <w:p>
      <w:pPr>
        <w:pStyle w:val="BookText"/>
      </w:pPr>
      <w:r>
        <w:rPr>
          <w:rFonts w:ascii="IRNazanin" w:hAnsi="IRNazanin" w:eastAsia="IRNazanin" w:cs="IRNazanin"/>
          <w:lang w:bidi="fa-IR"/>
          <w:color w:val="111111"/>
          <w:sz w:val="28"/>
          <w:szCs w:val="28"/>
          <w:rtl/>
        </w:rPr>
        <w:t xml:space="preserve">محمّد العطّار .... 86 ، 92 ، 100 ، 107 ، 252 ، 444 ، 684 ، 808 ، 812 ، ذ865 ، 867 ، 1120 ، 1165 ، 1276 ، 1430 ، 1537 ، 1546 ، 1580 ، 1774 ، 2107 ، ذ2206 ، 2259 ، 2296 ، 2341 ، 2353 ، 2359 ، 2441 ، 2595</w:t>
      </w:r>
    </w:p>
    <w:p>
      <w:pPr>
        <w:pStyle w:val="BookText"/>
      </w:pPr>
      <w:r>
        <w:rPr>
          <w:rFonts w:ascii="IRNazanin" w:hAnsi="IRNazanin" w:eastAsia="IRNazanin" w:cs="IRNazanin"/>
          <w:lang w:bidi="fa-IR"/>
          <w:color w:val="111111"/>
          <w:sz w:val="28"/>
          <w:szCs w:val="28"/>
          <w:rtl/>
        </w:rPr>
        <w:t xml:space="preserve">محمّد القطوانی.........................2439</w:t>
      </w:r>
    </w:p>
    <w:p>
      <w:pPr>
        <w:pStyle w:val="BookText"/>
      </w:pPr>
      <w:r>
        <w:rPr>
          <w:rFonts w:ascii="IRNazanin" w:hAnsi="IRNazanin" w:eastAsia="IRNazanin" w:cs="IRNazanin"/>
          <w:lang w:bidi="fa-IR"/>
          <w:color w:val="111111"/>
          <w:sz w:val="28"/>
          <w:szCs w:val="28"/>
          <w:rtl/>
        </w:rPr>
        <w:t xml:space="preserve">محول .......................................2356</w:t>
      </w:r>
    </w:p>
    <w:p>
      <w:pPr>
        <w:pStyle w:val="BookText"/>
      </w:pPr>
      <w:r>
        <w:rPr>
          <w:rFonts w:ascii="IRNazanin" w:hAnsi="IRNazanin" w:eastAsia="IRNazanin" w:cs="IRNazanin"/>
          <w:lang w:bidi="fa-IR"/>
          <w:color w:val="111111"/>
          <w:sz w:val="28"/>
          <w:szCs w:val="28"/>
          <w:rtl/>
        </w:rPr>
        <w:t xml:space="preserve">مخالد بن سعید..............................1967</w:t>
      </w:r>
    </w:p>
    <w:p>
      <w:pPr>
        <w:pStyle w:val="BookText"/>
      </w:pPr>
      <w:r>
        <w:rPr>
          <w:rFonts w:ascii="IRNazanin" w:hAnsi="IRNazanin" w:eastAsia="IRNazanin" w:cs="IRNazanin"/>
          <w:lang w:bidi="fa-IR"/>
          <w:color w:val="111111"/>
          <w:sz w:val="28"/>
          <w:szCs w:val="28"/>
          <w:rtl/>
        </w:rPr>
        <w:t xml:space="preserve">مخنف بن عبدالله ...............................49</w:t>
      </w:r>
    </w:p>
    <w:p>
      <w:pPr>
        <w:pStyle w:val="BookText"/>
      </w:pPr>
      <w:r>
        <w:rPr>
          <w:rFonts w:ascii="Amiri" w:hAnsi="Amiri" w:eastAsia="Amiri" w:cs="Amiri"/>
          <w:lang w:bidi="ar-SA"/>
          <w:color w:val="111111"/>
          <w:sz w:val="28"/>
          <w:szCs w:val="28"/>
          <w:rtl/>
        </w:rPr>
        <w:t xml:space="preserve">مخوّل ...........................................462</w:t>
      </w:r>
    </w:p>
    <w:p>
      <w:pPr>
        <w:pStyle w:val="BookText"/>
      </w:pPr>
      <w:r>
        <w:rPr>
          <w:rFonts w:ascii="IRNazanin" w:hAnsi="IRNazanin" w:eastAsia="IRNazanin" w:cs="IRNazanin"/>
          <w:lang w:bidi="fa-IR"/>
          <w:color w:val="111111"/>
          <w:sz w:val="28"/>
          <w:szCs w:val="28"/>
          <w:rtl/>
        </w:rPr>
        <w:t xml:space="preserve">مدلج .........................................2270</w:t>
      </w:r>
    </w:p>
    <w:p>
      <w:pPr>
        <w:pStyle w:val="BookText"/>
      </w:pPr>
      <w:r>
        <w:rPr>
          <w:rFonts w:ascii="IRNazanin" w:hAnsi="IRNazanin" w:eastAsia="IRNazanin" w:cs="IRNazanin"/>
          <w:lang w:bidi="fa-IR"/>
          <w:color w:val="111111"/>
          <w:sz w:val="28"/>
          <w:szCs w:val="28"/>
          <w:rtl/>
        </w:rPr>
        <w:t xml:space="preserve">مرازم بن عبدالله ...........................2401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...........................................1328</w:t>
      </w:r>
    </w:p>
    <w:p>
      <w:pPr>
        <w:pStyle w:val="BookText"/>
      </w:pPr>
      <w:r>
        <w:rPr>
          <w:rFonts w:ascii="IRNazanin" w:hAnsi="IRNazanin" w:eastAsia="IRNazanin" w:cs="IRNazanin"/>
          <w:lang w:bidi="fa-IR"/>
          <w:color w:val="111111"/>
          <w:sz w:val="28"/>
          <w:szCs w:val="28"/>
          <w:rtl/>
        </w:rPr>
        <w:t xml:space="preserve">المرجی بن رجاء الیشکری .................1955</w:t>
      </w:r>
    </w:p>
    <w:p>
      <w:pPr>
        <w:pStyle w:val="BookText"/>
      </w:pPr>
      <w:r>
        <w:rPr>
          <w:rFonts w:ascii="IRNazanin" w:hAnsi="IRNazanin" w:eastAsia="IRNazanin" w:cs="IRNazanin"/>
          <w:lang w:bidi="fa-IR"/>
          <w:color w:val="111111"/>
          <w:sz w:val="28"/>
          <w:szCs w:val="28"/>
          <w:rtl/>
        </w:rPr>
        <w:t xml:space="preserve">مرداس بن علیّ.................................1367</w:t>
      </w:r>
    </w:p>
    <w:p>
      <w:pPr>
        <w:pStyle w:val="BookText"/>
      </w:pPr>
      <w:r>
        <w:rPr>
          <w:rFonts w:ascii="IRNazanin" w:hAnsi="IRNazanin" w:eastAsia="IRNazanin" w:cs="IRNazanin"/>
          <w:lang w:bidi="fa-IR"/>
          <w:color w:val="111111"/>
          <w:sz w:val="28"/>
          <w:szCs w:val="28"/>
          <w:rtl/>
        </w:rPr>
        <w:t xml:space="preserve">مروان..............................................1810 ، 2222</w:t>
      </w:r>
    </w:p>
    <w:p>
      <w:pPr>
        <w:pStyle w:val="BookText"/>
      </w:pPr>
      <w:r>
        <w:rPr>
          <w:rFonts w:ascii="IRNazanin" w:hAnsi="IRNazanin" w:eastAsia="IRNazanin" w:cs="IRNazanin"/>
          <w:lang w:bidi="fa-IR"/>
          <w:color w:val="111111"/>
          <w:sz w:val="28"/>
          <w:szCs w:val="28"/>
          <w:rtl/>
        </w:rPr>
        <w:t xml:space="preserve">مروان الأنباری ......................................1156</w:t>
      </w:r>
    </w:p>
    <w:p>
      <w:pPr>
        <w:pStyle w:val="BookText"/>
      </w:pPr>
      <w:r>
        <w:rPr>
          <w:rFonts w:ascii="IRNazanin" w:hAnsi="IRNazanin" w:eastAsia="IRNazanin" w:cs="IRNazanin"/>
          <w:lang w:bidi="fa-IR"/>
          <w:color w:val="111111"/>
          <w:sz w:val="28"/>
          <w:szCs w:val="28"/>
          <w:rtl/>
        </w:rPr>
        <w:t xml:space="preserve">مروان بن مسلم .......1429 ، 2402 ، 2460 ، 2900</w:t>
      </w:r>
    </w:p>
    <w:p>
      <w:pPr>
        <w:pStyle w:val="BookText"/>
      </w:pPr>
      <w:r>
        <w:rPr>
          <w:rFonts w:ascii="IRNazanin" w:hAnsi="IRNazanin" w:eastAsia="IRNazanin" w:cs="IRNazanin"/>
          <w:lang w:bidi="fa-IR"/>
          <w:color w:val="111111"/>
          <w:sz w:val="28"/>
          <w:szCs w:val="28"/>
          <w:rtl/>
        </w:rPr>
        <w:t xml:space="preserve">مزاحم العبدی.......................................808</w:t>
      </w:r>
    </w:p>
    <w:p>
      <w:pPr>
        <w:pStyle w:val="BookText"/>
      </w:pPr>
      <w:r>
        <w:rPr>
          <w:rFonts w:ascii="IRNazanin" w:hAnsi="IRNazanin" w:eastAsia="IRNazanin" w:cs="IRNazanin"/>
          <w:lang w:bidi="fa-IR"/>
          <w:color w:val="111111"/>
          <w:sz w:val="28"/>
          <w:szCs w:val="28"/>
          <w:rtl/>
        </w:rPr>
        <w:t xml:space="preserve">مزیقیاء عمر بن عامر (ملک من ملوک الیمن).1140</w:t>
      </w:r>
    </w:p>
    <w:p>
      <w:pPr>
        <w:pStyle w:val="BookText"/>
      </w:pPr>
      <w:r>
        <w:rPr>
          <w:rFonts w:ascii="IRNazanin" w:hAnsi="IRNazanin" w:eastAsia="IRNazanin" w:cs="IRNazanin"/>
          <w:lang w:bidi="fa-IR"/>
          <w:color w:val="111111"/>
          <w:sz w:val="28"/>
          <w:szCs w:val="28"/>
          <w:rtl/>
        </w:rPr>
        <w:t xml:space="preserve">المستوغر ...........................................1146</w:t>
      </w:r>
    </w:p>
    <w:p>
      <w:pPr>
        <w:pStyle w:val="BookText"/>
      </w:pPr>
      <w:r>
        <w:rPr>
          <w:rFonts w:ascii="IRNazanin" w:hAnsi="IRNazanin" w:eastAsia="IRNazanin" w:cs="IRNazanin"/>
          <w:lang w:bidi="fa-IR"/>
          <w:color w:val="111111"/>
          <w:sz w:val="28"/>
          <w:szCs w:val="28"/>
          <w:rtl/>
        </w:rPr>
        <w:t xml:space="preserve">مستوغر بن ربیعة بن کعب ......................1140</w:t>
      </w:r>
    </w:p>
    <w:p>
      <w:pPr>
        <w:pStyle w:val="BookText"/>
      </w:pPr>
      <w:r>
        <w:rPr>
          <w:rFonts w:ascii="IRNazanin" w:hAnsi="IRNazanin" w:eastAsia="IRNazanin" w:cs="IRNazanin"/>
          <w:lang w:bidi="fa-IR"/>
          <w:color w:val="111111"/>
          <w:sz w:val="28"/>
          <w:szCs w:val="28"/>
          <w:rtl/>
        </w:rPr>
        <w:t xml:space="preserve">المسجاح بن سباع الضبی ......................1140</w:t>
      </w:r>
    </w:p>
    <w:p>
      <w:pPr>
        <w:pStyle w:val="BookText"/>
      </w:pPr>
      <w:r>
        <w:rPr>
          <w:rFonts w:ascii="IRNazanin" w:hAnsi="IRNazanin" w:eastAsia="IRNazanin" w:cs="IRNazanin"/>
          <w:lang w:bidi="fa-IR"/>
          <w:color w:val="111111"/>
          <w:sz w:val="28"/>
          <w:szCs w:val="28"/>
          <w:rtl/>
        </w:rPr>
        <w:t xml:space="preserve">مسدد....................................................793</w:t>
      </w:r>
    </w:p>
    <w:p>
      <w:pPr>
        <w:pStyle w:val="BookText"/>
      </w:pPr>
      <w:r>
        <w:rPr>
          <w:rFonts w:ascii="IRNazanin" w:hAnsi="IRNazanin" w:eastAsia="IRNazanin" w:cs="IRNazanin"/>
          <w:lang w:bidi="fa-IR"/>
          <w:color w:val="111111"/>
          <w:sz w:val="28"/>
          <w:szCs w:val="28"/>
          <w:rtl/>
        </w:rPr>
        <w:t xml:space="preserve">مسرور الطبّاخ .............................999 ، 1284</w:t>
      </w:r>
    </w:p>
    <w:p>
      <w:pPr>
        <w:pStyle w:val="BookText"/>
      </w:pPr>
      <w:r>
        <w:rPr>
          <w:rFonts w:ascii="Amiri" w:hAnsi="Amiri" w:eastAsia="Amiri" w:cs="Amiri"/>
          <w:lang w:bidi="ar-SA"/>
          <w:color w:val="111111"/>
          <w:sz w:val="28"/>
          <w:szCs w:val="28"/>
          <w:rtl/>
        </w:rPr>
        <w:t xml:space="preserve">مسعدة ....................................68 ، 927</w:t>
      </w:r>
    </w:p>
    <w:p>
      <w:pPr>
        <w:pStyle w:val="BookText"/>
      </w:pPr>
      <w:r>
        <w:rPr>
          <w:rFonts w:ascii="Amiri" w:hAnsi="Amiri" w:eastAsia="Amiri" w:cs="Amiri"/>
          <w:lang w:bidi="ar-SA"/>
          <w:color w:val="111111"/>
          <w:sz w:val="28"/>
          <w:szCs w:val="28"/>
          <w:rtl/>
        </w:rPr>
        <w:t xml:space="preserve">مسعدة (مسعود) بن صدقة.......409 ، 837 ، 2294 ، 2297 ، 2640 ، 2713، 2866</w:t>
      </w:r>
    </w:p>
    <w:p>
      <w:pPr>
        <w:pStyle w:val="BookText"/>
      </w:pPr>
      <w:r>
        <w:rPr>
          <w:rFonts w:ascii="IRNazanin" w:hAnsi="IRNazanin" w:eastAsia="IRNazanin" w:cs="IRNazanin"/>
          <w:lang w:bidi="fa-IR"/>
          <w:color w:val="111111"/>
          <w:sz w:val="28"/>
          <w:szCs w:val="28"/>
          <w:rtl/>
        </w:rPr>
        <w:t xml:space="preserve">مسکین الرحّال ......................................1558</w:t>
      </w:r>
    </w:p>
    <w:p>
      <w:pPr>
        <w:pStyle w:val="BookText"/>
      </w:pPr>
      <w:r>
        <w:rPr>
          <w:rFonts w:ascii="IRNazanin" w:hAnsi="IRNazanin" w:eastAsia="IRNazanin" w:cs="IRNazanin"/>
          <w:lang w:bidi="fa-IR"/>
          <w:color w:val="111111"/>
          <w:sz w:val="28"/>
          <w:szCs w:val="28"/>
          <w:rtl/>
        </w:rPr>
        <w:t xml:space="preserve">مسلم ................................................1656</w:t>
      </w:r>
    </w:p>
    <w:p>
      <w:pPr>
        <w:pStyle w:val="BookText"/>
      </w:pPr>
      <w:r>
        <w:rPr>
          <w:rFonts w:ascii="IRNazanin" w:hAnsi="IRNazanin" w:eastAsia="IRNazanin" w:cs="IRNazanin"/>
          <w:lang w:bidi="fa-IR"/>
          <w:color w:val="111111"/>
          <w:sz w:val="28"/>
          <w:szCs w:val="28"/>
          <w:rtl/>
        </w:rPr>
        <w:t xml:space="preserve">مسلم بن إبراهیم ..................................801</w:t>
      </w:r>
    </w:p>
    <w:p>
      <w:pPr>
        <w:pStyle w:val="BookText"/>
      </w:pPr>
      <w:r>
        <w:rPr>
          <w:rFonts w:ascii="IRNazanin" w:hAnsi="IRNazanin" w:eastAsia="IRNazanin" w:cs="IRNazanin"/>
          <w:lang w:bidi="fa-IR"/>
          <w:color w:val="111111"/>
          <w:sz w:val="28"/>
          <w:szCs w:val="28"/>
          <w:rtl/>
        </w:rPr>
        <w:t xml:space="preserve">مسلم بن الفضل ....................................1280</w:t>
      </w:r>
    </w:p>
    <w:p>
      <w:pPr>
        <w:pStyle w:val="BookText"/>
      </w:pPr>
      <w:r>
        <w:rPr>
          <w:rFonts w:ascii="IRNazanin" w:hAnsi="IRNazanin" w:eastAsia="IRNazanin" w:cs="IRNazanin"/>
          <w:lang w:bidi="fa-IR"/>
          <w:color w:val="111111"/>
          <w:sz w:val="28"/>
          <w:szCs w:val="28"/>
          <w:rtl/>
        </w:rPr>
        <w:t xml:space="preserve">مسلم بن یسار ........................1957، 2181</w:t>
      </w:r>
    </w:p>
    <w:p>
      <w:pPr>
        <w:pStyle w:val="BookText"/>
      </w:pPr>
      <w:r>
        <w:rPr>
          <w:rFonts w:ascii="IRNazanin" w:hAnsi="IRNazanin" w:eastAsia="IRNazanin" w:cs="IRNazanin"/>
          <w:lang w:bidi="fa-IR"/>
          <w:color w:val="111111"/>
          <w:sz w:val="28"/>
          <w:szCs w:val="28"/>
          <w:rtl/>
        </w:rPr>
        <w:t xml:space="preserve">مسیب بن خیثمة..... ............................831</w:t>
      </w:r>
    </w:p>
    <w:p>
      <w:pPr>
        <w:pStyle w:val="BookText"/>
      </w:pPr>
      <w:r>
        <w:rPr>
          <w:rFonts w:ascii="IRNazanin" w:hAnsi="IRNazanin" w:eastAsia="IRNazanin" w:cs="IRNazanin"/>
          <w:lang w:bidi="fa-IR"/>
          <w:color w:val="111111"/>
          <w:sz w:val="28"/>
          <w:szCs w:val="28"/>
          <w:rtl/>
        </w:rPr>
        <w:t xml:space="preserve">المسیّب بن نجیة ..................................1773</w:t>
      </w:r>
    </w:p>
    <w:p>
      <w:pPr>
        <w:pStyle w:val="BookText"/>
      </w:pPr>
      <w:r>
        <w:rPr>
          <w:rFonts w:ascii="IRNazanin" w:hAnsi="IRNazanin" w:eastAsia="IRNazanin" w:cs="IRNazanin"/>
          <w:lang w:bidi="fa-IR"/>
          <w:color w:val="111111"/>
          <w:sz w:val="28"/>
          <w:szCs w:val="28"/>
          <w:rtl/>
        </w:rPr>
        <w:t xml:space="preserve">مسیحان أبو عوج................................1153</w:t>
      </w:r>
    </w:p>
    <w:p>
      <w:pPr>
        <w:pStyle w:val="BookText"/>
      </w:pPr>
      <w:r>
        <w:rPr>
          <w:rFonts w:ascii="Amiri" w:hAnsi="Amiri" w:eastAsia="Amiri" w:cs="Amiri"/>
          <w:lang w:bidi="ar-SA"/>
          <w:color w:val="111111"/>
          <w:sz w:val="28"/>
          <w:szCs w:val="28"/>
          <w:rtl/>
        </w:rPr>
        <w:t xml:space="preserve">مصاد بن جناب بن مرارة..........................1141</w:t>
      </w:r>
    </w:p>
    <w:p>
      <w:pPr>
        <w:pStyle w:val="BookText"/>
      </w:pPr>
      <w:r>
        <w:rPr>
          <w:rFonts w:ascii="IRNazanin" w:hAnsi="IRNazanin" w:eastAsia="IRNazanin" w:cs="IRNazanin"/>
          <w:lang w:bidi="fa-IR"/>
          <w:color w:val="111111"/>
          <w:sz w:val="28"/>
          <w:szCs w:val="28"/>
          <w:rtl/>
        </w:rPr>
        <w:t xml:space="preserve">مصبح ............................659، 664</w:t>
      </w:r>
    </w:p>
    <w:p>
      <w:pPr>
        <w:pStyle w:val="BookText"/>
      </w:pPr>
      <w:r>
        <w:rPr>
          <w:rFonts w:ascii="IRNazanin" w:hAnsi="IRNazanin" w:eastAsia="IRNazanin" w:cs="IRNazanin"/>
          <w:lang w:bidi="fa-IR"/>
          <w:color w:val="111111"/>
          <w:sz w:val="28"/>
          <w:szCs w:val="28"/>
          <w:rtl/>
        </w:rPr>
        <w:t xml:space="preserve">مصعب بن عمیر...........1140 ، 1146</w:t>
      </w:r>
    </w:p>
    <w:p>
      <w:pPr>
        <w:pStyle w:val="BookText"/>
      </w:pPr>
      <w:r>
        <w:rPr>
          <w:rFonts w:ascii="IRNazanin" w:hAnsi="IRNazanin" w:eastAsia="IRNazanin" w:cs="IRNazanin"/>
          <w:lang w:bidi="fa-IR"/>
          <w:color w:val="111111"/>
          <w:sz w:val="28"/>
          <w:szCs w:val="28"/>
          <w:rtl/>
        </w:rPr>
        <w:t xml:space="preserve">مصعب بن یزید................2287</w:t>
      </w:r>
    </w:p>
    <w:p>
      <w:pPr>
        <w:pStyle w:val="BookText"/>
      </w:pPr>
      <w:r>
        <w:rPr>
          <w:rFonts w:ascii="IRNazanin" w:hAnsi="IRNazanin" w:eastAsia="IRNazanin" w:cs="IRNazanin"/>
          <w:lang w:bidi="fa-IR"/>
          <w:color w:val="111111"/>
          <w:sz w:val="28"/>
          <w:szCs w:val="28"/>
          <w:rtl/>
        </w:rPr>
        <w:t xml:space="preserve">مطر الوراق.........................................1741</w:t>
      </w:r>
    </w:p>
    <w:p>
      <w:pPr>
        <w:pStyle w:val="BookText"/>
      </w:pPr>
      <w:r>
        <w:rPr>
          <w:rFonts w:ascii="IRNazanin" w:hAnsi="IRNazanin" w:eastAsia="IRNazanin" w:cs="IRNazanin"/>
          <w:lang w:bidi="fa-IR"/>
          <w:color w:val="111111"/>
          <w:sz w:val="28"/>
          <w:szCs w:val="28"/>
          <w:rtl/>
        </w:rPr>
        <w:t xml:space="preserve">المظفر العلوی.....194 ، 592 ، 845 ، 873 ، 887 ، 971 ، 1060 ، 1104 ، 1161 ، 1169 ، ذ1171 ، 1272 ، 1287 ، 1298 ، 1343 ، ذ1408 ، 1429 ، ذ1436 ، 1439 ، 1468 ، 1471 ، 1483 ، ذ1580 ، 1583 ، 1922 ، 2310</w:t>
      </w:r>
    </w:p>
    <w:p>
      <w:pPr>
        <w:pStyle w:val="BookText"/>
      </w:pPr>
      <w:r>
        <w:rPr>
          <w:rFonts w:ascii="IRNazanin" w:hAnsi="IRNazanin" w:eastAsia="IRNazanin" w:cs="IRNazanin"/>
          <w:lang w:bidi="fa-IR"/>
          <w:color w:val="111111"/>
          <w:sz w:val="28"/>
          <w:szCs w:val="28"/>
          <w:rtl/>
        </w:rPr>
        <w:t xml:space="preserve">المظفّر بن أحمد .................1088 ، 1109</w:t>
      </w:r>
    </w:p>
    <w:p>
      <w:pPr>
        <w:pStyle w:val="BookText"/>
      </w:pPr>
      <w:r>
        <w:rPr>
          <w:rFonts w:ascii="IRNazanin" w:hAnsi="IRNazanin" w:eastAsia="IRNazanin" w:cs="IRNazanin"/>
          <w:lang w:bidi="fa-IR"/>
          <w:color w:val="111111"/>
          <w:sz w:val="28"/>
          <w:szCs w:val="28"/>
          <w:rtl/>
        </w:rPr>
        <w:t xml:space="preserve">معاذ بن المثنّی ....................793 ، 1152</w:t>
      </w:r>
    </w:p>
    <w:p>
      <w:pPr>
        <w:pStyle w:val="BookText"/>
      </w:pPr>
      <w:r>
        <w:rPr>
          <w:rFonts w:ascii="IRNazanin" w:hAnsi="IRNazanin" w:eastAsia="IRNazanin" w:cs="IRNazanin"/>
          <w:lang w:bidi="fa-IR"/>
          <w:color w:val="111111"/>
          <w:sz w:val="28"/>
          <w:szCs w:val="28"/>
          <w:rtl/>
        </w:rPr>
        <w:t xml:space="preserve">معاذ بن جبل.........1676 ، 1681 ، 1796 ، 1736</w:t>
      </w:r>
    </w:p>
    <w:p>
      <w:pPr>
        <w:pStyle w:val="BookText"/>
      </w:pPr>
      <w:r>
        <w:rPr>
          <w:rFonts w:ascii="IRNazanin" w:hAnsi="IRNazanin" w:eastAsia="IRNazanin" w:cs="IRNazanin"/>
          <w:lang w:bidi="fa-IR"/>
          <w:color w:val="111111"/>
          <w:sz w:val="28"/>
          <w:szCs w:val="28"/>
          <w:rtl/>
        </w:rPr>
        <w:t xml:space="preserve">معاذ بن کثیر ...... ..............................352</w:t>
      </w:r>
    </w:p>
    <w:p>
      <w:pPr>
        <w:pStyle w:val="BookText"/>
      </w:pPr>
      <w:r>
        <w:rPr>
          <w:rFonts w:ascii="IRNazanin" w:hAnsi="IRNazanin" w:eastAsia="IRNazanin" w:cs="IRNazanin"/>
          <w:lang w:bidi="fa-IR"/>
          <w:color w:val="111111"/>
          <w:sz w:val="28"/>
          <w:szCs w:val="28"/>
          <w:rtl/>
        </w:rPr>
        <w:t xml:space="preserve">معاذ بن مطر .................................1896</w:t>
      </w:r>
    </w:p>
    <w:p>
      <w:pPr>
        <w:pStyle w:val="BookText"/>
      </w:pPr>
      <w:r>
        <w:rPr>
          <w:rFonts w:ascii="IRNazanin" w:hAnsi="IRNazanin" w:eastAsia="IRNazanin" w:cs="IRNazanin"/>
          <w:lang w:bidi="fa-IR"/>
          <w:color w:val="111111"/>
          <w:sz w:val="28"/>
          <w:szCs w:val="28"/>
          <w:rtl/>
        </w:rPr>
        <w:t xml:space="preserve">المعاذی ......................................849</w:t>
      </w:r>
    </w:p>
    <w:p>
      <w:pPr>
        <w:pStyle w:val="BookText"/>
      </w:pPr>
      <w:r>
        <w:rPr>
          <w:rFonts w:ascii="IRNazanin" w:hAnsi="IRNazanin" w:eastAsia="IRNazanin" w:cs="IRNazanin"/>
          <w:lang w:bidi="fa-IR"/>
          <w:color w:val="111111"/>
          <w:sz w:val="28"/>
          <w:szCs w:val="28"/>
          <w:rtl/>
        </w:rPr>
        <w:t xml:space="preserve">معاویة......................................1726</w:t>
      </w:r>
    </w:p>
    <w:p>
      <w:pPr>
        <w:pStyle w:val="BookText"/>
      </w:pPr>
      <w:r>
        <w:rPr>
          <w:rFonts w:ascii="IRNazanin" w:hAnsi="IRNazanin" w:eastAsia="IRNazanin" w:cs="IRNazanin"/>
          <w:lang w:bidi="fa-IR"/>
          <w:color w:val="111111"/>
          <w:sz w:val="28"/>
          <w:szCs w:val="28"/>
          <w:rtl/>
        </w:rPr>
        <w:t xml:space="preserve">معاویة بن أبی سفیان......1136 ، 1138 ، 1152 ، 1241 ، 1268 ، 1328 ، 2928</w:t>
      </w:r>
    </w:p>
    <w:p>
      <w:pPr>
        <w:pStyle w:val="BookText"/>
      </w:pPr>
      <w:r>
        <w:rPr>
          <w:rFonts w:ascii="IRNazanin" w:hAnsi="IRNazanin" w:eastAsia="IRNazanin" w:cs="IRNazanin"/>
          <w:lang w:bidi="fa-IR"/>
          <w:color w:val="111111"/>
          <w:sz w:val="28"/>
          <w:szCs w:val="28"/>
          <w:rtl/>
        </w:rPr>
        <w:t xml:space="preserve">معاویة بن حکیم.................1931 ، 2009</w:t>
      </w:r>
    </w:p>
    <w:p>
      <w:pPr>
        <w:pStyle w:val="BookText"/>
      </w:pPr>
      <w:r>
        <w:rPr>
          <w:rFonts w:ascii="IRNazanin" w:hAnsi="IRNazanin" w:eastAsia="IRNazanin" w:cs="IRNazanin"/>
          <w:lang w:bidi="fa-IR"/>
          <w:color w:val="111111"/>
          <w:sz w:val="28"/>
          <w:szCs w:val="28"/>
          <w:rtl/>
        </w:rPr>
        <w:t xml:space="preserve">معاویة الدهنی ..............................2408</w:t>
      </w:r>
    </w:p>
    <w:p>
      <w:pPr>
        <w:pStyle w:val="BookText"/>
      </w:pPr>
      <w:r>
        <w:rPr>
          <w:rFonts w:ascii="IRNazanin" w:hAnsi="IRNazanin" w:eastAsia="IRNazanin" w:cs="IRNazanin"/>
          <w:lang w:bidi="fa-IR"/>
          <w:color w:val="111111"/>
          <w:sz w:val="28"/>
          <w:szCs w:val="28"/>
          <w:rtl/>
        </w:rPr>
        <w:t xml:space="preserve">معاویة بن سعید ............................1816</w:t>
      </w:r>
    </w:p>
    <w:p>
      <w:pPr>
        <w:pStyle w:val="BookText"/>
      </w:pPr>
      <w:r>
        <w:rPr>
          <w:rFonts w:ascii="IRNazanin" w:hAnsi="IRNazanin" w:eastAsia="IRNazanin" w:cs="IRNazanin"/>
          <w:lang w:bidi="fa-IR"/>
          <w:color w:val="111111"/>
          <w:sz w:val="28"/>
          <w:szCs w:val="28"/>
          <w:rtl/>
        </w:rPr>
        <w:t xml:space="preserve">معاویة بن شیبان ............................2027</w:t>
      </w:r>
    </w:p>
    <w:p>
      <w:pPr>
        <w:pStyle w:val="BookText"/>
      </w:pPr>
      <w:r>
        <w:rPr>
          <w:rFonts w:ascii="IRNazanin" w:hAnsi="IRNazanin" w:eastAsia="IRNazanin" w:cs="IRNazanin"/>
          <w:lang w:bidi="fa-IR"/>
          <w:color w:val="111111"/>
          <w:sz w:val="28"/>
          <w:szCs w:val="28"/>
          <w:rtl/>
        </w:rPr>
        <w:t xml:space="preserve">معاویة بن صالح..............................1655</w:t>
      </w:r>
    </w:p>
    <w:p>
      <w:pPr>
        <w:pStyle w:val="BookText"/>
      </w:pPr>
      <w:r>
        <w:rPr>
          <w:rFonts w:ascii="IRNazanin" w:hAnsi="IRNazanin" w:eastAsia="IRNazanin" w:cs="IRNazanin"/>
          <w:lang w:bidi="fa-IR"/>
          <w:color w:val="111111"/>
          <w:sz w:val="28"/>
          <w:szCs w:val="28"/>
          <w:rtl/>
        </w:rPr>
        <w:t xml:space="preserve">معاویة بن عمّار........646 ، 1198 ، 1838 ، 2465 ، 2721</w:t>
      </w:r>
    </w:p>
    <w:p>
      <w:pPr>
        <w:pStyle w:val="BookText"/>
      </w:pPr>
      <w:r>
        <w:rPr>
          <w:rFonts w:ascii="IRNazanin" w:hAnsi="IRNazanin" w:eastAsia="IRNazanin" w:cs="IRNazanin"/>
          <w:lang w:bidi="fa-IR"/>
          <w:color w:val="111111"/>
          <w:sz w:val="28"/>
          <w:szCs w:val="28"/>
          <w:rtl/>
        </w:rPr>
        <w:t xml:space="preserve">معاویة بن فضلة..........................................1150</w:t>
      </w:r>
    </w:p>
    <w:p>
      <w:pPr>
        <w:pStyle w:val="BookText"/>
      </w:pPr>
      <w:r>
        <w:rPr>
          <w:rFonts w:ascii="IRNazanin" w:hAnsi="IRNazanin" w:eastAsia="IRNazanin" w:cs="IRNazanin"/>
          <w:lang w:bidi="fa-IR"/>
          <w:color w:val="111111"/>
          <w:sz w:val="28"/>
          <w:szCs w:val="28"/>
          <w:rtl/>
        </w:rPr>
        <w:t xml:space="preserve">معاویة بن قرّة ...................786 ، 818 ، 2540</w:t>
      </w:r>
    </w:p>
    <w:p>
      <w:pPr>
        <w:pStyle w:val="BookText"/>
      </w:pPr>
      <w:r>
        <w:rPr>
          <w:rFonts w:ascii="IRNazanin" w:hAnsi="IRNazanin" w:eastAsia="IRNazanin" w:cs="IRNazanin"/>
          <w:lang w:bidi="fa-IR"/>
          <w:color w:val="111111"/>
          <w:sz w:val="28"/>
          <w:szCs w:val="28"/>
          <w:rtl/>
        </w:rPr>
        <w:t xml:space="preserve">معاویة بن وهب ...................681 ، 1423</w:t>
      </w:r>
    </w:p>
    <w:p>
      <w:pPr>
        <w:pStyle w:val="BookText"/>
      </w:pPr>
      <w:r>
        <w:rPr>
          <w:rFonts w:ascii="IRNazanin" w:hAnsi="IRNazanin" w:eastAsia="IRNazanin" w:cs="IRNazanin"/>
          <w:lang w:bidi="fa-IR"/>
          <w:color w:val="111111"/>
          <w:sz w:val="28"/>
          <w:szCs w:val="28"/>
          <w:rtl/>
        </w:rPr>
        <w:t xml:space="preserve">معاویة بن هشام ..................221 ، 2557</w:t>
      </w:r>
    </w:p>
    <w:p>
      <w:pPr>
        <w:pStyle w:val="BookText"/>
      </w:pPr>
      <w:r>
        <w:rPr>
          <w:rFonts w:ascii="IRNazanin" w:hAnsi="IRNazanin" w:eastAsia="IRNazanin" w:cs="IRNazanin"/>
          <w:lang w:bidi="fa-IR"/>
          <w:color w:val="111111"/>
          <w:sz w:val="28"/>
          <w:szCs w:val="28"/>
          <w:rtl/>
        </w:rPr>
        <w:t xml:space="preserve">معدی کرب الحمیری...............................1146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بن خرّبوذ......... 87 ، 676 ، 677 ، 678 ، 679 ، 862 ، 871 ، 1834</w:t>
      </w:r>
    </w:p>
    <w:p>
      <w:pPr>
        <w:pStyle w:val="BookText"/>
      </w:pPr>
      <w:r>
        <w:rPr>
          <w:rFonts w:ascii="IRNazanin" w:hAnsi="IRNazanin" w:eastAsia="IRNazanin" w:cs="IRNazanin"/>
          <w:lang w:bidi="fa-IR"/>
          <w:color w:val="111111"/>
          <w:sz w:val="28"/>
          <w:szCs w:val="28"/>
          <w:rtl/>
        </w:rPr>
        <w:t xml:space="preserve">المعروف بن هشام............................1313</w:t>
      </w:r>
    </w:p>
    <w:p>
      <w:pPr>
        <w:pStyle w:val="BookText"/>
      </w:pPr>
      <w:r>
        <w:rPr>
          <w:rFonts w:ascii="IRNazanin" w:hAnsi="IRNazanin" w:eastAsia="IRNazanin" w:cs="IRNazanin"/>
          <w:lang w:bidi="fa-IR"/>
          <w:color w:val="111111"/>
          <w:sz w:val="28"/>
          <w:szCs w:val="28"/>
          <w:rtl/>
        </w:rPr>
        <w:t xml:space="preserve">المعلّی.......121 ، 652 ، 1456 ، 2339 ، 2375 ، 2580 ، ذ2580 ، ذ2864 ، 2903</w:t>
      </w:r>
    </w:p>
    <w:p>
      <w:pPr>
        <w:pStyle w:val="BookText"/>
      </w:pPr>
      <w:r>
        <w:rPr>
          <w:rFonts w:ascii="IRNazanin" w:hAnsi="IRNazanin" w:eastAsia="IRNazanin" w:cs="IRNazanin"/>
          <w:lang w:bidi="fa-IR"/>
          <w:color w:val="111111"/>
          <w:sz w:val="28"/>
          <w:szCs w:val="28"/>
          <w:rtl/>
        </w:rPr>
        <w:t xml:space="preserve">المعلّی أبی عثمان ......................................2893</w:t>
      </w:r>
    </w:p>
    <w:p>
      <w:pPr>
        <w:pStyle w:val="BookText"/>
      </w:pPr>
      <w:r>
        <w:rPr>
          <w:rFonts w:ascii="IRNazanin" w:hAnsi="IRNazanin" w:eastAsia="IRNazanin" w:cs="IRNazanin"/>
          <w:lang w:bidi="fa-IR"/>
          <w:color w:val="111111"/>
          <w:sz w:val="28"/>
          <w:szCs w:val="28"/>
          <w:rtl/>
        </w:rPr>
        <w:t xml:space="preserve">المعلّی بن خنیس..........923، 1197 ، 2015 ، 2108 ، 2117 ، 2130 ، 2163 ، 2194 ، 2219 ، 2433 ، 2442 ، 2893 ، 2894</w:t>
      </w:r>
    </w:p>
    <w:p>
      <w:pPr>
        <w:pStyle w:val="BookText"/>
      </w:pPr>
      <w:r>
        <w:rPr>
          <w:rFonts w:ascii="IRNazanin" w:hAnsi="IRNazanin" w:eastAsia="IRNazanin" w:cs="IRNazanin"/>
          <w:lang w:bidi="fa-IR"/>
          <w:color w:val="111111"/>
          <w:sz w:val="28"/>
          <w:szCs w:val="28"/>
          <w:rtl/>
        </w:rPr>
        <w:t xml:space="preserve">معلّی بن زیاد ...........................................656</w:t>
      </w:r>
    </w:p>
    <w:p>
      <w:pPr>
        <w:pStyle w:val="BookText"/>
      </w:pPr>
      <w:r>
        <w:rPr>
          <w:rFonts w:ascii="Amiri" w:hAnsi="Amiri" w:eastAsia="Amiri" w:cs="Amiri"/>
          <w:lang w:bidi="ar-SA"/>
          <w:color w:val="111111"/>
          <w:sz w:val="28"/>
          <w:szCs w:val="28"/>
          <w:rtl/>
        </w:rPr>
        <w:t xml:space="preserve">المعلّی بن محمّد.......121 ، 431 ، 886 ، 1102 ، 1521 ، 2087</w:t>
      </w:r>
    </w:p>
    <w:p>
      <w:pPr>
        <w:pStyle w:val="BookText"/>
      </w:pPr>
      <w:r>
        <w:rPr>
          <w:rFonts w:ascii="IRNazanin" w:hAnsi="IRNazanin" w:eastAsia="IRNazanin" w:cs="IRNazanin"/>
          <w:lang w:bidi="fa-IR"/>
          <w:color w:val="111111"/>
          <w:sz w:val="28"/>
          <w:szCs w:val="28"/>
          <w:rtl/>
        </w:rPr>
        <w:t xml:space="preserve">معمّر .........786 ، 1634 ، 1810 ، 1963 ، 2033 ، 2144 ، 2252 ، 2532 ، 2547 ، 2569</w:t>
      </w:r>
    </w:p>
    <w:p>
      <w:pPr>
        <w:pStyle w:val="BookText"/>
      </w:pPr>
      <w:r>
        <w:rPr>
          <w:rFonts w:ascii="Amiri" w:hAnsi="Amiri" w:eastAsia="Amiri" w:cs="Amiri"/>
          <w:lang w:bidi="ar-SA"/>
          <w:color w:val="111111"/>
          <w:sz w:val="28"/>
          <w:szCs w:val="28"/>
          <w:rtl/>
        </w:rPr>
        <w:t xml:space="preserve">معمّربن شمس........................................1328</w:t>
      </w:r>
    </w:p>
    <w:p>
      <w:pPr>
        <w:pStyle w:val="BookText"/>
      </w:pPr>
      <w:r>
        <w:rPr>
          <w:rFonts w:ascii="Amiri" w:hAnsi="Amiri" w:eastAsia="Amiri" w:cs="Amiri"/>
          <w:lang w:bidi="ar-SA"/>
          <w:color w:val="111111"/>
          <w:sz w:val="28"/>
          <w:szCs w:val="28"/>
          <w:rtl/>
        </w:rPr>
        <w:t xml:space="preserve">معمّر بن خلاّد .......246 ، 1556 ، 1935 ، 2498</w:t>
      </w:r>
    </w:p>
    <w:p>
      <w:pPr>
        <w:pStyle w:val="BookText"/>
      </w:pPr>
      <w:r>
        <w:rPr>
          <w:rFonts w:ascii="IRNazanin" w:hAnsi="IRNazanin" w:eastAsia="IRNazanin" w:cs="IRNazanin"/>
          <w:lang w:bidi="fa-IR"/>
          <w:color w:val="111111"/>
          <w:sz w:val="28"/>
          <w:szCs w:val="28"/>
          <w:rtl/>
        </w:rPr>
        <w:t xml:space="preserve">معمّر بن راشد....................................40</w:t>
      </w:r>
    </w:p>
    <w:p>
      <w:pPr>
        <w:pStyle w:val="BookText"/>
      </w:pPr>
      <w:r>
        <w:rPr>
          <w:rFonts w:ascii="IRNazanin" w:hAnsi="IRNazanin" w:eastAsia="IRNazanin" w:cs="IRNazanin"/>
          <w:lang w:bidi="fa-IR"/>
          <w:color w:val="111111"/>
          <w:sz w:val="28"/>
          <w:szCs w:val="28"/>
          <w:rtl/>
        </w:rPr>
        <w:t xml:space="preserve">معمّر بن یحیی ..................1814 ، 1815</w:t>
      </w:r>
    </w:p>
    <w:p>
      <w:pPr>
        <w:pStyle w:val="BookText"/>
      </w:pPr>
      <w:r>
        <w:rPr>
          <w:rFonts w:ascii="IRNazanin" w:hAnsi="IRNazanin" w:eastAsia="IRNazanin" w:cs="IRNazanin"/>
          <w:lang w:bidi="fa-IR"/>
          <w:color w:val="111111"/>
          <w:sz w:val="28"/>
          <w:szCs w:val="28"/>
          <w:rtl/>
        </w:rPr>
        <w:t xml:space="preserve">معمّر بن یحیی بن سام.....................1833</w:t>
      </w:r>
    </w:p>
    <w:p>
      <w:pPr>
        <w:pStyle w:val="BookText"/>
      </w:pPr>
      <w:r>
        <w:rPr>
          <w:rFonts w:ascii="IRNazanin" w:hAnsi="IRNazanin" w:eastAsia="IRNazanin" w:cs="IRNazanin"/>
          <w:lang w:bidi="fa-IR"/>
          <w:color w:val="111111"/>
          <w:sz w:val="28"/>
          <w:szCs w:val="28"/>
          <w:rtl/>
        </w:rPr>
        <w:t xml:space="preserve">المغیرة ..........................................1462</w:t>
      </w:r>
    </w:p>
    <w:p>
      <w:pPr>
        <w:pStyle w:val="BookText"/>
      </w:pPr>
      <w:r>
        <w:rPr>
          <w:rFonts w:ascii="IRNazanin" w:hAnsi="IRNazanin" w:eastAsia="IRNazanin" w:cs="IRNazanin"/>
          <w:lang w:bidi="fa-IR"/>
          <w:color w:val="111111"/>
          <w:sz w:val="28"/>
          <w:szCs w:val="28"/>
          <w:rtl/>
        </w:rPr>
        <w:t xml:space="preserve">المغیرة بن سعید .............1836 ، 2082</w:t>
      </w:r>
    </w:p>
    <w:p>
      <w:pPr>
        <w:pStyle w:val="BookText"/>
      </w:pPr>
      <w:r>
        <w:rPr>
          <w:rFonts w:ascii="IRNazanin" w:hAnsi="IRNazanin" w:eastAsia="IRNazanin" w:cs="IRNazanin"/>
          <w:lang w:bidi="fa-IR"/>
          <w:color w:val="111111"/>
          <w:sz w:val="28"/>
          <w:szCs w:val="28"/>
          <w:rtl/>
        </w:rPr>
        <w:t xml:space="preserve">المغیرة بن عبدالرحمان ......................2178</w:t>
      </w:r>
    </w:p>
    <w:p>
      <w:pPr>
        <w:pStyle w:val="BookText"/>
      </w:pPr>
      <w:r>
        <w:rPr>
          <w:rFonts w:ascii="IRNazanin" w:hAnsi="IRNazanin" w:eastAsia="IRNazanin" w:cs="IRNazanin"/>
          <w:lang w:bidi="fa-IR"/>
          <w:color w:val="111111"/>
          <w:sz w:val="28"/>
          <w:szCs w:val="28"/>
          <w:rtl/>
        </w:rPr>
        <w:t xml:space="preserve">المغیرة بن محمّد..............................829</w:t>
      </w:r>
    </w:p>
    <w:p>
      <w:pPr>
        <w:pStyle w:val="BookText"/>
      </w:pPr>
      <w:r>
        <w:rPr>
          <w:rFonts w:ascii="IRNazanin" w:hAnsi="IRNazanin" w:eastAsia="IRNazanin" w:cs="IRNazanin"/>
          <w:lang w:bidi="fa-IR"/>
          <w:color w:val="111111"/>
          <w:sz w:val="28"/>
          <w:szCs w:val="28"/>
          <w:rtl/>
        </w:rPr>
        <w:t xml:space="preserve">المفضّل...........67 ، 277 ، 519 ، 520 ، 533 ، 234 ، 640 ، 895 ، 1205 ، ذ1463 ، ذ1566 ، 1575 ، 1577 ، 1579 ، 2012 ، ذ2225 ، 2261 ، ذ2261 ، 2274 ، 2303 ، 2308 ، 2390 ، 2429 ، 2447 ، 2449 ، 2608 ، ذ2730 ، 2864 ، 2867 ، 2872</w:t>
      </w:r>
    </w:p>
    <w:p>
      <w:pPr>
        <w:pStyle w:val="BookText"/>
      </w:pPr>
      <w:r>
        <w:rPr>
          <w:rFonts w:ascii="IRNazanin" w:hAnsi="IRNazanin" w:eastAsia="IRNazanin" w:cs="IRNazanin"/>
          <w:lang w:bidi="fa-IR"/>
          <w:color w:val="111111"/>
          <w:sz w:val="28"/>
          <w:szCs w:val="28"/>
          <w:rtl/>
        </w:rPr>
        <w:t xml:space="preserve">المفضّل بن صالح..........415 ، 1462 ، 2841 ، 2847 ، 2881</w:t>
      </w:r>
    </w:p>
    <w:p>
      <w:pPr>
        <w:pStyle w:val="BookText"/>
      </w:pPr>
      <w:r>
        <w:rPr>
          <w:rFonts w:ascii="IRNazanin" w:hAnsi="IRNazanin" w:eastAsia="IRNazanin" w:cs="IRNazanin"/>
          <w:lang w:bidi="fa-IR"/>
          <w:color w:val="111111"/>
          <w:sz w:val="28"/>
          <w:szCs w:val="28"/>
          <w:rtl/>
        </w:rPr>
        <w:t xml:space="preserve">المفضّل بن صالح الأسدی ..........................2010</w:t>
      </w:r>
    </w:p>
    <w:p>
      <w:pPr>
        <w:pStyle w:val="BookText"/>
      </w:pPr>
      <w:r>
        <w:rPr>
          <w:rFonts w:ascii="IRNazanin" w:hAnsi="IRNazanin" w:eastAsia="IRNazanin" w:cs="IRNazanin"/>
          <w:lang w:bidi="fa-IR"/>
          <w:color w:val="111111"/>
          <w:sz w:val="28"/>
          <w:szCs w:val="28"/>
          <w:rtl/>
        </w:rPr>
        <w:t xml:space="preserve">المفضّل بن عمر....169 ، 257 ، 323 ، 327 ، 349 ، 379 ، 500 ، 521 ، 551 ، 836 ، 836 ، 893 ، 903 ، 905 ، ذ1163 ، 1463 ، ذ1463 ، 1464 ، 1478 ، 1566 ، 1574 ، 2225 ، 2258 ، 2290 ، 2292 ، 2414 ، 2415 ، 2418 ، 2427 ، 2428 ، 2485 ، 2596 ، 2607 ، 2618 ، 2730 ، 2731 ، ذ2812 ، 2903</w:t>
      </w:r>
    </w:p>
    <w:p>
      <w:pPr>
        <w:pStyle w:val="BookText"/>
      </w:pPr>
      <w:r>
        <w:rPr>
          <w:rFonts w:ascii="IRNazanin" w:hAnsi="IRNazanin" w:eastAsia="IRNazanin" w:cs="IRNazanin"/>
          <w:lang w:bidi="fa-IR"/>
          <w:color w:val="111111"/>
          <w:sz w:val="28"/>
          <w:szCs w:val="28"/>
          <w:rtl/>
        </w:rPr>
        <w:t xml:space="preserve">المفضّل بن عمر الجعفی .............................2227</w:t>
      </w:r>
    </w:p>
    <w:p>
      <w:pPr>
        <w:pStyle w:val="BookText"/>
      </w:pPr>
      <w:r>
        <w:rPr>
          <w:rFonts w:ascii="Amiri" w:hAnsi="Amiri" w:eastAsia="Amiri" w:cs="Amiri"/>
          <w:lang w:bidi="ar-SA"/>
          <w:color w:val="111111"/>
          <w:sz w:val="28"/>
          <w:szCs w:val="28"/>
          <w:rtl/>
        </w:rPr>
        <w:t xml:space="preserve">المفضّل بن محمّد . ...................2397 ، 2591</w:t>
      </w:r>
    </w:p>
    <w:p>
      <w:pPr>
        <w:pStyle w:val="BookText"/>
      </w:pPr>
      <w:r>
        <w:rPr>
          <w:rFonts w:ascii="IRNazanin" w:hAnsi="IRNazanin" w:eastAsia="IRNazanin" w:cs="IRNazanin"/>
          <w:lang w:bidi="fa-IR"/>
          <w:color w:val="111111"/>
          <w:sz w:val="28"/>
          <w:szCs w:val="28"/>
          <w:rtl/>
        </w:rPr>
        <w:t xml:space="preserve">مقاتل....................................854 ، 1762</w:t>
      </w:r>
    </w:p>
    <w:p>
      <w:pPr>
        <w:pStyle w:val="BookText"/>
      </w:pPr>
      <w:r>
        <w:rPr>
          <w:rFonts w:ascii="IRNazanin" w:hAnsi="IRNazanin" w:eastAsia="IRNazanin" w:cs="IRNazanin"/>
          <w:lang w:bidi="fa-IR"/>
          <w:color w:val="111111"/>
          <w:sz w:val="28"/>
          <w:szCs w:val="28"/>
          <w:rtl/>
        </w:rPr>
        <w:t xml:space="preserve">مقاتل بن سلیمان ........................ 545</w:t>
      </w:r>
    </w:p>
    <w:p>
      <w:pPr>
        <w:pStyle w:val="BookText"/>
      </w:pPr>
      <w:r>
        <w:rPr>
          <w:rFonts w:ascii="IRNazanin" w:hAnsi="IRNazanin" w:eastAsia="IRNazanin" w:cs="IRNazanin"/>
          <w:lang w:bidi="fa-IR"/>
          <w:color w:val="111111"/>
          <w:sz w:val="28"/>
          <w:szCs w:val="28"/>
          <w:rtl/>
        </w:rPr>
        <w:t xml:space="preserve">المقداد..... 1810 ، 2271 ، 2683 ، 2713 ، 2730</w:t>
      </w:r>
    </w:p>
    <w:p>
      <w:pPr>
        <w:pStyle w:val="BookText"/>
      </w:pPr>
      <w:r>
        <w:rPr>
          <w:rFonts w:ascii="IRNazanin" w:hAnsi="IRNazanin" w:eastAsia="IRNazanin" w:cs="IRNazanin"/>
          <w:lang w:bidi="fa-IR"/>
          <w:color w:val="111111"/>
          <w:sz w:val="28"/>
          <w:szCs w:val="28"/>
          <w:rtl/>
        </w:rPr>
        <w:t xml:space="preserve">مکحول..................................................1682</w:t>
      </w:r>
    </w:p>
    <w:p>
      <w:pPr>
        <w:pStyle w:val="BookText"/>
      </w:pPr>
      <w:r>
        <w:rPr>
          <w:rFonts w:ascii="Amiri" w:hAnsi="Amiri" w:eastAsia="Amiri" w:cs="Amiri"/>
          <w:lang w:bidi="ar-SA"/>
          <w:color w:val="111111"/>
          <w:sz w:val="28"/>
          <w:szCs w:val="28"/>
          <w:rtl/>
        </w:rPr>
        <w:t xml:space="preserve">مکّی بن أحمد ......................... ......................1144</w:t>
      </w:r>
    </w:p>
    <w:p>
      <w:pPr>
        <w:pStyle w:val="BookText"/>
      </w:pPr>
      <w:r>
        <w:rPr>
          <w:rFonts w:ascii="Amiri" w:hAnsi="Amiri" w:eastAsia="Amiri" w:cs="Amiri"/>
          <w:lang w:bidi="ar-SA"/>
          <w:color w:val="111111"/>
          <w:sz w:val="28"/>
          <w:szCs w:val="28"/>
          <w:rtl/>
        </w:rPr>
        <w:t xml:space="preserve">ملّا أمین........................................................1337</w:t>
      </w:r>
    </w:p>
    <w:p>
      <w:pPr>
        <w:pStyle w:val="BookText"/>
      </w:pPr>
      <w:r>
        <w:rPr>
          <w:rFonts w:ascii="IRNazanin" w:hAnsi="IRNazanin" w:eastAsia="IRNazanin" w:cs="IRNazanin"/>
          <w:lang w:bidi="fa-IR"/>
          <w:color w:val="111111"/>
          <w:sz w:val="28"/>
          <w:szCs w:val="28"/>
          <w:rtl/>
        </w:rPr>
        <w:t xml:space="preserve">ملّا عبّاس الصفّار الانوزی البغدادی ......................1335</w:t>
      </w:r>
    </w:p>
    <w:p>
      <w:pPr>
        <w:pStyle w:val="BookText"/>
      </w:pPr>
      <w:r>
        <w:rPr>
          <w:rFonts w:ascii="IRNazanin" w:hAnsi="IRNazanin" w:eastAsia="IRNazanin" w:cs="IRNazanin"/>
          <w:lang w:bidi="fa-IR"/>
          <w:color w:val="111111"/>
          <w:sz w:val="28"/>
          <w:szCs w:val="28"/>
          <w:rtl/>
        </w:rPr>
        <w:t xml:space="preserve">ملک ....................................................1126</w:t>
      </w:r>
    </w:p>
    <w:p>
      <w:pPr>
        <w:pStyle w:val="BookText"/>
      </w:pPr>
      <w:r>
        <w:rPr>
          <w:rFonts w:ascii="IRNazanin" w:hAnsi="IRNazanin" w:eastAsia="IRNazanin" w:cs="IRNazanin"/>
          <w:lang w:bidi="fa-IR"/>
          <w:color w:val="111111"/>
          <w:sz w:val="28"/>
          <w:szCs w:val="28"/>
          <w:rtl/>
        </w:rPr>
        <w:t xml:space="preserve">ملیخا .....................................................2713</w:t>
      </w:r>
    </w:p>
    <w:p>
      <w:pPr>
        <w:pStyle w:val="BookText"/>
      </w:pPr>
      <w:r>
        <w:rPr>
          <w:rFonts w:ascii="IRNazanin" w:hAnsi="IRNazanin" w:eastAsia="IRNazanin" w:cs="IRNazanin"/>
          <w:lang w:bidi="fa-IR"/>
          <w:color w:val="111111"/>
          <w:sz w:val="28"/>
          <w:szCs w:val="28"/>
          <w:rtl/>
        </w:rPr>
        <w:t xml:space="preserve">المنخل ................................................215</w:t>
      </w:r>
    </w:p>
    <w:p>
      <w:pPr>
        <w:pStyle w:val="BookText"/>
      </w:pPr>
      <w:r>
        <w:rPr>
          <w:rFonts w:ascii="IRNazanin" w:hAnsi="IRNazanin" w:eastAsia="IRNazanin" w:cs="IRNazanin"/>
          <w:lang w:bidi="fa-IR"/>
          <w:color w:val="111111"/>
          <w:sz w:val="28"/>
          <w:szCs w:val="28"/>
          <w:rtl/>
        </w:rPr>
        <w:t xml:space="preserve">المنخل بن جمیل...1413، 2686 ، 2694 ، 2818</w:t>
      </w:r>
    </w:p>
    <w:p>
      <w:pPr>
        <w:pStyle w:val="BookText"/>
      </w:pPr>
      <w:r>
        <w:rPr>
          <w:rFonts w:ascii="IRNazanin" w:hAnsi="IRNazanin" w:eastAsia="IRNazanin" w:cs="IRNazanin"/>
          <w:lang w:bidi="fa-IR"/>
          <w:color w:val="111111"/>
          <w:sz w:val="28"/>
          <w:szCs w:val="28"/>
          <w:rtl/>
        </w:rPr>
        <w:t xml:space="preserve">منذر .................................................2595</w:t>
      </w:r>
    </w:p>
    <w:p>
      <w:pPr>
        <w:pStyle w:val="BookText"/>
      </w:pPr>
      <w:r>
        <w:rPr>
          <w:rFonts w:ascii="IRNazanin" w:hAnsi="IRNazanin" w:eastAsia="IRNazanin" w:cs="IRNazanin"/>
          <w:lang w:bidi="fa-IR"/>
          <w:color w:val="111111"/>
          <w:sz w:val="28"/>
          <w:szCs w:val="28"/>
          <w:rtl/>
        </w:rPr>
        <w:t xml:space="preserve">المنذر بن محمّد ................................ذ812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منذر بن محمّد بن قابوس ................ ذ812</w:t>
      </w:r>
    </w:p>
    <w:p>
      <w:pPr>
        <w:pStyle w:val="BookText"/>
      </w:pPr>
      <w:r>
        <w:rPr>
          <w:rFonts w:ascii="IRNazanin" w:hAnsi="IRNazanin" w:eastAsia="IRNazanin" w:cs="IRNazanin"/>
          <w:lang w:bidi="fa-IR"/>
          <w:color w:val="111111"/>
          <w:sz w:val="28"/>
          <w:szCs w:val="28"/>
          <w:rtl/>
        </w:rPr>
        <w:t xml:space="preserve">منصور .... 1152 ، ذ1443 ، 1533 ، 1623 ، 2918</w:t>
      </w:r>
    </w:p>
    <w:p>
      <w:pPr>
        <w:pStyle w:val="BookText"/>
      </w:pPr>
      <w:r>
        <w:rPr>
          <w:rFonts w:ascii="IRNazanin" w:hAnsi="IRNazanin" w:eastAsia="IRNazanin" w:cs="IRNazanin"/>
          <w:lang w:bidi="fa-IR"/>
          <w:color w:val="111111"/>
          <w:sz w:val="28"/>
          <w:szCs w:val="28"/>
          <w:rtl/>
        </w:rPr>
        <w:t xml:space="preserve">منذر الثوری ..........................................1974</w:t>
      </w:r>
    </w:p>
    <w:p>
      <w:pPr>
        <w:pStyle w:val="BookText"/>
      </w:pPr>
      <w:r>
        <w:rPr>
          <w:rFonts w:ascii="IRNazanin" w:hAnsi="IRNazanin" w:eastAsia="IRNazanin" w:cs="IRNazanin"/>
          <w:lang w:bidi="fa-IR"/>
          <w:color w:val="111111"/>
          <w:sz w:val="28"/>
          <w:szCs w:val="28"/>
          <w:rtl/>
        </w:rPr>
        <w:t xml:space="preserve">منذر الجوّاز ............................................1527</w:t>
      </w:r>
    </w:p>
    <w:p>
      <w:pPr>
        <w:pStyle w:val="BookText"/>
      </w:pPr>
      <w:r>
        <w:rPr>
          <w:rFonts w:ascii="IRNazanin" w:hAnsi="IRNazanin" w:eastAsia="IRNazanin" w:cs="IRNazanin"/>
          <w:lang w:bidi="fa-IR"/>
          <w:color w:val="111111"/>
          <w:sz w:val="28"/>
          <w:szCs w:val="28"/>
          <w:rtl/>
        </w:rPr>
        <w:t xml:space="preserve">منذر الخوزی ..........................................1884</w:t>
      </w:r>
    </w:p>
    <w:p>
      <w:pPr>
        <w:pStyle w:val="BookText"/>
      </w:pPr>
      <w:r>
        <w:rPr>
          <w:rFonts w:ascii="IRNazanin" w:hAnsi="IRNazanin" w:eastAsia="IRNazanin" w:cs="IRNazanin"/>
          <w:lang w:bidi="fa-IR"/>
          <w:color w:val="111111"/>
          <w:sz w:val="28"/>
          <w:szCs w:val="28"/>
          <w:rtl/>
        </w:rPr>
        <w:t xml:space="preserve">منصور بن حازم ......................................2554</w:t>
      </w:r>
    </w:p>
    <w:p>
      <w:pPr>
        <w:pStyle w:val="BookText"/>
      </w:pPr>
      <w:r>
        <w:rPr>
          <w:rFonts w:ascii="IRNazanin" w:hAnsi="IRNazanin" w:eastAsia="IRNazanin" w:cs="IRNazanin"/>
          <w:lang w:bidi="fa-IR"/>
          <w:color w:val="111111"/>
          <w:sz w:val="28"/>
          <w:szCs w:val="28"/>
          <w:rtl/>
        </w:rPr>
        <w:t xml:space="preserve">منصور بن السندی ...............................ذ812</w:t>
      </w:r>
    </w:p>
    <w:p>
      <w:pPr>
        <w:pStyle w:val="BookText"/>
      </w:pPr>
      <w:r>
        <w:rPr>
          <w:rFonts w:ascii="IRNazanin" w:hAnsi="IRNazanin" w:eastAsia="IRNazanin" w:cs="IRNazanin"/>
          <w:lang w:bidi="fa-IR"/>
          <w:color w:val="111111"/>
          <w:sz w:val="28"/>
          <w:szCs w:val="28"/>
          <w:rtl/>
        </w:rPr>
        <w:t xml:space="preserve">منصور بن المعتمر ..............................2556</w:t>
      </w:r>
    </w:p>
    <w:p>
      <w:pPr>
        <w:pStyle w:val="BookText"/>
      </w:pPr>
      <w:r>
        <w:rPr>
          <w:rFonts w:ascii="IRNazanin" w:hAnsi="IRNazanin" w:eastAsia="IRNazanin" w:cs="IRNazanin"/>
          <w:lang w:bidi="fa-IR"/>
          <w:color w:val="111111"/>
          <w:sz w:val="28"/>
          <w:szCs w:val="28"/>
          <w:rtl/>
        </w:rPr>
        <w:t xml:space="preserve">منصور بن یونس..............648 ، 2088 ، 2277 ، 2281 ، ذ2284 ، 2407 ، 2581</w:t>
      </w:r>
    </w:p>
    <w:p>
      <w:pPr>
        <w:pStyle w:val="BookText"/>
      </w:pPr>
      <w:r>
        <w:rPr>
          <w:rFonts w:ascii="IRNazanin" w:hAnsi="IRNazanin" w:eastAsia="IRNazanin" w:cs="IRNazanin"/>
          <w:lang w:bidi="fa-IR"/>
          <w:color w:val="111111"/>
          <w:sz w:val="28"/>
          <w:szCs w:val="28"/>
          <w:rtl/>
        </w:rPr>
        <w:t xml:space="preserve">منصور بن یونس بن بزرج .................................1052</w:t>
      </w:r>
    </w:p>
    <w:p>
      <w:pPr>
        <w:pStyle w:val="BookText"/>
      </w:pPr>
      <w:r>
        <w:rPr>
          <w:rFonts w:ascii="IRNazanin" w:hAnsi="IRNazanin" w:eastAsia="IRNazanin" w:cs="IRNazanin"/>
          <w:lang w:bidi="fa-IR"/>
          <w:color w:val="111111"/>
          <w:sz w:val="28"/>
          <w:szCs w:val="28"/>
          <w:rtl/>
        </w:rPr>
        <w:t xml:space="preserve">منصور الحسانی..........................................2099</w:t>
      </w:r>
    </w:p>
    <w:p>
      <w:pPr>
        <w:pStyle w:val="BookText"/>
      </w:pPr>
      <w:r>
        <w:rPr>
          <w:rFonts w:ascii="IRNazanin" w:hAnsi="IRNazanin" w:eastAsia="IRNazanin" w:cs="IRNazanin"/>
          <w:lang w:bidi="fa-IR"/>
          <w:color w:val="111111"/>
          <w:sz w:val="28"/>
          <w:szCs w:val="28"/>
          <w:rtl/>
        </w:rPr>
        <w:t xml:space="preserve">المنهال بن عمر ..........................2721 ، 2907</w:t>
      </w:r>
    </w:p>
    <w:p>
      <w:pPr>
        <w:pStyle w:val="BookText"/>
      </w:pPr>
      <w:r>
        <w:rPr>
          <w:rFonts w:ascii="IRNazanin" w:hAnsi="IRNazanin" w:eastAsia="IRNazanin" w:cs="IRNazanin"/>
          <w:lang w:bidi="fa-IR"/>
          <w:color w:val="111111"/>
          <w:sz w:val="28"/>
          <w:szCs w:val="28"/>
          <w:rtl/>
        </w:rPr>
        <w:t xml:space="preserve">منیع بن الحجّاج البصری............................2339</w:t>
      </w:r>
    </w:p>
    <w:p>
      <w:pPr>
        <w:pStyle w:val="BookText"/>
      </w:pPr>
      <w:r>
        <w:rPr>
          <w:rFonts w:ascii="IRNazanin" w:hAnsi="IRNazanin" w:eastAsia="IRNazanin" w:cs="IRNazanin"/>
          <w:lang w:bidi="fa-IR"/>
          <w:color w:val="111111"/>
          <w:sz w:val="28"/>
          <w:szCs w:val="28"/>
          <w:rtl/>
        </w:rPr>
        <w:t xml:space="preserve">موسی.................................1810 ، ذ2536</w:t>
      </w:r>
    </w:p>
    <w:p>
      <w:pPr>
        <w:pStyle w:val="BookText"/>
      </w:pPr>
      <w:r>
        <w:rPr>
          <w:rFonts w:ascii="IRNazanin" w:hAnsi="IRNazanin" w:eastAsia="IRNazanin" w:cs="IRNazanin"/>
          <w:lang w:bidi="fa-IR"/>
          <w:color w:val="111111"/>
          <w:sz w:val="28"/>
          <w:szCs w:val="28"/>
          <w:rtl/>
        </w:rPr>
        <w:t xml:space="preserve">موسی بن إبراهیم ....................................1917</w:t>
      </w:r>
    </w:p>
    <w:p>
      <w:pPr>
        <w:pStyle w:val="BookText"/>
      </w:pPr>
      <w:r>
        <w:rPr>
          <w:rFonts w:ascii="IRNazanin" w:hAnsi="IRNazanin" w:eastAsia="IRNazanin" w:cs="IRNazanin"/>
          <w:lang w:bidi="fa-IR"/>
          <w:color w:val="111111"/>
          <w:sz w:val="28"/>
          <w:szCs w:val="28"/>
          <w:rtl/>
        </w:rPr>
        <w:t xml:space="preserve">موسی أبو صدقة .......................................70</w:t>
      </w:r>
    </w:p>
    <w:p>
      <w:pPr>
        <w:pStyle w:val="BookText"/>
      </w:pPr>
      <w:r>
        <w:rPr>
          <w:rFonts w:ascii="IRNazanin" w:hAnsi="IRNazanin" w:eastAsia="IRNazanin" w:cs="IRNazanin"/>
          <w:lang w:bidi="fa-IR"/>
          <w:color w:val="111111"/>
          <w:sz w:val="28"/>
          <w:szCs w:val="28"/>
          <w:rtl/>
        </w:rPr>
        <w:t xml:space="preserve">موسی أبو القاسم .................................1284</w:t>
      </w:r>
    </w:p>
    <w:p>
      <w:pPr>
        <w:pStyle w:val="BookText"/>
      </w:pPr>
      <w:r>
        <w:rPr>
          <w:rFonts w:ascii="IRNazanin" w:hAnsi="IRNazanin" w:eastAsia="IRNazanin" w:cs="IRNazanin"/>
          <w:lang w:bidi="fa-IR"/>
          <w:color w:val="111111"/>
          <w:sz w:val="28"/>
          <w:szCs w:val="28"/>
          <w:rtl/>
        </w:rPr>
        <w:t xml:space="preserve">موسی الآبّار ........................................2598</w:t>
      </w:r>
    </w:p>
    <w:p>
      <w:pPr>
        <w:pStyle w:val="BookText"/>
      </w:pPr>
      <w:r>
        <w:rPr>
          <w:rFonts w:ascii="IRNazanin" w:hAnsi="IRNazanin" w:eastAsia="IRNazanin" w:cs="IRNazanin"/>
          <w:lang w:bidi="fa-IR"/>
          <w:color w:val="111111"/>
          <w:sz w:val="28"/>
          <w:szCs w:val="28"/>
          <w:rtl/>
        </w:rPr>
        <w:t xml:space="preserve">موسی أبو هارون العلوی.........ذ74 ، 168 ، 202</w:t>
      </w:r>
    </w:p>
    <w:p>
      <w:pPr>
        <w:pStyle w:val="BookText"/>
      </w:pPr>
      <w:r>
        <w:rPr>
          <w:rFonts w:ascii="IRNazanin" w:hAnsi="IRNazanin" w:eastAsia="IRNazanin" w:cs="IRNazanin"/>
          <w:lang w:bidi="fa-IR"/>
          <w:color w:val="111111"/>
          <w:sz w:val="28"/>
          <w:szCs w:val="28"/>
          <w:rtl/>
        </w:rPr>
        <w:t xml:space="preserve">موسی بن بکر.............2096 ، 2363 ، 2364</w:t>
      </w:r>
    </w:p>
    <w:p>
      <w:pPr>
        <w:pStyle w:val="BookText"/>
      </w:pPr>
      <w:r>
        <w:rPr>
          <w:rFonts w:ascii="IRNazanin" w:hAnsi="IRNazanin" w:eastAsia="IRNazanin" w:cs="IRNazanin"/>
          <w:lang w:bidi="fa-IR"/>
          <w:color w:val="111111"/>
          <w:sz w:val="28"/>
          <w:szCs w:val="28"/>
          <w:rtl/>
        </w:rPr>
        <w:t xml:space="preserve">موسی بن بکر الواسطی ....................1483</w:t>
      </w:r>
    </w:p>
    <w:p>
      <w:pPr>
        <w:pStyle w:val="BookText"/>
      </w:pPr>
      <w:r>
        <w:rPr>
          <w:rFonts w:ascii="IRNazanin" w:hAnsi="IRNazanin" w:eastAsia="IRNazanin" w:cs="IRNazanin"/>
          <w:lang w:bidi="fa-IR"/>
          <w:color w:val="111111"/>
          <w:sz w:val="28"/>
          <w:szCs w:val="28"/>
          <w:rtl/>
        </w:rPr>
        <w:t xml:space="preserve">موسی بن جعفر ................................1917</w:t>
      </w:r>
    </w:p>
    <w:p>
      <w:pPr>
        <w:pStyle w:val="BookText"/>
      </w:pPr>
      <w:r>
        <w:rPr>
          <w:rFonts w:ascii="IRNazanin" w:hAnsi="IRNazanin" w:eastAsia="IRNazanin" w:cs="IRNazanin"/>
          <w:lang w:bidi="fa-IR"/>
          <w:color w:val="111111"/>
          <w:sz w:val="28"/>
          <w:szCs w:val="28"/>
          <w:rtl/>
        </w:rPr>
        <w:t xml:space="preserve">موسی بن جعفر بن وهب البغدادی...........72 ، 892 ، 676 ، 845 ، 861 ، 871 ، 887 ، 968 ، 972 ، 1161 ، 1580 ، 2166</w:t>
      </w:r>
    </w:p>
    <w:p>
      <w:pPr>
        <w:pStyle w:val="BookText"/>
      </w:pPr>
      <w:r>
        <w:rPr>
          <w:rFonts w:ascii="IRNazanin" w:hAnsi="IRNazanin" w:eastAsia="IRNazanin" w:cs="IRNazanin"/>
          <w:lang w:bidi="fa-IR"/>
          <w:color w:val="111111"/>
          <w:sz w:val="28"/>
          <w:szCs w:val="28"/>
          <w:rtl/>
        </w:rPr>
        <w:t xml:space="preserve">موسی الجهنی ...........................................2537</w:t>
      </w:r>
    </w:p>
    <w:p>
      <w:pPr>
        <w:pStyle w:val="BookText"/>
      </w:pPr>
      <w:r>
        <w:rPr>
          <w:rFonts w:ascii="IRNazanin" w:hAnsi="IRNazanin" w:eastAsia="IRNazanin" w:cs="IRNazanin"/>
          <w:lang w:bidi="fa-IR"/>
          <w:color w:val="111111"/>
          <w:sz w:val="28"/>
          <w:szCs w:val="28"/>
          <w:rtl/>
        </w:rPr>
        <w:t xml:space="preserve">موسی الخیّاط...............................................2724</w:t>
      </w:r>
    </w:p>
    <w:p>
      <w:pPr>
        <w:pStyle w:val="BookText"/>
      </w:pPr>
      <w:r>
        <w:rPr>
          <w:rFonts w:ascii="IRNazanin" w:hAnsi="IRNazanin" w:eastAsia="IRNazanin" w:cs="IRNazanin"/>
          <w:lang w:bidi="fa-IR"/>
          <w:color w:val="111111"/>
          <w:sz w:val="28"/>
          <w:szCs w:val="28"/>
          <w:rtl/>
        </w:rPr>
        <w:t xml:space="preserve">موسی بن سعدان.......... 160، 2225، 2341، ذ2416 ، 2870</w:t>
      </w:r>
    </w:p>
    <w:p>
      <w:pPr>
        <w:pStyle w:val="BookText"/>
      </w:pPr>
      <w:r>
        <w:rPr>
          <w:rFonts w:ascii="IRNazanin" w:hAnsi="IRNazanin" w:eastAsia="IRNazanin" w:cs="IRNazanin"/>
          <w:lang w:bidi="fa-IR"/>
          <w:color w:val="111111"/>
          <w:sz w:val="28"/>
          <w:szCs w:val="28"/>
          <w:rtl/>
        </w:rPr>
        <w:t xml:space="preserve">موسی بن سلام ..........................................688</w:t>
      </w:r>
    </w:p>
    <w:p>
      <w:pPr>
        <w:pStyle w:val="BookText"/>
      </w:pPr>
      <w:r>
        <w:rPr>
          <w:rFonts w:ascii="IRNazanin" w:hAnsi="IRNazanin" w:eastAsia="IRNazanin" w:cs="IRNazanin"/>
          <w:lang w:bidi="fa-IR"/>
          <w:color w:val="111111"/>
          <w:sz w:val="28"/>
          <w:szCs w:val="28"/>
          <w:rtl/>
        </w:rPr>
        <w:t xml:space="preserve">موسی بن عبدالله النخعی............2757 ، 2758</w:t>
      </w:r>
    </w:p>
    <w:p>
      <w:pPr>
        <w:pStyle w:val="BookText"/>
      </w:pPr>
      <w:r>
        <w:rPr>
          <w:rFonts w:ascii="IRNazanin" w:hAnsi="IRNazanin" w:eastAsia="IRNazanin" w:cs="IRNazanin"/>
          <w:lang w:bidi="fa-IR"/>
          <w:color w:val="111111"/>
          <w:sz w:val="28"/>
          <w:szCs w:val="28"/>
          <w:rtl/>
        </w:rPr>
        <w:t xml:space="preserve">موسی بن عبیدة ....................................1392</w:t>
      </w:r>
    </w:p>
    <w:p>
      <w:pPr>
        <w:pStyle w:val="BookText"/>
      </w:pPr>
      <w:r>
        <w:rPr>
          <w:rFonts w:ascii="IRNazanin" w:hAnsi="IRNazanin" w:eastAsia="IRNazanin" w:cs="IRNazanin"/>
          <w:lang w:bidi="fa-IR"/>
          <w:color w:val="111111"/>
          <w:sz w:val="28"/>
          <w:szCs w:val="28"/>
          <w:rtl/>
        </w:rPr>
        <w:t xml:space="preserve">موسی بن عقبة .........................................811</w:t>
      </w:r>
    </w:p>
    <w:p>
      <w:pPr>
        <w:pStyle w:val="BookText"/>
      </w:pPr>
      <w:r>
        <w:rPr>
          <w:rFonts w:ascii="IRNazanin" w:hAnsi="IRNazanin" w:eastAsia="IRNazanin" w:cs="IRNazanin"/>
          <w:lang w:bidi="fa-IR"/>
          <w:color w:val="111111"/>
          <w:sz w:val="28"/>
          <w:szCs w:val="28"/>
          <w:rtl/>
        </w:rPr>
        <w:t xml:space="preserve">موسی بن عمر ......2259 ، 2263 ، 2423 ، 2878</w:t>
      </w:r>
    </w:p>
    <w:p>
      <w:pPr>
        <w:pStyle w:val="BookText"/>
      </w:pPr>
      <w:r>
        <w:rPr>
          <w:rFonts w:ascii="IRNazanin" w:hAnsi="IRNazanin" w:eastAsia="IRNazanin" w:cs="IRNazanin"/>
          <w:lang w:bidi="fa-IR"/>
          <w:color w:val="111111"/>
          <w:sz w:val="28"/>
          <w:szCs w:val="28"/>
          <w:rtl/>
        </w:rPr>
        <w:t xml:space="preserve">موسی بن عمران النخعی.....1142 ، 2482 ، 2529 ، 2801</w:t>
      </w:r>
    </w:p>
    <w:p>
      <w:pPr>
        <w:pStyle w:val="BookText"/>
      </w:pPr>
      <w:r>
        <w:rPr>
          <w:rFonts w:ascii="IRNazanin" w:hAnsi="IRNazanin" w:eastAsia="IRNazanin" w:cs="IRNazanin"/>
          <w:lang w:bidi="fa-IR"/>
          <w:color w:val="111111"/>
          <w:sz w:val="28"/>
          <w:szCs w:val="28"/>
          <w:rtl/>
        </w:rPr>
        <w:t xml:space="preserve">موسی بن عمر بن یزید ......591 ، ذ591 ، 2088</w:t>
      </w:r>
    </w:p>
    <w:p>
      <w:pPr>
        <w:pStyle w:val="BookText"/>
      </w:pPr>
      <w:r>
        <w:rPr>
          <w:rFonts w:ascii="IRNazanin" w:hAnsi="IRNazanin" w:eastAsia="IRNazanin" w:cs="IRNazanin"/>
          <w:lang w:bidi="fa-IR"/>
          <w:color w:val="111111"/>
          <w:sz w:val="28"/>
          <w:szCs w:val="28"/>
          <w:rtl/>
        </w:rPr>
        <w:t xml:space="preserve">موسی بن عمر الصیقل..........................1861</w:t>
      </w:r>
    </w:p>
    <w:p>
      <w:pPr>
        <w:pStyle w:val="BookText"/>
      </w:pPr>
      <w:r>
        <w:rPr>
          <w:rFonts w:ascii="IRNazanin" w:hAnsi="IRNazanin" w:eastAsia="IRNazanin" w:cs="IRNazanin"/>
          <w:lang w:bidi="fa-IR"/>
          <w:color w:val="111111"/>
          <w:sz w:val="28"/>
          <w:szCs w:val="28"/>
          <w:rtl/>
        </w:rPr>
        <w:t xml:space="preserve">موسی بن القاسم.......592 ، ذ592 ، ذ592 ، 934</w:t>
      </w:r>
    </w:p>
    <w:p>
      <w:pPr>
        <w:pStyle w:val="BookText"/>
      </w:pPr>
      <w:r>
        <w:rPr>
          <w:rFonts w:ascii="IRNazanin" w:hAnsi="IRNazanin" w:eastAsia="IRNazanin" w:cs="IRNazanin"/>
          <w:lang w:bidi="fa-IR"/>
          <w:color w:val="111111"/>
          <w:sz w:val="28"/>
          <w:szCs w:val="28"/>
          <w:rtl/>
        </w:rPr>
        <w:t xml:space="preserve">موسی بن القاسم بن معاویة بن وهب البجلی .931موسی بن محمّد بن القاسم بن حمزة ... 92، 1332موسی بن هارون بن عیسی المعبدی ........ 833</w:t>
      </w:r>
    </w:p>
    <w:p>
      <w:pPr>
        <w:pStyle w:val="BookText"/>
      </w:pPr>
      <w:r>
        <w:rPr>
          <w:rFonts w:ascii="IRNazanin" w:hAnsi="IRNazanin" w:eastAsia="IRNazanin" w:cs="IRNazanin"/>
          <w:lang w:bidi="fa-IR"/>
          <w:color w:val="111111"/>
          <w:sz w:val="28"/>
          <w:szCs w:val="28"/>
          <w:rtl/>
        </w:rPr>
        <w:t xml:space="preserve">موسی بن هلال ..........................230</w:t>
      </w:r>
    </w:p>
    <w:p>
      <w:pPr>
        <w:pStyle w:val="BookText"/>
      </w:pPr>
      <w:r>
        <w:rPr>
          <w:rFonts w:ascii="IRNazanin" w:hAnsi="IRNazanin" w:eastAsia="IRNazanin" w:cs="IRNazanin"/>
          <w:lang w:bidi="fa-IR"/>
          <w:color w:val="111111"/>
          <w:sz w:val="28"/>
          <w:szCs w:val="28"/>
          <w:rtl/>
        </w:rPr>
        <w:t xml:space="preserve">موسی بن هلال الضبّی .................... 229</w:t>
      </w:r>
    </w:p>
    <w:p>
      <w:pPr>
        <w:pStyle w:val="BookText"/>
      </w:pPr>
      <w:r>
        <w:rPr>
          <w:rFonts w:ascii="IRNazanin" w:hAnsi="IRNazanin" w:eastAsia="IRNazanin" w:cs="IRNazanin"/>
          <w:lang w:bidi="fa-IR"/>
          <w:color w:val="111111"/>
          <w:sz w:val="28"/>
          <w:szCs w:val="28"/>
          <w:rtl/>
        </w:rPr>
        <w:t xml:space="preserve">موسی بن هلال الکندی ................... 863</w:t>
      </w:r>
    </w:p>
    <w:p>
      <w:pPr>
        <w:pStyle w:val="BookText"/>
      </w:pPr>
      <w:r>
        <w:rPr>
          <w:rFonts w:ascii="IRNazanin" w:hAnsi="IRNazanin" w:eastAsia="IRNazanin" w:cs="IRNazanin"/>
          <w:lang w:bidi="fa-IR"/>
          <w:color w:val="111111"/>
          <w:sz w:val="28"/>
          <w:szCs w:val="28"/>
          <w:rtl/>
        </w:rPr>
        <w:t xml:space="preserve">موسی النمیری ................................1436</w:t>
      </w:r>
    </w:p>
    <w:p>
      <w:pPr>
        <w:pStyle w:val="BookText"/>
      </w:pPr>
      <w:r>
        <w:rPr>
          <w:rFonts w:ascii="IRNazanin" w:hAnsi="IRNazanin" w:eastAsia="IRNazanin" w:cs="IRNazanin"/>
          <w:lang w:bidi="fa-IR"/>
          <w:color w:val="111111"/>
          <w:sz w:val="28"/>
          <w:szCs w:val="28"/>
          <w:rtl/>
        </w:rPr>
        <w:t xml:space="preserve">المولی صفر علی ....................... 1593</w:t>
      </w:r>
    </w:p>
    <w:p>
      <w:pPr>
        <w:pStyle w:val="BookText"/>
      </w:pPr>
      <w:r>
        <w:rPr>
          <w:rFonts w:ascii="IRNazanin" w:hAnsi="IRNazanin" w:eastAsia="IRNazanin" w:cs="IRNazanin"/>
          <w:lang w:bidi="fa-IR"/>
          <w:color w:val="111111"/>
          <w:sz w:val="28"/>
          <w:szCs w:val="28"/>
          <w:rtl/>
        </w:rPr>
        <w:t xml:space="preserve">مهاجر بن حکیم ..........1816 ، 1836 ، 2082</w:t>
      </w:r>
    </w:p>
    <w:p>
      <w:pPr>
        <w:pStyle w:val="BookText"/>
      </w:pPr>
      <w:r>
        <w:rPr>
          <w:rFonts w:ascii="IRNazanin" w:hAnsi="IRNazanin" w:eastAsia="IRNazanin" w:cs="IRNazanin"/>
          <w:lang w:bidi="fa-IR"/>
          <w:color w:val="111111"/>
          <w:sz w:val="28"/>
          <w:szCs w:val="28"/>
          <w:rtl/>
        </w:rPr>
        <w:t xml:space="preserve">مهاجر المکی ...... ..........................2085</w:t>
      </w:r>
    </w:p>
    <w:p>
      <w:pPr>
        <w:pStyle w:val="BookText"/>
      </w:pPr>
      <w:r>
        <w:rPr>
          <w:rFonts w:ascii="IRNazanin" w:hAnsi="IRNazanin" w:eastAsia="IRNazanin" w:cs="IRNazanin"/>
          <w:lang w:bidi="fa-IR"/>
          <w:color w:val="111111"/>
          <w:sz w:val="28"/>
          <w:szCs w:val="28"/>
          <w:rtl/>
        </w:rPr>
        <w:t xml:space="preserve">مهزم ..........................................1547</w:t>
      </w:r>
    </w:p>
    <w:p>
      <w:pPr>
        <w:pStyle w:val="BookText"/>
      </w:pPr>
      <w:r>
        <w:rPr>
          <w:rFonts w:ascii="IRNazanin" w:hAnsi="IRNazanin" w:eastAsia="IRNazanin" w:cs="IRNazanin"/>
          <w:lang w:bidi="fa-IR"/>
          <w:color w:val="111111"/>
          <w:sz w:val="28"/>
          <w:szCs w:val="28"/>
          <w:rtl/>
        </w:rPr>
        <w:t xml:space="preserve">مهلائیل...................................1126</w:t>
      </w:r>
    </w:p>
    <w:p>
      <w:pPr>
        <w:pStyle w:val="BookText"/>
      </w:pPr>
      <w:r>
        <w:rPr>
          <w:rFonts w:ascii="IRNazanin" w:hAnsi="IRNazanin" w:eastAsia="IRNazanin" w:cs="IRNazanin"/>
          <w:lang w:bidi="fa-IR"/>
          <w:color w:val="111111"/>
          <w:sz w:val="28"/>
          <w:szCs w:val="28"/>
          <w:rtl/>
        </w:rPr>
        <w:t xml:space="preserve">المیثم .................................1810</w:t>
      </w:r>
    </w:p>
    <w:p>
      <w:pPr>
        <w:pStyle w:val="BookText"/>
      </w:pPr>
      <w:r>
        <w:rPr>
          <w:rFonts w:ascii="IRNazanin" w:hAnsi="IRNazanin" w:eastAsia="IRNazanin" w:cs="IRNazanin"/>
          <w:lang w:bidi="fa-IR"/>
          <w:color w:val="111111"/>
          <w:sz w:val="28"/>
          <w:szCs w:val="28"/>
          <w:rtl/>
        </w:rPr>
        <w:t xml:space="preserve">المیثمی........................................876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المیر علّام......................................1596</w:t>
      </w:r>
    </w:p>
    <w:p>
      <w:pPr>
        <w:pStyle w:val="BookText"/>
      </w:pPr>
      <w:r>
        <w:rPr>
          <w:rFonts w:ascii="IRNazanin" w:hAnsi="IRNazanin" w:eastAsia="IRNazanin" w:cs="IRNazanin"/>
          <w:lang w:bidi="fa-IR"/>
          <w:color w:val="111111"/>
          <w:sz w:val="28"/>
          <w:szCs w:val="28"/>
          <w:rtl/>
        </w:rPr>
        <w:t xml:space="preserve">میسر بن عبدالعزیز................2716 ، 2812</w:t>
      </w:r>
    </w:p>
    <w:p>
      <w:pPr>
        <w:pStyle w:val="BookText"/>
      </w:pPr>
      <w:r>
        <w:rPr>
          <w:rFonts w:ascii="Amiri" w:hAnsi="Amiri" w:eastAsia="Amiri" w:cs="Amiri"/>
          <w:lang w:bidi="ar-SA"/>
          <w:color w:val="111111"/>
          <w:sz w:val="28"/>
          <w:szCs w:val="28"/>
          <w:rtl/>
        </w:rPr>
        <w:t xml:space="preserve">میسّر ..........................1848، 2170</w:t>
      </w:r>
    </w:p>
    <w:p>
      <w:pPr>
        <w:pStyle w:val="BookText"/>
      </w:pPr>
      <w:r>
        <w:rPr>
          <w:rFonts w:ascii="IRNazanin" w:hAnsi="IRNazanin" w:eastAsia="IRNazanin" w:cs="IRNazanin"/>
          <w:lang w:bidi="fa-IR"/>
          <w:color w:val="111111"/>
          <w:sz w:val="28"/>
          <w:szCs w:val="28"/>
          <w:rtl/>
        </w:rPr>
        <w:t xml:space="preserve">میمون ..............................................1810</w:t>
      </w:r>
    </w:p>
    <w:p>
      <w:pPr>
        <w:pStyle w:val="BookText"/>
      </w:pPr>
      <w:r>
        <w:rPr>
          <w:rFonts w:ascii="IRNazanin" w:hAnsi="IRNazanin" w:eastAsia="IRNazanin" w:cs="IRNazanin"/>
          <w:lang w:bidi="fa-IR"/>
          <w:color w:val="111111"/>
          <w:sz w:val="28"/>
          <w:szCs w:val="28"/>
          <w:rtl/>
        </w:rPr>
        <w:t xml:space="preserve">میمون البان ..............1822 ، 1869 ، 2159</w:t>
      </w:r>
    </w:p>
    <w:p>
      <w:pPr>
        <w:pStyle w:val="BookText"/>
      </w:pPr>
      <w:r>
        <w:rPr>
          <w:rFonts w:ascii="IRNazanin" w:hAnsi="IRNazanin" w:eastAsia="IRNazanin" w:cs="IRNazanin"/>
          <w:lang w:bidi="fa-IR"/>
          <w:color w:val="111111"/>
          <w:sz w:val="28"/>
          <w:szCs w:val="28"/>
          <w:rtl/>
        </w:rPr>
        <w:t xml:space="preserve">میمون بن خلاّد .......................................ذ1933</w:t>
      </w:r>
    </w:p>
    <w:p>
      <w:pPr>
        <w:pStyle w:val="BookText"/>
      </w:pPr>
      <w:r>
        <w:rPr>
          <w:rFonts w:ascii="IRNazanin" w:hAnsi="IRNazanin" w:eastAsia="IRNazanin" w:cs="IRNazanin"/>
          <w:lang w:bidi="fa-IR"/>
          <w:color w:val="111111"/>
          <w:sz w:val="28"/>
          <w:szCs w:val="28"/>
          <w:rtl/>
        </w:rPr>
        <w:t xml:space="preserve">میمون بن عبد الله .................................2011</w:t>
      </w:r>
    </w:p>
    <w:p>
      <w:pPr>
        <w:pStyle w:val="BookText"/>
      </w:pPr>
      <w:r>
        <w:rPr>
          <w:rFonts w:ascii="IRNazanin" w:hAnsi="IRNazanin" w:eastAsia="IRNazanin" w:cs="IRNazanin"/>
          <w:lang w:bidi="fa-IR"/>
          <w:color w:val="111111"/>
          <w:sz w:val="28"/>
          <w:szCs w:val="28"/>
          <w:rtl/>
        </w:rPr>
        <w:t xml:space="preserve">میمون القدّاح .......................................795</w:t>
      </w:r>
    </w:p>
    <w:p>
      <w:pPr>
        <w:pStyle w:val="BookText"/>
      </w:pPr>
      <w:r>
        <w:rPr>
          <w:rFonts w:ascii="IRNazanin" w:hAnsi="IRNazanin" w:eastAsia="IRNazanin" w:cs="IRNazanin"/>
          <w:lang w:bidi="fa-IR"/>
          <w:color w:val="111111"/>
          <w:sz w:val="28"/>
          <w:szCs w:val="28"/>
          <w:rtl/>
        </w:rPr>
        <w:t xml:space="preserve">مؤمن الطاق...........................................576</w:t>
      </w:r>
    </w:p>
    <w:p>
      <w:pPr>
        <w:pStyle w:val="BookText"/>
      </w:pPr>
      <w:r>
        <w:rPr>
          <w:rFonts w:ascii="IRNazanin" w:hAnsi="IRNazanin" w:eastAsia="IRNazanin" w:cs="IRNazanin"/>
          <w:lang w:bidi="fa-IR"/>
          <w:color w:val="111111"/>
          <w:sz w:val="28"/>
          <w:szCs w:val="28"/>
          <w:rtl/>
        </w:rPr>
        <w:t xml:space="preserve">الناصب الأصفهانی ................................1204</w:t>
      </w:r>
    </w:p>
    <w:p>
      <w:pPr>
        <w:pStyle w:val="BookText"/>
      </w:pPr>
      <w:r>
        <w:rPr>
          <w:rFonts w:ascii="IRNazanin" w:hAnsi="IRNazanin" w:eastAsia="IRNazanin" w:cs="IRNazanin"/>
          <w:lang w:bidi="fa-IR"/>
          <w:color w:val="111111"/>
          <w:sz w:val="28"/>
          <w:szCs w:val="28"/>
          <w:rtl/>
        </w:rPr>
        <w:t xml:space="preserve">نافع ...............................985 ، ذ2007</w:t>
      </w:r>
    </w:p>
    <w:p>
      <w:pPr>
        <w:pStyle w:val="BookText"/>
      </w:pPr>
      <w:r>
        <w:rPr>
          <w:rFonts w:ascii="IRNazanin" w:hAnsi="IRNazanin" w:eastAsia="IRNazanin" w:cs="IRNazanin"/>
          <w:lang w:bidi="fa-IR"/>
          <w:color w:val="111111"/>
          <w:sz w:val="28"/>
          <w:szCs w:val="28"/>
          <w:rtl/>
        </w:rPr>
        <w:t xml:space="preserve">النجم.......................................1328</w:t>
      </w:r>
    </w:p>
    <w:p>
      <w:pPr>
        <w:pStyle w:val="BookText"/>
      </w:pPr>
      <w:r>
        <w:rPr>
          <w:rFonts w:ascii="Amiri" w:hAnsi="Amiri" w:eastAsia="Amiri" w:cs="Amiri"/>
          <w:lang w:bidi="ar-SA"/>
          <w:color w:val="111111"/>
          <w:sz w:val="28"/>
          <w:szCs w:val="28"/>
          <w:rtl/>
        </w:rPr>
        <w:t xml:space="preserve">نجیّة العطّار.......................................2215</w:t>
      </w:r>
    </w:p>
    <w:p>
      <w:pPr>
        <w:pStyle w:val="BookText"/>
      </w:pPr>
      <w:r>
        <w:rPr>
          <w:rFonts w:ascii="IRNazanin" w:hAnsi="IRNazanin" w:eastAsia="IRNazanin" w:cs="IRNazanin"/>
          <w:lang w:bidi="fa-IR"/>
          <w:color w:val="111111"/>
          <w:sz w:val="28"/>
          <w:szCs w:val="28"/>
          <w:rtl/>
        </w:rPr>
        <w:t xml:space="preserve">نحریر الخادم ...................1078 ، 1081</w:t>
      </w:r>
    </w:p>
    <w:p>
      <w:pPr>
        <w:pStyle w:val="BookText"/>
      </w:pPr>
      <w:r>
        <w:rPr>
          <w:rFonts w:ascii="IRNazanin" w:hAnsi="IRNazanin" w:eastAsia="IRNazanin" w:cs="IRNazanin"/>
          <w:lang w:bidi="fa-IR"/>
          <w:color w:val="111111"/>
          <w:sz w:val="28"/>
          <w:szCs w:val="28"/>
          <w:rtl/>
        </w:rPr>
        <w:t xml:space="preserve">نسیم (خادم الإمام العسکری (علیه السّلام).....99 ، 103 ، 104 ، 1299</w:t>
      </w:r>
    </w:p>
    <w:p>
      <w:pPr>
        <w:pStyle w:val="BookText"/>
      </w:pPr>
      <w:r>
        <w:rPr>
          <w:rFonts w:ascii="IRNazanin" w:hAnsi="IRNazanin" w:eastAsia="IRNazanin" w:cs="IRNazanin"/>
          <w:lang w:bidi="fa-IR"/>
          <w:color w:val="111111"/>
          <w:sz w:val="28"/>
          <w:szCs w:val="28"/>
          <w:rtl/>
        </w:rPr>
        <w:t xml:space="preserve">ناصر ....................................................1810</w:t>
      </w:r>
    </w:p>
    <w:p>
      <w:pPr>
        <w:pStyle w:val="BookText"/>
      </w:pPr>
      <w:r>
        <w:rPr>
          <w:rFonts w:ascii="IRNazanin" w:hAnsi="IRNazanin" w:eastAsia="IRNazanin" w:cs="IRNazanin"/>
          <w:lang w:bidi="fa-IR"/>
          <w:color w:val="111111"/>
          <w:sz w:val="28"/>
          <w:szCs w:val="28"/>
          <w:rtl/>
        </w:rPr>
        <w:t xml:space="preserve">نصر .................................................2386</w:t>
      </w:r>
    </w:p>
    <w:p>
      <w:pPr>
        <w:pStyle w:val="BookText"/>
      </w:pPr>
      <w:r>
        <w:rPr>
          <w:rFonts w:ascii="IRNazanin" w:hAnsi="IRNazanin" w:eastAsia="IRNazanin" w:cs="IRNazanin"/>
          <w:lang w:bidi="fa-IR"/>
          <w:color w:val="111111"/>
          <w:sz w:val="28"/>
          <w:szCs w:val="28"/>
          <w:rtl/>
        </w:rPr>
        <w:t xml:space="preserve">نصر بن دهمان بن بصار بن سبیع بن بکر بن سلیم بن</w:t>
      </w:r>
    </w:p>
    <w:p>
      <w:pPr>
        <w:pStyle w:val="BookText"/>
      </w:pPr>
      <w:r>
        <w:rPr>
          <w:rFonts w:ascii="IRNazanin" w:hAnsi="IRNazanin" w:eastAsia="IRNazanin" w:cs="IRNazanin"/>
          <w:lang w:bidi="fa-IR"/>
          <w:color w:val="111111"/>
          <w:sz w:val="28"/>
          <w:szCs w:val="28"/>
          <w:rtl/>
        </w:rPr>
        <w:t xml:space="preserve">اشجع بن الریث بن غطفان ..........................1140</w:t>
      </w:r>
    </w:p>
    <w:p>
      <w:pPr>
        <w:pStyle w:val="BookText"/>
      </w:pPr>
      <w:r>
        <w:rPr>
          <w:rFonts w:ascii="IRNazanin" w:hAnsi="IRNazanin" w:eastAsia="IRNazanin" w:cs="IRNazanin"/>
          <w:lang w:bidi="fa-IR"/>
          <w:color w:val="111111"/>
          <w:sz w:val="28"/>
          <w:szCs w:val="28"/>
          <w:rtl/>
        </w:rPr>
        <w:t xml:space="preserve">نصر بن السندی ...................................872</w:t>
      </w:r>
    </w:p>
    <w:p>
      <w:pPr>
        <w:pStyle w:val="BookText"/>
      </w:pPr>
      <w:r>
        <w:rPr>
          <w:rFonts w:ascii="IRNazanin" w:hAnsi="IRNazanin" w:eastAsia="IRNazanin" w:cs="IRNazanin"/>
          <w:lang w:bidi="fa-IR"/>
          <w:color w:val="111111"/>
          <w:sz w:val="28"/>
          <w:szCs w:val="28"/>
          <w:rtl/>
        </w:rPr>
        <w:t xml:space="preserve">نصر بن الصباح ...................872 ، 1033</w:t>
      </w:r>
    </w:p>
    <w:p>
      <w:pPr>
        <w:pStyle w:val="BookText"/>
      </w:pPr>
      <w:r>
        <w:rPr>
          <w:rFonts w:ascii="IRNazanin" w:hAnsi="IRNazanin" w:eastAsia="IRNazanin" w:cs="IRNazanin"/>
          <w:lang w:bidi="fa-IR"/>
          <w:color w:val="111111"/>
          <w:sz w:val="28"/>
          <w:szCs w:val="28"/>
          <w:rtl/>
        </w:rPr>
        <w:t xml:space="preserve">نصر بن الصباح البلخی .....................1006 ، 1032</w:t>
      </w:r>
    </w:p>
    <w:p>
      <w:pPr>
        <w:pStyle w:val="BookText"/>
      </w:pPr>
      <w:r>
        <w:rPr>
          <w:rFonts w:ascii="IRNazanin" w:hAnsi="IRNazanin" w:eastAsia="IRNazanin" w:cs="IRNazanin"/>
          <w:lang w:bidi="fa-IR"/>
          <w:color w:val="111111"/>
          <w:sz w:val="28"/>
          <w:szCs w:val="28"/>
          <w:rtl/>
        </w:rPr>
        <w:t xml:space="preserve">نصر بن عبد ربّه .................1002 ، 1038</w:t>
      </w:r>
    </w:p>
    <w:p>
      <w:pPr>
        <w:pStyle w:val="BookText"/>
      </w:pPr>
      <w:r>
        <w:rPr>
          <w:rFonts w:ascii="IRNazanin" w:hAnsi="IRNazanin" w:eastAsia="IRNazanin" w:cs="IRNazanin"/>
          <w:lang w:bidi="fa-IR"/>
          <w:color w:val="111111"/>
          <w:sz w:val="28"/>
          <w:szCs w:val="28"/>
          <w:rtl/>
        </w:rPr>
        <w:t xml:space="preserve">نصر بن مزاحم...562 ، 662 ، ذ1178 ، 1615 ، 1823</w:t>
      </w:r>
    </w:p>
    <w:p>
      <w:pPr>
        <w:pStyle w:val="BookText"/>
      </w:pPr>
      <w:r>
        <w:rPr>
          <w:rFonts w:ascii="IRNazanin" w:hAnsi="IRNazanin" w:eastAsia="IRNazanin" w:cs="IRNazanin"/>
          <w:lang w:bidi="fa-IR"/>
          <w:color w:val="111111"/>
          <w:sz w:val="28"/>
          <w:szCs w:val="28"/>
          <w:rtl/>
        </w:rPr>
        <w:t xml:space="preserve">نصر القشوری (صاحب المقتدر بالله ) ...........1136</w:t>
      </w:r>
    </w:p>
    <w:p>
      <w:pPr>
        <w:pStyle w:val="BookText"/>
      </w:pPr>
      <w:r>
        <w:rPr>
          <w:rFonts w:ascii="IRNazanin" w:hAnsi="IRNazanin" w:eastAsia="IRNazanin" w:cs="IRNazanin"/>
          <w:lang w:bidi="fa-IR"/>
          <w:color w:val="111111"/>
          <w:sz w:val="28"/>
          <w:szCs w:val="28"/>
          <w:rtl/>
        </w:rPr>
        <w:t xml:space="preserve">نصر کاتب الخوزستانی ..............................1032</w:t>
      </w:r>
    </w:p>
    <w:p>
      <w:pPr>
        <w:pStyle w:val="BookText"/>
      </w:pPr>
      <w:r>
        <w:rPr>
          <w:rFonts w:ascii="IRNazanin" w:hAnsi="IRNazanin" w:eastAsia="IRNazanin" w:cs="IRNazanin"/>
          <w:lang w:bidi="fa-IR"/>
          <w:color w:val="111111"/>
          <w:sz w:val="28"/>
          <w:szCs w:val="28"/>
          <w:rtl/>
        </w:rPr>
        <w:t xml:space="preserve">نصیر ........................................................1810</w:t>
      </w:r>
    </w:p>
    <w:p>
      <w:pPr>
        <w:pStyle w:val="BookText"/>
      </w:pPr>
      <w:r>
        <w:rPr>
          <w:rFonts w:ascii="IRNazanin" w:hAnsi="IRNazanin" w:eastAsia="IRNazanin" w:cs="IRNazanin"/>
          <w:lang w:bidi="fa-IR"/>
          <w:color w:val="111111"/>
          <w:sz w:val="28"/>
          <w:szCs w:val="28"/>
          <w:rtl/>
        </w:rPr>
        <w:t xml:space="preserve">النضر ......1822 ، 2146 ، 2156 ، 2815 ؟، 2893</w:t>
      </w:r>
    </w:p>
    <w:p>
      <w:pPr>
        <w:pStyle w:val="BookText"/>
      </w:pPr>
      <w:r>
        <w:rPr>
          <w:rFonts w:ascii="IRNazanin" w:hAnsi="IRNazanin" w:eastAsia="IRNazanin" w:cs="IRNazanin"/>
          <w:lang w:bidi="fa-IR"/>
          <w:color w:val="111111"/>
          <w:sz w:val="28"/>
          <w:szCs w:val="28"/>
          <w:rtl/>
        </w:rPr>
        <w:t xml:space="preserve">النضر بن سوید ...............876 ، 918 ، 2769</w:t>
      </w:r>
    </w:p>
    <w:p>
      <w:pPr>
        <w:pStyle w:val="BookText"/>
      </w:pPr>
      <w:r>
        <w:rPr>
          <w:rFonts w:ascii="IRNazanin" w:hAnsi="IRNazanin" w:eastAsia="IRNazanin" w:cs="IRNazanin"/>
          <w:lang w:bidi="fa-IR"/>
          <w:color w:val="111111"/>
          <w:sz w:val="28"/>
          <w:szCs w:val="28"/>
          <w:rtl/>
        </w:rPr>
        <w:t xml:space="preserve">النضر بن کنانة .........................................1204</w:t>
      </w:r>
    </w:p>
    <w:p>
      <w:pPr>
        <w:pStyle w:val="BookText"/>
      </w:pPr>
      <w:r>
        <w:rPr>
          <w:rFonts w:ascii="IRNazanin" w:hAnsi="IRNazanin" w:eastAsia="IRNazanin" w:cs="IRNazanin"/>
          <w:lang w:bidi="fa-IR"/>
          <w:color w:val="111111"/>
          <w:sz w:val="28"/>
          <w:szCs w:val="28"/>
          <w:rtl/>
        </w:rPr>
        <w:t xml:space="preserve">نضر بن اللیث المروزی ..............................1613</w:t>
      </w:r>
    </w:p>
    <w:p>
      <w:pPr>
        <w:pStyle w:val="BookText"/>
      </w:pPr>
      <w:r>
        <w:rPr>
          <w:rFonts w:ascii="IRNazanin" w:hAnsi="IRNazanin" w:eastAsia="IRNazanin" w:cs="IRNazanin"/>
          <w:lang w:bidi="fa-IR"/>
          <w:color w:val="111111"/>
          <w:sz w:val="28"/>
          <w:szCs w:val="28"/>
          <w:rtl/>
        </w:rPr>
        <w:t xml:space="preserve">النعمان بن المنذر ....................................1140</w:t>
      </w:r>
    </w:p>
    <w:p>
      <w:pPr>
        <w:pStyle w:val="BookText"/>
      </w:pPr>
      <w:r>
        <w:rPr>
          <w:rFonts w:ascii="IRNazanin" w:hAnsi="IRNazanin" w:eastAsia="IRNazanin" w:cs="IRNazanin"/>
          <w:lang w:bidi="fa-IR"/>
          <w:color w:val="111111"/>
          <w:sz w:val="28"/>
          <w:szCs w:val="28"/>
          <w:rtl/>
        </w:rPr>
        <w:t xml:space="preserve">نعیم .......171 ، 1791 ، ذ1805 ، 1810</w:t>
      </w:r>
    </w:p>
    <w:p>
      <w:pPr>
        <w:pStyle w:val="BookText"/>
      </w:pPr>
      <w:r>
        <w:rPr>
          <w:rFonts w:ascii="IRNazanin" w:hAnsi="IRNazanin" w:eastAsia="IRNazanin" w:cs="IRNazanin"/>
          <w:lang w:bidi="fa-IR"/>
          <w:color w:val="111111"/>
          <w:sz w:val="28"/>
          <w:szCs w:val="28"/>
          <w:rtl/>
        </w:rPr>
        <w:t xml:space="preserve">نعیم بن حماد ......... 173 ، 663 ، 1825 ، 2669</w:t>
      </w:r>
    </w:p>
    <w:p>
      <w:pPr>
        <w:pStyle w:val="BookText"/>
      </w:pPr>
      <w:r>
        <w:rPr>
          <w:rFonts w:ascii="IRNazanin" w:hAnsi="IRNazanin" w:eastAsia="IRNazanin" w:cs="IRNazanin"/>
          <w:lang w:bidi="fa-IR"/>
          <w:color w:val="111111"/>
          <w:sz w:val="28"/>
          <w:szCs w:val="28"/>
          <w:rtl/>
        </w:rPr>
        <w:t xml:space="preserve">نمرود.......................1082 ، 1124 ، 1776</w:t>
      </w:r>
    </w:p>
    <w:p>
      <w:pPr>
        <w:pStyle w:val="BookText"/>
      </w:pPr>
      <w:r>
        <w:rPr>
          <w:rFonts w:ascii="IRNazanin" w:hAnsi="IRNazanin" w:eastAsia="IRNazanin" w:cs="IRNazanin"/>
          <w:lang w:bidi="fa-IR"/>
          <w:color w:val="111111"/>
          <w:sz w:val="28"/>
          <w:szCs w:val="28"/>
          <w:rtl/>
        </w:rPr>
        <w:t xml:space="preserve">نمرود بن کنعان ...........................................1112</w:t>
      </w:r>
    </w:p>
    <w:p>
      <w:pPr>
        <w:pStyle w:val="BookText"/>
      </w:pPr>
      <w:r>
        <w:rPr>
          <w:rFonts w:ascii="IRNazanin" w:hAnsi="IRNazanin" w:eastAsia="IRNazanin" w:cs="IRNazanin"/>
          <w:lang w:bidi="fa-IR"/>
          <w:color w:val="111111"/>
          <w:sz w:val="28"/>
          <w:szCs w:val="28"/>
          <w:rtl/>
        </w:rPr>
        <w:t xml:space="preserve">النمیری.................................................ذ1436</w:t>
      </w:r>
    </w:p>
    <w:p>
      <w:pPr>
        <w:pStyle w:val="BookText"/>
      </w:pPr>
      <w:r>
        <w:rPr>
          <w:rFonts w:ascii="IRNazanin" w:hAnsi="IRNazanin" w:eastAsia="IRNazanin" w:cs="IRNazanin"/>
          <w:lang w:bidi="fa-IR"/>
          <w:color w:val="111111"/>
          <w:sz w:val="28"/>
          <w:szCs w:val="28"/>
          <w:rtl/>
        </w:rPr>
        <w:t xml:space="preserve">النوّاس بن سمعان .....................................1999</w:t>
      </w:r>
    </w:p>
    <w:p>
      <w:pPr>
        <w:pStyle w:val="BookText"/>
      </w:pPr>
      <w:r>
        <w:rPr>
          <w:rFonts w:ascii="IRNazanin" w:hAnsi="IRNazanin" w:eastAsia="IRNazanin" w:cs="IRNazanin"/>
          <w:lang w:bidi="fa-IR"/>
          <w:color w:val="111111"/>
          <w:sz w:val="28"/>
          <w:szCs w:val="28"/>
          <w:rtl/>
        </w:rPr>
        <w:t xml:space="preserve">نوح بن درّاج ..............805 ، 1810، 2814</w:t>
      </w:r>
    </w:p>
    <w:p>
      <w:pPr>
        <w:pStyle w:val="BookText"/>
      </w:pPr>
      <w:r>
        <w:rPr>
          <w:rFonts w:ascii="IRNazanin" w:hAnsi="IRNazanin" w:eastAsia="IRNazanin" w:cs="IRNazanin"/>
          <w:lang w:bidi="fa-IR"/>
          <w:color w:val="111111"/>
          <w:sz w:val="28"/>
          <w:szCs w:val="28"/>
          <w:rtl/>
        </w:rPr>
        <w:t xml:space="preserve">نور الدین علیّ بن شریف محمّد بن الحسین</w:t>
      </w:r>
    </w:p>
    <w:p>
      <w:pPr>
        <w:pStyle w:val="BookText"/>
      </w:pPr>
      <w:r>
        <w:rPr>
          <w:rFonts w:ascii="IRNazanin" w:hAnsi="IRNazanin" w:eastAsia="IRNazanin" w:cs="IRNazanin"/>
          <w:lang w:bidi="fa-IR"/>
          <w:color w:val="111111"/>
          <w:sz w:val="28"/>
          <w:szCs w:val="28"/>
          <w:rtl/>
        </w:rPr>
        <w:t xml:space="preserve">الحسینی الأتری الحنفی ................................1149</w:t>
      </w:r>
    </w:p>
    <w:p>
      <w:pPr>
        <w:pStyle w:val="BookText"/>
      </w:pPr>
      <w:r>
        <w:rPr>
          <w:rFonts w:ascii="IRNazanin" w:hAnsi="IRNazanin" w:eastAsia="IRNazanin" w:cs="IRNazanin"/>
          <w:lang w:bidi="fa-IR"/>
          <w:color w:val="111111"/>
          <w:sz w:val="28"/>
          <w:szCs w:val="28"/>
          <w:rtl/>
        </w:rPr>
        <w:t xml:space="preserve">نوف ..........................................................2663</w:t>
      </w:r>
    </w:p>
    <w:p>
      <w:pPr>
        <w:pStyle w:val="BookText"/>
      </w:pPr>
      <w:r>
        <w:rPr>
          <w:rFonts w:ascii="IRNazanin" w:hAnsi="IRNazanin" w:eastAsia="IRNazanin" w:cs="IRNazanin"/>
          <w:lang w:bidi="fa-IR"/>
          <w:color w:val="111111"/>
          <w:sz w:val="28"/>
          <w:szCs w:val="28"/>
          <w:rtl/>
        </w:rPr>
        <w:t xml:space="preserve">وبر ........................................................2103</w:t>
      </w:r>
    </w:p>
    <w:p>
      <w:pPr>
        <w:pStyle w:val="BookText"/>
      </w:pPr>
      <w:r>
        <w:rPr>
          <w:rFonts w:ascii="IRNazanin" w:hAnsi="IRNazanin" w:eastAsia="IRNazanin" w:cs="IRNazanin"/>
          <w:lang w:bidi="fa-IR"/>
          <w:color w:val="111111"/>
          <w:sz w:val="28"/>
          <w:szCs w:val="28"/>
          <w:rtl/>
        </w:rPr>
        <w:t xml:space="preserve">وبیر...........................................................2103</w:t>
      </w:r>
    </w:p>
    <w:p>
      <w:pPr>
        <w:pStyle w:val="BookText"/>
      </w:pPr>
      <w:r>
        <w:rPr>
          <w:rFonts w:ascii="IRNazanin" w:hAnsi="IRNazanin" w:eastAsia="IRNazanin" w:cs="IRNazanin"/>
          <w:lang w:bidi="fa-IR"/>
          <w:color w:val="111111"/>
          <w:sz w:val="28"/>
          <w:szCs w:val="28"/>
          <w:rtl/>
        </w:rPr>
        <w:t xml:space="preserve">ورد........................................................2146</w:t>
      </w:r>
    </w:p>
    <w:p>
      <w:pPr>
        <w:pStyle w:val="BookText"/>
      </w:pPr>
      <w:r>
        <w:rPr>
          <w:rFonts w:ascii="IRNazanin" w:hAnsi="IRNazanin" w:eastAsia="IRNazanin" w:cs="IRNazanin"/>
          <w:lang w:bidi="fa-IR"/>
          <w:color w:val="111111"/>
          <w:sz w:val="28"/>
          <w:szCs w:val="28"/>
          <w:rtl/>
        </w:rPr>
        <w:t xml:space="preserve">ورد أخی الکمیت...................................ذ2146</w:t>
      </w:r>
    </w:p>
    <w:p>
      <w:pPr>
        <w:pStyle w:val="BookText"/>
      </w:pPr>
      <w:r>
        <w:rPr>
          <w:rFonts w:ascii="IRNazanin" w:hAnsi="IRNazanin" w:eastAsia="IRNazanin" w:cs="IRNazanin"/>
          <w:lang w:bidi="fa-IR"/>
          <w:color w:val="111111"/>
          <w:sz w:val="28"/>
          <w:szCs w:val="28"/>
          <w:rtl/>
        </w:rPr>
        <w:t xml:space="preserve">الورد بن کمیت ........................................882</w:t>
      </w:r>
    </w:p>
    <w:p>
      <w:pPr>
        <w:pStyle w:val="BookText"/>
      </w:pPr>
      <w:r>
        <w:rPr>
          <w:rFonts w:ascii="IRNazanin" w:hAnsi="IRNazanin" w:eastAsia="IRNazanin" w:cs="IRNazanin"/>
          <w:lang w:bidi="fa-IR"/>
          <w:color w:val="111111"/>
          <w:sz w:val="28"/>
          <w:szCs w:val="28"/>
          <w:rtl/>
        </w:rPr>
        <w:t xml:space="preserve">وکیع ....................................................1963</w:t>
      </w:r>
    </w:p>
    <w:p>
      <w:pPr>
        <w:pStyle w:val="BookText"/>
      </w:pPr>
      <w:r>
        <w:rPr>
          <w:rFonts w:ascii="IRNazanin" w:hAnsi="IRNazanin" w:eastAsia="IRNazanin" w:cs="IRNazanin"/>
          <w:lang w:bidi="fa-IR"/>
          <w:color w:val="111111"/>
          <w:sz w:val="28"/>
          <w:szCs w:val="28"/>
          <w:rtl/>
        </w:rPr>
        <w:t xml:space="preserve">وکیع بن الجرّاح.......................................850</w:t>
      </w:r>
    </w:p>
    <w:p>
      <w:pPr>
        <w:pStyle w:val="BookText"/>
      </w:pPr>
      <w:r>
        <w:rPr>
          <w:rFonts w:ascii="IRNazanin" w:hAnsi="IRNazanin" w:eastAsia="IRNazanin" w:cs="IRNazanin"/>
          <w:lang w:bidi="fa-IR"/>
          <w:color w:val="111111"/>
          <w:sz w:val="28"/>
          <w:szCs w:val="28"/>
          <w:rtl/>
        </w:rPr>
        <w:t xml:space="preserve">الولید...27 ، 39 ، 910 ، 795 ، 1953 ، 2077 ، 2550</w:t>
      </w:r>
    </w:p>
    <w:p>
      <w:pPr>
        <w:pStyle w:val="BookText"/>
      </w:pPr>
      <w:r>
        <w:rPr>
          <w:rFonts w:ascii="IRNazanin" w:hAnsi="IRNazanin" w:eastAsia="IRNazanin" w:cs="IRNazanin"/>
          <w:lang w:bidi="fa-IR"/>
          <w:color w:val="111111"/>
          <w:sz w:val="28"/>
          <w:szCs w:val="28"/>
          <w:rtl/>
        </w:rPr>
        <w:t xml:space="preserve">الولید بن الریّان بن دومغ.............................1141</w:t>
      </w:r>
    </w:p>
    <w:p>
      <w:pPr>
        <w:pStyle w:val="BookText"/>
      </w:pPr>
      <w:r>
        <w:rPr>
          <w:rFonts w:ascii="IRNazanin" w:hAnsi="IRNazanin" w:eastAsia="IRNazanin" w:cs="IRNazanin"/>
          <w:lang w:bidi="fa-IR"/>
          <w:color w:val="111111"/>
          <w:sz w:val="28"/>
          <w:szCs w:val="28"/>
          <w:rtl/>
        </w:rPr>
        <w:t xml:space="preserve">الولید بن عقبة بن أبی معیط ........242 ، 1141</w:t>
      </w:r>
    </w:p>
    <w:p>
      <w:pPr>
        <w:pStyle w:val="BookText"/>
      </w:pPr>
      <w:r>
        <w:rPr>
          <w:rFonts w:ascii="IRNazanin" w:hAnsi="IRNazanin" w:eastAsia="IRNazanin" w:cs="IRNazanin"/>
          <w:lang w:bidi="fa-IR"/>
          <w:color w:val="111111"/>
          <w:sz w:val="28"/>
          <w:szCs w:val="28"/>
          <w:rtl/>
        </w:rPr>
        <w:t xml:space="preserve">الولید بن مسلم.............647 ، 46 20، 2056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جریر ..................................2035</w:t>
      </w:r>
    </w:p>
    <w:p>
      <w:pPr>
        <w:pStyle w:val="BookText"/>
      </w:pPr>
      <w:r>
        <w:rPr>
          <w:rFonts w:ascii="IRNazanin" w:hAnsi="IRNazanin" w:eastAsia="IRNazanin" w:cs="IRNazanin"/>
          <w:lang w:bidi="fa-IR"/>
          <w:color w:val="111111"/>
          <w:sz w:val="28"/>
          <w:szCs w:val="28"/>
          <w:rtl/>
        </w:rPr>
        <w:t xml:space="preserve">وهب بن جمیع .........................516 ، ذ518</w:t>
      </w:r>
    </w:p>
    <w:p>
      <w:pPr>
        <w:pStyle w:val="BookText"/>
      </w:pPr>
      <w:r>
        <w:rPr>
          <w:rFonts w:ascii="IRNazanin" w:hAnsi="IRNazanin" w:eastAsia="IRNazanin" w:cs="IRNazanin"/>
          <w:lang w:bidi="fa-IR"/>
          <w:color w:val="111111"/>
          <w:sz w:val="28"/>
          <w:szCs w:val="28"/>
          <w:rtl/>
        </w:rPr>
        <w:t xml:space="preserve">وهب بن حفص..............................2285</w:t>
      </w:r>
    </w:p>
    <w:p>
      <w:pPr>
        <w:pStyle w:val="BookText"/>
      </w:pPr>
      <w:r>
        <w:rPr>
          <w:rFonts w:ascii="IRNazanin" w:hAnsi="IRNazanin" w:eastAsia="IRNazanin" w:cs="IRNazanin"/>
          <w:lang w:bidi="fa-IR"/>
          <w:color w:val="111111"/>
          <w:sz w:val="28"/>
          <w:szCs w:val="28"/>
          <w:rtl/>
        </w:rPr>
        <w:t xml:space="preserve">وهب بن شاذان............................ذ861</w:t>
      </w:r>
    </w:p>
    <w:p>
      <w:pPr>
        <w:pStyle w:val="BookText"/>
      </w:pPr>
      <w:r>
        <w:rPr>
          <w:rFonts w:ascii="IRNazanin" w:hAnsi="IRNazanin" w:eastAsia="IRNazanin" w:cs="IRNazanin"/>
          <w:lang w:bidi="fa-IR"/>
          <w:color w:val="111111"/>
          <w:sz w:val="28"/>
          <w:szCs w:val="28"/>
          <w:rtl/>
        </w:rPr>
        <w:t xml:space="preserve">وهب بن عبدالله بن الربیع ................1139</w:t>
      </w:r>
    </w:p>
    <w:p>
      <w:pPr>
        <w:pStyle w:val="BookText"/>
      </w:pPr>
      <w:r>
        <w:rPr>
          <w:rFonts w:ascii="Amiri" w:hAnsi="Amiri" w:eastAsia="Amiri" w:cs="Amiri"/>
          <w:lang w:bidi="ar-SA"/>
          <w:color w:val="111111"/>
          <w:sz w:val="28"/>
          <w:szCs w:val="28"/>
          <w:rtl/>
        </w:rPr>
        <w:t xml:space="preserve">وهب بن منبّه......25 ّ 642 ، 664 ، 911 ، 1631 ، 1732 ، 1963 ، 2019</w:t>
      </w:r>
    </w:p>
    <w:p>
      <w:pPr>
        <w:pStyle w:val="BookText"/>
      </w:pPr>
      <w:r>
        <w:rPr>
          <w:rFonts w:ascii="IRNazanin" w:hAnsi="IRNazanin" w:eastAsia="IRNazanin" w:cs="IRNazanin"/>
          <w:lang w:bidi="fa-IR"/>
          <w:color w:val="111111"/>
          <w:sz w:val="28"/>
          <w:szCs w:val="28"/>
          <w:rtl/>
        </w:rPr>
        <w:t xml:space="preserve">وهب مولی إسحاق بن عمّار ............................389</w:t>
      </w:r>
    </w:p>
    <w:p>
      <w:pPr>
        <w:pStyle w:val="BookText"/>
      </w:pPr>
      <w:r>
        <w:rPr>
          <w:rFonts w:ascii="IRNazanin" w:hAnsi="IRNazanin" w:eastAsia="IRNazanin" w:cs="IRNazanin"/>
          <w:lang w:bidi="fa-IR"/>
          <w:color w:val="111111"/>
          <w:sz w:val="28"/>
          <w:szCs w:val="28"/>
          <w:rtl/>
        </w:rPr>
        <w:t xml:space="preserve">وهیب...457 ، 1830 ، 1832 ، 1886 ، 1890 ، 2165 ، 2222، 2443 ، 2602 ، 2606</w:t>
      </w:r>
    </w:p>
    <w:p>
      <w:pPr>
        <w:pStyle w:val="BookText"/>
      </w:pPr>
      <w:r>
        <w:rPr>
          <w:rFonts w:ascii="IRNazanin" w:hAnsi="IRNazanin" w:eastAsia="IRNazanin" w:cs="IRNazanin"/>
          <w:lang w:bidi="fa-IR"/>
          <w:color w:val="111111"/>
          <w:sz w:val="28"/>
          <w:szCs w:val="28"/>
          <w:rtl/>
        </w:rPr>
        <w:t xml:space="preserve">وهیب بن حفص...1427 ، 1453 ، 1826 ، 2192 ، 2215 ، 2421 ، 2698 ، 2727</w:t>
      </w:r>
    </w:p>
    <w:p>
      <w:pPr>
        <w:pStyle w:val="BookText"/>
      </w:pPr>
      <w:r>
        <w:rPr>
          <w:rFonts w:ascii="IRNazanin" w:hAnsi="IRNazanin" w:eastAsia="IRNazanin" w:cs="IRNazanin"/>
          <w:lang w:bidi="fa-IR"/>
          <w:color w:val="111111"/>
          <w:sz w:val="28"/>
          <w:szCs w:val="28"/>
          <w:rtl/>
        </w:rPr>
        <w:t xml:space="preserve">هابیل.........................................................1082</w:t>
      </w:r>
    </w:p>
    <w:p>
      <w:pPr>
        <w:pStyle w:val="BookText"/>
      </w:pPr>
      <w:r>
        <w:rPr>
          <w:rFonts w:ascii="IRNazanin" w:hAnsi="IRNazanin" w:eastAsia="IRNazanin" w:cs="IRNazanin"/>
          <w:lang w:bidi="fa-IR"/>
          <w:color w:val="111111"/>
          <w:sz w:val="28"/>
          <w:szCs w:val="28"/>
          <w:rtl/>
        </w:rPr>
        <w:t xml:space="preserve">هارون ........1180 ، 1474 ، 1810 ، 1854 ، 2394</w:t>
      </w:r>
    </w:p>
    <w:p>
      <w:pPr>
        <w:pStyle w:val="BookText"/>
      </w:pPr>
      <w:r>
        <w:rPr>
          <w:rFonts w:ascii="IRNazanin" w:hAnsi="IRNazanin" w:eastAsia="IRNazanin" w:cs="IRNazanin"/>
          <w:lang w:bidi="fa-IR"/>
          <w:color w:val="111111"/>
          <w:sz w:val="28"/>
          <w:szCs w:val="28"/>
          <w:rtl/>
        </w:rPr>
        <w:t xml:space="preserve">هارون أبو محمّد ...............42 ، 88 ، 99</w:t>
      </w:r>
    </w:p>
    <w:p>
      <w:pPr>
        <w:pStyle w:val="BookText"/>
      </w:pPr>
      <w:r>
        <w:rPr>
          <w:rFonts w:ascii="IRNazanin" w:hAnsi="IRNazanin" w:eastAsia="IRNazanin" w:cs="IRNazanin"/>
          <w:lang w:bidi="fa-IR"/>
          <w:color w:val="111111"/>
          <w:sz w:val="28"/>
          <w:szCs w:val="28"/>
          <w:rtl/>
        </w:rPr>
        <w:t xml:space="preserve">هارون بن حمّاد .......................................1762</w:t>
      </w:r>
    </w:p>
    <w:p>
      <w:pPr>
        <w:pStyle w:val="BookText"/>
      </w:pPr>
      <w:r>
        <w:rPr>
          <w:rFonts w:ascii="IRNazanin" w:hAnsi="IRNazanin" w:eastAsia="IRNazanin" w:cs="IRNazanin"/>
          <w:lang w:bidi="fa-IR"/>
          <w:color w:val="111111"/>
          <w:sz w:val="28"/>
          <w:szCs w:val="28"/>
          <w:rtl/>
        </w:rPr>
        <w:t xml:space="preserve">هارون بن سعید ......................................2270</w:t>
      </w:r>
    </w:p>
    <w:p>
      <w:pPr>
        <w:pStyle w:val="BookText"/>
      </w:pPr>
      <w:r>
        <w:rPr>
          <w:rFonts w:ascii="IRNazanin" w:hAnsi="IRNazanin" w:eastAsia="IRNazanin" w:cs="IRNazanin"/>
          <w:lang w:bidi="fa-IR"/>
          <w:color w:val="111111"/>
          <w:sz w:val="28"/>
          <w:szCs w:val="28"/>
          <w:rtl/>
        </w:rPr>
        <w:t xml:space="preserve">هارون بن عمرو المجاشعی........................1923</w:t>
      </w:r>
    </w:p>
    <w:p>
      <w:pPr>
        <w:pStyle w:val="BookText"/>
      </w:pPr>
      <w:r>
        <w:rPr>
          <w:rFonts w:ascii="Amiri" w:hAnsi="Amiri" w:eastAsia="Amiri" w:cs="Amiri"/>
          <w:lang w:bidi="ar-SA"/>
          <w:color w:val="111111"/>
          <w:sz w:val="28"/>
          <w:szCs w:val="28"/>
          <w:rtl/>
        </w:rPr>
        <w:t xml:space="preserve">هارون بن عنترة..................................1411</w:t>
      </w:r>
    </w:p>
    <w:p>
      <w:pPr>
        <w:pStyle w:val="BookText"/>
      </w:pPr>
      <w:r>
        <w:rPr>
          <w:rFonts w:ascii="IRNazanin" w:hAnsi="IRNazanin" w:eastAsia="IRNazanin" w:cs="IRNazanin"/>
          <w:lang w:bidi="fa-IR"/>
          <w:color w:val="111111"/>
          <w:sz w:val="28"/>
          <w:szCs w:val="28"/>
          <w:rtl/>
        </w:rPr>
        <w:t xml:space="preserve">هارون بن مسلم...95 ، ذ375 ، 2231 ، 2262 ، 2297</w:t>
      </w:r>
    </w:p>
    <w:p>
      <w:pPr>
        <w:pStyle w:val="BookText"/>
      </w:pPr>
      <w:r>
        <w:rPr>
          <w:rFonts w:ascii="IRNazanin" w:hAnsi="IRNazanin" w:eastAsia="IRNazanin" w:cs="IRNazanin"/>
          <w:lang w:bidi="fa-IR"/>
          <w:color w:val="111111"/>
          <w:sz w:val="28"/>
          <w:szCs w:val="28"/>
          <w:rtl/>
        </w:rPr>
        <w:t xml:space="preserve">هارون بن مسلم بن سعدان البصری..................90</w:t>
      </w:r>
    </w:p>
    <w:p>
      <w:pPr>
        <w:pStyle w:val="BookText"/>
      </w:pPr>
      <w:r>
        <w:rPr>
          <w:rFonts w:ascii="IRNazanin" w:hAnsi="IRNazanin" w:eastAsia="IRNazanin" w:cs="IRNazanin"/>
          <w:lang w:bidi="fa-IR"/>
          <w:color w:val="111111"/>
          <w:sz w:val="28"/>
          <w:szCs w:val="28"/>
          <w:rtl/>
        </w:rPr>
        <w:t xml:space="preserve">هارون بن موسی .........1220 ، 1917 ، 2299</w:t>
      </w:r>
    </w:p>
    <w:p>
      <w:pPr>
        <w:pStyle w:val="BookText"/>
      </w:pPr>
      <w:r>
        <w:rPr>
          <w:rFonts w:ascii="IRNazanin" w:hAnsi="IRNazanin" w:eastAsia="IRNazanin" w:cs="IRNazanin"/>
          <w:lang w:bidi="fa-IR"/>
          <w:color w:val="111111"/>
          <w:sz w:val="28"/>
          <w:szCs w:val="28"/>
          <w:rtl/>
        </w:rPr>
        <w:t xml:space="preserve">هارون بن موسی بن فرات..........................1040</w:t>
      </w:r>
    </w:p>
    <w:p>
      <w:pPr>
        <w:pStyle w:val="BookText"/>
      </w:pPr>
      <w:r>
        <w:rPr>
          <w:rFonts w:ascii="IRNazanin" w:hAnsi="IRNazanin" w:eastAsia="IRNazanin" w:cs="IRNazanin"/>
          <w:lang w:bidi="fa-IR"/>
          <w:color w:val="111111"/>
          <w:sz w:val="28"/>
          <w:szCs w:val="28"/>
          <w:rtl/>
        </w:rPr>
        <w:t xml:space="preserve">هارون بن موسی التلعکبری .....................2732</w:t>
      </w:r>
    </w:p>
    <w:p>
      <w:pPr>
        <w:pStyle w:val="BookText"/>
      </w:pPr>
      <w:r>
        <w:rPr>
          <w:rFonts w:ascii="IRNazanin" w:hAnsi="IRNazanin" w:eastAsia="IRNazanin" w:cs="IRNazanin"/>
          <w:lang w:bidi="fa-IR"/>
          <w:color w:val="111111"/>
          <w:sz w:val="28"/>
          <w:szCs w:val="28"/>
          <w:rtl/>
        </w:rPr>
        <w:t xml:space="preserve">هارون بن موسی العلوی .........74 ، 168 ، 202</w:t>
      </w:r>
    </w:p>
    <w:p>
      <w:pPr>
        <w:pStyle w:val="BookText"/>
      </w:pPr>
      <w:r>
        <w:rPr>
          <w:rFonts w:ascii="IRNazanin" w:hAnsi="IRNazanin" w:eastAsia="IRNazanin" w:cs="IRNazanin"/>
          <w:lang w:bidi="fa-IR"/>
          <w:color w:val="111111"/>
          <w:sz w:val="28"/>
          <w:szCs w:val="28"/>
          <w:rtl/>
        </w:rPr>
        <w:t xml:space="preserve">هارون بن موسی بن أحمد التلعکبری .....2749</w:t>
      </w:r>
    </w:p>
    <w:p>
      <w:pPr>
        <w:pStyle w:val="BookText"/>
      </w:pPr>
      <w:r>
        <w:rPr>
          <w:rFonts w:ascii="IRNazanin" w:hAnsi="IRNazanin" w:eastAsia="IRNazanin" w:cs="IRNazanin"/>
          <w:lang w:bidi="fa-IR"/>
          <w:color w:val="111111"/>
          <w:sz w:val="28"/>
          <w:szCs w:val="28"/>
          <w:rtl/>
        </w:rPr>
        <w:t xml:space="preserve">هارون القزاز .....................................1284</w:t>
      </w:r>
    </w:p>
    <w:p>
      <w:pPr>
        <w:pStyle w:val="BookText"/>
      </w:pPr>
      <w:r>
        <w:rPr>
          <w:rFonts w:ascii="IRNazanin" w:hAnsi="IRNazanin" w:eastAsia="IRNazanin" w:cs="IRNazanin"/>
          <w:lang w:bidi="fa-IR"/>
          <w:color w:val="111111"/>
          <w:sz w:val="28"/>
          <w:szCs w:val="28"/>
          <w:rtl/>
        </w:rPr>
        <w:t xml:space="preserve">هاشم ......................................ذ2490</w:t>
      </w:r>
    </w:p>
    <w:p>
      <w:pPr>
        <w:pStyle w:val="BookText"/>
      </w:pPr>
      <w:r>
        <w:rPr>
          <w:rFonts w:ascii="IRNazanin" w:hAnsi="IRNazanin" w:eastAsia="IRNazanin" w:cs="IRNazanin"/>
          <w:lang w:bidi="fa-IR"/>
          <w:color w:val="111111"/>
          <w:sz w:val="28"/>
          <w:szCs w:val="28"/>
          <w:rtl/>
        </w:rPr>
        <w:t xml:space="preserve">هاشم بن أبی خلف .....................2831</w:t>
      </w:r>
    </w:p>
    <w:p>
      <w:pPr>
        <w:pStyle w:val="BookText"/>
      </w:pPr>
      <w:r>
        <w:rPr>
          <w:rFonts w:ascii="IRNazanin" w:hAnsi="IRNazanin" w:eastAsia="IRNazanin" w:cs="IRNazanin"/>
          <w:lang w:bidi="fa-IR"/>
          <w:color w:val="111111"/>
          <w:sz w:val="28"/>
          <w:szCs w:val="28"/>
          <w:rtl/>
        </w:rPr>
        <w:t xml:space="preserve">هاشمی بن ولد عیسی بن موسی ......1054</w:t>
      </w:r>
    </w:p>
    <w:p>
      <w:pPr>
        <w:pStyle w:val="BookText"/>
      </w:pPr>
      <w:r>
        <w:rPr>
          <w:rFonts w:ascii="IRNazanin" w:hAnsi="IRNazanin" w:eastAsia="IRNazanin" w:cs="IRNazanin"/>
          <w:lang w:bidi="fa-IR"/>
          <w:color w:val="111111"/>
          <w:sz w:val="28"/>
          <w:szCs w:val="28"/>
          <w:rtl/>
        </w:rPr>
        <w:t xml:space="preserve">هامان ...................... ...2678 ، 2768 ، 2806</w:t>
      </w:r>
    </w:p>
    <w:p>
      <w:pPr>
        <w:pStyle w:val="BookText"/>
      </w:pPr>
      <w:r>
        <w:rPr>
          <w:rFonts w:ascii="IRNazanin" w:hAnsi="IRNazanin" w:eastAsia="IRNazanin" w:cs="IRNazanin"/>
          <w:lang w:bidi="fa-IR"/>
          <w:color w:val="111111"/>
          <w:sz w:val="28"/>
          <w:szCs w:val="28"/>
          <w:rtl/>
        </w:rPr>
        <w:t xml:space="preserve">هانی التمّار .........................900 ، 1534</w:t>
      </w:r>
    </w:p>
    <w:p>
      <w:pPr>
        <w:pStyle w:val="BookText"/>
      </w:pPr>
      <w:r>
        <w:rPr>
          <w:rFonts w:ascii="IRNazanin" w:hAnsi="IRNazanin" w:eastAsia="IRNazanin" w:cs="IRNazanin"/>
          <w:lang w:bidi="fa-IR"/>
          <w:color w:val="111111"/>
          <w:sz w:val="28"/>
          <w:szCs w:val="28"/>
          <w:rtl/>
        </w:rPr>
        <w:t xml:space="preserve">هبة الله بن محمد بن بنت أمّ کلثوم بنت أبی جعفر</w:t>
      </w:r>
    </w:p>
    <w:p>
      <w:pPr>
        <w:pStyle w:val="BookText"/>
      </w:pPr>
      <w:r>
        <w:rPr>
          <w:rFonts w:ascii="IRNazanin" w:hAnsi="IRNazanin" w:eastAsia="IRNazanin" w:cs="IRNazanin"/>
          <w:lang w:bidi="fa-IR"/>
          <w:color w:val="111111"/>
          <w:sz w:val="28"/>
          <w:szCs w:val="28"/>
          <w:rtl/>
        </w:rPr>
        <w:t xml:space="preserve">العمری.....................1223 ، 1238</w:t>
      </w:r>
    </w:p>
    <w:p>
      <w:pPr>
        <w:pStyle w:val="BookText"/>
      </w:pPr>
      <w:r>
        <w:rPr>
          <w:rFonts w:ascii="IRNazanin" w:hAnsi="IRNazanin" w:eastAsia="IRNazanin" w:cs="IRNazanin"/>
          <w:lang w:bidi="fa-IR"/>
          <w:color w:val="111111"/>
          <w:sz w:val="28"/>
          <w:szCs w:val="28"/>
          <w:rtl/>
        </w:rPr>
        <w:t xml:space="preserve">هبة الله الموسوی ............................1148</w:t>
      </w:r>
    </w:p>
    <w:p>
      <w:pPr>
        <w:pStyle w:val="BookText"/>
      </w:pPr>
      <w:r>
        <w:rPr>
          <w:rFonts w:ascii="IRNazanin" w:hAnsi="IRNazanin" w:eastAsia="IRNazanin" w:cs="IRNazanin"/>
          <w:lang w:bidi="fa-IR"/>
          <w:color w:val="111111"/>
          <w:sz w:val="28"/>
          <w:szCs w:val="28"/>
          <w:rtl/>
        </w:rPr>
        <w:t xml:space="preserve">هدیة بن عبد الوهّاب .......................649</w:t>
      </w:r>
    </w:p>
    <w:p>
      <w:pPr>
        <w:pStyle w:val="BookText"/>
      </w:pPr>
      <w:r>
        <w:rPr>
          <w:rFonts w:ascii="IRNazanin" w:hAnsi="IRNazanin" w:eastAsia="IRNazanin" w:cs="IRNazanin"/>
          <w:lang w:bidi="fa-IR"/>
          <w:color w:val="111111"/>
          <w:sz w:val="28"/>
          <w:szCs w:val="28"/>
          <w:rtl/>
        </w:rPr>
        <w:t xml:space="preserve">هرمز بن حوران ..........................985</w:t>
      </w:r>
    </w:p>
    <w:p>
      <w:pPr>
        <w:pStyle w:val="BookText"/>
      </w:pPr>
      <w:r>
        <w:rPr>
          <w:rFonts w:ascii="IRNazanin" w:hAnsi="IRNazanin" w:eastAsia="IRNazanin" w:cs="IRNazanin"/>
          <w:lang w:bidi="fa-IR"/>
          <w:color w:val="111111"/>
          <w:sz w:val="28"/>
          <w:szCs w:val="28"/>
          <w:rtl/>
        </w:rPr>
        <w:t xml:space="preserve">هشام...........ذ750 ، 1177 ، 1895 ، ذ1974 ، 2120 ، 2129 ، 2168 ، 2561 ، 2561 ، 2562</w:t>
      </w:r>
    </w:p>
    <w:p>
      <w:pPr>
        <w:pStyle w:val="BookText"/>
      </w:pPr>
      <w:r>
        <w:rPr>
          <w:rFonts w:ascii="IRNazanin" w:hAnsi="IRNazanin" w:eastAsia="IRNazanin" w:cs="IRNazanin"/>
          <w:lang w:bidi="fa-IR"/>
          <w:color w:val="111111"/>
          <w:sz w:val="28"/>
          <w:szCs w:val="28"/>
          <w:rtl/>
        </w:rPr>
        <w:t xml:space="preserve">هشام بن جعفر ................................1989</w:t>
      </w:r>
    </w:p>
    <w:p>
      <w:pPr>
        <w:pStyle w:val="BookText"/>
      </w:pPr>
      <w:r>
        <w:rPr>
          <w:rFonts w:ascii="IRNazanin" w:hAnsi="IRNazanin" w:eastAsia="IRNazanin" w:cs="IRNazanin"/>
          <w:lang w:bidi="fa-IR"/>
          <w:color w:val="111111"/>
          <w:sz w:val="28"/>
          <w:szCs w:val="28"/>
          <w:rtl/>
        </w:rPr>
        <w:t xml:space="preserve">هشام بن سالم....233 ، 241 ، ذ430 ، 685 ، ذ1093 ، 1112 ، 1116 ، 1121 ، 1167 ، 1177، ذ1179 ، 1439 ، 1472 ، 1532 ، 1894 ، 1902 ، 1910 ، 2120 ، 2121 ، 2128 ، 2162 ، 2233 ، 2234 ، ذ2444 ، 2710</w:t>
      </w:r>
    </w:p>
    <w:p>
      <w:pPr>
        <w:pStyle w:val="BookText"/>
      </w:pPr>
      <w:r>
        <w:rPr>
          <w:rFonts w:ascii="IRNazanin" w:hAnsi="IRNazanin" w:eastAsia="IRNazanin" w:cs="IRNazanin"/>
          <w:lang w:bidi="fa-IR"/>
          <w:color w:val="111111"/>
          <w:sz w:val="28"/>
          <w:szCs w:val="28"/>
          <w:rtl/>
        </w:rPr>
        <w:t xml:space="preserve">هشام بن السعد الرحّال ...........................1137</w:t>
      </w:r>
    </w:p>
    <w:p>
      <w:pPr>
        <w:pStyle w:val="BookText"/>
      </w:pPr>
      <w:r>
        <w:rPr>
          <w:rFonts w:ascii="IRNazanin" w:hAnsi="IRNazanin" w:eastAsia="IRNazanin" w:cs="IRNazanin"/>
          <w:lang w:bidi="fa-IR"/>
          <w:color w:val="111111"/>
          <w:sz w:val="28"/>
          <w:szCs w:val="28"/>
          <w:rtl/>
        </w:rPr>
        <w:t xml:space="preserve">هشام بن الحکم .................1199 ، 1200</w:t>
      </w:r>
    </w:p>
    <w:p>
      <w:pPr>
        <w:pStyle w:val="BookText"/>
      </w:pPr>
      <w:r>
        <w:rPr>
          <w:rFonts w:ascii="IRNazanin" w:hAnsi="IRNazanin" w:eastAsia="IRNazanin" w:cs="IRNazanin"/>
          <w:lang w:bidi="fa-IR"/>
          <w:color w:val="111111"/>
          <w:sz w:val="28"/>
          <w:szCs w:val="28"/>
          <w:rtl/>
        </w:rPr>
        <w:t xml:space="preserve">هشام بن عمّار ..............................363</w:t>
      </w:r>
    </w:p>
    <w:p>
      <w:pPr>
        <w:pStyle w:val="BookText"/>
      </w:pPr>
      <w:r>
        <w:rPr>
          <w:rFonts w:ascii="IRNazanin" w:hAnsi="IRNazanin" w:eastAsia="IRNazanin" w:cs="IRNazanin"/>
          <w:lang w:bidi="fa-IR"/>
          <w:color w:val="111111"/>
          <w:sz w:val="28"/>
          <w:szCs w:val="28"/>
          <w:rtl/>
        </w:rPr>
        <w:t xml:space="preserve">هشام بن محمّد الکبی ...................1146</w:t>
      </w:r>
    </w:p>
    <w:p>
      <w:pPr>
        <w:pStyle w:val="BookText"/>
      </w:pPr>
      <w:r>
        <w:rPr>
          <w:rFonts w:ascii="IRNazanin" w:hAnsi="IRNazanin" w:eastAsia="IRNazanin" w:cs="IRNazanin"/>
          <w:lang w:bidi="fa-IR"/>
          <w:color w:val="111111"/>
          <w:sz w:val="28"/>
          <w:szCs w:val="28"/>
          <w:rtl/>
        </w:rPr>
        <w:t xml:space="preserve">هلال .........................................1810</w:t>
      </w:r>
    </w:p>
    <w:p>
      <w:pPr>
        <w:pStyle w:val="BookText"/>
      </w:pPr>
      <w:r>
        <w:rPr>
          <w:rFonts w:ascii="IRNazanin" w:hAnsi="IRNazanin" w:eastAsia="IRNazanin" w:cs="IRNazanin"/>
          <w:lang w:bidi="fa-IR"/>
          <w:color w:val="111111"/>
          <w:sz w:val="28"/>
          <w:szCs w:val="28"/>
          <w:rtl/>
        </w:rPr>
        <w:t xml:space="preserve">هلال أبو علیّ ................................699</w:t>
      </w:r>
    </w:p>
    <w:p>
      <w:pPr>
        <w:pStyle w:val="BookText"/>
      </w:pPr>
      <w:r>
        <w:rPr>
          <w:rFonts w:ascii="IRNazanin" w:hAnsi="IRNazanin" w:eastAsia="IRNazanin" w:cs="IRNazanin"/>
          <w:lang w:bidi="fa-IR"/>
          <w:color w:val="111111"/>
          <w:sz w:val="28"/>
          <w:szCs w:val="28"/>
          <w:rtl/>
        </w:rPr>
        <w:t xml:space="preserve">همام بن الحارث............................911</w:t>
      </w:r>
    </w:p>
    <w:p>
      <w:pPr>
        <w:pStyle w:val="BookText"/>
      </w:pPr>
      <w:r>
        <w:rPr>
          <w:rFonts w:ascii="IRNazanin" w:hAnsi="IRNazanin" w:eastAsia="IRNazanin" w:cs="IRNazanin"/>
          <w:lang w:bidi="fa-IR"/>
          <w:color w:val="111111"/>
          <w:sz w:val="28"/>
          <w:szCs w:val="28"/>
          <w:rtl/>
        </w:rPr>
        <w:t xml:space="preserve">الهمدانی.....188، 686 ، 839 ، 850 ، 928 ، 30 ، 932 ، 939 ، 959 ، ذ1090 ، 1404 ، 2109 ، 2495 ، 2496 ، 2497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هود........................................................1810</w:t>
      </w:r>
    </w:p>
    <w:p>
      <w:pPr>
        <w:pStyle w:val="BookText"/>
      </w:pPr>
      <w:r>
        <w:rPr>
          <w:rFonts w:ascii="IRNazanin" w:hAnsi="IRNazanin" w:eastAsia="IRNazanin" w:cs="IRNazanin"/>
          <w:lang w:bidi="fa-IR"/>
          <w:color w:val="111111"/>
          <w:sz w:val="28"/>
          <w:szCs w:val="28"/>
          <w:rtl/>
        </w:rPr>
        <w:t xml:space="preserve">هوذة بن خلیفة ........................................798</w:t>
      </w:r>
    </w:p>
    <w:p>
      <w:pPr>
        <w:pStyle w:val="BookText"/>
      </w:pPr>
      <w:r>
        <w:rPr>
          <w:rFonts w:ascii="IRNazanin" w:hAnsi="IRNazanin" w:eastAsia="IRNazanin" w:cs="IRNazanin"/>
          <w:lang w:bidi="fa-IR"/>
          <w:color w:val="111111"/>
          <w:sz w:val="28"/>
          <w:szCs w:val="28"/>
          <w:rtl/>
        </w:rPr>
        <w:t xml:space="preserve">الهیثم النهدی ........................870 ، ذ1179</w:t>
      </w:r>
    </w:p>
    <w:p>
      <w:pPr>
        <w:pStyle w:val="BookText"/>
      </w:pPr>
      <w:r>
        <w:rPr>
          <w:rFonts w:ascii="IRNazanin" w:hAnsi="IRNazanin" w:eastAsia="IRNazanin" w:cs="IRNazanin"/>
          <w:lang w:bidi="fa-IR"/>
          <w:color w:val="111111"/>
          <w:sz w:val="28"/>
          <w:szCs w:val="28"/>
          <w:rtl/>
        </w:rPr>
        <w:t xml:space="preserve">الهیثم بن عبدالرحمان ........................2651</w:t>
      </w:r>
    </w:p>
    <w:p>
      <w:pPr>
        <w:pStyle w:val="BookText"/>
      </w:pPr>
      <w:r>
        <w:rPr>
          <w:rFonts w:ascii="IRNazanin" w:hAnsi="IRNazanin" w:eastAsia="IRNazanin" w:cs="IRNazanin"/>
          <w:lang w:bidi="fa-IR"/>
          <w:color w:val="111111"/>
          <w:sz w:val="28"/>
          <w:szCs w:val="28"/>
          <w:rtl/>
        </w:rPr>
        <w:t xml:space="preserve">الهیثم بن عدی..................................1127</w:t>
      </w:r>
    </w:p>
    <w:p>
      <w:pPr>
        <w:pStyle w:val="BookText"/>
      </w:pPr>
      <w:r>
        <w:rPr>
          <w:rFonts w:ascii="IRNazanin" w:hAnsi="IRNazanin" w:eastAsia="IRNazanin" w:cs="IRNazanin"/>
          <w:lang w:bidi="fa-IR"/>
          <w:color w:val="111111"/>
          <w:sz w:val="28"/>
          <w:szCs w:val="28"/>
          <w:rtl/>
        </w:rPr>
        <w:t xml:space="preserve">الهیثم بن واقد.................................2011</w:t>
      </w:r>
    </w:p>
    <w:p>
      <w:pPr>
        <w:pStyle w:val="BookText"/>
      </w:pPr>
      <w:r>
        <w:rPr>
          <w:rFonts w:ascii="IRNazanin" w:hAnsi="IRNazanin" w:eastAsia="IRNazanin" w:cs="IRNazanin"/>
          <w:lang w:bidi="fa-IR"/>
          <w:color w:val="111111"/>
          <w:sz w:val="28"/>
          <w:szCs w:val="28"/>
          <w:rtl/>
        </w:rPr>
        <w:t xml:space="preserve">هیل بن عبدالله بن کنانة......................1140</w:t>
      </w:r>
    </w:p>
    <w:p>
      <w:pPr>
        <w:pStyle w:val="BookText"/>
      </w:pPr>
      <w:r>
        <w:rPr>
          <w:rFonts w:ascii="IRNazanin" w:hAnsi="IRNazanin" w:eastAsia="IRNazanin" w:cs="IRNazanin"/>
          <w:lang w:bidi="fa-IR"/>
          <w:color w:val="111111"/>
          <w:sz w:val="28"/>
          <w:szCs w:val="28"/>
          <w:rtl/>
        </w:rPr>
        <w:t xml:space="preserve">یاحور.............................................1126</w:t>
      </w:r>
    </w:p>
    <w:p>
      <w:pPr>
        <w:pStyle w:val="BookText"/>
      </w:pPr>
      <w:r>
        <w:rPr>
          <w:rFonts w:ascii="IRNazanin" w:hAnsi="IRNazanin" w:eastAsia="IRNazanin" w:cs="IRNazanin"/>
          <w:lang w:bidi="fa-IR"/>
          <w:color w:val="111111"/>
          <w:sz w:val="28"/>
          <w:szCs w:val="28"/>
          <w:rtl/>
        </w:rPr>
        <w:t xml:space="preserve">یاسین بن سیّار ..............................38</w:t>
      </w:r>
    </w:p>
    <w:p>
      <w:pPr>
        <w:pStyle w:val="BookText"/>
      </w:pPr>
      <w:r>
        <w:rPr>
          <w:rFonts w:ascii="IRNazanin" w:hAnsi="IRNazanin" w:eastAsia="IRNazanin" w:cs="IRNazanin"/>
          <w:lang w:bidi="fa-IR"/>
          <w:color w:val="111111"/>
          <w:sz w:val="28"/>
          <w:szCs w:val="28"/>
          <w:rtl/>
        </w:rPr>
        <w:t xml:space="preserve">یافث بن نوح علی(علیه السّلام).....1123 ، 1129</w:t>
      </w:r>
    </w:p>
    <w:p>
      <w:pPr>
        <w:pStyle w:val="BookText"/>
      </w:pPr>
      <w:r>
        <w:rPr>
          <w:rFonts w:ascii="IRNazanin" w:hAnsi="IRNazanin" w:eastAsia="IRNazanin" w:cs="IRNazanin"/>
          <w:lang w:bidi="fa-IR"/>
          <w:color w:val="111111"/>
          <w:sz w:val="28"/>
          <w:szCs w:val="28"/>
          <w:rtl/>
        </w:rPr>
        <w:t xml:space="preserve">یحابر بن مالک بن اُدد..........................1147</w:t>
      </w:r>
    </w:p>
    <w:p>
      <w:pPr>
        <w:pStyle w:val="BookText"/>
      </w:pPr>
      <w:r>
        <w:rPr>
          <w:rFonts w:ascii="IRNazanin" w:hAnsi="IRNazanin" w:eastAsia="IRNazanin" w:cs="IRNazanin"/>
          <w:lang w:bidi="fa-IR"/>
          <w:color w:val="111111"/>
          <w:sz w:val="28"/>
          <w:szCs w:val="28"/>
          <w:rtl/>
        </w:rPr>
        <w:t xml:space="preserve">یحیی.......................805 ، 1810</w:t>
      </w:r>
    </w:p>
    <w:p>
      <w:pPr>
        <w:pStyle w:val="BookText"/>
      </w:pPr>
      <w:r>
        <w:rPr>
          <w:rFonts w:ascii="IRNazanin" w:hAnsi="IRNazanin" w:eastAsia="IRNazanin" w:cs="IRNazanin"/>
          <w:lang w:bidi="fa-IR"/>
          <w:color w:val="111111"/>
          <w:sz w:val="28"/>
          <w:szCs w:val="28"/>
          <w:rtl/>
        </w:rPr>
        <w:t xml:space="preserve">یحیی بن أبان ...............................ذ538</w:t>
      </w:r>
    </w:p>
    <w:p>
      <w:pPr>
        <w:pStyle w:val="BookText"/>
      </w:pPr>
      <w:r>
        <w:rPr>
          <w:rFonts w:ascii="IRNazanin" w:hAnsi="IRNazanin" w:eastAsia="IRNazanin" w:cs="IRNazanin"/>
          <w:lang w:bidi="fa-IR"/>
          <w:color w:val="111111"/>
          <w:sz w:val="28"/>
          <w:szCs w:val="28"/>
          <w:rtl/>
        </w:rPr>
        <w:t xml:space="preserve">یحیی بن أبی بکیر ..........................2830</w:t>
      </w:r>
    </w:p>
    <w:p>
      <w:pPr>
        <w:pStyle w:val="BookText"/>
      </w:pPr>
      <w:r>
        <w:rPr>
          <w:rFonts w:ascii="IRNazanin" w:hAnsi="IRNazanin" w:eastAsia="IRNazanin" w:cs="IRNazanin"/>
          <w:lang w:bidi="fa-IR"/>
          <w:color w:val="111111"/>
          <w:sz w:val="28"/>
          <w:szCs w:val="28"/>
          <w:rtl/>
        </w:rPr>
        <w:t xml:space="preserve">یحیی بن أبی القاسم .....................251 ، 1431</w:t>
      </w:r>
    </w:p>
    <w:p>
      <w:pPr>
        <w:pStyle w:val="BookText"/>
      </w:pPr>
      <w:r>
        <w:rPr>
          <w:rFonts w:ascii="IRNazanin" w:hAnsi="IRNazanin" w:eastAsia="IRNazanin" w:cs="IRNazanin"/>
          <w:lang w:bidi="fa-IR"/>
          <w:color w:val="111111"/>
          <w:sz w:val="28"/>
          <w:szCs w:val="28"/>
          <w:rtl/>
        </w:rPr>
        <w:t xml:space="preserve">یحیی بن أبی طالب ........................1614</w:t>
      </w:r>
    </w:p>
    <w:p>
      <w:pPr>
        <w:pStyle w:val="BookText"/>
      </w:pPr>
      <w:r>
        <w:rPr>
          <w:rFonts w:ascii="IRNazanin" w:hAnsi="IRNazanin" w:eastAsia="IRNazanin" w:cs="IRNazanin"/>
          <w:lang w:bidi="fa-IR"/>
          <w:color w:val="111111"/>
          <w:sz w:val="28"/>
          <w:szCs w:val="28"/>
          <w:rtl/>
        </w:rPr>
        <w:t xml:space="preserve">یحیی بن أبی کثیر ............................1972</w:t>
      </w:r>
    </w:p>
    <w:p>
      <w:pPr>
        <w:pStyle w:val="BookText"/>
      </w:pPr>
      <w:r>
        <w:rPr>
          <w:rFonts w:ascii="IRNazanin" w:hAnsi="IRNazanin" w:eastAsia="IRNazanin" w:cs="IRNazanin"/>
          <w:lang w:bidi="fa-IR"/>
          <w:color w:val="111111"/>
          <w:sz w:val="28"/>
          <w:szCs w:val="28"/>
          <w:rtl/>
        </w:rPr>
        <w:t xml:space="preserve">یحیی بن إسحاق ............................2025</w:t>
      </w:r>
    </w:p>
    <w:p>
      <w:pPr>
        <w:pStyle w:val="BookText"/>
      </w:pPr>
      <w:r>
        <w:rPr>
          <w:rFonts w:ascii="IRNazanin" w:hAnsi="IRNazanin" w:eastAsia="IRNazanin" w:cs="IRNazanin"/>
          <w:lang w:bidi="fa-IR"/>
          <w:color w:val="111111"/>
          <w:sz w:val="28"/>
          <w:szCs w:val="28"/>
          <w:rtl/>
        </w:rPr>
        <w:t xml:space="preserve">یحیی بن زکریّا.....221 ، 1451 ، 2352 ، 2366 ، 2819 ، 2856</w:t>
      </w:r>
    </w:p>
    <w:p>
      <w:pPr>
        <w:pStyle w:val="BookText"/>
      </w:pPr>
      <w:r>
        <w:rPr>
          <w:rFonts w:ascii="IRNazanin" w:hAnsi="IRNazanin" w:eastAsia="IRNazanin" w:cs="IRNazanin"/>
          <w:lang w:bidi="fa-IR"/>
          <w:color w:val="111111"/>
          <w:sz w:val="28"/>
          <w:szCs w:val="28"/>
          <w:rtl/>
        </w:rPr>
        <w:t xml:space="preserve">یحیی بن زکریّا بن شیبان..ذ1459 ، 1829 ، 2291</w:t>
      </w:r>
    </w:p>
    <w:p>
      <w:pPr>
        <w:pStyle w:val="BookText"/>
      </w:pPr>
      <w:r>
        <w:rPr>
          <w:rFonts w:ascii="IRNazanin" w:hAnsi="IRNazanin" w:eastAsia="IRNazanin" w:cs="IRNazanin"/>
          <w:lang w:bidi="fa-IR"/>
          <w:color w:val="111111"/>
          <w:sz w:val="28"/>
          <w:szCs w:val="28"/>
          <w:rtl/>
        </w:rPr>
        <w:t xml:space="preserve">یحیی بن زکریّا بن یحیویه النیسابوری .......1950</w:t>
      </w:r>
    </w:p>
    <w:p>
      <w:pPr>
        <w:pStyle w:val="BookText"/>
      </w:pPr>
      <w:r>
        <w:rPr>
          <w:rFonts w:ascii="IRNazanin" w:hAnsi="IRNazanin" w:eastAsia="IRNazanin" w:cs="IRNazanin"/>
          <w:lang w:bidi="fa-IR"/>
          <w:color w:val="111111"/>
          <w:sz w:val="28"/>
          <w:szCs w:val="28"/>
          <w:rtl/>
        </w:rPr>
        <w:t xml:space="preserve">یحیی بن سابق...............................1410</w:t>
      </w:r>
    </w:p>
    <w:p>
      <w:pPr>
        <w:pStyle w:val="BookText"/>
      </w:pPr>
      <w:r>
        <w:rPr>
          <w:rFonts w:ascii="IRNazanin" w:hAnsi="IRNazanin" w:eastAsia="IRNazanin" w:cs="IRNazanin"/>
          <w:lang w:bidi="fa-IR"/>
          <w:color w:val="111111"/>
          <w:sz w:val="28"/>
          <w:szCs w:val="28"/>
          <w:rtl/>
        </w:rPr>
        <w:t xml:space="preserve">یحیی بن سالم ..............................236</w:t>
      </w:r>
    </w:p>
    <w:p>
      <w:pPr>
        <w:pStyle w:val="BookText"/>
      </w:pPr>
      <w:r>
        <w:rPr>
          <w:rFonts w:ascii="IRNazanin" w:hAnsi="IRNazanin" w:eastAsia="IRNazanin" w:cs="IRNazanin"/>
          <w:lang w:bidi="fa-IR"/>
          <w:color w:val="111111"/>
          <w:sz w:val="28"/>
          <w:szCs w:val="28"/>
          <w:rtl/>
        </w:rPr>
        <w:t xml:space="preserve">یحیی بن سعید ...........................1794</w:t>
      </w:r>
    </w:p>
    <w:p>
      <w:pPr>
        <w:pStyle w:val="BookText"/>
      </w:pPr>
      <w:r>
        <w:rPr>
          <w:rFonts w:ascii="IRNazanin" w:hAnsi="IRNazanin" w:eastAsia="IRNazanin" w:cs="IRNazanin"/>
          <w:lang w:bidi="fa-IR"/>
          <w:color w:val="111111"/>
          <w:sz w:val="28"/>
          <w:szCs w:val="28"/>
          <w:rtl/>
        </w:rPr>
        <w:t xml:space="preserve">یحیی بن سلمة بن کهیل ................2831</w:t>
      </w:r>
    </w:p>
    <w:p>
      <w:pPr>
        <w:pStyle w:val="BookText"/>
      </w:pPr>
      <w:r>
        <w:rPr>
          <w:rFonts w:ascii="IRNazanin" w:hAnsi="IRNazanin" w:eastAsia="IRNazanin" w:cs="IRNazanin"/>
          <w:lang w:bidi="fa-IR"/>
          <w:color w:val="111111"/>
          <w:sz w:val="28"/>
          <w:szCs w:val="28"/>
          <w:rtl/>
        </w:rPr>
        <w:t xml:space="preserve">یحیی بن العلاء الرازی .......909 ، 1416</w:t>
      </w:r>
    </w:p>
    <w:p>
      <w:pPr>
        <w:pStyle w:val="BookText"/>
      </w:pPr>
      <w:r>
        <w:rPr>
          <w:rFonts w:ascii="Amiri" w:hAnsi="Amiri" w:eastAsia="Amiri" w:cs="Amiri"/>
          <w:lang w:bidi="ar-SA"/>
          <w:color w:val="111111"/>
          <w:sz w:val="28"/>
          <w:szCs w:val="28"/>
          <w:rtl/>
        </w:rPr>
        <w:t xml:space="preserve">یحیی بن علیّ...................................1619</w:t>
      </w:r>
    </w:p>
    <w:p>
      <w:pPr>
        <w:pStyle w:val="BookText"/>
      </w:pPr>
      <w:r>
        <w:rPr>
          <w:rFonts w:ascii="IRNazanin" w:hAnsi="IRNazanin" w:eastAsia="IRNazanin" w:cs="IRNazanin"/>
          <w:lang w:bidi="fa-IR"/>
          <w:color w:val="111111"/>
          <w:sz w:val="28"/>
          <w:szCs w:val="28"/>
          <w:rtl/>
        </w:rPr>
        <w:t xml:space="preserve">یحیی بن علیم ........ ......................1773</w:t>
      </w:r>
    </w:p>
    <w:p>
      <w:pPr>
        <w:pStyle w:val="BookText"/>
      </w:pPr>
      <w:r>
        <w:rPr>
          <w:rFonts w:ascii="IRNazanin" w:hAnsi="IRNazanin" w:eastAsia="IRNazanin" w:cs="IRNazanin"/>
          <w:lang w:bidi="fa-IR"/>
          <w:color w:val="111111"/>
          <w:sz w:val="28"/>
          <w:szCs w:val="28"/>
          <w:rtl/>
        </w:rPr>
        <w:t xml:space="preserve">یحیی بن الفضل النوفلی............. 935، 1920</w:t>
      </w:r>
    </w:p>
    <w:p>
      <w:pPr>
        <w:pStyle w:val="BookText"/>
      </w:pPr>
      <w:r>
        <w:rPr>
          <w:rFonts w:ascii="IRNazanin" w:hAnsi="IRNazanin" w:eastAsia="IRNazanin" w:cs="IRNazanin"/>
          <w:lang w:bidi="fa-IR"/>
          <w:color w:val="111111"/>
          <w:sz w:val="28"/>
          <w:szCs w:val="28"/>
          <w:rtl/>
        </w:rPr>
        <w:t xml:space="preserve">یحیی بن المثنی....867 ، 1537 ، 1580 ، ذ1580 ،</w:t>
      </w:r>
    </w:p>
    <w:p>
      <w:pPr>
        <w:pStyle w:val="BookText"/>
      </w:pPr>
      <w:r>
        <w:rPr>
          <w:rFonts w:ascii="IRNazanin" w:hAnsi="IRNazanin" w:eastAsia="IRNazanin" w:cs="IRNazanin"/>
          <w:lang w:bidi="fa-IR"/>
          <w:color w:val="111111"/>
          <w:sz w:val="28"/>
          <w:szCs w:val="28"/>
          <w:rtl/>
        </w:rPr>
        <w:t xml:space="preserve">یحیی بن محمّد العریضی ................1280</w:t>
      </w:r>
    </w:p>
    <w:p>
      <w:pPr>
        <w:pStyle w:val="BookText"/>
      </w:pPr>
      <w:r>
        <w:rPr>
          <w:rFonts w:ascii="IRNazanin" w:hAnsi="IRNazanin" w:eastAsia="IRNazanin" w:cs="IRNazanin"/>
          <w:lang w:bidi="fa-IR"/>
          <w:color w:val="111111"/>
          <w:sz w:val="28"/>
          <w:szCs w:val="28"/>
          <w:rtl/>
        </w:rPr>
        <w:t xml:space="preserve">یحیی بن المساور..........................42</w:t>
      </w:r>
    </w:p>
    <w:p>
      <w:pPr>
        <w:pStyle w:val="BookText"/>
      </w:pPr>
      <w:r>
        <w:rPr>
          <w:rFonts w:ascii="IRNazanin" w:hAnsi="IRNazanin" w:eastAsia="IRNazanin" w:cs="IRNazanin"/>
          <w:lang w:bidi="fa-IR"/>
          <w:color w:val="111111"/>
          <w:sz w:val="28"/>
          <w:szCs w:val="28"/>
          <w:rtl/>
        </w:rPr>
        <w:t xml:space="preserve">یحیی بن المغیرة ............................2393</w:t>
      </w:r>
    </w:p>
    <w:p>
      <w:pPr>
        <w:pStyle w:val="BookText"/>
      </w:pPr>
      <w:r>
        <w:rPr>
          <w:rFonts w:ascii="IRNazanin" w:hAnsi="IRNazanin" w:eastAsia="IRNazanin" w:cs="IRNazanin"/>
          <w:lang w:bidi="fa-IR"/>
          <w:color w:val="111111"/>
          <w:sz w:val="28"/>
          <w:szCs w:val="28"/>
          <w:rtl/>
        </w:rPr>
        <w:t xml:space="preserve">یحیی بن منصور ..........................1144</w:t>
      </w:r>
    </w:p>
    <w:p>
      <w:pPr>
        <w:pStyle w:val="BookText"/>
      </w:pPr>
      <w:r>
        <w:rPr>
          <w:rFonts w:ascii="IRNazanin" w:hAnsi="IRNazanin" w:eastAsia="IRNazanin" w:cs="IRNazanin"/>
          <w:lang w:bidi="fa-IR"/>
          <w:color w:val="111111"/>
          <w:sz w:val="28"/>
          <w:szCs w:val="28"/>
          <w:rtl/>
        </w:rPr>
        <w:t xml:space="preserve">یحیی بن میسرة............1531،2708</w:t>
      </w:r>
    </w:p>
    <w:p>
      <w:pPr>
        <w:pStyle w:val="BookText"/>
      </w:pPr>
      <w:r>
        <w:rPr>
          <w:rFonts w:ascii="IRNazanin" w:hAnsi="IRNazanin" w:eastAsia="IRNazanin" w:cs="IRNazanin"/>
          <w:lang w:bidi="fa-IR"/>
          <w:color w:val="111111"/>
          <w:sz w:val="28"/>
          <w:szCs w:val="28"/>
          <w:rtl/>
        </w:rPr>
        <w:t xml:space="preserve">یحیی بن میسرة الخثعمی ................2655</w:t>
      </w:r>
    </w:p>
    <w:p>
      <w:pPr>
        <w:pStyle w:val="BookText"/>
      </w:pPr>
      <w:r>
        <w:rPr>
          <w:rFonts w:ascii="IRNazanin" w:hAnsi="IRNazanin" w:eastAsia="IRNazanin" w:cs="IRNazanin"/>
          <w:lang w:bidi="fa-IR"/>
          <w:color w:val="111111"/>
          <w:sz w:val="28"/>
          <w:szCs w:val="28"/>
          <w:rtl/>
        </w:rPr>
        <w:t xml:space="preserve">یحیی بن میمون الخراسانی ...........848، 925</w:t>
      </w:r>
    </w:p>
    <w:p>
      <w:pPr>
        <w:pStyle w:val="BookText"/>
      </w:pPr>
      <w:r>
        <w:rPr>
          <w:rFonts w:ascii="IRNazanin" w:hAnsi="IRNazanin" w:eastAsia="IRNazanin" w:cs="IRNazanin"/>
          <w:lang w:bidi="fa-IR"/>
          <w:color w:val="111111"/>
          <w:sz w:val="28"/>
          <w:szCs w:val="28"/>
          <w:rtl/>
        </w:rPr>
        <w:t xml:space="preserve">یحیی بن النجل الکوفی.................. 1130</w:t>
      </w:r>
    </w:p>
    <w:p>
      <w:pPr>
        <w:pStyle w:val="BookText"/>
      </w:pPr>
      <w:r>
        <w:rPr>
          <w:rFonts w:ascii="IRNazanin" w:hAnsi="IRNazanin" w:eastAsia="IRNazanin" w:cs="IRNazanin"/>
          <w:lang w:bidi="fa-IR"/>
          <w:color w:val="111111"/>
          <w:sz w:val="28"/>
          <w:szCs w:val="28"/>
          <w:rtl/>
        </w:rPr>
        <w:t xml:space="preserve">یحیی بن وثّاب .........................851</w:t>
      </w:r>
    </w:p>
    <w:p>
      <w:pPr>
        <w:pStyle w:val="BookText"/>
      </w:pPr>
      <w:r>
        <w:rPr>
          <w:rFonts w:ascii="IRNazanin" w:hAnsi="IRNazanin" w:eastAsia="IRNazanin" w:cs="IRNazanin"/>
          <w:lang w:bidi="fa-IR"/>
          <w:color w:val="111111"/>
          <w:sz w:val="28"/>
          <w:szCs w:val="28"/>
          <w:rtl/>
        </w:rPr>
        <w:t xml:space="preserve">یحیی بن یعلی الأسلمی .......42 ، 864 ، ذ1465</w:t>
      </w:r>
    </w:p>
    <w:p>
      <w:pPr>
        <w:pStyle w:val="BookText"/>
      </w:pPr>
      <w:r>
        <w:rPr>
          <w:rFonts w:ascii="IRNazanin" w:hAnsi="IRNazanin" w:eastAsia="IRNazanin" w:cs="IRNazanin"/>
          <w:lang w:bidi="fa-IR"/>
          <w:color w:val="111111"/>
          <w:sz w:val="28"/>
          <w:szCs w:val="28"/>
          <w:rtl/>
        </w:rPr>
        <w:t xml:space="preserve">یحیی الحلبی......... 876 ، 1814 ، 1822 ، 2146 ، 2159 ، 2485 ، 2815 ، 2893</w:t>
      </w:r>
    </w:p>
    <w:p>
      <w:pPr>
        <w:pStyle w:val="BookText"/>
      </w:pPr>
      <w:r>
        <w:rPr>
          <w:rFonts w:ascii="IRNazanin" w:hAnsi="IRNazanin" w:eastAsia="IRNazanin" w:cs="IRNazanin"/>
          <w:lang w:bidi="fa-IR"/>
          <w:color w:val="111111"/>
          <w:sz w:val="28"/>
          <w:szCs w:val="28"/>
          <w:rtl/>
        </w:rPr>
        <w:t xml:space="preserve">یزد ............................................................1126</w:t>
      </w:r>
    </w:p>
    <w:p>
      <w:pPr>
        <w:pStyle w:val="BookText"/>
      </w:pPr>
      <w:r>
        <w:rPr>
          <w:rFonts w:ascii="IRNazanin" w:hAnsi="IRNazanin" w:eastAsia="IRNazanin" w:cs="IRNazanin"/>
          <w:lang w:bidi="fa-IR"/>
          <w:color w:val="111111"/>
          <w:sz w:val="28"/>
          <w:szCs w:val="28"/>
          <w:rtl/>
        </w:rPr>
        <w:t xml:space="preserve">یزید بن أبی حازم ..................................224</w:t>
      </w:r>
    </w:p>
    <w:p>
      <w:pPr>
        <w:pStyle w:val="BookText"/>
      </w:pPr>
      <w:r>
        <w:rPr>
          <w:rFonts w:ascii="IRNazanin" w:hAnsi="IRNazanin" w:eastAsia="IRNazanin" w:cs="IRNazanin"/>
          <w:lang w:bidi="fa-IR"/>
          <w:color w:val="111111"/>
          <w:sz w:val="28"/>
          <w:szCs w:val="28"/>
          <w:rtl/>
        </w:rPr>
        <w:t xml:space="preserve">یزید بن عبد الملک.................................1058</w:t>
      </w:r>
    </w:p>
    <w:p>
      <w:pPr>
        <w:pStyle w:val="BookText"/>
      </w:pPr>
      <w:r>
        <w:rPr>
          <w:rFonts w:ascii="IRNazanin" w:hAnsi="IRNazanin" w:eastAsia="IRNazanin" w:cs="IRNazanin"/>
          <w:lang w:bidi="fa-IR"/>
          <w:color w:val="111111"/>
          <w:sz w:val="28"/>
          <w:szCs w:val="28"/>
          <w:rtl/>
        </w:rPr>
        <w:t xml:space="preserve">یزید بن عبد الله .................................2013</w:t>
      </w:r>
    </w:p>
    <w:p>
      <w:pPr>
        <w:pStyle w:val="BookText"/>
      </w:pPr>
      <w:r>
        <w:rPr>
          <w:rFonts w:ascii="IRNazanin" w:hAnsi="IRNazanin" w:eastAsia="IRNazanin" w:cs="IRNazanin"/>
          <w:lang w:bidi="fa-IR"/>
          <w:color w:val="111111"/>
          <w:sz w:val="28"/>
          <w:szCs w:val="28"/>
          <w:rtl/>
        </w:rPr>
        <w:t xml:space="preserve">یزید بن عیاض........2031 ، 2072</w:t>
      </w:r>
    </w:p>
    <w:p>
      <w:pPr>
        <w:pStyle w:val="BookText"/>
      </w:pPr>
      <w:r>
        <w:rPr>
          <w:rFonts w:ascii="IRNazanin" w:hAnsi="IRNazanin" w:eastAsia="IRNazanin" w:cs="IRNazanin"/>
          <w:lang w:bidi="fa-IR"/>
          <w:color w:val="111111"/>
          <w:sz w:val="28"/>
          <w:szCs w:val="28"/>
          <w:rtl/>
        </w:rPr>
        <w:t xml:space="preserve">یزید بن معاویة ....2806 ، 2895 ، 2906 ، 2925</w:t>
      </w:r>
    </w:p>
    <w:p>
      <w:pPr>
        <w:pStyle w:val="BookText"/>
      </w:pPr>
      <w:r>
        <w:rPr>
          <w:rFonts w:ascii="IRNazanin" w:hAnsi="IRNazanin" w:eastAsia="IRNazanin" w:cs="IRNazanin"/>
          <w:lang w:bidi="fa-IR"/>
          <w:color w:val="111111"/>
          <w:sz w:val="28"/>
          <w:szCs w:val="28"/>
          <w:rtl/>
        </w:rPr>
        <w:t xml:space="preserve">یزید بن هارون ...................................1988</w:t>
      </w:r>
    </w:p>
    <w:p>
      <w:pPr>
        <w:pStyle w:val="BookText"/>
      </w:pPr>
      <w:r>
        <w:rPr>
          <w:rFonts w:ascii="IRNazanin" w:hAnsi="IRNazanin" w:eastAsia="IRNazanin" w:cs="IRNazanin"/>
          <w:lang w:bidi="fa-IR"/>
          <w:color w:val="111111"/>
          <w:sz w:val="28"/>
          <w:szCs w:val="28"/>
          <w:rtl/>
        </w:rPr>
        <w:t xml:space="preserve">یزید الضخم ......................................814</w:t>
      </w:r>
    </w:p>
    <w:p>
      <w:pPr>
        <w:pStyle w:val="BookText"/>
      </w:pPr>
      <w:r>
        <w:rPr>
          <w:rFonts w:ascii="IRNazanin" w:hAnsi="IRNazanin" w:eastAsia="IRNazanin" w:cs="IRNazanin"/>
          <w:lang w:bidi="fa-IR"/>
          <w:color w:val="111111"/>
          <w:sz w:val="28"/>
          <w:szCs w:val="28"/>
          <w:rtl/>
        </w:rPr>
        <w:t xml:space="preserve">یزید الکناسی ................................233</w:t>
      </w:r>
    </w:p>
    <w:p>
      <w:pPr>
        <w:pStyle w:val="BookText"/>
      </w:pPr>
      <w:r>
        <w:rPr>
          <w:rFonts w:ascii="IRNazanin" w:hAnsi="IRNazanin" w:eastAsia="IRNazanin" w:cs="IRNazanin"/>
          <w:lang w:bidi="fa-IR"/>
          <w:color w:val="111111"/>
          <w:sz w:val="28"/>
          <w:szCs w:val="28"/>
          <w:rtl/>
        </w:rPr>
        <w:t xml:space="preserve">یعرب بن قحطان ...........................1147</w:t>
      </w:r>
    </w:p>
    <w:p>
      <w:pPr>
        <w:pStyle w:val="BookText"/>
      </w:pPr>
      <w:r>
        <w:rPr>
          <w:rFonts w:ascii="IRNazanin" w:hAnsi="IRNazanin" w:eastAsia="IRNazanin" w:cs="IRNazanin"/>
          <w:lang w:bidi="fa-IR"/>
          <w:color w:val="111111"/>
          <w:sz w:val="28"/>
          <w:szCs w:val="28"/>
          <w:rtl/>
        </w:rPr>
        <w:t xml:space="preserve">یعقوب ......................1810 ، 1834 ، 2492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شعیب............88 ، 2445 ، 2832 ، 2844 ، 2860</w:t>
      </w:r>
    </w:p>
    <w:p>
      <w:pPr>
        <w:pStyle w:val="BookText"/>
      </w:pPr>
      <w:r>
        <w:rPr>
          <w:rFonts w:ascii="IRNazanin" w:hAnsi="IRNazanin" w:eastAsia="IRNazanin" w:cs="IRNazanin"/>
          <w:lang w:bidi="fa-IR"/>
          <w:color w:val="111111"/>
          <w:sz w:val="28"/>
          <w:szCs w:val="28"/>
          <w:rtl/>
        </w:rPr>
        <w:t xml:space="preserve">یعقوب بن عبد الله ......................................2391</w:t>
      </w:r>
    </w:p>
    <w:p>
      <w:pPr>
        <w:pStyle w:val="BookText"/>
      </w:pPr>
      <w:r>
        <w:rPr>
          <w:rFonts w:ascii="IRNazanin" w:hAnsi="IRNazanin" w:eastAsia="IRNazanin" w:cs="IRNazanin"/>
          <w:lang w:bidi="fa-IR"/>
          <w:color w:val="111111"/>
          <w:sz w:val="28"/>
          <w:szCs w:val="28"/>
          <w:rtl/>
        </w:rPr>
        <w:t xml:space="preserve">یعقوب بن عبد الله الأشعری............... .........1774</w:t>
      </w:r>
    </w:p>
    <w:p>
      <w:pPr>
        <w:pStyle w:val="BookText"/>
      </w:pPr>
      <w:r>
        <w:rPr>
          <w:rFonts w:ascii="IRNazanin" w:hAnsi="IRNazanin" w:eastAsia="IRNazanin" w:cs="IRNazanin"/>
          <w:lang w:bidi="fa-IR"/>
          <w:color w:val="111111"/>
          <w:sz w:val="28"/>
          <w:szCs w:val="28"/>
          <w:rtl/>
        </w:rPr>
        <w:t xml:space="preserve">یعقوب بن لیث الصفّار ..................................1081</w:t>
      </w:r>
    </w:p>
    <w:p>
      <w:pPr>
        <w:pStyle w:val="BookText"/>
      </w:pPr>
      <w:r>
        <w:rPr>
          <w:rFonts w:ascii="IRNazanin" w:hAnsi="IRNazanin" w:eastAsia="IRNazanin" w:cs="IRNazanin"/>
          <w:lang w:bidi="fa-IR"/>
          <w:color w:val="111111"/>
          <w:sz w:val="28"/>
          <w:szCs w:val="28"/>
          <w:rtl/>
        </w:rPr>
        <w:t xml:space="preserve">یعقوب بن منقوش...................................1274</w:t>
      </w:r>
    </w:p>
    <w:p>
      <w:pPr>
        <w:pStyle w:val="BookText"/>
      </w:pPr>
      <w:r>
        <w:rPr>
          <w:rFonts w:ascii="IRNazanin" w:hAnsi="IRNazanin" w:eastAsia="IRNazanin" w:cs="IRNazanin"/>
          <w:lang w:bidi="fa-IR"/>
          <w:color w:val="111111"/>
          <w:sz w:val="28"/>
          <w:szCs w:val="28"/>
          <w:rtl/>
        </w:rPr>
        <w:t xml:space="preserve">یعقوب بن یزید...........186 ، 376 ، 871 ، 1112 ، 1513 ، 1540 ، 1887 ، 2131 ، 2167</w:t>
      </w:r>
    </w:p>
    <w:p>
      <w:pPr>
        <w:pStyle w:val="BookText"/>
      </w:pPr>
      <w:r>
        <w:rPr>
          <w:rFonts w:ascii="IRNazanin" w:hAnsi="IRNazanin" w:eastAsia="IRNazanin" w:cs="IRNazanin"/>
          <w:lang w:bidi="fa-IR"/>
          <w:color w:val="111111"/>
          <w:sz w:val="28"/>
          <w:szCs w:val="28"/>
          <w:rtl/>
        </w:rPr>
        <w:t xml:space="preserve">یعقوب بن یوسف ...................................ذ1306</w:t>
      </w:r>
    </w:p>
    <w:p>
      <w:pPr>
        <w:pStyle w:val="BookText"/>
      </w:pPr>
      <w:r>
        <w:rPr>
          <w:rFonts w:ascii="IRNazanin" w:hAnsi="IRNazanin" w:eastAsia="IRNazanin" w:cs="IRNazanin"/>
          <w:lang w:bidi="fa-IR"/>
          <w:color w:val="111111"/>
          <w:sz w:val="28"/>
          <w:szCs w:val="28"/>
          <w:rtl/>
        </w:rPr>
        <w:t xml:space="preserve">یعقوب بن یوسف الضرّاب الغسّانی ...............1306</w:t>
      </w:r>
    </w:p>
    <w:p>
      <w:pPr>
        <w:pStyle w:val="BookText"/>
      </w:pPr>
      <w:r>
        <w:rPr>
          <w:rFonts w:ascii="IRNazanin" w:hAnsi="IRNazanin" w:eastAsia="IRNazanin" w:cs="IRNazanin"/>
          <w:lang w:bidi="fa-IR"/>
          <w:color w:val="111111"/>
          <w:sz w:val="28"/>
          <w:szCs w:val="28"/>
          <w:rtl/>
        </w:rPr>
        <w:t xml:space="preserve">یعقوب السرّاج........1523 ، 1892 ، 2216 ، 2242 ، 2457</w:t>
      </w:r>
    </w:p>
    <w:p>
      <w:pPr>
        <w:pStyle w:val="BookText"/>
      </w:pPr>
      <w:r>
        <w:rPr>
          <w:rFonts w:ascii="IRNazanin" w:hAnsi="IRNazanin" w:eastAsia="IRNazanin" w:cs="IRNazanin"/>
          <w:lang w:bidi="fa-IR"/>
          <w:color w:val="111111"/>
          <w:sz w:val="28"/>
          <w:szCs w:val="28"/>
          <w:rtl/>
        </w:rPr>
        <w:t xml:space="preserve">یعقوب القمّی.........................................794</w:t>
      </w:r>
    </w:p>
    <w:p>
      <w:pPr>
        <w:pStyle w:val="BookText"/>
      </w:pPr>
      <w:r>
        <w:rPr>
          <w:rFonts w:ascii="IRNazanin" w:hAnsi="IRNazanin" w:eastAsia="IRNazanin" w:cs="IRNazanin"/>
          <w:lang w:bidi="fa-IR"/>
          <w:color w:val="111111"/>
          <w:sz w:val="28"/>
          <w:szCs w:val="28"/>
          <w:rtl/>
        </w:rPr>
        <w:t xml:space="preserve">یمان بن الفتح بن دینار..........................1333</w:t>
      </w:r>
    </w:p>
    <w:p>
      <w:pPr>
        <w:pStyle w:val="BookText"/>
      </w:pPr>
      <w:r>
        <w:rPr>
          <w:rFonts w:ascii="IRNazanin" w:hAnsi="IRNazanin" w:eastAsia="IRNazanin" w:cs="IRNazanin"/>
          <w:lang w:bidi="fa-IR"/>
          <w:color w:val="111111"/>
          <w:sz w:val="28"/>
          <w:szCs w:val="28"/>
          <w:rtl/>
        </w:rPr>
        <w:t xml:space="preserve">یمان التمّار ...................1449 ، ذ1449</w:t>
      </w:r>
    </w:p>
    <w:p>
      <w:pPr>
        <w:pStyle w:val="BookText"/>
      </w:pPr>
      <w:r>
        <w:rPr>
          <w:rFonts w:ascii="IRNazanin" w:hAnsi="IRNazanin" w:eastAsia="IRNazanin" w:cs="IRNazanin"/>
          <w:lang w:bidi="fa-IR"/>
          <w:color w:val="111111"/>
          <w:sz w:val="28"/>
          <w:szCs w:val="28"/>
          <w:rtl/>
        </w:rPr>
        <w:t xml:space="preserve">یوسف ........................1810 ، 2558</w:t>
      </w:r>
    </w:p>
    <w:p>
      <w:pPr>
        <w:pStyle w:val="BookText"/>
      </w:pPr>
      <w:r>
        <w:rPr>
          <w:rFonts w:ascii="IRNazanin" w:hAnsi="IRNazanin" w:eastAsia="IRNazanin" w:cs="IRNazanin"/>
          <w:lang w:bidi="fa-IR"/>
          <w:color w:val="111111"/>
          <w:sz w:val="28"/>
          <w:szCs w:val="28"/>
          <w:rtl/>
        </w:rPr>
        <w:t xml:space="preserve">یوسف بن أحمد ..........................ذ1295</w:t>
      </w:r>
    </w:p>
    <w:p>
      <w:pPr>
        <w:pStyle w:val="BookText"/>
      </w:pPr>
      <w:r>
        <w:rPr>
          <w:rFonts w:ascii="IRNazanin" w:hAnsi="IRNazanin" w:eastAsia="IRNazanin" w:cs="IRNazanin"/>
          <w:lang w:bidi="fa-IR"/>
          <w:color w:val="111111"/>
          <w:sz w:val="28"/>
          <w:szCs w:val="28"/>
          <w:rtl/>
        </w:rPr>
        <w:t xml:space="preserve">یوسف بن أحمد الجعفریّ ................1295</w:t>
      </w:r>
    </w:p>
    <w:p>
      <w:pPr>
        <w:pStyle w:val="BookText"/>
      </w:pPr>
      <w:r>
        <w:rPr>
          <w:rFonts w:ascii="IRNazanin" w:hAnsi="IRNazanin" w:eastAsia="IRNazanin" w:cs="IRNazanin"/>
          <w:lang w:bidi="fa-IR"/>
          <w:color w:val="111111"/>
          <w:sz w:val="28"/>
          <w:szCs w:val="28"/>
          <w:rtl/>
        </w:rPr>
        <w:t xml:space="preserve">یوسف بن کلیب المسعودی.......1451 ، 2352، 2819 ، 2856</w:t>
      </w:r>
    </w:p>
    <w:p>
      <w:pPr>
        <w:pStyle w:val="BookText"/>
      </w:pPr>
      <w:r>
        <w:rPr>
          <w:rFonts w:ascii="IRNazanin" w:hAnsi="IRNazanin" w:eastAsia="IRNazanin" w:cs="IRNazanin"/>
          <w:lang w:bidi="fa-IR"/>
          <w:color w:val="111111"/>
          <w:sz w:val="28"/>
          <w:szCs w:val="28"/>
          <w:rtl/>
        </w:rPr>
        <w:t xml:space="preserve">یونس...23 ، 443 ، 1104 ، 1522 ، 1810 ، 2219 ، 2404 ، 2481 ، 2483 ، ذ2483 ، 2820 ، 2859 ، 2881</w:t>
      </w:r>
    </w:p>
    <w:p>
      <w:pPr>
        <w:pStyle w:val="BookText"/>
      </w:pPr>
      <w:r>
        <w:rPr>
          <w:rFonts w:ascii="IRNazanin" w:hAnsi="IRNazanin" w:eastAsia="IRNazanin" w:cs="IRNazanin"/>
          <w:lang w:bidi="fa-IR"/>
          <w:color w:val="111111"/>
          <w:sz w:val="28"/>
          <w:szCs w:val="28"/>
          <w:rtl/>
        </w:rPr>
        <w:t xml:space="preserve">یونس بن أبی یعفور..................................2122</w:t>
      </w:r>
    </w:p>
    <w:p>
      <w:pPr>
        <w:pStyle w:val="BookText"/>
      </w:pPr>
      <w:r>
        <w:rPr>
          <w:rFonts w:ascii="IRNazanin" w:hAnsi="IRNazanin" w:eastAsia="IRNazanin" w:cs="IRNazanin"/>
          <w:lang w:bidi="fa-IR"/>
          <w:color w:val="111111"/>
          <w:sz w:val="28"/>
          <w:szCs w:val="28"/>
          <w:rtl/>
        </w:rPr>
        <w:t xml:space="preserve">یونس بن أرقم ....................................2007</w:t>
      </w:r>
    </w:p>
    <w:p>
      <w:pPr>
        <w:pStyle w:val="BookText"/>
      </w:pPr>
      <w:r>
        <w:rPr>
          <w:rFonts w:ascii="IRNazanin" w:hAnsi="IRNazanin" w:eastAsia="IRNazanin" w:cs="IRNazanin"/>
          <w:lang w:bidi="fa-IR"/>
          <w:color w:val="111111"/>
          <w:sz w:val="28"/>
          <w:szCs w:val="28"/>
          <w:rtl/>
        </w:rPr>
        <w:t xml:space="preserve">یونس بن بکیر .....................................2148</w:t>
      </w:r>
    </w:p>
    <w:p>
      <w:pPr>
        <w:pStyle w:val="BookText"/>
      </w:pPr>
      <w:r>
        <w:rPr>
          <w:rFonts w:ascii="IRNazanin" w:hAnsi="IRNazanin" w:eastAsia="IRNazanin" w:cs="IRNazanin"/>
          <w:lang w:bidi="fa-IR"/>
          <w:color w:val="111111"/>
          <w:sz w:val="28"/>
          <w:szCs w:val="28"/>
          <w:rtl/>
        </w:rPr>
        <w:t xml:space="preserve">یونس بن حبیب...............................1146</w:t>
      </w:r>
    </w:p>
    <w:p>
      <w:pPr>
        <w:pStyle w:val="BookText"/>
      </w:pPr>
      <w:r>
        <w:rPr>
          <w:rFonts w:ascii="IRNazanin" w:hAnsi="IRNazanin" w:eastAsia="IRNazanin" w:cs="IRNazanin"/>
          <w:lang w:bidi="fa-IR"/>
          <w:color w:val="111111"/>
          <w:sz w:val="28"/>
          <w:szCs w:val="28"/>
          <w:rtl/>
        </w:rPr>
        <w:t xml:space="preserve">یونس بن رباط ....................................2448</w:t>
      </w:r>
    </w:p>
    <w:p>
      <w:pPr>
        <w:pStyle w:val="BookText"/>
      </w:pPr>
      <w:r>
        <w:rPr>
          <w:rFonts w:ascii="IRNazanin" w:hAnsi="IRNazanin" w:eastAsia="IRNazanin" w:cs="IRNazanin"/>
          <w:lang w:bidi="fa-IR"/>
          <w:color w:val="111111"/>
          <w:sz w:val="28"/>
          <w:szCs w:val="28"/>
          <w:rtl/>
        </w:rPr>
        <w:t xml:space="preserve">یونس بن ظبیان ....2239 ، 2295 ، 2641 ، 2892</w:t>
      </w:r>
    </w:p>
    <w:p>
      <w:pPr>
        <w:pStyle w:val="BookText"/>
      </w:pPr>
      <w:r>
        <w:rPr>
          <w:rFonts w:ascii="IRNazanin" w:hAnsi="IRNazanin" w:eastAsia="IRNazanin" w:cs="IRNazanin"/>
          <w:lang w:bidi="fa-IR"/>
          <w:color w:val="111111"/>
          <w:sz w:val="28"/>
          <w:szCs w:val="28"/>
          <w:rtl/>
        </w:rPr>
        <w:t xml:space="preserve">یونس بن عبدالرحمان.......932 ، 1468 ، 1471 ، 1474 ، 1500 ، 2485 ، 2576</w:t>
      </w:r>
    </w:p>
    <w:p>
      <w:pPr>
        <w:pStyle w:val="BookText"/>
      </w:pPr>
      <w:r>
        <w:rPr>
          <w:rFonts w:ascii="IRNazanin" w:hAnsi="IRNazanin" w:eastAsia="IRNazanin" w:cs="IRNazanin"/>
          <w:lang w:bidi="fa-IR"/>
          <w:color w:val="111111"/>
          <w:sz w:val="28"/>
          <w:szCs w:val="28"/>
          <w:rtl/>
        </w:rPr>
        <w:t xml:space="preserve">یونس بن کلیب ............221 ، 2291 ، 2366</w:t>
      </w:r>
    </w:p>
    <w:p>
      <w:pPr>
        <w:pStyle w:val="BookText"/>
      </w:pPr>
      <w:r>
        <w:rPr>
          <w:rFonts w:ascii="IRNazanin" w:hAnsi="IRNazanin" w:eastAsia="IRNazanin" w:cs="IRNazanin"/>
          <w:lang w:bidi="fa-IR"/>
          <w:color w:val="111111"/>
          <w:sz w:val="28"/>
          <w:szCs w:val="28"/>
          <w:rtl/>
        </w:rPr>
        <w:t xml:space="preserve">یونس بن یعقوب.....227 ، 905 ، 1124 ، 1200 ، 1469 ، 2304 ، 2703</w:t>
      </w:r>
    </w:p>
    <w:p>
      <w:pPr>
        <w:pStyle w:val="BookText"/>
      </w:pPr>
      <w:r>
        <w:rPr>
          <w:rFonts w:ascii="IRNazanin" w:hAnsi="IRNazanin" w:eastAsia="IRNazanin" w:cs="IRNazanin"/>
          <w:lang w:bidi="fa-IR"/>
          <w:color w:val="111111"/>
          <w:sz w:val="28"/>
          <w:szCs w:val="28"/>
          <w:rtl/>
        </w:rPr>
        <w:t xml:space="preserve">یهودا بن یعقوب (علیه السّلام)......................1212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الکنی</w:t>
      </w:r>
    </w:p>
    <w:p>
      <w:pPr>
        <w:pStyle w:val="BookText"/>
      </w:pPr>
      <w:r>
        <w:rPr>
          <w:rFonts w:ascii="IRNazanin" w:hAnsi="IRNazanin" w:eastAsia="IRNazanin" w:cs="IRNazanin"/>
          <w:lang w:bidi="fa-IR"/>
          <w:color w:val="111111"/>
          <w:sz w:val="28"/>
          <w:szCs w:val="28"/>
          <w:rtl/>
        </w:rPr>
        <w:t xml:space="preserve">ابن آکلة الأکباد................................................1816</w:t>
      </w:r>
    </w:p>
    <w:p>
      <w:pPr>
        <w:pStyle w:val="BookText"/>
      </w:pPr>
      <w:r>
        <w:rPr>
          <w:rFonts w:ascii="IRNazanin" w:hAnsi="IRNazanin" w:eastAsia="IRNazanin" w:cs="IRNazanin"/>
          <w:lang w:bidi="fa-IR"/>
          <w:color w:val="111111"/>
          <w:sz w:val="28"/>
          <w:szCs w:val="28"/>
          <w:rtl/>
        </w:rPr>
        <w:t xml:space="preserve">ابن أبان .... .....1822، 2108، 2146، 2159، 2172</w:t>
      </w:r>
    </w:p>
    <w:p>
      <w:pPr>
        <w:pStyle w:val="BookText"/>
      </w:pPr>
      <w:r>
        <w:rPr>
          <w:rFonts w:ascii="IRNazanin" w:hAnsi="IRNazanin" w:eastAsia="IRNazanin" w:cs="IRNazanin"/>
          <w:lang w:bidi="fa-IR"/>
          <w:color w:val="111111"/>
          <w:sz w:val="28"/>
          <w:szCs w:val="28"/>
          <w:rtl/>
        </w:rPr>
        <w:t xml:space="preserve">ابن أبی جحیفة ...........................................805</w:t>
      </w:r>
    </w:p>
    <w:p>
      <w:pPr>
        <w:pStyle w:val="BookText"/>
      </w:pPr>
      <w:r>
        <w:rPr>
          <w:rFonts w:ascii="IRNazanin" w:hAnsi="IRNazanin" w:eastAsia="IRNazanin" w:cs="IRNazanin"/>
          <w:lang w:bidi="fa-IR"/>
          <w:color w:val="111111"/>
          <w:sz w:val="28"/>
          <w:szCs w:val="28"/>
          <w:rtl/>
        </w:rPr>
        <w:t xml:space="preserve">ابن أبی جیّد .................93، ذ109 ، 1567</w:t>
      </w:r>
    </w:p>
    <w:p>
      <w:pPr>
        <w:pStyle w:val="BookText"/>
      </w:pPr>
      <w:r>
        <w:rPr>
          <w:rFonts w:ascii="IRNazanin" w:hAnsi="IRNazanin" w:eastAsia="IRNazanin" w:cs="IRNazanin"/>
          <w:lang w:bidi="fa-IR"/>
          <w:color w:val="111111"/>
          <w:sz w:val="28"/>
          <w:szCs w:val="28"/>
          <w:rtl/>
        </w:rPr>
        <w:t xml:space="preserve">ابن أبی حمزة................2190 ، 242 ، 2479 ، 2597 ، 2615</w:t>
      </w:r>
    </w:p>
    <w:p>
      <w:pPr>
        <w:pStyle w:val="BookText"/>
      </w:pPr>
      <w:r>
        <w:rPr>
          <w:rFonts w:ascii="IRNazanin" w:hAnsi="IRNazanin" w:eastAsia="IRNazanin" w:cs="IRNazanin"/>
          <w:lang w:bidi="fa-IR"/>
          <w:color w:val="111111"/>
          <w:sz w:val="28"/>
          <w:szCs w:val="28"/>
          <w:rtl/>
        </w:rPr>
        <w:t xml:space="preserve">ابن أبی الخطاب.....87 ، 235 ، 315 ، 684 ، ذ804 ، 812 ، ذ812 ، 865 ، 1101 ، 1118 ، 1120 ، 1166 ، 1179 ، 1467 ، 1467 ، 1893 ، 2162 ، 2169 ، 2224 ، ذ2224 ، 2225 ، 2273 ، 2341 ، ذ2366 ، 2368 ، 2370 ، 2376 ، 2448، 2458 ، 2557 ، 2595 ، 2605 ، 2686 ، 2688 ، 2690 ، 2694 ، 2695 ،2698 ، 2700 ، 2715 ، 2724 ، 2727 ، ذ2728 ، 2752 ، 2818 ، 2891 ، 2900</w:t>
      </w:r>
    </w:p>
    <w:p>
      <w:pPr>
        <w:pStyle w:val="BookText"/>
      </w:pPr>
      <w:r>
        <w:rPr>
          <w:rFonts w:ascii="IRNazanin" w:hAnsi="IRNazanin" w:eastAsia="IRNazanin" w:cs="IRNazanin"/>
          <w:lang w:bidi="fa-IR"/>
          <w:color w:val="111111"/>
          <w:sz w:val="28"/>
          <w:szCs w:val="28"/>
          <w:rtl/>
        </w:rPr>
        <w:t xml:space="preserve">ابن أبی خیثمة...............................................801</w:t>
      </w:r>
    </w:p>
    <w:p>
      <w:pPr>
        <w:pStyle w:val="BookText"/>
      </w:pPr>
      <w:r>
        <w:rPr>
          <w:rFonts w:ascii="IRNazanin" w:hAnsi="IRNazanin" w:eastAsia="IRNazanin" w:cs="IRNazanin"/>
          <w:lang w:bidi="fa-IR"/>
          <w:color w:val="111111"/>
          <w:sz w:val="28"/>
          <w:szCs w:val="28"/>
          <w:rtl/>
        </w:rPr>
        <w:t xml:space="preserve">ابن أبی دارم .................................................655</w:t>
      </w:r>
    </w:p>
    <w:p>
      <w:pPr>
        <w:pStyle w:val="BookText"/>
      </w:pPr>
      <w:r>
        <w:rPr>
          <w:rFonts w:ascii="IRNazanin" w:hAnsi="IRNazanin" w:eastAsia="IRNazanin" w:cs="IRNazanin"/>
          <w:lang w:bidi="fa-IR"/>
          <w:color w:val="111111"/>
          <w:sz w:val="28"/>
          <w:szCs w:val="28"/>
          <w:rtl/>
        </w:rPr>
        <w:t xml:space="preserve">ابن أبی رواد الرواسی .....................................1325</w:t>
      </w:r>
    </w:p>
    <w:p>
      <w:pPr>
        <w:pStyle w:val="BookText"/>
      </w:pPr>
      <w:r>
        <w:rPr>
          <w:rFonts w:ascii="IRNazanin" w:hAnsi="IRNazanin" w:eastAsia="IRNazanin" w:cs="IRNazanin"/>
          <w:lang w:bidi="fa-IR"/>
          <w:color w:val="111111"/>
          <w:sz w:val="28"/>
          <w:szCs w:val="28"/>
          <w:rtl/>
        </w:rPr>
        <w:t xml:space="preserve">ابن أبی سلمة ...............................................1061</w:t>
      </w:r>
    </w:p>
    <w:p>
      <w:pPr>
        <w:pStyle w:val="BookText"/>
      </w:pPr>
      <w:r>
        <w:rPr>
          <w:rFonts w:ascii="IRNazanin" w:hAnsi="IRNazanin" w:eastAsia="IRNazanin" w:cs="IRNazanin"/>
          <w:lang w:bidi="fa-IR"/>
          <w:color w:val="111111"/>
          <w:sz w:val="28"/>
          <w:szCs w:val="28"/>
          <w:rtl/>
        </w:rPr>
        <w:t xml:space="preserve">ابن أبی سورة ..................1064، ذ1303</w:t>
      </w:r>
    </w:p>
    <w:p>
      <w:pPr>
        <w:pStyle w:val="BookText"/>
      </w:pPr>
      <w:r>
        <w:rPr>
          <w:rFonts w:ascii="IRNazanin" w:hAnsi="IRNazanin" w:eastAsia="IRNazanin" w:cs="IRNazanin"/>
          <w:lang w:bidi="fa-IR"/>
          <w:color w:val="111111"/>
          <w:sz w:val="28"/>
          <w:szCs w:val="28"/>
          <w:rtl/>
        </w:rPr>
        <w:t xml:space="preserve">أبن أبی الشوارب القاضی .........1082 ، 1325</w:t>
      </w:r>
    </w:p>
    <w:p>
      <w:pPr>
        <w:pStyle w:val="BookText"/>
      </w:pPr>
      <w:r>
        <w:rPr>
          <w:rFonts w:ascii="IRNazanin" w:hAnsi="IRNazanin" w:eastAsia="IRNazanin" w:cs="IRNazanin"/>
          <w:lang w:bidi="fa-IR"/>
          <w:color w:val="111111"/>
          <w:sz w:val="28"/>
          <w:szCs w:val="28"/>
          <w:rtl/>
        </w:rPr>
        <w:t xml:space="preserve">ابن أبی شور (داود بن عبّاس)............1280</w:t>
      </w:r>
    </w:p>
    <w:p>
      <w:pPr>
        <w:pStyle w:val="BookText"/>
      </w:pPr>
      <w:r>
        <w:rPr>
          <w:rFonts w:ascii="IRNazanin" w:hAnsi="IRNazanin" w:eastAsia="IRNazanin" w:cs="IRNazanin"/>
          <w:lang w:bidi="fa-IR"/>
          <w:color w:val="111111"/>
          <w:sz w:val="28"/>
          <w:szCs w:val="28"/>
          <w:rtl/>
        </w:rPr>
        <w:t xml:space="preserve">ابن أبی شیبة ...........1656 ، 2185 ، 2563</w:t>
      </w:r>
    </w:p>
    <w:p>
      <w:pPr>
        <w:pStyle w:val="BookText"/>
      </w:pPr>
      <w:r>
        <w:rPr>
          <w:rFonts w:ascii="IRNazanin" w:hAnsi="IRNazanin" w:eastAsia="IRNazanin" w:cs="IRNazanin"/>
          <w:lang w:bidi="fa-IR"/>
          <w:color w:val="111111"/>
          <w:sz w:val="28"/>
          <w:szCs w:val="28"/>
          <w:rtl/>
        </w:rPr>
        <w:t xml:space="preserve">ابن أبی عثمان ................................2825</w:t>
      </w:r>
    </w:p>
    <w:p>
      <w:pPr>
        <w:pStyle w:val="BookText"/>
      </w:pPr>
      <w:r>
        <w:rPr>
          <w:rFonts w:ascii="IRNazanin" w:hAnsi="IRNazanin" w:eastAsia="IRNazanin" w:cs="IRNazanin"/>
          <w:lang w:bidi="fa-IR"/>
          <w:color w:val="111111"/>
          <w:sz w:val="28"/>
          <w:szCs w:val="28"/>
          <w:rtl/>
        </w:rPr>
        <w:t xml:space="preserve">ابن أبی العزاقر ........1069 ، ذ315 ، ذ383</w:t>
      </w:r>
    </w:p>
    <w:p>
      <w:pPr>
        <w:pStyle w:val="BookText"/>
      </w:pPr>
      <w:r>
        <w:rPr>
          <w:rFonts w:ascii="IRNazanin" w:hAnsi="IRNazanin" w:eastAsia="IRNazanin" w:cs="IRNazanin"/>
          <w:lang w:bidi="fa-IR"/>
          <w:color w:val="111111"/>
          <w:sz w:val="28"/>
          <w:szCs w:val="28"/>
          <w:rtl/>
        </w:rPr>
        <w:t xml:space="preserve">ابن ابی عمیر..............! 241 ، ذ315 ، ذ383 ، 445 ، 633 ، 653 ، 686 ، 856 ، 859 ، 861 ، 873 ، 883 ، 889 ، 898 ، 1099 ، 1102 ، 1154 ، 1165 ، 1166 ، 1167 ، 1167 ، 1171 ، 1179 ، 1425 ، 1470 ، 1472 ، 1536 ، 1540 ، ذ1578 ، 1864 ، 1870 ، ذ1870 ، 1894 ، 1902 ، 2012 ، 2088 ، 2105 ، 2109 ، 2113 ، 2121 ، 2128 ، 2149 ، 2168 ، 2191 ، 2233 ، 2260 ، 2277 ، 2281 ، 2286 ، 2288 ، 2342 ، 2374 ، 2390 ، 2397 ، 2410 ، 2411 ، 2442 ، 2462 ، 2581 ، 2597 ، 2711 ، 2715 ، 2722، ذ2724 ، 2740 ، 2871 ، 2872 ، 2873</w:t>
      </w:r>
    </w:p>
    <w:p>
      <w:pPr>
        <w:pStyle w:val="BookText"/>
      </w:pPr>
      <w:r>
        <w:rPr>
          <w:rFonts w:ascii="IRNazanin" w:hAnsi="IRNazanin" w:eastAsia="IRNazanin" w:cs="IRNazanin"/>
          <w:lang w:bidi="fa-IR"/>
          <w:color w:val="111111"/>
          <w:sz w:val="28"/>
          <w:szCs w:val="28"/>
          <w:rtl/>
        </w:rPr>
        <w:t xml:space="preserve">ابن ابی عمیرة.............................................2296</w:t>
      </w:r>
    </w:p>
    <w:p>
      <w:pPr>
        <w:pStyle w:val="BookText"/>
      </w:pPr>
      <w:r>
        <w:rPr>
          <w:rFonts w:ascii="IRNazanin" w:hAnsi="IRNazanin" w:eastAsia="IRNazanin" w:cs="IRNazanin"/>
          <w:lang w:bidi="fa-IR"/>
          <w:color w:val="111111"/>
          <w:sz w:val="28"/>
          <w:szCs w:val="28"/>
          <w:rtl/>
        </w:rPr>
        <w:t xml:space="preserve">ابن أبی عون......................................1068</w:t>
      </w:r>
    </w:p>
    <w:p>
      <w:pPr>
        <w:pStyle w:val="BookText"/>
      </w:pPr>
      <w:r>
        <w:rPr>
          <w:rFonts w:ascii="IRNazanin" w:hAnsi="IRNazanin" w:eastAsia="IRNazanin" w:cs="IRNazanin"/>
          <w:lang w:bidi="fa-IR"/>
          <w:color w:val="111111"/>
          <w:sz w:val="28"/>
          <w:szCs w:val="28"/>
          <w:rtl/>
        </w:rPr>
        <w:t xml:space="preserve">ابن أبی غانم القزوینی ...................1363</w:t>
      </w:r>
    </w:p>
    <w:p>
      <w:pPr>
        <w:pStyle w:val="BookText"/>
      </w:pPr>
      <w:r>
        <w:rPr>
          <w:rFonts w:ascii="IRNazanin" w:hAnsi="IRNazanin" w:eastAsia="IRNazanin" w:cs="IRNazanin"/>
          <w:lang w:bidi="fa-IR"/>
          <w:color w:val="111111"/>
          <w:sz w:val="28"/>
          <w:szCs w:val="28"/>
          <w:rtl/>
        </w:rPr>
        <w:t xml:space="preserve">ابن ابی فراس.....................................1310</w:t>
      </w:r>
    </w:p>
    <w:p>
      <w:pPr>
        <w:pStyle w:val="BookText"/>
      </w:pPr>
      <w:r>
        <w:rPr>
          <w:rFonts w:ascii="IRNazanin" w:hAnsi="IRNazanin" w:eastAsia="IRNazanin" w:cs="IRNazanin"/>
          <w:lang w:bidi="fa-IR"/>
          <w:color w:val="111111"/>
          <w:sz w:val="28"/>
          <w:szCs w:val="28"/>
          <w:rtl/>
        </w:rPr>
        <w:t xml:space="preserve">ابن أبی نجران. 87، 175 ، 444 ، 861 ، 888 ، 908 ، 1441 ، 1467 ، 1525 ، 1529 ، 1562 ، 1564 ، 1581 ، ذ1581 ، 1616 ، 1837 ، 1876، 1881 ، 2218 ، 2224 ، ذ2224 ، 2850</w:t>
      </w:r>
    </w:p>
    <w:p>
      <w:pPr>
        <w:pStyle w:val="BookText"/>
      </w:pPr>
      <w:r>
        <w:rPr>
          <w:rFonts w:ascii="IRNazanin" w:hAnsi="IRNazanin" w:eastAsia="IRNazanin" w:cs="IRNazanin"/>
          <w:lang w:bidi="fa-IR"/>
          <w:color w:val="111111"/>
          <w:sz w:val="28"/>
          <w:szCs w:val="28"/>
          <w:rtl/>
        </w:rPr>
        <w:t xml:space="preserve">ابن أبی نصر ..................................................2857</w:t>
      </w:r>
    </w:p>
    <w:p>
      <w:pPr>
        <w:pStyle w:val="BookText"/>
      </w:pPr>
      <w:r>
        <w:rPr>
          <w:rFonts w:ascii="IRNazanin" w:hAnsi="IRNazanin" w:eastAsia="IRNazanin" w:cs="IRNazanin"/>
          <w:lang w:bidi="fa-IR"/>
          <w:color w:val="111111"/>
          <w:sz w:val="28"/>
          <w:szCs w:val="28"/>
          <w:rtl/>
        </w:rPr>
        <w:t xml:space="preserve">ابن ابی هراسة ........................ ذ2734</w:t>
      </w:r>
    </w:p>
    <w:p>
      <w:pPr>
        <w:pStyle w:val="BookText"/>
      </w:pPr>
      <w:r>
        <w:rPr>
          <w:rFonts w:ascii="IRNazanin" w:hAnsi="IRNazanin" w:eastAsia="IRNazanin" w:cs="IRNazanin"/>
          <w:lang w:bidi="fa-IR"/>
          <w:color w:val="111111"/>
          <w:sz w:val="28"/>
          <w:szCs w:val="28"/>
          <w:rtl/>
        </w:rPr>
        <w:t xml:space="preserve">ابن أبی یعفور.. ذ185 ، 589 ، ذ890 ، 897 ، 1537 ، ذ1537 ، 1888 ، 2096 ، 2580 ، 2661 ، 2663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أخت أبی بکر بن القائی العطّار ......... 1065</w:t>
      </w:r>
    </w:p>
    <w:p>
      <w:pPr>
        <w:pStyle w:val="BookText"/>
      </w:pPr>
      <w:r>
        <w:rPr>
          <w:rFonts w:ascii="IRNazanin" w:hAnsi="IRNazanin" w:eastAsia="IRNazanin" w:cs="IRNazanin"/>
          <w:lang w:bidi="fa-IR"/>
          <w:color w:val="111111"/>
          <w:sz w:val="28"/>
          <w:szCs w:val="28"/>
          <w:rtl/>
        </w:rPr>
        <w:t xml:space="preserve">ابن ادریس.... 91، 185 ، 642 ، 814 ، 890 ، 895 ، 1631 ، 2187 ، 2288</w:t>
      </w:r>
    </w:p>
    <w:p>
      <w:pPr>
        <w:pStyle w:val="BookText"/>
      </w:pPr>
      <w:r>
        <w:rPr>
          <w:rFonts w:ascii="IRNazanin" w:hAnsi="IRNazanin" w:eastAsia="IRNazanin" w:cs="IRNazanin"/>
          <w:lang w:bidi="fa-IR"/>
          <w:color w:val="111111"/>
          <w:sz w:val="28"/>
          <w:szCs w:val="28"/>
          <w:rtl/>
        </w:rPr>
        <w:t xml:space="preserve">ابن اُذینه العبدی..........1834 ، 2105 ، 2113 ، 2374 ، 2455 ، ذ2710 ، 2715</w:t>
      </w:r>
    </w:p>
    <w:p>
      <w:pPr>
        <w:pStyle w:val="BookText"/>
      </w:pPr>
      <w:r>
        <w:rPr>
          <w:rFonts w:ascii="IRNazanin" w:hAnsi="IRNazanin" w:eastAsia="IRNazanin" w:cs="IRNazanin"/>
          <w:lang w:bidi="fa-IR"/>
          <w:color w:val="111111"/>
          <w:sz w:val="28"/>
          <w:szCs w:val="28"/>
          <w:rtl/>
        </w:rPr>
        <w:t xml:space="preserve">ابن أسباط.........223 ، 1101 ، 1452 ، 1490 ، 1928 ، 2135</w:t>
      </w:r>
    </w:p>
    <w:p>
      <w:pPr>
        <w:pStyle w:val="BookText"/>
      </w:pPr>
      <w:r>
        <w:rPr>
          <w:rFonts w:ascii="Amiri" w:hAnsi="Amiri" w:eastAsia="Amiri" w:cs="Amiri"/>
          <w:lang w:bidi="ar-SA"/>
          <w:color w:val="111111"/>
          <w:sz w:val="28"/>
          <w:szCs w:val="28"/>
          <w:rtl/>
        </w:rPr>
        <w:t xml:space="preserve">ابن أورمة .............................................965</w:t>
      </w:r>
    </w:p>
    <w:p>
      <w:pPr>
        <w:pStyle w:val="BookText"/>
      </w:pPr>
      <w:r>
        <w:rPr>
          <w:rFonts w:ascii="IRNazanin" w:hAnsi="IRNazanin" w:eastAsia="IRNazanin" w:cs="IRNazanin"/>
          <w:lang w:bidi="fa-IR"/>
          <w:color w:val="111111"/>
          <w:sz w:val="28"/>
          <w:szCs w:val="28"/>
          <w:rtl/>
        </w:rPr>
        <w:t xml:space="preserve">ابن بابویه................1100، 2569 ، 2627</w:t>
      </w:r>
    </w:p>
    <w:p>
      <w:pPr>
        <w:pStyle w:val="BookText"/>
      </w:pPr>
      <w:r>
        <w:rPr>
          <w:rFonts w:ascii="IRNazanin" w:hAnsi="IRNazanin" w:eastAsia="IRNazanin" w:cs="IRNazanin"/>
          <w:lang w:bidi="fa-IR"/>
          <w:color w:val="111111"/>
          <w:sz w:val="28"/>
          <w:szCs w:val="28"/>
          <w:rtl/>
        </w:rPr>
        <w:t xml:space="preserve">أبن البرقی...................................622</w:t>
      </w:r>
    </w:p>
    <w:p>
      <w:pPr>
        <w:pStyle w:val="BookText"/>
      </w:pPr>
      <w:r>
        <w:rPr>
          <w:rFonts w:ascii="IRNazanin" w:hAnsi="IRNazanin" w:eastAsia="IRNazanin" w:cs="IRNazanin"/>
          <w:lang w:bidi="fa-IR"/>
          <w:color w:val="111111"/>
          <w:sz w:val="28"/>
          <w:szCs w:val="28"/>
          <w:rtl/>
        </w:rPr>
        <w:t xml:space="preserve">ابن بزیع.......648 ، 680 ، 899 ، 1406 ، 1535 ، ذ1919 ، ذ2284 ، 2581</w:t>
      </w:r>
    </w:p>
    <w:p>
      <w:pPr>
        <w:pStyle w:val="BookText"/>
      </w:pPr>
      <w:r>
        <w:rPr>
          <w:rFonts w:ascii="Amiri" w:hAnsi="Amiri" w:eastAsia="Amiri" w:cs="Amiri"/>
          <w:lang w:bidi="ar-SA"/>
          <w:color w:val="111111"/>
          <w:sz w:val="28"/>
          <w:szCs w:val="28"/>
          <w:rtl/>
        </w:rPr>
        <w:t xml:space="preserve">ابن بشّار................................1083 ، 1088</w:t>
      </w:r>
    </w:p>
    <w:p>
      <w:pPr>
        <w:pStyle w:val="BookText"/>
      </w:pPr>
      <w:r>
        <w:rPr>
          <w:rFonts w:ascii="IRNazanin" w:hAnsi="IRNazanin" w:eastAsia="IRNazanin" w:cs="IRNazanin"/>
          <w:lang w:bidi="fa-IR"/>
          <w:color w:val="111111"/>
          <w:sz w:val="28"/>
          <w:szCs w:val="28"/>
          <w:rtl/>
        </w:rPr>
        <w:t xml:space="preserve">ابن البطائنی.........457 ، 901 ، 1427 ، 1453 ، 1579 ، 1829 ، 1832 ، 1868 ، 1886 ، 1890 ، 2150 ، 2165 ، 2222، 2291 ، 2354 ، 2392 ، 2396 ، 2443 ، 2589 ، 2602 ، 2606 ، 2744 ، 2819 ، 2856</w:t>
      </w:r>
    </w:p>
    <w:p>
      <w:pPr>
        <w:pStyle w:val="BookText"/>
      </w:pPr>
      <w:r>
        <w:rPr>
          <w:rFonts w:ascii="IRNazanin" w:hAnsi="IRNazanin" w:eastAsia="IRNazanin" w:cs="IRNazanin"/>
          <w:lang w:bidi="fa-IR"/>
          <w:color w:val="111111"/>
          <w:sz w:val="28"/>
          <w:szCs w:val="28"/>
          <w:rtl/>
        </w:rPr>
        <w:t xml:space="preserve">ابن بکیر.......214 ، 281 ، 867 ، 875 ، ذ1157 ، 1159 ، ذ1169 ، 1170 ، ذ1465 ، 1540 ، 1573 ، 1580 ، 1878 ، 2093 ، 2112 ، 2248 ، 2293 ، 2358 ، 2359 ، 2608 ، 2716</w:t>
      </w:r>
    </w:p>
    <w:p>
      <w:pPr>
        <w:pStyle w:val="BookText"/>
      </w:pPr>
      <w:r>
        <w:rPr>
          <w:rFonts w:ascii="IRNazanin" w:hAnsi="IRNazanin" w:eastAsia="IRNazanin" w:cs="IRNazanin"/>
          <w:lang w:bidi="fa-IR"/>
          <w:color w:val="111111"/>
          <w:sz w:val="28"/>
          <w:szCs w:val="28"/>
          <w:rtl/>
        </w:rPr>
        <w:t xml:space="preserve">ابن البوه مردان ............................................984</w:t>
      </w:r>
    </w:p>
    <w:p>
      <w:pPr>
        <w:pStyle w:val="BookText"/>
      </w:pPr>
      <w:r>
        <w:rPr>
          <w:rFonts w:ascii="IRNazanin" w:hAnsi="IRNazanin" w:eastAsia="IRNazanin" w:cs="IRNazanin"/>
          <w:lang w:bidi="fa-IR"/>
          <w:color w:val="111111"/>
          <w:sz w:val="28"/>
          <w:szCs w:val="28"/>
          <w:rtl/>
        </w:rPr>
        <w:t xml:space="preserve">ابن تغلب ......................ذ2286 ، 2342</w:t>
      </w:r>
    </w:p>
    <w:p>
      <w:pPr>
        <w:pStyle w:val="BookText"/>
      </w:pPr>
      <w:r>
        <w:rPr>
          <w:rFonts w:ascii="IRNazanin" w:hAnsi="IRNazanin" w:eastAsia="IRNazanin" w:cs="IRNazanin"/>
          <w:lang w:bidi="fa-IR"/>
          <w:color w:val="111111"/>
          <w:sz w:val="28"/>
          <w:szCs w:val="28"/>
          <w:rtl/>
        </w:rPr>
        <w:t xml:space="preserve">ابن جابر...........................................ذ1974</w:t>
      </w:r>
    </w:p>
    <w:p>
      <w:pPr>
        <w:pStyle w:val="BookText"/>
      </w:pPr>
      <w:r>
        <w:rPr>
          <w:rFonts w:ascii="IRNazanin" w:hAnsi="IRNazanin" w:eastAsia="IRNazanin" w:cs="IRNazanin"/>
          <w:lang w:bidi="fa-IR"/>
          <w:color w:val="111111"/>
          <w:sz w:val="28"/>
          <w:szCs w:val="28"/>
          <w:rtl/>
        </w:rPr>
        <w:t xml:space="preserve">ابن جاو شیر.................................1053</w:t>
      </w:r>
    </w:p>
    <w:p>
      <w:pPr>
        <w:pStyle w:val="BookText"/>
      </w:pPr>
      <w:r>
        <w:rPr>
          <w:rFonts w:ascii="Amiri" w:hAnsi="Amiri" w:eastAsia="Amiri" w:cs="Amiri"/>
          <w:lang w:bidi="ar-SA"/>
          <w:color w:val="111111"/>
          <w:sz w:val="28"/>
          <w:szCs w:val="28"/>
          <w:rtl/>
        </w:rPr>
        <w:t xml:space="preserve">أبن جبلة.........243 ، 1546 ، 1558 ، ذ1566 ، 1571 ، 1889 ، 2091 ، 2117 ، ذ2146 ، ذ2206 ، ذ2221 ، 2335</w:t>
      </w:r>
    </w:p>
    <w:p>
      <w:pPr>
        <w:pStyle w:val="BookText"/>
      </w:pPr>
      <w:r>
        <w:rPr>
          <w:rFonts w:ascii="IRNazanin" w:hAnsi="IRNazanin" w:eastAsia="IRNazanin" w:cs="IRNazanin"/>
          <w:lang w:bidi="fa-IR"/>
          <w:color w:val="111111"/>
          <w:sz w:val="28"/>
          <w:szCs w:val="28"/>
          <w:rtl/>
        </w:rPr>
        <w:t xml:space="preserve">أبن حبیب ..................................................1206</w:t>
      </w:r>
    </w:p>
    <w:p>
      <w:pPr>
        <w:pStyle w:val="BookText"/>
      </w:pPr>
      <w:r>
        <w:rPr>
          <w:rFonts w:ascii="Amiri" w:hAnsi="Amiri" w:eastAsia="Amiri" w:cs="Amiri"/>
          <w:lang w:bidi="ar-SA"/>
          <w:color w:val="111111"/>
          <w:sz w:val="28"/>
          <w:szCs w:val="28"/>
          <w:rtl/>
        </w:rPr>
        <w:t xml:space="preserve">ابن الحجّاج.................................................2468</w:t>
      </w:r>
    </w:p>
    <w:p>
      <w:pPr>
        <w:pStyle w:val="BookText"/>
      </w:pPr>
      <w:r>
        <w:rPr>
          <w:rFonts w:ascii="IRNazanin" w:hAnsi="IRNazanin" w:eastAsia="IRNazanin" w:cs="IRNazanin"/>
          <w:lang w:bidi="fa-IR"/>
          <w:color w:val="111111"/>
          <w:sz w:val="28"/>
          <w:szCs w:val="28"/>
          <w:rtl/>
        </w:rPr>
        <w:t xml:space="preserve">ابن حمویه ................................................1402</w:t>
      </w:r>
    </w:p>
    <w:p>
      <w:pPr>
        <w:pStyle w:val="BookText"/>
      </w:pPr>
      <w:r>
        <w:rPr>
          <w:rFonts w:ascii="IRNazanin" w:hAnsi="IRNazanin" w:eastAsia="IRNazanin" w:cs="IRNazanin"/>
          <w:lang w:bidi="fa-IR"/>
          <w:color w:val="111111"/>
          <w:sz w:val="28"/>
          <w:szCs w:val="28"/>
          <w:rtl/>
        </w:rPr>
        <w:t xml:space="preserve">این حمید............. 858 ، 2352 ، 2819 ، 2856</w:t>
      </w:r>
    </w:p>
    <w:p>
      <w:pPr>
        <w:pStyle w:val="BookText"/>
      </w:pPr>
      <w:r>
        <w:rPr>
          <w:rFonts w:ascii="IRNazanin" w:hAnsi="IRNazanin" w:eastAsia="IRNazanin" w:cs="IRNazanin"/>
          <w:lang w:bidi="fa-IR"/>
          <w:color w:val="111111"/>
          <w:sz w:val="28"/>
          <w:szCs w:val="28"/>
          <w:rtl/>
        </w:rPr>
        <w:t xml:space="preserve">ابن خزر ...............................................1277</w:t>
      </w:r>
    </w:p>
    <w:p>
      <w:pPr>
        <w:pStyle w:val="BookText"/>
      </w:pPr>
      <w:r>
        <w:rPr>
          <w:rFonts w:ascii="IRNazanin" w:hAnsi="IRNazanin" w:eastAsia="IRNazanin" w:cs="IRNazanin"/>
          <w:lang w:bidi="fa-IR"/>
          <w:color w:val="111111"/>
          <w:sz w:val="28"/>
          <w:szCs w:val="28"/>
          <w:rtl/>
        </w:rPr>
        <w:t xml:space="preserve">ابن الخشّاب ..........70 ، 74، 202 ، 203 ، 168</w:t>
      </w:r>
    </w:p>
    <w:p>
      <w:pPr>
        <w:pStyle w:val="BookText"/>
      </w:pPr>
      <w:r>
        <w:rPr>
          <w:rFonts w:ascii="IRNazanin" w:hAnsi="IRNazanin" w:eastAsia="IRNazanin" w:cs="IRNazanin"/>
          <w:lang w:bidi="fa-IR"/>
          <w:color w:val="111111"/>
          <w:sz w:val="28"/>
          <w:szCs w:val="28"/>
          <w:rtl/>
        </w:rPr>
        <w:t xml:space="preserve">ابن الخطیب .......................1298 ، 1328</w:t>
      </w:r>
    </w:p>
    <w:p>
      <w:pPr>
        <w:pStyle w:val="BookText"/>
      </w:pPr>
      <w:r>
        <w:rPr>
          <w:rFonts w:ascii="IRNazanin" w:hAnsi="IRNazanin" w:eastAsia="IRNazanin" w:cs="IRNazanin"/>
          <w:lang w:bidi="fa-IR"/>
          <w:color w:val="111111"/>
          <w:sz w:val="28"/>
          <w:szCs w:val="28"/>
          <w:rtl/>
        </w:rPr>
        <w:t xml:space="preserve">ابن خنیس .........................2124</w:t>
      </w:r>
    </w:p>
    <w:p>
      <w:pPr>
        <w:pStyle w:val="BookText"/>
      </w:pPr>
      <w:r>
        <w:rPr>
          <w:rFonts w:ascii="IRNazanin" w:hAnsi="IRNazanin" w:eastAsia="IRNazanin" w:cs="IRNazanin"/>
          <w:lang w:bidi="fa-IR"/>
          <w:color w:val="111111"/>
          <w:sz w:val="28"/>
          <w:szCs w:val="28"/>
          <w:rtl/>
        </w:rPr>
        <w:t xml:space="preserve">أبن داود .............................1269</w:t>
      </w:r>
    </w:p>
    <w:p>
      <w:pPr>
        <w:pStyle w:val="BookText"/>
      </w:pPr>
      <w:r>
        <w:rPr>
          <w:rFonts w:ascii="Amiri" w:hAnsi="Amiri" w:eastAsia="Amiri" w:cs="Amiri"/>
          <w:lang w:bidi="ar-SA"/>
          <w:color w:val="111111"/>
          <w:sz w:val="28"/>
          <w:szCs w:val="28"/>
          <w:rtl/>
        </w:rPr>
        <w:t xml:space="preserve">ابن درّاج ...............................503</w:t>
      </w:r>
    </w:p>
    <w:p>
      <w:pPr>
        <w:pStyle w:val="BookText"/>
      </w:pPr>
      <w:r>
        <w:rPr>
          <w:rFonts w:ascii="IRNazanin" w:hAnsi="IRNazanin" w:eastAsia="IRNazanin" w:cs="IRNazanin"/>
          <w:lang w:bidi="fa-IR"/>
          <w:color w:val="111111"/>
          <w:sz w:val="28"/>
          <w:szCs w:val="28"/>
          <w:rtl/>
        </w:rPr>
        <w:t xml:space="preserve">ابن درید.................................1157</w:t>
      </w:r>
    </w:p>
    <w:p>
      <w:pPr>
        <w:pStyle w:val="BookText"/>
      </w:pPr>
      <w:r>
        <w:rPr>
          <w:rFonts w:ascii="IRNazanin" w:hAnsi="IRNazanin" w:eastAsia="IRNazanin" w:cs="IRNazanin"/>
          <w:lang w:bidi="fa-IR"/>
          <w:color w:val="111111"/>
          <w:sz w:val="28"/>
          <w:szCs w:val="28"/>
          <w:rtl/>
        </w:rPr>
        <w:t xml:space="preserve">ابن رئاب.......186 ، 315 ، ذ315 ، 870 ، 1120 ، 1172 ، ذ1867 ، 2695</w:t>
      </w:r>
    </w:p>
    <w:p>
      <w:pPr>
        <w:pStyle w:val="BookText"/>
      </w:pPr>
      <w:r>
        <w:rPr>
          <w:rFonts w:ascii="IRNazanin" w:hAnsi="IRNazanin" w:eastAsia="IRNazanin" w:cs="IRNazanin"/>
          <w:lang w:bidi="fa-IR"/>
          <w:color w:val="111111"/>
          <w:sz w:val="28"/>
          <w:szCs w:val="28"/>
          <w:rtl/>
        </w:rPr>
        <w:t xml:space="preserve">ابن رئیس ..................................................1040</w:t>
      </w:r>
    </w:p>
    <w:p>
      <w:pPr>
        <w:pStyle w:val="BookText"/>
      </w:pPr>
      <w:r>
        <w:rPr>
          <w:rFonts w:ascii="IRNazanin" w:hAnsi="IRNazanin" w:eastAsia="IRNazanin" w:cs="IRNazanin"/>
          <w:lang w:bidi="fa-IR"/>
          <w:color w:val="111111"/>
          <w:sz w:val="28"/>
          <w:szCs w:val="28"/>
          <w:rtl/>
        </w:rPr>
        <w:t xml:space="preserve">ابن رزین الغافقی .........................................41</w:t>
      </w:r>
    </w:p>
    <w:p>
      <w:pPr>
        <w:pStyle w:val="BookText"/>
      </w:pPr>
      <w:r>
        <w:rPr>
          <w:rFonts w:ascii="IRNazanin" w:hAnsi="IRNazanin" w:eastAsia="IRNazanin" w:cs="IRNazanin"/>
          <w:lang w:bidi="fa-IR"/>
          <w:color w:val="111111"/>
          <w:sz w:val="28"/>
          <w:szCs w:val="28"/>
          <w:rtl/>
        </w:rPr>
        <w:t xml:space="preserve">ابن زبیدة . ............................................1924</w:t>
      </w:r>
    </w:p>
    <w:p>
      <w:pPr>
        <w:pStyle w:val="BookText"/>
      </w:pPr>
      <w:r>
        <w:rPr>
          <w:rFonts w:ascii="IRNazanin" w:hAnsi="IRNazanin" w:eastAsia="IRNazanin" w:cs="IRNazanin"/>
          <w:lang w:bidi="fa-IR"/>
          <w:color w:val="111111"/>
          <w:sz w:val="28"/>
          <w:szCs w:val="28"/>
          <w:rtl/>
        </w:rPr>
        <w:t xml:space="preserve">أبن الزبیر ...............................................2178</w:t>
      </w:r>
    </w:p>
    <w:p>
      <w:pPr>
        <w:pStyle w:val="BookText"/>
      </w:pPr>
      <w:r>
        <w:rPr>
          <w:rFonts w:ascii="IRNazanin" w:hAnsi="IRNazanin" w:eastAsia="IRNazanin" w:cs="IRNazanin"/>
          <w:lang w:bidi="fa-IR"/>
          <w:color w:val="111111"/>
          <w:sz w:val="28"/>
          <w:szCs w:val="28"/>
          <w:rtl/>
        </w:rPr>
        <w:t xml:space="preserve">ابن زریر الغافقی ......................39 ، 2638</w:t>
      </w:r>
    </w:p>
    <w:p>
      <w:pPr>
        <w:pStyle w:val="BookText"/>
      </w:pPr>
      <w:r>
        <w:rPr>
          <w:rFonts w:ascii="IRNazanin" w:hAnsi="IRNazanin" w:eastAsia="IRNazanin" w:cs="IRNazanin"/>
          <w:lang w:bidi="fa-IR"/>
          <w:color w:val="111111"/>
          <w:sz w:val="28"/>
          <w:szCs w:val="28"/>
          <w:rtl/>
        </w:rPr>
        <w:t xml:space="preserve">ابن زغب الأیادی .................................1655</w:t>
      </w:r>
    </w:p>
    <w:p>
      <w:pPr>
        <w:pStyle w:val="BookText"/>
      </w:pPr>
      <w:r>
        <w:rPr>
          <w:rFonts w:ascii="Amiri" w:hAnsi="Amiri" w:eastAsia="Amiri" w:cs="Amiri"/>
          <w:lang w:bidi="ar-SA"/>
          <w:color w:val="111111"/>
          <w:sz w:val="28"/>
          <w:szCs w:val="28"/>
          <w:rtl/>
        </w:rPr>
        <w:t xml:space="preserve">ابن زکریّا .........................................1206</w:t>
      </w:r>
    </w:p>
    <w:p>
      <w:pPr>
        <w:pStyle w:val="BookText"/>
      </w:pPr>
      <w:r>
        <w:rPr>
          <w:rFonts w:ascii="IRNazanin" w:hAnsi="IRNazanin" w:eastAsia="IRNazanin" w:cs="IRNazanin"/>
          <w:lang w:bidi="fa-IR"/>
          <w:color w:val="111111"/>
          <w:sz w:val="28"/>
          <w:szCs w:val="28"/>
          <w:rtl/>
        </w:rPr>
        <w:t xml:space="preserve">ابن زیاد ....................................2394</w:t>
      </w:r>
    </w:p>
    <w:p>
      <w:pPr>
        <w:pStyle w:val="BookText"/>
      </w:pPr>
      <w:r>
        <w:rPr>
          <w:rFonts w:ascii="IRNazanin" w:hAnsi="IRNazanin" w:eastAsia="IRNazanin" w:cs="IRNazanin"/>
          <w:lang w:bidi="fa-IR"/>
          <w:color w:val="111111"/>
          <w:sz w:val="28"/>
          <w:szCs w:val="28"/>
          <w:rtl/>
        </w:rPr>
        <w:t xml:space="preserve">ابن زید .....................................296</w:t>
      </w:r>
    </w:p>
    <w:p>
      <w:pPr>
        <w:pStyle w:val="BookText"/>
      </w:pPr>
      <w:r>
        <w:rPr>
          <w:rFonts w:ascii="IRNazanin" w:hAnsi="IRNazanin" w:eastAsia="IRNazanin" w:cs="IRNazanin"/>
          <w:lang w:bidi="fa-IR"/>
          <w:color w:val="111111"/>
          <w:sz w:val="28"/>
          <w:szCs w:val="28"/>
          <w:rtl/>
        </w:rPr>
        <w:t xml:space="preserve">ابن سعد ...............................2203</w:t>
      </w:r>
    </w:p>
    <w:p>
      <w:pPr>
        <w:pStyle w:val="BookText"/>
      </w:pPr>
      <w:r>
        <w:rPr>
          <w:rFonts w:ascii="IRNazanin" w:hAnsi="IRNazanin" w:eastAsia="IRNazanin" w:cs="IRNazanin"/>
          <w:lang w:bidi="fa-IR"/>
          <w:color w:val="111111"/>
          <w:sz w:val="28"/>
          <w:szCs w:val="28"/>
          <w:rtl/>
        </w:rPr>
        <w:t xml:space="preserve">ابن سعید الهاشمی .................2494</w:t>
      </w:r>
    </w:p>
    <w:p>
      <w:pPr>
        <w:pStyle w:val="BookText"/>
      </w:pPr>
      <w:r>
        <w:rPr>
          <w:rFonts w:ascii="IRNazanin" w:hAnsi="IRNazanin" w:eastAsia="IRNazanin" w:cs="IRNazanin"/>
          <w:lang w:bidi="fa-IR"/>
          <w:color w:val="111111"/>
          <w:sz w:val="28"/>
          <w:szCs w:val="28"/>
          <w:rtl/>
        </w:rPr>
        <w:t xml:space="preserve">ابن سلام ...................45 ، 1146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سماعة ...............2708</w:t>
      </w:r>
    </w:p>
    <w:p>
      <w:pPr>
        <w:pStyle w:val="BookText"/>
      </w:pPr>
      <w:r>
        <w:rPr>
          <w:rFonts w:ascii="IRNazanin" w:hAnsi="IRNazanin" w:eastAsia="IRNazanin" w:cs="IRNazanin"/>
          <w:lang w:bidi="fa-IR"/>
          <w:color w:val="111111"/>
          <w:sz w:val="28"/>
          <w:szCs w:val="28"/>
          <w:rtl/>
        </w:rPr>
        <w:t xml:space="preserve">ابن سنان...406 ، ذ1837 ، 2259 ، 2340 ، 2403 ، 2405 ، ذ2458 ، 2711 ، 2867</w:t>
      </w:r>
    </w:p>
    <w:p>
      <w:pPr>
        <w:pStyle w:val="BookText"/>
      </w:pPr>
      <w:r>
        <w:rPr>
          <w:rFonts w:ascii="IRNazanin" w:hAnsi="IRNazanin" w:eastAsia="IRNazanin" w:cs="IRNazanin"/>
          <w:lang w:bidi="fa-IR"/>
          <w:color w:val="111111"/>
          <w:sz w:val="28"/>
          <w:szCs w:val="28"/>
          <w:rtl/>
        </w:rPr>
        <w:t xml:space="preserve">ابن سوید ...................................................1814</w:t>
      </w:r>
    </w:p>
    <w:p>
      <w:pPr>
        <w:pStyle w:val="BookText"/>
      </w:pPr>
      <w:r>
        <w:rPr>
          <w:rFonts w:ascii="Amiri" w:hAnsi="Amiri" w:eastAsia="Amiri" w:cs="Amiri"/>
          <w:lang w:bidi="ar-SA"/>
          <w:color w:val="111111"/>
          <w:sz w:val="28"/>
          <w:szCs w:val="28"/>
          <w:rtl/>
        </w:rPr>
        <w:t xml:space="preserve">ابن سبابة ......................805 ، 1768</w:t>
      </w:r>
    </w:p>
    <w:p>
      <w:pPr>
        <w:pStyle w:val="BookText"/>
      </w:pPr>
      <w:r>
        <w:rPr>
          <w:rFonts w:ascii="IRNazanin" w:hAnsi="IRNazanin" w:eastAsia="IRNazanin" w:cs="IRNazanin"/>
          <w:lang w:bidi="fa-IR"/>
          <w:color w:val="111111"/>
          <w:sz w:val="28"/>
          <w:szCs w:val="28"/>
          <w:rtl/>
        </w:rPr>
        <w:t xml:space="preserve">ابن سیرین .......................................2562</w:t>
      </w:r>
    </w:p>
    <w:p>
      <w:pPr>
        <w:pStyle w:val="BookText"/>
      </w:pPr>
      <w:r>
        <w:rPr>
          <w:rFonts w:ascii="IRNazanin" w:hAnsi="IRNazanin" w:eastAsia="IRNazanin" w:cs="IRNazanin"/>
          <w:lang w:bidi="fa-IR"/>
          <w:color w:val="111111"/>
          <w:sz w:val="28"/>
          <w:szCs w:val="28"/>
          <w:rtl/>
        </w:rPr>
        <w:t xml:space="preserve">ابن شاذان...1525 ، 1554 ، 2012 ، 2214 ، 2220 ، ذ2220 ، ذ2224 ، ذ2898</w:t>
      </w:r>
    </w:p>
    <w:p>
      <w:pPr>
        <w:pStyle w:val="BookText"/>
      </w:pPr>
      <w:r>
        <w:rPr>
          <w:rFonts w:ascii="IRNazanin" w:hAnsi="IRNazanin" w:eastAsia="IRNazanin" w:cs="IRNazanin"/>
          <w:lang w:bidi="fa-IR"/>
          <w:color w:val="111111"/>
          <w:sz w:val="28"/>
          <w:szCs w:val="28"/>
          <w:rtl/>
        </w:rPr>
        <w:t xml:space="preserve">ابن شاذویه ............................................229</w:t>
      </w:r>
    </w:p>
    <w:p>
      <w:pPr>
        <w:pStyle w:val="BookText"/>
      </w:pPr>
      <w:r>
        <w:rPr>
          <w:rFonts w:ascii="Amiri" w:hAnsi="Amiri" w:eastAsia="Amiri" w:cs="Amiri"/>
          <w:lang w:bidi="ar-SA"/>
          <w:color w:val="111111"/>
          <w:sz w:val="28"/>
          <w:szCs w:val="28"/>
          <w:rtl/>
        </w:rPr>
        <w:t xml:space="preserve">ابن شمّون........................2463 ، 2897</w:t>
      </w:r>
    </w:p>
    <w:p>
      <w:pPr>
        <w:pStyle w:val="BookText"/>
      </w:pPr>
      <w:r>
        <w:rPr>
          <w:rFonts w:ascii="IRNazanin" w:hAnsi="IRNazanin" w:eastAsia="IRNazanin" w:cs="IRNazanin"/>
          <w:lang w:bidi="fa-IR"/>
          <w:color w:val="111111"/>
          <w:sz w:val="28"/>
          <w:szCs w:val="28"/>
          <w:rtl/>
        </w:rPr>
        <w:t xml:space="preserve">ابن شوذب ............................................179</w:t>
      </w:r>
    </w:p>
    <w:p>
      <w:pPr>
        <w:pStyle w:val="BookText"/>
      </w:pPr>
      <w:r>
        <w:rPr>
          <w:rFonts w:ascii="IRNazanin" w:hAnsi="IRNazanin" w:eastAsia="IRNazanin" w:cs="IRNazanin"/>
          <w:lang w:bidi="fa-IR"/>
          <w:color w:val="111111"/>
          <w:sz w:val="28"/>
          <w:szCs w:val="28"/>
          <w:rtl/>
        </w:rPr>
        <w:t xml:space="preserve">ابن شهر آشوب ..................................2812</w:t>
      </w:r>
    </w:p>
    <w:p>
      <w:pPr>
        <w:pStyle w:val="BookText"/>
      </w:pPr>
      <w:r>
        <w:rPr>
          <w:rFonts w:ascii="Amiri" w:hAnsi="Amiri" w:eastAsia="Amiri" w:cs="Amiri"/>
          <w:lang w:bidi="ar-SA"/>
          <w:color w:val="111111"/>
          <w:sz w:val="28"/>
          <w:szCs w:val="28"/>
          <w:rtl/>
        </w:rPr>
        <w:t xml:space="preserve">ابن صدقة...............1180 ، 1554 ، 2903</w:t>
      </w:r>
    </w:p>
    <w:p>
      <w:pPr>
        <w:pStyle w:val="BookText"/>
      </w:pPr>
      <w:r>
        <w:rPr>
          <w:rFonts w:ascii="Amiri" w:hAnsi="Amiri" w:eastAsia="Amiri" w:cs="Amiri"/>
          <w:lang w:bidi="ar-SA"/>
          <w:color w:val="111111"/>
          <w:sz w:val="28"/>
          <w:szCs w:val="28"/>
          <w:rtl/>
        </w:rPr>
        <w:t xml:space="preserve">ابن صهّاک..........................................2776</w:t>
      </w:r>
    </w:p>
    <w:p>
      <w:pPr>
        <w:pStyle w:val="BookText"/>
      </w:pPr>
      <w:r>
        <w:rPr>
          <w:rFonts w:ascii="IRNazanin" w:hAnsi="IRNazanin" w:eastAsia="IRNazanin" w:cs="IRNazanin"/>
          <w:lang w:bidi="fa-IR"/>
          <w:color w:val="111111"/>
          <w:sz w:val="28"/>
          <w:szCs w:val="28"/>
          <w:rtl/>
        </w:rPr>
        <w:t xml:space="preserve">ابن طاووس..............1174 ، 1634 ، 2809</w:t>
      </w:r>
    </w:p>
    <w:p>
      <w:pPr>
        <w:pStyle w:val="BookText"/>
      </w:pPr>
      <w:r>
        <w:rPr>
          <w:rFonts w:ascii="IRNazanin" w:hAnsi="IRNazanin" w:eastAsia="IRNazanin" w:cs="IRNazanin"/>
          <w:lang w:bidi="fa-IR"/>
          <w:color w:val="111111"/>
          <w:sz w:val="28"/>
          <w:szCs w:val="28"/>
          <w:rtl/>
        </w:rPr>
        <w:t xml:space="preserve">ابن طریف.............643 ، 813، 1771</w:t>
      </w:r>
    </w:p>
    <w:p>
      <w:pPr>
        <w:pStyle w:val="BookText"/>
      </w:pPr>
      <w:r>
        <w:rPr>
          <w:rFonts w:ascii="IRNazanin" w:hAnsi="IRNazanin" w:eastAsia="IRNazanin" w:cs="IRNazanin"/>
          <w:lang w:bidi="fa-IR"/>
          <w:color w:val="111111"/>
          <w:sz w:val="28"/>
          <w:szCs w:val="28"/>
          <w:rtl/>
        </w:rPr>
        <w:t xml:space="preserve">ابن طلحة الجحدری..................................1613</w:t>
      </w:r>
    </w:p>
    <w:p>
      <w:pPr>
        <w:pStyle w:val="BookText"/>
      </w:pPr>
      <w:r>
        <w:rPr>
          <w:rFonts w:ascii="IRNazanin" w:hAnsi="IRNazanin" w:eastAsia="IRNazanin" w:cs="IRNazanin"/>
          <w:lang w:bidi="fa-IR"/>
          <w:color w:val="111111"/>
          <w:sz w:val="28"/>
          <w:szCs w:val="28"/>
          <w:rtl/>
        </w:rPr>
        <w:t xml:space="preserve">ابن ظبیان .......................1205 ، 2468</w:t>
      </w:r>
    </w:p>
    <w:p>
      <w:pPr>
        <w:pStyle w:val="BookText"/>
      </w:pPr>
      <w:r>
        <w:rPr>
          <w:rFonts w:ascii="IRNazanin" w:hAnsi="IRNazanin" w:eastAsia="IRNazanin" w:cs="IRNazanin"/>
          <w:lang w:bidi="fa-IR"/>
          <w:color w:val="111111"/>
          <w:sz w:val="28"/>
          <w:szCs w:val="28"/>
          <w:rtl/>
        </w:rPr>
        <w:t xml:space="preserve">ابن عاصم الحافظ ...................................1841</w:t>
      </w:r>
    </w:p>
    <w:p>
      <w:pPr>
        <w:pStyle w:val="BookText"/>
      </w:pPr>
      <w:r>
        <w:rPr>
          <w:rFonts w:ascii="IRNazanin" w:hAnsi="IRNazanin" w:eastAsia="IRNazanin" w:cs="IRNazanin"/>
          <w:lang w:bidi="fa-IR"/>
          <w:color w:val="111111"/>
          <w:sz w:val="28"/>
          <w:szCs w:val="28"/>
          <w:rtl/>
        </w:rPr>
        <w:t xml:space="preserve">ابن عامر...652 ، 653 ، 1171 ، 1179 ، 2580 ، 2597</w:t>
      </w:r>
    </w:p>
    <w:p>
      <w:pPr>
        <w:pStyle w:val="BookText"/>
      </w:pPr>
      <w:r>
        <w:rPr>
          <w:rFonts w:ascii="Amiri" w:hAnsi="Amiri" w:eastAsia="Amiri" w:cs="Amiri"/>
          <w:lang w:bidi="ar-SA"/>
          <w:color w:val="111111"/>
          <w:sz w:val="28"/>
          <w:szCs w:val="28"/>
          <w:rtl/>
        </w:rPr>
        <w:t xml:space="preserve">ابن عبّاد ................................................1081</w:t>
      </w:r>
    </w:p>
    <w:p>
      <w:pPr>
        <w:pStyle w:val="BookText"/>
      </w:pPr>
      <w:r>
        <w:rPr>
          <w:rFonts w:ascii="IRNazanin" w:hAnsi="IRNazanin" w:eastAsia="IRNazanin" w:cs="IRNazanin"/>
          <w:lang w:bidi="fa-IR"/>
          <w:color w:val="111111"/>
          <w:sz w:val="28"/>
          <w:szCs w:val="28"/>
          <w:rtl/>
        </w:rPr>
        <w:t xml:space="preserve">ابن عبّاس...........25 ، 285 ، 299 ، 461 ، 562 ، 575 ، 642 ، 643 ، 652 ، 654 ، 664 ، 764 ، 792 ، 797 ، 1608 ، 1631 ، 1661 ، 1662 ، 1689 ، 1699 ، 1700 ، 1726 ، 1782 ، 1799 ، 1939 ، 1986 ، 2210 ، 2313 ، 2643 ، ذ2677 ، 2812 ، ذ2812 ، 2831</w:t>
      </w:r>
    </w:p>
    <w:p>
      <w:pPr>
        <w:pStyle w:val="BookText"/>
      </w:pPr>
      <w:r>
        <w:rPr>
          <w:rFonts w:ascii="IRNazanin" w:hAnsi="IRNazanin" w:eastAsia="IRNazanin" w:cs="IRNazanin"/>
          <w:lang w:bidi="fa-IR"/>
          <w:color w:val="111111"/>
          <w:sz w:val="28"/>
          <w:szCs w:val="28"/>
          <w:rtl/>
        </w:rPr>
        <w:t xml:space="preserve">ابن عبد الجبار ...........2366 ، 2699 ، ذ2887</w:t>
      </w:r>
    </w:p>
    <w:p>
      <w:pPr>
        <w:pStyle w:val="BookText"/>
      </w:pPr>
      <w:r>
        <w:rPr>
          <w:rFonts w:ascii="IRNazanin" w:hAnsi="IRNazanin" w:eastAsia="IRNazanin" w:cs="IRNazanin"/>
          <w:lang w:bidi="fa-IR"/>
          <w:color w:val="111111"/>
          <w:sz w:val="28"/>
          <w:szCs w:val="28"/>
          <w:rtl/>
        </w:rPr>
        <w:t xml:space="preserve">ابن عبد الحمید ..................................480</w:t>
      </w:r>
    </w:p>
    <w:p>
      <w:pPr>
        <w:pStyle w:val="BookText"/>
      </w:pPr>
      <w:r>
        <w:rPr>
          <w:rFonts w:ascii="IRNazanin" w:hAnsi="IRNazanin" w:eastAsia="IRNazanin" w:cs="IRNazanin"/>
          <w:lang w:bidi="fa-IR"/>
          <w:color w:val="111111"/>
          <w:sz w:val="28"/>
          <w:szCs w:val="28"/>
          <w:rtl/>
        </w:rPr>
        <w:t xml:space="preserve">ابن عبد العزیز . .................................1035</w:t>
      </w:r>
    </w:p>
    <w:p>
      <w:pPr>
        <w:pStyle w:val="BookText"/>
      </w:pPr>
      <w:r>
        <w:rPr>
          <w:rFonts w:ascii="IRNazanin" w:hAnsi="IRNazanin" w:eastAsia="IRNazanin" w:cs="IRNazanin"/>
          <w:lang w:bidi="fa-IR"/>
          <w:color w:val="111111"/>
          <w:sz w:val="28"/>
          <w:szCs w:val="28"/>
          <w:rtl/>
        </w:rPr>
        <w:t xml:space="preserve">ابن عبدوس ...161 ، 680 ، 685 ، 899 ، 954 ، 1157 ، 1162 ، 1204 ، 1390 ، 1406 ، 2753</w:t>
      </w:r>
    </w:p>
    <w:p>
      <w:pPr>
        <w:pStyle w:val="BookText"/>
      </w:pPr>
      <w:r>
        <w:rPr>
          <w:rFonts w:ascii="IRNazanin" w:hAnsi="IRNazanin" w:eastAsia="IRNazanin" w:cs="IRNazanin"/>
          <w:lang w:bidi="fa-IR"/>
          <w:color w:val="111111"/>
          <w:sz w:val="28"/>
          <w:szCs w:val="28"/>
          <w:rtl/>
        </w:rPr>
        <w:t xml:space="preserve">ابن العجمی .....................1021 ، 1368</w:t>
      </w:r>
    </w:p>
    <w:p>
      <w:pPr>
        <w:pStyle w:val="BookText"/>
      </w:pPr>
      <w:r>
        <w:rPr>
          <w:rFonts w:ascii="IRNazanin" w:hAnsi="IRNazanin" w:eastAsia="IRNazanin" w:cs="IRNazanin"/>
          <w:lang w:bidi="fa-IR"/>
          <w:color w:val="111111"/>
          <w:sz w:val="28"/>
          <w:szCs w:val="28"/>
          <w:rtl/>
        </w:rPr>
        <w:t xml:space="preserve">ابن عدی ....................................798</w:t>
      </w:r>
    </w:p>
    <w:p>
      <w:pPr>
        <w:pStyle w:val="BookText"/>
      </w:pPr>
      <w:r>
        <w:rPr>
          <w:rFonts w:ascii="IRNazanin" w:hAnsi="IRNazanin" w:eastAsia="IRNazanin" w:cs="IRNazanin"/>
          <w:lang w:bidi="fa-IR"/>
          <w:color w:val="111111"/>
          <w:sz w:val="28"/>
          <w:szCs w:val="28"/>
          <w:rtl/>
        </w:rPr>
        <w:t xml:space="preserve">ابن عزیز......................................2682</w:t>
      </w:r>
    </w:p>
    <w:p>
      <w:pPr>
        <w:pStyle w:val="BookText"/>
      </w:pPr>
      <w:r>
        <w:rPr>
          <w:rFonts w:ascii="IRNazanin" w:hAnsi="IRNazanin" w:eastAsia="IRNazanin" w:cs="IRNazanin"/>
          <w:lang w:bidi="fa-IR"/>
          <w:color w:val="111111"/>
          <w:sz w:val="28"/>
          <w:szCs w:val="28"/>
          <w:rtl/>
        </w:rPr>
        <w:t xml:space="preserve">ابن عصام.. 89 ، 120 ، 175 ، 858 ، 1091 ، 1207 ، 1278 ، 1364 ، 1866</w:t>
      </w:r>
    </w:p>
    <w:p>
      <w:pPr>
        <w:pStyle w:val="BookText"/>
      </w:pPr>
      <w:r>
        <w:rPr>
          <w:rFonts w:ascii="Amiri" w:hAnsi="Amiri" w:eastAsia="Amiri" w:cs="Amiri"/>
          <w:lang w:bidi="ar-SA"/>
          <w:color w:val="111111"/>
          <w:sz w:val="28"/>
          <w:szCs w:val="28"/>
          <w:rtl/>
        </w:rPr>
        <w:t xml:space="preserve">ابن عقدة.........221، 224 ، 227 ، 233 ، 243 ، 457 ، 648 ، 849 ، 906 ، 938 ، 1093 ، 1157 ، 1173 ، 1409 ، 1414 ، 1427 ، 1443 ، 1450 ، 1451 ، 1453 ، 1459 ، 1512 ، 1524 ، 1551 ، 1575 ، 1602 ، 1771 ، 1772 ، 1815 ، 1829 ، 1830 ، 1831 ، 1832 ، 1833 ، 1834 ، 1835 ، 1853 ، 1868 ، 1886 ، 1888 ، 1889 ، 1890 ، 1891 ، 1894 ، 1903 ، 2091 ، 2092 ، 2093 ، 2094 ، 2097 ، 2116 ، 2117 ، 2120 ، 2215 ، 2216 ، 2221 ، ذ2221 ، 2222 ، 2230 ، 2231 ، 2232 ، 2233 ، 2235 ، 2236، 2237 ، 2238 ، ذ2241 ، ذ2242 ، 2248 ، 2262 ، ذ2284 ، 2291 ، 2292 ، 2334 ، 2335 ، 2360 ، 2363 ، 2364 ، 2366 ، 2369 ، 2392 ، 2399 ، ذ2416 ، 2437 ، 2438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2439 ، 2443 ، 2444 ، ذ2448 ، 2451 ، 2456 ، 2570 ، 2589 ، 2602 ، 2606 ، 2607 ، 2611 ، 2657 ، 2661</w:t>
      </w:r>
    </w:p>
    <w:p>
      <w:pPr>
        <w:pStyle w:val="BookText"/>
      </w:pPr>
      <w:r>
        <w:rPr>
          <w:rFonts w:ascii="Amiri" w:hAnsi="Amiri" w:eastAsia="Amiri" w:cs="Amiri"/>
          <w:lang w:bidi="ar-SA"/>
          <w:color w:val="111111"/>
          <w:sz w:val="28"/>
          <w:szCs w:val="28"/>
          <w:rtl/>
        </w:rPr>
        <w:t xml:space="preserve">ابن عمارة .........................................1113</w:t>
      </w:r>
    </w:p>
    <w:p>
      <w:pPr>
        <w:pStyle w:val="BookText"/>
      </w:pPr>
      <w:r>
        <w:rPr>
          <w:rFonts w:ascii="IRNazanin" w:hAnsi="IRNazanin" w:eastAsia="IRNazanin" w:cs="IRNazanin"/>
          <w:lang w:bidi="fa-IR"/>
          <w:color w:val="111111"/>
          <w:sz w:val="28"/>
          <w:szCs w:val="28"/>
          <w:rtl/>
        </w:rPr>
        <w:t xml:space="preserve">ابن عمر............2021 ، 2026 ، 2153</w:t>
      </w:r>
    </w:p>
    <w:p>
      <w:pPr>
        <w:pStyle w:val="BookText"/>
      </w:pPr>
      <w:r>
        <w:rPr>
          <w:rFonts w:ascii="IRNazanin" w:hAnsi="IRNazanin" w:eastAsia="IRNazanin" w:cs="IRNazanin"/>
          <w:lang w:bidi="fa-IR"/>
          <w:color w:val="111111"/>
          <w:sz w:val="28"/>
          <w:szCs w:val="28"/>
          <w:rtl/>
        </w:rPr>
        <w:t xml:space="preserve">ابن عمر... 33 ، 170 ، 392 ، 715 ، 1673 ، 1706 ، 1707 ، 1985 ، ذ2007 ، 2153 ، 2628</w:t>
      </w:r>
    </w:p>
    <w:p>
      <w:pPr>
        <w:pStyle w:val="BookText"/>
      </w:pPr>
      <w:r>
        <w:rPr>
          <w:rFonts w:ascii="IRNazanin" w:hAnsi="IRNazanin" w:eastAsia="IRNazanin" w:cs="IRNazanin"/>
          <w:lang w:bidi="fa-IR"/>
          <w:color w:val="111111"/>
          <w:sz w:val="28"/>
          <w:szCs w:val="28"/>
          <w:rtl/>
        </w:rPr>
        <w:t xml:space="preserve">ابن عمیر................................................1878</w:t>
      </w:r>
    </w:p>
    <w:p>
      <w:pPr>
        <w:pStyle w:val="BookText"/>
      </w:pPr>
      <w:r>
        <w:rPr>
          <w:rFonts w:ascii="IRNazanin" w:hAnsi="IRNazanin" w:eastAsia="IRNazanin" w:cs="IRNazanin"/>
          <w:lang w:bidi="fa-IR"/>
          <w:color w:val="111111"/>
          <w:sz w:val="28"/>
          <w:szCs w:val="28"/>
          <w:rtl/>
        </w:rPr>
        <w:t xml:space="preserve">أبن عمیر المهجری...................................801</w:t>
      </w:r>
    </w:p>
    <w:p>
      <w:pPr>
        <w:pStyle w:val="BookText"/>
      </w:pPr>
      <w:r>
        <w:rPr>
          <w:rFonts w:ascii="IRNazanin" w:hAnsi="IRNazanin" w:eastAsia="IRNazanin" w:cs="IRNazanin"/>
          <w:lang w:bidi="fa-IR"/>
          <w:color w:val="111111"/>
          <w:sz w:val="28"/>
          <w:szCs w:val="28"/>
          <w:rtl/>
        </w:rPr>
        <w:t xml:space="preserve">ابن عمیرة.1101 ، 1119 ، 2127 ، ذ2585 ، 2675</w:t>
      </w:r>
    </w:p>
    <w:p>
      <w:pPr>
        <w:pStyle w:val="BookText"/>
      </w:pPr>
      <w:r>
        <w:rPr>
          <w:rFonts w:ascii="Amiri" w:hAnsi="Amiri" w:eastAsia="Amiri" w:cs="Amiri"/>
          <w:lang w:bidi="ar-SA"/>
          <w:color w:val="111111"/>
          <w:sz w:val="28"/>
          <w:szCs w:val="28"/>
          <w:rtl/>
        </w:rPr>
        <w:t xml:space="preserve">أبن عیّاش .........................1270 ، 2764</w:t>
      </w:r>
    </w:p>
    <w:p>
      <w:pPr>
        <w:pStyle w:val="BookText"/>
      </w:pPr>
      <w:r>
        <w:rPr>
          <w:rFonts w:ascii="IRNazanin" w:hAnsi="IRNazanin" w:eastAsia="IRNazanin" w:cs="IRNazanin"/>
          <w:lang w:bidi="fa-IR"/>
          <w:color w:val="111111"/>
          <w:sz w:val="28"/>
          <w:szCs w:val="28"/>
          <w:rtl/>
        </w:rPr>
        <w:t xml:space="preserve">ابن العیاشی..194 ، 892 ، 845 ، 873 ، 887 ، 971 ، 1060 ، 1104 ، 1169 ، ذ1171 ، 1272 ، 1287 ، 1289 ، 1343 ، ذ1408 ، 1429 ، ذ1436 ، 1439 ، 1468 ، 1471 ، 1483 ، ذ1580 ، 1922 ، 2310</w:t>
      </w:r>
    </w:p>
    <w:p>
      <w:pPr>
        <w:pStyle w:val="BookText"/>
      </w:pPr>
      <w:r>
        <w:rPr>
          <w:rFonts w:ascii="IRNazanin" w:hAnsi="IRNazanin" w:eastAsia="IRNazanin" w:cs="IRNazanin"/>
          <w:lang w:bidi="fa-IR"/>
          <w:color w:val="111111"/>
          <w:sz w:val="28"/>
          <w:szCs w:val="28"/>
          <w:rtl/>
        </w:rPr>
        <w:t xml:space="preserve">ابن عیسی......... 252 ، 286 ، 665 ، 684 ، 812 ، 859 ، 866 ، 868 ، 931 ، 1119 ، 1120 ، 1124 ، ذ1157 ، 1158 ، 1163 ، ذ1179، 1430 ، ذ1463 ، 1465 ، 1466 ، 1469 ، ذ1554 ، ذ1831 ، 1865 ، 1924 ، 2135 ، 2160 ، 2178 ، 2224 ، 2246 ، 2288 ، 2341 ، ذ2585 ، 2675 ، 2682 ، 2688 ، 2699 ، 2712 ، 2716 ، 2726 ، ذ2726 ، ذ2728 ، 2862 ، ذ2862 ، 2886 ، 2877 ، ذ2887 ، 2891 ، 2893 ، 2894</w:t>
      </w:r>
    </w:p>
    <w:p>
      <w:pPr>
        <w:pStyle w:val="BookText"/>
      </w:pPr>
      <w:r>
        <w:rPr>
          <w:rFonts w:ascii="IRNazanin" w:hAnsi="IRNazanin" w:eastAsia="IRNazanin" w:cs="IRNazanin"/>
          <w:lang w:bidi="fa-IR"/>
          <w:color w:val="111111"/>
          <w:sz w:val="28"/>
          <w:szCs w:val="28"/>
          <w:rtl/>
        </w:rPr>
        <w:t xml:space="preserve">ابن عیینة ................................................228</w:t>
      </w:r>
    </w:p>
    <w:p>
      <w:pPr>
        <w:pStyle w:val="BookText"/>
      </w:pPr>
      <w:r>
        <w:rPr>
          <w:rFonts w:ascii="IRNazanin" w:hAnsi="IRNazanin" w:eastAsia="IRNazanin" w:cs="IRNazanin"/>
          <w:lang w:bidi="fa-IR"/>
          <w:color w:val="111111"/>
          <w:sz w:val="28"/>
          <w:szCs w:val="28"/>
          <w:rtl/>
        </w:rPr>
        <w:t xml:space="preserve">ابن غالب الحافظ ......................................911</w:t>
      </w:r>
    </w:p>
    <w:p>
      <w:pPr>
        <w:pStyle w:val="BookText"/>
      </w:pPr>
      <w:r>
        <w:rPr>
          <w:rFonts w:ascii="IRNazanin" w:hAnsi="IRNazanin" w:eastAsia="IRNazanin" w:cs="IRNazanin"/>
          <w:lang w:bidi="fa-IR"/>
          <w:color w:val="111111"/>
          <w:sz w:val="28"/>
          <w:szCs w:val="28"/>
          <w:rtl/>
        </w:rPr>
        <w:t xml:space="preserve">ابن فضّال.............812 ، ذ812 ، 923 ، 1124 ، 1408 ، ذ1408 ، 1435 ، 1436 ، ذ1436 ، ذ1443 ، ذ1465 ، 1466 ، 1492 ، 1493 ، 1583 ، 1761 ، 1815 ، 1848 ، 1856 ، 1875 ، 1878 ، 1881 ، 1922 ، 2112 ، 2116 ، 2170 ، ذ2183 ، 2223 ، ذ2225 ، 2241 ، ذ2241 ، 2245 ، 2247 ، 2273 ، ذ2399</w:t>
      </w:r>
    </w:p>
    <w:p>
      <w:pPr>
        <w:pStyle w:val="BookText"/>
      </w:pPr>
      <w:r>
        <w:rPr>
          <w:rFonts w:ascii="IRNazanin" w:hAnsi="IRNazanin" w:eastAsia="IRNazanin" w:cs="IRNazanin"/>
          <w:lang w:bidi="fa-IR"/>
          <w:color w:val="111111"/>
          <w:sz w:val="28"/>
          <w:szCs w:val="28"/>
          <w:rtl/>
        </w:rPr>
        <w:t xml:space="preserve">ابن فضیل ..................................................2886</w:t>
      </w:r>
    </w:p>
    <w:p>
      <w:pPr>
        <w:pStyle w:val="BookText"/>
      </w:pPr>
      <w:r>
        <w:rPr>
          <w:rFonts w:ascii="IRNazanin" w:hAnsi="IRNazanin" w:eastAsia="IRNazanin" w:cs="IRNazanin"/>
          <w:lang w:bidi="fa-IR"/>
          <w:color w:val="111111"/>
          <w:sz w:val="28"/>
          <w:szCs w:val="28"/>
          <w:rtl/>
        </w:rPr>
        <w:t xml:space="preserve">ابن قتیبة....161 ، 215 ، 662 ، 664 ، 680 ، 685 ، 816 ، 853 ، 899 ، 908 ، 954 ، 1157 ، 1162 ، 1172 ، 1204 ، 1390 ، 1406 ، 1525 ، 1554 ، 2214 ، 2220 ، 2223 ، ذ2224 ، 2753</w:t>
      </w:r>
    </w:p>
    <w:p>
      <w:pPr>
        <w:pStyle w:val="BookText"/>
      </w:pPr>
      <w:r>
        <w:rPr>
          <w:rFonts w:ascii="IRNazanin" w:hAnsi="IRNazanin" w:eastAsia="IRNazanin" w:cs="IRNazanin"/>
          <w:lang w:bidi="fa-IR"/>
          <w:color w:val="111111"/>
          <w:sz w:val="28"/>
          <w:szCs w:val="28"/>
          <w:rtl/>
        </w:rPr>
        <w:t xml:space="preserve">ابن قولویه ........................................2812</w:t>
      </w:r>
    </w:p>
    <w:p>
      <w:pPr>
        <w:pStyle w:val="BookText"/>
      </w:pPr>
      <w:r>
        <w:rPr>
          <w:rFonts w:ascii="IRNazanin" w:hAnsi="IRNazanin" w:eastAsia="IRNazanin" w:cs="IRNazanin"/>
          <w:lang w:bidi="fa-IR"/>
          <w:color w:val="111111"/>
          <w:sz w:val="28"/>
          <w:szCs w:val="28"/>
          <w:rtl/>
        </w:rPr>
        <w:t xml:space="preserve">این قولویه...ذ812 ، 859 ، 1008 ، 1028 ، 1029 ، ذ1037 ، 1055 ، ذ1055 ، ذ1056 ، ذ1058، 1217 ، ذ1300 ، ذ1301 ، ذ1302 ، 1317 ، 1322 ، ذ1364 ، 1417 ، 2704</w:t>
      </w:r>
    </w:p>
    <w:p>
      <w:pPr>
        <w:pStyle w:val="BookText"/>
      </w:pPr>
      <w:r>
        <w:rPr>
          <w:rFonts w:ascii="IRNazanin" w:hAnsi="IRNazanin" w:eastAsia="IRNazanin" w:cs="IRNazanin"/>
          <w:lang w:bidi="fa-IR"/>
          <w:color w:val="111111"/>
          <w:sz w:val="28"/>
          <w:szCs w:val="28"/>
          <w:rtl/>
        </w:rPr>
        <w:t xml:space="preserve">ابن قیس .................................................858</w:t>
      </w:r>
    </w:p>
    <w:p>
      <w:pPr>
        <w:pStyle w:val="BookText"/>
      </w:pPr>
      <w:r>
        <w:rPr>
          <w:rFonts w:ascii="IRNazanin" w:hAnsi="IRNazanin" w:eastAsia="IRNazanin" w:cs="IRNazanin"/>
          <w:lang w:bidi="fa-IR"/>
          <w:color w:val="111111"/>
          <w:sz w:val="28"/>
          <w:szCs w:val="28"/>
          <w:rtl/>
        </w:rPr>
        <w:t xml:space="preserve">ابن الکلبی ............................................1140</w:t>
      </w:r>
    </w:p>
    <w:p>
      <w:pPr>
        <w:pStyle w:val="BookText"/>
      </w:pPr>
      <w:r>
        <w:rPr>
          <w:rFonts w:ascii="IRNazanin" w:hAnsi="IRNazanin" w:eastAsia="IRNazanin" w:cs="IRNazanin"/>
          <w:lang w:bidi="fa-IR"/>
          <w:color w:val="111111"/>
          <w:sz w:val="28"/>
          <w:szCs w:val="28"/>
          <w:rtl/>
        </w:rPr>
        <w:t xml:space="preserve">ابن الکواء .. 1767 ، 1774 ، 2311 ، 2811 ، 2832</w:t>
      </w:r>
    </w:p>
    <w:p>
      <w:pPr>
        <w:pStyle w:val="BookText"/>
      </w:pPr>
      <w:r>
        <w:rPr>
          <w:rFonts w:ascii="IRNazanin" w:hAnsi="IRNazanin" w:eastAsia="IRNazanin" w:cs="IRNazanin"/>
          <w:lang w:bidi="fa-IR"/>
          <w:color w:val="111111"/>
          <w:sz w:val="28"/>
          <w:szCs w:val="28"/>
          <w:rtl/>
        </w:rPr>
        <w:t xml:space="preserve">ابن لهیعة..39 ، 662 ، 795 ، ذ795 ، 1953 ، 2025 ، 2143 ، 2638</w:t>
      </w:r>
    </w:p>
    <w:p>
      <w:pPr>
        <w:pStyle w:val="BookText"/>
      </w:pPr>
      <w:r>
        <w:rPr>
          <w:rFonts w:ascii="Amiri" w:hAnsi="Amiri" w:eastAsia="Amiri" w:cs="Amiri"/>
          <w:lang w:bidi="ar-SA"/>
          <w:color w:val="111111"/>
          <w:sz w:val="28"/>
          <w:szCs w:val="28"/>
          <w:rtl/>
        </w:rPr>
        <w:t xml:space="preserve">ابن ماجة...................................................1998</w:t>
      </w:r>
    </w:p>
    <w:p>
      <w:pPr>
        <w:pStyle w:val="BookText"/>
      </w:pPr>
      <w:r>
        <w:rPr>
          <w:rFonts w:ascii="IRNazanin" w:hAnsi="IRNazanin" w:eastAsia="IRNazanin" w:cs="IRNazanin"/>
          <w:lang w:bidi="fa-IR"/>
          <w:color w:val="111111"/>
          <w:sz w:val="28"/>
          <w:szCs w:val="28"/>
          <w:rtl/>
        </w:rPr>
        <w:t xml:space="preserve">ابن ماهویه ................................................1083</w:t>
      </w:r>
    </w:p>
    <w:p>
      <w:pPr>
        <w:pStyle w:val="BookText"/>
      </w:pPr>
      <w:r>
        <w:rPr>
          <w:rFonts w:ascii="IRNazanin" w:hAnsi="IRNazanin" w:eastAsia="IRNazanin" w:cs="IRNazanin"/>
          <w:lang w:bidi="fa-IR"/>
          <w:color w:val="111111"/>
          <w:sz w:val="28"/>
          <w:szCs w:val="28"/>
          <w:rtl/>
        </w:rPr>
        <w:t xml:space="preserve">ابن مبارک .................................................1963</w:t>
      </w:r>
    </w:p>
    <w:p>
      <w:pPr>
        <w:pStyle w:val="BookText"/>
      </w:pPr>
      <w:r>
        <w:rPr>
          <w:rFonts w:ascii="IRNazanin" w:hAnsi="IRNazanin" w:eastAsia="IRNazanin" w:cs="IRNazanin"/>
          <w:lang w:bidi="fa-IR"/>
          <w:color w:val="111111"/>
          <w:sz w:val="28"/>
          <w:szCs w:val="28"/>
          <w:rtl/>
        </w:rPr>
        <w:t xml:space="preserve">ابن المتوکل..106 ، 153 ، 156 ، 252 ، 643 ، 654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643، 654، 684 ، 692 ، 869 ، 900 ، 1165 ، ذ1179 ، 1281 ، ذ1282 ، 1286 ، 1430 ، 1469 ، 1580 ، 1585 ، 1856 ، 2149 ، 2160 ، 2410</w:t>
      </w:r>
    </w:p>
    <w:p>
      <w:pPr>
        <w:pStyle w:val="BookText"/>
      </w:pPr>
      <w:r>
        <w:rPr>
          <w:rFonts w:ascii="IRNazanin" w:hAnsi="IRNazanin" w:eastAsia="IRNazanin" w:cs="IRNazanin"/>
          <w:lang w:bidi="fa-IR"/>
          <w:color w:val="111111"/>
          <w:sz w:val="28"/>
          <w:szCs w:val="28"/>
          <w:rtl/>
        </w:rPr>
        <w:t xml:space="preserve">ابن محبوب...........ذ185 ، 186 ، 233 ، 315 ، ذ315 ، 576 ، 684 ، 870 ، ذ890 ، 897 ، 907 ، 937 ، ذ1093 ، 1120 ، 1157، 1163 ، ذ1171 ، 1172 ، 1177 ، 1179 ، 1414، 1424 ، 1437 ، 1439 ، 1469 ، ذ1515 ، 1537 ، 1541 ، 1542 ، 1569 ، 1570 ، 1831 ، ذ1831 ، 1840 ، 1841 ، 1846 ، 1860 ، 1867 ، ذ1867 ، 1882 ، 2087 ، 2123 ، 2160 ، ذ2206، 2216 ، 2217 ، 2220 ، 2221 ، ذ2221 ، 2226 ، 2227 ، 2228 ، 2242 ، ذ2242 ، 2249 ، 2274 ، 2278 ، 2355 ، 2372 ، 2423 ، 2439 ، 2441 ، 2447 ، 2484 ، 2489 ، 2582 ، 2657 ، 2695 ، 2709 ، 2869 ، 2882 ، 2886 ، 2917</w:t>
      </w:r>
    </w:p>
    <w:p>
      <w:pPr>
        <w:pStyle w:val="BookText"/>
      </w:pPr>
      <w:r>
        <w:rPr>
          <w:rFonts w:ascii="IRNazanin" w:hAnsi="IRNazanin" w:eastAsia="IRNazanin" w:cs="IRNazanin"/>
          <w:lang w:bidi="fa-IR"/>
          <w:color w:val="111111"/>
          <w:sz w:val="28"/>
          <w:szCs w:val="28"/>
          <w:rtl/>
        </w:rPr>
        <w:t xml:space="preserve">ابن محمّد بن الحسن بن الولید القمّی ................1270</w:t>
      </w:r>
    </w:p>
    <w:p>
      <w:pPr>
        <w:pStyle w:val="BookText"/>
      </w:pPr>
      <w:r>
        <w:rPr>
          <w:rFonts w:ascii="Amiri" w:hAnsi="Amiri" w:eastAsia="Amiri" w:cs="Amiri"/>
          <w:lang w:bidi="ar-SA"/>
          <w:color w:val="111111"/>
          <w:sz w:val="28"/>
          <w:szCs w:val="28"/>
          <w:rtl/>
        </w:rPr>
        <w:t xml:space="preserve">ابن مخلّد ......................................................1988</w:t>
      </w:r>
    </w:p>
    <w:p>
      <w:pPr>
        <w:pStyle w:val="BookText"/>
      </w:pPr>
      <w:r>
        <w:rPr>
          <w:rFonts w:ascii="IRNazanin" w:hAnsi="IRNazanin" w:eastAsia="IRNazanin" w:cs="IRNazanin"/>
          <w:lang w:bidi="fa-IR"/>
          <w:color w:val="111111"/>
          <w:sz w:val="28"/>
          <w:szCs w:val="28"/>
          <w:rtl/>
        </w:rPr>
        <w:t xml:space="preserve">این مردویه................................463 ، 1656</w:t>
      </w:r>
    </w:p>
    <w:p>
      <w:pPr>
        <w:pStyle w:val="BookText"/>
      </w:pPr>
      <w:r>
        <w:rPr>
          <w:rFonts w:ascii="IRNazanin" w:hAnsi="IRNazanin" w:eastAsia="IRNazanin" w:cs="IRNazanin"/>
          <w:lang w:bidi="fa-IR"/>
          <w:color w:val="111111"/>
          <w:sz w:val="28"/>
          <w:szCs w:val="28"/>
          <w:rtl/>
        </w:rPr>
        <w:t xml:space="preserve">أبن مروان الکوفی ......................................1064</w:t>
      </w:r>
    </w:p>
    <w:p>
      <w:pPr>
        <w:pStyle w:val="BookText"/>
      </w:pPr>
      <w:r>
        <w:rPr>
          <w:rFonts w:ascii="IRNazanin" w:hAnsi="IRNazanin" w:eastAsia="IRNazanin" w:cs="IRNazanin"/>
          <w:lang w:bidi="fa-IR"/>
          <w:color w:val="111111"/>
          <w:sz w:val="28"/>
          <w:szCs w:val="28"/>
          <w:rtl/>
        </w:rPr>
        <w:t xml:space="preserve">ابن مریم..................................................2509</w:t>
      </w:r>
    </w:p>
    <w:p>
      <w:pPr>
        <w:pStyle w:val="BookText"/>
      </w:pPr>
      <w:r>
        <w:rPr>
          <w:rFonts w:ascii="IRNazanin" w:hAnsi="IRNazanin" w:eastAsia="IRNazanin" w:cs="IRNazanin"/>
          <w:lang w:bidi="fa-IR"/>
          <w:color w:val="111111"/>
          <w:sz w:val="28"/>
          <w:szCs w:val="28"/>
          <w:rtl/>
        </w:rPr>
        <w:t xml:space="preserve">ابن المستنیر ....... ..........................ذ1566</w:t>
      </w:r>
    </w:p>
    <w:p>
      <w:pPr>
        <w:pStyle w:val="BookText"/>
      </w:pPr>
      <w:r>
        <w:rPr>
          <w:rFonts w:ascii="IRNazanin" w:hAnsi="IRNazanin" w:eastAsia="IRNazanin" w:cs="IRNazanin"/>
          <w:lang w:bidi="fa-IR"/>
          <w:color w:val="111111"/>
          <w:sz w:val="28"/>
          <w:szCs w:val="28"/>
          <w:rtl/>
        </w:rPr>
        <w:t xml:space="preserve">ابن مسرور.....229، 652 ، 653 ، 1171 ، 1179 ، 2580 ، 2597</w:t>
      </w:r>
    </w:p>
    <w:p>
      <w:pPr>
        <w:pStyle w:val="BookText"/>
      </w:pPr>
      <w:r>
        <w:rPr>
          <w:rFonts w:ascii="IRNazanin" w:hAnsi="IRNazanin" w:eastAsia="IRNazanin" w:cs="IRNazanin"/>
          <w:lang w:bidi="fa-IR"/>
          <w:color w:val="111111"/>
          <w:sz w:val="28"/>
          <w:szCs w:val="28"/>
          <w:rtl/>
        </w:rPr>
        <w:t xml:space="preserve">ابن مسعود ............166 ، 171 ، 506 ، 581 ، 1663 ، 1665 ، 1667 ، 2003 ، 2061 ، 2073 ، 2074</w:t>
      </w:r>
    </w:p>
    <w:p>
      <w:pPr>
        <w:pStyle w:val="BookText"/>
      </w:pPr>
      <w:r>
        <w:rPr>
          <w:rFonts w:ascii="IRNazanin" w:hAnsi="IRNazanin" w:eastAsia="IRNazanin" w:cs="IRNazanin"/>
          <w:lang w:bidi="fa-IR"/>
          <w:color w:val="111111"/>
          <w:sz w:val="28"/>
          <w:szCs w:val="28"/>
          <w:rtl/>
        </w:rPr>
        <w:t xml:space="preserve">ابن مسعود.........................................1663</w:t>
      </w:r>
    </w:p>
    <w:p>
      <w:pPr>
        <w:pStyle w:val="BookText"/>
      </w:pPr>
      <w:r>
        <w:rPr>
          <w:rFonts w:ascii="IRNazanin" w:hAnsi="IRNazanin" w:eastAsia="IRNazanin" w:cs="IRNazanin"/>
          <w:lang w:bidi="fa-IR"/>
          <w:color w:val="111111"/>
          <w:sz w:val="28"/>
          <w:szCs w:val="28"/>
          <w:rtl/>
        </w:rPr>
        <w:t xml:space="preserve">ابن مسکان....445 ، 859 ، 1118 ، 1959 ، 2370 ، 2458 ، 2592 ، 2873 ، 2876</w:t>
      </w:r>
    </w:p>
    <w:p>
      <w:pPr>
        <w:pStyle w:val="BookText"/>
      </w:pPr>
      <w:r>
        <w:rPr>
          <w:rFonts w:ascii="IRNazanin" w:hAnsi="IRNazanin" w:eastAsia="IRNazanin" w:cs="IRNazanin"/>
          <w:lang w:bidi="fa-IR"/>
          <w:color w:val="111111"/>
          <w:sz w:val="28"/>
          <w:szCs w:val="28"/>
          <w:rtl/>
        </w:rPr>
        <w:t xml:space="preserve">ابن مسلم .....................................................1121</w:t>
      </w:r>
    </w:p>
    <w:p>
      <w:pPr>
        <w:pStyle w:val="BookText"/>
      </w:pPr>
      <w:r>
        <w:rPr>
          <w:rFonts w:ascii="Amiri" w:hAnsi="Amiri" w:eastAsia="Amiri" w:cs="Amiri"/>
          <w:lang w:bidi="ar-SA"/>
          <w:color w:val="111111"/>
          <w:sz w:val="28"/>
          <w:szCs w:val="28"/>
          <w:rtl/>
        </w:rPr>
        <w:t xml:space="preserve">ابن المسیّب .....................................................22</w:t>
      </w:r>
    </w:p>
    <w:p>
      <w:pPr>
        <w:pStyle w:val="BookText"/>
      </w:pPr>
      <w:r>
        <w:rPr>
          <w:rFonts w:ascii="IRNazanin" w:hAnsi="IRNazanin" w:eastAsia="IRNazanin" w:cs="IRNazanin"/>
          <w:lang w:bidi="fa-IR"/>
          <w:color w:val="111111"/>
          <w:sz w:val="28"/>
          <w:szCs w:val="28"/>
          <w:rtl/>
        </w:rPr>
        <w:t xml:space="preserve">ابن معاذ ............................................2252</w:t>
      </w:r>
    </w:p>
    <w:p>
      <w:pPr>
        <w:pStyle w:val="BookText"/>
      </w:pPr>
      <w:r>
        <w:rPr>
          <w:rFonts w:ascii="IRNazanin" w:hAnsi="IRNazanin" w:eastAsia="IRNazanin" w:cs="IRNazanin"/>
          <w:lang w:bidi="fa-IR"/>
          <w:color w:val="111111"/>
          <w:sz w:val="28"/>
          <w:szCs w:val="28"/>
          <w:rtl/>
        </w:rPr>
        <w:t xml:space="preserve">ابن معروف..........1407 ، 1567 ، 1856 ، 2183</w:t>
      </w:r>
    </w:p>
    <w:p>
      <w:pPr>
        <w:pStyle w:val="BookText"/>
      </w:pPr>
      <w:r>
        <w:rPr>
          <w:rFonts w:ascii="Amiri" w:hAnsi="Amiri" w:eastAsia="Amiri" w:cs="Amiri"/>
          <w:lang w:bidi="ar-SA"/>
          <w:color w:val="111111"/>
          <w:sz w:val="28"/>
          <w:szCs w:val="28"/>
          <w:rtl/>
        </w:rPr>
        <w:t xml:space="preserve">ابن المعزّی ...........................................1038</w:t>
      </w:r>
    </w:p>
    <w:p>
      <w:pPr>
        <w:pStyle w:val="BookText"/>
      </w:pPr>
      <w:r>
        <w:rPr>
          <w:rFonts w:ascii="IRNazanin" w:hAnsi="IRNazanin" w:eastAsia="IRNazanin" w:cs="IRNazanin"/>
          <w:lang w:bidi="fa-IR"/>
          <w:color w:val="111111"/>
          <w:sz w:val="28"/>
          <w:szCs w:val="28"/>
          <w:rtl/>
        </w:rPr>
        <w:t xml:space="preserve">ابن معن ...............................................2839</w:t>
      </w:r>
    </w:p>
    <w:p>
      <w:pPr>
        <w:pStyle w:val="BookText"/>
      </w:pPr>
      <w:r>
        <w:rPr>
          <w:rFonts w:ascii="IRNazanin" w:hAnsi="IRNazanin" w:eastAsia="IRNazanin" w:cs="IRNazanin"/>
          <w:lang w:bidi="fa-IR"/>
          <w:color w:val="111111"/>
          <w:sz w:val="28"/>
          <w:szCs w:val="28"/>
          <w:rtl/>
        </w:rPr>
        <w:t xml:space="preserve">ابن المغیرة .....1298 ، 1853 ، 2690</w:t>
      </w:r>
    </w:p>
    <w:p>
      <w:pPr>
        <w:pStyle w:val="BookText"/>
      </w:pPr>
      <w:r>
        <w:rPr>
          <w:rFonts w:ascii="IRNazanin" w:hAnsi="IRNazanin" w:eastAsia="IRNazanin" w:cs="IRNazanin"/>
          <w:lang w:bidi="fa-IR"/>
          <w:color w:val="111111"/>
          <w:sz w:val="28"/>
          <w:szCs w:val="28"/>
          <w:rtl/>
        </w:rPr>
        <w:t xml:space="preserve">ابن مقبل .............................................1402</w:t>
      </w:r>
    </w:p>
    <w:p>
      <w:pPr>
        <w:pStyle w:val="BookText"/>
      </w:pPr>
      <w:r>
        <w:rPr>
          <w:rFonts w:ascii="IRNazanin" w:hAnsi="IRNazanin" w:eastAsia="IRNazanin" w:cs="IRNazanin"/>
          <w:lang w:bidi="fa-IR"/>
          <w:color w:val="111111"/>
          <w:sz w:val="28"/>
          <w:szCs w:val="28"/>
          <w:rtl/>
        </w:rPr>
        <w:t xml:space="preserve">ابن ملجم ..............................................2811</w:t>
      </w:r>
    </w:p>
    <w:p>
      <w:pPr>
        <w:pStyle w:val="BookText"/>
      </w:pPr>
      <w:r>
        <w:rPr>
          <w:rFonts w:ascii="IRNazanin" w:hAnsi="IRNazanin" w:eastAsia="IRNazanin" w:cs="IRNazanin"/>
          <w:lang w:bidi="fa-IR"/>
          <w:color w:val="111111"/>
          <w:sz w:val="28"/>
          <w:szCs w:val="28"/>
          <w:rtl/>
        </w:rPr>
        <w:t xml:space="preserve">ابن المنادی .......................................ذ2157</w:t>
      </w:r>
    </w:p>
    <w:p>
      <w:pPr>
        <w:pStyle w:val="BookText"/>
      </w:pPr>
      <w:r>
        <w:rPr>
          <w:rFonts w:ascii="IRNazanin" w:hAnsi="IRNazanin" w:eastAsia="IRNazanin" w:cs="IRNazanin"/>
          <w:lang w:bidi="fa-IR"/>
          <w:color w:val="111111"/>
          <w:sz w:val="28"/>
          <w:szCs w:val="28"/>
          <w:rtl/>
        </w:rPr>
        <w:t xml:space="preserve">ابن موسی ........211 ، 815 ، 2491</w:t>
      </w:r>
    </w:p>
    <w:p>
      <w:pPr>
        <w:pStyle w:val="BookText"/>
      </w:pPr>
      <w:r>
        <w:rPr>
          <w:rFonts w:ascii="IRNazanin" w:hAnsi="IRNazanin" w:eastAsia="IRNazanin" w:cs="IRNazanin"/>
          <w:lang w:bidi="fa-IR"/>
          <w:color w:val="111111"/>
          <w:sz w:val="28"/>
          <w:szCs w:val="28"/>
          <w:rtl/>
        </w:rPr>
        <w:t xml:space="preserve">ابن مهران.. 1427 ، 1453 ، 1832 ، 1868، 1886 ، 2150 ، 2165</w:t>
      </w:r>
    </w:p>
    <w:p>
      <w:pPr>
        <w:pStyle w:val="BookText"/>
      </w:pPr>
      <w:r>
        <w:rPr>
          <w:rFonts w:ascii="IRNazanin" w:hAnsi="IRNazanin" w:eastAsia="IRNazanin" w:cs="IRNazanin"/>
          <w:lang w:bidi="fa-IR"/>
          <w:color w:val="111111"/>
          <w:sz w:val="28"/>
          <w:szCs w:val="28"/>
          <w:rtl/>
        </w:rPr>
        <w:t xml:space="preserve">أبن مهزیار ...............................................ذ1934</w:t>
      </w:r>
    </w:p>
    <w:p>
      <w:pPr>
        <w:pStyle w:val="BookText"/>
      </w:pPr>
      <w:r>
        <w:rPr>
          <w:rFonts w:ascii="Amiri" w:hAnsi="Amiri" w:eastAsia="Amiri" w:cs="Amiri"/>
          <w:lang w:bidi="ar-SA"/>
          <w:color w:val="111111"/>
          <w:sz w:val="28"/>
          <w:szCs w:val="28"/>
          <w:rtl/>
        </w:rPr>
        <w:t xml:space="preserve">ابن نباتة.. 622 ، 643 ، ذ812 ، 813 ، ذ813 ، 815 ، 1512 ، 1771 ، 1772 ، 2572</w:t>
      </w:r>
    </w:p>
    <w:p>
      <w:pPr>
        <w:pStyle w:val="BookText"/>
      </w:pPr>
      <w:r>
        <w:rPr>
          <w:rFonts w:ascii="IRNazanin" w:hAnsi="IRNazanin" w:eastAsia="IRNazanin" w:cs="IRNazanin"/>
          <w:lang w:bidi="fa-IR"/>
          <w:color w:val="111111"/>
          <w:sz w:val="28"/>
          <w:szCs w:val="28"/>
          <w:rtl/>
        </w:rPr>
        <w:t xml:space="preserve">ابن نجیح .................ذ1157 ، ذ1465 ، ذ1465</w:t>
      </w:r>
    </w:p>
    <w:p>
      <w:pPr>
        <w:pStyle w:val="BookText"/>
      </w:pPr>
      <w:r>
        <w:rPr>
          <w:rFonts w:ascii="IRNazanin" w:hAnsi="IRNazanin" w:eastAsia="IRNazanin" w:cs="IRNazanin"/>
          <w:lang w:bidi="fa-IR"/>
          <w:color w:val="111111"/>
          <w:sz w:val="28"/>
          <w:szCs w:val="28"/>
          <w:rtl/>
        </w:rPr>
        <w:t xml:space="preserve">ابن نعج...............................................2839</w:t>
      </w:r>
    </w:p>
    <w:p>
      <w:pPr>
        <w:pStyle w:val="BookText"/>
      </w:pPr>
      <w:r>
        <w:rPr>
          <w:rFonts w:ascii="IRNazanin" w:hAnsi="IRNazanin" w:eastAsia="IRNazanin" w:cs="IRNazanin"/>
          <w:lang w:bidi="fa-IR"/>
          <w:color w:val="111111"/>
          <w:sz w:val="28"/>
          <w:szCs w:val="28"/>
          <w:rtl/>
        </w:rPr>
        <w:t xml:space="preserve">ابن نوح..........1069 ، 1235 ، 1237 ، 1246 ، 1264 ، 1268 ، 1351</w:t>
      </w:r>
    </w:p>
    <w:p>
      <w:pPr>
        <w:pStyle w:val="BookText"/>
      </w:pPr>
      <w:r>
        <w:rPr>
          <w:rFonts w:ascii="IRNazanin" w:hAnsi="IRNazanin" w:eastAsia="IRNazanin" w:cs="IRNazanin"/>
          <w:lang w:bidi="fa-IR"/>
          <w:color w:val="111111"/>
          <w:sz w:val="28"/>
          <w:szCs w:val="28"/>
          <w:rtl/>
        </w:rPr>
        <w:t xml:space="preserve">ابن وجناء................................................1036</w:t>
      </w:r>
    </w:p>
    <w:p>
      <w:pPr>
        <w:pStyle w:val="BookText"/>
      </w:pPr>
      <w:r>
        <w:rPr>
          <w:rFonts w:ascii="IRNazanin" w:hAnsi="IRNazanin" w:eastAsia="IRNazanin" w:cs="IRNazanin"/>
          <w:lang w:bidi="fa-IR"/>
          <w:color w:val="111111"/>
          <w:sz w:val="28"/>
          <w:szCs w:val="28"/>
          <w:rtl/>
        </w:rPr>
        <w:t xml:space="preserve">ابن الولید.............92 ، 93 ، 109 ، ذ109 ، 183 ، 189 ، ذ193 ، 197 ، 591 ، 618 ، 624 ، 681 ، 684 ، ذ804 ، 812 ، ذ812 ، 870 ، 891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ذ924 ، ذ933، 940 ، 956 ، 958 ، 1028 ، 1031 ، 1032 ، 1090 ، 1099 ، 1101 ، 1118 ، 1120 ، 1163 ، 1164 ، 1166 ، ذ1179 ، 1198 ، ذ1210 ، 1277 ، ذ1282 ، 1344 ، 1346 ، 1462 ، 1463 ، ذ1463 ، ذ1465 ، 1467 ، 1534 ، 1567 ، 1580 ، 1822 ، 1856 ، 1870 ، 2107 ، 2110 ، 2146 ، 2159 ، 2183 ، 2183 ، 2224 ، 2260 ، 2286 ، 2342 ، 2411 ، 2574 ، 2594 ، 2595 ، 2834 ، 2862</w:t>
      </w:r>
    </w:p>
    <w:p>
      <w:pPr>
        <w:pStyle w:val="BookText"/>
      </w:pPr>
      <w:r>
        <w:rPr>
          <w:rFonts w:ascii="IRNazanin" w:hAnsi="IRNazanin" w:eastAsia="IRNazanin" w:cs="IRNazanin"/>
          <w:lang w:bidi="fa-IR"/>
          <w:color w:val="111111"/>
          <w:sz w:val="28"/>
          <w:szCs w:val="28"/>
          <w:rtl/>
        </w:rPr>
        <w:t xml:space="preserve">ابن وهب ............296 ، 2031 ، 2072 ، 2638</w:t>
      </w:r>
    </w:p>
    <w:p>
      <w:pPr>
        <w:pStyle w:val="BookText"/>
      </w:pPr>
      <w:r>
        <w:rPr>
          <w:rFonts w:ascii="IRNazanin" w:hAnsi="IRNazanin" w:eastAsia="IRNazanin" w:cs="IRNazanin"/>
          <w:lang w:bidi="fa-IR"/>
          <w:color w:val="111111"/>
          <w:sz w:val="28"/>
          <w:szCs w:val="28"/>
          <w:rtl/>
        </w:rPr>
        <w:t xml:space="preserve">ابن هاشم.........217 ، ذ383 ، 684 ، 812 ، 898 ، ذ2724 ، 2863</w:t>
      </w:r>
    </w:p>
    <w:p>
      <w:pPr>
        <w:pStyle w:val="BookText"/>
      </w:pPr>
      <w:r>
        <w:rPr>
          <w:rFonts w:ascii="IRNazanin" w:hAnsi="IRNazanin" w:eastAsia="IRNazanin" w:cs="IRNazanin"/>
          <w:lang w:bidi="fa-IR"/>
          <w:color w:val="111111"/>
          <w:sz w:val="28"/>
          <w:szCs w:val="28"/>
          <w:rtl/>
        </w:rPr>
        <w:t xml:space="preserve">ابن هلال.................................................1035</w:t>
      </w:r>
    </w:p>
    <w:p>
      <w:pPr>
        <w:pStyle w:val="BookText"/>
      </w:pPr>
      <w:r>
        <w:rPr>
          <w:rFonts w:ascii="IRNazanin" w:hAnsi="IRNazanin" w:eastAsia="IRNazanin" w:cs="IRNazanin"/>
          <w:lang w:bidi="fa-IR"/>
          <w:color w:val="111111"/>
          <w:sz w:val="28"/>
          <w:szCs w:val="28"/>
          <w:rtl/>
        </w:rPr>
        <w:t xml:space="preserve">أبن همام .....................835 ، 912 ، 2258</w:t>
      </w:r>
    </w:p>
    <w:p>
      <w:pPr>
        <w:pStyle w:val="BookText"/>
      </w:pPr>
      <w:r>
        <w:rPr>
          <w:rFonts w:ascii="Amiri" w:hAnsi="Amiri" w:eastAsia="Amiri" w:cs="Amiri"/>
          <w:lang w:bidi="ar-SA"/>
          <w:color w:val="111111"/>
          <w:sz w:val="28"/>
          <w:szCs w:val="28"/>
          <w:rtl/>
        </w:rPr>
        <w:t xml:space="preserve">ابن هوذة...........................................2365</w:t>
      </w:r>
    </w:p>
    <w:p>
      <w:pPr>
        <w:pStyle w:val="BookText"/>
      </w:pPr>
      <w:r>
        <w:rPr>
          <w:rFonts w:ascii="IRNazanin" w:hAnsi="IRNazanin" w:eastAsia="IRNazanin" w:cs="IRNazanin"/>
          <w:lang w:bidi="fa-IR"/>
          <w:color w:val="111111"/>
          <w:sz w:val="28"/>
          <w:szCs w:val="28"/>
          <w:rtl/>
        </w:rPr>
        <w:t xml:space="preserve">ابن یزید............383 ، 940 ، 1167 ، 1178 ، 1466 ، 2191 ، 2260 ، 2286 ، 2287 ، 2342 ، 2411 ، 2715 ، 2724 ، ذ2724</w:t>
      </w:r>
    </w:p>
    <w:p>
      <w:pPr>
        <w:pStyle w:val="BookText"/>
      </w:pPr>
      <w:r>
        <w:rPr>
          <w:rFonts w:ascii="IRNazanin" w:hAnsi="IRNazanin" w:eastAsia="IRNazanin" w:cs="IRNazanin"/>
          <w:lang w:bidi="fa-IR"/>
          <w:color w:val="111111"/>
          <w:sz w:val="28"/>
          <w:szCs w:val="28"/>
          <w:rtl/>
        </w:rPr>
        <w:t xml:space="preserve">أبو إبراهیم الکوفی.......................................1440</w:t>
      </w:r>
    </w:p>
    <w:p>
      <w:pPr>
        <w:pStyle w:val="BookText"/>
      </w:pPr>
      <w:r>
        <w:rPr>
          <w:rFonts w:ascii="IRNazanin" w:hAnsi="IRNazanin" w:eastAsia="IRNazanin" w:cs="IRNazanin"/>
          <w:lang w:bidi="fa-IR"/>
          <w:color w:val="111111"/>
          <w:sz w:val="28"/>
          <w:szCs w:val="28"/>
          <w:rtl/>
        </w:rPr>
        <w:t xml:space="preserve">أبو أحمد الأزدی ...................................1039</w:t>
      </w:r>
    </w:p>
    <w:p>
      <w:pPr>
        <w:pStyle w:val="BookText"/>
      </w:pPr>
      <w:r>
        <w:rPr>
          <w:rFonts w:ascii="IRNazanin" w:hAnsi="IRNazanin" w:eastAsia="IRNazanin" w:cs="IRNazanin"/>
          <w:lang w:bidi="fa-IR"/>
          <w:color w:val="111111"/>
          <w:sz w:val="28"/>
          <w:szCs w:val="28"/>
          <w:rtl/>
        </w:rPr>
        <w:t xml:space="preserve">أبو أحمد بن إبراهیم................................1237</w:t>
      </w:r>
    </w:p>
    <w:p>
      <w:pPr>
        <w:pStyle w:val="BookText"/>
      </w:pPr>
      <w:r>
        <w:rPr>
          <w:rFonts w:ascii="IRNazanin" w:hAnsi="IRNazanin" w:eastAsia="IRNazanin" w:cs="IRNazanin"/>
          <w:lang w:bidi="fa-IR"/>
          <w:color w:val="111111"/>
          <w:sz w:val="28"/>
          <w:szCs w:val="28"/>
          <w:rtl/>
        </w:rPr>
        <w:t xml:space="preserve">أبو أحمد بن درانویه الأبرص .........................1242</w:t>
      </w:r>
    </w:p>
    <w:p>
      <w:pPr>
        <w:pStyle w:val="BookText"/>
      </w:pPr>
      <w:r>
        <w:rPr>
          <w:rFonts w:ascii="IRNazanin" w:hAnsi="IRNazanin" w:eastAsia="IRNazanin" w:cs="IRNazanin"/>
          <w:lang w:bidi="fa-IR"/>
          <w:color w:val="111111"/>
          <w:sz w:val="28"/>
          <w:szCs w:val="28"/>
          <w:rtl/>
        </w:rPr>
        <w:t xml:space="preserve">أبو أحمد بن راشد...........1315 ، 1586</w:t>
      </w:r>
    </w:p>
    <w:p>
      <w:pPr>
        <w:pStyle w:val="BookText"/>
      </w:pPr>
      <w:r>
        <w:rPr>
          <w:rFonts w:ascii="IRNazanin" w:hAnsi="IRNazanin" w:eastAsia="IRNazanin" w:cs="IRNazanin"/>
          <w:lang w:bidi="fa-IR"/>
          <w:color w:val="111111"/>
          <w:sz w:val="28"/>
          <w:szCs w:val="28"/>
          <w:rtl/>
        </w:rPr>
        <w:t xml:space="preserve">أبو أحمد محمّد بن زیاد ...................................15</w:t>
      </w:r>
    </w:p>
    <w:p>
      <w:pPr>
        <w:pStyle w:val="BookText"/>
      </w:pPr>
      <w:r>
        <w:rPr>
          <w:rFonts w:ascii="IRNazanin" w:hAnsi="IRNazanin" w:eastAsia="IRNazanin" w:cs="IRNazanin"/>
          <w:lang w:bidi="fa-IR"/>
          <w:color w:val="111111"/>
          <w:sz w:val="28"/>
          <w:szCs w:val="28"/>
          <w:rtl/>
        </w:rPr>
        <w:t xml:space="preserve">أبو أحمد المعتمد العبّاسی.........................1075</w:t>
      </w:r>
    </w:p>
    <w:p>
      <w:pPr>
        <w:pStyle w:val="BookText"/>
      </w:pPr>
      <w:r>
        <w:rPr>
          <w:rFonts w:ascii="IRNazanin" w:hAnsi="IRNazanin" w:eastAsia="IRNazanin" w:cs="IRNazanin"/>
          <w:lang w:bidi="fa-IR"/>
          <w:color w:val="111111"/>
          <w:sz w:val="28"/>
          <w:szCs w:val="28"/>
          <w:rtl/>
        </w:rPr>
        <w:t xml:space="preserve">أبو أحمد أخو المعتمد العبّاسی .........1331 ، 1334</w:t>
      </w:r>
    </w:p>
    <w:p>
      <w:pPr>
        <w:pStyle w:val="BookText"/>
      </w:pPr>
      <w:r>
        <w:rPr>
          <w:rFonts w:ascii="IRNazanin" w:hAnsi="IRNazanin" w:eastAsia="IRNazanin" w:cs="IRNazanin"/>
          <w:lang w:bidi="fa-IR"/>
          <w:color w:val="111111"/>
          <w:sz w:val="28"/>
          <w:szCs w:val="28"/>
          <w:rtl/>
        </w:rPr>
        <w:t xml:space="preserve">أبو الأدیان، خادم الامام العسکری(علیه السّلام) .125، 205 ، 247 ، 1076 ، 1324 ، 1325</w:t>
      </w:r>
    </w:p>
    <w:p>
      <w:pPr>
        <w:pStyle w:val="BookText"/>
      </w:pPr>
      <w:r>
        <w:rPr>
          <w:rFonts w:ascii="Amiri" w:hAnsi="Amiri" w:eastAsia="Amiri" w:cs="Amiri"/>
          <w:lang w:bidi="ar-SA"/>
          <w:color w:val="111111"/>
          <w:sz w:val="28"/>
          <w:szCs w:val="28"/>
          <w:rtl/>
        </w:rPr>
        <w:t xml:space="preserve">أبواُسامة ...1177 /ف 1974 ، 2561 ، 2562 ، 2857</w:t>
      </w:r>
    </w:p>
    <w:p>
      <w:pPr>
        <w:pStyle w:val="BookText"/>
      </w:pPr>
      <w:r>
        <w:rPr>
          <w:rFonts w:ascii="IRNazanin" w:hAnsi="IRNazanin" w:eastAsia="IRNazanin" w:cs="IRNazanin"/>
          <w:lang w:bidi="fa-IR"/>
          <w:color w:val="111111"/>
          <w:sz w:val="28"/>
          <w:szCs w:val="28"/>
          <w:rtl/>
        </w:rPr>
        <w:t xml:space="preserve">أبوأسحاق .......59 ، 810 ، 811 ، 1177 ، 2532</w:t>
      </w:r>
    </w:p>
    <w:p>
      <w:pPr>
        <w:pStyle w:val="BookText"/>
      </w:pPr>
      <w:r>
        <w:rPr>
          <w:rFonts w:ascii="IRNazanin" w:hAnsi="IRNazanin" w:eastAsia="IRNazanin" w:cs="IRNazanin"/>
          <w:lang w:bidi="fa-IR"/>
          <w:color w:val="111111"/>
          <w:sz w:val="28"/>
          <w:szCs w:val="28"/>
          <w:rtl/>
        </w:rPr>
        <w:t xml:space="preserve">أبوأسحاق أبراهیم بن أسحاق النهاوندی .....1547</w:t>
      </w:r>
    </w:p>
    <w:p>
      <w:pPr>
        <w:pStyle w:val="BookText"/>
      </w:pPr>
      <w:r>
        <w:rPr>
          <w:rFonts w:ascii="IRNazanin" w:hAnsi="IRNazanin" w:eastAsia="IRNazanin" w:cs="IRNazanin"/>
          <w:lang w:bidi="fa-IR"/>
          <w:color w:val="111111"/>
          <w:sz w:val="28"/>
          <w:szCs w:val="28"/>
          <w:rtl/>
        </w:rPr>
        <w:t xml:space="preserve">أبوأسحاق البنّاء ...................2276 ، 2583</w:t>
      </w:r>
    </w:p>
    <w:p>
      <w:pPr>
        <w:pStyle w:val="BookText"/>
      </w:pPr>
      <w:r>
        <w:rPr>
          <w:rFonts w:ascii="IRNazanin" w:hAnsi="IRNazanin" w:eastAsia="IRNazanin" w:cs="IRNazanin"/>
          <w:lang w:bidi="fa-IR"/>
          <w:color w:val="111111"/>
          <w:sz w:val="28"/>
          <w:szCs w:val="28"/>
          <w:rtl/>
        </w:rPr>
        <w:t xml:space="preserve">أبوأسحاق الهمدانی..........ذ1179 ، 2075</w:t>
      </w:r>
    </w:p>
    <w:p>
      <w:pPr>
        <w:pStyle w:val="BookText"/>
      </w:pPr>
      <w:r>
        <w:rPr>
          <w:rFonts w:ascii="IRNazanin" w:hAnsi="IRNazanin" w:eastAsia="IRNazanin" w:cs="IRNazanin"/>
          <w:lang w:bidi="fa-IR"/>
          <w:color w:val="111111"/>
          <w:sz w:val="28"/>
          <w:szCs w:val="28"/>
          <w:rtl/>
        </w:rPr>
        <w:t xml:space="preserve">أبوأسماعیل الأبرص ..........................914</w:t>
      </w:r>
    </w:p>
    <w:p>
      <w:pPr>
        <w:pStyle w:val="BookText"/>
      </w:pPr>
      <w:r>
        <w:rPr>
          <w:rFonts w:ascii="IRNazanin" w:hAnsi="IRNazanin" w:eastAsia="IRNazanin" w:cs="IRNazanin"/>
          <w:lang w:bidi="fa-IR"/>
          <w:color w:val="111111"/>
          <w:sz w:val="28"/>
          <w:szCs w:val="28"/>
          <w:rtl/>
        </w:rPr>
        <w:t xml:space="preserve">أبوأسماعیل السرّاج .......873 ، 2414</w:t>
      </w:r>
    </w:p>
    <w:p>
      <w:pPr>
        <w:pStyle w:val="BookText"/>
      </w:pPr>
      <w:r>
        <w:rPr>
          <w:rFonts w:ascii="IRNazanin" w:hAnsi="IRNazanin" w:eastAsia="IRNazanin" w:cs="IRNazanin"/>
          <w:lang w:bidi="fa-IR"/>
          <w:color w:val="111111"/>
          <w:sz w:val="28"/>
          <w:szCs w:val="28"/>
          <w:rtl/>
        </w:rPr>
        <w:t xml:space="preserve">أبو أمامة الباهلی..706 ، 708 ، ذ753 ، 774 ، 1635 ، 1963 ، 2015 ، 2175 ، ذ2173 ، 2525 ، 2554 ، 2564</w:t>
      </w:r>
    </w:p>
    <w:p>
      <w:pPr>
        <w:pStyle w:val="BookText"/>
      </w:pPr>
      <w:r>
        <w:rPr>
          <w:rFonts w:ascii="IRNazanin" w:hAnsi="IRNazanin" w:eastAsia="IRNazanin" w:cs="IRNazanin"/>
          <w:lang w:bidi="fa-IR"/>
          <w:color w:val="111111"/>
          <w:sz w:val="28"/>
          <w:szCs w:val="28"/>
          <w:rtl/>
        </w:rPr>
        <w:t xml:space="preserve">أبو امیّة الکلبی............................................2043</w:t>
      </w:r>
    </w:p>
    <w:p>
      <w:pPr>
        <w:pStyle w:val="BookText"/>
      </w:pPr>
      <w:r>
        <w:rPr>
          <w:rFonts w:ascii="IRNazanin" w:hAnsi="IRNazanin" w:eastAsia="IRNazanin" w:cs="IRNazanin"/>
          <w:lang w:bidi="fa-IR"/>
          <w:color w:val="111111"/>
          <w:sz w:val="28"/>
          <w:szCs w:val="28"/>
          <w:rtl/>
        </w:rPr>
        <w:t xml:space="preserve">ابو أیّوب الأنصاری......48 ، 650 ، 908 ، 1414 ، 1536 ، 1868 ، 1872 ، 2149 ، 2172 ، 2227 ، 2288</w:t>
      </w:r>
    </w:p>
    <w:p>
      <w:pPr>
        <w:pStyle w:val="BookText"/>
      </w:pPr>
      <w:r>
        <w:rPr>
          <w:rFonts w:ascii="IRNazanin" w:hAnsi="IRNazanin" w:eastAsia="IRNazanin" w:cs="IRNazanin"/>
          <w:lang w:bidi="fa-IR"/>
          <w:color w:val="111111"/>
          <w:sz w:val="28"/>
          <w:szCs w:val="28"/>
          <w:rtl/>
        </w:rPr>
        <w:t xml:space="preserve">أبو أیّوب الحذّاء...217 ، ذ1528 ، 1529 ، 1578 ، ذ1578 ، 2097 ، 2246</w:t>
      </w:r>
    </w:p>
    <w:p>
      <w:pPr>
        <w:pStyle w:val="BookText"/>
      </w:pPr>
      <w:r>
        <w:rPr>
          <w:rFonts w:ascii="IRNazanin" w:hAnsi="IRNazanin" w:eastAsia="IRNazanin" w:cs="IRNazanin"/>
          <w:lang w:bidi="fa-IR"/>
          <w:color w:val="111111"/>
          <w:sz w:val="28"/>
          <w:szCs w:val="28"/>
          <w:rtl/>
        </w:rPr>
        <w:t xml:space="preserve">أبو أیّوب المخزومی......................873</w:t>
      </w:r>
    </w:p>
    <w:p>
      <w:pPr>
        <w:pStyle w:val="BookText"/>
      </w:pPr>
      <w:r>
        <w:rPr>
          <w:rFonts w:ascii="IRNazanin" w:hAnsi="IRNazanin" w:eastAsia="IRNazanin" w:cs="IRNazanin"/>
          <w:lang w:bidi="fa-IR"/>
          <w:color w:val="111111"/>
          <w:sz w:val="28"/>
          <w:szCs w:val="28"/>
          <w:rtl/>
        </w:rPr>
        <w:t xml:space="preserve">أبو بصیر...............2 ، 14 ، 63 ، 217 ، ذ217 ، 238 ، 268 ، 272 ، 273 ، 275 ، 301 ، ذ347 ، 404 ، 444 ، 457 ، 497 ، 524 ، 535 ، 543 ، 591 ، 602 ، 623 ، 630 ، 684 ، 876 ، 886 ،896 ، 901 ، 908 ، 914 ، 926 ، 1090 ، ذ1090 ، 1092 ، 1094 ، 1095 ، 1098 ، 1104 ، 1124 ، 1112 ، 1165 ، 1167 ، ذ1209 ، 1407 ، 1425 ، 1427 ، 1429 ، 1453 ، 1457 ، 1458 ، 1460 ، 1471 ، 1519 ، 1520 ، 1536 ، 1539 ، 1543 ، 1546 ، 1564،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1565 ، 1826 ، 1830 ، 1832 ، 1846 ، 1868 ، 1872 ، 1879، 1880 ، 1881 ، 1882 ، 1886 ، 1890 ، 1891 ، 1898 ، 1901 ، 1914 ، 2149 ، 2150 ، 2165 ، 2171 ، 2178 ، 2190، 2192 ، 2193 ، 2206 ، 2222 ، 2228 ، 2240 ، 2279 ، 2280 ، 2282 ، 2285 ، 2288 ، 2291 ، 2294 ، 2349 ، 2354 ، 2362 ، 2366 ، 2369 ، 2375 ، 2380 ، 2381 ، 2396 ، 2397 ، 2401 ، 2410 ، 2415 ، 2417 ، 2420 ، 2421 ، 2430 ، 2441 ، 2443 ، 2458 ، ذ2458 ، 2466 ، 2469 ، 2506 ، 2597 ، 2602 ، 2606 ، 2617، 2640 ، 2689 ، 2698 ، 2711 ، 2712 ، ذ2712 ، 2727 ، 2734 ، ذ2734 ، 2744 ، 2801 ، 223 ، 2858 ، 2859 ، 2871 ، 2922</w:t>
      </w:r>
    </w:p>
    <w:p>
      <w:pPr>
        <w:pStyle w:val="BookText"/>
      </w:pPr>
      <w:r>
        <w:rPr>
          <w:rFonts w:ascii="IRNazanin" w:hAnsi="IRNazanin" w:eastAsia="IRNazanin" w:cs="IRNazanin"/>
          <w:lang w:bidi="fa-IR"/>
          <w:color w:val="111111"/>
          <w:sz w:val="28"/>
          <w:szCs w:val="28"/>
          <w:rtl/>
        </w:rPr>
        <w:t xml:space="preserve">أبو البطائنی...............................................457</w:t>
      </w:r>
    </w:p>
    <w:p>
      <w:pPr>
        <w:pStyle w:val="BookText"/>
      </w:pPr>
      <w:r>
        <w:rPr>
          <w:rFonts w:ascii="IRNazanin" w:hAnsi="IRNazanin" w:eastAsia="IRNazanin" w:cs="IRNazanin"/>
          <w:lang w:bidi="fa-IR"/>
          <w:color w:val="111111"/>
          <w:sz w:val="28"/>
          <w:szCs w:val="28"/>
          <w:rtl/>
        </w:rPr>
        <w:t xml:space="preserve">أبو البقاء، هبة الله بن نماء بن علیّ بن حمدون ..1356</w:t>
      </w:r>
    </w:p>
    <w:p>
      <w:pPr>
        <w:pStyle w:val="BookText"/>
      </w:pPr>
      <w:r>
        <w:rPr>
          <w:rFonts w:ascii="IRNazanin" w:hAnsi="IRNazanin" w:eastAsia="IRNazanin" w:cs="IRNazanin"/>
          <w:lang w:bidi="fa-IR"/>
          <w:color w:val="111111"/>
          <w:sz w:val="28"/>
          <w:szCs w:val="28"/>
          <w:rtl/>
        </w:rPr>
        <w:t xml:space="preserve">أبوبکر ....................942 ، 1994 ، 2778</w:t>
      </w:r>
    </w:p>
    <w:p>
      <w:pPr>
        <w:pStyle w:val="BookText"/>
      </w:pPr>
      <w:r>
        <w:rPr>
          <w:rFonts w:ascii="IRNazanin" w:hAnsi="IRNazanin" w:eastAsia="IRNazanin" w:cs="IRNazanin"/>
          <w:lang w:bidi="fa-IR"/>
          <w:color w:val="111111"/>
          <w:sz w:val="28"/>
          <w:szCs w:val="28"/>
          <w:rtl/>
        </w:rPr>
        <w:t xml:space="preserve">أبو بکر أحمد بن محمّد بن إسماعیل المقری الآدمی</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أبو بکر أحمد بن محمّد بن السری التمیمی ....785</w:t>
      </w:r>
    </w:p>
    <w:p>
      <w:pPr>
        <w:pStyle w:val="BookText"/>
      </w:pPr>
      <w:r>
        <w:rPr>
          <w:rFonts w:ascii="IRNazanin" w:hAnsi="IRNazanin" w:eastAsia="IRNazanin" w:cs="IRNazanin"/>
          <w:lang w:bidi="fa-IR"/>
          <w:color w:val="111111"/>
          <w:sz w:val="28"/>
          <w:szCs w:val="28"/>
          <w:rtl/>
        </w:rPr>
        <w:t xml:space="preserve">أبو بکر الحضرمی...1451 ، 1544 ، 2350 ، 2347 ، 243 ، 2486 ، 2584 ، 2585</w:t>
      </w:r>
    </w:p>
    <w:p>
      <w:pPr>
        <w:pStyle w:val="BookText"/>
      </w:pPr>
      <w:r>
        <w:rPr>
          <w:rFonts w:ascii="IRNazanin" w:hAnsi="IRNazanin" w:eastAsia="IRNazanin" w:cs="IRNazanin"/>
          <w:lang w:bidi="fa-IR"/>
          <w:color w:val="111111"/>
          <w:sz w:val="28"/>
          <w:szCs w:val="28"/>
          <w:rtl/>
        </w:rPr>
        <w:t xml:space="preserve">أبو بکر المفید الجرجرائی.................................1145</w:t>
      </w:r>
    </w:p>
    <w:p>
      <w:pPr>
        <w:pStyle w:val="BookText"/>
      </w:pPr>
      <w:r>
        <w:rPr>
          <w:rFonts w:ascii="IRNazanin" w:hAnsi="IRNazanin" w:eastAsia="IRNazanin" w:cs="IRNazanin"/>
          <w:lang w:bidi="fa-IR"/>
          <w:color w:val="111111"/>
          <w:sz w:val="28"/>
          <w:szCs w:val="28"/>
          <w:rtl/>
        </w:rPr>
        <w:t xml:space="preserve">أبو بکر بن أبی مریم ...............663 ، 1968</w:t>
      </w:r>
    </w:p>
    <w:p>
      <w:pPr>
        <w:pStyle w:val="BookText"/>
      </w:pPr>
      <w:r>
        <w:rPr>
          <w:rFonts w:ascii="IRNazanin" w:hAnsi="IRNazanin" w:eastAsia="IRNazanin" w:cs="IRNazanin"/>
          <w:lang w:bidi="fa-IR"/>
          <w:color w:val="111111"/>
          <w:sz w:val="28"/>
          <w:szCs w:val="28"/>
          <w:rtl/>
        </w:rPr>
        <w:t xml:space="preserve">ابو بکر بن ابی نصر...........................1955</w:t>
      </w:r>
    </w:p>
    <w:p>
      <w:pPr>
        <w:pStyle w:val="BookText"/>
      </w:pPr>
      <w:r>
        <w:rPr>
          <w:rFonts w:ascii="IRNazanin" w:hAnsi="IRNazanin" w:eastAsia="IRNazanin" w:cs="IRNazanin"/>
          <w:lang w:bidi="fa-IR"/>
          <w:color w:val="111111"/>
          <w:sz w:val="28"/>
          <w:szCs w:val="28"/>
          <w:rtl/>
        </w:rPr>
        <w:t xml:space="preserve">أبو بکر بن اسحاق .......................798</w:t>
      </w:r>
    </w:p>
    <w:p>
      <w:pPr>
        <w:pStyle w:val="BookText"/>
      </w:pPr>
      <w:r>
        <w:rPr>
          <w:rFonts w:ascii="IRNazanin" w:hAnsi="IRNazanin" w:eastAsia="IRNazanin" w:cs="IRNazanin"/>
          <w:lang w:bidi="fa-IR"/>
          <w:color w:val="111111"/>
          <w:sz w:val="28"/>
          <w:szCs w:val="28"/>
          <w:rtl/>
        </w:rPr>
        <w:t xml:space="preserve">أبو بکر بن درید ............................1146</w:t>
      </w:r>
    </w:p>
    <w:p>
      <w:pPr>
        <w:pStyle w:val="BookText"/>
      </w:pPr>
      <w:r>
        <w:rPr>
          <w:rFonts w:ascii="IRNazanin" w:hAnsi="IRNazanin" w:eastAsia="IRNazanin" w:cs="IRNazanin"/>
          <w:lang w:bidi="fa-IR"/>
          <w:color w:val="111111"/>
          <w:sz w:val="28"/>
          <w:szCs w:val="28"/>
          <w:rtl/>
        </w:rPr>
        <w:t xml:space="preserve">أبو بکر بن عیاش ...............................794</w:t>
      </w:r>
    </w:p>
    <w:p>
      <w:pPr>
        <w:pStyle w:val="BookText"/>
      </w:pPr>
      <w:r>
        <w:rPr>
          <w:rFonts w:ascii="IRNazanin" w:hAnsi="IRNazanin" w:eastAsia="IRNazanin" w:cs="IRNazanin"/>
          <w:lang w:bidi="fa-IR"/>
          <w:color w:val="111111"/>
          <w:sz w:val="28"/>
          <w:szCs w:val="28"/>
          <w:rtl/>
        </w:rPr>
        <w:t xml:space="preserve">أبو بکر بن قحافة.........1103 ، 1136 ، 1145 ، 1240 ، 1268 ، 1279 ، 1280، 1328</w:t>
      </w:r>
    </w:p>
    <w:p>
      <w:pPr>
        <w:pStyle w:val="BookText"/>
      </w:pPr>
      <w:r>
        <w:rPr>
          <w:rFonts w:ascii="IRNazanin" w:hAnsi="IRNazanin" w:eastAsia="IRNazanin" w:cs="IRNazanin"/>
          <w:lang w:bidi="fa-IR"/>
          <w:color w:val="111111"/>
          <w:sz w:val="28"/>
          <w:szCs w:val="28"/>
          <w:rtl/>
        </w:rPr>
        <w:t xml:space="preserve">أبو بکر البغدادی.................1269 ، 1270</w:t>
      </w:r>
    </w:p>
    <w:p>
      <w:pPr>
        <w:pStyle w:val="BookText"/>
      </w:pPr>
      <w:r>
        <w:rPr>
          <w:rFonts w:ascii="IRNazanin" w:hAnsi="IRNazanin" w:eastAsia="IRNazanin" w:cs="IRNazanin"/>
          <w:lang w:bidi="fa-IR"/>
          <w:color w:val="111111"/>
          <w:sz w:val="28"/>
          <w:szCs w:val="28"/>
          <w:rtl/>
        </w:rPr>
        <w:t xml:space="preserve">أبو بکر محمّد بن أبی دارم الیمامی .........1065</w:t>
      </w:r>
    </w:p>
    <w:p>
      <w:pPr>
        <w:pStyle w:val="BookText"/>
      </w:pPr>
      <w:r>
        <w:rPr>
          <w:rFonts w:ascii="IRNazanin" w:hAnsi="IRNazanin" w:eastAsia="IRNazanin" w:cs="IRNazanin"/>
          <w:lang w:bidi="fa-IR"/>
          <w:color w:val="111111"/>
          <w:sz w:val="28"/>
          <w:szCs w:val="28"/>
          <w:rtl/>
        </w:rPr>
        <w:t xml:space="preserve">أبو بکر محمّد بن أحمد بن بالویه ...........798</w:t>
      </w:r>
    </w:p>
    <w:p>
      <w:pPr>
        <w:pStyle w:val="BookText"/>
      </w:pPr>
      <w:r>
        <w:rPr>
          <w:rFonts w:ascii="IRNazanin" w:hAnsi="IRNazanin" w:eastAsia="IRNazanin" w:cs="IRNazanin"/>
          <w:lang w:bidi="fa-IR"/>
          <w:color w:val="111111"/>
          <w:sz w:val="28"/>
          <w:szCs w:val="28"/>
          <w:rtl/>
        </w:rPr>
        <w:t xml:space="preserve">أبو بکر محمّد بن الفتح الرقّی.......1134 ، 1135</w:t>
      </w:r>
    </w:p>
    <w:p>
      <w:pPr>
        <w:pStyle w:val="BookText"/>
      </w:pPr>
      <w:r>
        <w:rPr>
          <w:rFonts w:ascii="IRNazanin" w:hAnsi="IRNazanin" w:eastAsia="IRNazanin" w:cs="IRNazanin"/>
          <w:lang w:bidi="fa-IR"/>
          <w:color w:val="111111"/>
          <w:sz w:val="28"/>
          <w:szCs w:val="28"/>
          <w:rtl/>
        </w:rPr>
        <w:t xml:space="preserve">أبو بکر محمّد بن علیّ المادرائی...........1136</w:t>
      </w:r>
    </w:p>
    <w:p>
      <w:pPr>
        <w:pStyle w:val="BookText"/>
      </w:pPr>
      <w:r>
        <w:rPr>
          <w:rFonts w:ascii="IRNazanin" w:hAnsi="IRNazanin" w:eastAsia="IRNazanin" w:cs="IRNazanin"/>
          <w:lang w:bidi="fa-IR"/>
          <w:color w:val="111111"/>
          <w:sz w:val="28"/>
          <w:szCs w:val="28"/>
          <w:rtl/>
        </w:rPr>
        <w:t xml:space="preserve">أبو بکر محمّد بن عمر الجعابی ........... ذ2678</w:t>
      </w:r>
    </w:p>
    <w:p>
      <w:pPr>
        <w:pStyle w:val="BookText"/>
      </w:pPr>
      <w:r>
        <w:rPr>
          <w:rFonts w:ascii="IRNazanin" w:hAnsi="IRNazanin" w:eastAsia="IRNazanin" w:cs="IRNazanin"/>
          <w:lang w:bidi="fa-IR"/>
          <w:color w:val="111111"/>
          <w:sz w:val="28"/>
          <w:szCs w:val="28"/>
          <w:rtl/>
        </w:rPr>
        <w:t xml:space="preserve">أبو بن کعب ......................463 ، 2683</w:t>
      </w:r>
    </w:p>
    <w:p>
      <w:pPr>
        <w:pStyle w:val="BookText"/>
      </w:pPr>
      <w:r>
        <w:rPr>
          <w:rFonts w:ascii="IRNazanin" w:hAnsi="IRNazanin" w:eastAsia="IRNazanin" w:cs="IRNazanin"/>
          <w:lang w:bidi="fa-IR"/>
          <w:color w:val="111111"/>
          <w:sz w:val="28"/>
          <w:szCs w:val="28"/>
          <w:rtl/>
        </w:rPr>
        <w:t xml:space="preserve">أبو تراب عبید الله بن موسی الهویانی .......1561</w:t>
      </w:r>
    </w:p>
    <w:p>
      <w:pPr>
        <w:pStyle w:val="BookText"/>
      </w:pPr>
      <w:r>
        <w:rPr>
          <w:rFonts w:ascii="IRNazanin" w:hAnsi="IRNazanin" w:eastAsia="IRNazanin" w:cs="IRNazanin"/>
          <w:lang w:bidi="fa-IR"/>
          <w:color w:val="111111"/>
          <w:sz w:val="28"/>
          <w:szCs w:val="28"/>
          <w:rtl/>
        </w:rPr>
        <w:t xml:space="preserve">أبو تمیم الجیشانی .......................2025</w:t>
      </w:r>
    </w:p>
    <w:p>
      <w:pPr>
        <w:pStyle w:val="BookText"/>
      </w:pPr>
      <w:r>
        <w:rPr>
          <w:rFonts w:ascii="IRNazanin" w:hAnsi="IRNazanin" w:eastAsia="IRNazanin" w:cs="IRNazanin"/>
          <w:lang w:bidi="fa-IR"/>
          <w:color w:val="111111"/>
          <w:sz w:val="28"/>
          <w:szCs w:val="28"/>
          <w:rtl/>
        </w:rPr>
        <w:t xml:space="preserve">ابو التیاح ............................................2032</w:t>
      </w:r>
    </w:p>
    <w:p>
      <w:pPr>
        <w:pStyle w:val="BookText"/>
      </w:pPr>
      <w:r>
        <w:rPr>
          <w:rFonts w:ascii="IRNazanin" w:hAnsi="IRNazanin" w:eastAsia="IRNazanin" w:cs="IRNazanin"/>
          <w:lang w:bidi="fa-IR"/>
          <w:color w:val="111111"/>
          <w:sz w:val="28"/>
          <w:szCs w:val="28"/>
          <w:rtl/>
        </w:rPr>
        <w:t xml:space="preserve">أبو ثابت ..........................................1284</w:t>
      </w:r>
    </w:p>
    <w:p>
      <w:pPr>
        <w:pStyle w:val="BookText"/>
      </w:pPr>
      <w:r>
        <w:rPr>
          <w:rFonts w:ascii="IRNazanin" w:hAnsi="IRNazanin" w:eastAsia="IRNazanin" w:cs="IRNazanin"/>
          <w:lang w:bidi="fa-IR"/>
          <w:color w:val="111111"/>
          <w:sz w:val="28"/>
          <w:szCs w:val="28"/>
          <w:rtl/>
        </w:rPr>
        <w:t xml:space="preserve">ابو ثعلبة الحسنی....1731</w:t>
      </w:r>
    </w:p>
    <w:p>
      <w:pPr>
        <w:pStyle w:val="BookText"/>
      </w:pPr>
      <w:r>
        <w:rPr>
          <w:rFonts w:ascii="IRNazanin" w:hAnsi="IRNazanin" w:eastAsia="IRNazanin" w:cs="IRNazanin"/>
          <w:lang w:bidi="fa-IR"/>
          <w:color w:val="111111"/>
          <w:sz w:val="28"/>
          <w:szCs w:val="28"/>
          <w:rtl/>
        </w:rPr>
        <w:t xml:space="preserve">أبو ثور .............................2252</w:t>
      </w:r>
    </w:p>
    <w:p>
      <w:pPr>
        <w:pStyle w:val="BookText"/>
      </w:pPr>
      <w:r>
        <w:rPr>
          <w:rFonts w:ascii="IRNazanin" w:hAnsi="IRNazanin" w:eastAsia="IRNazanin" w:cs="IRNazanin"/>
          <w:lang w:bidi="fa-IR"/>
          <w:color w:val="111111"/>
          <w:sz w:val="28"/>
          <w:szCs w:val="28"/>
          <w:rtl/>
        </w:rPr>
        <w:t xml:space="preserve">ابو جابر.............................731</w:t>
      </w:r>
    </w:p>
    <w:p>
      <w:pPr>
        <w:pStyle w:val="BookText"/>
      </w:pPr>
      <w:r>
        <w:rPr>
          <w:rFonts w:ascii="IRNazanin" w:hAnsi="IRNazanin" w:eastAsia="IRNazanin" w:cs="IRNazanin"/>
          <w:lang w:bidi="fa-IR"/>
          <w:color w:val="111111"/>
          <w:sz w:val="28"/>
          <w:szCs w:val="28"/>
          <w:rtl/>
        </w:rPr>
        <w:t xml:space="preserve">أبو الجارود............211 ، 222 ، 234 ، ذ234 ، 235 ، 360 ، 446، 360 ، 446 ، 583 ، ذ804 ، 808 ، 809 ، 814 ، 825 ، 865 ، 866 ، ذ866 ، 869 ، ذ869 ، 1398 ، 1407 ، 1409 ، 1419 ، 1497 ، 1517، 1560 ، 1616 ، 1623 ، 1817 ، 1820 ، 1835 ، 1837 ، ذ1837 ، 2083 ، 2158، 2186 ، 2282 ، 2341 ، 2341، 2348 ، 2357 ، 2382 ، 2656 ، 2680 ، 2835</w:t>
      </w:r>
    </w:p>
    <w:p>
      <w:pPr>
        <w:pStyle w:val="BookText"/>
      </w:pPr>
      <w:r>
        <w:rPr>
          <w:rFonts w:ascii="IRNazanin" w:hAnsi="IRNazanin" w:eastAsia="IRNazanin" w:cs="IRNazanin"/>
          <w:lang w:bidi="fa-IR"/>
          <w:color w:val="111111"/>
          <w:sz w:val="28"/>
          <w:szCs w:val="28"/>
          <w:rtl/>
        </w:rPr>
        <w:t xml:space="preserve">أبو الجحاف............................................657</w:t>
      </w:r>
    </w:p>
    <w:p>
      <w:pPr>
        <w:pStyle w:val="BookText"/>
      </w:pPr>
      <w:r>
        <w:rPr>
          <w:rFonts w:ascii="IRNazanin" w:hAnsi="IRNazanin" w:eastAsia="IRNazanin" w:cs="IRNazanin"/>
          <w:lang w:bidi="fa-IR"/>
          <w:color w:val="111111"/>
          <w:sz w:val="28"/>
          <w:szCs w:val="28"/>
          <w:rtl/>
        </w:rPr>
        <w:t xml:space="preserve">أبو جعفر.........1015 ، 1035 ، 1040 ، 1041 ، 1062 ، ذ1581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بن حمدون الهمدانی ............................1061</w:t>
      </w:r>
    </w:p>
    <w:p>
      <w:pPr>
        <w:pStyle w:val="BookText"/>
      </w:pPr>
      <w:r>
        <w:rPr>
          <w:rFonts w:ascii="IRNazanin" w:hAnsi="IRNazanin" w:eastAsia="IRNazanin" w:cs="IRNazanin"/>
          <w:lang w:bidi="fa-IR"/>
          <w:color w:val="111111"/>
          <w:sz w:val="28"/>
          <w:szCs w:val="28"/>
          <w:rtl/>
        </w:rPr>
        <w:t xml:space="preserve">أبو جعفر بن علی بن الحسین ...........................1019</w:t>
      </w:r>
    </w:p>
    <w:p>
      <w:pPr>
        <w:pStyle w:val="BookText"/>
      </w:pPr>
      <w:r>
        <w:rPr>
          <w:rFonts w:ascii="IRNazanin" w:hAnsi="IRNazanin" w:eastAsia="IRNazanin" w:cs="IRNazanin"/>
          <w:lang w:bidi="fa-IR"/>
          <w:color w:val="111111"/>
          <w:sz w:val="28"/>
          <w:szCs w:val="28"/>
          <w:rtl/>
        </w:rPr>
        <w:t xml:space="preserve">أبو جعفر بن محمّد بن أحمد الزکو زکی .....1244</w:t>
      </w:r>
    </w:p>
    <w:p>
      <w:pPr>
        <w:pStyle w:val="BookText"/>
      </w:pPr>
      <w:r>
        <w:rPr>
          <w:rFonts w:ascii="IRNazanin" w:hAnsi="IRNazanin" w:eastAsia="IRNazanin" w:cs="IRNazanin"/>
          <w:lang w:bidi="fa-IR"/>
          <w:color w:val="111111"/>
          <w:sz w:val="28"/>
          <w:szCs w:val="28"/>
          <w:rtl/>
        </w:rPr>
        <w:t xml:space="preserve">أبو جعفر الرفاء....................................1284</w:t>
      </w:r>
    </w:p>
    <w:p>
      <w:pPr>
        <w:pStyle w:val="BookText"/>
      </w:pPr>
      <w:r>
        <w:rPr>
          <w:rFonts w:ascii="IRNazanin" w:hAnsi="IRNazanin" w:eastAsia="IRNazanin" w:cs="IRNazanin"/>
          <w:lang w:bidi="fa-IR"/>
          <w:color w:val="111111"/>
          <w:sz w:val="28"/>
          <w:szCs w:val="28"/>
          <w:rtl/>
        </w:rPr>
        <w:t xml:space="preserve">أبو جعفر الشلمغانی.............................1263</w:t>
      </w:r>
    </w:p>
    <w:p>
      <w:pPr>
        <w:pStyle w:val="BookText"/>
      </w:pPr>
      <w:r>
        <w:rPr>
          <w:rFonts w:ascii="IRNazanin" w:hAnsi="IRNazanin" w:eastAsia="IRNazanin" w:cs="IRNazanin"/>
          <w:lang w:bidi="fa-IR"/>
          <w:color w:val="111111"/>
          <w:sz w:val="28"/>
          <w:szCs w:val="28"/>
          <w:rtl/>
        </w:rPr>
        <w:t xml:space="preserve">أبو جعفر الطوسی ..............................912</w:t>
      </w:r>
    </w:p>
    <w:p>
      <w:pPr>
        <w:pStyle w:val="BookText"/>
      </w:pPr>
      <w:r>
        <w:rPr>
          <w:rFonts w:ascii="IRNazanin" w:hAnsi="IRNazanin" w:eastAsia="IRNazanin" w:cs="IRNazanin"/>
          <w:lang w:bidi="fa-IR"/>
          <w:color w:val="111111"/>
          <w:sz w:val="28"/>
          <w:szCs w:val="28"/>
          <w:rtl/>
        </w:rPr>
        <w:t xml:space="preserve">أبو جعفر عبد الله بن إبراهیم ...............1237</w:t>
      </w:r>
    </w:p>
    <w:p>
      <w:pPr>
        <w:pStyle w:val="BookText"/>
      </w:pPr>
      <w:r>
        <w:rPr>
          <w:rFonts w:ascii="IRNazanin" w:hAnsi="IRNazanin" w:eastAsia="IRNazanin" w:cs="IRNazanin"/>
          <w:lang w:bidi="fa-IR"/>
          <w:color w:val="111111"/>
          <w:sz w:val="28"/>
          <w:szCs w:val="28"/>
          <w:rtl/>
        </w:rPr>
        <w:t xml:space="preserve">ابو جعفر العمری .....................153 ، 1013</w:t>
      </w:r>
    </w:p>
    <w:p>
      <w:pPr>
        <w:pStyle w:val="BookText"/>
      </w:pPr>
      <w:r>
        <w:rPr>
          <w:rFonts w:ascii="IRNazanin" w:hAnsi="IRNazanin" w:eastAsia="IRNazanin" w:cs="IRNazanin"/>
          <w:lang w:bidi="fa-IR"/>
          <w:color w:val="111111"/>
          <w:sz w:val="28"/>
          <w:szCs w:val="28"/>
          <w:rtl/>
        </w:rPr>
        <w:t xml:space="preserve">أبو جعفر محمّد بن إبراهیم بن عبد (عبید الله القمّی</w:t>
      </w:r>
    </w:p>
    <w:p>
      <w:pPr>
        <w:pStyle w:val="BookText"/>
      </w:pPr>
      <w:r>
        <w:rPr>
          <w:rFonts w:ascii="Amiri" w:hAnsi="Amiri" w:eastAsia="Amiri" w:cs="Amiri"/>
          <w:lang w:bidi="ar-SA"/>
          <w:color w:val="111111"/>
          <w:sz w:val="28"/>
          <w:szCs w:val="28"/>
          <w:rtl/>
        </w:rPr>
        <w:t xml:space="preserve">القطّان .....................2294 ، 2640</w:t>
      </w:r>
    </w:p>
    <w:p>
      <w:pPr>
        <w:pStyle w:val="BookText"/>
      </w:pPr>
      <w:r>
        <w:rPr>
          <w:rFonts w:ascii="IRNazanin" w:hAnsi="IRNazanin" w:eastAsia="IRNazanin" w:cs="IRNazanin"/>
          <w:lang w:bidi="fa-IR"/>
          <w:color w:val="111111"/>
          <w:sz w:val="28"/>
          <w:szCs w:val="28"/>
          <w:rtl/>
        </w:rPr>
        <w:t xml:space="preserve">أبو جعفر محمّد بن أحمد ..........1067 ، 1360</w:t>
      </w:r>
    </w:p>
    <w:p>
      <w:pPr>
        <w:pStyle w:val="BookText"/>
      </w:pPr>
      <w:r>
        <w:rPr>
          <w:rFonts w:ascii="IRNazanin" w:hAnsi="IRNazanin" w:eastAsia="IRNazanin" w:cs="IRNazanin"/>
          <w:lang w:bidi="fa-IR"/>
          <w:color w:val="111111"/>
          <w:sz w:val="28"/>
          <w:szCs w:val="28"/>
          <w:rtl/>
        </w:rPr>
        <w:t xml:space="preserve">ابو جعفر محمّد بن الحسن بن علیّ بن إبراهیم بن</w:t>
      </w:r>
    </w:p>
    <w:p>
      <w:pPr>
        <w:pStyle w:val="BookText"/>
      </w:pPr>
      <w:r>
        <w:rPr>
          <w:rFonts w:ascii="IRNazanin" w:hAnsi="IRNazanin" w:eastAsia="IRNazanin" w:cs="IRNazanin"/>
          <w:lang w:bidi="fa-IR"/>
          <w:color w:val="111111"/>
          <w:sz w:val="28"/>
          <w:szCs w:val="28"/>
          <w:rtl/>
        </w:rPr>
        <w:t xml:space="preserve">مهزیار.................................1290</w:t>
      </w:r>
    </w:p>
    <w:p>
      <w:pPr>
        <w:pStyle w:val="BookText"/>
      </w:pPr>
      <w:r>
        <w:rPr>
          <w:rFonts w:ascii="IRNazanin" w:hAnsi="IRNazanin" w:eastAsia="IRNazanin" w:cs="IRNazanin"/>
          <w:lang w:bidi="fa-IR"/>
          <w:color w:val="111111"/>
          <w:sz w:val="28"/>
          <w:szCs w:val="28"/>
          <w:rtl/>
        </w:rPr>
        <w:t xml:space="preserve">أبو جعفر محمّد بن جریر الطبری..ذ516 ، ذ1013 ، 2640</w:t>
      </w:r>
    </w:p>
    <w:p>
      <w:pPr>
        <w:pStyle w:val="BookText"/>
      </w:pPr>
      <w:r>
        <w:rPr>
          <w:rFonts w:ascii="IRNazanin" w:hAnsi="IRNazanin" w:eastAsia="IRNazanin" w:cs="IRNazanin"/>
          <w:lang w:bidi="fa-IR"/>
          <w:color w:val="111111"/>
          <w:sz w:val="28"/>
          <w:szCs w:val="28"/>
          <w:rtl/>
        </w:rPr>
        <w:t xml:space="preserve">أبو جعفر محمّد بن عثمان بن سعید العمری.1070 ، 1083 ، 1357 ، 1365</w:t>
      </w:r>
    </w:p>
    <w:p>
      <w:pPr>
        <w:pStyle w:val="BookText"/>
      </w:pPr>
      <w:r>
        <w:rPr>
          <w:rFonts w:ascii="IRNazanin" w:hAnsi="IRNazanin" w:eastAsia="IRNazanin" w:cs="IRNazanin"/>
          <w:lang w:bidi="fa-IR"/>
          <w:color w:val="111111"/>
          <w:sz w:val="28"/>
          <w:szCs w:val="28"/>
          <w:rtl/>
        </w:rPr>
        <w:t xml:space="preserve">ابو جعفر محمّد بن علیّ الأسود ...1233 ، ذ1233</w:t>
      </w:r>
    </w:p>
    <w:p>
      <w:pPr>
        <w:pStyle w:val="BookText"/>
      </w:pPr>
      <w:r>
        <w:rPr>
          <w:rFonts w:ascii="IRNazanin" w:hAnsi="IRNazanin" w:eastAsia="IRNazanin" w:cs="IRNazanin"/>
          <w:lang w:bidi="fa-IR"/>
          <w:color w:val="111111"/>
          <w:sz w:val="28"/>
          <w:szCs w:val="28"/>
          <w:rtl/>
        </w:rPr>
        <w:t xml:space="preserve">أبو جعفر محمّد بن علیّ بن أبی العزاقر.....1244 ، 1247 ، 1268 ، 1269</w:t>
      </w:r>
    </w:p>
    <w:p>
      <w:pPr>
        <w:pStyle w:val="BookText"/>
      </w:pPr>
      <w:r>
        <w:rPr>
          <w:rFonts w:ascii="IRNazanin" w:hAnsi="IRNazanin" w:eastAsia="IRNazanin" w:cs="IRNazanin"/>
          <w:lang w:bidi="fa-IR"/>
          <w:color w:val="111111"/>
          <w:sz w:val="28"/>
          <w:szCs w:val="28"/>
          <w:rtl/>
        </w:rPr>
        <w:t xml:space="preserve">أبو جعفر محمّد بن علیّ بن أحمد البزرجی ..1054</w:t>
      </w:r>
    </w:p>
    <w:p>
      <w:pPr>
        <w:pStyle w:val="BookText"/>
      </w:pPr>
      <w:r>
        <w:rPr>
          <w:rFonts w:ascii="IRNazanin" w:hAnsi="IRNazanin" w:eastAsia="IRNazanin" w:cs="IRNazanin"/>
          <w:lang w:bidi="fa-IR"/>
          <w:color w:val="111111"/>
          <w:sz w:val="28"/>
          <w:szCs w:val="28"/>
          <w:rtl/>
        </w:rPr>
        <w:t xml:space="preserve">أبو جعفر محمّد بن علیّ بن الحسین .1229 ، 1262</w:t>
      </w:r>
    </w:p>
    <w:p>
      <w:pPr>
        <w:pStyle w:val="BookText"/>
      </w:pPr>
      <w:r>
        <w:rPr>
          <w:rFonts w:ascii="IRNazanin" w:hAnsi="IRNazanin" w:eastAsia="IRNazanin" w:cs="IRNazanin"/>
          <w:lang w:bidi="fa-IR"/>
          <w:color w:val="111111"/>
          <w:sz w:val="28"/>
          <w:szCs w:val="28"/>
          <w:rtl/>
        </w:rPr>
        <w:t xml:space="preserve">ابو جعفر محمّد بن علیّ بن الحسین بن موسی بن</w:t>
      </w:r>
    </w:p>
    <w:p>
      <w:pPr>
        <w:pStyle w:val="BookText"/>
      </w:pPr>
      <w:r>
        <w:rPr>
          <w:rFonts w:ascii="IRNazanin" w:hAnsi="IRNazanin" w:eastAsia="IRNazanin" w:cs="IRNazanin"/>
          <w:lang w:bidi="fa-IR"/>
          <w:color w:val="111111"/>
          <w:sz w:val="28"/>
          <w:szCs w:val="28"/>
          <w:rtl/>
        </w:rPr>
        <w:t xml:space="preserve">بابویه. ..1233 ، 1248 ، 1250 ، 1251 ، 1380 ، 1381 ، 1403</w:t>
      </w:r>
    </w:p>
    <w:p>
      <w:pPr>
        <w:pStyle w:val="BookText"/>
      </w:pPr>
      <w:r>
        <w:rPr>
          <w:rFonts w:ascii="IRNazanin" w:hAnsi="IRNazanin" w:eastAsia="IRNazanin" w:cs="IRNazanin"/>
          <w:lang w:bidi="fa-IR"/>
          <w:color w:val="111111"/>
          <w:sz w:val="28"/>
          <w:szCs w:val="28"/>
          <w:rtl/>
        </w:rPr>
        <w:t xml:space="preserve">ابو جعفر محمّد بن علیّ بن نوبخت..1256 ، 1257</w:t>
      </w:r>
    </w:p>
    <w:p>
      <w:pPr>
        <w:pStyle w:val="BookText"/>
      </w:pPr>
      <w:r>
        <w:rPr>
          <w:rFonts w:ascii="IRNazanin" w:hAnsi="IRNazanin" w:eastAsia="IRNazanin" w:cs="IRNazanin"/>
          <w:lang w:bidi="fa-IR"/>
          <w:color w:val="111111"/>
          <w:sz w:val="28"/>
          <w:szCs w:val="28"/>
          <w:rtl/>
        </w:rPr>
        <w:t xml:space="preserve">أبو جعفر محمّد بن علیّ المنقذی الحسنی....829 ، ذ1397</w:t>
      </w:r>
    </w:p>
    <w:p>
      <w:pPr>
        <w:pStyle w:val="BookText"/>
      </w:pPr>
      <w:r>
        <w:rPr>
          <w:rFonts w:ascii="IRNazanin" w:hAnsi="IRNazanin" w:eastAsia="IRNazanin" w:cs="IRNazanin"/>
          <w:lang w:bidi="fa-IR"/>
          <w:color w:val="111111"/>
          <w:sz w:val="28"/>
          <w:szCs w:val="28"/>
          <w:rtl/>
        </w:rPr>
        <w:t xml:space="preserve">أبو جعفر محمّد بن محمّد الخزاعی.........1341</w:t>
      </w:r>
    </w:p>
    <w:p>
      <w:pPr>
        <w:pStyle w:val="BookText"/>
      </w:pPr>
      <w:r>
        <w:rPr>
          <w:rFonts w:ascii="IRNazanin" w:hAnsi="IRNazanin" w:eastAsia="IRNazanin" w:cs="IRNazanin"/>
          <w:lang w:bidi="fa-IR"/>
          <w:color w:val="111111"/>
          <w:sz w:val="28"/>
          <w:szCs w:val="28"/>
          <w:rtl/>
        </w:rPr>
        <w:t xml:space="preserve">أبو جعفر محمّد بن معروف الهلالی......... 1904</w:t>
      </w:r>
    </w:p>
    <w:p>
      <w:pPr>
        <w:pStyle w:val="BookText"/>
      </w:pPr>
      <w:r>
        <w:rPr>
          <w:rFonts w:ascii="IRNazanin" w:hAnsi="IRNazanin" w:eastAsia="IRNazanin" w:cs="IRNazanin"/>
          <w:lang w:bidi="fa-IR"/>
          <w:color w:val="111111"/>
          <w:sz w:val="28"/>
          <w:szCs w:val="28"/>
          <w:rtl/>
        </w:rPr>
        <w:t xml:space="preserve">أبو جعفر محمد بن هارون بن موسی التلعکبری.....1015</w:t>
      </w:r>
    </w:p>
    <w:p>
      <w:pPr>
        <w:pStyle w:val="BookText"/>
      </w:pPr>
      <w:r>
        <w:rPr>
          <w:rFonts w:ascii="IRNazanin" w:hAnsi="IRNazanin" w:eastAsia="IRNazanin" w:cs="IRNazanin"/>
          <w:lang w:bidi="fa-IR"/>
          <w:color w:val="111111"/>
          <w:sz w:val="28"/>
          <w:szCs w:val="28"/>
          <w:rtl/>
        </w:rPr>
        <w:t xml:space="preserve">أبو جعفر المروزی ...............1012 ، 1042</w:t>
      </w:r>
    </w:p>
    <w:p>
      <w:pPr>
        <w:pStyle w:val="BookText"/>
      </w:pPr>
      <w:r>
        <w:rPr>
          <w:rFonts w:ascii="IRNazanin" w:hAnsi="IRNazanin" w:eastAsia="IRNazanin" w:cs="IRNazanin"/>
          <w:lang w:bidi="fa-IR"/>
          <w:color w:val="111111"/>
          <w:sz w:val="28"/>
          <w:szCs w:val="28"/>
          <w:rtl/>
        </w:rPr>
        <w:t xml:space="preserve">أبو جعفر المستنصر العبّاسی ..............1323</w:t>
      </w:r>
    </w:p>
    <w:p>
      <w:pPr>
        <w:pStyle w:val="BookText"/>
      </w:pPr>
      <w:r>
        <w:rPr>
          <w:rFonts w:ascii="IRNazanin" w:hAnsi="IRNazanin" w:eastAsia="IRNazanin" w:cs="IRNazanin"/>
          <w:lang w:bidi="fa-IR"/>
          <w:color w:val="111111"/>
          <w:sz w:val="28"/>
          <w:szCs w:val="28"/>
          <w:rtl/>
        </w:rPr>
        <w:t xml:space="preserve">أبو جعفر المنصور ................734 ، 2214</w:t>
      </w:r>
    </w:p>
    <w:p>
      <w:pPr>
        <w:pStyle w:val="BookText"/>
      </w:pPr>
      <w:r>
        <w:rPr>
          <w:rFonts w:ascii="IRNazanin" w:hAnsi="IRNazanin" w:eastAsia="IRNazanin" w:cs="IRNazanin"/>
          <w:lang w:bidi="fa-IR"/>
          <w:color w:val="111111"/>
          <w:sz w:val="28"/>
          <w:szCs w:val="28"/>
          <w:rtl/>
        </w:rPr>
        <w:t xml:space="preserve">أبو جعفر الهمدانی .....................ذ2416</w:t>
      </w:r>
    </w:p>
    <w:p>
      <w:pPr>
        <w:pStyle w:val="BookText"/>
      </w:pPr>
      <w:r>
        <w:rPr>
          <w:rFonts w:ascii="IRNazanin" w:hAnsi="IRNazanin" w:eastAsia="IRNazanin" w:cs="IRNazanin"/>
          <w:lang w:bidi="fa-IR"/>
          <w:color w:val="111111"/>
          <w:sz w:val="28"/>
          <w:szCs w:val="28"/>
          <w:rtl/>
        </w:rPr>
        <w:t xml:space="preserve">أبو الجلد...................................2674</w:t>
      </w:r>
    </w:p>
    <w:p>
      <w:pPr>
        <w:pStyle w:val="BookText"/>
      </w:pPr>
      <w:r>
        <w:rPr>
          <w:rFonts w:ascii="IRNazanin" w:hAnsi="IRNazanin" w:eastAsia="IRNazanin" w:cs="IRNazanin"/>
          <w:lang w:bidi="fa-IR"/>
          <w:color w:val="111111"/>
          <w:sz w:val="28"/>
          <w:szCs w:val="28"/>
          <w:rtl/>
        </w:rPr>
        <w:t xml:space="preserve">أبو جمیلة...653 ، 1544 ، 1773 ، 2247 ، 2345 ، 2584 ، 2745 ، 2869</w:t>
      </w:r>
    </w:p>
    <w:p>
      <w:pPr>
        <w:pStyle w:val="BookText"/>
      </w:pPr>
      <w:r>
        <w:rPr>
          <w:rFonts w:ascii="IRNazanin" w:hAnsi="IRNazanin" w:eastAsia="IRNazanin" w:cs="IRNazanin"/>
          <w:lang w:bidi="fa-IR"/>
          <w:color w:val="111111"/>
          <w:sz w:val="28"/>
          <w:szCs w:val="28"/>
          <w:rtl/>
        </w:rPr>
        <w:t xml:space="preserve">أبو الجیش خمارویه بن أحمد بن طولون ...1141</w:t>
      </w:r>
    </w:p>
    <w:p>
      <w:pPr>
        <w:pStyle w:val="BookText"/>
      </w:pPr>
      <w:r>
        <w:rPr>
          <w:rFonts w:ascii="IRNazanin" w:hAnsi="IRNazanin" w:eastAsia="IRNazanin" w:cs="IRNazanin"/>
          <w:lang w:bidi="fa-IR"/>
          <w:color w:val="111111"/>
          <w:sz w:val="28"/>
          <w:szCs w:val="28"/>
          <w:rtl/>
        </w:rPr>
        <w:t xml:space="preserve">أبو حاتم ..................974 ، 1061 ، 1141</w:t>
      </w:r>
    </w:p>
    <w:p>
      <w:pPr>
        <w:pStyle w:val="BookText"/>
      </w:pPr>
      <w:r>
        <w:rPr>
          <w:rFonts w:ascii="IRNazanin" w:hAnsi="IRNazanin" w:eastAsia="IRNazanin" w:cs="IRNazanin"/>
          <w:lang w:bidi="fa-IR"/>
          <w:color w:val="111111"/>
          <w:sz w:val="28"/>
          <w:szCs w:val="28"/>
          <w:rtl/>
        </w:rPr>
        <w:t xml:space="preserve">أبو حاتم السجستانی .................................1146</w:t>
      </w:r>
    </w:p>
    <w:p>
      <w:pPr>
        <w:pStyle w:val="BookText"/>
      </w:pPr>
      <w:r>
        <w:rPr>
          <w:rFonts w:ascii="IRNazanin" w:hAnsi="IRNazanin" w:eastAsia="IRNazanin" w:cs="IRNazanin"/>
          <w:lang w:bidi="fa-IR"/>
          <w:color w:val="111111"/>
          <w:sz w:val="28"/>
          <w:szCs w:val="28"/>
          <w:rtl/>
        </w:rPr>
        <w:t xml:space="preserve">أبوحامد.......................................................1067</w:t>
      </w:r>
    </w:p>
    <w:p>
      <w:pPr>
        <w:pStyle w:val="BookText"/>
      </w:pPr>
      <w:r>
        <w:rPr>
          <w:rFonts w:ascii="IRNazanin" w:hAnsi="IRNazanin" w:eastAsia="IRNazanin" w:cs="IRNazanin"/>
          <w:lang w:bidi="fa-IR"/>
          <w:color w:val="111111"/>
          <w:sz w:val="28"/>
          <w:szCs w:val="28"/>
          <w:rtl/>
        </w:rPr>
        <w:t xml:space="preserve">أبو حامد عمران بن المفلس .................1061</w:t>
      </w:r>
    </w:p>
    <w:p>
      <w:pPr>
        <w:pStyle w:val="BookText"/>
      </w:pPr>
      <w:r>
        <w:rPr>
          <w:rFonts w:ascii="IRNazanin" w:hAnsi="IRNazanin" w:eastAsia="IRNazanin" w:cs="IRNazanin"/>
          <w:lang w:bidi="fa-IR"/>
          <w:color w:val="111111"/>
          <w:sz w:val="28"/>
          <w:szCs w:val="28"/>
          <w:rtl/>
        </w:rPr>
        <w:t xml:space="preserve">أبو حامد المراغیّ ..................1034 ، ذح 1035</w:t>
      </w:r>
    </w:p>
    <w:p>
      <w:pPr>
        <w:pStyle w:val="BookText"/>
      </w:pPr>
      <w:r>
        <w:rPr>
          <w:rFonts w:ascii="IRNazanin" w:hAnsi="IRNazanin" w:eastAsia="IRNazanin" w:cs="IRNazanin"/>
          <w:lang w:bidi="fa-IR"/>
          <w:color w:val="111111"/>
          <w:sz w:val="28"/>
          <w:szCs w:val="28"/>
          <w:rtl/>
        </w:rPr>
        <w:t xml:space="preserve">أبو حریز........................................2830</w:t>
      </w:r>
    </w:p>
    <w:p>
      <w:pPr>
        <w:pStyle w:val="BookText"/>
      </w:pPr>
      <w:r>
        <w:rPr>
          <w:rFonts w:ascii="IRNazanin" w:hAnsi="IRNazanin" w:eastAsia="IRNazanin" w:cs="IRNazanin"/>
          <w:lang w:bidi="fa-IR"/>
          <w:color w:val="111111"/>
          <w:sz w:val="28"/>
          <w:szCs w:val="28"/>
          <w:rtl/>
        </w:rPr>
        <w:t xml:space="preserve">أبو حسان سعید بن جناح... 1811 ، 2294 ، 2640</w:t>
      </w:r>
    </w:p>
    <w:p>
      <w:pPr>
        <w:pStyle w:val="BookText"/>
      </w:pPr>
      <w:r>
        <w:rPr>
          <w:rFonts w:ascii="IRNazanin" w:hAnsi="IRNazanin" w:eastAsia="IRNazanin" w:cs="IRNazanin"/>
          <w:lang w:bidi="fa-IR"/>
          <w:color w:val="111111"/>
          <w:sz w:val="28"/>
          <w:szCs w:val="28"/>
          <w:rtl/>
        </w:rPr>
        <w:t xml:space="preserve">أبو الحسن.....................................1284</w:t>
      </w:r>
    </w:p>
    <w:p>
      <w:pPr>
        <w:pStyle w:val="BookText"/>
      </w:pPr>
      <w:r>
        <w:rPr>
          <w:rFonts w:ascii="IRNazanin" w:hAnsi="IRNazanin" w:eastAsia="IRNazanin" w:cs="IRNazanin"/>
          <w:lang w:bidi="fa-IR"/>
          <w:color w:val="111111"/>
          <w:sz w:val="28"/>
          <w:szCs w:val="28"/>
          <w:rtl/>
        </w:rPr>
        <w:t xml:space="preserve">أبو الحسن أحمد بن علیّ بن أحمد النجاشی الصیرفی...1336</w:t>
      </w:r>
    </w:p>
    <w:p>
      <w:pPr>
        <w:pStyle w:val="BookText"/>
      </w:pPr>
      <w:r>
        <w:rPr>
          <w:rFonts w:ascii="IRNazanin" w:hAnsi="IRNazanin" w:eastAsia="IRNazanin" w:cs="IRNazanin"/>
          <w:lang w:bidi="fa-IR"/>
          <w:color w:val="111111"/>
          <w:sz w:val="28"/>
          <w:szCs w:val="28"/>
          <w:rtl/>
        </w:rPr>
        <w:t xml:space="preserve">ابو الحسن أحمد بن محمّد بن تربک الرهاوی ..1380</w:t>
      </w:r>
    </w:p>
    <w:p>
      <w:pPr>
        <w:pStyle w:val="BookText"/>
      </w:pPr>
      <w:r>
        <w:rPr>
          <w:rFonts w:ascii="IRNazanin" w:hAnsi="IRNazanin" w:eastAsia="IRNazanin" w:cs="IRNazanin"/>
          <w:lang w:bidi="fa-IR"/>
          <w:color w:val="111111"/>
          <w:sz w:val="28"/>
          <w:szCs w:val="28"/>
          <w:rtl/>
        </w:rPr>
        <w:t xml:space="preserve">أبو الحسن الأسدی .....................1013</w:t>
      </w:r>
    </w:p>
    <w:p>
      <w:pPr>
        <w:pStyle w:val="BookText"/>
      </w:pPr>
      <w:r>
        <w:rPr>
          <w:rFonts w:ascii="IRNazanin" w:hAnsi="IRNazanin" w:eastAsia="IRNazanin" w:cs="IRNazanin"/>
          <w:lang w:bidi="fa-IR"/>
          <w:color w:val="111111"/>
          <w:sz w:val="28"/>
          <w:szCs w:val="28"/>
          <w:rtl/>
        </w:rPr>
        <w:t xml:space="preserve">أبو الحسن الأموی.........................1776</w:t>
      </w:r>
    </w:p>
    <w:p>
      <w:pPr>
        <w:pStyle w:val="BookText"/>
      </w:pPr>
      <w:r>
        <w:rPr>
          <w:rFonts w:ascii="IRNazanin" w:hAnsi="IRNazanin" w:eastAsia="IRNazanin" w:cs="IRNazanin"/>
          <w:lang w:bidi="fa-IR"/>
          <w:color w:val="111111"/>
          <w:sz w:val="28"/>
          <w:szCs w:val="28"/>
          <w:rtl/>
        </w:rPr>
        <w:t xml:space="preserve">أبو الحسن الأیادی......................1245</w:t>
      </w:r>
    </w:p>
    <w:p>
      <w:pPr>
        <w:pStyle w:val="BookText"/>
      </w:pPr>
      <w:r>
        <w:rPr>
          <w:rFonts w:ascii="IRNazanin" w:hAnsi="IRNazanin" w:eastAsia="IRNazanin" w:cs="IRNazanin"/>
          <w:lang w:bidi="fa-IR"/>
          <w:color w:val="111111"/>
          <w:sz w:val="28"/>
          <w:szCs w:val="28"/>
          <w:rtl/>
        </w:rPr>
        <w:t xml:space="preserve">أبو الحسن بن أحمد..................2558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بن بابویه ....................1069</w:t>
      </w:r>
    </w:p>
    <w:p>
      <w:pPr>
        <w:pStyle w:val="BookText"/>
      </w:pPr>
      <w:r>
        <w:rPr>
          <w:rFonts w:ascii="Amiri" w:hAnsi="Amiri" w:eastAsia="Amiri" w:cs="Amiri"/>
          <w:lang w:bidi="ar-SA"/>
          <w:color w:val="111111"/>
          <w:sz w:val="28"/>
          <w:szCs w:val="28"/>
          <w:rtl/>
        </w:rPr>
        <w:t xml:space="preserve">أبو الحسن بن ثوابة ....................1083</w:t>
      </w:r>
    </w:p>
    <w:p>
      <w:pPr>
        <w:pStyle w:val="BookText"/>
      </w:pPr>
      <w:r>
        <w:rPr>
          <w:rFonts w:ascii="IRNazanin" w:hAnsi="IRNazanin" w:eastAsia="IRNazanin" w:cs="IRNazanin"/>
          <w:lang w:bidi="fa-IR"/>
          <w:color w:val="111111"/>
          <w:sz w:val="28"/>
          <w:szCs w:val="28"/>
          <w:rtl/>
        </w:rPr>
        <w:t xml:space="preserve">أبو الحسن بن جعفر بن محمّد بن قولویه ....1314</w:t>
      </w:r>
    </w:p>
    <w:p>
      <w:pPr>
        <w:pStyle w:val="BookText"/>
      </w:pPr>
      <w:r>
        <w:rPr>
          <w:rFonts w:ascii="IRNazanin" w:hAnsi="IRNazanin" w:eastAsia="IRNazanin" w:cs="IRNazanin"/>
          <w:lang w:bidi="fa-IR"/>
          <w:color w:val="111111"/>
          <w:sz w:val="28"/>
          <w:szCs w:val="28"/>
          <w:rtl/>
        </w:rPr>
        <w:t xml:space="preserve">أبو الحسن بن داود...............................1351</w:t>
      </w:r>
    </w:p>
    <w:p>
      <w:pPr>
        <w:pStyle w:val="BookText"/>
      </w:pPr>
      <w:r>
        <w:rPr>
          <w:rFonts w:ascii="IRNazanin" w:hAnsi="IRNazanin" w:eastAsia="IRNazanin" w:cs="IRNazanin"/>
          <w:lang w:bidi="fa-IR"/>
          <w:color w:val="111111"/>
          <w:sz w:val="28"/>
          <w:szCs w:val="28"/>
          <w:rtl/>
        </w:rPr>
        <w:t xml:space="preserve">أبو الحسن بن ظفر .............................1070</w:t>
      </w:r>
    </w:p>
    <w:p>
      <w:pPr>
        <w:pStyle w:val="BookText"/>
      </w:pPr>
      <w:r>
        <w:rPr>
          <w:rFonts w:ascii="IRNazanin" w:hAnsi="IRNazanin" w:eastAsia="IRNazanin" w:cs="IRNazanin"/>
          <w:lang w:bidi="fa-IR"/>
          <w:color w:val="111111"/>
          <w:sz w:val="28"/>
          <w:szCs w:val="28"/>
          <w:rtl/>
        </w:rPr>
        <w:t xml:space="preserve">أبو الحسن بن عبدالله ..............589 ، 2464</w:t>
      </w:r>
    </w:p>
    <w:p>
      <w:pPr>
        <w:pStyle w:val="BookText"/>
      </w:pPr>
      <w:r>
        <w:rPr>
          <w:rFonts w:ascii="IRNazanin" w:hAnsi="IRNazanin" w:eastAsia="IRNazanin" w:cs="IRNazanin"/>
          <w:lang w:bidi="fa-IR"/>
          <w:color w:val="111111"/>
          <w:sz w:val="28"/>
          <w:szCs w:val="28"/>
          <w:rtl/>
        </w:rPr>
        <w:t xml:space="preserve">أبو الحسن بن کبریاء ....................1238</w:t>
      </w:r>
    </w:p>
    <w:p>
      <w:pPr>
        <w:pStyle w:val="BookText"/>
      </w:pPr>
      <w:r>
        <w:rPr>
          <w:rFonts w:ascii="IRNazanin" w:hAnsi="IRNazanin" w:eastAsia="IRNazanin" w:cs="IRNazanin"/>
          <w:lang w:bidi="fa-IR"/>
          <w:color w:val="111111"/>
          <w:sz w:val="28"/>
          <w:szCs w:val="28"/>
          <w:rtl/>
        </w:rPr>
        <w:t xml:space="preserve">أبو الحسن بن کبریاء النوبختی............1241</w:t>
      </w:r>
    </w:p>
    <w:p>
      <w:pPr>
        <w:pStyle w:val="BookText"/>
      </w:pPr>
      <w:r>
        <w:rPr>
          <w:rFonts w:ascii="IRNazanin" w:hAnsi="IRNazanin" w:eastAsia="IRNazanin" w:cs="IRNazanin"/>
          <w:lang w:bidi="fa-IR"/>
          <w:color w:val="111111"/>
          <w:sz w:val="28"/>
          <w:szCs w:val="28"/>
          <w:rtl/>
        </w:rPr>
        <w:t xml:space="preserve">أبو الحسن بن کثیر النوبختی.............. 1062</w:t>
      </w:r>
    </w:p>
    <w:p>
      <w:pPr>
        <w:pStyle w:val="BookText"/>
      </w:pPr>
      <w:r>
        <w:rPr>
          <w:rFonts w:ascii="IRNazanin" w:hAnsi="IRNazanin" w:eastAsia="IRNazanin" w:cs="IRNazanin"/>
          <w:lang w:bidi="fa-IR"/>
          <w:color w:val="111111"/>
          <w:sz w:val="28"/>
          <w:szCs w:val="28"/>
          <w:rtl/>
        </w:rPr>
        <w:t xml:space="preserve">أبو الحسن بن محمّد بن عبدالوهاب السجزی ..1138</w:t>
      </w:r>
    </w:p>
    <w:p>
      <w:pPr>
        <w:pStyle w:val="BookText"/>
      </w:pPr>
      <w:r>
        <w:rPr>
          <w:rFonts w:ascii="IRNazanin" w:hAnsi="IRNazanin" w:eastAsia="IRNazanin" w:cs="IRNazanin"/>
          <w:lang w:bidi="fa-IR"/>
          <w:color w:val="111111"/>
          <w:sz w:val="28"/>
          <w:szCs w:val="28"/>
          <w:rtl/>
        </w:rPr>
        <w:t xml:space="preserve">أبو الحسن بن وجناء ............. 1079 ، 1291</w:t>
      </w:r>
    </w:p>
    <w:p>
      <w:pPr>
        <w:pStyle w:val="BookText"/>
      </w:pPr>
      <w:r>
        <w:rPr>
          <w:rFonts w:ascii="IRNazanin" w:hAnsi="IRNazanin" w:eastAsia="IRNazanin" w:cs="IRNazanin"/>
          <w:lang w:bidi="fa-IR"/>
          <w:color w:val="111111"/>
          <w:sz w:val="28"/>
          <w:szCs w:val="28"/>
          <w:rtl/>
        </w:rPr>
        <w:t xml:space="preserve">أبو الحسن جعفر بن أحمد..................1042</w:t>
      </w:r>
    </w:p>
    <w:p>
      <w:pPr>
        <w:pStyle w:val="BookText"/>
      </w:pPr>
      <w:r>
        <w:rPr>
          <w:rFonts w:ascii="IRNazanin" w:hAnsi="IRNazanin" w:eastAsia="IRNazanin" w:cs="IRNazanin"/>
          <w:lang w:bidi="fa-IR"/>
          <w:color w:val="111111"/>
          <w:sz w:val="28"/>
          <w:szCs w:val="28"/>
          <w:rtl/>
        </w:rPr>
        <w:t xml:space="preserve">أبو الحسن الخضر بن محمّد .........................1360</w:t>
      </w:r>
    </w:p>
    <w:p>
      <w:pPr>
        <w:pStyle w:val="BookText"/>
      </w:pPr>
      <w:r>
        <w:rPr>
          <w:rFonts w:ascii="IRNazanin" w:hAnsi="IRNazanin" w:eastAsia="IRNazanin" w:cs="IRNazanin"/>
          <w:lang w:bidi="fa-IR"/>
          <w:color w:val="111111"/>
          <w:sz w:val="28"/>
          <w:szCs w:val="28"/>
          <w:rtl/>
        </w:rPr>
        <w:t xml:space="preserve">أبو الحسن الرّبعی المالکی .............. ذ2525</w:t>
      </w:r>
    </w:p>
    <w:p>
      <w:pPr>
        <w:pStyle w:val="BookText"/>
      </w:pPr>
      <w:r>
        <w:rPr>
          <w:rFonts w:ascii="IRNazanin" w:hAnsi="IRNazanin" w:eastAsia="IRNazanin" w:cs="IRNazanin"/>
          <w:lang w:bidi="fa-IR"/>
          <w:color w:val="111111"/>
          <w:sz w:val="28"/>
          <w:szCs w:val="28"/>
          <w:rtl/>
        </w:rPr>
        <w:t xml:space="preserve">ابو الحسن صالح بن شعیب الطالقانی.......1250</w:t>
      </w:r>
    </w:p>
    <w:p>
      <w:pPr>
        <w:pStyle w:val="BookText"/>
      </w:pPr>
      <w:r>
        <w:rPr>
          <w:rFonts w:ascii="IRNazanin" w:hAnsi="IRNazanin" w:eastAsia="IRNazanin" w:cs="IRNazanin"/>
          <w:lang w:bidi="fa-IR"/>
          <w:color w:val="111111"/>
          <w:sz w:val="28"/>
          <w:szCs w:val="28"/>
          <w:rtl/>
        </w:rPr>
        <w:t xml:space="preserve">أبو الحسن علیّ بن إبراهیم العریضی العلوی الحسینی ...........................................................1311</w:t>
      </w:r>
    </w:p>
    <w:p>
      <w:pPr>
        <w:pStyle w:val="BookText"/>
      </w:pPr>
      <w:r>
        <w:rPr>
          <w:rFonts w:ascii="IRNazanin" w:hAnsi="IRNazanin" w:eastAsia="IRNazanin" w:cs="IRNazanin"/>
          <w:lang w:bidi="fa-IR"/>
          <w:color w:val="111111"/>
          <w:sz w:val="28"/>
          <w:szCs w:val="28"/>
          <w:rtl/>
        </w:rPr>
        <w:t xml:space="preserve">أبو الحسن علیّ بن أحمد الدلال القمّی .....1228</w:t>
      </w:r>
    </w:p>
    <w:p>
      <w:pPr>
        <w:pStyle w:val="BookText"/>
      </w:pPr>
      <w:r>
        <w:rPr>
          <w:rFonts w:ascii="IRNazanin" w:hAnsi="IRNazanin" w:eastAsia="IRNazanin" w:cs="IRNazanin"/>
          <w:lang w:bidi="fa-IR"/>
          <w:color w:val="111111"/>
          <w:sz w:val="28"/>
          <w:szCs w:val="28"/>
          <w:rtl/>
        </w:rPr>
        <w:t xml:space="preserve">أبو الحسن علیّ بن أحمد بن علی العقیقی.. 1048 ، ذ1048</w:t>
      </w:r>
    </w:p>
    <w:p>
      <w:pPr>
        <w:pStyle w:val="BookText"/>
      </w:pPr>
      <w:r>
        <w:rPr>
          <w:rFonts w:ascii="IRNazanin" w:hAnsi="IRNazanin" w:eastAsia="IRNazanin" w:cs="IRNazanin"/>
          <w:lang w:bidi="fa-IR"/>
          <w:color w:val="111111"/>
          <w:sz w:val="28"/>
          <w:szCs w:val="28"/>
          <w:rtl/>
        </w:rPr>
        <w:t xml:space="preserve">أبو الحسن علیّ بن بشری السجزی ......... 736</w:t>
      </w:r>
    </w:p>
    <w:p>
      <w:pPr>
        <w:pStyle w:val="BookText"/>
      </w:pPr>
      <w:r>
        <w:rPr>
          <w:rFonts w:ascii="IRNazanin" w:hAnsi="IRNazanin" w:eastAsia="IRNazanin" w:cs="IRNazanin"/>
          <w:lang w:bidi="fa-IR"/>
          <w:color w:val="111111"/>
          <w:sz w:val="28"/>
          <w:szCs w:val="28"/>
          <w:rtl/>
        </w:rPr>
        <w:t xml:space="preserve">أبو الحسن علیّ بن بلال المهلّبی .......... 1270</w:t>
      </w:r>
    </w:p>
    <w:p>
      <w:pPr>
        <w:pStyle w:val="BookText"/>
      </w:pPr>
      <w:r>
        <w:rPr>
          <w:rFonts w:ascii="IRNazanin" w:hAnsi="IRNazanin" w:eastAsia="IRNazanin" w:cs="IRNazanin"/>
          <w:lang w:bidi="fa-IR"/>
          <w:color w:val="111111"/>
          <w:sz w:val="28"/>
          <w:szCs w:val="28"/>
          <w:rtl/>
        </w:rPr>
        <w:t xml:space="preserve">أبو الحسن علیّ بن بلال بن معاویة المهلّبی.. 1232</w:t>
      </w:r>
    </w:p>
    <w:p>
      <w:pPr>
        <w:pStyle w:val="BookText"/>
      </w:pPr>
      <w:r>
        <w:rPr>
          <w:rFonts w:ascii="IRNazanin" w:hAnsi="IRNazanin" w:eastAsia="IRNazanin" w:cs="IRNazanin"/>
          <w:lang w:bidi="fa-IR"/>
          <w:color w:val="111111"/>
          <w:sz w:val="28"/>
          <w:szCs w:val="28"/>
          <w:rtl/>
        </w:rPr>
        <w:t xml:space="preserve">ابو الحسن علیّ بن الحسن بن علیّ بن محمّد 1079</w:t>
      </w:r>
    </w:p>
    <w:p>
      <w:pPr>
        <w:pStyle w:val="BookText"/>
      </w:pPr>
      <w:r>
        <w:rPr>
          <w:rFonts w:ascii="IRNazanin" w:hAnsi="IRNazanin" w:eastAsia="IRNazanin" w:cs="IRNazanin"/>
          <w:lang w:bidi="fa-IR"/>
          <w:color w:val="111111"/>
          <w:sz w:val="28"/>
          <w:szCs w:val="28"/>
          <w:rtl/>
        </w:rPr>
        <w:t xml:space="preserve">أبو الحسن علی بن الحسین الأشکی ........1135</w:t>
      </w:r>
    </w:p>
    <w:p>
      <w:pPr>
        <w:pStyle w:val="BookText"/>
      </w:pPr>
      <w:r>
        <w:rPr>
          <w:rFonts w:ascii="IRNazanin" w:hAnsi="IRNazanin" w:eastAsia="IRNazanin" w:cs="IRNazanin"/>
          <w:lang w:bidi="fa-IR"/>
          <w:color w:val="111111"/>
          <w:sz w:val="28"/>
          <w:szCs w:val="28"/>
          <w:rtl/>
        </w:rPr>
        <w:t xml:space="preserve">أبو الحسن علی بن عبدالرحمان بن أبی السری البکائی ..................... .. .......................2027</w:t>
      </w:r>
    </w:p>
    <w:p>
      <w:pPr>
        <w:pStyle w:val="BookText"/>
      </w:pPr>
      <w:r>
        <w:rPr>
          <w:rFonts w:ascii="IRNazanin" w:hAnsi="IRNazanin" w:eastAsia="IRNazanin" w:cs="IRNazanin"/>
          <w:lang w:bidi="fa-IR"/>
          <w:color w:val="111111"/>
          <w:sz w:val="28"/>
          <w:szCs w:val="28"/>
          <w:rtl/>
        </w:rPr>
        <w:t xml:space="preserve">أبو الحسن علیّ بن عبدالله القاسانی.......ذ1306</w:t>
      </w:r>
    </w:p>
    <w:p>
      <w:pPr>
        <w:pStyle w:val="BookText"/>
      </w:pPr>
      <w:r>
        <w:rPr>
          <w:rFonts w:ascii="Amiri" w:hAnsi="Amiri" w:eastAsia="Amiri" w:cs="Amiri"/>
          <w:lang w:bidi="ar-SA"/>
          <w:color w:val="111111"/>
          <w:sz w:val="28"/>
          <w:szCs w:val="28"/>
          <w:rtl/>
        </w:rPr>
        <w:t xml:space="preserve">أبو الحسن علیّ بن محمّد ................1896</w:t>
      </w:r>
    </w:p>
    <w:p>
      <w:pPr>
        <w:pStyle w:val="BookText"/>
      </w:pPr>
      <w:r>
        <w:rPr>
          <w:rFonts w:ascii="IRNazanin" w:hAnsi="IRNazanin" w:eastAsia="IRNazanin" w:cs="IRNazanin"/>
          <w:lang w:bidi="fa-IR"/>
          <w:color w:val="111111"/>
          <w:sz w:val="28"/>
          <w:szCs w:val="28"/>
          <w:rtl/>
        </w:rPr>
        <w:t xml:space="preserve">أبو الحسن علیّ بن محمّد السمری .1043 ، 1148 ، 1052 ، 1224 ، 1248 ، 1252 ، 1254</w:t>
      </w:r>
    </w:p>
    <w:p>
      <w:pPr>
        <w:pStyle w:val="BookText"/>
      </w:pPr>
      <w:r>
        <w:rPr>
          <w:rFonts w:ascii="IRNazanin" w:hAnsi="IRNazanin" w:eastAsia="IRNazanin" w:cs="IRNazanin"/>
          <w:lang w:bidi="fa-IR"/>
          <w:color w:val="111111"/>
          <w:sz w:val="28"/>
          <w:szCs w:val="28"/>
          <w:rtl/>
        </w:rPr>
        <w:t xml:space="preserve">أبو الحسن علیّ بن محمّد العلوی الشعرانی ..1330</w:t>
      </w:r>
    </w:p>
    <w:p>
      <w:pPr>
        <w:pStyle w:val="BookText"/>
      </w:pPr>
      <w:r>
        <w:rPr>
          <w:rFonts w:ascii="IRNazanin" w:hAnsi="IRNazanin" w:eastAsia="IRNazanin" w:cs="IRNazanin"/>
          <w:lang w:bidi="fa-IR"/>
          <w:color w:val="111111"/>
          <w:sz w:val="28"/>
          <w:szCs w:val="28"/>
          <w:rtl/>
        </w:rPr>
        <w:t xml:space="preserve">أبو الحسن علیّ بن موسی بن أحمد بن إبراهیم بن محمد بن عبدالله ....................1290</w:t>
      </w:r>
    </w:p>
    <w:p>
      <w:pPr>
        <w:pStyle w:val="BookText"/>
      </w:pPr>
      <w:r>
        <w:rPr>
          <w:rFonts w:ascii="IRNazanin" w:hAnsi="IRNazanin" w:eastAsia="IRNazanin" w:cs="IRNazanin"/>
          <w:lang w:bidi="fa-IR"/>
          <w:color w:val="111111"/>
          <w:sz w:val="28"/>
          <w:szCs w:val="28"/>
          <w:rtl/>
        </w:rPr>
        <w:t xml:space="preserve">أبو الحسن العمری ......................1340</w:t>
      </w:r>
    </w:p>
    <w:p>
      <w:pPr>
        <w:pStyle w:val="BookText"/>
      </w:pPr>
      <w:r>
        <w:rPr>
          <w:rFonts w:ascii="IRNazanin" w:hAnsi="IRNazanin" w:eastAsia="IRNazanin" w:cs="IRNazanin"/>
          <w:lang w:bidi="fa-IR"/>
          <w:color w:val="111111"/>
          <w:sz w:val="28"/>
          <w:szCs w:val="28"/>
          <w:rtl/>
        </w:rPr>
        <w:t xml:space="preserve">أبو الحسن الکاتب المصری ..............1133</w:t>
      </w:r>
    </w:p>
    <w:p>
      <w:pPr>
        <w:pStyle w:val="BookText"/>
      </w:pPr>
      <w:r>
        <w:rPr>
          <w:rFonts w:ascii="IRNazanin" w:hAnsi="IRNazanin" w:eastAsia="IRNazanin" w:cs="IRNazanin"/>
          <w:lang w:bidi="fa-IR"/>
          <w:color w:val="111111"/>
          <w:sz w:val="28"/>
          <w:szCs w:val="28"/>
          <w:rtl/>
        </w:rPr>
        <w:t xml:space="preserve">ابو الحسن المادرانی .......................1013</w:t>
      </w:r>
    </w:p>
    <w:p>
      <w:pPr>
        <w:pStyle w:val="BookText"/>
      </w:pPr>
      <w:r>
        <w:rPr>
          <w:rFonts w:ascii="IRNazanin" w:hAnsi="IRNazanin" w:eastAsia="IRNazanin" w:cs="IRNazanin"/>
          <w:lang w:bidi="fa-IR"/>
          <w:color w:val="111111"/>
          <w:sz w:val="28"/>
          <w:szCs w:val="28"/>
          <w:rtl/>
        </w:rPr>
        <w:t xml:space="preserve">أبو الحسن محمّد بن أحمد بن داود القمّی..1068 ، 1217 ، 1268 ، ذ1268 ، 1246 ، 1351</w:t>
      </w:r>
    </w:p>
    <w:p>
      <w:pPr>
        <w:pStyle w:val="BookText"/>
      </w:pPr>
      <w:r>
        <w:rPr>
          <w:rFonts w:ascii="IRNazanin" w:hAnsi="IRNazanin" w:eastAsia="IRNazanin" w:cs="IRNazanin"/>
          <w:lang w:bidi="fa-IR"/>
          <w:color w:val="111111"/>
          <w:sz w:val="28"/>
          <w:szCs w:val="28"/>
          <w:rtl/>
        </w:rPr>
        <w:t xml:space="preserve">أبو الحسن محمّد بن الحسین بن إبراهیم بن عاصم</w:t>
      </w:r>
    </w:p>
    <w:p>
      <w:pPr>
        <w:pStyle w:val="BookText"/>
      </w:pPr>
      <w:r>
        <w:rPr>
          <w:rFonts w:ascii="IRNazanin" w:hAnsi="IRNazanin" w:eastAsia="IRNazanin" w:cs="IRNazanin"/>
          <w:lang w:bidi="fa-IR"/>
          <w:color w:val="111111"/>
          <w:sz w:val="28"/>
          <w:szCs w:val="28"/>
          <w:rtl/>
        </w:rPr>
        <w:t xml:space="preserve">الآبری .............................739</w:t>
      </w:r>
    </w:p>
    <w:p>
      <w:pPr>
        <w:pStyle w:val="BookText"/>
      </w:pPr>
      <w:r>
        <w:rPr>
          <w:rFonts w:ascii="IRNazanin" w:hAnsi="IRNazanin" w:eastAsia="IRNazanin" w:cs="IRNazanin"/>
          <w:lang w:bidi="fa-IR"/>
          <w:color w:val="111111"/>
          <w:sz w:val="28"/>
          <w:szCs w:val="28"/>
          <w:rtl/>
        </w:rPr>
        <w:t xml:space="preserve">أبو الحسن محمّد بن الحسین الموسوی.....1587</w:t>
      </w:r>
    </w:p>
    <w:p>
      <w:pPr>
        <w:pStyle w:val="BookText"/>
      </w:pPr>
      <w:r>
        <w:rPr>
          <w:rFonts w:ascii="IRNazanin" w:hAnsi="IRNazanin" w:eastAsia="IRNazanin" w:cs="IRNazanin"/>
          <w:lang w:bidi="fa-IR"/>
          <w:color w:val="111111"/>
          <w:sz w:val="28"/>
          <w:szCs w:val="28"/>
          <w:rtl/>
        </w:rPr>
        <w:t xml:space="preserve">أبو الحسن محمّد بن علیّ السمری....1587</w:t>
      </w:r>
    </w:p>
    <w:p>
      <w:pPr>
        <w:pStyle w:val="BookText"/>
      </w:pPr>
      <w:r>
        <w:rPr>
          <w:rFonts w:ascii="IRNazanin" w:hAnsi="IRNazanin" w:eastAsia="IRNazanin" w:cs="IRNazanin"/>
          <w:lang w:bidi="fa-IR"/>
          <w:color w:val="111111"/>
          <w:sz w:val="28"/>
          <w:szCs w:val="28"/>
          <w:rtl/>
        </w:rPr>
        <w:t xml:space="preserve">أبو الحسن محمّد بن علیّ الشجاعی الکاتب.1295</w:t>
      </w:r>
    </w:p>
    <w:p>
      <w:pPr>
        <w:pStyle w:val="BookText"/>
      </w:pPr>
      <w:r>
        <w:rPr>
          <w:rFonts w:ascii="IRNazanin" w:hAnsi="IRNazanin" w:eastAsia="IRNazanin" w:cs="IRNazanin"/>
          <w:lang w:bidi="fa-IR"/>
          <w:color w:val="111111"/>
          <w:sz w:val="28"/>
          <w:szCs w:val="28"/>
          <w:rtl/>
        </w:rPr>
        <w:t xml:space="preserve">ابو الحسن المحمودی ...................1587</w:t>
      </w:r>
    </w:p>
    <w:p>
      <w:pPr>
        <w:pStyle w:val="BookText"/>
      </w:pPr>
      <w:r>
        <w:rPr>
          <w:rFonts w:ascii="IRNazanin" w:hAnsi="IRNazanin" w:eastAsia="IRNazanin" w:cs="IRNazanin"/>
          <w:lang w:bidi="fa-IR"/>
          <w:color w:val="111111"/>
          <w:sz w:val="28"/>
          <w:szCs w:val="28"/>
          <w:rtl/>
        </w:rPr>
        <w:t xml:space="preserve">أبو الحسن المسترقّ الضریر .....................1312</w:t>
      </w:r>
    </w:p>
    <w:p>
      <w:pPr>
        <w:pStyle w:val="BookText"/>
      </w:pPr>
      <w:r>
        <w:rPr>
          <w:rFonts w:ascii="IRNazanin" w:hAnsi="IRNazanin" w:eastAsia="IRNazanin" w:cs="IRNazanin"/>
          <w:lang w:bidi="fa-IR"/>
          <w:color w:val="111111"/>
          <w:sz w:val="28"/>
          <w:szCs w:val="28"/>
          <w:rtl/>
        </w:rPr>
        <w:t xml:space="preserve">أبو الحسن من کتابه .....................2602</w:t>
      </w:r>
    </w:p>
    <w:p>
      <w:pPr>
        <w:pStyle w:val="BookText"/>
      </w:pPr>
      <w:r>
        <w:rPr>
          <w:rFonts w:ascii="IRNazanin" w:hAnsi="IRNazanin" w:eastAsia="IRNazanin" w:cs="IRNazanin"/>
          <w:lang w:bidi="fa-IR"/>
          <w:color w:val="111111"/>
          <w:sz w:val="28"/>
          <w:szCs w:val="28"/>
          <w:rtl/>
        </w:rPr>
        <w:t xml:space="preserve">أبو الحسن النسابة الأصفهانی .............1147</w:t>
      </w:r>
    </w:p>
    <w:p>
      <w:pPr>
        <w:pStyle w:val="BookText"/>
      </w:pPr>
      <w:r>
        <w:rPr>
          <w:rFonts w:ascii="IRNazanin" w:hAnsi="IRNazanin" w:eastAsia="IRNazanin" w:cs="IRNazanin"/>
          <w:lang w:bidi="fa-IR"/>
          <w:color w:val="111111"/>
          <w:sz w:val="28"/>
          <w:szCs w:val="28"/>
          <w:rtl/>
        </w:rPr>
        <w:t xml:space="preserve">أبو الحسین الأسدی .......................ذ1341</w:t>
      </w:r>
    </w:p>
    <w:p>
      <w:pPr>
        <w:pStyle w:val="BookText"/>
      </w:pPr>
      <w:r>
        <w:rPr>
          <w:rFonts w:ascii="IRNazanin" w:hAnsi="IRNazanin" w:eastAsia="IRNazanin" w:cs="IRNazanin"/>
          <w:lang w:bidi="fa-IR"/>
          <w:color w:val="111111"/>
          <w:sz w:val="28"/>
          <w:szCs w:val="28"/>
          <w:rtl/>
        </w:rPr>
        <w:t xml:space="preserve">أبو الحسین بشر بن محمد المزنی .....785</w:t>
      </w:r>
    </w:p>
    <w:p>
      <w:pPr>
        <w:pStyle w:val="BookText"/>
      </w:pPr>
      <w:r>
        <w:rPr>
          <w:rFonts w:ascii="IRNazanin" w:hAnsi="IRNazanin" w:eastAsia="IRNazanin" w:cs="IRNazanin"/>
          <w:lang w:bidi="fa-IR"/>
          <w:color w:val="111111"/>
          <w:sz w:val="28"/>
          <w:szCs w:val="28"/>
          <w:rtl/>
        </w:rPr>
        <w:t xml:space="preserve">أبو الحسین بن أبی البغل الکاتب ..........1015</w:t>
      </w:r>
    </w:p>
    <w:p>
      <w:pPr>
        <w:pStyle w:val="BookText"/>
      </w:pPr>
      <w:r>
        <w:rPr>
          <w:rFonts w:ascii="IRNazanin" w:hAnsi="IRNazanin" w:eastAsia="IRNazanin" w:cs="IRNazanin"/>
          <w:lang w:bidi="fa-IR"/>
          <w:color w:val="111111"/>
          <w:sz w:val="28"/>
          <w:szCs w:val="28"/>
          <w:rtl/>
        </w:rPr>
        <w:t xml:space="preserve">أبو الحسین بن أبی جیّد القمّی ........1255</w:t>
      </w:r>
    </w:p>
    <w:p>
      <w:pPr>
        <w:pStyle w:val="BookText"/>
      </w:pPr>
      <w:r>
        <w:rPr>
          <w:rFonts w:ascii="IRNazanin" w:hAnsi="IRNazanin" w:eastAsia="IRNazanin" w:cs="IRNazanin"/>
          <w:lang w:bidi="fa-IR"/>
          <w:color w:val="111111"/>
          <w:sz w:val="28"/>
          <w:szCs w:val="28"/>
          <w:rtl/>
        </w:rPr>
        <w:t xml:space="preserve">أبو الحسین بن تمام ......................1245</w:t>
      </w:r>
    </w:p>
    <w:p>
      <w:pPr>
        <w:pStyle w:val="BookText"/>
      </w:pPr>
      <w:r>
        <w:rPr>
          <w:rFonts w:ascii="IRNazanin" w:hAnsi="IRNazanin" w:eastAsia="IRNazanin" w:cs="IRNazanin"/>
          <w:lang w:bidi="fa-IR"/>
          <w:color w:val="111111"/>
          <w:sz w:val="28"/>
          <w:szCs w:val="28"/>
          <w:rtl/>
        </w:rPr>
        <w:t xml:space="preserve">أبو الحسین بن ثوابة .......145 ، 1089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الحسین بن زید بن عبدالله البغدادی .....1392</w:t>
      </w:r>
    </w:p>
    <w:p>
      <w:pPr>
        <w:pStyle w:val="BookText"/>
      </w:pPr>
      <w:r>
        <w:rPr>
          <w:rFonts w:ascii="IRNazanin" w:hAnsi="IRNazanin" w:eastAsia="IRNazanin" w:cs="IRNazanin"/>
          <w:lang w:bidi="fa-IR"/>
          <w:color w:val="111111"/>
          <w:sz w:val="28"/>
          <w:szCs w:val="28"/>
          <w:rtl/>
        </w:rPr>
        <w:t xml:space="preserve">أبو الحسین عبدالصمد بن علیّ ............805</w:t>
      </w:r>
    </w:p>
    <w:p>
      <w:pPr>
        <w:pStyle w:val="BookText"/>
      </w:pPr>
      <w:r>
        <w:rPr>
          <w:rFonts w:ascii="IRNazanin" w:hAnsi="IRNazanin" w:eastAsia="IRNazanin" w:cs="IRNazanin"/>
          <w:lang w:bidi="fa-IR"/>
          <w:color w:val="111111"/>
          <w:sz w:val="28"/>
          <w:szCs w:val="28"/>
          <w:rtl/>
        </w:rPr>
        <w:t xml:space="preserve">أبو الحسین عبدالله بن الحسن الزهری ......2640</w:t>
      </w:r>
    </w:p>
    <w:p>
      <w:pPr>
        <w:pStyle w:val="BookText"/>
      </w:pPr>
      <w:r>
        <w:rPr>
          <w:rFonts w:ascii="IRNazanin" w:hAnsi="IRNazanin" w:eastAsia="IRNazanin" w:cs="IRNazanin"/>
          <w:lang w:bidi="fa-IR"/>
          <w:color w:val="111111"/>
          <w:sz w:val="28"/>
          <w:szCs w:val="28"/>
          <w:rtl/>
        </w:rPr>
        <w:t xml:space="preserve">ابو الحسین محمّد بن الفضل بن تمام .......1244</w:t>
      </w:r>
    </w:p>
    <w:p>
      <w:pPr>
        <w:pStyle w:val="BookText"/>
      </w:pPr>
      <w:r>
        <w:rPr>
          <w:rFonts w:ascii="IRNazanin" w:hAnsi="IRNazanin" w:eastAsia="IRNazanin" w:cs="IRNazanin"/>
          <w:lang w:bidi="fa-IR"/>
          <w:color w:val="111111"/>
          <w:sz w:val="28"/>
          <w:szCs w:val="28"/>
          <w:rtl/>
        </w:rPr>
        <w:t xml:space="preserve">بو الحسین محمّد بن بحر الشیبانی ...........83</w:t>
      </w:r>
    </w:p>
    <w:p>
      <w:pPr>
        <w:pStyle w:val="BookText"/>
      </w:pPr>
      <w:r>
        <w:rPr>
          <w:rFonts w:ascii="IRNazanin" w:hAnsi="IRNazanin" w:eastAsia="IRNazanin" w:cs="IRNazanin"/>
          <w:lang w:bidi="fa-IR"/>
          <w:color w:val="111111"/>
          <w:sz w:val="28"/>
          <w:szCs w:val="28"/>
          <w:rtl/>
        </w:rPr>
        <w:t xml:space="preserve">أبو الحسین محمّد بن بحر بن سهل الشیبانی</w:t>
      </w:r>
    </w:p>
    <w:p>
      <w:pPr>
        <w:pStyle w:val="BookText"/>
      </w:pPr>
      <w:r>
        <w:rPr>
          <w:rFonts w:ascii="IRNazanin" w:hAnsi="IRNazanin" w:eastAsia="IRNazanin" w:cs="IRNazanin"/>
          <w:lang w:bidi="fa-IR"/>
          <w:color w:val="111111"/>
          <w:sz w:val="28"/>
          <w:szCs w:val="28"/>
          <w:rtl/>
        </w:rPr>
        <w:t xml:space="preserve">الرهنی ..............................82</w:t>
      </w:r>
    </w:p>
    <w:p>
      <w:pPr>
        <w:pStyle w:val="BookText"/>
      </w:pPr>
      <w:r>
        <w:rPr>
          <w:rFonts w:ascii="IRNazanin" w:hAnsi="IRNazanin" w:eastAsia="IRNazanin" w:cs="IRNazanin"/>
          <w:lang w:bidi="fa-IR"/>
          <w:color w:val="111111"/>
          <w:sz w:val="28"/>
          <w:szCs w:val="28"/>
          <w:rtl/>
        </w:rPr>
        <w:t xml:space="preserve">أبو الحسین محمّد بن جعفر الأسدی..1027 ، 1049 ، 1255 ، 1258 ، 1284 ، 1393 ، 1306 ، 1341 ، 1365 ، 2482 ، ذ2482 ، 2529</w:t>
      </w:r>
    </w:p>
    <w:p>
      <w:pPr>
        <w:pStyle w:val="BookText"/>
      </w:pPr>
      <w:r>
        <w:rPr>
          <w:rFonts w:ascii="IRNazanin" w:hAnsi="IRNazanin" w:eastAsia="IRNazanin" w:cs="IRNazanin"/>
          <w:lang w:bidi="fa-IR"/>
          <w:color w:val="111111"/>
          <w:sz w:val="28"/>
          <w:szCs w:val="28"/>
          <w:rtl/>
        </w:rPr>
        <w:t xml:space="preserve">أبو الحسین محمّد بن عبید الله العلوی....1065</w:t>
      </w:r>
    </w:p>
    <w:p>
      <w:pPr>
        <w:pStyle w:val="BookText"/>
      </w:pPr>
      <w:r>
        <w:rPr>
          <w:rFonts w:ascii="IRNazanin" w:hAnsi="IRNazanin" w:eastAsia="IRNazanin" w:cs="IRNazanin"/>
          <w:lang w:bidi="fa-IR"/>
          <w:color w:val="111111"/>
          <w:sz w:val="28"/>
          <w:szCs w:val="28"/>
          <w:rtl/>
        </w:rPr>
        <w:t xml:space="preserve">أبو الحسین محمّد بن علیّ بن تمام ........1351</w:t>
      </w:r>
    </w:p>
    <w:p>
      <w:pPr>
        <w:pStyle w:val="BookText"/>
      </w:pPr>
      <w:r>
        <w:rPr>
          <w:rFonts w:ascii="IRNazanin" w:hAnsi="IRNazanin" w:eastAsia="IRNazanin" w:cs="IRNazanin"/>
          <w:lang w:bidi="fa-IR"/>
          <w:color w:val="111111"/>
          <w:sz w:val="28"/>
          <w:szCs w:val="28"/>
          <w:rtl/>
        </w:rPr>
        <w:t xml:space="preserve">أبو الحسین محمّد بن علیّ بن الرقام ......1065</w:t>
      </w:r>
    </w:p>
    <w:p>
      <w:pPr>
        <w:pStyle w:val="BookText"/>
      </w:pPr>
      <w:r>
        <w:rPr>
          <w:rFonts w:ascii="IRNazanin" w:hAnsi="IRNazanin" w:eastAsia="IRNazanin" w:cs="IRNazanin"/>
          <w:lang w:bidi="fa-IR"/>
          <w:color w:val="111111"/>
          <w:sz w:val="28"/>
          <w:szCs w:val="28"/>
          <w:rtl/>
        </w:rPr>
        <w:t xml:space="preserve">أبو الحسین محمّد بن محمّد بن خلف .....1040</w:t>
      </w:r>
    </w:p>
    <w:p>
      <w:pPr>
        <w:pStyle w:val="BookText"/>
      </w:pPr>
      <w:r>
        <w:rPr>
          <w:rFonts w:ascii="IRNazanin" w:hAnsi="IRNazanin" w:eastAsia="IRNazanin" w:cs="IRNazanin"/>
          <w:lang w:bidi="fa-IR"/>
          <w:color w:val="111111"/>
          <w:sz w:val="28"/>
          <w:szCs w:val="28"/>
          <w:rtl/>
        </w:rPr>
        <w:t xml:space="preserve">أبو الحسین محمّد بن هارون.42 ، 88 ، 99 ، 1382 ، 2294 ، 2295 ، 2299 ، 2640 ، 2641</w:t>
      </w:r>
    </w:p>
    <w:p>
      <w:pPr>
        <w:pStyle w:val="BookText"/>
      </w:pPr>
      <w:r>
        <w:rPr>
          <w:rFonts w:ascii="IRNazanin" w:hAnsi="IRNazanin" w:eastAsia="IRNazanin" w:cs="IRNazanin"/>
          <w:lang w:bidi="fa-IR"/>
          <w:color w:val="111111"/>
          <w:sz w:val="28"/>
          <w:szCs w:val="28"/>
          <w:rtl/>
        </w:rPr>
        <w:t xml:space="preserve">أبو الحسین الهمدانی ..........................1347</w:t>
      </w:r>
    </w:p>
    <w:p>
      <w:pPr>
        <w:pStyle w:val="BookText"/>
      </w:pPr>
      <w:r>
        <w:rPr>
          <w:rFonts w:ascii="IRNazanin" w:hAnsi="IRNazanin" w:eastAsia="IRNazanin" w:cs="IRNazanin"/>
          <w:lang w:bidi="fa-IR"/>
          <w:color w:val="111111"/>
          <w:sz w:val="28"/>
          <w:szCs w:val="28"/>
          <w:rtl/>
        </w:rPr>
        <w:t xml:space="preserve">أبو الحصین .....................659 ، 1856</w:t>
      </w:r>
    </w:p>
    <w:p>
      <w:pPr>
        <w:pStyle w:val="BookText"/>
      </w:pPr>
      <w:r>
        <w:rPr>
          <w:rFonts w:ascii="IRNazanin" w:hAnsi="IRNazanin" w:eastAsia="IRNazanin" w:cs="IRNazanin"/>
          <w:lang w:bidi="fa-IR"/>
          <w:color w:val="111111"/>
          <w:sz w:val="28"/>
          <w:szCs w:val="28"/>
          <w:rtl/>
        </w:rPr>
        <w:t xml:space="preserve">أبو حفص عمر بن علیّ بن یحیی ...............23</w:t>
      </w:r>
    </w:p>
    <w:p>
      <w:pPr>
        <w:pStyle w:val="BookText"/>
      </w:pPr>
      <w:r>
        <w:rPr>
          <w:rFonts w:ascii="Amiri" w:hAnsi="Amiri" w:eastAsia="Amiri" w:cs="Amiri"/>
          <w:lang w:bidi="ar-SA"/>
          <w:color w:val="111111"/>
          <w:sz w:val="28"/>
          <w:szCs w:val="28"/>
          <w:rtl/>
        </w:rPr>
        <w:t xml:space="preserve">أبو حفصة...........................................2536</w:t>
      </w:r>
    </w:p>
    <w:p>
      <w:pPr>
        <w:pStyle w:val="BookText"/>
      </w:pPr>
      <w:r>
        <w:rPr>
          <w:rFonts w:ascii="Amiri" w:hAnsi="Amiri" w:eastAsia="Amiri" w:cs="Amiri"/>
          <w:lang w:bidi="ar-SA"/>
          <w:color w:val="111111"/>
          <w:sz w:val="28"/>
          <w:szCs w:val="28"/>
          <w:rtl/>
        </w:rPr>
        <w:t xml:space="preserve">أبو حمزة.242 ، 271 ، 518 ، 681 ، 1100 ، 1177 ، 1846 ، 2087 ، 2692 ، ذ2707 ، 2923</w:t>
      </w:r>
    </w:p>
    <w:p>
      <w:pPr>
        <w:pStyle w:val="BookText"/>
      </w:pPr>
      <w:r>
        <w:rPr>
          <w:rFonts w:ascii="IRNazanin" w:hAnsi="IRNazanin" w:eastAsia="IRNazanin" w:cs="IRNazanin"/>
          <w:lang w:bidi="fa-IR"/>
          <w:color w:val="111111"/>
          <w:sz w:val="28"/>
          <w:szCs w:val="28"/>
          <w:rtl/>
        </w:rPr>
        <w:t xml:space="preserve">أبو حمزة الثمالی.....683 ، 874 ، 1096 ، 1187 ، 1195 ، 1405 ، 1515 ، 1841 ، 2008 ، 2085 ، 2492 ، 2740 ، 2850 ، 2862</w:t>
      </w:r>
    </w:p>
    <w:p>
      <w:pPr>
        <w:pStyle w:val="BookText"/>
      </w:pPr>
      <w:r>
        <w:rPr>
          <w:rFonts w:ascii="IRNazanin" w:hAnsi="IRNazanin" w:eastAsia="IRNazanin" w:cs="IRNazanin"/>
          <w:lang w:bidi="fa-IR"/>
          <w:color w:val="111111"/>
          <w:sz w:val="28"/>
          <w:szCs w:val="28"/>
          <w:rtl/>
        </w:rPr>
        <w:t xml:space="preserve">أبو حنیفة...............................2016 ، 2594 ، 2797</w:t>
      </w:r>
    </w:p>
    <w:p>
      <w:pPr>
        <w:pStyle w:val="BookText"/>
      </w:pPr>
      <w:r>
        <w:rPr>
          <w:rFonts w:ascii="IRNazanin" w:hAnsi="IRNazanin" w:eastAsia="IRNazanin" w:cs="IRNazanin"/>
          <w:lang w:bidi="fa-IR"/>
          <w:color w:val="111111"/>
          <w:sz w:val="28"/>
          <w:szCs w:val="28"/>
          <w:rtl/>
        </w:rPr>
        <w:t xml:space="preserve">أبو حنیفة السائق .....................................1572</w:t>
      </w:r>
    </w:p>
    <w:p>
      <w:pPr>
        <w:pStyle w:val="BookText"/>
      </w:pPr>
      <w:r>
        <w:rPr>
          <w:rFonts w:ascii="IRNazanin" w:hAnsi="IRNazanin" w:eastAsia="IRNazanin" w:cs="IRNazanin"/>
          <w:lang w:bidi="fa-IR"/>
          <w:color w:val="111111"/>
          <w:sz w:val="28"/>
          <w:szCs w:val="28"/>
          <w:rtl/>
        </w:rPr>
        <w:t xml:space="preserve">أبو خالد .............................................2277</w:t>
      </w:r>
    </w:p>
    <w:p>
      <w:pPr>
        <w:pStyle w:val="BookText"/>
      </w:pPr>
      <w:r>
        <w:rPr>
          <w:rFonts w:ascii="IRNazanin" w:hAnsi="IRNazanin" w:eastAsia="IRNazanin" w:cs="IRNazanin"/>
          <w:lang w:bidi="fa-IR"/>
          <w:color w:val="111111"/>
          <w:sz w:val="28"/>
          <w:szCs w:val="28"/>
          <w:rtl/>
        </w:rPr>
        <w:t xml:space="preserve">أبو خالد القماط... 2231 ، 2273 ، 2406 ، 2700 ، 2701</w:t>
      </w:r>
    </w:p>
    <w:p>
      <w:pPr>
        <w:pStyle w:val="BookText"/>
      </w:pPr>
      <w:r>
        <w:rPr>
          <w:rFonts w:ascii="IRNazanin" w:hAnsi="IRNazanin" w:eastAsia="IRNazanin" w:cs="IRNazanin"/>
          <w:lang w:bidi="fa-IR"/>
          <w:color w:val="111111"/>
          <w:sz w:val="28"/>
          <w:szCs w:val="28"/>
          <w:rtl/>
        </w:rPr>
        <w:t xml:space="preserve">أبو خالد الکابلی...184 ، 259 ، 319 ، 509 ، 859 ، 1158 ، 1405 ، 1814 ، 1833 ، 2088 ، 2273 ، 2281 ، 2346 ، 2387 ، 2575 ، 2581 ، 2588 ، 2815</w:t>
      </w:r>
    </w:p>
    <w:p>
      <w:pPr>
        <w:pStyle w:val="BookText"/>
      </w:pPr>
      <w:r>
        <w:rPr>
          <w:rFonts w:ascii="IRNazanin" w:hAnsi="IRNazanin" w:eastAsia="IRNazanin" w:cs="IRNazanin"/>
          <w:lang w:bidi="fa-IR"/>
          <w:color w:val="111111"/>
          <w:sz w:val="28"/>
          <w:szCs w:val="28"/>
          <w:rtl/>
        </w:rPr>
        <w:t xml:space="preserve">أبو خالد وأبی سلام .....................2340</w:t>
      </w:r>
    </w:p>
    <w:p>
      <w:pPr>
        <w:pStyle w:val="BookText"/>
      </w:pPr>
      <w:r>
        <w:rPr>
          <w:rFonts w:ascii="IRNazanin" w:hAnsi="IRNazanin" w:eastAsia="IRNazanin" w:cs="IRNazanin"/>
          <w:lang w:bidi="fa-IR"/>
          <w:color w:val="111111"/>
          <w:sz w:val="28"/>
          <w:szCs w:val="28"/>
          <w:rtl/>
        </w:rPr>
        <w:t xml:space="preserve">أبو خدیجة ......................................2431</w:t>
      </w:r>
    </w:p>
    <w:p>
      <w:pPr>
        <w:pStyle w:val="BookText"/>
      </w:pPr>
      <w:r>
        <w:rPr>
          <w:rFonts w:ascii="IRNazanin" w:hAnsi="IRNazanin" w:eastAsia="IRNazanin" w:cs="IRNazanin"/>
          <w:lang w:bidi="fa-IR"/>
          <w:color w:val="111111"/>
          <w:sz w:val="28"/>
          <w:szCs w:val="28"/>
          <w:rtl/>
        </w:rPr>
        <w:t xml:space="preserve">أبو خدیجة (سالم بن مکرم الجمال). 1873، 2422، 2398، 2728</w:t>
      </w:r>
    </w:p>
    <w:p>
      <w:pPr>
        <w:pStyle w:val="BookText"/>
      </w:pPr>
      <w:r>
        <w:rPr>
          <w:rFonts w:ascii="Amiri" w:hAnsi="Amiri" w:eastAsia="Amiri" w:cs="Amiri"/>
          <w:lang w:bidi="ar-SA"/>
          <w:color w:val="111111"/>
          <w:sz w:val="28"/>
          <w:szCs w:val="28"/>
          <w:rtl/>
        </w:rPr>
        <w:t xml:space="preserve">أبو الخطّاب . .........................................2891</w:t>
      </w:r>
    </w:p>
    <w:p>
      <w:pPr>
        <w:pStyle w:val="BookText"/>
      </w:pPr>
      <w:r>
        <w:rPr>
          <w:rFonts w:ascii="IRNazanin" w:hAnsi="IRNazanin" w:eastAsia="IRNazanin" w:cs="IRNazanin"/>
          <w:lang w:bidi="fa-IR"/>
          <w:color w:val="111111"/>
          <w:sz w:val="28"/>
          <w:szCs w:val="28"/>
          <w:rtl/>
        </w:rPr>
        <w:t xml:space="preserve">أبو الخطاب محمّد بن أبی زینب الأجدع....1364</w:t>
      </w:r>
    </w:p>
    <w:p>
      <w:pPr>
        <w:pStyle w:val="BookText"/>
      </w:pPr>
      <w:r>
        <w:rPr>
          <w:rFonts w:ascii="IRNazanin" w:hAnsi="IRNazanin" w:eastAsia="IRNazanin" w:cs="IRNazanin"/>
          <w:lang w:bidi="fa-IR"/>
          <w:color w:val="111111"/>
          <w:sz w:val="28"/>
          <w:szCs w:val="28"/>
          <w:rtl/>
        </w:rPr>
        <w:t xml:space="preserve">أبوخلیفة.............................................447</w:t>
      </w:r>
    </w:p>
    <w:p>
      <w:pPr>
        <w:pStyle w:val="BookText"/>
      </w:pPr>
      <w:r>
        <w:rPr>
          <w:rFonts w:ascii="IRNazanin" w:hAnsi="IRNazanin" w:eastAsia="IRNazanin" w:cs="IRNazanin"/>
          <w:lang w:bidi="fa-IR"/>
          <w:color w:val="111111"/>
          <w:sz w:val="28"/>
          <w:szCs w:val="28"/>
          <w:rtl/>
        </w:rPr>
        <w:t xml:space="preserve">أبو الخلیل ....................2069 ، 2251</w:t>
      </w:r>
    </w:p>
    <w:p>
      <w:pPr>
        <w:pStyle w:val="BookText"/>
      </w:pPr>
      <w:r>
        <w:rPr>
          <w:rFonts w:ascii="IRNazanin" w:hAnsi="IRNazanin" w:eastAsia="IRNazanin" w:cs="IRNazanin"/>
          <w:lang w:bidi="fa-IR"/>
          <w:color w:val="111111"/>
          <w:sz w:val="28"/>
          <w:szCs w:val="28"/>
          <w:rtl/>
        </w:rPr>
        <w:t xml:space="preserve">أبو خلیلان ....................73 ، 124 ، 248</w:t>
      </w:r>
    </w:p>
    <w:p>
      <w:pPr>
        <w:pStyle w:val="BookText"/>
      </w:pPr>
      <w:r>
        <w:rPr>
          <w:rFonts w:ascii="IRNazanin" w:hAnsi="IRNazanin" w:eastAsia="IRNazanin" w:cs="IRNazanin"/>
          <w:lang w:bidi="fa-IR"/>
          <w:color w:val="111111"/>
          <w:sz w:val="28"/>
          <w:szCs w:val="28"/>
          <w:rtl/>
        </w:rPr>
        <w:t xml:space="preserve">أبو داود.....ذ790 ، ذ812 ، 1998 ، 2675 ، 2843</w:t>
      </w:r>
    </w:p>
    <w:p>
      <w:pPr>
        <w:pStyle w:val="BookText"/>
      </w:pPr>
      <w:r>
        <w:rPr>
          <w:rFonts w:ascii="IRNazanin" w:hAnsi="IRNazanin" w:eastAsia="IRNazanin" w:cs="IRNazanin"/>
          <w:lang w:bidi="fa-IR"/>
          <w:color w:val="111111"/>
          <w:sz w:val="28"/>
          <w:szCs w:val="28"/>
          <w:rtl/>
        </w:rPr>
        <w:t xml:space="preserve">أبو داود المسترقّ .......................ذ812</w:t>
      </w:r>
    </w:p>
    <w:p>
      <w:pPr>
        <w:pStyle w:val="BookText"/>
      </w:pPr>
      <w:r>
        <w:rPr>
          <w:rFonts w:ascii="IRNazanin" w:hAnsi="IRNazanin" w:eastAsia="IRNazanin" w:cs="IRNazanin"/>
          <w:lang w:bidi="fa-IR"/>
          <w:color w:val="111111"/>
          <w:sz w:val="28"/>
          <w:szCs w:val="28"/>
          <w:rtl/>
        </w:rPr>
        <w:t xml:space="preserve">أبو دجانة الأنصاری ..............2289 ، 2730</w:t>
      </w:r>
    </w:p>
    <w:p>
      <w:pPr>
        <w:pStyle w:val="BookText"/>
      </w:pPr>
      <w:r>
        <w:rPr>
          <w:rFonts w:ascii="IRNazanin" w:hAnsi="IRNazanin" w:eastAsia="IRNazanin" w:cs="IRNazanin"/>
          <w:lang w:bidi="fa-IR"/>
          <w:color w:val="111111"/>
          <w:sz w:val="28"/>
          <w:szCs w:val="28"/>
          <w:rtl/>
        </w:rPr>
        <w:t xml:space="preserve">أبو الدنیا .......................1135 ، 1136</w:t>
      </w:r>
    </w:p>
    <w:p>
      <w:pPr>
        <w:pStyle w:val="BookText"/>
      </w:pPr>
      <w:r>
        <w:rPr>
          <w:rFonts w:ascii="IRNazanin" w:hAnsi="IRNazanin" w:eastAsia="IRNazanin" w:cs="IRNazanin"/>
          <w:lang w:bidi="fa-IR"/>
          <w:color w:val="111111"/>
          <w:sz w:val="28"/>
          <w:szCs w:val="28"/>
          <w:rtl/>
        </w:rPr>
        <w:t xml:space="preserve">أبو الدنیا الأشج المعتمر................1145</w:t>
      </w:r>
    </w:p>
    <w:p>
      <w:pPr>
        <w:pStyle w:val="BookText"/>
      </w:pPr>
      <w:r>
        <w:rPr>
          <w:rFonts w:ascii="IRNazanin" w:hAnsi="IRNazanin" w:eastAsia="IRNazanin" w:cs="IRNazanin"/>
          <w:lang w:bidi="fa-IR"/>
          <w:color w:val="111111"/>
          <w:sz w:val="28"/>
          <w:szCs w:val="28"/>
          <w:rtl/>
        </w:rPr>
        <w:t xml:space="preserve">أبو دلف الکاتب ........................1270</w:t>
      </w:r>
    </w:p>
    <w:p>
      <w:pPr>
        <w:pStyle w:val="BookText"/>
      </w:pPr>
      <w:r>
        <w:rPr>
          <w:rFonts w:ascii="IRNazanin" w:hAnsi="IRNazanin" w:eastAsia="IRNazanin" w:cs="IRNazanin"/>
          <w:lang w:bidi="fa-IR"/>
          <w:color w:val="111111"/>
          <w:sz w:val="28"/>
          <w:szCs w:val="28"/>
          <w:rtl/>
        </w:rPr>
        <w:t xml:space="preserve">أبو دلف المجنون ......................1269</w:t>
      </w:r>
    </w:p>
    <w:p>
      <w:pPr>
        <w:pStyle w:val="BookText"/>
      </w:pPr>
      <w:r>
        <w:rPr>
          <w:rFonts w:ascii="IRNazanin" w:hAnsi="IRNazanin" w:eastAsia="IRNazanin" w:cs="IRNazanin"/>
          <w:lang w:bidi="fa-IR"/>
          <w:color w:val="111111"/>
          <w:sz w:val="28"/>
          <w:szCs w:val="28"/>
          <w:rtl/>
        </w:rPr>
        <w:t xml:space="preserve">أبوالدوانیق ...........................2218</w:t>
      </w:r>
    </w:p>
    <w:p>
      <w:pPr>
        <w:pStyle w:val="BookText"/>
      </w:pPr>
      <w:r>
        <w:rPr>
          <w:rFonts w:ascii="Amiri" w:hAnsi="Amiri" w:eastAsia="Amiri" w:cs="Amiri"/>
          <w:lang w:bidi="ar-SA"/>
          <w:color w:val="111111"/>
          <w:sz w:val="28"/>
          <w:szCs w:val="28"/>
          <w:rtl/>
        </w:rPr>
        <w:t xml:space="preserve">أبوذرّ ............................................2025</w:t>
      </w:r>
    </w:p>
    <w:p>
      <w:pPr>
        <w:pStyle w:val="BookText"/>
      </w:pPr>
      <w:r>
        <w:rPr>
          <w:rFonts w:ascii="IRNazanin" w:hAnsi="IRNazanin" w:eastAsia="IRNazanin" w:cs="IRNazanin"/>
          <w:lang w:bidi="fa-IR"/>
          <w:color w:val="111111"/>
          <w:sz w:val="28"/>
          <w:szCs w:val="28"/>
          <w:rtl/>
        </w:rPr>
        <w:t xml:space="preserve">أبوذرّ أحمد بن أبی سورة......................1303</w:t>
      </w:r>
    </w:p>
    <w:p>
      <w:pPr>
        <w:pStyle w:val="BookText"/>
      </w:pPr>
      <w:r>
        <w:rPr>
          <w:rFonts w:ascii="IRNazanin" w:hAnsi="IRNazanin" w:eastAsia="IRNazanin" w:cs="IRNazanin"/>
          <w:lang w:bidi="fa-IR"/>
          <w:color w:val="111111"/>
          <w:sz w:val="28"/>
          <w:szCs w:val="28"/>
          <w:rtl/>
        </w:rPr>
        <w:t xml:space="preserve">أبوذرّ الغفاری .............................1987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راجح الحمّامی .....................1328</w:t>
      </w:r>
    </w:p>
    <w:p>
      <w:pPr>
        <w:pStyle w:val="BookText"/>
      </w:pPr>
      <w:r>
        <w:rPr>
          <w:rFonts w:ascii="IRNazanin" w:hAnsi="IRNazanin" w:eastAsia="IRNazanin" w:cs="IRNazanin"/>
          <w:lang w:bidi="fa-IR"/>
          <w:color w:val="111111"/>
          <w:sz w:val="28"/>
          <w:szCs w:val="28"/>
          <w:rtl/>
        </w:rPr>
        <w:t xml:space="preserve">أبو رافع.....................................27</w:t>
      </w:r>
    </w:p>
    <w:p>
      <w:pPr>
        <w:pStyle w:val="BookText"/>
      </w:pPr>
      <w:r>
        <w:rPr>
          <w:rFonts w:ascii="IRNazanin" w:hAnsi="IRNazanin" w:eastAsia="IRNazanin" w:cs="IRNazanin"/>
          <w:lang w:bidi="fa-IR"/>
          <w:color w:val="111111"/>
          <w:sz w:val="28"/>
          <w:szCs w:val="28"/>
          <w:rtl/>
        </w:rPr>
        <w:t xml:space="preserve">أبو الربیع ..............................2812</w:t>
      </w:r>
    </w:p>
    <w:p>
      <w:pPr>
        <w:pStyle w:val="BookText"/>
      </w:pPr>
      <w:r>
        <w:rPr>
          <w:rFonts w:ascii="IRNazanin" w:hAnsi="IRNazanin" w:eastAsia="IRNazanin" w:cs="IRNazanin"/>
          <w:lang w:bidi="fa-IR"/>
          <w:color w:val="111111"/>
          <w:sz w:val="28"/>
          <w:szCs w:val="28"/>
          <w:rtl/>
        </w:rPr>
        <w:t xml:space="preserve">أبو الربیع الشامی ...........300 ، 260 ، 2616</w:t>
      </w:r>
    </w:p>
    <w:p>
      <w:pPr>
        <w:pStyle w:val="BookText"/>
      </w:pPr>
      <w:r>
        <w:rPr>
          <w:rFonts w:ascii="IRNazanin" w:hAnsi="IRNazanin" w:eastAsia="IRNazanin" w:cs="IRNazanin"/>
          <w:lang w:bidi="fa-IR"/>
          <w:color w:val="111111"/>
          <w:sz w:val="28"/>
          <w:szCs w:val="28"/>
          <w:rtl/>
        </w:rPr>
        <w:t xml:space="preserve">أبو الربیع سلیمان بن داود................1794</w:t>
      </w:r>
    </w:p>
    <w:p>
      <w:pPr>
        <w:pStyle w:val="BookText"/>
      </w:pPr>
      <w:r>
        <w:rPr>
          <w:rFonts w:ascii="IRNazanin" w:hAnsi="IRNazanin" w:eastAsia="IRNazanin" w:cs="IRNazanin"/>
          <w:lang w:bidi="fa-IR"/>
          <w:color w:val="111111"/>
          <w:sz w:val="28"/>
          <w:szCs w:val="28"/>
          <w:rtl/>
        </w:rPr>
        <w:t xml:space="preserve">أبو الربیع نافع ..............................2812</w:t>
      </w:r>
    </w:p>
    <w:p>
      <w:pPr>
        <w:pStyle w:val="BookText"/>
      </w:pPr>
      <w:r>
        <w:rPr>
          <w:rFonts w:ascii="IRNazanin" w:hAnsi="IRNazanin" w:eastAsia="IRNazanin" w:cs="IRNazanin"/>
          <w:lang w:bidi="fa-IR"/>
          <w:color w:val="111111"/>
          <w:sz w:val="28"/>
          <w:szCs w:val="28"/>
          <w:rtl/>
        </w:rPr>
        <w:t xml:space="preserve">أبو الرجاء ..................................1284</w:t>
      </w:r>
    </w:p>
    <w:p>
      <w:pPr>
        <w:pStyle w:val="BookText"/>
      </w:pPr>
      <w:r>
        <w:rPr>
          <w:rFonts w:ascii="IRNazanin" w:hAnsi="IRNazanin" w:eastAsia="IRNazanin" w:cs="IRNazanin"/>
          <w:lang w:bidi="fa-IR"/>
          <w:color w:val="111111"/>
          <w:sz w:val="28"/>
          <w:szCs w:val="28"/>
          <w:rtl/>
        </w:rPr>
        <w:t xml:space="preserve">أبو الرجاء المصری............... 1002 ، 1038</w:t>
      </w:r>
    </w:p>
    <w:p>
      <w:pPr>
        <w:pStyle w:val="BookText"/>
      </w:pPr>
      <w:r>
        <w:rPr>
          <w:rFonts w:ascii="Amiri" w:hAnsi="Amiri" w:eastAsia="Amiri" w:cs="Amiri"/>
          <w:lang w:bidi="ar-SA"/>
          <w:color w:val="111111"/>
          <w:sz w:val="28"/>
          <w:szCs w:val="28"/>
          <w:rtl/>
        </w:rPr>
        <w:t xml:space="preserve">أبوروح فرج بن قرّة................837 ، 2711</w:t>
      </w:r>
    </w:p>
    <w:p>
      <w:pPr>
        <w:pStyle w:val="BookText"/>
      </w:pPr>
      <w:r>
        <w:rPr>
          <w:rFonts w:ascii="IRNazanin" w:hAnsi="IRNazanin" w:eastAsia="IRNazanin" w:cs="IRNazanin"/>
          <w:lang w:bidi="fa-IR"/>
          <w:color w:val="111111"/>
          <w:sz w:val="28"/>
          <w:szCs w:val="28"/>
          <w:rtl/>
        </w:rPr>
        <w:t xml:space="preserve">أبو رومان .........1943 ، 1944 ، 1953 ، 2157</w:t>
      </w:r>
    </w:p>
    <w:p>
      <w:pPr>
        <w:pStyle w:val="BookText"/>
      </w:pPr>
      <w:r>
        <w:rPr>
          <w:rFonts w:ascii="Amiri" w:hAnsi="Amiri" w:eastAsia="Amiri" w:cs="Amiri"/>
          <w:lang w:bidi="ar-SA"/>
          <w:color w:val="111111"/>
          <w:sz w:val="28"/>
          <w:szCs w:val="28"/>
          <w:rtl/>
        </w:rPr>
        <w:t xml:space="preserve">أبو رؤبة ........................................2319</w:t>
      </w:r>
    </w:p>
    <w:p>
      <w:pPr>
        <w:pStyle w:val="BookText"/>
      </w:pPr>
      <w:r>
        <w:rPr>
          <w:rFonts w:ascii="IRNazanin" w:hAnsi="IRNazanin" w:eastAsia="IRNazanin" w:cs="IRNazanin"/>
          <w:lang w:bidi="fa-IR"/>
          <w:color w:val="111111"/>
          <w:sz w:val="28"/>
          <w:szCs w:val="28"/>
          <w:rtl/>
        </w:rPr>
        <w:t xml:space="preserve">أبو الزاهریُة.....................................1746</w:t>
      </w:r>
    </w:p>
    <w:p>
      <w:pPr>
        <w:pStyle w:val="BookText"/>
      </w:pPr>
      <w:r>
        <w:rPr>
          <w:rFonts w:ascii="IRNazanin" w:hAnsi="IRNazanin" w:eastAsia="IRNazanin" w:cs="IRNazanin"/>
          <w:lang w:bidi="fa-IR"/>
          <w:color w:val="111111"/>
          <w:sz w:val="28"/>
          <w:szCs w:val="28"/>
          <w:rtl/>
        </w:rPr>
        <w:t xml:space="preserve">أبو الزبیر المکّی............................2037</w:t>
      </w:r>
    </w:p>
    <w:p>
      <w:pPr>
        <w:pStyle w:val="BookText"/>
      </w:pPr>
      <w:r>
        <w:rPr>
          <w:rFonts w:ascii="IRNazanin" w:hAnsi="IRNazanin" w:eastAsia="IRNazanin" w:cs="IRNazanin"/>
          <w:lang w:bidi="fa-IR"/>
          <w:color w:val="111111"/>
          <w:sz w:val="28"/>
          <w:szCs w:val="28"/>
          <w:rtl/>
        </w:rPr>
        <w:t xml:space="preserve">أبو زرعة الشیبانی یحیی بن أبی عمرو....ذ795 ، 1613 ، 1615 ، 2015 ، 2143 ، 2564</w:t>
      </w:r>
    </w:p>
    <w:p>
      <w:pPr>
        <w:pStyle w:val="BookText"/>
      </w:pPr>
      <w:r>
        <w:rPr>
          <w:rFonts w:ascii="IRNazanin" w:hAnsi="IRNazanin" w:eastAsia="IRNazanin" w:cs="IRNazanin"/>
          <w:lang w:bidi="fa-IR"/>
          <w:color w:val="111111"/>
          <w:sz w:val="28"/>
          <w:szCs w:val="28"/>
          <w:rtl/>
        </w:rPr>
        <w:t xml:space="preserve">أبو زهیر شبیب بن أنس..........................2594</w:t>
      </w:r>
    </w:p>
    <w:p>
      <w:pPr>
        <w:pStyle w:val="BookText"/>
      </w:pPr>
      <w:r>
        <w:rPr>
          <w:rFonts w:ascii="IRNazanin" w:hAnsi="IRNazanin" w:eastAsia="IRNazanin" w:cs="IRNazanin"/>
          <w:lang w:bidi="fa-IR"/>
          <w:color w:val="111111"/>
          <w:sz w:val="28"/>
          <w:szCs w:val="28"/>
          <w:rtl/>
        </w:rPr>
        <w:t xml:space="preserve">أبو زید حرملة بن المنذر الطائی.................1140</w:t>
      </w:r>
    </w:p>
    <w:p>
      <w:pPr>
        <w:pStyle w:val="BookText"/>
      </w:pPr>
      <w:r>
        <w:rPr>
          <w:rFonts w:ascii="IRNazanin" w:hAnsi="IRNazanin" w:eastAsia="IRNazanin" w:cs="IRNazanin"/>
          <w:lang w:bidi="fa-IR"/>
          <w:color w:val="111111"/>
          <w:sz w:val="28"/>
          <w:szCs w:val="28"/>
          <w:rtl/>
        </w:rPr>
        <w:t xml:space="preserve">أبو السائب عتبة بن عبید الله المسعودی ..1061</w:t>
      </w:r>
    </w:p>
    <w:p>
      <w:pPr>
        <w:pStyle w:val="BookText"/>
      </w:pPr>
      <w:r>
        <w:rPr>
          <w:rFonts w:ascii="IRNazanin" w:hAnsi="IRNazanin" w:eastAsia="IRNazanin" w:cs="IRNazanin"/>
          <w:lang w:bidi="fa-IR"/>
          <w:color w:val="111111"/>
          <w:sz w:val="28"/>
          <w:szCs w:val="28"/>
          <w:rtl/>
        </w:rPr>
        <w:t xml:space="preserve">أبو سالم الجیشانی ............................1779</w:t>
      </w:r>
    </w:p>
    <w:p>
      <w:pPr>
        <w:pStyle w:val="BookText"/>
      </w:pPr>
      <w:r>
        <w:rPr>
          <w:rFonts w:ascii="IRNazanin" w:hAnsi="IRNazanin" w:eastAsia="IRNazanin" w:cs="IRNazanin"/>
          <w:lang w:bidi="fa-IR"/>
          <w:color w:val="111111"/>
          <w:sz w:val="28"/>
          <w:szCs w:val="28"/>
          <w:rtl/>
        </w:rPr>
        <w:t xml:space="preserve">ابو سعید....10 ، 682 ، 759 ، 790 ، 944 ، 1388 ، 2536 ، 2545 ، 2648</w:t>
      </w:r>
    </w:p>
    <w:p>
      <w:pPr>
        <w:pStyle w:val="BookText"/>
      </w:pPr>
      <w:r>
        <w:rPr>
          <w:rFonts w:ascii="IRNazanin" w:hAnsi="IRNazanin" w:eastAsia="IRNazanin" w:cs="IRNazanin"/>
          <w:lang w:bidi="fa-IR"/>
          <w:color w:val="111111"/>
          <w:sz w:val="28"/>
          <w:szCs w:val="28"/>
          <w:rtl/>
        </w:rPr>
        <w:t xml:space="preserve">أبو سعیدالخدریّ ..27 ، 29 ، 651 ، 656 ، 658 ، 665 ، 671 ، 695 ، 704 ، 705 ، 709 ، 712 ، 716 ، 718 ، 719 ، 723 ، 732 ، 748 ، 749 ، 754 ، 756 ، 760 ، 775 ، 778 ، 786 ، 789 ، 789 ، 799 ، 801 ، 1668 ، 1670 ، 1724 ، 1967 ، 2023 ، 2536 ، 2540 ، 2542 ، 2543 ، 2544 ، 2550 ، 2557 ، 2558 ، 2566 ، 2644 ، 2649 ، 2811 ، ذ2885</w:t>
      </w:r>
    </w:p>
    <w:p>
      <w:pPr>
        <w:pStyle w:val="BookText"/>
      </w:pPr>
      <w:r>
        <w:rPr>
          <w:rFonts w:ascii="IRNazanin" w:hAnsi="IRNazanin" w:eastAsia="IRNazanin" w:cs="IRNazanin"/>
          <w:lang w:bidi="fa-IR"/>
          <w:color w:val="111111"/>
          <w:sz w:val="28"/>
          <w:szCs w:val="28"/>
          <w:rtl/>
        </w:rPr>
        <w:t xml:space="preserve">أبو سعید الخراسانی .........160 ، 2341 ، 2395</w:t>
      </w:r>
    </w:p>
    <w:p>
      <w:pPr>
        <w:pStyle w:val="BookText"/>
      </w:pPr>
      <w:r>
        <w:rPr>
          <w:rFonts w:ascii="IRNazanin" w:hAnsi="IRNazanin" w:eastAsia="IRNazanin" w:cs="IRNazanin"/>
          <w:lang w:bidi="fa-IR"/>
          <w:color w:val="111111"/>
          <w:sz w:val="28"/>
          <w:szCs w:val="28"/>
          <w:rtl/>
        </w:rPr>
        <w:t xml:space="preserve">أبو سعید سهل بن زیاد الآدمی الرازی ......1089</w:t>
      </w:r>
    </w:p>
    <w:p>
      <w:pPr>
        <w:pStyle w:val="BookText"/>
      </w:pPr>
      <w:r>
        <w:rPr>
          <w:rFonts w:ascii="IRNazanin" w:hAnsi="IRNazanin" w:eastAsia="IRNazanin" w:cs="IRNazanin"/>
          <w:lang w:bidi="fa-IR"/>
          <w:color w:val="111111"/>
          <w:sz w:val="28"/>
          <w:szCs w:val="28"/>
          <w:rtl/>
        </w:rPr>
        <w:t xml:space="preserve">أبو سعید عبدالله بن محمّد بن عبد الوهّاب.. 1135 ، 1138</w:t>
      </w:r>
    </w:p>
    <w:p>
      <w:pPr>
        <w:pStyle w:val="BookText"/>
      </w:pPr>
      <w:r>
        <w:rPr>
          <w:rFonts w:ascii="IRNazanin" w:hAnsi="IRNazanin" w:eastAsia="IRNazanin" w:cs="IRNazanin"/>
          <w:lang w:bidi="fa-IR"/>
          <w:color w:val="111111"/>
          <w:sz w:val="28"/>
          <w:szCs w:val="28"/>
          <w:rtl/>
        </w:rPr>
        <w:t xml:space="preserve">أبو سعید عقیصا...................845 ، 2202</w:t>
      </w:r>
    </w:p>
    <w:p>
      <w:pPr>
        <w:pStyle w:val="BookText"/>
      </w:pPr>
      <w:r>
        <w:rPr>
          <w:rFonts w:ascii="IRNazanin" w:hAnsi="IRNazanin" w:eastAsia="IRNazanin" w:cs="IRNazanin"/>
          <w:lang w:bidi="fa-IR"/>
          <w:color w:val="111111"/>
          <w:sz w:val="28"/>
          <w:szCs w:val="28"/>
          <w:rtl/>
        </w:rPr>
        <w:t xml:space="preserve">أبو سعید غانم بن سعید الهندی ............1280</w:t>
      </w:r>
    </w:p>
    <w:p>
      <w:pPr>
        <w:pStyle w:val="BookText"/>
      </w:pPr>
      <w:r>
        <w:rPr>
          <w:rFonts w:ascii="IRNazanin" w:hAnsi="IRNazanin" w:eastAsia="IRNazanin" w:cs="IRNazanin"/>
          <w:lang w:bidi="fa-IR"/>
          <w:color w:val="111111"/>
          <w:sz w:val="28"/>
          <w:szCs w:val="28"/>
          <w:rtl/>
        </w:rPr>
        <w:t xml:space="preserve">أبو سعید القمّاط ................... 2259 ، 2263</w:t>
      </w:r>
    </w:p>
    <w:p>
      <w:pPr>
        <w:pStyle w:val="BookText"/>
      </w:pPr>
      <w:r>
        <w:rPr>
          <w:rFonts w:ascii="IRNazanin" w:hAnsi="IRNazanin" w:eastAsia="IRNazanin" w:cs="IRNazanin"/>
          <w:lang w:bidi="fa-IR"/>
          <w:color w:val="111111"/>
          <w:sz w:val="28"/>
          <w:szCs w:val="28"/>
          <w:rtl/>
        </w:rPr>
        <w:t xml:space="preserve">أبو سعید المراغی .............................. 973</w:t>
      </w:r>
    </w:p>
    <w:p>
      <w:pPr>
        <w:pStyle w:val="BookText"/>
      </w:pPr>
      <w:r>
        <w:rPr>
          <w:rFonts w:ascii="IRNazanin" w:hAnsi="IRNazanin" w:eastAsia="IRNazanin" w:cs="IRNazanin"/>
          <w:lang w:bidi="fa-IR"/>
          <w:color w:val="111111"/>
          <w:sz w:val="28"/>
          <w:szCs w:val="28"/>
          <w:rtl/>
        </w:rPr>
        <w:t xml:space="preserve">أبو السفاتج ............................. 238</w:t>
      </w:r>
    </w:p>
    <w:p>
      <w:pPr>
        <w:pStyle w:val="BookText"/>
      </w:pPr>
      <w:r>
        <w:rPr>
          <w:rFonts w:ascii="IRNazanin" w:hAnsi="IRNazanin" w:eastAsia="IRNazanin" w:cs="IRNazanin"/>
          <w:lang w:bidi="fa-IR"/>
          <w:color w:val="111111"/>
          <w:sz w:val="28"/>
          <w:szCs w:val="28"/>
          <w:rtl/>
        </w:rPr>
        <w:t xml:space="preserve">أبو سفیان ................1613 ، 2181 ، 2906</w:t>
      </w:r>
    </w:p>
    <w:p>
      <w:pPr>
        <w:pStyle w:val="BookText"/>
      </w:pPr>
      <w:r>
        <w:rPr>
          <w:rFonts w:ascii="IRNazanin" w:hAnsi="IRNazanin" w:eastAsia="IRNazanin" w:cs="IRNazanin"/>
          <w:lang w:bidi="fa-IR"/>
          <w:color w:val="111111"/>
          <w:sz w:val="28"/>
          <w:szCs w:val="28"/>
          <w:rtl/>
        </w:rPr>
        <w:t xml:space="preserve">أبو السکین................................ذ74</w:t>
      </w:r>
    </w:p>
    <w:p>
      <w:pPr>
        <w:pStyle w:val="BookText"/>
      </w:pPr>
      <w:r>
        <w:rPr>
          <w:rFonts w:ascii="Amiri" w:hAnsi="Amiri" w:eastAsia="Amiri" w:cs="Amiri"/>
          <w:lang w:bidi="ar-SA"/>
          <w:color w:val="111111"/>
          <w:sz w:val="28"/>
          <w:szCs w:val="28"/>
          <w:rtl/>
        </w:rPr>
        <w:t xml:space="preserve">أبو سلمة .................................ذ32</w:t>
      </w:r>
    </w:p>
    <w:p>
      <w:pPr>
        <w:pStyle w:val="BookText"/>
      </w:pPr>
      <w:r>
        <w:rPr>
          <w:rFonts w:ascii="Amiri" w:hAnsi="Amiri" w:eastAsia="Amiri" w:cs="Amiri"/>
          <w:lang w:bidi="ar-SA"/>
          <w:color w:val="111111"/>
          <w:sz w:val="28"/>
          <w:szCs w:val="28"/>
          <w:rtl/>
        </w:rPr>
        <w:t xml:space="preserve">أبو سلمة بن عبدالرحمان بن عوف .....31 ، 2024</w:t>
      </w:r>
    </w:p>
    <w:p>
      <w:pPr>
        <w:pStyle w:val="BookText"/>
      </w:pPr>
      <w:r>
        <w:rPr>
          <w:rFonts w:ascii="IRNazanin" w:hAnsi="IRNazanin" w:eastAsia="IRNazanin" w:cs="IRNazanin"/>
          <w:lang w:bidi="fa-IR"/>
          <w:color w:val="111111"/>
          <w:sz w:val="28"/>
          <w:szCs w:val="28"/>
          <w:rtl/>
        </w:rPr>
        <w:t xml:space="preserve">أبو سلمة سالم بن مکرم الجمّال ........... 2728</w:t>
      </w:r>
    </w:p>
    <w:p>
      <w:pPr>
        <w:pStyle w:val="BookText"/>
      </w:pPr>
      <w:r>
        <w:rPr>
          <w:rFonts w:ascii="IRNazanin" w:hAnsi="IRNazanin" w:eastAsia="IRNazanin" w:cs="IRNazanin"/>
          <w:lang w:bidi="fa-IR"/>
          <w:color w:val="111111"/>
          <w:sz w:val="28"/>
          <w:szCs w:val="28"/>
          <w:rtl/>
        </w:rPr>
        <w:t xml:space="preserve">أبو سلیمان ........965 ، 1040 ، ذ1040 ، 1448</w:t>
      </w:r>
    </w:p>
    <w:p>
      <w:pPr>
        <w:pStyle w:val="BookText"/>
      </w:pPr>
      <w:r>
        <w:rPr>
          <w:rFonts w:ascii="IRNazanin" w:hAnsi="IRNazanin" w:eastAsia="IRNazanin" w:cs="IRNazanin"/>
          <w:lang w:bidi="fa-IR"/>
          <w:color w:val="111111"/>
          <w:sz w:val="28"/>
          <w:szCs w:val="28"/>
          <w:rtl/>
        </w:rPr>
        <w:t xml:space="preserve">أبو سلیمان أحمد بن هوذة الباهلی..1547 ، 2240</w:t>
      </w:r>
    </w:p>
    <w:p>
      <w:pPr>
        <w:pStyle w:val="BookText"/>
      </w:pPr>
      <w:r>
        <w:rPr>
          <w:rFonts w:ascii="IRNazanin" w:hAnsi="IRNazanin" w:eastAsia="IRNazanin" w:cs="IRNazanin"/>
          <w:lang w:bidi="fa-IR"/>
          <w:color w:val="111111"/>
          <w:sz w:val="28"/>
          <w:szCs w:val="28"/>
          <w:rtl/>
        </w:rPr>
        <w:t xml:space="preserve">ابو سلیمان المحمودی ..........................1001</w:t>
      </w:r>
    </w:p>
    <w:p>
      <w:pPr>
        <w:pStyle w:val="BookText"/>
      </w:pPr>
      <w:r>
        <w:rPr>
          <w:rFonts w:ascii="IRNazanin" w:hAnsi="IRNazanin" w:eastAsia="IRNazanin" w:cs="IRNazanin"/>
          <w:lang w:bidi="fa-IR"/>
          <w:color w:val="111111"/>
          <w:sz w:val="28"/>
          <w:szCs w:val="28"/>
          <w:rtl/>
        </w:rPr>
        <w:t xml:space="preserve">أبو سلیمان بن کلیب ....................1829</w:t>
      </w:r>
    </w:p>
    <w:p>
      <w:pPr>
        <w:pStyle w:val="BookText"/>
      </w:pPr>
      <w:r>
        <w:rPr>
          <w:rFonts w:ascii="IRNazanin" w:hAnsi="IRNazanin" w:eastAsia="IRNazanin" w:cs="IRNazanin"/>
          <w:lang w:bidi="fa-IR"/>
          <w:color w:val="111111"/>
          <w:sz w:val="28"/>
          <w:szCs w:val="28"/>
          <w:rtl/>
        </w:rPr>
        <w:t xml:space="preserve">أبو سلیمان بن هوذة ...................... 2662</w:t>
      </w:r>
    </w:p>
    <w:p>
      <w:pPr>
        <w:pStyle w:val="BookText"/>
      </w:pPr>
      <w:r>
        <w:rPr>
          <w:rFonts w:ascii="IRNazanin" w:hAnsi="IRNazanin" w:eastAsia="IRNazanin" w:cs="IRNazanin"/>
          <w:lang w:bidi="fa-IR"/>
          <w:color w:val="111111"/>
          <w:sz w:val="28"/>
          <w:szCs w:val="28"/>
          <w:rtl/>
        </w:rPr>
        <w:t xml:space="preserve">ابو سلیمان داود بن غسّان البحرانی ........ 1305</w:t>
      </w:r>
    </w:p>
    <w:p>
      <w:pPr>
        <w:pStyle w:val="BookText"/>
      </w:pPr>
      <w:r>
        <w:rPr>
          <w:rFonts w:ascii="IRNazanin" w:hAnsi="IRNazanin" w:eastAsia="IRNazanin" w:cs="IRNazanin"/>
          <w:lang w:bidi="fa-IR"/>
          <w:color w:val="111111"/>
          <w:sz w:val="28"/>
          <w:szCs w:val="28"/>
          <w:rtl/>
        </w:rPr>
        <w:t xml:space="preserve">أبو سمینة ......................261 ، 2297</w:t>
      </w:r>
    </w:p>
    <w:p>
      <w:pPr>
        <w:pStyle w:val="BookText"/>
      </w:pPr>
      <w:r>
        <w:rPr>
          <w:rFonts w:ascii="Amiri" w:hAnsi="Amiri" w:eastAsia="Amiri" w:cs="Amiri"/>
          <w:lang w:bidi="ar-SA"/>
          <w:color w:val="111111"/>
          <w:sz w:val="28"/>
          <w:szCs w:val="28"/>
          <w:rtl/>
        </w:rPr>
        <w:t xml:space="preserve">أبو سورة ....................... 1065، 1303</w:t>
      </w:r>
    </w:p>
    <w:p>
      <w:pPr>
        <w:pStyle w:val="BookText"/>
      </w:pPr>
      <w:r>
        <w:rPr>
          <w:rFonts w:ascii="IRNazanin" w:hAnsi="IRNazanin" w:eastAsia="IRNazanin" w:cs="IRNazanin"/>
          <w:lang w:bidi="fa-IR"/>
          <w:color w:val="111111"/>
          <w:sz w:val="28"/>
          <w:szCs w:val="28"/>
          <w:rtl/>
        </w:rPr>
        <w:t xml:space="preserve">أبو سهل إسماعیل بن علیّ النوبختی... 125 ، 205 ، 247 ، 1259 ، 1246 ، 1267 ، 1305</w:t>
      </w:r>
    </w:p>
    <w:p>
      <w:pPr>
        <w:pStyle w:val="BookText"/>
      </w:pPr>
      <w:r>
        <w:rPr>
          <w:rFonts w:ascii="IRNazanin" w:hAnsi="IRNazanin" w:eastAsia="IRNazanin" w:cs="IRNazanin"/>
          <w:lang w:bidi="fa-IR"/>
          <w:color w:val="111111"/>
          <w:sz w:val="28"/>
          <w:szCs w:val="28"/>
          <w:rtl/>
        </w:rPr>
        <w:t xml:space="preserve">أبو سیار الشیبانی..............................2007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شعیب المحاملی.....................1861</w:t>
      </w:r>
    </w:p>
    <w:p>
      <w:pPr>
        <w:pStyle w:val="BookText"/>
      </w:pPr>
      <w:r>
        <w:rPr>
          <w:rFonts w:ascii="IRNazanin" w:hAnsi="IRNazanin" w:eastAsia="IRNazanin" w:cs="IRNazanin"/>
          <w:lang w:bidi="fa-IR"/>
          <w:color w:val="111111"/>
          <w:sz w:val="28"/>
          <w:szCs w:val="28"/>
          <w:rtl/>
        </w:rPr>
        <w:t xml:space="preserve">أبو شهاب محمّد بن إبراهیم الکنانی .........793</w:t>
      </w:r>
    </w:p>
    <w:p>
      <w:pPr>
        <w:pStyle w:val="BookText"/>
      </w:pPr>
      <w:r>
        <w:rPr>
          <w:rFonts w:ascii="IRNazanin" w:hAnsi="IRNazanin" w:eastAsia="IRNazanin" w:cs="IRNazanin"/>
          <w:lang w:bidi="fa-IR"/>
          <w:color w:val="111111"/>
          <w:sz w:val="28"/>
          <w:szCs w:val="28"/>
          <w:rtl/>
        </w:rPr>
        <w:t xml:space="preserve">أبو صادق ........... .................................1796</w:t>
      </w:r>
    </w:p>
    <w:p>
      <w:pPr>
        <w:pStyle w:val="BookText"/>
      </w:pPr>
      <w:r>
        <w:rPr>
          <w:rFonts w:ascii="IRNazanin" w:hAnsi="IRNazanin" w:eastAsia="IRNazanin" w:cs="IRNazanin"/>
          <w:lang w:bidi="fa-IR"/>
          <w:color w:val="111111"/>
          <w:sz w:val="28"/>
          <w:szCs w:val="28"/>
          <w:rtl/>
        </w:rPr>
        <w:t xml:space="preserve">أبو صالح.....559 ، 562 ، 659 ، ذ1179 ، 2210 ، 2677 ، 2814</w:t>
      </w:r>
    </w:p>
    <w:p>
      <w:pPr>
        <w:pStyle w:val="BookText"/>
      </w:pPr>
      <w:r>
        <w:rPr>
          <w:rFonts w:ascii="IRNazanin" w:hAnsi="IRNazanin" w:eastAsia="IRNazanin" w:cs="IRNazanin"/>
          <w:lang w:bidi="fa-IR"/>
          <w:color w:val="111111"/>
          <w:sz w:val="28"/>
          <w:szCs w:val="28"/>
          <w:rtl/>
        </w:rPr>
        <w:t xml:space="preserve">أبو صالح خلف بن حمّاد ..............................2702</w:t>
      </w:r>
    </w:p>
    <w:p>
      <w:pPr>
        <w:pStyle w:val="BookText"/>
      </w:pPr>
      <w:r>
        <w:rPr>
          <w:rFonts w:ascii="IRNazanin" w:hAnsi="IRNazanin" w:eastAsia="IRNazanin" w:cs="IRNazanin"/>
          <w:lang w:bidi="fa-IR"/>
          <w:color w:val="111111"/>
          <w:sz w:val="28"/>
          <w:szCs w:val="28"/>
          <w:rtl/>
        </w:rPr>
        <w:t xml:space="preserve">أبو الصامت الحلوانی ..................................2853</w:t>
      </w:r>
    </w:p>
    <w:p>
      <w:pPr>
        <w:pStyle w:val="BookText"/>
      </w:pPr>
      <w:r>
        <w:rPr>
          <w:rFonts w:ascii="IRNazanin" w:hAnsi="IRNazanin" w:eastAsia="IRNazanin" w:cs="IRNazanin"/>
          <w:lang w:bidi="fa-IR"/>
          <w:color w:val="111111"/>
          <w:sz w:val="28"/>
          <w:szCs w:val="28"/>
          <w:rtl/>
        </w:rPr>
        <w:t xml:space="preserve">ابو الصباح ................243 ، 2457 ، 2699</w:t>
      </w:r>
    </w:p>
    <w:p>
      <w:pPr>
        <w:pStyle w:val="BookText"/>
      </w:pPr>
      <w:r>
        <w:rPr>
          <w:rFonts w:ascii="IRNazanin" w:hAnsi="IRNazanin" w:eastAsia="IRNazanin" w:cs="IRNazanin"/>
          <w:lang w:bidi="fa-IR"/>
          <w:color w:val="111111"/>
          <w:sz w:val="28"/>
          <w:szCs w:val="28"/>
          <w:rtl/>
        </w:rPr>
        <w:t xml:space="preserve">أبو صدام....................................................1022</w:t>
      </w:r>
    </w:p>
    <w:p>
      <w:pPr>
        <w:pStyle w:val="BookText"/>
      </w:pPr>
      <w:r>
        <w:rPr>
          <w:rFonts w:ascii="IRNazanin" w:hAnsi="IRNazanin" w:eastAsia="IRNazanin" w:cs="IRNazanin"/>
          <w:lang w:bidi="fa-IR"/>
          <w:color w:val="111111"/>
          <w:sz w:val="28"/>
          <w:szCs w:val="28"/>
          <w:rtl/>
        </w:rPr>
        <w:t xml:space="preserve">ابو الصدیق الناجی (بکر بن عمر)...656، 786 ، 798 ، 799 ، 801 ، 2536 ، 2540</w:t>
      </w:r>
    </w:p>
    <w:p>
      <w:pPr>
        <w:pStyle w:val="BookText"/>
      </w:pPr>
      <w:r>
        <w:rPr>
          <w:rFonts w:ascii="IRNazanin" w:hAnsi="IRNazanin" w:eastAsia="IRNazanin" w:cs="IRNazanin"/>
          <w:lang w:bidi="fa-IR"/>
          <w:color w:val="111111"/>
          <w:sz w:val="28"/>
          <w:szCs w:val="28"/>
          <w:rtl/>
        </w:rPr>
        <w:t xml:space="preserve">أبو الصلت الهروی ........................................650</w:t>
      </w:r>
    </w:p>
    <w:p>
      <w:pPr>
        <w:pStyle w:val="BookText"/>
      </w:pPr>
      <w:r>
        <w:rPr>
          <w:rFonts w:ascii="IRNazanin" w:hAnsi="IRNazanin" w:eastAsia="IRNazanin" w:cs="IRNazanin"/>
          <w:lang w:bidi="fa-IR"/>
          <w:color w:val="111111"/>
          <w:sz w:val="28"/>
          <w:szCs w:val="28"/>
          <w:rtl/>
        </w:rPr>
        <w:t xml:space="preserve">أبو طالب.................................................1008</w:t>
      </w:r>
    </w:p>
    <w:p>
      <w:pPr>
        <w:pStyle w:val="BookText"/>
      </w:pPr>
      <w:r>
        <w:rPr>
          <w:rFonts w:ascii="IRNazanin" w:hAnsi="IRNazanin" w:eastAsia="IRNazanin" w:cs="IRNazanin"/>
          <w:lang w:bidi="fa-IR"/>
          <w:color w:val="111111"/>
          <w:sz w:val="28"/>
          <w:szCs w:val="28"/>
          <w:rtl/>
        </w:rPr>
        <w:t xml:space="preserve">أبو طالب الأنباری ......................................1246</w:t>
      </w:r>
    </w:p>
    <w:p>
      <w:pPr>
        <w:pStyle w:val="BookText"/>
      </w:pPr>
      <w:r>
        <w:rPr>
          <w:rFonts w:ascii="IRNazanin" w:hAnsi="IRNazanin" w:eastAsia="IRNazanin" w:cs="IRNazanin"/>
          <w:lang w:bidi="fa-IR"/>
          <w:color w:val="111111"/>
          <w:sz w:val="28"/>
          <w:szCs w:val="28"/>
          <w:rtl/>
        </w:rPr>
        <w:t xml:space="preserve">أبو طالب بن عبد المطلب (علیه السّلام)............ 1350</w:t>
      </w:r>
    </w:p>
    <w:p>
      <w:pPr>
        <w:pStyle w:val="BookText"/>
      </w:pPr>
      <w:r>
        <w:rPr>
          <w:rFonts w:ascii="IRNazanin" w:hAnsi="IRNazanin" w:eastAsia="IRNazanin" w:cs="IRNazanin"/>
          <w:lang w:bidi="fa-IR"/>
          <w:color w:val="111111"/>
          <w:sz w:val="28"/>
          <w:szCs w:val="28"/>
          <w:rtl/>
        </w:rPr>
        <w:t xml:space="preserve">أبو طالب المظفر بن جعفر بن المظفر العلوی</w:t>
      </w:r>
    </w:p>
    <w:p>
      <w:pPr>
        <w:pStyle w:val="BookText"/>
      </w:pPr>
      <w:r>
        <w:rPr>
          <w:rFonts w:ascii="IRNazanin" w:hAnsi="IRNazanin" w:eastAsia="IRNazanin" w:cs="IRNazanin"/>
          <w:lang w:bidi="fa-IR"/>
          <w:color w:val="111111"/>
          <w:sz w:val="28"/>
          <w:szCs w:val="28"/>
          <w:rtl/>
        </w:rPr>
        <w:t xml:space="preserve">السمرقندی.......................1274</w:t>
      </w:r>
    </w:p>
    <w:p>
      <w:pPr>
        <w:pStyle w:val="BookText"/>
      </w:pPr>
      <w:r>
        <w:rPr>
          <w:rFonts w:ascii="IRNazanin" w:hAnsi="IRNazanin" w:eastAsia="IRNazanin" w:cs="IRNazanin"/>
          <w:lang w:bidi="fa-IR"/>
          <w:color w:val="111111"/>
          <w:sz w:val="28"/>
          <w:szCs w:val="28"/>
          <w:rtl/>
        </w:rPr>
        <w:t xml:space="preserve">أبو طاهر البلالی.......................................1041</w:t>
      </w:r>
    </w:p>
    <w:p>
      <w:pPr>
        <w:pStyle w:val="BookText"/>
      </w:pPr>
      <w:r>
        <w:rPr>
          <w:rFonts w:ascii="IRNazanin" w:hAnsi="IRNazanin" w:eastAsia="IRNazanin" w:cs="IRNazanin"/>
          <w:lang w:bidi="fa-IR"/>
          <w:color w:val="111111"/>
          <w:sz w:val="28"/>
          <w:szCs w:val="28"/>
          <w:rtl/>
        </w:rPr>
        <w:t xml:space="preserve">أبو طاهر الزراری................................1065</w:t>
      </w:r>
    </w:p>
    <w:p>
      <w:pPr>
        <w:pStyle w:val="BookText"/>
      </w:pPr>
      <w:r>
        <w:rPr>
          <w:rFonts w:ascii="IRNazanin" w:hAnsi="IRNazanin" w:eastAsia="IRNazanin" w:cs="IRNazanin"/>
          <w:lang w:bidi="fa-IR"/>
          <w:color w:val="111111"/>
          <w:sz w:val="28"/>
          <w:szCs w:val="28"/>
          <w:rtl/>
        </w:rPr>
        <w:t xml:space="preserve">أبو طاهر محمّد بن علیّ بن بلال ....1266 ، 1271</w:t>
      </w:r>
    </w:p>
    <w:p>
      <w:pPr>
        <w:pStyle w:val="BookText"/>
      </w:pPr>
      <w:r>
        <w:rPr>
          <w:rFonts w:ascii="IRNazanin" w:hAnsi="IRNazanin" w:eastAsia="IRNazanin" w:cs="IRNazanin"/>
          <w:lang w:bidi="fa-IR"/>
          <w:color w:val="111111"/>
          <w:sz w:val="28"/>
          <w:szCs w:val="28"/>
          <w:rtl/>
        </w:rPr>
        <w:t xml:space="preserve">أبو طاهر الورّاق....................................2457</w:t>
      </w:r>
    </w:p>
    <w:p>
      <w:pPr>
        <w:pStyle w:val="BookText"/>
      </w:pPr>
      <w:r>
        <w:rPr>
          <w:rFonts w:ascii="IRNazanin" w:hAnsi="IRNazanin" w:eastAsia="IRNazanin" w:cs="IRNazanin"/>
          <w:lang w:bidi="fa-IR"/>
          <w:color w:val="111111"/>
          <w:sz w:val="28"/>
          <w:szCs w:val="28"/>
          <w:rtl/>
        </w:rPr>
        <w:t xml:space="preserve">أبو الطفیل...785 ، 1620 ، 1767 ، 1802 ، 1805 ، 2027 ، 2437 ، 2683</w:t>
      </w:r>
    </w:p>
    <w:p>
      <w:pPr>
        <w:pStyle w:val="BookText"/>
      </w:pPr>
      <w:r>
        <w:rPr>
          <w:rFonts w:ascii="IRNazanin" w:hAnsi="IRNazanin" w:eastAsia="IRNazanin" w:cs="IRNazanin"/>
          <w:lang w:bidi="fa-IR"/>
          <w:color w:val="111111"/>
          <w:sz w:val="28"/>
          <w:szCs w:val="28"/>
          <w:rtl/>
        </w:rPr>
        <w:t xml:space="preserve">أبو الطفیل عامر بن واثلة....228 ، 2270 ، 2272</w:t>
      </w:r>
    </w:p>
    <w:p>
      <w:pPr>
        <w:pStyle w:val="BookText"/>
      </w:pPr>
      <w:r>
        <w:rPr>
          <w:rFonts w:ascii="IRNazanin" w:hAnsi="IRNazanin" w:eastAsia="IRNazanin" w:cs="IRNazanin"/>
          <w:lang w:bidi="fa-IR"/>
          <w:color w:val="111111"/>
          <w:sz w:val="28"/>
          <w:szCs w:val="28"/>
          <w:rtl/>
        </w:rPr>
        <w:t xml:space="preserve">أبو طلحة الأنصاری....................................1084</w:t>
      </w:r>
    </w:p>
    <w:p>
      <w:pPr>
        <w:pStyle w:val="BookText"/>
      </w:pPr>
      <w:r>
        <w:rPr>
          <w:rFonts w:ascii="IRNazanin" w:hAnsi="IRNazanin" w:eastAsia="IRNazanin" w:cs="IRNazanin"/>
          <w:lang w:bidi="fa-IR"/>
          <w:color w:val="111111"/>
          <w:sz w:val="28"/>
          <w:szCs w:val="28"/>
          <w:rtl/>
        </w:rPr>
        <w:t xml:space="preserve">أبو الطمحان القینی......................1146</w:t>
      </w:r>
    </w:p>
    <w:p>
      <w:pPr>
        <w:pStyle w:val="BookText"/>
      </w:pPr>
      <w:r>
        <w:rPr>
          <w:rFonts w:ascii="IRNazanin" w:hAnsi="IRNazanin" w:eastAsia="IRNazanin" w:cs="IRNazanin"/>
          <w:lang w:bidi="fa-IR"/>
          <w:color w:val="111111"/>
          <w:sz w:val="28"/>
          <w:szCs w:val="28"/>
          <w:rtl/>
        </w:rPr>
        <w:t xml:space="preserve">أبو الطیّب أحمد بن محمّد الوراق ...1139 ، 1140</w:t>
      </w:r>
    </w:p>
    <w:p>
      <w:pPr>
        <w:pStyle w:val="BookText"/>
      </w:pPr>
      <w:r>
        <w:rPr>
          <w:rFonts w:ascii="IRNazanin" w:hAnsi="IRNazanin" w:eastAsia="IRNazanin" w:cs="IRNazanin"/>
          <w:lang w:bidi="fa-IR"/>
          <w:color w:val="111111"/>
          <w:sz w:val="28"/>
          <w:szCs w:val="28"/>
          <w:rtl/>
        </w:rPr>
        <w:t xml:space="preserve">أبو الطیّب أحمد بن محمّد بن بطة ..........1307</w:t>
      </w:r>
    </w:p>
    <w:p>
      <w:pPr>
        <w:pStyle w:val="BookText"/>
      </w:pPr>
      <w:r>
        <w:rPr>
          <w:rFonts w:ascii="IRNazanin" w:hAnsi="IRNazanin" w:eastAsia="IRNazanin" w:cs="IRNazanin"/>
          <w:lang w:bidi="fa-IR"/>
          <w:color w:val="111111"/>
          <w:sz w:val="28"/>
          <w:szCs w:val="28"/>
          <w:rtl/>
        </w:rPr>
        <w:t xml:space="preserve">أبو الطیّب بن علیّ بن بلال .................1266</w:t>
      </w:r>
    </w:p>
    <w:p>
      <w:pPr>
        <w:pStyle w:val="BookText"/>
      </w:pPr>
      <w:r>
        <w:rPr>
          <w:rFonts w:ascii="IRNazanin" w:hAnsi="IRNazanin" w:eastAsia="IRNazanin" w:cs="IRNazanin"/>
          <w:lang w:bidi="fa-IR"/>
          <w:color w:val="111111"/>
          <w:sz w:val="28"/>
          <w:szCs w:val="28"/>
          <w:rtl/>
        </w:rPr>
        <w:t xml:space="preserve">أبو عامر الهوزنی ............................1612</w:t>
      </w:r>
    </w:p>
    <w:p>
      <w:pPr>
        <w:pStyle w:val="BookText"/>
      </w:pPr>
      <w:r>
        <w:rPr>
          <w:rFonts w:ascii="IRNazanin" w:hAnsi="IRNazanin" w:eastAsia="IRNazanin" w:cs="IRNazanin"/>
          <w:lang w:bidi="fa-IR"/>
          <w:color w:val="111111"/>
          <w:sz w:val="28"/>
          <w:szCs w:val="28"/>
          <w:rtl/>
        </w:rPr>
        <w:t xml:space="preserve">أبو العالیة ..................................1740</w:t>
      </w:r>
    </w:p>
    <w:p>
      <w:pPr>
        <w:pStyle w:val="BookText"/>
      </w:pPr>
      <w:r>
        <w:rPr>
          <w:rFonts w:ascii="Amiri" w:hAnsi="Amiri" w:eastAsia="Amiri" w:cs="Amiri"/>
          <w:lang w:bidi="ar-SA"/>
          <w:color w:val="111111"/>
          <w:sz w:val="28"/>
          <w:szCs w:val="28"/>
          <w:rtl/>
        </w:rPr>
        <w:t xml:space="preserve">أبو العبّاس ...................................1223</w:t>
      </w:r>
    </w:p>
    <w:p>
      <w:pPr>
        <w:pStyle w:val="BookText"/>
      </w:pPr>
      <w:r>
        <w:rPr>
          <w:rFonts w:ascii="IRNazanin" w:hAnsi="IRNazanin" w:eastAsia="IRNazanin" w:cs="IRNazanin"/>
          <w:lang w:bidi="fa-IR"/>
          <w:color w:val="111111"/>
          <w:sz w:val="28"/>
          <w:szCs w:val="28"/>
          <w:rtl/>
        </w:rPr>
        <w:t xml:space="preserve">أبو العبّاس أحمد بن الحسین بن عبدالله بن و مهران .......................................................108</w:t>
      </w:r>
    </w:p>
    <w:p>
      <w:pPr>
        <w:pStyle w:val="BookText"/>
      </w:pPr>
      <w:r>
        <w:rPr>
          <w:rFonts w:ascii="IRNazanin" w:hAnsi="IRNazanin" w:eastAsia="IRNazanin" w:cs="IRNazanin"/>
          <w:lang w:bidi="fa-IR"/>
          <w:color w:val="111111"/>
          <w:sz w:val="28"/>
          <w:szCs w:val="28"/>
          <w:rtl/>
        </w:rPr>
        <w:t xml:space="preserve">أبو العبّاس أحمد بن الخضر ............ ذح 1051</w:t>
      </w:r>
    </w:p>
    <w:p>
      <w:pPr>
        <w:pStyle w:val="BookText"/>
      </w:pPr>
      <w:r>
        <w:rPr>
          <w:rFonts w:ascii="IRNazanin" w:hAnsi="IRNazanin" w:eastAsia="IRNazanin" w:cs="IRNazanin"/>
          <w:lang w:bidi="fa-IR"/>
          <w:color w:val="111111"/>
          <w:sz w:val="28"/>
          <w:szCs w:val="28"/>
          <w:rtl/>
        </w:rPr>
        <w:t xml:space="preserve">أبو العبّاس أحمد بن علیّ بن نوح.. 1231، 1243، 1267 ، 1380</w:t>
      </w:r>
    </w:p>
    <w:p>
      <w:pPr>
        <w:pStyle w:val="BookText"/>
      </w:pPr>
      <w:r>
        <w:rPr>
          <w:rFonts w:ascii="IRNazanin" w:hAnsi="IRNazanin" w:eastAsia="IRNazanin" w:cs="IRNazanin"/>
          <w:lang w:bidi="fa-IR"/>
          <w:color w:val="111111"/>
          <w:sz w:val="28"/>
          <w:szCs w:val="28"/>
          <w:rtl/>
        </w:rPr>
        <w:t xml:space="preserve">أبو العبّاس أحمد بن یحیی ثعلب .......... 2022</w:t>
      </w:r>
    </w:p>
    <w:p>
      <w:pPr>
        <w:pStyle w:val="BookText"/>
      </w:pPr>
      <w:r>
        <w:rPr>
          <w:rFonts w:ascii="Amiri" w:hAnsi="Amiri" w:eastAsia="Amiri" w:cs="Amiri"/>
          <w:lang w:bidi="ar-SA"/>
          <w:color w:val="111111"/>
          <w:sz w:val="28"/>
          <w:szCs w:val="28"/>
          <w:rtl/>
        </w:rPr>
        <w:t xml:space="preserve">أبو العبّاس بن حیّون .................... 1084</w:t>
      </w:r>
    </w:p>
    <w:p>
      <w:pPr>
        <w:pStyle w:val="BookText"/>
      </w:pPr>
      <w:r>
        <w:rPr>
          <w:rFonts w:ascii="IRNazanin" w:hAnsi="IRNazanin" w:eastAsia="IRNazanin" w:cs="IRNazanin"/>
          <w:lang w:bidi="fa-IR"/>
          <w:color w:val="111111"/>
          <w:sz w:val="28"/>
          <w:szCs w:val="28"/>
          <w:rtl/>
        </w:rPr>
        <w:t xml:space="preserve">أبو العبّاس بن نوح ............... 1239 ، 1259</w:t>
      </w:r>
    </w:p>
    <w:p>
      <w:pPr>
        <w:pStyle w:val="BookText"/>
      </w:pPr>
      <w:r>
        <w:rPr>
          <w:rFonts w:ascii="IRNazanin" w:hAnsi="IRNazanin" w:eastAsia="IRNazanin" w:cs="IRNazanin"/>
          <w:lang w:bidi="fa-IR"/>
          <w:color w:val="111111"/>
          <w:sz w:val="28"/>
          <w:szCs w:val="28"/>
          <w:rtl/>
        </w:rPr>
        <w:t xml:space="preserve">أبو العبّاس الخالدی ..................... 1378</w:t>
      </w:r>
    </w:p>
    <w:p>
      <w:pPr>
        <w:pStyle w:val="BookText"/>
      </w:pPr>
      <w:r>
        <w:rPr>
          <w:rFonts w:ascii="IRNazanin" w:hAnsi="IRNazanin" w:eastAsia="IRNazanin" w:cs="IRNazanin"/>
          <w:lang w:bidi="fa-IR"/>
          <w:color w:val="111111"/>
          <w:sz w:val="28"/>
          <w:szCs w:val="28"/>
          <w:rtl/>
        </w:rPr>
        <w:t xml:space="preserve">أبو العبّاس عبدالله بن جعفر الحمیری .......1016</w:t>
      </w:r>
    </w:p>
    <w:p>
      <w:pPr>
        <w:pStyle w:val="BookText"/>
      </w:pPr>
      <w:r>
        <w:rPr>
          <w:rFonts w:ascii="IRNazanin" w:hAnsi="IRNazanin" w:eastAsia="IRNazanin" w:cs="IRNazanin"/>
          <w:lang w:bidi="fa-IR"/>
          <w:color w:val="111111"/>
          <w:sz w:val="28"/>
          <w:szCs w:val="28"/>
          <w:rtl/>
        </w:rPr>
        <w:t xml:space="preserve">أبو العبّاس الکوفی...................... 1049</w:t>
      </w:r>
    </w:p>
    <w:p>
      <w:pPr>
        <w:pStyle w:val="BookText"/>
      </w:pPr>
      <w:r>
        <w:rPr>
          <w:rFonts w:ascii="IRNazanin" w:hAnsi="IRNazanin" w:eastAsia="IRNazanin" w:cs="IRNazanin"/>
          <w:lang w:bidi="fa-IR"/>
          <w:color w:val="111111"/>
          <w:sz w:val="28"/>
          <w:szCs w:val="28"/>
          <w:rtl/>
        </w:rPr>
        <w:t xml:space="preserve">أبو العبّاس محمّد بن جعفر الحمیری .......1292</w:t>
      </w:r>
    </w:p>
    <w:p>
      <w:pPr>
        <w:pStyle w:val="BookText"/>
      </w:pPr>
      <w:r>
        <w:rPr>
          <w:rFonts w:ascii="IRNazanin" w:hAnsi="IRNazanin" w:eastAsia="IRNazanin" w:cs="IRNazanin"/>
          <w:lang w:bidi="fa-IR"/>
          <w:color w:val="111111"/>
          <w:sz w:val="28"/>
          <w:szCs w:val="28"/>
          <w:rtl/>
        </w:rPr>
        <w:t xml:space="preserve">أبو العبّاس النخعی.........................88</w:t>
      </w:r>
    </w:p>
    <w:p>
      <w:pPr>
        <w:pStyle w:val="BookText"/>
      </w:pPr>
      <w:r>
        <w:rPr>
          <w:rFonts w:ascii="IRNazanin" w:hAnsi="IRNazanin" w:eastAsia="IRNazanin" w:cs="IRNazanin"/>
          <w:lang w:bidi="fa-IR"/>
          <w:color w:val="111111"/>
          <w:sz w:val="28"/>
          <w:szCs w:val="28"/>
          <w:rtl/>
        </w:rPr>
        <w:t xml:space="preserve">أبو عبدالرحمان ..................164، ذ2811</w:t>
      </w:r>
    </w:p>
    <w:p>
      <w:pPr>
        <w:pStyle w:val="BookText"/>
      </w:pPr>
      <w:r>
        <w:rPr>
          <w:rFonts w:ascii="IRNazanin" w:hAnsi="IRNazanin" w:eastAsia="IRNazanin" w:cs="IRNazanin"/>
          <w:lang w:bidi="fa-IR"/>
          <w:color w:val="111111"/>
          <w:sz w:val="28"/>
          <w:szCs w:val="28"/>
          <w:rtl/>
        </w:rPr>
        <w:t xml:space="preserve">أبو عبد الرحمان محمّد بن أحمد بن الحسین</w:t>
      </w:r>
    </w:p>
    <w:p>
      <w:pPr>
        <w:pStyle w:val="BookText"/>
      </w:pPr>
      <w:r>
        <w:rPr>
          <w:rFonts w:ascii="Amiri" w:hAnsi="Amiri" w:eastAsia="Amiri" w:cs="Amiri"/>
          <w:lang w:bidi="ar-SA"/>
          <w:color w:val="111111"/>
          <w:sz w:val="28"/>
          <w:szCs w:val="28"/>
          <w:rtl/>
        </w:rPr>
        <w:t xml:space="preserve">العسکریّ ..........................2740</w:t>
      </w:r>
    </w:p>
    <w:p>
      <w:pPr>
        <w:pStyle w:val="BookText"/>
      </w:pPr>
      <w:r>
        <w:rPr>
          <w:rFonts w:ascii="IRNazanin" w:hAnsi="IRNazanin" w:eastAsia="IRNazanin" w:cs="IRNazanin"/>
          <w:lang w:bidi="fa-IR"/>
          <w:color w:val="111111"/>
          <w:sz w:val="28"/>
          <w:szCs w:val="28"/>
          <w:rtl/>
        </w:rPr>
        <w:t xml:space="preserve">أبو عبدالسلام......................... ذ1974</w:t>
      </w:r>
    </w:p>
    <w:p>
      <w:pPr>
        <w:pStyle w:val="BookText"/>
      </w:pPr>
      <w:r>
        <w:rPr>
          <w:rFonts w:ascii="IRNazanin" w:hAnsi="IRNazanin" w:eastAsia="IRNazanin" w:cs="IRNazanin"/>
          <w:lang w:bidi="fa-IR"/>
          <w:color w:val="111111"/>
          <w:sz w:val="28"/>
          <w:szCs w:val="28"/>
          <w:rtl/>
        </w:rPr>
        <w:t xml:space="preserve">أبو عبد الله ......................1061 ، 1066</w:t>
      </w:r>
    </w:p>
    <w:p>
      <w:pPr>
        <w:pStyle w:val="BookText"/>
      </w:pPr>
      <w:r>
        <w:rPr>
          <w:rFonts w:ascii="IRNazanin" w:hAnsi="IRNazanin" w:eastAsia="IRNazanin" w:cs="IRNazanin"/>
          <w:lang w:bidi="fa-IR"/>
          <w:color w:val="111111"/>
          <w:sz w:val="28"/>
          <w:szCs w:val="28"/>
          <w:rtl/>
        </w:rPr>
        <w:t xml:space="preserve">أبو عبدالله أحمد بن إبراهیم بن مخلّد ......1066</w:t>
      </w:r>
    </w:p>
    <w:p>
      <w:pPr>
        <w:pStyle w:val="BookText"/>
      </w:pPr>
      <w:r>
        <w:rPr>
          <w:rFonts w:ascii="IRNazanin" w:hAnsi="IRNazanin" w:eastAsia="IRNazanin" w:cs="IRNazanin"/>
          <w:lang w:bidi="fa-IR"/>
          <w:color w:val="111111"/>
          <w:sz w:val="28"/>
          <w:szCs w:val="28"/>
          <w:rtl/>
        </w:rPr>
        <w:t xml:space="preserve">أبو عبدالله أحمد بن محمد بن عیاش .........1066</w:t>
      </w:r>
    </w:p>
    <w:p>
      <w:pPr>
        <w:pStyle w:val="BookText"/>
      </w:pPr>
      <w:r>
        <w:rPr>
          <w:rFonts w:ascii="IRNazanin" w:hAnsi="IRNazanin" w:eastAsia="IRNazanin" w:cs="IRNazanin"/>
          <w:lang w:bidi="fa-IR"/>
          <w:color w:val="111111"/>
          <w:sz w:val="28"/>
          <w:szCs w:val="28"/>
          <w:rtl/>
        </w:rPr>
        <w:t xml:space="preserve">أبو عبدالله أخی أبی علیّ الکابلی ........... 872</w:t>
      </w:r>
    </w:p>
    <w:p>
      <w:pPr>
        <w:pStyle w:val="BookText"/>
      </w:pPr>
      <w:r>
        <w:rPr>
          <w:rFonts w:ascii="IRNazanin" w:hAnsi="IRNazanin" w:eastAsia="IRNazanin" w:cs="IRNazanin"/>
          <w:lang w:bidi="fa-IR"/>
          <w:color w:val="111111"/>
          <w:sz w:val="28"/>
          <w:szCs w:val="28"/>
          <w:rtl/>
        </w:rPr>
        <w:t xml:space="preserve">أبو عبدالله الباقطانی.....................1237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عبدالله البزوفری ..........................1069</w:t>
      </w:r>
    </w:p>
    <w:p>
      <w:pPr>
        <w:pStyle w:val="BookText"/>
      </w:pPr>
      <w:r>
        <w:rPr>
          <w:rFonts w:ascii="IRNazanin" w:hAnsi="IRNazanin" w:eastAsia="IRNazanin" w:cs="IRNazanin"/>
          <w:lang w:bidi="fa-IR"/>
          <w:color w:val="111111"/>
          <w:sz w:val="28"/>
          <w:szCs w:val="28"/>
          <w:rtl/>
        </w:rPr>
        <w:t xml:space="preserve">أبو عبدالله البلخی................1287 ، 1289</w:t>
      </w:r>
    </w:p>
    <w:p>
      <w:pPr>
        <w:pStyle w:val="BookText"/>
      </w:pPr>
      <w:r>
        <w:rPr>
          <w:rFonts w:ascii="IRNazanin" w:hAnsi="IRNazanin" w:eastAsia="IRNazanin" w:cs="IRNazanin"/>
          <w:lang w:bidi="fa-IR"/>
          <w:color w:val="111111"/>
          <w:sz w:val="28"/>
          <w:szCs w:val="28"/>
          <w:rtl/>
        </w:rPr>
        <w:t xml:space="preserve">أبو عبدالله البلغمی.........................1017</w:t>
      </w:r>
    </w:p>
    <w:p>
      <w:pPr>
        <w:pStyle w:val="BookText"/>
      </w:pPr>
      <w:r>
        <w:rPr>
          <w:rFonts w:ascii="IRNazanin" w:hAnsi="IRNazanin" w:eastAsia="IRNazanin" w:cs="IRNazanin"/>
          <w:lang w:bidi="fa-IR"/>
          <w:color w:val="111111"/>
          <w:sz w:val="28"/>
          <w:szCs w:val="28"/>
          <w:rtl/>
        </w:rPr>
        <w:t xml:space="preserve">أبو عبدالله بن بابویه........................1045</w:t>
      </w:r>
    </w:p>
    <w:p>
      <w:pPr>
        <w:pStyle w:val="BookText"/>
      </w:pPr>
      <w:r>
        <w:rPr>
          <w:rFonts w:ascii="IRNazanin" w:hAnsi="IRNazanin" w:eastAsia="IRNazanin" w:cs="IRNazanin"/>
          <w:lang w:bidi="fa-IR"/>
          <w:color w:val="111111"/>
          <w:sz w:val="28"/>
          <w:szCs w:val="28"/>
          <w:rtl/>
        </w:rPr>
        <w:t xml:space="preserve">أبو عبدالله بن الجنید ......................1030</w:t>
      </w:r>
    </w:p>
    <w:p>
      <w:pPr>
        <w:pStyle w:val="BookText"/>
      </w:pPr>
      <w:r>
        <w:rPr>
          <w:rFonts w:ascii="Amiri" w:hAnsi="Amiri" w:eastAsia="Amiri" w:cs="Amiri"/>
          <w:lang w:bidi="ar-SA"/>
          <w:color w:val="111111"/>
          <w:sz w:val="28"/>
          <w:szCs w:val="28"/>
          <w:rtl/>
        </w:rPr>
        <w:t xml:space="preserve">أبو عبد الله بن سورة .....................1069</w:t>
      </w:r>
    </w:p>
    <w:p>
      <w:pPr>
        <w:pStyle w:val="BookText"/>
      </w:pPr>
      <w:r>
        <w:rPr>
          <w:rFonts w:ascii="IRNazanin" w:hAnsi="IRNazanin" w:eastAsia="IRNazanin" w:cs="IRNazanin"/>
          <w:lang w:bidi="fa-IR"/>
          <w:color w:val="111111"/>
          <w:sz w:val="28"/>
          <w:szCs w:val="28"/>
          <w:rtl/>
        </w:rPr>
        <w:t xml:space="preserve">أبو عبدالله بن صالح........1005 ، 1319 ، 1320</w:t>
      </w:r>
    </w:p>
    <w:p>
      <w:pPr>
        <w:pStyle w:val="BookText"/>
      </w:pPr>
      <w:r>
        <w:rPr>
          <w:rFonts w:ascii="IRNazanin" w:hAnsi="IRNazanin" w:eastAsia="IRNazanin" w:cs="IRNazanin"/>
          <w:lang w:bidi="fa-IR"/>
          <w:color w:val="111111"/>
          <w:sz w:val="28"/>
          <w:szCs w:val="28"/>
          <w:rtl/>
        </w:rPr>
        <w:t xml:space="preserve">أبو عبدالله بن علیّ بن الحسین ...............1019</w:t>
      </w:r>
    </w:p>
    <w:p>
      <w:pPr>
        <w:pStyle w:val="BookText"/>
      </w:pPr>
      <w:r>
        <w:rPr>
          <w:rFonts w:ascii="IRNazanin" w:hAnsi="IRNazanin" w:eastAsia="IRNazanin" w:cs="IRNazanin"/>
          <w:lang w:bidi="fa-IR"/>
          <w:color w:val="111111"/>
          <w:sz w:val="28"/>
          <w:szCs w:val="28"/>
          <w:rtl/>
        </w:rPr>
        <w:t xml:space="preserve">أبو عبدالله بن غالب حمو أبی الحسن بن أبی الطیب....................................1240</w:t>
      </w:r>
    </w:p>
    <w:p>
      <w:pPr>
        <w:pStyle w:val="BookText"/>
      </w:pPr>
      <w:r>
        <w:rPr>
          <w:rFonts w:ascii="IRNazanin" w:hAnsi="IRNazanin" w:eastAsia="IRNazanin" w:cs="IRNazanin"/>
          <w:lang w:bidi="fa-IR"/>
          <w:color w:val="111111"/>
          <w:sz w:val="28"/>
          <w:szCs w:val="28"/>
          <w:rtl/>
        </w:rPr>
        <w:t xml:space="preserve">أبو عبدالله بن غالب ...........................1240</w:t>
      </w:r>
    </w:p>
    <w:p>
      <w:pPr>
        <w:pStyle w:val="BookText"/>
      </w:pPr>
      <w:r>
        <w:rPr>
          <w:rFonts w:ascii="IRNazanin" w:hAnsi="IRNazanin" w:eastAsia="IRNazanin" w:cs="IRNazanin"/>
          <w:lang w:bidi="fa-IR"/>
          <w:color w:val="111111"/>
          <w:sz w:val="28"/>
          <w:szCs w:val="28"/>
          <w:rtl/>
        </w:rPr>
        <w:t xml:space="preserve">أبو عبدالله بن فروّخ ............................1284</w:t>
      </w:r>
    </w:p>
    <w:p>
      <w:pPr>
        <w:pStyle w:val="BookText"/>
      </w:pPr>
      <w:r>
        <w:rPr>
          <w:rFonts w:ascii="IRNazanin" w:hAnsi="IRNazanin" w:eastAsia="IRNazanin" w:cs="IRNazanin"/>
          <w:lang w:bidi="fa-IR"/>
          <w:color w:val="111111"/>
          <w:sz w:val="28"/>
          <w:szCs w:val="28"/>
          <w:rtl/>
        </w:rPr>
        <w:t xml:space="preserve">أبو عبدالله بن محمّد الکاتب ..................1237</w:t>
      </w:r>
    </w:p>
    <w:p>
      <w:pPr>
        <w:pStyle w:val="BookText"/>
      </w:pPr>
      <w:r>
        <w:rPr>
          <w:rFonts w:ascii="IRNazanin" w:hAnsi="IRNazanin" w:eastAsia="IRNazanin" w:cs="IRNazanin"/>
          <w:lang w:bidi="fa-IR"/>
          <w:color w:val="111111"/>
          <w:sz w:val="28"/>
          <w:szCs w:val="28"/>
          <w:rtl/>
        </w:rPr>
        <w:t xml:space="preserve">أبو عبد الله بن الوجناء .........................1237</w:t>
      </w:r>
    </w:p>
    <w:p>
      <w:pPr>
        <w:pStyle w:val="BookText"/>
      </w:pPr>
      <w:r>
        <w:rPr>
          <w:rFonts w:ascii="IRNazanin" w:hAnsi="IRNazanin" w:eastAsia="IRNazanin" w:cs="IRNazanin"/>
          <w:lang w:bidi="fa-IR"/>
          <w:color w:val="111111"/>
          <w:sz w:val="28"/>
          <w:szCs w:val="28"/>
          <w:rtl/>
        </w:rPr>
        <w:t xml:space="preserve">أبو عبدالله الجدلی ..2841 ، 2843 ، 2848</w:t>
      </w:r>
    </w:p>
    <w:p>
      <w:pPr>
        <w:pStyle w:val="BookText"/>
      </w:pPr>
      <w:r>
        <w:rPr>
          <w:rFonts w:ascii="IRNazanin" w:hAnsi="IRNazanin" w:eastAsia="IRNazanin" w:cs="IRNazanin"/>
          <w:lang w:bidi="fa-IR"/>
          <w:color w:val="111111"/>
          <w:sz w:val="28"/>
          <w:szCs w:val="28"/>
          <w:rtl/>
        </w:rPr>
        <w:t xml:space="preserve">أبو عبدالله جعفر بن عبدالله المحمّدی....ذه152</w:t>
      </w:r>
    </w:p>
    <w:p>
      <w:pPr>
        <w:pStyle w:val="BookText"/>
      </w:pPr>
      <w:r>
        <w:rPr>
          <w:rFonts w:ascii="IRNazanin" w:hAnsi="IRNazanin" w:eastAsia="IRNazanin" w:cs="IRNazanin"/>
          <w:lang w:bidi="fa-IR"/>
          <w:color w:val="111111"/>
          <w:sz w:val="28"/>
          <w:szCs w:val="28"/>
          <w:rtl/>
        </w:rPr>
        <w:t xml:space="preserve">أبو عبدالله جعفر بن محمّد المدائنی المعروف بابن</w:t>
      </w:r>
    </w:p>
    <w:p>
      <w:pPr>
        <w:pStyle w:val="BookText"/>
      </w:pPr>
      <w:r>
        <w:rPr>
          <w:rFonts w:ascii="IRNazanin" w:hAnsi="IRNazanin" w:eastAsia="IRNazanin" w:cs="IRNazanin"/>
          <w:lang w:bidi="fa-IR"/>
          <w:color w:val="111111"/>
          <w:sz w:val="28"/>
          <w:szCs w:val="28"/>
          <w:rtl/>
        </w:rPr>
        <w:t xml:space="preserve">قزدا.............................................1231</w:t>
      </w:r>
    </w:p>
    <w:p>
      <w:pPr>
        <w:pStyle w:val="BookText"/>
      </w:pPr>
      <w:r>
        <w:rPr>
          <w:rFonts w:ascii="IRNazanin" w:hAnsi="IRNazanin" w:eastAsia="IRNazanin" w:cs="IRNazanin"/>
          <w:lang w:bidi="fa-IR"/>
          <w:color w:val="111111"/>
          <w:sz w:val="28"/>
          <w:szCs w:val="28"/>
          <w:rtl/>
        </w:rPr>
        <w:t xml:space="preserve">أبو عبدالله الجمّال ........................145</w:t>
      </w:r>
    </w:p>
    <w:p>
      <w:pPr>
        <w:pStyle w:val="BookText"/>
      </w:pPr>
      <w:r>
        <w:rPr>
          <w:rFonts w:ascii="IRNazanin" w:hAnsi="IRNazanin" w:eastAsia="IRNazanin" w:cs="IRNazanin"/>
          <w:lang w:bidi="fa-IR"/>
          <w:color w:val="111111"/>
          <w:sz w:val="28"/>
          <w:szCs w:val="28"/>
          <w:rtl/>
        </w:rPr>
        <w:t xml:space="preserve">أبو عبدالله الجنیدی .....................1284</w:t>
      </w:r>
    </w:p>
    <w:p>
      <w:pPr>
        <w:pStyle w:val="BookText"/>
      </w:pPr>
      <w:r>
        <w:rPr>
          <w:rFonts w:ascii="IRNazanin" w:hAnsi="IRNazanin" w:eastAsia="IRNazanin" w:cs="IRNazanin"/>
          <w:lang w:bidi="fa-IR"/>
          <w:color w:val="111111"/>
          <w:sz w:val="28"/>
          <w:szCs w:val="28"/>
          <w:rtl/>
        </w:rPr>
        <w:t xml:space="preserve">أبو عبدالله الحجال ......................1083</w:t>
      </w:r>
    </w:p>
    <w:p>
      <w:pPr>
        <w:pStyle w:val="BookText"/>
      </w:pPr>
      <w:r>
        <w:rPr>
          <w:rFonts w:ascii="IRNazanin" w:hAnsi="IRNazanin" w:eastAsia="IRNazanin" w:cs="IRNazanin"/>
          <w:lang w:bidi="fa-IR"/>
          <w:color w:val="111111"/>
          <w:sz w:val="28"/>
          <w:szCs w:val="28"/>
          <w:rtl/>
        </w:rPr>
        <w:t xml:space="preserve">أبو عبدالله الحسین بن أحمد الحامدی البزّاز.....ذ1268</w:t>
      </w:r>
    </w:p>
    <w:p>
      <w:pPr>
        <w:pStyle w:val="BookText"/>
      </w:pPr>
      <w:r>
        <w:rPr>
          <w:rFonts w:ascii="IRNazanin" w:hAnsi="IRNazanin" w:eastAsia="IRNazanin" w:cs="IRNazanin"/>
          <w:lang w:bidi="fa-IR"/>
          <w:color w:val="111111"/>
          <w:sz w:val="28"/>
          <w:szCs w:val="28"/>
          <w:rtl/>
        </w:rPr>
        <w:t xml:space="preserve">أبو عبدالله الحسین بن إسماعیل الکندی ....1042</w:t>
      </w:r>
    </w:p>
    <w:p>
      <w:pPr>
        <w:pStyle w:val="BookText"/>
      </w:pPr>
      <w:r>
        <w:rPr>
          <w:rFonts w:ascii="IRNazanin" w:hAnsi="IRNazanin" w:eastAsia="IRNazanin" w:cs="IRNazanin"/>
          <w:lang w:bidi="fa-IR"/>
          <w:color w:val="111111"/>
          <w:sz w:val="28"/>
          <w:szCs w:val="28"/>
          <w:rtl/>
        </w:rPr>
        <w:t xml:space="preserve">أبو عبدالله الحسین بن عبد الله ..................1761</w:t>
      </w:r>
    </w:p>
    <w:p>
      <w:pPr>
        <w:pStyle w:val="BookText"/>
      </w:pPr>
      <w:r>
        <w:rPr>
          <w:rFonts w:ascii="IRNazanin" w:hAnsi="IRNazanin" w:eastAsia="IRNazanin" w:cs="IRNazanin"/>
          <w:lang w:bidi="fa-IR"/>
          <w:color w:val="111111"/>
          <w:sz w:val="28"/>
          <w:szCs w:val="28"/>
          <w:rtl/>
        </w:rPr>
        <w:t xml:space="preserve">أبو عبدالله الحسین بن عبید الله .................1019</w:t>
      </w:r>
    </w:p>
    <w:p>
      <w:pPr>
        <w:pStyle w:val="BookText"/>
      </w:pPr>
      <w:r>
        <w:rPr>
          <w:rFonts w:ascii="IRNazanin" w:hAnsi="IRNazanin" w:eastAsia="IRNazanin" w:cs="IRNazanin"/>
          <w:lang w:bidi="fa-IR"/>
          <w:color w:val="111111"/>
          <w:sz w:val="28"/>
          <w:szCs w:val="28"/>
          <w:rtl/>
        </w:rPr>
        <w:t xml:space="preserve">أبو عبد الله الحسین بن عبیدالله الغضائری.. ذ1306، 1403</w:t>
      </w:r>
    </w:p>
    <w:p>
      <w:pPr>
        <w:pStyle w:val="BookText"/>
      </w:pPr>
      <w:r>
        <w:rPr>
          <w:rFonts w:ascii="IRNazanin" w:hAnsi="IRNazanin" w:eastAsia="IRNazanin" w:cs="IRNazanin"/>
          <w:lang w:bidi="fa-IR"/>
          <w:color w:val="111111"/>
          <w:sz w:val="28"/>
          <w:szCs w:val="28"/>
          <w:rtl/>
        </w:rPr>
        <w:t xml:space="preserve">أبو عبدالله الحسین بن علیّ بن الحسین بن موسی بن</w:t>
      </w:r>
    </w:p>
    <w:p>
      <w:pPr>
        <w:pStyle w:val="BookText"/>
      </w:pPr>
      <w:r>
        <w:rPr>
          <w:rFonts w:ascii="IRNazanin" w:hAnsi="IRNazanin" w:eastAsia="IRNazanin" w:cs="IRNazanin"/>
          <w:lang w:bidi="fa-IR"/>
          <w:color w:val="111111"/>
          <w:sz w:val="28"/>
          <w:szCs w:val="28"/>
          <w:rtl/>
        </w:rPr>
        <w:t xml:space="preserve">بابویه ...................1235 ، 1252 ، ذ1268</w:t>
      </w:r>
    </w:p>
    <w:p>
      <w:pPr>
        <w:pStyle w:val="BookText"/>
      </w:pPr>
      <w:r>
        <w:rPr>
          <w:rFonts w:ascii="IRNazanin" w:hAnsi="IRNazanin" w:eastAsia="IRNazanin" w:cs="IRNazanin"/>
          <w:lang w:bidi="fa-IR"/>
          <w:color w:val="111111"/>
          <w:sz w:val="28"/>
          <w:szCs w:val="28"/>
          <w:rtl/>
        </w:rPr>
        <w:t xml:space="preserve">أبو عبد الله الحسین بن محمّد بن سورة القمّی. 1069</w:t>
      </w:r>
    </w:p>
    <w:p>
      <w:pPr>
        <w:pStyle w:val="BookText"/>
      </w:pPr>
      <w:r>
        <w:rPr>
          <w:rFonts w:ascii="IRNazanin" w:hAnsi="IRNazanin" w:eastAsia="IRNazanin" w:cs="IRNazanin"/>
          <w:lang w:bidi="fa-IR"/>
          <w:color w:val="111111"/>
          <w:sz w:val="28"/>
          <w:szCs w:val="28"/>
          <w:rtl/>
        </w:rPr>
        <w:t xml:space="preserve">أبو عبدالله الخراسانی ...........2294 ، 2640</w:t>
      </w:r>
    </w:p>
    <w:p>
      <w:pPr>
        <w:pStyle w:val="BookText"/>
      </w:pPr>
      <w:r>
        <w:rPr>
          <w:rFonts w:ascii="IRNazanin" w:hAnsi="IRNazanin" w:eastAsia="IRNazanin" w:cs="IRNazanin"/>
          <w:lang w:bidi="fa-IR"/>
          <w:color w:val="111111"/>
          <w:sz w:val="28"/>
          <w:szCs w:val="28"/>
          <w:rtl/>
        </w:rPr>
        <w:t xml:space="preserve">أبو عبدالله الخزاعی ............ذ191 ، 953</w:t>
      </w:r>
    </w:p>
    <w:p>
      <w:pPr>
        <w:pStyle w:val="BookText"/>
      </w:pPr>
      <w:r>
        <w:rPr>
          <w:rFonts w:ascii="IRNazanin" w:hAnsi="IRNazanin" w:eastAsia="IRNazanin" w:cs="IRNazanin"/>
          <w:lang w:bidi="fa-IR"/>
          <w:color w:val="111111"/>
          <w:sz w:val="28"/>
          <w:szCs w:val="28"/>
          <w:rtl/>
        </w:rPr>
        <w:t xml:space="preserve">أبو عبد الله الریاحی ......................2853</w:t>
      </w:r>
    </w:p>
    <w:p>
      <w:pPr>
        <w:pStyle w:val="BookText"/>
      </w:pPr>
      <w:r>
        <w:rPr>
          <w:rFonts w:ascii="IRNazanin" w:hAnsi="IRNazanin" w:eastAsia="IRNazanin" w:cs="IRNazanin"/>
          <w:lang w:bidi="fa-IR"/>
          <w:color w:val="111111"/>
          <w:sz w:val="28"/>
          <w:szCs w:val="28"/>
          <w:rtl/>
        </w:rPr>
        <w:t xml:space="preserve">أبو عبدالله زکریّا المؤمن ................. 1959</w:t>
      </w:r>
    </w:p>
    <w:p>
      <w:pPr>
        <w:pStyle w:val="BookText"/>
      </w:pPr>
      <w:r>
        <w:rPr>
          <w:rFonts w:ascii="IRNazanin" w:hAnsi="IRNazanin" w:eastAsia="IRNazanin" w:cs="IRNazanin"/>
          <w:lang w:bidi="fa-IR"/>
          <w:color w:val="111111"/>
          <w:sz w:val="28"/>
          <w:szCs w:val="28"/>
          <w:rtl/>
        </w:rPr>
        <w:t xml:space="preserve">أبو عبدالله الصالحی ......................196</w:t>
      </w:r>
    </w:p>
    <w:p>
      <w:pPr>
        <w:pStyle w:val="BookText"/>
      </w:pPr>
      <w:r>
        <w:rPr>
          <w:rFonts w:ascii="IRNazanin" w:hAnsi="IRNazanin" w:eastAsia="IRNazanin" w:cs="IRNazanin"/>
          <w:lang w:bidi="fa-IR"/>
          <w:color w:val="111111"/>
          <w:sz w:val="28"/>
          <w:szCs w:val="28"/>
          <w:rtl/>
        </w:rPr>
        <w:t xml:space="preserve">أبو عبدالله العاصمی ....................896</w:t>
      </w:r>
    </w:p>
    <w:p>
      <w:pPr>
        <w:pStyle w:val="BookText"/>
      </w:pPr>
      <w:r>
        <w:rPr>
          <w:rFonts w:ascii="IRNazanin" w:hAnsi="IRNazanin" w:eastAsia="IRNazanin" w:cs="IRNazanin"/>
          <w:lang w:bidi="fa-IR"/>
          <w:color w:val="111111"/>
          <w:sz w:val="28"/>
          <w:szCs w:val="28"/>
          <w:rtl/>
        </w:rPr>
        <w:t xml:space="preserve">أبو عبدالله الکندی ......................1284</w:t>
      </w:r>
    </w:p>
    <w:p>
      <w:pPr>
        <w:pStyle w:val="BookText"/>
      </w:pPr>
      <w:r>
        <w:rPr>
          <w:rFonts w:ascii="IRNazanin" w:hAnsi="IRNazanin" w:eastAsia="IRNazanin" w:cs="IRNazanin"/>
          <w:lang w:bidi="fa-IR"/>
          <w:color w:val="111111"/>
          <w:sz w:val="28"/>
          <w:szCs w:val="28"/>
          <w:rtl/>
        </w:rPr>
        <w:t xml:space="preserve">أبو عبدالله محمّد بن إبراهیم النعمانی ......1295</w:t>
      </w:r>
    </w:p>
    <w:p>
      <w:pPr>
        <w:pStyle w:val="BookText"/>
      </w:pPr>
      <w:r>
        <w:rPr>
          <w:rFonts w:ascii="IRNazanin" w:hAnsi="IRNazanin" w:eastAsia="IRNazanin" w:cs="IRNazanin"/>
          <w:lang w:bidi="fa-IR"/>
          <w:color w:val="111111"/>
          <w:sz w:val="28"/>
          <w:szCs w:val="28"/>
          <w:rtl/>
        </w:rPr>
        <w:t xml:space="preserve">أبو عبدالله محمّد بن أحمد الصفوانی ..........1249</w:t>
      </w:r>
    </w:p>
    <w:p>
      <w:pPr>
        <w:pStyle w:val="BookText"/>
      </w:pPr>
      <w:r>
        <w:rPr>
          <w:rFonts w:ascii="Amiri" w:hAnsi="Amiri" w:eastAsia="Amiri" w:cs="Amiri"/>
          <w:lang w:bidi="ar-SA"/>
          <w:color w:val="111111"/>
          <w:sz w:val="28"/>
          <w:szCs w:val="28"/>
          <w:rtl/>
        </w:rPr>
        <w:t xml:space="preserve">أبو عبدالله محمّد بن أحمد بن عبدالله بن قضاعة بن</w:t>
      </w:r>
    </w:p>
    <w:p>
      <w:pPr>
        <w:pStyle w:val="BookText"/>
      </w:pPr>
      <w:r>
        <w:rPr>
          <w:rFonts w:ascii="IRNazanin" w:hAnsi="IRNazanin" w:eastAsia="IRNazanin" w:cs="IRNazanin"/>
          <w:lang w:bidi="fa-IR"/>
          <w:color w:val="111111"/>
          <w:sz w:val="28"/>
          <w:szCs w:val="28"/>
          <w:rtl/>
        </w:rPr>
        <w:t xml:space="preserve">صفوان بن مهران الجمّال ......2735 ، 2750</w:t>
      </w:r>
    </w:p>
    <w:p>
      <w:pPr>
        <w:pStyle w:val="BookText"/>
      </w:pPr>
      <w:r>
        <w:rPr>
          <w:rFonts w:ascii="IRNazanin" w:hAnsi="IRNazanin" w:eastAsia="IRNazanin" w:cs="IRNazanin"/>
          <w:lang w:bidi="fa-IR"/>
          <w:color w:val="111111"/>
          <w:sz w:val="28"/>
          <w:szCs w:val="28"/>
          <w:rtl/>
        </w:rPr>
        <w:t xml:space="preserve">أبو عبدالله محمّد بن خلیلان .............1247</w:t>
      </w:r>
    </w:p>
    <w:p>
      <w:pPr>
        <w:pStyle w:val="BookText"/>
      </w:pPr>
      <w:r>
        <w:rPr>
          <w:rFonts w:ascii="IRNazanin" w:hAnsi="IRNazanin" w:eastAsia="IRNazanin" w:cs="IRNazanin"/>
          <w:lang w:bidi="fa-IR"/>
          <w:color w:val="111111"/>
          <w:sz w:val="28"/>
          <w:szCs w:val="28"/>
          <w:rtl/>
        </w:rPr>
        <w:t xml:space="preserve">أبو عبدالله محمّد بن زید ...............1065</w:t>
      </w:r>
    </w:p>
    <w:p>
      <w:pPr>
        <w:pStyle w:val="BookText"/>
      </w:pPr>
      <w:r>
        <w:rPr>
          <w:rFonts w:ascii="IRNazanin" w:hAnsi="IRNazanin" w:eastAsia="IRNazanin" w:cs="IRNazanin"/>
          <w:lang w:bidi="fa-IR"/>
          <w:color w:val="111111"/>
          <w:sz w:val="28"/>
          <w:szCs w:val="28"/>
          <w:rtl/>
        </w:rPr>
        <w:t xml:space="preserve">أبو عبدالله محمّد بن زید بن مروان .........1065</w:t>
      </w:r>
    </w:p>
    <w:p>
      <w:pPr>
        <w:pStyle w:val="BookText"/>
      </w:pPr>
      <w:r>
        <w:rPr>
          <w:rFonts w:ascii="IRNazanin" w:hAnsi="IRNazanin" w:eastAsia="IRNazanin" w:cs="IRNazanin"/>
          <w:lang w:bidi="fa-IR"/>
          <w:color w:val="111111"/>
          <w:sz w:val="28"/>
          <w:szCs w:val="28"/>
          <w:rtl/>
        </w:rPr>
        <w:t xml:space="preserve">أبو عبدالله محمّد بن عصام..................951</w:t>
      </w:r>
    </w:p>
    <w:p>
      <w:pPr>
        <w:pStyle w:val="BookText"/>
      </w:pPr>
      <w:r>
        <w:rPr>
          <w:rFonts w:ascii="IRNazanin" w:hAnsi="IRNazanin" w:eastAsia="IRNazanin" w:cs="IRNazanin"/>
          <w:lang w:bidi="fa-IR"/>
          <w:color w:val="111111"/>
          <w:sz w:val="28"/>
          <w:szCs w:val="28"/>
          <w:rtl/>
        </w:rPr>
        <w:t xml:space="preserve">أبو عبدالله محمّد بن محمّد................2576</w:t>
      </w:r>
    </w:p>
    <w:p>
      <w:pPr>
        <w:pStyle w:val="BookText"/>
      </w:pPr>
      <w:r>
        <w:rPr>
          <w:rFonts w:ascii="IRNazanin" w:hAnsi="IRNazanin" w:eastAsia="IRNazanin" w:cs="IRNazanin"/>
          <w:lang w:bidi="fa-IR"/>
          <w:color w:val="111111"/>
          <w:sz w:val="28"/>
          <w:szCs w:val="28"/>
          <w:rtl/>
        </w:rPr>
        <w:t xml:space="preserve">أبو عبدالله محمّد بن محمّد بن النعمان...1270 ، 1314</w:t>
      </w:r>
    </w:p>
    <w:p>
      <w:pPr>
        <w:pStyle w:val="BookText"/>
      </w:pPr>
      <w:r>
        <w:rPr>
          <w:rFonts w:ascii="IRNazanin" w:hAnsi="IRNazanin" w:eastAsia="IRNazanin" w:cs="IRNazanin"/>
          <w:lang w:bidi="fa-IR"/>
          <w:color w:val="111111"/>
          <w:sz w:val="28"/>
          <w:szCs w:val="28"/>
          <w:rtl/>
        </w:rPr>
        <w:t xml:space="preserve">أبو عبدالله المدینی.....................................1141</w:t>
      </w:r>
    </w:p>
    <w:p>
      <w:pPr>
        <w:pStyle w:val="BookText"/>
      </w:pPr>
      <w:r>
        <w:rPr>
          <w:rFonts w:ascii="IRNazanin" w:hAnsi="IRNazanin" w:eastAsia="IRNazanin" w:cs="IRNazanin"/>
          <w:lang w:bidi="fa-IR"/>
          <w:color w:val="111111"/>
          <w:sz w:val="28"/>
          <w:szCs w:val="28"/>
          <w:rtl/>
        </w:rPr>
        <w:t xml:space="preserve">أبو عبدالله المطهّری ..................................93</w:t>
      </w:r>
    </w:p>
    <w:p>
      <w:pPr>
        <w:pStyle w:val="BookText"/>
      </w:pPr>
      <w:r>
        <w:rPr>
          <w:rFonts w:ascii="IRNazanin" w:hAnsi="IRNazanin" w:eastAsia="IRNazanin" w:cs="IRNazanin"/>
          <w:lang w:bidi="fa-IR"/>
          <w:color w:val="111111"/>
          <w:sz w:val="28"/>
          <w:szCs w:val="28"/>
          <w:rtl/>
        </w:rPr>
        <w:t xml:space="preserve">أبو عبدالله الهمدانی...............................1296</w:t>
      </w:r>
    </w:p>
    <w:p>
      <w:pPr>
        <w:pStyle w:val="BookText"/>
      </w:pPr>
      <w:r>
        <w:rPr>
          <w:rFonts w:ascii="IRNazanin" w:hAnsi="IRNazanin" w:eastAsia="IRNazanin" w:cs="IRNazanin"/>
          <w:lang w:bidi="fa-IR"/>
          <w:color w:val="111111"/>
          <w:sz w:val="28"/>
          <w:szCs w:val="28"/>
          <w:rtl/>
        </w:rPr>
        <w:t xml:space="preserve">أبو عبدالله النوفلی.................................1002</w:t>
      </w:r>
    </w:p>
    <w:p>
      <w:pPr>
        <w:pStyle w:val="BookText"/>
      </w:pPr>
      <w:r>
        <w:rPr>
          <w:rFonts w:ascii="IRNazanin" w:hAnsi="IRNazanin" w:eastAsia="IRNazanin" w:cs="IRNazanin"/>
          <w:lang w:bidi="fa-IR"/>
          <w:color w:val="111111"/>
          <w:sz w:val="28"/>
          <w:szCs w:val="28"/>
          <w:rtl/>
        </w:rPr>
        <w:t xml:space="preserve">أبو عبیدة .............................................2407</w:t>
      </w:r>
    </w:p>
    <w:p>
      <w:pPr>
        <w:pStyle w:val="BookText"/>
      </w:pPr>
      <w:r>
        <w:rPr>
          <w:rFonts w:ascii="IRNazanin" w:hAnsi="IRNazanin" w:eastAsia="IRNazanin" w:cs="IRNazanin"/>
          <w:lang w:bidi="fa-IR"/>
          <w:color w:val="111111"/>
          <w:sz w:val="28"/>
          <w:szCs w:val="28"/>
          <w:rtl/>
        </w:rPr>
        <w:t xml:space="preserve">أبو عبیدة البزّاز ........................................2901</w:t>
      </w:r>
    </w:p>
    <w:p>
      <w:pPr>
        <w:pStyle w:val="BookText"/>
      </w:pPr>
      <w:r>
        <w:rPr>
          <w:rFonts w:ascii="IRNazanin" w:hAnsi="IRNazanin" w:eastAsia="IRNazanin" w:cs="IRNazanin"/>
          <w:lang w:bidi="fa-IR"/>
          <w:color w:val="111111"/>
          <w:sz w:val="28"/>
          <w:szCs w:val="28"/>
          <w:rtl/>
        </w:rPr>
        <w:t xml:space="preserve">أبو عبیدة الحذّاء .............447 ، 515 ، 1838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عثمان ........................................2219</w:t>
      </w:r>
    </w:p>
    <w:p>
      <w:pPr>
        <w:pStyle w:val="BookText"/>
      </w:pPr>
      <w:r>
        <w:rPr>
          <w:rFonts w:ascii="IRNazanin" w:hAnsi="IRNazanin" w:eastAsia="IRNazanin" w:cs="IRNazanin"/>
          <w:lang w:bidi="fa-IR"/>
          <w:color w:val="111111"/>
          <w:sz w:val="28"/>
          <w:szCs w:val="28"/>
          <w:rtl/>
        </w:rPr>
        <w:t xml:space="preserve">أبو العطّار ............898 ، 941 ، 974</w:t>
      </w:r>
    </w:p>
    <w:p>
      <w:pPr>
        <w:pStyle w:val="BookText"/>
      </w:pPr>
      <w:r>
        <w:rPr>
          <w:rFonts w:ascii="IRNazanin" w:hAnsi="IRNazanin" w:eastAsia="IRNazanin" w:cs="IRNazanin"/>
          <w:lang w:bidi="fa-IR"/>
          <w:color w:val="111111"/>
          <w:sz w:val="28"/>
          <w:szCs w:val="28"/>
          <w:rtl/>
        </w:rPr>
        <w:t xml:space="preserve">أبو علیّ.........188 ، ذ315 ، 686 ، 692 ، 839 ، 850 ، 862 ، 869 ، 889 ، 928 ، 933 ، 934 ، ذ939 ، 959</w:t>
      </w:r>
    </w:p>
    <w:p>
      <w:pPr>
        <w:pStyle w:val="BookText"/>
      </w:pPr>
      <w:r>
        <w:rPr>
          <w:rFonts w:ascii="IRNazanin" w:hAnsi="IRNazanin" w:eastAsia="IRNazanin" w:cs="IRNazanin"/>
          <w:lang w:bidi="fa-IR"/>
          <w:color w:val="111111"/>
          <w:sz w:val="28"/>
          <w:szCs w:val="28"/>
          <w:rtl/>
        </w:rPr>
        <w:t xml:space="preserve">أبو علیّ أحمد بن جعفر بن سفیان البزوفری .1231</w:t>
      </w:r>
    </w:p>
    <w:p>
      <w:pPr>
        <w:pStyle w:val="BookText"/>
      </w:pPr>
      <w:r>
        <w:rPr>
          <w:rFonts w:ascii="IRNazanin" w:hAnsi="IRNazanin" w:eastAsia="IRNazanin" w:cs="IRNazanin"/>
          <w:lang w:bidi="fa-IR"/>
          <w:color w:val="111111"/>
          <w:sz w:val="28"/>
          <w:szCs w:val="28"/>
          <w:rtl/>
        </w:rPr>
        <w:t xml:space="preserve">أبو علیّ الأسدی .....................................1284</w:t>
      </w:r>
    </w:p>
    <w:p>
      <w:pPr>
        <w:pStyle w:val="BookText"/>
      </w:pPr>
      <w:r>
        <w:rPr>
          <w:rFonts w:ascii="IRNazanin" w:hAnsi="IRNazanin" w:eastAsia="IRNazanin" w:cs="IRNazanin"/>
          <w:lang w:bidi="fa-IR"/>
          <w:color w:val="111111"/>
          <w:sz w:val="28"/>
          <w:szCs w:val="28"/>
          <w:rtl/>
        </w:rPr>
        <w:t xml:space="preserve">أبو علیّ الأشعری.......................2241، 2600</w:t>
      </w:r>
    </w:p>
    <w:p>
      <w:pPr>
        <w:pStyle w:val="BookText"/>
      </w:pPr>
      <w:r>
        <w:rPr>
          <w:rFonts w:ascii="IRNazanin" w:hAnsi="IRNazanin" w:eastAsia="IRNazanin" w:cs="IRNazanin"/>
          <w:lang w:bidi="fa-IR"/>
          <w:color w:val="111111"/>
          <w:sz w:val="28"/>
          <w:szCs w:val="28"/>
          <w:rtl/>
        </w:rPr>
        <w:t xml:space="preserve">أبو علیّ الیاس صاحب کرمان ............ ........1336</w:t>
      </w:r>
    </w:p>
    <w:p>
      <w:pPr>
        <w:pStyle w:val="BookText"/>
      </w:pPr>
      <w:r>
        <w:rPr>
          <w:rFonts w:ascii="IRNazanin" w:hAnsi="IRNazanin" w:eastAsia="IRNazanin" w:cs="IRNazanin"/>
          <w:lang w:bidi="fa-IR"/>
          <w:color w:val="111111"/>
          <w:sz w:val="28"/>
          <w:szCs w:val="28"/>
          <w:rtl/>
        </w:rPr>
        <w:t xml:space="preserve">أبو علیّ بن أبی جید القمّی .......................1228</w:t>
      </w:r>
    </w:p>
    <w:p>
      <w:pPr>
        <w:pStyle w:val="BookText"/>
      </w:pPr>
      <w:r>
        <w:rPr>
          <w:rFonts w:ascii="IRNazanin" w:hAnsi="IRNazanin" w:eastAsia="IRNazanin" w:cs="IRNazanin"/>
          <w:lang w:bidi="fa-IR"/>
          <w:color w:val="111111"/>
          <w:sz w:val="28"/>
          <w:szCs w:val="28"/>
          <w:rtl/>
        </w:rPr>
        <w:t xml:space="preserve">أبو علیّ بن أبی الحسین الأسدی ..........1341</w:t>
      </w:r>
    </w:p>
    <w:p>
      <w:pPr>
        <w:pStyle w:val="BookText"/>
      </w:pPr>
      <w:r>
        <w:rPr>
          <w:rFonts w:ascii="IRNazanin" w:hAnsi="IRNazanin" w:eastAsia="IRNazanin" w:cs="IRNazanin"/>
          <w:lang w:bidi="fa-IR"/>
          <w:color w:val="111111"/>
          <w:sz w:val="28"/>
          <w:szCs w:val="28"/>
          <w:rtl/>
        </w:rPr>
        <w:t xml:space="preserve">أبو علیّ بن جحدر ......................1061</w:t>
      </w:r>
    </w:p>
    <w:p>
      <w:pPr>
        <w:pStyle w:val="BookText"/>
      </w:pPr>
      <w:r>
        <w:rPr>
          <w:rFonts w:ascii="IRNazanin" w:hAnsi="IRNazanin" w:eastAsia="IRNazanin" w:cs="IRNazanin"/>
          <w:lang w:bidi="fa-IR"/>
          <w:color w:val="111111"/>
          <w:sz w:val="28"/>
          <w:szCs w:val="28"/>
          <w:rtl/>
        </w:rPr>
        <w:t xml:space="preserve">أبو علیّ بن محمّد الحضرمی..............2456</w:t>
      </w:r>
    </w:p>
    <w:p>
      <w:pPr>
        <w:pStyle w:val="BookText"/>
      </w:pPr>
      <w:r>
        <w:rPr>
          <w:rFonts w:ascii="IRNazanin" w:hAnsi="IRNazanin" w:eastAsia="IRNazanin" w:cs="IRNazanin"/>
          <w:lang w:bidi="fa-IR"/>
          <w:color w:val="111111"/>
          <w:sz w:val="28"/>
          <w:szCs w:val="28"/>
          <w:rtl/>
        </w:rPr>
        <w:t xml:space="preserve">أبو علیّ بن همام.... 969، ذ969، 1068، 1069، 1273، 1265 ، 1269 ، 1348</w:t>
      </w:r>
    </w:p>
    <w:p>
      <w:pPr>
        <w:pStyle w:val="BookText"/>
      </w:pPr>
      <w:r>
        <w:rPr>
          <w:rFonts w:ascii="Amiri" w:hAnsi="Amiri" w:eastAsia="Amiri" w:cs="Amiri"/>
          <w:lang w:bidi="ar-SA"/>
          <w:color w:val="111111"/>
          <w:sz w:val="28"/>
          <w:szCs w:val="28"/>
          <w:rtl/>
        </w:rPr>
        <w:t xml:space="preserve">أبو علیّ جد محمّد .................................737</w:t>
      </w:r>
    </w:p>
    <w:p>
      <w:pPr>
        <w:pStyle w:val="BookText"/>
      </w:pPr>
      <w:r>
        <w:rPr>
          <w:rFonts w:ascii="IRNazanin" w:hAnsi="IRNazanin" w:eastAsia="IRNazanin" w:cs="IRNazanin"/>
          <w:lang w:bidi="fa-IR"/>
          <w:color w:val="111111"/>
          <w:sz w:val="28"/>
          <w:szCs w:val="28"/>
          <w:rtl/>
        </w:rPr>
        <w:t xml:space="preserve">أبو علیّ الحسن بن أحمد محمّد النهاوندی.2558 ، 2640</w:t>
      </w:r>
    </w:p>
    <w:p>
      <w:pPr>
        <w:pStyle w:val="BookText"/>
      </w:pPr>
      <w:r>
        <w:rPr>
          <w:rFonts w:ascii="IRNazanin" w:hAnsi="IRNazanin" w:eastAsia="IRNazanin" w:cs="IRNazanin"/>
          <w:lang w:bidi="fa-IR"/>
          <w:color w:val="111111"/>
          <w:sz w:val="28"/>
          <w:szCs w:val="28"/>
          <w:rtl/>
        </w:rPr>
        <w:t xml:space="preserve">أبو علیّ الحسن بن أشناس...................1357</w:t>
      </w:r>
    </w:p>
    <w:p>
      <w:pPr>
        <w:pStyle w:val="BookText"/>
      </w:pPr>
      <w:r>
        <w:rPr>
          <w:rFonts w:ascii="IRNazanin" w:hAnsi="IRNazanin" w:eastAsia="IRNazanin" w:cs="IRNazanin"/>
          <w:lang w:bidi="fa-IR"/>
          <w:color w:val="111111"/>
          <w:sz w:val="28"/>
          <w:szCs w:val="28"/>
          <w:rtl/>
        </w:rPr>
        <w:t xml:space="preserve">أبو علیّ الحسن بن محمّد النهاوندی..1762 ، 2097 ، 2294</w:t>
      </w:r>
    </w:p>
    <w:p>
      <w:pPr>
        <w:pStyle w:val="BookText"/>
      </w:pPr>
      <w:r>
        <w:rPr>
          <w:rFonts w:ascii="IRNazanin" w:hAnsi="IRNazanin" w:eastAsia="IRNazanin" w:cs="IRNazanin"/>
          <w:lang w:bidi="fa-IR"/>
          <w:color w:val="111111"/>
          <w:sz w:val="28"/>
          <w:szCs w:val="28"/>
          <w:rtl/>
        </w:rPr>
        <w:t xml:space="preserve">أبو علیّ الخراسانی ............................2424</w:t>
      </w:r>
    </w:p>
    <w:p>
      <w:pPr>
        <w:pStyle w:val="BookText"/>
      </w:pPr>
      <w:r>
        <w:rPr>
          <w:rFonts w:ascii="IRNazanin" w:hAnsi="IRNazanin" w:eastAsia="IRNazanin" w:cs="IRNazanin"/>
          <w:lang w:bidi="fa-IR"/>
          <w:color w:val="111111"/>
          <w:sz w:val="28"/>
          <w:szCs w:val="28"/>
          <w:rtl/>
        </w:rPr>
        <w:t xml:space="preserve">أبو علیّ الخیزرانی ..........................86 ، 105</w:t>
      </w:r>
    </w:p>
    <w:p>
      <w:pPr>
        <w:pStyle w:val="BookText"/>
      </w:pPr>
      <w:r>
        <w:rPr>
          <w:rFonts w:ascii="IRNazanin" w:hAnsi="IRNazanin" w:eastAsia="IRNazanin" w:cs="IRNazanin"/>
          <w:lang w:bidi="fa-IR"/>
          <w:color w:val="111111"/>
          <w:sz w:val="28"/>
          <w:szCs w:val="28"/>
          <w:rtl/>
        </w:rPr>
        <w:t xml:space="preserve">أبو علیّ الرازی ..................................655</w:t>
      </w:r>
    </w:p>
    <w:p>
      <w:pPr>
        <w:pStyle w:val="BookText"/>
      </w:pPr>
      <w:r>
        <w:rPr>
          <w:rFonts w:ascii="IRNazanin" w:hAnsi="IRNazanin" w:eastAsia="IRNazanin" w:cs="IRNazanin"/>
          <w:lang w:bidi="fa-IR"/>
          <w:color w:val="111111"/>
          <w:sz w:val="28"/>
          <w:szCs w:val="28"/>
          <w:rtl/>
        </w:rPr>
        <w:t xml:space="preserve">أبو علی الزرّاد...............................894</w:t>
      </w:r>
    </w:p>
    <w:p>
      <w:pPr>
        <w:pStyle w:val="BookText"/>
      </w:pPr>
      <w:r>
        <w:rPr>
          <w:rFonts w:ascii="IRNazanin" w:hAnsi="IRNazanin" w:eastAsia="IRNazanin" w:cs="IRNazanin"/>
          <w:lang w:bidi="fa-IR"/>
          <w:color w:val="111111"/>
          <w:sz w:val="28"/>
          <w:szCs w:val="28"/>
          <w:rtl/>
        </w:rPr>
        <w:t xml:space="preserve">أبو علیّ الشهریاری.......................1762</w:t>
      </w:r>
    </w:p>
    <w:p>
      <w:pPr>
        <w:pStyle w:val="BookText"/>
      </w:pPr>
      <w:r>
        <w:rPr>
          <w:rFonts w:ascii="IRNazanin" w:hAnsi="IRNazanin" w:eastAsia="IRNazanin" w:cs="IRNazanin"/>
          <w:lang w:bidi="fa-IR"/>
          <w:color w:val="111111"/>
          <w:sz w:val="28"/>
          <w:szCs w:val="28"/>
          <w:rtl/>
        </w:rPr>
        <w:t xml:space="preserve">أبو علیّ الصائغ ......1083 ، 1084</w:t>
      </w:r>
    </w:p>
    <w:p>
      <w:pPr>
        <w:pStyle w:val="BookText"/>
      </w:pPr>
      <w:r>
        <w:rPr>
          <w:rFonts w:ascii="IRNazanin" w:hAnsi="IRNazanin" w:eastAsia="IRNazanin" w:cs="IRNazanin"/>
          <w:lang w:bidi="fa-IR"/>
          <w:color w:val="111111"/>
          <w:sz w:val="28"/>
          <w:szCs w:val="28"/>
          <w:rtl/>
        </w:rPr>
        <w:t xml:space="preserve">أبو علیّ محمّد بن أحمد المحمودی .1587 ، 1333</w:t>
      </w:r>
    </w:p>
    <w:p>
      <w:pPr>
        <w:pStyle w:val="BookText"/>
      </w:pPr>
      <w:r>
        <w:rPr>
          <w:rFonts w:ascii="IRNazanin" w:hAnsi="IRNazanin" w:eastAsia="IRNazanin" w:cs="IRNazanin"/>
          <w:lang w:bidi="fa-IR"/>
          <w:color w:val="111111"/>
          <w:sz w:val="28"/>
          <w:szCs w:val="28"/>
          <w:rtl/>
        </w:rPr>
        <w:t xml:space="preserve">أبو علیّ محمّد بن همّام... 99 ، 195 ، ضمن 1211 ، 1236 ، 1236 ، ذ1297 ، 1344 ، ذ1465</w:t>
      </w:r>
    </w:p>
    <w:p>
      <w:pPr>
        <w:pStyle w:val="BookText"/>
      </w:pPr>
      <w:r>
        <w:rPr>
          <w:rFonts w:ascii="IRNazanin" w:hAnsi="IRNazanin" w:eastAsia="IRNazanin" w:cs="IRNazanin"/>
          <w:lang w:bidi="fa-IR"/>
          <w:color w:val="111111"/>
          <w:sz w:val="28"/>
          <w:szCs w:val="28"/>
          <w:rtl/>
        </w:rPr>
        <w:t xml:space="preserve">أبو علیّ المحمودی .....................1297</w:t>
      </w:r>
    </w:p>
    <w:p>
      <w:pPr>
        <w:pStyle w:val="BookText"/>
      </w:pPr>
      <w:r>
        <w:rPr>
          <w:rFonts w:ascii="IRNazanin" w:hAnsi="IRNazanin" w:eastAsia="IRNazanin" w:cs="IRNazanin"/>
          <w:lang w:bidi="fa-IR"/>
          <w:color w:val="111111"/>
          <w:sz w:val="28"/>
          <w:szCs w:val="28"/>
          <w:rtl/>
        </w:rPr>
        <w:t xml:space="preserve">أبو علیّ النهاوندی...................... 1862</w:t>
      </w:r>
    </w:p>
    <w:p>
      <w:pPr>
        <w:pStyle w:val="BookText"/>
      </w:pPr>
      <w:r>
        <w:rPr>
          <w:rFonts w:ascii="IRNazanin" w:hAnsi="IRNazanin" w:eastAsia="IRNazanin" w:cs="IRNazanin"/>
          <w:lang w:bidi="fa-IR"/>
          <w:color w:val="111111"/>
          <w:sz w:val="28"/>
          <w:szCs w:val="28"/>
          <w:rtl/>
        </w:rPr>
        <w:t xml:space="preserve">أبو علیّ النیلی ......................... 1042</w:t>
      </w:r>
    </w:p>
    <w:p>
      <w:pPr>
        <w:pStyle w:val="BookText"/>
      </w:pPr>
      <w:r>
        <w:rPr>
          <w:rFonts w:ascii="Amiri" w:hAnsi="Amiri" w:eastAsia="Amiri" w:cs="Amiri"/>
          <w:lang w:bidi="ar-SA"/>
          <w:color w:val="111111"/>
          <w:sz w:val="28"/>
          <w:szCs w:val="28"/>
          <w:rtl/>
        </w:rPr>
        <w:t xml:space="preserve">ابو عمّار .............................. 1934</w:t>
      </w:r>
    </w:p>
    <w:p>
      <w:pPr>
        <w:pStyle w:val="BookText"/>
      </w:pPr>
      <w:r>
        <w:rPr>
          <w:rFonts w:ascii="IRNazanin" w:hAnsi="IRNazanin" w:eastAsia="IRNazanin" w:cs="IRNazanin"/>
          <w:lang w:bidi="fa-IR"/>
          <w:color w:val="111111"/>
          <w:sz w:val="28"/>
          <w:szCs w:val="28"/>
          <w:rtl/>
        </w:rPr>
        <w:t xml:space="preserve">أبو عمر ............................... 2024</w:t>
      </w:r>
    </w:p>
    <w:p>
      <w:pPr>
        <w:pStyle w:val="BookText"/>
      </w:pPr>
      <w:r>
        <w:rPr>
          <w:rFonts w:ascii="IRNazanin" w:hAnsi="IRNazanin" w:eastAsia="IRNazanin" w:cs="IRNazanin"/>
          <w:lang w:bidi="fa-IR"/>
          <w:color w:val="111111"/>
          <w:sz w:val="28"/>
          <w:szCs w:val="28"/>
          <w:rtl/>
        </w:rPr>
        <w:t xml:space="preserve">أبو عمر عثمان بن سعید العمری ........... 1083</w:t>
      </w:r>
    </w:p>
    <w:p>
      <w:pPr>
        <w:pStyle w:val="BookText"/>
      </w:pPr>
      <w:r>
        <w:rPr>
          <w:rFonts w:ascii="IRNazanin" w:hAnsi="IRNazanin" w:eastAsia="IRNazanin" w:cs="IRNazanin"/>
          <w:lang w:bidi="fa-IR"/>
          <w:color w:val="111111"/>
          <w:sz w:val="28"/>
          <w:szCs w:val="28"/>
          <w:rtl/>
        </w:rPr>
        <w:t xml:space="preserve">أبو عمر محمّد بن محمّد بن نصر السکری ... 1270</w:t>
      </w:r>
    </w:p>
    <w:p>
      <w:pPr>
        <w:pStyle w:val="BookText"/>
      </w:pPr>
      <w:r>
        <w:rPr>
          <w:rFonts w:ascii="IRNazanin" w:hAnsi="IRNazanin" w:eastAsia="IRNazanin" w:cs="IRNazanin"/>
          <w:lang w:bidi="fa-IR"/>
          <w:color w:val="111111"/>
          <w:sz w:val="28"/>
          <w:szCs w:val="28"/>
          <w:rtl/>
        </w:rPr>
        <w:t xml:space="preserve">أبو عمرو..............................1218</w:t>
      </w:r>
    </w:p>
    <w:p>
      <w:pPr>
        <w:pStyle w:val="BookText"/>
      </w:pPr>
      <w:r>
        <w:rPr>
          <w:rFonts w:ascii="IRNazanin" w:hAnsi="IRNazanin" w:eastAsia="IRNazanin" w:cs="IRNazanin"/>
          <w:lang w:bidi="fa-IR"/>
          <w:color w:val="111111"/>
          <w:sz w:val="28"/>
          <w:szCs w:val="28"/>
          <w:rtl/>
        </w:rPr>
        <w:t xml:space="preserve">أبو عمرو البلخی....................................689</w:t>
      </w:r>
    </w:p>
    <w:p>
      <w:pPr>
        <w:pStyle w:val="BookText"/>
      </w:pPr>
      <w:r>
        <w:rPr>
          <w:rFonts w:ascii="IRNazanin" w:hAnsi="IRNazanin" w:eastAsia="IRNazanin" w:cs="IRNazanin"/>
          <w:lang w:bidi="fa-IR"/>
          <w:color w:val="111111"/>
          <w:sz w:val="28"/>
          <w:szCs w:val="28"/>
          <w:rtl/>
        </w:rPr>
        <w:t xml:space="preserve">أبو عمرو بن العلاء ......................1146</w:t>
      </w:r>
    </w:p>
    <w:p>
      <w:pPr>
        <w:pStyle w:val="BookText"/>
      </w:pPr>
      <w:r>
        <w:rPr>
          <w:rFonts w:ascii="IRNazanin" w:hAnsi="IRNazanin" w:eastAsia="IRNazanin" w:cs="IRNazanin"/>
          <w:lang w:bidi="fa-IR"/>
          <w:color w:val="111111"/>
          <w:sz w:val="28"/>
          <w:szCs w:val="28"/>
          <w:rtl/>
        </w:rPr>
        <w:t xml:space="preserve">أبو عمرو عثمان بن الخطّاب ..................1145</w:t>
      </w:r>
    </w:p>
    <w:p>
      <w:pPr>
        <w:pStyle w:val="BookText"/>
      </w:pPr>
      <w:r>
        <w:rPr>
          <w:rFonts w:ascii="IRNazanin" w:hAnsi="IRNazanin" w:eastAsia="IRNazanin" w:cs="IRNazanin"/>
          <w:lang w:bidi="fa-IR"/>
          <w:color w:val="111111"/>
          <w:sz w:val="28"/>
          <w:szCs w:val="28"/>
          <w:rtl/>
        </w:rPr>
        <w:t xml:space="preserve">أبو عمرو العمری .......................... 1363</w:t>
      </w:r>
    </w:p>
    <w:p>
      <w:pPr>
        <w:pStyle w:val="BookText"/>
      </w:pPr>
      <w:r>
        <w:rPr>
          <w:rFonts w:ascii="IRNazanin" w:hAnsi="IRNazanin" w:eastAsia="IRNazanin" w:cs="IRNazanin"/>
          <w:lang w:bidi="fa-IR"/>
          <w:color w:val="111111"/>
          <w:sz w:val="28"/>
          <w:szCs w:val="28"/>
          <w:rtl/>
        </w:rPr>
        <w:t xml:space="preserve">أبو عمرو الکشّی............. 676، 856، 871 ، 1093 ، 1167 ، 1927</w:t>
      </w:r>
    </w:p>
    <w:p>
      <w:pPr>
        <w:pStyle w:val="BookText"/>
      </w:pPr>
      <w:r>
        <w:rPr>
          <w:rFonts w:ascii="IRNazanin" w:hAnsi="IRNazanin" w:eastAsia="IRNazanin" w:cs="IRNazanin"/>
          <w:lang w:bidi="fa-IR"/>
          <w:color w:val="111111"/>
          <w:sz w:val="28"/>
          <w:szCs w:val="28"/>
          <w:rtl/>
        </w:rPr>
        <w:t xml:space="preserve">أبو العیّاشی .............................592</w:t>
      </w:r>
    </w:p>
    <w:p>
      <w:pPr>
        <w:pStyle w:val="BookText"/>
      </w:pPr>
      <w:r>
        <w:rPr>
          <w:rFonts w:ascii="IRNazanin" w:hAnsi="IRNazanin" w:eastAsia="IRNazanin" w:cs="IRNazanin"/>
          <w:lang w:bidi="fa-IR"/>
          <w:color w:val="111111"/>
          <w:sz w:val="28"/>
          <w:szCs w:val="28"/>
          <w:rtl/>
        </w:rPr>
        <w:t xml:space="preserve">أبو عیسی محمّد بن علیّ الجعفری.........1065</w:t>
      </w:r>
    </w:p>
    <w:p>
      <w:pPr>
        <w:pStyle w:val="BookText"/>
      </w:pPr>
      <w:r>
        <w:rPr>
          <w:rFonts w:ascii="IRNazanin" w:hAnsi="IRNazanin" w:eastAsia="IRNazanin" w:cs="IRNazanin"/>
          <w:lang w:bidi="fa-IR"/>
          <w:color w:val="111111"/>
          <w:sz w:val="28"/>
          <w:szCs w:val="28"/>
          <w:rtl/>
        </w:rPr>
        <w:t xml:space="preserve">أبو غالب ..............................1065</w:t>
      </w:r>
    </w:p>
    <w:p>
      <w:pPr>
        <w:pStyle w:val="BookText"/>
      </w:pPr>
      <w:r>
        <w:rPr>
          <w:rFonts w:ascii="IRNazanin" w:hAnsi="IRNazanin" w:eastAsia="IRNazanin" w:cs="IRNazanin"/>
          <w:lang w:bidi="fa-IR"/>
          <w:color w:val="111111"/>
          <w:sz w:val="28"/>
          <w:szCs w:val="28"/>
          <w:rtl/>
        </w:rPr>
        <w:t xml:space="preserve">أبو غانم ..............................1038</w:t>
      </w:r>
    </w:p>
    <w:p>
      <w:pPr>
        <w:pStyle w:val="BookText"/>
      </w:pPr>
      <w:r>
        <w:rPr>
          <w:rFonts w:ascii="IRNazanin" w:hAnsi="IRNazanin" w:eastAsia="IRNazanin" w:cs="IRNazanin"/>
          <w:lang w:bidi="fa-IR"/>
          <w:color w:val="111111"/>
          <w:sz w:val="28"/>
          <w:szCs w:val="28"/>
          <w:rtl/>
        </w:rPr>
        <w:t xml:space="preserve">أبو غالب الزراری......... 1065 ، 1067 ، 1218 ، 1222 ، 1230 ، ذ1364</w:t>
      </w:r>
    </w:p>
    <w:p>
      <w:pPr>
        <w:pStyle w:val="BookText"/>
      </w:pPr>
      <w:r>
        <w:rPr>
          <w:rFonts w:ascii="IRNazanin" w:hAnsi="IRNazanin" w:eastAsia="IRNazanin" w:cs="IRNazanin"/>
          <w:lang w:bidi="fa-IR"/>
          <w:color w:val="111111"/>
          <w:sz w:val="28"/>
          <w:szCs w:val="28"/>
          <w:rtl/>
        </w:rPr>
        <w:t xml:space="preserve">أبو غانم الخادم ..........................101</w:t>
      </w:r>
    </w:p>
    <w:p>
      <w:pPr>
        <w:pStyle w:val="BookText"/>
      </w:pPr>
      <w:r>
        <w:rPr>
          <w:rFonts w:ascii="IRNazanin" w:hAnsi="IRNazanin" w:eastAsia="IRNazanin" w:cs="IRNazanin"/>
          <w:lang w:bidi="fa-IR"/>
          <w:color w:val="111111"/>
          <w:sz w:val="28"/>
          <w:szCs w:val="28"/>
          <w:rtl/>
        </w:rPr>
        <w:t xml:space="preserve">أبو الفتح الفضل بن جعفر بن فرات .........1059</w:t>
      </w:r>
    </w:p>
    <w:p>
      <w:pPr>
        <w:pStyle w:val="BookText"/>
      </w:pPr>
      <w:r>
        <w:rPr>
          <w:rFonts w:ascii="IRNazanin" w:hAnsi="IRNazanin" w:eastAsia="IRNazanin" w:cs="IRNazanin"/>
          <w:lang w:bidi="fa-IR"/>
          <w:color w:val="111111"/>
          <w:sz w:val="28"/>
          <w:szCs w:val="28"/>
          <w:rtl/>
        </w:rPr>
        <w:t xml:space="preserve">أبو الفتح نصر بن عبد الجامع بن عبد الرحمان الفامی...739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الفرج الأصبهانی .................................2558</w:t>
      </w:r>
    </w:p>
    <w:p>
      <w:pPr>
        <w:pStyle w:val="BookText"/>
      </w:pPr>
      <w:r>
        <w:rPr>
          <w:rFonts w:ascii="IRNazanin" w:hAnsi="IRNazanin" w:eastAsia="IRNazanin" w:cs="IRNazanin"/>
          <w:lang w:bidi="fa-IR"/>
          <w:color w:val="111111"/>
          <w:sz w:val="28"/>
          <w:szCs w:val="28"/>
          <w:rtl/>
        </w:rPr>
        <w:t xml:space="preserve">أبو الفرج أبان بن محمّد المعروف بالسندی ...912</w:t>
      </w:r>
    </w:p>
    <w:p>
      <w:pPr>
        <w:pStyle w:val="BookText"/>
      </w:pPr>
      <w:r>
        <w:rPr>
          <w:rFonts w:ascii="IRNazanin" w:hAnsi="IRNazanin" w:eastAsia="IRNazanin" w:cs="IRNazanin"/>
          <w:lang w:bidi="fa-IR"/>
          <w:color w:val="111111"/>
          <w:sz w:val="28"/>
          <w:szCs w:val="28"/>
          <w:rtl/>
        </w:rPr>
        <w:t xml:space="preserve">أبو الفرج أبو نعیم .................................2558</w:t>
      </w:r>
    </w:p>
    <w:p>
      <w:pPr>
        <w:pStyle w:val="BookText"/>
      </w:pPr>
      <w:r>
        <w:rPr>
          <w:rFonts w:ascii="IRNazanin" w:hAnsi="IRNazanin" w:eastAsia="IRNazanin" w:cs="IRNazanin"/>
          <w:lang w:bidi="fa-IR"/>
          <w:color w:val="111111"/>
          <w:sz w:val="28"/>
          <w:szCs w:val="28"/>
          <w:rtl/>
        </w:rPr>
        <w:t xml:space="preserve">أبو الفرج محمّد بن المظفّر ...................1067</w:t>
      </w:r>
    </w:p>
    <w:p>
      <w:pPr>
        <w:pStyle w:val="BookText"/>
      </w:pPr>
      <w:r>
        <w:rPr>
          <w:rFonts w:ascii="IRNazanin" w:hAnsi="IRNazanin" w:eastAsia="IRNazanin" w:cs="IRNazanin"/>
          <w:lang w:bidi="fa-IR"/>
          <w:color w:val="111111"/>
          <w:sz w:val="28"/>
          <w:szCs w:val="28"/>
          <w:rtl/>
        </w:rPr>
        <w:t xml:space="preserve">أبو الفضل .......................................2903</w:t>
      </w:r>
    </w:p>
    <w:p>
      <w:pPr>
        <w:pStyle w:val="BookText"/>
      </w:pPr>
      <w:r>
        <w:rPr>
          <w:rFonts w:ascii="IRNazanin" w:hAnsi="IRNazanin" w:eastAsia="IRNazanin" w:cs="IRNazanin"/>
          <w:lang w:bidi="fa-IR"/>
          <w:color w:val="111111"/>
          <w:sz w:val="28"/>
          <w:szCs w:val="28"/>
          <w:rtl/>
        </w:rPr>
        <w:t xml:space="preserve">أبو الفضل الحسین بن الحسن العلوی . 109 ، ذ110</w:t>
      </w:r>
    </w:p>
    <w:p>
      <w:pPr>
        <w:pStyle w:val="BookText"/>
      </w:pPr>
      <w:r>
        <w:rPr>
          <w:rFonts w:ascii="IRNazanin" w:hAnsi="IRNazanin" w:eastAsia="IRNazanin" w:cs="IRNazanin"/>
          <w:lang w:bidi="fa-IR"/>
          <w:color w:val="111111"/>
          <w:sz w:val="28"/>
          <w:szCs w:val="28"/>
          <w:rtl/>
        </w:rPr>
        <w:t xml:space="preserve">أبو الفضل العلوی...................................2846</w:t>
      </w:r>
    </w:p>
    <w:p>
      <w:pPr>
        <w:pStyle w:val="BookText"/>
      </w:pPr>
      <w:r>
        <w:rPr>
          <w:rFonts w:ascii="IRNazanin" w:hAnsi="IRNazanin" w:eastAsia="IRNazanin" w:cs="IRNazanin"/>
          <w:lang w:bidi="fa-IR"/>
          <w:color w:val="111111"/>
          <w:sz w:val="28"/>
          <w:szCs w:val="28"/>
          <w:rtl/>
        </w:rPr>
        <w:t xml:space="preserve">أبو الفضل زیاد بن محمّد بن زیاد الحنفی...785 ، 790</w:t>
      </w:r>
    </w:p>
    <w:p>
      <w:pPr>
        <w:pStyle w:val="BookText"/>
      </w:pPr>
      <w:r>
        <w:rPr>
          <w:rFonts w:ascii="IRNazanin" w:hAnsi="IRNazanin" w:eastAsia="IRNazanin" w:cs="IRNazanin"/>
          <w:lang w:bidi="fa-IR"/>
          <w:color w:val="111111"/>
          <w:sz w:val="28"/>
          <w:szCs w:val="28"/>
          <w:rtl/>
        </w:rPr>
        <w:t xml:space="preserve">أبو القاسم ..........873 ، 1319 ، 1332 ، 2300</w:t>
      </w:r>
    </w:p>
    <w:p>
      <w:pPr>
        <w:pStyle w:val="BookText"/>
      </w:pPr>
      <w:r>
        <w:rPr>
          <w:rFonts w:ascii="IRNazanin" w:hAnsi="IRNazanin" w:eastAsia="IRNazanin" w:cs="IRNazanin"/>
          <w:lang w:bidi="fa-IR"/>
          <w:color w:val="111111"/>
          <w:sz w:val="28"/>
          <w:szCs w:val="28"/>
          <w:rtl/>
        </w:rPr>
        <w:t xml:space="preserve">أبو القاسم بن أبی حلیس ...................1284</w:t>
      </w:r>
    </w:p>
    <w:p>
      <w:pPr>
        <w:pStyle w:val="BookText"/>
      </w:pPr>
      <w:r>
        <w:rPr>
          <w:rFonts w:ascii="IRNazanin" w:hAnsi="IRNazanin" w:eastAsia="IRNazanin" w:cs="IRNazanin"/>
          <w:lang w:bidi="fa-IR"/>
          <w:color w:val="111111"/>
          <w:sz w:val="28"/>
          <w:szCs w:val="28"/>
          <w:rtl/>
        </w:rPr>
        <w:t xml:space="preserve">أبو القاسم بن إدریس..........................1284</w:t>
      </w:r>
    </w:p>
    <w:p>
      <w:pPr>
        <w:pStyle w:val="BookText"/>
      </w:pPr>
      <w:r>
        <w:rPr>
          <w:rFonts w:ascii="IRNazanin" w:hAnsi="IRNazanin" w:eastAsia="IRNazanin" w:cs="IRNazanin"/>
          <w:lang w:bidi="fa-IR"/>
          <w:color w:val="111111"/>
          <w:sz w:val="28"/>
          <w:szCs w:val="28"/>
          <w:rtl/>
        </w:rPr>
        <w:t xml:space="preserve">أبو القاسم بن الأزهر ..........................1070</w:t>
      </w:r>
    </w:p>
    <w:p>
      <w:pPr>
        <w:pStyle w:val="BookText"/>
      </w:pPr>
      <w:r>
        <w:rPr>
          <w:rFonts w:ascii="IRNazanin" w:hAnsi="IRNazanin" w:eastAsia="IRNazanin" w:cs="IRNazanin"/>
          <w:lang w:bidi="fa-IR"/>
          <w:color w:val="111111"/>
          <w:sz w:val="28"/>
          <w:szCs w:val="28"/>
          <w:rtl/>
        </w:rPr>
        <w:t xml:space="preserve">أبو القاسم بن الصائغ البلخی ..................1083</w:t>
      </w:r>
    </w:p>
    <w:p>
      <w:pPr>
        <w:pStyle w:val="BookText"/>
      </w:pPr>
      <w:r>
        <w:rPr>
          <w:rFonts w:ascii="IRNazanin" w:hAnsi="IRNazanin" w:eastAsia="IRNazanin" w:cs="IRNazanin"/>
          <w:lang w:bidi="fa-IR"/>
          <w:color w:val="111111"/>
          <w:sz w:val="28"/>
          <w:szCs w:val="28"/>
          <w:rtl/>
        </w:rPr>
        <w:t xml:space="preserve">أبو القاسم الحسن بن أبی أحمد الوکیل.......1040</w:t>
      </w:r>
    </w:p>
    <w:p>
      <w:pPr>
        <w:pStyle w:val="BookText"/>
      </w:pPr>
      <w:r>
        <w:rPr>
          <w:rFonts w:ascii="IRNazanin" w:hAnsi="IRNazanin" w:eastAsia="IRNazanin" w:cs="IRNazanin"/>
          <w:lang w:bidi="fa-IR"/>
          <w:color w:val="111111"/>
          <w:sz w:val="28"/>
          <w:szCs w:val="28"/>
          <w:rtl/>
        </w:rPr>
        <w:t xml:space="preserve">أبو القاسم الحسین بن روح.1019 ، 1045 ، 1046 ، 1048 ، 1052 ، 1053 ، 1061 ، 1066 ، 1068 ، 1070 ، 1224 ، 1230 ، 1232 ، 1234 ، 1238 ، 1249 ، 1254 ، 1262 ، 1265 ، 1268 ، 1271 ، 1350 ، 1351 ، 1359 ، 1381</w:t>
      </w:r>
    </w:p>
    <w:p>
      <w:pPr>
        <w:pStyle w:val="BookText"/>
      </w:pPr>
      <w:r>
        <w:rPr>
          <w:rFonts w:ascii="IRNazanin" w:hAnsi="IRNazanin" w:eastAsia="IRNazanin" w:cs="IRNazanin"/>
          <w:lang w:bidi="fa-IR"/>
          <w:color w:val="111111"/>
          <w:sz w:val="28"/>
          <w:szCs w:val="28"/>
          <w:rtl/>
        </w:rPr>
        <w:t xml:space="preserve">أبو القاسم الحلیسی ..............................1071</w:t>
      </w:r>
    </w:p>
    <w:p>
      <w:pPr>
        <w:pStyle w:val="BookText"/>
      </w:pPr>
      <w:r>
        <w:rPr>
          <w:rFonts w:ascii="IRNazanin" w:hAnsi="IRNazanin" w:eastAsia="IRNazanin" w:cs="IRNazanin"/>
          <w:lang w:bidi="fa-IR"/>
          <w:color w:val="111111"/>
          <w:sz w:val="28"/>
          <w:szCs w:val="28"/>
          <w:rtl/>
        </w:rPr>
        <w:t xml:space="preserve">أبو القاسم الشعرانی .............................2468</w:t>
      </w:r>
    </w:p>
    <w:p>
      <w:pPr>
        <w:pStyle w:val="BookText"/>
      </w:pPr>
      <w:r>
        <w:rPr>
          <w:rFonts w:ascii="IRNazanin" w:hAnsi="IRNazanin" w:eastAsia="IRNazanin" w:cs="IRNazanin"/>
          <w:lang w:bidi="fa-IR"/>
          <w:color w:val="111111"/>
          <w:sz w:val="28"/>
          <w:szCs w:val="28"/>
          <w:rtl/>
        </w:rPr>
        <w:t xml:space="preserve">أبو القاسم العلوی ..............1199 ، ذ1198</w:t>
      </w:r>
    </w:p>
    <w:p>
      <w:pPr>
        <w:pStyle w:val="BookText"/>
      </w:pPr>
      <w:r>
        <w:rPr>
          <w:rFonts w:ascii="IRNazanin" w:hAnsi="IRNazanin" w:eastAsia="IRNazanin" w:cs="IRNazanin"/>
          <w:lang w:bidi="fa-IR"/>
          <w:color w:val="111111"/>
          <w:sz w:val="28"/>
          <w:szCs w:val="28"/>
          <w:rtl/>
        </w:rPr>
        <w:t xml:space="preserve">أبو القاسم الهاشمی ................924 ، ذ924</w:t>
      </w:r>
    </w:p>
    <w:p>
      <w:pPr>
        <w:pStyle w:val="BookText"/>
      </w:pPr>
      <w:r>
        <w:rPr>
          <w:rFonts w:ascii="IRNazanin" w:hAnsi="IRNazanin" w:eastAsia="IRNazanin" w:cs="IRNazanin"/>
          <w:lang w:bidi="fa-IR"/>
          <w:color w:val="111111"/>
          <w:sz w:val="28"/>
          <w:szCs w:val="28"/>
          <w:rtl/>
        </w:rPr>
        <w:t xml:space="preserve">أبو القاسم بن أبی حلیس ..1040 ، ذ1040 ، 1290</w:t>
      </w:r>
    </w:p>
    <w:p>
      <w:pPr>
        <w:pStyle w:val="BookText"/>
      </w:pPr>
      <w:r>
        <w:rPr>
          <w:rFonts w:ascii="IRNazanin" w:hAnsi="IRNazanin" w:eastAsia="IRNazanin" w:cs="IRNazanin"/>
          <w:lang w:bidi="fa-IR"/>
          <w:color w:val="111111"/>
          <w:sz w:val="28"/>
          <w:szCs w:val="28"/>
          <w:rtl/>
        </w:rPr>
        <w:t xml:space="preserve">أبو القاسم جعفر بن محمّد العلوی .....85 ، 2576</w:t>
      </w:r>
    </w:p>
    <w:p>
      <w:pPr>
        <w:pStyle w:val="BookText"/>
      </w:pPr>
      <w:r>
        <w:rPr>
          <w:rFonts w:ascii="IRNazanin" w:hAnsi="IRNazanin" w:eastAsia="IRNazanin" w:cs="IRNazanin"/>
          <w:lang w:bidi="fa-IR"/>
          <w:color w:val="111111"/>
          <w:sz w:val="28"/>
          <w:szCs w:val="28"/>
          <w:rtl/>
        </w:rPr>
        <w:t xml:space="preserve">ابو القاسم جعفر بن محمّد بن قولویه..1065 ، 1218 ، 1222 ، 1232 ، 1270 ، 1313</w:t>
      </w:r>
    </w:p>
    <w:p>
      <w:pPr>
        <w:pStyle w:val="BookText"/>
      </w:pPr>
      <w:r>
        <w:rPr>
          <w:rFonts w:ascii="IRNazanin" w:hAnsi="IRNazanin" w:eastAsia="IRNazanin" w:cs="IRNazanin"/>
          <w:lang w:bidi="fa-IR"/>
          <w:color w:val="111111"/>
          <w:sz w:val="28"/>
          <w:szCs w:val="28"/>
          <w:rtl/>
        </w:rPr>
        <w:t xml:space="preserve">أبو القاسم سعید بن وهب بن أحمد بن سلیمان الدهقان</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IRNazanin" w:hAnsi="IRNazanin" w:eastAsia="IRNazanin" w:cs="IRNazanin"/>
          <w:lang w:bidi="fa-IR"/>
          <w:color w:val="111111"/>
          <w:sz w:val="28"/>
          <w:szCs w:val="28"/>
          <w:rtl/>
        </w:rPr>
        <w:t xml:space="preserve">أبو القاسم طاهر بن هارون بن موسی العلوی.. 74 ، 168 ، 202</w:t>
      </w:r>
    </w:p>
    <w:p>
      <w:pPr>
        <w:pStyle w:val="BookText"/>
      </w:pPr>
      <w:r>
        <w:rPr>
          <w:rFonts w:ascii="IRNazanin" w:hAnsi="IRNazanin" w:eastAsia="IRNazanin" w:cs="IRNazanin"/>
          <w:lang w:bidi="fa-IR"/>
          <w:color w:val="111111"/>
          <w:sz w:val="28"/>
          <w:szCs w:val="28"/>
          <w:rtl/>
        </w:rPr>
        <w:t xml:space="preserve">أبو القاسم طاهر بن یحیی ................1136</w:t>
      </w:r>
    </w:p>
    <w:p>
      <w:pPr>
        <w:pStyle w:val="BookText"/>
      </w:pPr>
      <w:r>
        <w:rPr>
          <w:rFonts w:ascii="IRNazanin" w:hAnsi="IRNazanin" w:eastAsia="IRNazanin" w:cs="IRNazanin"/>
          <w:lang w:bidi="fa-IR"/>
          <w:color w:val="111111"/>
          <w:sz w:val="28"/>
          <w:szCs w:val="28"/>
          <w:rtl/>
        </w:rPr>
        <w:t xml:space="preserve">أبو القاسم علیّ بن أحمد الخدیجی الکوفی.. 1588</w:t>
      </w:r>
    </w:p>
    <w:p>
      <w:pPr>
        <w:pStyle w:val="BookText"/>
      </w:pPr>
      <w:r>
        <w:rPr>
          <w:rFonts w:ascii="IRNazanin" w:hAnsi="IRNazanin" w:eastAsia="IRNazanin" w:cs="IRNazanin"/>
          <w:lang w:bidi="fa-IR"/>
          <w:color w:val="111111"/>
          <w:sz w:val="28"/>
          <w:szCs w:val="28"/>
          <w:rtl/>
        </w:rPr>
        <w:t xml:space="preserve">أبو القاسم محمّد بن القاسم المصری........1141</w:t>
      </w:r>
    </w:p>
    <w:p>
      <w:pPr>
        <w:pStyle w:val="BookText"/>
      </w:pPr>
      <w:r>
        <w:rPr>
          <w:rFonts w:ascii="IRNazanin" w:hAnsi="IRNazanin" w:eastAsia="IRNazanin" w:cs="IRNazanin"/>
          <w:lang w:bidi="fa-IR"/>
          <w:color w:val="111111"/>
          <w:sz w:val="28"/>
          <w:szCs w:val="28"/>
          <w:rtl/>
        </w:rPr>
        <w:t xml:space="preserve">أبو القاسم موسی بن الحسن الزجوزجی بن أخی أبی و جعفر ..............................................1067</w:t>
      </w:r>
    </w:p>
    <w:p>
      <w:pPr>
        <w:pStyle w:val="BookText"/>
      </w:pPr>
      <w:r>
        <w:rPr>
          <w:rFonts w:ascii="IRNazanin" w:hAnsi="IRNazanin" w:eastAsia="IRNazanin" w:cs="IRNazanin"/>
          <w:lang w:bidi="fa-IR"/>
          <w:color w:val="111111"/>
          <w:sz w:val="28"/>
          <w:szCs w:val="28"/>
          <w:rtl/>
        </w:rPr>
        <w:t xml:space="preserve">أبو قبیصة .......................................1140</w:t>
      </w:r>
    </w:p>
    <w:p>
      <w:pPr>
        <w:pStyle w:val="BookText"/>
      </w:pPr>
      <w:r>
        <w:rPr>
          <w:rFonts w:ascii="IRNazanin" w:hAnsi="IRNazanin" w:eastAsia="IRNazanin" w:cs="IRNazanin"/>
          <w:lang w:bidi="fa-IR"/>
          <w:color w:val="111111"/>
          <w:sz w:val="28"/>
          <w:szCs w:val="28"/>
          <w:rtl/>
        </w:rPr>
        <w:t xml:space="preserve">أبو قبیل.... 662 ، 1721 ، 1722 ، 1953 ، 2053 ، 2054 ، 2055 ، 2065</w:t>
      </w:r>
    </w:p>
    <w:p>
      <w:pPr>
        <w:pStyle w:val="BookText"/>
      </w:pPr>
      <w:r>
        <w:rPr>
          <w:rFonts w:ascii="Amiri" w:hAnsi="Amiri" w:eastAsia="Amiri" w:cs="Amiri"/>
          <w:lang w:bidi="ar-SA"/>
          <w:color w:val="111111"/>
          <w:sz w:val="28"/>
          <w:szCs w:val="28"/>
          <w:rtl/>
        </w:rPr>
        <w:t xml:space="preserve">أبو قتادة علیّ بن محمّد ................... 931</w:t>
      </w:r>
    </w:p>
    <w:p>
      <w:pPr>
        <w:pStyle w:val="BookText"/>
      </w:pPr>
      <w:r>
        <w:rPr>
          <w:rFonts w:ascii="IRNazanin" w:hAnsi="IRNazanin" w:eastAsia="IRNazanin" w:cs="IRNazanin"/>
          <w:lang w:bidi="fa-IR"/>
          <w:color w:val="111111"/>
          <w:sz w:val="28"/>
          <w:szCs w:val="28"/>
          <w:rtl/>
        </w:rPr>
        <w:t xml:space="preserve">ابو کهمس..................... 1511 ، ذ1512</w:t>
      </w:r>
    </w:p>
    <w:p>
      <w:pPr>
        <w:pStyle w:val="BookText"/>
      </w:pPr>
      <w:r>
        <w:rPr>
          <w:rFonts w:ascii="IRNazanin" w:hAnsi="IRNazanin" w:eastAsia="IRNazanin" w:cs="IRNazanin"/>
          <w:lang w:bidi="fa-IR"/>
          <w:color w:val="111111"/>
          <w:sz w:val="28"/>
          <w:szCs w:val="28"/>
          <w:rtl/>
        </w:rPr>
        <w:t xml:space="preserve">أبو لبید المخزومی ...............1516 ، 1619</w:t>
      </w:r>
    </w:p>
    <w:p>
      <w:pPr>
        <w:pStyle w:val="BookText"/>
      </w:pPr>
      <w:r>
        <w:rPr>
          <w:rFonts w:ascii="IRNazanin" w:hAnsi="IRNazanin" w:eastAsia="IRNazanin" w:cs="IRNazanin"/>
          <w:lang w:bidi="fa-IR"/>
          <w:color w:val="111111"/>
          <w:sz w:val="28"/>
          <w:szCs w:val="28"/>
          <w:rtl/>
        </w:rPr>
        <w:t xml:space="preserve">أبو لهیعة .....................................1615</w:t>
      </w:r>
    </w:p>
    <w:p>
      <w:pPr>
        <w:pStyle w:val="BookText"/>
      </w:pPr>
      <w:r>
        <w:rPr>
          <w:rFonts w:ascii="IRNazanin" w:hAnsi="IRNazanin" w:eastAsia="IRNazanin" w:cs="IRNazanin"/>
          <w:lang w:bidi="fa-IR"/>
          <w:color w:val="111111"/>
          <w:sz w:val="28"/>
          <w:szCs w:val="28"/>
          <w:rtl/>
        </w:rPr>
        <w:t xml:space="preserve">أبو مالک ........................................1695</w:t>
      </w:r>
    </w:p>
    <w:p>
      <w:pPr>
        <w:pStyle w:val="BookText"/>
      </w:pPr>
      <w:r>
        <w:rPr>
          <w:rFonts w:ascii="IRNazanin" w:hAnsi="IRNazanin" w:eastAsia="IRNazanin" w:cs="IRNazanin"/>
          <w:lang w:bidi="fa-IR"/>
          <w:color w:val="111111"/>
          <w:sz w:val="28"/>
          <w:szCs w:val="28"/>
          <w:rtl/>
        </w:rPr>
        <w:t xml:space="preserve">أبو مالک الحضرمی ................ 238 ، 1620</w:t>
      </w:r>
    </w:p>
    <w:p>
      <w:pPr>
        <w:pStyle w:val="BookText"/>
      </w:pPr>
      <w:r>
        <w:rPr>
          <w:rFonts w:ascii="IRNazanin" w:hAnsi="IRNazanin" w:eastAsia="IRNazanin" w:cs="IRNazanin"/>
          <w:lang w:bidi="fa-IR"/>
          <w:color w:val="111111"/>
          <w:sz w:val="28"/>
          <w:szCs w:val="28"/>
          <w:rtl/>
        </w:rPr>
        <w:t xml:space="preserve">أبو مخنف ............................. 1157</w:t>
      </w:r>
    </w:p>
    <w:p>
      <w:pPr>
        <w:pStyle w:val="BookText"/>
      </w:pPr>
      <w:r>
        <w:rPr>
          <w:rFonts w:ascii="IRNazanin" w:hAnsi="IRNazanin" w:eastAsia="IRNazanin" w:cs="IRNazanin"/>
          <w:lang w:bidi="fa-IR"/>
          <w:color w:val="111111"/>
          <w:sz w:val="28"/>
          <w:szCs w:val="28"/>
          <w:rtl/>
        </w:rPr>
        <w:t xml:space="preserve">أبو المحبّر بن قحذم ...................... 800</w:t>
      </w:r>
    </w:p>
    <w:p>
      <w:pPr>
        <w:pStyle w:val="BookText"/>
      </w:pPr>
      <w:r>
        <w:rPr>
          <w:rFonts w:ascii="Amiri" w:hAnsi="Amiri" w:eastAsia="Amiri" w:cs="Amiri"/>
          <w:lang w:bidi="ar-SA"/>
          <w:color w:val="111111"/>
          <w:sz w:val="28"/>
          <w:szCs w:val="28"/>
          <w:rtl/>
        </w:rPr>
        <w:t xml:space="preserve">أبو محمّد ............................... 404</w:t>
      </w:r>
    </w:p>
    <w:p>
      <w:pPr>
        <w:pStyle w:val="BookText"/>
      </w:pPr>
      <w:r>
        <w:rPr>
          <w:rFonts w:ascii="IRNazanin" w:hAnsi="IRNazanin" w:eastAsia="IRNazanin" w:cs="IRNazanin"/>
          <w:lang w:bidi="fa-IR"/>
          <w:color w:val="111111"/>
          <w:sz w:val="28"/>
          <w:szCs w:val="28"/>
          <w:rtl/>
        </w:rPr>
        <w:t xml:space="preserve">أبو محمّد بن خیر ویه البصری .............205</w:t>
      </w:r>
    </w:p>
    <w:p>
      <w:pPr>
        <w:pStyle w:val="BookText"/>
      </w:pPr>
      <w:r>
        <w:rPr>
          <w:rFonts w:ascii="IRNazanin" w:hAnsi="IRNazanin" w:eastAsia="IRNazanin" w:cs="IRNazanin"/>
          <w:lang w:bidi="fa-IR"/>
          <w:color w:val="111111"/>
          <w:sz w:val="28"/>
          <w:szCs w:val="28"/>
          <w:rtl/>
        </w:rPr>
        <w:t xml:space="preserve">ابو محمّد بن خیر وبه التستری ..........125، 247</w:t>
      </w:r>
    </w:p>
    <w:p>
      <w:pPr>
        <w:pStyle w:val="BookText"/>
      </w:pPr>
      <w:r>
        <w:rPr>
          <w:rFonts w:ascii="IRNazanin" w:hAnsi="IRNazanin" w:eastAsia="IRNazanin" w:cs="IRNazanin"/>
          <w:lang w:bidi="fa-IR"/>
          <w:color w:val="111111"/>
          <w:sz w:val="28"/>
          <w:szCs w:val="28"/>
          <w:rtl/>
        </w:rPr>
        <w:t xml:space="preserve">أبو محمّد بن الوجناء .................... 1286</w:t>
      </w:r>
    </w:p>
    <w:p>
      <w:pPr>
        <w:pStyle w:val="BookText"/>
      </w:pPr>
      <w:r>
        <w:rPr>
          <w:rFonts w:ascii="IRNazanin" w:hAnsi="IRNazanin" w:eastAsia="IRNazanin" w:cs="IRNazanin"/>
          <w:lang w:bidi="fa-IR"/>
          <w:color w:val="111111"/>
          <w:sz w:val="28"/>
          <w:szCs w:val="28"/>
          <w:rtl/>
        </w:rPr>
        <w:t xml:space="preserve">أبو محمّد بن هارون..................... 1284</w:t>
      </w:r>
    </w:p>
    <w:p>
      <w:pPr>
        <w:pStyle w:val="BookText"/>
      </w:pPr>
      <w:r>
        <w:rPr>
          <w:rFonts w:ascii="IRNazanin" w:hAnsi="IRNazanin" w:eastAsia="IRNazanin" w:cs="IRNazanin"/>
          <w:lang w:bidi="fa-IR"/>
          <w:color w:val="111111"/>
          <w:sz w:val="28"/>
          <w:szCs w:val="28"/>
          <w:rtl/>
        </w:rPr>
        <w:t xml:space="preserve">أبو محمّد بن یعقوب بن أبی نافع المدائنی ... 1083</w:t>
      </w:r>
    </w:p>
    <w:p>
      <w:pPr>
        <w:pStyle w:val="BookText"/>
      </w:pPr>
      <w:r>
        <w:rPr>
          <w:rFonts w:ascii="IRNazanin" w:hAnsi="IRNazanin" w:eastAsia="IRNazanin" w:cs="IRNazanin"/>
          <w:lang w:bidi="fa-IR"/>
          <w:color w:val="111111"/>
          <w:sz w:val="28"/>
          <w:szCs w:val="28"/>
          <w:rtl/>
        </w:rPr>
        <w:t xml:space="preserve">أبو محمّد التلعکبری .......1218، 1222، 1263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الحسن بن إبراهیم بن حیدرالحمیری.......2539</w:t>
      </w:r>
    </w:p>
    <w:p>
      <w:pPr>
        <w:pStyle w:val="BookText"/>
      </w:pPr>
      <w:r>
        <w:rPr>
          <w:rFonts w:ascii="IRNazanin" w:hAnsi="IRNazanin" w:eastAsia="IRNazanin" w:cs="IRNazanin"/>
          <w:lang w:bidi="fa-IR"/>
          <w:color w:val="111111"/>
          <w:sz w:val="28"/>
          <w:szCs w:val="28"/>
          <w:rtl/>
        </w:rPr>
        <w:t xml:space="preserve">أبو محمّد الحسن بن أحمد المکتب.. 1251 ، 1348</w:t>
      </w:r>
    </w:p>
    <w:p>
      <w:pPr>
        <w:pStyle w:val="BookText"/>
      </w:pPr>
      <w:r>
        <w:rPr>
          <w:rFonts w:ascii="IRNazanin" w:hAnsi="IRNazanin" w:eastAsia="IRNazanin" w:cs="IRNazanin"/>
          <w:lang w:bidi="fa-IR"/>
          <w:color w:val="111111"/>
          <w:sz w:val="28"/>
          <w:szCs w:val="28"/>
          <w:rtl/>
        </w:rPr>
        <w:t xml:space="preserve">أبو محمّد الحسن بن جعفر بن إسماعیل بن صالح الصیمری..... ....................................1069</w:t>
      </w:r>
    </w:p>
    <w:p>
      <w:pPr>
        <w:pStyle w:val="BookText"/>
      </w:pPr>
      <w:r>
        <w:rPr>
          <w:rFonts w:ascii="IRNazanin" w:hAnsi="IRNazanin" w:eastAsia="IRNazanin" w:cs="IRNazanin"/>
          <w:lang w:bidi="fa-IR"/>
          <w:color w:val="111111"/>
          <w:sz w:val="28"/>
          <w:szCs w:val="28"/>
          <w:rtl/>
        </w:rPr>
        <w:t xml:space="preserve">أبو محمّد الحسن بن علیّ بن أسماعیل بن جعفربن محمّدبن عبدالله بن محمّدبن عمربن علّی بن أبی طالب الجرجانی................................1069</w:t>
      </w:r>
    </w:p>
    <w:p>
      <w:pPr>
        <w:pStyle w:val="BookText"/>
      </w:pPr>
      <w:r>
        <w:rPr>
          <w:rFonts w:ascii="IRNazanin" w:hAnsi="IRNazanin" w:eastAsia="IRNazanin" w:cs="IRNazanin"/>
          <w:lang w:bidi="fa-IR"/>
          <w:color w:val="111111"/>
          <w:sz w:val="28"/>
          <w:szCs w:val="28"/>
          <w:rtl/>
        </w:rPr>
        <w:t xml:space="preserve">أبو محمّد الحسن بن محمّد .......ذح 1048</w:t>
      </w:r>
    </w:p>
    <w:p>
      <w:pPr>
        <w:pStyle w:val="BookText"/>
      </w:pPr>
      <w:r>
        <w:rPr>
          <w:rFonts w:ascii="IRNazanin" w:hAnsi="IRNazanin" w:eastAsia="IRNazanin" w:cs="IRNazanin"/>
          <w:lang w:bidi="fa-IR"/>
          <w:color w:val="111111"/>
          <w:sz w:val="28"/>
          <w:szCs w:val="28"/>
          <w:rtl/>
        </w:rPr>
        <w:t xml:space="preserve">أبو محمّد الحسن بن محمّد بن یحیی العلویّ....1048 ، 1136</w:t>
      </w:r>
    </w:p>
    <w:p>
      <w:pPr>
        <w:pStyle w:val="BookText"/>
      </w:pPr>
      <w:r>
        <w:rPr>
          <w:rFonts w:ascii="IRNazanin" w:hAnsi="IRNazanin" w:eastAsia="IRNazanin" w:cs="IRNazanin"/>
          <w:lang w:bidi="fa-IR"/>
          <w:color w:val="111111"/>
          <w:sz w:val="28"/>
          <w:szCs w:val="28"/>
          <w:rtl/>
        </w:rPr>
        <w:t xml:space="preserve">ابو محمّد الحسین بن مسعود البغوی........781</w:t>
      </w:r>
    </w:p>
    <w:p>
      <w:pPr>
        <w:pStyle w:val="BookText"/>
      </w:pPr>
      <w:r>
        <w:rPr>
          <w:rFonts w:ascii="IRNazanin" w:hAnsi="IRNazanin" w:eastAsia="IRNazanin" w:cs="IRNazanin"/>
          <w:lang w:bidi="fa-IR"/>
          <w:color w:val="111111"/>
          <w:sz w:val="28"/>
          <w:szCs w:val="28"/>
          <w:rtl/>
        </w:rPr>
        <w:t xml:space="preserve">أبو محمّد الحمیری ................................ذ891</w:t>
      </w:r>
    </w:p>
    <w:p>
      <w:pPr>
        <w:pStyle w:val="BookText"/>
      </w:pPr>
      <w:r>
        <w:rPr>
          <w:rFonts w:ascii="IRNazanin" w:hAnsi="IRNazanin" w:eastAsia="IRNazanin" w:cs="IRNazanin"/>
          <w:lang w:bidi="fa-IR"/>
          <w:color w:val="111111"/>
          <w:sz w:val="28"/>
          <w:szCs w:val="28"/>
          <w:rtl/>
        </w:rPr>
        <w:t xml:space="preserve">أبو محمّد الدعلجی ...................................1314</w:t>
      </w:r>
    </w:p>
    <w:p>
      <w:pPr>
        <w:pStyle w:val="BookText"/>
      </w:pPr>
      <w:r>
        <w:rPr>
          <w:rFonts w:ascii="IRNazanin" w:hAnsi="IRNazanin" w:eastAsia="IRNazanin" w:cs="IRNazanin"/>
          <w:lang w:bidi="fa-IR"/>
          <w:color w:val="111111"/>
          <w:sz w:val="28"/>
          <w:szCs w:val="28"/>
          <w:rtl/>
        </w:rPr>
        <w:t xml:space="preserve">أبو محمّد الرازی .....................................1259</w:t>
      </w:r>
    </w:p>
    <w:p>
      <w:pPr>
        <w:pStyle w:val="BookText"/>
      </w:pPr>
      <w:r>
        <w:rPr>
          <w:rFonts w:ascii="IRNazanin" w:hAnsi="IRNazanin" w:eastAsia="IRNazanin" w:cs="IRNazanin"/>
          <w:lang w:bidi="fa-IR"/>
          <w:color w:val="111111"/>
          <w:sz w:val="28"/>
          <w:szCs w:val="28"/>
          <w:rtl/>
        </w:rPr>
        <w:t xml:space="preserve">أبو محمّد السروری ...................................1042</w:t>
      </w:r>
    </w:p>
    <w:p>
      <w:pPr>
        <w:pStyle w:val="BookText"/>
      </w:pPr>
      <w:r>
        <w:rPr>
          <w:rFonts w:ascii="IRNazanin" w:hAnsi="IRNazanin" w:eastAsia="IRNazanin" w:cs="IRNazanin"/>
          <w:lang w:bidi="fa-IR"/>
          <w:color w:val="111111"/>
          <w:sz w:val="28"/>
          <w:szCs w:val="28"/>
          <w:rtl/>
        </w:rPr>
        <w:t xml:space="preserve">أبو محمّد الشریعی الحسن الشریعی ............1271</w:t>
      </w:r>
    </w:p>
    <w:p>
      <w:pPr>
        <w:pStyle w:val="BookText"/>
      </w:pPr>
      <w:r>
        <w:rPr>
          <w:rFonts w:ascii="IRNazanin" w:hAnsi="IRNazanin" w:eastAsia="IRNazanin" w:cs="IRNazanin"/>
          <w:lang w:bidi="fa-IR"/>
          <w:color w:val="111111"/>
          <w:sz w:val="28"/>
          <w:szCs w:val="28"/>
          <w:rtl/>
        </w:rPr>
        <w:t xml:space="preserve">أبو محمّد العبّاس بن أحمد الصائغ ....................1213</w:t>
      </w:r>
    </w:p>
    <w:p>
      <w:pPr>
        <w:pStyle w:val="BookText"/>
      </w:pPr>
      <w:r>
        <w:rPr>
          <w:rFonts w:ascii="IRNazanin" w:hAnsi="IRNazanin" w:eastAsia="IRNazanin" w:cs="IRNazanin"/>
          <w:lang w:bidi="fa-IR"/>
          <w:color w:val="111111"/>
          <w:sz w:val="28"/>
          <w:szCs w:val="28"/>
          <w:rtl/>
        </w:rPr>
        <w:t xml:space="preserve">أبو محمّد عبد الله بن محمّد الدعلجی.................1357</w:t>
      </w:r>
    </w:p>
    <w:p>
      <w:pPr>
        <w:pStyle w:val="BookText"/>
      </w:pPr>
      <w:r>
        <w:rPr>
          <w:rFonts w:ascii="IRNazanin" w:hAnsi="IRNazanin" w:eastAsia="IRNazanin" w:cs="IRNazanin"/>
          <w:lang w:bidi="fa-IR"/>
          <w:color w:val="111111"/>
          <w:sz w:val="28"/>
          <w:szCs w:val="28"/>
          <w:rtl/>
        </w:rPr>
        <w:t xml:space="preserve">أبو محمّد عربی بن مسافر العبادی ..................ذ1357</w:t>
      </w:r>
    </w:p>
    <w:p>
      <w:pPr>
        <w:pStyle w:val="BookText"/>
      </w:pPr>
      <w:r>
        <w:rPr>
          <w:rFonts w:ascii="IRNazanin" w:hAnsi="IRNazanin" w:eastAsia="IRNazanin" w:cs="IRNazanin"/>
          <w:lang w:bidi="fa-IR"/>
          <w:color w:val="111111"/>
          <w:sz w:val="28"/>
          <w:szCs w:val="28"/>
          <w:rtl/>
        </w:rPr>
        <w:t xml:space="preserve">أبو محمّد العلوی .......................................1136</w:t>
      </w:r>
    </w:p>
    <w:p>
      <w:pPr>
        <w:pStyle w:val="BookText"/>
      </w:pPr>
      <w:r>
        <w:rPr>
          <w:rFonts w:ascii="IRNazanin" w:hAnsi="IRNazanin" w:eastAsia="IRNazanin" w:cs="IRNazanin"/>
          <w:lang w:bidi="fa-IR"/>
          <w:color w:val="111111"/>
          <w:sz w:val="28"/>
          <w:szCs w:val="28"/>
          <w:rtl/>
        </w:rPr>
        <w:t xml:space="preserve">أبو محمّد عیسی بن مهدی الجوهری ............1329</w:t>
      </w:r>
    </w:p>
    <w:p>
      <w:pPr>
        <w:pStyle w:val="BookText"/>
      </w:pPr>
      <w:r>
        <w:rPr>
          <w:rFonts w:ascii="Amiri" w:hAnsi="Amiri" w:eastAsia="Amiri" w:cs="Amiri"/>
          <w:lang w:bidi="ar-SA"/>
          <w:color w:val="111111"/>
          <w:sz w:val="28"/>
          <w:szCs w:val="28"/>
          <w:rtl/>
        </w:rPr>
        <w:t xml:space="preserve">أبو محمّد الفحّام.........................................1307</w:t>
      </w:r>
    </w:p>
    <w:p>
      <w:pPr>
        <w:pStyle w:val="BookText"/>
      </w:pPr>
      <w:r>
        <w:rPr>
          <w:rFonts w:ascii="IRNazanin" w:hAnsi="IRNazanin" w:eastAsia="IRNazanin" w:cs="IRNazanin"/>
          <w:lang w:bidi="fa-IR"/>
          <w:color w:val="111111"/>
          <w:sz w:val="28"/>
          <w:szCs w:val="28"/>
          <w:rtl/>
        </w:rPr>
        <w:t xml:space="preserve">أبو محمّد الفضل بن شاذان النیسابوری ............1863</w:t>
      </w:r>
    </w:p>
    <w:p>
      <w:pPr>
        <w:pStyle w:val="BookText"/>
      </w:pPr>
      <w:r>
        <w:rPr>
          <w:rFonts w:ascii="Amiri" w:hAnsi="Amiri" w:eastAsia="Amiri" w:cs="Amiri"/>
          <w:lang w:bidi="ar-SA"/>
          <w:color w:val="111111"/>
          <w:sz w:val="28"/>
          <w:szCs w:val="28"/>
          <w:rtl/>
        </w:rPr>
        <w:t xml:space="preserve">ابو محمّد المحمّدی .........559 ، 1244 ، 2343</w:t>
      </w:r>
    </w:p>
    <w:p>
      <w:pPr>
        <w:pStyle w:val="BookText"/>
      </w:pPr>
      <w:r>
        <w:rPr>
          <w:rFonts w:ascii="IRNazanin" w:hAnsi="IRNazanin" w:eastAsia="IRNazanin" w:cs="IRNazanin"/>
          <w:lang w:bidi="fa-IR"/>
          <w:color w:val="111111"/>
          <w:sz w:val="28"/>
          <w:szCs w:val="28"/>
          <w:rtl/>
        </w:rPr>
        <w:t xml:space="preserve">أبو محمّد الوجنائی ......1038 ، ذ1038 ، 1324</w:t>
      </w:r>
    </w:p>
    <w:p>
      <w:pPr>
        <w:pStyle w:val="BookText"/>
      </w:pPr>
      <w:r>
        <w:rPr>
          <w:rFonts w:ascii="IRNazanin" w:hAnsi="IRNazanin" w:eastAsia="IRNazanin" w:cs="IRNazanin"/>
          <w:lang w:bidi="fa-IR"/>
          <w:color w:val="111111"/>
          <w:sz w:val="28"/>
          <w:szCs w:val="28"/>
          <w:rtl/>
        </w:rPr>
        <w:t xml:space="preserve">أبو محمّد هارون بن موسی التلعکبری......110 ، ضمن 1211 ، 1212 ، 1236 ، ذ1268 ، 1269 ، 1293 ، ذ1297</w:t>
      </w:r>
    </w:p>
    <w:p>
      <w:pPr>
        <w:pStyle w:val="BookText"/>
      </w:pPr>
      <w:r>
        <w:rPr>
          <w:rFonts w:ascii="IRNazanin" w:hAnsi="IRNazanin" w:eastAsia="IRNazanin" w:cs="IRNazanin"/>
          <w:lang w:bidi="fa-IR"/>
          <w:color w:val="111111"/>
          <w:sz w:val="28"/>
          <w:szCs w:val="28"/>
          <w:rtl/>
        </w:rPr>
        <w:t xml:space="preserve">أبو محمّد هارون بن موسی بن أحمد التلعکبری..1762</w:t>
      </w:r>
    </w:p>
    <w:p>
      <w:pPr>
        <w:pStyle w:val="BookText"/>
      </w:pPr>
      <w:r>
        <w:rPr>
          <w:rFonts w:ascii="IRNazanin" w:hAnsi="IRNazanin" w:eastAsia="IRNazanin" w:cs="IRNazanin"/>
          <w:lang w:bidi="fa-IR"/>
          <w:color w:val="111111"/>
          <w:sz w:val="28"/>
          <w:szCs w:val="28"/>
          <w:rtl/>
        </w:rPr>
        <w:t xml:space="preserve">أبو محمد هارون بن موسی.........................1247</w:t>
      </w:r>
    </w:p>
    <w:p>
      <w:pPr>
        <w:pStyle w:val="BookText"/>
      </w:pPr>
      <w:r>
        <w:rPr>
          <w:rFonts w:ascii="IRNazanin" w:hAnsi="IRNazanin" w:eastAsia="IRNazanin" w:cs="IRNazanin"/>
          <w:lang w:bidi="fa-IR"/>
          <w:color w:val="111111"/>
          <w:sz w:val="28"/>
          <w:szCs w:val="28"/>
          <w:rtl/>
        </w:rPr>
        <w:t xml:space="preserve">أبو مخنف ..............1178 ، ذ1178 ، 1146</w:t>
      </w:r>
    </w:p>
    <w:p>
      <w:pPr>
        <w:pStyle w:val="BookText"/>
      </w:pPr>
      <w:r>
        <w:rPr>
          <w:rFonts w:ascii="IRNazanin" w:hAnsi="IRNazanin" w:eastAsia="IRNazanin" w:cs="IRNazanin"/>
          <w:lang w:bidi="fa-IR"/>
          <w:color w:val="111111"/>
          <w:sz w:val="28"/>
          <w:szCs w:val="28"/>
          <w:rtl/>
        </w:rPr>
        <w:t xml:space="preserve">أبو مروان ...................... 1200 ، 2824</w:t>
      </w:r>
    </w:p>
    <w:p>
      <w:pPr>
        <w:pStyle w:val="BookText"/>
      </w:pPr>
      <w:r>
        <w:rPr>
          <w:rFonts w:ascii="IRNazanin" w:hAnsi="IRNazanin" w:eastAsia="IRNazanin" w:cs="IRNazanin"/>
          <w:lang w:bidi="fa-IR"/>
          <w:color w:val="111111"/>
          <w:sz w:val="28"/>
          <w:szCs w:val="28"/>
          <w:rtl/>
        </w:rPr>
        <w:t xml:space="preserve">أبو المرهف....................................1450</w:t>
      </w:r>
    </w:p>
    <w:p>
      <w:pPr>
        <w:pStyle w:val="BookText"/>
      </w:pPr>
      <w:r>
        <w:rPr>
          <w:rFonts w:ascii="IRNazanin" w:hAnsi="IRNazanin" w:eastAsia="IRNazanin" w:cs="IRNazanin"/>
          <w:lang w:bidi="fa-IR"/>
          <w:color w:val="111111"/>
          <w:sz w:val="28"/>
          <w:szCs w:val="28"/>
          <w:rtl/>
        </w:rPr>
        <w:t xml:space="preserve">أبو مریم الأنصاری ... 644 ، 864 ، 1411 ، ذ2824</w:t>
      </w:r>
    </w:p>
    <w:p>
      <w:pPr>
        <w:pStyle w:val="BookText"/>
      </w:pPr>
      <w:r>
        <w:rPr>
          <w:rFonts w:ascii="IRNazanin" w:hAnsi="IRNazanin" w:eastAsia="IRNazanin" w:cs="IRNazanin"/>
          <w:lang w:bidi="fa-IR"/>
          <w:color w:val="111111"/>
          <w:sz w:val="28"/>
          <w:szCs w:val="28"/>
          <w:rtl/>
        </w:rPr>
        <w:t xml:space="preserve">أبو مریم عبد الغفار ..........................ذ62</w:t>
      </w:r>
    </w:p>
    <w:p>
      <w:pPr>
        <w:pStyle w:val="BookText"/>
      </w:pPr>
      <w:r>
        <w:rPr>
          <w:rFonts w:ascii="IRNazanin" w:hAnsi="IRNazanin" w:eastAsia="IRNazanin" w:cs="IRNazanin"/>
          <w:lang w:bidi="fa-IR"/>
          <w:color w:val="111111"/>
          <w:sz w:val="28"/>
          <w:szCs w:val="28"/>
          <w:rtl/>
        </w:rPr>
        <w:t xml:space="preserve">أبو مسلم..............................2132</w:t>
      </w:r>
    </w:p>
    <w:p>
      <w:pPr>
        <w:pStyle w:val="BookText"/>
      </w:pPr>
      <w:r>
        <w:rPr>
          <w:rFonts w:ascii="IRNazanin" w:hAnsi="IRNazanin" w:eastAsia="IRNazanin" w:cs="IRNazanin"/>
          <w:lang w:bidi="fa-IR"/>
          <w:color w:val="111111"/>
          <w:sz w:val="28"/>
          <w:szCs w:val="28"/>
          <w:rtl/>
        </w:rPr>
        <w:t xml:space="preserve">أبو مسلم الکجی إبراهیم بن عبد الله بن مسلم ..985</w:t>
      </w:r>
    </w:p>
    <w:p>
      <w:pPr>
        <w:pStyle w:val="BookText"/>
      </w:pPr>
      <w:r>
        <w:rPr>
          <w:rFonts w:ascii="IRNazanin" w:hAnsi="IRNazanin" w:eastAsia="IRNazanin" w:cs="IRNazanin"/>
          <w:lang w:bidi="fa-IR"/>
          <w:color w:val="111111"/>
          <w:sz w:val="28"/>
          <w:szCs w:val="28"/>
          <w:rtl/>
        </w:rPr>
        <w:t xml:space="preserve">أبو المطلب جعفر بن محمّد بن الفضیل...... 2270</w:t>
      </w:r>
    </w:p>
    <w:p>
      <w:pPr>
        <w:pStyle w:val="BookText"/>
      </w:pPr>
      <w:r>
        <w:rPr>
          <w:rFonts w:ascii="IRNazanin" w:hAnsi="IRNazanin" w:eastAsia="IRNazanin" w:cs="IRNazanin"/>
          <w:lang w:bidi="fa-IR"/>
          <w:color w:val="111111"/>
          <w:sz w:val="28"/>
          <w:szCs w:val="28"/>
          <w:rtl/>
        </w:rPr>
        <w:t xml:space="preserve">أبو معاذ عبدالرحمان المزنی ...............790</w:t>
      </w:r>
    </w:p>
    <w:p>
      <w:pPr>
        <w:pStyle w:val="BookText"/>
      </w:pPr>
      <w:r>
        <w:rPr>
          <w:rFonts w:ascii="IRNazanin" w:hAnsi="IRNazanin" w:eastAsia="IRNazanin" w:cs="IRNazanin"/>
          <w:lang w:bidi="fa-IR"/>
          <w:color w:val="111111"/>
          <w:sz w:val="28"/>
          <w:szCs w:val="28"/>
          <w:rtl/>
        </w:rPr>
        <w:t xml:space="preserve">أبو معاویة ..........790 ، 1206 ، 1269 ، 2536</w:t>
      </w:r>
    </w:p>
    <w:p>
      <w:pPr>
        <w:pStyle w:val="BookText"/>
      </w:pPr>
      <w:r>
        <w:rPr>
          <w:rFonts w:ascii="IRNazanin" w:hAnsi="IRNazanin" w:eastAsia="IRNazanin" w:cs="IRNazanin"/>
          <w:lang w:bidi="fa-IR"/>
          <w:color w:val="111111"/>
          <w:sz w:val="28"/>
          <w:szCs w:val="28"/>
          <w:rtl/>
        </w:rPr>
        <w:t xml:space="preserve">أبو المعتمر ....................................2682</w:t>
      </w:r>
    </w:p>
    <w:p>
      <w:pPr>
        <w:pStyle w:val="BookText"/>
      </w:pPr>
      <w:r>
        <w:rPr>
          <w:rFonts w:ascii="IRNazanin" w:hAnsi="IRNazanin" w:eastAsia="IRNazanin" w:cs="IRNazanin"/>
          <w:lang w:bidi="fa-IR"/>
          <w:color w:val="111111"/>
          <w:sz w:val="28"/>
          <w:szCs w:val="28"/>
          <w:rtl/>
        </w:rPr>
        <w:t xml:space="preserve">أبو المغرا. 1537 ، ذ1537 ، 2163 ، 2397 ، ذ2887</w:t>
      </w:r>
    </w:p>
    <w:p>
      <w:pPr>
        <w:pStyle w:val="BookText"/>
      </w:pPr>
      <w:r>
        <w:rPr>
          <w:rFonts w:ascii="IRNazanin" w:hAnsi="IRNazanin" w:eastAsia="IRNazanin" w:cs="IRNazanin"/>
          <w:lang w:bidi="fa-IR"/>
          <w:color w:val="111111"/>
          <w:sz w:val="28"/>
          <w:szCs w:val="28"/>
          <w:rtl/>
        </w:rPr>
        <w:t xml:space="preserve">أبو المفضّل.............848 ، ذ924 ، ذ969</w:t>
      </w:r>
    </w:p>
    <w:p>
      <w:pPr>
        <w:pStyle w:val="BookText"/>
      </w:pPr>
      <w:r>
        <w:rPr>
          <w:rFonts w:ascii="IRNazanin" w:hAnsi="IRNazanin" w:eastAsia="IRNazanin" w:cs="IRNazanin"/>
          <w:lang w:bidi="fa-IR"/>
          <w:color w:val="111111"/>
          <w:sz w:val="28"/>
          <w:szCs w:val="28"/>
          <w:rtl/>
        </w:rPr>
        <w:t xml:space="preserve">أبو المفضّل الشیبانی......98 ، 651 ، 883 ، 973 ، 976 ، 1014 ، ذح1035 ، ذ1063 ، ذ1103 ، 1816 ، 1923 ، 1967 ، 2225 ، 2296</w:t>
      </w:r>
    </w:p>
    <w:p>
      <w:pPr>
        <w:pStyle w:val="BookText"/>
      </w:pPr>
      <w:r>
        <w:rPr>
          <w:rFonts w:ascii="IRNazanin" w:hAnsi="IRNazanin" w:eastAsia="IRNazanin" w:cs="IRNazanin"/>
          <w:lang w:bidi="fa-IR"/>
          <w:color w:val="111111"/>
          <w:sz w:val="28"/>
          <w:szCs w:val="28"/>
          <w:rtl/>
        </w:rPr>
        <w:t xml:space="preserve">ابو المفضل محمّد بن عبدالله ...........................97</w:t>
      </w:r>
    </w:p>
    <w:p>
      <w:pPr>
        <w:pStyle w:val="BookText"/>
      </w:pPr>
      <w:r>
        <w:rPr>
          <w:rFonts w:ascii="IRNazanin" w:hAnsi="IRNazanin" w:eastAsia="IRNazanin" w:cs="IRNazanin"/>
          <w:lang w:bidi="fa-IR"/>
          <w:color w:val="111111"/>
          <w:sz w:val="28"/>
          <w:szCs w:val="28"/>
          <w:rtl/>
        </w:rPr>
        <w:t xml:space="preserve">أبو المقدام .........346 ، 1021 ، 1368 ، 2356</w:t>
      </w:r>
    </w:p>
    <w:p>
      <w:pPr>
        <w:pStyle w:val="BookText"/>
      </w:pPr>
      <w:r>
        <w:rPr>
          <w:rFonts w:ascii="IRNazanin" w:hAnsi="IRNazanin" w:eastAsia="IRNazanin" w:cs="IRNazanin"/>
          <w:lang w:bidi="fa-IR"/>
          <w:color w:val="111111"/>
          <w:sz w:val="28"/>
          <w:szCs w:val="28"/>
          <w:rtl/>
        </w:rPr>
        <w:t xml:space="preserve">أبو المکارم .......................................2558</w:t>
      </w:r>
    </w:p>
    <w:p>
      <w:pPr>
        <w:pStyle w:val="BookText"/>
      </w:pPr>
      <w:r>
        <w:rPr>
          <w:rFonts w:ascii="IRNazanin" w:hAnsi="IRNazanin" w:eastAsia="IRNazanin" w:cs="IRNazanin"/>
          <w:lang w:bidi="fa-IR"/>
          <w:color w:val="111111"/>
          <w:sz w:val="28"/>
          <w:szCs w:val="28"/>
          <w:rtl/>
        </w:rPr>
        <w:t xml:space="preserve">أبو الملیح ..........................663 ، ذ663</w:t>
      </w:r>
    </w:p>
    <w:p>
      <w:pPr>
        <w:pStyle w:val="BookText"/>
      </w:pPr>
      <w:r>
        <w:rPr>
          <w:rFonts w:ascii="IRNazanin" w:hAnsi="IRNazanin" w:eastAsia="IRNazanin" w:cs="IRNazanin"/>
          <w:lang w:bidi="fa-IR"/>
          <w:color w:val="111111"/>
          <w:sz w:val="28"/>
          <w:szCs w:val="28"/>
          <w:rtl/>
        </w:rPr>
        <w:t xml:space="preserve">أبو منصور الصالحان .......................1015</w:t>
      </w:r>
    </w:p>
    <w:p>
      <w:pPr>
        <w:pStyle w:val="BookText"/>
      </w:pPr>
      <w:r>
        <w:rPr>
          <w:rFonts w:ascii="IRNazanin" w:hAnsi="IRNazanin" w:eastAsia="IRNazanin" w:cs="IRNazanin"/>
          <w:lang w:bidi="fa-IR"/>
          <w:color w:val="111111"/>
          <w:sz w:val="28"/>
          <w:szCs w:val="28"/>
          <w:rtl/>
        </w:rPr>
        <w:t xml:space="preserve">أبو منصور محمّد بن الفرج .................1216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موسی ........................................1969</w:t>
      </w:r>
    </w:p>
    <w:p>
      <w:pPr>
        <w:pStyle w:val="BookText"/>
      </w:pPr>
      <w:r>
        <w:rPr>
          <w:rFonts w:ascii="IRNazanin" w:hAnsi="IRNazanin" w:eastAsia="IRNazanin" w:cs="IRNazanin"/>
          <w:lang w:bidi="fa-IR"/>
          <w:color w:val="111111"/>
          <w:sz w:val="28"/>
          <w:szCs w:val="28"/>
          <w:rtl/>
        </w:rPr>
        <w:t xml:space="preserve">أبو موسی الأشعری ................1144 ، 1685</w:t>
      </w:r>
    </w:p>
    <w:p>
      <w:pPr>
        <w:pStyle w:val="BookText"/>
      </w:pPr>
      <w:r>
        <w:rPr>
          <w:rFonts w:ascii="IRNazanin" w:hAnsi="IRNazanin" w:eastAsia="IRNazanin" w:cs="IRNazanin"/>
          <w:lang w:bidi="fa-IR"/>
          <w:color w:val="111111"/>
          <w:sz w:val="28"/>
          <w:szCs w:val="28"/>
          <w:rtl/>
        </w:rPr>
        <w:t xml:space="preserve">أبو موسی عیسی بن أحمد بن عیسی بن المنصور</w:t>
      </w:r>
    </w:p>
    <w:p>
      <w:pPr>
        <w:pStyle w:val="BookText"/>
      </w:pPr>
      <w:r>
        <w:rPr>
          <w:rFonts w:ascii="IRNazanin" w:hAnsi="IRNazanin" w:eastAsia="IRNazanin" w:cs="IRNazanin"/>
          <w:lang w:bidi="fa-IR"/>
          <w:color w:val="111111"/>
          <w:sz w:val="28"/>
          <w:szCs w:val="28"/>
          <w:rtl/>
        </w:rPr>
        <w:t xml:space="preserve">الهاشمی ...............................1382</w:t>
      </w:r>
    </w:p>
    <w:p>
      <w:pPr>
        <w:pStyle w:val="BookText"/>
      </w:pPr>
      <w:r>
        <w:rPr>
          <w:rFonts w:ascii="IRNazanin" w:hAnsi="IRNazanin" w:eastAsia="IRNazanin" w:cs="IRNazanin"/>
          <w:lang w:bidi="fa-IR"/>
          <w:color w:val="111111"/>
          <w:sz w:val="28"/>
          <w:szCs w:val="28"/>
          <w:rtl/>
        </w:rPr>
        <w:t xml:space="preserve">أبو نصر ظریف ................................................1322</w:t>
      </w:r>
    </w:p>
    <w:p>
      <w:pPr>
        <w:pStyle w:val="BookText"/>
      </w:pPr>
      <w:r>
        <w:rPr>
          <w:rFonts w:ascii="Amiri" w:hAnsi="Amiri" w:eastAsia="Amiri" w:cs="Amiri"/>
          <w:lang w:bidi="ar-SA"/>
          <w:color w:val="111111"/>
          <w:sz w:val="28"/>
          <w:szCs w:val="28"/>
          <w:rtl/>
        </w:rPr>
        <w:t xml:space="preserve">أبو نصر هبة الله ..................1230 ، 1242</w:t>
      </w:r>
    </w:p>
    <w:p>
      <w:pPr>
        <w:pStyle w:val="BookText"/>
      </w:pPr>
      <w:r>
        <w:rPr>
          <w:rFonts w:ascii="IRNazanin" w:hAnsi="IRNazanin" w:eastAsia="IRNazanin" w:cs="IRNazanin"/>
          <w:lang w:bidi="fa-IR"/>
          <w:color w:val="111111"/>
          <w:sz w:val="28"/>
          <w:szCs w:val="28"/>
          <w:rtl/>
        </w:rPr>
        <w:t xml:space="preserve">أبو نصر هبة الله بن بنت اُم کلثوم بنت أبی جعفر العمری</w:t>
      </w:r>
    </w:p>
    <w:p>
      <w:pPr>
        <w:pStyle w:val="BookText"/>
      </w:pPr>
      <w:r>
        <w:rPr>
          <w:rFonts w:ascii="IRNazanin" w:hAnsi="IRNazanin" w:eastAsia="IRNazanin" w:cs="IRNazanin"/>
          <w:lang w:bidi="fa-IR"/>
          <w:color w:val="111111"/>
          <w:sz w:val="28"/>
          <w:szCs w:val="28"/>
          <w:rtl/>
        </w:rPr>
        <w:t xml:space="preserve">.....................1062 ، 1223</w:t>
      </w:r>
    </w:p>
    <w:p>
      <w:pPr>
        <w:pStyle w:val="BookText"/>
      </w:pPr>
      <w:r>
        <w:rPr>
          <w:rFonts w:ascii="IRNazanin" w:hAnsi="IRNazanin" w:eastAsia="IRNazanin" w:cs="IRNazanin"/>
          <w:lang w:bidi="fa-IR"/>
          <w:color w:val="111111"/>
          <w:sz w:val="28"/>
          <w:szCs w:val="28"/>
          <w:rtl/>
        </w:rPr>
        <w:t xml:space="preserve">أبو نصر هبة الله بن محمّد بن أحمد الکاتب.1211 ، 1213 ، 1214 ، 1216 ، 1228 ، 1230 ، 1237 ، 1241 ، 1243 ، 1253 ، 1264 ، 1267 ، 1268، ذ1267 ، 1380</w:t>
      </w:r>
    </w:p>
    <w:p>
      <w:pPr>
        <w:pStyle w:val="BookText"/>
      </w:pPr>
      <w:r>
        <w:rPr>
          <w:rFonts w:ascii="IRNazanin" w:hAnsi="IRNazanin" w:eastAsia="IRNazanin" w:cs="IRNazanin"/>
          <w:lang w:bidi="fa-IR"/>
          <w:color w:val="111111"/>
          <w:sz w:val="28"/>
          <w:szCs w:val="28"/>
          <w:rtl/>
        </w:rPr>
        <w:t xml:space="preserve">أبو النضر .......................1761 ، 1955</w:t>
      </w:r>
    </w:p>
    <w:p>
      <w:pPr>
        <w:pStyle w:val="BookText"/>
      </w:pPr>
      <w:r>
        <w:rPr>
          <w:rFonts w:ascii="Amiri" w:hAnsi="Amiri" w:eastAsia="Amiri" w:cs="Amiri"/>
          <w:lang w:bidi="ar-SA"/>
          <w:color w:val="111111"/>
          <w:sz w:val="28"/>
          <w:szCs w:val="28"/>
          <w:rtl/>
        </w:rPr>
        <w:t xml:space="preserve">أبو نضرة...655 ، 757 ، 758 ، 789 ، 790 ، 2542 ، 2543 ، 2550</w:t>
      </w:r>
    </w:p>
    <w:p>
      <w:pPr>
        <w:pStyle w:val="BookText"/>
      </w:pPr>
      <w:r>
        <w:rPr>
          <w:rFonts w:ascii="IRNazanin" w:hAnsi="IRNazanin" w:eastAsia="IRNazanin" w:cs="IRNazanin"/>
          <w:lang w:bidi="fa-IR"/>
          <w:color w:val="111111"/>
          <w:sz w:val="28"/>
          <w:szCs w:val="28"/>
          <w:rtl/>
        </w:rPr>
        <w:t xml:space="preserve">أبو نعیم ......99 ، 2156 ، ذ2157</w:t>
      </w:r>
    </w:p>
    <w:p>
      <w:pPr>
        <w:pStyle w:val="BookText"/>
      </w:pPr>
      <w:r>
        <w:rPr>
          <w:rFonts w:ascii="IRNazanin" w:hAnsi="IRNazanin" w:eastAsia="IRNazanin" w:cs="IRNazanin"/>
          <w:lang w:bidi="fa-IR"/>
          <w:color w:val="111111"/>
          <w:sz w:val="28"/>
          <w:szCs w:val="28"/>
          <w:rtl/>
        </w:rPr>
        <w:t xml:space="preserve">أبو نعیم الأنصاری الزیدی ..............ذ1297</w:t>
      </w:r>
    </w:p>
    <w:p>
      <w:pPr>
        <w:pStyle w:val="BookText"/>
      </w:pPr>
      <w:r>
        <w:rPr>
          <w:rFonts w:ascii="IRNazanin" w:hAnsi="IRNazanin" w:eastAsia="IRNazanin" w:cs="IRNazanin"/>
          <w:lang w:bidi="fa-IR"/>
          <w:color w:val="111111"/>
          <w:sz w:val="28"/>
          <w:szCs w:val="28"/>
          <w:rtl/>
        </w:rPr>
        <w:t xml:space="preserve">أبو نعیم الفضل بن دکین ....................785</w:t>
      </w:r>
    </w:p>
    <w:p>
      <w:pPr>
        <w:pStyle w:val="BookText"/>
      </w:pPr>
      <w:r>
        <w:rPr>
          <w:rFonts w:ascii="IRNazanin" w:hAnsi="IRNazanin" w:eastAsia="IRNazanin" w:cs="IRNazanin"/>
          <w:lang w:bidi="fa-IR"/>
          <w:color w:val="111111"/>
          <w:sz w:val="28"/>
          <w:szCs w:val="28"/>
          <w:rtl/>
        </w:rPr>
        <w:t xml:space="preserve">أبو نعیم محمّد بن أحمد الأنصاری ....1297 ، ذ1297 ، 1308 ، ذ1308</w:t>
      </w:r>
    </w:p>
    <w:p>
      <w:pPr>
        <w:pStyle w:val="BookText"/>
      </w:pPr>
      <w:r>
        <w:rPr>
          <w:rFonts w:ascii="IRNazanin" w:hAnsi="IRNazanin" w:eastAsia="IRNazanin" w:cs="IRNazanin"/>
          <w:lang w:bidi="fa-IR"/>
          <w:color w:val="111111"/>
          <w:sz w:val="28"/>
          <w:szCs w:val="28"/>
          <w:rtl/>
        </w:rPr>
        <w:t xml:space="preserve">ابونعیم نصر بن عصام بن المغیرة الفهری (بقرقارة)...............973 ، 1816</w:t>
      </w:r>
    </w:p>
    <w:p>
      <w:pPr>
        <w:pStyle w:val="BookText"/>
      </w:pPr>
      <w:r>
        <w:rPr>
          <w:rFonts w:ascii="IRNazanin" w:hAnsi="IRNazanin" w:eastAsia="IRNazanin" w:cs="IRNazanin"/>
          <w:lang w:bidi="fa-IR"/>
          <w:color w:val="111111"/>
          <w:sz w:val="28"/>
          <w:szCs w:val="28"/>
          <w:rtl/>
        </w:rPr>
        <w:t xml:space="preserve">أبو وائل..85 ، 207 ، 816 ، 1152 ، 1969 ، 2035 ، 2256</w:t>
      </w:r>
    </w:p>
    <w:p>
      <w:pPr>
        <w:pStyle w:val="BookText"/>
      </w:pPr>
      <w:r>
        <w:rPr>
          <w:rFonts w:ascii="IRNazanin" w:hAnsi="IRNazanin" w:eastAsia="IRNazanin" w:cs="IRNazanin"/>
          <w:lang w:bidi="fa-IR"/>
          <w:color w:val="111111"/>
          <w:sz w:val="28"/>
          <w:szCs w:val="28"/>
          <w:rtl/>
        </w:rPr>
        <w:t xml:space="preserve">أبو الواصل بن عبید ....................................1950</w:t>
      </w:r>
    </w:p>
    <w:p>
      <w:pPr>
        <w:pStyle w:val="BookText"/>
      </w:pPr>
      <w:r>
        <w:rPr>
          <w:rFonts w:ascii="IRNazanin" w:hAnsi="IRNazanin" w:eastAsia="IRNazanin" w:cs="IRNazanin"/>
          <w:lang w:bidi="fa-IR"/>
          <w:color w:val="111111"/>
          <w:sz w:val="28"/>
          <w:szCs w:val="28"/>
          <w:rtl/>
        </w:rPr>
        <w:t xml:space="preserve">أبو الوداک ...........................................2544</w:t>
      </w:r>
    </w:p>
    <w:p>
      <w:pPr>
        <w:pStyle w:val="BookText"/>
      </w:pPr>
      <w:r>
        <w:rPr>
          <w:rFonts w:ascii="IRNazanin" w:hAnsi="IRNazanin" w:eastAsia="IRNazanin" w:cs="IRNazanin"/>
          <w:lang w:bidi="fa-IR"/>
          <w:color w:val="111111"/>
          <w:sz w:val="28"/>
          <w:szCs w:val="28"/>
          <w:rtl/>
        </w:rPr>
        <w:t xml:space="preserve">أبو الورد ...............................................470</w:t>
      </w:r>
    </w:p>
    <w:p>
      <w:pPr>
        <w:pStyle w:val="BookText"/>
      </w:pPr>
      <w:r>
        <w:rPr>
          <w:rFonts w:ascii="IRNazanin" w:hAnsi="IRNazanin" w:eastAsia="IRNazanin" w:cs="IRNazanin"/>
          <w:lang w:bidi="fa-IR"/>
          <w:color w:val="111111"/>
          <w:sz w:val="28"/>
          <w:szCs w:val="28"/>
          <w:rtl/>
        </w:rPr>
        <w:t xml:space="preserve">أبو الوفاء الشیرازی ..............................1336</w:t>
      </w:r>
    </w:p>
    <w:p>
      <w:pPr>
        <w:pStyle w:val="BookText"/>
      </w:pPr>
      <w:r>
        <w:rPr>
          <w:rFonts w:ascii="IRNazanin" w:hAnsi="IRNazanin" w:eastAsia="IRNazanin" w:cs="IRNazanin"/>
          <w:lang w:bidi="fa-IR"/>
          <w:color w:val="111111"/>
          <w:sz w:val="28"/>
          <w:szCs w:val="28"/>
          <w:rtl/>
        </w:rPr>
        <w:t xml:space="preserve">أبو وقاص...........................................2846</w:t>
      </w:r>
    </w:p>
    <w:p>
      <w:pPr>
        <w:pStyle w:val="BookText"/>
      </w:pPr>
      <w:r>
        <w:rPr>
          <w:rFonts w:ascii="IRNazanin" w:hAnsi="IRNazanin" w:eastAsia="IRNazanin" w:cs="IRNazanin"/>
          <w:lang w:bidi="fa-IR"/>
          <w:color w:val="111111"/>
          <w:sz w:val="28"/>
          <w:szCs w:val="28"/>
          <w:rtl/>
        </w:rPr>
        <w:t xml:space="preserve">أبو الولید ......................913 ، 2026</w:t>
      </w:r>
    </w:p>
    <w:p>
      <w:pPr>
        <w:pStyle w:val="BookText"/>
      </w:pPr>
      <w:r>
        <w:rPr>
          <w:rFonts w:ascii="IRNazanin" w:hAnsi="IRNazanin" w:eastAsia="IRNazanin" w:cs="IRNazanin"/>
          <w:lang w:bidi="fa-IR"/>
          <w:color w:val="111111"/>
          <w:sz w:val="28"/>
          <w:szCs w:val="28"/>
          <w:rtl/>
        </w:rPr>
        <w:t xml:space="preserve">ابو هارون .......................123 ، 1275</w:t>
      </w:r>
    </w:p>
    <w:p>
      <w:pPr>
        <w:pStyle w:val="BookText"/>
      </w:pPr>
      <w:r>
        <w:rPr>
          <w:rFonts w:ascii="IRNazanin" w:hAnsi="IRNazanin" w:eastAsia="IRNazanin" w:cs="IRNazanin"/>
          <w:lang w:bidi="fa-IR"/>
          <w:color w:val="111111"/>
          <w:sz w:val="28"/>
          <w:szCs w:val="28"/>
          <w:rtl/>
        </w:rPr>
        <w:t xml:space="preserve">ابو هارون العبدی..665 ، 756 ، 786 ، 2033 ، 2558</w:t>
      </w:r>
    </w:p>
    <w:p>
      <w:pPr>
        <w:pStyle w:val="BookText"/>
      </w:pPr>
      <w:r>
        <w:rPr>
          <w:rFonts w:ascii="IRNazanin" w:hAnsi="IRNazanin" w:eastAsia="IRNazanin" w:cs="IRNazanin"/>
          <w:lang w:bidi="fa-IR"/>
          <w:color w:val="111111"/>
          <w:sz w:val="28"/>
          <w:szCs w:val="28"/>
          <w:rtl/>
        </w:rPr>
        <w:t xml:space="preserve">أبو هارون الکوفی ................................ذ1968</w:t>
      </w:r>
    </w:p>
    <w:p>
      <w:pPr>
        <w:pStyle w:val="BookText"/>
      </w:pPr>
      <w:r>
        <w:rPr>
          <w:rFonts w:ascii="IRNazanin" w:hAnsi="IRNazanin" w:eastAsia="IRNazanin" w:cs="IRNazanin"/>
          <w:lang w:bidi="fa-IR"/>
          <w:color w:val="111111"/>
          <w:sz w:val="28"/>
          <w:szCs w:val="28"/>
          <w:rtl/>
        </w:rPr>
        <w:t xml:space="preserve">أبو هارون المدینی.................................1686</w:t>
      </w:r>
    </w:p>
    <w:p>
      <w:pPr>
        <w:pStyle w:val="BookText"/>
      </w:pPr>
      <w:r>
        <w:rPr>
          <w:rFonts w:ascii="IRNazanin" w:hAnsi="IRNazanin" w:eastAsia="IRNazanin" w:cs="IRNazanin"/>
          <w:lang w:bidi="fa-IR"/>
          <w:color w:val="111111"/>
          <w:sz w:val="28"/>
          <w:szCs w:val="28"/>
          <w:rtl/>
        </w:rPr>
        <w:t xml:space="preserve">أبو هارون بن موسی بن أحمد.42 ، 1382 ، 2294 ، 2640</w:t>
      </w:r>
    </w:p>
    <w:p>
      <w:pPr>
        <w:pStyle w:val="BookText"/>
      </w:pPr>
      <w:r>
        <w:rPr>
          <w:rFonts w:ascii="IRNazanin" w:hAnsi="IRNazanin" w:eastAsia="IRNazanin" w:cs="IRNazanin"/>
          <w:lang w:bidi="fa-IR"/>
          <w:color w:val="111111"/>
          <w:sz w:val="28"/>
          <w:szCs w:val="28"/>
          <w:rtl/>
        </w:rPr>
        <w:t xml:space="preserve">أبو هاشم الجعفری.....193 ، 813 ، ذ813 ، 956 ، 972 ، 1510 ، 2503</w:t>
      </w:r>
    </w:p>
    <w:p>
      <w:pPr>
        <w:pStyle w:val="BookText"/>
      </w:pPr>
      <w:r>
        <w:rPr>
          <w:rFonts w:ascii="IRNazanin" w:hAnsi="IRNazanin" w:eastAsia="IRNazanin" w:cs="IRNazanin"/>
          <w:lang w:bidi="fa-IR"/>
          <w:color w:val="111111"/>
          <w:sz w:val="28"/>
          <w:szCs w:val="28"/>
          <w:rtl/>
        </w:rPr>
        <w:t xml:space="preserve">أبو هاشم داود بن القاسم الجعفری ............73</w:t>
      </w:r>
    </w:p>
    <w:p>
      <w:pPr>
        <w:pStyle w:val="BookText"/>
      </w:pPr>
      <w:r>
        <w:rPr>
          <w:rFonts w:ascii="Amiri" w:hAnsi="Amiri" w:eastAsia="Amiri" w:cs="Amiri"/>
          <w:lang w:bidi="ar-SA"/>
          <w:color w:val="111111"/>
          <w:sz w:val="28"/>
          <w:szCs w:val="28"/>
          <w:rtl/>
        </w:rPr>
        <w:t xml:space="preserve">أبو هبة الله بن محمّد................................1215</w:t>
      </w:r>
    </w:p>
    <w:p>
      <w:pPr>
        <w:pStyle w:val="BookText"/>
      </w:pPr>
      <w:r>
        <w:rPr>
          <w:rFonts w:ascii="IRNazanin" w:hAnsi="IRNazanin" w:eastAsia="IRNazanin" w:cs="IRNazanin"/>
          <w:lang w:bidi="fa-IR"/>
          <w:color w:val="111111"/>
          <w:sz w:val="28"/>
          <w:szCs w:val="28"/>
          <w:rtl/>
        </w:rPr>
        <w:t xml:space="preserve">أبو هریرة....540 ، 659 ، 725 ، 730 ، 751 ، 772 ، 781 ، 1636 ، 1649 ، 1656 ، 1704 ، 1955، 1991 ، 2001 ، 2023 ، 2024 ، 2031 ، ذ2037 ، 2049 ، 2063 ، 2062 ، 2522 ، 2553 ، 2642 ، ذ2811 ، 2830</w:t>
      </w:r>
    </w:p>
    <w:p>
      <w:pPr>
        <w:pStyle w:val="BookText"/>
      </w:pPr>
      <w:r>
        <w:rPr>
          <w:rFonts w:ascii="IRNazanin" w:hAnsi="IRNazanin" w:eastAsia="IRNazanin" w:cs="IRNazanin"/>
          <w:lang w:bidi="fa-IR"/>
          <w:color w:val="111111"/>
          <w:sz w:val="28"/>
          <w:szCs w:val="28"/>
          <w:rtl/>
        </w:rPr>
        <w:t xml:space="preserve">أبو الهیثم التمیمی..................892 ، 955</w:t>
      </w:r>
    </w:p>
    <w:p>
      <w:pPr>
        <w:pStyle w:val="BookText"/>
      </w:pPr>
      <w:r>
        <w:rPr>
          <w:rFonts w:ascii="IRNazanin" w:hAnsi="IRNazanin" w:eastAsia="IRNazanin" w:cs="IRNazanin"/>
          <w:lang w:bidi="fa-IR"/>
          <w:color w:val="111111"/>
          <w:sz w:val="28"/>
          <w:szCs w:val="28"/>
          <w:rtl/>
        </w:rPr>
        <w:t xml:space="preserve">أبو الهیثم بن أبی حیّة.........................891</w:t>
      </w:r>
    </w:p>
    <w:p>
      <w:pPr>
        <w:pStyle w:val="BookText"/>
      </w:pPr>
      <w:r>
        <w:rPr>
          <w:rFonts w:ascii="IRNazanin" w:hAnsi="IRNazanin" w:eastAsia="IRNazanin" w:cs="IRNazanin"/>
          <w:lang w:bidi="fa-IR"/>
          <w:color w:val="111111"/>
          <w:sz w:val="28"/>
          <w:szCs w:val="28"/>
          <w:rtl/>
        </w:rPr>
        <w:t xml:space="preserve">أبو یحیی........................................2409</w:t>
      </w:r>
    </w:p>
    <w:p>
      <w:pPr>
        <w:pStyle w:val="BookText"/>
      </w:pPr>
      <w:r>
        <w:rPr>
          <w:rFonts w:ascii="IRNazanin" w:hAnsi="IRNazanin" w:eastAsia="IRNazanin" w:cs="IRNazanin"/>
          <w:lang w:bidi="fa-IR"/>
          <w:color w:val="111111"/>
          <w:sz w:val="28"/>
          <w:szCs w:val="28"/>
          <w:rtl/>
        </w:rPr>
        <w:t xml:space="preserve">أبو یحیی التمتام السلمی.................1531</w:t>
      </w:r>
    </w:p>
    <w:p>
      <w:pPr>
        <w:pStyle w:val="BookText"/>
      </w:pPr>
      <w:r>
        <w:rPr>
          <w:rFonts w:ascii="IRNazanin" w:hAnsi="IRNazanin" w:eastAsia="IRNazanin" w:cs="IRNazanin"/>
          <w:lang w:bidi="fa-IR"/>
          <w:color w:val="111111"/>
          <w:sz w:val="28"/>
          <w:szCs w:val="28"/>
          <w:rtl/>
        </w:rPr>
        <w:t xml:space="preserve">أبو یحیی عبدالحمید بن عبد الرحمان الحمانی....2540</w:t>
      </w:r>
    </w:p>
    <w:p>
      <w:pPr>
        <w:pStyle w:val="BookText"/>
      </w:pPr>
      <w:r>
        <w:rPr>
          <w:rFonts w:ascii="IRNazanin" w:hAnsi="IRNazanin" w:eastAsia="IRNazanin" w:cs="IRNazanin"/>
          <w:lang w:bidi="fa-IR"/>
          <w:color w:val="111111"/>
          <w:sz w:val="28"/>
          <w:szCs w:val="28"/>
          <w:rtl/>
        </w:rPr>
        <w:t xml:space="preserve">أبو یشکر البلخی ....................................1392</w:t>
      </w:r>
    </w:p>
    <w:p>
      <w:pPr>
        <w:pStyle w:val="BookText"/>
      </w:pPr>
      <w:r>
        <w:rPr>
          <w:rFonts w:ascii="IRNazanin" w:hAnsi="IRNazanin" w:eastAsia="IRNazanin" w:cs="IRNazanin"/>
          <w:lang w:bidi="fa-IR"/>
          <w:color w:val="111111"/>
          <w:sz w:val="28"/>
          <w:szCs w:val="28"/>
          <w:rtl/>
        </w:rPr>
        <w:t xml:space="preserve">أبو یعلی الموصلی ...............1985 ، 2642</w:t>
      </w:r>
    </w:p>
    <w:p>
      <w:pPr>
        <w:pStyle w:val="BookText"/>
      </w:pPr>
      <w:r>
        <w:rPr>
          <w:rFonts w:ascii="IRNazanin" w:hAnsi="IRNazanin" w:eastAsia="IRNazanin" w:cs="IRNazanin"/>
          <w:lang w:bidi="fa-IR"/>
          <w:color w:val="111111"/>
          <w:sz w:val="28"/>
          <w:szCs w:val="28"/>
          <w:rtl/>
        </w:rPr>
        <w:t xml:space="preserve">أبو یوسف ......................735 ، 2254</w:t>
      </w:r>
    </w:p>
    <w:p>
      <w:pPr>
        <w:pStyle w:val="BookText"/>
      </w:pPr>
      <w:r>
        <w:rPr>
          <w:rFonts w:ascii="IRNazanin" w:hAnsi="IRNazanin" w:eastAsia="IRNazanin" w:cs="IRNazanin"/>
          <w:lang w:bidi="fa-IR"/>
          <w:color w:val="111111"/>
          <w:sz w:val="28"/>
          <w:szCs w:val="28"/>
          <w:rtl/>
        </w:rPr>
        <w:t xml:space="preserve">أبو یوسف یعقوب بن نعیم بن عمرو قرقارة الکاتب.....1816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ألقاب</w:t>
      </w:r>
    </w:p>
    <w:p>
      <w:pPr>
        <w:pStyle w:val="BookText"/>
      </w:pPr>
      <w:r>
        <w:rPr>
          <w:rFonts w:ascii="IRNazanin" w:hAnsi="IRNazanin" w:eastAsia="IRNazanin" w:cs="IRNazanin"/>
          <w:lang w:bidi="fa-IR"/>
          <w:color w:val="111111"/>
          <w:sz w:val="28"/>
          <w:szCs w:val="28"/>
          <w:rtl/>
        </w:rPr>
        <w:t xml:space="preserve">الأبقع ......................................................2140</w:t>
      </w:r>
    </w:p>
    <w:p>
      <w:pPr>
        <w:pStyle w:val="BookText"/>
      </w:pPr>
      <w:r>
        <w:rPr>
          <w:rFonts w:ascii="IRNazanin" w:hAnsi="IRNazanin" w:eastAsia="IRNazanin" w:cs="IRNazanin"/>
          <w:lang w:bidi="fa-IR"/>
          <w:color w:val="111111"/>
          <w:sz w:val="28"/>
          <w:szCs w:val="28"/>
          <w:rtl/>
        </w:rPr>
        <w:t xml:space="preserve">احمد بن عبدالله ...................................1044</w:t>
      </w:r>
    </w:p>
    <w:p>
      <w:pPr>
        <w:pStyle w:val="BookText"/>
      </w:pPr>
      <w:r>
        <w:rPr>
          <w:rFonts w:ascii="IRNazanin" w:hAnsi="IRNazanin" w:eastAsia="IRNazanin" w:cs="IRNazanin"/>
          <w:lang w:bidi="fa-IR"/>
          <w:color w:val="111111"/>
          <w:sz w:val="28"/>
          <w:szCs w:val="28"/>
          <w:rtl/>
        </w:rPr>
        <w:t xml:space="preserve">الأزدی ...........ذ1293 ، 1588 ، 2094 ، 2203</w:t>
      </w:r>
    </w:p>
    <w:p>
      <w:pPr>
        <w:pStyle w:val="BookText"/>
      </w:pPr>
      <w:r>
        <w:rPr>
          <w:rFonts w:ascii="IRNazanin" w:hAnsi="IRNazanin" w:eastAsia="IRNazanin" w:cs="IRNazanin"/>
          <w:lang w:bidi="fa-IR"/>
          <w:color w:val="111111"/>
          <w:sz w:val="28"/>
          <w:szCs w:val="28"/>
          <w:rtl/>
        </w:rPr>
        <w:t xml:space="preserve">الأزهری مسرور بن العاص.........................1280</w:t>
      </w:r>
    </w:p>
    <w:p>
      <w:pPr>
        <w:pStyle w:val="BookText"/>
      </w:pPr>
      <w:r>
        <w:rPr>
          <w:rFonts w:ascii="IRNazanin" w:hAnsi="IRNazanin" w:eastAsia="IRNazanin" w:cs="IRNazanin"/>
          <w:lang w:bidi="fa-IR"/>
          <w:color w:val="111111"/>
          <w:sz w:val="28"/>
          <w:szCs w:val="28"/>
          <w:rtl/>
        </w:rPr>
        <w:t xml:space="preserve">الأسدی...185 ، 191 ، ذ191 ، 211 ، 251 ، ذ591 ، ذ618 ، 643 ، 654 ، 687 ، 815 ، 844 ، 857 ، 890 ، 893 ، 897 ، 901 ، 953 ، 1032 ، 1088 ، 1092 ، 1109 ، 1179 ، 1358 ، 1431 ، 1440 ، 1536 ، 2303 ، 2922</w:t>
      </w:r>
    </w:p>
    <w:p>
      <w:pPr>
        <w:pStyle w:val="BookText"/>
      </w:pPr>
      <w:r>
        <w:rPr>
          <w:rFonts w:ascii="IRNazanin" w:hAnsi="IRNazanin" w:eastAsia="IRNazanin" w:cs="IRNazanin"/>
          <w:lang w:bidi="fa-IR"/>
          <w:color w:val="111111"/>
          <w:sz w:val="28"/>
          <w:szCs w:val="28"/>
          <w:rtl/>
        </w:rPr>
        <w:t xml:space="preserve">الأشعری ....941 ، 1156 ، 2107 ، 2239 ، 2259</w:t>
      </w:r>
    </w:p>
    <w:p>
      <w:pPr>
        <w:pStyle w:val="BookText"/>
      </w:pPr>
      <w:r>
        <w:rPr>
          <w:rFonts w:ascii="IRNazanin" w:hAnsi="IRNazanin" w:eastAsia="IRNazanin" w:cs="IRNazanin"/>
          <w:lang w:bidi="fa-IR"/>
          <w:color w:val="111111"/>
          <w:sz w:val="28"/>
          <w:szCs w:val="28"/>
          <w:rtl/>
        </w:rPr>
        <w:t xml:space="preserve">الأصم (عبدالله بن عبدالرحمان)............806 ، 2463 ، 2897</w:t>
      </w:r>
    </w:p>
    <w:p>
      <w:pPr>
        <w:pStyle w:val="BookText"/>
      </w:pPr>
      <w:r>
        <w:rPr>
          <w:rFonts w:ascii="IRNazanin" w:hAnsi="IRNazanin" w:eastAsia="IRNazanin" w:cs="IRNazanin"/>
          <w:lang w:bidi="fa-IR"/>
          <w:color w:val="111111"/>
          <w:sz w:val="28"/>
          <w:szCs w:val="28"/>
          <w:rtl/>
        </w:rPr>
        <w:t xml:space="preserve">الأصمعی .............................................1146</w:t>
      </w:r>
    </w:p>
    <w:p>
      <w:pPr>
        <w:pStyle w:val="BookText"/>
      </w:pPr>
      <w:r>
        <w:rPr>
          <w:rFonts w:ascii="IRNazanin" w:hAnsi="IRNazanin" w:eastAsia="IRNazanin" w:cs="IRNazanin"/>
          <w:lang w:bidi="fa-IR"/>
          <w:color w:val="111111"/>
          <w:sz w:val="28"/>
          <w:szCs w:val="28"/>
          <w:rtl/>
        </w:rPr>
        <w:t xml:space="preserve">الأصهب.............................2140 ، ذ2181</w:t>
      </w:r>
    </w:p>
    <w:p>
      <w:pPr>
        <w:pStyle w:val="BookText"/>
      </w:pPr>
      <w:r>
        <w:rPr>
          <w:rFonts w:ascii="IRNazanin" w:hAnsi="IRNazanin" w:eastAsia="IRNazanin" w:cs="IRNazanin"/>
          <w:lang w:bidi="fa-IR"/>
          <w:color w:val="111111"/>
          <w:sz w:val="28"/>
          <w:szCs w:val="28"/>
          <w:rtl/>
        </w:rPr>
        <w:t xml:space="preserve">الأعمش.....207 ، 650 ، 805 ، 816 ، 1206، 1969 ، 1974 ، 2035 ، 2041 ، 2256 ، ذ2673</w:t>
      </w:r>
    </w:p>
    <w:p>
      <w:pPr>
        <w:pStyle w:val="BookText"/>
      </w:pPr>
      <w:r>
        <w:rPr>
          <w:rFonts w:ascii="IRNazanin" w:hAnsi="IRNazanin" w:eastAsia="IRNazanin" w:cs="IRNazanin"/>
          <w:lang w:bidi="fa-IR"/>
          <w:color w:val="111111"/>
          <w:sz w:val="28"/>
          <w:szCs w:val="28"/>
          <w:rtl/>
        </w:rPr>
        <w:t xml:space="preserve">أنباری.......................................................ذ1537</w:t>
      </w:r>
    </w:p>
    <w:p>
      <w:pPr>
        <w:pStyle w:val="BookText"/>
      </w:pPr>
      <w:r>
        <w:rPr>
          <w:rFonts w:ascii="IRNazanin" w:hAnsi="IRNazanin" w:eastAsia="IRNazanin" w:cs="IRNazanin"/>
          <w:lang w:bidi="fa-IR"/>
          <w:color w:val="111111"/>
          <w:sz w:val="28"/>
          <w:szCs w:val="28"/>
          <w:rtl/>
        </w:rPr>
        <w:t xml:space="preserve">الأودی ....................................................ذ1766</w:t>
      </w:r>
    </w:p>
    <w:p>
      <w:pPr>
        <w:pStyle w:val="BookText"/>
      </w:pPr>
      <w:r>
        <w:rPr>
          <w:rFonts w:ascii="IRNazanin" w:hAnsi="IRNazanin" w:eastAsia="IRNazanin" w:cs="IRNazanin"/>
          <w:lang w:bidi="fa-IR"/>
          <w:color w:val="111111"/>
          <w:sz w:val="28"/>
          <w:szCs w:val="28"/>
          <w:rtl/>
        </w:rPr>
        <w:t xml:space="preserve">الأوزاعی.................................................1972</w:t>
      </w:r>
    </w:p>
    <w:p>
      <w:pPr>
        <w:pStyle w:val="BookText"/>
      </w:pPr>
      <w:r>
        <w:rPr>
          <w:rFonts w:ascii="IRNazanin" w:hAnsi="IRNazanin" w:eastAsia="IRNazanin" w:cs="IRNazanin"/>
          <w:lang w:bidi="fa-IR"/>
          <w:color w:val="111111"/>
          <w:sz w:val="28"/>
          <w:szCs w:val="28"/>
          <w:rtl/>
        </w:rPr>
        <w:t xml:space="preserve">الأهوازی .......665 ، 1822 ، 1869 ، 1870 ، 1870 ، 2108 ، 2146 ، 2159 ، 2187 ، 2288 ، ذ2585 ، 2893</w:t>
      </w:r>
    </w:p>
    <w:p>
      <w:pPr>
        <w:pStyle w:val="BookText"/>
      </w:pPr>
      <w:r>
        <w:rPr>
          <w:rFonts w:ascii="IRNazanin" w:hAnsi="IRNazanin" w:eastAsia="IRNazanin" w:cs="IRNazanin"/>
          <w:lang w:bidi="fa-IR"/>
          <w:color w:val="111111"/>
          <w:sz w:val="28"/>
          <w:szCs w:val="28"/>
          <w:rtl/>
        </w:rPr>
        <w:t xml:space="preserve">الباقطانی..................................................1013</w:t>
      </w:r>
    </w:p>
    <w:p>
      <w:pPr>
        <w:pStyle w:val="BookText"/>
      </w:pPr>
      <w:r>
        <w:rPr>
          <w:rFonts w:ascii="IRNazanin" w:hAnsi="IRNazanin" w:eastAsia="IRNazanin" w:cs="IRNazanin"/>
          <w:lang w:bidi="fa-IR"/>
          <w:color w:val="111111"/>
          <w:sz w:val="28"/>
          <w:szCs w:val="28"/>
          <w:rtl/>
        </w:rPr>
        <w:t xml:space="preserve">البخاری.....................................................1656</w:t>
      </w:r>
    </w:p>
    <w:p>
      <w:pPr>
        <w:pStyle w:val="BookText"/>
      </w:pPr>
      <w:r>
        <w:rPr>
          <w:rFonts w:ascii="IRNazanin" w:hAnsi="IRNazanin" w:eastAsia="IRNazanin" w:cs="IRNazanin"/>
          <w:lang w:bidi="fa-IR"/>
          <w:color w:val="111111"/>
          <w:sz w:val="28"/>
          <w:szCs w:val="28"/>
          <w:rtl/>
        </w:rPr>
        <w:t xml:space="preserve">البرقی .....217 ، 543 ، 684 ، 812 ، ذ812 ، 1170 ، 1191 ، 1411 ، 1462 ، 1543 ، 1902 ، 2128 ، 2149 ، 2338 ، 2410 ، ذ2444 ، 2594 ، 2608 ، 2704 ، 2812 ، 2833 ، 2850 ، 2863 ،</w:t>
      </w:r>
    </w:p>
    <w:p>
      <w:pPr>
        <w:pStyle w:val="BookText"/>
      </w:pPr>
      <w:r>
        <w:rPr>
          <w:rFonts w:ascii="IRNazanin" w:hAnsi="IRNazanin" w:eastAsia="IRNazanin" w:cs="IRNazanin"/>
          <w:lang w:bidi="fa-IR"/>
          <w:color w:val="111111"/>
          <w:sz w:val="28"/>
          <w:szCs w:val="28"/>
          <w:rtl/>
        </w:rPr>
        <w:t xml:space="preserve">البرمکی......211 ، 217 ، 654 ، 1109 ، ذ1179 ، 1199 ، 1552 ، 1931 ، 2362</w:t>
      </w:r>
    </w:p>
    <w:p>
      <w:pPr>
        <w:pStyle w:val="BookText"/>
      </w:pPr>
      <w:r>
        <w:rPr>
          <w:rFonts w:ascii="IRNazanin" w:hAnsi="IRNazanin" w:eastAsia="IRNazanin" w:cs="IRNazanin"/>
          <w:lang w:bidi="fa-IR"/>
          <w:color w:val="111111"/>
          <w:sz w:val="28"/>
          <w:szCs w:val="28"/>
          <w:rtl/>
        </w:rPr>
        <w:t xml:space="preserve">البزنطی.....286 ، 336 ، 688، 1489 ، ذ1489 ، 1553 ، 1554 ، ذ1554 ، 1924 ، 1929 ، 1930 ، 1932 ، ذ2145 ، 2359 ، 2361 ، 2688 ، 2716 ، 2891</w:t>
      </w:r>
    </w:p>
    <w:p>
      <w:pPr>
        <w:pStyle w:val="BookText"/>
      </w:pPr>
      <w:r>
        <w:rPr>
          <w:rFonts w:ascii="IRNazanin" w:hAnsi="IRNazanin" w:eastAsia="IRNazanin" w:cs="IRNazanin"/>
          <w:lang w:bidi="fa-IR"/>
          <w:color w:val="111111"/>
          <w:sz w:val="28"/>
          <w:szCs w:val="28"/>
          <w:rtl/>
        </w:rPr>
        <w:t xml:space="preserve">البزوفری...........622 ، 908 ، 1172 ، 1514 ، 1525 ، 2218 ، 2228 ، 2920</w:t>
      </w:r>
    </w:p>
    <w:p>
      <w:pPr>
        <w:pStyle w:val="BookText"/>
      </w:pPr>
      <w:r>
        <w:rPr>
          <w:rFonts w:ascii="IRNazanin" w:hAnsi="IRNazanin" w:eastAsia="IRNazanin" w:cs="IRNazanin"/>
          <w:lang w:bidi="fa-IR"/>
          <w:color w:val="111111"/>
          <w:sz w:val="28"/>
          <w:szCs w:val="28"/>
          <w:rtl/>
        </w:rPr>
        <w:t xml:space="preserve">البطائنی..............901 ، 1457 ، 1519، 1520 ، 1543 ، 1830 ، 1882 ، 2134 ، 2150 ، 2187 ، ذ2210 ، 2287 ، 2441 ، ذ2441 ، 2479 ، 2610</w:t>
      </w:r>
    </w:p>
    <w:p>
      <w:pPr>
        <w:pStyle w:val="BookText"/>
      </w:pPr>
      <w:r>
        <w:rPr>
          <w:rFonts w:ascii="IRNazanin" w:hAnsi="IRNazanin" w:eastAsia="IRNazanin" w:cs="IRNazanin"/>
          <w:lang w:bidi="fa-IR"/>
          <w:color w:val="111111"/>
          <w:sz w:val="28"/>
          <w:szCs w:val="28"/>
          <w:rtl/>
        </w:rPr>
        <w:t xml:space="preserve">البلالی...................................................1284</w:t>
      </w:r>
    </w:p>
    <w:p>
      <w:pPr>
        <w:pStyle w:val="BookText"/>
      </w:pPr>
      <w:r>
        <w:rPr>
          <w:rFonts w:ascii="IRNazanin" w:hAnsi="IRNazanin" w:eastAsia="IRNazanin" w:cs="IRNazanin"/>
          <w:lang w:bidi="fa-IR"/>
          <w:color w:val="111111"/>
          <w:sz w:val="28"/>
          <w:szCs w:val="28"/>
          <w:rtl/>
        </w:rPr>
        <w:t xml:space="preserve">التمیمی...............................................1998</w:t>
      </w:r>
    </w:p>
    <w:p>
      <w:pPr>
        <w:pStyle w:val="BookText"/>
      </w:pPr>
      <w:r>
        <w:rPr>
          <w:rFonts w:ascii="IRNazanin" w:hAnsi="IRNazanin" w:eastAsia="IRNazanin" w:cs="IRNazanin"/>
          <w:lang w:bidi="fa-IR"/>
          <w:color w:val="111111"/>
          <w:sz w:val="28"/>
          <w:szCs w:val="28"/>
          <w:rtl/>
        </w:rPr>
        <w:t xml:space="preserve">الثائر بالله بن المهدی بن الثائر بالله الحسنی الجبلی</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الجبت.................2688 ، 2906 ، 2925</w:t>
      </w:r>
    </w:p>
    <w:p>
      <w:pPr>
        <w:pStyle w:val="BookText"/>
      </w:pPr>
      <w:r>
        <w:rPr>
          <w:rFonts w:ascii="IRNazanin" w:hAnsi="IRNazanin" w:eastAsia="IRNazanin" w:cs="IRNazanin"/>
          <w:lang w:bidi="fa-IR"/>
          <w:color w:val="111111"/>
          <w:sz w:val="28"/>
          <w:szCs w:val="28"/>
          <w:rtl/>
        </w:rPr>
        <w:t xml:space="preserve">الجریری........................................60</w:t>
      </w:r>
    </w:p>
    <w:p>
      <w:pPr>
        <w:pStyle w:val="BookText"/>
      </w:pPr>
      <w:r>
        <w:rPr>
          <w:rFonts w:ascii="IRNazanin" w:hAnsi="IRNazanin" w:eastAsia="IRNazanin" w:cs="IRNazanin"/>
          <w:lang w:bidi="fa-IR"/>
          <w:color w:val="111111"/>
          <w:sz w:val="28"/>
          <w:szCs w:val="28"/>
          <w:rtl/>
        </w:rPr>
        <w:t xml:space="preserve">الجعابی ..........................1610 ، 2437</w:t>
      </w:r>
    </w:p>
    <w:p>
      <w:pPr>
        <w:pStyle w:val="BookText"/>
      </w:pPr>
      <w:r>
        <w:rPr>
          <w:rFonts w:ascii="IRNazanin" w:hAnsi="IRNazanin" w:eastAsia="IRNazanin" w:cs="IRNazanin"/>
          <w:lang w:bidi="fa-IR"/>
          <w:color w:val="111111"/>
          <w:sz w:val="28"/>
          <w:szCs w:val="28"/>
          <w:rtl/>
        </w:rPr>
        <w:t xml:space="preserve">الجلودی.............1983 ، 2007 ، 2907</w:t>
      </w:r>
    </w:p>
    <w:p>
      <w:pPr>
        <w:pStyle w:val="BookText"/>
      </w:pPr>
      <w:r>
        <w:rPr>
          <w:rFonts w:ascii="IRNazanin" w:hAnsi="IRNazanin" w:eastAsia="IRNazanin" w:cs="IRNazanin"/>
          <w:lang w:bidi="fa-IR"/>
          <w:color w:val="111111"/>
          <w:sz w:val="28"/>
          <w:szCs w:val="28"/>
          <w:rtl/>
        </w:rPr>
        <w:t xml:space="preserve">الجوهری ....................................1113</w:t>
      </w:r>
    </w:p>
    <w:p>
      <w:pPr>
        <w:pStyle w:val="BookText"/>
      </w:pPr>
      <w:r>
        <w:rPr>
          <w:rFonts w:ascii="Amiri" w:hAnsi="Amiri" w:eastAsia="Amiri" w:cs="Amiri"/>
          <w:lang w:bidi="ar-SA"/>
          <w:color w:val="111111"/>
          <w:sz w:val="28"/>
          <w:szCs w:val="28"/>
          <w:rtl/>
        </w:rPr>
        <w:t xml:space="preserve">جویریّة..........................................1152</w:t>
      </w:r>
    </w:p>
    <w:p>
      <w:pPr>
        <w:pStyle w:val="BookText"/>
      </w:pPr>
      <w:r>
        <w:rPr>
          <w:rFonts w:ascii="Amiri" w:hAnsi="Amiri" w:eastAsia="Amiri" w:cs="Amiri"/>
          <w:lang w:bidi="ar-SA"/>
          <w:color w:val="111111"/>
          <w:sz w:val="28"/>
          <w:szCs w:val="28"/>
          <w:rtl/>
        </w:rPr>
        <w:t xml:space="preserve">الحجّال..........................................2347</w:t>
      </w:r>
    </w:p>
    <w:p>
      <w:pPr>
        <w:pStyle w:val="BookText"/>
      </w:pPr>
      <w:r>
        <w:rPr>
          <w:rFonts w:ascii="IRNazanin" w:hAnsi="IRNazanin" w:eastAsia="IRNazanin" w:cs="IRNazanin"/>
          <w:lang w:bidi="fa-IR"/>
          <w:color w:val="111111"/>
          <w:sz w:val="28"/>
          <w:szCs w:val="28"/>
          <w:rtl/>
        </w:rPr>
        <w:t xml:space="preserve">الحسینی........1892 ، 2152 ، ذح 2185 ، 2242</w:t>
      </w:r>
    </w:p>
    <w:p>
      <w:pPr>
        <w:pStyle w:val="BookText"/>
      </w:pPr>
      <w:r>
        <w:rPr>
          <w:rFonts w:ascii="IRNazanin" w:hAnsi="IRNazanin" w:eastAsia="IRNazanin" w:cs="IRNazanin"/>
          <w:lang w:bidi="fa-IR"/>
          <w:color w:val="111111"/>
          <w:sz w:val="28"/>
          <w:szCs w:val="28"/>
          <w:rtl/>
        </w:rPr>
        <w:t xml:space="preserve">الحصنی.............................................1374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الحضرمی ....1829 ، 2127 ، ذ2585 ، 2919</w:t>
      </w:r>
    </w:p>
    <w:p>
      <w:pPr>
        <w:pStyle w:val="BookText"/>
      </w:pPr>
      <w:r>
        <w:rPr>
          <w:rFonts w:ascii="Amiri" w:hAnsi="Amiri" w:eastAsia="Amiri" w:cs="Amiri"/>
          <w:lang w:bidi="ar-SA"/>
          <w:color w:val="111111"/>
          <w:sz w:val="28"/>
          <w:szCs w:val="28"/>
          <w:rtl/>
        </w:rPr>
        <w:t xml:space="preserve">الحفّار ...........................................644</w:t>
      </w:r>
    </w:p>
    <w:p>
      <w:pPr>
        <w:pStyle w:val="BookText"/>
      </w:pPr>
      <w:r>
        <w:rPr>
          <w:rFonts w:ascii="Amiri" w:hAnsi="Amiri" w:eastAsia="Amiri" w:cs="Amiri"/>
          <w:lang w:bidi="ar-SA"/>
          <w:color w:val="111111"/>
          <w:sz w:val="28"/>
          <w:szCs w:val="28"/>
          <w:rtl/>
        </w:rPr>
        <w:t xml:space="preserve">حفصة........................2071 ، 2072</w:t>
      </w:r>
    </w:p>
    <w:p>
      <w:pPr>
        <w:pStyle w:val="BookText"/>
      </w:pPr>
      <w:r>
        <w:rPr>
          <w:rFonts w:ascii="IRNazanin" w:hAnsi="IRNazanin" w:eastAsia="IRNazanin" w:cs="IRNazanin"/>
          <w:lang w:bidi="fa-IR"/>
          <w:color w:val="111111"/>
          <w:sz w:val="28"/>
          <w:szCs w:val="28"/>
          <w:rtl/>
        </w:rPr>
        <w:t xml:space="preserve">الحلبی.................917 ، 2462 ، 2745</w:t>
      </w:r>
    </w:p>
    <w:p>
      <w:pPr>
        <w:pStyle w:val="BookText"/>
      </w:pPr>
      <w:r>
        <w:rPr>
          <w:rFonts w:ascii="IRNazanin" w:hAnsi="IRNazanin" w:eastAsia="IRNazanin" w:cs="IRNazanin"/>
          <w:lang w:bidi="fa-IR"/>
          <w:color w:val="111111"/>
          <w:sz w:val="28"/>
          <w:szCs w:val="28"/>
          <w:rtl/>
        </w:rPr>
        <w:t xml:space="preserve">الحلیسی.....................................1040</w:t>
      </w:r>
    </w:p>
    <w:p>
      <w:pPr>
        <w:pStyle w:val="BookText"/>
      </w:pPr>
      <w:r>
        <w:rPr>
          <w:rFonts w:ascii="IRNazanin" w:hAnsi="IRNazanin" w:eastAsia="IRNazanin" w:cs="IRNazanin"/>
          <w:lang w:bidi="fa-IR"/>
          <w:color w:val="111111"/>
          <w:sz w:val="28"/>
          <w:szCs w:val="28"/>
          <w:rtl/>
        </w:rPr>
        <w:t xml:space="preserve">الحمیدی...................2811 ، ذ2811</w:t>
      </w:r>
    </w:p>
    <w:p>
      <w:pPr>
        <w:pStyle w:val="BookText"/>
      </w:pPr>
      <w:r>
        <w:rPr>
          <w:rFonts w:ascii="IRNazanin" w:hAnsi="IRNazanin" w:eastAsia="IRNazanin" w:cs="IRNazanin"/>
          <w:lang w:bidi="fa-IR"/>
          <w:color w:val="111111"/>
          <w:sz w:val="28"/>
          <w:szCs w:val="28"/>
          <w:rtl/>
        </w:rPr>
        <w:t xml:space="preserve">الحمیری....87 ، 106 ، 114 ، 156 ، 197 ، ذ383 ، 618 ، 684 ، 812 ، 866 ، 888 ، 924 ، ذ924 ، 937 ، 955 ، 957 ، 1090 ، 1098 ، 1101 ، 1120 ، 1163 ، ذ1210 ، 1277 ، 1281 ، ذ1282 ، 1286 ، 1344 ، 1444 ، 1449 ، 1463 ، ذ1465 ، 1467 ، 1469 ، 1470 ، 1534 ، 1548 ، 1585 ، 1865 ، 1867 ، ذ1867 ، 1869 ، 2160 ، 2224 ، ذ2224 ، 2249 ، ذ2249 ، ذ2724، 2805 ، 2882 ، ذ2882 ، 2901</w:t>
      </w:r>
    </w:p>
    <w:p>
      <w:pPr>
        <w:pStyle w:val="BookText"/>
      </w:pPr>
      <w:r>
        <w:rPr>
          <w:rFonts w:ascii="IRNazanin" w:hAnsi="IRNazanin" w:eastAsia="IRNazanin" w:cs="IRNazanin"/>
          <w:lang w:bidi="fa-IR"/>
          <w:color w:val="111111"/>
          <w:sz w:val="28"/>
          <w:szCs w:val="28"/>
          <w:rtl/>
        </w:rPr>
        <w:t xml:space="preserve">الحمیری(أسماعیل).......................899 ، 1390</w:t>
      </w:r>
    </w:p>
    <w:p>
      <w:pPr>
        <w:pStyle w:val="BookText"/>
      </w:pPr>
      <w:r>
        <w:rPr>
          <w:rFonts w:ascii="IRNazanin" w:hAnsi="IRNazanin" w:eastAsia="IRNazanin" w:cs="IRNazanin"/>
          <w:lang w:bidi="fa-IR"/>
          <w:color w:val="111111"/>
          <w:sz w:val="28"/>
          <w:szCs w:val="28"/>
          <w:rtl/>
        </w:rPr>
        <w:t xml:space="preserve">الخراسانی..1886 ، 2009 ، 2111، 2133 ، ذ2172</w:t>
      </w:r>
    </w:p>
    <w:p>
      <w:pPr>
        <w:pStyle w:val="BookText"/>
      </w:pPr>
      <w:r>
        <w:rPr>
          <w:rFonts w:ascii="Amiri" w:hAnsi="Amiri" w:eastAsia="Amiri" w:cs="Amiri"/>
          <w:lang w:bidi="ar-SA"/>
          <w:color w:val="111111"/>
          <w:sz w:val="28"/>
          <w:szCs w:val="28"/>
          <w:rtl/>
        </w:rPr>
        <w:t xml:space="preserve">الخزّاز .................................................366</w:t>
      </w:r>
    </w:p>
    <w:p>
      <w:pPr>
        <w:pStyle w:val="BookText"/>
      </w:pPr>
      <w:r>
        <w:rPr>
          <w:rFonts w:ascii="IRNazanin" w:hAnsi="IRNazanin" w:eastAsia="IRNazanin" w:cs="IRNazanin"/>
          <w:lang w:bidi="fa-IR"/>
          <w:color w:val="111111"/>
          <w:sz w:val="28"/>
          <w:szCs w:val="28"/>
          <w:rtl/>
        </w:rPr>
        <w:t xml:space="preserve">الخشّاب....87 ، 678 ، 688 ، 929 ، 958 ، ذ1465</w:t>
      </w:r>
    </w:p>
    <w:p>
      <w:pPr>
        <w:pStyle w:val="BookText"/>
      </w:pPr>
      <w:r>
        <w:rPr>
          <w:rFonts w:ascii="IRNazanin" w:hAnsi="IRNazanin" w:eastAsia="IRNazanin" w:cs="IRNazanin"/>
          <w:lang w:bidi="fa-IR"/>
          <w:color w:val="111111"/>
          <w:sz w:val="28"/>
          <w:szCs w:val="28"/>
          <w:rtl/>
        </w:rPr>
        <w:t xml:space="preserve">الخصیبی.............................................1284</w:t>
      </w:r>
    </w:p>
    <w:p>
      <w:pPr>
        <w:pStyle w:val="BookText"/>
      </w:pPr>
      <w:r>
        <w:rPr>
          <w:rFonts w:ascii="IRNazanin" w:hAnsi="IRNazanin" w:eastAsia="IRNazanin" w:cs="IRNazanin"/>
          <w:lang w:bidi="fa-IR"/>
          <w:color w:val="111111"/>
          <w:sz w:val="28"/>
          <w:szCs w:val="28"/>
          <w:rtl/>
        </w:rPr>
        <w:t xml:space="preserve">الخلیفة الأوّل ......................................2016</w:t>
      </w:r>
    </w:p>
    <w:p>
      <w:pPr>
        <w:pStyle w:val="BookText"/>
      </w:pPr>
      <w:r>
        <w:rPr>
          <w:rFonts w:ascii="IRNazanin" w:hAnsi="IRNazanin" w:eastAsia="IRNazanin" w:cs="IRNazanin"/>
          <w:lang w:bidi="fa-IR"/>
          <w:color w:val="111111"/>
          <w:sz w:val="28"/>
          <w:szCs w:val="28"/>
          <w:rtl/>
        </w:rPr>
        <w:t xml:space="preserve">الخوزستانی ....................................1032</w:t>
      </w:r>
    </w:p>
    <w:p>
      <w:pPr>
        <w:pStyle w:val="BookText"/>
      </w:pPr>
      <w:r>
        <w:rPr>
          <w:rFonts w:ascii="Amiri" w:hAnsi="Amiri" w:eastAsia="Amiri" w:cs="Amiri"/>
          <w:lang w:bidi="ar-SA"/>
          <w:color w:val="111111"/>
          <w:sz w:val="28"/>
          <w:szCs w:val="28"/>
          <w:rtl/>
        </w:rPr>
        <w:t xml:space="preserve">دابة الأرض........................................1303</w:t>
      </w:r>
    </w:p>
    <w:p>
      <w:pPr>
        <w:pStyle w:val="BookText"/>
      </w:pPr>
      <w:r>
        <w:rPr>
          <w:rFonts w:ascii="IRNazanin" w:hAnsi="IRNazanin" w:eastAsia="IRNazanin" w:cs="IRNazanin"/>
          <w:lang w:bidi="fa-IR"/>
          <w:color w:val="111111"/>
          <w:sz w:val="28"/>
          <w:szCs w:val="28"/>
          <w:rtl/>
        </w:rPr>
        <w:t xml:space="preserve">الدجّال (الأعور)...1130 ، 1140 ، 1627 ، 1817 ، 1988 ، 1989 ، 1993 ، 1994 ، 1997 ، 1999، 2002 ، 2005 ، 2007 ، 2012 ، 2015 ، 2019 ، 2020 ، 2022 ، 2025 ، 2027 ، 2030 ، 2032 ، 2036 ، 2133 ، ذ2308 ، 2329 ، 2684 ، 2906 ، 2918 ، 2925</w:t>
      </w:r>
    </w:p>
    <w:p>
      <w:pPr>
        <w:pStyle w:val="BookText"/>
      </w:pPr>
      <w:r>
        <w:rPr>
          <w:rFonts w:ascii="IRNazanin" w:hAnsi="IRNazanin" w:eastAsia="IRNazanin" w:cs="IRNazanin"/>
          <w:lang w:bidi="fa-IR"/>
          <w:color w:val="111111"/>
          <w:sz w:val="28"/>
          <w:szCs w:val="28"/>
          <w:rtl/>
        </w:rPr>
        <w:t xml:space="preserve">الدقّاق....175 ، ذ185 ، 192 ، 251 ، 859 ، ذ892 ، 893 ، 897 ، 901 ، 952 ، ذ1088 ، 1199 ، 1278 ، 1431 ، 2922</w:t>
      </w:r>
    </w:p>
    <w:p>
      <w:pPr>
        <w:pStyle w:val="BookText"/>
      </w:pPr>
      <w:r>
        <w:rPr>
          <w:rFonts w:ascii="IRNazanin" w:hAnsi="IRNazanin" w:eastAsia="IRNazanin" w:cs="IRNazanin"/>
          <w:lang w:bidi="fa-IR"/>
          <w:color w:val="111111"/>
          <w:sz w:val="28"/>
          <w:szCs w:val="28"/>
          <w:rtl/>
        </w:rPr>
        <w:t xml:space="preserve">ذو الاصبع العدوانی (حر ثان).............................1146</w:t>
      </w:r>
    </w:p>
    <w:p>
      <w:pPr>
        <w:pStyle w:val="BookText"/>
      </w:pPr>
      <w:r>
        <w:rPr>
          <w:rFonts w:ascii="IRNazanin" w:hAnsi="IRNazanin" w:eastAsia="IRNazanin" w:cs="IRNazanin"/>
          <w:lang w:bidi="fa-IR"/>
          <w:color w:val="111111"/>
          <w:sz w:val="28"/>
          <w:szCs w:val="28"/>
          <w:rtl/>
        </w:rPr>
        <w:t xml:space="preserve">ذو السرح...................................................1138</w:t>
      </w:r>
    </w:p>
    <w:p>
      <w:pPr>
        <w:pStyle w:val="BookText"/>
      </w:pPr>
      <w:r>
        <w:rPr>
          <w:rFonts w:ascii="IRNazanin" w:hAnsi="IRNazanin" w:eastAsia="IRNazanin" w:cs="IRNazanin"/>
          <w:lang w:bidi="fa-IR"/>
          <w:color w:val="111111"/>
          <w:sz w:val="28"/>
          <w:szCs w:val="28"/>
          <w:rtl/>
        </w:rPr>
        <w:t xml:space="preserve">ذو القرنین.2310 ، 2311 ، 2340 ، 2411 ، 2507 ، 2811 ، 2812 ، 2838</w:t>
      </w:r>
    </w:p>
    <w:p>
      <w:pPr>
        <w:pStyle w:val="BookText"/>
      </w:pPr>
      <w:r>
        <w:rPr>
          <w:rFonts w:ascii="IRNazanin" w:hAnsi="IRNazanin" w:eastAsia="IRNazanin" w:cs="IRNazanin"/>
          <w:lang w:bidi="fa-IR"/>
          <w:color w:val="111111"/>
          <w:sz w:val="28"/>
          <w:szCs w:val="28"/>
          <w:rtl/>
        </w:rPr>
        <w:t xml:space="preserve">رأس الجالوت .............................................2829</w:t>
      </w:r>
    </w:p>
    <w:p>
      <w:pPr>
        <w:pStyle w:val="BookText"/>
      </w:pPr>
      <w:r>
        <w:rPr>
          <w:rFonts w:ascii="IRNazanin" w:hAnsi="IRNazanin" w:eastAsia="IRNazanin" w:cs="IRNazanin"/>
          <w:lang w:bidi="fa-IR"/>
          <w:color w:val="111111"/>
          <w:sz w:val="28"/>
          <w:szCs w:val="28"/>
          <w:rtl/>
        </w:rPr>
        <w:t xml:space="preserve">الراوندی..................................................ذ2812</w:t>
      </w:r>
    </w:p>
    <w:p>
      <w:pPr>
        <w:pStyle w:val="BookText"/>
      </w:pPr>
      <w:r>
        <w:rPr>
          <w:rFonts w:ascii="IRNazanin" w:hAnsi="IRNazanin" w:eastAsia="IRNazanin" w:cs="IRNazanin"/>
          <w:lang w:bidi="fa-IR"/>
          <w:color w:val="111111"/>
          <w:sz w:val="28"/>
          <w:szCs w:val="28"/>
          <w:rtl/>
        </w:rPr>
        <w:t xml:space="preserve">الرشید أبو العبّاس الواسطی.........................1310</w:t>
      </w:r>
    </w:p>
    <w:p>
      <w:pPr>
        <w:pStyle w:val="BookText"/>
      </w:pPr>
      <w:r>
        <w:rPr>
          <w:rFonts w:ascii="IRNazanin" w:hAnsi="IRNazanin" w:eastAsia="IRNazanin" w:cs="IRNazanin"/>
          <w:lang w:bidi="fa-IR"/>
          <w:color w:val="111111"/>
          <w:sz w:val="28"/>
          <w:szCs w:val="28"/>
          <w:rtl/>
        </w:rPr>
        <w:t xml:space="preserve">رضی الدین علیّ بن طاووس ......151 ، 1323</w:t>
      </w:r>
    </w:p>
    <w:p>
      <w:pPr>
        <w:pStyle w:val="BookText"/>
      </w:pPr>
      <w:r>
        <w:rPr>
          <w:rFonts w:ascii="IRNazanin" w:hAnsi="IRNazanin" w:eastAsia="IRNazanin" w:cs="IRNazanin"/>
          <w:lang w:bidi="fa-IR"/>
          <w:color w:val="111111"/>
          <w:sz w:val="28"/>
          <w:szCs w:val="28"/>
          <w:rtl/>
        </w:rPr>
        <w:t xml:space="preserve">الرؤیانی .........................192 ، 952</w:t>
      </w:r>
    </w:p>
    <w:p>
      <w:pPr>
        <w:pStyle w:val="BookText"/>
      </w:pPr>
      <w:r>
        <w:rPr>
          <w:rFonts w:ascii="IRNazanin" w:hAnsi="IRNazanin" w:eastAsia="IRNazanin" w:cs="IRNazanin"/>
          <w:lang w:bidi="fa-IR"/>
          <w:color w:val="111111"/>
          <w:sz w:val="28"/>
          <w:szCs w:val="28"/>
          <w:rtl/>
        </w:rPr>
        <w:t xml:space="preserve">الریاشی..................................1127</w:t>
      </w:r>
    </w:p>
    <w:p>
      <w:pPr>
        <w:pStyle w:val="BookText"/>
      </w:pPr>
      <w:r>
        <w:rPr>
          <w:rFonts w:ascii="IRNazanin" w:hAnsi="IRNazanin" w:eastAsia="IRNazanin" w:cs="IRNazanin"/>
          <w:lang w:bidi="fa-IR"/>
          <w:color w:val="111111"/>
          <w:sz w:val="28"/>
          <w:szCs w:val="28"/>
          <w:rtl/>
        </w:rPr>
        <w:t xml:space="preserve">الزعفرانی....................................2836</w:t>
      </w:r>
    </w:p>
    <w:p>
      <w:pPr>
        <w:pStyle w:val="BookText"/>
      </w:pPr>
      <w:r>
        <w:rPr>
          <w:rFonts w:ascii="IRNazanin" w:hAnsi="IRNazanin" w:eastAsia="IRNazanin" w:cs="IRNazanin"/>
          <w:lang w:bidi="fa-IR"/>
          <w:color w:val="111111"/>
          <w:sz w:val="28"/>
          <w:szCs w:val="28"/>
          <w:rtl/>
        </w:rPr>
        <w:t xml:space="preserve">زفر ..............................................2776</w:t>
      </w:r>
    </w:p>
    <w:p>
      <w:pPr>
        <w:pStyle w:val="BookText"/>
      </w:pPr>
      <w:r>
        <w:rPr>
          <w:rFonts w:ascii="IRNazanin" w:hAnsi="IRNazanin" w:eastAsia="IRNazanin" w:cs="IRNazanin"/>
          <w:lang w:bidi="fa-IR"/>
          <w:color w:val="111111"/>
          <w:sz w:val="28"/>
          <w:szCs w:val="28"/>
          <w:rtl/>
        </w:rPr>
        <w:t xml:space="preserve">الزمخشری ....................2811 ، ذ2811</w:t>
      </w:r>
    </w:p>
    <w:p>
      <w:pPr>
        <w:pStyle w:val="BookText"/>
      </w:pPr>
      <w:r>
        <w:rPr>
          <w:rFonts w:ascii="IRNazanin" w:hAnsi="IRNazanin" w:eastAsia="IRNazanin" w:cs="IRNazanin"/>
          <w:lang w:bidi="fa-IR"/>
          <w:color w:val="111111"/>
          <w:sz w:val="28"/>
          <w:szCs w:val="28"/>
          <w:rtl/>
        </w:rPr>
        <w:t xml:space="preserve">الزهری.........55 ، 698 ، 1304 ، 2047 ، 2052 ، 2142 ، 2179</w:t>
      </w:r>
    </w:p>
    <w:p>
      <w:pPr>
        <w:pStyle w:val="BookText"/>
      </w:pPr>
      <w:r>
        <w:rPr>
          <w:rFonts w:ascii="IRNazanin" w:hAnsi="IRNazanin" w:eastAsia="IRNazanin" w:cs="IRNazanin"/>
          <w:lang w:bidi="fa-IR"/>
          <w:color w:val="111111"/>
          <w:sz w:val="28"/>
          <w:szCs w:val="28"/>
          <w:rtl/>
        </w:rPr>
        <w:t xml:space="preserve">الزهری الکوفی .............................................960</w:t>
      </w:r>
    </w:p>
    <w:p>
      <w:pPr>
        <w:pStyle w:val="BookText"/>
      </w:pPr>
      <w:r>
        <w:rPr>
          <w:rFonts w:ascii="IRNazanin" w:hAnsi="IRNazanin" w:eastAsia="IRNazanin" w:cs="IRNazanin"/>
          <w:lang w:bidi="fa-IR"/>
          <w:color w:val="111111"/>
          <w:sz w:val="28"/>
          <w:szCs w:val="28"/>
          <w:rtl/>
        </w:rPr>
        <w:t xml:space="preserve">زین العابدین.............................................854</w:t>
      </w:r>
    </w:p>
    <w:p>
      <w:pPr>
        <w:pStyle w:val="BookText"/>
      </w:pPr>
      <w:r>
        <w:rPr>
          <w:rFonts w:ascii="IRNazanin" w:hAnsi="IRNazanin" w:eastAsia="IRNazanin" w:cs="IRNazanin"/>
          <w:lang w:bidi="fa-IR"/>
          <w:color w:val="111111"/>
          <w:sz w:val="28"/>
          <w:szCs w:val="28"/>
          <w:rtl/>
        </w:rPr>
        <w:t xml:space="preserve">السدی ..................256 ، 336 ، 461</w:t>
      </w:r>
    </w:p>
    <w:p>
      <w:pPr>
        <w:pStyle w:val="BookText"/>
      </w:pPr>
      <w:r>
        <w:rPr>
          <w:rFonts w:ascii="IRNazanin" w:hAnsi="IRNazanin" w:eastAsia="IRNazanin" w:cs="IRNazanin"/>
          <w:lang w:bidi="fa-IR"/>
          <w:color w:val="111111"/>
          <w:sz w:val="28"/>
          <w:szCs w:val="28"/>
          <w:rtl/>
        </w:rPr>
        <w:t xml:space="preserve">السعد آبادی................2149 ، 2410</w:t>
      </w:r>
    </w:p>
    <w:p>
      <w:pPr>
        <w:pStyle w:val="BookText"/>
      </w:pPr>
      <w:r>
        <w:rPr>
          <w:rFonts w:ascii="IRNazanin" w:hAnsi="IRNazanin" w:eastAsia="IRNazanin" w:cs="IRNazanin"/>
          <w:lang w:bidi="fa-IR"/>
          <w:color w:val="111111"/>
          <w:sz w:val="28"/>
          <w:szCs w:val="28"/>
          <w:rtl/>
        </w:rPr>
        <w:t xml:space="preserve">السفاح.... 1904 ، 2889 ، 2890 ، 2917 ، 2918 ، 2925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السفیانی...1097 ، 1209 ، 1251 ، 1603 ، 1606 ، 1626 ، 1629 ، 1812 ، 1869 ، 1886 ، 1887 ، 1892 ، 1900 ، 1930 ، 1935 ، 2041 ، 2042 ، 2045 ، 2047 ، 2055 ، 2056 ، 2061 ، 2065 ، 2073 ، 2075 ، 2079 ، 2080 ، 2086 ، 2088 ، 2094 ، 2097 ، 2099 ، 2101 ، 2104 ، 2107 ، 2109 ، 2111 ، 2113 ، 2116 ، 2118 ، 2121 ، 2125 ، 2127 ، 2128 ، 2130 ، 2132 ، 2133 ، 2135 ، 2137 ، 2139 ، 2139 ، 2141 ، 2152 ، 2179 ، 2160 ، 2167 ، ذ2173 ، 2183 ، ذ2185 ، 2220 ، 2231 ، 2243 ، 2244 ، 2246 ، 2253 ، 2275 ، 2278 ، 2337 ، 2379 ، 2389 ، 2713 ، 2760 ، 2906 ، 2925</w:t>
      </w:r>
    </w:p>
    <w:p>
      <w:pPr>
        <w:pStyle w:val="BookText"/>
      </w:pPr>
      <w:r>
        <w:rPr>
          <w:rFonts w:ascii="IRNazanin" w:hAnsi="IRNazanin" w:eastAsia="IRNazanin" w:cs="IRNazanin"/>
          <w:lang w:bidi="fa-IR"/>
          <w:color w:val="111111"/>
          <w:sz w:val="28"/>
          <w:szCs w:val="28"/>
          <w:rtl/>
        </w:rPr>
        <w:t xml:space="preserve">السماک ....................................................1082</w:t>
      </w:r>
    </w:p>
    <w:p>
      <w:pPr>
        <w:pStyle w:val="BookText"/>
      </w:pPr>
      <w:r>
        <w:rPr>
          <w:rFonts w:ascii="IRNazanin" w:hAnsi="IRNazanin" w:eastAsia="IRNazanin" w:cs="IRNazanin"/>
          <w:lang w:bidi="fa-IR"/>
          <w:color w:val="111111"/>
          <w:sz w:val="28"/>
          <w:szCs w:val="28"/>
          <w:rtl/>
        </w:rPr>
        <w:t xml:space="preserve">السمرقندی....................2133 ، ذ2181</w:t>
      </w:r>
    </w:p>
    <w:p>
      <w:pPr>
        <w:pStyle w:val="BookText"/>
      </w:pPr>
      <w:r>
        <w:rPr>
          <w:rFonts w:ascii="IRNazanin" w:hAnsi="IRNazanin" w:eastAsia="IRNazanin" w:cs="IRNazanin"/>
          <w:lang w:bidi="fa-IR"/>
          <w:color w:val="111111"/>
          <w:sz w:val="28"/>
          <w:szCs w:val="28"/>
          <w:rtl/>
        </w:rPr>
        <w:t xml:space="preserve">السنانی (أحمد بن محمّد بن سنان)... 191 ، 1206 ، 2300</w:t>
      </w:r>
    </w:p>
    <w:p>
      <w:pPr>
        <w:pStyle w:val="BookText"/>
      </w:pPr>
      <w:r>
        <w:rPr>
          <w:rFonts w:ascii="IRNazanin" w:hAnsi="IRNazanin" w:eastAsia="IRNazanin" w:cs="IRNazanin"/>
          <w:lang w:bidi="fa-IR"/>
          <w:color w:val="111111"/>
          <w:sz w:val="28"/>
          <w:szCs w:val="28"/>
          <w:rtl/>
        </w:rPr>
        <w:t xml:space="preserve">السهندی..............................................1524</w:t>
      </w:r>
    </w:p>
    <w:p>
      <w:pPr>
        <w:pStyle w:val="BookText"/>
      </w:pPr>
      <w:r>
        <w:rPr>
          <w:rFonts w:ascii="IRNazanin" w:hAnsi="IRNazanin" w:eastAsia="IRNazanin" w:cs="IRNazanin"/>
          <w:lang w:bidi="fa-IR"/>
          <w:color w:val="111111"/>
          <w:sz w:val="28"/>
          <w:szCs w:val="28"/>
          <w:rtl/>
        </w:rPr>
        <w:t xml:space="preserve">السیّاری...100 ، 157 ، 1025 ، ذ1063 ، ذ1549 ، 2107</w:t>
      </w:r>
    </w:p>
    <w:p>
      <w:pPr>
        <w:pStyle w:val="BookText"/>
      </w:pPr>
      <w:r>
        <w:rPr>
          <w:rFonts w:ascii="IRNazanin" w:hAnsi="IRNazanin" w:eastAsia="IRNazanin" w:cs="IRNazanin"/>
          <w:lang w:bidi="fa-IR"/>
          <w:color w:val="111111"/>
          <w:sz w:val="28"/>
          <w:szCs w:val="28"/>
          <w:rtl/>
        </w:rPr>
        <w:t xml:space="preserve">السیوطی ..................................................137</w:t>
      </w:r>
    </w:p>
    <w:p>
      <w:pPr>
        <w:pStyle w:val="BookText"/>
      </w:pPr>
      <w:r>
        <w:rPr>
          <w:rFonts w:ascii="IRNazanin" w:hAnsi="IRNazanin" w:eastAsia="IRNazanin" w:cs="IRNazanin"/>
          <w:lang w:bidi="fa-IR"/>
          <w:color w:val="111111"/>
          <w:sz w:val="28"/>
          <w:szCs w:val="28"/>
          <w:rtl/>
        </w:rPr>
        <w:t xml:space="preserve">الشامی......................................................2242</w:t>
      </w:r>
    </w:p>
    <w:p>
      <w:pPr>
        <w:pStyle w:val="BookText"/>
      </w:pPr>
      <w:r>
        <w:rPr>
          <w:rFonts w:ascii="IRNazanin" w:hAnsi="IRNazanin" w:eastAsia="IRNazanin" w:cs="IRNazanin"/>
          <w:lang w:bidi="fa-IR"/>
          <w:color w:val="111111"/>
          <w:sz w:val="28"/>
          <w:szCs w:val="28"/>
          <w:rtl/>
        </w:rPr>
        <w:t xml:space="preserve">الشجاعی..................................................2799</w:t>
      </w:r>
    </w:p>
    <w:p>
      <w:pPr>
        <w:pStyle w:val="BookText"/>
      </w:pPr>
      <w:r>
        <w:rPr>
          <w:rFonts w:ascii="IRNazanin" w:hAnsi="IRNazanin" w:eastAsia="IRNazanin" w:cs="IRNazanin"/>
          <w:lang w:bidi="fa-IR"/>
          <w:color w:val="111111"/>
          <w:sz w:val="28"/>
          <w:szCs w:val="28"/>
          <w:rtl/>
        </w:rPr>
        <w:t xml:space="preserve">الشریف أبی المناقب بن عمر بن حمزة ....... 1311</w:t>
      </w:r>
    </w:p>
    <w:p>
      <w:pPr>
        <w:pStyle w:val="BookText"/>
      </w:pPr>
      <w:r>
        <w:rPr>
          <w:rFonts w:ascii="IRNazanin" w:hAnsi="IRNazanin" w:eastAsia="IRNazanin" w:cs="IRNazanin"/>
          <w:lang w:bidi="fa-IR"/>
          <w:color w:val="111111"/>
          <w:sz w:val="28"/>
          <w:szCs w:val="28"/>
          <w:rtl/>
        </w:rPr>
        <w:t xml:space="preserve">الشعبی .................847 ، 985 ، 1127 ، 2833</w:t>
      </w:r>
    </w:p>
    <w:p>
      <w:pPr>
        <w:pStyle w:val="BookText"/>
      </w:pPr>
      <w:r>
        <w:rPr>
          <w:rFonts w:ascii="IRNazanin" w:hAnsi="IRNazanin" w:eastAsia="IRNazanin" w:cs="IRNazanin"/>
          <w:lang w:bidi="fa-IR"/>
          <w:color w:val="111111"/>
          <w:sz w:val="28"/>
          <w:szCs w:val="28"/>
          <w:rtl/>
        </w:rPr>
        <w:t xml:space="preserve">الشعرانی........................................ذ137</w:t>
      </w:r>
    </w:p>
    <w:p>
      <w:pPr>
        <w:pStyle w:val="BookText"/>
      </w:pPr>
      <w:r>
        <w:rPr>
          <w:rFonts w:ascii="IRNazanin" w:hAnsi="IRNazanin" w:eastAsia="IRNazanin" w:cs="IRNazanin"/>
          <w:lang w:bidi="fa-IR"/>
          <w:color w:val="111111"/>
          <w:sz w:val="28"/>
          <w:szCs w:val="28"/>
          <w:rtl/>
        </w:rPr>
        <w:t xml:space="preserve">الشلمغانی......................................154</w:t>
      </w:r>
    </w:p>
    <w:p>
      <w:pPr>
        <w:pStyle w:val="BookText"/>
      </w:pPr>
      <w:r>
        <w:rPr>
          <w:rFonts w:ascii="IRNazanin" w:hAnsi="IRNazanin" w:eastAsia="IRNazanin" w:cs="IRNazanin"/>
          <w:lang w:bidi="fa-IR"/>
          <w:color w:val="111111"/>
          <w:sz w:val="28"/>
          <w:szCs w:val="28"/>
          <w:rtl/>
        </w:rPr>
        <w:t xml:space="preserve">شمس الدین محمّد بن علیّ بن عیسی......1323</w:t>
      </w:r>
    </w:p>
    <w:p>
      <w:pPr>
        <w:pStyle w:val="BookText"/>
      </w:pPr>
      <w:r>
        <w:rPr>
          <w:rFonts w:ascii="IRNazanin" w:hAnsi="IRNazanin" w:eastAsia="IRNazanin" w:cs="IRNazanin"/>
          <w:lang w:bidi="fa-IR"/>
          <w:color w:val="111111"/>
          <w:sz w:val="28"/>
          <w:szCs w:val="28"/>
          <w:rtl/>
        </w:rPr>
        <w:t xml:space="preserve">الشیبانی.................844 ، 857 ، ذح1088</w:t>
      </w:r>
    </w:p>
    <w:p>
      <w:pPr>
        <w:pStyle w:val="BookText"/>
      </w:pPr>
      <w:r>
        <w:rPr>
          <w:rFonts w:ascii="IRNazanin" w:hAnsi="IRNazanin" w:eastAsia="IRNazanin" w:cs="IRNazanin"/>
          <w:lang w:bidi="fa-IR"/>
          <w:color w:val="111111"/>
          <w:sz w:val="28"/>
          <w:szCs w:val="28"/>
          <w:rtl/>
        </w:rPr>
        <w:t xml:space="preserve">الشیصبانی....................................2095</w:t>
      </w:r>
    </w:p>
    <w:p>
      <w:pPr>
        <w:pStyle w:val="BookText"/>
      </w:pPr>
      <w:r>
        <w:rPr>
          <w:rFonts w:ascii="IRNazanin" w:hAnsi="IRNazanin" w:eastAsia="IRNazanin" w:cs="IRNazanin"/>
          <w:lang w:bidi="fa-IR"/>
          <w:color w:val="111111"/>
          <w:sz w:val="28"/>
          <w:szCs w:val="28"/>
          <w:rtl/>
        </w:rPr>
        <w:t xml:space="preserve">صاحب الزنج.............1076 ، 1081 ، 1310</w:t>
      </w:r>
    </w:p>
    <w:p>
      <w:pPr>
        <w:pStyle w:val="BookText"/>
      </w:pPr>
      <w:r>
        <w:rPr>
          <w:rFonts w:ascii="IRNazanin" w:hAnsi="IRNazanin" w:eastAsia="IRNazanin" w:cs="IRNazanin"/>
          <w:lang w:bidi="fa-IR"/>
          <w:color w:val="111111"/>
          <w:sz w:val="28"/>
          <w:szCs w:val="28"/>
          <w:rtl/>
        </w:rPr>
        <w:t xml:space="preserve">صاحب طبرستان........ ...................ذ2185</w:t>
      </w:r>
    </w:p>
    <w:p>
      <w:pPr>
        <w:pStyle w:val="BookText"/>
      </w:pPr>
      <w:r>
        <w:rPr>
          <w:rFonts w:ascii="IRNazanin" w:hAnsi="IRNazanin" w:eastAsia="IRNazanin" w:cs="IRNazanin"/>
          <w:lang w:bidi="fa-IR"/>
          <w:color w:val="111111"/>
          <w:sz w:val="28"/>
          <w:szCs w:val="28"/>
          <w:rtl/>
        </w:rPr>
        <w:t xml:space="preserve">الصدوق.1045 ، 1048 ، ذ1048 ، 1051 ، ذ1051 ، ذ1275 ، ذ1282 ، 1292 ، 1346 ، 1359 ، 1631 ، 2401 ، ذ2757 ، 2803 ، 2812</w:t>
      </w:r>
    </w:p>
    <w:p>
      <w:pPr>
        <w:pStyle w:val="BookText"/>
      </w:pPr>
      <w:r>
        <w:rPr>
          <w:rFonts w:ascii="Amiri" w:hAnsi="Amiri" w:eastAsia="Amiri" w:cs="Amiri"/>
          <w:lang w:bidi="ar-SA"/>
          <w:color w:val="111111"/>
          <w:sz w:val="28"/>
          <w:szCs w:val="28"/>
          <w:rtl/>
        </w:rPr>
        <w:t xml:space="preserve">الصفّار .........................................................870</w:t>
      </w:r>
    </w:p>
    <w:p>
      <w:pPr>
        <w:pStyle w:val="BookText"/>
      </w:pPr>
      <w:r>
        <w:rPr>
          <w:rFonts w:ascii="IRNazanin" w:hAnsi="IRNazanin" w:eastAsia="IRNazanin" w:cs="IRNazanin"/>
          <w:lang w:bidi="fa-IR"/>
          <w:color w:val="111111"/>
          <w:sz w:val="28"/>
          <w:szCs w:val="28"/>
          <w:rtl/>
        </w:rPr>
        <w:t xml:space="preserve">الصفوانی ................459 ، ذ1061 ، 1062</w:t>
      </w:r>
    </w:p>
    <w:p>
      <w:pPr>
        <w:pStyle w:val="BookText"/>
      </w:pPr>
      <w:r>
        <w:rPr>
          <w:rFonts w:ascii="IRNazanin" w:hAnsi="IRNazanin" w:eastAsia="IRNazanin" w:cs="IRNazanin"/>
          <w:lang w:bidi="fa-IR"/>
          <w:color w:val="111111"/>
          <w:sz w:val="28"/>
          <w:szCs w:val="28"/>
          <w:rtl/>
        </w:rPr>
        <w:t xml:space="preserve">صفی الدّین بن محمّد بن بشیر العلوی ......1323</w:t>
      </w:r>
    </w:p>
    <w:p>
      <w:pPr>
        <w:pStyle w:val="BookText"/>
      </w:pPr>
      <w:r>
        <w:rPr>
          <w:rFonts w:ascii="IRNazanin" w:hAnsi="IRNazanin" w:eastAsia="IRNazanin" w:cs="IRNazanin"/>
          <w:lang w:bidi="fa-IR"/>
          <w:color w:val="111111"/>
          <w:sz w:val="28"/>
          <w:szCs w:val="28"/>
          <w:rtl/>
        </w:rPr>
        <w:t xml:space="preserve">الصینی ........................................2760</w:t>
      </w:r>
    </w:p>
    <w:p>
      <w:pPr>
        <w:pStyle w:val="BookText"/>
      </w:pPr>
      <w:r>
        <w:rPr>
          <w:rFonts w:ascii="IRNazanin" w:hAnsi="IRNazanin" w:eastAsia="IRNazanin" w:cs="IRNazanin"/>
          <w:lang w:bidi="fa-IR"/>
          <w:color w:val="111111"/>
          <w:sz w:val="28"/>
          <w:szCs w:val="28"/>
          <w:rtl/>
        </w:rPr>
        <w:t xml:space="preserve">الضحاک ........................................1153</w:t>
      </w:r>
    </w:p>
    <w:p>
      <w:pPr>
        <w:pStyle w:val="BookText"/>
      </w:pPr>
      <w:r>
        <w:rPr>
          <w:rFonts w:ascii="IRNazanin" w:hAnsi="IRNazanin" w:eastAsia="IRNazanin" w:cs="IRNazanin"/>
          <w:lang w:bidi="fa-IR"/>
          <w:color w:val="111111"/>
          <w:sz w:val="28"/>
          <w:szCs w:val="28"/>
          <w:rtl/>
        </w:rPr>
        <w:t xml:space="preserve">الضحاک صاحب الحیتّین........................1148</w:t>
      </w:r>
    </w:p>
    <w:p>
      <w:pPr>
        <w:pStyle w:val="BookText"/>
      </w:pPr>
      <w:r>
        <w:rPr>
          <w:rFonts w:ascii="IRNazanin" w:hAnsi="IRNazanin" w:eastAsia="IRNazanin" w:cs="IRNazanin"/>
          <w:lang w:bidi="fa-IR"/>
          <w:color w:val="111111"/>
          <w:sz w:val="28"/>
          <w:szCs w:val="28"/>
          <w:rtl/>
        </w:rPr>
        <w:t xml:space="preserve">الطاطری...........................................2124</w:t>
      </w:r>
    </w:p>
    <w:p>
      <w:pPr>
        <w:pStyle w:val="BookText"/>
      </w:pPr>
      <w:r>
        <w:rPr>
          <w:rFonts w:ascii="IRNazanin" w:hAnsi="IRNazanin" w:eastAsia="IRNazanin" w:cs="IRNazanin"/>
          <w:lang w:bidi="fa-IR"/>
          <w:color w:val="111111"/>
          <w:sz w:val="28"/>
          <w:szCs w:val="28"/>
          <w:rtl/>
        </w:rPr>
        <w:t xml:space="preserve">الطاغوت ................2688 ، 2906 ، 2925</w:t>
      </w:r>
    </w:p>
    <w:p>
      <w:pPr>
        <w:pStyle w:val="BookText"/>
      </w:pPr>
      <w:r>
        <w:rPr>
          <w:rFonts w:ascii="IRNazanin" w:hAnsi="IRNazanin" w:eastAsia="IRNazanin" w:cs="IRNazanin"/>
          <w:lang w:bidi="fa-IR"/>
          <w:color w:val="111111"/>
          <w:sz w:val="28"/>
          <w:szCs w:val="28"/>
          <w:rtl/>
        </w:rPr>
        <w:t xml:space="preserve">الطالقانی....73 ، 101 ، 124 ، 247 ، 892 ، 938 ، 969 ، 1173 ، 1285 ، ذ1293 ، ذ1465 ، 1983 ، 2007 ، 2208 ، 2258 ، 2390 ، 2907</w:t>
      </w:r>
    </w:p>
    <w:p>
      <w:pPr>
        <w:pStyle w:val="BookText"/>
      </w:pPr>
      <w:r>
        <w:rPr>
          <w:rFonts w:ascii="IRNazanin" w:hAnsi="IRNazanin" w:eastAsia="IRNazanin" w:cs="IRNazanin"/>
          <w:lang w:bidi="fa-IR"/>
          <w:color w:val="111111"/>
          <w:sz w:val="28"/>
          <w:szCs w:val="28"/>
          <w:rtl/>
        </w:rPr>
        <w:t xml:space="preserve">الطبرانی ............................2563 ، 2627</w:t>
      </w:r>
    </w:p>
    <w:p>
      <w:pPr>
        <w:pStyle w:val="BookText"/>
      </w:pPr>
      <w:r>
        <w:rPr>
          <w:rFonts w:ascii="IRNazanin" w:hAnsi="IRNazanin" w:eastAsia="IRNazanin" w:cs="IRNazanin"/>
          <w:lang w:bidi="fa-IR"/>
          <w:color w:val="111111"/>
          <w:sz w:val="28"/>
          <w:szCs w:val="28"/>
          <w:rtl/>
        </w:rPr>
        <w:t xml:space="preserve">الطبرسی ..........................1174 ، 1903</w:t>
      </w:r>
    </w:p>
    <w:p>
      <w:pPr>
        <w:pStyle w:val="BookText"/>
      </w:pPr>
      <w:r>
        <w:rPr>
          <w:rFonts w:ascii="IRNazanin" w:hAnsi="IRNazanin" w:eastAsia="IRNazanin" w:cs="IRNazanin"/>
          <w:lang w:bidi="fa-IR"/>
          <w:color w:val="111111"/>
          <w:sz w:val="28"/>
          <w:szCs w:val="28"/>
          <w:rtl/>
        </w:rPr>
        <w:t xml:space="preserve">الطبری ....................................1084</w:t>
      </w:r>
    </w:p>
    <w:p>
      <w:pPr>
        <w:pStyle w:val="BookText"/>
      </w:pPr>
      <w:r>
        <w:rPr>
          <w:rFonts w:ascii="IRNazanin" w:hAnsi="IRNazanin" w:eastAsia="IRNazanin" w:cs="IRNazanin"/>
          <w:lang w:bidi="fa-IR"/>
          <w:color w:val="111111"/>
          <w:sz w:val="28"/>
          <w:szCs w:val="28"/>
          <w:rtl/>
        </w:rPr>
        <w:t xml:space="preserve">الطوسی..................2809 ، 2813</w:t>
      </w:r>
    </w:p>
    <w:p>
      <w:pPr>
        <w:pStyle w:val="BookText"/>
      </w:pPr>
      <w:r>
        <w:rPr>
          <w:rFonts w:ascii="IRNazanin" w:hAnsi="IRNazanin" w:eastAsia="IRNazanin" w:cs="IRNazanin"/>
          <w:lang w:bidi="fa-IR"/>
          <w:color w:val="111111"/>
          <w:sz w:val="28"/>
          <w:szCs w:val="28"/>
          <w:rtl/>
        </w:rPr>
        <w:t xml:space="preserve">طهمورث ........................1153</w:t>
      </w:r>
    </w:p>
    <w:p>
      <w:pPr>
        <w:pStyle w:val="BookText"/>
      </w:pPr>
      <w:r>
        <w:rPr>
          <w:rFonts w:ascii="IRNazanin" w:hAnsi="IRNazanin" w:eastAsia="IRNazanin" w:cs="IRNazanin"/>
          <w:lang w:bidi="fa-IR"/>
          <w:color w:val="111111"/>
          <w:sz w:val="28"/>
          <w:szCs w:val="28"/>
          <w:rtl/>
        </w:rPr>
        <w:t xml:space="preserve">الطیالسی...........ذ812 ، ذ812</w:t>
      </w:r>
    </w:p>
    <w:p>
      <w:pPr>
        <w:pStyle w:val="BookText"/>
      </w:pPr>
      <w:r>
        <w:rPr>
          <w:rFonts w:ascii="IRNazanin" w:hAnsi="IRNazanin" w:eastAsia="IRNazanin" w:cs="IRNazanin"/>
          <w:lang w:bidi="fa-IR"/>
          <w:color w:val="111111"/>
          <w:sz w:val="28"/>
          <w:szCs w:val="28"/>
          <w:rtl/>
        </w:rPr>
        <w:t xml:space="preserve">العاصمی .............1042 ، 1284</w:t>
      </w:r>
    </w:p>
    <w:p>
      <w:pPr>
        <w:pStyle w:val="BookText"/>
      </w:pPr>
      <w:r>
        <w:rPr>
          <w:rFonts w:ascii="Amiri" w:hAnsi="Amiri" w:eastAsia="Amiri" w:cs="Amiri"/>
          <w:lang w:bidi="ar-SA"/>
          <w:color w:val="111111"/>
          <w:sz w:val="28"/>
          <w:szCs w:val="28"/>
          <w:rtl/>
        </w:rPr>
        <w:t xml:space="preserve">العبّاسی ...............2222 ، 2760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العطّار ......100 ، 153 ، 383 ، 898 ، 941 ، 968 ، ذ968 ، 974 ، 1049 ، 1154 ، ذ1157 ، 1284 ، 1465 ، 1580، 2273 ، 2336 ، ذ2724</w:t>
      </w:r>
    </w:p>
    <w:p>
      <w:pPr>
        <w:pStyle w:val="BookText"/>
      </w:pPr>
      <w:r>
        <w:rPr>
          <w:rFonts w:ascii="IRNazanin" w:hAnsi="IRNazanin" w:eastAsia="IRNazanin" w:cs="IRNazanin"/>
          <w:lang w:bidi="fa-IR"/>
          <w:color w:val="111111"/>
          <w:sz w:val="28"/>
          <w:szCs w:val="28"/>
          <w:rtl/>
        </w:rPr>
        <w:t xml:space="preserve">العمرکی .........ذ1408 ، ذ1436 ، 1922 ، 2566</w:t>
      </w:r>
    </w:p>
    <w:p>
      <w:pPr>
        <w:pStyle w:val="BookText"/>
      </w:pPr>
      <w:r>
        <w:rPr>
          <w:rFonts w:ascii="IRNazanin" w:hAnsi="IRNazanin" w:eastAsia="IRNazanin" w:cs="IRNazanin"/>
          <w:lang w:bidi="fa-IR"/>
          <w:color w:val="111111"/>
          <w:sz w:val="28"/>
          <w:szCs w:val="28"/>
          <w:rtl/>
        </w:rPr>
        <w:t xml:space="preserve">العمری...............................225 ، 981</w:t>
      </w:r>
    </w:p>
    <w:p>
      <w:pPr>
        <w:pStyle w:val="BookText"/>
      </w:pPr>
      <w:r>
        <w:rPr>
          <w:rFonts w:ascii="IRNazanin" w:hAnsi="IRNazanin" w:eastAsia="IRNazanin" w:cs="IRNazanin"/>
          <w:lang w:bidi="fa-IR"/>
          <w:color w:val="111111"/>
          <w:sz w:val="28"/>
          <w:szCs w:val="28"/>
          <w:rtl/>
        </w:rPr>
        <w:t xml:space="preserve">العوفی...................................1065</w:t>
      </w:r>
    </w:p>
    <w:p>
      <w:pPr>
        <w:pStyle w:val="BookText"/>
      </w:pPr>
      <w:r>
        <w:rPr>
          <w:rFonts w:ascii="IRNazanin" w:hAnsi="IRNazanin" w:eastAsia="IRNazanin" w:cs="IRNazanin"/>
          <w:lang w:bidi="fa-IR"/>
          <w:color w:val="111111"/>
          <w:sz w:val="28"/>
          <w:szCs w:val="28"/>
          <w:rtl/>
        </w:rPr>
        <w:t xml:space="preserve">العیّاشی....194 ، 845 ، 873 ، 887 ، 971 ، 1161 ، 1169 ، ذ1169 ، ذ1171 ، 1343 ، 1442 ، 1471 ، 1488 ، 1489 ، 2812</w:t>
      </w:r>
    </w:p>
    <w:p>
      <w:pPr>
        <w:pStyle w:val="BookText"/>
      </w:pPr>
      <w:r>
        <w:rPr>
          <w:rFonts w:ascii="IRNazanin" w:hAnsi="IRNazanin" w:eastAsia="IRNazanin" w:cs="IRNazanin"/>
          <w:lang w:bidi="fa-IR"/>
          <w:color w:val="111111"/>
          <w:sz w:val="28"/>
          <w:szCs w:val="28"/>
          <w:rtl/>
        </w:rPr>
        <w:t xml:space="preserve">الغزالی.....................................................2016</w:t>
      </w:r>
    </w:p>
    <w:p>
      <w:pPr>
        <w:pStyle w:val="BookText"/>
      </w:pPr>
      <w:r>
        <w:rPr>
          <w:rFonts w:ascii="IRNazanin" w:hAnsi="IRNazanin" w:eastAsia="IRNazanin" w:cs="IRNazanin"/>
          <w:lang w:bidi="fa-IR"/>
          <w:color w:val="111111"/>
          <w:sz w:val="28"/>
          <w:szCs w:val="28"/>
          <w:rtl/>
        </w:rPr>
        <w:t xml:space="preserve">الغضائری ..1061 ، 1172 ، 1514 ، 1525 ، 2214</w:t>
      </w:r>
    </w:p>
    <w:p>
      <w:pPr>
        <w:pStyle w:val="BookText"/>
      </w:pPr>
      <w:r>
        <w:rPr>
          <w:rFonts w:ascii="Amiri" w:hAnsi="Amiri" w:eastAsia="Amiri" w:cs="Amiri"/>
          <w:lang w:bidi="ar-SA"/>
          <w:color w:val="111111"/>
          <w:sz w:val="28"/>
          <w:szCs w:val="28"/>
          <w:rtl/>
        </w:rPr>
        <w:t xml:space="preserve">الفحّام.............................................2393</w:t>
      </w:r>
    </w:p>
    <w:p>
      <w:pPr>
        <w:pStyle w:val="BookText"/>
      </w:pPr>
      <w:r>
        <w:rPr>
          <w:rFonts w:ascii="IRNazanin" w:hAnsi="IRNazanin" w:eastAsia="IRNazanin" w:cs="IRNazanin"/>
          <w:lang w:bidi="fa-IR"/>
          <w:color w:val="111111"/>
          <w:sz w:val="28"/>
          <w:szCs w:val="28"/>
          <w:rtl/>
        </w:rPr>
        <w:t xml:space="preserve">الفزاری...........210 ، 222 ، 223 ، 866 ، 1205 ، 1580 ، ذ1580 ، ذ1870 ، 1893 ، 1930 ، 1931 ، 2118 ، 2122 ، 2134 ، 2176 ، 2241 ، 2457</w:t>
      </w:r>
    </w:p>
    <w:p>
      <w:pPr>
        <w:pStyle w:val="BookText"/>
      </w:pPr>
      <w:r>
        <w:rPr>
          <w:rFonts w:ascii="IRNazanin" w:hAnsi="IRNazanin" w:eastAsia="IRNazanin" w:cs="IRNazanin"/>
          <w:lang w:bidi="fa-IR"/>
          <w:color w:val="111111"/>
          <w:sz w:val="28"/>
          <w:szCs w:val="28"/>
          <w:rtl/>
        </w:rPr>
        <w:t xml:space="preserve">الفقیمی........................................1199</w:t>
      </w:r>
    </w:p>
    <w:p>
      <w:pPr>
        <w:pStyle w:val="BookText"/>
      </w:pPr>
      <w:r>
        <w:rPr>
          <w:rFonts w:ascii="IRNazanin" w:hAnsi="IRNazanin" w:eastAsia="IRNazanin" w:cs="IRNazanin"/>
          <w:lang w:bidi="fa-IR"/>
          <w:color w:val="111111"/>
          <w:sz w:val="28"/>
          <w:szCs w:val="28"/>
          <w:rtl/>
        </w:rPr>
        <w:t xml:space="preserve">القحطانی......................................2133</w:t>
      </w:r>
    </w:p>
    <w:p>
      <w:pPr>
        <w:pStyle w:val="BookText"/>
      </w:pPr>
      <w:r>
        <w:rPr>
          <w:rFonts w:ascii="Amiri" w:hAnsi="Amiri" w:eastAsia="Amiri" w:cs="Amiri"/>
          <w:lang w:bidi="ar-SA"/>
          <w:color w:val="111111"/>
          <w:sz w:val="28"/>
          <w:szCs w:val="28"/>
          <w:rtl/>
        </w:rPr>
        <w:t xml:space="preserve">القطّان...........................................1113</w:t>
      </w:r>
    </w:p>
    <w:p>
      <w:pPr>
        <w:pStyle w:val="BookText"/>
      </w:pPr>
      <w:r>
        <w:rPr>
          <w:rFonts w:ascii="IRNazanin" w:hAnsi="IRNazanin" w:eastAsia="IRNazanin" w:cs="IRNazanin"/>
          <w:lang w:bidi="fa-IR"/>
          <w:color w:val="111111"/>
          <w:sz w:val="28"/>
          <w:szCs w:val="28"/>
          <w:rtl/>
        </w:rPr>
        <w:t xml:space="preserve">القنبری...................1077 ، 1309 ، 1320</w:t>
      </w:r>
    </w:p>
    <w:p>
      <w:pPr>
        <w:pStyle w:val="BookText"/>
      </w:pPr>
      <w:r>
        <w:rPr>
          <w:rFonts w:ascii="IRNazanin" w:hAnsi="IRNazanin" w:eastAsia="IRNazanin" w:cs="IRNazanin"/>
          <w:lang w:bidi="fa-IR"/>
          <w:color w:val="111111"/>
          <w:sz w:val="28"/>
          <w:szCs w:val="28"/>
          <w:rtl/>
        </w:rPr>
        <w:t xml:space="preserve">قنوة ابنة رشید الهجری......................1497</w:t>
      </w:r>
    </w:p>
    <w:p>
      <w:pPr>
        <w:pStyle w:val="BookText"/>
      </w:pPr>
      <w:r>
        <w:rPr>
          <w:rFonts w:ascii="IRNazanin" w:hAnsi="IRNazanin" w:eastAsia="IRNazanin" w:cs="IRNazanin"/>
          <w:lang w:bidi="fa-IR"/>
          <w:color w:val="111111"/>
          <w:sz w:val="28"/>
          <w:szCs w:val="28"/>
          <w:rtl/>
        </w:rPr>
        <w:t xml:space="preserve">الکابلی..............512 ، 2275 ، 2337</w:t>
      </w:r>
    </w:p>
    <w:p>
      <w:pPr>
        <w:pStyle w:val="BookText"/>
      </w:pPr>
      <w:r>
        <w:rPr>
          <w:rFonts w:ascii="IRNazanin" w:hAnsi="IRNazanin" w:eastAsia="IRNazanin" w:cs="IRNazanin"/>
          <w:lang w:bidi="fa-IR"/>
          <w:color w:val="111111"/>
          <w:sz w:val="28"/>
          <w:szCs w:val="28"/>
          <w:rtl/>
        </w:rPr>
        <w:t xml:space="preserve">الکاهلی................................904</w:t>
      </w:r>
    </w:p>
    <w:p>
      <w:pPr>
        <w:pStyle w:val="BookText"/>
      </w:pPr>
      <w:r>
        <w:rPr>
          <w:rFonts w:ascii="IRNazanin" w:hAnsi="IRNazanin" w:eastAsia="IRNazanin" w:cs="IRNazanin"/>
          <w:lang w:bidi="fa-IR"/>
          <w:color w:val="111111"/>
          <w:sz w:val="28"/>
          <w:szCs w:val="28"/>
          <w:rtl/>
        </w:rPr>
        <w:t xml:space="preserve">الکراجکی ...............................2812</w:t>
      </w:r>
    </w:p>
    <w:p>
      <w:pPr>
        <w:pStyle w:val="BookText"/>
      </w:pPr>
      <w:r>
        <w:rPr>
          <w:rFonts w:ascii="IRNazanin" w:hAnsi="IRNazanin" w:eastAsia="IRNazanin" w:cs="IRNazanin"/>
          <w:lang w:bidi="fa-IR"/>
          <w:color w:val="111111"/>
          <w:sz w:val="28"/>
          <w:szCs w:val="28"/>
          <w:rtl/>
        </w:rPr>
        <w:t xml:space="preserve">کسری .....................................1150</w:t>
      </w:r>
    </w:p>
    <w:p>
      <w:pPr>
        <w:pStyle w:val="BookText"/>
      </w:pPr>
      <w:r>
        <w:rPr>
          <w:rFonts w:ascii="Amiri" w:hAnsi="Amiri" w:eastAsia="Amiri" w:cs="Amiri"/>
          <w:lang w:bidi="ar-SA"/>
          <w:color w:val="111111"/>
          <w:sz w:val="28"/>
          <w:szCs w:val="28"/>
          <w:rtl/>
        </w:rPr>
        <w:t xml:space="preserve">الکشّی........................................2812</w:t>
      </w:r>
    </w:p>
    <w:p>
      <w:pPr>
        <w:pStyle w:val="BookText"/>
      </w:pPr>
      <w:r>
        <w:rPr>
          <w:rFonts w:ascii="IRNazanin" w:hAnsi="IRNazanin" w:eastAsia="IRNazanin" w:cs="IRNazanin"/>
          <w:lang w:bidi="fa-IR"/>
          <w:color w:val="111111"/>
          <w:sz w:val="28"/>
          <w:szCs w:val="28"/>
          <w:rtl/>
        </w:rPr>
        <w:t xml:space="preserve">کعب الأحبار ..............................1152</w:t>
      </w:r>
    </w:p>
    <w:p>
      <w:pPr>
        <w:pStyle w:val="BookText"/>
      </w:pPr>
      <w:r>
        <w:rPr>
          <w:rFonts w:ascii="IRNazanin" w:hAnsi="IRNazanin" w:eastAsia="IRNazanin" w:cs="IRNazanin"/>
          <w:lang w:bidi="fa-IR"/>
          <w:color w:val="111111"/>
          <w:sz w:val="28"/>
          <w:szCs w:val="28"/>
          <w:rtl/>
        </w:rPr>
        <w:t xml:space="preserve">الکلبی ......559 ، 562 ، 2202 ، ذ2677 ، 2814</w:t>
      </w:r>
    </w:p>
    <w:p>
      <w:pPr>
        <w:pStyle w:val="BookText"/>
      </w:pPr>
      <w:r>
        <w:rPr>
          <w:rFonts w:ascii="IRNazanin" w:hAnsi="IRNazanin" w:eastAsia="IRNazanin" w:cs="IRNazanin"/>
          <w:lang w:bidi="fa-IR"/>
          <w:color w:val="111111"/>
          <w:sz w:val="28"/>
          <w:szCs w:val="28"/>
          <w:rtl/>
        </w:rPr>
        <w:t xml:space="preserve">الکلینی......89 ، 104 ، 120 ، ذ121 ، 175 ، 182 ، 241 ، 242 ، 244 ، 305 ، ذ592 ، ذ618 ، 679 ، ذ812 ، 858 ، ذ861 ، 862 ، ذ863 ، ذ933 ، 962 ، 976 ، 1008 ، 1014 ، 1028 ، 1029 ، ذح 1035 ، ذح 1037 ، 1055 ، ذح 1056 ، ذ1058 ، ذ1063 ، 1078 ، 1091 ، ذ1163 ، 1207 ، 1218 ، 1256 ، ذ1260 ، 1278 ، ذ1278 ، 1299 ، ذ1300 ، ذ1301 ، ذ1302 ، 1317 ، 1322 ، 1364 ، ذ1364، 1415 ، 1417 ، ذ1443 ، ذ1447 ، ذ1449 ، 1455 ، 1456 ، 1457 ، 1458 ، 1459 ، ذ1463 ، ذ1465 ، ذ1465 ، ذ1515 ، 1521 ، 1522 ، ذ1525 ، ذ1528 ، ذ1537 ، 1543 ، 1544 ، ذ1549 ، ذ1556 ، 1559 ، 1570 ، 1574 ، 1576 ، ذ1578 ، ذ1580 ، ذ1581 ، ذ1831 ، 1866 ، ذ2224 ، 2296 ، 2812</w:t>
      </w:r>
    </w:p>
    <w:p>
      <w:pPr>
        <w:pStyle w:val="BookText"/>
      </w:pPr>
      <w:r>
        <w:rPr>
          <w:rFonts w:ascii="IRNazanin" w:hAnsi="IRNazanin" w:eastAsia="IRNazanin" w:cs="IRNazanin"/>
          <w:lang w:bidi="fa-IR"/>
          <w:color w:val="111111"/>
          <w:sz w:val="28"/>
          <w:szCs w:val="28"/>
          <w:rtl/>
        </w:rPr>
        <w:t xml:space="preserve">الکناسی....................................ذ1093</w:t>
      </w:r>
    </w:p>
    <w:p>
      <w:pPr>
        <w:pStyle w:val="BookText"/>
      </w:pPr>
      <w:r>
        <w:rPr>
          <w:rFonts w:ascii="IRNazanin" w:hAnsi="IRNazanin" w:eastAsia="IRNazanin" w:cs="IRNazanin"/>
          <w:lang w:bidi="fa-IR"/>
          <w:color w:val="111111"/>
          <w:sz w:val="28"/>
          <w:szCs w:val="28"/>
          <w:rtl/>
        </w:rPr>
        <w:t xml:space="preserve">الکوفی.........ذ1178 ، 2105 ، 2110 ، 2163 ، 2289 ، 2596</w:t>
      </w:r>
    </w:p>
    <w:p>
      <w:pPr>
        <w:pStyle w:val="BookText"/>
      </w:pPr>
      <w:r>
        <w:rPr>
          <w:rFonts w:ascii="IRNazanin" w:hAnsi="IRNazanin" w:eastAsia="IRNazanin" w:cs="IRNazanin"/>
          <w:lang w:bidi="fa-IR"/>
          <w:color w:val="111111"/>
          <w:sz w:val="28"/>
          <w:szCs w:val="28"/>
          <w:rtl/>
        </w:rPr>
        <w:t xml:space="preserve">ماجیلویه......40 ، 86 ، 100 ، 105 ، 107 ، 153 ، 1154 ، 1170 ، ذ1178 ، 1276 ، 1580 ، 2105 ، 2163 ، 2189 ، 2338 ، 2341 ، 2414 ، 2596 ، 2680 ، 2704</w:t>
      </w:r>
    </w:p>
    <w:p>
      <w:pPr>
        <w:pStyle w:val="BookText"/>
      </w:pPr>
      <w:r>
        <w:rPr>
          <w:rFonts w:ascii="Amiri" w:hAnsi="Amiri" w:eastAsia="Amiri" w:cs="Amiri"/>
          <w:lang w:bidi="ar-SA"/>
          <w:color w:val="111111"/>
          <w:sz w:val="28"/>
          <w:szCs w:val="28"/>
          <w:rtl/>
        </w:rPr>
        <w:t xml:space="preserve">المثنّی...............................................1100</w:t>
      </w:r>
    </w:p>
    <w:p>
      <w:pPr>
        <w:pStyle w:val="BookText"/>
      </w:pPr>
      <w:r>
        <w:rPr>
          <w:rFonts w:ascii="IRNazanin" w:hAnsi="IRNazanin" w:eastAsia="IRNazanin" w:cs="IRNazanin"/>
          <w:lang w:bidi="fa-IR"/>
          <w:color w:val="111111"/>
          <w:sz w:val="28"/>
          <w:szCs w:val="28"/>
          <w:rtl/>
        </w:rPr>
        <w:t xml:space="preserve">المجاشعی ..................................ذ1923</w:t>
      </w:r>
    </w:p>
    <w:p>
      <w:pPr>
        <w:pStyle w:val="BookText"/>
      </w:pPr>
      <w:r>
        <w:rPr>
          <w:rFonts w:ascii="IRNazanin" w:hAnsi="IRNazanin" w:eastAsia="IRNazanin" w:cs="IRNazanin"/>
          <w:lang w:bidi="fa-IR"/>
          <w:color w:val="111111"/>
          <w:sz w:val="28"/>
          <w:szCs w:val="28"/>
          <w:rtl/>
        </w:rPr>
        <w:t xml:space="preserve">المرزبانی...................................1146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مرزبانی الحارثی..........................1004</w:t>
      </w:r>
    </w:p>
    <w:p>
      <w:pPr>
        <w:pStyle w:val="BookText"/>
      </w:pPr>
      <w:r>
        <w:rPr>
          <w:rFonts w:ascii="IRNazanin" w:hAnsi="IRNazanin" w:eastAsia="IRNazanin" w:cs="IRNazanin"/>
          <w:lang w:bidi="fa-IR"/>
          <w:color w:val="111111"/>
          <w:sz w:val="28"/>
          <w:szCs w:val="28"/>
          <w:rtl/>
        </w:rPr>
        <w:t xml:space="preserve">المروانی....................................1934</w:t>
      </w:r>
    </w:p>
    <w:p>
      <w:pPr>
        <w:pStyle w:val="BookText"/>
      </w:pPr>
      <w:r>
        <w:rPr>
          <w:rFonts w:ascii="IRNazanin" w:hAnsi="IRNazanin" w:eastAsia="IRNazanin" w:cs="IRNazanin"/>
          <w:lang w:bidi="fa-IR"/>
          <w:color w:val="111111"/>
          <w:sz w:val="28"/>
          <w:szCs w:val="28"/>
          <w:rtl/>
        </w:rPr>
        <w:t xml:space="preserve">المسیح الدجّال..........1998 ، 2026 ، 2031 ، 2037 ، 2021</w:t>
      </w:r>
    </w:p>
    <w:p>
      <w:pPr>
        <w:pStyle w:val="BookText"/>
      </w:pPr>
      <w:r>
        <w:rPr>
          <w:rFonts w:ascii="IRNazanin" w:hAnsi="IRNazanin" w:eastAsia="IRNazanin" w:cs="IRNazanin"/>
          <w:lang w:bidi="fa-IR"/>
          <w:color w:val="111111"/>
          <w:sz w:val="28"/>
          <w:szCs w:val="28"/>
          <w:rtl/>
        </w:rPr>
        <w:t xml:space="preserve">مصری.....................................1878</w:t>
      </w:r>
    </w:p>
    <w:p>
      <w:pPr>
        <w:pStyle w:val="BookText"/>
      </w:pPr>
      <w:r>
        <w:rPr>
          <w:rFonts w:ascii="IRNazanin" w:hAnsi="IRNazanin" w:eastAsia="IRNazanin" w:cs="IRNazanin"/>
          <w:lang w:bidi="fa-IR"/>
          <w:color w:val="111111"/>
          <w:sz w:val="28"/>
          <w:szCs w:val="28"/>
          <w:rtl/>
        </w:rPr>
        <w:t xml:space="preserve">المعتضد العبّاسی......1062، 1309</w:t>
      </w:r>
    </w:p>
    <w:p>
      <w:pPr>
        <w:pStyle w:val="BookText"/>
      </w:pPr>
      <w:r>
        <w:rPr>
          <w:rFonts w:ascii="IRNazanin" w:hAnsi="IRNazanin" w:eastAsia="IRNazanin" w:cs="IRNazanin"/>
          <w:lang w:bidi="fa-IR"/>
          <w:color w:val="111111"/>
          <w:sz w:val="28"/>
          <w:szCs w:val="28"/>
          <w:rtl/>
        </w:rPr>
        <w:t xml:space="preserve">المعتمد العبّاسی............1075 ، 1076 ، 1325 ، 1331 ، 1334</w:t>
      </w:r>
    </w:p>
    <w:p>
      <w:pPr>
        <w:pStyle w:val="BookText"/>
      </w:pPr>
      <w:r>
        <w:rPr>
          <w:rFonts w:ascii="IRNazanin" w:hAnsi="IRNazanin" w:eastAsia="IRNazanin" w:cs="IRNazanin"/>
          <w:lang w:bidi="fa-IR"/>
          <w:color w:val="111111"/>
          <w:sz w:val="28"/>
          <w:szCs w:val="28"/>
          <w:rtl/>
        </w:rPr>
        <w:t xml:space="preserve">المعمر المشرقی.........................1935، 2760</w:t>
      </w:r>
    </w:p>
    <w:p>
      <w:pPr>
        <w:pStyle w:val="BookText"/>
      </w:pPr>
      <w:r>
        <w:rPr>
          <w:rFonts w:ascii="IRNazanin" w:hAnsi="IRNazanin" w:eastAsia="IRNazanin" w:cs="IRNazanin"/>
          <w:lang w:bidi="fa-IR"/>
          <w:color w:val="111111"/>
          <w:sz w:val="28"/>
          <w:szCs w:val="28"/>
          <w:rtl/>
        </w:rPr>
        <w:t xml:space="preserve">المغربی......................1935 ، 2760</w:t>
      </w:r>
    </w:p>
    <w:p>
      <w:pPr>
        <w:pStyle w:val="BookText"/>
      </w:pPr>
      <w:r>
        <w:rPr>
          <w:rFonts w:ascii="IRNazanin" w:hAnsi="IRNazanin" w:eastAsia="IRNazanin" w:cs="IRNazanin"/>
          <w:lang w:bidi="fa-IR"/>
          <w:color w:val="111111"/>
          <w:sz w:val="28"/>
          <w:szCs w:val="28"/>
          <w:rtl/>
        </w:rPr>
        <w:t xml:space="preserve">المفید........650 ، 910 ، 1361، 1399، 1061، 1927، 2812</w:t>
      </w:r>
    </w:p>
    <w:p>
      <w:pPr>
        <w:pStyle w:val="BookText"/>
      </w:pPr>
      <w:r>
        <w:rPr>
          <w:rFonts w:ascii="IRNazanin" w:hAnsi="IRNazanin" w:eastAsia="IRNazanin" w:cs="IRNazanin"/>
          <w:lang w:bidi="fa-IR"/>
          <w:color w:val="111111"/>
          <w:sz w:val="28"/>
          <w:szCs w:val="28"/>
          <w:rtl/>
        </w:rPr>
        <w:t xml:space="preserve">المقانعی ....................661، 1617، 1883</w:t>
      </w:r>
    </w:p>
    <w:p>
      <w:pPr>
        <w:pStyle w:val="BookText"/>
      </w:pPr>
      <w:r>
        <w:rPr>
          <w:rFonts w:ascii="IRNazanin" w:hAnsi="IRNazanin" w:eastAsia="IRNazanin" w:cs="IRNazanin"/>
          <w:lang w:bidi="fa-IR"/>
          <w:color w:val="111111"/>
          <w:sz w:val="28"/>
          <w:szCs w:val="28"/>
          <w:rtl/>
        </w:rPr>
        <w:t xml:space="preserve">المقتدر العبّاسی......................1240</w:t>
      </w:r>
    </w:p>
    <w:p>
      <w:pPr>
        <w:pStyle w:val="BookText"/>
      </w:pPr>
      <w:r>
        <w:rPr>
          <w:rFonts w:ascii="IRNazanin" w:hAnsi="IRNazanin" w:eastAsia="IRNazanin" w:cs="IRNazanin"/>
          <w:lang w:bidi="fa-IR"/>
          <w:color w:val="111111"/>
          <w:sz w:val="28"/>
          <w:szCs w:val="28"/>
          <w:rtl/>
        </w:rPr>
        <w:t xml:space="preserve">المقتدر بالله...........................1135</w:t>
      </w:r>
    </w:p>
    <w:p>
      <w:pPr>
        <w:pStyle w:val="BookText"/>
      </w:pPr>
      <w:r>
        <w:rPr>
          <w:rFonts w:ascii="IRNazanin" w:hAnsi="IRNazanin" w:eastAsia="IRNazanin" w:cs="IRNazanin"/>
          <w:lang w:bidi="fa-IR"/>
          <w:color w:val="111111"/>
          <w:sz w:val="28"/>
          <w:szCs w:val="28"/>
          <w:rtl/>
        </w:rPr>
        <w:t xml:space="preserve">المنتصر...........2889، 2890، 2917، 2918</w:t>
      </w:r>
    </w:p>
    <w:p>
      <w:pPr>
        <w:pStyle w:val="BookText"/>
      </w:pPr>
      <w:r>
        <w:rPr>
          <w:rFonts w:ascii="IRNazanin" w:hAnsi="IRNazanin" w:eastAsia="IRNazanin" w:cs="IRNazanin"/>
          <w:lang w:bidi="fa-IR"/>
          <w:color w:val="111111"/>
          <w:sz w:val="28"/>
          <w:szCs w:val="28"/>
          <w:rtl/>
        </w:rPr>
        <w:t xml:space="preserve">مؤمن آل فرعون.............................2290</w:t>
      </w:r>
    </w:p>
    <w:p>
      <w:pPr>
        <w:pStyle w:val="BookText"/>
      </w:pPr>
      <w:r>
        <w:rPr>
          <w:rFonts w:ascii="IRNazanin" w:hAnsi="IRNazanin" w:eastAsia="IRNazanin" w:cs="IRNazanin"/>
          <w:lang w:bidi="fa-IR"/>
          <w:color w:val="111111"/>
          <w:sz w:val="28"/>
          <w:szCs w:val="28"/>
          <w:rtl/>
        </w:rPr>
        <w:t xml:space="preserve">النابغة الجعدی (قیس بن عبدالله ).......1146</w:t>
      </w:r>
    </w:p>
    <w:p>
      <w:pPr>
        <w:pStyle w:val="BookText"/>
      </w:pPr>
      <w:r>
        <w:rPr>
          <w:rFonts w:ascii="IRNazanin" w:hAnsi="IRNazanin" w:eastAsia="IRNazanin" w:cs="IRNazanin"/>
          <w:lang w:bidi="fa-IR"/>
          <w:color w:val="111111"/>
          <w:sz w:val="28"/>
          <w:szCs w:val="28"/>
          <w:rtl/>
        </w:rPr>
        <w:t xml:space="preserve">النجاشی.................2677 ، 2812</w:t>
      </w:r>
    </w:p>
    <w:p>
      <w:pPr>
        <w:pStyle w:val="BookText"/>
      </w:pPr>
      <w:r>
        <w:rPr>
          <w:rFonts w:ascii="IRNazanin" w:hAnsi="IRNazanin" w:eastAsia="IRNazanin" w:cs="IRNazanin"/>
          <w:lang w:bidi="fa-IR"/>
          <w:color w:val="111111"/>
          <w:sz w:val="28"/>
          <w:szCs w:val="28"/>
          <w:rtl/>
        </w:rPr>
        <w:t xml:space="preserve">نجم الدین حیدر بن الأیسر...........1323</w:t>
      </w:r>
    </w:p>
    <w:p>
      <w:pPr>
        <w:pStyle w:val="BookText"/>
      </w:pPr>
      <w:r>
        <w:rPr>
          <w:rFonts w:ascii="IRNazanin" w:hAnsi="IRNazanin" w:eastAsia="IRNazanin" w:cs="IRNazanin"/>
          <w:lang w:bidi="fa-IR"/>
          <w:color w:val="111111"/>
          <w:sz w:val="28"/>
          <w:szCs w:val="28"/>
          <w:rtl/>
        </w:rPr>
        <w:t xml:space="preserve">النخعی......251 ، 543 ، 643 ، 687 ، 857 ، 893 ، 901 ، 1088 ، 1088 ، 1092 ، 1431 ، 1440 ، 2922</w:t>
      </w:r>
    </w:p>
    <w:p>
      <w:pPr>
        <w:pStyle w:val="BookText"/>
      </w:pPr>
      <w:r>
        <w:rPr>
          <w:rFonts w:ascii="IRNazanin" w:hAnsi="IRNazanin" w:eastAsia="IRNazanin" w:cs="IRNazanin"/>
          <w:lang w:bidi="fa-IR"/>
          <w:color w:val="111111"/>
          <w:sz w:val="28"/>
          <w:szCs w:val="28"/>
          <w:rtl/>
        </w:rPr>
        <w:t xml:space="preserve">النعمانی .............................................2812</w:t>
      </w:r>
    </w:p>
    <w:p>
      <w:pPr>
        <w:pStyle w:val="BookText"/>
      </w:pPr>
      <w:r>
        <w:rPr>
          <w:rFonts w:ascii="IRNazanin" w:hAnsi="IRNazanin" w:eastAsia="IRNazanin" w:cs="IRNazanin"/>
          <w:lang w:bidi="fa-IR"/>
          <w:color w:val="111111"/>
          <w:sz w:val="28"/>
          <w:szCs w:val="28"/>
          <w:rtl/>
        </w:rPr>
        <w:t xml:space="preserve">النفس الزکیّة............1613 ، 1869 ، 1887 ، 1935 ، 2061، 2167، 2182</w:t>
      </w:r>
    </w:p>
    <w:p>
      <w:pPr>
        <w:pStyle w:val="BookText"/>
      </w:pPr>
      <w:r>
        <w:rPr>
          <w:rFonts w:ascii="IRNazanin" w:hAnsi="IRNazanin" w:eastAsia="IRNazanin" w:cs="IRNazanin"/>
          <w:lang w:bidi="fa-IR"/>
          <w:color w:val="111111"/>
          <w:sz w:val="28"/>
          <w:szCs w:val="28"/>
          <w:rtl/>
        </w:rPr>
        <w:t xml:space="preserve">النوبختی ......................................1067، 1237</w:t>
      </w:r>
    </w:p>
    <w:p>
      <w:pPr>
        <w:pStyle w:val="BookText"/>
      </w:pPr>
      <w:r>
        <w:rPr>
          <w:rFonts w:ascii="IRNazanin" w:hAnsi="IRNazanin" w:eastAsia="IRNazanin" w:cs="IRNazanin"/>
          <w:lang w:bidi="fa-IR"/>
          <w:color w:val="111111"/>
          <w:sz w:val="28"/>
          <w:szCs w:val="28"/>
          <w:rtl/>
        </w:rPr>
        <w:t xml:space="preserve">النوفلی..........256، 543 ، 643، 987، 857، 893، 901، 1038، 1088، ذح1088، 1092، 1426، 1431، 1440، 1857، 1858، 2922</w:t>
      </w:r>
    </w:p>
    <w:p>
      <w:pPr>
        <w:pStyle w:val="BookText"/>
      </w:pPr>
      <w:r>
        <w:rPr>
          <w:rFonts w:ascii="IRNazanin" w:hAnsi="IRNazanin" w:eastAsia="IRNazanin" w:cs="IRNazanin"/>
          <w:lang w:bidi="fa-IR"/>
          <w:color w:val="111111"/>
          <w:sz w:val="28"/>
          <w:szCs w:val="28"/>
          <w:rtl/>
        </w:rPr>
        <w:t xml:space="preserve">النهاوندی...........214، 645، ذ869، ذ1893، 2282، 2293، 2357، 2365، 2449، 2474، 2572، 2604، 2608، 2610، 2661</w:t>
      </w:r>
    </w:p>
    <w:p>
      <w:pPr>
        <w:pStyle w:val="BookText"/>
      </w:pPr>
      <w:r>
        <w:rPr>
          <w:rFonts w:ascii="IRNazanin" w:hAnsi="IRNazanin" w:eastAsia="IRNazanin" w:cs="IRNazanin"/>
          <w:lang w:bidi="fa-IR"/>
          <w:color w:val="111111"/>
          <w:sz w:val="28"/>
          <w:szCs w:val="28"/>
          <w:rtl/>
        </w:rPr>
        <w:t xml:space="preserve">النیلی.......................................................1284</w:t>
      </w:r>
    </w:p>
    <w:p>
      <w:pPr>
        <w:pStyle w:val="BookText"/>
      </w:pPr>
      <w:r>
        <w:rPr>
          <w:rFonts w:ascii="IRNazanin" w:hAnsi="IRNazanin" w:eastAsia="IRNazanin" w:cs="IRNazanin"/>
          <w:lang w:bidi="fa-IR"/>
          <w:color w:val="111111"/>
          <w:sz w:val="28"/>
          <w:szCs w:val="28"/>
          <w:rtl/>
        </w:rPr>
        <w:t xml:space="preserve">الورّاق...............192، 687، ذ813، 1278</w:t>
      </w:r>
    </w:p>
    <w:p>
      <w:pPr>
        <w:pStyle w:val="BookText"/>
      </w:pPr>
      <w:r>
        <w:rPr>
          <w:rFonts w:ascii="IRNazanin" w:hAnsi="IRNazanin" w:eastAsia="IRNazanin" w:cs="IRNazanin"/>
          <w:lang w:bidi="fa-IR"/>
          <w:color w:val="111111"/>
          <w:sz w:val="28"/>
          <w:szCs w:val="28"/>
          <w:rtl/>
        </w:rPr>
        <w:t xml:space="preserve">الوشّاء..........886، ذ1447، 1576، 1873، 2166، 2375، 2580، 2728، ذ2728</w:t>
      </w:r>
    </w:p>
    <w:p>
      <w:pPr>
        <w:pStyle w:val="BookText"/>
      </w:pPr>
      <w:r>
        <w:rPr>
          <w:rFonts w:ascii="IRNazanin" w:hAnsi="IRNazanin" w:eastAsia="IRNazanin" w:cs="IRNazanin"/>
          <w:lang w:bidi="fa-IR"/>
          <w:color w:val="111111"/>
          <w:sz w:val="28"/>
          <w:szCs w:val="28"/>
          <w:rtl/>
        </w:rPr>
        <w:t xml:space="preserve">الهاشمی...............................1935، 2054</w:t>
      </w:r>
    </w:p>
    <w:p>
      <w:pPr>
        <w:pStyle w:val="BookText"/>
      </w:pPr>
      <w:r>
        <w:rPr>
          <w:rFonts w:ascii="IRNazanin" w:hAnsi="IRNazanin" w:eastAsia="IRNazanin" w:cs="IRNazanin"/>
          <w:lang w:bidi="fa-IR"/>
          <w:color w:val="111111"/>
          <w:sz w:val="28"/>
          <w:szCs w:val="28"/>
          <w:rtl/>
        </w:rPr>
        <w:t xml:space="preserve">الهروی. .......692، 693، 939، ذ939، 2207، 2494، 2495</w:t>
      </w:r>
    </w:p>
    <w:p>
      <w:pPr>
        <w:pStyle w:val="BookText"/>
      </w:pPr>
      <w:r>
        <w:rPr>
          <w:rFonts w:ascii="IRNazanin" w:hAnsi="IRNazanin" w:eastAsia="IRNazanin" w:cs="IRNazanin"/>
          <w:lang w:bidi="fa-IR"/>
          <w:color w:val="111111"/>
          <w:sz w:val="28"/>
          <w:szCs w:val="28"/>
          <w:rtl/>
        </w:rPr>
        <w:t xml:space="preserve">یأجوج ومأجوج .............................................1810</w:t>
      </w:r>
    </w:p>
    <w:p>
      <w:pPr>
        <w:pStyle w:val="BookText"/>
      </w:pPr>
      <w:r>
        <w:rPr>
          <w:rFonts w:ascii="IRNazanin" w:hAnsi="IRNazanin" w:eastAsia="IRNazanin" w:cs="IRNazanin"/>
          <w:lang w:bidi="fa-IR"/>
          <w:color w:val="111111"/>
          <w:sz w:val="28"/>
          <w:szCs w:val="28"/>
          <w:rtl/>
        </w:rPr>
        <w:t xml:space="preserve">الیقطینی......183، 212، ذ924، 943، 1111، 1176، 1166، 1417، 1467، 1469، 1534، ذ1534، 2424، 2712، 2715، 2750</w:t>
      </w:r>
    </w:p>
    <w:p>
      <w:pPr>
        <w:pStyle w:val="BookText"/>
      </w:pPr>
      <w:r>
        <w:rPr>
          <w:rFonts w:ascii="IRNazanin" w:hAnsi="IRNazanin" w:eastAsia="IRNazanin" w:cs="IRNazanin"/>
          <w:lang w:bidi="fa-IR"/>
          <w:color w:val="111111"/>
          <w:sz w:val="28"/>
          <w:szCs w:val="28"/>
          <w:rtl/>
        </w:rPr>
        <w:t xml:space="preserve">الیمانی...........1091، 1869، 1878، 1886، 1887، 1892، 1902، 1930، 1935، 2111، 2112، 2121، 2129، 2167، ذ2181، ذ2185، 2242، 2246</w:t>
      </w:r>
    </w:p>
    <w:p>
      <w:pPr>
        <w:pStyle w:val="BookText"/>
      </w:pPr>
      <w:r>
        <w:rPr>
          <w:rFonts w:ascii="IRNazanin" w:hAnsi="IRNazanin" w:eastAsia="IRNazanin" w:cs="IRNazanin"/>
          <w:lang w:bidi="fa-IR"/>
          <w:color w:val="111111"/>
          <w:sz w:val="28"/>
          <w:szCs w:val="28"/>
          <w:rtl/>
        </w:rPr>
        <w:t xml:space="preserve">الیمنی............1091، 1213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آسیة بنت مزاحم ..................................2812</w:t>
      </w:r>
    </w:p>
    <w:p>
      <w:pPr>
        <w:pStyle w:val="BookText"/>
      </w:pPr>
      <w:r>
        <w:rPr>
          <w:rFonts w:ascii="Amiri" w:hAnsi="Amiri" w:eastAsia="Amiri" w:cs="Amiri"/>
          <w:lang w:bidi="ar-SA"/>
          <w:color w:val="111111"/>
          <w:sz w:val="28"/>
          <w:szCs w:val="28"/>
          <w:rtl/>
        </w:rPr>
        <w:t xml:space="preserve">اُمّ ابراهیم (علیه السّلام) ......112، 1238</w:t>
      </w:r>
    </w:p>
    <w:p>
      <w:pPr>
        <w:pStyle w:val="BookText"/>
      </w:pPr>
      <w:r>
        <w:rPr>
          <w:rFonts w:ascii="Amiri" w:hAnsi="Amiri" w:eastAsia="Amiri" w:cs="Amiri"/>
          <w:lang w:bidi="ar-SA"/>
          <w:color w:val="111111"/>
          <w:sz w:val="28"/>
          <w:szCs w:val="28"/>
          <w:rtl/>
        </w:rPr>
        <w:t xml:space="preserve">اُمّ أبی سلیمان ................ ...................1083</w:t>
      </w:r>
    </w:p>
    <w:p>
      <w:pPr>
        <w:pStyle w:val="BookText"/>
      </w:pPr>
      <w:r>
        <w:rPr>
          <w:rFonts w:ascii="Amiri" w:hAnsi="Amiri" w:eastAsia="Amiri" w:cs="Amiri"/>
          <w:lang w:bidi="ar-SA"/>
          <w:color w:val="111111"/>
          <w:sz w:val="28"/>
          <w:szCs w:val="28"/>
          <w:rtl/>
        </w:rPr>
        <w:t xml:space="preserve">اُمّ أبی محمّد .........................................1042</w:t>
      </w:r>
    </w:p>
    <w:p>
      <w:pPr>
        <w:pStyle w:val="BookText"/>
      </w:pPr>
      <w:r>
        <w:rPr>
          <w:rFonts w:ascii="Amiri" w:hAnsi="Amiri" w:eastAsia="Amiri" w:cs="Amiri"/>
          <w:lang w:bidi="ar-SA"/>
          <w:color w:val="111111"/>
          <w:sz w:val="28"/>
          <w:szCs w:val="28"/>
          <w:rtl/>
        </w:rPr>
        <w:t xml:space="preserve">اُمّ حبیبة ........ .....................................2070</w:t>
      </w:r>
    </w:p>
    <w:p>
      <w:pPr>
        <w:pStyle w:val="BookText"/>
      </w:pPr>
      <w:r>
        <w:rPr>
          <w:rFonts w:ascii="Amiri" w:hAnsi="Amiri" w:eastAsia="Amiri" w:cs="Amiri"/>
          <w:lang w:bidi="ar-SA"/>
          <w:color w:val="111111"/>
          <w:sz w:val="28"/>
          <w:szCs w:val="28"/>
          <w:rtl/>
        </w:rPr>
        <w:t xml:space="preserve">اُمّ سعید الأحمسیّة ...................................2307</w:t>
      </w:r>
    </w:p>
    <w:p>
      <w:pPr>
        <w:pStyle w:val="BookText"/>
      </w:pPr>
      <w:r>
        <w:rPr>
          <w:rFonts w:ascii="Amiri" w:hAnsi="Amiri" w:eastAsia="Amiri" w:cs="Amiri"/>
          <w:lang w:bidi="ar-SA"/>
          <w:color w:val="111111"/>
          <w:sz w:val="28"/>
          <w:szCs w:val="28"/>
          <w:rtl/>
        </w:rPr>
        <w:t xml:space="preserve">اُمّ سلمة....663، 740، 750، 780، 787، 2067، 2068، 2069، ذ2085، 2251، 2264، 2548</w:t>
      </w:r>
    </w:p>
    <w:p>
      <w:pPr>
        <w:pStyle w:val="BookText"/>
      </w:pPr>
      <w:r>
        <w:rPr>
          <w:rFonts w:ascii="Amiri" w:hAnsi="Amiri" w:eastAsia="Amiri" w:cs="Amiri"/>
          <w:lang w:bidi="ar-SA"/>
          <w:color w:val="111111"/>
          <w:sz w:val="28"/>
          <w:szCs w:val="28"/>
          <w:rtl/>
        </w:rPr>
        <w:t xml:space="preserve">اُمّ کلثوم.......................................ذ2270</w:t>
      </w:r>
    </w:p>
    <w:p>
      <w:pPr>
        <w:pStyle w:val="BookText"/>
      </w:pPr>
      <w:r>
        <w:rPr>
          <w:rFonts w:ascii="IRNazanin" w:hAnsi="IRNazanin" w:eastAsia="IRNazanin" w:cs="IRNazanin"/>
          <w:lang w:bidi="fa-IR"/>
          <w:color w:val="111111"/>
          <w:sz w:val="28"/>
          <w:szCs w:val="28"/>
          <w:rtl/>
        </w:rPr>
        <w:t xml:space="preserve">اُمّ کلثوم بنت محمّد بن عثمان العمری.....1062، 1268، 1224</w:t>
      </w:r>
    </w:p>
    <w:p>
      <w:pPr>
        <w:pStyle w:val="BookText"/>
      </w:pPr>
      <w:r>
        <w:rPr>
          <w:rFonts w:ascii="Amiri" w:hAnsi="Amiri" w:eastAsia="Amiri" w:cs="Amiri"/>
          <w:lang w:bidi="ar-SA"/>
          <w:color w:val="111111"/>
          <w:sz w:val="28"/>
          <w:szCs w:val="28"/>
          <w:rtl/>
        </w:rPr>
        <w:t xml:space="preserve">اُمّ موسی(علیه السّلام) .....................995، 2382</w:t>
      </w:r>
    </w:p>
    <w:p>
      <w:pPr>
        <w:pStyle w:val="BookText"/>
      </w:pPr>
      <w:r>
        <w:rPr>
          <w:rFonts w:ascii="Amiri" w:hAnsi="Amiri" w:eastAsia="Amiri" w:cs="Amiri"/>
          <w:lang w:bidi="ar-SA"/>
          <w:color w:val="111111"/>
          <w:sz w:val="28"/>
          <w:szCs w:val="28"/>
          <w:rtl/>
        </w:rPr>
        <w:t xml:space="preserve">اُمّ هانئ الثقفیّة ..........618، 619، 872</w:t>
      </w:r>
    </w:p>
    <w:p>
      <w:pPr>
        <w:pStyle w:val="BookText"/>
      </w:pPr>
      <w:r>
        <w:rPr>
          <w:rFonts w:ascii="Amiri" w:hAnsi="Amiri" w:eastAsia="Amiri" w:cs="Amiri"/>
          <w:lang w:bidi="ar-SA"/>
          <w:color w:val="111111"/>
          <w:sz w:val="28"/>
          <w:szCs w:val="28"/>
          <w:rtl/>
        </w:rPr>
        <w:t xml:space="preserve">اُمّ هانئ بنت أبی طالب.............................1692</w:t>
      </w:r>
    </w:p>
    <w:p>
      <w:pPr>
        <w:pStyle w:val="BookText"/>
      </w:pPr>
      <w:r>
        <w:rPr>
          <w:rFonts w:ascii="Amiri" w:hAnsi="Amiri" w:eastAsia="Amiri" w:cs="Amiri"/>
          <w:lang w:bidi="ar-SA"/>
          <w:color w:val="111111"/>
          <w:sz w:val="28"/>
          <w:szCs w:val="28"/>
          <w:rtl/>
        </w:rPr>
        <w:t xml:space="preserve">اُمّ یونس بن متی......................................2812</w:t>
      </w:r>
    </w:p>
    <w:p>
      <w:pPr>
        <w:pStyle w:val="BookText"/>
      </w:pPr>
      <w:r>
        <w:rPr>
          <w:rFonts w:ascii="IRNazanin" w:hAnsi="IRNazanin" w:eastAsia="IRNazanin" w:cs="IRNazanin"/>
          <w:lang w:bidi="fa-IR"/>
          <w:color w:val="111111"/>
          <w:sz w:val="28"/>
          <w:szCs w:val="28"/>
          <w:rtl/>
        </w:rPr>
        <w:t xml:space="preserve">بنت السدی الکوفی............................ذ1974</w:t>
      </w:r>
    </w:p>
    <w:p>
      <w:pPr>
        <w:pStyle w:val="BookText"/>
      </w:pPr>
      <w:r>
        <w:rPr>
          <w:rFonts w:ascii="IRNazanin" w:hAnsi="IRNazanin" w:eastAsia="IRNazanin" w:cs="IRNazanin"/>
          <w:lang w:bidi="fa-IR"/>
          <w:color w:val="111111"/>
          <w:sz w:val="28"/>
          <w:szCs w:val="28"/>
          <w:rtl/>
        </w:rPr>
        <w:t xml:space="preserve">البیهقی.................................................463</w:t>
      </w:r>
    </w:p>
    <w:p>
      <w:pPr>
        <w:pStyle w:val="BookText"/>
      </w:pPr>
      <w:r>
        <w:rPr>
          <w:rFonts w:ascii="IRNazanin" w:hAnsi="IRNazanin" w:eastAsia="IRNazanin" w:cs="IRNazanin"/>
          <w:lang w:bidi="fa-IR"/>
          <w:color w:val="111111"/>
          <w:sz w:val="28"/>
          <w:szCs w:val="28"/>
          <w:rtl/>
        </w:rPr>
        <w:t xml:space="preserve">التفلیسی........................................1524</w:t>
      </w:r>
    </w:p>
    <w:p>
      <w:pPr>
        <w:pStyle w:val="BookText"/>
      </w:pPr>
      <w:r>
        <w:rPr>
          <w:rFonts w:ascii="IRNazanin" w:hAnsi="IRNazanin" w:eastAsia="IRNazanin" w:cs="IRNazanin"/>
          <w:lang w:bidi="fa-IR"/>
          <w:color w:val="111111"/>
          <w:sz w:val="28"/>
          <w:szCs w:val="28"/>
          <w:rtl/>
        </w:rPr>
        <w:t xml:space="preserve">التلعکبری.............57، ذ591، ذ618، 655، ذ663، 665، 816، 853، 912، 1298، 1358، ذ1363، 1614، 2418</w:t>
      </w:r>
    </w:p>
    <w:p>
      <w:pPr>
        <w:pStyle w:val="BookText"/>
      </w:pPr>
      <w:r>
        <w:rPr>
          <w:rFonts w:ascii="IRNazanin" w:hAnsi="IRNazanin" w:eastAsia="IRNazanin" w:cs="IRNazanin"/>
          <w:lang w:bidi="fa-IR"/>
          <w:color w:val="111111"/>
          <w:sz w:val="28"/>
          <w:szCs w:val="28"/>
          <w:rtl/>
        </w:rPr>
        <w:t xml:space="preserve">التمیمی .............................690، 998</w:t>
      </w:r>
    </w:p>
    <w:p>
      <w:pPr>
        <w:pStyle w:val="BookText"/>
      </w:pPr>
      <w:r>
        <w:rPr>
          <w:rFonts w:ascii="IRNazanin" w:hAnsi="IRNazanin" w:eastAsia="IRNazanin" w:cs="IRNazanin"/>
          <w:lang w:bidi="fa-IR"/>
          <w:color w:val="111111"/>
          <w:sz w:val="28"/>
          <w:szCs w:val="28"/>
          <w:rtl/>
        </w:rPr>
        <w:t xml:space="preserve">التنکابنی................................1593</w:t>
      </w:r>
    </w:p>
    <w:p>
      <w:pPr>
        <w:pStyle w:val="BookText"/>
      </w:pPr>
      <w:r>
        <w:rPr>
          <w:rFonts w:ascii="IRNazanin" w:hAnsi="IRNazanin" w:eastAsia="IRNazanin" w:cs="IRNazanin"/>
          <w:lang w:bidi="fa-IR"/>
          <w:color w:val="111111"/>
          <w:sz w:val="28"/>
          <w:szCs w:val="28"/>
          <w:rtl/>
        </w:rPr>
        <w:t xml:space="preserve">الثقفی...................................2836</w:t>
      </w:r>
    </w:p>
    <w:p>
      <w:pPr>
        <w:pStyle w:val="BookText"/>
      </w:pPr>
      <w:r>
        <w:rPr>
          <w:rFonts w:ascii="IRNazanin" w:hAnsi="IRNazanin" w:eastAsia="IRNazanin" w:cs="IRNazanin"/>
          <w:lang w:bidi="fa-IR"/>
          <w:color w:val="111111"/>
          <w:sz w:val="28"/>
          <w:szCs w:val="28"/>
          <w:rtl/>
        </w:rPr>
        <w:t xml:space="preserve">الثمالی.....175، 266، 538، 643، ذ1515، 1828، 1865، 2160، 2220، 2336، 2342، 2352، ذ2366، 2368، 2684، 2819، 2856</w:t>
      </w:r>
    </w:p>
    <w:p>
      <w:pPr>
        <w:pStyle w:val="BookText"/>
      </w:pPr>
      <w:r>
        <w:rPr>
          <w:rFonts w:ascii="IRNazanin" w:hAnsi="IRNazanin" w:eastAsia="IRNazanin" w:cs="IRNazanin"/>
          <w:lang w:bidi="fa-IR"/>
          <w:color w:val="111111"/>
          <w:sz w:val="28"/>
          <w:szCs w:val="28"/>
          <w:rtl/>
        </w:rPr>
        <w:t xml:space="preserve">جاریة.............................................................105</w:t>
      </w:r>
    </w:p>
    <w:p>
      <w:pPr>
        <w:pStyle w:val="BookText"/>
      </w:pPr>
      <w:r>
        <w:rPr>
          <w:rFonts w:ascii="IRNazanin" w:hAnsi="IRNazanin" w:eastAsia="IRNazanin" w:cs="IRNazanin"/>
          <w:lang w:bidi="fa-IR"/>
          <w:color w:val="111111"/>
          <w:sz w:val="28"/>
          <w:szCs w:val="28"/>
          <w:rtl/>
        </w:rPr>
        <w:t xml:space="preserve">الجدة اُمّ الحسن العسکری (علیهماالسّلام).........1289</w:t>
      </w:r>
    </w:p>
    <w:p>
      <w:pPr>
        <w:pStyle w:val="BookText"/>
      </w:pPr>
      <w:r>
        <w:rPr>
          <w:rFonts w:ascii="Amiri" w:hAnsi="Amiri" w:eastAsia="Amiri" w:cs="Amiri"/>
          <w:lang w:bidi="ar-SA"/>
          <w:color w:val="111111"/>
          <w:sz w:val="28"/>
          <w:szCs w:val="28"/>
          <w:rtl/>
        </w:rPr>
        <w:t xml:space="preserve">الجدّة اُمّ أبی محمّد(علیه السّلام) ........... 1082، 1260</w:t>
      </w:r>
    </w:p>
    <w:p>
      <w:pPr>
        <w:pStyle w:val="BookText"/>
      </w:pPr>
      <w:r>
        <w:rPr>
          <w:rFonts w:ascii="Amiri" w:hAnsi="Amiri" w:eastAsia="Amiri" w:cs="Amiri"/>
          <w:lang w:bidi="ar-SA"/>
          <w:color w:val="111111"/>
          <w:sz w:val="28"/>
          <w:szCs w:val="28"/>
          <w:rtl/>
        </w:rPr>
        <w:t xml:space="preserve">جعدة بنت الأشعث...........................................1136</w:t>
      </w:r>
    </w:p>
    <w:p>
      <w:pPr>
        <w:pStyle w:val="BookText"/>
      </w:pPr>
      <w:r>
        <w:rPr>
          <w:rFonts w:ascii="Amiri" w:hAnsi="Amiri" w:eastAsia="Amiri" w:cs="Amiri"/>
          <w:lang w:bidi="ar-SA"/>
          <w:color w:val="111111"/>
          <w:sz w:val="28"/>
          <w:szCs w:val="28"/>
          <w:rtl/>
        </w:rPr>
        <w:t xml:space="preserve">حُدیث، اُمّ الإمام الحسن العسکری .......1081</w:t>
      </w:r>
    </w:p>
    <w:p>
      <w:pPr>
        <w:pStyle w:val="BookText"/>
      </w:pPr>
      <w:r>
        <w:rPr>
          <w:rFonts w:ascii="IRNazanin" w:hAnsi="IRNazanin" w:eastAsia="IRNazanin" w:cs="IRNazanin"/>
          <w:lang w:bidi="fa-IR"/>
          <w:color w:val="111111"/>
          <w:sz w:val="28"/>
          <w:szCs w:val="28"/>
          <w:rtl/>
        </w:rPr>
        <w:t xml:space="preserve">حکیمة بنت الإمام الجواد (علیهماالسّلام)...92، 93، 94، ذ94، 95، 97، 98، 99، 113، 116، 117، 118، 1054، 1343</w:t>
      </w:r>
    </w:p>
    <w:p>
      <w:pPr>
        <w:pStyle w:val="BookText"/>
      </w:pPr>
      <w:r>
        <w:rPr>
          <w:rFonts w:ascii="IRNazanin" w:hAnsi="IRNazanin" w:eastAsia="IRNazanin" w:cs="IRNazanin"/>
          <w:lang w:bidi="fa-IR"/>
          <w:color w:val="111111"/>
          <w:sz w:val="28"/>
          <w:szCs w:val="28"/>
          <w:rtl/>
        </w:rPr>
        <w:t xml:space="preserve">حلیمة السعدیّة...........................................1332</w:t>
      </w:r>
    </w:p>
    <w:p>
      <w:pPr>
        <w:pStyle w:val="BookText"/>
      </w:pPr>
      <w:r>
        <w:rPr>
          <w:rFonts w:ascii="IRNazanin" w:hAnsi="IRNazanin" w:eastAsia="IRNazanin" w:cs="IRNazanin"/>
          <w:lang w:bidi="fa-IR"/>
          <w:color w:val="111111"/>
          <w:sz w:val="28"/>
          <w:szCs w:val="28"/>
          <w:rtl/>
        </w:rPr>
        <w:t xml:space="preserve">حمیدة البربریّة (اُمّ الإمام الکاظم (علیهماالسّلام) )..1084</w:t>
      </w:r>
    </w:p>
    <w:p>
      <w:pPr>
        <w:pStyle w:val="BookText"/>
      </w:pPr>
      <w:r>
        <w:rPr>
          <w:rFonts w:ascii="IRNazanin" w:hAnsi="IRNazanin" w:eastAsia="IRNazanin" w:cs="IRNazanin"/>
          <w:lang w:bidi="fa-IR"/>
          <w:color w:val="111111"/>
          <w:sz w:val="28"/>
          <w:szCs w:val="28"/>
          <w:rtl/>
        </w:rPr>
        <w:t xml:space="preserve">الحمیراء .......... ...........................................2704</w:t>
      </w:r>
    </w:p>
    <w:p>
      <w:pPr>
        <w:pStyle w:val="BookText"/>
      </w:pPr>
      <w:r>
        <w:rPr>
          <w:rFonts w:ascii="IRNazanin" w:hAnsi="IRNazanin" w:eastAsia="IRNazanin" w:cs="IRNazanin"/>
          <w:lang w:bidi="fa-IR"/>
          <w:color w:val="111111"/>
          <w:sz w:val="28"/>
          <w:szCs w:val="28"/>
          <w:rtl/>
        </w:rPr>
        <w:t xml:space="preserve">خدیجة(علیهاالسّلام).............1337، 2812</w:t>
      </w:r>
    </w:p>
    <w:p>
      <w:pPr>
        <w:pStyle w:val="BookText"/>
      </w:pPr>
      <w:r>
        <w:rPr>
          <w:rFonts w:ascii="IRNazanin" w:hAnsi="IRNazanin" w:eastAsia="IRNazanin" w:cs="IRNazanin"/>
          <w:lang w:bidi="fa-IR"/>
          <w:color w:val="111111"/>
          <w:sz w:val="28"/>
          <w:szCs w:val="28"/>
          <w:rtl/>
        </w:rPr>
        <w:t xml:space="preserve">خدیجة بنت الإمام الجواد (علیهماالسّلام)...........1023</w:t>
      </w:r>
    </w:p>
    <w:p>
      <w:pPr>
        <w:pStyle w:val="BookText"/>
      </w:pPr>
      <w:r>
        <w:rPr>
          <w:rFonts w:ascii="IRNazanin" w:hAnsi="IRNazanin" w:eastAsia="IRNazanin" w:cs="IRNazanin"/>
          <w:lang w:bidi="fa-IR"/>
          <w:color w:val="111111"/>
          <w:sz w:val="28"/>
          <w:szCs w:val="28"/>
          <w:rtl/>
        </w:rPr>
        <w:t xml:space="preserve">خدیجة بنت خویلد (علیهماالسّلام) ..................1118</w:t>
      </w:r>
    </w:p>
    <w:p>
      <w:pPr>
        <w:pStyle w:val="BookText"/>
      </w:pPr>
      <w:r>
        <w:rPr>
          <w:rFonts w:ascii="IRNazanin" w:hAnsi="IRNazanin" w:eastAsia="IRNazanin" w:cs="IRNazanin"/>
          <w:lang w:bidi="fa-IR"/>
          <w:color w:val="111111"/>
          <w:sz w:val="28"/>
          <w:szCs w:val="28"/>
          <w:rtl/>
        </w:rPr>
        <w:t xml:space="preserve">ریحانة ..................................................1248</w:t>
      </w:r>
    </w:p>
    <w:p>
      <w:pPr>
        <w:pStyle w:val="BookText"/>
      </w:pPr>
      <w:r>
        <w:rPr>
          <w:rFonts w:ascii="IRNazanin" w:hAnsi="IRNazanin" w:eastAsia="IRNazanin" w:cs="IRNazanin"/>
          <w:lang w:bidi="fa-IR"/>
          <w:color w:val="111111"/>
          <w:sz w:val="28"/>
          <w:szCs w:val="28"/>
          <w:rtl/>
        </w:rPr>
        <w:t xml:space="preserve">زهراء بنت محمّد تقی الهمدانی..............1339</w:t>
      </w:r>
    </w:p>
    <w:p>
      <w:pPr>
        <w:pStyle w:val="BookText"/>
      </w:pPr>
      <w:r>
        <w:rPr>
          <w:rFonts w:ascii="IRNazanin" w:hAnsi="IRNazanin" w:eastAsia="IRNazanin" w:cs="IRNazanin"/>
          <w:lang w:bidi="fa-IR"/>
          <w:color w:val="111111"/>
          <w:sz w:val="28"/>
          <w:szCs w:val="28"/>
          <w:rtl/>
        </w:rPr>
        <w:t xml:space="preserve">الزینب(علیهاالسّلام)........1260، ذ2262</w:t>
      </w:r>
    </w:p>
    <w:p>
      <w:pPr>
        <w:pStyle w:val="BookText"/>
      </w:pPr>
      <w:r>
        <w:rPr>
          <w:rFonts w:ascii="IRNazanin" w:hAnsi="IRNazanin" w:eastAsia="IRNazanin" w:cs="IRNazanin"/>
          <w:lang w:bidi="fa-IR"/>
          <w:color w:val="111111"/>
          <w:sz w:val="28"/>
          <w:szCs w:val="28"/>
          <w:rtl/>
        </w:rPr>
        <w:t xml:space="preserve">زینب بنت النجم الأسود ..............................1328</w:t>
      </w:r>
    </w:p>
    <w:p>
      <w:pPr>
        <w:pStyle w:val="BookText"/>
      </w:pPr>
      <w:r>
        <w:rPr>
          <w:rFonts w:ascii="IRNazanin" w:hAnsi="IRNazanin" w:eastAsia="IRNazanin" w:cs="IRNazanin"/>
          <w:lang w:bidi="fa-IR"/>
          <w:color w:val="111111"/>
          <w:sz w:val="28"/>
          <w:szCs w:val="28"/>
          <w:rtl/>
        </w:rPr>
        <w:t xml:space="preserve">زینب من أهل آیة .........................................1046</w:t>
      </w:r>
    </w:p>
    <w:p>
      <w:pPr>
        <w:pStyle w:val="BookText"/>
      </w:pPr>
      <w:r>
        <w:rPr>
          <w:rFonts w:ascii="Amiri" w:hAnsi="Amiri" w:eastAsia="Amiri" w:cs="Amiri"/>
          <w:lang w:bidi="ar-SA"/>
          <w:color w:val="111111"/>
          <w:sz w:val="28"/>
          <w:szCs w:val="28"/>
          <w:rtl/>
        </w:rPr>
        <w:t xml:space="preserve">سارة .........................................................2812</w:t>
      </w:r>
    </w:p>
    <w:p>
      <w:pPr>
        <w:pStyle w:val="BookText"/>
      </w:pPr>
      <w:r>
        <w:rPr>
          <w:rFonts w:ascii="IRNazanin" w:hAnsi="IRNazanin" w:eastAsia="IRNazanin" w:cs="IRNazanin"/>
          <w:lang w:bidi="fa-IR"/>
          <w:color w:val="111111"/>
          <w:sz w:val="28"/>
          <w:szCs w:val="28"/>
          <w:rtl/>
        </w:rPr>
        <w:t xml:space="preserve">سعیدة من بنی تمیم ............2906، 2925</w:t>
      </w:r>
    </w:p>
    <w:p>
      <w:pPr>
        <w:pStyle w:val="BookText"/>
      </w:pPr>
      <w:r>
        <w:rPr>
          <w:rFonts w:ascii="Amiri" w:hAnsi="Amiri" w:eastAsia="Amiri" w:cs="Amiri"/>
          <w:lang w:bidi="ar-SA"/>
          <w:color w:val="111111"/>
          <w:sz w:val="28"/>
          <w:szCs w:val="28"/>
          <w:rtl/>
        </w:rPr>
        <w:t xml:space="preserve">سلامة بنت الحرّ اُخت خرشة ....................1697</w:t>
      </w:r>
    </w:p>
    <w:p>
      <w:pPr>
        <w:pStyle w:val="BookText"/>
      </w:pPr>
      <w:r>
        <w:rPr>
          <w:rFonts w:ascii="Amiri" w:hAnsi="Amiri" w:eastAsia="Amiri" w:cs="Amiri"/>
          <w:lang w:bidi="ar-SA"/>
          <w:color w:val="111111"/>
          <w:sz w:val="28"/>
          <w:szCs w:val="28"/>
          <w:rtl/>
        </w:rPr>
        <w:t xml:space="preserve">سلامة بن محمّد.......................861، 1246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سوسن ..............................................1248</w:t>
      </w:r>
    </w:p>
    <w:p>
      <w:pPr>
        <w:pStyle w:val="BookText"/>
      </w:pPr>
      <w:r>
        <w:rPr>
          <w:rFonts w:ascii="IRNazanin" w:hAnsi="IRNazanin" w:eastAsia="IRNazanin" w:cs="IRNazanin"/>
          <w:lang w:bidi="fa-IR"/>
          <w:color w:val="111111"/>
          <w:sz w:val="28"/>
          <w:szCs w:val="28"/>
          <w:rtl/>
        </w:rPr>
        <w:t xml:space="preserve">صفراء بنت شعیب (علیهماالسّلام)..........1153</w:t>
      </w:r>
    </w:p>
    <w:p>
      <w:pPr>
        <w:pStyle w:val="BookText"/>
      </w:pPr>
      <w:r>
        <w:rPr>
          <w:rFonts w:ascii="IRNazanin" w:hAnsi="IRNazanin" w:eastAsia="IRNazanin" w:cs="IRNazanin"/>
          <w:lang w:bidi="fa-IR"/>
          <w:color w:val="111111"/>
          <w:sz w:val="28"/>
          <w:szCs w:val="28"/>
          <w:rtl/>
        </w:rPr>
        <w:t xml:space="preserve">صقیل الجاریه .....1076، 1081، 1248، 1317</w:t>
      </w:r>
    </w:p>
    <w:p>
      <w:pPr>
        <w:pStyle w:val="BookText"/>
      </w:pPr>
      <w:r>
        <w:rPr>
          <w:rFonts w:ascii="Amiri" w:hAnsi="Amiri" w:eastAsia="Amiri" w:cs="Amiri"/>
          <w:lang w:bidi="ar-SA"/>
          <w:color w:val="111111"/>
          <w:sz w:val="28"/>
          <w:szCs w:val="28"/>
          <w:rtl/>
        </w:rPr>
        <w:t xml:space="preserve">عائشة...35، 674، 1996، 1153، 1990، 1279</w:t>
      </w:r>
    </w:p>
    <w:p>
      <w:pPr>
        <w:pStyle w:val="BookText"/>
      </w:pPr>
      <w:r>
        <w:rPr>
          <w:rFonts w:ascii="IRNazanin" w:hAnsi="IRNazanin" w:eastAsia="IRNazanin" w:cs="IRNazanin"/>
          <w:lang w:bidi="fa-IR"/>
          <w:color w:val="111111"/>
          <w:sz w:val="28"/>
          <w:szCs w:val="28"/>
          <w:rtl/>
        </w:rPr>
        <w:t xml:space="preserve">عاتکة بنت الدیرانی.............................1003</w:t>
      </w:r>
    </w:p>
    <w:p>
      <w:pPr>
        <w:pStyle w:val="BookText"/>
      </w:pPr>
      <w:r>
        <w:rPr>
          <w:rFonts w:ascii="IRNazanin" w:hAnsi="IRNazanin" w:eastAsia="IRNazanin" w:cs="IRNazanin"/>
          <w:lang w:bidi="fa-IR"/>
          <w:color w:val="111111"/>
          <w:sz w:val="28"/>
          <w:szCs w:val="28"/>
          <w:rtl/>
        </w:rPr>
        <w:t xml:space="preserve">عمرة (عمیرة بنت أوس............824، 1602</w:t>
      </w:r>
    </w:p>
    <w:p>
      <w:pPr>
        <w:pStyle w:val="BookText"/>
      </w:pPr>
      <w:r>
        <w:rPr>
          <w:rFonts w:ascii="IRNazanin" w:hAnsi="IRNazanin" w:eastAsia="IRNazanin" w:cs="IRNazanin"/>
          <w:lang w:bidi="fa-IR"/>
          <w:color w:val="111111"/>
          <w:sz w:val="28"/>
          <w:szCs w:val="28"/>
          <w:rtl/>
        </w:rPr>
        <w:t xml:space="preserve">عمرة (عمیرة) بنت نفیل............1558، 1934</w:t>
      </w:r>
    </w:p>
    <w:p>
      <w:pPr>
        <w:pStyle w:val="BookText"/>
      </w:pPr>
      <w:r>
        <w:rPr>
          <w:rFonts w:ascii="IRNazanin" w:hAnsi="IRNazanin" w:eastAsia="IRNazanin" w:cs="IRNazanin"/>
          <w:lang w:bidi="fa-IR"/>
          <w:color w:val="111111"/>
          <w:sz w:val="28"/>
          <w:szCs w:val="28"/>
          <w:rtl/>
        </w:rPr>
        <w:t xml:space="preserve">عمیرة بنت هاجر بن عمیر بن عبد الغری .............1140</w:t>
      </w:r>
    </w:p>
    <w:p>
      <w:pPr>
        <w:pStyle w:val="BookText"/>
      </w:pPr>
      <w:r>
        <w:rPr>
          <w:rFonts w:ascii="IRNazanin" w:hAnsi="IRNazanin" w:eastAsia="IRNazanin" w:cs="IRNazanin"/>
          <w:lang w:bidi="fa-IR"/>
          <w:color w:val="111111"/>
          <w:sz w:val="28"/>
          <w:szCs w:val="28"/>
          <w:rtl/>
        </w:rPr>
        <w:t xml:space="preserve">فاطمة الزهراء(علیهاالسّلام)...1134، 1158، 1204، 1268، 1279، 1280، 1306</w:t>
      </w:r>
    </w:p>
    <w:p>
      <w:pPr>
        <w:pStyle w:val="BookText"/>
      </w:pPr>
      <w:r>
        <w:rPr>
          <w:rFonts w:ascii="IRNazanin" w:hAnsi="IRNazanin" w:eastAsia="IRNazanin" w:cs="IRNazanin"/>
          <w:lang w:bidi="fa-IR"/>
          <w:color w:val="111111"/>
          <w:sz w:val="28"/>
          <w:szCs w:val="28"/>
          <w:rtl/>
        </w:rPr>
        <w:t xml:space="preserve">فاطمة بنت محمّد تقی الهمدانی ...................1339</w:t>
      </w:r>
    </w:p>
    <w:p>
      <w:pPr>
        <w:pStyle w:val="BookText"/>
      </w:pPr>
      <w:r>
        <w:rPr>
          <w:rFonts w:ascii="Amiri" w:hAnsi="Amiri" w:eastAsia="Amiri" w:cs="Amiri"/>
          <w:lang w:bidi="ar-SA"/>
          <w:color w:val="111111"/>
          <w:sz w:val="28"/>
          <w:szCs w:val="28"/>
          <w:rtl/>
        </w:rPr>
        <w:t xml:space="preserve">فاطمة زوجة النجم....................................1328</w:t>
      </w:r>
    </w:p>
    <w:p>
      <w:pPr>
        <w:pStyle w:val="BookText"/>
      </w:pPr>
      <w:r>
        <w:rPr>
          <w:rFonts w:ascii="IRNazanin" w:hAnsi="IRNazanin" w:eastAsia="IRNazanin" w:cs="IRNazanin"/>
          <w:lang w:bidi="fa-IR"/>
          <w:color w:val="111111"/>
          <w:sz w:val="28"/>
          <w:szCs w:val="28"/>
          <w:rtl/>
        </w:rPr>
        <w:t xml:space="preserve">کلثوم ................................................1810</w:t>
      </w:r>
    </w:p>
    <w:p>
      <w:pPr>
        <w:pStyle w:val="BookText"/>
      </w:pPr>
      <w:r>
        <w:rPr>
          <w:rFonts w:ascii="IRNazanin" w:hAnsi="IRNazanin" w:eastAsia="IRNazanin" w:cs="IRNazanin"/>
          <w:lang w:bidi="fa-IR"/>
          <w:color w:val="111111"/>
          <w:sz w:val="28"/>
          <w:szCs w:val="28"/>
          <w:rtl/>
        </w:rPr>
        <w:t xml:space="preserve">کلثوم اُخت موسی (علیه السّلام).............2812</w:t>
      </w:r>
    </w:p>
    <w:p>
      <w:pPr>
        <w:pStyle w:val="BookText"/>
      </w:pPr>
      <w:r>
        <w:rPr>
          <w:rFonts w:ascii="IRNazanin" w:hAnsi="IRNazanin" w:eastAsia="IRNazanin" w:cs="IRNazanin"/>
          <w:lang w:bidi="fa-IR"/>
          <w:color w:val="111111"/>
          <w:sz w:val="28"/>
          <w:szCs w:val="28"/>
          <w:rtl/>
        </w:rPr>
        <w:t xml:space="preserve">ماریة...................................................100</w:t>
      </w:r>
    </w:p>
    <w:p>
      <w:pPr>
        <w:pStyle w:val="BookText"/>
      </w:pPr>
      <w:r>
        <w:rPr>
          <w:rFonts w:ascii="IRNazanin" w:hAnsi="IRNazanin" w:eastAsia="IRNazanin" w:cs="IRNazanin"/>
          <w:lang w:bidi="fa-IR"/>
          <w:color w:val="111111"/>
          <w:sz w:val="28"/>
          <w:szCs w:val="28"/>
          <w:rtl/>
        </w:rPr>
        <w:t xml:space="preserve">مریم بنت عمران (علیهاالسّلام).......1084، 1113، 1186، 2382، 2713، 2812</w:t>
      </w:r>
    </w:p>
    <w:p>
      <w:pPr>
        <w:pStyle w:val="BookText"/>
      </w:pPr>
      <w:r>
        <w:rPr>
          <w:rFonts w:ascii="IRNazanin" w:hAnsi="IRNazanin" w:eastAsia="IRNazanin" w:cs="IRNazanin"/>
          <w:lang w:bidi="fa-IR"/>
          <w:color w:val="111111"/>
          <w:sz w:val="28"/>
          <w:szCs w:val="28"/>
          <w:rtl/>
        </w:rPr>
        <w:t xml:space="preserve">ملکة بنت عبدالرحمان ...................................1337</w:t>
      </w:r>
    </w:p>
    <w:p>
      <w:pPr>
        <w:pStyle w:val="BookText"/>
      </w:pPr>
      <w:r>
        <w:rPr>
          <w:rFonts w:ascii="IRNazanin" w:hAnsi="IRNazanin" w:eastAsia="IRNazanin" w:cs="IRNazanin"/>
          <w:lang w:bidi="fa-IR"/>
          <w:color w:val="111111"/>
          <w:sz w:val="28"/>
          <w:szCs w:val="28"/>
          <w:rtl/>
        </w:rPr>
        <w:t xml:space="preserve">نرجس..................................995، 1248</w:t>
      </w:r>
    </w:p>
    <w:p>
      <w:pPr>
        <w:pStyle w:val="BookText"/>
      </w:pPr>
      <w:r>
        <w:rPr>
          <w:rFonts w:ascii="IRNazanin" w:hAnsi="IRNazanin" w:eastAsia="IRNazanin" w:cs="IRNazanin"/>
          <w:lang w:bidi="fa-IR"/>
          <w:color w:val="111111"/>
          <w:sz w:val="28"/>
          <w:szCs w:val="28"/>
          <w:rtl/>
        </w:rPr>
        <w:t xml:space="preserve">والدة ابی العبّاس ...................................1066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4" w:name="pg16980_189261"/>
    <w:bookmarkEnd w:id="34"/>
    <w:p>
      <w:pPr>
        <w:pStyle w:val="Heading2"/>
      </w:pPr>
      <w:bookmarkStart w:id="156" w:name="_Toc104"/>
      <w:r>
        <w:t>فهرس الأماکن والبقاع</w:t>
      </w:r>
      <w:bookmarkEnd w:id="156"/>
    </w:p>
    <w:p>
      <w:pPr>
        <w:pStyle w:val="BookText"/>
      </w:pPr>
      <w:r>
        <w:rPr>
          <w:rFonts w:ascii="Amiri" w:hAnsi="Amiri" w:eastAsia="Amiri" w:cs="Amiri"/>
          <w:lang w:bidi="ar-SA"/>
          <w:color w:val="111111"/>
          <w:sz w:val="28"/>
          <w:szCs w:val="28"/>
          <w:rtl/>
        </w:rPr>
        <w:t xml:space="preserve">آبة .......................................................1046</w:t>
      </w:r>
    </w:p>
    <w:p>
      <w:pPr>
        <w:pStyle w:val="BookText"/>
      </w:pPr>
      <w:r>
        <w:rPr>
          <w:rFonts w:ascii="IRNazanin" w:hAnsi="IRNazanin" w:eastAsia="IRNazanin" w:cs="IRNazanin"/>
          <w:lang w:bidi="fa-IR"/>
          <w:color w:val="111111"/>
          <w:sz w:val="28"/>
          <w:szCs w:val="28"/>
          <w:rtl/>
        </w:rPr>
        <w:t xml:space="preserve">آذربیجان...1061، 1284، 1290، 1294، 1682، 1803، 2228</w:t>
      </w:r>
    </w:p>
    <w:p>
      <w:pPr>
        <w:pStyle w:val="BookText"/>
      </w:pPr>
      <w:r>
        <w:rPr>
          <w:rFonts w:ascii="IRNazanin" w:hAnsi="IRNazanin" w:eastAsia="IRNazanin" w:cs="IRNazanin"/>
          <w:lang w:bidi="fa-IR"/>
          <w:color w:val="111111"/>
          <w:sz w:val="28"/>
          <w:szCs w:val="28"/>
          <w:rtl/>
        </w:rPr>
        <w:t xml:space="preserve">الأجفر ..........................................................2337</w:t>
      </w:r>
    </w:p>
    <w:p>
      <w:pPr>
        <w:pStyle w:val="BookText"/>
      </w:pPr>
      <w:r>
        <w:rPr>
          <w:rFonts w:ascii="Amiri" w:hAnsi="Amiri" w:eastAsia="Amiri" w:cs="Amiri"/>
          <w:lang w:bidi="ar-SA"/>
          <w:color w:val="111111"/>
          <w:sz w:val="28"/>
          <w:szCs w:val="28"/>
          <w:rtl/>
        </w:rPr>
        <w:t xml:space="preserve">اُلاُردن .....................1020، 2111، 2120</w:t>
      </w:r>
    </w:p>
    <w:p>
      <w:pPr>
        <w:pStyle w:val="BookText"/>
      </w:pPr>
      <w:r>
        <w:rPr>
          <w:rFonts w:ascii="IRNazanin" w:hAnsi="IRNazanin" w:eastAsia="IRNazanin" w:cs="IRNazanin"/>
          <w:lang w:bidi="fa-IR"/>
          <w:color w:val="111111"/>
          <w:sz w:val="28"/>
          <w:szCs w:val="28"/>
          <w:rtl/>
        </w:rPr>
        <w:t xml:space="preserve">ارض المغرب.................................................1831</w:t>
      </w:r>
    </w:p>
    <w:p>
      <w:pPr>
        <w:pStyle w:val="BookText"/>
      </w:pPr>
      <w:r>
        <w:rPr>
          <w:rFonts w:ascii="IRNazanin" w:hAnsi="IRNazanin" w:eastAsia="IRNazanin" w:cs="IRNazanin"/>
          <w:lang w:bidi="fa-IR"/>
          <w:color w:val="111111"/>
          <w:sz w:val="28"/>
          <w:szCs w:val="28"/>
          <w:rtl/>
        </w:rPr>
        <w:t xml:space="preserve">أردبیل .......................................................1013</w:t>
      </w:r>
    </w:p>
    <w:p>
      <w:pPr>
        <w:pStyle w:val="BookText"/>
      </w:pPr>
      <w:r>
        <w:rPr>
          <w:rFonts w:ascii="IRNazanin" w:hAnsi="IRNazanin" w:eastAsia="IRNazanin" w:cs="IRNazanin"/>
          <w:lang w:bidi="fa-IR"/>
          <w:color w:val="111111"/>
          <w:sz w:val="28"/>
          <w:szCs w:val="28"/>
          <w:rtl/>
        </w:rPr>
        <w:t xml:space="preserve">إرم...................................1800، ذ2181</w:t>
      </w:r>
    </w:p>
    <w:p>
      <w:pPr>
        <w:pStyle w:val="BookText"/>
      </w:pPr>
      <w:r>
        <w:rPr>
          <w:rFonts w:ascii="IRNazanin" w:hAnsi="IRNazanin" w:eastAsia="IRNazanin" w:cs="IRNazanin"/>
          <w:lang w:bidi="fa-IR"/>
          <w:color w:val="111111"/>
          <w:sz w:val="28"/>
          <w:szCs w:val="28"/>
          <w:rtl/>
        </w:rPr>
        <w:t xml:space="preserve">إرم ذات العماد..................................................1152</w:t>
      </w:r>
    </w:p>
    <w:p>
      <w:pPr>
        <w:pStyle w:val="BookText"/>
      </w:pPr>
      <w:r>
        <w:rPr>
          <w:rFonts w:ascii="Amiri" w:hAnsi="Amiri" w:eastAsia="Amiri" w:cs="Amiri"/>
          <w:lang w:bidi="ar-SA"/>
          <w:color w:val="111111"/>
          <w:sz w:val="28"/>
          <w:szCs w:val="28"/>
          <w:rtl/>
        </w:rPr>
        <w:t xml:space="preserve">أرمینیّة ..........................................1290، 1810</w:t>
      </w:r>
    </w:p>
    <w:p>
      <w:pPr>
        <w:pStyle w:val="BookText"/>
      </w:pPr>
      <w:r>
        <w:rPr>
          <w:rFonts w:ascii="IRNazanin" w:hAnsi="IRNazanin" w:eastAsia="IRNazanin" w:cs="IRNazanin"/>
          <w:lang w:bidi="fa-IR"/>
          <w:color w:val="111111"/>
          <w:sz w:val="28"/>
          <w:szCs w:val="28"/>
          <w:rtl/>
        </w:rPr>
        <w:t xml:space="preserve">أزقّة الکوفة ..............1883، 1935، 1937</w:t>
      </w:r>
    </w:p>
    <w:p>
      <w:pPr>
        <w:pStyle w:val="BookText"/>
      </w:pPr>
      <w:r>
        <w:rPr>
          <w:rFonts w:ascii="IRNazanin" w:hAnsi="IRNazanin" w:eastAsia="IRNazanin" w:cs="IRNazanin"/>
          <w:lang w:bidi="fa-IR"/>
          <w:color w:val="111111"/>
          <w:sz w:val="28"/>
          <w:szCs w:val="28"/>
          <w:rtl/>
        </w:rPr>
        <w:t xml:space="preserve">أسد آباد .....................................................1288</w:t>
      </w:r>
    </w:p>
    <w:p>
      <w:pPr>
        <w:pStyle w:val="BookText"/>
      </w:pPr>
      <w:r>
        <w:rPr>
          <w:rFonts w:ascii="IRNazanin" w:hAnsi="IRNazanin" w:eastAsia="IRNazanin" w:cs="IRNazanin"/>
          <w:lang w:bidi="fa-IR"/>
          <w:color w:val="111111"/>
          <w:sz w:val="28"/>
          <w:szCs w:val="28"/>
          <w:rtl/>
        </w:rPr>
        <w:t xml:space="preserve">اسکندریّة ................1065، 1294، 1137، 1810</w:t>
      </w:r>
    </w:p>
    <w:p>
      <w:pPr>
        <w:pStyle w:val="BookText"/>
      </w:pPr>
      <w:r>
        <w:rPr>
          <w:rFonts w:ascii="IRNazanin" w:hAnsi="IRNazanin" w:eastAsia="IRNazanin" w:cs="IRNazanin"/>
          <w:lang w:bidi="fa-IR"/>
          <w:color w:val="111111"/>
          <w:sz w:val="28"/>
          <w:szCs w:val="28"/>
          <w:rtl/>
        </w:rPr>
        <w:t xml:space="preserve">اسوان....................................................1141</w:t>
      </w:r>
    </w:p>
    <w:p>
      <w:pPr>
        <w:pStyle w:val="BookText"/>
      </w:pPr>
      <w:r>
        <w:rPr>
          <w:rFonts w:ascii="IRNazanin" w:hAnsi="IRNazanin" w:eastAsia="IRNazanin" w:cs="IRNazanin"/>
          <w:lang w:bidi="fa-IR"/>
          <w:color w:val="111111"/>
          <w:sz w:val="28"/>
          <w:szCs w:val="28"/>
          <w:rtl/>
        </w:rPr>
        <w:t xml:space="preserve">اصبهان....1797، 1803، 1810، 2007، 2016، 2906</w:t>
      </w:r>
    </w:p>
    <w:p>
      <w:pPr>
        <w:pStyle w:val="BookText"/>
      </w:pPr>
      <w:r>
        <w:rPr>
          <w:rFonts w:ascii="IRNazanin" w:hAnsi="IRNazanin" w:eastAsia="IRNazanin" w:cs="IRNazanin"/>
          <w:lang w:bidi="fa-IR"/>
          <w:color w:val="111111"/>
          <w:sz w:val="28"/>
          <w:szCs w:val="28"/>
          <w:rtl/>
        </w:rPr>
        <w:t xml:space="preserve">اصطخر................................................1791</w:t>
      </w:r>
    </w:p>
    <w:p>
      <w:pPr>
        <w:pStyle w:val="BookText"/>
      </w:pPr>
      <w:r>
        <w:rPr>
          <w:rFonts w:ascii="IRNazanin" w:hAnsi="IRNazanin" w:eastAsia="IRNazanin" w:cs="IRNazanin"/>
          <w:lang w:bidi="fa-IR"/>
          <w:color w:val="111111"/>
          <w:sz w:val="28"/>
          <w:szCs w:val="28"/>
          <w:rtl/>
        </w:rPr>
        <w:t xml:space="preserve">اصفهان ...........1146، 1284، 1306، 1355</w:t>
      </w:r>
    </w:p>
    <w:p>
      <w:pPr>
        <w:pStyle w:val="BookText"/>
      </w:pPr>
      <w:r>
        <w:rPr>
          <w:rFonts w:ascii="IRNazanin" w:hAnsi="IRNazanin" w:eastAsia="IRNazanin" w:cs="IRNazanin"/>
          <w:lang w:bidi="fa-IR"/>
          <w:color w:val="111111"/>
          <w:sz w:val="28"/>
          <w:szCs w:val="28"/>
          <w:rtl/>
        </w:rPr>
        <w:t xml:space="preserve">أنبار ..................................1810، 1920</w:t>
      </w:r>
    </w:p>
    <w:p>
      <w:pPr>
        <w:pStyle w:val="BookText"/>
      </w:pPr>
      <w:r>
        <w:rPr>
          <w:rFonts w:ascii="IRNazanin" w:hAnsi="IRNazanin" w:eastAsia="IRNazanin" w:cs="IRNazanin"/>
          <w:lang w:bidi="fa-IR"/>
          <w:color w:val="111111"/>
          <w:sz w:val="28"/>
          <w:szCs w:val="28"/>
          <w:rtl/>
        </w:rPr>
        <w:t xml:space="preserve">الانطاکیّة...1810، 2329، 2355، 2383، 2812</w:t>
      </w:r>
    </w:p>
    <w:p>
      <w:pPr>
        <w:pStyle w:val="BookText"/>
      </w:pPr>
      <w:r>
        <w:rPr>
          <w:rFonts w:ascii="IRNazanin" w:hAnsi="IRNazanin" w:eastAsia="IRNazanin" w:cs="IRNazanin"/>
          <w:lang w:bidi="fa-IR"/>
          <w:color w:val="111111"/>
          <w:sz w:val="28"/>
          <w:szCs w:val="28"/>
          <w:rtl/>
        </w:rPr>
        <w:t xml:space="preserve">أوانا.............................................1323</w:t>
      </w:r>
    </w:p>
    <w:p>
      <w:pPr>
        <w:pStyle w:val="BookText"/>
      </w:pPr>
      <w:r>
        <w:rPr>
          <w:rFonts w:ascii="IRNazanin" w:hAnsi="IRNazanin" w:eastAsia="IRNazanin" w:cs="IRNazanin"/>
          <w:lang w:bidi="fa-IR"/>
          <w:color w:val="111111"/>
          <w:sz w:val="28"/>
          <w:szCs w:val="28"/>
          <w:rtl/>
        </w:rPr>
        <w:t xml:space="preserve">أودیة الشام .................................2133</w:t>
      </w:r>
    </w:p>
    <w:p>
      <w:pPr>
        <w:pStyle w:val="BookText"/>
      </w:pPr>
      <w:r>
        <w:rPr>
          <w:rFonts w:ascii="IRNazanin" w:hAnsi="IRNazanin" w:eastAsia="IRNazanin" w:cs="IRNazanin"/>
          <w:lang w:bidi="fa-IR"/>
          <w:color w:val="111111"/>
          <w:sz w:val="28"/>
          <w:szCs w:val="28"/>
          <w:rtl/>
        </w:rPr>
        <w:t xml:space="preserve">الأهواز....1069، 1145، 1284، ، 1286، 1290، 1298</w:t>
      </w:r>
    </w:p>
    <w:p>
      <w:pPr>
        <w:pStyle w:val="BookText"/>
      </w:pPr>
      <w:r>
        <w:rPr>
          <w:rFonts w:ascii="IRNazanin" w:hAnsi="IRNazanin" w:eastAsia="IRNazanin" w:cs="IRNazanin"/>
          <w:lang w:bidi="fa-IR"/>
          <w:color w:val="111111"/>
          <w:sz w:val="28"/>
          <w:szCs w:val="28"/>
          <w:rtl/>
        </w:rPr>
        <w:t xml:space="preserve">باب الصفا..............................................1136</w:t>
      </w:r>
    </w:p>
    <w:p>
      <w:pPr>
        <w:pStyle w:val="BookText"/>
      </w:pPr>
      <w:r>
        <w:rPr>
          <w:rFonts w:ascii="IRNazanin" w:hAnsi="IRNazanin" w:eastAsia="IRNazanin" w:cs="IRNazanin"/>
          <w:lang w:bidi="fa-IR"/>
          <w:color w:val="111111"/>
          <w:sz w:val="28"/>
          <w:szCs w:val="28"/>
          <w:rtl/>
        </w:rPr>
        <w:t xml:space="preserve">بابل ...................................1129، 2086</w:t>
      </w:r>
    </w:p>
    <w:p>
      <w:pPr>
        <w:pStyle w:val="BookText"/>
      </w:pPr>
      <w:r>
        <w:rPr>
          <w:rFonts w:ascii="IRNazanin" w:hAnsi="IRNazanin" w:eastAsia="IRNazanin" w:cs="IRNazanin"/>
          <w:lang w:bidi="fa-IR"/>
          <w:color w:val="111111"/>
          <w:sz w:val="28"/>
          <w:szCs w:val="28"/>
          <w:rtl/>
        </w:rPr>
        <w:t xml:space="preserve">بحرین...................1785، 1810، 2330</w:t>
      </w:r>
    </w:p>
    <w:p>
      <w:pPr>
        <w:pStyle w:val="BookText"/>
      </w:pPr>
      <w:r>
        <w:rPr>
          <w:rFonts w:ascii="IRNazanin" w:hAnsi="IRNazanin" w:eastAsia="IRNazanin" w:cs="IRNazanin"/>
          <w:lang w:bidi="fa-IR"/>
          <w:color w:val="111111"/>
          <w:sz w:val="28"/>
          <w:szCs w:val="28"/>
          <w:rtl/>
        </w:rPr>
        <w:t xml:space="preserve">بحیرة طبریّة................2322، 2389، 2439</w:t>
      </w:r>
    </w:p>
    <w:p>
      <w:pPr>
        <w:pStyle w:val="BookText"/>
      </w:pPr>
      <w:r>
        <w:rPr>
          <w:rFonts w:ascii="IRNazanin" w:hAnsi="IRNazanin" w:eastAsia="IRNazanin" w:cs="IRNazanin"/>
          <w:lang w:bidi="fa-IR"/>
          <w:color w:val="111111"/>
          <w:sz w:val="28"/>
          <w:szCs w:val="28"/>
          <w:rtl/>
        </w:rPr>
        <w:t xml:space="preserve">بخارا ...........................1053، 1803</w:t>
      </w:r>
    </w:p>
    <w:p>
      <w:pPr>
        <w:pStyle w:val="BookText"/>
      </w:pPr>
      <w:r>
        <w:rPr>
          <w:rFonts w:ascii="IRNazanin" w:hAnsi="IRNazanin" w:eastAsia="IRNazanin" w:cs="IRNazanin"/>
          <w:lang w:bidi="fa-IR"/>
          <w:color w:val="111111"/>
          <w:sz w:val="28"/>
          <w:szCs w:val="28"/>
          <w:rtl/>
        </w:rPr>
        <w:t xml:space="preserve">براثا................................................1769</w:t>
      </w:r>
    </w:p>
    <w:p>
      <w:pPr>
        <w:pStyle w:val="BookText"/>
      </w:pPr>
      <w:r>
        <w:rPr>
          <w:rFonts w:ascii="Amiri" w:hAnsi="Amiri" w:eastAsia="Amiri" w:cs="Amiri"/>
          <w:lang w:bidi="ar-SA"/>
          <w:color w:val="111111"/>
          <w:sz w:val="28"/>
          <w:szCs w:val="28"/>
          <w:rtl/>
        </w:rPr>
        <w:t xml:space="preserve">برقة................................................1294</w:t>
      </w:r>
    </w:p>
    <w:p>
      <w:pPr>
        <w:pStyle w:val="BookText"/>
      </w:pPr>
      <w:r>
        <w:rPr>
          <w:rFonts w:ascii="IRNazanin" w:hAnsi="IRNazanin" w:eastAsia="IRNazanin" w:cs="IRNazanin"/>
          <w:lang w:bidi="fa-IR"/>
          <w:color w:val="111111"/>
          <w:sz w:val="28"/>
          <w:szCs w:val="28"/>
          <w:rtl/>
        </w:rPr>
        <w:t xml:space="preserve">برهوت.................................................2812</w:t>
      </w:r>
    </w:p>
    <w:p>
      <w:pPr>
        <w:pStyle w:val="BookText"/>
      </w:pPr>
      <w:r>
        <w:rPr>
          <w:rFonts w:ascii="Amiri" w:hAnsi="Amiri" w:eastAsia="Amiri" w:cs="Amiri"/>
          <w:lang w:bidi="ar-SA"/>
          <w:color w:val="111111"/>
          <w:sz w:val="28"/>
          <w:szCs w:val="28"/>
          <w:rtl/>
        </w:rPr>
        <w:t xml:space="preserve">بصرة.....1076، 1081، 1133، 1200، 1235، 1270، 1279، 1325، 1631، 1801، 1803، 1809، 1810، 1860، 2366، 2713، 2886</w:t>
      </w:r>
    </w:p>
    <w:p>
      <w:pPr>
        <w:pStyle w:val="BookText"/>
      </w:pPr>
      <w:r>
        <w:rPr>
          <w:rFonts w:ascii="IRNazanin" w:hAnsi="IRNazanin" w:eastAsia="IRNazanin" w:cs="IRNazanin"/>
          <w:lang w:bidi="fa-IR"/>
          <w:color w:val="111111"/>
          <w:sz w:val="28"/>
          <w:szCs w:val="28"/>
          <w:rtl/>
        </w:rPr>
        <w:t xml:space="preserve">بطن الشام...................................................2074</w:t>
      </w:r>
    </w:p>
    <w:p>
      <w:pPr>
        <w:pStyle w:val="BookText"/>
      </w:pPr>
      <w:r>
        <w:rPr>
          <w:rFonts w:ascii="IRNazanin" w:hAnsi="IRNazanin" w:eastAsia="IRNazanin" w:cs="IRNazanin"/>
          <w:lang w:bidi="fa-IR"/>
          <w:color w:val="111111"/>
          <w:sz w:val="28"/>
          <w:szCs w:val="28"/>
          <w:rtl/>
        </w:rPr>
        <w:t xml:space="preserve">بغداد............1003، 1005، 1013، 1022، 1036، 1039، 1042، 1044، 1048، 1061، 1062، 1065، 1067، 1070، 1083، 1114، 1132، 1135، 1151، 1235، 1244، 1252، 1270، 1280، 1284، 1292، 1306، 1312، 1313، 1323، 1328، 1335، 1336، 1360، 1759، 1803، 1810، 1813، 1906، 1920، 1935، 1936، 2086</w:t>
      </w:r>
    </w:p>
    <w:p>
      <w:pPr>
        <w:pStyle w:val="BookText"/>
      </w:pPr>
      <w:r>
        <w:rPr>
          <w:rFonts w:ascii="IRNazanin" w:hAnsi="IRNazanin" w:eastAsia="IRNazanin" w:cs="IRNazanin"/>
          <w:lang w:bidi="fa-IR"/>
          <w:color w:val="111111"/>
          <w:sz w:val="28"/>
          <w:szCs w:val="28"/>
          <w:rtl/>
        </w:rPr>
        <w:t xml:space="preserve">بقرجیدة ......................................................1061</w:t>
      </w:r>
    </w:p>
    <w:p>
      <w:pPr>
        <w:pStyle w:val="BookText"/>
      </w:pPr>
      <w:r>
        <w:rPr>
          <w:rFonts w:ascii="IRNazanin" w:hAnsi="IRNazanin" w:eastAsia="IRNazanin" w:cs="IRNazanin"/>
          <w:lang w:bidi="fa-IR"/>
          <w:color w:val="111111"/>
          <w:sz w:val="28"/>
          <w:szCs w:val="28"/>
          <w:rtl/>
        </w:rPr>
        <w:t xml:space="preserve">البقیع.........................................................2760</w:t>
      </w:r>
    </w:p>
    <w:p>
      <w:pPr>
        <w:pStyle w:val="BookText"/>
      </w:pPr>
      <w:r>
        <w:rPr>
          <w:rFonts w:ascii="IRNazanin" w:hAnsi="IRNazanin" w:eastAsia="IRNazanin" w:cs="IRNazanin"/>
          <w:lang w:bidi="fa-IR"/>
          <w:color w:val="111111"/>
          <w:sz w:val="28"/>
          <w:szCs w:val="28"/>
          <w:rtl/>
        </w:rPr>
        <w:t xml:space="preserve">بلاد الترک.....................1844، ذح2181</w:t>
      </w:r>
    </w:p>
    <w:p>
      <w:pPr>
        <w:pStyle w:val="BookText"/>
      </w:pPr>
      <w:r>
        <w:rPr>
          <w:rFonts w:ascii="IRNazanin" w:hAnsi="IRNazanin" w:eastAsia="IRNazanin" w:cs="IRNazanin"/>
          <w:lang w:bidi="fa-IR"/>
          <w:color w:val="111111"/>
          <w:sz w:val="28"/>
          <w:szCs w:val="28"/>
          <w:rtl/>
        </w:rPr>
        <w:t xml:space="preserve">بلاد الصین ..............................................2496</w:t>
      </w:r>
    </w:p>
    <w:p>
      <w:pPr>
        <w:pStyle w:val="BookText"/>
      </w:pPr>
      <w:r>
        <w:rPr>
          <w:rFonts w:ascii="IRNazanin" w:hAnsi="IRNazanin" w:eastAsia="IRNazanin" w:cs="IRNazanin"/>
          <w:lang w:bidi="fa-IR"/>
          <w:color w:val="111111"/>
          <w:sz w:val="28"/>
          <w:szCs w:val="28"/>
          <w:rtl/>
        </w:rPr>
        <w:t xml:space="preserve">بلخ....1033، 1035، 1052، 1280، 1803، 1810</w:t>
      </w:r>
    </w:p>
    <w:p>
      <w:pPr>
        <w:pStyle w:val="BookText"/>
      </w:pPr>
      <w:r>
        <w:rPr>
          <w:rFonts w:ascii="IRNazanin" w:hAnsi="IRNazanin" w:eastAsia="IRNazanin" w:cs="IRNazanin"/>
          <w:lang w:bidi="fa-IR"/>
          <w:color w:val="111111"/>
          <w:sz w:val="28"/>
          <w:szCs w:val="28"/>
          <w:rtl/>
        </w:rPr>
        <w:t xml:space="preserve">بندر ملومین........................................1335</w:t>
      </w:r>
    </w:p>
    <w:p>
      <w:pPr>
        <w:pStyle w:val="BookText"/>
      </w:pPr>
      <w:r>
        <w:rPr>
          <w:rFonts w:ascii="IRNazanin" w:hAnsi="IRNazanin" w:eastAsia="IRNazanin" w:cs="IRNazanin"/>
          <w:lang w:bidi="fa-IR"/>
          <w:color w:val="111111"/>
          <w:sz w:val="28"/>
          <w:szCs w:val="28"/>
          <w:rtl/>
        </w:rPr>
        <w:t xml:space="preserve">البیت..............1619، 1915، 2070، 2071</w:t>
      </w:r>
    </w:p>
    <w:p>
      <w:pPr>
        <w:pStyle w:val="BookText"/>
      </w:pPr>
      <w:r>
        <w:rPr>
          <w:rFonts w:ascii="IRNazanin" w:hAnsi="IRNazanin" w:eastAsia="IRNazanin" w:cs="IRNazanin"/>
          <w:lang w:bidi="fa-IR"/>
          <w:color w:val="111111"/>
          <w:sz w:val="28"/>
          <w:szCs w:val="28"/>
          <w:rtl/>
        </w:rPr>
        <w:t xml:space="preserve">بیت الحرام.........................1831، 2019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الزیت .......................................1015</w:t>
      </w:r>
    </w:p>
    <w:p>
      <w:pPr>
        <w:pStyle w:val="BookText"/>
      </w:pPr>
      <w:r>
        <w:rPr>
          <w:rFonts w:ascii="IRNazanin" w:hAnsi="IRNazanin" w:eastAsia="IRNazanin" w:cs="IRNazanin"/>
          <w:lang w:bidi="fa-IR"/>
          <w:color w:val="111111"/>
          <w:sz w:val="28"/>
          <w:szCs w:val="28"/>
          <w:rtl/>
        </w:rPr>
        <w:t xml:space="preserve">بیت الله الحرام...............1074، 1226، 1281، 1294، 1298</w:t>
      </w:r>
    </w:p>
    <w:p>
      <w:pPr>
        <w:pStyle w:val="BookText"/>
      </w:pPr>
      <w:r>
        <w:rPr>
          <w:rFonts w:ascii="IRNazanin" w:hAnsi="IRNazanin" w:eastAsia="IRNazanin" w:cs="IRNazanin"/>
          <w:lang w:bidi="fa-IR"/>
          <w:color w:val="111111"/>
          <w:sz w:val="28"/>
          <w:szCs w:val="28"/>
          <w:rtl/>
        </w:rPr>
        <w:t xml:space="preserve">البیت المعمور........................................2239</w:t>
      </w:r>
    </w:p>
    <w:p>
      <w:pPr>
        <w:pStyle w:val="BookText"/>
      </w:pPr>
      <w:r>
        <w:rPr>
          <w:rFonts w:ascii="IRNazanin" w:hAnsi="IRNazanin" w:eastAsia="IRNazanin" w:cs="IRNazanin"/>
          <w:lang w:bidi="fa-IR"/>
          <w:color w:val="111111"/>
          <w:sz w:val="28"/>
          <w:szCs w:val="28"/>
          <w:rtl/>
        </w:rPr>
        <w:t xml:space="preserve">بیت المقدّس............1605، 1626، 1627، 1810، 1940، 2019، 2056، 2076، ذ2157، 2260، 2812</w:t>
      </w:r>
    </w:p>
    <w:p>
      <w:pPr>
        <w:pStyle w:val="BookText"/>
      </w:pPr>
      <w:r>
        <w:rPr>
          <w:rFonts w:ascii="IRNazanin" w:hAnsi="IRNazanin" w:eastAsia="IRNazanin" w:cs="IRNazanin"/>
          <w:lang w:bidi="fa-IR"/>
          <w:color w:val="111111"/>
          <w:sz w:val="28"/>
          <w:szCs w:val="28"/>
          <w:rtl/>
        </w:rPr>
        <w:t xml:space="preserve">البیداء ..............................2076، 2138</w:t>
      </w:r>
    </w:p>
    <w:p>
      <w:pPr>
        <w:pStyle w:val="BookText"/>
      </w:pPr>
      <w:r>
        <w:rPr>
          <w:rFonts w:ascii="IRNazanin" w:hAnsi="IRNazanin" w:eastAsia="IRNazanin" w:cs="IRNazanin"/>
          <w:lang w:bidi="fa-IR"/>
          <w:color w:val="111111"/>
          <w:sz w:val="28"/>
          <w:szCs w:val="28"/>
          <w:rtl/>
        </w:rPr>
        <w:t xml:space="preserve">بین الرکن والمقام...........................1935</w:t>
      </w:r>
    </w:p>
    <w:p>
      <w:pPr>
        <w:pStyle w:val="BookText"/>
      </w:pPr>
      <w:r>
        <w:rPr>
          <w:rFonts w:ascii="IRNazanin" w:hAnsi="IRNazanin" w:eastAsia="IRNazanin" w:cs="IRNazanin"/>
          <w:lang w:bidi="fa-IR"/>
          <w:color w:val="111111"/>
          <w:sz w:val="28"/>
          <w:szCs w:val="28"/>
          <w:rtl/>
        </w:rPr>
        <w:t xml:space="preserve">بیوتات الکوفة ...................................1920</w:t>
      </w:r>
    </w:p>
    <w:p>
      <w:pPr>
        <w:pStyle w:val="BookText"/>
      </w:pPr>
      <w:r>
        <w:rPr>
          <w:rFonts w:ascii="IRNazanin" w:hAnsi="IRNazanin" w:eastAsia="IRNazanin" w:cs="IRNazanin"/>
          <w:lang w:bidi="fa-IR"/>
          <w:color w:val="111111"/>
          <w:sz w:val="28"/>
          <w:szCs w:val="28"/>
          <w:rtl/>
        </w:rPr>
        <w:t xml:space="preserve">تابوت السکینة.....................................2322</w:t>
      </w:r>
    </w:p>
    <w:p>
      <w:pPr>
        <w:pStyle w:val="BookText"/>
      </w:pPr>
      <w:r>
        <w:rPr>
          <w:rFonts w:ascii="IRNazanin" w:hAnsi="IRNazanin" w:eastAsia="IRNazanin" w:cs="IRNazanin"/>
          <w:lang w:bidi="fa-IR"/>
          <w:color w:val="111111"/>
          <w:sz w:val="28"/>
          <w:szCs w:val="28"/>
          <w:rtl/>
        </w:rPr>
        <w:t xml:space="preserve">تبت................................................1803</w:t>
      </w:r>
    </w:p>
    <w:p>
      <w:pPr>
        <w:pStyle w:val="BookText"/>
      </w:pPr>
      <w:r>
        <w:rPr>
          <w:rFonts w:ascii="IRNazanin" w:hAnsi="IRNazanin" w:eastAsia="IRNazanin" w:cs="IRNazanin"/>
          <w:lang w:bidi="fa-IR"/>
          <w:color w:val="111111"/>
          <w:sz w:val="28"/>
          <w:szCs w:val="28"/>
          <w:rtl/>
        </w:rPr>
        <w:t xml:space="preserve">تبریز............................1296، 1809</w:t>
      </w:r>
    </w:p>
    <w:p>
      <w:pPr>
        <w:pStyle w:val="BookText"/>
      </w:pPr>
      <w:r>
        <w:rPr>
          <w:rFonts w:ascii="IRNazanin" w:hAnsi="IRNazanin" w:eastAsia="IRNazanin" w:cs="IRNazanin"/>
          <w:lang w:bidi="fa-IR"/>
          <w:color w:val="111111"/>
          <w:sz w:val="28"/>
          <w:szCs w:val="28"/>
          <w:rtl/>
        </w:rPr>
        <w:t xml:space="preserve">تکریت......................1150، 1812، 2464</w:t>
      </w:r>
    </w:p>
    <w:p>
      <w:pPr>
        <w:pStyle w:val="BookText"/>
      </w:pPr>
      <w:r>
        <w:rPr>
          <w:rFonts w:ascii="Amiri" w:hAnsi="Amiri" w:eastAsia="Amiri" w:cs="Amiri"/>
          <w:lang w:bidi="ar-SA"/>
          <w:color w:val="111111"/>
          <w:sz w:val="28"/>
          <w:szCs w:val="28"/>
          <w:rtl/>
        </w:rPr>
        <w:t xml:space="preserve">ثعلبیّة ..............................................2284</w:t>
      </w:r>
    </w:p>
    <w:p>
      <w:pPr>
        <w:pStyle w:val="BookText"/>
      </w:pPr>
      <w:r>
        <w:rPr>
          <w:rFonts w:ascii="IRNazanin" w:hAnsi="IRNazanin" w:eastAsia="IRNazanin" w:cs="IRNazanin"/>
          <w:lang w:bidi="fa-IR"/>
          <w:color w:val="111111"/>
          <w:sz w:val="28"/>
          <w:szCs w:val="28"/>
          <w:rtl/>
        </w:rPr>
        <w:t xml:space="preserve">جابرصا ...........................................1810</w:t>
      </w:r>
    </w:p>
    <w:p>
      <w:pPr>
        <w:pStyle w:val="BookText"/>
      </w:pPr>
      <w:r>
        <w:rPr>
          <w:rFonts w:ascii="IRNazanin" w:hAnsi="IRNazanin" w:eastAsia="IRNazanin" w:cs="IRNazanin"/>
          <w:lang w:bidi="fa-IR"/>
          <w:color w:val="111111"/>
          <w:sz w:val="28"/>
          <w:szCs w:val="28"/>
          <w:rtl/>
        </w:rPr>
        <w:t xml:space="preserve">جابرقا.............................................1810</w:t>
      </w:r>
    </w:p>
    <w:p>
      <w:pPr>
        <w:pStyle w:val="BookText"/>
      </w:pPr>
      <w:r>
        <w:rPr>
          <w:rFonts w:ascii="IRNazanin" w:hAnsi="IRNazanin" w:eastAsia="IRNazanin" w:cs="IRNazanin"/>
          <w:lang w:bidi="fa-IR"/>
          <w:color w:val="111111"/>
          <w:sz w:val="28"/>
          <w:szCs w:val="28"/>
          <w:rtl/>
        </w:rPr>
        <w:t xml:space="preserve">الجابیة .................1831، 1899</w:t>
      </w:r>
    </w:p>
    <w:p>
      <w:pPr>
        <w:pStyle w:val="BookText"/>
      </w:pPr>
      <w:r>
        <w:rPr>
          <w:rFonts w:ascii="IRNazanin" w:hAnsi="IRNazanin" w:eastAsia="IRNazanin" w:cs="IRNazanin"/>
          <w:lang w:bidi="fa-IR"/>
          <w:color w:val="111111"/>
          <w:sz w:val="28"/>
          <w:szCs w:val="28"/>
          <w:rtl/>
        </w:rPr>
        <w:t xml:space="preserve">الجب.............................................1115</w:t>
      </w:r>
    </w:p>
    <w:p>
      <w:pPr>
        <w:pStyle w:val="BookText"/>
      </w:pPr>
      <w:r>
        <w:rPr>
          <w:rFonts w:ascii="IRNazanin" w:hAnsi="IRNazanin" w:eastAsia="IRNazanin" w:cs="IRNazanin"/>
          <w:lang w:bidi="fa-IR"/>
          <w:color w:val="111111"/>
          <w:sz w:val="28"/>
          <w:szCs w:val="28"/>
          <w:rtl/>
        </w:rPr>
        <w:t xml:space="preserve">جبال شمیران..............................1339</w:t>
      </w:r>
    </w:p>
    <w:p>
      <w:pPr>
        <w:pStyle w:val="BookText"/>
      </w:pPr>
      <w:r>
        <w:rPr>
          <w:rFonts w:ascii="IRNazanin" w:hAnsi="IRNazanin" w:eastAsia="IRNazanin" w:cs="IRNazanin"/>
          <w:lang w:bidi="fa-IR"/>
          <w:color w:val="111111"/>
          <w:sz w:val="28"/>
          <w:szCs w:val="28"/>
          <w:rtl/>
        </w:rPr>
        <w:t xml:space="preserve">جبال الطائف ..............................1298</w:t>
      </w:r>
    </w:p>
    <w:p>
      <w:pPr>
        <w:pStyle w:val="BookText"/>
      </w:pPr>
      <w:r>
        <w:rPr>
          <w:rFonts w:ascii="IRNazanin" w:hAnsi="IRNazanin" w:eastAsia="IRNazanin" w:cs="IRNazanin"/>
          <w:lang w:bidi="fa-IR"/>
          <w:color w:val="111111"/>
          <w:sz w:val="28"/>
          <w:szCs w:val="28"/>
          <w:rtl/>
        </w:rPr>
        <w:t xml:space="preserve">جبال عرفات ...............................1298</w:t>
      </w:r>
    </w:p>
    <w:p>
      <w:pPr>
        <w:pStyle w:val="BookText"/>
      </w:pPr>
      <w:r>
        <w:rPr>
          <w:rFonts w:ascii="IRNazanin" w:hAnsi="IRNazanin" w:eastAsia="IRNazanin" w:cs="IRNazanin"/>
          <w:lang w:bidi="fa-IR"/>
          <w:color w:val="111111"/>
          <w:sz w:val="28"/>
          <w:szCs w:val="28"/>
          <w:rtl/>
        </w:rPr>
        <w:t xml:space="preserve">جبال منی................................1298</w:t>
      </w:r>
    </w:p>
    <w:p>
      <w:pPr>
        <w:pStyle w:val="BookText"/>
      </w:pPr>
      <w:r>
        <w:rPr>
          <w:rFonts w:ascii="IRNazanin" w:hAnsi="IRNazanin" w:eastAsia="IRNazanin" w:cs="IRNazanin"/>
          <w:lang w:bidi="fa-IR"/>
          <w:color w:val="111111"/>
          <w:sz w:val="28"/>
          <w:szCs w:val="28"/>
          <w:rtl/>
        </w:rPr>
        <w:t xml:space="preserve">جبل أبی قبیس...........................1147</w:t>
      </w:r>
    </w:p>
    <w:p>
      <w:pPr>
        <w:pStyle w:val="BookText"/>
      </w:pPr>
      <w:r>
        <w:rPr>
          <w:rFonts w:ascii="IRNazanin" w:hAnsi="IRNazanin" w:eastAsia="IRNazanin" w:cs="IRNazanin"/>
          <w:lang w:bidi="fa-IR"/>
          <w:color w:val="111111"/>
          <w:sz w:val="28"/>
          <w:szCs w:val="28"/>
          <w:rtl/>
        </w:rPr>
        <w:t xml:space="preserve">جبل الخندق ..............................1065</w:t>
      </w:r>
    </w:p>
    <w:p>
      <w:pPr>
        <w:pStyle w:val="BookText"/>
      </w:pPr>
      <w:r>
        <w:rPr>
          <w:rFonts w:ascii="IRNazanin" w:hAnsi="IRNazanin" w:eastAsia="IRNazanin" w:cs="IRNazanin"/>
          <w:lang w:bidi="fa-IR"/>
          <w:color w:val="111111"/>
          <w:sz w:val="28"/>
          <w:szCs w:val="28"/>
          <w:rtl/>
        </w:rPr>
        <w:t xml:space="preserve">جبل رضوی..............................2274</w:t>
      </w:r>
    </w:p>
    <w:p>
      <w:pPr>
        <w:pStyle w:val="BookText"/>
      </w:pPr>
      <w:r>
        <w:rPr>
          <w:rFonts w:ascii="IRNazanin" w:hAnsi="IRNazanin" w:eastAsia="IRNazanin" w:cs="IRNazanin"/>
          <w:lang w:bidi="fa-IR"/>
          <w:color w:val="111111"/>
          <w:sz w:val="28"/>
          <w:szCs w:val="28"/>
          <w:rtl/>
        </w:rPr>
        <w:t xml:space="preserve">جبل الطائف.............................1290</w:t>
      </w:r>
    </w:p>
    <w:p>
      <w:pPr>
        <w:pStyle w:val="BookText"/>
      </w:pPr>
      <w:r>
        <w:rPr>
          <w:rFonts w:ascii="Amiri" w:hAnsi="Amiri" w:eastAsia="Amiri" w:cs="Amiri"/>
          <w:lang w:bidi="ar-SA"/>
          <w:color w:val="111111"/>
          <w:sz w:val="28"/>
          <w:szCs w:val="28"/>
          <w:rtl/>
        </w:rPr>
        <w:t xml:space="preserve">الجحفة ...............................1298</w:t>
      </w:r>
    </w:p>
    <w:p>
      <w:pPr>
        <w:pStyle w:val="BookText"/>
      </w:pPr>
      <w:r>
        <w:rPr>
          <w:rFonts w:ascii="IRNazanin" w:hAnsi="IRNazanin" w:eastAsia="IRNazanin" w:cs="IRNazanin"/>
          <w:lang w:bidi="fa-IR"/>
          <w:color w:val="111111"/>
          <w:sz w:val="28"/>
          <w:szCs w:val="28"/>
          <w:rtl/>
        </w:rPr>
        <w:t xml:space="preserve">جزیرة....1613، 1637، 1759، 1785، 1812، 1823، 1827، 1831، 1899، 1935</w:t>
      </w:r>
    </w:p>
    <w:p>
      <w:pPr>
        <w:pStyle w:val="BookText"/>
      </w:pPr>
      <w:r>
        <w:rPr>
          <w:rFonts w:ascii="IRNazanin" w:hAnsi="IRNazanin" w:eastAsia="IRNazanin" w:cs="IRNazanin"/>
          <w:lang w:bidi="fa-IR"/>
          <w:color w:val="111111"/>
          <w:sz w:val="28"/>
          <w:szCs w:val="28"/>
          <w:rtl/>
        </w:rPr>
        <w:t xml:space="preserve">جزیرة ابن عمر...........................................2138</w:t>
      </w:r>
    </w:p>
    <w:p>
      <w:pPr>
        <w:pStyle w:val="BookText"/>
      </w:pPr>
      <w:r>
        <w:rPr>
          <w:rFonts w:ascii="IRNazanin" w:hAnsi="IRNazanin" w:eastAsia="IRNazanin" w:cs="IRNazanin"/>
          <w:lang w:bidi="fa-IR"/>
          <w:color w:val="111111"/>
          <w:sz w:val="28"/>
          <w:szCs w:val="28"/>
          <w:rtl/>
        </w:rPr>
        <w:t xml:space="preserve">جزیرة العرب.............1631، 1651، 2140</w:t>
      </w:r>
    </w:p>
    <w:p>
      <w:pPr>
        <w:pStyle w:val="BookText"/>
      </w:pPr>
      <w:r>
        <w:rPr>
          <w:rFonts w:ascii="IRNazanin" w:hAnsi="IRNazanin" w:eastAsia="IRNazanin" w:cs="IRNazanin"/>
          <w:lang w:bidi="fa-IR"/>
          <w:color w:val="111111"/>
          <w:sz w:val="28"/>
          <w:szCs w:val="28"/>
          <w:rtl/>
        </w:rPr>
        <w:t xml:space="preserve">جزیرة أوآل ...........................................1810</w:t>
      </w:r>
    </w:p>
    <w:p>
      <w:pPr>
        <w:pStyle w:val="BookText"/>
      </w:pPr>
      <w:r>
        <w:rPr>
          <w:rFonts w:ascii="IRNazanin" w:hAnsi="IRNazanin" w:eastAsia="IRNazanin" w:cs="IRNazanin"/>
          <w:lang w:bidi="fa-IR"/>
          <w:color w:val="111111"/>
          <w:sz w:val="28"/>
          <w:szCs w:val="28"/>
          <w:rtl/>
        </w:rPr>
        <w:t xml:space="preserve">جزیرة قیس ..........................................1810</w:t>
      </w:r>
    </w:p>
    <w:p>
      <w:pPr>
        <w:pStyle w:val="BookText"/>
      </w:pPr>
      <w:r>
        <w:rPr>
          <w:rFonts w:ascii="IRNazanin" w:hAnsi="IRNazanin" w:eastAsia="IRNazanin" w:cs="IRNazanin"/>
          <w:lang w:bidi="fa-IR"/>
          <w:color w:val="111111"/>
          <w:sz w:val="28"/>
          <w:szCs w:val="28"/>
          <w:rtl/>
        </w:rPr>
        <w:t xml:space="preserve">جلولاء.................................................1935</w:t>
      </w:r>
    </w:p>
    <w:p>
      <w:pPr>
        <w:pStyle w:val="BookText"/>
      </w:pPr>
      <w:r>
        <w:rPr>
          <w:rFonts w:ascii="IRNazanin" w:hAnsi="IRNazanin" w:eastAsia="IRNazanin" w:cs="IRNazanin"/>
          <w:lang w:bidi="fa-IR"/>
          <w:color w:val="111111"/>
          <w:sz w:val="28"/>
          <w:szCs w:val="28"/>
          <w:rtl/>
        </w:rPr>
        <w:t xml:space="preserve">جنات عدن ...........................................1177</w:t>
      </w:r>
    </w:p>
    <w:p>
      <w:pPr>
        <w:pStyle w:val="BookText"/>
      </w:pPr>
      <w:r>
        <w:rPr>
          <w:rFonts w:ascii="Amiri" w:hAnsi="Amiri" w:eastAsia="Amiri" w:cs="Amiri"/>
          <w:lang w:bidi="ar-SA"/>
          <w:color w:val="111111"/>
          <w:sz w:val="28"/>
          <w:szCs w:val="28"/>
          <w:rtl/>
        </w:rPr>
        <w:t xml:space="preserve">الجنّة.................987، 1084، 1134، 1152، 1176، 1204، 1227، 1279، 1308، 1329</w:t>
      </w:r>
    </w:p>
    <w:p>
      <w:pPr>
        <w:pStyle w:val="BookText"/>
      </w:pPr>
      <w:r>
        <w:rPr>
          <w:rFonts w:ascii="IRNazanin" w:hAnsi="IRNazanin" w:eastAsia="IRNazanin" w:cs="IRNazanin"/>
          <w:lang w:bidi="fa-IR"/>
          <w:color w:val="111111"/>
          <w:sz w:val="28"/>
          <w:szCs w:val="28"/>
          <w:rtl/>
        </w:rPr>
        <w:t xml:space="preserve">جیلان................................................1860</w:t>
      </w:r>
    </w:p>
    <w:p>
      <w:pPr>
        <w:pStyle w:val="BookText"/>
      </w:pPr>
      <w:r>
        <w:rPr>
          <w:rFonts w:ascii="IRNazanin" w:hAnsi="IRNazanin" w:eastAsia="IRNazanin" w:cs="IRNazanin"/>
          <w:lang w:bidi="fa-IR"/>
          <w:color w:val="111111"/>
          <w:sz w:val="28"/>
          <w:szCs w:val="28"/>
          <w:rtl/>
        </w:rPr>
        <w:t xml:space="preserve">الحائر الحسینی............1064، 1069</w:t>
      </w:r>
    </w:p>
    <w:p>
      <w:pPr>
        <w:pStyle w:val="BookText"/>
      </w:pPr>
      <w:r>
        <w:rPr>
          <w:rFonts w:ascii="IRNazanin" w:hAnsi="IRNazanin" w:eastAsia="IRNazanin" w:cs="IRNazanin"/>
          <w:lang w:bidi="fa-IR"/>
          <w:color w:val="111111"/>
          <w:sz w:val="28"/>
          <w:szCs w:val="28"/>
          <w:rtl/>
        </w:rPr>
        <w:t xml:space="preserve">الحبش...........................................1810</w:t>
      </w:r>
    </w:p>
    <w:p>
      <w:pPr>
        <w:pStyle w:val="BookText"/>
      </w:pPr>
      <w:r>
        <w:rPr>
          <w:rFonts w:ascii="Amiri" w:hAnsi="Amiri" w:eastAsia="Amiri" w:cs="Amiri"/>
          <w:lang w:bidi="ar-SA"/>
          <w:color w:val="111111"/>
          <w:sz w:val="28"/>
          <w:szCs w:val="28"/>
          <w:rtl/>
        </w:rPr>
        <w:t xml:space="preserve">الحبشة...........1141، 1619، 1803، 1810</w:t>
      </w:r>
    </w:p>
    <w:p>
      <w:pPr>
        <w:pStyle w:val="BookText"/>
      </w:pPr>
      <w:r>
        <w:rPr>
          <w:rFonts w:ascii="IRNazanin" w:hAnsi="IRNazanin" w:eastAsia="IRNazanin" w:cs="IRNazanin"/>
          <w:lang w:bidi="fa-IR"/>
          <w:color w:val="111111"/>
          <w:sz w:val="28"/>
          <w:szCs w:val="28"/>
          <w:rtl/>
        </w:rPr>
        <w:t xml:space="preserve">الحجار............1020، 1134، 1149، 1605، 1810، 1813، 2322</w:t>
      </w:r>
    </w:p>
    <w:p>
      <w:pPr>
        <w:pStyle w:val="BookText"/>
      </w:pPr>
      <w:r>
        <w:rPr>
          <w:rFonts w:ascii="IRNazanin" w:hAnsi="IRNazanin" w:eastAsia="IRNazanin" w:cs="IRNazanin"/>
          <w:lang w:bidi="fa-IR"/>
          <w:color w:val="111111"/>
          <w:sz w:val="28"/>
          <w:szCs w:val="28"/>
          <w:rtl/>
        </w:rPr>
        <w:t xml:space="preserve">الحجر الأسود.............1084، 1286، 1313، 1333، 2280، 2283</w:t>
      </w:r>
    </w:p>
    <w:p>
      <w:pPr>
        <w:pStyle w:val="BookText"/>
      </w:pPr>
      <w:r>
        <w:rPr>
          <w:rFonts w:ascii="IRNazanin" w:hAnsi="IRNazanin" w:eastAsia="IRNazanin" w:cs="IRNazanin"/>
          <w:lang w:bidi="fa-IR"/>
          <w:color w:val="111111"/>
          <w:sz w:val="28"/>
          <w:szCs w:val="28"/>
          <w:rtl/>
        </w:rPr>
        <w:t xml:space="preserve">حدیقة بنی النجار.....................................1136</w:t>
      </w:r>
    </w:p>
    <w:p>
      <w:pPr>
        <w:pStyle w:val="BookText"/>
      </w:pPr>
      <w:r>
        <w:rPr>
          <w:rFonts w:ascii="IRNazanin" w:hAnsi="IRNazanin" w:eastAsia="IRNazanin" w:cs="IRNazanin"/>
          <w:lang w:bidi="fa-IR"/>
          <w:color w:val="111111"/>
          <w:sz w:val="28"/>
          <w:szCs w:val="28"/>
          <w:rtl/>
        </w:rPr>
        <w:t xml:space="preserve">الحران ..................1780، 1810، 2330</w:t>
      </w:r>
    </w:p>
    <w:p>
      <w:pPr>
        <w:pStyle w:val="BookText"/>
      </w:pPr>
      <w:r>
        <w:rPr>
          <w:rFonts w:ascii="IRNazanin" w:hAnsi="IRNazanin" w:eastAsia="IRNazanin" w:cs="IRNazanin"/>
          <w:lang w:bidi="fa-IR"/>
          <w:color w:val="111111"/>
          <w:sz w:val="28"/>
          <w:szCs w:val="28"/>
          <w:rtl/>
        </w:rPr>
        <w:t xml:space="preserve">حرستا..........................2140، 2082</w:t>
      </w:r>
    </w:p>
    <w:p>
      <w:pPr>
        <w:pStyle w:val="BookText"/>
      </w:pPr>
      <w:r>
        <w:rPr>
          <w:rFonts w:ascii="IRNazanin" w:hAnsi="IRNazanin" w:eastAsia="IRNazanin" w:cs="IRNazanin"/>
          <w:lang w:bidi="fa-IR"/>
          <w:color w:val="111111"/>
          <w:sz w:val="28"/>
          <w:szCs w:val="28"/>
          <w:rtl/>
        </w:rPr>
        <w:t xml:space="preserve">الحرم.......................................1810</w:t>
      </w:r>
    </w:p>
    <w:p>
      <w:pPr>
        <w:pStyle w:val="BookText"/>
      </w:pPr>
      <w:r>
        <w:rPr>
          <w:rFonts w:ascii="IRNazanin" w:hAnsi="IRNazanin" w:eastAsia="IRNazanin" w:cs="IRNazanin"/>
          <w:lang w:bidi="fa-IR"/>
          <w:color w:val="111111"/>
          <w:sz w:val="28"/>
          <w:szCs w:val="28"/>
          <w:rtl/>
        </w:rPr>
        <w:t xml:space="preserve">حرم الله....................................2918</w:t>
      </w:r>
    </w:p>
    <w:p>
      <w:pPr>
        <w:pStyle w:val="BookText"/>
      </w:pPr>
      <w:r>
        <w:rPr>
          <w:rFonts w:ascii="IRNazanin" w:hAnsi="IRNazanin" w:eastAsia="IRNazanin" w:cs="IRNazanin"/>
          <w:lang w:bidi="fa-IR"/>
          <w:color w:val="111111"/>
          <w:sz w:val="28"/>
          <w:szCs w:val="28"/>
          <w:rtl/>
        </w:rPr>
        <w:t xml:space="preserve">الحرمین ................1864، 1925، 1929</w:t>
      </w:r>
    </w:p>
    <w:p>
      <w:pPr>
        <w:pStyle w:val="BookText"/>
      </w:pPr>
      <w:r>
        <w:rPr>
          <w:rFonts w:ascii="IRNazanin" w:hAnsi="IRNazanin" w:eastAsia="IRNazanin" w:cs="IRNazanin"/>
          <w:lang w:bidi="fa-IR"/>
          <w:color w:val="111111"/>
          <w:sz w:val="28"/>
          <w:szCs w:val="28"/>
          <w:rtl/>
        </w:rPr>
        <w:t xml:space="preserve">حروراء...........................................2713</w:t>
      </w:r>
    </w:p>
    <w:p>
      <w:pPr>
        <w:pStyle w:val="BookText"/>
      </w:pPr>
      <w:r>
        <w:rPr>
          <w:rFonts w:ascii="IRNazanin" w:hAnsi="IRNazanin" w:eastAsia="IRNazanin" w:cs="IRNazanin"/>
          <w:lang w:bidi="fa-IR"/>
          <w:color w:val="111111"/>
          <w:sz w:val="28"/>
          <w:szCs w:val="28"/>
          <w:rtl/>
        </w:rPr>
        <w:t xml:space="preserve">حضر موت.......................................1136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الحطیم ............................................1333</w:t>
      </w:r>
    </w:p>
    <w:p>
      <w:pPr>
        <w:pStyle w:val="BookText"/>
      </w:pPr>
      <w:r>
        <w:rPr>
          <w:rFonts w:ascii="IRNazanin" w:hAnsi="IRNazanin" w:eastAsia="IRNazanin" w:cs="IRNazanin"/>
          <w:lang w:bidi="fa-IR"/>
          <w:color w:val="111111"/>
          <w:sz w:val="28"/>
          <w:szCs w:val="28"/>
          <w:rtl/>
        </w:rPr>
        <w:t xml:space="preserve">حلب ..................................1810، 2120</w:t>
      </w:r>
    </w:p>
    <w:p>
      <w:pPr>
        <w:pStyle w:val="BookText"/>
      </w:pPr>
      <w:r>
        <w:rPr>
          <w:rFonts w:ascii="IRNazanin" w:hAnsi="IRNazanin" w:eastAsia="IRNazanin" w:cs="IRNazanin"/>
          <w:lang w:bidi="fa-IR"/>
          <w:color w:val="111111"/>
          <w:sz w:val="28"/>
          <w:szCs w:val="28"/>
          <w:rtl/>
        </w:rPr>
        <w:t xml:space="preserve">حلوان.............1017، 1150، 1279، 1809</w:t>
      </w:r>
    </w:p>
    <w:p>
      <w:pPr>
        <w:pStyle w:val="BookText"/>
      </w:pPr>
      <w:r>
        <w:rPr>
          <w:rFonts w:ascii="Amiri" w:hAnsi="Amiri" w:eastAsia="Amiri" w:cs="Amiri"/>
          <w:lang w:bidi="ar-SA"/>
          <w:color w:val="111111"/>
          <w:sz w:val="28"/>
          <w:szCs w:val="28"/>
          <w:rtl/>
        </w:rPr>
        <w:t xml:space="preserve">الحلّة............1310، 1323، 1328، 1356</w:t>
      </w:r>
    </w:p>
    <w:p>
      <w:pPr>
        <w:pStyle w:val="BookText"/>
      </w:pPr>
      <w:r>
        <w:rPr>
          <w:rFonts w:ascii="IRNazanin" w:hAnsi="IRNazanin" w:eastAsia="IRNazanin" w:cs="IRNazanin"/>
          <w:lang w:bidi="fa-IR"/>
          <w:color w:val="111111"/>
          <w:sz w:val="28"/>
          <w:szCs w:val="28"/>
          <w:rtl/>
        </w:rPr>
        <w:t xml:space="preserve">حمص............................2110، 2120</w:t>
      </w:r>
    </w:p>
    <w:p>
      <w:pPr>
        <w:pStyle w:val="BookText"/>
      </w:pPr>
      <w:r>
        <w:rPr>
          <w:rFonts w:ascii="Amiri" w:hAnsi="Amiri" w:eastAsia="Amiri" w:cs="Amiri"/>
          <w:lang w:bidi="ar-SA"/>
          <w:color w:val="111111"/>
          <w:sz w:val="28"/>
          <w:szCs w:val="28"/>
          <w:rtl/>
        </w:rPr>
        <w:t xml:space="preserve">حیّ بنی کلاب ......................1810</w:t>
      </w:r>
    </w:p>
    <w:p>
      <w:pPr>
        <w:pStyle w:val="BookText"/>
      </w:pPr>
      <w:r>
        <w:rPr>
          <w:rFonts w:ascii="IRNazanin" w:hAnsi="IRNazanin" w:eastAsia="IRNazanin" w:cs="IRNazanin"/>
          <w:lang w:bidi="fa-IR"/>
          <w:color w:val="111111"/>
          <w:sz w:val="28"/>
          <w:szCs w:val="28"/>
          <w:rtl/>
        </w:rPr>
        <w:t xml:space="preserve">الحیرة....1146، 1290، 1823، 1831، 1840، 1904، 1935، 2216، 2325، 2418</w:t>
      </w:r>
    </w:p>
    <w:p>
      <w:pPr>
        <w:pStyle w:val="BookText"/>
      </w:pPr>
      <w:r>
        <w:rPr>
          <w:rFonts w:ascii="IRNazanin" w:hAnsi="IRNazanin" w:eastAsia="IRNazanin" w:cs="IRNazanin"/>
          <w:lang w:bidi="fa-IR"/>
          <w:color w:val="111111"/>
          <w:sz w:val="28"/>
          <w:szCs w:val="28"/>
          <w:rtl/>
        </w:rPr>
        <w:t xml:space="preserve">حیطم............................................1333، 2418</w:t>
      </w:r>
    </w:p>
    <w:p>
      <w:pPr>
        <w:pStyle w:val="BookText"/>
      </w:pPr>
      <w:r>
        <w:rPr>
          <w:rFonts w:ascii="IRNazanin" w:hAnsi="IRNazanin" w:eastAsia="IRNazanin" w:cs="IRNazanin"/>
          <w:lang w:bidi="fa-IR"/>
          <w:color w:val="111111"/>
          <w:sz w:val="28"/>
          <w:szCs w:val="28"/>
          <w:rtl/>
        </w:rPr>
        <w:t xml:space="preserve">خانقین...............................................1935</w:t>
      </w:r>
    </w:p>
    <w:p>
      <w:pPr>
        <w:pStyle w:val="BookText"/>
      </w:pPr>
      <w:r>
        <w:rPr>
          <w:rFonts w:ascii="IRNazanin" w:hAnsi="IRNazanin" w:eastAsia="IRNazanin" w:cs="IRNazanin"/>
          <w:lang w:bidi="fa-IR"/>
          <w:color w:val="111111"/>
          <w:sz w:val="28"/>
          <w:szCs w:val="28"/>
          <w:rtl/>
        </w:rPr>
        <w:t xml:space="preserve">خراسان.......119، 277، 1083، 1149، 1280، 1306، 1630، 1630، 1759، 1791، 1802، 1819، 1910، 1815، 1823، 1834، 1844، 1852، 1860، 1883، 1906، 1928، 1935، 1994، 2133، ذ2181، 2219</w:t>
      </w:r>
    </w:p>
    <w:p>
      <w:pPr>
        <w:pStyle w:val="BookText"/>
      </w:pPr>
      <w:r>
        <w:rPr>
          <w:rFonts w:ascii="IRNazanin" w:hAnsi="IRNazanin" w:eastAsia="IRNazanin" w:cs="IRNazanin"/>
          <w:lang w:bidi="fa-IR"/>
          <w:color w:val="111111"/>
          <w:sz w:val="28"/>
          <w:szCs w:val="28"/>
          <w:rtl/>
        </w:rPr>
        <w:t xml:space="preserve">الخزر .....................................................2352</w:t>
      </w:r>
    </w:p>
    <w:p>
      <w:pPr>
        <w:pStyle w:val="BookText"/>
      </w:pPr>
      <w:r>
        <w:rPr>
          <w:rFonts w:ascii="IRNazanin" w:hAnsi="IRNazanin" w:eastAsia="IRNazanin" w:cs="IRNazanin"/>
          <w:lang w:bidi="fa-IR"/>
          <w:color w:val="111111"/>
          <w:sz w:val="28"/>
          <w:szCs w:val="28"/>
          <w:rtl/>
        </w:rPr>
        <w:t xml:space="preserve">خلیج......................................................1616</w:t>
      </w:r>
    </w:p>
    <w:p>
      <w:pPr>
        <w:pStyle w:val="BookText"/>
      </w:pPr>
      <w:r>
        <w:rPr>
          <w:rFonts w:ascii="IRNazanin" w:hAnsi="IRNazanin" w:eastAsia="IRNazanin" w:cs="IRNazanin"/>
          <w:lang w:bidi="fa-IR"/>
          <w:color w:val="111111"/>
          <w:sz w:val="28"/>
          <w:szCs w:val="28"/>
          <w:rtl/>
        </w:rPr>
        <w:t xml:space="preserve">الخندق...............................................1132</w:t>
      </w:r>
    </w:p>
    <w:p>
      <w:pPr>
        <w:pStyle w:val="BookText"/>
      </w:pPr>
      <w:r>
        <w:rPr>
          <w:rFonts w:ascii="IRNazanin" w:hAnsi="IRNazanin" w:eastAsia="IRNazanin" w:cs="IRNazanin"/>
          <w:lang w:bidi="fa-IR"/>
          <w:color w:val="111111"/>
          <w:sz w:val="28"/>
          <w:szCs w:val="28"/>
          <w:rtl/>
        </w:rPr>
        <w:t xml:space="preserve">خوارزم............................................1803</w:t>
      </w:r>
    </w:p>
    <w:p>
      <w:pPr>
        <w:pStyle w:val="BookText"/>
      </w:pPr>
      <w:r>
        <w:rPr>
          <w:rFonts w:ascii="IRNazanin" w:hAnsi="IRNazanin" w:eastAsia="IRNazanin" w:cs="IRNazanin"/>
          <w:lang w:bidi="fa-IR"/>
          <w:color w:val="111111"/>
          <w:sz w:val="28"/>
          <w:szCs w:val="28"/>
          <w:rtl/>
        </w:rPr>
        <w:t xml:space="preserve">خوزستان ....................................1809</w:t>
      </w:r>
    </w:p>
    <w:p>
      <w:pPr>
        <w:pStyle w:val="BookText"/>
      </w:pPr>
      <w:r>
        <w:rPr>
          <w:rFonts w:ascii="IRNazanin" w:hAnsi="IRNazanin" w:eastAsia="IRNazanin" w:cs="IRNazanin"/>
          <w:lang w:bidi="fa-IR"/>
          <w:color w:val="111111"/>
          <w:sz w:val="28"/>
          <w:szCs w:val="28"/>
          <w:rtl/>
        </w:rPr>
        <w:t xml:space="preserve">خیبر ............................................1134</w:t>
      </w:r>
    </w:p>
    <w:p>
      <w:pPr>
        <w:pStyle w:val="BookText"/>
      </w:pPr>
      <w:r>
        <w:rPr>
          <w:rFonts w:ascii="IRNazanin" w:hAnsi="IRNazanin" w:eastAsia="IRNazanin" w:cs="IRNazanin"/>
          <w:lang w:bidi="fa-IR"/>
          <w:color w:val="111111"/>
          <w:sz w:val="28"/>
          <w:szCs w:val="28"/>
          <w:rtl/>
        </w:rPr>
        <w:t xml:space="preserve">دار الإمام العسکری (علیه السّلام)....1072، 1078، 1080، 1082، 1289، 1291، 1292، 1290، 1309، 1325، 1334</w:t>
      </w:r>
    </w:p>
    <w:p>
      <w:pPr>
        <w:pStyle w:val="BookText"/>
      </w:pPr>
      <w:r>
        <w:rPr>
          <w:rFonts w:ascii="IRNazanin" w:hAnsi="IRNazanin" w:eastAsia="IRNazanin" w:cs="IRNazanin"/>
          <w:lang w:bidi="fa-IR"/>
          <w:color w:val="111111"/>
          <w:sz w:val="28"/>
          <w:szCs w:val="28"/>
          <w:rtl/>
        </w:rPr>
        <w:t xml:space="preserve">دار أبا طاهر الزراری...................................1076</w:t>
      </w:r>
    </w:p>
    <w:p>
      <w:pPr>
        <w:pStyle w:val="BookText"/>
      </w:pPr>
      <w:r>
        <w:rPr>
          <w:rFonts w:ascii="IRNazanin" w:hAnsi="IRNazanin" w:eastAsia="IRNazanin" w:cs="IRNazanin"/>
          <w:lang w:bidi="fa-IR"/>
          <w:color w:val="111111"/>
          <w:sz w:val="28"/>
          <w:szCs w:val="28"/>
          <w:rtl/>
        </w:rPr>
        <w:t xml:space="preserve">دار أبی محمّد العسکری (علیه السّلام)....1003، 1331</w:t>
      </w:r>
    </w:p>
    <w:p>
      <w:pPr>
        <w:pStyle w:val="BookText"/>
      </w:pPr>
      <w:r>
        <w:rPr>
          <w:rFonts w:ascii="IRNazanin" w:hAnsi="IRNazanin" w:eastAsia="IRNazanin" w:cs="IRNazanin"/>
          <w:lang w:bidi="fa-IR"/>
          <w:color w:val="111111"/>
          <w:sz w:val="28"/>
          <w:szCs w:val="28"/>
          <w:rtl/>
        </w:rPr>
        <w:t xml:space="preserve">دار بن الرضا............................................1013</w:t>
      </w:r>
    </w:p>
    <w:p>
      <w:pPr>
        <w:pStyle w:val="BookText"/>
      </w:pPr>
      <w:r>
        <w:rPr>
          <w:rFonts w:ascii="IRNazanin" w:hAnsi="IRNazanin" w:eastAsia="IRNazanin" w:cs="IRNazanin"/>
          <w:lang w:bidi="fa-IR"/>
          <w:color w:val="111111"/>
          <w:sz w:val="28"/>
          <w:szCs w:val="28"/>
          <w:rtl/>
        </w:rPr>
        <w:t xml:space="preserve">دار بن أبی سهل الطفّی..............................1136</w:t>
      </w:r>
    </w:p>
    <w:p>
      <w:pPr>
        <w:pStyle w:val="BookText"/>
      </w:pPr>
      <w:r>
        <w:rPr>
          <w:rFonts w:ascii="Amiri" w:hAnsi="Amiri" w:eastAsia="Amiri" w:cs="Amiri"/>
          <w:lang w:bidi="ar-SA"/>
          <w:color w:val="111111"/>
          <w:sz w:val="28"/>
          <w:szCs w:val="28"/>
          <w:rtl/>
        </w:rPr>
        <w:t xml:space="preserve">دار بن مقلة...............................................1278</w:t>
      </w:r>
    </w:p>
    <w:p>
      <w:pPr>
        <w:pStyle w:val="BookText"/>
      </w:pPr>
      <w:r>
        <w:rPr>
          <w:rFonts w:ascii="IRNazanin" w:hAnsi="IRNazanin" w:eastAsia="IRNazanin" w:cs="IRNazanin"/>
          <w:lang w:bidi="fa-IR"/>
          <w:color w:val="111111"/>
          <w:sz w:val="28"/>
          <w:szCs w:val="28"/>
          <w:rtl/>
        </w:rPr>
        <w:t xml:space="preserve">دار بن یسار .........................................1240</w:t>
      </w:r>
    </w:p>
    <w:p>
      <w:pPr>
        <w:pStyle w:val="BookText"/>
      </w:pPr>
      <w:r>
        <w:rPr>
          <w:rFonts w:ascii="IRNazanin" w:hAnsi="IRNazanin" w:eastAsia="IRNazanin" w:cs="IRNazanin"/>
          <w:lang w:bidi="fa-IR"/>
          <w:color w:val="111111"/>
          <w:sz w:val="28"/>
          <w:szCs w:val="28"/>
          <w:rtl/>
        </w:rPr>
        <w:t xml:space="preserve">دار جعفر بن محمد (علیهماالسّلام) ........1285</w:t>
      </w:r>
    </w:p>
    <w:p>
      <w:pPr>
        <w:pStyle w:val="BookText"/>
      </w:pPr>
      <w:r>
        <w:rPr>
          <w:rFonts w:ascii="IRNazanin" w:hAnsi="IRNazanin" w:eastAsia="IRNazanin" w:cs="IRNazanin"/>
          <w:lang w:bidi="fa-IR"/>
          <w:color w:val="111111"/>
          <w:sz w:val="28"/>
          <w:szCs w:val="28"/>
          <w:rtl/>
        </w:rPr>
        <w:t xml:space="preserve">دار خدیجة (علیهاالسّلام)...1285، 1306</w:t>
      </w:r>
    </w:p>
    <w:p>
      <w:pPr>
        <w:pStyle w:val="BookText"/>
      </w:pPr>
      <w:r>
        <w:rPr>
          <w:rFonts w:ascii="IRNazanin" w:hAnsi="IRNazanin" w:eastAsia="IRNazanin" w:cs="IRNazanin"/>
          <w:lang w:bidi="fa-IR"/>
          <w:color w:val="111111"/>
          <w:sz w:val="28"/>
          <w:szCs w:val="28"/>
          <w:rtl/>
        </w:rPr>
        <w:t xml:space="preserve">دار الرضا(علیه السّلام).......................1306</w:t>
      </w:r>
    </w:p>
    <w:p>
      <w:pPr>
        <w:pStyle w:val="BookText"/>
      </w:pPr>
      <w:r>
        <w:rPr>
          <w:rFonts w:ascii="IRNazanin" w:hAnsi="IRNazanin" w:eastAsia="IRNazanin" w:cs="IRNazanin"/>
          <w:lang w:bidi="fa-IR"/>
          <w:color w:val="111111"/>
          <w:sz w:val="28"/>
          <w:szCs w:val="28"/>
          <w:rtl/>
        </w:rPr>
        <w:t xml:space="preserve">دار السهمیین (دار علیّ بن عیسی بن الجراح). ...1136</w:t>
      </w:r>
    </w:p>
    <w:p>
      <w:pPr>
        <w:pStyle w:val="BookText"/>
      </w:pPr>
      <w:r>
        <w:rPr>
          <w:rFonts w:ascii="IRNazanin" w:hAnsi="IRNazanin" w:eastAsia="IRNazanin" w:cs="IRNazanin"/>
          <w:lang w:bidi="fa-IR"/>
          <w:color w:val="111111"/>
          <w:sz w:val="28"/>
          <w:szCs w:val="28"/>
          <w:rtl/>
        </w:rPr>
        <w:t xml:space="preserve">دار الطلحیّین ..............................................1065</w:t>
      </w:r>
    </w:p>
    <w:p>
      <w:pPr>
        <w:pStyle w:val="BookText"/>
      </w:pPr>
      <w:r>
        <w:rPr>
          <w:rFonts w:ascii="IRNazanin" w:hAnsi="IRNazanin" w:eastAsia="IRNazanin" w:cs="IRNazanin"/>
          <w:lang w:bidi="fa-IR"/>
          <w:color w:val="111111"/>
          <w:sz w:val="28"/>
          <w:szCs w:val="28"/>
          <w:rtl/>
        </w:rPr>
        <w:t xml:space="preserve">دار المادرائی.............................................1136</w:t>
      </w:r>
    </w:p>
    <w:p>
      <w:pPr>
        <w:pStyle w:val="BookText"/>
      </w:pPr>
      <w:r>
        <w:rPr>
          <w:rFonts w:ascii="IRNazanin" w:hAnsi="IRNazanin" w:eastAsia="IRNazanin" w:cs="IRNazanin"/>
          <w:lang w:bidi="fa-IR"/>
          <w:color w:val="111111"/>
          <w:sz w:val="28"/>
          <w:szCs w:val="28"/>
          <w:rtl/>
        </w:rPr>
        <w:t xml:space="preserve">دار المعتمد العبّاسی................................1081</w:t>
      </w:r>
    </w:p>
    <w:p>
      <w:pPr>
        <w:pStyle w:val="BookText"/>
      </w:pPr>
      <w:r>
        <w:rPr>
          <w:rFonts w:ascii="IRNazanin" w:hAnsi="IRNazanin" w:eastAsia="IRNazanin" w:cs="IRNazanin"/>
          <w:lang w:bidi="fa-IR"/>
          <w:color w:val="111111"/>
          <w:sz w:val="28"/>
          <w:szCs w:val="28"/>
          <w:rtl/>
        </w:rPr>
        <w:t xml:space="preserve">دار المقتدر العبّاسی .....................1069، 1269</w:t>
      </w:r>
    </w:p>
    <w:p>
      <w:pPr>
        <w:pStyle w:val="BookText"/>
      </w:pPr>
      <w:r>
        <w:rPr>
          <w:rFonts w:ascii="IRNazanin" w:hAnsi="IRNazanin" w:eastAsia="IRNazanin" w:cs="IRNazanin"/>
          <w:lang w:bidi="fa-IR"/>
          <w:color w:val="111111"/>
          <w:sz w:val="28"/>
          <w:szCs w:val="28"/>
          <w:rtl/>
        </w:rPr>
        <w:t xml:space="preserve">دار علیّ بن أحمد النوبختی..................1243</w:t>
      </w:r>
    </w:p>
    <w:p>
      <w:pPr>
        <w:pStyle w:val="BookText"/>
      </w:pPr>
      <w:r>
        <w:rPr>
          <w:rFonts w:ascii="IRNazanin" w:hAnsi="IRNazanin" w:eastAsia="IRNazanin" w:cs="IRNazanin"/>
          <w:lang w:bidi="fa-IR"/>
          <w:color w:val="111111"/>
          <w:sz w:val="28"/>
          <w:szCs w:val="28"/>
          <w:rtl/>
        </w:rPr>
        <w:t xml:space="preserve">دار فرعون.......................................1089</w:t>
      </w:r>
    </w:p>
    <w:p>
      <w:pPr>
        <w:pStyle w:val="BookText"/>
      </w:pPr>
      <w:r>
        <w:rPr>
          <w:rFonts w:ascii="IRNazanin" w:hAnsi="IRNazanin" w:eastAsia="IRNazanin" w:cs="IRNazanin"/>
          <w:lang w:bidi="fa-IR"/>
          <w:color w:val="111111"/>
          <w:sz w:val="28"/>
          <w:szCs w:val="28"/>
          <w:rtl/>
        </w:rPr>
        <w:t xml:space="preserve">دار موسی بن بقاء .............................1083</w:t>
      </w:r>
    </w:p>
    <w:p>
      <w:pPr>
        <w:pStyle w:val="BookText"/>
      </w:pPr>
      <w:r>
        <w:rPr>
          <w:rFonts w:ascii="Amiri" w:hAnsi="Amiri" w:eastAsia="Amiri" w:cs="Amiri"/>
          <w:lang w:bidi="ar-SA"/>
          <w:color w:val="111111"/>
          <w:sz w:val="28"/>
          <w:szCs w:val="28"/>
          <w:rtl/>
        </w:rPr>
        <w:t xml:space="preserve">دجلة..............................................1920</w:t>
      </w:r>
    </w:p>
    <w:p>
      <w:pPr>
        <w:pStyle w:val="BookText"/>
      </w:pPr>
      <w:r>
        <w:rPr>
          <w:rFonts w:ascii="IRNazanin" w:hAnsi="IRNazanin" w:eastAsia="IRNazanin" w:cs="IRNazanin"/>
          <w:lang w:bidi="fa-IR"/>
          <w:color w:val="111111"/>
          <w:sz w:val="28"/>
          <w:szCs w:val="28"/>
          <w:rtl/>
        </w:rPr>
        <w:t xml:space="preserve">دقوسا .........................................1328</w:t>
      </w:r>
    </w:p>
    <w:p>
      <w:pPr>
        <w:pStyle w:val="BookText"/>
      </w:pPr>
      <w:r>
        <w:rPr>
          <w:rFonts w:ascii="IRNazanin" w:hAnsi="IRNazanin" w:eastAsia="IRNazanin" w:cs="IRNazanin"/>
          <w:lang w:bidi="fa-IR"/>
          <w:color w:val="111111"/>
          <w:sz w:val="28"/>
          <w:szCs w:val="28"/>
          <w:rtl/>
        </w:rPr>
        <w:t xml:space="preserve">دمشق...1605، 1613، 1615، 1785، 1810، 1827، 1831، 1836، 1999، 2060، 2086، 2110، 2120، 2140، ذ2161، 2199، 2217، 232229، 2330، 2713، 2834</w:t>
      </w:r>
    </w:p>
    <w:p>
      <w:pPr>
        <w:pStyle w:val="BookText"/>
      </w:pPr>
      <w:r>
        <w:rPr>
          <w:rFonts w:ascii="IRNazanin" w:hAnsi="IRNazanin" w:eastAsia="IRNazanin" w:cs="IRNazanin"/>
          <w:lang w:bidi="fa-IR"/>
          <w:color w:val="111111"/>
          <w:sz w:val="28"/>
          <w:szCs w:val="28"/>
          <w:rtl/>
        </w:rPr>
        <w:t xml:space="preserve">دیلم.....1803، ذ2185، 2349، 2352، 2379</w:t>
      </w:r>
    </w:p>
    <w:p>
      <w:pPr>
        <w:pStyle w:val="BookText"/>
      </w:pPr>
      <w:r>
        <w:rPr>
          <w:rFonts w:ascii="IRNazanin" w:hAnsi="IRNazanin" w:eastAsia="IRNazanin" w:cs="IRNazanin"/>
          <w:lang w:bidi="fa-IR"/>
          <w:color w:val="111111"/>
          <w:sz w:val="28"/>
          <w:szCs w:val="28"/>
          <w:rtl/>
        </w:rPr>
        <w:t xml:space="preserve">الدینور..........1001، 1013، 1284</w:t>
      </w:r>
    </w:p>
    <w:p>
      <w:pPr>
        <w:pStyle w:val="BookText"/>
      </w:pPr>
      <w:r>
        <w:rPr>
          <w:rFonts w:ascii="IRNazanin" w:hAnsi="IRNazanin" w:eastAsia="IRNazanin" w:cs="IRNazanin"/>
          <w:lang w:bidi="fa-IR"/>
          <w:color w:val="111111"/>
          <w:sz w:val="28"/>
          <w:szCs w:val="28"/>
          <w:rtl/>
        </w:rPr>
        <w:t xml:space="preserve">ذی الحلیقة.....................2063، 2067</w:t>
      </w:r>
    </w:p>
    <w:p>
      <w:pPr>
        <w:pStyle w:val="BookText"/>
      </w:pPr>
      <w:r>
        <w:rPr>
          <w:rFonts w:ascii="IRNazanin" w:hAnsi="IRNazanin" w:eastAsia="IRNazanin" w:cs="IRNazanin"/>
          <w:lang w:bidi="fa-IR"/>
          <w:color w:val="111111"/>
          <w:sz w:val="28"/>
          <w:szCs w:val="28"/>
          <w:rtl/>
        </w:rPr>
        <w:t xml:space="preserve">ذی طوی .....................................2271</w:t>
      </w:r>
    </w:p>
    <w:p>
      <w:pPr>
        <w:pStyle w:val="BookText"/>
      </w:pPr>
      <w:r>
        <w:rPr>
          <w:rFonts w:ascii="Amiri" w:hAnsi="Amiri" w:eastAsia="Amiri" w:cs="Amiri"/>
          <w:lang w:bidi="ar-SA"/>
          <w:color w:val="111111"/>
          <w:sz w:val="28"/>
          <w:szCs w:val="28"/>
          <w:rtl/>
        </w:rPr>
        <w:t xml:space="preserve">الرحبة.............................999، 1827</w:t>
      </w:r>
    </w:p>
    <w:p>
      <w:pPr>
        <w:pStyle w:val="BookText"/>
      </w:pPr>
      <w:r>
        <w:rPr>
          <w:rFonts w:ascii="IRNazanin" w:hAnsi="IRNazanin" w:eastAsia="IRNazanin" w:cs="IRNazanin"/>
          <w:lang w:bidi="fa-IR"/>
          <w:color w:val="111111"/>
          <w:sz w:val="28"/>
          <w:szCs w:val="28"/>
          <w:rtl/>
        </w:rPr>
        <w:t xml:space="preserve">رحبة الکوفة.........................2468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الرکن والمقام.......................1065</w:t>
      </w:r>
    </w:p>
    <w:p>
      <w:pPr>
        <w:pStyle w:val="BookText"/>
      </w:pPr>
      <w:r>
        <w:rPr>
          <w:rFonts w:ascii="Amiri" w:hAnsi="Amiri" w:eastAsia="Amiri" w:cs="Amiri"/>
          <w:lang w:bidi="ar-SA"/>
          <w:color w:val="111111"/>
          <w:sz w:val="28"/>
          <w:szCs w:val="28"/>
          <w:rtl/>
        </w:rPr>
        <w:t xml:space="preserve">رملة..1759، 1827، 1831، 1899، 1935، 2906</w:t>
      </w:r>
    </w:p>
    <w:p>
      <w:pPr>
        <w:pStyle w:val="BookText"/>
      </w:pPr>
      <w:r>
        <w:rPr>
          <w:rFonts w:ascii="IRNazanin" w:hAnsi="IRNazanin" w:eastAsia="IRNazanin" w:cs="IRNazanin"/>
          <w:lang w:bidi="fa-IR"/>
          <w:color w:val="111111"/>
          <w:sz w:val="28"/>
          <w:szCs w:val="28"/>
          <w:rtl/>
        </w:rPr>
        <w:t xml:space="preserve">روحاء.............2925، 2906، 2713، 2870</w:t>
      </w:r>
    </w:p>
    <w:p>
      <w:pPr>
        <w:pStyle w:val="BookText"/>
      </w:pPr>
      <w:r>
        <w:rPr>
          <w:rFonts w:ascii="IRNazanin" w:hAnsi="IRNazanin" w:eastAsia="IRNazanin" w:cs="IRNazanin"/>
          <w:lang w:bidi="fa-IR"/>
          <w:color w:val="111111"/>
          <w:sz w:val="28"/>
          <w:szCs w:val="28"/>
          <w:rtl/>
        </w:rPr>
        <w:t xml:space="preserve">روز حسینی....................................1027</w:t>
      </w:r>
    </w:p>
    <w:p>
      <w:pPr>
        <w:pStyle w:val="BookText"/>
      </w:pPr>
      <w:r>
        <w:rPr>
          <w:rFonts w:ascii="Amiri" w:hAnsi="Amiri" w:eastAsia="Amiri" w:cs="Amiri"/>
          <w:lang w:bidi="ar-SA"/>
          <w:color w:val="111111"/>
          <w:sz w:val="28"/>
          <w:szCs w:val="28"/>
          <w:rtl/>
        </w:rPr>
        <w:t xml:space="preserve">الروضة ........................................1294</w:t>
      </w:r>
    </w:p>
    <w:p>
      <w:pPr>
        <w:pStyle w:val="BookText"/>
      </w:pPr>
      <w:r>
        <w:rPr>
          <w:rFonts w:ascii="IRNazanin" w:hAnsi="IRNazanin" w:eastAsia="IRNazanin" w:cs="IRNazanin"/>
          <w:lang w:bidi="fa-IR"/>
          <w:color w:val="111111"/>
          <w:sz w:val="28"/>
          <w:szCs w:val="28"/>
          <w:rtl/>
        </w:rPr>
        <w:t xml:space="preserve">الروم.......1084، 1605، 1613، 1615، 1759، 1810، 1855، 2133، 2266، 2271، 2285، 2329، 2352، 2373، 2380</w:t>
      </w:r>
    </w:p>
    <w:p>
      <w:pPr>
        <w:pStyle w:val="BookText"/>
      </w:pPr>
      <w:r>
        <w:rPr>
          <w:rFonts w:ascii="IRNazanin" w:hAnsi="IRNazanin" w:eastAsia="IRNazanin" w:cs="IRNazanin"/>
          <w:lang w:bidi="fa-IR"/>
          <w:color w:val="111111"/>
          <w:sz w:val="28"/>
          <w:szCs w:val="28"/>
          <w:rtl/>
        </w:rPr>
        <w:t xml:space="preserve">الرّی......1001، 1013، 1032، 1083، 1255، 1256، 1284، 1803، 1810</w:t>
      </w:r>
    </w:p>
    <w:p>
      <w:pPr>
        <w:pStyle w:val="BookText"/>
      </w:pPr>
      <w:r>
        <w:rPr>
          <w:rFonts w:ascii="IRNazanin" w:hAnsi="IRNazanin" w:eastAsia="IRNazanin" w:cs="IRNazanin"/>
          <w:lang w:bidi="fa-IR"/>
          <w:color w:val="111111"/>
          <w:sz w:val="28"/>
          <w:szCs w:val="28"/>
          <w:rtl/>
        </w:rPr>
        <w:t xml:space="preserve">الزاهر.....................................................1070</w:t>
      </w:r>
    </w:p>
    <w:p>
      <w:pPr>
        <w:pStyle w:val="BookText"/>
      </w:pPr>
      <w:r>
        <w:rPr>
          <w:rFonts w:ascii="IRNazanin" w:hAnsi="IRNazanin" w:eastAsia="IRNazanin" w:cs="IRNazanin"/>
          <w:lang w:bidi="fa-IR"/>
          <w:color w:val="111111"/>
          <w:sz w:val="28"/>
          <w:szCs w:val="28"/>
          <w:rtl/>
        </w:rPr>
        <w:t xml:space="preserve">الزنج الکبری ........................................1810</w:t>
      </w:r>
    </w:p>
    <w:p>
      <w:pPr>
        <w:pStyle w:val="BookText"/>
      </w:pPr>
      <w:r>
        <w:rPr>
          <w:rFonts w:ascii="IRNazanin" w:hAnsi="IRNazanin" w:eastAsia="IRNazanin" w:cs="IRNazanin"/>
          <w:lang w:bidi="fa-IR"/>
          <w:color w:val="111111"/>
          <w:sz w:val="28"/>
          <w:szCs w:val="28"/>
          <w:rtl/>
        </w:rPr>
        <w:t xml:space="preserve">زنجان ..............................................1145</w:t>
      </w:r>
    </w:p>
    <w:p>
      <w:pPr>
        <w:pStyle w:val="BookText"/>
      </w:pPr>
      <w:r>
        <w:rPr>
          <w:rFonts w:ascii="IRNazanin" w:hAnsi="IRNazanin" w:eastAsia="IRNazanin" w:cs="IRNazanin"/>
          <w:lang w:bidi="fa-IR"/>
          <w:color w:val="111111"/>
          <w:sz w:val="28"/>
          <w:szCs w:val="28"/>
          <w:rtl/>
        </w:rPr>
        <w:t xml:space="preserve">الزوراء....1290، 1710، 1775، 1776، 1810، 1843، 1915، 2713</w:t>
      </w:r>
    </w:p>
    <w:p>
      <w:pPr>
        <w:pStyle w:val="BookText"/>
      </w:pPr>
      <w:r>
        <w:rPr>
          <w:rFonts w:ascii="Amiri" w:hAnsi="Amiri" w:eastAsia="Amiri" w:cs="Amiri"/>
          <w:lang w:bidi="ar-SA"/>
          <w:color w:val="111111"/>
          <w:sz w:val="28"/>
          <w:szCs w:val="28"/>
          <w:rtl/>
        </w:rPr>
        <w:t xml:space="preserve">ساحل الدجلة .....................................1827</w:t>
      </w:r>
    </w:p>
    <w:p>
      <w:pPr>
        <w:pStyle w:val="BookText"/>
      </w:pPr>
      <w:r>
        <w:rPr>
          <w:rFonts w:ascii="IRNazanin" w:hAnsi="IRNazanin" w:eastAsia="IRNazanin" w:cs="IRNazanin"/>
          <w:lang w:bidi="fa-IR"/>
          <w:color w:val="111111"/>
          <w:sz w:val="28"/>
          <w:szCs w:val="28"/>
          <w:rtl/>
        </w:rPr>
        <w:t xml:space="preserve">ساحل عکا......................................2329</w:t>
      </w:r>
    </w:p>
    <w:p>
      <w:pPr>
        <w:pStyle w:val="BookText"/>
      </w:pPr>
      <w:r>
        <w:rPr>
          <w:rFonts w:ascii="Amiri" w:hAnsi="Amiri" w:eastAsia="Amiri" w:cs="Amiri"/>
          <w:lang w:bidi="ar-SA"/>
          <w:color w:val="111111"/>
          <w:sz w:val="28"/>
          <w:szCs w:val="28"/>
          <w:rtl/>
        </w:rPr>
        <w:t xml:space="preserve">سامرّاء..........................................1309</w:t>
      </w:r>
    </w:p>
    <w:p>
      <w:pPr>
        <w:pStyle w:val="BookText"/>
      </w:pPr>
      <w:r>
        <w:rPr>
          <w:rFonts w:ascii="Amiri" w:hAnsi="Amiri" w:eastAsia="Amiri" w:cs="Amiri"/>
          <w:lang w:bidi="ar-SA"/>
          <w:color w:val="111111"/>
          <w:sz w:val="28"/>
          <w:szCs w:val="28"/>
          <w:rtl/>
        </w:rPr>
        <w:t xml:space="preserve">سامرة........................................1309</w:t>
      </w:r>
    </w:p>
    <w:p>
      <w:pPr>
        <w:pStyle w:val="BookText"/>
      </w:pPr>
      <w:r>
        <w:rPr>
          <w:rFonts w:ascii="IRNazanin" w:hAnsi="IRNazanin" w:eastAsia="IRNazanin" w:cs="IRNazanin"/>
          <w:lang w:bidi="fa-IR"/>
          <w:color w:val="111111"/>
          <w:sz w:val="28"/>
          <w:szCs w:val="28"/>
          <w:rtl/>
        </w:rPr>
        <w:t xml:space="preserve">سجستان ................1631، 1802، 1834</w:t>
      </w:r>
    </w:p>
    <w:p>
      <w:pPr>
        <w:pStyle w:val="BookText"/>
      </w:pPr>
      <w:r>
        <w:rPr>
          <w:rFonts w:ascii="IRNazanin" w:hAnsi="IRNazanin" w:eastAsia="IRNazanin" w:cs="IRNazanin"/>
          <w:lang w:bidi="fa-IR"/>
          <w:color w:val="111111"/>
          <w:sz w:val="28"/>
          <w:szCs w:val="28"/>
          <w:rtl/>
        </w:rPr>
        <w:t xml:space="preserve">السجن (الّذی سجن فیه یوسف (علیه السّلام)......1115</w:t>
      </w:r>
    </w:p>
    <w:p>
      <w:pPr>
        <w:pStyle w:val="BookText"/>
      </w:pPr>
      <w:r>
        <w:rPr>
          <w:rFonts w:ascii="IRNazanin" w:hAnsi="IRNazanin" w:eastAsia="IRNazanin" w:cs="IRNazanin"/>
          <w:lang w:bidi="fa-IR"/>
          <w:color w:val="111111"/>
          <w:sz w:val="28"/>
          <w:szCs w:val="28"/>
          <w:rtl/>
        </w:rPr>
        <w:t xml:space="preserve">سرخس.................................................1052</w:t>
      </w:r>
    </w:p>
    <w:p>
      <w:pPr>
        <w:pStyle w:val="BookText"/>
      </w:pPr>
      <w:r>
        <w:rPr>
          <w:rFonts w:ascii="IRNazanin" w:hAnsi="IRNazanin" w:eastAsia="IRNazanin" w:cs="IRNazanin"/>
          <w:lang w:bidi="fa-IR"/>
          <w:color w:val="111111"/>
          <w:sz w:val="28"/>
          <w:szCs w:val="28"/>
          <w:rtl/>
        </w:rPr>
        <w:t xml:space="preserve">السرداب..............................................1309</w:t>
      </w:r>
    </w:p>
    <w:p>
      <w:pPr>
        <w:pStyle w:val="BookText"/>
      </w:pPr>
      <w:r>
        <w:rPr>
          <w:rFonts w:ascii="IRNazanin" w:hAnsi="IRNazanin" w:eastAsia="IRNazanin" w:cs="IRNazanin"/>
          <w:lang w:bidi="fa-IR"/>
          <w:color w:val="111111"/>
          <w:sz w:val="28"/>
          <w:szCs w:val="28"/>
          <w:rtl/>
        </w:rPr>
        <w:t xml:space="preserve">السرداب المنور ...................................1335</w:t>
      </w:r>
    </w:p>
    <w:p>
      <w:pPr>
        <w:pStyle w:val="BookText"/>
      </w:pPr>
      <w:r>
        <w:rPr>
          <w:rFonts w:ascii="IRNazanin" w:hAnsi="IRNazanin" w:eastAsia="IRNazanin" w:cs="IRNazanin"/>
          <w:lang w:bidi="fa-IR"/>
          <w:color w:val="111111"/>
          <w:sz w:val="28"/>
          <w:szCs w:val="28"/>
          <w:rtl/>
        </w:rPr>
        <w:t xml:space="preserve">السرداب (بسامراء).............1310، 1323</w:t>
      </w:r>
    </w:p>
    <w:p>
      <w:pPr>
        <w:pStyle w:val="BookText"/>
      </w:pPr>
      <w:r>
        <w:rPr>
          <w:rFonts w:ascii="IRNazanin" w:hAnsi="IRNazanin" w:eastAsia="IRNazanin" w:cs="IRNazanin"/>
          <w:lang w:bidi="fa-IR"/>
          <w:color w:val="111111"/>
          <w:sz w:val="28"/>
          <w:szCs w:val="28"/>
          <w:rtl/>
        </w:rPr>
        <w:t xml:space="preserve">سرداب بیت الإمام.....................1077</w:t>
      </w:r>
    </w:p>
    <w:p>
      <w:pPr>
        <w:pStyle w:val="BookText"/>
      </w:pPr>
      <w:r>
        <w:rPr>
          <w:rFonts w:ascii="IRNazanin" w:hAnsi="IRNazanin" w:eastAsia="IRNazanin" w:cs="IRNazanin"/>
          <w:lang w:bidi="fa-IR"/>
          <w:color w:val="111111"/>
          <w:sz w:val="28"/>
          <w:szCs w:val="28"/>
          <w:rtl/>
        </w:rPr>
        <w:t xml:space="preserve">سردانیة.....................................1062</w:t>
      </w:r>
    </w:p>
    <w:p>
      <w:pPr>
        <w:pStyle w:val="BookText"/>
      </w:pPr>
      <w:r>
        <w:rPr>
          <w:rFonts w:ascii="IRNazanin" w:hAnsi="IRNazanin" w:eastAsia="IRNazanin" w:cs="IRNazanin"/>
          <w:lang w:bidi="fa-IR"/>
          <w:color w:val="111111"/>
          <w:sz w:val="28"/>
          <w:szCs w:val="28"/>
          <w:rtl/>
        </w:rPr>
        <w:t xml:space="preserve">سر من رأی.......1003، 1013، 1036، 1038، 1040، 1042، 1054، 1071، 1076، 1078، 1081، 1211، 1213، 1278، 1279، 1292، 1296، 1299، 1305، 1323، 1325، 1327، 1335، 1776، 1710</w:t>
      </w:r>
    </w:p>
    <w:p>
      <w:pPr>
        <w:pStyle w:val="BookText"/>
      </w:pPr>
      <w:r>
        <w:rPr>
          <w:rFonts w:ascii="IRNazanin" w:hAnsi="IRNazanin" w:eastAsia="IRNazanin" w:cs="IRNazanin"/>
          <w:lang w:bidi="fa-IR"/>
          <w:color w:val="111111"/>
          <w:sz w:val="28"/>
          <w:szCs w:val="28"/>
          <w:rtl/>
        </w:rPr>
        <w:t xml:space="preserve">سلماس.....................................................1810</w:t>
      </w:r>
    </w:p>
    <w:p>
      <w:pPr>
        <w:pStyle w:val="BookText"/>
      </w:pPr>
      <w:r>
        <w:rPr>
          <w:rFonts w:ascii="IRNazanin" w:hAnsi="IRNazanin" w:eastAsia="IRNazanin" w:cs="IRNazanin"/>
          <w:lang w:bidi="fa-IR"/>
          <w:color w:val="111111"/>
          <w:sz w:val="28"/>
          <w:szCs w:val="28"/>
          <w:rtl/>
        </w:rPr>
        <w:t xml:space="preserve">سمرقند..........1803، 1810، 1812، ذ2185</w:t>
      </w:r>
    </w:p>
    <w:p>
      <w:pPr>
        <w:pStyle w:val="BookText"/>
      </w:pPr>
      <w:r>
        <w:rPr>
          <w:rFonts w:ascii="IRNazanin" w:hAnsi="IRNazanin" w:eastAsia="IRNazanin" w:cs="IRNazanin"/>
          <w:lang w:bidi="fa-IR"/>
          <w:color w:val="111111"/>
          <w:sz w:val="28"/>
          <w:szCs w:val="28"/>
          <w:rtl/>
        </w:rPr>
        <w:t xml:space="preserve">سنجار.........................................1810</w:t>
      </w:r>
    </w:p>
    <w:p>
      <w:pPr>
        <w:pStyle w:val="BookText"/>
      </w:pPr>
      <w:r>
        <w:rPr>
          <w:rFonts w:ascii="IRNazanin" w:hAnsi="IRNazanin" w:eastAsia="IRNazanin" w:cs="IRNazanin"/>
          <w:lang w:bidi="fa-IR"/>
          <w:color w:val="111111"/>
          <w:sz w:val="28"/>
          <w:szCs w:val="28"/>
          <w:rtl/>
        </w:rPr>
        <w:t xml:space="preserve">السند ...................1803، 1810، 2352</w:t>
      </w:r>
    </w:p>
    <w:p>
      <w:pPr>
        <w:pStyle w:val="BookText"/>
      </w:pPr>
      <w:r>
        <w:rPr>
          <w:rFonts w:ascii="IRNazanin" w:hAnsi="IRNazanin" w:eastAsia="IRNazanin" w:cs="IRNazanin"/>
          <w:lang w:bidi="fa-IR"/>
          <w:color w:val="111111"/>
          <w:sz w:val="28"/>
          <w:szCs w:val="28"/>
          <w:rtl/>
        </w:rPr>
        <w:t xml:space="preserve">سوق القطن...........................1048</w:t>
      </w:r>
    </w:p>
    <w:p>
      <w:pPr>
        <w:pStyle w:val="BookText"/>
      </w:pPr>
      <w:r>
        <w:rPr>
          <w:rFonts w:ascii="IRNazanin" w:hAnsi="IRNazanin" w:eastAsia="IRNazanin" w:cs="IRNazanin"/>
          <w:lang w:bidi="fa-IR"/>
          <w:color w:val="111111"/>
          <w:sz w:val="28"/>
          <w:szCs w:val="28"/>
          <w:rtl/>
        </w:rPr>
        <w:t xml:space="preserve">سویقة غالب...........................1067</w:t>
      </w:r>
    </w:p>
    <w:p>
      <w:pPr>
        <w:pStyle w:val="BookText"/>
      </w:pPr>
      <w:r>
        <w:rPr>
          <w:rFonts w:ascii="IRNazanin" w:hAnsi="IRNazanin" w:eastAsia="IRNazanin" w:cs="IRNazanin"/>
          <w:lang w:bidi="fa-IR"/>
          <w:color w:val="111111"/>
          <w:sz w:val="28"/>
          <w:szCs w:val="28"/>
          <w:rtl/>
        </w:rPr>
        <w:t xml:space="preserve">سهرورد ................................1145</w:t>
      </w:r>
    </w:p>
    <w:p>
      <w:pPr>
        <w:pStyle w:val="BookText"/>
      </w:pPr>
      <w:r>
        <w:rPr>
          <w:rFonts w:ascii="IRNazanin" w:hAnsi="IRNazanin" w:eastAsia="IRNazanin" w:cs="IRNazanin"/>
          <w:lang w:bidi="fa-IR"/>
          <w:color w:val="111111"/>
          <w:sz w:val="28"/>
          <w:szCs w:val="28"/>
          <w:rtl/>
        </w:rPr>
        <w:t xml:space="preserve">سیستان ............................2016</w:t>
      </w:r>
    </w:p>
    <w:p>
      <w:pPr>
        <w:pStyle w:val="BookText"/>
      </w:pPr>
      <w:r>
        <w:rPr>
          <w:rFonts w:ascii="IRNazanin" w:hAnsi="IRNazanin" w:eastAsia="IRNazanin" w:cs="IRNazanin"/>
          <w:lang w:bidi="fa-IR"/>
          <w:color w:val="111111"/>
          <w:sz w:val="28"/>
          <w:szCs w:val="28"/>
          <w:rtl/>
        </w:rPr>
        <w:t xml:space="preserve">شارع الخلنجی ......................1252</w:t>
      </w:r>
    </w:p>
    <w:p>
      <w:pPr>
        <w:pStyle w:val="BookText"/>
      </w:pPr>
      <w:r>
        <w:rPr>
          <w:rFonts w:ascii="IRNazanin" w:hAnsi="IRNazanin" w:eastAsia="IRNazanin" w:cs="IRNazanin"/>
          <w:lang w:bidi="fa-IR"/>
          <w:color w:val="111111"/>
          <w:sz w:val="28"/>
          <w:szCs w:val="28"/>
          <w:rtl/>
        </w:rPr>
        <w:t xml:space="preserve">شارع الرزّازین.........................1048</w:t>
      </w:r>
    </w:p>
    <w:p>
      <w:pPr>
        <w:pStyle w:val="BookText"/>
      </w:pPr>
      <w:r>
        <w:rPr>
          <w:rFonts w:ascii="IRNazanin" w:hAnsi="IRNazanin" w:eastAsia="IRNazanin" w:cs="IRNazanin"/>
          <w:lang w:bidi="fa-IR"/>
          <w:color w:val="111111"/>
          <w:sz w:val="28"/>
          <w:szCs w:val="28"/>
          <w:rtl/>
        </w:rPr>
        <w:t xml:space="preserve">شاطئ الفرات ...........1065، 1814، 1848</w:t>
      </w:r>
    </w:p>
    <w:p>
      <w:pPr>
        <w:pStyle w:val="BookText"/>
      </w:pPr>
      <w:r>
        <w:rPr>
          <w:rFonts w:ascii="IRNazanin" w:hAnsi="IRNazanin" w:eastAsia="IRNazanin" w:cs="IRNazanin"/>
          <w:lang w:bidi="fa-IR"/>
          <w:color w:val="111111"/>
          <w:sz w:val="28"/>
          <w:szCs w:val="28"/>
          <w:rtl/>
        </w:rPr>
        <w:t xml:space="preserve">شاطئ نهر أبی عتاب.....................1253</w:t>
      </w:r>
    </w:p>
    <w:p>
      <w:pPr>
        <w:pStyle w:val="BookText"/>
      </w:pPr>
      <w:r>
        <w:rPr>
          <w:rFonts w:ascii="IRNazanin" w:hAnsi="IRNazanin" w:eastAsia="IRNazanin" w:cs="IRNazanin"/>
          <w:lang w:bidi="fa-IR"/>
          <w:color w:val="111111"/>
          <w:sz w:val="28"/>
          <w:szCs w:val="28"/>
          <w:rtl/>
        </w:rPr>
        <w:t xml:space="preserve">الشام.....1091، 1135، 1146، 1295، 1604، 1613، 1626، 1637، 1711، 1809، 1810، 1816، 1828، 1836، 1866، 1899، 1900، 1996، 1997، 2063، 2067، 2074، 2075، 2079، 2082، 2100، 2133، 2140، 2142، 2144، 2179، ذ2181، 2213، 2252، 2255، 2268، 2330، 2333، 2373، 2389</w:t>
      </w:r>
    </w:p>
    <w:p>
      <w:pPr>
        <w:pStyle w:val="BookText"/>
      </w:pPr>
      <w:r>
        <w:rPr>
          <w:rFonts w:ascii="IRNazanin" w:hAnsi="IRNazanin" w:eastAsia="IRNazanin" w:cs="IRNazanin"/>
          <w:lang w:bidi="fa-IR"/>
          <w:color w:val="111111"/>
          <w:sz w:val="28"/>
          <w:szCs w:val="28"/>
          <w:rtl/>
        </w:rPr>
        <w:t xml:space="preserve">الشامات................1933، 1935، 1936</w:t>
      </w:r>
    </w:p>
    <w:p>
      <w:pPr>
        <w:pStyle w:val="BookText"/>
      </w:pPr>
      <w:r>
        <w:rPr>
          <w:rFonts w:ascii="IRNazanin" w:hAnsi="IRNazanin" w:eastAsia="IRNazanin" w:cs="IRNazanin"/>
          <w:lang w:bidi="fa-IR"/>
          <w:color w:val="111111"/>
          <w:sz w:val="28"/>
          <w:szCs w:val="28"/>
          <w:rtl/>
        </w:rPr>
        <w:t xml:space="preserve">الشعب (شعب أبی طالب) ............1110</w:t>
      </w:r>
    </w:p>
    <w:p>
      <w:pPr>
        <w:pStyle w:val="BookText"/>
      </w:pPr>
      <w:r>
        <w:rPr>
          <w:rFonts w:ascii="IRNazanin" w:hAnsi="IRNazanin" w:eastAsia="IRNazanin" w:cs="IRNazanin"/>
          <w:lang w:bidi="fa-IR"/>
          <w:color w:val="111111"/>
          <w:sz w:val="28"/>
          <w:szCs w:val="28"/>
          <w:rtl/>
        </w:rPr>
        <w:t xml:space="preserve">الشعب (شعب الّذی سکنه حزقیل فی الجبل)......1121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 بنی عامر...................................1298</w:t>
      </w:r>
    </w:p>
    <w:p>
      <w:pPr>
        <w:pStyle w:val="BookText"/>
      </w:pPr>
      <w:r>
        <w:rPr>
          <w:rFonts w:ascii="IRNazanin" w:hAnsi="IRNazanin" w:eastAsia="IRNazanin" w:cs="IRNazanin"/>
          <w:lang w:bidi="fa-IR"/>
          <w:color w:val="111111"/>
          <w:sz w:val="28"/>
          <w:szCs w:val="28"/>
          <w:rtl/>
        </w:rPr>
        <w:t xml:space="preserve">شعب حزقیل .....................................1148</w:t>
      </w:r>
    </w:p>
    <w:p>
      <w:pPr>
        <w:pStyle w:val="BookText"/>
      </w:pPr>
      <w:r>
        <w:rPr>
          <w:rFonts w:ascii="IRNazanin" w:hAnsi="IRNazanin" w:eastAsia="IRNazanin" w:cs="IRNazanin"/>
          <w:lang w:bidi="fa-IR"/>
          <w:color w:val="111111"/>
          <w:sz w:val="28"/>
          <w:szCs w:val="28"/>
          <w:rtl/>
        </w:rPr>
        <w:t xml:space="preserve">شوشتر.........................................1810</w:t>
      </w:r>
    </w:p>
    <w:p>
      <w:pPr>
        <w:pStyle w:val="BookText"/>
      </w:pPr>
      <w:r>
        <w:rPr>
          <w:rFonts w:ascii="IRNazanin" w:hAnsi="IRNazanin" w:eastAsia="IRNazanin" w:cs="IRNazanin"/>
          <w:lang w:bidi="fa-IR"/>
          <w:color w:val="111111"/>
          <w:sz w:val="28"/>
          <w:szCs w:val="28"/>
          <w:rtl/>
        </w:rPr>
        <w:t xml:space="preserve">شهر زور..........................................1013</w:t>
      </w:r>
    </w:p>
    <w:p>
      <w:pPr>
        <w:pStyle w:val="BookText"/>
      </w:pPr>
      <w:r>
        <w:rPr>
          <w:rFonts w:ascii="IRNazanin" w:hAnsi="IRNazanin" w:eastAsia="IRNazanin" w:cs="IRNazanin"/>
          <w:lang w:bidi="fa-IR"/>
          <w:color w:val="111111"/>
          <w:sz w:val="28"/>
          <w:szCs w:val="28"/>
          <w:rtl/>
        </w:rPr>
        <w:t xml:space="preserve">شیراز ..........................................1810</w:t>
      </w:r>
    </w:p>
    <w:p>
      <w:pPr>
        <w:pStyle w:val="BookText"/>
      </w:pPr>
      <w:r>
        <w:rPr>
          <w:rFonts w:ascii="IRNazanin" w:hAnsi="IRNazanin" w:eastAsia="IRNazanin" w:cs="IRNazanin"/>
          <w:lang w:bidi="fa-IR"/>
          <w:color w:val="111111"/>
          <w:sz w:val="28"/>
          <w:szCs w:val="28"/>
          <w:rtl/>
        </w:rPr>
        <w:t xml:space="preserve">شیراز..........................................1335</w:t>
      </w:r>
    </w:p>
    <w:p>
      <w:pPr>
        <w:pStyle w:val="BookText"/>
      </w:pPr>
      <w:r>
        <w:rPr>
          <w:rFonts w:ascii="IRNazanin" w:hAnsi="IRNazanin" w:eastAsia="IRNazanin" w:cs="IRNazanin"/>
          <w:lang w:bidi="fa-IR"/>
          <w:color w:val="111111"/>
          <w:sz w:val="28"/>
          <w:szCs w:val="28"/>
          <w:rtl/>
        </w:rPr>
        <w:t xml:space="preserve">صحاری عدن.................................1152</w:t>
      </w:r>
    </w:p>
    <w:p>
      <w:pPr>
        <w:pStyle w:val="BookText"/>
      </w:pPr>
      <w:r>
        <w:rPr>
          <w:rFonts w:ascii="IRNazanin" w:hAnsi="IRNazanin" w:eastAsia="IRNazanin" w:cs="IRNazanin"/>
          <w:lang w:bidi="fa-IR"/>
          <w:color w:val="111111"/>
          <w:sz w:val="28"/>
          <w:szCs w:val="28"/>
          <w:rtl/>
        </w:rPr>
        <w:t xml:space="preserve">الصحن الشریف فی سامراء.............1335</w:t>
      </w:r>
    </w:p>
    <w:p>
      <w:pPr>
        <w:pStyle w:val="BookText"/>
      </w:pPr>
      <w:r>
        <w:rPr>
          <w:rFonts w:ascii="IRNazanin" w:hAnsi="IRNazanin" w:eastAsia="IRNazanin" w:cs="IRNazanin"/>
          <w:lang w:bidi="fa-IR"/>
          <w:color w:val="111111"/>
          <w:sz w:val="28"/>
          <w:szCs w:val="28"/>
          <w:rtl/>
        </w:rPr>
        <w:t xml:space="preserve">صریاء........................1038، 1280، 1329</w:t>
      </w:r>
    </w:p>
    <w:p>
      <w:pPr>
        <w:pStyle w:val="BookText"/>
      </w:pPr>
      <w:r>
        <w:rPr>
          <w:rFonts w:ascii="IRNazanin" w:hAnsi="IRNazanin" w:eastAsia="IRNazanin" w:cs="IRNazanin"/>
          <w:lang w:bidi="fa-IR"/>
          <w:color w:val="111111"/>
          <w:sz w:val="28"/>
          <w:szCs w:val="28"/>
          <w:rtl/>
        </w:rPr>
        <w:t xml:space="preserve">الصفا.............1298، 1810، 2007، 2716</w:t>
      </w:r>
    </w:p>
    <w:p>
      <w:pPr>
        <w:pStyle w:val="BookText"/>
      </w:pPr>
      <w:r>
        <w:rPr>
          <w:rFonts w:ascii="Amiri" w:hAnsi="Amiri" w:eastAsia="Amiri" w:cs="Amiri"/>
          <w:lang w:bidi="ar-SA"/>
          <w:color w:val="111111"/>
          <w:sz w:val="28"/>
          <w:szCs w:val="28"/>
          <w:rtl/>
        </w:rPr>
        <w:t xml:space="preserve">صفّین ............1134، 1136، 1145، 1328</w:t>
      </w:r>
    </w:p>
    <w:p>
      <w:pPr>
        <w:pStyle w:val="BookText"/>
      </w:pPr>
      <w:r>
        <w:rPr>
          <w:rFonts w:ascii="IRNazanin" w:hAnsi="IRNazanin" w:eastAsia="IRNazanin" w:cs="IRNazanin"/>
          <w:lang w:bidi="fa-IR"/>
          <w:color w:val="111111"/>
          <w:sz w:val="28"/>
          <w:szCs w:val="28"/>
          <w:rtl/>
        </w:rPr>
        <w:t xml:space="preserve">صنعاء ....................1134، 1810</w:t>
      </w:r>
    </w:p>
    <w:p>
      <w:pPr>
        <w:pStyle w:val="BookText"/>
      </w:pPr>
      <w:r>
        <w:rPr>
          <w:rFonts w:ascii="IRNazanin" w:hAnsi="IRNazanin" w:eastAsia="IRNazanin" w:cs="IRNazanin"/>
          <w:lang w:bidi="fa-IR"/>
          <w:color w:val="111111"/>
          <w:sz w:val="28"/>
          <w:szCs w:val="28"/>
          <w:rtl/>
        </w:rPr>
        <w:t xml:space="preserve">صین..............2349، 2379</w:t>
      </w:r>
    </w:p>
    <w:p>
      <w:pPr>
        <w:pStyle w:val="BookText"/>
      </w:pPr>
      <w:r>
        <w:rPr>
          <w:rFonts w:ascii="IRNazanin" w:hAnsi="IRNazanin" w:eastAsia="IRNazanin" w:cs="IRNazanin"/>
          <w:lang w:bidi="fa-IR"/>
          <w:color w:val="111111"/>
          <w:sz w:val="28"/>
          <w:szCs w:val="28"/>
          <w:rtl/>
        </w:rPr>
        <w:t xml:space="preserve">الطائف ....................1286، 1298، 1810</w:t>
      </w:r>
    </w:p>
    <w:p>
      <w:pPr>
        <w:pStyle w:val="BookText"/>
      </w:pPr>
      <w:r>
        <w:rPr>
          <w:rFonts w:ascii="IRNazanin" w:hAnsi="IRNazanin" w:eastAsia="IRNazanin" w:cs="IRNazanin"/>
          <w:lang w:bidi="fa-IR"/>
          <w:color w:val="111111"/>
          <w:sz w:val="28"/>
          <w:szCs w:val="28"/>
          <w:rtl/>
        </w:rPr>
        <w:t xml:space="preserve">طائف الیمن ...................................1810</w:t>
      </w:r>
    </w:p>
    <w:p>
      <w:pPr>
        <w:pStyle w:val="BookText"/>
      </w:pPr>
      <w:r>
        <w:rPr>
          <w:rFonts w:ascii="IRNazanin" w:hAnsi="IRNazanin" w:eastAsia="IRNazanin" w:cs="IRNazanin"/>
          <w:lang w:bidi="fa-IR"/>
          <w:color w:val="111111"/>
          <w:sz w:val="28"/>
          <w:szCs w:val="28"/>
          <w:rtl/>
        </w:rPr>
        <w:t xml:space="preserve">طالقان ...........1290، 1809، 1810، ذ2185</w:t>
      </w:r>
    </w:p>
    <w:p>
      <w:pPr>
        <w:pStyle w:val="BookText"/>
      </w:pPr>
      <w:r>
        <w:rPr>
          <w:rFonts w:ascii="Amiri" w:hAnsi="Amiri" w:eastAsia="Amiri" w:cs="Amiri"/>
          <w:lang w:bidi="ar-SA"/>
          <w:color w:val="111111"/>
          <w:sz w:val="28"/>
          <w:szCs w:val="28"/>
          <w:rtl/>
        </w:rPr>
        <w:t xml:space="preserve">طبریّة ................................1803، 1810</w:t>
      </w:r>
    </w:p>
    <w:p>
      <w:pPr>
        <w:pStyle w:val="BookText"/>
      </w:pPr>
      <w:r>
        <w:rPr>
          <w:rFonts w:ascii="Amiri" w:hAnsi="Amiri" w:eastAsia="Amiri" w:cs="Amiri"/>
          <w:lang w:bidi="ar-SA"/>
          <w:color w:val="111111"/>
          <w:sz w:val="28"/>
          <w:szCs w:val="28"/>
          <w:rtl/>
        </w:rPr>
        <w:t xml:space="preserve">طنجة......................1136، 1145</w:t>
      </w:r>
    </w:p>
    <w:p>
      <w:pPr>
        <w:pStyle w:val="BookText"/>
      </w:pPr>
      <w:r>
        <w:rPr>
          <w:rFonts w:ascii="IRNazanin" w:hAnsi="IRNazanin" w:eastAsia="IRNazanin" w:cs="IRNazanin"/>
          <w:lang w:bidi="fa-IR"/>
          <w:color w:val="111111"/>
          <w:sz w:val="28"/>
          <w:szCs w:val="28"/>
          <w:rtl/>
        </w:rPr>
        <w:t xml:space="preserve">طهران ...................................1339</w:t>
      </w:r>
    </w:p>
    <w:p>
      <w:pPr>
        <w:pStyle w:val="BookText"/>
      </w:pPr>
      <w:r>
        <w:rPr>
          <w:rFonts w:ascii="IRNazanin" w:hAnsi="IRNazanin" w:eastAsia="IRNazanin" w:cs="IRNazanin"/>
          <w:lang w:bidi="fa-IR"/>
          <w:color w:val="111111"/>
          <w:sz w:val="28"/>
          <w:szCs w:val="28"/>
          <w:rtl/>
        </w:rPr>
        <w:t xml:space="preserve">ظهر الکوفة.............................1935</w:t>
      </w:r>
    </w:p>
    <w:p>
      <w:pPr>
        <w:pStyle w:val="BookText"/>
      </w:pPr>
      <w:r>
        <w:rPr>
          <w:rFonts w:ascii="IRNazanin" w:hAnsi="IRNazanin" w:eastAsia="IRNazanin" w:cs="IRNazanin"/>
          <w:lang w:bidi="fa-IR"/>
          <w:color w:val="111111"/>
          <w:sz w:val="28"/>
          <w:szCs w:val="28"/>
          <w:rtl/>
        </w:rPr>
        <w:t xml:space="preserve">ظهر النجف.............................2476</w:t>
      </w:r>
    </w:p>
    <w:p>
      <w:pPr>
        <w:pStyle w:val="BookText"/>
      </w:pPr>
      <w:r>
        <w:rPr>
          <w:rFonts w:ascii="Amiri" w:hAnsi="Amiri" w:eastAsia="Amiri" w:cs="Amiri"/>
          <w:lang w:bidi="ar-SA"/>
          <w:color w:val="111111"/>
          <w:sz w:val="28"/>
          <w:szCs w:val="28"/>
          <w:rtl/>
        </w:rPr>
        <w:t xml:space="preserve">العبّاسیة..................................1042</w:t>
      </w:r>
    </w:p>
    <w:p>
      <w:pPr>
        <w:pStyle w:val="BookText"/>
      </w:pPr>
      <w:r>
        <w:rPr>
          <w:rFonts w:ascii="IRNazanin" w:hAnsi="IRNazanin" w:eastAsia="IRNazanin" w:cs="IRNazanin"/>
          <w:lang w:bidi="fa-IR"/>
          <w:color w:val="111111"/>
          <w:sz w:val="28"/>
          <w:szCs w:val="28"/>
          <w:rtl/>
        </w:rPr>
        <w:t xml:space="preserve">عدن....................................2713</w:t>
      </w:r>
    </w:p>
    <w:p>
      <w:pPr>
        <w:pStyle w:val="BookText"/>
      </w:pPr>
      <w:r>
        <w:rPr>
          <w:rFonts w:ascii="IRNazanin" w:hAnsi="IRNazanin" w:eastAsia="IRNazanin" w:cs="IRNazanin"/>
          <w:lang w:bidi="fa-IR"/>
          <w:color w:val="111111"/>
          <w:sz w:val="28"/>
          <w:szCs w:val="28"/>
          <w:rtl/>
        </w:rPr>
        <w:t xml:space="preserve">عراق.............997، 1020، 1056، 1058، 1061، 1083، 1145، 1261، 1286، 1290، 1298، 1335، 1346، 1372، 1605، 1629، 1637، 1710، 1809، 1810، 1831، 2213، 2242، 2252، 2333</w:t>
      </w:r>
    </w:p>
    <w:p>
      <w:pPr>
        <w:pStyle w:val="BookText"/>
      </w:pPr>
      <w:r>
        <w:rPr>
          <w:rFonts w:ascii="IRNazanin" w:hAnsi="IRNazanin" w:eastAsia="IRNazanin" w:cs="IRNazanin"/>
          <w:lang w:bidi="fa-IR"/>
          <w:color w:val="111111"/>
          <w:sz w:val="28"/>
          <w:szCs w:val="28"/>
          <w:rtl/>
        </w:rPr>
        <w:t xml:space="preserve">عرش موسی (علیه السّلام) ....................... 2472</w:t>
      </w:r>
    </w:p>
    <w:p>
      <w:pPr>
        <w:pStyle w:val="BookText"/>
      </w:pPr>
      <w:r>
        <w:rPr>
          <w:rFonts w:ascii="IRNazanin" w:hAnsi="IRNazanin" w:eastAsia="IRNazanin" w:cs="IRNazanin"/>
          <w:lang w:bidi="fa-IR"/>
          <w:color w:val="111111"/>
          <w:sz w:val="28"/>
          <w:szCs w:val="28"/>
          <w:rtl/>
        </w:rPr>
        <w:t xml:space="preserve">عرفات..........1290، 1333، 1890</w:t>
      </w:r>
    </w:p>
    <w:p>
      <w:pPr>
        <w:pStyle w:val="BookText"/>
      </w:pPr>
      <w:r>
        <w:rPr>
          <w:rFonts w:ascii="IRNazanin" w:hAnsi="IRNazanin" w:eastAsia="IRNazanin" w:cs="IRNazanin"/>
          <w:lang w:bidi="fa-IR"/>
          <w:color w:val="111111"/>
          <w:sz w:val="28"/>
          <w:szCs w:val="28"/>
          <w:rtl/>
        </w:rPr>
        <w:t xml:space="preserve">عسفان....................1036، 1298</w:t>
      </w:r>
    </w:p>
    <w:p>
      <w:pPr>
        <w:pStyle w:val="BookText"/>
      </w:pPr>
      <w:r>
        <w:rPr>
          <w:rFonts w:ascii="IRNazanin" w:hAnsi="IRNazanin" w:eastAsia="IRNazanin" w:cs="IRNazanin"/>
          <w:lang w:bidi="fa-IR"/>
          <w:color w:val="111111"/>
          <w:sz w:val="28"/>
          <w:szCs w:val="28"/>
          <w:rtl/>
        </w:rPr>
        <w:t xml:space="preserve">عسقلان..........1810، 1942</w:t>
      </w:r>
    </w:p>
    <w:p>
      <w:pPr>
        <w:pStyle w:val="BookText"/>
      </w:pPr>
      <w:r>
        <w:rPr>
          <w:rFonts w:ascii="IRNazanin" w:hAnsi="IRNazanin" w:eastAsia="IRNazanin" w:cs="IRNazanin"/>
          <w:lang w:bidi="fa-IR"/>
          <w:color w:val="111111"/>
          <w:sz w:val="28"/>
          <w:szCs w:val="28"/>
          <w:rtl/>
        </w:rPr>
        <w:t xml:space="preserve">العسکر....1022، 1026، 1031، 1032، 1037، 1040، 1042، 1071، 1082، 1084، 1211، 1259، 1342، 1373</w:t>
      </w:r>
    </w:p>
    <w:p>
      <w:pPr>
        <w:pStyle w:val="BookText"/>
      </w:pPr>
      <w:r>
        <w:rPr>
          <w:rFonts w:ascii="IRNazanin" w:hAnsi="IRNazanin" w:eastAsia="IRNazanin" w:cs="IRNazanin"/>
          <w:lang w:bidi="fa-IR"/>
          <w:color w:val="111111"/>
          <w:sz w:val="28"/>
          <w:szCs w:val="28"/>
          <w:rtl/>
        </w:rPr>
        <w:t xml:space="preserve">عقبة طوی ..........................................2280</w:t>
      </w:r>
    </w:p>
    <w:p>
      <w:pPr>
        <w:pStyle w:val="BookText"/>
      </w:pPr>
      <w:r>
        <w:rPr>
          <w:rFonts w:ascii="Amiri" w:hAnsi="Amiri" w:eastAsia="Amiri" w:cs="Amiri"/>
          <w:lang w:bidi="ar-SA"/>
          <w:color w:val="111111"/>
          <w:sz w:val="28"/>
          <w:szCs w:val="28"/>
          <w:rtl/>
        </w:rPr>
        <w:t xml:space="preserve">عقبة همذان .......................................1392</w:t>
      </w:r>
    </w:p>
    <w:p>
      <w:pPr>
        <w:pStyle w:val="BookText"/>
      </w:pPr>
      <w:r>
        <w:rPr>
          <w:rFonts w:ascii="Amiri" w:hAnsi="Amiri" w:eastAsia="Amiri" w:cs="Amiri"/>
          <w:lang w:bidi="ar-SA"/>
          <w:color w:val="111111"/>
          <w:sz w:val="28"/>
          <w:szCs w:val="28"/>
          <w:rtl/>
        </w:rPr>
        <w:t xml:space="preserve">عکّة...............................................1810</w:t>
      </w:r>
    </w:p>
    <w:p>
      <w:pPr>
        <w:pStyle w:val="BookText"/>
      </w:pPr>
      <w:r>
        <w:rPr>
          <w:rFonts w:ascii="IRNazanin" w:hAnsi="IRNazanin" w:eastAsia="IRNazanin" w:cs="IRNazanin"/>
          <w:lang w:bidi="fa-IR"/>
          <w:color w:val="111111"/>
          <w:sz w:val="28"/>
          <w:szCs w:val="28"/>
          <w:rtl/>
        </w:rPr>
        <w:t xml:space="preserve">عمان..............................................1810</w:t>
      </w:r>
    </w:p>
    <w:p>
      <w:pPr>
        <w:pStyle w:val="BookText"/>
      </w:pPr>
      <w:r>
        <w:rPr>
          <w:rFonts w:ascii="IRNazanin" w:hAnsi="IRNazanin" w:eastAsia="IRNazanin" w:cs="IRNazanin"/>
          <w:lang w:bidi="fa-IR"/>
          <w:color w:val="111111"/>
          <w:sz w:val="28"/>
          <w:szCs w:val="28"/>
          <w:rtl/>
        </w:rPr>
        <w:t xml:space="preserve">غار (الّذی وضع فیه إبراهیم (علیه السّلام))............1112</w:t>
      </w:r>
    </w:p>
    <w:p>
      <w:pPr>
        <w:pStyle w:val="BookText"/>
      </w:pPr>
      <w:r>
        <w:rPr>
          <w:rFonts w:ascii="IRNazanin" w:hAnsi="IRNazanin" w:eastAsia="IRNazanin" w:cs="IRNazanin"/>
          <w:lang w:bidi="fa-IR"/>
          <w:color w:val="111111"/>
          <w:sz w:val="28"/>
          <w:szCs w:val="28"/>
          <w:rtl/>
        </w:rPr>
        <w:t xml:space="preserve">الغار (غار حراء) .................1110، 1279</w:t>
      </w:r>
    </w:p>
    <w:p>
      <w:pPr>
        <w:pStyle w:val="BookText"/>
      </w:pPr>
      <w:r>
        <w:rPr>
          <w:rFonts w:ascii="IRNazanin" w:hAnsi="IRNazanin" w:eastAsia="IRNazanin" w:cs="IRNazanin"/>
          <w:lang w:bidi="fa-IR"/>
          <w:color w:val="111111"/>
          <w:sz w:val="28"/>
          <w:szCs w:val="28"/>
          <w:rtl/>
        </w:rPr>
        <w:t xml:space="preserve">الغدیر......................................1298</w:t>
      </w:r>
    </w:p>
    <w:p>
      <w:pPr>
        <w:pStyle w:val="BookText"/>
      </w:pPr>
      <w:r>
        <w:rPr>
          <w:rFonts w:ascii="IRNazanin" w:hAnsi="IRNazanin" w:eastAsia="IRNazanin" w:cs="IRNazanin"/>
          <w:lang w:bidi="fa-IR"/>
          <w:color w:val="111111"/>
          <w:sz w:val="28"/>
          <w:szCs w:val="28"/>
          <w:rtl/>
        </w:rPr>
        <w:t xml:space="preserve">الغری......................................1290</w:t>
      </w:r>
    </w:p>
    <w:p>
      <w:pPr>
        <w:pStyle w:val="BookText"/>
      </w:pPr>
      <w:r>
        <w:rPr>
          <w:rFonts w:ascii="Amiri" w:hAnsi="Amiri" w:eastAsia="Amiri" w:cs="Amiri"/>
          <w:lang w:bidi="ar-SA"/>
          <w:color w:val="111111"/>
          <w:sz w:val="28"/>
          <w:szCs w:val="28"/>
          <w:rtl/>
        </w:rPr>
        <w:t xml:space="preserve">الغزّة...................................1328، 1940</w:t>
      </w:r>
    </w:p>
    <w:p>
      <w:pPr>
        <w:pStyle w:val="BookText"/>
      </w:pPr>
      <w:r>
        <w:rPr>
          <w:rFonts w:ascii="IRNazanin" w:hAnsi="IRNazanin" w:eastAsia="IRNazanin" w:cs="IRNazanin"/>
          <w:lang w:bidi="fa-IR"/>
          <w:color w:val="111111"/>
          <w:sz w:val="28"/>
          <w:szCs w:val="28"/>
          <w:rtl/>
        </w:rPr>
        <w:t xml:space="preserve">فارس........1150، 1284، 1605، 1803، 1810، 1855</w:t>
      </w:r>
    </w:p>
    <w:p>
      <w:pPr>
        <w:pStyle w:val="BookText"/>
      </w:pPr>
      <w:r>
        <w:rPr>
          <w:rFonts w:ascii="IRNazanin" w:hAnsi="IRNazanin" w:eastAsia="IRNazanin" w:cs="IRNazanin"/>
          <w:lang w:bidi="fa-IR"/>
          <w:color w:val="111111"/>
          <w:sz w:val="28"/>
          <w:szCs w:val="28"/>
          <w:rtl/>
        </w:rPr>
        <w:t xml:space="preserve">الفرات...1611، 2170، 2713، 2870، 2906، 2925</w:t>
      </w:r>
    </w:p>
    <w:p>
      <w:pPr>
        <w:pStyle w:val="BookText"/>
      </w:pPr>
      <w:r>
        <w:rPr>
          <w:rFonts w:ascii="IRNazanin" w:hAnsi="IRNazanin" w:eastAsia="IRNazanin" w:cs="IRNazanin"/>
          <w:lang w:bidi="fa-IR"/>
          <w:color w:val="111111"/>
          <w:sz w:val="28"/>
          <w:szCs w:val="28"/>
          <w:rtl/>
        </w:rPr>
        <w:t xml:space="preserve">فلسطین ...1115، 1613، 1810، 2111، 2121</w:t>
      </w:r>
    </w:p>
    <w:p>
      <w:pPr>
        <w:pStyle w:val="BookText"/>
      </w:pPr>
      <w:r>
        <w:rPr>
          <w:rFonts w:ascii="Amiri" w:hAnsi="Amiri" w:eastAsia="Amiri" w:cs="Amiri"/>
          <w:lang w:bidi="ar-SA"/>
          <w:color w:val="111111"/>
          <w:sz w:val="28"/>
          <w:szCs w:val="28"/>
          <w:rtl/>
        </w:rPr>
        <w:t xml:space="preserve">قادسیّة ..................1810، 2337، 2713</w:t>
      </w:r>
    </w:p>
    <w:p>
      <w:pPr>
        <w:pStyle w:val="BookText"/>
      </w:pPr>
      <w:r>
        <w:rPr>
          <w:rFonts w:ascii="IRNazanin" w:hAnsi="IRNazanin" w:eastAsia="IRNazanin" w:cs="IRNazanin"/>
          <w:lang w:bidi="fa-IR"/>
          <w:color w:val="111111"/>
          <w:sz w:val="28"/>
          <w:szCs w:val="28"/>
          <w:rtl/>
        </w:rPr>
        <w:t xml:space="preserve">قبر الإمام علیّ الهادی (علیه السّلام).............1076</w:t>
      </w:r>
    </w:p>
    <w:p>
      <w:pPr>
        <w:pStyle w:val="BookText"/>
      </w:pPr>
      <w:r>
        <w:rPr>
          <w:rFonts w:ascii="IRNazanin" w:hAnsi="IRNazanin" w:eastAsia="IRNazanin" w:cs="IRNazanin"/>
          <w:lang w:bidi="fa-IR"/>
          <w:color w:val="111111"/>
          <w:sz w:val="28"/>
          <w:szCs w:val="28"/>
          <w:rtl/>
        </w:rPr>
        <w:t xml:space="preserve">قبر أبی الحسن العسکری (علیه السّلام) ......1083</w:t>
      </w:r>
    </w:p>
    <w:p>
      <w:pPr>
        <w:pStyle w:val="BookText"/>
      </w:pPr>
      <w:r>
        <w:rPr>
          <w:rFonts w:ascii="IRNazanin" w:hAnsi="IRNazanin" w:eastAsia="IRNazanin" w:cs="IRNazanin"/>
          <w:lang w:bidi="fa-IR"/>
          <w:color w:val="111111"/>
          <w:sz w:val="28"/>
          <w:szCs w:val="28"/>
          <w:rtl/>
        </w:rPr>
        <w:t xml:space="preserve">أبی الحسن علیّ بن محمّد السمری ...........1252</w:t>
      </w:r>
    </w:p>
    <w:p>
      <w:pPr>
        <w:pStyle w:val="BookText"/>
      </w:pPr>
      <w:r>
        <w:rPr>
          <w:rFonts w:ascii="IRNazanin" w:hAnsi="IRNazanin" w:eastAsia="IRNazanin" w:cs="IRNazanin"/>
          <w:lang w:bidi="fa-IR"/>
          <w:color w:val="111111"/>
          <w:sz w:val="28"/>
          <w:szCs w:val="28"/>
          <w:rtl/>
        </w:rPr>
        <w:t xml:space="preserve">قبر أبی القاسم بن الحسین بن روح..............1243</w:t>
      </w:r>
    </w:p>
    <w:p>
      <w:pPr>
        <w:pStyle w:val="BookText"/>
      </w:pPr>
      <w:r>
        <w:rPr>
          <w:rFonts w:ascii="IRNazanin" w:hAnsi="IRNazanin" w:eastAsia="IRNazanin" w:cs="IRNazanin"/>
          <w:lang w:bidi="fa-IR"/>
          <w:color w:val="111111"/>
          <w:sz w:val="28"/>
          <w:szCs w:val="28"/>
          <w:rtl/>
        </w:rPr>
        <w:t xml:space="preserve">قبر أبی القاسم بن قولویة ........................1313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أبی عبدالله (علیه السّلام)..............................1065</w:t>
      </w:r>
    </w:p>
    <w:p>
      <w:pPr>
        <w:pStyle w:val="BookText"/>
      </w:pPr>
      <w:r>
        <w:rPr>
          <w:rFonts w:ascii="IRNazanin" w:hAnsi="IRNazanin" w:eastAsia="IRNazanin" w:cs="IRNazanin"/>
          <w:lang w:bidi="fa-IR"/>
          <w:color w:val="111111"/>
          <w:sz w:val="28"/>
          <w:szCs w:val="28"/>
          <w:rtl/>
        </w:rPr>
        <w:t xml:space="preserve">قبر رسول الله(صلی الله علیه و آله)....1294، 2737</w:t>
      </w:r>
    </w:p>
    <w:p>
      <w:pPr>
        <w:pStyle w:val="BookText"/>
      </w:pPr>
      <w:r>
        <w:rPr>
          <w:rFonts w:ascii="IRNazanin" w:hAnsi="IRNazanin" w:eastAsia="IRNazanin" w:cs="IRNazanin"/>
          <w:lang w:bidi="fa-IR"/>
          <w:color w:val="111111"/>
          <w:sz w:val="28"/>
          <w:szCs w:val="28"/>
          <w:rtl/>
        </w:rPr>
        <w:t xml:space="preserve">قبر عثمان بن سعید العمری..1216، 1229، 1230</w:t>
      </w:r>
    </w:p>
    <w:p>
      <w:pPr>
        <w:pStyle w:val="BookText"/>
      </w:pPr>
      <w:r>
        <w:rPr>
          <w:rFonts w:ascii="IRNazanin" w:hAnsi="IRNazanin" w:eastAsia="IRNazanin" w:cs="IRNazanin"/>
          <w:lang w:bidi="fa-IR"/>
          <w:color w:val="111111"/>
          <w:sz w:val="28"/>
          <w:szCs w:val="28"/>
          <w:rtl/>
        </w:rPr>
        <w:t xml:space="preserve">قبر هود(علیه السّلام).........................2713</w:t>
      </w:r>
    </w:p>
    <w:p>
      <w:pPr>
        <w:pStyle w:val="BookText"/>
      </w:pPr>
      <w:r>
        <w:rPr>
          <w:rFonts w:ascii="IRNazanin" w:hAnsi="IRNazanin" w:eastAsia="IRNazanin" w:cs="IRNazanin"/>
          <w:lang w:bidi="fa-IR"/>
          <w:color w:val="111111"/>
          <w:sz w:val="28"/>
          <w:szCs w:val="28"/>
          <w:rtl/>
        </w:rPr>
        <w:t xml:space="preserve">قبلة نوح(علیه السّلام) ......................2332</w:t>
      </w:r>
    </w:p>
    <w:p>
      <w:pPr>
        <w:pStyle w:val="BookText"/>
      </w:pPr>
      <w:r>
        <w:rPr>
          <w:rFonts w:ascii="IRNazanin" w:hAnsi="IRNazanin" w:eastAsia="IRNazanin" w:cs="IRNazanin"/>
          <w:lang w:bidi="fa-IR"/>
          <w:color w:val="111111"/>
          <w:sz w:val="28"/>
          <w:szCs w:val="28"/>
          <w:rtl/>
        </w:rPr>
        <w:t xml:space="preserve">القبة الشریفة فی مقام صاحب الزمان (علیه لسّلام)1328</w:t>
      </w:r>
    </w:p>
    <w:p>
      <w:pPr>
        <w:pStyle w:val="BookText"/>
      </w:pPr>
      <w:r>
        <w:rPr>
          <w:rFonts w:ascii="IRNazanin" w:hAnsi="IRNazanin" w:eastAsia="IRNazanin" w:cs="IRNazanin"/>
          <w:lang w:bidi="fa-IR"/>
          <w:color w:val="111111"/>
          <w:sz w:val="28"/>
          <w:szCs w:val="28"/>
          <w:rtl/>
        </w:rPr>
        <w:t xml:space="preserve">قرقیساء...1613، 1831، 1848، 2079، 2096، 2169، 2170</w:t>
      </w:r>
    </w:p>
    <w:p>
      <w:pPr>
        <w:pStyle w:val="BookText"/>
      </w:pPr>
      <w:r>
        <w:rPr>
          <w:rFonts w:ascii="IRNazanin" w:hAnsi="IRNazanin" w:eastAsia="IRNazanin" w:cs="IRNazanin"/>
          <w:lang w:bidi="fa-IR"/>
          <w:color w:val="111111"/>
          <w:sz w:val="28"/>
          <w:szCs w:val="28"/>
          <w:rtl/>
        </w:rPr>
        <w:t xml:space="preserve">قرمسین....................................................1013</w:t>
      </w:r>
    </w:p>
    <w:p>
      <w:pPr>
        <w:pStyle w:val="BookText"/>
      </w:pPr>
      <w:r>
        <w:rPr>
          <w:rFonts w:ascii="IRNazanin" w:hAnsi="IRNazanin" w:eastAsia="IRNazanin" w:cs="IRNazanin"/>
          <w:lang w:bidi="fa-IR"/>
          <w:color w:val="111111"/>
          <w:sz w:val="28"/>
          <w:szCs w:val="28"/>
          <w:rtl/>
        </w:rPr>
        <w:t xml:space="preserve">قری الشام .............................................1823</w:t>
      </w:r>
    </w:p>
    <w:p>
      <w:pPr>
        <w:pStyle w:val="BookText"/>
      </w:pPr>
      <w:r>
        <w:rPr>
          <w:rFonts w:ascii="IRNazanin" w:hAnsi="IRNazanin" w:eastAsia="IRNazanin" w:cs="IRNazanin"/>
          <w:lang w:bidi="fa-IR"/>
          <w:color w:val="111111"/>
          <w:sz w:val="28"/>
          <w:szCs w:val="28"/>
          <w:rtl/>
        </w:rPr>
        <w:t xml:space="preserve">قریة الدسکرة.......................................2464</w:t>
      </w:r>
    </w:p>
    <w:p>
      <w:pPr>
        <w:pStyle w:val="BookText"/>
      </w:pPr>
      <w:r>
        <w:rPr>
          <w:rFonts w:ascii="IRNazanin" w:hAnsi="IRNazanin" w:eastAsia="IRNazanin" w:cs="IRNazanin"/>
          <w:lang w:bidi="fa-IR"/>
          <w:color w:val="111111"/>
          <w:sz w:val="28"/>
          <w:szCs w:val="28"/>
          <w:rtl/>
        </w:rPr>
        <w:t xml:space="preserve">قریة سبأ ...........................................1810</w:t>
      </w:r>
    </w:p>
    <w:p>
      <w:pPr>
        <w:pStyle w:val="BookText"/>
      </w:pPr>
      <w:r>
        <w:rPr>
          <w:rFonts w:ascii="IRNazanin" w:hAnsi="IRNazanin" w:eastAsia="IRNazanin" w:cs="IRNazanin"/>
          <w:lang w:bidi="fa-IR"/>
          <w:color w:val="111111"/>
          <w:sz w:val="28"/>
          <w:szCs w:val="28"/>
          <w:rtl/>
        </w:rPr>
        <w:t xml:space="preserve">قریة شفری......................................1073</w:t>
      </w:r>
    </w:p>
    <w:p>
      <w:pPr>
        <w:pStyle w:val="BookText"/>
      </w:pPr>
      <w:r>
        <w:rPr>
          <w:rFonts w:ascii="IRNazanin" w:hAnsi="IRNazanin" w:eastAsia="IRNazanin" w:cs="IRNazanin"/>
          <w:lang w:bidi="fa-IR"/>
          <w:color w:val="111111"/>
          <w:sz w:val="28"/>
          <w:szCs w:val="28"/>
          <w:rtl/>
        </w:rPr>
        <w:t xml:space="preserve">قریة کرعة ...............................ذ2308</w:t>
      </w:r>
    </w:p>
    <w:p>
      <w:pPr>
        <w:pStyle w:val="BookText"/>
      </w:pPr>
      <w:r>
        <w:rPr>
          <w:rFonts w:ascii="IRNazanin" w:hAnsi="IRNazanin" w:eastAsia="IRNazanin" w:cs="IRNazanin"/>
          <w:lang w:bidi="fa-IR"/>
          <w:color w:val="111111"/>
          <w:sz w:val="28"/>
          <w:szCs w:val="28"/>
          <w:rtl/>
        </w:rPr>
        <w:t xml:space="preserve">قریة مشغرا.................................1338</w:t>
      </w:r>
    </w:p>
    <w:p>
      <w:pPr>
        <w:pStyle w:val="BookText"/>
      </w:pPr>
      <w:r>
        <w:rPr>
          <w:rFonts w:ascii="IRNazanin" w:hAnsi="IRNazanin" w:eastAsia="IRNazanin" w:cs="IRNazanin"/>
          <w:lang w:bidi="fa-IR"/>
          <w:color w:val="111111"/>
          <w:sz w:val="28"/>
          <w:szCs w:val="28"/>
          <w:rtl/>
        </w:rPr>
        <w:t xml:space="preserve">قزوین .................. 1284، 1618، 1810</w:t>
      </w:r>
    </w:p>
    <w:p>
      <w:pPr>
        <w:pStyle w:val="BookText"/>
      </w:pPr>
      <w:r>
        <w:rPr>
          <w:rFonts w:ascii="IRNazanin" w:hAnsi="IRNazanin" w:eastAsia="IRNazanin" w:cs="IRNazanin"/>
          <w:lang w:bidi="fa-IR"/>
          <w:color w:val="111111"/>
          <w:sz w:val="28"/>
          <w:szCs w:val="28"/>
          <w:rtl/>
        </w:rPr>
        <w:t xml:space="preserve">قسطنطینیة.1294، 1627، 1678، 1810، 2017، 2076، 2266، 2329، 2349، 2379، 2388، 2496</w:t>
      </w:r>
    </w:p>
    <w:p>
      <w:pPr>
        <w:pStyle w:val="BookText"/>
      </w:pPr>
      <w:r>
        <w:rPr>
          <w:rFonts w:ascii="IRNazanin" w:hAnsi="IRNazanin" w:eastAsia="IRNazanin" w:cs="IRNazanin"/>
          <w:lang w:bidi="fa-IR"/>
          <w:color w:val="111111"/>
          <w:sz w:val="28"/>
          <w:szCs w:val="28"/>
          <w:rtl/>
        </w:rPr>
        <w:t xml:space="preserve">قشمیر..............................................1280</w:t>
      </w:r>
    </w:p>
    <w:p>
      <w:pPr>
        <w:pStyle w:val="BookText"/>
      </w:pPr>
      <w:r>
        <w:rPr>
          <w:rFonts w:ascii="IRNazanin" w:hAnsi="IRNazanin" w:eastAsia="IRNazanin" w:cs="IRNazanin"/>
          <w:lang w:bidi="fa-IR"/>
          <w:color w:val="111111"/>
          <w:sz w:val="28"/>
          <w:szCs w:val="28"/>
          <w:rtl/>
        </w:rPr>
        <w:t xml:space="preserve">قصر المدینة ........................................1286</w:t>
      </w:r>
    </w:p>
    <w:p>
      <w:pPr>
        <w:pStyle w:val="BookText"/>
      </w:pPr>
      <w:r>
        <w:rPr>
          <w:rFonts w:ascii="IRNazanin" w:hAnsi="IRNazanin" w:eastAsia="IRNazanin" w:cs="IRNazanin"/>
          <w:lang w:bidi="fa-IR"/>
          <w:color w:val="111111"/>
          <w:sz w:val="28"/>
          <w:szCs w:val="28"/>
          <w:rtl/>
        </w:rPr>
        <w:t xml:space="preserve">قم ...1050، 1062، 1076، 1084، 1131، 1246، 1267، 1280، 1284، 1292، 1294، 1312، 1351، 1797، 1810، 1906، 1908</w:t>
      </w:r>
    </w:p>
    <w:p>
      <w:pPr>
        <w:pStyle w:val="BookText"/>
      </w:pPr>
      <w:r>
        <w:rPr>
          <w:rFonts w:ascii="IRNazanin" w:hAnsi="IRNazanin" w:eastAsia="IRNazanin" w:cs="IRNazanin"/>
          <w:lang w:bidi="fa-IR"/>
          <w:color w:val="111111"/>
          <w:sz w:val="28"/>
          <w:szCs w:val="28"/>
          <w:rtl/>
        </w:rPr>
        <w:t xml:space="preserve">قنسرین.................................................2110</w:t>
      </w:r>
    </w:p>
    <w:p>
      <w:pPr>
        <w:pStyle w:val="BookText"/>
      </w:pPr>
      <w:r>
        <w:rPr>
          <w:rFonts w:ascii="IRNazanin" w:hAnsi="IRNazanin" w:eastAsia="IRNazanin" w:cs="IRNazanin"/>
          <w:lang w:bidi="fa-IR"/>
          <w:color w:val="111111"/>
          <w:sz w:val="28"/>
          <w:szCs w:val="28"/>
          <w:rtl/>
        </w:rPr>
        <w:t xml:space="preserve">قنطرة الشوک وهی قنطرة مشهورة علی نهر عیسی بدجلة..................................................1243</w:t>
      </w:r>
    </w:p>
    <w:p>
      <w:pPr>
        <w:pStyle w:val="BookText"/>
      </w:pPr>
      <w:r>
        <w:rPr>
          <w:rFonts w:ascii="IRNazanin" w:hAnsi="IRNazanin" w:eastAsia="IRNazanin" w:cs="IRNazanin"/>
          <w:lang w:bidi="fa-IR"/>
          <w:color w:val="111111"/>
          <w:sz w:val="28"/>
          <w:szCs w:val="28"/>
          <w:rtl/>
        </w:rPr>
        <w:t xml:space="preserve">قنطرة الکوفة .....................................1920</w:t>
      </w:r>
    </w:p>
    <w:p>
      <w:pPr>
        <w:pStyle w:val="BookText"/>
      </w:pPr>
      <w:r>
        <w:rPr>
          <w:rFonts w:ascii="Amiri" w:hAnsi="Amiri" w:eastAsia="Amiri" w:cs="Amiri"/>
          <w:lang w:bidi="ar-SA"/>
          <w:color w:val="111111"/>
          <w:sz w:val="28"/>
          <w:szCs w:val="28"/>
          <w:rtl/>
        </w:rPr>
        <w:t xml:space="preserve">قنطرة دار صالح..................................1054</w:t>
      </w:r>
    </w:p>
    <w:p>
      <w:pPr>
        <w:pStyle w:val="BookText"/>
      </w:pPr>
      <w:r>
        <w:rPr>
          <w:rFonts w:ascii="IRNazanin" w:hAnsi="IRNazanin" w:eastAsia="IRNazanin" w:cs="IRNazanin"/>
          <w:lang w:bidi="fa-IR"/>
          <w:color w:val="111111"/>
          <w:sz w:val="28"/>
          <w:szCs w:val="28"/>
          <w:rtl/>
        </w:rPr>
        <w:t xml:space="preserve">کابل .............................1280، 2352</w:t>
      </w:r>
    </w:p>
    <w:p>
      <w:pPr>
        <w:pStyle w:val="BookText"/>
      </w:pPr>
      <w:r>
        <w:rPr>
          <w:rFonts w:ascii="IRNazanin" w:hAnsi="IRNazanin" w:eastAsia="IRNazanin" w:cs="IRNazanin"/>
          <w:lang w:bidi="fa-IR"/>
          <w:color w:val="111111"/>
          <w:sz w:val="28"/>
          <w:szCs w:val="28"/>
          <w:rtl/>
        </w:rPr>
        <w:t xml:space="preserve">کابل شاه .............................2496</w:t>
      </w:r>
    </w:p>
    <w:p>
      <w:pPr>
        <w:pStyle w:val="BookText"/>
      </w:pPr>
      <w:r>
        <w:rPr>
          <w:rFonts w:ascii="IRNazanin" w:hAnsi="IRNazanin" w:eastAsia="IRNazanin" w:cs="IRNazanin"/>
          <w:lang w:bidi="fa-IR"/>
          <w:color w:val="111111"/>
          <w:sz w:val="28"/>
          <w:szCs w:val="28"/>
          <w:rtl/>
        </w:rPr>
        <w:t xml:space="preserve">کازرون ..................................1810</w:t>
      </w:r>
    </w:p>
    <w:p>
      <w:pPr>
        <w:pStyle w:val="BookText"/>
      </w:pPr>
      <w:r>
        <w:rPr>
          <w:rFonts w:ascii="IRNazanin" w:hAnsi="IRNazanin" w:eastAsia="IRNazanin" w:cs="IRNazanin"/>
          <w:lang w:bidi="fa-IR"/>
          <w:color w:val="111111"/>
          <w:sz w:val="28"/>
          <w:szCs w:val="28"/>
          <w:rtl/>
        </w:rPr>
        <w:t xml:space="preserve">کاشان...................................1810</w:t>
      </w:r>
    </w:p>
    <w:p>
      <w:pPr>
        <w:pStyle w:val="BookText"/>
      </w:pPr>
      <w:r>
        <w:rPr>
          <w:rFonts w:ascii="IRNazanin" w:hAnsi="IRNazanin" w:eastAsia="IRNazanin" w:cs="IRNazanin"/>
          <w:lang w:bidi="fa-IR"/>
          <w:color w:val="111111"/>
          <w:sz w:val="28"/>
          <w:szCs w:val="28"/>
          <w:rtl/>
        </w:rPr>
        <w:t xml:space="preserve">کربلاء.....1082، 1136، 1204، 1279، 1335، 2343، 2418، 2425</w:t>
      </w:r>
    </w:p>
    <w:p>
      <w:pPr>
        <w:pStyle w:val="BookText"/>
      </w:pPr>
      <w:r>
        <w:rPr>
          <w:rFonts w:ascii="IRNazanin" w:hAnsi="IRNazanin" w:eastAsia="IRNazanin" w:cs="IRNazanin"/>
          <w:lang w:bidi="fa-IR"/>
          <w:color w:val="111111"/>
          <w:sz w:val="28"/>
          <w:szCs w:val="28"/>
          <w:rtl/>
        </w:rPr>
        <w:t xml:space="preserve">کرخ................1759، 1810، 1935، 1936</w:t>
      </w:r>
    </w:p>
    <w:p>
      <w:pPr>
        <w:pStyle w:val="BookText"/>
      </w:pPr>
      <w:r>
        <w:rPr>
          <w:rFonts w:ascii="IRNazanin" w:hAnsi="IRNazanin" w:eastAsia="IRNazanin" w:cs="IRNazanin"/>
          <w:lang w:bidi="fa-IR"/>
          <w:color w:val="111111"/>
          <w:sz w:val="28"/>
          <w:szCs w:val="28"/>
          <w:rtl/>
        </w:rPr>
        <w:t xml:space="preserve">الکرخ.................1015، 1147</w:t>
      </w:r>
    </w:p>
    <w:p>
      <w:pPr>
        <w:pStyle w:val="BookText"/>
      </w:pPr>
      <w:r>
        <w:rPr>
          <w:rFonts w:ascii="IRNazanin" w:hAnsi="IRNazanin" w:eastAsia="IRNazanin" w:cs="IRNazanin"/>
          <w:lang w:bidi="fa-IR"/>
          <w:color w:val="111111"/>
          <w:sz w:val="28"/>
          <w:szCs w:val="28"/>
          <w:rtl/>
        </w:rPr>
        <w:t xml:space="preserve">کرمان ....................1803، 1810</w:t>
      </w:r>
    </w:p>
    <w:p>
      <w:pPr>
        <w:pStyle w:val="BookText"/>
      </w:pPr>
      <w:r>
        <w:rPr>
          <w:rFonts w:ascii="IRNazanin" w:hAnsi="IRNazanin" w:eastAsia="IRNazanin" w:cs="IRNazanin"/>
          <w:lang w:bidi="fa-IR"/>
          <w:color w:val="111111"/>
          <w:sz w:val="28"/>
          <w:szCs w:val="28"/>
          <w:rtl/>
        </w:rPr>
        <w:t xml:space="preserve">الکعبة.....1147، 1226، 1272، 1290، 1293، 1298، 1333، 1642، 1735، 1866، 2186، 2190، 2278، 2290، 2341، 2353، 2357، 2366، 2420، 2430، 2500، 2906، 2925</w:t>
      </w:r>
    </w:p>
    <w:p>
      <w:pPr>
        <w:pStyle w:val="BookText"/>
      </w:pPr>
      <w:r>
        <w:rPr>
          <w:rFonts w:ascii="IRNazanin" w:hAnsi="IRNazanin" w:eastAsia="IRNazanin" w:cs="IRNazanin"/>
          <w:lang w:bidi="fa-IR"/>
          <w:color w:val="111111"/>
          <w:sz w:val="28"/>
          <w:szCs w:val="28"/>
          <w:rtl/>
        </w:rPr>
        <w:t xml:space="preserve">کلکتا .....................................................1335</w:t>
      </w:r>
    </w:p>
    <w:p>
      <w:pPr>
        <w:pStyle w:val="BookText"/>
      </w:pPr>
      <w:r>
        <w:rPr>
          <w:rFonts w:ascii="IRNazanin" w:hAnsi="IRNazanin" w:eastAsia="IRNazanin" w:cs="IRNazanin"/>
          <w:lang w:bidi="fa-IR"/>
          <w:color w:val="111111"/>
          <w:sz w:val="28"/>
          <w:szCs w:val="28"/>
          <w:rtl/>
        </w:rPr>
        <w:t xml:space="preserve">الکناسة...............................................1893</w:t>
      </w:r>
    </w:p>
    <w:p>
      <w:pPr>
        <w:pStyle w:val="BookText"/>
      </w:pPr>
      <w:r>
        <w:rPr>
          <w:rFonts w:ascii="IRNazanin" w:hAnsi="IRNazanin" w:eastAsia="IRNazanin" w:cs="IRNazanin"/>
          <w:lang w:bidi="fa-IR"/>
          <w:color w:val="111111"/>
          <w:sz w:val="28"/>
          <w:szCs w:val="28"/>
          <w:rtl/>
        </w:rPr>
        <w:t xml:space="preserve">کناسة الکوفة ..................2015، 2194</w:t>
      </w:r>
    </w:p>
    <w:p>
      <w:pPr>
        <w:pStyle w:val="BookText"/>
      </w:pPr>
      <w:r>
        <w:rPr>
          <w:rFonts w:ascii="IRNazanin" w:hAnsi="IRNazanin" w:eastAsia="IRNazanin" w:cs="IRNazanin"/>
          <w:lang w:bidi="fa-IR"/>
          <w:color w:val="111111"/>
          <w:sz w:val="28"/>
          <w:szCs w:val="28"/>
          <w:rtl/>
        </w:rPr>
        <w:t xml:space="preserve">الکور الخمس ............2113، 2116، 2120</w:t>
      </w:r>
    </w:p>
    <w:p>
      <w:pPr>
        <w:pStyle w:val="BookText"/>
      </w:pPr>
      <w:r>
        <w:rPr>
          <w:rFonts w:ascii="IRNazanin" w:hAnsi="IRNazanin" w:eastAsia="IRNazanin" w:cs="IRNazanin"/>
          <w:lang w:bidi="fa-IR"/>
          <w:color w:val="111111"/>
          <w:sz w:val="28"/>
          <w:szCs w:val="28"/>
          <w:rtl/>
        </w:rPr>
        <w:t xml:space="preserve">کور الشام .....................2111، 2127</w:t>
      </w:r>
    </w:p>
    <w:p>
      <w:pPr>
        <w:pStyle w:val="BookText"/>
      </w:pPr>
      <w:r>
        <w:rPr>
          <w:rFonts w:ascii="IRNazanin" w:hAnsi="IRNazanin" w:eastAsia="IRNazanin" w:cs="IRNazanin"/>
          <w:lang w:bidi="fa-IR"/>
          <w:color w:val="111111"/>
          <w:sz w:val="28"/>
          <w:szCs w:val="28"/>
          <w:rtl/>
        </w:rPr>
        <w:t xml:space="preserve">کوفان................1290، 1860، ذح 2308</w:t>
      </w:r>
    </w:p>
    <w:p>
      <w:pPr>
        <w:pStyle w:val="BookText"/>
      </w:pPr>
      <w:r>
        <w:rPr>
          <w:rFonts w:ascii="IRNazanin" w:hAnsi="IRNazanin" w:eastAsia="IRNazanin" w:cs="IRNazanin"/>
          <w:lang w:bidi="fa-IR"/>
          <w:color w:val="111111"/>
          <w:sz w:val="28"/>
          <w:szCs w:val="28"/>
          <w:rtl/>
        </w:rPr>
        <w:t xml:space="preserve">الکوفة....1290، 1047، 1064، 1066، 1067، 1131، 1141، 1145، 1146، 1200، 1280، 1284، 1290، 1298، 1303، 1311، 1328، 1613، 1619، 1759، 1769، 1786، 1799، 1803، 1810، 1823، 1827، 1828، 1829، 1831، 1836، 1840، 1849، 1881، 1886،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1905، 1908، 1924، 2079، 2086، 2100، 2101، 2110، 2113، 2142، 2195، 2216، 2271، 2274، 2275، 2284، 2288، 2289، 2325، 2337، 2341، 2343، 2348، 2349، 2357، 2363، 2366، 2378، 2379، 2385، 2388، 2395، 2418، 2425، 2471، 2475، 2496، 2504، 2683، 2713، 2730، 2760، 2824، 2869، 2870، 2877، 2886، 2906، 2919، 2925</w:t>
      </w:r>
    </w:p>
    <w:p>
      <w:pPr>
        <w:pStyle w:val="BookText"/>
      </w:pPr>
      <w:r>
        <w:rPr>
          <w:rFonts w:ascii="IRNazanin" w:hAnsi="IRNazanin" w:eastAsia="IRNazanin" w:cs="IRNazanin"/>
          <w:lang w:bidi="fa-IR"/>
          <w:color w:val="111111"/>
          <w:sz w:val="28"/>
          <w:szCs w:val="28"/>
          <w:rtl/>
        </w:rPr>
        <w:t xml:space="preserve">ماجین وممالک برمة .............................1335</w:t>
      </w:r>
    </w:p>
    <w:p>
      <w:pPr>
        <w:pStyle w:val="BookText"/>
      </w:pPr>
      <w:r>
        <w:rPr>
          <w:rFonts w:ascii="IRNazanin" w:hAnsi="IRNazanin" w:eastAsia="IRNazanin" w:cs="IRNazanin"/>
          <w:lang w:bidi="fa-IR"/>
          <w:color w:val="111111"/>
          <w:sz w:val="28"/>
          <w:szCs w:val="28"/>
          <w:rtl/>
        </w:rPr>
        <w:t xml:space="preserve">ماهان ................................................1290</w:t>
      </w:r>
    </w:p>
    <w:p>
      <w:pPr>
        <w:pStyle w:val="BookText"/>
      </w:pPr>
      <w:r>
        <w:rPr>
          <w:rFonts w:ascii="IRNazanin" w:hAnsi="IRNazanin" w:eastAsia="IRNazanin" w:cs="IRNazanin"/>
          <w:lang w:bidi="fa-IR"/>
          <w:color w:val="111111"/>
          <w:sz w:val="28"/>
          <w:szCs w:val="28"/>
          <w:rtl/>
        </w:rPr>
        <w:t xml:space="preserve">المدائن...........1002، 1038، 1076، 1136، 1314، 1324، 1785، 2513</w:t>
      </w:r>
    </w:p>
    <w:p>
      <w:pPr>
        <w:pStyle w:val="BookText"/>
      </w:pPr>
      <w:r>
        <w:rPr>
          <w:rFonts w:ascii="IRNazanin" w:hAnsi="IRNazanin" w:eastAsia="IRNazanin" w:cs="IRNazanin"/>
          <w:lang w:bidi="fa-IR"/>
          <w:color w:val="111111"/>
          <w:sz w:val="28"/>
          <w:szCs w:val="28"/>
          <w:rtl/>
        </w:rPr>
        <w:t xml:space="preserve">مدنیة أبی جعفر ............................................999</w:t>
      </w:r>
    </w:p>
    <w:p>
      <w:pPr>
        <w:pStyle w:val="BookText"/>
      </w:pPr>
      <w:r>
        <w:rPr>
          <w:rFonts w:ascii="IRNazanin" w:hAnsi="IRNazanin" w:eastAsia="IRNazanin" w:cs="IRNazanin"/>
          <w:lang w:bidi="fa-IR"/>
          <w:color w:val="111111"/>
          <w:sz w:val="28"/>
          <w:szCs w:val="28"/>
          <w:rtl/>
        </w:rPr>
        <w:t xml:space="preserve">مدین ....................................................2439</w:t>
      </w:r>
    </w:p>
    <w:p>
      <w:pPr>
        <w:pStyle w:val="BookText"/>
      </w:pPr>
      <w:r>
        <w:rPr>
          <w:rFonts w:ascii="IRNazanin" w:hAnsi="IRNazanin" w:eastAsia="IRNazanin" w:cs="IRNazanin"/>
          <w:lang w:bidi="fa-IR"/>
          <w:color w:val="111111"/>
          <w:sz w:val="28"/>
          <w:szCs w:val="28"/>
          <w:rtl/>
        </w:rPr>
        <w:t xml:space="preserve">المدینة.........1023، 1026، 1038، 1081، 1084، 1136، 1140، 1280، 1285، 1286، 1290، 1294، 1298، 1329، 1676، 1776، 1803، 1810، 1827، 1892، 1940، 1985، 1988، 1996، 1997، 2012، 2019، 2023، 2053، 2054، 2063، 2068، 2073، 2075، 2078، 2086، 2097، 2134، 2138، 2139، 2284، ذ2311، 2708، 2878، 2906، 2925</w:t>
      </w:r>
    </w:p>
    <w:p>
      <w:pPr>
        <w:pStyle w:val="BookText"/>
      </w:pPr>
      <w:r>
        <w:rPr>
          <w:rFonts w:ascii="IRNazanin" w:hAnsi="IRNazanin" w:eastAsia="IRNazanin" w:cs="IRNazanin"/>
          <w:lang w:bidi="fa-IR"/>
          <w:color w:val="111111"/>
          <w:sz w:val="28"/>
          <w:szCs w:val="28"/>
          <w:rtl/>
        </w:rPr>
        <w:t xml:space="preserve">مدینة الرملة .........................................1145</w:t>
      </w:r>
    </w:p>
    <w:p>
      <w:pPr>
        <w:pStyle w:val="BookText"/>
      </w:pPr>
      <w:r>
        <w:rPr>
          <w:rFonts w:ascii="IRNazanin" w:hAnsi="IRNazanin" w:eastAsia="IRNazanin" w:cs="IRNazanin"/>
          <w:lang w:bidi="fa-IR"/>
          <w:color w:val="111111"/>
          <w:sz w:val="28"/>
          <w:szCs w:val="28"/>
          <w:rtl/>
        </w:rPr>
        <w:t xml:space="preserve">مدینة السلام.......1052، 1053، 1212، 1206، 1136، 1248، 1251</w:t>
      </w:r>
    </w:p>
    <w:p>
      <w:pPr>
        <w:pStyle w:val="BookText"/>
      </w:pPr>
      <w:r>
        <w:rPr>
          <w:rFonts w:ascii="IRNazanin" w:hAnsi="IRNazanin" w:eastAsia="IRNazanin" w:cs="IRNazanin"/>
          <w:lang w:bidi="fa-IR"/>
          <w:color w:val="111111"/>
          <w:sz w:val="28"/>
          <w:szCs w:val="28"/>
          <w:rtl/>
        </w:rPr>
        <w:t xml:space="preserve">مدینة الشقرة..........................................2276</w:t>
      </w:r>
    </w:p>
    <w:p>
      <w:pPr>
        <w:pStyle w:val="BookText"/>
      </w:pPr>
      <w:r>
        <w:rPr>
          <w:rFonts w:ascii="IRNazanin" w:hAnsi="IRNazanin" w:eastAsia="IRNazanin" w:cs="IRNazanin"/>
          <w:lang w:bidi="fa-IR"/>
          <w:color w:val="111111"/>
          <w:sz w:val="28"/>
          <w:szCs w:val="28"/>
          <w:rtl/>
        </w:rPr>
        <w:t xml:space="preserve">مدینة الکاظمین .....................................1335</w:t>
      </w:r>
    </w:p>
    <w:p>
      <w:pPr>
        <w:pStyle w:val="BookText"/>
      </w:pPr>
      <w:r>
        <w:rPr>
          <w:rFonts w:ascii="Amiri" w:hAnsi="Amiri" w:eastAsia="Amiri" w:cs="Amiri"/>
          <w:lang w:bidi="ar-SA"/>
          <w:color w:val="111111"/>
          <w:sz w:val="28"/>
          <w:szCs w:val="28"/>
          <w:rtl/>
        </w:rPr>
        <w:t xml:space="preserve">مدینة أرّان ...........................................1061</w:t>
      </w:r>
    </w:p>
    <w:p>
      <w:pPr>
        <w:pStyle w:val="BookText"/>
      </w:pPr>
      <w:r>
        <w:rPr>
          <w:rFonts w:ascii="IRNazanin" w:hAnsi="IRNazanin" w:eastAsia="IRNazanin" w:cs="IRNazanin"/>
          <w:lang w:bidi="fa-IR"/>
          <w:color w:val="111111"/>
          <w:sz w:val="28"/>
          <w:szCs w:val="28"/>
          <w:rtl/>
        </w:rPr>
        <w:t xml:space="preserve">مدینة مدین ............................................1089</w:t>
      </w:r>
    </w:p>
    <w:p>
      <w:pPr>
        <w:pStyle w:val="BookText"/>
      </w:pPr>
      <w:r>
        <w:rPr>
          <w:rFonts w:ascii="Amiri" w:hAnsi="Amiri" w:eastAsia="Amiri" w:cs="Amiri"/>
          <w:lang w:bidi="ar-SA"/>
          <w:color w:val="111111"/>
          <w:sz w:val="28"/>
          <w:szCs w:val="28"/>
          <w:rtl/>
        </w:rPr>
        <w:t xml:space="preserve">مراغة ....................................................1296</w:t>
      </w:r>
    </w:p>
    <w:p>
      <w:pPr>
        <w:pStyle w:val="BookText"/>
      </w:pPr>
      <w:r>
        <w:rPr>
          <w:rFonts w:ascii="IRNazanin" w:hAnsi="IRNazanin" w:eastAsia="IRNazanin" w:cs="IRNazanin"/>
          <w:lang w:bidi="fa-IR"/>
          <w:color w:val="111111"/>
          <w:sz w:val="28"/>
          <w:szCs w:val="28"/>
          <w:rtl/>
        </w:rPr>
        <w:t xml:space="preserve">مرداس....................................................1284</w:t>
      </w:r>
    </w:p>
    <w:p>
      <w:pPr>
        <w:pStyle w:val="BookText"/>
      </w:pPr>
      <w:r>
        <w:rPr>
          <w:rFonts w:ascii="IRNazanin" w:hAnsi="IRNazanin" w:eastAsia="IRNazanin" w:cs="IRNazanin"/>
          <w:lang w:bidi="fa-IR"/>
          <w:color w:val="111111"/>
          <w:sz w:val="28"/>
          <w:szCs w:val="28"/>
          <w:rtl/>
        </w:rPr>
        <w:t xml:space="preserve">مرقد الکاظمین(علیهماالسّلام)......................1335</w:t>
      </w:r>
    </w:p>
    <w:p>
      <w:pPr>
        <w:pStyle w:val="BookText"/>
      </w:pPr>
      <w:r>
        <w:rPr>
          <w:rFonts w:ascii="IRNazanin" w:hAnsi="IRNazanin" w:eastAsia="IRNazanin" w:cs="IRNazanin"/>
          <w:lang w:bidi="fa-IR"/>
          <w:color w:val="111111"/>
          <w:sz w:val="28"/>
          <w:szCs w:val="28"/>
          <w:rtl/>
        </w:rPr>
        <w:t xml:space="preserve">مرو........997، 1032، 1284، 1803، 1810</w:t>
      </w:r>
    </w:p>
    <w:p>
      <w:pPr>
        <w:pStyle w:val="BookText"/>
      </w:pPr>
      <w:r>
        <w:rPr>
          <w:rFonts w:ascii="Amiri" w:hAnsi="Amiri" w:eastAsia="Amiri" w:cs="Amiri"/>
          <w:lang w:bidi="ar-SA"/>
          <w:color w:val="111111"/>
          <w:sz w:val="28"/>
          <w:szCs w:val="28"/>
          <w:rtl/>
        </w:rPr>
        <w:t xml:space="preserve">المروة................1298، 1810، 2716</w:t>
      </w:r>
    </w:p>
    <w:p>
      <w:pPr>
        <w:pStyle w:val="BookText"/>
      </w:pPr>
      <w:r>
        <w:rPr>
          <w:rFonts w:ascii="Amiri" w:hAnsi="Amiri" w:eastAsia="Amiri" w:cs="Amiri"/>
          <w:lang w:bidi="ar-SA"/>
          <w:color w:val="111111"/>
          <w:sz w:val="28"/>
          <w:szCs w:val="28"/>
          <w:rtl/>
        </w:rPr>
        <w:t xml:space="preserve">المزدلفة..................1297، 1333</w:t>
      </w:r>
    </w:p>
    <w:p>
      <w:pPr>
        <w:pStyle w:val="BookText"/>
      </w:pPr>
      <w:r>
        <w:rPr>
          <w:rFonts w:ascii="IRNazanin" w:hAnsi="IRNazanin" w:eastAsia="IRNazanin" w:cs="IRNazanin"/>
          <w:lang w:bidi="fa-IR"/>
          <w:color w:val="111111"/>
          <w:sz w:val="28"/>
          <w:szCs w:val="28"/>
          <w:rtl/>
        </w:rPr>
        <w:t xml:space="preserve">مزیدة ....................................1145</w:t>
      </w:r>
    </w:p>
    <w:p>
      <w:pPr>
        <w:pStyle w:val="BookText"/>
      </w:pPr>
      <w:r>
        <w:rPr>
          <w:rFonts w:ascii="IRNazanin" w:hAnsi="IRNazanin" w:eastAsia="IRNazanin" w:cs="IRNazanin"/>
          <w:lang w:bidi="fa-IR"/>
          <w:color w:val="111111"/>
          <w:sz w:val="28"/>
          <w:szCs w:val="28"/>
          <w:rtl/>
        </w:rPr>
        <w:t xml:space="preserve">مسجدإبراهیم.....................2284</w:t>
      </w:r>
    </w:p>
    <w:p>
      <w:pPr>
        <w:pStyle w:val="BookText"/>
      </w:pPr>
      <w:r>
        <w:rPr>
          <w:rFonts w:ascii="IRNazanin" w:hAnsi="IRNazanin" w:eastAsia="IRNazanin" w:cs="IRNazanin"/>
          <w:lang w:bidi="fa-IR"/>
          <w:color w:val="111111"/>
          <w:sz w:val="28"/>
          <w:szCs w:val="28"/>
          <w:rtl/>
        </w:rPr>
        <w:t xml:space="preserve">مسجد الأقصی......................1989</w:t>
      </w:r>
    </w:p>
    <w:p>
      <w:pPr>
        <w:pStyle w:val="BookText"/>
      </w:pPr>
      <w:r>
        <w:rPr>
          <w:rFonts w:ascii="Amiri" w:hAnsi="Amiri" w:eastAsia="Amiri" w:cs="Amiri"/>
          <w:lang w:bidi="ar-SA"/>
          <w:color w:val="111111"/>
          <w:sz w:val="28"/>
          <w:szCs w:val="28"/>
          <w:rtl/>
        </w:rPr>
        <w:t xml:space="preserve">مسجد البصرة.........................1200</w:t>
      </w:r>
    </w:p>
    <w:p>
      <w:pPr>
        <w:pStyle w:val="BookText"/>
      </w:pPr>
      <w:r>
        <w:rPr>
          <w:rFonts w:ascii="IRNazanin" w:hAnsi="IRNazanin" w:eastAsia="IRNazanin" w:cs="IRNazanin"/>
          <w:lang w:bidi="fa-IR"/>
          <w:color w:val="111111"/>
          <w:sz w:val="28"/>
          <w:szCs w:val="28"/>
          <w:rtl/>
        </w:rPr>
        <w:t xml:space="preserve">المسجد الجامع ......................1037</w:t>
      </w:r>
    </w:p>
    <w:p>
      <w:pPr>
        <w:pStyle w:val="BookText"/>
      </w:pPr>
      <w:r>
        <w:rPr>
          <w:rFonts w:ascii="IRNazanin" w:hAnsi="IRNazanin" w:eastAsia="IRNazanin" w:cs="IRNazanin"/>
          <w:lang w:bidi="fa-IR"/>
          <w:color w:val="111111"/>
          <w:sz w:val="28"/>
          <w:szCs w:val="28"/>
          <w:rtl/>
        </w:rPr>
        <w:t xml:space="preserve">المسجد الحرام....1065، 1785، 1989، 2280، 2330، 2430، 2906، 2925</w:t>
      </w:r>
    </w:p>
    <w:p>
      <w:pPr>
        <w:pStyle w:val="BookText"/>
      </w:pPr>
      <w:r>
        <w:rPr>
          <w:rFonts w:ascii="IRNazanin" w:hAnsi="IRNazanin" w:eastAsia="IRNazanin" w:cs="IRNazanin"/>
          <w:lang w:bidi="fa-IR"/>
          <w:color w:val="111111"/>
          <w:sz w:val="28"/>
          <w:szCs w:val="28"/>
          <w:rtl/>
        </w:rPr>
        <w:t xml:space="preserve">مسجد الدرب.................................2116</w:t>
      </w:r>
    </w:p>
    <w:p>
      <w:pPr>
        <w:pStyle w:val="BookText"/>
      </w:pPr>
      <w:r>
        <w:rPr>
          <w:rFonts w:ascii="Amiri" w:hAnsi="Amiri" w:eastAsia="Amiri" w:cs="Amiri"/>
          <w:lang w:bidi="ar-SA"/>
          <w:color w:val="111111"/>
          <w:sz w:val="28"/>
          <w:szCs w:val="28"/>
          <w:rtl/>
        </w:rPr>
        <w:t xml:space="preserve">مسجد السلهة.....1303، 2401، 2419، 2466، 2906، 2919، 2925</w:t>
      </w:r>
    </w:p>
    <w:p>
      <w:pPr>
        <w:pStyle w:val="BookText"/>
      </w:pPr>
      <w:r>
        <w:rPr>
          <w:rFonts w:ascii="Amiri" w:hAnsi="Amiri" w:eastAsia="Amiri" w:cs="Amiri"/>
          <w:lang w:bidi="ar-SA"/>
          <w:color w:val="111111"/>
          <w:sz w:val="28"/>
          <w:szCs w:val="28"/>
          <w:rtl/>
        </w:rPr>
        <w:t xml:space="preserve">مسجد العبّاسیّة .....................................1294</w:t>
      </w:r>
    </w:p>
    <w:p>
      <w:pPr>
        <w:pStyle w:val="BookText"/>
      </w:pPr>
      <w:r>
        <w:rPr>
          <w:rFonts w:ascii="IRNazanin" w:hAnsi="IRNazanin" w:eastAsia="IRNazanin" w:cs="IRNazanin"/>
          <w:lang w:bidi="fa-IR"/>
          <w:color w:val="111111"/>
          <w:sz w:val="28"/>
          <w:szCs w:val="28"/>
          <w:rtl/>
        </w:rPr>
        <w:t xml:space="preserve">مسجد الکوفة......1060، 1876، 1909، 1935، 1936، 2326، 2332، 2334، 2391، 2403، 2421، 2467، 2760، 2870، 2886، 2906، 2925</w:t>
      </w:r>
    </w:p>
    <w:p>
      <w:pPr>
        <w:pStyle w:val="BookText"/>
      </w:pPr>
      <w:r>
        <w:rPr>
          <w:rFonts w:ascii="IRNazanin" w:hAnsi="IRNazanin" w:eastAsia="IRNazanin" w:cs="IRNazanin"/>
          <w:lang w:bidi="fa-IR"/>
          <w:color w:val="111111"/>
          <w:sz w:val="28"/>
          <w:szCs w:val="28"/>
          <w:rtl/>
        </w:rPr>
        <w:t xml:space="preserve">مسجد المدینة ........................................1989</w:t>
      </w:r>
    </w:p>
    <w:p>
      <w:pPr>
        <w:pStyle w:val="BookText"/>
      </w:pPr>
      <w:r>
        <w:rPr>
          <w:rFonts w:ascii="IRNazanin" w:hAnsi="IRNazanin" w:eastAsia="IRNazanin" w:cs="IRNazanin"/>
          <w:lang w:bidi="fa-IR"/>
          <w:color w:val="111111"/>
          <w:sz w:val="28"/>
          <w:szCs w:val="28"/>
          <w:rtl/>
        </w:rPr>
        <w:t xml:space="preserve">مسجد الجعفی ....................................1311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مسجددمشق ................1613، 1629، 1812</w:t>
      </w:r>
    </w:p>
    <w:p>
      <w:pPr>
        <w:pStyle w:val="BookText"/>
      </w:pPr>
      <w:r>
        <w:rPr>
          <w:rFonts w:ascii="IRNazanin" w:hAnsi="IRNazanin" w:eastAsia="IRNazanin" w:cs="IRNazanin"/>
          <w:lang w:bidi="fa-IR"/>
          <w:color w:val="111111"/>
          <w:sz w:val="28"/>
          <w:szCs w:val="28"/>
          <w:rtl/>
        </w:rPr>
        <w:t xml:space="preserve">مسجدرسول الله(صلی الله علیه و آله)......2421، 2906</w:t>
      </w:r>
    </w:p>
    <w:p>
      <w:pPr>
        <w:pStyle w:val="BookText"/>
      </w:pPr>
      <w:r>
        <w:rPr>
          <w:rFonts w:ascii="IRNazanin" w:hAnsi="IRNazanin" w:eastAsia="IRNazanin" w:cs="IRNazanin"/>
          <w:lang w:bidi="fa-IR"/>
          <w:color w:val="111111"/>
          <w:sz w:val="28"/>
          <w:szCs w:val="28"/>
          <w:rtl/>
        </w:rPr>
        <w:t xml:space="preserve">مسجدزبیدة.........................................1054</w:t>
      </w:r>
    </w:p>
    <w:p>
      <w:pPr>
        <w:pStyle w:val="BookText"/>
      </w:pPr>
      <w:r>
        <w:rPr>
          <w:rFonts w:ascii="Amiri" w:hAnsi="Amiri" w:eastAsia="Amiri" w:cs="Amiri"/>
          <w:lang w:bidi="ar-SA"/>
          <w:color w:val="111111"/>
          <w:sz w:val="28"/>
          <w:szCs w:val="28"/>
          <w:rtl/>
        </w:rPr>
        <w:t xml:space="preserve">مسجدصعصعة...................................1326</w:t>
      </w:r>
    </w:p>
    <w:p>
      <w:pPr>
        <w:pStyle w:val="BookText"/>
      </w:pPr>
      <w:r>
        <w:rPr>
          <w:rFonts w:ascii="Amiri" w:hAnsi="Amiri" w:eastAsia="Amiri" w:cs="Amiri"/>
          <w:lang w:bidi="ar-SA"/>
          <w:color w:val="111111"/>
          <w:sz w:val="28"/>
          <w:szCs w:val="28"/>
          <w:rtl/>
        </w:rPr>
        <w:t xml:space="preserve">مسجدمکّة....................................2293</w:t>
      </w:r>
    </w:p>
    <w:p>
      <w:pPr>
        <w:pStyle w:val="BookText"/>
      </w:pPr>
      <w:r>
        <w:rPr>
          <w:rFonts w:ascii="IRNazanin" w:hAnsi="IRNazanin" w:eastAsia="IRNazanin" w:cs="IRNazanin"/>
          <w:lang w:bidi="fa-IR"/>
          <w:color w:val="111111"/>
          <w:sz w:val="28"/>
          <w:szCs w:val="28"/>
          <w:rtl/>
        </w:rPr>
        <w:t xml:space="preserve">مسکن الخضر(علیه السّلام)............2466</w:t>
      </w:r>
    </w:p>
    <w:p>
      <w:pPr>
        <w:pStyle w:val="BookText"/>
      </w:pPr>
      <w:r>
        <w:rPr>
          <w:rFonts w:ascii="Amiri" w:hAnsi="Amiri" w:eastAsia="Amiri" w:cs="Amiri"/>
          <w:lang w:bidi="ar-SA"/>
          <w:color w:val="111111"/>
          <w:sz w:val="28"/>
          <w:szCs w:val="28"/>
          <w:rtl/>
        </w:rPr>
        <w:t xml:space="preserve">المشرعة .....................................1013</w:t>
      </w:r>
    </w:p>
    <w:p>
      <w:pPr>
        <w:pStyle w:val="BookText"/>
      </w:pPr>
      <w:r>
        <w:rPr>
          <w:rFonts w:ascii="IRNazanin" w:hAnsi="IRNazanin" w:eastAsia="IRNazanin" w:cs="IRNazanin"/>
          <w:lang w:bidi="fa-IR"/>
          <w:color w:val="111111"/>
          <w:sz w:val="28"/>
          <w:szCs w:val="28"/>
          <w:rtl/>
        </w:rPr>
        <w:t xml:space="preserve">المشرق ....1829، 1833، 1845، 1852، 1866، 1886، 1908، 1915، 1933، 141، 1951، 1957، 1884، 2070، 2074، 2076، 2086، 2403</w:t>
      </w:r>
    </w:p>
    <w:p>
      <w:pPr>
        <w:pStyle w:val="BookText"/>
      </w:pPr>
      <w:r>
        <w:rPr>
          <w:rFonts w:ascii="IRNazanin" w:hAnsi="IRNazanin" w:eastAsia="IRNazanin" w:cs="IRNazanin"/>
          <w:lang w:bidi="fa-IR"/>
          <w:color w:val="111111"/>
          <w:sz w:val="28"/>
          <w:szCs w:val="28"/>
          <w:rtl/>
        </w:rPr>
        <w:t xml:space="preserve">مشهدالإمام الکاظم(علیه السّلام)...............1310</w:t>
      </w:r>
    </w:p>
    <w:p>
      <w:pPr>
        <w:pStyle w:val="BookText"/>
      </w:pPr>
      <w:r>
        <w:rPr>
          <w:rFonts w:ascii="IRNazanin" w:hAnsi="IRNazanin" w:eastAsia="IRNazanin" w:cs="IRNazanin"/>
          <w:lang w:bidi="fa-IR"/>
          <w:color w:val="111111"/>
          <w:sz w:val="28"/>
          <w:szCs w:val="28"/>
          <w:rtl/>
        </w:rPr>
        <w:t xml:space="preserve">مشهدأمیرالمؤمنین (علیه السّلام).........1328، 1336، 1356</w:t>
      </w:r>
    </w:p>
    <w:p>
      <w:pPr>
        <w:pStyle w:val="BookText"/>
      </w:pPr>
      <w:r>
        <w:rPr>
          <w:rFonts w:ascii="IRNazanin" w:hAnsi="IRNazanin" w:eastAsia="IRNazanin" w:cs="IRNazanin"/>
          <w:lang w:bidi="fa-IR"/>
          <w:color w:val="111111"/>
          <w:sz w:val="28"/>
          <w:szCs w:val="28"/>
          <w:rtl/>
        </w:rPr>
        <w:t xml:space="preserve">مشهدالحسین .................................1082</w:t>
      </w:r>
    </w:p>
    <w:p>
      <w:pPr>
        <w:pStyle w:val="BookText"/>
      </w:pPr>
      <w:r>
        <w:rPr>
          <w:rFonts w:ascii="IRNazanin" w:hAnsi="IRNazanin" w:eastAsia="IRNazanin" w:cs="IRNazanin"/>
          <w:lang w:bidi="fa-IR"/>
          <w:color w:val="111111"/>
          <w:sz w:val="28"/>
          <w:szCs w:val="28"/>
          <w:rtl/>
        </w:rPr>
        <w:t xml:space="preserve">مشهدالمقدّس ...............1020، 1073، 1270</w:t>
      </w:r>
    </w:p>
    <w:p>
      <w:pPr>
        <w:pStyle w:val="BookText"/>
      </w:pPr>
      <w:r>
        <w:rPr>
          <w:rFonts w:ascii="IRNazanin" w:hAnsi="IRNazanin" w:eastAsia="IRNazanin" w:cs="IRNazanin"/>
          <w:lang w:bidi="fa-IR"/>
          <w:color w:val="111111"/>
          <w:sz w:val="28"/>
          <w:szCs w:val="28"/>
          <w:rtl/>
        </w:rPr>
        <w:t xml:space="preserve">مشهدالمقدّس بمقابرقریش ...............1310</w:t>
      </w:r>
    </w:p>
    <w:p>
      <w:pPr>
        <w:pStyle w:val="BookText"/>
      </w:pPr>
      <w:r>
        <w:rPr>
          <w:rFonts w:ascii="IRNazanin" w:hAnsi="IRNazanin" w:eastAsia="IRNazanin" w:cs="IRNazanin"/>
          <w:lang w:bidi="fa-IR"/>
          <w:color w:val="111111"/>
          <w:sz w:val="28"/>
          <w:szCs w:val="28"/>
          <w:rtl/>
        </w:rPr>
        <w:t xml:space="preserve">مشهداللإمام العسکری (علیه السّلام)....1310، 1323</w:t>
      </w:r>
    </w:p>
    <w:p>
      <w:pPr>
        <w:pStyle w:val="BookText"/>
      </w:pPr>
      <w:r>
        <w:rPr>
          <w:rFonts w:ascii="IRNazanin" w:hAnsi="IRNazanin" w:eastAsia="IRNazanin" w:cs="IRNazanin"/>
          <w:lang w:bidi="fa-IR"/>
          <w:color w:val="111111"/>
          <w:sz w:val="28"/>
          <w:szCs w:val="28"/>
          <w:rtl/>
        </w:rPr>
        <w:t xml:space="preserve">مصر...1020، 1038، 1048، 1116، 115، 1134، 1135، 1141، 1145، 1246، 1284، 1294، 1306، 1328، 1378، 1604، 1613، 1657، 1759، 1810، 1860، 1928، 1933، 1935، 2101، 2140، ذ2181، 2209، 2255، 2464، 2713</w:t>
      </w:r>
    </w:p>
    <w:p>
      <w:pPr>
        <w:pStyle w:val="BookText"/>
      </w:pPr>
      <w:r>
        <w:rPr>
          <w:rFonts w:ascii="IRNazanin" w:hAnsi="IRNazanin" w:eastAsia="IRNazanin" w:cs="IRNazanin"/>
          <w:lang w:bidi="fa-IR"/>
          <w:color w:val="111111"/>
          <w:sz w:val="28"/>
          <w:szCs w:val="28"/>
          <w:rtl/>
        </w:rPr>
        <w:t xml:space="preserve">مضرب القشوری ................................1136</w:t>
      </w:r>
    </w:p>
    <w:p>
      <w:pPr>
        <w:pStyle w:val="BookText"/>
      </w:pPr>
      <w:r>
        <w:rPr>
          <w:rFonts w:ascii="IRNazanin" w:hAnsi="IRNazanin" w:eastAsia="IRNazanin" w:cs="IRNazanin"/>
          <w:lang w:bidi="fa-IR"/>
          <w:color w:val="111111"/>
          <w:sz w:val="28"/>
          <w:szCs w:val="28"/>
          <w:rtl/>
        </w:rPr>
        <w:t xml:space="preserve">مضرب المادرائی ................................1136</w:t>
      </w:r>
    </w:p>
    <w:p>
      <w:pPr>
        <w:pStyle w:val="BookText"/>
      </w:pPr>
      <w:r>
        <w:rPr>
          <w:rFonts w:ascii="IRNazanin" w:hAnsi="IRNazanin" w:eastAsia="IRNazanin" w:cs="IRNazanin"/>
          <w:lang w:bidi="fa-IR"/>
          <w:color w:val="111111"/>
          <w:sz w:val="28"/>
          <w:szCs w:val="28"/>
          <w:rtl/>
        </w:rPr>
        <w:t xml:space="preserve">مضرب أبی الهیجاء ...........................1136</w:t>
      </w:r>
    </w:p>
    <w:p>
      <w:pPr>
        <w:pStyle w:val="BookText"/>
      </w:pPr>
      <w:r>
        <w:rPr>
          <w:rFonts w:ascii="IRNazanin" w:hAnsi="IRNazanin" w:eastAsia="IRNazanin" w:cs="IRNazanin"/>
          <w:lang w:bidi="fa-IR"/>
          <w:color w:val="111111"/>
          <w:sz w:val="28"/>
          <w:szCs w:val="28"/>
          <w:rtl/>
        </w:rPr>
        <w:t xml:space="preserve">مغازة إبراهیم(علیه السّلام)..................1084</w:t>
      </w:r>
    </w:p>
    <w:p>
      <w:pPr>
        <w:pStyle w:val="BookText"/>
      </w:pPr>
      <w:r>
        <w:rPr>
          <w:rFonts w:ascii="IRNazanin" w:hAnsi="IRNazanin" w:eastAsia="IRNazanin" w:cs="IRNazanin"/>
          <w:lang w:bidi="fa-IR"/>
          <w:color w:val="111111"/>
          <w:sz w:val="28"/>
          <w:szCs w:val="28"/>
          <w:rtl/>
        </w:rPr>
        <w:t xml:space="preserve">المغارة (مغارة آدم(علیه السّلام).............1129</w:t>
      </w:r>
    </w:p>
    <w:p>
      <w:pPr>
        <w:pStyle w:val="BookText"/>
      </w:pPr>
      <w:r>
        <w:rPr>
          <w:rFonts w:ascii="IRNazanin" w:hAnsi="IRNazanin" w:eastAsia="IRNazanin" w:cs="IRNazanin"/>
          <w:lang w:bidi="fa-IR"/>
          <w:color w:val="111111"/>
          <w:sz w:val="28"/>
          <w:szCs w:val="28"/>
          <w:rtl/>
        </w:rPr>
        <w:t xml:space="preserve">المغرب .........1134، 1135، 1144، 1145، 1613، 1821، 1829، 1836، 1866، 1886، 1908، 1915، 1935، 2074، 2082، 2086</w:t>
      </w:r>
    </w:p>
    <w:p>
      <w:pPr>
        <w:pStyle w:val="BookText"/>
      </w:pPr>
      <w:r>
        <w:rPr>
          <w:rFonts w:ascii="IRNazanin" w:hAnsi="IRNazanin" w:eastAsia="IRNazanin" w:cs="IRNazanin"/>
          <w:lang w:bidi="fa-IR"/>
          <w:color w:val="111111"/>
          <w:sz w:val="28"/>
          <w:szCs w:val="28"/>
          <w:rtl/>
        </w:rPr>
        <w:t xml:space="preserve">مقابرقریش...............1015، 1059، 1231</w:t>
      </w:r>
    </w:p>
    <w:p>
      <w:pPr>
        <w:pStyle w:val="BookText"/>
      </w:pPr>
      <w:r>
        <w:rPr>
          <w:rFonts w:ascii="IRNazanin" w:hAnsi="IRNazanin" w:eastAsia="IRNazanin" w:cs="IRNazanin"/>
          <w:lang w:bidi="fa-IR"/>
          <w:color w:val="111111"/>
          <w:sz w:val="28"/>
          <w:szCs w:val="28"/>
          <w:rtl/>
        </w:rPr>
        <w:t xml:space="preserve">مقام إبراهیم (علیه السّلام)......1294، 1306، 1328، 1333، 2272</w:t>
      </w:r>
    </w:p>
    <w:p>
      <w:pPr>
        <w:pStyle w:val="BookText"/>
      </w:pPr>
      <w:r>
        <w:rPr>
          <w:rFonts w:ascii="IRNazanin" w:hAnsi="IRNazanin" w:eastAsia="IRNazanin" w:cs="IRNazanin"/>
          <w:lang w:bidi="fa-IR"/>
          <w:color w:val="111111"/>
          <w:sz w:val="28"/>
          <w:szCs w:val="28"/>
          <w:rtl/>
        </w:rPr>
        <w:t xml:space="preserve">مقام الإمام المهدی (علیه السّلام)..............1337</w:t>
      </w:r>
    </w:p>
    <w:p>
      <w:pPr>
        <w:pStyle w:val="BookText"/>
      </w:pPr>
      <w:r>
        <w:rPr>
          <w:rFonts w:ascii="IRNazanin" w:hAnsi="IRNazanin" w:eastAsia="IRNazanin" w:cs="IRNazanin"/>
          <w:lang w:bidi="fa-IR"/>
          <w:color w:val="111111"/>
          <w:sz w:val="28"/>
          <w:szCs w:val="28"/>
          <w:rtl/>
        </w:rPr>
        <w:t xml:space="preserve">مکّة .......234، 1008، 1065، 1099، 1118، 1120، 1135، 1136، 1145، 1147، 1149، 1286، 1290، 1294، 1295، 1297، 1298، 1306، 1313، 1333، 1613، 1776، 1785، 1803، 1810، 1827، 1831، 1839، 1892، 1905، 1935، 1940، 1947، 1949، 1952، 1985، 1988، 1997، 2012، 2013، 2054، 2065، 2073، 2074، 2078، 2086، 2097، 2133، 2134، 2138، 2139، 2142، 2143، 2144، ذ2161، 2195، ذ2195، 2213، 2242، 2255، 2267، 2269، 2273، 2274، 2275، 2278، 2282، 2284، 2286، 2291، ذ2308، 2330، 2341، 2347، 2353، 2388، 2395، 2713، 2906، 2925</w:t>
      </w:r>
    </w:p>
    <w:p>
      <w:pPr>
        <w:pStyle w:val="BookText"/>
      </w:pPr>
      <w:r>
        <w:rPr>
          <w:rFonts w:ascii="IRNazanin" w:hAnsi="IRNazanin" w:eastAsia="IRNazanin" w:cs="IRNazanin"/>
          <w:lang w:bidi="fa-IR"/>
          <w:color w:val="111111"/>
          <w:sz w:val="28"/>
          <w:szCs w:val="28"/>
          <w:rtl/>
        </w:rPr>
        <w:t xml:space="preserve">الملتان .....................................................1860</w:t>
      </w:r>
    </w:p>
    <w:p>
      <w:pPr>
        <w:pStyle w:val="BookText"/>
      </w:pPr>
      <w:r>
        <w:rPr>
          <w:rFonts w:ascii="IRNazanin" w:hAnsi="IRNazanin" w:eastAsia="IRNazanin" w:cs="IRNazanin"/>
          <w:lang w:bidi="fa-IR"/>
          <w:color w:val="111111"/>
          <w:sz w:val="28"/>
          <w:szCs w:val="28"/>
          <w:rtl/>
        </w:rPr>
        <w:t xml:space="preserve">منبرالکوفة .............................................1180</w:t>
      </w:r>
    </w:p>
    <w:p>
      <w:pPr>
        <w:pStyle w:val="BookText"/>
      </w:pPr>
      <w:r>
        <w:rPr>
          <w:rFonts w:ascii="IRNazanin" w:hAnsi="IRNazanin" w:eastAsia="IRNazanin" w:cs="IRNazanin"/>
          <w:lang w:bidi="fa-IR"/>
          <w:color w:val="111111"/>
          <w:sz w:val="28"/>
          <w:szCs w:val="28"/>
          <w:rtl/>
        </w:rPr>
        <w:t xml:space="preserve">منزل إبراهیم(علیه السّلام)........................2457</w:t>
      </w:r>
    </w:p>
    <w:p>
      <w:pPr>
        <w:pStyle w:val="BookText"/>
      </w:pPr>
      <w:r>
        <w:rPr>
          <w:rFonts w:ascii="IRNazanin" w:hAnsi="IRNazanin" w:eastAsia="IRNazanin" w:cs="IRNazanin"/>
          <w:lang w:bidi="fa-IR"/>
          <w:color w:val="111111"/>
          <w:sz w:val="28"/>
          <w:szCs w:val="28"/>
          <w:rtl/>
        </w:rPr>
        <w:t xml:space="preserve">منزل إدریس ....................2493، 2457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فاطمة(علیهاالسّلام)...................1134</w:t>
      </w:r>
    </w:p>
    <w:p>
      <w:pPr>
        <w:pStyle w:val="BookText"/>
      </w:pPr>
      <w:r>
        <w:rPr>
          <w:rFonts w:ascii="IRNazanin" w:hAnsi="IRNazanin" w:eastAsia="IRNazanin" w:cs="IRNazanin"/>
          <w:lang w:bidi="fa-IR"/>
          <w:color w:val="111111"/>
          <w:sz w:val="28"/>
          <w:szCs w:val="28"/>
          <w:rtl/>
        </w:rPr>
        <w:t xml:space="preserve">منی..............................................1290</w:t>
      </w:r>
    </w:p>
    <w:p>
      <w:pPr>
        <w:pStyle w:val="BookText"/>
      </w:pPr>
      <w:r>
        <w:rPr>
          <w:rFonts w:ascii="IRNazanin" w:hAnsi="IRNazanin" w:eastAsia="IRNazanin" w:cs="IRNazanin"/>
          <w:lang w:bidi="fa-IR"/>
          <w:color w:val="111111"/>
          <w:sz w:val="28"/>
          <w:szCs w:val="28"/>
          <w:rtl/>
        </w:rPr>
        <w:t xml:space="preserve">موصل .........................................1810</w:t>
      </w:r>
    </w:p>
    <w:p>
      <w:pPr>
        <w:pStyle w:val="BookText"/>
      </w:pPr>
      <w:r>
        <w:rPr>
          <w:rFonts w:ascii="IRNazanin" w:hAnsi="IRNazanin" w:eastAsia="IRNazanin" w:cs="IRNazanin"/>
          <w:lang w:bidi="fa-IR"/>
          <w:color w:val="111111"/>
          <w:sz w:val="28"/>
          <w:szCs w:val="28"/>
          <w:rtl/>
        </w:rPr>
        <w:t xml:space="preserve">ناحیة الجبل ...................................1013</w:t>
      </w:r>
    </w:p>
    <w:p>
      <w:pPr>
        <w:pStyle w:val="BookText"/>
      </w:pPr>
      <w:r>
        <w:rPr>
          <w:rFonts w:ascii="IRNazanin" w:hAnsi="IRNazanin" w:eastAsia="IRNazanin" w:cs="IRNazanin"/>
          <w:lang w:bidi="fa-IR"/>
          <w:color w:val="111111"/>
          <w:sz w:val="28"/>
          <w:szCs w:val="28"/>
          <w:rtl/>
        </w:rPr>
        <w:t xml:space="preserve">الناحیة المقدّسة لمرقد العسکریین.........1335</w:t>
      </w:r>
    </w:p>
    <w:p>
      <w:pPr>
        <w:pStyle w:val="BookText"/>
      </w:pPr>
      <w:r>
        <w:rPr>
          <w:rFonts w:ascii="IRNazanin" w:hAnsi="IRNazanin" w:eastAsia="IRNazanin" w:cs="IRNazanin"/>
          <w:lang w:bidi="fa-IR"/>
          <w:color w:val="111111"/>
          <w:sz w:val="28"/>
          <w:szCs w:val="28"/>
          <w:rtl/>
        </w:rPr>
        <w:t xml:space="preserve">النار ....................1150، 1176، 1227</w:t>
      </w:r>
    </w:p>
    <w:p>
      <w:pPr>
        <w:pStyle w:val="BookText"/>
      </w:pPr>
      <w:r>
        <w:rPr>
          <w:rFonts w:ascii="IRNazanin" w:hAnsi="IRNazanin" w:eastAsia="IRNazanin" w:cs="IRNazanin"/>
          <w:lang w:bidi="fa-IR"/>
          <w:color w:val="111111"/>
          <w:sz w:val="28"/>
          <w:szCs w:val="28"/>
          <w:rtl/>
        </w:rPr>
        <w:t xml:space="preserve">نجد ............................................1810</w:t>
      </w:r>
    </w:p>
    <w:p>
      <w:pPr>
        <w:pStyle w:val="BookText"/>
      </w:pPr>
      <w:r>
        <w:rPr>
          <w:rFonts w:ascii="IRNazanin" w:hAnsi="IRNazanin" w:eastAsia="IRNazanin" w:cs="IRNazanin"/>
          <w:lang w:bidi="fa-IR"/>
          <w:color w:val="111111"/>
          <w:sz w:val="28"/>
          <w:szCs w:val="28"/>
          <w:rtl/>
        </w:rPr>
        <w:t xml:space="preserve">نجران ..................1136، 1141، 2713</w:t>
      </w:r>
    </w:p>
    <w:p>
      <w:pPr>
        <w:pStyle w:val="BookText"/>
      </w:pPr>
      <w:r>
        <w:rPr>
          <w:rFonts w:ascii="IRNazanin" w:hAnsi="IRNazanin" w:eastAsia="IRNazanin" w:cs="IRNazanin"/>
          <w:lang w:bidi="fa-IR"/>
          <w:color w:val="111111"/>
          <w:sz w:val="28"/>
          <w:szCs w:val="28"/>
          <w:rtl/>
        </w:rPr>
        <w:t xml:space="preserve">نجف......1065، 1290، 1337، 1809، 2126، 2186، 2195، 2275، ذ2307، 2341، 2343، 2395، 2413، 2475</w:t>
      </w:r>
    </w:p>
    <w:p>
      <w:pPr>
        <w:pStyle w:val="BookText"/>
      </w:pPr>
      <w:r>
        <w:rPr>
          <w:rFonts w:ascii="IRNazanin" w:hAnsi="IRNazanin" w:eastAsia="IRNazanin" w:cs="IRNazanin"/>
          <w:lang w:bidi="fa-IR"/>
          <w:color w:val="111111"/>
          <w:sz w:val="28"/>
          <w:szCs w:val="28"/>
          <w:rtl/>
        </w:rPr>
        <w:t xml:space="preserve">نجف الکوفة .............2342، 2347، 2416</w:t>
      </w:r>
    </w:p>
    <w:p>
      <w:pPr>
        <w:pStyle w:val="BookText"/>
      </w:pPr>
      <w:r>
        <w:rPr>
          <w:rFonts w:ascii="IRNazanin" w:hAnsi="IRNazanin" w:eastAsia="IRNazanin" w:cs="IRNazanin"/>
          <w:lang w:bidi="fa-IR"/>
          <w:color w:val="111111"/>
          <w:sz w:val="28"/>
          <w:szCs w:val="28"/>
          <w:rtl/>
        </w:rPr>
        <w:t xml:space="preserve">نخیلة..............................1776، 2713</w:t>
      </w:r>
    </w:p>
    <w:p>
      <w:pPr>
        <w:pStyle w:val="BookText"/>
      </w:pPr>
      <w:r>
        <w:rPr>
          <w:rFonts w:ascii="IRNazanin" w:hAnsi="IRNazanin" w:eastAsia="IRNazanin" w:cs="IRNazanin"/>
          <w:lang w:bidi="fa-IR"/>
          <w:color w:val="111111"/>
          <w:sz w:val="28"/>
          <w:szCs w:val="28"/>
          <w:rtl/>
        </w:rPr>
        <w:t xml:space="preserve">نصیبین..................1284، 1809، 1810</w:t>
      </w:r>
    </w:p>
    <w:p>
      <w:pPr>
        <w:pStyle w:val="BookText"/>
      </w:pPr>
      <w:r>
        <w:rPr>
          <w:rFonts w:ascii="IRNazanin" w:hAnsi="IRNazanin" w:eastAsia="IRNazanin" w:cs="IRNazanin"/>
          <w:lang w:bidi="fa-IR"/>
          <w:color w:val="111111"/>
          <w:sz w:val="28"/>
          <w:szCs w:val="28"/>
          <w:rtl/>
        </w:rPr>
        <w:t xml:space="preserve">النواویس.......................................1303</w:t>
      </w:r>
    </w:p>
    <w:p>
      <w:pPr>
        <w:pStyle w:val="BookText"/>
      </w:pPr>
      <w:r>
        <w:rPr>
          <w:rFonts w:ascii="Amiri" w:hAnsi="Amiri" w:eastAsia="Amiri" w:cs="Amiri"/>
          <w:lang w:bidi="ar-SA"/>
          <w:color w:val="111111"/>
          <w:sz w:val="28"/>
          <w:szCs w:val="28"/>
          <w:rtl/>
        </w:rPr>
        <w:t xml:space="preserve">نوبة............................................1810</w:t>
      </w:r>
    </w:p>
    <w:p>
      <w:pPr>
        <w:pStyle w:val="BookText"/>
      </w:pPr>
      <w:r>
        <w:rPr>
          <w:rFonts w:ascii="IRNazanin" w:hAnsi="IRNazanin" w:eastAsia="IRNazanin" w:cs="IRNazanin"/>
          <w:lang w:bidi="fa-IR"/>
          <w:color w:val="111111"/>
          <w:sz w:val="28"/>
          <w:szCs w:val="28"/>
          <w:rtl/>
        </w:rPr>
        <w:t xml:space="preserve">نهر الحیوان.................................1134</w:t>
      </w:r>
    </w:p>
    <w:p>
      <w:pPr>
        <w:pStyle w:val="BookText"/>
      </w:pPr>
      <w:r>
        <w:rPr>
          <w:rFonts w:ascii="IRNazanin" w:hAnsi="IRNazanin" w:eastAsia="IRNazanin" w:cs="IRNazanin"/>
          <w:lang w:bidi="fa-IR"/>
          <w:color w:val="111111"/>
          <w:sz w:val="28"/>
          <w:szCs w:val="28"/>
          <w:rtl/>
        </w:rPr>
        <w:t xml:space="preserve">نهر الفرات.................................1328</w:t>
      </w:r>
    </w:p>
    <w:p>
      <w:pPr>
        <w:pStyle w:val="BookText"/>
      </w:pPr>
      <w:r>
        <w:rPr>
          <w:rFonts w:ascii="IRNazanin" w:hAnsi="IRNazanin" w:eastAsia="IRNazanin" w:cs="IRNazanin"/>
          <w:lang w:bidi="fa-IR"/>
          <w:color w:val="111111"/>
          <w:sz w:val="28"/>
          <w:szCs w:val="28"/>
          <w:rtl/>
        </w:rPr>
        <w:t xml:space="preserve">نهر النیل ...................................2151</w:t>
      </w:r>
    </w:p>
    <w:p>
      <w:pPr>
        <w:pStyle w:val="BookText"/>
      </w:pPr>
      <w:r>
        <w:rPr>
          <w:rFonts w:ascii="Amiri" w:hAnsi="Amiri" w:eastAsia="Amiri" w:cs="Amiri"/>
          <w:lang w:bidi="ar-SA"/>
          <w:color w:val="111111"/>
          <w:sz w:val="28"/>
          <w:szCs w:val="28"/>
          <w:rtl/>
        </w:rPr>
        <w:t xml:space="preserve">نهر دجلة .................1053، 1292، 1323</w:t>
      </w:r>
    </w:p>
    <w:p>
      <w:pPr>
        <w:pStyle w:val="BookText"/>
      </w:pPr>
      <w:r>
        <w:rPr>
          <w:rFonts w:ascii="IRNazanin" w:hAnsi="IRNazanin" w:eastAsia="IRNazanin" w:cs="IRNazanin"/>
          <w:lang w:bidi="fa-IR"/>
          <w:color w:val="111111"/>
          <w:sz w:val="28"/>
          <w:szCs w:val="28"/>
          <w:rtl/>
        </w:rPr>
        <w:t xml:space="preserve">النهر وان........................1005، 2684</w:t>
      </w:r>
    </w:p>
    <w:p>
      <w:pPr>
        <w:pStyle w:val="BookText"/>
      </w:pPr>
      <w:r>
        <w:rPr>
          <w:rFonts w:ascii="IRNazanin" w:hAnsi="IRNazanin" w:eastAsia="IRNazanin" w:cs="IRNazanin"/>
          <w:lang w:bidi="fa-IR"/>
          <w:color w:val="111111"/>
          <w:sz w:val="28"/>
          <w:szCs w:val="28"/>
          <w:rtl/>
        </w:rPr>
        <w:t xml:space="preserve">نیسابور ....1083، 1284، 1797، 1803، 1810</w:t>
      </w:r>
    </w:p>
    <w:p>
      <w:pPr>
        <w:pStyle w:val="BookText"/>
      </w:pPr>
      <w:r>
        <w:rPr>
          <w:rFonts w:ascii="IRNazanin" w:hAnsi="IRNazanin" w:eastAsia="IRNazanin" w:cs="IRNazanin"/>
          <w:lang w:bidi="fa-IR"/>
          <w:color w:val="111111"/>
          <w:sz w:val="28"/>
          <w:szCs w:val="28"/>
          <w:rtl/>
        </w:rPr>
        <w:t xml:space="preserve">نیل ................................................1611</w:t>
      </w:r>
    </w:p>
    <w:p>
      <w:pPr>
        <w:pStyle w:val="BookText"/>
      </w:pPr>
      <w:r>
        <w:rPr>
          <w:rFonts w:ascii="IRNazanin" w:hAnsi="IRNazanin" w:eastAsia="IRNazanin" w:cs="IRNazanin"/>
          <w:lang w:bidi="fa-IR"/>
          <w:color w:val="111111"/>
          <w:sz w:val="28"/>
          <w:szCs w:val="28"/>
          <w:rtl/>
        </w:rPr>
        <w:t xml:space="preserve">وادی الرملة ....................................1065</w:t>
      </w:r>
    </w:p>
    <w:p>
      <w:pPr>
        <w:pStyle w:val="BookText"/>
      </w:pPr>
      <w:r>
        <w:rPr>
          <w:rFonts w:ascii="IRNazanin" w:hAnsi="IRNazanin" w:eastAsia="IRNazanin" w:cs="IRNazanin"/>
          <w:lang w:bidi="fa-IR"/>
          <w:color w:val="111111"/>
          <w:sz w:val="28"/>
          <w:szCs w:val="28"/>
          <w:rtl/>
        </w:rPr>
        <w:t xml:space="preserve">وادی السلام................................2477</w:t>
      </w:r>
    </w:p>
    <w:p>
      <w:pPr>
        <w:pStyle w:val="BookText"/>
      </w:pPr>
      <w:r>
        <w:rPr>
          <w:rFonts w:ascii="IRNazanin" w:hAnsi="IRNazanin" w:eastAsia="IRNazanin" w:cs="IRNazanin"/>
          <w:lang w:bidi="fa-IR"/>
          <w:color w:val="111111"/>
          <w:sz w:val="28"/>
          <w:szCs w:val="28"/>
          <w:rtl/>
        </w:rPr>
        <w:t xml:space="preserve">وادی منی....................................1136</w:t>
      </w:r>
    </w:p>
    <w:p>
      <w:pPr>
        <w:pStyle w:val="BookText"/>
      </w:pPr>
      <w:r>
        <w:rPr>
          <w:rFonts w:ascii="IRNazanin" w:hAnsi="IRNazanin" w:eastAsia="IRNazanin" w:cs="IRNazanin"/>
          <w:lang w:bidi="fa-IR"/>
          <w:color w:val="111111"/>
          <w:sz w:val="28"/>
          <w:szCs w:val="28"/>
          <w:rtl/>
        </w:rPr>
        <w:t xml:space="preserve">الوادی الیابس ............1812، 1816، 2906</w:t>
      </w:r>
    </w:p>
    <w:p>
      <w:pPr>
        <w:pStyle w:val="BookText"/>
      </w:pPr>
      <w:r>
        <w:rPr>
          <w:rFonts w:ascii="IRNazanin" w:hAnsi="IRNazanin" w:eastAsia="IRNazanin" w:cs="IRNazanin"/>
          <w:lang w:bidi="fa-IR"/>
          <w:color w:val="111111"/>
          <w:sz w:val="28"/>
          <w:szCs w:val="28"/>
          <w:rtl/>
        </w:rPr>
        <w:t xml:space="preserve">واسط ....................1030، 1040، 1047، 1290، 1310، 1810</w:t>
      </w:r>
    </w:p>
    <w:p>
      <w:pPr>
        <w:pStyle w:val="BookText"/>
      </w:pPr>
      <w:r>
        <w:rPr>
          <w:rFonts w:ascii="IRNazanin" w:hAnsi="IRNazanin" w:eastAsia="IRNazanin" w:cs="IRNazanin"/>
          <w:lang w:bidi="fa-IR"/>
          <w:color w:val="111111"/>
          <w:sz w:val="28"/>
          <w:szCs w:val="28"/>
          <w:rtl/>
        </w:rPr>
        <w:t xml:space="preserve">وراردهار.......................................1801</w:t>
      </w:r>
    </w:p>
    <w:p>
      <w:pPr>
        <w:pStyle w:val="BookText"/>
      </w:pPr>
      <w:r>
        <w:rPr>
          <w:rFonts w:ascii="IRNazanin" w:hAnsi="IRNazanin" w:eastAsia="IRNazanin" w:cs="IRNazanin"/>
          <w:lang w:bidi="fa-IR"/>
          <w:color w:val="111111"/>
          <w:sz w:val="28"/>
          <w:szCs w:val="28"/>
          <w:rtl/>
        </w:rPr>
        <w:t xml:space="preserve">هرات..................................1797، 1810</w:t>
      </w:r>
    </w:p>
    <w:p>
      <w:pPr>
        <w:pStyle w:val="BookText"/>
      </w:pPr>
      <w:r>
        <w:rPr>
          <w:rFonts w:ascii="IRNazanin" w:hAnsi="IRNazanin" w:eastAsia="IRNazanin" w:cs="IRNazanin"/>
          <w:lang w:bidi="fa-IR"/>
          <w:color w:val="111111"/>
          <w:sz w:val="28"/>
          <w:szCs w:val="28"/>
          <w:rtl/>
        </w:rPr>
        <w:t xml:space="preserve">همدان...........1052، 1083، 1284، 1286، 1339، 1803، 1809، 1810</w:t>
      </w:r>
    </w:p>
    <w:p>
      <w:pPr>
        <w:pStyle w:val="BookText"/>
      </w:pPr>
      <w:r>
        <w:rPr>
          <w:rFonts w:ascii="IRNazanin" w:hAnsi="IRNazanin" w:eastAsia="IRNazanin" w:cs="IRNazanin"/>
          <w:lang w:bidi="fa-IR"/>
          <w:color w:val="111111"/>
          <w:sz w:val="28"/>
          <w:szCs w:val="28"/>
          <w:rtl/>
        </w:rPr>
        <w:t xml:space="preserve">الهند...1084، 1149، 1280، 1345، 1802، 1810، 1844، 2354</w:t>
      </w:r>
    </w:p>
    <w:p>
      <w:pPr>
        <w:pStyle w:val="BookText"/>
      </w:pPr>
      <w:r>
        <w:rPr>
          <w:rFonts w:ascii="IRNazanin" w:hAnsi="IRNazanin" w:eastAsia="IRNazanin" w:cs="IRNazanin"/>
          <w:lang w:bidi="fa-IR"/>
          <w:color w:val="111111"/>
          <w:sz w:val="28"/>
          <w:szCs w:val="28"/>
          <w:rtl/>
        </w:rPr>
        <w:t xml:space="preserve">هیت ............................................1294</w:t>
      </w:r>
    </w:p>
    <w:p>
      <w:pPr>
        <w:pStyle w:val="BookText"/>
      </w:pPr>
      <w:r>
        <w:rPr>
          <w:rFonts w:ascii="IRNazanin" w:hAnsi="IRNazanin" w:eastAsia="IRNazanin" w:cs="IRNazanin"/>
          <w:lang w:bidi="fa-IR"/>
          <w:color w:val="111111"/>
          <w:sz w:val="28"/>
          <w:szCs w:val="28"/>
          <w:rtl/>
        </w:rPr>
        <w:t xml:space="preserve">یثرب.............................1298، 2760</w:t>
      </w:r>
    </w:p>
    <w:p>
      <w:pPr>
        <w:pStyle w:val="BookText"/>
      </w:pPr>
      <w:r>
        <w:rPr>
          <w:rFonts w:ascii="IRNazanin" w:hAnsi="IRNazanin" w:eastAsia="IRNazanin" w:cs="IRNazanin"/>
          <w:lang w:bidi="fa-IR"/>
          <w:color w:val="111111"/>
          <w:sz w:val="28"/>
          <w:szCs w:val="28"/>
          <w:rtl/>
        </w:rPr>
        <w:t xml:space="preserve">الیمن.....1134، 1152، 1284، 1605، 1785، 1803، 1810، 1866، 1915، 2074، 2132، ذ2308، 2323، 2330</w:t>
      </w:r>
    </w:p>
    <w:p>
      <w:pPr>
        <w:pStyle w:val="BookText"/>
      </w:pPr>
      <w:r>
        <w:rPr>
          <w:rFonts w:ascii="IRNazanin" w:hAnsi="IRNazanin" w:eastAsia="IRNazanin" w:cs="IRNazanin"/>
          <w:lang w:bidi="fa-IR"/>
          <w:color w:val="111111"/>
          <w:sz w:val="28"/>
          <w:szCs w:val="28"/>
          <w:rtl/>
        </w:rPr>
        <w:t xml:space="preserve">ینبع.............................................1136</w:t>
      </w:r>
    </w:p>
    <w:p>
      <w:pPr>
        <w:pStyle w:val="BookText"/>
      </w:pPr>
      <w:r>
        <w:rPr>
          <w:rFonts w:ascii="IRNazanin" w:hAnsi="IRNazanin" w:eastAsia="IRNazanin" w:cs="IRNazanin"/>
          <w:lang w:bidi="fa-IR"/>
          <w:color w:val="111111"/>
          <w:sz w:val="28"/>
          <w:szCs w:val="28"/>
          <w:rtl/>
        </w:rPr>
        <w:t xml:space="preserve">یهوداء...........................................1810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5" w:name="pg16980_189270"/>
    <w:bookmarkEnd w:id="35"/>
    <w:p>
      <w:pPr>
        <w:pStyle w:val="Heading2"/>
      </w:pPr>
      <w:bookmarkStart w:id="157" w:name="_Toc105"/>
      <w:r>
        <w:t>فهرس القبائل والطوائف</w:t>
      </w:r>
      <w:bookmarkEnd w:id="157"/>
    </w:p>
    <w:p>
      <w:pPr>
        <w:pStyle w:val="BookText"/>
      </w:pPr>
      <w:r>
        <w:rPr>
          <w:rFonts w:ascii="IRNazanin" w:hAnsi="IRNazanin" w:eastAsia="IRNazanin" w:cs="IRNazanin"/>
          <w:lang w:bidi="fa-IR"/>
          <w:color w:val="111111"/>
          <w:sz w:val="28"/>
          <w:szCs w:val="28"/>
          <w:rtl/>
        </w:rPr>
        <w:t xml:space="preserve">آل جعفر.....................................1621، 1624</w:t>
      </w:r>
    </w:p>
    <w:p>
      <w:pPr>
        <w:pStyle w:val="BookText"/>
      </w:pPr>
      <w:r>
        <w:rPr>
          <w:rFonts w:ascii="IRNazanin" w:hAnsi="IRNazanin" w:eastAsia="IRNazanin" w:cs="IRNazanin"/>
          <w:lang w:bidi="fa-IR"/>
          <w:color w:val="111111"/>
          <w:sz w:val="28"/>
          <w:szCs w:val="28"/>
          <w:rtl/>
        </w:rPr>
        <w:t xml:space="preserve">آل داودی(علیه السّلام)..2396، 2397، 2415، 2491، 2508</w:t>
      </w:r>
    </w:p>
    <w:p>
      <w:pPr>
        <w:pStyle w:val="BookText"/>
      </w:pPr>
      <w:r>
        <w:rPr>
          <w:rFonts w:ascii="IRNazanin" w:hAnsi="IRNazanin" w:eastAsia="IRNazanin" w:cs="IRNazanin"/>
          <w:lang w:bidi="fa-IR"/>
          <w:color w:val="111111"/>
          <w:sz w:val="28"/>
          <w:szCs w:val="28"/>
          <w:rtl/>
        </w:rPr>
        <w:t xml:space="preserve">آل عیسی ..................................................2161</w:t>
      </w:r>
    </w:p>
    <w:p>
      <w:pPr>
        <w:pStyle w:val="BookText"/>
      </w:pPr>
      <w:r>
        <w:rPr>
          <w:rFonts w:ascii="IRNazanin" w:hAnsi="IRNazanin" w:eastAsia="IRNazanin" w:cs="IRNazanin"/>
          <w:lang w:bidi="fa-IR"/>
          <w:color w:val="111111"/>
          <w:sz w:val="28"/>
          <w:szCs w:val="28"/>
          <w:rtl/>
        </w:rPr>
        <w:t xml:space="preserve">آل محمّد (علیهم السّلام) ....2157، 2161، 2165، ذ2173</w:t>
      </w:r>
    </w:p>
    <w:p>
      <w:pPr>
        <w:pStyle w:val="BookText"/>
      </w:pPr>
      <w:r>
        <w:rPr>
          <w:rFonts w:ascii="IRNazanin" w:hAnsi="IRNazanin" w:eastAsia="IRNazanin" w:cs="IRNazanin"/>
          <w:lang w:bidi="fa-IR"/>
          <w:color w:val="111111"/>
          <w:sz w:val="28"/>
          <w:szCs w:val="28"/>
          <w:rtl/>
        </w:rPr>
        <w:t xml:space="preserve">آل مرداس ................................................1621</w:t>
      </w:r>
    </w:p>
    <w:p>
      <w:pPr>
        <w:pStyle w:val="BookText"/>
      </w:pPr>
      <w:r>
        <w:rPr>
          <w:rFonts w:ascii="IRNazanin" w:hAnsi="IRNazanin" w:eastAsia="IRNazanin" w:cs="IRNazanin"/>
          <w:lang w:bidi="fa-IR"/>
          <w:color w:val="111111"/>
          <w:sz w:val="28"/>
          <w:szCs w:val="28"/>
          <w:rtl/>
        </w:rPr>
        <w:t xml:space="preserve">ازد..........................................................2455</w:t>
      </w:r>
    </w:p>
    <w:p>
      <w:pPr>
        <w:pStyle w:val="BookText"/>
      </w:pPr>
      <w:r>
        <w:rPr>
          <w:rFonts w:ascii="IRNazanin" w:hAnsi="IRNazanin" w:eastAsia="IRNazanin" w:cs="IRNazanin"/>
          <w:lang w:bidi="fa-IR"/>
          <w:color w:val="111111"/>
          <w:sz w:val="28"/>
          <w:szCs w:val="28"/>
          <w:rtl/>
        </w:rPr>
        <w:t xml:space="preserve">الأبدال.....................................ذ2272، 2239</w:t>
      </w:r>
    </w:p>
    <w:p>
      <w:pPr>
        <w:pStyle w:val="BookText"/>
      </w:pPr>
      <w:r>
        <w:rPr>
          <w:rFonts w:ascii="IRNazanin" w:hAnsi="IRNazanin" w:eastAsia="IRNazanin" w:cs="IRNazanin"/>
          <w:lang w:bidi="fa-IR"/>
          <w:color w:val="111111"/>
          <w:sz w:val="28"/>
          <w:szCs w:val="28"/>
          <w:rtl/>
        </w:rPr>
        <w:t xml:space="preserve">الأزد ............................................1147</w:t>
      </w:r>
    </w:p>
    <w:p>
      <w:pPr>
        <w:pStyle w:val="BookText"/>
      </w:pPr>
      <w:r>
        <w:rPr>
          <w:rFonts w:ascii="Amiri" w:hAnsi="Amiri" w:eastAsia="Amiri" w:cs="Amiri"/>
          <w:lang w:bidi="ar-SA"/>
          <w:color w:val="111111"/>
          <w:sz w:val="28"/>
          <w:szCs w:val="28"/>
          <w:rtl/>
        </w:rPr>
        <w:t xml:space="preserve">الأطبّاء ........................................1006</w:t>
      </w:r>
    </w:p>
    <w:p>
      <w:pPr>
        <w:pStyle w:val="BookText"/>
      </w:pPr>
      <w:r>
        <w:rPr>
          <w:rFonts w:ascii="IRNazanin" w:hAnsi="IRNazanin" w:eastAsia="IRNazanin" w:cs="IRNazanin"/>
          <w:lang w:bidi="fa-IR"/>
          <w:color w:val="111111"/>
          <w:sz w:val="28"/>
          <w:szCs w:val="28"/>
          <w:rtl/>
        </w:rPr>
        <w:t xml:space="preserve">الأعداء .....................................994</w:t>
      </w:r>
    </w:p>
    <w:p>
      <w:pPr>
        <w:pStyle w:val="BookText"/>
      </w:pPr>
      <w:r>
        <w:rPr>
          <w:rFonts w:ascii="IRNazanin" w:hAnsi="IRNazanin" w:eastAsia="IRNazanin" w:cs="IRNazanin"/>
          <w:lang w:bidi="fa-IR"/>
          <w:color w:val="111111"/>
          <w:sz w:val="28"/>
          <w:szCs w:val="28"/>
          <w:rtl/>
        </w:rPr>
        <w:t xml:space="preserve">الأعراب ..................................2455</w:t>
      </w:r>
    </w:p>
    <w:p>
      <w:pPr>
        <w:pStyle w:val="BookText"/>
      </w:pPr>
      <w:r>
        <w:rPr>
          <w:rFonts w:ascii="IRNazanin" w:hAnsi="IRNazanin" w:eastAsia="IRNazanin" w:cs="IRNazanin"/>
          <w:lang w:bidi="fa-IR"/>
          <w:color w:val="111111"/>
          <w:sz w:val="28"/>
          <w:szCs w:val="28"/>
          <w:rtl/>
        </w:rPr>
        <w:t xml:space="preserve">الأکراد ....................................2455</w:t>
      </w:r>
    </w:p>
    <w:p>
      <w:pPr>
        <w:pStyle w:val="BookText"/>
      </w:pPr>
      <w:r>
        <w:rPr>
          <w:rFonts w:ascii="Amiri" w:hAnsi="Amiri" w:eastAsia="Amiri" w:cs="Amiri"/>
          <w:lang w:bidi="ar-SA"/>
          <w:color w:val="111111"/>
          <w:sz w:val="28"/>
          <w:szCs w:val="28"/>
          <w:rtl/>
        </w:rPr>
        <w:t xml:space="preserve">اُمّة محمّد (صلی الله علیه و آله).......2255</w:t>
      </w:r>
    </w:p>
    <w:p>
      <w:pPr>
        <w:pStyle w:val="BookText"/>
      </w:pPr>
      <w:r>
        <w:rPr>
          <w:rFonts w:ascii="IRNazanin" w:hAnsi="IRNazanin" w:eastAsia="IRNazanin" w:cs="IRNazanin"/>
          <w:lang w:bidi="fa-IR"/>
          <w:color w:val="111111"/>
          <w:sz w:val="28"/>
          <w:szCs w:val="28"/>
          <w:rtl/>
        </w:rPr>
        <w:t xml:space="preserve">أبدال الشام.................................2251</w:t>
      </w:r>
    </w:p>
    <w:p>
      <w:pPr>
        <w:pStyle w:val="BookText"/>
      </w:pPr>
      <w:r>
        <w:rPr>
          <w:rFonts w:ascii="IRNazanin" w:hAnsi="IRNazanin" w:eastAsia="IRNazanin" w:cs="IRNazanin"/>
          <w:lang w:bidi="fa-IR"/>
          <w:color w:val="111111"/>
          <w:sz w:val="28"/>
          <w:szCs w:val="28"/>
          <w:rtl/>
        </w:rPr>
        <w:t xml:space="preserve">أصحاب البدر................................2269</w:t>
      </w:r>
    </w:p>
    <w:p>
      <w:pPr>
        <w:pStyle w:val="BookText"/>
      </w:pPr>
      <w:r>
        <w:rPr>
          <w:rFonts w:ascii="IRNazanin" w:hAnsi="IRNazanin" w:eastAsia="IRNazanin" w:cs="IRNazanin"/>
          <w:lang w:bidi="fa-IR"/>
          <w:color w:val="111111"/>
          <w:sz w:val="28"/>
          <w:szCs w:val="28"/>
          <w:rtl/>
        </w:rPr>
        <w:t xml:space="preserve">أصحاب القائم (علیه السّلام) ..........2273، 2295</w:t>
      </w:r>
    </w:p>
    <w:p>
      <w:pPr>
        <w:pStyle w:val="BookText"/>
      </w:pPr>
      <w:r>
        <w:rPr>
          <w:rFonts w:ascii="IRNazanin" w:hAnsi="IRNazanin" w:eastAsia="IRNazanin" w:cs="IRNazanin"/>
          <w:lang w:bidi="fa-IR"/>
          <w:color w:val="111111"/>
          <w:sz w:val="28"/>
          <w:szCs w:val="28"/>
          <w:rtl/>
        </w:rPr>
        <w:t xml:space="preserve">أصحاب الکهف..........1084، 1140، 2186، 2265، 2290، 2384، 2906، 2925</w:t>
      </w:r>
    </w:p>
    <w:p>
      <w:pPr>
        <w:pStyle w:val="BookText"/>
      </w:pPr>
      <w:r>
        <w:rPr>
          <w:rFonts w:ascii="IRNazanin" w:hAnsi="IRNazanin" w:eastAsia="IRNazanin" w:cs="IRNazanin"/>
          <w:lang w:bidi="fa-IR"/>
          <w:color w:val="111111"/>
          <w:sz w:val="28"/>
          <w:szCs w:val="28"/>
          <w:rtl/>
        </w:rPr>
        <w:t xml:space="preserve">اصحاب المهدی (علیه السّلام).....................2179</w:t>
      </w:r>
    </w:p>
    <w:p>
      <w:pPr>
        <w:pStyle w:val="BookText"/>
      </w:pPr>
      <w:r>
        <w:rPr>
          <w:rFonts w:ascii="IRNazanin" w:hAnsi="IRNazanin" w:eastAsia="IRNazanin" w:cs="IRNazanin"/>
          <w:lang w:bidi="fa-IR"/>
          <w:color w:val="111111"/>
          <w:sz w:val="28"/>
          <w:szCs w:val="28"/>
          <w:rtl/>
        </w:rPr>
        <w:t xml:space="preserve">أعداء الله.............................................ذ2157</w:t>
      </w:r>
    </w:p>
    <w:p>
      <w:pPr>
        <w:pStyle w:val="BookText"/>
      </w:pPr>
      <w:r>
        <w:rPr>
          <w:rFonts w:ascii="IRNazanin" w:hAnsi="IRNazanin" w:eastAsia="IRNazanin" w:cs="IRNazanin"/>
          <w:lang w:bidi="fa-IR"/>
          <w:color w:val="111111"/>
          <w:sz w:val="28"/>
          <w:szCs w:val="28"/>
          <w:rtl/>
        </w:rPr>
        <w:t xml:space="preserve">اعوان المهدیّ(علیه السّلام).....................2259</w:t>
      </w:r>
    </w:p>
    <w:p>
      <w:pPr>
        <w:pStyle w:val="BookText"/>
      </w:pPr>
      <w:r>
        <w:rPr>
          <w:rFonts w:ascii="Amiri" w:hAnsi="Amiri" w:eastAsia="Amiri" w:cs="Amiri"/>
          <w:lang w:bidi="ar-SA"/>
          <w:color w:val="111111"/>
          <w:sz w:val="28"/>
          <w:szCs w:val="28"/>
          <w:rtl/>
        </w:rPr>
        <w:t xml:space="preserve">أمویّة .................................................1053</w:t>
      </w:r>
    </w:p>
    <w:p>
      <w:pPr>
        <w:pStyle w:val="BookText"/>
      </w:pPr>
      <w:r>
        <w:rPr>
          <w:rFonts w:ascii="IRNazanin" w:hAnsi="IRNazanin" w:eastAsia="IRNazanin" w:cs="IRNazanin"/>
          <w:lang w:bidi="fa-IR"/>
          <w:color w:val="111111"/>
          <w:sz w:val="28"/>
          <w:szCs w:val="28"/>
          <w:rtl/>
        </w:rPr>
        <w:t xml:space="preserve">أولاد العجم.........................................2282</w:t>
      </w:r>
    </w:p>
    <w:p>
      <w:pPr>
        <w:pStyle w:val="BookText"/>
      </w:pPr>
      <w:r>
        <w:rPr>
          <w:rFonts w:ascii="IRNazanin" w:hAnsi="IRNazanin" w:eastAsia="IRNazanin" w:cs="IRNazanin"/>
          <w:lang w:bidi="fa-IR"/>
          <w:color w:val="111111"/>
          <w:sz w:val="28"/>
          <w:szCs w:val="28"/>
          <w:rtl/>
        </w:rPr>
        <w:t xml:space="preserve">أولیاء الله .............................................2179</w:t>
      </w:r>
    </w:p>
    <w:p>
      <w:pPr>
        <w:pStyle w:val="BookText"/>
      </w:pPr>
      <w:r>
        <w:rPr>
          <w:rFonts w:ascii="Amiri" w:hAnsi="Amiri" w:eastAsia="Amiri" w:cs="Amiri"/>
          <w:lang w:bidi="ar-SA"/>
          <w:color w:val="111111"/>
          <w:sz w:val="28"/>
          <w:szCs w:val="28"/>
          <w:rtl/>
        </w:rPr>
        <w:t xml:space="preserve">أهل آبة .................................................1009</w:t>
      </w:r>
    </w:p>
    <w:p>
      <w:pPr>
        <w:pStyle w:val="BookText"/>
      </w:pPr>
      <w:r>
        <w:rPr>
          <w:rFonts w:ascii="Amiri" w:hAnsi="Amiri" w:eastAsia="Amiri" w:cs="Amiri"/>
          <w:lang w:bidi="ar-SA"/>
          <w:color w:val="111111"/>
          <w:sz w:val="28"/>
          <w:szCs w:val="28"/>
          <w:rtl/>
        </w:rPr>
        <w:t xml:space="preserve">أهل البصرة............ذ2280، 2397، 2455، 2483</w:t>
      </w:r>
    </w:p>
    <w:p>
      <w:pPr>
        <w:pStyle w:val="BookText"/>
      </w:pPr>
      <w:r>
        <w:rPr>
          <w:rFonts w:ascii="IRNazanin" w:hAnsi="IRNazanin" w:eastAsia="IRNazanin" w:cs="IRNazanin"/>
          <w:lang w:bidi="fa-IR"/>
          <w:color w:val="111111"/>
          <w:sz w:val="28"/>
          <w:szCs w:val="28"/>
          <w:rtl/>
        </w:rPr>
        <w:t xml:space="preserve">أهل بدر.........2179، 2251، 2276، 2278، 2280، 2283، 2285، 2288، 2289، 2499</w:t>
      </w:r>
    </w:p>
    <w:p>
      <w:pPr>
        <w:pStyle w:val="BookText"/>
      </w:pPr>
      <w:r>
        <w:rPr>
          <w:rFonts w:ascii="IRNazanin" w:hAnsi="IRNazanin" w:eastAsia="IRNazanin" w:cs="IRNazanin"/>
          <w:lang w:bidi="fa-IR"/>
          <w:color w:val="111111"/>
          <w:sz w:val="28"/>
          <w:szCs w:val="28"/>
          <w:rtl/>
        </w:rPr>
        <w:t xml:space="preserve">أهل البیت (علیهم السّلام) ............................990</w:t>
      </w:r>
    </w:p>
    <w:p>
      <w:pPr>
        <w:pStyle w:val="BookText"/>
      </w:pPr>
      <w:r>
        <w:rPr>
          <w:rFonts w:ascii="IRNazanin" w:hAnsi="IRNazanin" w:eastAsia="IRNazanin" w:cs="IRNazanin"/>
          <w:lang w:bidi="fa-IR"/>
          <w:color w:val="111111"/>
          <w:sz w:val="28"/>
          <w:szCs w:val="28"/>
          <w:rtl/>
        </w:rPr>
        <w:t xml:space="preserve">أهل بیت یهودا ...........................................1113</w:t>
      </w:r>
    </w:p>
    <w:p>
      <w:pPr>
        <w:pStyle w:val="BookText"/>
      </w:pPr>
      <w:r>
        <w:rPr>
          <w:rFonts w:ascii="Amiri" w:hAnsi="Amiri" w:eastAsia="Amiri" w:cs="Amiri"/>
          <w:lang w:bidi="ar-SA"/>
          <w:color w:val="111111"/>
          <w:sz w:val="28"/>
          <w:szCs w:val="28"/>
          <w:rtl/>
        </w:rPr>
        <w:t xml:space="preserve">أهل الجنّة ...................................................986</w:t>
      </w:r>
    </w:p>
    <w:p>
      <w:pPr>
        <w:pStyle w:val="BookText"/>
      </w:pPr>
      <w:r>
        <w:rPr>
          <w:rFonts w:ascii="IRNazanin" w:hAnsi="IRNazanin" w:eastAsia="IRNazanin" w:cs="IRNazanin"/>
          <w:lang w:bidi="fa-IR"/>
          <w:color w:val="111111"/>
          <w:sz w:val="28"/>
          <w:szCs w:val="28"/>
          <w:rtl/>
        </w:rPr>
        <w:t xml:space="preserve">أهل دمیسان..............................................2446</w:t>
      </w:r>
    </w:p>
    <w:p>
      <w:pPr>
        <w:pStyle w:val="BookText"/>
      </w:pPr>
      <w:r>
        <w:rPr>
          <w:rFonts w:ascii="IRNazanin" w:hAnsi="IRNazanin" w:eastAsia="IRNazanin" w:cs="IRNazanin"/>
          <w:lang w:bidi="fa-IR"/>
          <w:color w:val="111111"/>
          <w:sz w:val="28"/>
          <w:szCs w:val="28"/>
          <w:rtl/>
        </w:rPr>
        <w:t xml:space="preserve">أهل الدنیا ...............................................ذ2157</w:t>
      </w:r>
    </w:p>
    <w:p>
      <w:pPr>
        <w:pStyle w:val="BookText"/>
      </w:pPr>
      <w:r>
        <w:rPr>
          <w:rFonts w:ascii="IRNazanin" w:hAnsi="IRNazanin" w:eastAsia="IRNazanin" w:cs="IRNazanin"/>
          <w:lang w:bidi="fa-IR"/>
          <w:color w:val="111111"/>
          <w:sz w:val="28"/>
          <w:szCs w:val="28"/>
          <w:rtl/>
        </w:rPr>
        <w:t xml:space="preserve">أهل دینور .............................................1013</w:t>
      </w:r>
    </w:p>
    <w:p>
      <w:pPr>
        <w:pStyle w:val="BookText"/>
      </w:pPr>
      <w:r>
        <w:rPr>
          <w:rFonts w:ascii="Amiri" w:hAnsi="Amiri" w:eastAsia="Amiri" w:cs="Amiri"/>
          <w:lang w:bidi="ar-SA"/>
          <w:color w:val="111111"/>
          <w:sz w:val="28"/>
          <w:szCs w:val="28"/>
          <w:rtl/>
        </w:rPr>
        <w:t xml:space="preserve">أهل الریّ ...........................................2446</w:t>
      </w:r>
    </w:p>
    <w:p>
      <w:pPr>
        <w:pStyle w:val="BookText"/>
      </w:pPr>
      <w:r>
        <w:rPr>
          <w:rFonts w:ascii="IRNazanin" w:hAnsi="IRNazanin" w:eastAsia="IRNazanin" w:cs="IRNazanin"/>
          <w:lang w:bidi="fa-IR"/>
          <w:color w:val="111111"/>
          <w:sz w:val="28"/>
          <w:szCs w:val="28"/>
          <w:rtl/>
        </w:rPr>
        <w:t xml:space="preserve">اهل الشام...1815، 1939، 2219، 2251، 2269، ذ2272، 2276، 2330، 2437، 2455</w:t>
      </w:r>
    </w:p>
    <w:p>
      <w:pPr>
        <w:pStyle w:val="BookText"/>
      </w:pPr>
      <w:r>
        <w:rPr>
          <w:rFonts w:ascii="IRNazanin" w:hAnsi="IRNazanin" w:eastAsia="IRNazanin" w:cs="IRNazanin"/>
          <w:lang w:bidi="fa-IR"/>
          <w:color w:val="111111"/>
          <w:sz w:val="28"/>
          <w:szCs w:val="28"/>
          <w:rtl/>
        </w:rPr>
        <w:t xml:space="preserve">أهل قم..........................1007، 1917</w:t>
      </w:r>
    </w:p>
    <w:p>
      <w:pPr>
        <w:pStyle w:val="BookText"/>
      </w:pPr>
      <w:r>
        <w:rPr>
          <w:rFonts w:ascii="IRNazanin" w:hAnsi="IRNazanin" w:eastAsia="IRNazanin" w:cs="IRNazanin"/>
          <w:lang w:bidi="fa-IR"/>
          <w:color w:val="111111"/>
          <w:sz w:val="28"/>
          <w:szCs w:val="28"/>
          <w:rtl/>
        </w:rPr>
        <w:t xml:space="preserve">أهل العراق..1935، 1956، 2251، 2276، 2363</w:t>
      </w:r>
    </w:p>
    <w:p>
      <w:pPr>
        <w:pStyle w:val="BookText"/>
      </w:pPr>
      <w:r>
        <w:rPr>
          <w:rFonts w:ascii="IRNazanin" w:hAnsi="IRNazanin" w:eastAsia="IRNazanin" w:cs="IRNazanin"/>
          <w:lang w:bidi="fa-IR"/>
          <w:color w:val="111111"/>
          <w:sz w:val="28"/>
          <w:szCs w:val="28"/>
          <w:rtl/>
        </w:rPr>
        <w:t xml:space="preserve">أهل الکوفة ............1956، ذ2272، 2383</w:t>
      </w:r>
    </w:p>
    <w:p>
      <w:pPr>
        <w:pStyle w:val="BookText"/>
      </w:pPr>
      <w:r>
        <w:rPr>
          <w:rFonts w:ascii="IRNazanin" w:hAnsi="IRNazanin" w:eastAsia="IRNazanin" w:cs="IRNazanin"/>
          <w:lang w:bidi="fa-IR"/>
          <w:color w:val="111111"/>
          <w:sz w:val="28"/>
          <w:szCs w:val="28"/>
          <w:rtl/>
        </w:rPr>
        <w:t xml:space="preserve">أهل المدینة ..............................2455</w:t>
      </w:r>
    </w:p>
    <w:p>
      <w:pPr>
        <w:pStyle w:val="BookText"/>
      </w:pPr>
      <w:r>
        <w:rPr>
          <w:rFonts w:ascii="IRNazanin" w:hAnsi="IRNazanin" w:eastAsia="IRNazanin" w:cs="IRNazanin"/>
          <w:lang w:bidi="fa-IR"/>
          <w:color w:val="111111"/>
          <w:sz w:val="28"/>
          <w:szCs w:val="28"/>
          <w:rtl/>
        </w:rPr>
        <w:t xml:space="preserve">أهل مصر ..................1002، 1936، 2151، 2276</w:t>
      </w:r>
    </w:p>
    <w:p>
      <w:pPr>
        <w:pStyle w:val="BookText"/>
      </w:pPr>
      <w:r>
        <w:rPr>
          <w:rFonts w:ascii="IRNazanin" w:hAnsi="IRNazanin" w:eastAsia="IRNazanin" w:cs="IRNazanin"/>
          <w:lang w:bidi="fa-IR"/>
          <w:color w:val="111111"/>
          <w:sz w:val="28"/>
          <w:szCs w:val="28"/>
          <w:rtl/>
        </w:rPr>
        <w:t xml:space="preserve">أهل المغرب ........................1613، 1629</w:t>
      </w:r>
    </w:p>
    <w:p>
      <w:pPr>
        <w:pStyle w:val="BookText"/>
      </w:pPr>
      <w:r>
        <w:rPr>
          <w:rFonts w:ascii="Amiri" w:hAnsi="Amiri" w:eastAsia="Amiri" w:cs="Amiri"/>
          <w:lang w:bidi="ar-SA"/>
          <w:color w:val="111111"/>
          <w:sz w:val="28"/>
          <w:szCs w:val="28"/>
          <w:rtl/>
        </w:rPr>
        <w:t xml:space="preserve">أهل مکّة .......................2282، 2455</w:t>
      </w:r>
    </w:p>
    <w:p>
      <w:pPr>
        <w:pStyle w:val="BookText"/>
      </w:pPr>
      <w:r>
        <w:rPr>
          <w:rFonts w:ascii="IRNazanin" w:hAnsi="IRNazanin" w:eastAsia="IRNazanin" w:cs="IRNazanin"/>
          <w:lang w:bidi="fa-IR"/>
          <w:color w:val="111111"/>
          <w:sz w:val="28"/>
          <w:szCs w:val="28"/>
          <w:rtl/>
        </w:rPr>
        <w:t xml:space="preserve">أهل الهدی ..... ...................ذ2157</w:t>
      </w:r>
    </w:p>
    <w:p>
      <w:pPr>
        <w:pStyle w:val="BookText"/>
      </w:pPr>
      <w:r>
        <w:rPr>
          <w:rFonts w:ascii="IRNazanin" w:hAnsi="IRNazanin" w:eastAsia="IRNazanin" w:cs="IRNazanin"/>
          <w:lang w:bidi="fa-IR"/>
          <w:color w:val="111111"/>
          <w:sz w:val="28"/>
          <w:szCs w:val="28"/>
          <w:rtl/>
        </w:rPr>
        <w:t xml:space="preserve">بنی اسرائیل..............2196، 2271، 2330</w:t>
      </w:r>
    </w:p>
    <w:p>
      <w:pPr>
        <w:pStyle w:val="BookText"/>
      </w:pPr>
      <w:r>
        <w:rPr>
          <w:rFonts w:ascii="IRNazanin" w:hAnsi="IRNazanin" w:eastAsia="IRNazanin" w:cs="IRNazanin"/>
          <w:lang w:bidi="fa-IR"/>
          <w:color w:val="111111"/>
          <w:sz w:val="28"/>
          <w:szCs w:val="28"/>
          <w:rtl/>
        </w:rPr>
        <w:t xml:space="preserve">بنی أسد..............................2713</w:t>
      </w:r>
    </w:p>
    <w:p>
      <w:pPr>
        <w:pStyle w:val="BookText"/>
      </w:pPr>
      <w:r>
        <w:rPr>
          <w:rFonts w:ascii="IRNazanin" w:hAnsi="IRNazanin" w:eastAsia="IRNazanin" w:cs="IRNazanin"/>
          <w:lang w:bidi="fa-IR"/>
          <w:color w:val="111111"/>
          <w:sz w:val="28"/>
          <w:szCs w:val="28"/>
          <w:rtl/>
        </w:rPr>
        <w:t xml:space="preserve">بنی اُمیّة..........1103، 1136، 1146، 1175، 2202، 2215، 2248، 2330، 2373، 2380، 2455، 2743، 2852، 2858، 2877</w:t>
      </w:r>
    </w:p>
    <w:p>
      <w:pPr>
        <w:pStyle w:val="BookText"/>
      </w:pPr>
      <w:r>
        <w:rPr>
          <w:rFonts w:ascii="IRNazanin" w:hAnsi="IRNazanin" w:eastAsia="IRNazanin" w:cs="IRNazanin"/>
          <w:lang w:bidi="fa-IR"/>
          <w:color w:val="111111"/>
          <w:sz w:val="28"/>
          <w:szCs w:val="28"/>
          <w:rtl/>
        </w:rPr>
        <w:t xml:space="preserve">بنی تمیم.................................................1630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جعفر ............................................1624</w:t>
      </w:r>
    </w:p>
    <w:p>
      <w:pPr>
        <w:pStyle w:val="BookText"/>
      </w:pPr>
      <w:r>
        <w:rPr>
          <w:rFonts w:ascii="IRNazanin" w:hAnsi="IRNazanin" w:eastAsia="IRNazanin" w:cs="IRNazanin"/>
          <w:lang w:bidi="fa-IR"/>
          <w:color w:val="111111"/>
          <w:sz w:val="28"/>
          <w:szCs w:val="28"/>
          <w:rtl/>
        </w:rPr>
        <w:t xml:space="preserve">بنی حنظلة ......................................1037</w:t>
      </w:r>
    </w:p>
    <w:p>
      <w:pPr>
        <w:pStyle w:val="BookText"/>
      </w:pPr>
      <w:r>
        <w:rPr>
          <w:rFonts w:ascii="IRNazanin" w:hAnsi="IRNazanin" w:eastAsia="IRNazanin" w:cs="IRNazanin"/>
          <w:lang w:bidi="fa-IR"/>
          <w:color w:val="111111"/>
          <w:sz w:val="28"/>
          <w:szCs w:val="28"/>
          <w:rtl/>
        </w:rPr>
        <w:t xml:space="preserve">بنی سعد بن همام...............................1821</w:t>
      </w:r>
    </w:p>
    <w:p>
      <w:pPr>
        <w:pStyle w:val="BookText"/>
      </w:pPr>
      <w:r>
        <w:rPr>
          <w:rFonts w:ascii="IRNazanin" w:hAnsi="IRNazanin" w:eastAsia="IRNazanin" w:cs="IRNazanin"/>
          <w:lang w:bidi="fa-IR"/>
          <w:color w:val="111111"/>
          <w:sz w:val="28"/>
          <w:szCs w:val="28"/>
          <w:rtl/>
        </w:rPr>
        <w:t xml:space="preserve">بنی شیبة ...2190، 2402، 2430، 2460، 2493</w:t>
      </w:r>
    </w:p>
    <w:p>
      <w:pPr>
        <w:pStyle w:val="BookText"/>
      </w:pPr>
      <w:r>
        <w:rPr>
          <w:rFonts w:ascii="IRNazanin" w:hAnsi="IRNazanin" w:eastAsia="IRNazanin" w:cs="IRNazanin"/>
          <w:lang w:bidi="fa-IR"/>
          <w:color w:val="111111"/>
          <w:sz w:val="28"/>
          <w:szCs w:val="28"/>
          <w:rtl/>
        </w:rPr>
        <w:t xml:space="preserve">بنی العبّاس.1013، 1175، 1604، 1606، 1814، 2134، 2136، 2181، 2222، 2247، 2386، 2449</w:t>
      </w:r>
    </w:p>
    <w:p>
      <w:pPr>
        <w:pStyle w:val="BookText"/>
      </w:pPr>
      <w:r>
        <w:rPr>
          <w:rFonts w:ascii="IRNazanin" w:hAnsi="IRNazanin" w:eastAsia="IRNazanin" w:cs="IRNazanin"/>
          <w:lang w:bidi="fa-IR"/>
          <w:color w:val="111111"/>
          <w:sz w:val="28"/>
          <w:szCs w:val="28"/>
          <w:rtl/>
        </w:rPr>
        <w:t xml:space="preserve">بنی کلب ..................................2142</w:t>
      </w:r>
    </w:p>
    <w:p>
      <w:pPr>
        <w:pStyle w:val="BookText"/>
      </w:pPr>
      <w:r>
        <w:rPr>
          <w:rFonts w:ascii="IRNazanin" w:hAnsi="IRNazanin" w:eastAsia="IRNazanin" w:cs="IRNazanin"/>
          <w:lang w:bidi="fa-IR"/>
          <w:color w:val="111111"/>
          <w:sz w:val="28"/>
          <w:szCs w:val="28"/>
          <w:rtl/>
        </w:rPr>
        <w:t xml:space="preserve">بنی هاشم .........1627، 2054، 2388، 2812</w:t>
      </w:r>
    </w:p>
    <w:p>
      <w:pPr>
        <w:pStyle w:val="BookText"/>
      </w:pPr>
      <w:r>
        <w:rPr>
          <w:rFonts w:ascii="IRNazanin" w:hAnsi="IRNazanin" w:eastAsia="IRNazanin" w:cs="IRNazanin"/>
          <w:lang w:bidi="fa-IR"/>
          <w:color w:val="111111"/>
          <w:sz w:val="28"/>
          <w:szCs w:val="28"/>
          <w:rtl/>
        </w:rPr>
        <w:t xml:space="preserve">الترک................................1913، 1615</w:t>
      </w:r>
    </w:p>
    <w:p>
      <w:pPr>
        <w:pStyle w:val="BookText"/>
      </w:pPr>
      <w:r>
        <w:rPr>
          <w:rFonts w:ascii="IRNazanin" w:hAnsi="IRNazanin" w:eastAsia="IRNazanin" w:cs="IRNazanin"/>
          <w:lang w:bidi="fa-IR"/>
          <w:color w:val="111111"/>
          <w:sz w:val="28"/>
          <w:szCs w:val="28"/>
          <w:rtl/>
        </w:rPr>
        <w:t xml:space="preserve">جرهم.......................................1147</w:t>
      </w:r>
    </w:p>
    <w:p>
      <w:pPr>
        <w:pStyle w:val="BookText"/>
      </w:pPr>
      <w:r>
        <w:rPr>
          <w:rFonts w:ascii="IRNazanin" w:hAnsi="IRNazanin" w:eastAsia="IRNazanin" w:cs="IRNazanin"/>
          <w:lang w:bidi="fa-IR"/>
          <w:color w:val="111111"/>
          <w:sz w:val="28"/>
          <w:szCs w:val="28"/>
          <w:rtl/>
        </w:rPr>
        <w:t xml:space="preserve">جیش السفیانی .....2281، 2284، 2477</w:t>
      </w:r>
    </w:p>
    <w:p>
      <w:pPr>
        <w:pStyle w:val="BookText"/>
      </w:pPr>
      <w:r>
        <w:rPr>
          <w:rFonts w:ascii="IRNazanin" w:hAnsi="IRNazanin" w:eastAsia="IRNazanin" w:cs="IRNazanin"/>
          <w:lang w:bidi="fa-IR"/>
          <w:color w:val="111111"/>
          <w:sz w:val="28"/>
          <w:szCs w:val="28"/>
          <w:rtl/>
        </w:rPr>
        <w:t xml:space="preserve">جیش القحطانی .............................2330</w:t>
      </w:r>
    </w:p>
    <w:p>
      <w:pPr>
        <w:pStyle w:val="BookText"/>
      </w:pPr>
      <w:r>
        <w:rPr>
          <w:rFonts w:ascii="IRNazanin" w:hAnsi="IRNazanin" w:eastAsia="IRNazanin" w:cs="IRNazanin"/>
          <w:lang w:bidi="fa-IR"/>
          <w:color w:val="111111"/>
          <w:sz w:val="28"/>
          <w:szCs w:val="28"/>
          <w:rtl/>
        </w:rPr>
        <w:t xml:space="preserve">الحشویة ......................................1065</w:t>
      </w:r>
    </w:p>
    <w:p>
      <w:pPr>
        <w:pStyle w:val="BookText"/>
      </w:pPr>
      <w:r>
        <w:rPr>
          <w:rFonts w:ascii="Amiri" w:hAnsi="Amiri" w:eastAsia="Amiri" w:cs="Amiri"/>
          <w:lang w:bidi="ar-SA"/>
          <w:color w:val="111111"/>
          <w:sz w:val="28"/>
          <w:szCs w:val="28"/>
          <w:rtl/>
        </w:rPr>
        <w:t xml:space="preserve">خزاعة..........................................1147</w:t>
      </w:r>
    </w:p>
    <w:p>
      <w:pPr>
        <w:pStyle w:val="BookText"/>
      </w:pPr>
      <w:r>
        <w:rPr>
          <w:rFonts w:ascii="IRNazanin" w:hAnsi="IRNazanin" w:eastAsia="IRNazanin" w:cs="IRNazanin"/>
          <w:lang w:bidi="fa-IR"/>
          <w:color w:val="111111"/>
          <w:sz w:val="28"/>
          <w:szCs w:val="28"/>
          <w:rtl/>
        </w:rPr>
        <w:t xml:space="preserve">ذراری الشرک................................1605</w:t>
      </w:r>
    </w:p>
    <w:p>
      <w:pPr>
        <w:pStyle w:val="BookText"/>
      </w:pPr>
      <w:r>
        <w:rPr>
          <w:rFonts w:ascii="IRNazanin" w:hAnsi="IRNazanin" w:eastAsia="IRNazanin" w:cs="IRNazanin"/>
          <w:lang w:bidi="fa-IR"/>
          <w:color w:val="111111"/>
          <w:sz w:val="28"/>
          <w:szCs w:val="28"/>
          <w:rtl/>
        </w:rPr>
        <w:t xml:space="preserve">ذراری المسلمین ...........................1605</w:t>
      </w:r>
    </w:p>
    <w:p>
      <w:pPr>
        <w:pStyle w:val="BookText"/>
      </w:pPr>
      <w:r>
        <w:rPr>
          <w:rFonts w:ascii="IRNazanin" w:hAnsi="IRNazanin" w:eastAsia="IRNazanin" w:cs="IRNazanin"/>
          <w:lang w:bidi="fa-IR"/>
          <w:color w:val="111111"/>
          <w:sz w:val="28"/>
          <w:szCs w:val="28"/>
          <w:rtl/>
        </w:rPr>
        <w:t xml:space="preserve">رجال بدر ...................................2296</w:t>
      </w:r>
    </w:p>
    <w:p>
      <w:pPr>
        <w:pStyle w:val="BookText"/>
      </w:pPr>
      <w:r>
        <w:rPr>
          <w:rFonts w:ascii="Amiri" w:hAnsi="Amiri" w:eastAsia="Amiri" w:cs="Amiri"/>
          <w:lang w:bidi="ar-SA"/>
          <w:color w:val="111111"/>
          <w:sz w:val="28"/>
          <w:szCs w:val="28"/>
          <w:rtl/>
        </w:rPr>
        <w:t xml:space="preserve">السبأیّة ......................................1084</w:t>
      </w:r>
    </w:p>
    <w:p>
      <w:pPr>
        <w:pStyle w:val="BookText"/>
      </w:pPr>
      <w:r>
        <w:rPr>
          <w:rFonts w:ascii="IRNazanin" w:hAnsi="IRNazanin" w:eastAsia="IRNazanin" w:cs="IRNazanin"/>
          <w:lang w:bidi="fa-IR"/>
          <w:color w:val="111111"/>
          <w:sz w:val="28"/>
          <w:szCs w:val="28"/>
          <w:rtl/>
        </w:rPr>
        <w:t xml:space="preserve">أشتماک....................................1076</w:t>
      </w:r>
    </w:p>
    <w:p>
      <w:pPr>
        <w:pStyle w:val="BookText"/>
      </w:pPr>
      <w:r>
        <w:rPr>
          <w:rFonts w:ascii="IRNazanin" w:hAnsi="IRNazanin" w:eastAsia="IRNazanin" w:cs="IRNazanin"/>
          <w:lang w:bidi="fa-IR"/>
          <w:color w:val="111111"/>
          <w:sz w:val="28"/>
          <w:szCs w:val="28"/>
          <w:rtl/>
        </w:rPr>
        <w:t xml:space="preserve">شیعة الدجال .............................2008</w:t>
      </w:r>
    </w:p>
    <w:p>
      <w:pPr>
        <w:pStyle w:val="BookText"/>
      </w:pPr>
      <w:r>
        <w:rPr>
          <w:rFonts w:ascii="IRNazanin" w:hAnsi="IRNazanin" w:eastAsia="IRNazanin" w:cs="IRNazanin"/>
          <w:lang w:bidi="fa-IR"/>
          <w:color w:val="111111"/>
          <w:sz w:val="28"/>
          <w:szCs w:val="28"/>
          <w:rtl/>
        </w:rPr>
        <w:t xml:space="preserve">شیعة عثمان ............................ذ2185</w:t>
      </w:r>
    </w:p>
    <w:p>
      <w:pPr>
        <w:pStyle w:val="BookText"/>
      </w:pPr>
      <w:r>
        <w:rPr>
          <w:rFonts w:ascii="IRNazanin" w:hAnsi="IRNazanin" w:eastAsia="IRNazanin" w:cs="IRNazanin"/>
          <w:lang w:bidi="fa-IR"/>
          <w:color w:val="111111"/>
          <w:sz w:val="28"/>
          <w:szCs w:val="28"/>
          <w:rtl/>
        </w:rPr>
        <w:t xml:space="preserve">الصوفیة ....................................1065</w:t>
      </w:r>
    </w:p>
    <w:p>
      <w:pPr>
        <w:pStyle w:val="BookText"/>
      </w:pPr>
      <w:r>
        <w:rPr>
          <w:rFonts w:ascii="IRNazanin" w:hAnsi="IRNazanin" w:eastAsia="IRNazanin" w:cs="IRNazanin"/>
          <w:lang w:bidi="fa-IR"/>
          <w:color w:val="111111"/>
          <w:sz w:val="28"/>
          <w:szCs w:val="28"/>
          <w:rtl/>
        </w:rPr>
        <w:t xml:space="preserve">عاد الاُولی ...................1140، 1163</w:t>
      </w:r>
    </w:p>
    <w:p>
      <w:pPr>
        <w:pStyle w:val="BookText"/>
      </w:pPr>
      <w:r>
        <w:rPr>
          <w:rFonts w:ascii="IRNazanin" w:hAnsi="IRNazanin" w:eastAsia="IRNazanin" w:cs="IRNazanin"/>
          <w:lang w:bidi="fa-IR"/>
          <w:color w:val="111111"/>
          <w:sz w:val="28"/>
          <w:szCs w:val="28"/>
          <w:rtl/>
        </w:rPr>
        <w:t xml:space="preserve">عاد قوم هود............................1152</w:t>
      </w:r>
    </w:p>
    <w:p>
      <w:pPr>
        <w:pStyle w:val="BookText"/>
      </w:pPr>
      <w:r>
        <w:rPr>
          <w:rFonts w:ascii="IRNazanin" w:hAnsi="IRNazanin" w:eastAsia="IRNazanin" w:cs="IRNazanin"/>
          <w:lang w:bidi="fa-IR"/>
          <w:color w:val="111111"/>
          <w:sz w:val="28"/>
          <w:szCs w:val="28"/>
          <w:rtl/>
        </w:rPr>
        <w:t xml:space="preserve">العجم............1084، 1127، 1147، 1605، ذ2181، ذ2254، 2442، 2478</w:t>
      </w:r>
    </w:p>
    <w:p>
      <w:pPr>
        <w:pStyle w:val="BookText"/>
      </w:pPr>
      <w:r>
        <w:rPr>
          <w:rFonts w:ascii="IRNazanin" w:hAnsi="IRNazanin" w:eastAsia="IRNazanin" w:cs="IRNazanin"/>
          <w:lang w:bidi="fa-IR"/>
          <w:color w:val="111111"/>
          <w:sz w:val="28"/>
          <w:szCs w:val="28"/>
          <w:rtl/>
        </w:rPr>
        <w:t xml:space="preserve">العرب.....................1084، 1127، 1147</w:t>
      </w:r>
    </w:p>
    <w:p>
      <w:pPr>
        <w:pStyle w:val="BookText"/>
      </w:pPr>
      <w:r>
        <w:rPr>
          <w:rFonts w:ascii="IRNazanin" w:hAnsi="IRNazanin" w:eastAsia="IRNazanin" w:cs="IRNazanin"/>
          <w:lang w:bidi="fa-IR"/>
          <w:color w:val="111111"/>
          <w:sz w:val="28"/>
          <w:szCs w:val="28"/>
          <w:rtl/>
        </w:rPr>
        <w:t xml:space="preserve">عساکر خراسان .............................ذ2185</w:t>
      </w:r>
    </w:p>
    <w:p>
      <w:pPr>
        <w:pStyle w:val="BookText"/>
      </w:pPr>
      <w:r>
        <w:rPr>
          <w:rFonts w:ascii="IRNazanin" w:hAnsi="IRNazanin" w:eastAsia="IRNazanin" w:cs="IRNazanin"/>
          <w:lang w:bidi="fa-IR"/>
          <w:color w:val="111111"/>
          <w:sz w:val="28"/>
          <w:szCs w:val="28"/>
          <w:rtl/>
        </w:rPr>
        <w:t xml:space="preserve">عصائب العراق .................................2255</w:t>
      </w:r>
    </w:p>
    <w:p>
      <w:pPr>
        <w:pStyle w:val="BookText"/>
      </w:pPr>
      <w:r>
        <w:rPr>
          <w:rFonts w:ascii="Amiri" w:hAnsi="Amiri" w:eastAsia="Amiri" w:cs="Amiri"/>
          <w:lang w:bidi="ar-SA"/>
          <w:color w:val="111111"/>
          <w:sz w:val="28"/>
          <w:szCs w:val="28"/>
          <w:rtl/>
        </w:rPr>
        <w:t xml:space="preserve">الفُرس ....................1084، 1147، 2478</w:t>
      </w:r>
    </w:p>
    <w:p>
      <w:pPr>
        <w:pStyle w:val="BookText"/>
      </w:pPr>
      <w:r>
        <w:rPr>
          <w:rFonts w:ascii="IRNazanin" w:hAnsi="IRNazanin" w:eastAsia="IRNazanin" w:cs="IRNazanin"/>
          <w:lang w:bidi="fa-IR"/>
          <w:color w:val="111111"/>
          <w:sz w:val="28"/>
          <w:szCs w:val="28"/>
          <w:rtl/>
        </w:rPr>
        <w:t xml:space="preserve">الفطحیة................................1084</w:t>
      </w:r>
    </w:p>
    <w:p>
      <w:pPr>
        <w:pStyle w:val="BookText"/>
      </w:pPr>
      <w:r>
        <w:rPr>
          <w:rFonts w:ascii="Amiri" w:hAnsi="Amiri" w:eastAsia="Amiri" w:cs="Amiri"/>
          <w:lang w:bidi="ar-SA"/>
          <w:color w:val="111111"/>
          <w:sz w:val="28"/>
          <w:szCs w:val="28"/>
          <w:rtl/>
        </w:rPr>
        <w:t xml:space="preserve">القرامطة........................1011، 1313</w:t>
      </w:r>
    </w:p>
    <w:p>
      <w:pPr>
        <w:pStyle w:val="BookText"/>
      </w:pPr>
      <w:r>
        <w:rPr>
          <w:rFonts w:ascii="IRNazanin" w:hAnsi="IRNazanin" w:eastAsia="IRNazanin" w:cs="IRNazanin"/>
          <w:lang w:bidi="fa-IR"/>
          <w:color w:val="111111"/>
          <w:sz w:val="28"/>
          <w:szCs w:val="28"/>
          <w:rtl/>
        </w:rPr>
        <w:t xml:space="preserve">قریش...1141، ذ2165، 2284، 2335، 2361، 2429، 2442، 2713، 2743، 2744</w:t>
      </w:r>
    </w:p>
    <w:p>
      <w:pPr>
        <w:pStyle w:val="BookText"/>
      </w:pPr>
      <w:r>
        <w:rPr>
          <w:rFonts w:ascii="IRNazanin" w:hAnsi="IRNazanin" w:eastAsia="IRNazanin" w:cs="IRNazanin"/>
          <w:lang w:bidi="fa-IR"/>
          <w:color w:val="111111"/>
          <w:sz w:val="28"/>
          <w:szCs w:val="28"/>
          <w:rtl/>
        </w:rPr>
        <w:t xml:space="preserve">قوم موسی(علیه السّلام).........ذ2270، 2290، 2301</w:t>
      </w:r>
    </w:p>
    <w:p>
      <w:pPr>
        <w:pStyle w:val="BookText"/>
      </w:pPr>
      <w:r>
        <w:rPr>
          <w:rFonts w:ascii="IRNazanin" w:hAnsi="IRNazanin" w:eastAsia="IRNazanin" w:cs="IRNazanin"/>
          <w:lang w:bidi="fa-IR"/>
          <w:color w:val="111111"/>
          <w:sz w:val="28"/>
          <w:szCs w:val="28"/>
          <w:rtl/>
        </w:rPr>
        <w:t xml:space="preserve">قوم نوح(علیه السّلام).................................1109</w:t>
      </w:r>
    </w:p>
    <w:p>
      <w:pPr>
        <w:pStyle w:val="BookText"/>
      </w:pPr>
      <w:r>
        <w:rPr>
          <w:rFonts w:ascii="IRNazanin" w:hAnsi="IRNazanin" w:eastAsia="IRNazanin" w:cs="IRNazanin"/>
          <w:lang w:bidi="fa-IR"/>
          <w:color w:val="111111"/>
          <w:sz w:val="28"/>
          <w:szCs w:val="28"/>
          <w:rtl/>
        </w:rPr>
        <w:t xml:space="preserve">الکیسانیّة ..........................1084، 1209</w:t>
      </w:r>
    </w:p>
    <w:p>
      <w:pPr>
        <w:pStyle w:val="BookText"/>
      </w:pPr>
      <w:r>
        <w:rPr>
          <w:rFonts w:ascii="IRNazanin" w:hAnsi="IRNazanin" w:eastAsia="IRNazanin" w:cs="IRNazanin"/>
          <w:lang w:bidi="fa-IR"/>
          <w:color w:val="111111"/>
          <w:sz w:val="28"/>
          <w:szCs w:val="28"/>
          <w:rtl/>
        </w:rPr>
        <w:t xml:space="preserve">المبطلون ....................................1605</w:t>
      </w:r>
    </w:p>
    <w:p>
      <w:pPr>
        <w:pStyle w:val="BookText"/>
      </w:pPr>
      <w:r>
        <w:rPr>
          <w:rFonts w:ascii="Amiri" w:hAnsi="Amiri" w:eastAsia="Amiri" w:cs="Amiri"/>
          <w:lang w:bidi="ar-SA"/>
          <w:color w:val="111111"/>
          <w:sz w:val="28"/>
          <w:szCs w:val="28"/>
          <w:rtl/>
        </w:rPr>
        <w:t xml:space="preserve">المرجئة........................................2363</w:t>
      </w:r>
    </w:p>
    <w:p>
      <w:pPr>
        <w:pStyle w:val="BookText"/>
      </w:pPr>
      <w:r>
        <w:rPr>
          <w:rFonts w:ascii="IRNazanin" w:hAnsi="IRNazanin" w:eastAsia="IRNazanin" w:cs="IRNazanin"/>
          <w:lang w:bidi="fa-IR"/>
          <w:color w:val="111111"/>
          <w:sz w:val="28"/>
          <w:szCs w:val="28"/>
          <w:rtl/>
        </w:rPr>
        <w:t xml:space="preserve">المشرکون.....................................2160</w:t>
      </w:r>
    </w:p>
    <w:p>
      <w:pPr>
        <w:pStyle w:val="BookText"/>
      </w:pPr>
      <w:r>
        <w:rPr>
          <w:rFonts w:ascii="IRNazanin" w:hAnsi="IRNazanin" w:eastAsia="IRNazanin" w:cs="IRNazanin"/>
          <w:lang w:bidi="fa-IR"/>
          <w:color w:val="111111"/>
          <w:sz w:val="28"/>
          <w:szCs w:val="28"/>
          <w:rtl/>
        </w:rPr>
        <w:t xml:space="preserve">ملوک الهند ...............................2496</w:t>
      </w:r>
    </w:p>
    <w:p>
      <w:pPr>
        <w:pStyle w:val="BookText"/>
      </w:pPr>
      <w:r>
        <w:rPr>
          <w:rFonts w:ascii="Amiri" w:hAnsi="Amiri" w:eastAsia="Amiri" w:cs="Amiri"/>
          <w:lang w:bidi="ar-SA"/>
          <w:color w:val="111111"/>
          <w:sz w:val="28"/>
          <w:szCs w:val="28"/>
          <w:rtl/>
        </w:rPr>
        <w:t xml:space="preserve">الناوسیّة ...................................1084</w:t>
      </w:r>
    </w:p>
    <w:p>
      <w:pPr>
        <w:pStyle w:val="BookText"/>
      </w:pPr>
      <w:r>
        <w:rPr>
          <w:rFonts w:ascii="IRNazanin" w:hAnsi="IRNazanin" w:eastAsia="IRNazanin" w:cs="IRNazanin"/>
          <w:lang w:bidi="fa-IR"/>
          <w:color w:val="111111"/>
          <w:sz w:val="28"/>
          <w:szCs w:val="28"/>
          <w:rtl/>
        </w:rPr>
        <w:t xml:space="preserve">نجباء أهل الکوفة ........................2437</w:t>
      </w:r>
    </w:p>
    <w:p>
      <w:pPr>
        <w:pStyle w:val="BookText"/>
      </w:pPr>
      <w:r>
        <w:rPr>
          <w:rFonts w:ascii="Amiri" w:hAnsi="Amiri" w:eastAsia="Amiri" w:cs="Amiri"/>
          <w:lang w:bidi="ar-SA"/>
          <w:color w:val="111111"/>
          <w:sz w:val="28"/>
          <w:szCs w:val="28"/>
          <w:rtl/>
        </w:rPr>
        <w:t xml:space="preserve">نسل علیّ (علیه السّلام) .........1602</w:t>
      </w:r>
    </w:p>
    <w:p>
      <w:pPr>
        <w:pStyle w:val="BookText"/>
      </w:pPr>
      <w:r>
        <w:rPr>
          <w:rFonts w:ascii="IRNazanin" w:hAnsi="IRNazanin" w:eastAsia="IRNazanin" w:cs="IRNazanin"/>
          <w:lang w:bidi="fa-IR"/>
          <w:color w:val="111111"/>
          <w:sz w:val="28"/>
          <w:szCs w:val="28"/>
          <w:rtl/>
        </w:rPr>
        <w:t xml:space="preserve">النصاری...1102، 1126، 1268، 2713، 2834، 2886</w:t>
      </w:r>
    </w:p>
    <w:p>
      <w:pPr>
        <w:pStyle w:val="BookText"/>
      </w:pPr>
      <w:r>
        <w:rPr>
          <w:rFonts w:ascii="IRNazanin" w:hAnsi="IRNazanin" w:eastAsia="IRNazanin" w:cs="IRNazanin"/>
          <w:lang w:bidi="fa-IR"/>
          <w:color w:val="111111"/>
          <w:sz w:val="28"/>
          <w:szCs w:val="28"/>
          <w:rtl/>
        </w:rPr>
        <w:t xml:space="preserve">النوبختیة ...........................................1243</w:t>
      </w:r>
    </w:p>
    <w:p>
      <w:pPr>
        <w:pStyle w:val="BookText"/>
      </w:pPr>
      <w:r>
        <w:rPr>
          <w:rFonts w:ascii="Amiri" w:hAnsi="Amiri" w:eastAsia="Amiri" w:cs="Amiri"/>
          <w:lang w:bidi="ar-SA"/>
          <w:color w:val="111111"/>
          <w:sz w:val="28"/>
          <w:szCs w:val="28"/>
          <w:rtl/>
        </w:rPr>
        <w:t xml:space="preserve">الواقفیّة ............................................1084</w:t>
      </w:r>
    </w:p>
    <w:p>
      <w:pPr>
        <w:pStyle w:val="BookText"/>
      </w:pPr>
      <w:r>
        <w:rPr>
          <w:rFonts w:ascii="IRNazanin" w:hAnsi="IRNazanin" w:eastAsia="IRNazanin" w:cs="IRNazanin"/>
          <w:lang w:bidi="fa-IR"/>
          <w:color w:val="111111"/>
          <w:sz w:val="28"/>
          <w:szCs w:val="28"/>
          <w:rtl/>
        </w:rPr>
        <w:t xml:space="preserve">ولد الحسین (علیه السّلام).......................2255</w:t>
      </w:r>
    </w:p>
    <w:p>
      <w:pPr>
        <w:pStyle w:val="BookText"/>
      </w:pPr>
      <w:r>
        <w:rPr>
          <w:rFonts w:ascii="IRNazanin" w:hAnsi="IRNazanin" w:eastAsia="IRNazanin" w:cs="IRNazanin"/>
          <w:lang w:bidi="fa-IR"/>
          <w:color w:val="111111"/>
          <w:sz w:val="28"/>
          <w:szCs w:val="28"/>
          <w:rtl/>
        </w:rPr>
        <w:t xml:space="preserve">ولد العبّاس ........1892، 2124، 2160، 2242</w:t>
      </w:r>
    </w:p>
    <w:p>
      <w:pPr>
        <w:pStyle w:val="BookText"/>
      </w:pPr>
      <w:r>
        <w:rPr>
          <w:rFonts w:ascii="IRNazanin" w:hAnsi="IRNazanin" w:eastAsia="IRNazanin" w:cs="IRNazanin"/>
          <w:lang w:bidi="fa-IR"/>
          <w:color w:val="111111"/>
          <w:sz w:val="28"/>
          <w:szCs w:val="28"/>
          <w:rtl/>
        </w:rPr>
        <w:t xml:space="preserve">ولد حام ......... ..................................1110</w:t>
      </w:r>
    </w:p>
    <w:p>
      <w:pPr>
        <w:pStyle w:val="BookText"/>
      </w:pPr>
      <w:r>
        <w:rPr>
          <w:rFonts w:ascii="IRNazanin" w:hAnsi="IRNazanin" w:eastAsia="IRNazanin" w:cs="IRNazanin"/>
          <w:lang w:bidi="fa-IR"/>
          <w:color w:val="111111"/>
          <w:sz w:val="28"/>
          <w:szCs w:val="28"/>
          <w:rtl/>
        </w:rPr>
        <w:t xml:space="preserve">ولد سام............................................1110</w:t>
      </w:r>
    </w:p>
    <w:p>
      <w:pPr>
        <w:pStyle w:val="BookText"/>
      </w:pPr>
      <w:r>
        <w:rPr>
          <w:rFonts w:ascii="IRNazanin" w:hAnsi="IRNazanin" w:eastAsia="IRNazanin" w:cs="IRNazanin"/>
          <w:lang w:bidi="fa-IR"/>
          <w:color w:val="111111"/>
          <w:sz w:val="28"/>
          <w:szCs w:val="28"/>
          <w:rtl/>
        </w:rPr>
        <w:t xml:space="preserve">ولد صخر .......................................ذ2181</w:t>
      </w:r>
    </w:p>
    <w:p>
      <w:pPr>
        <w:pStyle w:val="BookText"/>
      </w:pPr>
      <w:r>
        <w:rPr>
          <w:rFonts w:ascii="IRNazanin" w:hAnsi="IRNazanin" w:eastAsia="IRNazanin" w:cs="IRNazanin"/>
          <w:lang w:bidi="fa-IR"/>
          <w:color w:val="111111"/>
          <w:sz w:val="28"/>
          <w:szCs w:val="28"/>
          <w:rtl/>
        </w:rPr>
        <w:t xml:space="preserve">الیهود.... 1098، 1103، 1126، 1279، 2322، 2713، 2811، 2829، 2834، 2886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6" w:name="pg16980_189272"/>
    <w:bookmarkEnd w:id="36"/>
    <w:p>
      <w:pPr>
        <w:pStyle w:val="Heading2"/>
      </w:pPr>
      <w:bookmarkStart w:id="158" w:name="_Toc106"/>
      <w:r>
        <w:t>فهرس الأیام والوقائع</w:t>
      </w:r>
      <w:bookmarkEnd w:id="158"/>
    </w:p>
    <w:p>
      <w:pPr>
        <w:pStyle w:val="BookText"/>
      </w:pPr>
      <w:r>
        <w:rPr>
          <w:rFonts w:ascii="IRNazanin" w:hAnsi="IRNazanin" w:eastAsia="IRNazanin" w:cs="IRNazanin"/>
          <w:lang w:bidi="fa-IR"/>
          <w:color w:val="111111"/>
          <w:sz w:val="28"/>
          <w:szCs w:val="28"/>
          <w:rtl/>
        </w:rPr>
        <w:t xml:space="preserve">آخر الزمان ........1153، 2676، 2806، 2843</w:t>
      </w:r>
    </w:p>
    <w:p>
      <w:pPr>
        <w:pStyle w:val="BookText"/>
      </w:pPr>
      <w:r>
        <w:rPr>
          <w:rFonts w:ascii="IRNazanin" w:hAnsi="IRNazanin" w:eastAsia="IRNazanin" w:cs="IRNazanin"/>
          <w:lang w:bidi="fa-IR"/>
          <w:color w:val="111111"/>
          <w:sz w:val="28"/>
          <w:szCs w:val="28"/>
          <w:rtl/>
        </w:rPr>
        <w:t xml:space="preserve">آخر أیّام عثمان ..................................1134</w:t>
      </w:r>
    </w:p>
    <w:p>
      <w:pPr>
        <w:pStyle w:val="BookText"/>
      </w:pPr>
      <w:r>
        <w:rPr>
          <w:rFonts w:ascii="IRNazanin" w:hAnsi="IRNazanin" w:eastAsia="IRNazanin" w:cs="IRNazanin"/>
          <w:lang w:bidi="fa-IR"/>
          <w:color w:val="111111"/>
          <w:sz w:val="28"/>
          <w:szCs w:val="28"/>
          <w:rtl/>
        </w:rPr>
        <w:t xml:space="preserve">آخر شهر رمضان ................................2906</w:t>
      </w:r>
    </w:p>
    <w:p>
      <w:pPr>
        <w:pStyle w:val="BookText"/>
      </w:pPr>
      <w:r>
        <w:rPr>
          <w:rFonts w:ascii="Amiri" w:hAnsi="Amiri" w:eastAsia="Amiri" w:cs="Amiri"/>
          <w:lang w:bidi="ar-SA"/>
          <w:color w:val="111111"/>
          <w:sz w:val="28"/>
          <w:szCs w:val="28"/>
          <w:rtl/>
        </w:rPr>
        <w:t xml:space="preserve">الجمعة....1605، 1810، 1993، 1937، 2165، 2172، 2173</w:t>
      </w:r>
    </w:p>
    <w:p>
      <w:pPr>
        <w:pStyle w:val="BookText"/>
      </w:pPr>
      <w:r>
        <w:rPr>
          <w:rFonts w:ascii="Amiri" w:hAnsi="Amiri" w:eastAsia="Amiri" w:cs="Amiri"/>
          <w:lang w:bidi="ar-SA"/>
          <w:color w:val="111111"/>
          <w:sz w:val="28"/>
          <w:szCs w:val="28"/>
          <w:rtl/>
        </w:rPr>
        <w:t xml:space="preserve">الجمعة...........................................................1112</w:t>
      </w:r>
    </w:p>
    <w:p>
      <w:pPr>
        <w:pStyle w:val="BookText"/>
      </w:pPr>
      <w:r>
        <w:rPr>
          <w:rFonts w:ascii="IRNazanin" w:hAnsi="IRNazanin" w:eastAsia="IRNazanin" w:cs="IRNazanin"/>
          <w:lang w:bidi="fa-IR"/>
          <w:color w:val="111111"/>
          <w:sz w:val="28"/>
          <w:szCs w:val="28"/>
          <w:rtl/>
        </w:rPr>
        <w:t xml:space="preserve">الخامس عشر من محرم ............................1152</w:t>
      </w:r>
    </w:p>
    <w:p>
      <w:pPr>
        <w:pStyle w:val="BookText"/>
      </w:pPr>
      <w:r>
        <w:rPr>
          <w:rFonts w:ascii="IRNazanin" w:hAnsi="IRNazanin" w:eastAsia="IRNazanin" w:cs="IRNazanin"/>
          <w:lang w:bidi="fa-IR"/>
          <w:color w:val="111111"/>
          <w:sz w:val="28"/>
          <w:szCs w:val="28"/>
          <w:rtl/>
        </w:rPr>
        <w:t xml:space="preserve">العاشر من محرّم............................2906، 2925</w:t>
      </w:r>
    </w:p>
    <w:p>
      <w:pPr>
        <w:pStyle w:val="BookText"/>
      </w:pPr>
      <w:r>
        <w:rPr>
          <w:rFonts w:ascii="IRNazanin" w:hAnsi="IRNazanin" w:eastAsia="IRNazanin" w:cs="IRNazanin"/>
          <w:lang w:bidi="fa-IR"/>
          <w:color w:val="111111"/>
          <w:sz w:val="28"/>
          <w:szCs w:val="28"/>
          <w:rtl/>
        </w:rPr>
        <w:t xml:space="preserve">العشر الأواخر من ذی الحجّة .........................1356</w:t>
      </w:r>
    </w:p>
    <w:p>
      <w:pPr>
        <w:pStyle w:val="BookText"/>
      </w:pPr>
      <w:r>
        <w:rPr>
          <w:rFonts w:ascii="IRNazanin" w:hAnsi="IRNazanin" w:eastAsia="IRNazanin" w:cs="IRNazanin"/>
          <w:lang w:bidi="fa-IR"/>
          <w:color w:val="111111"/>
          <w:sz w:val="28"/>
          <w:szCs w:val="28"/>
          <w:rtl/>
        </w:rPr>
        <w:t xml:space="preserve">العشر الأواخر من ذی القعدة ...........................1356</w:t>
      </w:r>
    </w:p>
    <w:p>
      <w:pPr>
        <w:pStyle w:val="BookText"/>
      </w:pPr>
      <w:r>
        <w:rPr>
          <w:rFonts w:ascii="IRNazanin" w:hAnsi="IRNazanin" w:eastAsia="IRNazanin" w:cs="IRNazanin"/>
          <w:lang w:bidi="fa-IR"/>
          <w:color w:val="111111"/>
          <w:sz w:val="28"/>
          <w:szCs w:val="28"/>
          <w:rtl/>
        </w:rPr>
        <w:t xml:space="preserve">المحرم ...............1665، 1901، 1942، 2156</w:t>
      </w:r>
    </w:p>
    <w:p>
      <w:pPr>
        <w:pStyle w:val="BookText"/>
      </w:pPr>
      <w:r>
        <w:rPr>
          <w:rFonts w:ascii="IRNazanin" w:hAnsi="IRNazanin" w:eastAsia="IRNazanin" w:cs="IRNazanin"/>
          <w:lang w:bidi="fa-IR"/>
          <w:color w:val="111111"/>
          <w:sz w:val="28"/>
          <w:szCs w:val="28"/>
          <w:rtl/>
        </w:rPr>
        <w:t xml:space="preserve">النصف من شعبان.....................................1040</w:t>
      </w:r>
    </w:p>
    <w:p>
      <w:pPr>
        <w:pStyle w:val="BookText"/>
      </w:pPr>
      <w:r>
        <w:rPr>
          <w:rFonts w:ascii="IRNazanin" w:hAnsi="IRNazanin" w:eastAsia="IRNazanin" w:cs="IRNazanin"/>
          <w:lang w:bidi="fa-IR"/>
          <w:color w:val="111111"/>
          <w:sz w:val="28"/>
          <w:szCs w:val="28"/>
          <w:rtl/>
        </w:rPr>
        <w:t xml:space="preserve">النصف من شعبان.......................................1174</w:t>
      </w:r>
    </w:p>
    <w:p>
      <w:pPr>
        <w:pStyle w:val="BookText"/>
      </w:pPr>
      <w:r>
        <w:rPr>
          <w:rFonts w:ascii="IRNazanin" w:hAnsi="IRNazanin" w:eastAsia="IRNazanin" w:cs="IRNazanin"/>
          <w:lang w:bidi="fa-IR"/>
          <w:color w:val="111111"/>
          <w:sz w:val="28"/>
          <w:szCs w:val="28"/>
          <w:rtl/>
        </w:rPr>
        <w:t xml:space="preserve">الیوم السابع من محرم ............................1083</w:t>
      </w:r>
    </w:p>
    <w:p>
      <w:pPr>
        <w:pStyle w:val="BookText"/>
      </w:pPr>
      <w:r>
        <w:rPr>
          <w:rFonts w:ascii="Amiri" w:hAnsi="Amiri" w:eastAsia="Amiri" w:cs="Amiri"/>
          <w:lang w:bidi="ar-SA"/>
          <w:color w:val="111111"/>
          <w:sz w:val="28"/>
          <w:szCs w:val="28"/>
          <w:rtl/>
        </w:rPr>
        <w:t xml:space="preserve">اوّل شهر رجب .....................................2906</w:t>
      </w:r>
    </w:p>
    <w:p>
      <w:pPr>
        <w:pStyle w:val="BookText"/>
      </w:pPr>
      <w:r>
        <w:rPr>
          <w:rFonts w:ascii="IRNazanin" w:hAnsi="IRNazanin" w:eastAsia="IRNazanin" w:cs="IRNazanin"/>
          <w:lang w:bidi="fa-IR"/>
          <w:color w:val="111111"/>
          <w:sz w:val="28"/>
          <w:szCs w:val="28"/>
          <w:rtl/>
        </w:rPr>
        <w:t xml:space="preserve">أربعون لیلة ........................1997، 2713</w:t>
      </w:r>
    </w:p>
    <w:p>
      <w:pPr>
        <w:pStyle w:val="BookText"/>
      </w:pPr>
      <w:r>
        <w:rPr>
          <w:rFonts w:ascii="IRNazanin" w:hAnsi="IRNazanin" w:eastAsia="IRNazanin" w:cs="IRNazanin"/>
          <w:lang w:bidi="fa-IR"/>
          <w:color w:val="111111"/>
          <w:sz w:val="28"/>
          <w:szCs w:val="28"/>
          <w:rtl/>
        </w:rPr>
        <w:t xml:space="preserve">أربعون یوماً.1314، 1999، 2002، 2906، 2925</w:t>
      </w:r>
    </w:p>
    <w:p>
      <w:pPr>
        <w:pStyle w:val="BookText"/>
      </w:pPr>
      <w:r>
        <w:rPr>
          <w:rFonts w:ascii="IRNazanin" w:hAnsi="IRNazanin" w:eastAsia="IRNazanin" w:cs="IRNazanin"/>
          <w:lang w:bidi="fa-IR"/>
          <w:color w:val="111111"/>
          <w:sz w:val="28"/>
          <w:szCs w:val="28"/>
          <w:rtl/>
        </w:rPr>
        <w:t xml:space="preserve">أربعین سنة .1993، 2000، 2001، 2003، 2005</w:t>
      </w:r>
    </w:p>
    <w:p>
      <w:pPr>
        <w:pStyle w:val="BookText"/>
      </w:pPr>
      <w:r>
        <w:rPr>
          <w:rFonts w:ascii="IRNazanin" w:hAnsi="IRNazanin" w:eastAsia="IRNazanin" w:cs="IRNazanin"/>
          <w:lang w:bidi="fa-IR"/>
          <w:color w:val="111111"/>
          <w:sz w:val="28"/>
          <w:szCs w:val="28"/>
          <w:rtl/>
        </w:rPr>
        <w:t xml:space="preserve">أربعین صباحاً ....................................2736</w:t>
      </w:r>
    </w:p>
    <w:p>
      <w:pPr>
        <w:pStyle w:val="BookText"/>
      </w:pPr>
      <w:r>
        <w:rPr>
          <w:rFonts w:ascii="IRNazanin" w:hAnsi="IRNazanin" w:eastAsia="IRNazanin" w:cs="IRNazanin"/>
          <w:lang w:bidi="fa-IR"/>
          <w:color w:val="111111"/>
          <w:sz w:val="28"/>
          <w:szCs w:val="28"/>
          <w:rtl/>
        </w:rPr>
        <w:t xml:space="preserve">أول الفجر من الیوم الثالث والعشرین .....2906</w:t>
      </w:r>
    </w:p>
    <w:p>
      <w:pPr>
        <w:pStyle w:val="BookText"/>
      </w:pPr>
      <w:r>
        <w:rPr>
          <w:rFonts w:ascii="IRNazanin" w:hAnsi="IRNazanin" w:eastAsia="IRNazanin" w:cs="IRNazanin"/>
          <w:lang w:bidi="fa-IR"/>
          <w:color w:val="111111"/>
          <w:sz w:val="28"/>
          <w:szCs w:val="28"/>
          <w:rtl/>
        </w:rPr>
        <w:t xml:space="preserve">ثلاثمائة سنة وتسع سنین.. 2888، 2890، 2906، 2908، 2918، 2925</w:t>
      </w:r>
    </w:p>
    <w:p>
      <w:pPr>
        <w:pStyle w:val="BookText"/>
      </w:pPr>
      <w:r>
        <w:rPr>
          <w:rFonts w:ascii="IRNazanin" w:hAnsi="IRNazanin" w:eastAsia="IRNazanin" w:cs="IRNazanin"/>
          <w:lang w:bidi="fa-IR"/>
          <w:color w:val="111111"/>
          <w:sz w:val="28"/>
          <w:szCs w:val="28"/>
          <w:rtl/>
        </w:rPr>
        <w:t xml:space="preserve">ثلاثمائة سنة ونیفاً ..............................2713</w:t>
      </w:r>
    </w:p>
    <w:p>
      <w:pPr>
        <w:pStyle w:val="BookText"/>
      </w:pPr>
      <w:r>
        <w:rPr>
          <w:rFonts w:ascii="IRNazanin" w:hAnsi="IRNazanin" w:eastAsia="IRNazanin" w:cs="IRNazanin"/>
          <w:lang w:bidi="fa-IR"/>
          <w:color w:val="111111"/>
          <w:sz w:val="28"/>
          <w:szCs w:val="28"/>
          <w:rtl/>
        </w:rPr>
        <w:t xml:space="preserve">جمادی ................1786، 1901، 1974</w:t>
      </w:r>
    </w:p>
    <w:p>
      <w:pPr>
        <w:pStyle w:val="BookText"/>
      </w:pPr>
      <w:r>
        <w:rPr>
          <w:rFonts w:ascii="IRNazanin" w:hAnsi="IRNazanin" w:eastAsia="IRNazanin" w:cs="IRNazanin"/>
          <w:lang w:bidi="fa-IR"/>
          <w:color w:val="111111"/>
          <w:sz w:val="28"/>
          <w:szCs w:val="28"/>
          <w:rtl/>
        </w:rPr>
        <w:t xml:space="preserve">جمادی الآخر ...............................2426</w:t>
      </w:r>
    </w:p>
    <w:p>
      <w:pPr>
        <w:pStyle w:val="BookText"/>
      </w:pPr>
      <w:r>
        <w:rPr>
          <w:rFonts w:ascii="Amiri" w:hAnsi="Amiri" w:eastAsia="Amiri" w:cs="Amiri"/>
          <w:lang w:bidi="ar-SA"/>
          <w:color w:val="111111"/>
          <w:sz w:val="28"/>
          <w:szCs w:val="28"/>
          <w:rtl/>
        </w:rPr>
        <w:t xml:space="preserve">ذو الحجّة ...1665، 1786، 1901، 1974، 2156</w:t>
      </w:r>
    </w:p>
    <w:p>
      <w:pPr>
        <w:pStyle w:val="BookText"/>
      </w:pPr>
      <w:r>
        <w:rPr>
          <w:rFonts w:ascii="Amiri" w:hAnsi="Amiri" w:eastAsia="Amiri" w:cs="Amiri"/>
          <w:lang w:bidi="ar-SA"/>
          <w:color w:val="111111"/>
          <w:sz w:val="28"/>
          <w:szCs w:val="28"/>
          <w:rtl/>
        </w:rPr>
        <w:t xml:space="preserve">ذو القعدة...1136، 1678، 1734، 1786، 1901، 1974، 2156</w:t>
      </w:r>
    </w:p>
    <w:p>
      <w:pPr>
        <w:pStyle w:val="BookText"/>
      </w:pPr>
      <w:r>
        <w:rPr>
          <w:rFonts w:ascii="IRNazanin" w:hAnsi="IRNazanin" w:eastAsia="IRNazanin" w:cs="IRNazanin"/>
          <w:lang w:bidi="fa-IR"/>
          <w:color w:val="111111"/>
          <w:sz w:val="28"/>
          <w:szCs w:val="28"/>
          <w:rtl/>
        </w:rPr>
        <w:t xml:space="preserve">ربیع....................................1638، 1901</w:t>
      </w:r>
    </w:p>
    <w:p>
      <w:pPr>
        <w:pStyle w:val="BookText"/>
      </w:pPr>
      <w:r>
        <w:rPr>
          <w:rFonts w:ascii="IRNazanin" w:hAnsi="IRNazanin" w:eastAsia="IRNazanin" w:cs="IRNazanin"/>
          <w:lang w:bidi="fa-IR"/>
          <w:color w:val="111111"/>
          <w:sz w:val="28"/>
          <w:szCs w:val="28"/>
          <w:rtl/>
        </w:rPr>
        <w:t xml:space="preserve">سنة تناثر الکواکب.........................1011</w:t>
      </w:r>
    </w:p>
    <w:p>
      <w:pPr>
        <w:pStyle w:val="BookText"/>
      </w:pPr>
      <w:r>
        <w:rPr>
          <w:rFonts w:ascii="Amiri" w:hAnsi="Amiri" w:eastAsia="Amiri" w:cs="Amiri"/>
          <w:lang w:bidi="ar-SA"/>
          <w:color w:val="111111"/>
          <w:sz w:val="28"/>
          <w:szCs w:val="28"/>
          <w:rtl/>
        </w:rPr>
        <w:t xml:space="preserve">شوّال....1665، 1734، 1786، 1901، 1974، 2156</w:t>
      </w:r>
    </w:p>
    <w:p>
      <w:pPr>
        <w:pStyle w:val="BookText"/>
      </w:pPr>
      <w:r>
        <w:rPr>
          <w:rFonts w:ascii="IRNazanin" w:hAnsi="IRNazanin" w:eastAsia="IRNazanin" w:cs="IRNazanin"/>
          <w:lang w:bidi="fa-IR"/>
          <w:color w:val="111111"/>
          <w:sz w:val="28"/>
          <w:szCs w:val="28"/>
          <w:rtl/>
        </w:rPr>
        <w:t xml:space="preserve">شهر جمادی الأول...............................1335</w:t>
      </w:r>
    </w:p>
    <w:p>
      <w:pPr>
        <w:pStyle w:val="BookText"/>
      </w:pPr>
      <w:r>
        <w:rPr>
          <w:rFonts w:ascii="IRNazanin" w:hAnsi="IRNazanin" w:eastAsia="IRNazanin" w:cs="IRNazanin"/>
          <w:lang w:bidi="fa-IR"/>
          <w:color w:val="111111"/>
          <w:sz w:val="28"/>
          <w:szCs w:val="28"/>
          <w:rtl/>
        </w:rPr>
        <w:t xml:space="preserve">شهر ربیع الأول .............................1365</w:t>
      </w:r>
    </w:p>
    <w:p>
      <w:pPr>
        <w:pStyle w:val="BookText"/>
      </w:pPr>
      <w:r>
        <w:rPr>
          <w:rFonts w:ascii="IRNazanin" w:hAnsi="IRNazanin" w:eastAsia="IRNazanin" w:cs="IRNazanin"/>
          <w:lang w:bidi="fa-IR"/>
          <w:color w:val="111111"/>
          <w:sz w:val="28"/>
          <w:szCs w:val="28"/>
          <w:rtl/>
        </w:rPr>
        <w:t xml:space="preserve">شهر رجب.1786، 1901، 1924، 1974، 2116، 2117، 2176، 2243، 2249، 2249، 2307، 2436</w:t>
      </w:r>
    </w:p>
    <w:p>
      <w:pPr>
        <w:pStyle w:val="BookText"/>
      </w:pPr>
      <w:r>
        <w:rPr>
          <w:rFonts w:ascii="IRNazanin" w:hAnsi="IRNazanin" w:eastAsia="IRNazanin" w:cs="IRNazanin"/>
          <w:lang w:bidi="fa-IR"/>
          <w:color w:val="111111"/>
          <w:sz w:val="28"/>
          <w:szCs w:val="28"/>
          <w:rtl/>
        </w:rPr>
        <w:t xml:space="preserve">شهر رمضان..1022، 1091، 1145، 1351، 1355، 1665، 1734، 1786، 1815، 1886، 1887، 1901، 1974، 2148، 2149، 2156، 2165، 2172، 2173، 2219، 2237، 2713، 2791</w:t>
      </w:r>
    </w:p>
    <w:p>
      <w:pPr>
        <w:pStyle w:val="BookText"/>
      </w:pPr>
      <w:r>
        <w:rPr>
          <w:rFonts w:ascii="IRNazanin" w:hAnsi="IRNazanin" w:eastAsia="IRNazanin" w:cs="IRNazanin"/>
          <w:lang w:bidi="fa-IR"/>
          <w:color w:val="111111"/>
          <w:sz w:val="28"/>
          <w:szCs w:val="28"/>
          <w:rtl/>
        </w:rPr>
        <w:t xml:space="preserve">شهر شعبان....................................1901، 2243</w:t>
      </w:r>
    </w:p>
    <w:p>
      <w:pPr>
        <w:pStyle w:val="BookText"/>
      </w:pPr>
      <w:r>
        <w:rPr>
          <w:rFonts w:ascii="IRNazanin" w:hAnsi="IRNazanin" w:eastAsia="IRNazanin" w:cs="IRNazanin"/>
          <w:lang w:bidi="fa-IR"/>
          <w:color w:val="111111"/>
          <w:sz w:val="28"/>
          <w:szCs w:val="28"/>
          <w:rtl/>
        </w:rPr>
        <w:t xml:space="preserve">شهر محرم........................................1079</w:t>
      </w:r>
    </w:p>
    <w:p>
      <w:pPr>
        <w:pStyle w:val="BookText"/>
      </w:pPr>
      <w:r>
        <w:rPr>
          <w:rFonts w:ascii="IRNazanin" w:hAnsi="IRNazanin" w:eastAsia="IRNazanin" w:cs="IRNazanin"/>
          <w:lang w:bidi="fa-IR"/>
          <w:color w:val="111111"/>
          <w:sz w:val="28"/>
          <w:szCs w:val="28"/>
          <w:rtl/>
        </w:rPr>
        <w:t xml:space="preserve">صفر ..................................1638، 1901</w:t>
      </w:r>
    </w:p>
    <w:p>
      <w:pPr>
        <w:pStyle w:val="BookText"/>
      </w:pPr>
      <w:r>
        <w:rPr>
          <w:rFonts w:ascii="IRNazanin" w:hAnsi="IRNazanin" w:eastAsia="IRNazanin" w:cs="IRNazanin"/>
          <w:lang w:bidi="fa-IR"/>
          <w:color w:val="111111"/>
          <w:sz w:val="28"/>
          <w:szCs w:val="28"/>
          <w:rtl/>
        </w:rPr>
        <w:t xml:space="preserve">عشیة یوم عرفة .............................1297</w:t>
      </w:r>
    </w:p>
    <w:p>
      <w:pPr>
        <w:pStyle w:val="BookText"/>
      </w:pPr>
      <w:r>
        <w:rPr>
          <w:rFonts w:ascii="IRNazanin" w:hAnsi="IRNazanin" w:eastAsia="IRNazanin" w:cs="IRNazanin"/>
          <w:lang w:bidi="fa-IR"/>
          <w:color w:val="111111"/>
          <w:sz w:val="28"/>
          <w:szCs w:val="28"/>
          <w:rtl/>
        </w:rPr>
        <w:t xml:space="preserve">لیلة الجمعة...1015، 1020، 1310، 1328، 1665، 1886، 2239</w:t>
      </w:r>
    </w:p>
    <w:p>
      <w:pPr>
        <w:pStyle w:val="BookText"/>
      </w:pPr>
      <w:r>
        <w:rPr>
          <w:rFonts w:ascii="IRNazanin" w:hAnsi="IRNazanin" w:eastAsia="IRNazanin" w:cs="IRNazanin"/>
          <w:lang w:bidi="fa-IR"/>
          <w:color w:val="111111"/>
          <w:sz w:val="28"/>
          <w:szCs w:val="28"/>
          <w:rtl/>
        </w:rPr>
        <w:t xml:space="preserve">لیلة ثلاث وعشرین من شهر رمضان....1886، 1905</w:t>
      </w:r>
    </w:p>
    <w:p>
      <w:pPr>
        <w:pStyle w:val="BookText"/>
      </w:pPr>
      <w:r>
        <w:rPr>
          <w:rFonts w:ascii="IRNazanin" w:hAnsi="IRNazanin" w:eastAsia="IRNazanin" w:cs="IRNazanin"/>
          <w:lang w:bidi="fa-IR"/>
          <w:color w:val="111111"/>
          <w:sz w:val="28"/>
          <w:szCs w:val="28"/>
          <w:rtl/>
        </w:rPr>
        <w:t xml:space="preserve">لیلة عاشوراء ...................................2195</w:t>
      </w:r>
    </w:p>
    <w:p>
      <w:pPr>
        <w:pStyle w:val="BookText"/>
      </w:pPr>
      <w:r>
        <w:rPr>
          <w:rFonts w:ascii="IRNazanin" w:hAnsi="IRNazanin" w:eastAsia="IRNazanin" w:cs="IRNazanin"/>
          <w:lang w:bidi="fa-IR"/>
          <w:color w:val="111111"/>
          <w:sz w:val="28"/>
          <w:szCs w:val="28"/>
          <w:rtl/>
        </w:rPr>
        <w:t xml:space="preserve">لیلة عرفة .....................................1064</w:t>
      </w:r>
    </w:p>
    <w:p>
      <w:pPr>
        <w:pStyle w:val="BookText"/>
      </w:pPr>
      <w:r>
        <w:rPr>
          <w:rFonts w:ascii="Amiri" w:hAnsi="Amiri" w:eastAsia="Amiri" w:cs="Amiri"/>
          <w:lang w:bidi="ar-SA"/>
          <w:color w:val="111111"/>
          <w:sz w:val="28"/>
          <w:szCs w:val="28"/>
          <w:rtl/>
        </w:rPr>
        <w:t xml:space="preserve">یوم اُحد......................................2366</w:t>
      </w:r>
    </w:p>
    <w:p>
      <w:pPr>
        <w:pStyle w:val="BookText"/>
      </w:pPr>
      <w:r>
        <w:rPr>
          <w:rFonts w:ascii="IRNazanin" w:hAnsi="IRNazanin" w:eastAsia="IRNazanin" w:cs="IRNazanin"/>
          <w:lang w:bidi="fa-IR"/>
          <w:color w:val="111111"/>
          <w:sz w:val="28"/>
          <w:szCs w:val="28"/>
          <w:rtl/>
        </w:rPr>
        <w:t xml:space="preserve">یوم البصرة ..........................2366، 2475</w:t>
      </w:r>
    </w:p>
    <w:p>
      <w:pPr>
        <w:pStyle w:val="BookText"/>
      </w:pPr>
      <w:r>
        <w:rPr>
          <w:rFonts w:ascii="IRNazanin" w:hAnsi="IRNazanin" w:eastAsia="IRNazanin" w:cs="IRNazanin"/>
          <w:lang w:bidi="fa-IR"/>
          <w:color w:val="111111"/>
          <w:sz w:val="28"/>
          <w:szCs w:val="28"/>
          <w:rtl/>
        </w:rPr>
        <w:t xml:space="preserve">یوم الثامن من شعبان.....................1256</w:t>
      </w:r>
    </w:p>
    <w:p>
      <w:pPr>
        <w:pStyle w:val="BookText"/>
      </w:pPr>
      <w:r>
        <w:rPr>
          <w:rFonts w:ascii="IRNazanin" w:hAnsi="IRNazanin" w:eastAsia="IRNazanin" w:cs="IRNazanin"/>
          <w:lang w:bidi="fa-IR"/>
          <w:color w:val="111111"/>
          <w:sz w:val="28"/>
          <w:szCs w:val="28"/>
          <w:rtl/>
        </w:rPr>
        <w:t xml:space="preserve">یوم الجمعة ....1200، 1248، 1665، 1881، 2191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7" w:name="pg16980_189273"/>
    <w:bookmarkEnd w:id="37"/>
    <w:p>
      <w:pPr>
        <w:pStyle w:val="BookText"/>
      </w:pPr>
      <w:r>
        <w:rPr>
          <w:rFonts w:ascii="IRNazanin" w:hAnsi="IRNazanin" w:eastAsia="IRNazanin" w:cs="IRNazanin"/>
          <w:lang w:bidi="fa-IR"/>
          <w:color w:val="111111"/>
          <w:sz w:val="28"/>
          <w:szCs w:val="28"/>
          <w:rtl/>
        </w:rPr>
        <w:t xml:space="preserve">یوم الجمعة العاشر من جمادی الآخرة ...... 1335</w:t>
      </w:r>
    </w:p>
    <w:p>
      <w:pPr>
        <w:pStyle w:val="BookText"/>
      </w:pPr>
      <w:r>
        <w:rPr>
          <w:rFonts w:ascii="IRNazanin" w:hAnsi="IRNazanin" w:eastAsia="IRNazanin" w:cs="IRNazanin"/>
          <w:lang w:bidi="fa-IR"/>
          <w:color w:val="111111"/>
          <w:sz w:val="28"/>
          <w:szCs w:val="28"/>
          <w:rtl/>
        </w:rPr>
        <w:t xml:space="preserve">یوم الخمیس الثالث عشر من شهر رجب .... 1061</w:t>
      </w:r>
    </w:p>
    <w:p>
      <w:pPr>
        <w:pStyle w:val="BookText"/>
      </w:pPr>
      <w:r>
        <w:rPr>
          <w:rFonts w:ascii="IRNazanin" w:hAnsi="IRNazanin" w:eastAsia="IRNazanin" w:cs="IRNazanin"/>
          <w:lang w:bidi="fa-IR"/>
          <w:color w:val="111111"/>
          <w:sz w:val="28"/>
          <w:szCs w:val="28"/>
          <w:rtl/>
        </w:rPr>
        <w:t xml:space="preserve">یوم السبت ...................2188، 2190، 2195</w:t>
      </w:r>
    </w:p>
    <w:p>
      <w:pPr>
        <w:pStyle w:val="BookText"/>
      </w:pPr>
      <w:r>
        <w:rPr>
          <w:rFonts w:ascii="IRNazanin" w:hAnsi="IRNazanin" w:eastAsia="IRNazanin" w:cs="IRNazanin"/>
          <w:lang w:bidi="fa-IR"/>
          <w:color w:val="111111"/>
          <w:sz w:val="28"/>
          <w:szCs w:val="28"/>
          <w:rtl/>
        </w:rPr>
        <w:t xml:space="preserve">یوم السابع من محرم ............................1083</w:t>
      </w:r>
    </w:p>
    <w:p>
      <w:pPr>
        <w:pStyle w:val="BookText"/>
      </w:pPr>
      <w:r>
        <w:rPr>
          <w:rFonts w:ascii="IRNazanin" w:hAnsi="IRNazanin" w:eastAsia="IRNazanin" w:cs="IRNazanin"/>
          <w:lang w:bidi="fa-IR"/>
          <w:color w:val="111111"/>
          <w:sz w:val="28"/>
          <w:szCs w:val="28"/>
          <w:rtl/>
        </w:rPr>
        <w:t xml:space="preserve">یوم القیامة.1032، 1053، 1139، 1176، 1189، 1190، 1273، 1346، 1602، 2232، 2684، 2711، 2719، 2724، 2742، 2746، 2774، 2776، 2805، 2808، 2812، 2925</w:t>
      </w:r>
    </w:p>
    <w:p>
      <w:pPr>
        <w:pStyle w:val="BookText"/>
      </w:pPr>
      <w:r>
        <w:rPr>
          <w:rFonts w:ascii="IRNazanin" w:hAnsi="IRNazanin" w:eastAsia="IRNazanin" w:cs="IRNazanin"/>
          <w:lang w:bidi="fa-IR"/>
          <w:color w:val="111111"/>
          <w:sz w:val="28"/>
          <w:szCs w:val="28"/>
          <w:rtl/>
        </w:rPr>
        <w:t xml:space="preserve">یوم النیروز.......................ذ2308، 2194</w:t>
      </w:r>
    </w:p>
    <w:p>
      <w:pPr>
        <w:pStyle w:val="BookText"/>
      </w:pPr>
      <w:r>
        <w:rPr>
          <w:rFonts w:ascii="IRNazanin" w:hAnsi="IRNazanin" w:eastAsia="IRNazanin" w:cs="IRNazanin"/>
          <w:lang w:bidi="fa-IR"/>
          <w:color w:val="111111"/>
          <w:sz w:val="28"/>
          <w:szCs w:val="28"/>
          <w:rtl/>
        </w:rPr>
        <w:t xml:space="preserve">یوم بدر ...2186، 2291، 2366، 2413، 2713</w:t>
      </w:r>
    </w:p>
    <w:p>
      <w:pPr>
        <w:pStyle w:val="BookText"/>
      </w:pPr>
      <w:r>
        <w:rPr>
          <w:rFonts w:ascii="IRNazanin" w:hAnsi="IRNazanin" w:eastAsia="IRNazanin" w:cs="IRNazanin"/>
          <w:lang w:bidi="fa-IR"/>
          <w:color w:val="111111"/>
          <w:sz w:val="28"/>
          <w:szCs w:val="28"/>
          <w:rtl/>
        </w:rPr>
        <w:t xml:space="preserve">یوم صفین.....................................2397</w:t>
      </w:r>
    </w:p>
    <w:p>
      <w:pPr>
        <w:pStyle w:val="BookText"/>
      </w:pPr>
      <w:r>
        <w:rPr>
          <w:rFonts w:ascii="IRNazanin" w:hAnsi="IRNazanin" w:eastAsia="IRNazanin" w:cs="IRNazanin"/>
          <w:lang w:bidi="fa-IR"/>
          <w:color w:val="111111"/>
          <w:sz w:val="28"/>
          <w:szCs w:val="28"/>
          <w:rtl/>
        </w:rPr>
        <w:t xml:space="preserve">یوم عاشوراء ...................................1307</w:t>
      </w:r>
    </w:p>
    <w:p>
      <w:pPr>
        <w:pStyle w:val="BookText"/>
      </w:pPr>
      <w:r>
        <w:rPr>
          <w:rFonts w:ascii="IRNazanin" w:hAnsi="IRNazanin" w:eastAsia="IRNazanin" w:cs="IRNazanin"/>
          <w:lang w:bidi="fa-IR"/>
          <w:color w:val="111111"/>
          <w:sz w:val="28"/>
          <w:szCs w:val="28"/>
          <w:rtl/>
        </w:rPr>
        <w:t xml:space="preserve">یوم عاشوراء.......1905، 2187، 2190، 2192، 2193، ذ2308</w:t>
      </w:r>
    </w:p>
    <w:p>
      <w:pPr>
        <w:pStyle w:val="BookText"/>
      </w:pPr>
      <w:r>
        <w:rPr>
          <w:rFonts w:ascii="IRNazanin" w:hAnsi="IRNazanin" w:eastAsia="IRNazanin" w:cs="IRNazanin"/>
          <w:lang w:bidi="fa-IR"/>
          <w:color w:val="111111"/>
          <w:sz w:val="28"/>
          <w:szCs w:val="28"/>
          <w:rtl/>
        </w:rPr>
        <w:t xml:space="preserve">یوم عرفة ................................................1065</w:t>
      </w:r>
    </w:p>
    <w:p>
      <w:pPr>
        <w:pStyle w:val="BookText"/>
      </w:pPr>
      <w:r>
        <w:rPr>
          <w:rFonts w:ascii="IRNazanin" w:hAnsi="IRNazanin" w:eastAsia="IRNazanin" w:cs="IRNazanin"/>
          <w:lang w:bidi="fa-IR"/>
          <w:color w:val="111111"/>
          <w:sz w:val="28"/>
          <w:szCs w:val="28"/>
          <w:rtl/>
        </w:rPr>
        <w:t xml:space="preserve">یوم کربلاء..........................2906، 2925</w:t>
      </w:r>
    </w:p>
    <w:p>
      <w:pPr>
        <w:pStyle w:val="Heading2"/>
      </w:pPr>
      <w:bookmarkStart w:id="159" w:name="_Toc107"/>
      <w:r>
        <w:t>فهرس المبهمات</w:t>
      </w:r>
      <w:bookmarkEnd w:id="159"/>
    </w:p>
    <w:p>
      <w:pPr>
        <w:pStyle w:val="BookText"/>
      </w:pPr>
      <w:r>
        <w:rPr>
          <w:rFonts w:ascii="IRNazanin" w:hAnsi="IRNazanin" w:eastAsia="IRNazanin" w:cs="IRNazanin"/>
          <w:lang w:bidi="fa-IR"/>
          <w:color w:val="111111"/>
          <w:sz w:val="28"/>
          <w:szCs w:val="28"/>
          <w:rtl/>
        </w:rPr>
        <w:t xml:space="preserve">أصحاب فلان ...........................................1279</w:t>
      </w:r>
    </w:p>
    <w:p>
      <w:pPr>
        <w:pStyle w:val="BookText"/>
      </w:pPr>
      <w:r>
        <w:rPr>
          <w:rFonts w:ascii="IRNazanin" w:hAnsi="IRNazanin" w:eastAsia="IRNazanin" w:cs="IRNazanin"/>
          <w:lang w:bidi="fa-IR"/>
          <w:color w:val="111111"/>
          <w:sz w:val="28"/>
          <w:szCs w:val="28"/>
          <w:rtl/>
        </w:rPr>
        <w:t xml:space="preserve">أناس من أهل بدر ...................................2683</w:t>
      </w:r>
    </w:p>
    <w:p>
      <w:pPr>
        <w:pStyle w:val="BookText"/>
      </w:pPr>
      <w:r>
        <w:rPr>
          <w:rFonts w:ascii="IRNazanin" w:hAnsi="IRNazanin" w:eastAsia="IRNazanin" w:cs="IRNazanin"/>
          <w:lang w:bidi="fa-IR"/>
          <w:color w:val="111111"/>
          <w:sz w:val="28"/>
          <w:szCs w:val="28"/>
          <w:rtl/>
        </w:rPr>
        <w:t xml:space="preserve">بعض اخوانه من أهل المدائن ......................1315</w:t>
      </w:r>
    </w:p>
    <w:p>
      <w:pPr>
        <w:pStyle w:val="BookText"/>
      </w:pPr>
      <w:r>
        <w:rPr>
          <w:rFonts w:ascii="IRNazanin" w:hAnsi="IRNazanin" w:eastAsia="IRNazanin" w:cs="IRNazanin"/>
          <w:lang w:bidi="fa-IR"/>
          <w:color w:val="111111"/>
          <w:sz w:val="28"/>
          <w:szCs w:val="28"/>
          <w:rtl/>
        </w:rPr>
        <w:t xml:space="preserve">بعض أصحاب التاریخ.............................ذ74</w:t>
      </w:r>
    </w:p>
    <w:p>
      <w:pPr>
        <w:pStyle w:val="BookText"/>
      </w:pPr>
      <w:r>
        <w:rPr>
          <w:rFonts w:ascii="IRNazanin" w:hAnsi="IRNazanin" w:eastAsia="IRNazanin" w:cs="IRNazanin"/>
          <w:lang w:bidi="fa-IR"/>
          <w:color w:val="111111"/>
          <w:sz w:val="28"/>
          <w:szCs w:val="28"/>
          <w:rtl/>
        </w:rPr>
        <w:t xml:space="preserve">بعض أصحابنا...89، 417، 976، ذ1870، 2452، 2594، 2739، 2746، 2858، 2859</w:t>
      </w:r>
    </w:p>
    <w:p>
      <w:pPr>
        <w:pStyle w:val="BookText"/>
      </w:pPr>
      <w:r>
        <w:rPr>
          <w:rFonts w:ascii="IRNazanin" w:hAnsi="IRNazanin" w:eastAsia="IRNazanin" w:cs="IRNazanin"/>
          <w:lang w:bidi="fa-IR"/>
          <w:color w:val="111111"/>
          <w:sz w:val="28"/>
          <w:szCs w:val="28"/>
          <w:rtl/>
        </w:rPr>
        <w:t xml:space="preserve">بعض الناس .............................................1008</w:t>
      </w:r>
    </w:p>
    <w:p>
      <w:pPr>
        <w:pStyle w:val="BookText"/>
      </w:pPr>
      <w:r>
        <w:rPr>
          <w:rFonts w:ascii="IRNazanin" w:hAnsi="IRNazanin" w:eastAsia="IRNazanin" w:cs="IRNazanin"/>
          <w:lang w:bidi="fa-IR"/>
          <w:color w:val="111111"/>
          <w:sz w:val="28"/>
          <w:szCs w:val="28"/>
          <w:rtl/>
        </w:rPr>
        <w:t xml:space="preserve">بعض أهل المدائن .................................1586</w:t>
      </w:r>
    </w:p>
    <w:p>
      <w:pPr>
        <w:pStyle w:val="BookText"/>
      </w:pPr>
      <w:r>
        <w:rPr>
          <w:rFonts w:ascii="Amiri" w:hAnsi="Amiri" w:eastAsia="Amiri" w:cs="Amiri"/>
          <w:lang w:bidi="ar-SA"/>
          <w:color w:val="111111"/>
          <w:sz w:val="28"/>
          <w:szCs w:val="28"/>
          <w:rtl/>
        </w:rPr>
        <w:t xml:space="preserve">بعض جلاوزة الواد ..................................1299</w:t>
      </w:r>
    </w:p>
    <w:p>
      <w:pPr>
        <w:pStyle w:val="BookText"/>
      </w:pPr>
      <w:r>
        <w:rPr>
          <w:rFonts w:ascii="IRNazanin" w:hAnsi="IRNazanin" w:eastAsia="IRNazanin" w:cs="IRNazanin"/>
          <w:lang w:bidi="fa-IR"/>
          <w:color w:val="111111"/>
          <w:sz w:val="28"/>
          <w:szCs w:val="28"/>
          <w:rtl/>
        </w:rPr>
        <w:t xml:space="preserve">بعض رجاله...........207، 904، 1409، ذ1463، 2444، ذ2448، 2494، 2489، 2663، 2717</w:t>
      </w:r>
    </w:p>
    <w:p>
      <w:pPr>
        <w:pStyle w:val="BookText"/>
      </w:pPr>
      <w:r>
        <w:rPr>
          <w:rFonts w:ascii="IRNazanin" w:hAnsi="IRNazanin" w:eastAsia="IRNazanin" w:cs="IRNazanin"/>
          <w:lang w:bidi="fa-IR"/>
          <w:color w:val="111111"/>
          <w:sz w:val="28"/>
          <w:szCs w:val="28"/>
          <w:rtl/>
        </w:rPr>
        <w:t xml:space="preserve">بعض قدماء أصحابه...................................2466</w:t>
      </w:r>
    </w:p>
    <w:p>
      <w:pPr>
        <w:pStyle w:val="BookText"/>
      </w:pPr>
      <w:r>
        <w:rPr>
          <w:rFonts w:ascii="IRNazanin" w:hAnsi="IRNazanin" w:eastAsia="IRNazanin" w:cs="IRNazanin"/>
          <w:lang w:bidi="fa-IR"/>
          <w:color w:val="111111"/>
          <w:sz w:val="28"/>
          <w:szCs w:val="28"/>
          <w:rtl/>
        </w:rPr>
        <w:t xml:space="preserve">بعض من رفعه .......................................2865</w:t>
      </w:r>
    </w:p>
    <w:p>
      <w:pPr>
        <w:pStyle w:val="BookText"/>
      </w:pPr>
      <w:r>
        <w:rPr>
          <w:rFonts w:ascii="IRNazanin" w:hAnsi="IRNazanin" w:eastAsia="IRNazanin" w:cs="IRNazanin"/>
          <w:lang w:bidi="fa-IR"/>
          <w:color w:val="111111"/>
          <w:sz w:val="28"/>
          <w:szCs w:val="28"/>
          <w:rtl/>
        </w:rPr>
        <w:t xml:space="preserve">بنی فلان..........................................1624</w:t>
      </w:r>
    </w:p>
    <w:p>
      <w:pPr>
        <w:pStyle w:val="BookText"/>
      </w:pPr>
      <w:r>
        <w:rPr>
          <w:rFonts w:ascii="IRNazanin" w:hAnsi="IRNazanin" w:eastAsia="IRNazanin" w:cs="IRNazanin"/>
          <w:lang w:bidi="fa-IR"/>
          <w:color w:val="111111"/>
          <w:sz w:val="28"/>
          <w:szCs w:val="28"/>
          <w:rtl/>
        </w:rPr>
        <w:t xml:space="preserve">الجب...........................................1084</w:t>
      </w:r>
    </w:p>
    <w:p>
      <w:pPr>
        <w:pStyle w:val="BookText"/>
      </w:pPr>
      <w:r>
        <w:rPr>
          <w:rFonts w:ascii="Amiri" w:hAnsi="Amiri" w:eastAsia="Amiri" w:cs="Amiri"/>
          <w:lang w:bidi="ar-SA"/>
          <w:color w:val="111111"/>
          <w:sz w:val="28"/>
          <w:szCs w:val="28"/>
          <w:rtl/>
        </w:rPr>
        <w:t xml:space="preserve">جماعة.57، 79، 110، ذ591، ذ618، 651، 655، 662، ذ663، 665، 908، 912، 1923، 2734، 2920</w:t>
      </w:r>
    </w:p>
    <w:p>
      <w:pPr>
        <w:pStyle w:val="BookText"/>
      </w:pPr>
      <w:r>
        <w:rPr>
          <w:rFonts w:ascii="IRNazanin" w:hAnsi="IRNazanin" w:eastAsia="IRNazanin" w:cs="IRNazanin"/>
          <w:lang w:bidi="fa-IR"/>
          <w:color w:val="111111"/>
          <w:sz w:val="28"/>
          <w:szCs w:val="28"/>
          <w:rtl/>
        </w:rPr>
        <w:t xml:space="preserve">جماعة مشایخه ..............................1959</w:t>
      </w:r>
    </w:p>
    <w:p>
      <w:pPr>
        <w:pStyle w:val="BookText"/>
      </w:pPr>
      <w:r>
        <w:rPr>
          <w:rFonts w:ascii="Amiri" w:hAnsi="Amiri" w:eastAsia="Amiri" w:cs="Amiri"/>
          <w:lang w:bidi="ar-SA"/>
          <w:color w:val="111111"/>
          <w:sz w:val="28"/>
          <w:szCs w:val="28"/>
          <w:rtl/>
        </w:rPr>
        <w:t xml:space="preserve">جماعة من أصحابه ........2719، 2731، 2825</w:t>
      </w:r>
    </w:p>
    <w:p>
      <w:pPr>
        <w:pStyle w:val="BookText"/>
      </w:pPr>
      <w:r>
        <w:rPr>
          <w:rFonts w:ascii="Amiri" w:hAnsi="Amiri" w:eastAsia="Amiri" w:cs="Amiri"/>
          <w:lang w:bidi="ar-SA"/>
          <w:color w:val="111111"/>
          <w:sz w:val="28"/>
          <w:szCs w:val="28"/>
          <w:rtl/>
        </w:rPr>
        <w:t xml:space="preserve">جماعة من أهل بلدنا............................1011</w:t>
      </w:r>
    </w:p>
    <w:p>
      <w:pPr>
        <w:pStyle w:val="BookText"/>
      </w:pPr>
      <w:r>
        <w:rPr>
          <w:rFonts w:ascii="Amiri" w:hAnsi="Amiri" w:eastAsia="Amiri" w:cs="Amiri"/>
          <w:lang w:bidi="ar-SA"/>
          <w:color w:val="111111"/>
          <w:sz w:val="28"/>
          <w:szCs w:val="28"/>
          <w:rtl/>
        </w:rPr>
        <w:t xml:space="preserve">جماعة من أهلنا...................................1020</w:t>
      </w:r>
    </w:p>
    <w:p>
      <w:pPr>
        <w:pStyle w:val="BookText"/>
      </w:pPr>
      <w:r>
        <w:rPr>
          <w:rFonts w:ascii="IRNazanin" w:hAnsi="IRNazanin" w:eastAsia="IRNazanin" w:cs="IRNazanin"/>
          <w:lang w:bidi="fa-IR"/>
          <w:color w:val="111111"/>
          <w:sz w:val="28"/>
          <w:szCs w:val="28"/>
          <w:rtl/>
        </w:rPr>
        <w:t xml:space="preserve">جماعة من ثقات إخوانی ..... ..............1323</w:t>
      </w:r>
    </w:p>
    <w:p>
      <w:pPr>
        <w:pStyle w:val="BookText"/>
      </w:pPr>
      <w:r>
        <w:rPr>
          <w:rFonts w:ascii="Amiri" w:hAnsi="Amiri" w:eastAsia="Amiri" w:cs="Amiri"/>
          <w:lang w:bidi="ar-SA"/>
          <w:color w:val="111111"/>
          <w:sz w:val="28"/>
          <w:szCs w:val="28"/>
          <w:rtl/>
        </w:rPr>
        <w:t xml:space="preserve">جماعة من الشبعة ..........................ذ71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من الشیوخ ..........................95</w:t>
      </w:r>
    </w:p>
    <w:p>
      <w:pPr>
        <w:pStyle w:val="BookText"/>
      </w:pPr>
      <w:r>
        <w:rPr>
          <w:rFonts w:ascii="IRNazanin" w:hAnsi="IRNazanin" w:eastAsia="IRNazanin" w:cs="IRNazanin"/>
          <w:lang w:bidi="fa-IR"/>
          <w:color w:val="111111"/>
          <w:sz w:val="28"/>
          <w:szCs w:val="28"/>
          <w:rtl/>
        </w:rPr>
        <w:t xml:space="preserve">جماعة من العلویة.........................99</w:t>
      </w:r>
    </w:p>
    <w:p>
      <w:pPr>
        <w:pStyle w:val="BookText"/>
      </w:pPr>
      <w:r>
        <w:rPr>
          <w:rFonts w:ascii="IRNazanin" w:hAnsi="IRNazanin" w:eastAsia="IRNazanin" w:cs="IRNazanin"/>
          <w:lang w:bidi="fa-IR"/>
          <w:color w:val="111111"/>
          <w:sz w:val="28"/>
          <w:szCs w:val="28"/>
          <w:rtl/>
        </w:rPr>
        <w:t xml:space="preserve">جماعة من الیمن ........................2812</w:t>
      </w:r>
    </w:p>
    <w:p>
      <w:pPr>
        <w:pStyle w:val="BookText"/>
      </w:pPr>
      <w:r>
        <w:rPr>
          <w:rFonts w:ascii="IRNazanin" w:hAnsi="IRNazanin" w:eastAsia="IRNazanin" w:cs="IRNazanin"/>
          <w:lang w:bidi="fa-IR"/>
          <w:color w:val="111111"/>
          <w:sz w:val="28"/>
          <w:szCs w:val="28"/>
          <w:rtl/>
        </w:rPr>
        <w:t xml:space="preserve">خادم لإبراهیم بن عبدالنیشابوری .........1301</w:t>
      </w:r>
    </w:p>
    <w:p>
      <w:pPr>
        <w:pStyle w:val="BookText"/>
      </w:pPr>
      <w:r>
        <w:rPr>
          <w:rFonts w:ascii="IRNazanin" w:hAnsi="IRNazanin" w:eastAsia="IRNazanin" w:cs="IRNazanin"/>
          <w:lang w:bidi="fa-IR"/>
          <w:color w:val="111111"/>
          <w:sz w:val="28"/>
          <w:szCs w:val="28"/>
          <w:rtl/>
        </w:rPr>
        <w:t xml:space="preserve">خادمة لإبراهیم .......................1301</w:t>
      </w:r>
    </w:p>
    <w:p>
      <w:pPr>
        <w:pStyle w:val="BookText"/>
      </w:pPr>
      <w:r>
        <w:rPr>
          <w:rFonts w:ascii="IRNazanin" w:hAnsi="IRNazanin" w:eastAsia="IRNazanin" w:cs="IRNazanin"/>
          <w:lang w:bidi="fa-IR"/>
          <w:color w:val="111111"/>
          <w:sz w:val="28"/>
          <w:szCs w:val="28"/>
          <w:rtl/>
        </w:rPr>
        <w:t xml:space="preserve">خالی أبو إبراهیم جعفر بن أحمد رجل...... ذ430، 1123، ذ1463، 1513، 2461، 2560، 2609، 2894</w:t>
      </w:r>
    </w:p>
    <w:p>
      <w:pPr>
        <w:pStyle w:val="BookText"/>
      </w:pPr>
      <w:r>
        <w:rPr>
          <w:rFonts w:ascii="IRNazanin" w:hAnsi="IRNazanin" w:eastAsia="IRNazanin" w:cs="IRNazanin"/>
          <w:lang w:bidi="fa-IR"/>
          <w:color w:val="111111"/>
          <w:sz w:val="28"/>
          <w:szCs w:val="28"/>
          <w:rtl/>
        </w:rPr>
        <w:t xml:space="preserve">رجل .............1604، 1613، 1630، ذ2157</w:t>
      </w:r>
    </w:p>
    <w:p>
      <w:pPr>
        <w:pStyle w:val="BookText"/>
      </w:pPr>
      <w:r>
        <w:rPr>
          <w:rFonts w:ascii="Amiri" w:hAnsi="Amiri" w:eastAsia="Amiri" w:cs="Amiri"/>
          <w:lang w:bidi="ar-SA"/>
          <w:color w:val="111111"/>
          <w:sz w:val="28"/>
          <w:szCs w:val="28"/>
          <w:rtl/>
        </w:rPr>
        <w:t xml:space="preserve">رجل ثقة.....................................110</w:t>
      </w:r>
    </w:p>
    <w:p>
      <w:pPr>
        <w:pStyle w:val="BookText"/>
      </w:pPr>
      <w:r>
        <w:rPr>
          <w:rFonts w:ascii="IRNazanin" w:hAnsi="IRNazanin" w:eastAsia="IRNazanin" w:cs="IRNazanin"/>
          <w:lang w:bidi="fa-IR"/>
          <w:color w:val="111111"/>
          <w:sz w:val="28"/>
          <w:szCs w:val="28"/>
          <w:rtl/>
        </w:rPr>
        <w:t xml:space="preserve">رجل من آل أبی سفیان.......................2100</w:t>
      </w:r>
    </w:p>
    <w:p>
      <w:pPr>
        <w:pStyle w:val="BookText"/>
      </w:pPr>
      <w:r>
        <w:rPr>
          <w:rFonts w:ascii="IRNazanin" w:hAnsi="IRNazanin" w:eastAsia="IRNazanin" w:cs="IRNazanin"/>
          <w:lang w:bidi="fa-IR"/>
          <w:color w:val="111111"/>
          <w:sz w:val="28"/>
          <w:szCs w:val="28"/>
          <w:rtl/>
        </w:rPr>
        <w:t xml:space="preserve">رجل من آل زرارة بن أعین.......................1066</w:t>
      </w:r>
    </w:p>
    <w:p>
      <w:pPr>
        <w:pStyle w:val="BookText"/>
      </w:pPr>
      <w:r>
        <w:rPr>
          <w:rFonts w:ascii="IRNazanin" w:hAnsi="IRNazanin" w:eastAsia="IRNazanin" w:cs="IRNazanin"/>
          <w:lang w:bidi="fa-IR"/>
          <w:color w:val="111111"/>
          <w:sz w:val="28"/>
          <w:szCs w:val="28"/>
          <w:rtl/>
        </w:rPr>
        <w:t xml:space="preserve">رجل من اصحاب النبیّ (صلی الله علیه و آله)........2537</w:t>
      </w:r>
    </w:p>
    <w:p>
      <w:pPr>
        <w:pStyle w:val="BookText"/>
      </w:pPr>
      <w:r>
        <w:rPr>
          <w:rFonts w:ascii="IRNazanin" w:hAnsi="IRNazanin" w:eastAsia="IRNazanin" w:cs="IRNazanin"/>
          <w:lang w:bidi="fa-IR"/>
          <w:color w:val="111111"/>
          <w:sz w:val="28"/>
          <w:szCs w:val="28"/>
          <w:rtl/>
        </w:rPr>
        <w:t xml:space="preserve">رجل من اصحابه...................................123</w:t>
      </w:r>
    </w:p>
    <w:p>
      <w:pPr>
        <w:pStyle w:val="BookText"/>
      </w:pPr>
      <w:r>
        <w:rPr>
          <w:rFonts w:ascii="IRNazanin" w:hAnsi="IRNazanin" w:eastAsia="IRNazanin" w:cs="IRNazanin"/>
          <w:lang w:bidi="fa-IR"/>
          <w:color w:val="111111"/>
          <w:sz w:val="28"/>
          <w:szCs w:val="28"/>
          <w:rtl/>
        </w:rPr>
        <w:t xml:space="preserve">رجل من اهل استرآباد......................998</w:t>
      </w:r>
    </w:p>
    <w:p>
      <w:pPr>
        <w:pStyle w:val="BookText"/>
      </w:pPr>
      <w:r>
        <w:rPr>
          <w:rFonts w:ascii="IRNazanin" w:hAnsi="IRNazanin" w:eastAsia="IRNazanin" w:cs="IRNazanin"/>
          <w:lang w:bidi="fa-IR"/>
          <w:color w:val="111111"/>
          <w:sz w:val="28"/>
          <w:szCs w:val="28"/>
          <w:rtl/>
        </w:rPr>
        <w:t xml:space="preserve">رجل من اهل الجزیره........................2353</w:t>
      </w:r>
    </w:p>
    <w:p>
      <w:pPr>
        <w:pStyle w:val="BookText"/>
      </w:pPr>
      <w:r>
        <w:rPr>
          <w:rFonts w:ascii="IRNazanin" w:hAnsi="IRNazanin" w:eastAsia="IRNazanin" w:cs="IRNazanin"/>
          <w:lang w:bidi="fa-IR"/>
          <w:color w:val="111111"/>
          <w:sz w:val="28"/>
          <w:szCs w:val="28"/>
          <w:rtl/>
        </w:rPr>
        <w:t xml:space="preserve">رجل من اهل بلخ............................ذح 1035</w:t>
      </w:r>
    </w:p>
    <w:p>
      <w:pPr>
        <w:pStyle w:val="BookText"/>
      </w:pPr>
      <w:r>
        <w:rPr>
          <w:rFonts w:ascii="IRNazanin" w:hAnsi="IRNazanin" w:eastAsia="IRNazanin" w:cs="IRNazanin"/>
          <w:lang w:bidi="fa-IR"/>
          <w:color w:val="111111"/>
          <w:sz w:val="28"/>
          <w:szCs w:val="28"/>
          <w:rtl/>
        </w:rPr>
        <w:t xml:space="preserve">رجل من اهل دینور...............................1013</w:t>
      </w:r>
    </w:p>
    <w:p>
      <w:pPr>
        <w:pStyle w:val="BookText"/>
      </w:pPr>
      <w:r>
        <w:rPr>
          <w:rFonts w:ascii="IRNazanin" w:hAnsi="IRNazanin" w:eastAsia="IRNazanin" w:cs="IRNazanin"/>
          <w:lang w:bidi="fa-IR"/>
          <w:color w:val="111111"/>
          <w:sz w:val="28"/>
          <w:szCs w:val="28"/>
          <w:rtl/>
        </w:rPr>
        <w:t xml:space="preserve">رجل من اهل مصر.........1008 ، 2402 ، 2460</w:t>
      </w:r>
    </w:p>
    <w:p>
      <w:pPr>
        <w:pStyle w:val="BookText"/>
      </w:pPr>
      <w:r>
        <w:rPr>
          <w:rFonts w:ascii="IRNazanin" w:hAnsi="IRNazanin" w:eastAsia="IRNazanin" w:cs="IRNazanin"/>
          <w:lang w:bidi="fa-IR"/>
          <w:color w:val="111111"/>
          <w:sz w:val="28"/>
          <w:szCs w:val="28"/>
          <w:rtl/>
        </w:rPr>
        <w:t xml:space="preserve">رجل من اهل همدان..........................1007</w:t>
      </w:r>
    </w:p>
    <w:p>
      <w:pPr>
        <w:pStyle w:val="BookText"/>
      </w:pPr>
      <w:r>
        <w:rPr>
          <w:rFonts w:ascii="IRNazanin" w:hAnsi="IRNazanin" w:eastAsia="IRNazanin" w:cs="IRNazanin"/>
          <w:lang w:bidi="fa-IR"/>
          <w:color w:val="111111"/>
          <w:sz w:val="28"/>
          <w:szCs w:val="28"/>
          <w:rtl/>
        </w:rPr>
        <w:t xml:space="preserve">رجل من بنی مروان................................2100</w:t>
      </w:r>
    </w:p>
    <w:p>
      <w:pPr>
        <w:pStyle w:val="BookText"/>
      </w:pPr>
      <w:r>
        <w:rPr>
          <w:rFonts w:ascii="IRNazanin" w:hAnsi="IRNazanin" w:eastAsia="IRNazanin" w:cs="IRNazanin"/>
          <w:lang w:bidi="fa-IR"/>
          <w:color w:val="111111"/>
          <w:sz w:val="28"/>
          <w:szCs w:val="28"/>
          <w:rtl/>
        </w:rPr>
        <w:t xml:space="preserve">رجل من فقهاء أصحابه..........................1025</w:t>
      </w:r>
    </w:p>
    <w:p>
      <w:pPr>
        <w:pStyle w:val="BookText"/>
      </w:pPr>
      <w:r>
        <w:rPr>
          <w:rFonts w:ascii="IRNazanin" w:hAnsi="IRNazanin" w:eastAsia="IRNazanin" w:cs="IRNazanin"/>
          <w:lang w:bidi="fa-IR"/>
          <w:color w:val="111111"/>
          <w:sz w:val="28"/>
          <w:szCs w:val="28"/>
          <w:rtl/>
        </w:rPr>
        <w:t xml:space="preserve">رجل من ولدی.....................................992</w:t>
      </w:r>
    </w:p>
    <w:p>
      <w:pPr>
        <w:pStyle w:val="BookText"/>
      </w:pPr>
      <w:r>
        <w:rPr>
          <w:rFonts w:ascii="IRNazanin" w:hAnsi="IRNazanin" w:eastAsia="IRNazanin" w:cs="IRNazanin"/>
          <w:lang w:bidi="fa-IR"/>
          <w:color w:val="111111"/>
          <w:sz w:val="28"/>
          <w:szCs w:val="28"/>
          <w:rtl/>
        </w:rPr>
        <w:t xml:space="preserve">رجل من همدان....................................849</w:t>
      </w:r>
    </w:p>
    <w:p>
      <w:pPr>
        <w:pStyle w:val="BookText"/>
      </w:pPr>
      <w:r>
        <w:rPr>
          <w:rFonts w:ascii="Amiri" w:hAnsi="Amiri" w:eastAsia="Amiri" w:cs="Amiri"/>
          <w:lang w:bidi="ar-SA"/>
          <w:color w:val="111111"/>
          <w:sz w:val="28"/>
          <w:szCs w:val="28"/>
          <w:rtl/>
        </w:rPr>
        <w:t xml:space="preserve">صاحب الحصاة......................................1284</w:t>
      </w:r>
    </w:p>
    <w:p>
      <w:pPr>
        <w:pStyle w:val="BookText"/>
      </w:pPr>
      <w:r>
        <w:rPr>
          <w:rFonts w:ascii="Amiri" w:hAnsi="Amiri" w:eastAsia="Amiri" w:cs="Amiri"/>
          <w:lang w:bidi="ar-SA"/>
          <w:color w:val="111111"/>
          <w:sz w:val="28"/>
          <w:szCs w:val="28"/>
          <w:rtl/>
        </w:rPr>
        <w:t xml:space="preserve">صاحب الصرة المختومة...........................1284</w:t>
      </w:r>
    </w:p>
    <w:p>
      <w:pPr>
        <w:pStyle w:val="BookText"/>
      </w:pPr>
      <w:r>
        <w:rPr>
          <w:rFonts w:ascii="IRNazanin" w:hAnsi="IRNazanin" w:eastAsia="IRNazanin" w:cs="IRNazanin"/>
          <w:lang w:bidi="fa-IR"/>
          <w:color w:val="111111"/>
          <w:sz w:val="28"/>
          <w:szCs w:val="28"/>
          <w:rtl/>
        </w:rPr>
        <w:t xml:space="preserve">صاحب الفراء..........................................1284</w:t>
      </w:r>
    </w:p>
    <w:p>
      <w:pPr>
        <w:pStyle w:val="BookText"/>
      </w:pPr>
      <w:r>
        <w:rPr>
          <w:rFonts w:ascii="IRNazanin" w:hAnsi="IRNazanin" w:eastAsia="IRNazanin" w:cs="IRNazanin"/>
          <w:lang w:bidi="fa-IR"/>
          <w:color w:val="111111"/>
          <w:sz w:val="28"/>
          <w:szCs w:val="28"/>
          <w:rtl/>
        </w:rPr>
        <w:t xml:space="preserve">طبیباً من أصحابنا ......................1006</w:t>
      </w:r>
    </w:p>
    <w:p>
      <w:pPr>
        <w:pStyle w:val="BookText"/>
      </w:pPr>
      <w:r>
        <w:rPr>
          <w:rFonts w:ascii="Amiri" w:hAnsi="Amiri" w:eastAsia="Amiri" w:cs="Amiri"/>
          <w:lang w:bidi="ar-SA"/>
          <w:color w:val="111111"/>
          <w:sz w:val="28"/>
          <w:szCs w:val="28"/>
          <w:rtl/>
        </w:rPr>
        <w:t xml:space="preserve">العدّة ......1837 ، 1919 ، 2244 ، 2245 ، 2463</w:t>
      </w:r>
    </w:p>
    <w:p>
      <w:pPr>
        <w:pStyle w:val="BookText"/>
      </w:pPr>
      <w:r>
        <w:rPr>
          <w:rFonts w:ascii="Amiri" w:hAnsi="Amiri" w:eastAsia="Amiri" w:cs="Amiri"/>
          <w:lang w:bidi="ar-SA"/>
          <w:color w:val="111111"/>
          <w:sz w:val="28"/>
          <w:szCs w:val="28"/>
          <w:rtl/>
        </w:rPr>
        <w:t xml:space="preserve">عدّة من أصحابه..........................244 ، 2488</w:t>
      </w:r>
    </w:p>
    <w:p>
      <w:pPr>
        <w:pStyle w:val="BookText"/>
      </w:pPr>
      <w:r>
        <w:rPr>
          <w:rFonts w:ascii="IRNazanin" w:hAnsi="IRNazanin" w:eastAsia="IRNazanin" w:cs="IRNazanin"/>
          <w:lang w:bidi="fa-IR"/>
          <w:color w:val="111111"/>
          <w:sz w:val="28"/>
          <w:szCs w:val="28"/>
          <w:rtl/>
        </w:rPr>
        <w:t xml:space="preserve">عدّة من المشایخ والثقات......................90</w:t>
      </w:r>
    </w:p>
    <w:p>
      <w:pPr>
        <w:pStyle w:val="BookText"/>
      </w:pPr>
      <w:r>
        <w:rPr>
          <w:rFonts w:ascii="Amiri" w:hAnsi="Amiri" w:eastAsia="Amiri" w:cs="Amiri"/>
          <w:lang w:bidi="ar-SA"/>
          <w:color w:val="111111"/>
          <w:sz w:val="28"/>
          <w:szCs w:val="28"/>
          <w:rtl/>
        </w:rPr>
        <w:t xml:space="preserve">عدّة من رجاله.........................ذ618</w:t>
      </w:r>
    </w:p>
    <w:p>
      <w:pPr>
        <w:pStyle w:val="BookText"/>
      </w:pPr>
      <w:r>
        <w:rPr>
          <w:rFonts w:ascii="IRNazanin" w:hAnsi="IRNazanin" w:eastAsia="IRNazanin" w:cs="IRNazanin"/>
          <w:lang w:bidi="fa-IR"/>
          <w:color w:val="111111"/>
          <w:sz w:val="28"/>
          <w:szCs w:val="28"/>
          <w:rtl/>
        </w:rPr>
        <w:t xml:space="preserve">فلان ...............2156، 2178، 2159، ذ2161</w:t>
      </w:r>
    </w:p>
    <w:p>
      <w:pPr>
        <w:pStyle w:val="BookText"/>
      </w:pPr>
      <w:r>
        <w:rPr>
          <w:rFonts w:ascii="IRNazanin" w:hAnsi="IRNazanin" w:eastAsia="IRNazanin" w:cs="IRNazanin"/>
          <w:lang w:bidi="fa-IR"/>
          <w:color w:val="111111"/>
          <w:sz w:val="28"/>
          <w:szCs w:val="28"/>
          <w:rtl/>
        </w:rPr>
        <w:t xml:space="preserve">فلان الکرخی...................................552</w:t>
      </w:r>
    </w:p>
    <w:p>
      <w:pPr>
        <w:pStyle w:val="BookText"/>
      </w:pPr>
      <w:r>
        <w:rPr>
          <w:rFonts w:ascii="IRNazanin" w:hAnsi="IRNazanin" w:eastAsia="IRNazanin" w:cs="IRNazanin"/>
          <w:lang w:bidi="fa-IR"/>
          <w:color w:val="111111"/>
          <w:sz w:val="28"/>
          <w:szCs w:val="28"/>
          <w:rtl/>
        </w:rPr>
        <w:t xml:space="preserve">فلان بن فلان الوکیل ....................1013</w:t>
      </w:r>
    </w:p>
    <w:p>
      <w:pPr>
        <w:pStyle w:val="BookText"/>
      </w:pPr>
      <w:r>
        <w:rPr>
          <w:rFonts w:ascii="IRNazanin" w:hAnsi="IRNazanin" w:eastAsia="IRNazanin" w:cs="IRNazanin"/>
          <w:lang w:bidi="fa-IR"/>
          <w:color w:val="111111"/>
          <w:sz w:val="28"/>
          <w:szCs w:val="28"/>
          <w:rtl/>
        </w:rPr>
        <w:t xml:space="preserve">مناد ...................ذ2157، 2160، 2161</w:t>
      </w:r>
    </w:p>
    <w:p>
      <w:pPr>
        <w:pStyle w:val="BookText"/>
      </w:pPr>
      <w:r>
        <w:rPr>
          <w:rFonts w:ascii="IRNazanin" w:hAnsi="IRNazanin" w:eastAsia="IRNazanin" w:cs="IRNazanin"/>
          <w:lang w:bidi="fa-IR"/>
          <w:color w:val="111111"/>
          <w:sz w:val="28"/>
          <w:szCs w:val="28"/>
          <w:rtl/>
        </w:rPr>
        <w:t xml:space="preserve">من حواری عیسی بن مریم (علیه السّلام) ..........1150</w:t>
      </w:r>
    </w:p>
    <w:p>
      <w:pPr>
        <w:pStyle w:val="BookText"/>
      </w:pPr>
      <w:r>
        <w:rPr>
          <w:rFonts w:ascii="IRNazanin" w:hAnsi="IRNazanin" w:eastAsia="IRNazanin" w:cs="IRNazanin"/>
          <w:lang w:bidi="fa-IR"/>
          <w:color w:val="111111"/>
          <w:sz w:val="28"/>
          <w:szCs w:val="28"/>
          <w:rtl/>
        </w:rPr>
        <w:t xml:space="preserve">المنادی...............................................ذ2161</w:t>
      </w:r>
    </w:p>
    <w:p>
      <w:pPr>
        <w:pStyle w:val="BookText"/>
      </w:pPr>
      <w:r>
        <w:rPr>
          <w:rFonts w:ascii="IRNazanin" w:hAnsi="IRNazanin" w:eastAsia="IRNazanin" w:cs="IRNazanin"/>
          <w:lang w:bidi="fa-IR"/>
          <w:color w:val="111111"/>
          <w:sz w:val="28"/>
          <w:szCs w:val="28"/>
          <w:rtl/>
        </w:rPr>
        <w:t xml:space="preserve">مولی لبنی شیبان ......................................2580</w:t>
      </w:r>
    </w:p>
    <w:p>
      <w:pPr>
        <w:pStyle w:val="BookText"/>
      </w:pPr>
      <w:r>
        <w:rPr>
          <w:rFonts w:ascii="IRNazanin" w:hAnsi="IRNazanin" w:eastAsia="IRNazanin" w:cs="IRNazanin"/>
          <w:lang w:bidi="fa-IR"/>
          <w:color w:val="111111"/>
          <w:sz w:val="28"/>
          <w:szCs w:val="28"/>
          <w:rtl/>
        </w:rPr>
        <w:t xml:space="preserve">ولد بکیر بن أعین أخی زرارة ...........................1066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8" w:name="pg16980_189275"/>
    <w:bookmarkEnd w:id="38"/>
    <w:p>
      <w:pPr>
        <w:pStyle w:val="Heading2"/>
      </w:pPr>
      <w:bookmarkStart w:id="160" w:name="_Toc108"/>
      <w:r>
        <w:t>فهرس العناوین ج 1</w:t>
      </w:r>
      <w:bookmarkEnd w:id="160"/>
    </w:p>
    <w:p>
      <w:pPr>
        <w:pStyle w:val="Heading3"/>
      </w:pPr>
      <w:bookmarkStart w:id="161" w:name="_Toc109"/>
      <w:r>
        <w:t>اشارة</w:t>
      </w:r>
      <w:bookmarkEnd w:id="161"/>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9" w:name="pg16980_189277"/>
    <w:bookmarkEnd w:id="39"/>
    <w:p>
      <w:pPr>
        <w:pStyle w:val="Heading3"/>
      </w:pPr>
      <w:bookmarkStart w:id="162" w:name="_Toc110"/>
      <w:r>
        <w:t>1- أبواب نسبه (علیه السّلام)</w:t>
      </w:r>
      <w:bookmarkEnd w:id="162"/>
    </w:p>
    <w:p>
      <w:pPr>
        <w:pStyle w:val="BookText"/>
      </w:pPr>
      <w:r>
        <w:rPr>
          <w:rFonts w:ascii="IRNazanin" w:hAnsi="IRNazanin" w:eastAsia="IRNazanin" w:cs="IRNazanin"/>
          <w:lang w:bidi="fa-IR"/>
          <w:color w:val="111111"/>
          <w:sz w:val="28"/>
          <w:szCs w:val="28"/>
          <w:rtl/>
        </w:rPr>
        <w:t xml:space="preserve">(1) باب أنّه (علیه السّلام) من قریش، من بنی هاشم، من بنی عبد المطّلب .. ....................................29</w:t>
      </w:r>
    </w:p>
    <w:p>
      <w:pPr>
        <w:pStyle w:val="BookText"/>
      </w:pPr>
      <w:r>
        <w:rPr>
          <w:rFonts w:ascii="IRNazanin" w:hAnsi="IRNazanin" w:eastAsia="IRNazanin" w:cs="IRNazanin"/>
          <w:lang w:bidi="fa-IR"/>
          <w:color w:val="111111"/>
          <w:sz w:val="28"/>
          <w:szCs w:val="28"/>
          <w:rtl/>
        </w:rPr>
        <w:t xml:space="preserve">(2) باب أنّه (علیه السّلام) من آل محمّد(صلی الله علیه و آله) ..................................................30</w:t>
      </w:r>
    </w:p>
    <w:p>
      <w:pPr>
        <w:pStyle w:val="BookText"/>
      </w:pPr>
      <w:r>
        <w:rPr>
          <w:rFonts w:ascii="IRNazanin" w:hAnsi="IRNazanin" w:eastAsia="IRNazanin" w:cs="IRNazanin"/>
          <w:lang w:bidi="fa-IR"/>
          <w:color w:val="111111"/>
          <w:sz w:val="28"/>
          <w:szCs w:val="28"/>
          <w:rtl/>
        </w:rPr>
        <w:t xml:space="preserve">(3) باب أنّه (علیه السّلام) من ولد النبیّ صلی الله علیه و آله) وعترته وأهل بیته .......................................31</w:t>
      </w:r>
    </w:p>
    <w:p>
      <w:pPr>
        <w:pStyle w:val="BookText"/>
      </w:pPr>
      <w:r>
        <w:rPr>
          <w:rFonts w:ascii="Amiri" w:hAnsi="Amiri" w:eastAsia="Amiri" w:cs="Amiri"/>
          <w:lang w:bidi="ar-SA"/>
          <w:color w:val="111111"/>
          <w:sz w:val="28"/>
          <w:szCs w:val="28"/>
          <w:rtl/>
        </w:rPr>
        <w:t xml:space="preserve">(4) باب أنّه (علیه السّلام) من ولد علیّ وعترته، وقال: إنّه منّی، منّا...............................................38</w:t>
      </w:r>
    </w:p>
    <w:p>
      <w:pPr>
        <w:pStyle w:val="BookText"/>
      </w:pPr>
      <w:r>
        <w:rPr>
          <w:rFonts w:ascii="IRNazanin" w:hAnsi="IRNazanin" w:eastAsia="IRNazanin" w:cs="IRNazanin"/>
          <w:lang w:bidi="fa-IR"/>
          <w:color w:val="111111"/>
          <w:sz w:val="28"/>
          <w:szCs w:val="28"/>
          <w:rtl/>
        </w:rPr>
        <w:t xml:space="preserve">(5) باب أنّه (علیه السّلام) من ولد فاطمة (علیهاالسّلام) وعترتها ............................................42</w:t>
      </w:r>
    </w:p>
    <w:p>
      <w:pPr>
        <w:pStyle w:val="BookText"/>
      </w:pPr>
      <w:r>
        <w:rPr>
          <w:rFonts w:ascii="IRNazanin" w:hAnsi="IRNazanin" w:eastAsia="IRNazanin" w:cs="IRNazanin"/>
          <w:lang w:bidi="fa-IR"/>
          <w:color w:val="111111"/>
          <w:sz w:val="28"/>
          <w:szCs w:val="28"/>
          <w:rtl/>
        </w:rPr>
        <w:t xml:space="preserve">(6) باب أنّه (علیه السّلام) من ولد الحسن والحسین (علیهماالسّلام) ......................................46</w:t>
      </w:r>
    </w:p>
    <w:p>
      <w:pPr>
        <w:pStyle w:val="BookText"/>
      </w:pPr>
      <w:r>
        <w:rPr>
          <w:rFonts w:ascii="IRNazanin" w:hAnsi="IRNazanin" w:eastAsia="IRNazanin" w:cs="IRNazanin"/>
          <w:lang w:bidi="fa-IR"/>
          <w:color w:val="111111"/>
          <w:sz w:val="28"/>
          <w:szCs w:val="28"/>
          <w:rtl/>
        </w:rPr>
        <w:t xml:space="preserve">(7) باب أنّه (علیه السّلام) من ولد الحسین (علیه السّلام) ..................................................46</w:t>
      </w:r>
    </w:p>
    <w:p>
      <w:pPr>
        <w:pStyle w:val="BookText"/>
      </w:pPr>
      <w:r>
        <w:rPr>
          <w:rFonts w:ascii="IRNazanin" w:hAnsi="IRNazanin" w:eastAsia="IRNazanin" w:cs="IRNazanin"/>
          <w:lang w:bidi="fa-IR"/>
          <w:color w:val="111111"/>
          <w:sz w:val="28"/>
          <w:szCs w:val="28"/>
          <w:rtl/>
        </w:rPr>
        <w:t xml:space="preserve">(8) باب أنّه (علیه السّلام) من ولد علیّ بن الحسین (علیهماالسّلام) ...............................51</w:t>
      </w:r>
    </w:p>
    <w:p>
      <w:pPr>
        <w:pStyle w:val="BookText"/>
      </w:pPr>
      <w:r>
        <w:rPr>
          <w:rFonts w:ascii="IRNazanin" w:hAnsi="IRNazanin" w:eastAsia="IRNazanin" w:cs="IRNazanin"/>
          <w:lang w:bidi="fa-IR"/>
          <w:color w:val="111111"/>
          <w:sz w:val="28"/>
          <w:szCs w:val="28"/>
          <w:rtl/>
        </w:rPr>
        <w:t xml:space="preserve">(9) باب أنّه (علیه السّلام) من ولد محمّد بن علیّ الباقر (علیهماالسّلام)............... ..................51</w:t>
      </w:r>
    </w:p>
    <w:p>
      <w:pPr>
        <w:pStyle w:val="BookText"/>
      </w:pPr>
      <w:r>
        <w:rPr>
          <w:rFonts w:ascii="IRNazanin" w:hAnsi="IRNazanin" w:eastAsia="IRNazanin" w:cs="IRNazanin"/>
          <w:lang w:bidi="fa-IR"/>
          <w:color w:val="111111"/>
          <w:sz w:val="28"/>
          <w:szCs w:val="28"/>
          <w:rtl/>
        </w:rPr>
        <w:t xml:space="preserve">(10) باب أنّه (علیه السّلام) من ولد جعفر بن محمّد (علیهماالسّلام) ..............................53</w:t>
      </w:r>
    </w:p>
    <w:p>
      <w:pPr>
        <w:pStyle w:val="BookText"/>
      </w:pPr>
      <w:r>
        <w:rPr>
          <w:rFonts w:ascii="IRNazanin" w:hAnsi="IRNazanin" w:eastAsia="IRNazanin" w:cs="IRNazanin"/>
          <w:lang w:bidi="fa-IR"/>
          <w:color w:val="111111"/>
          <w:sz w:val="28"/>
          <w:szCs w:val="28"/>
          <w:rtl/>
        </w:rPr>
        <w:t xml:space="preserve">(11) باب أنّه (علیه السّلام) من ولد موسی بن جعفر الکاظم (علیهماالسّلام) .......................54</w:t>
      </w:r>
    </w:p>
    <w:p>
      <w:pPr>
        <w:pStyle w:val="BookText"/>
      </w:pPr>
      <w:r>
        <w:rPr>
          <w:rFonts w:ascii="IRNazanin" w:hAnsi="IRNazanin" w:eastAsia="IRNazanin" w:cs="IRNazanin"/>
          <w:lang w:bidi="fa-IR"/>
          <w:color w:val="111111"/>
          <w:sz w:val="28"/>
          <w:szCs w:val="28"/>
          <w:rtl/>
        </w:rPr>
        <w:t xml:space="preserve">(12) باب أنّه(علیه السّلام) من ولد علیّ بن موسی الرضا (علیهماالسّلام) .. ...................................55</w:t>
      </w:r>
    </w:p>
    <w:p>
      <w:pPr>
        <w:pStyle w:val="BookText"/>
      </w:pPr>
      <w:r>
        <w:rPr>
          <w:rFonts w:ascii="IRNazanin" w:hAnsi="IRNazanin" w:eastAsia="IRNazanin" w:cs="IRNazanin"/>
          <w:lang w:bidi="fa-IR"/>
          <w:color w:val="111111"/>
          <w:sz w:val="28"/>
          <w:szCs w:val="28"/>
          <w:rtl/>
        </w:rPr>
        <w:t xml:space="preserve">(13) باب أنّه (علیه السّلام) من ولد محمّد بن علیّ التقی (علیهماالسّلام) ...................................56</w:t>
      </w:r>
    </w:p>
    <w:p>
      <w:pPr>
        <w:pStyle w:val="BookText"/>
      </w:pPr>
      <w:r>
        <w:rPr>
          <w:rFonts w:ascii="IRNazanin" w:hAnsi="IRNazanin" w:eastAsia="IRNazanin" w:cs="IRNazanin"/>
          <w:lang w:bidi="fa-IR"/>
          <w:color w:val="111111"/>
          <w:sz w:val="28"/>
          <w:szCs w:val="28"/>
          <w:rtl/>
        </w:rPr>
        <w:t xml:space="preserve">(14) باب أنّه (علیه السّلام) من ولد علیّ بن محمّد الهادی (علیهماالسّلام) ......................56</w:t>
      </w:r>
    </w:p>
    <w:p>
      <w:pPr>
        <w:pStyle w:val="BookText"/>
      </w:pPr>
      <w:r>
        <w:rPr>
          <w:rFonts w:ascii="IRNazanin" w:hAnsi="IRNazanin" w:eastAsia="IRNazanin" w:cs="IRNazanin"/>
          <w:lang w:bidi="fa-IR"/>
          <w:color w:val="111111"/>
          <w:sz w:val="28"/>
          <w:szCs w:val="28"/>
          <w:rtl/>
        </w:rPr>
        <w:t xml:space="preserve">(15) باب أنّه (علیه السّلام) من ولد الحسن بن علیّ العسکری (علیهماالسّلام) .......................56</w:t>
      </w:r>
    </w:p>
    <w:p>
      <w:pPr>
        <w:pStyle w:val="Heading3"/>
      </w:pPr>
      <w:bookmarkStart w:id="163" w:name="_Toc111"/>
      <w:r>
        <w:t>2- أبواب أحوال أمّه (علیه السّلام)</w:t>
      </w:r>
      <w:bookmarkEnd w:id="163"/>
    </w:p>
    <w:p>
      <w:pPr>
        <w:pStyle w:val="BookText"/>
      </w:pPr>
      <w:r>
        <w:rPr>
          <w:rFonts w:ascii="Amiri" w:hAnsi="Amiri" w:eastAsia="Amiri" w:cs="Amiri"/>
          <w:lang w:bidi="ar-SA"/>
          <w:color w:val="111111"/>
          <w:sz w:val="28"/>
          <w:szCs w:val="28"/>
          <w:rtl/>
        </w:rPr>
        <w:t xml:space="preserve">(1)- باب اسم اُمّه (علیهماالسّلام) .....................61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0" w:name="pg16980_189278"/>
    <w:bookmarkEnd w:id="40"/>
    <w:p>
      <w:pPr>
        <w:pStyle w:val="BookText"/>
      </w:pPr>
      <w:r>
        <w:rPr>
          <w:rFonts w:ascii="Amiri" w:hAnsi="Amiri" w:eastAsia="Amiri" w:cs="Amiri"/>
          <w:lang w:bidi="ar-SA"/>
          <w:color w:val="111111"/>
          <w:sz w:val="28"/>
          <w:szCs w:val="28"/>
          <w:rtl/>
        </w:rPr>
        <w:t xml:space="preserve">(2) باب أنّ اُمّه (علیهاالسّلام) سیّدة الإماء وخیرة الإماء.............................................65</w:t>
      </w:r>
    </w:p>
    <w:p>
      <w:pPr>
        <w:pStyle w:val="BookText"/>
      </w:pPr>
      <w:r>
        <w:rPr>
          <w:rFonts w:ascii="IRNazanin" w:hAnsi="IRNazanin" w:eastAsia="IRNazanin" w:cs="IRNazanin"/>
          <w:lang w:bidi="fa-IR"/>
          <w:color w:val="111111"/>
          <w:sz w:val="28"/>
          <w:szCs w:val="28"/>
          <w:rtl/>
        </w:rPr>
        <w:t xml:space="preserve">(3)- باب بعض أحوال اُمّه (علیهاالسّلام) ، وتزویجها بأبی محمّد الحسن العسکری(علیه السّلام)فی المنام...66</w:t>
      </w:r>
    </w:p>
    <w:p>
      <w:pPr>
        <w:pStyle w:val="BookText"/>
      </w:pPr>
      <w:r>
        <w:rPr>
          <w:rFonts w:ascii="IRNazanin" w:hAnsi="IRNazanin" w:eastAsia="IRNazanin" w:cs="IRNazanin"/>
          <w:lang w:bidi="fa-IR"/>
          <w:color w:val="111111"/>
          <w:sz w:val="28"/>
          <w:szCs w:val="28"/>
          <w:rtl/>
        </w:rPr>
        <w:t xml:space="preserve">4- باب زفافها (علیهاالسّلام) ................74</w:t>
      </w:r>
    </w:p>
    <w:p>
      <w:pPr>
        <w:pStyle w:val="BookText"/>
      </w:pPr>
      <w:r>
        <w:rPr>
          <w:rFonts w:ascii="IRNazanin" w:hAnsi="IRNazanin" w:eastAsia="IRNazanin" w:cs="IRNazanin"/>
          <w:lang w:bidi="fa-IR"/>
          <w:color w:val="111111"/>
          <w:sz w:val="28"/>
          <w:szCs w:val="28"/>
          <w:rtl/>
        </w:rPr>
        <w:t xml:space="preserve">5 - باب ما ورد فی وفاتها (علیهاالسّلام) .............75</w:t>
      </w:r>
    </w:p>
    <w:p>
      <w:pPr>
        <w:pStyle w:val="Heading3"/>
      </w:pPr>
      <w:bookmarkStart w:id="164" w:name="_Toc112"/>
      <w:r>
        <w:t>3- أبواب حمله، وولادته(علیه السّلام)</w:t>
      </w:r>
      <w:bookmarkEnd w:id="164"/>
    </w:p>
    <w:p>
      <w:pPr>
        <w:pStyle w:val="BookText"/>
      </w:pPr>
      <w:r>
        <w:rPr>
          <w:rFonts w:ascii="IRNazanin" w:hAnsi="IRNazanin" w:eastAsia="IRNazanin" w:cs="IRNazanin"/>
          <w:lang w:bidi="fa-IR"/>
          <w:color w:val="111111"/>
          <w:sz w:val="28"/>
          <w:szCs w:val="28"/>
          <w:rtl/>
        </w:rPr>
        <w:t xml:space="preserve">1- باب البشارة بولادته وحمله(علیه السّلام) ...........76</w:t>
      </w:r>
    </w:p>
    <w:p>
      <w:pPr>
        <w:pStyle w:val="BookText"/>
      </w:pPr>
      <w:r>
        <w:rPr>
          <w:rFonts w:ascii="IRNazanin" w:hAnsi="IRNazanin" w:eastAsia="IRNazanin" w:cs="IRNazanin"/>
          <w:lang w:bidi="fa-IR"/>
          <w:color w:val="111111"/>
          <w:sz w:val="28"/>
          <w:szCs w:val="28"/>
          <w:rtl/>
        </w:rPr>
        <w:t xml:space="preserve">2- باب کیفیّة حمله (علیه السّلام)وحمل مطلق الإمام(علیه السّلام) ...........................79</w:t>
      </w:r>
    </w:p>
    <w:p>
      <w:pPr>
        <w:pStyle w:val="BookText"/>
      </w:pPr>
      <w:r>
        <w:rPr>
          <w:rFonts w:ascii="IRNazanin" w:hAnsi="IRNazanin" w:eastAsia="IRNazanin" w:cs="IRNazanin"/>
          <w:lang w:bidi="fa-IR"/>
          <w:color w:val="111111"/>
          <w:sz w:val="28"/>
          <w:szCs w:val="28"/>
          <w:rtl/>
        </w:rPr>
        <w:t xml:space="preserve">3- باب کیفیّة ولادته (علیه السّلام) .............80</w:t>
      </w:r>
    </w:p>
    <w:p>
      <w:pPr>
        <w:pStyle w:val="BookText"/>
      </w:pPr>
      <w:r>
        <w:rPr>
          <w:rFonts w:ascii="IRNazanin" w:hAnsi="IRNazanin" w:eastAsia="IRNazanin" w:cs="IRNazanin"/>
          <w:lang w:bidi="fa-IR"/>
          <w:color w:val="111111"/>
          <w:sz w:val="28"/>
          <w:szCs w:val="28"/>
          <w:rtl/>
        </w:rPr>
        <w:t xml:space="preserve">(4) باب (الأخبار والتوصیف ب) خفاء ولادته (علیه السّلام) وأمر أبیه بکتمانه ...............................113</w:t>
      </w:r>
    </w:p>
    <w:p>
      <w:pPr>
        <w:pStyle w:val="BookText"/>
      </w:pPr>
      <w:r>
        <w:rPr>
          <w:rFonts w:ascii="IRNazanin" w:hAnsi="IRNazanin" w:eastAsia="IRNazanin" w:cs="IRNazanin"/>
          <w:lang w:bidi="fa-IR"/>
          <w:color w:val="111111"/>
          <w:sz w:val="28"/>
          <w:szCs w:val="28"/>
          <w:rtl/>
        </w:rPr>
        <w:t xml:space="preserve">(5) باب سطع النور عند ولادته (علیه السّلام) ........116</w:t>
      </w:r>
    </w:p>
    <w:p>
      <w:pPr>
        <w:pStyle w:val="BookText"/>
      </w:pPr>
      <w:r>
        <w:rPr>
          <w:rFonts w:ascii="IRNazanin" w:hAnsi="IRNazanin" w:eastAsia="IRNazanin" w:cs="IRNazanin"/>
          <w:lang w:bidi="fa-IR"/>
          <w:color w:val="111111"/>
          <w:sz w:val="28"/>
          <w:szCs w:val="28"/>
          <w:rtl/>
        </w:rPr>
        <w:t xml:space="preserve">(6) باب نزول الملائکة للتبرک به عند ولادته(علیه السّلام).............................................116</w:t>
      </w:r>
    </w:p>
    <w:p>
      <w:pPr>
        <w:pStyle w:val="BookText"/>
      </w:pPr>
      <w:r>
        <w:rPr>
          <w:rFonts w:ascii="IRNazanin" w:hAnsi="IRNazanin" w:eastAsia="IRNazanin" w:cs="IRNazanin"/>
          <w:lang w:bidi="fa-IR"/>
          <w:color w:val="111111"/>
          <w:sz w:val="28"/>
          <w:szCs w:val="28"/>
          <w:rtl/>
        </w:rPr>
        <w:t xml:space="preserve">7- باب تاریخ ولادته (علیه السّلام)وآراءالعلماء .117</w:t>
      </w:r>
    </w:p>
    <w:p>
      <w:pPr>
        <w:pStyle w:val="BookText"/>
      </w:pPr>
      <w:r>
        <w:rPr>
          <w:rFonts w:ascii="IRNazanin" w:hAnsi="IRNazanin" w:eastAsia="IRNazanin" w:cs="IRNazanin"/>
          <w:lang w:bidi="fa-IR"/>
          <w:color w:val="111111"/>
          <w:sz w:val="28"/>
          <w:szCs w:val="28"/>
          <w:rtl/>
        </w:rPr>
        <w:t xml:space="preserve">8- باب خواصّ مولده (علیه السّلام) ..............155</w:t>
      </w:r>
    </w:p>
    <w:p>
      <w:pPr>
        <w:pStyle w:val="BookText"/>
      </w:pPr>
      <w:r>
        <w:rPr>
          <w:rFonts w:ascii="IRNazanin" w:hAnsi="IRNazanin" w:eastAsia="IRNazanin" w:cs="IRNazanin"/>
          <w:lang w:bidi="fa-IR"/>
          <w:color w:val="111111"/>
          <w:sz w:val="28"/>
          <w:szCs w:val="28"/>
          <w:rtl/>
        </w:rPr>
        <w:t xml:space="preserve">9- باب ما جاء فی عقیقته(علیه السّلام) .........155</w:t>
      </w:r>
    </w:p>
    <w:p>
      <w:pPr>
        <w:pStyle w:val="Heading3"/>
      </w:pPr>
      <w:bookmarkStart w:id="165" w:name="_Toc113"/>
      <w:r>
        <w:t>4- أبواب أسمائه، وألقابه، وکناه، وعللها</w:t>
      </w:r>
      <w:bookmarkEnd w:id="165"/>
    </w:p>
    <w:p>
      <w:pPr>
        <w:pStyle w:val="BookText"/>
      </w:pPr>
      <w:r>
        <w:rPr>
          <w:rFonts w:ascii="IRNazanin" w:hAnsi="IRNazanin" w:eastAsia="IRNazanin" w:cs="IRNazanin"/>
          <w:lang w:bidi="fa-IR"/>
          <w:color w:val="111111"/>
          <w:sz w:val="28"/>
          <w:szCs w:val="28"/>
          <w:rtl/>
        </w:rPr>
        <w:t xml:space="preserve">1- باب جوامع أسمائه وألقابه(علیه السّلام).................157</w:t>
      </w:r>
    </w:p>
    <w:p>
      <w:pPr>
        <w:pStyle w:val="BookText"/>
      </w:pPr>
      <w:r>
        <w:rPr>
          <w:rFonts w:ascii="IRNazanin" w:hAnsi="IRNazanin" w:eastAsia="IRNazanin" w:cs="IRNazanin"/>
          <w:lang w:bidi="fa-IR"/>
          <w:color w:val="111111"/>
          <w:sz w:val="28"/>
          <w:szCs w:val="28"/>
          <w:rtl/>
        </w:rPr>
        <w:t xml:space="preserve">2- باب اسمه الأصلیّ(علیه السّلام) وهو اسم النبیّ صلی الله علیه وسلم (م ح م د) ............161</w:t>
      </w:r>
    </w:p>
    <w:p>
      <w:pPr>
        <w:pStyle w:val="BookText"/>
      </w:pPr>
      <w:r>
        <w:rPr>
          <w:rFonts w:ascii="IRNazanin" w:hAnsi="IRNazanin" w:eastAsia="IRNazanin" w:cs="IRNazanin"/>
          <w:lang w:bidi="fa-IR"/>
          <w:color w:val="111111"/>
          <w:sz w:val="28"/>
          <w:szCs w:val="28"/>
          <w:rtl/>
        </w:rPr>
        <w:t xml:space="preserve">(3) باب أنّه سمی النبیّ(صلی الله علیه و آله) وکنیّه ......................................................164</w:t>
      </w:r>
    </w:p>
    <w:p>
      <w:pPr>
        <w:pStyle w:val="BookText"/>
      </w:pPr>
      <w:r>
        <w:rPr>
          <w:rFonts w:ascii="IRNazanin" w:hAnsi="IRNazanin" w:eastAsia="IRNazanin" w:cs="IRNazanin"/>
          <w:lang w:bidi="fa-IR"/>
          <w:color w:val="111111"/>
          <w:sz w:val="28"/>
          <w:szCs w:val="28"/>
          <w:rtl/>
        </w:rPr>
        <w:t xml:space="preserve">(4) باب أنّه(علیه السّلام) اسمه اسم النبیّ(صلی الله علیه و آله) وکنیته: أبو عبد الله ............166</w:t>
      </w:r>
    </w:p>
    <w:p>
      <w:pPr>
        <w:pStyle w:val="BookText"/>
      </w:pPr>
      <w:r>
        <w:rPr>
          <w:rFonts w:ascii="Amiri" w:hAnsi="Amiri" w:eastAsia="Amiri" w:cs="Amiri"/>
          <w:lang w:bidi="ar-SA"/>
          <w:color w:val="111111"/>
          <w:sz w:val="28"/>
          <w:szCs w:val="28"/>
          <w:rtl/>
        </w:rPr>
        <w:t xml:space="preserve">(5) باب أنّه (علیه السّلام) سمّی جدّه محمّد الباقر (علیه السّلام) وکنیّه ...................................166</w:t>
      </w:r>
    </w:p>
    <w:p>
      <w:pPr>
        <w:pStyle w:val="BookText"/>
      </w:pPr>
      <w:r>
        <w:rPr>
          <w:rFonts w:ascii="IRNazanin" w:hAnsi="IRNazanin" w:eastAsia="IRNazanin" w:cs="IRNazanin"/>
          <w:lang w:bidi="fa-IR"/>
          <w:color w:val="111111"/>
          <w:sz w:val="28"/>
          <w:szCs w:val="28"/>
          <w:rtl/>
        </w:rPr>
        <w:t xml:space="preserve">6- باب اسمه بالسریانیّة ........................167</w:t>
      </w:r>
    </w:p>
    <w:p>
      <w:pPr>
        <w:pStyle w:val="BookText"/>
      </w:pPr>
      <w:r>
        <w:rPr>
          <w:rFonts w:ascii="IRNazanin" w:hAnsi="IRNazanin" w:eastAsia="IRNazanin" w:cs="IRNazanin"/>
          <w:lang w:bidi="fa-IR"/>
          <w:color w:val="111111"/>
          <w:sz w:val="28"/>
          <w:szCs w:val="28"/>
          <w:rtl/>
        </w:rPr>
        <w:t xml:space="preserve">۷- باب تسمیته(علیه السّلام) بالقائم، وعلّته ...................................................167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1" w:name="pg16980_189279"/>
    <w:bookmarkEnd w:id="41"/>
    <w:p>
      <w:pPr>
        <w:pStyle w:val="BookText"/>
      </w:pPr>
      <w:r>
        <w:rPr>
          <w:rFonts w:ascii="IRNazanin" w:hAnsi="IRNazanin" w:eastAsia="IRNazanin" w:cs="IRNazanin"/>
          <w:lang w:bidi="fa-IR"/>
          <w:color w:val="111111"/>
          <w:sz w:val="28"/>
          <w:szCs w:val="28"/>
          <w:rtl/>
        </w:rPr>
        <w:t xml:space="preserve">8- باب القیام عند ذکر القائم (علیه السّلام) وعلّته ...168</w:t>
      </w:r>
    </w:p>
    <w:p>
      <w:pPr>
        <w:pStyle w:val="BookText"/>
      </w:pPr>
      <w:r>
        <w:rPr>
          <w:rFonts w:ascii="IRNazanin" w:hAnsi="IRNazanin" w:eastAsia="IRNazanin" w:cs="IRNazanin"/>
          <w:lang w:bidi="fa-IR"/>
          <w:color w:val="111111"/>
          <w:sz w:val="28"/>
          <w:szCs w:val="28"/>
          <w:rtl/>
        </w:rPr>
        <w:t xml:space="preserve">9- باب علّة تسمیته(علیه السّلام) بالمهدی ........................................................170</w:t>
      </w:r>
    </w:p>
    <w:p>
      <w:pPr>
        <w:pStyle w:val="BookText"/>
      </w:pPr>
      <w:r>
        <w:rPr>
          <w:rFonts w:ascii="IRNazanin" w:hAnsi="IRNazanin" w:eastAsia="IRNazanin" w:cs="IRNazanin"/>
          <w:lang w:bidi="fa-IR"/>
          <w:color w:val="111111"/>
          <w:sz w:val="28"/>
          <w:szCs w:val="28"/>
          <w:rtl/>
        </w:rPr>
        <w:t xml:space="preserve">10- باب علّة تسمیته (علیه السّلام)بالمنتظر .....171</w:t>
      </w:r>
    </w:p>
    <w:p>
      <w:pPr>
        <w:pStyle w:val="BookText"/>
      </w:pPr>
      <w:r>
        <w:rPr>
          <w:rFonts w:ascii="IRNazanin" w:hAnsi="IRNazanin" w:eastAsia="IRNazanin" w:cs="IRNazanin"/>
          <w:lang w:bidi="fa-IR"/>
          <w:color w:val="111111"/>
          <w:sz w:val="28"/>
          <w:szCs w:val="28"/>
          <w:rtl/>
        </w:rPr>
        <w:t xml:space="preserve">11- باب تسمیته(علیه السّلام) بالمنصور ............171</w:t>
      </w:r>
    </w:p>
    <w:p>
      <w:pPr>
        <w:pStyle w:val="BookText"/>
      </w:pPr>
      <w:r>
        <w:rPr>
          <w:rFonts w:ascii="Amiri" w:hAnsi="Amiri" w:eastAsia="Amiri" w:cs="Amiri"/>
          <w:lang w:bidi="ar-SA"/>
          <w:color w:val="111111"/>
          <w:sz w:val="28"/>
          <w:szCs w:val="28"/>
          <w:rtl/>
        </w:rPr>
        <w:t xml:space="preserve">12- باب أنّه (علیه السّلام) المؤمّل ............172</w:t>
      </w:r>
    </w:p>
    <w:p>
      <w:pPr>
        <w:pStyle w:val="BookText"/>
      </w:pPr>
      <w:r>
        <w:rPr>
          <w:rFonts w:ascii="IRNazanin" w:hAnsi="IRNazanin" w:eastAsia="IRNazanin" w:cs="IRNazanin"/>
          <w:lang w:bidi="fa-IR"/>
          <w:color w:val="111111"/>
          <w:sz w:val="28"/>
          <w:szCs w:val="28"/>
          <w:rtl/>
        </w:rPr>
        <w:t xml:space="preserve">13- باب النهی عن تسمیته(علیه السّلام) .....172</w:t>
      </w:r>
    </w:p>
    <w:p>
      <w:pPr>
        <w:pStyle w:val="BookText"/>
      </w:pPr>
      <w:r>
        <w:rPr>
          <w:rFonts w:ascii="IRNazanin" w:hAnsi="IRNazanin" w:eastAsia="IRNazanin" w:cs="IRNazanin"/>
          <w:lang w:bidi="fa-IR"/>
          <w:color w:val="111111"/>
          <w:sz w:val="28"/>
          <w:szCs w:val="28"/>
          <w:rtl/>
        </w:rPr>
        <w:t xml:space="preserve">14- باب کنیته (علیه السّلام)...... ...................180</w:t>
      </w:r>
    </w:p>
    <w:p>
      <w:pPr>
        <w:pStyle w:val="BookText"/>
      </w:pPr>
      <w:r>
        <w:rPr>
          <w:rFonts w:ascii="IRNazanin" w:hAnsi="IRNazanin" w:eastAsia="IRNazanin" w:cs="IRNazanin"/>
          <w:lang w:bidi="fa-IR"/>
          <w:color w:val="111111"/>
          <w:sz w:val="28"/>
          <w:szCs w:val="28"/>
          <w:rtl/>
        </w:rPr>
        <w:t xml:space="preserve">۱۵- باب ألقابه (علیه السّلام). .......................182</w:t>
      </w:r>
    </w:p>
    <w:p>
      <w:pPr>
        <w:pStyle w:val="BookText"/>
      </w:pPr>
      <w:r>
        <w:rPr>
          <w:rFonts w:ascii="IRNazanin" w:hAnsi="IRNazanin" w:eastAsia="IRNazanin" w:cs="IRNazanin"/>
          <w:lang w:bidi="fa-IR"/>
          <w:color w:val="111111"/>
          <w:sz w:val="28"/>
          <w:szCs w:val="28"/>
          <w:rtl/>
        </w:rPr>
        <w:t xml:space="preserve">نعوته وأوصافه (علیه السّلام) المستخرجة من الزیارات والأدعیة ........................................185</w:t>
      </w:r>
    </w:p>
    <w:p>
      <w:pPr>
        <w:pStyle w:val="Heading3"/>
      </w:pPr>
      <w:bookmarkStart w:id="166" w:name="_Toc114"/>
      <w:r>
        <w:t>5- أبواب حلیته، وشمائله، وصفاته، وعلاماته، وجمل أحواله(علیه السّلام)</w:t>
      </w:r>
      <w:bookmarkEnd w:id="166"/>
    </w:p>
    <w:p>
      <w:pPr>
        <w:pStyle w:val="BookText"/>
      </w:pPr>
      <w:r>
        <w:rPr>
          <w:rFonts w:ascii="IRNazanin" w:hAnsi="IRNazanin" w:eastAsia="IRNazanin" w:cs="IRNazanin"/>
          <w:lang w:bidi="fa-IR"/>
          <w:color w:val="111111"/>
          <w:sz w:val="28"/>
          <w:szCs w:val="28"/>
          <w:rtl/>
        </w:rPr>
        <w:t xml:space="preserve">1- باب حلیته و شمائله(علیه السّلام) ...................190</w:t>
      </w:r>
    </w:p>
    <w:p>
      <w:pPr>
        <w:pStyle w:val="BookText"/>
      </w:pPr>
      <w:r>
        <w:rPr>
          <w:rFonts w:ascii="IRNazanin" w:hAnsi="IRNazanin" w:eastAsia="IRNazanin" w:cs="IRNazanin"/>
          <w:lang w:bidi="fa-IR"/>
          <w:color w:val="111111"/>
          <w:sz w:val="28"/>
          <w:szCs w:val="28"/>
          <w:rtl/>
        </w:rPr>
        <w:t xml:space="preserve">2- باب أوصافه (علیه السّلام).................................202</w:t>
      </w:r>
    </w:p>
    <w:p>
      <w:pPr>
        <w:pStyle w:val="BookText"/>
      </w:pPr>
      <w:r>
        <w:rPr>
          <w:rFonts w:ascii="IRNazanin" w:hAnsi="IRNazanin" w:eastAsia="IRNazanin" w:cs="IRNazanin"/>
          <w:lang w:bidi="fa-IR"/>
          <w:color w:val="111111"/>
          <w:sz w:val="28"/>
          <w:szCs w:val="28"/>
          <w:rtl/>
        </w:rPr>
        <w:t xml:space="preserve">أ- باب شباهته بالأنبیاء (علیهم السّلام)....................206</w:t>
      </w:r>
    </w:p>
    <w:p>
      <w:pPr>
        <w:pStyle w:val="BookText"/>
      </w:pPr>
      <w:r>
        <w:rPr>
          <w:rFonts w:ascii="IRNazanin" w:hAnsi="IRNazanin" w:eastAsia="IRNazanin" w:cs="IRNazanin"/>
          <w:lang w:bidi="fa-IR"/>
          <w:color w:val="111111"/>
          <w:sz w:val="28"/>
          <w:szCs w:val="28"/>
          <w:rtl/>
        </w:rPr>
        <w:t xml:space="preserve">ب - باب شباهته بالنبی (صلی الله علیه و آله).......208</w:t>
      </w:r>
    </w:p>
    <w:p>
      <w:pPr>
        <w:pStyle w:val="BookText"/>
      </w:pPr>
      <w:r>
        <w:rPr>
          <w:rFonts w:ascii="IRNazanin" w:hAnsi="IRNazanin" w:eastAsia="IRNazanin" w:cs="IRNazanin"/>
          <w:lang w:bidi="fa-IR"/>
          <w:color w:val="111111"/>
          <w:sz w:val="28"/>
          <w:szCs w:val="28"/>
          <w:rtl/>
        </w:rPr>
        <w:t xml:space="preserve">3- باب علاماته(علیه السّلام) .....................210</w:t>
      </w:r>
    </w:p>
    <w:p>
      <w:pPr>
        <w:pStyle w:val="BookText"/>
      </w:pPr>
      <w:r>
        <w:rPr>
          <w:rFonts w:ascii="IRNazanin" w:hAnsi="IRNazanin" w:eastAsia="IRNazanin" w:cs="IRNazanin"/>
          <w:lang w:bidi="fa-IR"/>
          <w:color w:val="111111"/>
          <w:sz w:val="28"/>
          <w:szCs w:val="28"/>
          <w:rtl/>
        </w:rPr>
        <w:t xml:space="preserve">أ. باب ما کتب علی ذراعه الأیمن، وعلی جبینه (علیه السّلام).......................................................218</w:t>
      </w:r>
    </w:p>
    <w:p>
      <w:pPr>
        <w:pStyle w:val="BookText"/>
      </w:pPr>
      <w:r>
        <w:rPr>
          <w:rFonts w:ascii="IRNazanin" w:hAnsi="IRNazanin" w:eastAsia="IRNazanin" w:cs="IRNazanin"/>
          <w:lang w:bidi="fa-IR"/>
          <w:color w:val="111111"/>
          <w:sz w:val="28"/>
          <w:szCs w:val="28"/>
          <w:rtl/>
        </w:rPr>
        <w:t xml:space="preserve">ب. باب ما کتب علی راحتیه (علیه السّلام)...........219 4-باب جمل أحواله (علیه السّلام)......................219</w:t>
      </w:r>
    </w:p>
    <w:p>
      <w:pPr>
        <w:pStyle w:val="Heading3"/>
      </w:pPr>
      <w:bookmarkStart w:id="167" w:name="_Toc115"/>
      <w:r>
        <w:t>6- أبواب الآیات القرآنیة المؤولة بالقائم وقیامه(علیه السّلام)</w:t>
      </w:r>
      <w:bookmarkEnd w:id="167"/>
    </w:p>
    <w:p>
      <w:pPr>
        <w:pStyle w:val="BookText"/>
      </w:pPr>
      <w:r>
        <w:rPr>
          <w:rFonts w:ascii="Amiri" w:hAnsi="Amiri" w:eastAsia="Amiri" w:cs="Amiri"/>
          <w:lang w:bidi="ar-SA"/>
          <w:color w:val="111111"/>
          <w:sz w:val="28"/>
          <w:szCs w:val="28"/>
          <w:rtl/>
        </w:rPr>
        <w:t xml:space="preserve">1- «سورة البقرة» ......................................222</w:t>
      </w:r>
    </w:p>
    <w:p>
      <w:pPr>
        <w:pStyle w:val="BookText"/>
      </w:pPr>
      <w:r>
        <w:rPr>
          <w:rFonts w:ascii="Amiri" w:hAnsi="Amiri" w:eastAsia="Amiri" w:cs="Amiri"/>
          <w:lang w:bidi="ar-SA"/>
          <w:color w:val="111111"/>
          <w:sz w:val="28"/>
          <w:szCs w:val="28"/>
          <w:rtl/>
        </w:rPr>
        <w:t xml:space="preserve">2- «سورة آل عمران» .................................222</w:t>
      </w:r>
    </w:p>
    <w:p>
      <w:pPr>
        <w:pStyle w:val="BookText"/>
      </w:pPr>
      <w:r>
        <w:rPr>
          <w:rFonts w:ascii="Amiri" w:hAnsi="Amiri" w:eastAsia="Amiri" w:cs="Amiri"/>
          <w:lang w:bidi="ar-SA"/>
          <w:color w:val="111111"/>
          <w:sz w:val="28"/>
          <w:szCs w:val="28"/>
          <w:rtl/>
        </w:rPr>
        <w:t xml:space="preserve">3- «سورة النساء» .....................................234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«سورة المائدة» ....................................237</w:t>
      </w:r>
    </w:p>
    <w:p>
      <w:pPr>
        <w:pStyle w:val="BookText"/>
      </w:pPr>
      <w:r>
        <w:rPr>
          <w:rFonts w:ascii="Amiri" w:hAnsi="Amiri" w:eastAsia="Amiri" w:cs="Amiri"/>
          <w:lang w:bidi="ar-SA"/>
          <w:color w:val="111111"/>
          <w:sz w:val="28"/>
          <w:szCs w:val="28"/>
          <w:rtl/>
        </w:rPr>
        <w:t xml:space="preserve">5- «سورة الأنعام» ...................................240</w:t>
      </w:r>
    </w:p>
    <w:p>
      <w:pPr>
        <w:pStyle w:val="BookText"/>
      </w:pPr>
      <w:r>
        <w:rPr>
          <w:rFonts w:ascii="Amiri" w:hAnsi="Amiri" w:eastAsia="Amiri" w:cs="Amiri"/>
          <w:lang w:bidi="ar-SA"/>
          <w:color w:val="111111"/>
          <w:sz w:val="28"/>
          <w:szCs w:val="28"/>
          <w:rtl/>
        </w:rPr>
        <w:t xml:space="preserve">6- «سورة الأعراف»......................................242</w:t>
      </w:r>
    </w:p>
    <w:p>
      <w:pPr>
        <w:pStyle w:val="BookText"/>
      </w:pPr>
      <w:r>
        <w:rPr>
          <w:rFonts w:ascii="Amiri" w:hAnsi="Amiri" w:eastAsia="Amiri" w:cs="Amiri"/>
          <w:lang w:bidi="ar-SA"/>
          <w:color w:val="111111"/>
          <w:sz w:val="28"/>
          <w:szCs w:val="28"/>
          <w:rtl/>
        </w:rPr>
        <w:t xml:space="preserve">7- «سورة الأنفال»......................................246</w:t>
      </w:r>
    </w:p>
    <w:p>
      <w:pPr>
        <w:pStyle w:val="BookText"/>
      </w:pPr>
      <w:r>
        <w:rPr>
          <w:rFonts w:ascii="Amiri" w:hAnsi="Amiri" w:eastAsia="Amiri" w:cs="Amiri"/>
          <w:lang w:bidi="ar-SA"/>
          <w:color w:val="111111"/>
          <w:sz w:val="28"/>
          <w:szCs w:val="28"/>
          <w:rtl/>
        </w:rPr>
        <w:t xml:space="preserve">8- «سورة التوبة». ........................................248</w:t>
      </w:r>
    </w:p>
    <w:p>
      <w:pPr>
        <w:pStyle w:val="BookText"/>
      </w:pPr>
      <w:r>
        <w:rPr>
          <w:rFonts w:ascii="IRNazanin" w:hAnsi="IRNazanin" w:eastAsia="IRNazanin" w:cs="IRNazanin"/>
          <w:lang w:bidi="fa-IR"/>
          <w:color w:val="111111"/>
          <w:sz w:val="28"/>
          <w:szCs w:val="28"/>
          <w:rtl/>
        </w:rPr>
        <w:t xml:space="preserve">9- «سورة یونس» ..........................................255</w:t>
      </w:r>
    </w:p>
    <w:p>
      <w:pPr>
        <w:pStyle w:val="BookText"/>
      </w:pPr>
      <w:r>
        <w:rPr>
          <w:rFonts w:ascii="Amiri" w:hAnsi="Amiri" w:eastAsia="Amiri" w:cs="Amiri"/>
          <w:lang w:bidi="ar-SA"/>
          <w:color w:val="111111"/>
          <w:sz w:val="28"/>
          <w:szCs w:val="28"/>
          <w:rtl/>
        </w:rPr>
        <w:t xml:space="preserve">10- «سورة هود»..........................................256</w:t>
      </w:r>
    </w:p>
    <w:p>
      <w:pPr>
        <w:pStyle w:val="BookText"/>
      </w:pPr>
      <w:r>
        <w:rPr>
          <w:rFonts w:ascii="IRNazanin" w:hAnsi="IRNazanin" w:eastAsia="IRNazanin" w:cs="IRNazanin"/>
          <w:lang w:bidi="fa-IR"/>
          <w:color w:val="111111"/>
          <w:sz w:val="28"/>
          <w:szCs w:val="28"/>
          <w:rtl/>
        </w:rPr>
        <w:t xml:space="preserve">11- « سورة یوسف» ........................................262</w:t>
      </w:r>
    </w:p>
    <w:p>
      <w:pPr>
        <w:pStyle w:val="BookText"/>
      </w:pPr>
      <w:r>
        <w:rPr>
          <w:rFonts w:ascii="Amiri" w:hAnsi="Amiri" w:eastAsia="Amiri" w:cs="Amiri"/>
          <w:lang w:bidi="ar-SA"/>
          <w:color w:val="111111"/>
          <w:sz w:val="28"/>
          <w:szCs w:val="28"/>
          <w:rtl/>
        </w:rPr>
        <w:t xml:space="preserve">12- «سورة الرعد» ...........................................262</w:t>
      </w:r>
    </w:p>
    <w:p>
      <w:pPr>
        <w:pStyle w:val="BookText"/>
      </w:pPr>
      <w:r>
        <w:rPr>
          <w:rFonts w:ascii="IRNazanin" w:hAnsi="IRNazanin" w:eastAsia="IRNazanin" w:cs="IRNazanin"/>
          <w:lang w:bidi="fa-IR"/>
          <w:color w:val="111111"/>
          <w:sz w:val="28"/>
          <w:szCs w:val="28"/>
          <w:rtl/>
        </w:rPr>
        <w:t xml:space="preserve">13- «سورة إبراهیم» ........................................263</w:t>
      </w:r>
    </w:p>
    <w:p>
      <w:pPr>
        <w:pStyle w:val="BookText"/>
      </w:pPr>
      <w:r>
        <w:rPr>
          <w:rFonts w:ascii="Amiri" w:hAnsi="Amiri" w:eastAsia="Amiri" w:cs="Amiri"/>
          <w:lang w:bidi="ar-SA"/>
          <w:color w:val="111111"/>
          <w:sz w:val="28"/>
          <w:szCs w:val="28"/>
          <w:rtl/>
        </w:rPr>
        <w:t xml:space="preserve">14- «سورة الحجر»..........................................265</w:t>
      </w:r>
    </w:p>
    <w:p>
      <w:pPr>
        <w:pStyle w:val="BookText"/>
      </w:pPr>
      <w:r>
        <w:rPr>
          <w:rFonts w:ascii="Amiri" w:hAnsi="Amiri" w:eastAsia="Amiri" w:cs="Amiri"/>
          <w:lang w:bidi="ar-SA"/>
          <w:color w:val="111111"/>
          <w:sz w:val="28"/>
          <w:szCs w:val="28"/>
          <w:rtl/>
        </w:rPr>
        <w:t xml:space="preserve">15۔ «سورة النحل» ........................................268</w:t>
      </w:r>
    </w:p>
    <w:p>
      <w:pPr>
        <w:pStyle w:val="BookText"/>
      </w:pPr>
      <w:r>
        <w:rPr>
          <w:rFonts w:ascii="Amiri" w:hAnsi="Amiri" w:eastAsia="Amiri" w:cs="Amiri"/>
          <w:lang w:bidi="ar-SA"/>
          <w:color w:val="111111"/>
          <w:sz w:val="28"/>
          <w:szCs w:val="28"/>
          <w:rtl/>
        </w:rPr>
        <w:t xml:space="preserve">16- «سورة الإسراء»....................................271</w:t>
      </w:r>
    </w:p>
    <w:p>
      <w:pPr>
        <w:pStyle w:val="BookText"/>
      </w:pPr>
      <w:r>
        <w:rPr>
          <w:rFonts w:ascii="IRNazanin" w:hAnsi="IRNazanin" w:eastAsia="IRNazanin" w:cs="IRNazanin"/>
          <w:lang w:bidi="fa-IR"/>
          <w:color w:val="111111"/>
          <w:sz w:val="28"/>
          <w:szCs w:val="28"/>
          <w:rtl/>
        </w:rPr>
        <w:t xml:space="preserve">17- «الکهف»............................................278</w:t>
      </w:r>
    </w:p>
    <w:p>
      <w:pPr>
        <w:pStyle w:val="BookText"/>
      </w:pPr>
      <w:r>
        <w:rPr>
          <w:rFonts w:ascii="IRNazanin" w:hAnsi="IRNazanin" w:eastAsia="IRNazanin" w:cs="IRNazanin"/>
          <w:lang w:bidi="fa-IR"/>
          <w:color w:val="111111"/>
          <w:sz w:val="28"/>
          <w:szCs w:val="28"/>
          <w:rtl/>
        </w:rPr>
        <w:t xml:space="preserve">18- «سورة مریم» ......................................278</w:t>
      </w:r>
    </w:p>
    <w:p>
      <w:pPr>
        <w:pStyle w:val="BookText"/>
      </w:pPr>
      <w:r>
        <w:rPr>
          <w:rFonts w:ascii="Amiri" w:hAnsi="Amiri" w:eastAsia="Amiri" w:cs="Amiri"/>
          <w:lang w:bidi="ar-SA"/>
          <w:color w:val="111111"/>
          <w:sz w:val="28"/>
          <w:szCs w:val="28"/>
          <w:rtl/>
        </w:rPr>
        <w:t xml:space="preserve">19- «سورة طه» ........................................279</w:t>
      </w:r>
    </w:p>
    <w:p>
      <w:pPr>
        <w:pStyle w:val="BookText"/>
      </w:pPr>
      <w:r>
        <w:rPr>
          <w:rFonts w:ascii="IRNazanin" w:hAnsi="IRNazanin" w:eastAsia="IRNazanin" w:cs="IRNazanin"/>
          <w:lang w:bidi="fa-IR"/>
          <w:color w:val="111111"/>
          <w:sz w:val="28"/>
          <w:szCs w:val="28"/>
          <w:rtl/>
        </w:rPr>
        <w:t xml:space="preserve">20- «سورة الانبیاء» ....................................281</w:t>
      </w:r>
    </w:p>
    <w:p>
      <w:pPr>
        <w:pStyle w:val="BookText"/>
      </w:pPr>
      <w:r>
        <w:rPr>
          <w:rFonts w:ascii="Amiri" w:hAnsi="Amiri" w:eastAsia="Amiri" w:cs="Amiri"/>
          <w:lang w:bidi="ar-SA"/>
          <w:color w:val="111111"/>
          <w:sz w:val="28"/>
          <w:szCs w:val="28"/>
          <w:rtl/>
        </w:rPr>
        <w:t xml:space="preserve">21۔ «سورة الحج» .....................................285</w:t>
      </w:r>
    </w:p>
    <w:p>
      <w:pPr>
        <w:pStyle w:val="BookText"/>
      </w:pPr>
      <w:r>
        <w:rPr>
          <w:rFonts w:ascii="Amiri" w:hAnsi="Amiri" w:eastAsia="Amiri" w:cs="Amiri"/>
          <w:lang w:bidi="ar-SA"/>
          <w:color w:val="111111"/>
          <w:sz w:val="28"/>
          <w:szCs w:val="28"/>
          <w:rtl/>
        </w:rPr>
        <w:t xml:space="preserve">22- «سورة المؤمنون» ..................................287</w:t>
      </w:r>
    </w:p>
    <w:p>
      <w:pPr>
        <w:pStyle w:val="BookText"/>
      </w:pPr>
      <w:r>
        <w:rPr>
          <w:rFonts w:ascii="Amiri" w:hAnsi="Amiri" w:eastAsia="Amiri" w:cs="Amiri"/>
          <w:lang w:bidi="ar-SA"/>
          <w:color w:val="111111"/>
          <w:sz w:val="28"/>
          <w:szCs w:val="28"/>
          <w:rtl/>
        </w:rPr>
        <w:t xml:space="preserve">23- «سورة النور»..........................................287</w:t>
      </w:r>
    </w:p>
    <w:p>
      <w:pPr>
        <w:pStyle w:val="BookText"/>
      </w:pPr>
      <w:r>
        <w:rPr>
          <w:rFonts w:ascii="Amiri" w:hAnsi="Amiri" w:eastAsia="Amiri" w:cs="Amiri"/>
          <w:lang w:bidi="ar-SA"/>
          <w:color w:val="111111"/>
          <w:sz w:val="28"/>
          <w:szCs w:val="28"/>
          <w:rtl/>
        </w:rPr>
        <w:t xml:space="preserve">24- «سورة الفرقان» ......................................293</w:t>
      </w:r>
    </w:p>
    <w:p>
      <w:pPr>
        <w:pStyle w:val="BookText"/>
      </w:pPr>
      <w:r>
        <w:rPr>
          <w:rFonts w:ascii="Amiri" w:hAnsi="Amiri" w:eastAsia="Amiri" w:cs="Amiri"/>
          <w:lang w:bidi="ar-SA"/>
          <w:color w:val="111111"/>
          <w:sz w:val="28"/>
          <w:szCs w:val="28"/>
          <w:rtl/>
        </w:rPr>
        <w:t xml:space="preserve">25- «سورة الشعراء» . .................................294</w:t>
      </w:r>
    </w:p>
    <w:p>
      <w:pPr>
        <w:pStyle w:val="BookText"/>
      </w:pPr>
      <w:r>
        <w:rPr>
          <w:rFonts w:ascii="Amiri" w:hAnsi="Amiri" w:eastAsia="Amiri" w:cs="Amiri"/>
          <w:lang w:bidi="ar-SA"/>
          <w:color w:val="111111"/>
          <w:sz w:val="28"/>
          <w:szCs w:val="28"/>
          <w:rtl/>
        </w:rPr>
        <w:t xml:space="preserve">26- «سورة النمل» ....................................297</w:t>
      </w:r>
    </w:p>
    <w:p>
      <w:pPr>
        <w:pStyle w:val="BookText"/>
      </w:pPr>
      <w:r>
        <w:rPr>
          <w:rFonts w:ascii="Amiri" w:hAnsi="Amiri" w:eastAsia="Amiri" w:cs="Amiri"/>
          <w:lang w:bidi="ar-SA"/>
          <w:color w:val="111111"/>
          <w:sz w:val="28"/>
          <w:szCs w:val="28"/>
          <w:rtl/>
        </w:rPr>
        <w:t xml:space="preserve">27- «سورة القصص» .....................................298</w:t>
      </w:r>
    </w:p>
    <w:p>
      <w:pPr>
        <w:pStyle w:val="BookText"/>
      </w:pPr>
      <w:r>
        <w:rPr>
          <w:rFonts w:ascii="IRNazanin" w:hAnsi="IRNazanin" w:eastAsia="IRNazanin" w:cs="IRNazanin"/>
          <w:lang w:bidi="fa-IR"/>
          <w:color w:val="111111"/>
          <w:sz w:val="28"/>
          <w:szCs w:val="28"/>
          <w:rtl/>
        </w:rPr>
        <w:t xml:space="preserve">28 - «سورة العنکبوت» .....................................300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«سورة الروم »...... ...................................301</w:t>
      </w:r>
    </w:p>
    <w:p>
      <w:pPr>
        <w:pStyle w:val="BookText"/>
      </w:pPr>
      <w:r>
        <w:rPr>
          <w:rFonts w:ascii="Amiri" w:hAnsi="Amiri" w:eastAsia="Amiri" w:cs="Amiri"/>
          <w:lang w:bidi="ar-SA"/>
          <w:color w:val="111111"/>
          <w:sz w:val="28"/>
          <w:szCs w:val="28"/>
          <w:rtl/>
        </w:rPr>
        <w:t xml:space="preserve">30- «سورة لقمان».. .........................................301</w:t>
      </w:r>
    </w:p>
    <w:p>
      <w:pPr>
        <w:pStyle w:val="BookText"/>
      </w:pPr>
      <w:r>
        <w:rPr>
          <w:rFonts w:ascii="Amiri" w:hAnsi="Amiri" w:eastAsia="Amiri" w:cs="Amiri"/>
          <w:lang w:bidi="ar-SA"/>
          <w:color w:val="111111"/>
          <w:sz w:val="28"/>
          <w:szCs w:val="28"/>
          <w:rtl/>
        </w:rPr>
        <w:t xml:space="preserve">31- «سورة السجدة» ........................................302</w:t>
      </w:r>
    </w:p>
    <w:p>
      <w:pPr>
        <w:pStyle w:val="BookText"/>
      </w:pPr>
      <w:r>
        <w:rPr>
          <w:rFonts w:ascii="Amiri" w:hAnsi="Amiri" w:eastAsia="Amiri" w:cs="Amiri"/>
          <w:lang w:bidi="ar-SA"/>
          <w:color w:val="111111"/>
          <w:sz w:val="28"/>
          <w:szCs w:val="28"/>
          <w:rtl/>
        </w:rPr>
        <w:t xml:space="preserve">32 - « سورة الأحزاب»........................................303</w:t>
      </w:r>
    </w:p>
    <w:p>
      <w:pPr>
        <w:pStyle w:val="BookText"/>
      </w:pPr>
      <w:r>
        <w:rPr>
          <w:rFonts w:ascii="Amiri" w:hAnsi="Amiri" w:eastAsia="Amiri" w:cs="Amiri"/>
          <w:lang w:bidi="ar-SA"/>
          <w:color w:val="111111"/>
          <w:sz w:val="28"/>
          <w:szCs w:val="28"/>
          <w:rtl/>
        </w:rPr>
        <w:t xml:space="preserve">33- «سورة سبا» ............................................303</w:t>
      </w:r>
    </w:p>
    <w:p>
      <w:pPr>
        <w:pStyle w:val="BookText"/>
      </w:pPr>
      <w:r>
        <w:rPr>
          <w:rFonts w:ascii="IRNazanin" w:hAnsi="IRNazanin" w:eastAsia="IRNazanin" w:cs="IRNazanin"/>
          <w:lang w:bidi="fa-IR"/>
          <w:color w:val="111111"/>
          <w:sz w:val="28"/>
          <w:szCs w:val="28"/>
          <w:rtl/>
        </w:rPr>
        <w:t xml:space="preserve">34- «سورة یس»...........................................305</w:t>
      </w:r>
    </w:p>
    <w:p>
      <w:pPr>
        <w:pStyle w:val="BookText"/>
      </w:pPr>
      <w:r>
        <w:rPr>
          <w:rFonts w:ascii="Amiri" w:hAnsi="Amiri" w:eastAsia="Amiri" w:cs="Amiri"/>
          <w:lang w:bidi="ar-SA"/>
          <w:color w:val="111111"/>
          <w:sz w:val="28"/>
          <w:szCs w:val="28"/>
          <w:rtl/>
        </w:rPr>
        <w:t xml:space="preserve">35- «سورة ص» ...........................................306</w:t>
      </w:r>
    </w:p>
    <w:p>
      <w:pPr>
        <w:pStyle w:val="BookText"/>
      </w:pPr>
      <w:r>
        <w:rPr>
          <w:rFonts w:ascii="Amiri" w:hAnsi="Amiri" w:eastAsia="Amiri" w:cs="Amiri"/>
          <w:lang w:bidi="ar-SA"/>
          <w:color w:val="111111"/>
          <w:sz w:val="28"/>
          <w:szCs w:val="28"/>
          <w:rtl/>
        </w:rPr>
        <w:t xml:space="preserve">36- «سورة الزمر».........................................307</w:t>
      </w:r>
    </w:p>
    <w:p>
      <w:pPr>
        <w:pStyle w:val="BookText"/>
      </w:pPr>
      <w:r>
        <w:rPr>
          <w:rFonts w:ascii="Amiri" w:hAnsi="Amiri" w:eastAsia="Amiri" w:cs="Amiri"/>
          <w:lang w:bidi="ar-SA"/>
          <w:color w:val="111111"/>
          <w:sz w:val="28"/>
          <w:szCs w:val="28"/>
          <w:rtl/>
        </w:rPr>
        <w:t xml:space="preserve">37- «سورة غافر»........................................308</w:t>
      </w:r>
    </w:p>
    <w:p>
      <w:pPr>
        <w:pStyle w:val="BookText"/>
      </w:pPr>
      <w:r>
        <w:rPr>
          <w:rFonts w:ascii="Amiri" w:hAnsi="Amiri" w:eastAsia="Amiri" w:cs="Amiri"/>
          <w:lang w:bidi="ar-SA"/>
          <w:color w:val="111111"/>
          <w:sz w:val="28"/>
          <w:szCs w:val="28"/>
          <w:rtl/>
        </w:rPr>
        <w:t xml:space="preserve">38- «سورة فصّلت).......................................308</w:t>
      </w:r>
    </w:p>
    <w:p>
      <w:pPr>
        <w:pStyle w:val="BookText"/>
      </w:pPr>
      <w:r>
        <w:rPr>
          <w:rFonts w:ascii="IRNazanin" w:hAnsi="IRNazanin" w:eastAsia="IRNazanin" w:cs="IRNazanin"/>
          <w:lang w:bidi="fa-IR"/>
          <w:color w:val="111111"/>
          <w:sz w:val="28"/>
          <w:szCs w:val="28"/>
          <w:rtl/>
        </w:rPr>
        <w:t xml:space="preserve">39- «سورة الشوری» ........ ............................310</w:t>
      </w:r>
    </w:p>
    <w:p>
      <w:pPr>
        <w:pStyle w:val="BookText"/>
      </w:pPr>
      <w:r>
        <w:rPr>
          <w:rFonts w:ascii="Amiri" w:hAnsi="Amiri" w:eastAsia="Amiri" w:cs="Amiri"/>
          <w:lang w:bidi="ar-SA"/>
          <w:color w:val="111111"/>
          <w:sz w:val="28"/>
          <w:szCs w:val="28"/>
          <w:rtl/>
        </w:rPr>
        <w:t xml:space="preserve">40- «سورة الزخرف» .......................................313</w:t>
      </w:r>
    </w:p>
    <w:p>
      <w:pPr>
        <w:pStyle w:val="BookText"/>
      </w:pPr>
      <w:r>
        <w:rPr>
          <w:rFonts w:ascii="Amiri" w:hAnsi="Amiri" w:eastAsia="Amiri" w:cs="Amiri"/>
          <w:lang w:bidi="ar-SA"/>
          <w:color w:val="111111"/>
          <w:sz w:val="28"/>
          <w:szCs w:val="28"/>
          <w:rtl/>
        </w:rPr>
        <w:t xml:space="preserve">41- «سورة الدخان» ...........................................314</w:t>
      </w:r>
    </w:p>
    <w:p>
      <w:pPr>
        <w:pStyle w:val="BookText"/>
      </w:pPr>
      <w:r>
        <w:rPr>
          <w:rFonts w:ascii="IRNazanin" w:hAnsi="IRNazanin" w:eastAsia="IRNazanin" w:cs="IRNazanin"/>
          <w:lang w:bidi="fa-IR"/>
          <w:color w:val="111111"/>
          <w:sz w:val="28"/>
          <w:szCs w:val="28"/>
          <w:rtl/>
        </w:rPr>
        <w:t xml:space="preserve">42- «سورة الجاثیة» .........................................315</w:t>
      </w:r>
    </w:p>
    <w:p>
      <w:pPr>
        <w:pStyle w:val="BookText"/>
      </w:pPr>
      <w:r>
        <w:rPr>
          <w:rFonts w:ascii="Amiri" w:hAnsi="Amiri" w:eastAsia="Amiri" w:cs="Amiri"/>
          <w:lang w:bidi="ar-SA"/>
          <w:color w:val="111111"/>
          <w:sz w:val="28"/>
          <w:szCs w:val="28"/>
          <w:rtl/>
        </w:rPr>
        <w:t xml:space="preserve">43- «سورة محمد» .........................................315</w:t>
      </w:r>
    </w:p>
    <w:p>
      <w:pPr>
        <w:pStyle w:val="BookText"/>
      </w:pPr>
      <w:r>
        <w:rPr>
          <w:rFonts w:ascii="Amiri" w:hAnsi="Amiri" w:eastAsia="Amiri" w:cs="Amiri"/>
          <w:lang w:bidi="ar-SA"/>
          <w:color w:val="111111"/>
          <w:sz w:val="28"/>
          <w:szCs w:val="28"/>
          <w:rtl/>
        </w:rPr>
        <w:t xml:space="preserve">44- «سورة الفتح»............................................316</w:t>
      </w:r>
    </w:p>
    <w:p>
      <w:pPr>
        <w:pStyle w:val="BookText"/>
      </w:pPr>
      <w:r>
        <w:rPr>
          <w:rFonts w:ascii="Amiri" w:hAnsi="Amiri" w:eastAsia="Amiri" w:cs="Amiri"/>
          <w:lang w:bidi="ar-SA"/>
          <w:color w:val="111111"/>
          <w:sz w:val="28"/>
          <w:szCs w:val="28"/>
          <w:rtl/>
        </w:rPr>
        <w:t xml:space="preserve">45 «سورة ق» ................................................317</w:t>
      </w:r>
    </w:p>
    <w:p>
      <w:pPr>
        <w:pStyle w:val="BookText"/>
      </w:pPr>
      <w:r>
        <w:rPr>
          <w:rFonts w:ascii="IRNazanin" w:hAnsi="IRNazanin" w:eastAsia="IRNazanin" w:cs="IRNazanin"/>
          <w:lang w:bidi="fa-IR"/>
          <w:color w:val="111111"/>
          <w:sz w:val="28"/>
          <w:szCs w:val="28"/>
          <w:rtl/>
        </w:rPr>
        <w:t xml:space="preserve">46 - «سورة الذاریات» ......................................318</w:t>
      </w:r>
    </w:p>
    <w:p>
      <w:pPr>
        <w:pStyle w:val="BookText"/>
      </w:pPr>
      <w:r>
        <w:rPr>
          <w:rFonts w:ascii="Amiri" w:hAnsi="Amiri" w:eastAsia="Amiri" w:cs="Amiri"/>
          <w:lang w:bidi="ar-SA"/>
          <w:color w:val="111111"/>
          <w:sz w:val="28"/>
          <w:szCs w:val="28"/>
          <w:rtl/>
        </w:rPr>
        <w:t xml:space="preserve">47 - «سورة الطور» ..........................................319</w:t>
      </w:r>
    </w:p>
    <w:p>
      <w:pPr>
        <w:pStyle w:val="BookText"/>
      </w:pPr>
      <w:r>
        <w:rPr>
          <w:rFonts w:ascii="Amiri" w:hAnsi="Amiri" w:eastAsia="Amiri" w:cs="Amiri"/>
          <w:lang w:bidi="ar-SA"/>
          <w:color w:val="111111"/>
          <w:sz w:val="28"/>
          <w:szCs w:val="28"/>
          <w:rtl/>
        </w:rPr>
        <w:t xml:space="preserve">48 - «سورة القمر» .........................................320</w:t>
      </w:r>
    </w:p>
    <w:p>
      <w:pPr>
        <w:pStyle w:val="BookText"/>
      </w:pPr>
      <w:r>
        <w:rPr>
          <w:rFonts w:ascii="Amiri" w:hAnsi="Amiri" w:eastAsia="Amiri" w:cs="Amiri"/>
          <w:lang w:bidi="ar-SA"/>
          <w:color w:val="111111"/>
          <w:sz w:val="28"/>
          <w:szCs w:val="28"/>
          <w:rtl/>
        </w:rPr>
        <w:t xml:space="preserve">49 - «سورة الرحمن» ......................................321</w:t>
      </w:r>
    </w:p>
    <w:p>
      <w:pPr>
        <w:pStyle w:val="BookText"/>
      </w:pPr>
      <w:r>
        <w:rPr>
          <w:rFonts w:ascii="Amiri" w:hAnsi="Amiri" w:eastAsia="Amiri" w:cs="Amiri"/>
          <w:lang w:bidi="ar-SA"/>
          <w:color w:val="111111"/>
          <w:sz w:val="28"/>
          <w:szCs w:val="28"/>
          <w:rtl/>
        </w:rPr>
        <w:t xml:space="preserve">50 - «سورة الواقعة» . ...................................322</w:t>
      </w:r>
    </w:p>
    <w:p>
      <w:pPr>
        <w:pStyle w:val="BookText"/>
      </w:pPr>
      <w:r>
        <w:rPr>
          <w:rFonts w:ascii="IRNazanin" w:hAnsi="IRNazanin" w:eastAsia="IRNazanin" w:cs="IRNazanin"/>
          <w:lang w:bidi="fa-IR"/>
          <w:color w:val="111111"/>
          <w:sz w:val="28"/>
          <w:szCs w:val="28"/>
          <w:rtl/>
        </w:rPr>
        <w:t xml:space="preserve">51 - «سورة الحدید».... ................................322</w:t>
      </w:r>
    </w:p>
    <w:p>
      <w:pPr>
        <w:pStyle w:val="BookText"/>
      </w:pPr>
      <w:r>
        <w:rPr>
          <w:rFonts w:ascii="Amiri" w:hAnsi="Amiri" w:eastAsia="Amiri" w:cs="Amiri"/>
          <w:lang w:bidi="ar-SA"/>
          <w:color w:val="111111"/>
          <w:sz w:val="28"/>
          <w:szCs w:val="28"/>
          <w:rtl/>
        </w:rPr>
        <w:t xml:space="preserve">52 - «سورة المجادلة» .................................324</w:t>
      </w:r>
    </w:p>
    <w:p>
      <w:pPr>
        <w:pStyle w:val="BookText"/>
      </w:pPr>
      <w:r>
        <w:rPr>
          <w:rFonts w:ascii="Amiri" w:hAnsi="Amiri" w:eastAsia="Amiri" w:cs="Amiri"/>
          <w:lang w:bidi="ar-SA"/>
          <w:color w:val="111111"/>
          <w:sz w:val="28"/>
          <w:szCs w:val="28"/>
          <w:rtl/>
        </w:rPr>
        <w:t xml:space="preserve">53 - «سورة الممتحنة»..................................325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2" w:name="pg16980_189282"/>
    <w:bookmarkEnd w:id="42"/>
    <w:p>
      <w:pPr>
        <w:pStyle w:val="BookText"/>
      </w:pPr>
      <w:r>
        <w:rPr>
          <w:rFonts w:ascii="Amiri" w:hAnsi="Amiri" w:eastAsia="Amiri" w:cs="Amiri"/>
          <w:lang w:bidi="ar-SA"/>
          <w:color w:val="111111"/>
          <w:sz w:val="28"/>
          <w:szCs w:val="28"/>
          <w:rtl/>
        </w:rPr>
        <w:t xml:space="preserve">54 - «سورة الصف».......................................325</w:t>
      </w:r>
    </w:p>
    <w:p>
      <w:pPr>
        <w:pStyle w:val="BookText"/>
      </w:pPr>
      <w:r>
        <w:rPr>
          <w:rFonts w:ascii="IRNazanin" w:hAnsi="IRNazanin" w:eastAsia="IRNazanin" w:cs="IRNazanin"/>
          <w:lang w:bidi="fa-IR"/>
          <w:color w:val="111111"/>
          <w:sz w:val="28"/>
          <w:szCs w:val="28"/>
          <w:rtl/>
        </w:rPr>
        <w:t xml:space="preserve">55 - «سورة الملک» ...................................328</w:t>
      </w:r>
    </w:p>
    <w:p>
      <w:pPr>
        <w:pStyle w:val="BookText"/>
      </w:pPr>
      <w:r>
        <w:rPr>
          <w:rFonts w:ascii="Amiri" w:hAnsi="Amiri" w:eastAsia="Amiri" w:cs="Amiri"/>
          <w:lang w:bidi="ar-SA"/>
          <w:color w:val="111111"/>
          <w:sz w:val="28"/>
          <w:szCs w:val="28"/>
          <w:rtl/>
        </w:rPr>
        <w:t xml:space="preserve">56 «سورة القلم» ........................................330</w:t>
      </w:r>
    </w:p>
    <w:p>
      <w:pPr>
        <w:pStyle w:val="BookText"/>
      </w:pPr>
      <w:r>
        <w:rPr>
          <w:rFonts w:ascii="Amiri" w:hAnsi="Amiri" w:eastAsia="Amiri" w:cs="Amiri"/>
          <w:lang w:bidi="ar-SA"/>
          <w:color w:val="111111"/>
          <w:sz w:val="28"/>
          <w:szCs w:val="28"/>
          <w:rtl/>
        </w:rPr>
        <w:t xml:space="preserve">57 - «سورة المعارج»...................................330</w:t>
      </w:r>
    </w:p>
    <w:p>
      <w:pPr>
        <w:pStyle w:val="BookText"/>
      </w:pPr>
      <w:r>
        <w:rPr>
          <w:rFonts w:ascii="Amiri" w:hAnsi="Amiri" w:eastAsia="Amiri" w:cs="Amiri"/>
          <w:lang w:bidi="ar-SA"/>
          <w:color w:val="111111"/>
          <w:sz w:val="28"/>
          <w:szCs w:val="28"/>
          <w:rtl/>
        </w:rPr>
        <w:t xml:space="preserve">58 - «سورة الجنّ» ......................................331</w:t>
      </w:r>
    </w:p>
    <w:p>
      <w:pPr>
        <w:pStyle w:val="BookText"/>
      </w:pPr>
      <w:r>
        <w:rPr>
          <w:rFonts w:ascii="Amiri" w:hAnsi="Amiri" w:eastAsia="Amiri" w:cs="Amiri"/>
          <w:lang w:bidi="ar-SA"/>
          <w:color w:val="111111"/>
          <w:sz w:val="28"/>
          <w:szCs w:val="28"/>
          <w:rtl/>
        </w:rPr>
        <w:t xml:space="preserve">59 - «سورة المزّمل»...................................332</w:t>
      </w:r>
    </w:p>
    <w:p>
      <w:pPr>
        <w:pStyle w:val="BookText"/>
      </w:pPr>
      <w:r>
        <w:rPr>
          <w:rFonts w:ascii="Amiri" w:hAnsi="Amiri" w:eastAsia="Amiri" w:cs="Amiri"/>
          <w:lang w:bidi="ar-SA"/>
          <w:color w:val="111111"/>
          <w:sz w:val="28"/>
          <w:szCs w:val="28"/>
          <w:rtl/>
        </w:rPr>
        <w:t xml:space="preserve">60 - «سورة المدّثر»........................................332</w:t>
      </w:r>
    </w:p>
    <w:p>
      <w:pPr>
        <w:pStyle w:val="BookText"/>
      </w:pPr>
      <w:r>
        <w:rPr>
          <w:rFonts w:ascii="Amiri" w:hAnsi="Amiri" w:eastAsia="Amiri" w:cs="Amiri"/>
          <w:lang w:bidi="ar-SA"/>
          <w:color w:val="111111"/>
          <w:sz w:val="28"/>
          <w:szCs w:val="28"/>
          <w:rtl/>
        </w:rPr>
        <w:t xml:space="preserve">61- «سورة النبأ» ..........................................334</w:t>
      </w:r>
    </w:p>
    <w:p>
      <w:pPr>
        <w:pStyle w:val="BookText"/>
      </w:pPr>
      <w:r>
        <w:rPr>
          <w:rFonts w:ascii="Amiri" w:hAnsi="Amiri" w:eastAsia="Amiri" w:cs="Amiri"/>
          <w:lang w:bidi="ar-SA"/>
          <w:color w:val="111111"/>
          <w:sz w:val="28"/>
          <w:szCs w:val="28"/>
          <w:rtl/>
        </w:rPr>
        <w:t xml:space="preserve">62 - «سورة النازعات» ...................................335</w:t>
      </w:r>
    </w:p>
    <w:p>
      <w:pPr>
        <w:pStyle w:val="BookText"/>
      </w:pPr>
      <w:r>
        <w:rPr>
          <w:rFonts w:ascii="IRNazanin" w:hAnsi="IRNazanin" w:eastAsia="IRNazanin" w:cs="IRNazanin"/>
          <w:lang w:bidi="fa-IR"/>
          <w:color w:val="111111"/>
          <w:sz w:val="28"/>
          <w:szCs w:val="28"/>
          <w:rtl/>
        </w:rPr>
        <w:t xml:space="preserve">63- «سورة التکویر» .....................................335</w:t>
      </w:r>
    </w:p>
    <w:p>
      <w:pPr>
        <w:pStyle w:val="BookText"/>
      </w:pPr>
      <w:r>
        <w:rPr>
          <w:rFonts w:ascii="Amiri" w:hAnsi="Amiri" w:eastAsia="Amiri" w:cs="Amiri"/>
          <w:lang w:bidi="ar-SA"/>
          <w:color w:val="111111"/>
          <w:sz w:val="28"/>
          <w:szCs w:val="28"/>
          <w:rtl/>
        </w:rPr>
        <w:t xml:space="preserve">64 - «سورة الإنشقاق» ...............................337</w:t>
      </w:r>
    </w:p>
    <w:p>
      <w:pPr>
        <w:pStyle w:val="BookText"/>
      </w:pPr>
      <w:r>
        <w:rPr>
          <w:rFonts w:ascii="Amiri" w:hAnsi="Amiri" w:eastAsia="Amiri" w:cs="Amiri"/>
          <w:lang w:bidi="ar-SA"/>
          <w:color w:val="111111"/>
          <w:sz w:val="28"/>
          <w:szCs w:val="28"/>
          <w:rtl/>
        </w:rPr>
        <w:t xml:space="preserve">65 - «سورة البروج» .....................................337</w:t>
      </w:r>
    </w:p>
    <w:p>
      <w:pPr>
        <w:pStyle w:val="BookText"/>
      </w:pPr>
      <w:r>
        <w:rPr>
          <w:rFonts w:ascii="Amiri" w:hAnsi="Amiri" w:eastAsia="Amiri" w:cs="Amiri"/>
          <w:lang w:bidi="ar-SA"/>
          <w:color w:val="111111"/>
          <w:sz w:val="28"/>
          <w:szCs w:val="28"/>
          <w:rtl/>
        </w:rPr>
        <w:t xml:space="preserve">66 - «سورة الطارق».. ................................338</w:t>
      </w:r>
    </w:p>
    <w:p>
      <w:pPr>
        <w:pStyle w:val="BookText"/>
      </w:pPr>
      <w:r>
        <w:rPr>
          <w:rFonts w:ascii="IRNazanin" w:hAnsi="IRNazanin" w:eastAsia="IRNazanin" w:cs="IRNazanin"/>
          <w:lang w:bidi="fa-IR"/>
          <w:color w:val="111111"/>
          <w:sz w:val="28"/>
          <w:szCs w:val="28"/>
          <w:rtl/>
        </w:rPr>
        <w:t xml:space="preserve">67- «سورة الغاشیة»..................................338</w:t>
      </w:r>
    </w:p>
    <w:p>
      <w:pPr>
        <w:pStyle w:val="BookText"/>
      </w:pPr>
      <w:r>
        <w:rPr>
          <w:rFonts w:ascii="Amiri" w:hAnsi="Amiri" w:eastAsia="Amiri" w:cs="Amiri"/>
          <w:lang w:bidi="ar-SA"/>
          <w:color w:val="111111"/>
          <w:sz w:val="28"/>
          <w:szCs w:val="28"/>
          <w:rtl/>
        </w:rPr>
        <w:t xml:space="preserve">68 - «سورة الفجر» ..................................339</w:t>
      </w:r>
    </w:p>
    <w:p>
      <w:pPr>
        <w:pStyle w:val="BookText"/>
      </w:pPr>
      <w:r>
        <w:rPr>
          <w:rFonts w:ascii="Amiri" w:hAnsi="Amiri" w:eastAsia="Amiri" w:cs="Amiri"/>
          <w:lang w:bidi="ar-SA"/>
          <w:color w:val="111111"/>
          <w:sz w:val="28"/>
          <w:szCs w:val="28"/>
          <w:rtl/>
        </w:rPr>
        <w:t xml:space="preserve">69 - «سورة الشمس». ..............................340</w:t>
      </w:r>
    </w:p>
    <w:p>
      <w:pPr>
        <w:pStyle w:val="BookText"/>
      </w:pPr>
      <w:r>
        <w:rPr>
          <w:rFonts w:ascii="IRNazanin" w:hAnsi="IRNazanin" w:eastAsia="IRNazanin" w:cs="IRNazanin"/>
          <w:lang w:bidi="fa-IR"/>
          <w:color w:val="111111"/>
          <w:sz w:val="28"/>
          <w:szCs w:val="28"/>
          <w:rtl/>
        </w:rPr>
        <w:t xml:space="preserve">70 «سورة اللیل» ......................................341</w:t>
      </w:r>
    </w:p>
    <w:p>
      <w:pPr>
        <w:pStyle w:val="BookText"/>
      </w:pPr>
      <w:r>
        <w:rPr>
          <w:rFonts w:ascii="Amiri" w:hAnsi="Amiri" w:eastAsia="Amiri" w:cs="Amiri"/>
          <w:lang w:bidi="ar-SA"/>
          <w:color w:val="111111"/>
          <w:sz w:val="28"/>
          <w:szCs w:val="28"/>
          <w:rtl/>
        </w:rPr>
        <w:t xml:space="preserve">71 «سورة القدر»..... .................................342</w:t>
      </w:r>
    </w:p>
    <w:p>
      <w:pPr>
        <w:pStyle w:val="BookText"/>
      </w:pPr>
      <w:r>
        <w:rPr>
          <w:rFonts w:ascii="IRNazanin" w:hAnsi="IRNazanin" w:eastAsia="IRNazanin" w:cs="IRNazanin"/>
          <w:lang w:bidi="fa-IR"/>
          <w:color w:val="111111"/>
          <w:sz w:val="28"/>
          <w:szCs w:val="28"/>
          <w:rtl/>
        </w:rPr>
        <w:t xml:space="preserve">72- «سورة البینة» .....................................343</w:t>
      </w:r>
    </w:p>
    <w:p>
      <w:pPr>
        <w:pStyle w:val="BookText"/>
      </w:pPr>
      <w:r>
        <w:rPr>
          <w:rFonts w:ascii="Amiri" w:hAnsi="Amiri" w:eastAsia="Amiri" w:cs="Amiri"/>
          <w:lang w:bidi="ar-SA"/>
          <w:color w:val="111111"/>
          <w:sz w:val="28"/>
          <w:szCs w:val="28"/>
          <w:rtl/>
        </w:rPr>
        <w:t xml:space="preserve">73 - «سورة العصر » ...................................343</w:t>
      </w:r>
    </w:p>
    <w:p>
      <w:pPr>
        <w:pStyle w:val="BookText"/>
      </w:pPr>
      <w:r>
        <w:rPr>
          <w:rFonts w:ascii="Amiri" w:hAnsi="Amiri" w:eastAsia="Amiri" w:cs="Amiri"/>
          <w:lang w:bidi="ar-SA"/>
          <w:color w:val="111111"/>
          <w:sz w:val="28"/>
          <w:szCs w:val="28"/>
          <w:rtl/>
        </w:rPr>
        <w:t xml:space="preserve">74 - «سورة النصر » ...................................343</w:t>
      </w:r>
    </w:p>
    <w:p>
      <w:pPr>
        <w:pStyle w:val="Heading3"/>
      </w:pPr>
      <w:bookmarkStart w:id="168" w:name="_Toc116"/>
      <w:r>
        <w:t>7- أبواب النصوص من الله تعالی، ومن جبرئیل، ومن الأنبیاء والکتب المتقدّمة ومن نبیّنا وأئمتنا(علیهم السّلام) علی إمامته وغیبته وظهوره(علیه السّلام)</w:t>
      </w:r>
      <w:bookmarkEnd w:id="168"/>
    </w:p>
    <w:p>
      <w:pPr>
        <w:pStyle w:val="BookText"/>
      </w:pPr>
      <w:r>
        <w:rPr>
          <w:rFonts w:ascii="IRNazanin" w:hAnsi="IRNazanin" w:eastAsia="IRNazanin" w:cs="IRNazanin"/>
          <w:lang w:bidi="fa-IR"/>
          <w:color w:val="111111"/>
          <w:sz w:val="28"/>
          <w:szCs w:val="28"/>
          <w:rtl/>
        </w:rPr>
        <w:t xml:space="preserve">1- باب ما ورد من اخبار الله تعالی نبیّنا (صلی الله علیه و آله) فی المعراج بذلک..........................................346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3" w:name="pg16980_189283"/>
    <w:bookmarkEnd w:id="43"/>
    <w:p>
      <w:pPr>
        <w:pStyle w:val="BookText"/>
      </w:pPr>
      <w:r>
        <w:rPr>
          <w:rFonts w:ascii="IRNazanin" w:hAnsi="IRNazanin" w:eastAsia="IRNazanin" w:cs="IRNazanin"/>
          <w:lang w:bidi="fa-IR"/>
          <w:color w:val="111111"/>
          <w:sz w:val="28"/>
          <w:szCs w:val="28"/>
          <w:rtl/>
        </w:rPr>
        <w:t xml:space="preserve">2- باب إخبار جبرئیل (علیه السّلام) النبیّ(صلی الله علیه و آله) بذلک .......................................................350</w:t>
      </w:r>
    </w:p>
    <w:p>
      <w:pPr>
        <w:pStyle w:val="BookText"/>
      </w:pPr>
      <w:r>
        <w:rPr>
          <w:rFonts w:ascii="IRNazanin" w:hAnsi="IRNazanin" w:eastAsia="IRNazanin" w:cs="IRNazanin"/>
          <w:lang w:bidi="fa-IR"/>
          <w:color w:val="111111"/>
          <w:sz w:val="28"/>
          <w:szCs w:val="28"/>
          <w:rtl/>
        </w:rPr>
        <w:t xml:space="preserve">3- باب إخبار الکتب المتقدّمة بذلک.........................354</w:t>
      </w:r>
    </w:p>
    <w:p>
      <w:pPr>
        <w:pStyle w:val="BookText"/>
      </w:pPr>
      <w:r>
        <w:rPr>
          <w:rFonts w:ascii="IRNazanin" w:hAnsi="IRNazanin" w:eastAsia="IRNazanin" w:cs="IRNazanin"/>
          <w:lang w:bidi="fa-IR"/>
          <w:color w:val="111111"/>
          <w:sz w:val="28"/>
          <w:szCs w:val="28"/>
          <w:rtl/>
        </w:rPr>
        <w:t xml:space="preserve">4- باب إخبار النبیّ(صلی الله علیه و آله) بذلک من طرق العامّة والخاصّة ...............................................355</w:t>
      </w:r>
    </w:p>
    <w:p>
      <w:pPr>
        <w:pStyle w:val="BookText"/>
      </w:pPr>
      <w:r>
        <w:rPr>
          <w:rFonts w:ascii="IRNazanin" w:hAnsi="IRNazanin" w:eastAsia="IRNazanin" w:cs="IRNazanin"/>
          <w:lang w:bidi="fa-IR"/>
          <w:color w:val="111111"/>
          <w:sz w:val="28"/>
          <w:szCs w:val="28"/>
          <w:rtl/>
        </w:rPr>
        <w:t xml:space="preserve">5- باب ما ورد فی ذلک عن أمیر المؤمنین (علیه السّلام)............................................451</w:t>
      </w:r>
    </w:p>
    <w:p>
      <w:pPr>
        <w:pStyle w:val="BookText"/>
      </w:pPr>
      <w:r>
        <w:rPr>
          <w:rFonts w:ascii="IRNazanin" w:hAnsi="IRNazanin" w:eastAsia="IRNazanin" w:cs="IRNazanin"/>
          <w:lang w:bidi="fa-IR"/>
          <w:color w:val="111111"/>
          <w:sz w:val="28"/>
          <w:szCs w:val="28"/>
          <w:rtl/>
        </w:rPr>
        <w:t xml:space="preserve">6- باب ما ورد فی ذلک عن الحسن بن علیّ بن أبی طالب (علیهماالسّلام)...........................................487</w:t>
      </w:r>
    </w:p>
    <w:p>
      <w:pPr>
        <w:pStyle w:val="BookText"/>
      </w:pPr>
      <w:r>
        <w:rPr>
          <w:rFonts w:ascii="IRNazanin" w:hAnsi="IRNazanin" w:eastAsia="IRNazanin" w:cs="IRNazanin"/>
          <w:lang w:bidi="fa-IR"/>
          <w:color w:val="111111"/>
          <w:sz w:val="28"/>
          <w:szCs w:val="28"/>
          <w:rtl/>
        </w:rPr>
        <w:t xml:space="preserve">7- باب ما ورد فی ذلک عن الحسین بن علیّ (علیهماالسّلام).................................................489</w:t>
      </w:r>
    </w:p>
    <w:p>
      <w:pPr>
        <w:pStyle w:val="BookText"/>
      </w:pPr>
      <w:r>
        <w:rPr>
          <w:rFonts w:ascii="IRNazanin" w:hAnsi="IRNazanin" w:eastAsia="IRNazanin" w:cs="IRNazanin"/>
          <w:lang w:bidi="fa-IR"/>
          <w:color w:val="111111"/>
          <w:sz w:val="28"/>
          <w:szCs w:val="28"/>
          <w:rtl/>
        </w:rPr>
        <w:t xml:space="preserve">8- باب ما ورد فی ذلک عن علیّ بن الحسین علیهماالسّلام) ........................................492</w:t>
      </w:r>
    </w:p>
    <w:p>
      <w:pPr>
        <w:pStyle w:val="BookText"/>
      </w:pPr>
      <w:r>
        <w:rPr>
          <w:rFonts w:ascii="IRNazanin" w:hAnsi="IRNazanin" w:eastAsia="IRNazanin" w:cs="IRNazanin"/>
          <w:lang w:bidi="fa-IR"/>
          <w:color w:val="111111"/>
          <w:sz w:val="28"/>
          <w:szCs w:val="28"/>
          <w:rtl/>
        </w:rPr>
        <w:t xml:space="preserve">9- باب ما ورد فی ذلک عن محمّد بن علیّ الباقر علیهماالسّلام) .......................................494</w:t>
      </w:r>
    </w:p>
    <w:p>
      <w:pPr>
        <w:pStyle w:val="BookText"/>
      </w:pPr>
      <w:r>
        <w:rPr>
          <w:rFonts w:ascii="IRNazanin" w:hAnsi="IRNazanin" w:eastAsia="IRNazanin" w:cs="IRNazanin"/>
          <w:lang w:bidi="fa-IR"/>
          <w:color w:val="111111"/>
          <w:sz w:val="28"/>
          <w:szCs w:val="28"/>
          <w:rtl/>
        </w:rPr>
        <w:t xml:space="preserve">10- باب ما ورد فی ذلک عن جعفر بن محمّد الصادق علیهماالسّلام) .......................................508</w:t>
      </w:r>
    </w:p>
    <w:p>
      <w:pPr>
        <w:pStyle w:val="BookText"/>
      </w:pPr>
      <w:r>
        <w:rPr>
          <w:rFonts w:ascii="IRNazanin" w:hAnsi="IRNazanin" w:eastAsia="IRNazanin" w:cs="IRNazanin"/>
          <w:lang w:bidi="fa-IR"/>
          <w:color w:val="111111"/>
          <w:sz w:val="28"/>
          <w:szCs w:val="28"/>
          <w:rtl/>
        </w:rPr>
        <w:t xml:space="preserve">11- باب ما ورد فی ذلک عن موسی بن جعفر الکاظم علیهماالسّلام) . .......................................526</w:t>
      </w:r>
    </w:p>
    <w:p>
      <w:pPr>
        <w:pStyle w:val="BookText"/>
      </w:pPr>
      <w:r>
        <w:rPr>
          <w:rFonts w:ascii="IRNazanin" w:hAnsi="IRNazanin" w:eastAsia="IRNazanin" w:cs="IRNazanin"/>
          <w:lang w:bidi="fa-IR"/>
          <w:color w:val="111111"/>
          <w:sz w:val="28"/>
          <w:szCs w:val="28"/>
          <w:rtl/>
        </w:rPr>
        <w:t xml:space="preserve">12- باب ما ورد فی ذلک عن علیّ بن موسی الرضا علیهماالسّلام) .........................................531</w:t>
      </w:r>
    </w:p>
    <w:p>
      <w:pPr>
        <w:pStyle w:val="BookText"/>
      </w:pPr>
      <w:r>
        <w:rPr>
          <w:rFonts w:ascii="IRNazanin" w:hAnsi="IRNazanin" w:eastAsia="IRNazanin" w:cs="IRNazanin"/>
          <w:lang w:bidi="fa-IR"/>
          <w:color w:val="111111"/>
          <w:sz w:val="28"/>
          <w:szCs w:val="28"/>
          <w:rtl/>
        </w:rPr>
        <w:t xml:space="preserve">13- باب ما ورد فی ذلک عن محمّد بن علیّ الجواد علیهماالسّلام) ..................................539</w:t>
      </w:r>
    </w:p>
    <w:p>
      <w:pPr>
        <w:pStyle w:val="BookText"/>
      </w:pPr>
      <w:r>
        <w:rPr>
          <w:rFonts w:ascii="IRNazanin" w:hAnsi="IRNazanin" w:eastAsia="IRNazanin" w:cs="IRNazanin"/>
          <w:lang w:bidi="fa-IR"/>
          <w:color w:val="111111"/>
          <w:sz w:val="28"/>
          <w:szCs w:val="28"/>
          <w:rtl/>
        </w:rPr>
        <w:t xml:space="preserve">14- باب ما ورد فی ذلک عن علیّ بن محمّد النقی علیهماالسّلام)....................................543</w:t>
      </w:r>
    </w:p>
    <w:p>
      <w:pPr>
        <w:pStyle w:val="BookText"/>
      </w:pPr>
      <w:r>
        <w:rPr>
          <w:rFonts w:ascii="IRNazanin" w:hAnsi="IRNazanin" w:eastAsia="IRNazanin" w:cs="IRNazanin"/>
          <w:lang w:bidi="fa-IR"/>
          <w:color w:val="111111"/>
          <w:sz w:val="28"/>
          <w:szCs w:val="28"/>
          <w:rtl/>
        </w:rPr>
        <w:t xml:space="preserve">15- باب ما ورد فی ذلک عن الحسن بن علیّ العسکری (علیه السّلام) ..........................................547</w:t>
      </w:r>
    </w:p>
    <w:p>
      <w:pPr>
        <w:pStyle w:val="BookText"/>
      </w:pPr>
      <w:r>
        <w:rPr>
          <w:rFonts w:ascii="IRNazanin" w:hAnsi="IRNazanin" w:eastAsia="IRNazanin" w:cs="IRNazanin"/>
          <w:lang w:bidi="fa-IR"/>
          <w:color w:val="111111"/>
          <w:sz w:val="28"/>
          <w:szCs w:val="28"/>
          <w:rtl/>
        </w:rPr>
        <w:t xml:space="preserve">16- باب ما ورد فی ذلک عن سفیر الحجة (علیه السّلام)......................................................552</w:t>
      </w:r>
    </w:p>
    <w:p>
      <w:pPr>
        <w:pStyle w:val="BookText"/>
      </w:pPr>
      <w:r>
        <w:rPr>
          <w:rFonts w:ascii="IRNazanin" w:hAnsi="IRNazanin" w:eastAsia="IRNazanin" w:cs="IRNazanin"/>
          <w:lang w:bidi="fa-IR"/>
          <w:color w:val="111111"/>
          <w:sz w:val="28"/>
          <w:szCs w:val="28"/>
          <w:rtl/>
        </w:rPr>
        <w:t xml:space="preserve">17- باب نصوص النبیّ والأئمّة الاثنی عشر (علیهم السّلام) علی أنّ المهدیّ(علیه السّلام) منهم ومن ولدهم ......552</w:t>
      </w:r>
    </w:p>
    <w:p>
      <w:pPr>
        <w:pStyle w:val="Heading3"/>
      </w:pPr>
      <w:bookmarkStart w:id="169" w:name="_Toc117"/>
      <w:r>
        <w:t>8- أبواب إخبار الکهنة والملوک به(علیه السّلام)</w:t>
      </w:r>
      <w:bookmarkEnd w:id="169"/>
    </w:p>
    <w:p>
      <w:pPr>
        <w:pStyle w:val="BookText"/>
      </w:pPr>
      <w:r>
        <w:rPr>
          <w:rFonts w:ascii="IRNazanin" w:hAnsi="IRNazanin" w:eastAsia="IRNazanin" w:cs="IRNazanin"/>
          <w:lang w:bidi="fa-IR"/>
          <w:color w:val="111111"/>
          <w:sz w:val="28"/>
          <w:szCs w:val="28"/>
          <w:rtl/>
        </w:rPr>
        <w:t xml:space="preserve">1- باب إخبار سطیح الکاهن بذلک ......................553</w:t>
      </w:r>
    </w:p>
    <w:p>
      <w:pPr>
        <w:pStyle w:val="BookText"/>
      </w:pPr>
      <w:r>
        <w:rPr>
          <w:rFonts w:ascii="IRNazanin" w:hAnsi="IRNazanin" w:eastAsia="IRNazanin" w:cs="IRNazanin"/>
          <w:lang w:bidi="fa-IR"/>
          <w:color w:val="111111"/>
          <w:sz w:val="28"/>
          <w:szCs w:val="28"/>
          <w:rtl/>
        </w:rPr>
        <w:t xml:space="preserve">2- باب إخبار یزدجرد بذلک ................................555</w:t>
      </w:r>
    </w:p>
    <w:p>
      <w:pPr>
        <w:pStyle w:val="BookText"/>
      </w:pPr>
      <w:r>
        <w:rPr>
          <w:rFonts w:ascii="IRNazanin" w:hAnsi="IRNazanin" w:eastAsia="IRNazanin" w:cs="IRNazanin"/>
          <w:lang w:bidi="fa-IR"/>
          <w:color w:val="111111"/>
          <w:sz w:val="28"/>
          <w:szCs w:val="28"/>
          <w:rtl/>
        </w:rPr>
        <w:t xml:space="preserve">3- باب ما وجد فی الألواح من ذلک ......................556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4" w:name="pg16980_189284"/>
    <w:bookmarkEnd w:id="44"/>
    <w:p>
      <w:pPr>
        <w:pStyle w:val="Heading2"/>
      </w:pPr>
      <w:bookmarkStart w:id="170" w:name="_Toc118"/>
      <w:r>
        <w:t>فهرس العناوین ج 2</w:t>
      </w:r>
      <w:bookmarkEnd w:id="170"/>
    </w:p>
    <w:p>
      <w:pPr>
        <w:pStyle w:val="Heading3"/>
      </w:pPr>
      <w:bookmarkStart w:id="171" w:name="_Toc119"/>
      <w:r>
        <w:t>9- أبواب بعض خصائصه، ومعجزاته، وأحواله، و فضائله (علیه السّلام)</w:t>
      </w:r>
      <w:bookmarkEnd w:id="171"/>
    </w:p>
    <w:p>
      <w:pPr>
        <w:pStyle w:val="BookText"/>
      </w:pPr>
      <w:r>
        <w:rPr>
          <w:rFonts w:ascii="IRNazanin" w:hAnsi="IRNazanin" w:eastAsia="IRNazanin" w:cs="IRNazanin"/>
          <w:lang w:bidi="fa-IR"/>
          <w:color w:val="111111"/>
          <w:sz w:val="28"/>
          <w:szCs w:val="28"/>
          <w:rtl/>
        </w:rPr>
        <w:t xml:space="preserve">1- باب أنّ المهدی (علیه السّلام) خلیفة الله ..............5</w:t>
      </w:r>
    </w:p>
    <w:p>
      <w:pPr>
        <w:pStyle w:val="BookText"/>
      </w:pPr>
      <w:r>
        <w:rPr>
          <w:rFonts w:ascii="IRNazanin" w:hAnsi="IRNazanin" w:eastAsia="IRNazanin" w:cs="IRNazanin"/>
          <w:lang w:bidi="fa-IR"/>
          <w:color w:val="111111"/>
          <w:sz w:val="28"/>
          <w:szCs w:val="28"/>
          <w:rtl/>
        </w:rPr>
        <w:t xml:space="preserve">2- باب أنّ المهدی(علیه السّلام) کریم علی الله تعالی ..............................................................5</w:t>
      </w:r>
    </w:p>
    <w:p>
      <w:pPr>
        <w:pStyle w:val="BookText"/>
      </w:pPr>
      <w:r>
        <w:rPr>
          <w:rFonts w:ascii="IRNazanin" w:hAnsi="IRNazanin" w:eastAsia="IRNazanin" w:cs="IRNazanin"/>
          <w:lang w:bidi="fa-IR"/>
          <w:color w:val="111111"/>
          <w:sz w:val="28"/>
          <w:szCs w:val="28"/>
          <w:rtl/>
        </w:rPr>
        <w:t xml:space="preserve">3- باب أنّ المهدی (علیه السّلام) خیر اُمّة محمّد(صلی الله علیه و آله) ..........................................6</w:t>
      </w:r>
    </w:p>
    <w:p>
      <w:pPr>
        <w:pStyle w:val="BookText"/>
      </w:pPr>
      <w:r>
        <w:rPr>
          <w:rFonts w:ascii="IRNazanin" w:hAnsi="IRNazanin" w:eastAsia="IRNazanin" w:cs="IRNazanin"/>
          <w:lang w:bidi="fa-IR"/>
          <w:color w:val="111111"/>
          <w:sz w:val="28"/>
          <w:szCs w:val="28"/>
          <w:rtl/>
        </w:rPr>
        <w:t xml:space="preserve">4- باب أنّ المهدی (علیه السّلام) من سادات أهل الجنّة، وأنّ الجنّة تشتاق إلیه ...................................6</w:t>
      </w:r>
    </w:p>
    <w:p>
      <w:pPr>
        <w:pStyle w:val="BookText"/>
      </w:pPr>
      <w:r>
        <w:rPr>
          <w:rFonts w:ascii="IRNazanin" w:hAnsi="IRNazanin" w:eastAsia="IRNazanin" w:cs="IRNazanin"/>
          <w:lang w:bidi="fa-IR"/>
          <w:color w:val="111111"/>
          <w:sz w:val="28"/>
          <w:szCs w:val="28"/>
          <w:rtl/>
        </w:rPr>
        <w:t xml:space="preserve">ولم یخلق الله فی الأرض مثله ...................6</w:t>
      </w:r>
    </w:p>
    <w:p>
      <w:pPr>
        <w:pStyle w:val="BookText"/>
      </w:pPr>
      <w:r>
        <w:rPr>
          <w:rFonts w:ascii="IRNazanin" w:hAnsi="IRNazanin" w:eastAsia="IRNazanin" w:cs="IRNazanin"/>
          <w:lang w:bidi="fa-IR"/>
          <w:color w:val="111111"/>
          <w:sz w:val="28"/>
          <w:szCs w:val="28"/>
          <w:rtl/>
        </w:rPr>
        <w:t xml:space="preserve">5 - باب أنّ المهدی (علیه السّلام)رجل صالح (إمام بن إمام)......................................................8</w:t>
      </w:r>
    </w:p>
    <w:p>
      <w:pPr>
        <w:pStyle w:val="BookText"/>
      </w:pPr>
      <w:r>
        <w:rPr>
          <w:rFonts w:ascii="IRNazanin" w:hAnsi="IRNazanin" w:eastAsia="IRNazanin" w:cs="IRNazanin"/>
          <w:lang w:bidi="fa-IR"/>
          <w:color w:val="111111"/>
          <w:sz w:val="28"/>
          <w:szCs w:val="28"/>
          <w:rtl/>
        </w:rPr>
        <w:t xml:space="preserve">6- باب بعض فضائله (علیه السّلام)................8</w:t>
      </w:r>
    </w:p>
    <w:p>
      <w:pPr>
        <w:pStyle w:val="Heading3"/>
      </w:pPr>
      <w:bookmarkStart w:id="172" w:name="_Toc120"/>
      <w:r>
        <w:t>10- أبواب معجزاته(علیه السّلام)</w:t>
      </w:r>
      <w:bookmarkEnd w:id="172"/>
    </w:p>
    <w:p>
      <w:pPr>
        <w:pStyle w:val="BookText"/>
      </w:pPr>
      <w:r>
        <w:rPr>
          <w:rFonts w:ascii="IRNazanin" w:hAnsi="IRNazanin" w:eastAsia="IRNazanin" w:cs="IRNazanin"/>
          <w:lang w:bidi="fa-IR"/>
          <w:color w:val="111111"/>
          <w:sz w:val="28"/>
          <w:szCs w:val="28"/>
          <w:rtl/>
        </w:rPr>
        <w:t xml:space="preserve">1- باب ما ظهر من معجزاته، وفیه بعض أحواله(علیه السّلام) .. ...............................................11</w:t>
      </w:r>
    </w:p>
    <w:p>
      <w:pPr>
        <w:pStyle w:val="BookText"/>
      </w:pPr>
      <w:r>
        <w:rPr>
          <w:rFonts w:ascii="IRNazanin" w:hAnsi="IRNazanin" w:eastAsia="IRNazanin" w:cs="IRNazanin"/>
          <w:lang w:bidi="fa-IR"/>
          <w:color w:val="111111"/>
          <w:sz w:val="28"/>
          <w:szCs w:val="28"/>
          <w:rtl/>
        </w:rPr>
        <w:t xml:space="preserve">2- باب معجزاته (علیه السّلام)فی صغره ..........92</w:t>
      </w:r>
    </w:p>
    <w:p>
      <w:pPr>
        <w:pStyle w:val="BookText"/>
      </w:pPr>
      <w:r>
        <w:rPr>
          <w:rFonts w:ascii="IRNazanin" w:hAnsi="IRNazanin" w:eastAsia="IRNazanin" w:cs="IRNazanin"/>
          <w:lang w:bidi="fa-IR"/>
          <w:color w:val="111111"/>
          <w:sz w:val="28"/>
          <w:szCs w:val="28"/>
          <w:rtl/>
        </w:rPr>
        <w:t xml:space="preserve">٣- باب أحواله(علیه السّلام) بعد وفاة أبیه (علیه السّلام) مع خلیفة زمانه، وعمّه جعفر الکذاب، و.............94</w:t>
      </w:r>
    </w:p>
    <w:p>
      <w:pPr>
        <w:pStyle w:val="BookText"/>
      </w:pPr>
      <w:r>
        <w:rPr>
          <w:rFonts w:ascii="IRNazanin" w:hAnsi="IRNazanin" w:eastAsia="IRNazanin" w:cs="IRNazanin"/>
          <w:lang w:bidi="fa-IR"/>
          <w:color w:val="111111"/>
          <w:sz w:val="28"/>
          <w:szCs w:val="28"/>
          <w:rtl/>
        </w:rPr>
        <w:t xml:space="preserve">4- باب معجزاته (علیه السّلام) بعد ظهوره(علیه السّلام) ..</w:t>
      </w:r>
    </w:p>
    <w:p>
      <w:pPr>
        <w:pStyle w:val="BookText"/>
      </w:pPr>
      <w:r>
        <w:rPr>
          <w:rFonts w:ascii="Times New Roman" w:hAnsi="Times New Roman" w:eastAsia="Times New Roman" w:cs="Times New Roman"/>
          <w:lang w:val="en-US" w:bidi="en-US"/>
          <w:color w:val="111111"/>
          <w:sz w:val="28"/>
          <w:szCs w:val="28"/>
          <w:rtl/>
        </w:rPr>
        <w:t xml:space="preserve">....................................................................110</w:t>
      </w:r>
    </w:p>
    <w:p>
      <w:pPr>
        <w:pStyle w:val="Heading3"/>
      </w:pPr>
      <w:bookmarkStart w:id="173" w:name="_Toc121"/>
      <w:r>
        <w:t>11- أبواب ذکر الأدلّة علی إثبات الغیبة</w:t>
      </w:r>
      <w:bookmarkEnd w:id="173"/>
    </w:p>
    <w:p>
      <w:pPr>
        <w:pStyle w:val="BookText"/>
      </w:pPr>
      <w:r>
        <w:rPr>
          <w:rFonts w:ascii="IRNazanin" w:hAnsi="IRNazanin" w:eastAsia="IRNazanin" w:cs="IRNazanin"/>
          <w:lang w:bidi="fa-IR"/>
          <w:color w:val="111111"/>
          <w:sz w:val="28"/>
          <w:szCs w:val="28"/>
          <w:rtl/>
        </w:rPr>
        <w:t xml:space="preserve">1- باب ذکر الأدلّة التی ذکرها شیخ الطائفة علی إثبات الغیبة......................................................111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5" w:name="pg16980_189285"/>
    <w:bookmarkEnd w:id="45"/>
    <w:p>
      <w:pPr>
        <w:pStyle w:val="BookText"/>
      </w:pPr>
      <w:r>
        <w:rPr>
          <w:rFonts w:ascii="IRNazanin" w:hAnsi="IRNazanin" w:eastAsia="IRNazanin" w:cs="IRNazanin"/>
          <w:lang w:bidi="fa-IR"/>
          <w:color w:val="111111"/>
          <w:sz w:val="28"/>
          <w:szCs w:val="28"/>
          <w:rtl/>
        </w:rPr>
        <w:t xml:space="preserve">2- باب ما فیه (علیه السّلام) من سنن الأنبیاء (علیهم السّلام) والاستدلال بغیباتهم علی غیبته (علیه السّلام).................................................168</w:t>
      </w:r>
    </w:p>
    <w:p>
      <w:pPr>
        <w:pStyle w:val="BookText"/>
      </w:pPr>
      <w:r>
        <w:rPr>
          <w:rFonts w:ascii="IRNazanin" w:hAnsi="IRNazanin" w:eastAsia="IRNazanin" w:cs="IRNazanin"/>
          <w:lang w:bidi="fa-IR"/>
          <w:color w:val="111111"/>
          <w:sz w:val="28"/>
          <w:szCs w:val="28"/>
          <w:rtl/>
        </w:rPr>
        <w:t xml:space="preserve">3- باب ذکر أخبار المعمرین لرفع استبعاد المخالفین عن طول غیبة صاحب الزمان(علیه السّلام) .................197</w:t>
      </w:r>
    </w:p>
    <w:p>
      <w:pPr>
        <w:pStyle w:val="Heading3"/>
      </w:pPr>
      <w:bookmarkStart w:id="174" w:name="_Toc122"/>
      <w:r>
        <w:t>12- أبواب غیبته(علیه السّلام) وعلّتها وکیفیّة انتفاع الناس به فی غیبته(علیه السّلام)وثواب انتظار الفرج، ومدح الشیعة فی الغیبة</w:t>
      </w:r>
      <w:bookmarkEnd w:id="174"/>
    </w:p>
    <w:p>
      <w:pPr>
        <w:pStyle w:val="BookText"/>
      </w:pPr>
      <w:r>
        <w:rPr>
          <w:rFonts w:ascii="IRNazanin" w:hAnsi="IRNazanin" w:eastAsia="IRNazanin" w:cs="IRNazanin"/>
          <w:lang w:bidi="fa-IR"/>
          <w:color w:val="111111"/>
          <w:sz w:val="28"/>
          <w:szCs w:val="28"/>
          <w:rtl/>
        </w:rPr>
        <w:t xml:space="preserve">1- باب غیبته(علیه السّلام) وعلّتها ......................307</w:t>
      </w:r>
    </w:p>
    <w:p>
      <w:pPr>
        <w:pStyle w:val="BookText"/>
      </w:pPr>
      <w:r>
        <w:rPr>
          <w:rFonts w:ascii="IRNazanin" w:hAnsi="IRNazanin" w:eastAsia="IRNazanin" w:cs="IRNazanin"/>
          <w:lang w:bidi="fa-IR"/>
          <w:color w:val="111111"/>
          <w:sz w:val="28"/>
          <w:szCs w:val="28"/>
          <w:rtl/>
        </w:rPr>
        <w:t xml:space="preserve">2- باب أنّه لابدّ من وجود حجّة لله تعالی فی کلّ وقت وزمان.......................................................338</w:t>
      </w:r>
    </w:p>
    <w:p>
      <w:pPr>
        <w:pStyle w:val="BookText"/>
      </w:pPr>
      <w:r>
        <w:rPr>
          <w:rFonts w:ascii="IRNazanin" w:hAnsi="IRNazanin" w:eastAsia="IRNazanin" w:cs="IRNazanin"/>
          <w:lang w:bidi="fa-IR"/>
          <w:color w:val="111111"/>
          <w:sz w:val="28"/>
          <w:szCs w:val="28"/>
          <w:rtl/>
        </w:rPr>
        <w:t xml:space="preserve">3- باب کیفیّة انتفاع الناس به فی غیبته (علیه السّلام). ................................................357</w:t>
      </w:r>
    </w:p>
    <w:p>
      <w:pPr>
        <w:pStyle w:val="Heading3"/>
      </w:pPr>
      <w:bookmarkStart w:id="175" w:name="_Toc123"/>
      <w:r>
        <w:t>13- أبواب أحوال سفرائه، و ذکر من رآه،وذکر المذمومین الّذین ادّعوا البابیّة وما خرج من توقیعاته (علیه السّلام)</w:t>
      </w:r>
      <w:bookmarkEnd w:id="175"/>
    </w:p>
    <w:p>
      <w:pPr>
        <w:pStyle w:val="BookText"/>
      </w:pPr>
      <w:r>
        <w:rPr>
          <w:rFonts w:ascii="IRNazanin" w:hAnsi="IRNazanin" w:eastAsia="IRNazanin" w:cs="IRNazanin"/>
          <w:lang w:bidi="fa-IR"/>
          <w:color w:val="111111"/>
          <w:sz w:val="28"/>
          <w:szCs w:val="28"/>
          <w:rtl/>
        </w:rPr>
        <w:t xml:space="preserve">1- باب أحوال السفراء الممدوحین الّذین کانوا فی زمان الغیبة الصغری وسائط بین الشیعةوبین القائم(علیه السّلام) ...............................................361</w:t>
      </w:r>
    </w:p>
    <w:p>
      <w:pPr>
        <w:pStyle w:val="BookText"/>
      </w:pPr>
      <w:r>
        <w:rPr>
          <w:rFonts w:ascii="IRNazanin" w:hAnsi="IRNazanin" w:eastAsia="IRNazanin" w:cs="IRNazanin"/>
          <w:lang w:bidi="fa-IR"/>
          <w:color w:val="111111"/>
          <w:sz w:val="28"/>
          <w:szCs w:val="28"/>
          <w:rtl/>
        </w:rPr>
        <w:t xml:space="preserve">2- باب ذکر المذمومین الّذین ادّعوا البابیّة والسفارة کذباً وافتراءً لعنهم الله ............................................398</w:t>
      </w:r>
    </w:p>
    <w:p>
      <w:pPr>
        <w:pStyle w:val="BookText"/>
      </w:pPr>
      <w:r>
        <w:rPr>
          <w:rFonts w:ascii="IRNazanin" w:hAnsi="IRNazanin" w:eastAsia="IRNazanin" w:cs="IRNazanin"/>
          <w:lang w:bidi="fa-IR"/>
          <w:color w:val="111111"/>
          <w:sz w:val="28"/>
          <w:szCs w:val="28"/>
          <w:rtl/>
        </w:rPr>
        <w:t xml:space="preserve">3- باب ذکر من رآه (علیه السّلام) فی الغیبة الصغری ..415 4-باب ما خرج من توقیعاته(علیه السّلام) ...............542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6" w:name="pg16980_189286"/>
    <w:bookmarkEnd w:id="46"/>
    <w:p>
      <w:pPr>
        <w:pStyle w:val="Heading2"/>
      </w:pPr>
      <w:bookmarkStart w:id="176" w:name="_Toc124"/>
      <w:r>
        <w:t>فهرس العناوین ج 3</w:t>
      </w:r>
      <w:bookmarkEnd w:id="176"/>
    </w:p>
    <w:p>
      <w:pPr>
        <w:pStyle w:val="Heading3"/>
      </w:pPr>
      <w:bookmarkStart w:id="177" w:name="_Toc125"/>
      <w:r>
        <w:t>14- أبواب حال الشیعة فی غیبته(علیه السّلام)</w:t>
      </w:r>
      <w:bookmarkEnd w:id="177"/>
    </w:p>
    <w:p>
      <w:pPr>
        <w:pStyle w:val="BookText"/>
      </w:pPr>
      <w:r>
        <w:rPr>
          <w:rFonts w:ascii="IRNazanin" w:hAnsi="IRNazanin" w:eastAsia="IRNazanin" w:cs="IRNazanin"/>
          <w:lang w:bidi="fa-IR"/>
          <w:color w:val="111111"/>
          <w:sz w:val="28"/>
          <w:szCs w:val="28"/>
          <w:rtl/>
        </w:rPr>
        <w:t xml:space="preserve">1- باب أنّه لا ملجأ لهم یلجأون إلیه.........................5</w:t>
      </w:r>
    </w:p>
    <w:p>
      <w:pPr>
        <w:pStyle w:val="BookText"/>
      </w:pPr>
      <w:r>
        <w:rPr>
          <w:rFonts w:ascii="IRNazanin" w:hAnsi="IRNazanin" w:eastAsia="IRNazanin" w:cs="IRNazanin"/>
          <w:lang w:bidi="fa-IR"/>
          <w:color w:val="111111"/>
          <w:sz w:val="28"/>
          <w:szCs w:val="28"/>
          <w:rtl/>
        </w:rPr>
        <w:t xml:space="preserve">2- باب الإختلاف بینهم ....................................7</w:t>
      </w:r>
    </w:p>
    <w:p>
      <w:pPr>
        <w:pStyle w:val="BookText"/>
      </w:pPr>
      <w:r>
        <w:rPr>
          <w:rFonts w:ascii="IRNazanin" w:hAnsi="IRNazanin" w:eastAsia="IRNazanin" w:cs="IRNazanin"/>
          <w:lang w:bidi="fa-IR"/>
          <w:color w:val="111111"/>
          <w:sz w:val="28"/>
          <w:szCs w:val="28"/>
          <w:rtl/>
        </w:rPr>
        <w:t xml:space="preserve">3- باب إرتداد أکثر القائلین به (علیه السّلام) وضلالتهم .8 4-باب صعوبة حفظ الدین فی غیبته(علیه السّلام) .11</w:t>
      </w:r>
    </w:p>
    <w:p>
      <w:pPr>
        <w:pStyle w:val="BookText"/>
      </w:pPr>
      <w:r>
        <w:rPr>
          <w:rFonts w:ascii="IRNazanin" w:hAnsi="IRNazanin" w:eastAsia="IRNazanin" w:cs="IRNazanin"/>
          <w:lang w:bidi="fa-IR"/>
          <w:color w:val="111111"/>
          <w:sz w:val="28"/>
          <w:szCs w:val="28"/>
          <w:rtl/>
        </w:rPr>
        <w:t xml:space="preserve">5- باب فضل العلماء الداعین إلیه فی غیبته (علیه السّلام)..................................................11</w:t>
      </w:r>
    </w:p>
    <w:p>
      <w:pPr>
        <w:pStyle w:val="BookText"/>
      </w:pPr>
      <w:r>
        <w:rPr>
          <w:rFonts w:ascii="IRNazanin" w:hAnsi="IRNazanin" w:eastAsia="IRNazanin" w:cs="IRNazanin"/>
          <w:lang w:bidi="fa-IR"/>
          <w:color w:val="111111"/>
          <w:sz w:val="28"/>
          <w:szCs w:val="28"/>
          <w:rtl/>
        </w:rPr>
        <w:t xml:space="preserve">6- باب فضل الصابرین والثابتین فی غیبته (علیه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7- باب مدح المؤمنین فی آخر الزمان...........14</w:t>
      </w:r>
    </w:p>
    <w:p>
      <w:pPr>
        <w:pStyle w:val="Heading3"/>
      </w:pPr>
      <w:bookmarkStart w:id="178" w:name="_Toc126"/>
      <w:r>
        <w:t>15- أبواب وظائف الأنام فی غیبة الإمام (علیه السّلام)</w:t>
      </w:r>
      <w:bookmarkEnd w:id="178"/>
    </w:p>
    <w:p>
      <w:pPr>
        <w:pStyle w:val="BookText"/>
      </w:pPr>
      <w:r>
        <w:rPr>
          <w:rFonts w:ascii="IRNazanin" w:hAnsi="IRNazanin" w:eastAsia="IRNazanin" w:cs="IRNazanin"/>
          <w:lang w:bidi="fa-IR"/>
          <w:color w:val="111111"/>
          <w:sz w:val="28"/>
          <w:szCs w:val="28"/>
          <w:rtl/>
        </w:rPr>
        <w:t xml:space="preserve">1 - باب معرفة الإمام(علیه السّلام) ........................16</w:t>
      </w:r>
    </w:p>
    <w:p>
      <w:pPr>
        <w:pStyle w:val="BookText"/>
      </w:pPr>
      <w:r>
        <w:rPr>
          <w:rFonts w:ascii="IRNazanin" w:hAnsi="IRNazanin" w:eastAsia="IRNazanin" w:cs="IRNazanin"/>
          <w:lang w:bidi="fa-IR"/>
          <w:color w:val="111111"/>
          <w:sz w:val="28"/>
          <w:szCs w:val="28"/>
          <w:rtl/>
        </w:rPr>
        <w:t xml:space="preserve">2- باب حرمة إنکاره، والشکّ فی أمره (علیه السّلام)..........................................................19</w:t>
      </w:r>
    </w:p>
    <w:p>
      <w:pPr>
        <w:pStyle w:val="BookText"/>
      </w:pPr>
      <w:r>
        <w:rPr>
          <w:rFonts w:ascii="IRNazanin" w:hAnsi="IRNazanin" w:eastAsia="IRNazanin" w:cs="IRNazanin"/>
          <w:lang w:bidi="fa-IR"/>
          <w:color w:val="111111"/>
          <w:sz w:val="28"/>
          <w:szCs w:val="28"/>
          <w:rtl/>
        </w:rPr>
        <w:t xml:space="preserve">3- باب الرجوع إلی رواة الحدیث .........................24</w:t>
      </w:r>
    </w:p>
    <w:p>
      <w:pPr>
        <w:pStyle w:val="BookText"/>
      </w:pPr>
      <w:r>
        <w:rPr>
          <w:rFonts w:ascii="IRNazanin" w:hAnsi="IRNazanin" w:eastAsia="IRNazanin" w:cs="IRNazanin"/>
          <w:lang w:bidi="fa-IR"/>
          <w:color w:val="111111"/>
          <w:sz w:val="28"/>
          <w:szCs w:val="28"/>
          <w:rtl/>
        </w:rPr>
        <w:t xml:space="preserve">4- باب انتظار فرجه (علیه السّلام) ، ومدح الشیعة فی زمان الغیبة وما ینبغی فعله فی ذلک الزمان ............24</w:t>
      </w:r>
    </w:p>
    <w:p>
      <w:pPr>
        <w:pStyle w:val="BookText"/>
      </w:pPr>
      <w:r>
        <w:rPr>
          <w:rFonts w:ascii="IRNazanin" w:hAnsi="IRNazanin" w:eastAsia="IRNazanin" w:cs="IRNazanin"/>
          <w:lang w:bidi="fa-IR"/>
          <w:color w:val="111111"/>
          <w:sz w:val="28"/>
          <w:szCs w:val="28"/>
          <w:rtl/>
        </w:rPr>
        <w:t xml:space="preserve">أنتظار فرجه (علیه السّلام)..............................75</w:t>
      </w:r>
    </w:p>
    <w:p>
      <w:pPr>
        <w:pStyle w:val="BookText"/>
      </w:pPr>
      <w:r>
        <w:rPr>
          <w:rFonts w:ascii="IRNazanin" w:hAnsi="IRNazanin" w:eastAsia="IRNazanin" w:cs="IRNazanin"/>
          <w:lang w:bidi="fa-IR"/>
          <w:color w:val="111111"/>
          <w:sz w:val="28"/>
          <w:szCs w:val="28"/>
          <w:rtl/>
        </w:rPr>
        <w:t xml:space="preserve">فضل إنتظار الفرج...........................................76</w:t>
      </w:r>
    </w:p>
    <w:p>
      <w:pPr>
        <w:pStyle w:val="BookText"/>
      </w:pPr>
      <w:r>
        <w:rPr>
          <w:rFonts w:ascii="IRNazanin" w:hAnsi="IRNazanin" w:eastAsia="IRNazanin" w:cs="IRNazanin"/>
          <w:lang w:bidi="fa-IR"/>
          <w:color w:val="111111"/>
          <w:sz w:val="28"/>
          <w:szCs w:val="28"/>
          <w:rtl/>
        </w:rPr>
        <w:t xml:space="preserve">المنتظرون من الملائکة .................................81</w:t>
      </w:r>
    </w:p>
    <w:p>
      <w:pPr>
        <w:pStyle w:val="BookText"/>
      </w:pPr>
      <w:r>
        <w:rPr>
          <w:rFonts w:ascii="Amiri" w:hAnsi="Amiri" w:eastAsia="Amiri" w:cs="Amiri"/>
          <w:lang w:bidi="ar-SA"/>
          <w:color w:val="111111"/>
          <w:sz w:val="28"/>
          <w:szCs w:val="28"/>
          <w:rtl/>
        </w:rPr>
        <w:t xml:space="preserve">التمسّک بالأمر الأوّل ......................................81</w:t>
      </w:r>
    </w:p>
    <w:p>
      <w:pPr>
        <w:pStyle w:val="BookText"/>
      </w:pPr>
      <w:r>
        <w:rPr>
          <w:rFonts w:ascii="IRNazanin" w:hAnsi="IRNazanin" w:eastAsia="IRNazanin" w:cs="IRNazanin"/>
          <w:lang w:bidi="fa-IR"/>
          <w:color w:val="111111"/>
          <w:sz w:val="28"/>
          <w:szCs w:val="28"/>
          <w:rtl/>
        </w:rPr>
        <w:t xml:space="preserve">الحزن والبکاء فی غیبته(علیه السّلام) ...................83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7" w:name="pg16980_189287"/>
    <w:bookmarkEnd w:id="47"/>
    <w:p>
      <w:pPr>
        <w:pStyle w:val="BookText"/>
      </w:pPr>
      <w:r>
        <w:rPr>
          <w:rFonts w:ascii="IRNazanin" w:hAnsi="IRNazanin" w:eastAsia="IRNazanin" w:cs="IRNazanin"/>
          <w:lang w:bidi="fa-IR"/>
          <w:color w:val="111111"/>
          <w:sz w:val="28"/>
          <w:szCs w:val="28"/>
          <w:rtl/>
        </w:rPr>
        <w:t xml:space="preserve">5- باب الدعاء له (علیه السّلام) ولتعجیل فرجه..........83</w:t>
      </w:r>
    </w:p>
    <w:p>
      <w:pPr>
        <w:pStyle w:val="BookText"/>
      </w:pPr>
      <w:r>
        <w:rPr>
          <w:rFonts w:ascii="IRNazanin" w:hAnsi="IRNazanin" w:eastAsia="IRNazanin" w:cs="IRNazanin"/>
          <w:lang w:bidi="fa-IR"/>
          <w:color w:val="111111"/>
          <w:sz w:val="28"/>
          <w:szCs w:val="28"/>
          <w:rtl/>
        </w:rPr>
        <w:t xml:space="preserve">قراءة بعض الأدعیة .............................................84</w:t>
      </w:r>
    </w:p>
    <w:p>
      <w:pPr>
        <w:pStyle w:val="BookText"/>
      </w:pPr>
      <w:r>
        <w:rPr>
          <w:rFonts w:ascii="IRNazanin" w:hAnsi="IRNazanin" w:eastAsia="IRNazanin" w:cs="IRNazanin"/>
          <w:lang w:bidi="fa-IR"/>
          <w:color w:val="111111"/>
          <w:sz w:val="28"/>
          <w:szCs w:val="28"/>
          <w:rtl/>
        </w:rPr>
        <w:t xml:space="preserve">6- باب التسلیم، و النهی عن الاستعجال..............96</w:t>
      </w:r>
    </w:p>
    <w:p>
      <w:pPr>
        <w:pStyle w:val="BookText"/>
      </w:pPr>
      <w:r>
        <w:rPr>
          <w:rFonts w:ascii="IRNazanin" w:hAnsi="IRNazanin" w:eastAsia="IRNazanin" w:cs="IRNazanin"/>
          <w:lang w:bidi="fa-IR"/>
          <w:color w:val="111111"/>
          <w:sz w:val="28"/>
          <w:szCs w:val="28"/>
          <w:rtl/>
        </w:rPr>
        <w:t xml:space="preserve">7- باب التمحیص، والنهی عن التوقیت، وحصول البداء فی ذلک .............................................................97</w:t>
      </w:r>
    </w:p>
    <w:p>
      <w:pPr>
        <w:pStyle w:val="BookText"/>
      </w:pPr>
      <w:r>
        <w:rPr>
          <w:rFonts w:ascii="IRNazanin" w:hAnsi="IRNazanin" w:eastAsia="IRNazanin" w:cs="IRNazanin"/>
          <w:lang w:bidi="fa-IR"/>
          <w:color w:val="111111"/>
          <w:sz w:val="28"/>
          <w:szCs w:val="28"/>
          <w:rtl/>
        </w:rPr>
        <w:t xml:space="preserve">النهی عن التوقیت .....................................125</w:t>
      </w:r>
    </w:p>
    <w:p>
      <w:pPr>
        <w:pStyle w:val="BookText"/>
      </w:pPr>
      <w:r>
        <w:rPr>
          <w:rFonts w:ascii="IRNazanin" w:hAnsi="IRNazanin" w:eastAsia="IRNazanin" w:cs="IRNazanin"/>
          <w:lang w:bidi="fa-IR"/>
          <w:color w:val="111111"/>
          <w:sz w:val="28"/>
          <w:szCs w:val="28"/>
          <w:rtl/>
        </w:rPr>
        <w:t xml:space="preserve">8- باب النهی عن التسمیة باسمه الأصلی........127</w:t>
      </w:r>
    </w:p>
    <w:p>
      <w:pPr>
        <w:pStyle w:val="BookText"/>
      </w:pPr>
      <w:r>
        <w:rPr>
          <w:rFonts w:ascii="IRNazanin" w:hAnsi="IRNazanin" w:eastAsia="IRNazanin" w:cs="IRNazanin"/>
          <w:lang w:bidi="fa-IR"/>
          <w:color w:val="111111"/>
          <w:sz w:val="28"/>
          <w:szCs w:val="28"/>
          <w:rtl/>
        </w:rPr>
        <w:t xml:space="preserve">9- باب لزوم البیت، والنهی عن الخروج...............130</w:t>
      </w:r>
    </w:p>
    <w:p>
      <w:pPr>
        <w:pStyle w:val="BookText"/>
      </w:pPr>
      <w:r>
        <w:rPr>
          <w:rFonts w:ascii="Amiri" w:hAnsi="Amiri" w:eastAsia="Amiri" w:cs="Amiri"/>
          <w:lang w:bidi="ar-SA"/>
          <w:color w:val="111111"/>
          <w:sz w:val="28"/>
          <w:szCs w:val="28"/>
          <w:rtl/>
        </w:rPr>
        <w:t xml:space="preserve">10- باب التقیّة ...............................................134</w:t>
      </w:r>
    </w:p>
    <w:p>
      <w:pPr>
        <w:pStyle w:val="BookText"/>
      </w:pPr>
      <w:r>
        <w:rPr>
          <w:rFonts w:ascii="Amiri" w:hAnsi="Amiri" w:eastAsia="Amiri" w:cs="Amiri"/>
          <w:lang w:bidi="ar-SA"/>
          <w:color w:val="111111"/>
          <w:sz w:val="28"/>
          <w:szCs w:val="28"/>
          <w:rtl/>
        </w:rPr>
        <w:t xml:space="preserve">11۔ باب الإجتناب من الشهرة ............................135</w:t>
      </w:r>
    </w:p>
    <w:p>
      <w:pPr>
        <w:pStyle w:val="BookText"/>
      </w:pPr>
      <w:r>
        <w:rPr>
          <w:rFonts w:ascii="IRNazanin" w:hAnsi="IRNazanin" w:eastAsia="IRNazanin" w:cs="IRNazanin"/>
          <w:lang w:bidi="fa-IR"/>
          <w:color w:val="111111"/>
          <w:sz w:val="28"/>
          <w:szCs w:val="28"/>
          <w:rtl/>
        </w:rPr>
        <w:t xml:space="preserve">12- باب القصائد والأشعار فی مدحه و ثنائه واظهار الشوق إلیه ...............................................................136</w:t>
      </w:r>
    </w:p>
    <w:p>
      <w:pPr>
        <w:pStyle w:val="Heading3"/>
      </w:pPr>
      <w:bookmarkStart w:id="179" w:name="_Toc127"/>
      <w:r>
        <w:t>16- أبواب من ادّعی الرؤیة فی الغیبة الکبری وأنّه (علیه السّلام)یشهد ویری الناس ولا یرونه وسائر أحواله(علیه السّلام) فی الغیبة</w:t>
      </w:r>
      <w:bookmarkEnd w:id="179"/>
    </w:p>
    <w:p>
      <w:pPr>
        <w:pStyle w:val="BookText"/>
      </w:pPr>
      <w:r>
        <w:rPr>
          <w:rFonts w:ascii="IRNazanin" w:hAnsi="IRNazanin" w:eastAsia="IRNazanin" w:cs="IRNazanin"/>
          <w:lang w:bidi="fa-IR"/>
          <w:color w:val="111111"/>
          <w:sz w:val="28"/>
          <w:szCs w:val="28"/>
          <w:rtl/>
        </w:rPr>
        <w:t xml:space="preserve">1- باب من ادّعی الرؤیة فی الغیبة الکبری.................177</w:t>
      </w:r>
    </w:p>
    <w:p>
      <w:pPr>
        <w:pStyle w:val="BookText"/>
      </w:pPr>
      <w:r>
        <w:rPr>
          <w:rFonts w:ascii="IRNazanin" w:hAnsi="IRNazanin" w:eastAsia="IRNazanin" w:cs="IRNazanin"/>
          <w:lang w:bidi="fa-IR"/>
          <w:color w:val="111111"/>
          <w:sz w:val="28"/>
          <w:szCs w:val="28"/>
          <w:rtl/>
        </w:rPr>
        <w:t xml:space="preserve">2- باب أنّه یمشی فی الأسواق، ویشهد الموسم......200</w:t>
      </w:r>
    </w:p>
    <w:p>
      <w:pPr>
        <w:pStyle w:val="BookText"/>
      </w:pPr>
      <w:r>
        <w:rPr>
          <w:rFonts w:ascii="IRNazanin" w:hAnsi="IRNazanin" w:eastAsia="IRNazanin" w:cs="IRNazanin"/>
          <w:lang w:bidi="fa-IR"/>
          <w:color w:val="111111"/>
          <w:sz w:val="28"/>
          <w:szCs w:val="28"/>
          <w:rtl/>
        </w:rPr>
        <w:t xml:space="preserve">باب حرمة إنکاره(علیه السّلام)..............................201</w:t>
      </w:r>
    </w:p>
    <w:p>
      <w:pPr>
        <w:pStyle w:val="BookText"/>
      </w:pPr>
      <w:r>
        <w:rPr>
          <w:rFonts w:ascii="IRNazanin" w:hAnsi="IRNazanin" w:eastAsia="IRNazanin" w:cs="IRNazanin"/>
          <w:lang w:bidi="fa-IR"/>
          <w:color w:val="111111"/>
          <w:sz w:val="28"/>
          <w:szCs w:val="28"/>
          <w:rtl/>
        </w:rPr>
        <w:t xml:space="preserve">3- باب قصّة الجزیرة الخضراء فی البحر الأبیض، وهو مشتمل علی ذکر من رآه فی الغیبة الکبری،</w:t>
      </w:r>
    </w:p>
    <w:p>
      <w:pPr>
        <w:pStyle w:val="BookText"/>
      </w:pPr>
      <w:r>
        <w:rPr>
          <w:rFonts w:ascii="IRNazanin" w:hAnsi="IRNazanin" w:eastAsia="IRNazanin" w:cs="IRNazanin"/>
          <w:lang w:bidi="fa-IR"/>
          <w:color w:val="111111"/>
          <w:sz w:val="28"/>
          <w:szCs w:val="28"/>
          <w:rtl/>
        </w:rPr>
        <w:t xml:space="preserve">وعلی غرائب عرصة الغبراء والخضراء.........................203</w:t>
      </w:r>
    </w:p>
    <w:p>
      <w:pPr>
        <w:pStyle w:val="BookText"/>
      </w:pPr>
      <w:r>
        <w:rPr>
          <w:rFonts w:ascii="IRNazanin" w:hAnsi="IRNazanin" w:eastAsia="IRNazanin" w:cs="IRNazanin"/>
          <w:lang w:bidi="fa-IR"/>
          <w:color w:val="111111"/>
          <w:sz w:val="28"/>
          <w:szCs w:val="28"/>
          <w:rtl/>
        </w:rPr>
        <w:t xml:space="preserve">4- باب ذکر من رآه(علیه السّلام) قریباً من زماننا........221</w:t>
      </w:r>
    </w:p>
    <w:p>
      <w:pPr>
        <w:pStyle w:val="Heading3"/>
      </w:pPr>
      <w:bookmarkStart w:id="180" w:name="_Toc128"/>
      <w:r>
        <w:t>17- أبواب علامات ظهوره (علیه السّلام) من الخصال والسفیانی والدجال وغیر ذلک،وفیها ذکر بعض أشراط الساعة</w:t>
      </w:r>
      <w:bookmarkEnd w:id="180"/>
    </w:p>
    <w:p>
      <w:pPr>
        <w:pStyle w:val="BookText"/>
      </w:pPr>
      <w:r>
        <w:rPr>
          <w:rFonts w:ascii="IRNazanin" w:hAnsi="IRNazanin" w:eastAsia="IRNazanin" w:cs="IRNazanin"/>
          <w:lang w:bidi="fa-IR"/>
          <w:color w:val="111111"/>
          <w:sz w:val="28"/>
          <w:szCs w:val="28"/>
          <w:rtl/>
        </w:rPr>
        <w:t xml:space="preserve">1- باب جوامع علامات ظهوره(علیه السّلام)...............231</w:t>
      </w:r>
    </w:p>
    <w:p>
      <w:pPr>
        <w:pStyle w:val="BookText"/>
      </w:pPr>
      <w:r>
        <w:rPr>
          <w:rFonts w:ascii="IRNazanin" w:hAnsi="IRNazanin" w:eastAsia="IRNazanin" w:cs="IRNazanin"/>
          <w:lang w:bidi="fa-IR"/>
          <w:color w:val="111111"/>
          <w:sz w:val="28"/>
          <w:szCs w:val="28"/>
          <w:rtl/>
        </w:rPr>
        <w:t xml:space="preserve">2 - باب خروج رجل بقزوین.....................................460</w:t>
      </w:r>
    </w:p>
    <w:p>
      <w:pPr>
        <w:pStyle w:val="BookText"/>
      </w:pPr>
      <w:r>
        <w:rPr>
          <w:rFonts w:ascii="IRNazanin" w:hAnsi="IRNazanin" w:eastAsia="IRNazanin" w:cs="IRNazanin"/>
          <w:lang w:bidi="fa-IR"/>
          <w:color w:val="111111"/>
          <w:sz w:val="28"/>
          <w:szCs w:val="28"/>
          <w:rtl/>
        </w:rPr>
        <w:t xml:space="preserve">3- باب کثرة الأسقام......................................460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خروج ستّین کذّاباً .................................460</w:t>
      </w:r>
    </w:p>
    <w:p>
      <w:pPr>
        <w:pStyle w:val="BookText"/>
      </w:pPr>
      <w:r>
        <w:rPr>
          <w:rFonts w:ascii="IRNazanin" w:hAnsi="IRNazanin" w:eastAsia="IRNazanin" w:cs="IRNazanin"/>
          <w:lang w:bidi="fa-IR"/>
          <w:color w:val="111111"/>
          <w:sz w:val="28"/>
          <w:szCs w:val="28"/>
          <w:rtl/>
        </w:rPr>
        <w:t xml:space="preserve">5- باب الهرج والمرج.......................................461</w:t>
      </w:r>
    </w:p>
    <w:p>
      <w:pPr>
        <w:pStyle w:val="BookText"/>
      </w:pPr>
      <w:r>
        <w:rPr>
          <w:rFonts w:ascii="Amiri" w:hAnsi="Amiri" w:eastAsia="Amiri" w:cs="Amiri"/>
          <w:lang w:bidi="ar-SA"/>
          <w:color w:val="111111"/>
          <w:sz w:val="28"/>
          <w:szCs w:val="28"/>
          <w:rtl/>
        </w:rPr>
        <w:t xml:space="preserve">6- باب شدّة الحاجة والفاقة ............................462</w:t>
      </w:r>
    </w:p>
    <w:p>
      <w:pPr>
        <w:pStyle w:val="BookText"/>
      </w:pPr>
      <w:r>
        <w:rPr>
          <w:rFonts w:ascii="IRNazanin" w:hAnsi="IRNazanin" w:eastAsia="IRNazanin" w:cs="IRNazanin"/>
          <w:lang w:bidi="fa-IR"/>
          <w:color w:val="111111"/>
          <w:sz w:val="28"/>
          <w:szCs w:val="28"/>
          <w:rtl/>
        </w:rPr>
        <w:t xml:space="preserve">7- باب هدم الکعبة..........................................462</w:t>
      </w:r>
    </w:p>
    <w:p>
      <w:pPr>
        <w:pStyle w:val="BookText"/>
      </w:pPr>
      <w:r>
        <w:rPr>
          <w:rFonts w:ascii="Amiri" w:hAnsi="Amiri" w:eastAsia="Amiri" w:cs="Amiri"/>
          <w:lang w:bidi="ar-SA"/>
          <w:color w:val="111111"/>
          <w:sz w:val="28"/>
          <w:szCs w:val="28"/>
          <w:rtl/>
        </w:rPr>
        <w:t xml:space="preserve">8- باب خراب البصرة ........................................463</w:t>
      </w:r>
    </w:p>
    <w:p>
      <w:pPr>
        <w:pStyle w:val="BookText"/>
      </w:pPr>
      <w:r>
        <w:rPr>
          <w:rFonts w:ascii="IRNazanin" w:hAnsi="IRNazanin" w:eastAsia="IRNazanin" w:cs="IRNazanin"/>
          <w:lang w:bidi="fa-IR"/>
          <w:color w:val="111111"/>
          <w:sz w:val="28"/>
          <w:szCs w:val="28"/>
          <w:rtl/>
        </w:rPr>
        <w:t xml:space="preserve">9- باب خراب الشام .....................................464</w:t>
      </w:r>
    </w:p>
    <w:p>
      <w:pPr>
        <w:pStyle w:val="BookText"/>
      </w:pPr>
      <w:r>
        <w:rPr>
          <w:rFonts w:ascii="IRNazanin" w:hAnsi="IRNazanin" w:eastAsia="IRNazanin" w:cs="IRNazanin"/>
          <w:lang w:bidi="fa-IR"/>
          <w:color w:val="111111"/>
          <w:sz w:val="28"/>
          <w:szCs w:val="28"/>
          <w:rtl/>
        </w:rPr>
        <w:t xml:space="preserve">10- باب موت الأحمر والأبیض .........................464</w:t>
      </w:r>
    </w:p>
    <w:p>
      <w:pPr>
        <w:pStyle w:val="BookText"/>
      </w:pPr>
      <w:r>
        <w:rPr>
          <w:rFonts w:ascii="IRNazanin" w:hAnsi="IRNazanin" w:eastAsia="IRNazanin" w:cs="IRNazanin"/>
          <w:lang w:bidi="fa-IR"/>
          <w:color w:val="111111"/>
          <w:sz w:val="28"/>
          <w:szCs w:val="28"/>
          <w:rtl/>
        </w:rPr>
        <w:t xml:space="preserve">11- باب أنّه لا یبقی صنف من النّاس إلّا وقد ولّوا علی الناس ......................................................465</w:t>
      </w:r>
    </w:p>
    <w:p>
      <w:pPr>
        <w:pStyle w:val="BookText"/>
      </w:pPr>
      <w:r>
        <w:rPr>
          <w:rFonts w:ascii="IRNazanin" w:hAnsi="IRNazanin" w:eastAsia="IRNazanin" w:cs="IRNazanin"/>
          <w:lang w:bidi="fa-IR"/>
          <w:color w:val="111111"/>
          <w:sz w:val="28"/>
          <w:szCs w:val="28"/>
          <w:rtl/>
        </w:rPr>
        <w:t xml:space="preserve">12- باب ذهاب أکثر الناس .............................465</w:t>
      </w:r>
    </w:p>
    <w:p>
      <w:pPr>
        <w:pStyle w:val="BookText"/>
      </w:pPr>
      <w:r>
        <w:rPr>
          <w:rFonts w:ascii="IRNazanin" w:hAnsi="IRNazanin" w:eastAsia="IRNazanin" w:cs="IRNazanin"/>
          <w:lang w:bidi="fa-IR"/>
          <w:color w:val="111111"/>
          <w:sz w:val="28"/>
          <w:szCs w:val="28"/>
          <w:rtl/>
        </w:rPr>
        <w:t xml:space="preserve">13 - باب أنّه لابدّ لنار من آذربیجان .................466</w:t>
      </w:r>
    </w:p>
    <w:p>
      <w:pPr>
        <w:pStyle w:val="BookText"/>
      </w:pPr>
      <w:r>
        <w:rPr>
          <w:rFonts w:ascii="IRNazanin" w:hAnsi="IRNazanin" w:eastAsia="IRNazanin" w:cs="IRNazanin"/>
          <w:lang w:bidi="fa-IR"/>
          <w:color w:val="111111"/>
          <w:sz w:val="28"/>
          <w:szCs w:val="28"/>
          <w:rtl/>
        </w:rPr>
        <w:t xml:space="preserve">14- باب خروج الترک من أذربیجان ..................466</w:t>
      </w:r>
    </w:p>
    <w:p>
      <w:pPr>
        <w:pStyle w:val="BookText"/>
      </w:pPr>
      <w:r>
        <w:rPr>
          <w:rFonts w:ascii="IRNazanin" w:hAnsi="IRNazanin" w:eastAsia="IRNazanin" w:cs="IRNazanin"/>
          <w:lang w:bidi="fa-IR"/>
          <w:color w:val="111111"/>
          <w:sz w:val="28"/>
          <w:szCs w:val="28"/>
          <w:rtl/>
        </w:rPr>
        <w:t xml:space="preserve">15- باب بیعة الغلام......................................466</w:t>
      </w:r>
    </w:p>
    <w:p>
      <w:pPr>
        <w:pStyle w:val="BookText"/>
      </w:pPr>
      <w:r>
        <w:rPr>
          <w:rFonts w:ascii="IRNazanin" w:hAnsi="IRNazanin" w:eastAsia="IRNazanin" w:cs="IRNazanin"/>
          <w:lang w:bidi="fa-IR"/>
          <w:color w:val="111111"/>
          <w:sz w:val="28"/>
          <w:szCs w:val="28"/>
          <w:rtl/>
        </w:rPr>
        <w:t xml:space="preserve">16- باب کثرة الأمطار ................................466</w:t>
      </w:r>
    </w:p>
    <w:p>
      <w:pPr>
        <w:pStyle w:val="BookText"/>
      </w:pPr>
      <w:r>
        <w:rPr>
          <w:rFonts w:ascii="IRNazanin" w:hAnsi="IRNazanin" w:eastAsia="IRNazanin" w:cs="IRNazanin"/>
          <w:lang w:bidi="fa-IR"/>
          <w:color w:val="111111"/>
          <w:sz w:val="28"/>
          <w:szCs w:val="28"/>
          <w:rtl/>
        </w:rPr>
        <w:t xml:space="preserve">17 - باب ظهور الماء علی وجه الأرض................467</w:t>
      </w:r>
    </w:p>
    <w:p>
      <w:pPr>
        <w:pStyle w:val="BookText"/>
      </w:pPr>
      <w:r>
        <w:rPr>
          <w:rFonts w:ascii="IRNazanin" w:hAnsi="IRNazanin" w:eastAsia="IRNazanin" w:cs="IRNazanin"/>
          <w:lang w:bidi="fa-IR"/>
          <w:color w:val="111111"/>
          <w:sz w:val="28"/>
          <w:szCs w:val="28"/>
          <w:rtl/>
        </w:rPr>
        <w:t xml:space="preserve">18 - باب المسخ...........................................467</w:t>
      </w:r>
    </w:p>
    <w:p>
      <w:pPr>
        <w:pStyle w:val="BookText"/>
      </w:pPr>
      <w:r>
        <w:rPr>
          <w:rFonts w:ascii="IRNazanin" w:hAnsi="IRNazanin" w:eastAsia="IRNazanin" w:cs="IRNazanin"/>
          <w:lang w:bidi="fa-IR"/>
          <w:color w:val="111111"/>
          <w:sz w:val="28"/>
          <w:szCs w:val="28"/>
          <w:rtl/>
        </w:rPr>
        <w:t xml:space="preserve">19 - باب الیأس من الفرج ...............................467</w:t>
      </w:r>
    </w:p>
    <w:p>
      <w:pPr>
        <w:pStyle w:val="BookText"/>
      </w:pPr>
      <w:r>
        <w:rPr>
          <w:rFonts w:ascii="IRNazanin" w:hAnsi="IRNazanin" w:eastAsia="IRNazanin" w:cs="IRNazanin"/>
          <w:lang w:bidi="fa-IR"/>
          <w:color w:val="111111"/>
          <w:sz w:val="28"/>
          <w:szCs w:val="28"/>
          <w:rtl/>
        </w:rPr>
        <w:t xml:space="preserve">20- باب اختلاف الناس و زلزال. .......................468</w:t>
      </w:r>
    </w:p>
    <w:p>
      <w:pPr>
        <w:pStyle w:val="BookText"/>
      </w:pPr>
      <w:r>
        <w:rPr>
          <w:rFonts w:ascii="IRNazanin" w:hAnsi="IRNazanin" w:eastAsia="IRNazanin" w:cs="IRNazanin"/>
          <w:lang w:bidi="fa-IR"/>
          <w:color w:val="111111"/>
          <w:sz w:val="28"/>
          <w:szCs w:val="28"/>
          <w:rtl/>
        </w:rPr>
        <w:t xml:space="preserve">21۔ باب کثرة الحروب ....................................469</w:t>
      </w:r>
    </w:p>
    <w:p>
      <w:pPr>
        <w:pStyle w:val="BookText"/>
      </w:pPr>
      <w:r>
        <w:rPr>
          <w:rFonts w:ascii="IRNazanin" w:hAnsi="IRNazanin" w:eastAsia="IRNazanin" w:cs="IRNazanin"/>
          <w:lang w:bidi="fa-IR"/>
          <w:color w:val="111111"/>
          <w:sz w:val="28"/>
          <w:szCs w:val="28"/>
          <w:rtl/>
        </w:rPr>
        <w:t xml:space="preserve">22 - باب إندراس الإسلام . ..............................469</w:t>
      </w:r>
    </w:p>
    <w:p>
      <w:pPr>
        <w:pStyle w:val="BookText"/>
      </w:pPr>
      <w:r>
        <w:rPr>
          <w:rFonts w:ascii="IRNazanin" w:hAnsi="IRNazanin" w:eastAsia="IRNazanin" w:cs="IRNazanin"/>
          <w:lang w:bidi="fa-IR"/>
          <w:color w:val="111111"/>
          <w:sz w:val="28"/>
          <w:szCs w:val="28"/>
          <w:rtl/>
        </w:rPr>
        <w:t xml:space="preserve">23 - باب الإسلام بدأ غریباً وسیعود غریباً................470 24- باب منع الحجّ .............................................470</w:t>
      </w:r>
    </w:p>
    <w:p>
      <w:pPr>
        <w:pStyle w:val="BookText"/>
      </w:pPr>
      <w:r>
        <w:rPr>
          <w:rFonts w:ascii="IRNazanin" w:hAnsi="IRNazanin" w:eastAsia="IRNazanin" w:cs="IRNazanin"/>
          <w:lang w:bidi="fa-IR"/>
          <w:color w:val="111111"/>
          <w:sz w:val="28"/>
          <w:szCs w:val="28"/>
          <w:rtl/>
        </w:rPr>
        <w:t xml:space="preserve">25 - باب أحوال الناس فی آخر الزمان ................. 471</w:t>
      </w:r>
    </w:p>
    <w:p>
      <w:pPr>
        <w:pStyle w:val="BookText"/>
      </w:pPr>
      <w:r>
        <w:rPr>
          <w:rFonts w:ascii="Amiri" w:hAnsi="Amiri" w:eastAsia="Amiri" w:cs="Amiri"/>
          <w:lang w:bidi="ar-SA"/>
          <w:color w:val="111111"/>
          <w:sz w:val="28"/>
          <w:szCs w:val="28"/>
          <w:rtl/>
        </w:rPr>
        <w:t xml:space="preserve">26- باب الفتنة المظلمة المسقطة، والنجاة منها.. 473</w:t>
      </w:r>
    </w:p>
    <w:p>
      <w:pPr>
        <w:pStyle w:val="BookText"/>
      </w:pPr>
      <w:r>
        <w:rPr>
          <w:rFonts w:ascii="IRNazanin" w:hAnsi="IRNazanin" w:eastAsia="IRNazanin" w:cs="IRNazanin"/>
          <w:lang w:bidi="fa-IR"/>
          <w:color w:val="111111"/>
          <w:sz w:val="28"/>
          <w:szCs w:val="28"/>
          <w:rtl/>
        </w:rPr>
        <w:t xml:space="preserve">27- باب أحوال الدجّال وخروجه ...........................482</w:t>
      </w:r>
    </w:p>
    <w:p>
      <w:pPr>
        <w:pStyle w:val="BookText"/>
      </w:pPr>
      <w:r>
        <w:rPr>
          <w:rFonts w:ascii="IRNazanin" w:hAnsi="IRNazanin" w:eastAsia="IRNazanin" w:cs="IRNazanin"/>
          <w:lang w:bidi="fa-IR"/>
          <w:color w:val="111111"/>
          <w:sz w:val="28"/>
          <w:szCs w:val="28"/>
          <w:rtl/>
        </w:rPr>
        <w:t xml:space="preserve">28- باب هلاک الدجّال ......................................517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باب فیما یخصّ خروج السفیانیّ، والخسف بالبیداء519 30- باب أنّه من علائم الظهور خروج السفیانی . .....552</w:t>
      </w:r>
    </w:p>
    <w:p>
      <w:pPr>
        <w:pStyle w:val="BookText"/>
      </w:pPr>
      <w:r>
        <w:rPr>
          <w:rFonts w:ascii="IRNazanin" w:hAnsi="IRNazanin" w:eastAsia="IRNazanin" w:cs="IRNazanin"/>
          <w:lang w:bidi="fa-IR"/>
          <w:color w:val="111111"/>
          <w:sz w:val="28"/>
          <w:szCs w:val="28"/>
          <w:rtl/>
        </w:rPr>
        <w:t xml:space="preserve">31- باب نسب السفیانی..................................554</w:t>
      </w:r>
    </w:p>
    <w:p>
      <w:pPr>
        <w:pStyle w:val="BookText"/>
      </w:pPr>
      <w:r>
        <w:rPr>
          <w:rFonts w:ascii="IRNazanin" w:hAnsi="IRNazanin" w:eastAsia="IRNazanin" w:cs="IRNazanin"/>
          <w:lang w:bidi="fa-IR"/>
          <w:color w:val="111111"/>
          <w:sz w:val="28"/>
          <w:szCs w:val="28"/>
          <w:rtl/>
        </w:rPr>
        <w:t xml:space="preserve">32 - باب أنّه من المحتوم الّذی لابدّ منه خروج السفیانی.....................................................554</w:t>
      </w:r>
    </w:p>
    <w:p>
      <w:pPr>
        <w:pStyle w:val="BookText"/>
      </w:pPr>
      <w:r>
        <w:rPr>
          <w:rFonts w:ascii="IRNazanin" w:hAnsi="IRNazanin" w:eastAsia="IRNazanin" w:cs="IRNazanin"/>
          <w:lang w:bidi="fa-IR"/>
          <w:color w:val="111111"/>
          <w:sz w:val="28"/>
          <w:szCs w:val="28"/>
          <w:rtl/>
        </w:rPr>
        <w:t xml:space="preserve">33- باب أنّ خروجه من الشام ..........................556</w:t>
      </w:r>
    </w:p>
    <w:p>
      <w:pPr>
        <w:pStyle w:val="BookText"/>
      </w:pPr>
      <w:r>
        <w:rPr>
          <w:rFonts w:ascii="IRNazanin" w:hAnsi="IRNazanin" w:eastAsia="IRNazanin" w:cs="IRNazanin"/>
          <w:lang w:bidi="fa-IR"/>
          <w:color w:val="111111"/>
          <w:sz w:val="28"/>
          <w:szCs w:val="28"/>
          <w:rtl/>
        </w:rPr>
        <w:t xml:space="preserve">34- باب وقت خروجه، وکیفیة قتاله .................558</w:t>
      </w:r>
    </w:p>
    <w:p>
      <w:pPr>
        <w:pStyle w:val="BookText"/>
      </w:pPr>
      <w:r>
        <w:rPr>
          <w:rFonts w:ascii="IRNazanin" w:hAnsi="IRNazanin" w:eastAsia="IRNazanin" w:cs="IRNazanin"/>
          <w:lang w:bidi="fa-IR"/>
          <w:color w:val="111111"/>
          <w:sz w:val="28"/>
          <w:szCs w:val="28"/>
          <w:rtl/>
        </w:rPr>
        <w:t xml:space="preserve">35- باب خسف البیداء وإنهزام جیش السفیانی..561</w:t>
      </w:r>
    </w:p>
    <w:p>
      <w:pPr>
        <w:pStyle w:val="BookText"/>
      </w:pPr>
      <w:r>
        <w:rPr>
          <w:rFonts w:ascii="IRNazanin" w:hAnsi="IRNazanin" w:eastAsia="IRNazanin" w:cs="IRNazanin"/>
          <w:lang w:bidi="fa-IR"/>
          <w:color w:val="111111"/>
          <w:sz w:val="28"/>
          <w:szCs w:val="28"/>
          <w:rtl/>
        </w:rPr>
        <w:t xml:space="preserve">36- باب الآیات السماویة ..................................564</w:t>
      </w:r>
    </w:p>
    <w:p>
      <w:pPr>
        <w:pStyle w:val="BookText"/>
      </w:pPr>
      <w:r>
        <w:rPr>
          <w:rFonts w:ascii="IRNazanin" w:hAnsi="IRNazanin" w:eastAsia="IRNazanin" w:cs="IRNazanin"/>
          <w:lang w:bidi="fa-IR"/>
          <w:color w:val="111111"/>
          <w:sz w:val="28"/>
          <w:szCs w:val="28"/>
          <w:rtl/>
        </w:rPr>
        <w:t xml:space="preserve">37 - باب طلوع الشمس من مغربها ..................566</w:t>
      </w:r>
    </w:p>
    <w:p>
      <w:pPr>
        <w:pStyle w:val="BookText"/>
      </w:pPr>
      <w:r>
        <w:rPr>
          <w:rFonts w:ascii="IRNazanin" w:hAnsi="IRNazanin" w:eastAsia="IRNazanin" w:cs="IRNazanin"/>
          <w:lang w:bidi="fa-IR"/>
          <w:color w:val="111111"/>
          <w:sz w:val="28"/>
          <w:szCs w:val="28"/>
          <w:rtl/>
        </w:rPr>
        <w:t xml:space="preserve">38- باب کسوف الشمس فی النصف من شهر رمضان، والقمر فی آخره.............................................567</w:t>
      </w:r>
    </w:p>
    <w:p>
      <w:pPr>
        <w:pStyle w:val="BookText"/>
      </w:pPr>
      <w:r>
        <w:rPr>
          <w:rFonts w:ascii="IRNazanin" w:hAnsi="IRNazanin" w:eastAsia="IRNazanin" w:cs="IRNazanin"/>
          <w:lang w:bidi="fa-IR"/>
          <w:color w:val="111111"/>
          <w:sz w:val="28"/>
          <w:szCs w:val="28"/>
          <w:rtl/>
        </w:rPr>
        <w:t xml:space="preserve">39- باب الصیحة والنداء من السماء......................570</w:t>
      </w:r>
    </w:p>
    <w:p>
      <w:pPr>
        <w:pStyle w:val="BookText"/>
      </w:pPr>
      <w:r>
        <w:rPr>
          <w:rFonts w:ascii="IRNazanin" w:hAnsi="IRNazanin" w:eastAsia="IRNazanin" w:cs="IRNazanin"/>
          <w:lang w:bidi="fa-IR"/>
          <w:color w:val="111111"/>
          <w:sz w:val="28"/>
          <w:szCs w:val="28"/>
          <w:rtl/>
        </w:rPr>
        <w:t xml:space="preserve">40 - باب الفزعة فی شهر رمضان......................584</w:t>
      </w:r>
    </w:p>
    <w:p>
      <w:pPr>
        <w:pStyle w:val="BookText"/>
      </w:pPr>
      <w:r>
        <w:rPr>
          <w:rFonts w:ascii="IRNazanin" w:hAnsi="IRNazanin" w:eastAsia="IRNazanin" w:cs="IRNazanin"/>
          <w:lang w:bidi="fa-IR"/>
          <w:color w:val="111111"/>
          <w:sz w:val="28"/>
          <w:szCs w:val="28"/>
          <w:rtl/>
        </w:rPr>
        <w:t xml:space="preserve">41- باب الرایات السود من المشرق ..................585</w:t>
      </w:r>
    </w:p>
    <w:p>
      <w:pPr>
        <w:pStyle w:val="BookText"/>
      </w:pPr>
      <w:r>
        <w:rPr>
          <w:rFonts w:ascii="IRNazanin" w:hAnsi="IRNazanin" w:eastAsia="IRNazanin" w:cs="IRNazanin"/>
          <w:lang w:bidi="fa-IR"/>
          <w:color w:val="111111"/>
          <w:sz w:val="28"/>
          <w:szCs w:val="28"/>
          <w:rtl/>
        </w:rPr>
        <w:t xml:space="preserve">42- باب الرایات الصفر من المغرب.....................587</w:t>
      </w:r>
    </w:p>
    <w:p>
      <w:pPr>
        <w:pStyle w:val="BookText"/>
      </w:pPr>
      <w:r>
        <w:rPr>
          <w:rFonts w:ascii="IRNazanin" w:hAnsi="IRNazanin" w:eastAsia="IRNazanin" w:cs="IRNazanin"/>
          <w:lang w:bidi="fa-IR"/>
          <w:color w:val="111111"/>
          <w:sz w:val="28"/>
          <w:szCs w:val="28"/>
          <w:rtl/>
        </w:rPr>
        <w:t xml:space="preserve">43 - باب اختلاف الرایات ................................588</w:t>
      </w:r>
    </w:p>
    <w:p>
      <w:pPr>
        <w:pStyle w:val="BookText"/>
      </w:pPr>
      <w:r>
        <w:rPr>
          <w:rFonts w:ascii="IRNazanin" w:hAnsi="IRNazanin" w:eastAsia="IRNazanin" w:cs="IRNazanin"/>
          <w:lang w:bidi="fa-IR"/>
          <w:color w:val="111111"/>
          <w:sz w:val="28"/>
          <w:szCs w:val="28"/>
          <w:rtl/>
        </w:rPr>
        <w:t xml:space="preserve">44 - باب أن رایة الیمانی أهدی الرایات..............589</w:t>
      </w:r>
    </w:p>
    <w:p>
      <w:pPr>
        <w:pStyle w:val="BookText"/>
      </w:pPr>
      <w:r>
        <w:rPr>
          <w:rFonts w:ascii="IRNazanin" w:hAnsi="IRNazanin" w:eastAsia="IRNazanin" w:cs="IRNazanin"/>
          <w:lang w:bidi="fa-IR"/>
          <w:color w:val="111111"/>
          <w:sz w:val="28"/>
          <w:szCs w:val="28"/>
          <w:rtl/>
        </w:rPr>
        <w:t xml:space="preserve">45 - باب فیما ورد فی خصوص قتل النفس الزکیّة ......590 46- باب خروج السیّد الحسنی ...........................592</w:t>
      </w:r>
    </w:p>
    <w:p>
      <w:pPr>
        <w:pStyle w:val="BookText"/>
      </w:pPr>
      <w:r>
        <w:rPr>
          <w:rFonts w:ascii="IRNazanin" w:hAnsi="IRNazanin" w:eastAsia="IRNazanin" w:cs="IRNazanin"/>
          <w:lang w:bidi="fa-IR"/>
          <w:color w:val="111111"/>
          <w:sz w:val="28"/>
          <w:szCs w:val="28"/>
          <w:rtl/>
        </w:rPr>
        <w:t xml:space="preserve">47- باب بیعته مع صاحب الأمر(علیه السّلام)..........594 48 - باب شعیب بن صالح...............................594</w:t>
      </w:r>
    </w:p>
    <w:p>
      <w:pPr>
        <w:pStyle w:val="BookText"/>
      </w:pPr>
      <w:r>
        <w:rPr>
          <w:rFonts w:ascii="IRNazanin" w:hAnsi="IRNazanin" w:eastAsia="IRNazanin" w:cs="IRNazanin"/>
          <w:lang w:bidi="fa-IR"/>
          <w:color w:val="111111"/>
          <w:sz w:val="28"/>
          <w:szCs w:val="28"/>
          <w:rtl/>
        </w:rPr>
        <w:t xml:space="preserve">49 - باب خروج الیمانی .................................596</w:t>
      </w:r>
    </w:p>
    <w:p>
      <w:pPr>
        <w:pStyle w:val="BookText"/>
      </w:pPr>
      <w:r>
        <w:rPr>
          <w:rFonts w:ascii="IRNazanin" w:hAnsi="IRNazanin" w:eastAsia="IRNazanin" w:cs="IRNazanin"/>
          <w:lang w:bidi="fa-IR"/>
          <w:color w:val="111111"/>
          <w:sz w:val="28"/>
          <w:szCs w:val="28"/>
          <w:rtl/>
        </w:rPr>
        <w:t xml:space="preserve">50 - باب أن أمر ظهوره(علیه السّلام) من الأمور البدائیّة ................................................................596</w:t>
      </w:r>
    </w:p>
    <w:p>
      <w:pPr>
        <w:pStyle w:val="BookText"/>
      </w:pPr>
      <w:r>
        <w:rPr>
          <w:rFonts w:ascii="IRNazanin" w:hAnsi="IRNazanin" w:eastAsia="IRNazanin" w:cs="IRNazanin"/>
          <w:lang w:bidi="fa-IR"/>
          <w:color w:val="111111"/>
          <w:sz w:val="28"/>
          <w:szCs w:val="28"/>
          <w:rtl/>
        </w:rPr>
        <w:t xml:space="preserve">51 - باب أن الله یصلح أمره(علیه السّلام) فی لیلة ..................................................................597</w:t>
      </w:r>
    </w:p>
    <w:p>
      <w:pPr>
        <w:pStyle w:val="BookText"/>
      </w:pPr>
      <w:r>
        <w:rPr>
          <w:rFonts w:ascii="IRNazanin" w:hAnsi="IRNazanin" w:eastAsia="IRNazanin" w:cs="IRNazanin"/>
          <w:lang w:bidi="fa-IR"/>
          <w:color w:val="111111"/>
          <w:sz w:val="28"/>
          <w:szCs w:val="28"/>
          <w:rtl/>
        </w:rPr>
        <w:t xml:space="preserve">52 - باب أنّه (علیه السّلام) یأتی نقمة................599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8" w:name="pg16980_189290"/>
    <w:bookmarkEnd w:id="48"/>
    <w:p>
      <w:pPr>
        <w:pStyle w:val="Heading2"/>
      </w:pPr>
      <w:bookmarkStart w:id="181" w:name="_Toc129"/>
      <w:r>
        <w:t>فهرس العناوین ج 4</w:t>
      </w:r>
      <w:bookmarkEnd w:id="181"/>
    </w:p>
    <w:p>
      <w:pPr>
        <w:pStyle w:val="Heading3"/>
      </w:pPr>
      <w:bookmarkStart w:id="182" w:name="_Toc130"/>
      <w:r>
        <w:t>18 - أبواب یوم خروج القائم (علیه السّلام) وما یدلّ علیه، وما یحدث عنده(علیه السّلام)</w:t>
      </w:r>
      <w:bookmarkEnd w:id="182"/>
    </w:p>
    <w:p>
      <w:pPr>
        <w:pStyle w:val="BookText"/>
      </w:pPr>
      <w:r>
        <w:rPr>
          <w:rFonts w:ascii="IRNazanin" w:hAnsi="IRNazanin" w:eastAsia="IRNazanin" w:cs="IRNazanin"/>
          <w:lang w:bidi="fa-IR"/>
          <w:color w:val="111111"/>
          <w:sz w:val="28"/>
          <w:szCs w:val="28"/>
          <w:rtl/>
        </w:rPr>
        <w:t xml:space="preserve">1- باب یوم خروجه (علیه السّلام)...........................8</w:t>
      </w:r>
    </w:p>
    <w:p>
      <w:pPr>
        <w:pStyle w:val="BookText"/>
      </w:pPr>
      <w:r>
        <w:rPr>
          <w:rFonts w:ascii="IRNazanin" w:hAnsi="IRNazanin" w:eastAsia="IRNazanin" w:cs="IRNazanin"/>
          <w:lang w:bidi="fa-IR"/>
          <w:color w:val="111111"/>
          <w:sz w:val="28"/>
          <w:szCs w:val="28"/>
          <w:rtl/>
        </w:rPr>
        <w:t xml:space="preserve">2- باب مکان ظهوره (علیه السّلام)........................9</w:t>
      </w:r>
    </w:p>
    <w:p>
      <w:pPr>
        <w:pStyle w:val="BookText"/>
      </w:pPr>
      <w:r>
        <w:rPr>
          <w:rFonts w:ascii="IRNazanin" w:hAnsi="IRNazanin" w:eastAsia="IRNazanin" w:cs="IRNazanin"/>
          <w:lang w:bidi="fa-IR"/>
          <w:color w:val="111111"/>
          <w:sz w:val="28"/>
          <w:szCs w:val="28"/>
          <w:rtl/>
        </w:rPr>
        <w:t xml:space="preserve">3- باب فی الهیئة والصورة الّتی یخرج فیها من السنّ(علیه السّلام) ...................................................10</w:t>
      </w:r>
    </w:p>
    <w:p>
      <w:pPr>
        <w:pStyle w:val="BookText"/>
      </w:pPr>
      <w:r>
        <w:rPr>
          <w:rFonts w:ascii="IRNazanin" w:hAnsi="IRNazanin" w:eastAsia="IRNazanin" w:cs="IRNazanin"/>
          <w:lang w:bidi="fa-IR"/>
          <w:color w:val="111111"/>
          <w:sz w:val="28"/>
          <w:szCs w:val="28"/>
          <w:rtl/>
        </w:rPr>
        <w:t xml:space="preserve">4- باب خطبته(علیه السّلام) وقت ظهوره...........14</w:t>
      </w:r>
    </w:p>
    <w:p>
      <w:pPr>
        <w:pStyle w:val="BookText"/>
      </w:pPr>
      <w:r>
        <w:rPr>
          <w:rFonts w:ascii="IRNazanin" w:hAnsi="IRNazanin" w:eastAsia="IRNazanin" w:cs="IRNazanin"/>
          <w:lang w:bidi="fa-IR"/>
          <w:color w:val="111111"/>
          <w:sz w:val="28"/>
          <w:szCs w:val="28"/>
          <w:rtl/>
        </w:rPr>
        <w:t xml:space="preserve">5 - باب ما یدلّ علی خروجه(علیه السّلام) زائداً علی ما مرّ ..............................................................15</w:t>
      </w:r>
    </w:p>
    <w:p>
      <w:pPr>
        <w:pStyle w:val="BookText"/>
      </w:pPr>
      <w:r>
        <w:rPr>
          <w:rFonts w:ascii="IRNazanin" w:hAnsi="IRNazanin" w:eastAsia="IRNazanin" w:cs="IRNazanin"/>
          <w:lang w:bidi="fa-IR"/>
          <w:color w:val="111111"/>
          <w:sz w:val="28"/>
          <w:szCs w:val="28"/>
          <w:rtl/>
        </w:rPr>
        <w:t xml:space="preserve">فی أبواب علامات خروجه(علیه السّلام) وما یحدث (علیه السّلام) بعد ذلک .....................................15</w:t>
      </w:r>
    </w:p>
    <w:p>
      <w:pPr>
        <w:pStyle w:val="BookText"/>
      </w:pPr>
      <w:r>
        <w:rPr>
          <w:rFonts w:ascii="IRNazanin" w:hAnsi="IRNazanin" w:eastAsia="IRNazanin" w:cs="IRNazanin"/>
          <w:lang w:bidi="fa-IR"/>
          <w:color w:val="111111"/>
          <w:sz w:val="28"/>
          <w:szCs w:val="28"/>
          <w:rtl/>
        </w:rPr>
        <w:t xml:space="preserve">6- باب الأمر بإتیانه و مبایعته واتّباعه... ...........37</w:t>
      </w:r>
    </w:p>
    <w:p>
      <w:pPr>
        <w:pStyle w:val="BookText"/>
      </w:pPr>
      <w:r>
        <w:rPr>
          <w:rFonts w:ascii="IRNazanin" w:hAnsi="IRNazanin" w:eastAsia="IRNazanin" w:cs="IRNazanin"/>
          <w:lang w:bidi="fa-IR"/>
          <w:color w:val="111111"/>
          <w:sz w:val="28"/>
          <w:szCs w:val="28"/>
          <w:rtl/>
        </w:rPr>
        <w:t xml:space="preserve">7- باب بیعته (علیه السّلام) بین الرکن والمقام ...38</w:t>
      </w:r>
    </w:p>
    <w:p>
      <w:pPr>
        <w:pStyle w:val="BookText"/>
      </w:pPr>
      <w:r>
        <w:rPr>
          <w:rFonts w:ascii="IRNazanin" w:hAnsi="IRNazanin" w:eastAsia="IRNazanin" w:cs="IRNazanin"/>
          <w:lang w:bidi="fa-IR"/>
          <w:color w:val="111111"/>
          <w:sz w:val="28"/>
          <w:szCs w:val="28"/>
          <w:rtl/>
        </w:rPr>
        <w:t xml:space="preserve">8- باب کیفیّة بیعته(علیه السّلام) ..............40</w:t>
      </w:r>
    </w:p>
    <w:p>
      <w:pPr>
        <w:pStyle w:val="BookText"/>
      </w:pPr>
      <w:r>
        <w:rPr>
          <w:rFonts w:ascii="IRNazanin" w:hAnsi="IRNazanin" w:eastAsia="IRNazanin" w:cs="IRNazanin"/>
          <w:lang w:bidi="fa-IR"/>
          <w:color w:val="111111"/>
          <w:sz w:val="28"/>
          <w:szCs w:val="28"/>
          <w:rtl/>
        </w:rPr>
        <w:t xml:space="preserve">9- باب ما یشترط فی بیعته(علیه السّلام).....41</w:t>
      </w:r>
    </w:p>
    <w:p>
      <w:pPr>
        <w:pStyle w:val="BookText"/>
      </w:pPr>
      <w:r>
        <w:rPr>
          <w:rFonts w:ascii="IRNazanin" w:hAnsi="IRNazanin" w:eastAsia="IRNazanin" w:cs="IRNazanin"/>
          <w:lang w:bidi="fa-IR"/>
          <w:color w:val="111111"/>
          <w:sz w:val="28"/>
          <w:szCs w:val="28"/>
          <w:rtl/>
        </w:rPr>
        <w:t xml:space="preserve">10- باب أوّل من یبایعه(علیه السّلام) ..........41</w:t>
      </w:r>
    </w:p>
    <w:p>
      <w:pPr>
        <w:pStyle w:val="BookText"/>
      </w:pPr>
      <w:r>
        <w:rPr>
          <w:rFonts w:ascii="IRNazanin" w:hAnsi="IRNazanin" w:eastAsia="IRNazanin" w:cs="IRNazanin"/>
          <w:lang w:bidi="fa-IR"/>
          <w:color w:val="111111"/>
          <w:sz w:val="28"/>
          <w:szCs w:val="28"/>
          <w:rtl/>
        </w:rPr>
        <w:t xml:space="preserve">11- باب کیفیّة السلام علیه (علیه السّلام) ..42</w:t>
      </w:r>
    </w:p>
    <w:p>
      <w:pPr>
        <w:pStyle w:val="BookText"/>
      </w:pPr>
      <w:r>
        <w:rPr>
          <w:rFonts w:ascii="IRNazanin" w:hAnsi="IRNazanin" w:eastAsia="IRNazanin" w:cs="IRNazanin"/>
          <w:lang w:bidi="fa-IR"/>
          <w:color w:val="111111"/>
          <w:sz w:val="28"/>
          <w:szCs w:val="28"/>
          <w:rtl/>
        </w:rPr>
        <w:t xml:space="preserve">12- باب أنّ المهدی (علیه السّلام) یحدّث بحدیث لا یتحمّله الناس ....................................43</w:t>
      </w:r>
    </w:p>
    <w:p>
      <w:pPr>
        <w:pStyle w:val="BookText"/>
      </w:pPr>
      <w:r>
        <w:rPr>
          <w:rFonts w:ascii="IRNazanin" w:hAnsi="IRNazanin" w:eastAsia="IRNazanin" w:cs="IRNazanin"/>
          <w:lang w:bidi="fa-IR"/>
          <w:color w:val="111111"/>
          <w:sz w:val="28"/>
          <w:szCs w:val="28"/>
          <w:rtl/>
        </w:rPr>
        <w:t xml:space="preserve">عهد معهود من النبیّ(صلی الله علیه و آله) ...........43</w:t>
      </w:r>
    </w:p>
    <w:p>
      <w:pPr>
        <w:pStyle w:val="Heading3"/>
      </w:pPr>
      <w:bookmarkStart w:id="183" w:name="_Toc131"/>
      <w:r>
        <w:t>19 - أبواب کیفیّة خروجه(علیه السّلام)</w:t>
      </w:r>
      <w:bookmarkEnd w:id="183"/>
    </w:p>
    <w:p>
      <w:pPr>
        <w:pStyle w:val="BookText"/>
      </w:pPr>
      <w:r>
        <w:rPr>
          <w:rFonts w:ascii="IRNazanin" w:hAnsi="IRNazanin" w:eastAsia="IRNazanin" w:cs="IRNazanin"/>
          <w:lang w:bidi="fa-IR"/>
          <w:color w:val="111111"/>
          <w:sz w:val="28"/>
          <w:szCs w:val="28"/>
          <w:rtl/>
        </w:rPr>
        <w:t xml:space="preserve">1- باب جوامع کیفیّة خروجه (علیه السّلام)............45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9" w:name="pg16980_189291"/>
    <w:bookmarkEnd w:id="49"/>
    <w:p>
      <w:pPr>
        <w:pStyle w:val="BookText"/>
      </w:pPr>
      <w:r>
        <w:rPr>
          <w:rFonts w:ascii="IRNazanin" w:hAnsi="IRNazanin" w:eastAsia="IRNazanin" w:cs="IRNazanin"/>
          <w:lang w:bidi="fa-IR"/>
          <w:color w:val="111111"/>
          <w:sz w:val="28"/>
          <w:szCs w:val="28"/>
          <w:rtl/>
        </w:rPr>
        <w:t xml:space="preserve">2- باب آخر وهو من الأوّل - أعنی فی کیفیّة خروجه علی کیفیّة اُخری . وفیه عدد أصحابه (علیه السّلام)زائدة علی ما مرّ............................................................49</w:t>
      </w:r>
    </w:p>
    <w:p>
      <w:pPr>
        <w:pStyle w:val="BookText"/>
      </w:pPr>
      <w:r>
        <w:rPr>
          <w:rFonts w:ascii="IRNazanin" w:hAnsi="IRNazanin" w:eastAsia="IRNazanin" w:cs="IRNazanin"/>
          <w:lang w:bidi="fa-IR"/>
          <w:color w:val="111111"/>
          <w:sz w:val="28"/>
          <w:szCs w:val="28"/>
          <w:rtl/>
        </w:rPr>
        <w:t xml:space="preserve">3- باب زمن خروجه (علیه السّلام).........................76</w:t>
      </w:r>
    </w:p>
    <w:p>
      <w:pPr>
        <w:pStyle w:val="BookText"/>
      </w:pPr>
      <w:r>
        <w:rPr>
          <w:rFonts w:ascii="IRNazanin" w:hAnsi="IRNazanin" w:eastAsia="IRNazanin" w:cs="IRNazanin"/>
          <w:lang w:bidi="fa-IR"/>
          <w:color w:val="111111"/>
          <w:sz w:val="28"/>
          <w:szCs w:val="28"/>
          <w:rtl/>
        </w:rPr>
        <w:t xml:space="preserve">4- باب سنة خروجه (علیه السّلام) ........................77</w:t>
      </w:r>
    </w:p>
    <w:p>
      <w:pPr>
        <w:pStyle w:val="BookText"/>
      </w:pPr>
      <w:r>
        <w:rPr>
          <w:rFonts w:ascii="IRNazanin" w:hAnsi="IRNazanin" w:eastAsia="IRNazanin" w:cs="IRNazanin"/>
          <w:lang w:bidi="fa-IR"/>
          <w:color w:val="111111"/>
          <w:sz w:val="28"/>
          <w:szCs w:val="28"/>
          <w:rtl/>
        </w:rPr>
        <w:t xml:space="preserve">5- باب یوم خروجه(علیه السّلام) ...........................77</w:t>
      </w:r>
    </w:p>
    <w:p>
      <w:pPr>
        <w:pStyle w:val="BookText"/>
      </w:pPr>
      <w:r>
        <w:rPr>
          <w:rFonts w:ascii="IRNazanin" w:hAnsi="IRNazanin" w:eastAsia="IRNazanin" w:cs="IRNazanin"/>
          <w:lang w:bidi="fa-IR"/>
          <w:color w:val="111111"/>
          <w:sz w:val="28"/>
          <w:szCs w:val="28"/>
          <w:rtl/>
        </w:rPr>
        <w:t xml:space="preserve">6- باب وقت خروجه (علیه السّلام) بالرمز ................ 78</w:t>
      </w:r>
    </w:p>
    <w:p>
      <w:pPr>
        <w:pStyle w:val="BookText"/>
      </w:pPr>
      <w:r>
        <w:rPr>
          <w:rFonts w:ascii="IRNazanin" w:hAnsi="IRNazanin" w:eastAsia="IRNazanin" w:cs="IRNazanin"/>
          <w:lang w:bidi="fa-IR"/>
          <w:color w:val="111111"/>
          <w:sz w:val="28"/>
          <w:szCs w:val="28"/>
          <w:rtl/>
        </w:rPr>
        <w:t xml:space="preserve">7- باب لباسه وهیئته وکیفیّته عند خروجه(علیه السّلام) .................................................................78</w:t>
      </w:r>
    </w:p>
    <w:p>
      <w:pPr>
        <w:pStyle w:val="BookText"/>
      </w:pPr>
      <w:r>
        <w:rPr>
          <w:rFonts w:ascii="IRNazanin" w:hAnsi="IRNazanin" w:eastAsia="IRNazanin" w:cs="IRNazanin"/>
          <w:lang w:bidi="fa-IR"/>
          <w:color w:val="111111"/>
          <w:sz w:val="28"/>
          <w:szCs w:val="28"/>
          <w:rtl/>
        </w:rPr>
        <w:t xml:space="preserve">8- باب أنّه یکون علی رأسه ملک..........................80</w:t>
      </w:r>
    </w:p>
    <w:p>
      <w:pPr>
        <w:pStyle w:val="BookText"/>
      </w:pPr>
      <w:r>
        <w:rPr>
          <w:rFonts w:ascii="IRNazanin" w:hAnsi="IRNazanin" w:eastAsia="IRNazanin" w:cs="IRNazanin"/>
          <w:lang w:bidi="fa-IR"/>
          <w:color w:val="111111"/>
          <w:sz w:val="28"/>
          <w:szCs w:val="28"/>
          <w:rtl/>
        </w:rPr>
        <w:t xml:space="preserve">9- باب أنّه یکون علی رأسه غمامة ......................81</w:t>
      </w:r>
    </w:p>
    <w:p>
      <w:pPr>
        <w:pStyle w:val="BookText"/>
      </w:pPr>
      <w:r>
        <w:rPr>
          <w:rFonts w:ascii="IRNazanin" w:hAnsi="IRNazanin" w:eastAsia="IRNazanin" w:cs="IRNazanin"/>
          <w:lang w:bidi="fa-IR"/>
          <w:color w:val="111111"/>
          <w:sz w:val="28"/>
          <w:szCs w:val="28"/>
          <w:rtl/>
        </w:rPr>
        <w:t xml:space="preserve">10- باب أنّه یکون علی رأسه عمامة......................81</w:t>
      </w:r>
    </w:p>
    <w:p>
      <w:pPr>
        <w:pStyle w:val="BookText"/>
      </w:pPr>
      <w:r>
        <w:rPr>
          <w:rFonts w:ascii="IRNazanin" w:hAnsi="IRNazanin" w:eastAsia="IRNazanin" w:cs="IRNazanin"/>
          <w:lang w:bidi="fa-IR"/>
          <w:color w:val="111111"/>
          <w:sz w:val="28"/>
          <w:szCs w:val="28"/>
          <w:rtl/>
        </w:rPr>
        <w:t xml:space="preserve">11- باب خروجه من قریة «کرعة».........................82</w:t>
      </w:r>
    </w:p>
    <w:p>
      <w:pPr>
        <w:pStyle w:val="BookText"/>
      </w:pPr>
      <w:r>
        <w:rPr>
          <w:rFonts w:ascii="IRNazanin" w:hAnsi="IRNazanin" w:eastAsia="IRNazanin" w:cs="IRNazanin"/>
          <w:lang w:bidi="fa-IR"/>
          <w:color w:val="111111"/>
          <w:sz w:val="28"/>
          <w:szCs w:val="28"/>
          <w:rtl/>
        </w:rPr>
        <w:t xml:space="preserve">12- باب أنّ الکفّار والمشرکین یکرهون خروجه..........82</w:t>
      </w:r>
    </w:p>
    <w:p>
      <w:pPr>
        <w:pStyle w:val="Heading3"/>
      </w:pPr>
      <w:bookmarkStart w:id="184" w:name="_Toc132"/>
      <w:r>
        <w:t>20- أبواب سیرته، وأخلاقه، وخصائص زمانه وأحوال أصحابه، ومدّة ملکه</w:t>
      </w:r>
      <w:bookmarkEnd w:id="184"/>
    </w:p>
    <w:p>
      <w:pPr>
        <w:pStyle w:val="BookText"/>
      </w:pPr>
      <w:r>
        <w:rPr>
          <w:rFonts w:ascii="IRNazanin" w:hAnsi="IRNazanin" w:eastAsia="IRNazanin" w:cs="IRNazanin"/>
          <w:lang w:bidi="fa-IR"/>
          <w:color w:val="111111"/>
          <w:sz w:val="28"/>
          <w:szCs w:val="28"/>
          <w:rtl/>
        </w:rPr>
        <w:t xml:space="preserve">1- باب سیرته وأخلاقه وخصائص زمانه (علیه السّلام).83</w:t>
      </w:r>
    </w:p>
    <w:p>
      <w:pPr>
        <w:pStyle w:val="BookText"/>
      </w:pPr>
      <w:r>
        <w:rPr>
          <w:rFonts w:ascii="IRNazanin" w:hAnsi="IRNazanin" w:eastAsia="IRNazanin" w:cs="IRNazanin"/>
          <w:lang w:bidi="fa-IR"/>
          <w:color w:val="111111"/>
          <w:sz w:val="28"/>
          <w:szCs w:val="28"/>
          <w:rtl/>
        </w:rPr>
        <w:t xml:space="preserve">2 - باب آخر ...............................................94</w:t>
      </w:r>
    </w:p>
    <w:p>
      <w:pPr>
        <w:pStyle w:val="BookText"/>
      </w:pPr>
      <w:r>
        <w:rPr>
          <w:rFonts w:ascii="IRNazanin" w:hAnsi="IRNazanin" w:eastAsia="IRNazanin" w:cs="IRNazanin"/>
          <w:lang w:bidi="fa-IR"/>
          <w:color w:val="111111"/>
          <w:sz w:val="28"/>
          <w:szCs w:val="28"/>
          <w:rtl/>
        </w:rPr>
        <w:t xml:space="preserve">(3) باب سیرته (علیه السّلام)وما یدعو إلیه الناس...175</w:t>
      </w:r>
    </w:p>
    <w:p>
      <w:pPr>
        <w:pStyle w:val="BookText"/>
      </w:pPr>
      <w:r>
        <w:rPr>
          <w:rFonts w:ascii="IRNazanin" w:hAnsi="IRNazanin" w:eastAsia="IRNazanin" w:cs="IRNazanin"/>
          <w:lang w:bidi="fa-IR"/>
          <w:color w:val="111111"/>
          <w:sz w:val="28"/>
          <w:szCs w:val="28"/>
          <w:rtl/>
        </w:rPr>
        <w:t xml:space="preserve">(4) باب أنّه (علیه السّلام) یعمل بسنّة النبیّ (صلی الله علیه و آله)....................................................176</w:t>
      </w:r>
    </w:p>
    <w:p>
      <w:pPr>
        <w:pStyle w:val="BookText"/>
      </w:pPr>
      <w:r>
        <w:rPr>
          <w:rFonts w:ascii="IRNazanin" w:hAnsi="IRNazanin" w:eastAsia="IRNazanin" w:cs="IRNazanin"/>
          <w:lang w:bidi="fa-IR"/>
          <w:color w:val="111111"/>
          <w:sz w:val="28"/>
          <w:szCs w:val="28"/>
          <w:rtl/>
        </w:rPr>
        <w:t xml:space="preserve">(5) باب أنّ الله یبعثه (علیه السّلام) غیاثاً للناس.....177</w:t>
      </w:r>
    </w:p>
    <w:p>
      <w:pPr>
        <w:pStyle w:val="BookText"/>
      </w:pPr>
      <w:r>
        <w:rPr>
          <w:rFonts w:ascii="IRNazanin" w:hAnsi="IRNazanin" w:eastAsia="IRNazanin" w:cs="IRNazanin"/>
          <w:lang w:bidi="fa-IR"/>
          <w:color w:val="111111"/>
          <w:sz w:val="28"/>
          <w:szCs w:val="28"/>
          <w:rtl/>
        </w:rPr>
        <w:t xml:space="preserve">(6) باب أنّه (علیه السّلام) یأتی بأمر جدید و کتاب جدید ...................................................................178</w:t>
      </w:r>
    </w:p>
    <w:p>
      <w:pPr>
        <w:pStyle w:val="BookText"/>
      </w:pPr>
      <w:r>
        <w:rPr>
          <w:rFonts w:ascii="IRNazanin" w:hAnsi="IRNazanin" w:eastAsia="IRNazanin" w:cs="IRNazanin"/>
          <w:lang w:bidi="fa-IR"/>
          <w:color w:val="111111"/>
          <w:sz w:val="28"/>
          <w:szCs w:val="28"/>
          <w:rtl/>
        </w:rPr>
        <w:t xml:space="preserve">(7) باب أنّه لیس فی عنقه(علیه السّلام) بیعة لأحد. 180</w:t>
      </w:r>
    </w:p>
    <w:p>
      <w:pPr>
        <w:pStyle w:val="BookText"/>
      </w:pPr>
      <w:r>
        <w:rPr>
          <w:rFonts w:ascii="IRNazanin" w:hAnsi="IRNazanin" w:eastAsia="IRNazanin" w:cs="IRNazanin"/>
          <w:lang w:bidi="fa-IR"/>
          <w:color w:val="111111"/>
          <w:sz w:val="28"/>
          <w:szCs w:val="28"/>
          <w:rtl/>
        </w:rPr>
        <w:t xml:space="preserve">(8)باب أنّه (علیه السّلام) یقوم بالسیف ...............181 (9) باب انّه (علیه السّلام) یضع السیف علی عاتقه ثمانیة أشهر.......................................................184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باب سیر ته (علیه السّلام) فی القتال...........185</w:t>
      </w:r>
    </w:p>
    <w:p>
      <w:pPr>
        <w:pStyle w:val="BookText"/>
      </w:pPr>
      <w:r>
        <w:rPr>
          <w:rFonts w:ascii="IRNazanin" w:hAnsi="IRNazanin" w:eastAsia="IRNazanin" w:cs="IRNazanin"/>
          <w:lang w:bidi="fa-IR"/>
          <w:color w:val="111111"/>
          <w:sz w:val="28"/>
          <w:szCs w:val="28"/>
          <w:rtl/>
        </w:rPr>
        <w:t xml:space="preserve">(11) باب رایته(علیه السّلام) وهی رایة رسول الله (صلی الله علیه و آله) .....................................185</w:t>
      </w:r>
    </w:p>
    <w:p>
      <w:pPr>
        <w:pStyle w:val="BookText"/>
      </w:pPr>
      <w:r>
        <w:rPr>
          <w:rFonts w:ascii="IRNazanin" w:hAnsi="IRNazanin" w:eastAsia="IRNazanin" w:cs="IRNazanin"/>
          <w:lang w:bidi="fa-IR"/>
          <w:color w:val="111111"/>
          <w:sz w:val="28"/>
          <w:szCs w:val="28"/>
          <w:rtl/>
        </w:rPr>
        <w:t xml:space="preserve">(12) باب الطوائف الّتی تحاربه (علیه السّلام) و یحاربها..................................187</w:t>
      </w:r>
    </w:p>
    <w:p>
      <w:pPr>
        <w:pStyle w:val="BookText"/>
      </w:pPr>
      <w:r>
        <w:rPr>
          <w:rFonts w:ascii="IRNazanin" w:hAnsi="IRNazanin" w:eastAsia="IRNazanin" w:cs="IRNazanin"/>
          <w:lang w:bidi="fa-IR"/>
          <w:color w:val="111111"/>
          <w:sz w:val="28"/>
          <w:szCs w:val="28"/>
          <w:rtl/>
        </w:rPr>
        <w:t xml:space="preserve">(13) باب الطوائف الّتی لا تحارب معه (علیه السّلام) .............................188</w:t>
      </w:r>
    </w:p>
    <w:p>
      <w:pPr>
        <w:pStyle w:val="BookText"/>
      </w:pPr>
      <w:r>
        <w:rPr>
          <w:rFonts w:ascii="IRNazanin" w:hAnsi="IRNazanin" w:eastAsia="IRNazanin" w:cs="IRNazanin"/>
          <w:lang w:bidi="fa-IR"/>
          <w:color w:val="111111"/>
          <w:sz w:val="28"/>
          <w:szCs w:val="28"/>
          <w:rtl/>
        </w:rPr>
        <w:t xml:space="preserve">(14) باب إنتقامه (علیه السّلام).........................188</w:t>
      </w:r>
    </w:p>
    <w:p>
      <w:pPr>
        <w:pStyle w:val="BookText"/>
      </w:pPr>
      <w:r>
        <w:rPr>
          <w:rFonts w:ascii="IRNazanin" w:hAnsi="IRNazanin" w:eastAsia="IRNazanin" w:cs="IRNazanin"/>
          <w:lang w:bidi="fa-IR"/>
          <w:color w:val="111111"/>
          <w:sz w:val="28"/>
          <w:szCs w:val="28"/>
          <w:rtl/>
        </w:rPr>
        <w:t xml:space="preserve">(15) باب أنّه لا یطالب بدم الحسین (علیه السّلام) والأئمّة (علیهم السّلام) ...............................190</w:t>
      </w:r>
    </w:p>
    <w:p>
      <w:pPr>
        <w:pStyle w:val="BookText"/>
      </w:pPr>
      <w:r>
        <w:rPr>
          <w:rFonts w:ascii="Amiri" w:hAnsi="Amiri" w:eastAsia="Amiri" w:cs="Amiri"/>
          <w:lang w:bidi="ar-SA"/>
          <w:color w:val="111111"/>
          <w:sz w:val="28"/>
          <w:szCs w:val="28"/>
          <w:rtl/>
        </w:rPr>
        <w:t xml:space="preserve">(16) باب أنّ المهدی (علیه السّلام) یصلب اللّات والعزّی.....................192</w:t>
      </w:r>
    </w:p>
    <w:p>
      <w:pPr>
        <w:pStyle w:val="BookText"/>
      </w:pPr>
      <w:r>
        <w:rPr>
          <w:rFonts w:ascii="IRNazanin" w:hAnsi="IRNazanin" w:eastAsia="IRNazanin" w:cs="IRNazanin"/>
          <w:lang w:bidi="fa-IR"/>
          <w:color w:val="111111"/>
          <w:sz w:val="28"/>
          <w:szCs w:val="28"/>
          <w:rtl/>
        </w:rPr>
        <w:t xml:space="preserve">(17) باب أنه (علیه السّلام) یقتل الأعداء، والکفّار و المنافقین و کلّ جبّار عنید.................193</w:t>
      </w:r>
    </w:p>
    <w:p>
      <w:pPr>
        <w:pStyle w:val="BookText"/>
      </w:pPr>
      <w:r>
        <w:rPr>
          <w:rFonts w:ascii="IRNazanin" w:hAnsi="IRNazanin" w:eastAsia="IRNazanin" w:cs="IRNazanin"/>
          <w:lang w:bidi="fa-IR"/>
          <w:color w:val="111111"/>
          <w:sz w:val="28"/>
          <w:szCs w:val="28"/>
          <w:rtl/>
        </w:rPr>
        <w:t xml:space="preserve">(18) باب أنّه (علیه السّلام) یطهّر الأرض من الکفر والجور.. ................194</w:t>
      </w:r>
    </w:p>
    <w:p>
      <w:pPr>
        <w:pStyle w:val="BookText"/>
      </w:pPr>
      <w:r>
        <w:rPr>
          <w:rFonts w:ascii="IRNazanin" w:hAnsi="IRNazanin" w:eastAsia="IRNazanin" w:cs="IRNazanin"/>
          <w:lang w:bidi="fa-IR"/>
          <w:color w:val="111111"/>
          <w:sz w:val="28"/>
          <w:szCs w:val="28"/>
          <w:rtl/>
        </w:rPr>
        <w:t xml:space="preserve">(19) باب أنّه (علیه السّلام) یقتل حتّی لا یکون شرک و لا کفر .......................195</w:t>
      </w:r>
    </w:p>
    <w:p>
      <w:pPr>
        <w:pStyle w:val="BookText"/>
      </w:pPr>
      <w:r>
        <w:rPr>
          <w:rFonts w:ascii="IRNazanin" w:hAnsi="IRNazanin" w:eastAsia="IRNazanin" w:cs="IRNazanin"/>
          <w:lang w:bidi="fa-IR"/>
          <w:color w:val="111111"/>
          <w:sz w:val="28"/>
          <w:szCs w:val="28"/>
          <w:rtl/>
        </w:rPr>
        <w:t xml:space="preserve">(20) باب حال إبلیس بعد قیامه (علیه السّلام) ......... 196</w:t>
      </w:r>
    </w:p>
    <w:p>
      <w:pPr>
        <w:pStyle w:val="BookText"/>
      </w:pPr>
      <w:r>
        <w:rPr>
          <w:rFonts w:ascii="IRNazanin" w:hAnsi="IRNazanin" w:eastAsia="IRNazanin" w:cs="IRNazanin"/>
          <w:lang w:bidi="fa-IR"/>
          <w:color w:val="111111"/>
          <w:sz w:val="28"/>
          <w:szCs w:val="28"/>
          <w:rtl/>
        </w:rPr>
        <w:t xml:space="preserve">(21) باب قتل ابلیس........................196</w:t>
      </w:r>
    </w:p>
    <w:p>
      <w:pPr>
        <w:pStyle w:val="BookText"/>
      </w:pPr>
      <w:r>
        <w:rPr>
          <w:rFonts w:ascii="IRNazanin" w:hAnsi="IRNazanin" w:eastAsia="IRNazanin" w:cs="IRNazanin"/>
          <w:lang w:bidi="fa-IR"/>
          <w:color w:val="111111"/>
          <w:sz w:val="28"/>
          <w:szCs w:val="28"/>
          <w:rtl/>
        </w:rPr>
        <w:t xml:space="preserve">(22) باب فتحه (علیه السّلام) مشارق الأرض ومغاربها .. .................197</w:t>
      </w:r>
    </w:p>
    <w:p>
      <w:pPr>
        <w:pStyle w:val="BookText"/>
      </w:pPr>
      <w:r>
        <w:rPr>
          <w:rFonts w:ascii="IRNazanin" w:hAnsi="IRNazanin" w:eastAsia="IRNazanin" w:cs="IRNazanin"/>
          <w:lang w:bidi="fa-IR"/>
          <w:color w:val="111111"/>
          <w:sz w:val="28"/>
          <w:szCs w:val="28"/>
          <w:rtl/>
        </w:rPr>
        <w:t xml:space="preserve">(23) باب فتح القسطنطینیّة، وجبل الدیلم ...........198</w:t>
      </w:r>
    </w:p>
    <w:p>
      <w:pPr>
        <w:pStyle w:val="BookText"/>
      </w:pPr>
      <w:r>
        <w:rPr>
          <w:rFonts w:ascii="IRNazanin" w:hAnsi="IRNazanin" w:eastAsia="IRNazanin" w:cs="IRNazanin"/>
          <w:lang w:bidi="fa-IR"/>
          <w:color w:val="111111"/>
          <w:sz w:val="28"/>
          <w:szCs w:val="28"/>
          <w:rtl/>
        </w:rPr>
        <w:t xml:space="preserve">24- باب فتح کابل شاه .............................210</w:t>
      </w:r>
    </w:p>
    <w:p>
      <w:pPr>
        <w:pStyle w:val="BookText"/>
      </w:pPr>
      <w:r>
        <w:rPr>
          <w:rFonts w:ascii="IRNazanin" w:hAnsi="IRNazanin" w:eastAsia="IRNazanin" w:cs="IRNazanin"/>
          <w:lang w:bidi="fa-IR"/>
          <w:color w:val="111111"/>
          <w:sz w:val="28"/>
          <w:szCs w:val="28"/>
          <w:rtl/>
        </w:rPr>
        <w:t xml:space="preserve">25 - باب فتح الروم......................211</w:t>
      </w:r>
    </w:p>
    <w:p>
      <w:pPr>
        <w:pStyle w:val="BookText"/>
      </w:pPr>
      <w:r>
        <w:rPr>
          <w:rFonts w:ascii="IRNazanin" w:hAnsi="IRNazanin" w:eastAsia="IRNazanin" w:cs="IRNazanin"/>
          <w:lang w:bidi="fa-IR"/>
          <w:color w:val="111111"/>
          <w:sz w:val="28"/>
          <w:szCs w:val="28"/>
          <w:rtl/>
        </w:rPr>
        <w:t xml:space="preserve">26- باب فتح(علیه السّلام) مدائن الشرک ............212</w:t>
      </w:r>
    </w:p>
    <w:p>
      <w:pPr>
        <w:pStyle w:val="BookText"/>
      </w:pPr>
      <w:r>
        <w:rPr>
          <w:rFonts w:ascii="IRNazanin" w:hAnsi="IRNazanin" w:eastAsia="IRNazanin" w:cs="IRNazanin"/>
          <w:lang w:bidi="fa-IR"/>
          <w:color w:val="111111"/>
          <w:sz w:val="28"/>
          <w:szCs w:val="28"/>
          <w:rtl/>
        </w:rPr>
        <w:t xml:space="preserve">27 - باب المهدی (علیه السّلام) و قریش ...........212</w:t>
      </w:r>
    </w:p>
    <w:p>
      <w:pPr>
        <w:pStyle w:val="BookText"/>
      </w:pPr>
      <w:r>
        <w:rPr>
          <w:rFonts w:ascii="IRNazanin" w:hAnsi="IRNazanin" w:eastAsia="IRNazanin" w:cs="IRNazanin"/>
          <w:lang w:bidi="fa-IR"/>
          <w:color w:val="111111"/>
          <w:sz w:val="28"/>
          <w:szCs w:val="28"/>
          <w:rtl/>
        </w:rPr>
        <w:t xml:space="preserve">28- باب فتح أنطاکیة ..................213</w:t>
      </w:r>
    </w:p>
    <w:p>
      <w:pPr>
        <w:pStyle w:val="BookText"/>
      </w:pPr>
      <w:r>
        <w:rPr>
          <w:rFonts w:ascii="IRNazanin" w:hAnsi="IRNazanin" w:eastAsia="IRNazanin" w:cs="IRNazanin"/>
          <w:lang w:bidi="fa-IR"/>
          <w:color w:val="111111"/>
          <w:sz w:val="28"/>
          <w:szCs w:val="28"/>
          <w:rtl/>
        </w:rPr>
        <w:t xml:space="preserve">29- باب فتح الهند ................214</w:t>
      </w:r>
    </w:p>
    <w:p>
      <w:pPr>
        <w:pStyle w:val="BookText"/>
      </w:pPr>
      <w:r>
        <w:rPr>
          <w:rFonts w:ascii="IRNazanin" w:hAnsi="IRNazanin" w:eastAsia="IRNazanin" w:cs="IRNazanin"/>
          <w:lang w:bidi="fa-IR"/>
          <w:color w:val="111111"/>
          <w:sz w:val="28"/>
          <w:szCs w:val="28"/>
          <w:rtl/>
        </w:rPr>
        <w:t xml:space="preserve">30- باب المهدی (علیه السّلام) والنواصب ......214</w:t>
      </w:r>
    </w:p>
    <w:p>
      <w:pPr>
        <w:pStyle w:val="BookText"/>
      </w:pPr>
      <w:r>
        <w:rPr>
          <w:rFonts w:ascii="IRNazanin" w:hAnsi="IRNazanin" w:eastAsia="IRNazanin" w:cs="IRNazanin"/>
          <w:lang w:bidi="fa-IR"/>
          <w:color w:val="111111"/>
          <w:sz w:val="28"/>
          <w:szCs w:val="28"/>
          <w:rtl/>
        </w:rPr>
        <w:t xml:space="preserve">31- باب المهدی (علیه السّلام) والمرجئة.............215</w:t>
      </w:r>
    </w:p>
    <w:p>
      <w:pPr>
        <w:pStyle w:val="BookText"/>
      </w:pPr>
      <w:r>
        <w:rPr>
          <w:rFonts w:ascii="IRNazanin" w:hAnsi="IRNazanin" w:eastAsia="IRNazanin" w:cs="IRNazanin"/>
          <w:lang w:bidi="fa-IR"/>
          <w:color w:val="111111"/>
          <w:sz w:val="28"/>
          <w:szCs w:val="28"/>
          <w:rtl/>
        </w:rPr>
        <w:t xml:space="preserve">32- باب المهدی(علیه السّلام) وأهل الکتاب ...............215</w:t>
      </w:r>
    </w:p>
    <w:p>
      <w:pPr>
        <w:pStyle w:val="BookText"/>
      </w:pPr>
      <w:r>
        <w:rPr>
          <w:rFonts w:ascii="IRNazanin" w:hAnsi="IRNazanin" w:eastAsia="IRNazanin" w:cs="IRNazanin"/>
          <w:lang w:bidi="fa-IR"/>
          <w:color w:val="111111"/>
          <w:sz w:val="28"/>
          <w:szCs w:val="28"/>
          <w:rtl/>
        </w:rPr>
        <w:t xml:space="preserve">33- باب أنّ المهدی (علیه السّلام) لا یقبل الجزیة ..........215</w:t>
      </w:r>
    </w:p>
    <w:p>
      <w:pPr>
        <w:pStyle w:val="BookText"/>
      </w:pPr>
      <w:r>
        <w:rPr>
          <w:rFonts w:ascii="IRNazanin" w:hAnsi="IRNazanin" w:eastAsia="IRNazanin" w:cs="IRNazanin"/>
          <w:lang w:bidi="fa-IR"/>
          <w:color w:val="111111"/>
          <w:sz w:val="28"/>
          <w:szCs w:val="28"/>
          <w:rtl/>
        </w:rPr>
        <w:t xml:space="preserve">34- باب إجتماع جمیع الملل علی الإسلام............216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باب أنّه لا یبقی من یبغض أهل البیت (علیهم السّلام) ...........................218</w:t>
      </w:r>
    </w:p>
    <w:p>
      <w:pPr>
        <w:pStyle w:val="BookText"/>
      </w:pPr>
      <w:r>
        <w:rPr>
          <w:rFonts w:ascii="IRNazanin" w:hAnsi="IRNazanin" w:eastAsia="IRNazanin" w:cs="IRNazanin"/>
          <w:lang w:bidi="fa-IR"/>
          <w:color w:val="111111"/>
          <w:sz w:val="28"/>
          <w:szCs w:val="28"/>
          <w:rtl/>
        </w:rPr>
        <w:t xml:space="preserve">36- باب حال الشیعة والمؤمنین فی عصر ظهوره (علیه السّلام)..........................218</w:t>
      </w:r>
    </w:p>
    <w:p>
      <w:pPr>
        <w:pStyle w:val="BookText"/>
      </w:pPr>
      <w:r>
        <w:rPr>
          <w:rFonts w:ascii="IRNazanin" w:hAnsi="IRNazanin" w:eastAsia="IRNazanin" w:cs="IRNazanin"/>
          <w:lang w:bidi="fa-IR"/>
          <w:color w:val="111111"/>
          <w:sz w:val="28"/>
          <w:szCs w:val="28"/>
          <w:rtl/>
        </w:rPr>
        <w:t xml:space="preserve">37- باب أنّه (علیه السّلام) یؤدّی دیون الشیعة ......221</w:t>
      </w:r>
    </w:p>
    <w:p>
      <w:pPr>
        <w:pStyle w:val="BookText"/>
      </w:pPr>
      <w:r>
        <w:rPr>
          <w:rFonts w:ascii="IRNazanin" w:hAnsi="IRNazanin" w:eastAsia="IRNazanin" w:cs="IRNazanin"/>
          <w:lang w:bidi="fa-IR"/>
          <w:color w:val="111111"/>
          <w:sz w:val="28"/>
          <w:szCs w:val="28"/>
          <w:rtl/>
        </w:rPr>
        <w:t xml:space="preserve">38- باب المهدی (علیه السّلام) والکذّاب من الشیعة...........221</w:t>
      </w:r>
    </w:p>
    <w:p>
      <w:pPr>
        <w:pStyle w:val="BookText"/>
      </w:pPr>
      <w:r>
        <w:rPr>
          <w:rFonts w:ascii="IRNazanin" w:hAnsi="IRNazanin" w:eastAsia="IRNazanin" w:cs="IRNazanin"/>
          <w:lang w:bidi="fa-IR"/>
          <w:color w:val="111111"/>
          <w:sz w:val="28"/>
          <w:szCs w:val="28"/>
          <w:rtl/>
        </w:rPr>
        <w:t xml:space="preserve">39- باب أنّه (علیه السّلام) رحمة للمؤمنین، وعذاب علی الکافرین ...................222</w:t>
      </w:r>
    </w:p>
    <w:p>
      <w:pPr>
        <w:pStyle w:val="BookText"/>
      </w:pPr>
      <w:r>
        <w:rPr>
          <w:rFonts w:ascii="IRNazanin" w:hAnsi="IRNazanin" w:eastAsia="IRNazanin" w:cs="IRNazanin"/>
          <w:lang w:bidi="fa-IR"/>
          <w:color w:val="111111"/>
          <w:sz w:val="28"/>
          <w:szCs w:val="28"/>
          <w:rtl/>
        </w:rPr>
        <w:t xml:space="preserve">40- باب أنّ الله تعالی یؤلّف به (علیه السّلام) بین قلوب العباد .............222</w:t>
      </w:r>
    </w:p>
    <w:p>
      <w:pPr>
        <w:pStyle w:val="BookText"/>
      </w:pPr>
      <w:r>
        <w:rPr>
          <w:rFonts w:ascii="IRNazanin" w:hAnsi="IRNazanin" w:eastAsia="IRNazanin" w:cs="IRNazanin"/>
          <w:lang w:bidi="fa-IR"/>
          <w:color w:val="111111"/>
          <w:sz w:val="28"/>
          <w:szCs w:val="28"/>
          <w:rtl/>
        </w:rPr>
        <w:t xml:space="preserve">41 - باب قدرته وما یکون فی إختیاره (علیه السّلام)..............224</w:t>
      </w:r>
    </w:p>
    <w:p>
      <w:pPr>
        <w:pStyle w:val="BookText"/>
      </w:pPr>
      <w:r>
        <w:rPr>
          <w:rFonts w:ascii="IRNazanin" w:hAnsi="IRNazanin" w:eastAsia="IRNazanin" w:cs="IRNazanin"/>
          <w:lang w:bidi="fa-IR"/>
          <w:color w:val="111111"/>
          <w:sz w:val="28"/>
          <w:szCs w:val="28"/>
          <w:rtl/>
        </w:rPr>
        <w:t xml:space="preserve">42- باب قدرته (علیه السّلام) البدنیّة............226</w:t>
      </w:r>
    </w:p>
    <w:p>
      <w:pPr>
        <w:pStyle w:val="BookText"/>
      </w:pPr>
      <w:r>
        <w:rPr>
          <w:rFonts w:ascii="IRNazanin" w:hAnsi="IRNazanin" w:eastAsia="IRNazanin" w:cs="IRNazanin"/>
          <w:lang w:bidi="fa-IR"/>
          <w:color w:val="111111"/>
          <w:sz w:val="28"/>
          <w:szCs w:val="28"/>
          <w:rtl/>
        </w:rPr>
        <w:t xml:space="preserve">43 - باب بسطه (علیه السّلام) العدل .........226</w:t>
      </w:r>
    </w:p>
    <w:p>
      <w:pPr>
        <w:pStyle w:val="BookText"/>
      </w:pPr>
      <w:r>
        <w:rPr>
          <w:rFonts w:ascii="Amiri" w:hAnsi="Amiri" w:eastAsia="Amiri" w:cs="Amiri"/>
          <w:lang w:bidi="ar-SA"/>
          <w:color w:val="111111"/>
          <w:sz w:val="28"/>
          <w:szCs w:val="28"/>
          <w:rtl/>
        </w:rPr>
        <w:t xml:space="preserve">44 - باب أنّه (علیه السّلام) یملأ الأرض عدلاً و قسطاً ...228</w:t>
      </w:r>
    </w:p>
    <w:p>
      <w:pPr>
        <w:pStyle w:val="BookText"/>
      </w:pPr>
      <w:r>
        <w:rPr>
          <w:rFonts w:ascii="IRNazanin" w:hAnsi="IRNazanin" w:eastAsia="IRNazanin" w:cs="IRNazanin"/>
          <w:lang w:bidi="fa-IR"/>
          <w:color w:val="111111"/>
          <w:sz w:val="28"/>
          <w:szCs w:val="28"/>
          <w:rtl/>
        </w:rPr>
        <w:t xml:space="preserve">45- باب بسطه (علیه السّلام) الأمن...........240</w:t>
      </w:r>
    </w:p>
    <w:p>
      <w:pPr>
        <w:pStyle w:val="BookText"/>
      </w:pPr>
      <w:r>
        <w:rPr>
          <w:rFonts w:ascii="IRNazanin" w:hAnsi="IRNazanin" w:eastAsia="IRNazanin" w:cs="IRNazanin"/>
          <w:lang w:bidi="fa-IR"/>
          <w:color w:val="111111"/>
          <w:sz w:val="28"/>
          <w:szCs w:val="28"/>
          <w:rtl/>
        </w:rPr>
        <w:t xml:space="preserve">46 - باب المهدی (علیه السّلام) و عمران الأرض ....241</w:t>
      </w:r>
    </w:p>
    <w:p>
      <w:pPr>
        <w:pStyle w:val="BookText"/>
      </w:pPr>
      <w:r>
        <w:rPr>
          <w:rFonts w:ascii="IRNazanin" w:hAnsi="IRNazanin" w:eastAsia="IRNazanin" w:cs="IRNazanin"/>
          <w:lang w:bidi="fa-IR"/>
          <w:color w:val="111111"/>
          <w:sz w:val="28"/>
          <w:szCs w:val="28"/>
          <w:rtl/>
        </w:rPr>
        <w:t xml:space="preserve">47- باب ظهور البرکات من السماء والأرض بظهوره (علیه السّلام)........242</w:t>
      </w:r>
    </w:p>
    <w:p>
      <w:pPr>
        <w:pStyle w:val="BookText"/>
      </w:pPr>
      <w:r>
        <w:rPr>
          <w:rFonts w:ascii="IRNazanin" w:hAnsi="IRNazanin" w:eastAsia="IRNazanin" w:cs="IRNazanin"/>
          <w:lang w:bidi="fa-IR"/>
          <w:color w:val="111111"/>
          <w:sz w:val="28"/>
          <w:szCs w:val="28"/>
          <w:rtl/>
        </w:rPr>
        <w:t xml:space="preserve">48- باب إظهار الأرض کنوزها .........246</w:t>
      </w:r>
    </w:p>
    <w:p>
      <w:pPr>
        <w:pStyle w:val="BookText"/>
      </w:pPr>
      <w:r>
        <w:rPr>
          <w:rFonts w:ascii="IRNazanin" w:hAnsi="IRNazanin" w:eastAsia="IRNazanin" w:cs="IRNazanin"/>
          <w:lang w:bidi="fa-IR"/>
          <w:color w:val="111111"/>
          <w:sz w:val="28"/>
          <w:szCs w:val="28"/>
          <w:rtl/>
        </w:rPr>
        <w:t xml:space="preserve">49- باب تنعّم الأمّة فی زمانه (علیه السّلام) ......248</w:t>
      </w:r>
    </w:p>
    <w:p>
      <w:pPr>
        <w:pStyle w:val="BookText"/>
      </w:pPr>
      <w:r>
        <w:rPr>
          <w:rFonts w:ascii="IRNazanin" w:hAnsi="IRNazanin" w:eastAsia="IRNazanin" w:cs="IRNazanin"/>
          <w:lang w:bidi="fa-IR"/>
          <w:color w:val="111111"/>
          <w:sz w:val="28"/>
          <w:szCs w:val="28"/>
          <w:rtl/>
        </w:rPr>
        <w:t xml:space="preserve">50- باب استغناء العباد به (علیه السّلام) عن ضوء الشمس..........249</w:t>
      </w:r>
    </w:p>
    <w:p>
      <w:pPr>
        <w:pStyle w:val="BookText"/>
      </w:pPr>
      <w:r>
        <w:rPr>
          <w:rFonts w:ascii="IRNazanin" w:hAnsi="IRNazanin" w:eastAsia="IRNazanin" w:cs="IRNazanin"/>
          <w:lang w:bidi="fa-IR"/>
          <w:color w:val="111111"/>
          <w:sz w:val="28"/>
          <w:szCs w:val="28"/>
          <w:rtl/>
        </w:rPr>
        <w:t xml:space="preserve">51- باب عطاؤه (علیه السّلام) و استغناء الناس بفضله ...................250</w:t>
      </w:r>
    </w:p>
    <w:p>
      <w:pPr>
        <w:pStyle w:val="BookText"/>
      </w:pPr>
      <w:r>
        <w:rPr>
          <w:rFonts w:ascii="IRNazanin" w:hAnsi="IRNazanin" w:eastAsia="IRNazanin" w:cs="IRNazanin"/>
          <w:lang w:bidi="fa-IR"/>
          <w:color w:val="111111"/>
          <w:sz w:val="28"/>
          <w:szCs w:val="28"/>
          <w:rtl/>
        </w:rPr>
        <w:t xml:space="preserve">52- باب أنّه (علیه السّلام) یرضی عنه (علیه السّلام) ساکن السماء و ساکن الأرض................255</w:t>
      </w:r>
    </w:p>
    <w:p>
      <w:pPr>
        <w:pStyle w:val="BookText"/>
      </w:pPr>
      <w:r>
        <w:rPr>
          <w:rFonts w:ascii="IRNazanin" w:hAnsi="IRNazanin" w:eastAsia="IRNazanin" w:cs="IRNazanin"/>
          <w:lang w:bidi="fa-IR"/>
          <w:color w:val="111111"/>
          <w:sz w:val="28"/>
          <w:szCs w:val="28"/>
          <w:rtl/>
        </w:rPr>
        <w:t xml:space="preserve">53- باب أنّ السنون و الأعمار تطول فی زمانه (علیه السّلام)...........257</w:t>
      </w:r>
    </w:p>
    <w:p>
      <w:pPr>
        <w:pStyle w:val="BookText"/>
      </w:pPr>
      <w:r>
        <w:rPr>
          <w:rFonts w:ascii="IRNazanin" w:hAnsi="IRNazanin" w:eastAsia="IRNazanin" w:cs="IRNazanin"/>
          <w:lang w:bidi="fa-IR"/>
          <w:color w:val="111111"/>
          <w:sz w:val="28"/>
          <w:szCs w:val="28"/>
          <w:rtl/>
        </w:rPr>
        <w:t xml:space="preserve">54 - باب طوبی لمن أدرکه(علیه السّلام)..........258</w:t>
      </w:r>
    </w:p>
    <w:p>
      <w:pPr>
        <w:pStyle w:val="BookText"/>
      </w:pPr>
      <w:r>
        <w:rPr>
          <w:rFonts w:ascii="IRNazanin" w:hAnsi="IRNazanin" w:eastAsia="IRNazanin" w:cs="IRNazanin"/>
          <w:lang w:bidi="fa-IR"/>
          <w:color w:val="111111"/>
          <w:sz w:val="28"/>
          <w:szCs w:val="28"/>
          <w:rtl/>
        </w:rPr>
        <w:t xml:space="preserve">55 - باب أن الصغیر یتمنّی أن یکون کبیراً فی زمانه(علیه السّلام) ............259</w:t>
      </w:r>
    </w:p>
    <w:p>
      <w:pPr>
        <w:pStyle w:val="BookText"/>
      </w:pPr>
      <w:r>
        <w:rPr>
          <w:rFonts w:ascii="IRNazanin" w:hAnsi="IRNazanin" w:eastAsia="IRNazanin" w:cs="IRNazanin"/>
          <w:lang w:bidi="fa-IR"/>
          <w:color w:val="111111"/>
          <w:sz w:val="28"/>
          <w:szCs w:val="28"/>
          <w:rtl/>
        </w:rPr>
        <w:t xml:space="preserve">56- باب تکامل العقول فی عصره(علیه السّلام) ......260</w:t>
      </w:r>
    </w:p>
    <w:p>
      <w:pPr>
        <w:pStyle w:val="BookText"/>
      </w:pPr>
      <w:r>
        <w:rPr>
          <w:rFonts w:ascii="IRNazanin" w:hAnsi="IRNazanin" w:eastAsia="IRNazanin" w:cs="IRNazanin"/>
          <w:lang w:bidi="fa-IR"/>
          <w:color w:val="111111"/>
          <w:sz w:val="28"/>
          <w:szCs w:val="28"/>
          <w:rtl/>
        </w:rPr>
        <w:t xml:space="preserve">57- باب نشر العلوم فی زمانه (علیه السّلام) ......260</w:t>
      </w:r>
    </w:p>
    <w:p>
      <w:pPr>
        <w:pStyle w:val="BookText"/>
      </w:pPr>
      <w:r>
        <w:rPr>
          <w:rFonts w:ascii="IRNazanin" w:hAnsi="IRNazanin" w:eastAsia="IRNazanin" w:cs="IRNazanin"/>
          <w:lang w:bidi="fa-IR"/>
          <w:color w:val="111111"/>
          <w:sz w:val="28"/>
          <w:szCs w:val="28"/>
          <w:rtl/>
        </w:rPr>
        <w:t xml:space="preserve">58- باب شفاء المرضی فی عصره (علیه السّلام)............260</w:t>
      </w:r>
    </w:p>
    <w:p>
      <w:pPr>
        <w:pStyle w:val="BookText"/>
      </w:pPr>
      <w:r>
        <w:rPr>
          <w:rFonts w:ascii="IRNazanin" w:hAnsi="IRNazanin" w:eastAsia="IRNazanin" w:cs="IRNazanin"/>
          <w:lang w:bidi="fa-IR"/>
          <w:color w:val="111111"/>
          <w:sz w:val="28"/>
          <w:szCs w:val="28"/>
          <w:rtl/>
        </w:rPr>
        <w:t xml:space="preserve">59- باب ظهور الملائکة والجنّ للناس فی عصره (علیه السّلام)..................................261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باب حکمه وقضاؤه (علیه السّلام)............262</w:t>
      </w:r>
    </w:p>
    <w:p>
      <w:pPr>
        <w:pStyle w:val="BookText"/>
      </w:pPr>
      <w:r>
        <w:rPr>
          <w:rFonts w:ascii="IRNazanin" w:hAnsi="IRNazanin" w:eastAsia="IRNazanin" w:cs="IRNazanin"/>
          <w:lang w:bidi="fa-IR"/>
          <w:color w:val="111111"/>
          <w:sz w:val="28"/>
          <w:szCs w:val="28"/>
          <w:rtl/>
        </w:rPr>
        <w:t xml:space="preserve">61- باب المهدی (علیه السّلام) و إقامة السنّة و إماتة البدعة ......264</w:t>
      </w:r>
    </w:p>
    <w:p>
      <w:pPr>
        <w:pStyle w:val="BookText"/>
      </w:pPr>
      <w:r>
        <w:rPr>
          <w:rFonts w:ascii="IRNazanin" w:hAnsi="IRNazanin" w:eastAsia="IRNazanin" w:cs="IRNazanin"/>
          <w:lang w:bidi="fa-IR"/>
          <w:color w:val="111111"/>
          <w:sz w:val="28"/>
          <w:szCs w:val="28"/>
          <w:rtl/>
        </w:rPr>
        <w:t xml:space="preserve">62- باب المهدی (علیه السّلام) و إنکاره المنکر ........265</w:t>
      </w:r>
    </w:p>
    <w:p>
      <w:pPr>
        <w:pStyle w:val="BookText"/>
      </w:pPr>
      <w:r>
        <w:rPr>
          <w:rFonts w:ascii="IRNazanin" w:hAnsi="IRNazanin" w:eastAsia="IRNazanin" w:cs="IRNazanin"/>
          <w:lang w:bidi="fa-IR"/>
          <w:color w:val="111111"/>
          <w:sz w:val="28"/>
          <w:szCs w:val="28"/>
          <w:rtl/>
        </w:rPr>
        <w:t xml:space="preserve">63- باب المهدی (علیه السّلام) و إقامته الحدود......265</w:t>
      </w:r>
    </w:p>
    <w:p>
      <w:pPr>
        <w:pStyle w:val="BookText"/>
      </w:pPr>
      <w:r>
        <w:rPr>
          <w:rFonts w:ascii="IRNazanin" w:hAnsi="IRNazanin" w:eastAsia="IRNazanin" w:cs="IRNazanin"/>
          <w:lang w:bidi="fa-IR"/>
          <w:color w:val="111111"/>
          <w:sz w:val="28"/>
          <w:szCs w:val="28"/>
          <w:rtl/>
        </w:rPr>
        <w:t xml:space="preserve">64 - باب المهدی (علیه السّلام) وردّه الحقّ إلی أهله .................265</w:t>
      </w:r>
    </w:p>
    <w:p>
      <w:pPr>
        <w:pStyle w:val="BookText"/>
      </w:pPr>
      <w:r>
        <w:rPr>
          <w:rFonts w:ascii="IRNazanin" w:hAnsi="IRNazanin" w:eastAsia="IRNazanin" w:cs="IRNazanin"/>
          <w:lang w:bidi="fa-IR"/>
          <w:color w:val="111111"/>
          <w:sz w:val="28"/>
          <w:szCs w:val="28"/>
          <w:rtl/>
        </w:rPr>
        <w:t xml:space="preserve">65- باب المهدی (علیه السّلام) وردّه المظالم.......265</w:t>
      </w:r>
    </w:p>
    <w:p>
      <w:pPr>
        <w:pStyle w:val="BookText"/>
      </w:pPr>
      <w:r>
        <w:rPr>
          <w:rFonts w:ascii="IRNazanin" w:hAnsi="IRNazanin" w:eastAsia="IRNazanin" w:cs="IRNazanin"/>
          <w:lang w:bidi="fa-IR"/>
          <w:color w:val="111111"/>
          <w:sz w:val="28"/>
          <w:szCs w:val="28"/>
          <w:rtl/>
        </w:rPr>
        <w:t xml:space="preserve">66- باب المهدی (علیه السّلام) و إحقاقه الحقّ .......266</w:t>
      </w:r>
    </w:p>
    <w:p>
      <w:pPr>
        <w:pStyle w:val="BookText"/>
      </w:pPr>
      <w:r>
        <w:rPr>
          <w:rFonts w:ascii="IRNazanin" w:hAnsi="IRNazanin" w:eastAsia="IRNazanin" w:cs="IRNazanin"/>
          <w:lang w:bidi="fa-IR"/>
          <w:color w:val="111111"/>
          <w:sz w:val="28"/>
          <w:szCs w:val="28"/>
          <w:rtl/>
        </w:rPr>
        <w:t xml:space="preserve">67- باب بعض الأحکام الخاصّة لعصره (علیه السّلام)......266</w:t>
      </w:r>
    </w:p>
    <w:p>
      <w:pPr>
        <w:pStyle w:val="BookText"/>
      </w:pPr>
      <w:r>
        <w:rPr>
          <w:rFonts w:ascii="IRNazanin" w:hAnsi="IRNazanin" w:eastAsia="IRNazanin" w:cs="IRNazanin"/>
          <w:lang w:bidi="fa-IR"/>
          <w:color w:val="111111"/>
          <w:sz w:val="28"/>
          <w:szCs w:val="28"/>
          <w:rtl/>
        </w:rPr>
        <w:t xml:space="preserve">68- باب المهدی (علیه السّلام) و ما یصنع بالبیت ....268</w:t>
      </w:r>
    </w:p>
    <w:p>
      <w:pPr>
        <w:pStyle w:val="BookText"/>
      </w:pPr>
      <w:r>
        <w:rPr>
          <w:rFonts w:ascii="IRNazanin" w:hAnsi="IRNazanin" w:eastAsia="IRNazanin" w:cs="IRNazanin"/>
          <w:lang w:bidi="fa-IR"/>
          <w:color w:val="111111"/>
          <w:sz w:val="28"/>
          <w:szCs w:val="28"/>
          <w:rtl/>
        </w:rPr>
        <w:t xml:space="preserve">69- باب أنّه (علیه السّلام) یقطع أیدی بنی شیبة .................269</w:t>
      </w:r>
    </w:p>
    <w:p>
      <w:pPr>
        <w:pStyle w:val="BookText"/>
      </w:pPr>
      <w:r>
        <w:rPr>
          <w:rFonts w:ascii="IRNazanin" w:hAnsi="IRNazanin" w:eastAsia="IRNazanin" w:cs="IRNazanin"/>
          <w:lang w:bidi="fa-IR"/>
          <w:color w:val="111111"/>
          <w:sz w:val="28"/>
          <w:szCs w:val="28"/>
          <w:rtl/>
        </w:rPr>
        <w:t xml:space="preserve">70- باب الکوفة وأهلها فی عصره (علیه السّلام).......270</w:t>
      </w:r>
    </w:p>
    <w:p>
      <w:pPr>
        <w:pStyle w:val="BookText"/>
      </w:pPr>
      <w:r>
        <w:rPr>
          <w:rFonts w:ascii="IRNazanin" w:hAnsi="IRNazanin" w:eastAsia="IRNazanin" w:cs="IRNazanin"/>
          <w:lang w:bidi="fa-IR"/>
          <w:color w:val="111111"/>
          <w:sz w:val="28"/>
          <w:szCs w:val="28"/>
          <w:rtl/>
        </w:rPr>
        <w:t xml:space="preserve">71- باب أنّ کلّ المؤمنین یکونون بالکوفة ...............270</w:t>
      </w:r>
    </w:p>
    <w:p>
      <w:pPr>
        <w:pStyle w:val="BookText"/>
      </w:pPr>
      <w:r>
        <w:rPr>
          <w:rFonts w:ascii="IRNazanin" w:hAnsi="IRNazanin" w:eastAsia="IRNazanin" w:cs="IRNazanin"/>
          <w:lang w:bidi="fa-IR"/>
          <w:color w:val="111111"/>
          <w:sz w:val="28"/>
          <w:szCs w:val="28"/>
          <w:rtl/>
        </w:rPr>
        <w:t xml:space="preserve">72- باب تعلیم الناس القرآن فی مسجد الکوفة ...........271</w:t>
      </w:r>
    </w:p>
    <w:p>
      <w:pPr>
        <w:pStyle w:val="BookText"/>
      </w:pPr>
      <w:r>
        <w:rPr>
          <w:rFonts w:ascii="IRNazanin" w:hAnsi="IRNazanin" w:eastAsia="IRNazanin" w:cs="IRNazanin"/>
          <w:lang w:bidi="fa-IR"/>
          <w:color w:val="111111"/>
          <w:sz w:val="28"/>
          <w:szCs w:val="28"/>
          <w:rtl/>
        </w:rPr>
        <w:t xml:space="preserve">73- باب أنّه (علیه السّلام) یهدم مسجدها و یبنیه علی بنائه الأوّل .................272</w:t>
      </w:r>
    </w:p>
    <w:p>
      <w:pPr>
        <w:pStyle w:val="BookText"/>
      </w:pPr>
      <w:r>
        <w:rPr>
          <w:rFonts w:ascii="IRNazanin" w:hAnsi="IRNazanin" w:eastAsia="IRNazanin" w:cs="IRNazanin"/>
          <w:lang w:bidi="fa-IR"/>
          <w:color w:val="111111"/>
          <w:sz w:val="28"/>
          <w:szCs w:val="28"/>
          <w:rtl/>
        </w:rPr>
        <w:t xml:space="preserve">74- باب أنّه (علیه السّلام) یوسّع مسجد الکوفة .........273</w:t>
      </w:r>
    </w:p>
    <w:p>
      <w:pPr>
        <w:pStyle w:val="BookText"/>
      </w:pPr>
      <w:r>
        <w:rPr>
          <w:rFonts w:ascii="IRNazanin" w:hAnsi="IRNazanin" w:eastAsia="IRNazanin" w:cs="IRNazanin"/>
          <w:lang w:bidi="fa-IR"/>
          <w:color w:val="111111"/>
          <w:sz w:val="28"/>
          <w:szCs w:val="28"/>
          <w:rtl/>
        </w:rPr>
        <w:t xml:space="preserve">75- باب منزله ومسکن أهله (علیه السّلام)..........274</w:t>
      </w:r>
    </w:p>
    <w:p>
      <w:pPr>
        <w:pStyle w:val="BookText"/>
      </w:pPr>
      <w:r>
        <w:rPr>
          <w:rFonts w:ascii="IRNazanin" w:hAnsi="IRNazanin" w:eastAsia="IRNazanin" w:cs="IRNazanin"/>
          <w:lang w:bidi="fa-IR"/>
          <w:color w:val="111111"/>
          <w:sz w:val="28"/>
          <w:szCs w:val="28"/>
          <w:rtl/>
        </w:rPr>
        <w:t xml:space="preserve">76- باب أنّ بیته (علیه السّلام) بیت الحمد .....275</w:t>
      </w:r>
    </w:p>
    <w:p>
      <w:pPr>
        <w:pStyle w:val="BookText"/>
      </w:pPr>
      <w:r>
        <w:rPr>
          <w:rFonts w:ascii="IRNazanin" w:hAnsi="IRNazanin" w:eastAsia="IRNazanin" w:cs="IRNazanin"/>
          <w:lang w:bidi="fa-IR"/>
          <w:color w:val="111111"/>
          <w:sz w:val="28"/>
          <w:szCs w:val="28"/>
          <w:rtl/>
        </w:rPr>
        <w:t xml:space="preserve">77- باب طعامه و لباسه (علیه السّلام).............275</w:t>
      </w:r>
    </w:p>
    <w:p>
      <w:pPr>
        <w:pStyle w:val="BookText"/>
      </w:pPr>
      <w:r>
        <w:rPr>
          <w:rFonts w:ascii="IRNazanin" w:hAnsi="IRNazanin" w:eastAsia="IRNazanin" w:cs="IRNazanin"/>
          <w:lang w:bidi="fa-IR"/>
          <w:color w:val="111111"/>
          <w:sz w:val="28"/>
          <w:szCs w:val="28"/>
          <w:rtl/>
        </w:rPr>
        <w:t xml:space="preserve">78- باب نزول عیسی (علیه السّلام) و سیرته ......276</w:t>
      </w:r>
    </w:p>
    <w:p>
      <w:pPr>
        <w:pStyle w:val="BookText"/>
      </w:pPr>
      <w:r>
        <w:rPr>
          <w:rFonts w:ascii="IRNazanin" w:hAnsi="IRNazanin" w:eastAsia="IRNazanin" w:cs="IRNazanin"/>
          <w:lang w:bidi="fa-IR"/>
          <w:color w:val="111111"/>
          <w:sz w:val="28"/>
          <w:szCs w:val="28"/>
          <w:rtl/>
        </w:rPr>
        <w:t xml:space="preserve">79- باب أنّ عیسی (علیه السّلام) یصلّی خلفه (علیه السّلام) .............279</w:t>
      </w:r>
    </w:p>
    <w:p>
      <w:pPr>
        <w:pStyle w:val="BookText"/>
      </w:pPr>
      <w:r>
        <w:rPr>
          <w:rFonts w:ascii="IRNazanin" w:hAnsi="IRNazanin" w:eastAsia="IRNazanin" w:cs="IRNazanin"/>
          <w:lang w:bidi="fa-IR"/>
          <w:color w:val="111111"/>
          <w:sz w:val="28"/>
          <w:szCs w:val="28"/>
          <w:rtl/>
        </w:rPr>
        <w:t xml:space="preserve">80- باب أحوال أصحابه (علیه السّلام) فی زمانه......286</w:t>
      </w:r>
    </w:p>
    <w:p>
      <w:pPr>
        <w:pStyle w:val="BookText"/>
      </w:pPr>
      <w:r>
        <w:rPr>
          <w:rFonts w:ascii="IRNazanin" w:hAnsi="IRNazanin" w:eastAsia="IRNazanin" w:cs="IRNazanin"/>
          <w:lang w:bidi="fa-IR"/>
          <w:color w:val="111111"/>
          <w:sz w:val="28"/>
          <w:szCs w:val="28"/>
          <w:rtl/>
        </w:rPr>
        <w:t xml:space="preserve">81- باب رایته (علیه السّلام) و حاملها، وما کتب علیها ................304</w:t>
      </w:r>
    </w:p>
    <w:p>
      <w:pPr>
        <w:pStyle w:val="BookText"/>
      </w:pPr>
      <w:r>
        <w:rPr>
          <w:rFonts w:ascii="IRNazanin" w:hAnsi="IRNazanin" w:eastAsia="IRNazanin" w:cs="IRNazanin"/>
          <w:lang w:bidi="fa-IR"/>
          <w:color w:val="111111"/>
          <w:sz w:val="28"/>
          <w:szCs w:val="28"/>
          <w:rtl/>
        </w:rPr>
        <w:t xml:space="preserve">82- باب خصائصه (علیه السّلام) ....................307</w:t>
      </w:r>
    </w:p>
    <w:p>
      <w:pPr>
        <w:pStyle w:val="BookText"/>
      </w:pPr>
      <w:r>
        <w:rPr>
          <w:rFonts w:ascii="IRNazanin" w:hAnsi="IRNazanin" w:eastAsia="IRNazanin" w:cs="IRNazanin"/>
          <w:lang w:bidi="fa-IR"/>
          <w:color w:val="111111"/>
          <w:sz w:val="28"/>
          <w:szCs w:val="28"/>
          <w:rtl/>
        </w:rPr>
        <w:t xml:space="preserve">82- باب عدد أصحابه، وکیفیّة اجتماعهم عند ظهوره (علیه السّلام)...........312</w:t>
      </w:r>
    </w:p>
    <w:p>
      <w:pPr>
        <w:pStyle w:val="BookText"/>
      </w:pPr>
      <w:r>
        <w:rPr>
          <w:rFonts w:ascii="IRNazanin" w:hAnsi="IRNazanin" w:eastAsia="IRNazanin" w:cs="IRNazanin"/>
          <w:lang w:bidi="fa-IR"/>
          <w:color w:val="111111"/>
          <w:sz w:val="28"/>
          <w:szCs w:val="28"/>
          <w:rtl/>
        </w:rPr>
        <w:t xml:space="preserve">83- باب إعانة أصحاب الکهف له (علیه السّلام) ........326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0" w:name="pg16980_189295"/>
    <w:bookmarkEnd w:id="50"/>
    <w:p>
      <w:pPr>
        <w:pStyle w:val="BookText"/>
      </w:pPr>
      <w:r>
        <w:rPr>
          <w:rFonts w:ascii="IRNazanin" w:hAnsi="IRNazanin" w:eastAsia="IRNazanin" w:cs="IRNazanin"/>
          <w:lang w:bidi="fa-IR"/>
          <w:color w:val="111111"/>
          <w:sz w:val="28"/>
          <w:szCs w:val="28"/>
          <w:rtl/>
        </w:rPr>
        <w:t xml:space="preserve">84- باب أنّ له(علیه السّلام) کنوز بالطالقان ......... 327</w:t>
      </w:r>
    </w:p>
    <w:p>
      <w:pPr>
        <w:pStyle w:val="BookText"/>
      </w:pPr>
      <w:r>
        <w:rPr>
          <w:rFonts w:ascii="IRNazanin" w:hAnsi="IRNazanin" w:eastAsia="IRNazanin" w:cs="IRNazanin"/>
          <w:lang w:bidi="fa-IR"/>
          <w:color w:val="111111"/>
          <w:sz w:val="28"/>
          <w:szCs w:val="28"/>
          <w:rtl/>
        </w:rPr>
        <w:t xml:space="preserve">85- باب عدّة أصحابه عند خروجه (علیه السّلام).....327</w:t>
      </w:r>
    </w:p>
    <w:p>
      <w:pPr>
        <w:pStyle w:val="BookText"/>
      </w:pPr>
      <w:r>
        <w:rPr>
          <w:rFonts w:ascii="IRNazanin" w:hAnsi="IRNazanin" w:eastAsia="IRNazanin" w:cs="IRNazanin"/>
          <w:lang w:bidi="fa-IR"/>
          <w:color w:val="111111"/>
          <w:sz w:val="28"/>
          <w:szCs w:val="28"/>
          <w:rtl/>
        </w:rPr>
        <w:t xml:space="preserve">86- باب أوصاف أصحابه(علیه السّلام)....................328 87- باب أعوانه وأنصاره ۷ من الملائکة ...................331</w:t>
      </w:r>
    </w:p>
    <w:p>
      <w:pPr>
        <w:pStyle w:val="BookText"/>
      </w:pPr>
      <w:r>
        <w:rPr>
          <w:rFonts w:ascii="IRNazanin" w:hAnsi="IRNazanin" w:eastAsia="IRNazanin" w:cs="IRNazanin"/>
          <w:lang w:bidi="fa-IR"/>
          <w:color w:val="111111"/>
          <w:sz w:val="28"/>
          <w:szCs w:val="28"/>
          <w:rtl/>
        </w:rPr>
        <w:t xml:space="preserve">88- باب ملکه وسلطانه(علیه السّلام) ....................333</w:t>
      </w:r>
    </w:p>
    <w:p>
      <w:pPr>
        <w:pStyle w:val="BookText"/>
      </w:pPr>
      <w:r>
        <w:rPr>
          <w:rFonts w:ascii="IRNazanin" w:hAnsi="IRNazanin" w:eastAsia="IRNazanin" w:cs="IRNazanin"/>
          <w:lang w:bidi="fa-IR"/>
          <w:color w:val="111111"/>
          <w:sz w:val="28"/>
          <w:szCs w:val="28"/>
          <w:rtl/>
        </w:rPr>
        <w:t xml:space="preserve">89- باب مدّة ملکه صلوات الله وسلامه علیه..............335</w:t>
      </w:r>
    </w:p>
    <w:p>
      <w:pPr>
        <w:pStyle w:val="BookText"/>
      </w:pPr>
      <w:r>
        <w:rPr>
          <w:rFonts w:ascii="Amiri" w:hAnsi="Amiri" w:eastAsia="Amiri" w:cs="Amiri"/>
          <w:lang w:bidi="ar-SA"/>
          <w:color w:val="111111"/>
          <w:sz w:val="28"/>
          <w:szCs w:val="28"/>
          <w:rtl/>
        </w:rPr>
        <w:t xml:space="preserve">90 - باب أنّ الحسین (علیه السّلام) یغسّل الحجّة (علیه السّلام).................................................346</w:t>
      </w:r>
    </w:p>
    <w:p>
      <w:pPr>
        <w:pStyle w:val="BookText"/>
      </w:pPr>
      <w:r>
        <w:rPr>
          <w:rFonts w:ascii="IRNazanin" w:hAnsi="IRNazanin" w:eastAsia="IRNazanin" w:cs="IRNazanin"/>
          <w:lang w:bidi="fa-IR"/>
          <w:color w:val="111111"/>
          <w:sz w:val="28"/>
          <w:szCs w:val="28"/>
          <w:rtl/>
        </w:rPr>
        <w:t xml:space="preserve">91- باب أنّ عیسی بن مریم (علیهماالسّلام) یدفن الحجّة..............................................346</w:t>
      </w:r>
    </w:p>
    <w:p>
      <w:pPr>
        <w:pStyle w:val="Heading3"/>
      </w:pPr>
      <w:bookmarkStart w:id="185" w:name="_Toc133"/>
      <w:r>
        <w:t>21- أبواب الرجعة وحقیقتها</w:t>
      </w:r>
      <w:bookmarkEnd w:id="185"/>
    </w:p>
    <w:p>
      <w:pPr>
        <w:pStyle w:val="BookText"/>
      </w:pPr>
      <w:r>
        <w:rPr>
          <w:rFonts w:ascii="Amiri" w:hAnsi="Amiri" w:eastAsia="Amiri" w:cs="Amiri"/>
          <w:lang w:bidi="ar-SA"/>
          <w:color w:val="111111"/>
          <w:sz w:val="28"/>
          <w:szCs w:val="28"/>
          <w:rtl/>
        </w:rPr>
        <w:t xml:space="preserve">1- باب مطلق الرجعة ...................................347</w:t>
      </w:r>
    </w:p>
    <w:p>
      <w:pPr>
        <w:pStyle w:val="BookText"/>
      </w:pPr>
      <w:r>
        <w:rPr>
          <w:rFonts w:ascii="IRNazanin" w:hAnsi="IRNazanin" w:eastAsia="IRNazanin" w:cs="IRNazanin"/>
          <w:lang w:bidi="fa-IR"/>
          <w:color w:val="111111"/>
          <w:sz w:val="28"/>
          <w:szCs w:val="28"/>
          <w:rtl/>
        </w:rPr>
        <w:t xml:space="preserve">بحث فی الآیات القرآنیّة المشعرة برجعة السابقین .............................445</w:t>
      </w:r>
    </w:p>
    <w:p>
      <w:pPr>
        <w:pStyle w:val="BookText"/>
      </w:pPr>
      <w:r>
        <w:rPr>
          <w:rFonts w:ascii="IRNazanin" w:hAnsi="IRNazanin" w:eastAsia="IRNazanin" w:cs="IRNazanin"/>
          <w:lang w:bidi="fa-IR"/>
          <w:color w:val="111111"/>
          <w:sz w:val="28"/>
          <w:szCs w:val="28"/>
          <w:rtl/>
        </w:rPr>
        <w:t xml:space="preserve">بحث فی الأحادیث الدالّة علی أنّ الرجعة قد وقعت فی الاُمم السالفة.......................................452</w:t>
      </w:r>
    </w:p>
    <w:p>
      <w:pPr>
        <w:pStyle w:val="BookText"/>
      </w:pPr>
      <w:r>
        <w:rPr>
          <w:rFonts w:ascii="IRNazanin" w:hAnsi="IRNazanin" w:eastAsia="IRNazanin" w:cs="IRNazanin"/>
          <w:lang w:bidi="fa-IR"/>
          <w:color w:val="111111"/>
          <w:sz w:val="28"/>
          <w:szCs w:val="28"/>
          <w:rtl/>
        </w:rPr>
        <w:t xml:space="preserve">2- باب متابعة الاُمم الماضیة.......................458</w:t>
      </w:r>
    </w:p>
    <w:p>
      <w:pPr>
        <w:pStyle w:val="BookText"/>
      </w:pPr>
      <w:r>
        <w:rPr>
          <w:rFonts w:ascii="IRNazanin" w:hAnsi="IRNazanin" w:eastAsia="IRNazanin" w:cs="IRNazanin"/>
          <w:lang w:bidi="fa-IR"/>
          <w:color w:val="111111"/>
          <w:sz w:val="28"/>
          <w:szCs w:val="28"/>
          <w:rtl/>
        </w:rPr>
        <w:t xml:space="preserve">3- باب ما ورد فی رجعة النبی (صلی الله علیه و آله) ..........................................................459</w:t>
      </w:r>
    </w:p>
    <w:p>
      <w:pPr>
        <w:pStyle w:val="BookText"/>
      </w:pPr>
      <w:r>
        <w:rPr>
          <w:rFonts w:ascii="IRNazanin" w:hAnsi="IRNazanin" w:eastAsia="IRNazanin" w:cs="IRNazanin"/>
          <w:lang w:bidi="fa-IR"/>
          <w:color w:val="111111"/>
          <w:sz w:val="28"/>
          <w:szCs w:val="28"/>
          <w:rtl/>
        </w:rPr>
        <w:t xml:space="preserve">4- باب ما ورد فی رجعة أمیر المؤمنین(علیه السّلام) إلی الدنیا ................................................465</w:t>
      </w:r>
    </w:p>
    <w:p>
      <w:pPr>
        <w:pStyle w:val="BookText"/>
      </w:pPr>
      <w:r>
        <w:rPr>
          <w:rFonts w:ascii="Amiri" w:hAnsi="Amiri" w:eastAsia="Amiri" w:cs="Amiri"/>
          <w:lang w:bidi="ar-SA"/>
          <w:color w:val="111111"/>
          <w:sz w:val="28"/>
          <w:szCs w:val="28"/>
          <w:rtl/>
        </w:rPr>
        <w:t xml:space="preserve">5- باب خروج دابّة الأرض..................498</w:t>
      </w:r>
    </w:p>
    <w:p>
      <w:pPr>
        <w:pStyle w:val="BookText"/>
      </w:pPr>
      <w:r>
        <w:rPr>
          <w:rFonts w:ascii="IRNazanin" w:hAnsi="IRNazanin" w:eastAsia="IRNazanin" w:cs="IRNazanin"/>
          <w:lang w:bidi="fa-IR"/>
          <w:color w:val="111111"/>
          <w:sz w:val="28"/>
          <w:szCs w:val="28"/>
          <w:rtl/>
        </w:rPr>
        <w:t xml:space="preserve">6- باب ما جاء فی رجعة الحسین (علیه السّلام)...500</w:t>
      </w:r>
    </w:p>
    <w:p>
      <w:pPr>
        <w:pStyle w:val="BookText"/>
      </w:pPr>
      <w:r>
        <w:rPr>
          <w:rFonts w:ascii="IRNazanin" w:hAnsi="IRNazanin" w:eastAsia="IRNazanin" w:cs="IRNazanin"/>
          <w:lang w:bidi="fa-IR"/>
          <w:color w:val="111111"/>
          <w:sz w:val="28"/>
          <w:szCs w:val="28"/>
          <w:rtl/>
        </w:rPr>
        <w:t xml:space="preserve">7- باب أنّه لا خیر فی العیش بعده(علیه السّلام).....517</w:t>
      </w:r>
    </w:p>
    <w:p>
      <w:pPr>
        <w:pStyle w:val="BookText"/>
      </w:pPr>
      <w:r>
        <w:rPr>
          <w:rFonts w:ascii="IRNazanin" w:hAnsi="IRNazanin" w:eastAsia="IRNazanin" w:cs="IRNazanin"/>
          <w:lang w:bidi="fa-IR"/>
          <w:color w:val="111111"/>
          <w:sz w:val="28"/>
          <w:szCs w:val="28"/>
          <w:rtl/>
        </w:rPr>
        <w:t xml:space="preserve">8- باب ما یحدث بعده (علیهالسّلام)......................517</w:t>
      </w:r>
    </w:p>
    <w:p>
      <w:pPr>
        <w:pStyle w:val="BookText"/>
      </w:pPr>
      <w:r>
        <w:rPr>
          <w:rFonts w:ascii="IRNazanin" w:hAnsi="IRNazanin" w:eastAsia="IRNazanin" w:cs="IRNazanin"/>
          <w:lang w:bidi="fa-IR"/>
          <w:color w:val="111111"/>
          <w:sz w:val="28"/>
          <w:szCs w:val="28"/>
          <w:rtl/>
        </w:rPr>
        <w:t xml:space="preserve">9 - باب فی زیارة المهدی (علیه السّلام) والدعاء له والصلاة علیه والعهد معه ..................................518</w:t>
      </w:r>
    </w:p>
    <w:p>
      <w:pPr>
        <w:pStyle w:val="BookText"/>
      </w:pPr>
      <w:r>
        <w:rPr>
          <w:rFonts w:ascii="IRNazanin" w:hAnsi="IRNazanin" w:eastAsia="IRNazanin" w:cs="IRNazanin"/>
          <w:lang w:bidi="fa-IR"/>
          <w:color w:val="111111"/>
          <w:sz w:val="28"/>
          <w:szCs w:val="28"/>
          <w:rtl/>
        </w:rPr>
        <w:t xml:space="preserve">10- باب فی خلفاء المهدیّ وأولاده وما یکون بعده (علیه السّلام)..................................524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1" w:name="pg16980_189296"/>
    <w:bookmarkEnd w:id="51"/>
    <w:p>
      <w:pPr>
        <w:pStyle w:val="Heading2"/>
      </w:pPr>
      <w:bookmarkStart w:id="186" w:name="_Toc134"/>
      <w:r>
        <w:t>فهرس العناوین ج 5</w:t>
      </w:r>
      <w:bookmarkEnd w:id="186"/>
    </w:p>
    <w:p>
      <w:pPr>
        <w:pStyle w:val="Heading3"/>
      </w:pPr>
      <w:bookmarkStart w:id="187" w:name="_Toc135"/>
      <w:r>
        <w:t>اشارة</w:t>
      </w:r>
      <w:bookmarkEnd w:id="187"/>
    </w:p>
    <w:p>
      <w:pPr>
        <w:pStyle w:val="BookText"/>
      </w:pPr>
      <w:r>
        <w:rPr>
          <w:rFonts w:ascii="IRNazanin" w:hAnsi="IRNazanin" w:eastAsia="IRNazanin" w:cs="IRNazanin"/>
          <w:lang w:bidi="fa-IR"/>
          <w:color w:val="111111"/>
          <w:sz w:val="28"/>
          <w:szCs w:val="28"/>
          <w:rtl/>
        </w:rPr>
        <w:t xml:space="preserve">باب فی کیفیّة خروجه وظهوره(علیه السّلام) بروایة المفضّل بن عمر عن الصادق(علیه السّلام).............5</w:t>
      </w:r>
    </w:p>
    <w:p>
      <w:pPr>
        <w:pStyle w:val="Heading3"/>
      </w:pPr>
      <w:bookmarkStart w:id="188" w:name="_Toc136"/>
      <w:r>
        <w:t>الفهارس العامة:</w:t>
      </w:r>
      <w:bookmarkEnd w:id="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فهرس الآیات القرآنیّة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فهرس المفتتحات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فهرس أسماء الأنبیاء (علیهم السّلام) ........209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فهرس أسماء الملائکة والکتب السماویّة . ..211</w:t>
      </w:r>
    </w:p>
    <w:p>
      <w:pPr>
        <w:pStyle w:val="BookText"/>
      </w:pPr>
      <w:r>
        <w:rPr>
          <w:rFonts w:ascii="Amiri" w:hAnsi="Amiri" w:eastAsia="Amiri" w:cs="Amiri"/>
          <w:lang w:bidi="ar-SA"/>
          <w:color w:val="111111"/>
          <w:sz w:val="28"/>
          <w:szCs w:val="28"/>
          <w:rtl/>
        </w:rPr>
        <w:t xml:space="preserve">5.فهرس الرواة والأعلام ...............................212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فهرس الأماکن والبقاع.............................293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فهرس القبائل والطوائف ..........................302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فهرس الأیام والوقائع .............................304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فهرس المبهمات....................................305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فهرس العناوین ...................................307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فهرس مصادر التحقیق .........................329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2" w:name="pg16980_189298"/>
    <w:bookmarkEnd w:id="52"/>
    <w:p>
      <w:pPr>
        <w:pStyle w:val="Heading2"/>
      </w:pPr>
      <w:bookmarkStart w:id="189" w:name="_Toc137"/>
      <w:r>
        <w:t>فهرس مصادر التحقیق</w:t>
      </w:r>
      <w:bookmarkEnd w:id="189"/>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IRNazanin" w:hAnsi="IRNazanin" w:eastAsia="IRNazanin" w:cs="IRNazanin"/>
          <w:lang w:bidi="fa-IR"/>
          <w:color w:val="111111"/>
          <w:sz w:val="28"/>
          <w:szCs w:val="28"/>
          <w:rtl/>
        </w:rPr>
        <w:t xml:space="preserve">الإتحاف بحب الأشراف</w:t>
      </w:r>
    </w:p>
    <w:p>
      <w:pPr>
        <w:pStyle w:val="BookText"/>
      </w:pPr>
      <w:r>
        <w:rPr>
          <w:rFonts w:ascii="IRNazanin" w:hAnsi="IRNazanin" w:eastAsia="IRNazanin" w:cs="IRNazanin"/>
          <w:lang w:bidi="fa-IR"/>
          <w:color w:val="111111"/>
          <w:sz w:val="28"/>
          <w:szCs w:val="28"/>
          <w:rtl/>
        </w:rPr>
        <w:t xml:space="preserve">عبدالله محمد عامر الشبراوی الشافعی مصر</w:t>
      </w:r>
    </w:p>
    <w:p>
      <w:pPr>
        <w:pStyle w:val="BookText"/>
      </w:pPr>
      <w:r>
        <w:rPr>
          <w:rFonts w:ascii="Amiri" w:hAnsi="Amiri" w:eastAsia="Amiri" w:cs="Amiri"/>
          <w:lang w:bidi="ar-SA"/>
          <w:color w:val="111111"/>
          <w:sz w:val="28"/>
          <w:szCs w:val="28"/>
          <w:rtl/>
        </w:rPr>
        <w:t xml:space="preserve">إثبات الرجعة</w:t>
      </w:r>
    </w:p>
    <w:p>
      <w:pPr>
        <w:pStyle w:val="BookText"/>
      </w:pPr>
      <w:r>
        <w:rPr>
          <w:rFonts w:ascii="IRNazanin" w:hAnsi="IRNazanin" w:eastAsia="IRNazanin" w:cs="IRNazanin"/>
          <w:lang w:bidi="fa-IR"/>
          <w:color w:val="111111"/>
          <w:sz w:val="28"/>
          <w:szCs w:val="28"/>
          <w:rtl/>
        </w:rPr>
        <w:t xml:space="preserve">الفضل بن جبرئیل بن شاذان النیشابوری مخطوط</w:t>
      </w:r>
    </w:p>
    <w:p>
      <w:pPr>
        <w:pStyle w:val="BookText"/>
      </w:pPr>
      <w:r>
        <w:rPr>
          <w:rFonts w:ascii="IRNazanin" w:hAnsi="IRNazanin" w:eastAsia="IRNazanin" w:cs="IRNazanin"/>
          <w:lang w:bidi="fa-IR"/>
          <w:color w:val="111111"/>
          <w:sz w:val="28"/>
          <w:szCs w:val="28"/>
          <w:rtl/>
        </w:rPr>
        <w:t xml:space="preserve">إثبات الوصیّة</w:t>
      </w:r>
    </w:p>
    <w:p>
      <w:pPr>
        <w:pStyle w:val="BookText"/>
      </w:pPr>
      <w:r>
        <w:rPr>
          <w:rFonts w:ascii="IRNazanin" w:hAnsi="IRNazanin" w:eastAsia="IRNazanin" w:cs="IRNazanin"/>
          <w:lang w:bidi="fa-IR"/>
          <w:color w:val="111111"/>
          <w:sz w:val="28"/>
          <w:szCs w:val="28"/>
          <w:rtl/>
        </w:rPr>
        <w:t xml:space="preserve">علی بن الحسین بن علیّ المسعودی قم</w:t>
      </w:r>
    </w:p>
    <w:p>
      <w:pPr>
        <w:pStyle w:val="BookText"/>
      </w:pPr>
      <w:r>
        <w:rPr>
          <w:rFonts w:ascii="Amiri" w:hAnsi="Amiri" w:eastAsia="Amiri" w:cs="Amiri"/>
          <w:lang w:bidi="ar-SA"/>
          <w:color w:val="111111"/>
          <w:sz w:val="28"/>
          <w:szCs w:val="28"/>
          <w:rtl/>
        </w:rPr>
        <w:t xml:space="preserve">إثبات الهداة</w:t>
      </w:r>
    </w:p>
    <w:p>
      <w:pPr>
        <w:pStyle w:val="BookText"/>
      </w:pPr>
      <w:r>
        <w:rPr>
          <w:rFonts w:ascii="IRNazanin" w:hAnsi="IRNazanin" w:eastAsia="IRNazanin" w:cs="IRNazanin"/>
          <w:lang w:bidi="fa-IR"/>
          <w:color w:val="111111"/>
          <w:sz w:val="28"/>
          <w:szCs w:val="28"/>
          <w:rtl/>
        </w:rPr>
        <w:t xml:space="preserve">محمّد بن الحسن الحرّ العاملی قم</w:t>
      </w:r>
    </w:p>
    <w:p>
      <w:pPr>
        <w:pStyle w:val="BookText"/>
      </w:pPr>
      <w:r>
        <w:rPr>
          <w:rFonts w:ascii="IRNazanin" w:hAnsi="IRNazanin" w:eastAsia="IRNazanin" w:cs="IRNazanin"/>
          <w:lang w:bidi="fa-IR"/>
          <w:color w:val="111111"/>
          <w:sz w:val="28"/>
          <w:szCs w:val="28"/>
          <w:rtl/>
        </w:rPr>
        <w:t xml:space="preserve">الاحتجاج</w:t>
      </w:r>
    </w:p>
    <w:p>
      <w:pPr>
        <w:pStyle w:val="BookText"/>
      </w:pPr>
      <w:r>
        <w:rPr>
          <w:rFonts w:ascii="IRNazanin" w:hAnsi="IRNazanin" w:eastAsia="IRNazanin" w:cs="IRNazanin"/>
          <w:lang w:bidi="fa-IR"/>
          <w:color w:val="111111"/>
          <w:sz w:val="28"/>
          <w:szCs w:val="28"/>
          <w:rtl/>
        </w:rPr>
        <w:t xml:space="preserve">أحمد بن علیّ بن أبی طالب الطبرسی النجف 1966م</w:t>
      </w:r>
    </w:p>
    <w:p>
      <w:pPr>
        <w:pStyle w:val="BookText"/>
      </w:pPr>
      <w:r>
        <w:rPr>
          <w:rFonts w:ascii="IRNazanin" w:hAnsi="IRNazanin" w:eastAsia="IRNazanin" w:cs="IRNazanin"/>
          <w:lang w:bidi="fa-IR"/>
          <w:color w:val="111111"/>
          <w:sz w:val="28"/>
          <w:szCs w:val="28"/>
          <w:rtl/>
        </w:rPr>
        <w:t xml:space="preserve">الإختصاص</w:t>
      </w:r>
    </w:p>
    <w:p>
      <w:pPr>
        <w:pStyle w:val="BookText"/>
      </w:pPr>
      <w:r>
        <w:rPr>
          <w:rFonts w:ascii="IRNazanin" w:hAnsi="IRNazanin" w:eastAsia="IRNazanin" w:cs="IRNazanin"/>
          <w:lang w:bidi="fa-IR"/>
          <w:color w:val="111111"/>
          <w:sz w:val="28"/>
          <w:szCs w:val="28"/>
          <w:rtl/>
        </w:rPr>
        <w:t xml:space="preserve">محمّد بن محمّد بن النعمان، المفید النجف 1390ق</w:t>
      </w:r>
    </w:p>
    <w:p>
      <w:pPr>
        <w:pStyle w:val="BookText"/>
      </w:pPr>
      <w:r>
        <w:rPr>
          <w:rFonts w:ascii="IRNazanin" w:hAnsi="IRNazanin" w:eastAsia="IRNazanin" w:cs="IRNazanin"/>
          <w:lang w:bidi="fa-IR"/>
          <w:color w:val="111111"/>
          <w:sz w:val="28"/>
          <w:szCs w:val="28"/>
          <w:rtl/>
        </w:rPr>
        <w:t xml:space="preserve">الأربعین</w:t>
      </w:r>
    </w:p>
    <w:p>
      <w:pPr>
        <w:pStyle w:val="BookText"/>
      </w:pPr>
      <w:r>
        <w:rPr>
          <w:rFonts w:ascii="IRNazanin" w:hAnsi="IRNazanin" w:eastAsia="IRNazanin" w:cs="IRNazanin"/>
          <w:lang w:bidi="fa-IR"/>
          <w:color w:val="111111"/>
          <w:sz w:val="28"/>
          <w:szCs w:val="28"/>
          <w:rtl/>
        </w:rPr>
        <w:t xml:space="preserve">أبو نعیم الأصفهانی</w:t>
      </w:r>
    </w:p>
    <w:p>
      <w:pPr>
        <w:pStyle w:val="BookText"/>
      </w:pPr>
      <w:r>
        <w:rPr>
          <w:rFonts w:ascii="IRNazanin" w:hAnsi="IRNazanin" w:eastAsia="IRNazanin" w:cs="IRNazanin"/>
          <w:lang w:bidi="fa-IR"/>
          <w:color w:val="111111"/>
          <w:sz w:val="28"/>
          <w:szCs w:val="28"/>
          <w:rtl/>
        </w:rPr>
        <w:t xml:space="preserve">إرشاد القلوب</w:t>
      </w:r>
    </w:p>
    <w:p>
      <w:pPr>
        <w:pStyle w:val="BookText"/>
      </w:pPr>
      <w:r>
        <w:rPr>
          <w:rFonts w:ascii="IRNazanin" w:hAnsi="IRNazanin" w:eastAsia="IRNazanin" w:cs="IRNazanin"/>
          <w:lang w:bidi="fa-IR"/>
          <w:color w:val="111111"/>
          <w:sz w:val="28"/>
          <w:szCs w:val="28"/>
          <w:rtl/>
        </w:rPr>
        <w:t xml:space="preserve">الحسن بن محمّد الدیلمی بیروت 1398ق</w:t>
      </w:r>
    </w:p>
    <w:p>
      <w:pPr>
        <w:pStyle w:val="BookText"/>
      </w:pPr>
      <w:r>
        <w:rPr>
          <w:rFonts w:ascii="IRNazanin" w:hAnsi="IRNazanin" w:eastAsia="IRNazanin" w:cs="IRNazanin"/>
          <w:lang w:bidi="fa-IR"/>
          <w:color w:val="111111"/>
          <w:sz w:val="28"/>
          <w:szCs w:val="28"/>
          <w:rtl/>
        </w:rPr>
        <w:t xml:space="preserve">إرشاد المفید</w:t>
      </w:r>
    </w:p>
    <w:p>
      <w:pPr>
        <w:pStyle w:val="BookText"/>
      </w:pPr>
      <w:r>
        <w:rPr>
          <w:rFonts w:ascii="IRNazanin" w:hAnsi="IRNazanin" w:eastAsia="IRNazanin" w:cs="IRNazanin"/>
          <w:lang w:bidi="fa-IR"/>
          <w:color w:val="111111"/>
          <w:sz w:val="28"/>
          <w:szCs w:val="28"/>
          <w:rtl/>
        </w:rPr>
        <w:t xml:space="preserve">محمّد بن محمّد بن النعمان، المفید النجف 1392ق</w:t>
      </w:r>
    </w:p>
    <w:p>
      <w:pPr>
        <w:pStyle w:val="BookText"/>
      </w:pPr>
      <w:r>
        <w:rPr>
          <w:rFonts w:ascii="IRNazanin" w:hAnsi="IRNazanin" w:eastAsia="IRNazanin" w:cs="IRNazanin"/>
          <w:lang w:bidi="fa-IR"/>
          <w:color w:val="111111"/>
          <w:sz w:val="28"/>
          <w:szCs w:val="28"/>
          <w:rtl/>
        </w:rPr>
        <w:t xml:space="preserve">إسعاف الراغبین</w:t>
      </w:r>
    </w:p>
    <w:p>
      <w:pPr>
        <w:pStyle w:val="BookText"/>
      </w:pPr>
      <w:r>
        <w:rPr>
          <w:rFonts w:ascii="IRNazanin" w:hAnsi="IRNazanin" w:eastAsia="IRNazanin" w:cs="IRNazanin"/>
          <w:lang w:bidi="fa-IR"/>
          <w:color w:val="111111"/>
          <w:sz w:val="28"/>
          <w:szCs w:val="28"/>
          <w:rtl/>
        </w:rPr>
        <w:t xml:space="preserve">محمّد بن علیّ الصبان المصری بیروت 1398ق</w:t>
      </w:r>
    </w:p>
    <w:p>
      <w:pPr>
        <w:pStyle w:val="BookText"/>
      </w:pPr>
      <w:r>
        <w:rPr>
          <w:rFonts w:ascii="IRNazanin" w:hAnsi="IRNazanin" w:eastAsia="IRNazanin" w:cs="IRNazanin"/>
          <w:lang w:bidi="fa-IR"/>
          <w:color w:val="111111"/>
          <w:sz w:val="28"/>
          <w:szCs w:val="28"/>
          <w:rtl/>
        </w:rPr>
        <w:t xml:space="preserve">اعلام الدین</w:t>
      </w:r>
    </w:p>
    <w:p>
      <w:pPr>
        <w:pStyle w:val="BookText"/>
      </w:pPr>
      <w:r>
        <w:rPr>
          <w:rFonts w:ascii="IRNazanin" w:hAnsi="IRNazanin" w:eastAsia="IRNazanin" w:cs="IRNazanin"/>
          <w:lang w:bidi="fa-IR"/>
          <w:color w:val="111111"/>
          <w:sz w:val="28"/>
          <w:szCs w:val="28"/>
          <w:rtl/>
        </w:rPr>
        <w:t xml:space="preserve">الحسن بن أبی الحسن الدیلمی قم 1408ق</w:t>
      </w:r>
    </w:p>
    <w:p>
      <w:pPr>
        <w:pStyle w:val="BookText"/>
      </w:pPr>
      <w:r>
        <w:rPr>
          <w:rFonts w:ascii="IRNazanin" w:hAnsi="IRNazanin" w:eastAsia="IRNazanin" w:cs="IRNazanin"/>
          <w:lang w:bidi="fa-IR"/>
          <w:color w:val="111111"/>
          <w:sz w:val="28"/>
          <w:szCs w:val="28"/>
          <w:rtl/>
        </w:rPr>
        <w:t xml:space="preserve">إعلام الوری</w:t>
      </w:r>
    </w:p>
    <w:p>
      <w:pPr>
        <w:pStyle w:val="BookText"/>
      </w:pPr>
      <w:r>
        <w:rPr>
          <w:rFonts w:ascii="IRNazanin" w:hAnsi="IRNazanin" w:eastAsia="IRNazanin" w:cs="IRNazanin"/>
          <w:lang w:bidi="fa-IR"/>
          <w:color w:val="111111"/>
          <w:sz w:val="28"/>
          <w:szCs w:val="28"/>
          <w:rtl/>
        </w:rPr>
        <w:t xml:space="preserve">الفضل بن الحسن الطبرسی النجف 1390ق</w:t>
      </w:r>
    </w:p>
    <w:p>
      <w:pPr>
        <w:pStyle w:val="BookText"/>
      </w:pPr>
      <w:r>
        <w:rPr>
          <w:rFonts w:ascii="IRNazanin" w:hAnsi="IRNazanin" w:eastAsia="IRNazanin" w:cs="IRNazanin"/>
          <w:lang w:bidi="fa-IR"/>
          <w:color w:val="111111"/>
          <w:sz w:val="28"/>
          <w:szCs w:val="28"/>
          <w:rtl/>
        </w:rPr>
        <w:t xml:space="preserve">إقبال الأعمال</w:t>
      </w:r>
    </w:p>
    <w:p>
      <w:pPr>
        <w:pStyle w:val="BookText"/>
      </w:pPr>
      <w:r>
        <w:rPr>
          <w:rFonts w:ascii="IRNazanin" w:hAnsi="IRNazanin" w:eastAsia="IRNazanin" w:cs="IRNazanin"/>
          <w:lang w:bidi="fa-IR"/>
          <w:color w:val="111111"/>
          <w:sz w:val="28"/>
          <w:szCs w:val="28"/>
          <w:rtl/>
        </w:rPr>
        <w:t xml:space="preserve">علیّ بن موسی بن جعفر بن طاووس قم 1418 ق</w:t>
      </w:r>
    </w:p>
    <w:p>
      <w:pPr>
        <w:pStyle w:val="BookText"/>
      </w:pPr>
      <w:r>
        <w:rPr>
          <w:rFonts w:ascii="IRNazanin" w:hAnsi="IRNazanin" w:eastAsia="IRNazanin" w:cs="IRNazanin"/>
          <w:lang w:bidi="fa-IR"/>
          <w:color w:val="111111"/>
          <w:sz w:val="28"/>
          <w:szCs w:val="28"/>
          <w:rtl/>
        </w:rPr>
        <w:t xml:space="preserve">إلزام الناصب</w:t>
      </w:r>
    </w:p>
    <w:p>
      <w:pPr>
        <w:pStyle w:val="BookText"/>
      </w:pPr>
      <w:r>
        <w:rPr>
          <w:rFonts w:ascii="IRNazanin" w:hAnsi="IRNazanin" w:eastAsia="IRNazanin" w:cs="IRNazanin"/>
          <w:lang w:bidi="fa-IR"/>
          <w:color w:val="111111"/>
          <w:sz w:val="28"/>
          <w:szCs w:val="28"/>
          <w:rtl/>
        </w:rPr>
        <w:t xml:space="preserve">علیّ الیزدی الحائری لبنان 1397ق</w:t>
      </w:r>
    </w:p>
    <w:p>
      <w:pPr>
        <w:pStyle w:val="BookText"/>
      </w:pPr>
      <w:r>
        <w:rPr>
          <w:rFonts w:ascii="IRNazanin" w:hAnsi="IRNazanin" w:eastAsia="IRNazanin" w:cs="IRNazanin"/>
          <w:lang w:bidi="fa-IR"/>
          <w:color w:val="111111"/>
          <w:sz w:val="28"/>
          <w:szCs w:val="28"/>
          <w:rtl/>
        </w:rPr>
        <w:t xml:space="preserve">الأمالی</w:t>
      </w:r>
    </w:p>
    <w:p>
      <w:pPr>
        <w:pStyle w:val="BookText"/>
      </w:pPr>
      <w:r>
        <w:rPr>
          <w:rFonts w:ascii="IRNazanin" w:hAnsi="IRNazanin" w:eastAsia="IRNazanin" w:cs="IRNazanin"/>
          <w:lang w:bidi="fa-IR"/>
          <w:color w:val="111111"/>
          <w:sz w:val="28"/>
          <w:szCs w:val="28"/>
          <w:rtl/>
        </w:rPr>
        <w:t xml:space="preserve">محمّد بن علیّ بن الحسین، الصدوق بیروت 1980م</w:t>
      </w:r>
    </w:p>
    <w:p>
      <w:pPr>
        <w:pStyle w:val="BookText"/>
      </w:pPr>
      <w:r>
        <w:rPr>
          <w:rFonts w:ascii="IRNazanin" w:hAnsi="IRNazanin" w:eastAsia="IRNazanin" w:cs="IRNazanin"/>
          <w:lang w:bidi="fa-IR"/>
          <w:color w:val="111111"/>
          <w:sz w:val="28"/>
          <w:szCs w:val="28"/>
          <w:rtl/>
        </w:rPr>
        <w:t xml:space="preserve">الأمالی</w:t>
      </w:r>
    </w:p>
    <w:p>
      <w:pPr>
        <w:pStyle w:val="BookText"/>
      </w:pPr>
      <w:r>
        <w:rPr>
          <w:rFonts w:ascii="IRNazanin" w:hAnsi="IRNazanin" w:eastAsia="IRNazanin" w:cs="IRNazanin"/>
          <w:lang w:bidi="fa-IR"/>
          <w:color w:val="111111"/>
          <w:sz w:val="28"/>
          <w:szCs w:val="28"/>
          <w:rtl/>
        </w:rPr>
        <w:t xml:space="preserve">محمّد بن محمّد بن النعمان، المفیدقم 1404ق</w:t>
      </w:r>
    </w:p>
    <w:p>
      <w:pPr>
        <w:pStyle w:val="BookText"/>
      </w:pPr>
      <w:r>
        <w:rPr>
          <w:rFonts w:ascii="IRNazanin" w:hAnsi="IRNazanin" w:eastAsia="IRNazanin" w:cs="IRNazanin"/>
          <w:lang w:bidi="fa-IR"/>
          <w:color w:val="111111"/>
          <w:sz w:val="28"/>
          <w:szCs w:val="28"/>
          <w:rtl/>
        </w:rPr>
        <w:t xml:space="preserve">الأمالی</w:t>
      </w:r>
    </w:p>
    <w:p>
      <w:pPr>
        <w:pStyle w:val="BookText"/>
      </w:pPr>
      <w:r>
        <w:rPr>
          <w:rFonts w:ascii="IRNazanin" w:hAnsi="IRNazanin" w:eastAsia="IRNazanin" w:cs="IRNazanin"/>
          <w:lang w:bidi="fa-IR"/>
          <w:color w:val="111111"/>
          <w:sz w:val="28"/>
          <w:szCs w:val="28"/>
          <w:rtl/>
        </w:rPr>
        <w:t xml:space="preserve">محمّد بن الحسن الطوسی بغداد 1964م</w:t>
      </w:r>
    </w:p>
    <w:p>
      <w:pPr>
        <w:pStyle w:val="BookText"/>
      </w:pPr>
      <w:r>
        <w:rPr>
          <w:rFonts w:ascii="Amiri" w:hAnsi="Amiri" w:eastAsia="Amiri" w:cs="Amiri"/>
          <w:lang w:bidi="ar-SA"/>
          <w:color w:val="111111"/>
          <w:sz w:val="28"/>
          <w:szCs w:val="28"/>
          <w:rtl/>
        </w:rPr>
        <w:t xml:space="preserve">الإمامة والتبصرة</w:t>
      </w:r>
    </w:p>
    <w:p>
      <w:pPr>
        <w:pStyle w:val="BookText"/>
      </w:pPr>
      <w:r>
        <w:rPr>
          <w:rFonts w:ascii="IRNazanin" w:hAnsi="IRNazanin" w:eastAsia="IRNazanin" w:cs="IRNazanin"/>
          <w:lang w:bidi="fa-IR"/>
          <w:color w:val="111111"/>
          <w:sz w:val="28"/>
          <w:szCs w:val="28"/>
          <w:rtl/>
        </w:rPr>
        <w:t xml:space="preserve">علیّ بن الحسین بن بابویه القمّی قم 1404ق</w:t>
      </w:r>
    </w:p>
    <w:p>
      <w:pPr>
        <w:pStyle w:val="BookText"/>
      </w:pPr>
      <w:r>
        <w:rPr>
          <w:rFonts w:ascii="IRNazanin" w:hAnsi="IRNazanin" w:eastAsia="IRNazanin" w:cs="IRNazanin"/>
          <w:lang w:bidi="fa-IR"/>
          <w:color w:val="111111"/>
          <w:sz w:val="28"/>
          <w:szCs w:val="28"/>
          <w:rtl/>
        </w:rPr>
        <w:t xml:space="preserve">الأنوار المضیئة</w:t>
      </w:r>
    </w:p>
    <w:p>
      <w:pPr>
        <w:pStyle w:val="BookText"/>
      </w:pPr>
      <w:r>
        <w:rPr>
          <w:rFonts w:ascii="IRNazanin" w:hAnsi="IRNazanin" w:eastAsia="IRNazanin" w:cs="IRNazanin"/>
          <w:lang w:bidi="fa-IR"/>
          <w:color w:val="111111"/>
          <w:sz w:val="28"/>
          <w:szCs w:val="28"/>
          <w:rtl/>
        </w:rPr>
        <w:t xml:space="preserve">بهاء الدین علیّ بن عبدالکریم النیلی قم 1430 ق</w:t>
      </w:r>
    </w:p>
    <w:p>
      <w:pPr>
        <w:pStyle w:val="BookText"/>
      </w:pPr>
      <w:r>
        <w:rPr>
          <w:rFonts w:ascii="IRNazanin" w:hAnsi="IRNazanin" w:eastAsia="IRNazanin" w:cs="IRNazanin"/>
          <w:lang w:bidi="fa-IR"/>
          <w:color w:val="111111"/>
          <w:sz w:val="28"/>
          <w:szCs w:val="28"/>
          <w:rtl/>
        </w:rPr>
        <w:t xml:space="preserve">الإیقاظ من الهجعة</w:t>
      </w:r>
    </w:p>
    <w:p>
      <w:pPr>
        <w:pStyle w:val="BookText"/>
      </w:pPr>
      <w:r>
        <w:rPr>
          <w:rFonts w:ascii="IRNazanin" w:hAnsi="IRNazanin" w:eastAsia="IRNazanin" w:cs="IRNazanin"/>
          <w:lang w:bidi="fa-IR"/>
          <w:color w:val="111111"/>
          <w:sz w:val="28"/>
          <w:szCs w:val="28"/>
          <w:rtl/>
        </w:rPr>
        <w:t xml:space="preserve">محمّد بن الحسن العاملی قم</w:t>
      </w:r>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IRNazanin" w:hAnsi="IRNazanin" w:eastAsia="IRNazanin" w:cs="IRNazanin"/>
          <w:lang w:bidi="fa-IR"/>
          <w:color w:val="111111"/>
          <w:sz w:val="28"/>
          <w:szCs w:val="28"/>
          <w:rtl/>
        </w:rPr>
        <w:t xml:space="preserve">محمّد باقر المجلسی طهران 1391ق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البدء و التاریخ</w:t>
      </w:r>
    </w:p>
    <w:p>
      <w:pPr>
        <w:pStyle w:val="BookText"/>
      </w:pPr>
      <w:r>
        <w:rPr>
          <w:rFonts w:ascii="IRNazanin" w:hAnsi="IRNazanin" w:eastAsia="IRNazanin" w:cs="IRNazanin"/>
          <w:lang w:bidi="fa-IR"/>
          <w:color w:val="111111"/>
          <w:sz w:val="28"/>
          <w:szCs w:val="28"/>
          <w:rtl/>
        </w:rPr>
        <w:t xml:space="preserve">أحمد بن سهل البلخی طهران</w:t>
      </w:r>
    </w:p>
    <w:p>
      <w:pPr>
        <w:pStyle w:val="BookText"/>
      </w:pPr>
      <w:r>
        <w:rPr>
          <w:rFonts w:ascii="IRNazanin" w:hAnsi="IRNazanin" w:eastAsia="IRNazanin" w:cs="IRNazanin"/>
          <w:lang w:bidi="fa-IR"/>
          <w:color w:val="111111"/>
          <w:sz w:val="28"/>
          <w:szCs w:val="28"/>
          <w:rtl/>
        </w:rPr>
        <w:t xml:space="preserve">البرهان فی تفسیر القرآن</w:t>
      </w:r>
    </w:p>
    <w:p>
      <w:pPr>
        <w:pStyle w:val="BookText"/>
      </w:pPr>
      <w:r>
        <w:rPr>
          <w:rFonts w:ascii="IRNazanin" w:hAnsi="IRNazanin" w:eastAsia="IRNazanin" w:cs="IRNazanin"/>
          <w:lang w:bidi="fa-IR"/>
          <w:color w:val="111111"/>
          <w:sz w:val="28"/>
          <w:szCs w:val="28"/>
          <w:rtl/>
        </w:rPr>
        <w:t xml:space="preserve">السیّد هاشم البحرانی قم 1393ق</w:t>
      </w:r>
    </w:p>
    <w:p>
      <w:pPr>
        <w:pStyle w:val="BookText"/>
      </w:pPr>
      <w:r>
        <w:rPr>
          <w:rFonts w:ascii="IRNazanin" w:hAnsi="IRNazanin" w:eastAsia="IRNazanin" w:cs="IRNazanin"/>
          <w:lang w:bidi="fa-IR"/>
          <w:color w:val="111111"/>
          <w:sz w:val="28"/>
          <w:szCs w:val="28"/>
          <w:rtl/>
        </w:rPr>
        <w:t xml:space="preserve">البرهان فی علامات مهدی آخر الزمان (علیه السّلام)/ المتقی الهندی قم 1399 ق</w:t>
      </w:r>
    </w:p>
    <w:p>
      <w:pPr>
        <w:pStyle w:val="BookText"/>
      </w:pPr>
      <w:r>
        <w:rPr>
          <w:rFonts w:ascii="IRNazanin" w:hAnsi="IRNazanin" w:eastAsia="IRNazanin" w:cs="IRNazanin"/>
          <w:lang w:bidi="fa-IR"/>
          <w:color w:val="111111"/>
          <w:sz w:val="28"/>
          <w:szCs w:val="28"/>
          <w:rtl/>
        </w:rPr>
        <w:t xml:space="preserve">بشارة المصطفی</w:t>
      </w:r>
    </w:p>
    <w:p>
      <w:pPr>
        <w:pStyle w:val="BookText"/>
      </w:pPr>
      <w:r>
        <w:rPr>
          <w:rFonts w:ascii="IRNazanin" w:hAnsi="IRNazanin" w:eastAsia="IRNazanin" w:cs="IRNazanin"/>
          <w:lang w:bidi="fa-IR"/>
          <w:color w:val="111111"/>
          <w:sz w:val="28"/>
          <w:szCs w:val="28"/>
          <w:rtl/>
        </w:rPr>
        <w:t xml:space="preserve">محمّد بن أبی القاسم الطبری مؤسسة النشر الاسلامی 1420ق</w:t>
      </w:r>
    </w:p>
    <w:p>
      <w:pPr>
        <w:pStyle w:val="BookText"/>
      </w:pPr>
      <w:r>
        <w:rPr>
          <w:rFonts w:ascii="IRNazanin" w:hAnsi="IRNazanin" w:eastAsia="IRNazanin" w:cs="IRNazanin"/>
          <w:lang w:bidi="fa-IR"/>
          <w:color w:val="111111"/>
          <w:sz w:val="28"/>
          <w:szCs w:val="28"/>
          <w:rtl/>
        </w:rPr>
        <w:t xml:space="preserve">بصائر الدرجات</w:t>
      </w:r>
    </w:p>
    <w:p>
      <w:pPr>
        <w:pStyle w:val="BookText"/>
      </w:pPr>
      <w:r>
        <w:rPr>
          <w:rFonts w:ascii="Amiri" w:hAnsi="Amiri" w:eastAsia="Amiri" w:cs="Amiri"/>
          <w:lang w:bidi="ar-SA"/>
          <w:color w:val="111111"/>
          <w:sz w:val="28"/>
          <w:szCs w:val="28"/>
          <w:rtl/>
        </w:rPr>
        <w:t xml:space="preserve">محّمد بن الحسن الصفّار1380ق</w:t>
      </w:r>
    </w:p>
    <w:p>
      <w:pPr>
        <w:pStyle w:val="BookText"/>
      </w:pPr>
      <w:r>
        <w:rPr>
          <w:rFonts w:ascii="IRNazanin" w:hAnsi="IRNazanin" w:eastAsia="IRNazanin" w:cs="IRNazanin"/>
          <w:lang w:bidi="fa-IR"/>
          <w:color w:val="111111"/>
          <w:sz w:val="28"/>
          <w:szCs w:val="28"/>
          <w:rtl/>
        </w:rPr>
        <w:t xml:space="preserve">بغیة المسترشدین</w:t>
      </w:r>
    </w:p>
    <w:p>
      <w:pPr>
        <w:pStyle w:val="BookText"/>
      </w:pPr>
      <w:r>
        <w:rPr>
          <w:rFonts w:ascii="IRNazanin" w:hAnsi="IRNazanin" w:eastAsia="IRNazanin" w:cs="IRNazanin"/>
          <w:lang w:bidi="fa-IR"/>
          <w:color w:val="111111"/>
          <w:sz w:val="28"/>
          <w:szCs w:val="28"/>
          <w:rtl/>
        </w:rPr>
        <w:t xml:space="preserve">عبدالرحمن العلوی الحضرمی مصر</w:t>
      </w:r>
    </w:p>
    <w:p>
      <w:pPr>
        <w:pStyle w:val="BookText"/>
      </w:pPr>
      <w:r>
        <w:rPr>
          <w:rFonts w:ascii="IRNazanin" w:hAnsi="IRNazanin" w:eastAsia="IRNazanin" w:cs="IRNazanin"/>
          <w:lang w:bidi="fa-IR"/>
          <w:color w:val="111111"/>
          <w:sz w:val="28"/>
          <w:szCs w:val="28"/>
          <w:rtl/>
        </w:rPr>
        <w:t xml:space="preserve">البیان فی أخبار صاحب الزمان(علیه السّلام)</w:t>
      </w:r>
    </w:p>
    <w:p>
      <w:pPr>
        <w:pStyle w:val="BookText"/>
      </w:pPr>
      <w:r>
        <w:rPr>
          <w:rFonts w:ascii="IRNazanin" w:hAnsi="IRNazanin" w:eastAsia="IRNazanin" w:cs="IRNazanin"/>
          <w:lang w:bidi="fa-IR"/>
          <w:color w:val="111111"/>
          <w:sz w:val="28"/>
          <w:szCs w:val="28"/>
          <w:rtl/>
        </w:rPr>
        <w:t xml:space="preserve">/ محمّد بن یوسف، الشافعی مؤسسة الهادی 1971م</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عبدالرحمن بن خلدون المغربی لبنان 1971م</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علیّ بن الحسن بن هبة الله الشافعی لبنان 1395ق</w:t>
      </w:r>
    </w:p>
    <w:p>
      <w:pPr>
        <w:pStyle w:val="BookText"/>
      </w:pPr>
      <w:r>
        <w:rPr>
          <w:rFonts w:ascii="IRNazanin" w:hAnsi="IRNazanin" w:eastAsia="IRNazanin" w:cs="IRNazanin"/>
          <w:lang w:bidi="fa-IR"/>
          <w:color w:val="111111"/>
          <w:sz w:val="28"/>
          <w:szCs w:val="28"/>
          <w:rtl/>
        </w:rPr>
        <w:t xml:space="preserve">تاریخ الإسلام والرجال</w:t>
      </w:r>
    </w:p>
    <w:p>
      <w:pPr>
        <w:pStyle w:val="BookText"/>
      </w:pPr>
      <w:r>
        <w:rPr>
          <w:rFonts w:ascii="IRNazanin" w:hAnsi="IRNazanin" w:eastAsia="IRNazanin" w:cs="IRNazanin"/>
          <w:lang w:bidi="fa-IR"/>
          <w:color w:val="111111"/>
          <w:sz w:val="28"/>
          <w:szCs w:val="28"/>
          <w:rtl/>
        </w:rPr>
        <w:t xml:space="preserve">شمس الدین محمّد بن أحمد، الذهبی لبنان 1407ق</w:t>
      </w:r>
    </w:p>
    <w:p>
      <w:pPr>
        <w:pStyle w:val="BookText"/>
      </w:pPr>
      <w:r>
        <w:rPr>
          <w:rFonts w:ascii="IRNazanin" w:hAnsi="IRNazanin" w:eastAsia="IRNazanin" w:cs="IRNazanin"/>
          <w:lang w:bidi="fa-IR"/>
          <w:color w:val="111111"/>
          <w:sz w:val="28"/>
          <w:szCs w:val="28"/>
          <w:rtl/>
        </w:rPr>
        <w:t xml:space="preserve">تاریخ قم</w:t>
      </w:r>
    </w:p>
    <w:p>
      <w:pPr>
        <w:pStyle w:val="BookText"/>
      </w:pPr>
      <w:r>
        <w:rPr>
          <w:rFonts w:ascii="IRNazanin" w:hAnsi="IRNazanin" w:eastAsia="IRNazanin" w:cs="IRNazanin"/>
          <w:lang w:bidi="fa-IR"/>
          <w:color w:val="111111"/>
          <w:sz w:val="28"/>
          <w:szCs w:val="28"/>
          <w:rtl/>
        </w:rPr>
        <w:t xml:space="preserve">حسن بن محمّد بن حسن قمّی طهران 1361ش</w:t>
      </w:r>
    </w:p>
    <w:p>
      <w:pPr>
        <w:pStyle w:val="BookText"/>
      </w:pPr>
      <w:r>
        <w:rPr>
          <w:rFonts w:ascii="IRNazanin" w:hAnsi="IRNazanin" w:eastAsia="IRNazanin" w:cs="IRNazanin"/>
          <w:lang w:bidi="fa-IR"/>
          <w:color w:val="111111"/>
          <w:sz w:val="28"/>
          <w:szCs w:val="28"/>
          <w:rtl/>
        </w:rPr>
        <w:t xml:space="preserve">تأویل الآیات</w:t>
      </w:r>
    </w:p>
    <w:p>
      <w:pPr>
        <w:pStyle w:val="BookText"/>
      </w:pPr>
      <w:r>
        <w:rPr>
          <w:rFonts w:ascii="IRNazanin" w:hAnsi="IRNazanin" w:eastAsia="IRNazanin" w:cs="IRNazanin"/>
          <w:lang w:bidi="fa-IR"/>
          <w:color w:val="111111"/>
          <w:sz w:val="28"/>
          <w:szCs w:val="28"/>
          <w:rtl/>
        </w:rPr>
        <w:t xml:space="preserve">شرف الدین علیّ الحسینی النجفی قم 1407ق</w:t>
      </w:r>
    </w:p>
    <w:p>
      <w:pPr>
        <w:pStyle w:val="BookText"/>
      </w:pPr>
      <w:r>
        <w:rPr>
          <w:rFonts w:ascii="IRNazanin" w:hAnsi="IRNazanin" w:eastAsia="IRNazanin" w:cs="IRNazanin"/>
          <w:lang w:bidi="fa-IR"/>
          <w:color w:val="111111"/>
          <w:sz w:val="28"/>
          <w:szCs w:val="28"/>
          <w:rtl/>
        </w:rPr>
        <w:t xml:space="preserve">التحصین فی صفات العارفین</w:t>
      </w:r>
    </w:p>
    <w:p>
      <w:pPr>
        <w:pStyle w:val="BookText"/>
      </w:pPr>
      <w:r>
        <w:rPr>
          <w:rFonts w:ascii="IRNazanin" w:hAnsi="IRNazanin" w:eastAsia="IRNazanin" w:cs="IRNazanin"/>
          <w:lang w:bidi="fa-IR"/>
          <w:color w:val="111111"/>
          <w:sz w:val="28"/>
          <w:szCs w:val="28"/>
          <w:rtl/>
        </w:rPr>
        <w:t xml:space="preserve">جمال الدین بن فهد الحلّی 1406 ق</w:t>
      </w:r>
    </w:p>
    <w:p>
      <w:pPr>
        <w:pStyle w:val="BookText"/>
      </w:pPr>
      <w:r>
        <w:rPr>
          <w:rFonts w:ascii="IRNazanin" w:hAnsi="IRNazanin" w:eastAsia="IRNazanin" w:cs="IRNazanin"/>
          <w:lang w:bidi="fa-IR"/>
          <w:color w:val="111111"/>
          <w:sz w:val="28"/>
          <w:szCs w:val="28"/>
          <w:rtl/>
        </w:rPr>
        <w:t xml:space="preserve">تحف العقول</w:t>
      </w:r>
    </w:p>
    <w:p>
      <w:pPr>
        <w:pStyle w:val="BookText"/>
      </w:pPr>
      <w:r>
        <w:rPr>
          <w:rFonts w:ascii="IRNazanin" w:hAnsi="IRNazanin" w:eastAsia="IRNazanin" w:cs="IRNazanin"/>
          <w:lang w:bidi="fa-IR"/>
          <w:color w:val="111111"/>
          <w:sz w:val="28"/>
          <w:szCs w:val="28"/>
          <w:rtl/>
        </w:rPr>
        <w:t xml:space="preserve">الحسن بن علیّ الحرانی طهران 1376ق</w:t>
      </w:r>
    </w:p>
    <w:p>
      <w:pPr>
        <w:pStyle w:val="BookText"/>
      </w:pPr>
      <w:r>
        <w:rPr>
          <w:rFonts w:ascii="IRNazanin" w:hAnsi="IRNazanin" w:eastAsia="IRNazanin" w:cs="IRNazanin"/>
          <w:lang w:bidi="fa-IR"/>
          <w:color w:val="111111"/>
          <w:sz w:val="28"/>
          <w:szCs w:val="28"/>
          <w:rtl/>
        </w:rPr>
        <w:t xml:space="preserve">تذکرة الخواص</w:t>
      </w:r>
    </w:p>
    <w:p>
      <w:pPr>
        <w:pStyle w:val="BookText"/>
      </w:pPr>
      <w:r>
        <w:rPr>
          <w:rFonts w:ascii="IRNazanin" w:hAnsi="IRNazanin" w:eastAsia="IRNazanin" w:cs="IRNazanin"/>
          <w:lang w:bidi="fa-IR"/>
          <w:color w:val="111111"/>
          <w:sz w:val="28"/>
          <w:szCs w:val="28"/>
          <w:rtl/>
        </w:rPr>
        <w:t xml:space="preserve">یوسف بن فرغلی سبط ابن الجوزی النجف</w:t>
      </w:r>
    </w:p>
    <w:p>
      <w:pPr>
        <w:pStyle w:val="BookText"/>
      </w:pPr>
      <w:r>
        <w:rPr>
          <w:rFonts w:ascii="IRNazanin" w:hAnsi="IRNazanin" w:eastAsia="IRNazanin" w:cs="IRNazanin"/>
          <w:lang w:bidi="fa-IR"/>
          <w:color w:val="111111"/>
          <w:sz w:val="28"/>
          <w:szCs w:val="28"/>
          <w:rtl/>
        </w:rPr>
        <w:t xml:space="preserve">التذکرة</w:t>
      </w:r>
    </w:p>
    <w:p>
      <w:pPr>
        <w:pStyle w:val="BookText"/>
      </w:pPr>
      <w:r>
        <w:rPr>
          <w:rFonts w:ascii="IRNazanin" w:hAnsi="IRNazanin" w:eastAsia="IRNazanin" w:cs="IRNazanin"/>
          <w:lang w:bidi="fa-IR"/>
          <w:color w:val="111111"/>
          <w:sz w:val="28"/>
          <w:szCs w:val="28"/>
          <w:rtl/>
        </w:rPr>
        <w:t xml:space="preserve">القرطبی دار الکتب العلمیة، بیروت 1407ق</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المنسوب للإمام الحسن العسکری (علیه السّلام)قم 409 ق</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أبو إسحاق أحمد، الثعلبی بیروت، دار احیاء التراث العربی</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محمّد بن جریر الطبری مصر 1373ق</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محمّد بن مسعود بن عیّاش، العیّاشی طهران</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فرات بن إبراهیم بن فرات الکوفی النجف</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محمّد بن أحمد الأنصاری القرطبی مصر 1387ق</w:t>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علی بن إبراهیم بن هاشم القمّی لبنان 1412ق</w:t>
      </w:r>
    </w:p>
    <w:p>
      <w:pPr>
        <w:pStyle w:val="BookText"/>
      </w:pPr>
      <w:r>
        <w:rPr>
          <w:rFonts w:ascii="IRNazanin" w:hAnsi="IRNazanin" w:eastAsia="IRNazanin" w:cs="IRNazanin"/>
          <w:lang w:bidi="fa-IR"/>
          <w:color w:val="111111"/>
          <w:sz w:val="28"/>
          <w:szCs w:val="28"/>
          <w:rtl/>
        </w:rPr>
        <w:t xml:space="preserve">التمحیص</w:t>
      </w:r>
    </w:p>
    <w:p>
      <w:pPr>
        <w:pStyle w:val="BookText"/>
      </w:pPr>
      <w:r>
        <w:rPr>
          <w:rFonts w:ascii="IRNazanin" w:hAnsi="IRNazanin" w:eastAsia="IRNazanin" w:cs="IRNazanin"/>
          <w:lang w:bidi="fa-IR"/>
          <w:color w:val="111111"/>
          <w:sz w:val="28"/>
          <w:szCs w:val="28"/>
          <w:rtl/>
        </w:rPr>
        <w:t xml:space="preserve">محمّد بن همام الاسکافی قم 1404ق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الخواطر</w:t>
      </w:r>
    </w:p>
    <w:p>
      <w:pPr>
        <w:pStyle w:val="BookText"/>
      </w:pPr>
      <w:r>
        <w:rPr>
          <w:rFonts w:ascii="IRNazanin" w:hAnsi="IRNazanin" w:eastAsia="IRNazanin" w:cs="IRNazanin"/>
          <w:lang w:bidi="fa-IR"/>
          <w:color w:val="111111"/>
          <w:sz w:val="28"/>
          <w:szCs w:val="28"/>
          <w:rtl/>
        </w:rPr>
        <w:t xml:space="preserve">ورُام بن أبی فراس المالکی بیروت</w:t>
      </w:r>
    </w:p>
    <w:p>
      <w:pPr>
        <w:pStyle w:val="BookText"/>
      </w:pPr>
      <w:r>
        <w:rPr>
          <w:rFonts w:ascii="IRNazanin" w:hAnsi="IRNazanin" w:eastAsia="IRNazanin" w:cs="IRNazanin"/>
          <w:lang w:bidi="fa-IR"/>
          <w:color w:val="111111"/>
          <w:sz w:val="28"/>
          <w:szCs w:val="28"/>
          <w:rtl/>
        </w:rPr>
        <w:t xml:space="preserve">التوحید</w:t>
      </w:r>
    </w:p>
    <w:p>
      <w:pPr>
        <w:pStyle w:val="BookText"/>
      </w:pPr>
      <w:r>
        <w:rPr>
          <w:rFonts w:ascii="IRNazanin" w:hAnsi="IRNazanin" w:eastAsia="IRNazanin" w:cs="IRNazanin"/>
          <w:lang w:bidi="fa-IR"/>
          <w:color w:val="111111"/>
          <w:sz w:val="28"/>
          <w:szCs w:val="28"/>
          <w:rtl/>
        </w:rPr>
        <w:t xml:space="preserve">محمّد بن علیّ بن الحسین، الصدوق طهران 1387 ق</w:t>
      </w:r>
    </w:p>
    <w:p>
      <w:pPr>
        <w:pStyle w:val="BookText"/>
      </w:pPr>
      <w:r>
        <w:rPr>
          <w:rFonts w:ascii="IRNazanin" w:hAnsi="IRNazanin" w:eastAsia="IRNazanin" w:cs="IRNazanin"/>
          <w:lang w:bidi="fa-IR"/>
          <w:color w:val="111111"/>
          <w:sz w:val="28"/>
          <w:szCs w:val="28"/>
          <w:rtl/>
        </w:rPr>
        <w:t xml:space="preserve">تهذیب الأحکام</w:t>
      </w:r>
    </w:p>
    <w:p>
      <w:pPr>
        <w:pStyle w:val="BookText"/>
      </w:pPr>
      <w:r>
        <w:rPr>
          <w:rFonts w:ascii="IRNazanin" w:hAnsi="IRNazanin" w:eastAsia="IRNazanin" w:cs="IRNazanin"/>
          <w:lang w:bidi="fa-IR"/>
          <w:color w:val="111111"/>
          <w:sz w:val="28"/>
          <w:szCs w:val="28"/>
          <w:rtl/>
        </w:rPr>
        <w:t xml:space="preserve">محمّد بن الحسن الطوسی النجف 1382 ق</w:t>
      </w:r>
    </w:p>
    <w:p>
      <w:pPr>
        <w:pStyle w:val="BookText"/>
      </w:pPr>
      <w:r>
        <w:rPr>
          <w:rFonts w:ascii="IRNazanin" w:hAnsi="IRNazanin" w:eastAsia="IRNazanin" w:cs="IRNazanin"/>
          <w:lang w:bidi="fa-IR"/>
          <w:color w:val="111111"/>
          <w:sz w:val="28"/>
          <w:szCs w:val="28"/>
          <w:rtl/>
        </w:rPr>
        <w:t xml:space="preserve">ثواب الأعمال</w:t>
      </w:r>
    </w:p>
    <w:p>
      <w:pPr>
        <w:pStyle w:val="BookText"/>
      </w:pPr>
      <w:r>
        <w:rPr>
          <w:rFonts w:ascii="IRNazanin" w:hAnsi="IRNazanin" w:eastAsia="IRNazanin" w:cs="IRNazanin"/>
          <w:lang w:bidi="fa-IR"/>
          <w:color w:val="111111"/>
          <w:sz w:val="28"/>
          <w:szCs w:val="28"/>
          <w:rtl/>
        </w:rPr>
        <w:t xml:space="preserve">محمّد بن علیّ بن الحسین، الصدوق قم 1425 ق</w:t>
      </w:r>
    </w:p>
    <w:p>
      <w:pPr>
        <w:pStyle w:val="BookText"/>
      </w:pPr>
      <w:r>
        <w:rPr>
          <w:rFonts w:ascii="IRNazanin" w:hAnsi="IRNazanin" w:eastAsia="IRNazanin" w:cs="IRNazanin"/>
          <w:lang w:bidi="fa-IR"/>
          <w:color w:val="111111"/>
          <w:sz w:val="28"/>
          <w:szCs w:val="28"/>
          <w:rtl/>
        </w:rPr>
        <w:t xml:space="preserve">جامع الأحادیث</w:t>
      </w:r>
    </w:p>
    <w:p>
      <w:pPr>
        <w:pStyle w:val="BookText"/>
      </w:pPr>
      <w:r>
        <w:rPr>
          <w:rFonts w:ascii="IRNazanin" w:hAnsi="IRNazanin" w:eastAsia="IRNazanin" w:cs="IRNazanin"/>
          <w:lang w:bidi="fa-IR"/>
          <w:color w:val="111111"/>
          <w:sz w:val="28"/>
          <w:szCs w:val="28"/>
          <w:rtl/>
        </w:rPr>
        <w:t xml:space="preserve">السیّد حسین الطباطبائی البروجردی قم 1399 ق</w:t>
      </w:r>
    </w:p>
    <w:p>
      <w:pPr>
        <w:pStyle w:val="BookText"/>
      </w:pPr>
      <w:r>
        <w:rPr>
          <w:rFonts w:ascii="IRNazanin" w:hAnsi="IRNazanin" w:eastAsia="IRNazanin" w:cs="IRNazanin"/>
          <w:lang w:bidi="fa-IR"/>
          <w:color w:val="111111"/>
          <w:sz w:val="28"/>
          <w:szCs w:val="28"/>
          <w:rtl/>
        </w:rPr>
        <w:t xml:space="preserve">جامع الأخبار</w:t>
      </w:r>
    </w:p>
    <w:p>
      <w:pPr>
        <w:pStyle w:val="BookText"/>
      </w:pPr>
      <w:r>
        <w:rPr>
          <w:rFonts w:ascii="IRNazanin" w:hAnsi="IRNazanin" w:eastAsia="IRNazanin" w:cs="IRNazanin"/>
          <w:lang w:bidi="fa-IR"/>
          <w:color w:val="111111"/>
          <w:sz w:val="28"/>
          <w:szCs w:val="28"/>
          <w:rtl/>
        </w:rPr>
        <w:t xml:space="preserve">السبزواری بیروت 1413 ق</w:t>
      </w:r>
    </w:p>
    <w:p>
      <w:pPr>
        <w:pStyle w:val="BookText"/>
      </w:pPr>
      <w:r>
        <w:rPr>
          <w:rFonts w:ascii="IRNazanin" w:hAnsi="IRNazanin" w:eastAsia="IRNazanin" w:cs="IRNazanin"/>
          <w:lang w:bidi="fa-IR"/>
          <w:color w:val="111111"/>
          <w:sz w:val="28"/>
          <w:szCs w:val="28"/>
          <w:rtl/>
        </w:rPr>
        <w:t xml:space="preserve">الحاوی للفتاوی</w:t>
      </w:r>
    </w:p>
    <w:p>
      <w:pPr>
        <w:pStyle w:val="BookText"/>
      </w:pPr>
      <w:r>
        <w:rPr>
          <w:rFonts w:ascii="IRNazanin" w:hAnsi="IRNazanin" w:eastAsia="IRNazanin" w:cs="IRNazanin"/>
          <w:lang w:bidi="fa-IR"/>
          <w:color w:val="111111"/>
          <w:sz w:val="28"/>
          <w:szCs w:val="28"/>
          <w:rtl/>
        </w:rPr>
        <w:t xml:space="preserve">جلال الدین عبدالرحمان السیوطی القاهره</w:t>
      </w:r>
    </w:p>
    <w:p>
      <w:pPr>
        <w:pStyle w:val="BookText"/>
      </w:pPr>
      <w:r>
        <w:rPr>
          <w:rFonts w:ascii="IRNazanin" w:hAnsi="IRNazanin" w:eastAsia="IRNazanin" w:cs="IRNazanin"/>
          <w:lang w:bidi="fa-IR"/>
          <w:color w:val="111111"/>
          <w:sz w:val="28"/>
          <w:szCs w:val="28"/>
          <w:rtl/>
        </w:rPr>
        <w:t xml:space="preserve">حلیة الأبرار</w:t>
      </w:r>
    </w:p>
    <w:p>
      <w:pPr>
        <w:pStyle w:val="BookText"/>
      </w:pPr>
      <w:r>
        <w:rPr>
          <w:rFonts w:ascii="IRNazanin" w:hAnsi="IRNazanin" w:eastAsia="IRNazanin" w:cs="IRNazanin"/>
          <w:lang w:bidi="fa-IR"/>
          <w:color w:val="111111"/>
          <w:sz w:val="28"/>
          <w:szCs w:val="28"/>
          <w:rtl/>
        </w:rPr>
        <w:t xml:space="preserve">السیّد هاشم الحسینی البحرانی قم 1413 ق</w:t>
      </w:r>
    </w:p>
    <w:p>
      <w:pPr>
        <w:pStyle w:val="BookText"/>
      </w:pPr>
      <w:r>
        <w:rPr>
          <w:rFonts w:ascii="IRNazanin" w:hAnsi="IRNazanin" w:eastAsia="IRNazanin" w:cs="IRNazanin"/>
          <w:lang w:bidi="fa-IR"/>
          <w:color w:val="111111"/>
          <w:sz w:val="28"/>
          <w:szCs w:val="28"/>
          <w:rtl/>
        </w:rPr>
        <w:t xml:space="preserve">الخرائج والجرائح</w:t>
      </w:r>
    </w:p>
    <w:p>
      <w:pPr>
        <w:pStyle w:val="BookText"/>
      </w:pPr>
      <w:r>
        <w:rPr>
          <w:rFonts w:ascii="IRNazanin" w:hAnsi="IRNazanin" w:eastAsia="IRNazanin" w:cs="IRNazanin"/>
          <w:lang w:bidi="fa-IR"/>
          <w:color w:val="111111"/>
          <w:sz w:val="28"/>
          <w:szCs w:val="28"/>
          <w:rtl/>
        </w:rPr>
        <w:t xml:space="preserve">قطب الدّین الراوندی قم 1409 ق</w:t>
      </w:r>
    </w:p>
    <w:p>
      <w:pPr>
        <w:pStyle w:val="BookText"/>
      </w:pPr>
      <w:r>
        <w:rPr>
          <w:rFonts w:ascii="IRNazanin" w:hAnsi="IRNazanin" w:eastAsia="IRNazanin" w:cs="IRNazanin"/>
          <w:lang w:bidi="fa-IR"/>
          <w:color w:val="111111"/>
          <w:sz w:val="28"/>
          <w:szCs w:val="28"/>
          <w:rtl/>
        </w:rPr>
        <w:t xml:space="preserve">الخصال</w:t>
      </w:r>
    </w:p>
    <w:p>
      <w:pPr>
        <w:pStyle w:val="BookText"/>
      </w:pPr>
      <w:r>
        <w:rPr>
          <w:rFonts w:ascii="IRNazanin" w:hAnsi="IRNazanin" w:eastAsia="IRNazanin" w:cs="IRNazanin"/>
          <w:lang w:bidi="fa-IR"/>
          <w:color w:val="111111"/>
          <w:sz w:val="28"/>
          <w:szCs w:val="28"/>
          <w:rtl/>
        </w:rPr>
        <w:t xml:space="preserve">محمّد بن علیّ بن الحسین، الصدوق طهران 1389 ق</w:t>
      </w:r>
    </w:p>
    <w:p>
      <w:pPr>
        <w:pStyle w:val="BookText"/>
      </w:pPr>
      <w:r>
        <w:rPr>
          <w:rFonts w:ascii="IRNazanin" w:hAnsi="IRNazanin" w:eastAsia="IRNazanin" w:cs="IRNazanin"/>
          <w:lang w:bidi="fa-IR"/>
          <w:color w:val="111111"/>
          <w:sz w:val="28"/>
          <w:szCs w:val="28"/>
          <w:rtl/>
        </w:rPr>
        <w:t xml:space="preserve">الدرّ المنثور</w:t>
      </w:r>
    </w:p>
    <w:p>
      <w:pPr>
        <w:pStyle w:val="BookText"/>
      </w:pPr>
      <w:r>
        <w:rPr>
          <w:rFonts w:ascii="IRNazanin" w:hAnsi="IRNazanin" w:eastAsia="IRNazanin" w:cs="IRNazanin"/>
          <w:lang w:bidi="fa-IR"/>
          <w:color w:val="111111"/>
          <w:sz w:val="28"/>
          <w:szCs w:val="28"/>
          <w:rtl/>
        </w:rPr>
        <w:t xml:space="preserve">عبدالرحمان بن أبی بکر السیوطی طهران</w:t>
      </w:r>
    </w:p>
    <w:p>
      <w:pPr>
        <w:pStyle w:val="BookText"/>
      </w:pPr>
      <w:r>
        <w:rPr>
          <w:rFonts w:ascii="Amiri" w:hAnsi="Amiri" w:eastAsia="Amiri" w:cs="Amiri"/>
          <w:lang w:bidi="ar-SA"/>
          <w:color w:val="111111"/>
          <w:sz w:val="28"/>
          <w:szCs w:val="28"/>
          <w:rtl/>
        </w:rPr>
        <w:t xml:space="preserve">دلائل الإمامة</w:t>
      </w:r>
    </w:p>
    <w:p>
      <w:pPr>
        <w:pStyle w:val="BookText"/>
      </w:pPr>
      <w:r>
        <w:rPr>
          <w:rFonts w:ascii="IRNazanin" w:hAnsi="IRNazanin" w:eastAsia="IRNazanin" w:cs="IRNazanin"/>
          <w:lang w:bidi="fa-IR"/>
          <w:color w:val="111111"/>
          <w:sz w:val="28"/>
          <w:szCs w:val="28"/>
          <w:rtl/>
        </w:rPr>
        <w:t xml:space="preserve">محمّد بن جریر الطبری الصغیر قم 1413 ق</w:t>
      </w:r>
    </w:p>
    <w:p>
      <w:pPr>
        <w:pStyle w:val="BookText"/>
      </w:pPr>
      <w:r>
        <w:rPr>
          <w:rFonts w:ascii="Amiri" w:hAnsi="Amiri" w:eastAsia="Amiri" w:cs="Amiri"/>
          <w:lang w:bidi="ar-SA"/>
          <w:color w:val="111111"/>
          <w:sz w:val="28"/>
          <w:szCs w:val="28"/>
          <w:rtl/>
        </w:rPr>
        <w:t xml:space="preserve">الرجعة</w:t>
      </w:r>
    </w:p>
    <w:p>
      <w:pPr>
        <w:pStyle w:val="BookText"/>
      </w:pPr>
      <w:r>
        <w:rPr>
          <w:rFonts w:ascii="IRNazanin" w:hAnsi="IRNazanin" w:eastAsia="IRNazanin" w:cs="IRNazanin"/>
          <w:lang w:bidi="fa-IR"/>
          <w:color w:val="111111"/>
          <w:sz w:val="28"/>
          <w:szCs w:val="28"/>
          <w:rtl/>
        </w:rPr>
        <w:t xml:space="preserve">الأسترآبادی</w:t>
      </w:r>
    </w:p>
    <w:p>
      <w:pPr>
        <w:pStyle w:val="BookText"/>
      </w:pP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محمّد بن عمر بن عبدالعزیز الکشّی جامعة مشهد</w:t>
      </w:r>
    </w:p>
    <w:p>
      <w:pPr>
        <w:pStyle w:val="BookText"/>
      </w:pP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أحمد بن علیّ النجاشی قم 1407 ق</w:t>
      </w:r>
    </w:p>
    <w:p>
      <w:pPr>
        <w:pStyle w:val="BookText"/>
      </w:pPr>
      <w:r>
        <w:rPr>
          <w:rFonts w:ascii="IRNazanin" w:hAnsi="IRNazanin" w:eastAsia="IRNazanin" w:cs="IRNazanin"/>
          <w:lang w:bidi="fa-IR"/>
          <w:color w:val="111111"/>
          <w:sz w:val="28"/>
          <w:szCs w:val="28"/>
          <w:rtl/>
        </w:rPr>
        <w:t xml:space="preserve">سعد السعود</w:t>
      </w:r>
    </w:p>
    <w:p>
      <w:pPr>
        <w:pStyle w:val="BookText"/>
      </w:pPr>
      <w:r>
        <w:rPr>
          <w:rFonts w:ascii="IRNazanin" w:hAnsi="IRNazanin" w:eastAsia="IRNazanin" w:cs="IRNazanin"/>
          <w:lang w:bidi="fa-IR"/>
          <w:color w:val="111111"/>
          <w:sz w:val="28"/>
          <w:szCs w:val="28"/>
          <w:rtl/>
        </w:rPr>
        <w:t xml:space="preserve">ابن طاووس قم 1421</w:t>
      </w:r>
    </w:p>
    <w:p>
      <w:pPr>
        <w:pStyle w:val="BookText"/>
      </w:pPr>
      <w:r>
        <w:rPr>
          <w:rFonts w:ascii="IRNazanin" w:hAnsi="IRNazanin" w:eastAsia="IRNazanin" w:cs="IRNazanin"/>
          <w:lang w:bidi="fa-IR"/>
          <w:color w:val="111111"/>
          <w:sz w:val="28"/>
          <w:szCs w:val="28"/>
          <w:rtl/>
        </w:rPr>
        <w:t xml:space="preserve">سنن</w:t>
      </w:r>
    </w:p>
    <w:p>
      <w:pPr>
        <w:pStyle w:val="BookText"/>
      </w:pPr>
      <w:r>
        <w:rPr>
          <w:rFonts w:ascii="IRNazanin" w:hAnsi="IRNazanin" w:eastAsia="IRNazanin" w:cs="IRNazanin"/>
          <w:lang w:bidi="fa-IR"/>
          <w:color w:val="111111"/>
          <w:sz w:val="28"/>
          <w:szCs w:val="28"/>
          <w:rtl/>
        </w:rPr>
        <w:t xml:space="preserve">ابن ماجة داراحیاء الکتب العربیّة 1372 ق</w:t>
      </w:r>
    </w:p>
    <w:p>
      <w:pPr>
        <w:pStyle w:val="BookText"/>
      </w:pPr>
      <w:r>
        <w:rPr>
          <w:rFonts w:ascii="IRNazanin" w:hAnsi="IRNazanin" w:eastAsia="IRNazanin" w:cs="IRNazanin"/>
          <w:lang w:bidi="fa-IR"/>
          <w:color w:val="111111"/>
          <w:sz w:val="28"/>
          <w:szCs w:val="28"/>
          <w:rtl/>
        </w:rPr>
        <w:t xml:space="preserve">سنن الدارمی</w:t>
      </w:r>
    </w:p>
    <w:p>
      <w:pPr>
        <w:pStyle w:val="BookText"/>
      </w:pPr>
      <w:r>
        <w:rPr>
          <w:rFonts w:ascii="IRNazanin" w:hAnsi="IRNazanin" w:eastAsia="IRNazanin" w:cs="IRNazanin"/>
          <w:lang w:bidi="fa-IR"/>
          <w:color w:val="111111"/>
          <w:sz w:val="28"/>
          <w:szCs w:val="28"/>
          <w:rtl/>
        </w:rPr>
        <w:t xml:space="preserve">محمّد بن عبدالله التمیمی بیروت</w:t>
      </w:r>
    </w:p>
    <w:p>
      <w:pPr>
        <w:pStyle w:val="BookText"/>
      </w:pPr>
      <w:r>
        <w:rPr>
          <w:rFonts w:ascii="IRNazanin" w:hAnsi="IRNazanin" w:eastAsia="IRNazanin" w:cs="IRNazanin"/>
          <w:lang w:bidi="fa-IR"/>
          <w:color w:val="111111"/>
          <w:sz w:val="28"/>
          <w:szCs w:val="28"/>
          <w:rtl/>
        </w:rPr>
        <w:t xml:space="preserve">السنن الواردة فی الفتن</w:t>
      </w:r>
    </w:p>
    <w:p>
      <w:pPr>
        <w:pStyle w:val="BookText"/>
      </w:pPr>
      <w:r>
        <w:rPr>
          <w:rFonts w:ascii="IRNazanin" w:hAnsi="IRNazanin" w:eastAsia="IRNazanin" w:cs="IRNazanin"/>
          <w:lang w:bidi="fa-IR"/>
          <w:color w:val="111111"/>
          <w:sz w:val="28"/>
          <w:szCs w:val="28"/>
          <w:rtl/>
        </w:rPr>
        <w:t xml:space="preserve">ابو عمرو عثمان بن سعید المقری الدانی دمشق</w:t>
      </w:r>
    </w:p>
    <w:p>
      <w:pPr>
        <w:pStyle w:val="BookText"/>
      </w:pPr>
      <w:r>
        <w:rPr>
          <w:rFonts w:ascii="IRNazanin" w:hAnsi="IRNazanin" w:eastAsia="IRNazanin" w:cs="IRNazanin"/>
          <w:lang w:bidi="fa-IR"/>
          <w:color w:val="111111"/>
          <w:sz w:val="28"/>
          <w:szCs w:val="28"/>
          <w:rtl/>
        </w:rPr>
        <w:t xml:space="preserve">سنن الهدی</w:t>
      </w:r>
    </w:p>
    <w:p>
      <w:pPr>
        <w:pStyle w:val="BookText"/>
      </w:pPr>
      <w:r>
        <w:rPr>
          <w:rFonts w:ascii="IRNazanin" w:hAnsi="IRNazanin" w:eastAsia="IRNazanin" w:cs="IRNazanin"/>
          <w:lang w:bidi="fa-IR"/>
          <w:color w:val="111111"/>
          <w:sz w:val="28"/>
          <w:szCs w:val="28"/>
          <w:rtl/>
        </w:rPr>
        <w:t xml:space="preserve">عبد النبیّ بن أحمد الحنفی مخطوط</w:t>
      </w:r>
    </w:p>
    <w:p>
      <w:pPr>
        <w:pStyle w:val="BookText"/>
      </w:pPr>
      <w:r>
        <w:rPr>
          <w:rFonts w:ascii="IRNazanin" w:hAnsi="IRNazanin" w:eastAsia="IRNazanin" w:cs="IRNazanin"/>
          <w:lang w:bidi="fa-IR"/>
          <w:color w:val="111111"/>
          <w:sz w:val="28"/>
          <w:szCs w:val="28"/>
          <w:rtl/>
        </w:rPr>
        <w:t xml:space="preserve">سنن أبی داود</w:t>
      </w:r>
    </w:p>
    <w:p>
      <w:pPr>
        <w:pStyle w:val="BookText"/>
      </w:pPr>
      <w:r>
        <w:rPr>
          <w:rFonts w:ascii="IRNazanin" w:hAnsi="IRNazanin" w:eastAsia="IRNazanin" w:cs="IRNazanin"/>
          <w:lang w:bidi="fa-IR"/>
          <w:color w:val="111111"/>
          <w:sz w:val="28"/>
          <w:szCs w:val="28"/>
          <w:rtl/>
        </w:rPr>
        <w:t xml:space="preserve">سلیمان بن الأشعث السجستانی دار احیاء السنة النبویّة</w:t>
      </w:r>
    </w:p>
    <w:p>
      <w:pPr>
        <w:pStyle w:val="BookText"/>
      </w:pPr>
      <w:r>
        <w:rPr>
          <w:rFonts w:ascii="IRNazanin" w:hAnsi="IRNazanin" w:eastAsia="IRNazanin" w:cs="IRNazanin"/>
          <w:lang w:bidi="fa-IR"/>
          <w:color w:val="111111"/>
          <w:sz w:val="28"/>
          <w:szCs w:val="28"/>
          <w:rtl/>
        </w:rPr>
        <w:t xml:space="preserve">الشذرات الذهبیّة</w:t>
      </w:r>
    </w:p>
    <w:p>
      <w:pPr>
        <w:pStyle w:val="BookText"/>
      </w:pPr>
      <w:r>
        <w:rPr>
          <w:rFonts w:ascii="IRNazanin" w:hAnsi="IRNazanin" w:eastAsia="IRNazanin" w:cs="IRNazanin"/>
          <w:lang w:bidi="fa-IR"/>
          <w:color w:val="111111"/>
          <w:sz w:val="28"/>
          <w:szCs w:val="28"/>
          <w:rtl/>
        </w:rPr>
        <w:t xml:space="preserve">شمس الدین محمّد بن طولون الدمشقی بیروت</w:t>
      </w:r>
    </w:p>
    <w:p>
      <w:pPr>
        <w:pStyle w:val="BookText"/>
      </w:pPr>
      <w:r>
        <w:rPr>
          <w:rFonts w:ascii="IRNazanin" w:hAnsi="IRNazanin" w:eastAsia="IRNazanin" w:cs="IRNazanin"/>
          <w:lang w:bidi="fa-IR"/>
          <w:color w:val="111111"/>
          <w:sz w:val="28"/>
          <w:szCs w:val="28"/>
          <w:rtl/>
        </w:rPr>
        <w:t xml:space="preserve">شرح اعتقادات الصدوق</w:t>
      </w:r>
    </w:p>
    <w:p>
      <w:pPr>
        <w:pStyle w:val="BookText"/>
      </w:pPr>
      <w:r>
        <w:rPr>
          <w:rFonts w:ascii="IRNazanin" w:hAnsi="IRNazanin" w:eastAsia="IRNazanin" w:cs="IRNazanin"/>
          <w:lang w:bidi="fa-IR"/>
          <w:color w:val="111111"/>
          <w:sz w:val="28"/>
          <w:szCs w:val="28"/>
          <w:rtl/>
        </w:rPr>
        <w:t xml:space="preserve">الشیخ المفید</w:t>
      </w:r>
    </w:p>
    <w:p>
      <w:pPr>
        <w:pStyle w:val="BookText"/>
      </w:pPr>
      <w:r>
        <w:rPr>
          <w:rFonts w:ascii="IRNazanin" w:hAnsi="IRNazanin" w:eastAsia="IRNazanin" w:cs="IRNazanin"/>
          <w:lang w:bidi="fa-IR"/>
          <w:color w:val="111111"/>
          <w:sz w:val="28"/>
          <w:szCs w:val="28"/>
          <w:rtl/>
        </w:rPr>
        <w:t xml:space="preserve">شرح الأخبار</w:t>
      </w:r>
    </w:p>
    <w:p>
      <w:pPr>
        <w:pStyle w:val="BookText"/>
      </w:pPr>
      <w:r>
        <w:rPr>
          <w:rFonts w:ascii="IRNazanin" w:hAnsi="IRNazanin" w:eastAsia="IRNazanin" w:cs="IRNazanin"/>
          <w:lang w:bidi="fa-IR"/>
          <w:color w:val="111111"/>
          <w:sz w:val="28"/>
          <w:szCs w:val="28"/>
          <w:rtl/>
        </w:rPr>
        <w:t xml:space="preserve">إبن فیاض بیروت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دیوان أمیر المؤمنین (علیه السّلام)</w:t>
      </w:r>
    </w:p>
    <w:p>
      <w:pPr>
        <w:pStyle w:val="BookText"/>
      </w:pPr>
      <w:r>
        <w:rPr>
          <w:rFonts w:ascii="IRNazanin" w:hAnsi="IRNazanin" w:eastAsia="IRNazanin" w:cs="IRNazanin"/>
          <w:lang w:bidi="fa-IR"/>
          <w:color w:val="111111"/>
          <w:sz w:val="28"/>
          <w:szCs w:val="28"/>
          <w:rtl/>
        </w:rPr>
        <w:t xml:space="preserve">میر حسین بن معین الدین المیبدی مخطوط</w:t>
      </w:r>
    </w:p>
    <w:p>
      <w:pPr>
        <w:pStyle w:val="BookText"/>
      </w:pPr>
      <w:r>
        <w:rPr>
          <w:rFonts w:ascii="Amiri" w:hAnsi="Amiri" w:eastAsia="Amiri" w:cs="Amiri"/>
          <w:lang w:bidi="ar-SA"/>
          <w:color w:val="111111"/>
          <w:sz w:val="28"/>
          <w:szCs w:val="28"/>
          <w:rtl/>
        </w:rPr>
        <w:t xml:space="preserve">شرح السنّة</w:t>
      </w:r>
    </w:p>
    <w:p>
      <w:pPr>
        <w:pStyle w:val="BookText"/>
      </w:pPr>
      <w:r>
        <w:rPr>
          <w:rFonts w:ascii="IRNazanin" w:hAnsi="IRNazanin" w:eastAsia="IRNazanin" w:cs="IRNazanin"/>
          <w:lang w:bidi="fa-IR"/>
          <w:color w:val="111111"/>
          <w:sz w:val="28"/>
          <w:szCs w:val="28"/>
          <w:rtl/>
        </w:rPr>
        <w:t xml:space="preserve">الحسین بن مسعود البغوی بیروت</w:t>
      </w:r>
    </w:p>
    <w:p>
      <w:pPr>
        <w:pStyle w:val="BookText"/>
      </w:pPr>
      <w:r>
        <w:rPr>
          <w:rFonts w:ascii="IRNazanin" w:hAnsi="IRNazanin" w:eastAsia="IRNazanin" w:cs="IRNazanin"/>
          <w:lang w:bidi="fa-IR"/>
          <w:color w:val="111111"/>
          <w:sz w:val="28"/>
          <w:szCs w:val="28"/>
          <w:rtl/>
        </w:rPr>
        <w:t xml:space="preserve">شرح النهج</w:t>
      </w:r>
    </w:p>
    <w:p>
      <w:pPr>
        <w:pStyle w:val="BookText"/>
      </w:pPr>
      <w:r>
        <w:rPr>
          <w:rFonts w:ascii="IRNazanin" w:hAnsi="IRNazanin" w:eastAsia="IRNazanin" w:cs="IRNazanin"/>
          <w:lang w:bidi="fa-IR"/>
          <w:color w:val="111111"/>
          <w:sz w:val="28"/>
          <w:szCs w:val="28"/>
          <w:rtl/>
        </w:rPr>
        <w:t xml:space="preserve">ابن أبی الحدیددار إحیاء الکتب العربیة مصر 1378ق</w:t>
      </w:r>
    </w:p>
    <w:p>
      <w:pPr>
        <w:pStyle w:val="BookText"/>
      </w:pPr>
      <w:r>
        <w:rPr>
          <w:rFonts w:ascii="IRNazanin" w:hAnsi="IRNazanin" w:eastAsia="IRNazanin" w:cs="IRNazanin"/>
          <w:lang w:bidi="fa-IR"/>
          <w:color w:val="111111"/>
          <w:sz w:val="28"/>
          <w:szCs w:val="28"/>
          <w:rtl/>
        </w:rPr>
        <w:t xml:space="preserve">شرح النهج</w:t>
      </w:r>
    </w:p>
    <w:p>
      <w:pPr>
        <w:pStyle w:val="BookText"/>
      </w:pPr>
      <w:r>
        <w:rPr>
          <w:rFonts w:ascii="IRNazanin" w:hAnsi="IRNazanin" w:eastAsia="IRNazanin" w:cs="IRNazanin"/>
          <w:lang w:bidi="fa-IR"/>
          <w:color w:val="111111"/>
          <w:sz w:val="28"/>
          <w:szCs w:val="28"/>
          <w:rtl/>
        </w:rPr>
        <w:t xml:space="preserve">میثم بن علیّ البحرانی منشوات مؤسسه بمصر</w:t>
      </w:r>
    </w:p>
    <w:p>
      <w:pPr>
        <w:pStyle w:val="BookText"/>
      </w:pPr>
      <w:r>
        <w:rPr>
          <w:rFonts w:ascii="IRNazanin" w:hAnsi="IRNazanin" w:eastAsia="IRNazanin" w:cs="IRNazanin"/>
          <w:lang w:bidi="fa-IR"/>
          <w:color w:val="111111"/>
          <w:sz w:val="28"/>
          <w:szCs w:val="28"/>
          <w:rtl/>
        </w:rPr>
        <w:t xml:space="preserve">شواهد التنزیل</w:t>
      </w:r>
    </w:p>
    <w:p>
      <w:pPr>
        <w:pStyle w:val="BookText"/>
      </w:pPr>
      <w:r>
        <w:rPr>
          <w:rFonts w:ascii="IRNazanin" w:hAnsi="IRNazanin" w:eastAsia="IRNazanin" w:cs="IRNazanin"/>
          <w:lang w:bidi="fa-IR"/>
          <w:color w:val="111111"/>
          <w:sz w:val="28"/>
          <w:szCs w:val="28"/>
          <w:rtl/>
        </w:rPr>
        <w:t xml:space="preserve">الحاکم الحسکانی طهران 1411</w:t>
      </w:r>
    </w:p>
    <w:p>
      <w:pPr>
        <w:pStyle w:val="BookText"/>
      </w:pPr>
      <w:r>
        <w:rPr>
          <w:rFonts w:ascii="Amiri" w:hAnsi="Amiri" w:eastAsia="Amiri" w:cs="Amiri"/>
          <w:lang w:bidi="ar-SA"/>
          <w:color w:val="111111"/>
          <w:sz w:val="28"/>
          <w:szCs w:val="28"/>
          <w:rtl/>
        </w:rPr>
        <w:t xml:space="preserve">شواهد النبوّة</w:t>
      </w:r>
    </w:p>
    <w:p>
      <w:pPr>
        <w:pStyle w:val="BookText"/>
      </w:pPr>
      <w:r>
        <w:rPr>
          <w:rFonts w:ascii="IRNazanin" w:hAnsi="IRNazanin" w:eastAsia="IRNazanin" w:cs="IRNazanin"/>
          <w:lang w:bidi="fa-IR"/>
          <w:color w:val="111111"/>
          <w:sz w:val="28"/>
          <w:szCs w:val="28"/>
          <w:rtl/>
        </w:rPr>
        <w:t xml:space="preserve">عبدالرحمن الدمشقی الحنفی بغداد</w:t>
      </w:r>
    </w:p>
    <w:p>
      <w:pPr>
        <w:pStyle w:val="BookText"/>
      </w:pPr>
      <w:r>
        <w:rPr>
          <w:rFonts w:ascii="IRNazanin" w:hAnsi="IRNazanin" w:eastAsia="IRNazanin" w:cs="IRNazanin"/>
          <w:lang w:bidi="fa-IR"/>
          <w:color w:val="111111"/>
          <w:sz w:val="28"/>
          <w:szCs w:val="28"/>
          <w:rtl/>
        </w:rPr>
        <w:t xml:space="preserve">صحیح البخاری</w:t>
      </w:r>
    </w:p>
    <w:p>
      <w:pPr>
        <w:pStyle w:val="BookText"/>
      </w:pPr>
      <w:r>
        <w:rPr>
          <w:rFonts w:ascii="IRNazanin" w:hAnsi="IRNazanin" w:eastAsia="IRNazanin" w:cs="IRNazanin"/>
          <w:lang w:bidi="fa-IR"/>
          <w:color w:val="111111"/>
          <w:sz w:val="28"/>
          <w:szCs w:val="28"/>
          <w:rtl/>
        </w:rPr>
        <w:t xml:space="preserve">محمّد بن إسماعیل البخاری القاهرة</w:t>
      </w:r>
    </w:p>
    <w:p>
      <w:pPr>
        <w:pStyle w:val="BookText"/>
      </w:pPr>
      <w:r>
        <w:rPr>
          <w:rFonts w:ascii="IRNazanin" w:hAnsi="IRNazanin" w:eastAsia="IRNazanin" w:cs="IRNazanin"/>
          <w:lang w:bidi="fa-IR"/>
          <w:color w:val="111111"/>
          <w:sz w:val="28"/>
          <w:szCs w:val="28"/>
          <w:rtl/>
        </w:rPr>
        <w:t xml:space="preserve">صحیفة الإمام الرضا (علیه السّلام)</w:t>
      </w:r>
    </w:p>
    <w:p>
      <w:pPr>
        <w:pStyle w:val="BookText"/>
      </w:pPr>
      <w:r>
        <w:rPr>
          <w:rFonts w:ascii="IRNazanin" w:hAnsi="IRNazanin" w:eastAsia="IRNazanin" w:cs="IRNazanin"/>
          <w:lang w:bidi="fa-IR"/>
          <w:color w:val="111111"/>
          <w:sz w:val="28"/>
          <w:szCs w:val="28"/>
          <w:rtl/>
        </w:rPr>
        <w:t xml:space="preserve">قم، مؤسسة الإمام المهدی 1408ق</w:t>
      </w:r>
    </w:p>
    <w:p>
      <w:pPr>
        <w:pStyle w:val="BookText"/>
      </w:pPr>
      <w:r>
        <w:rPr>
          <w:rFonts w:ascii="IRNazanin" w:hAnsi="IRNazanin" w:eastAsia="IRNazanin" w:cs="IRNazanin"/>
          <w:lang w:bidi="fa-IR"/>
          <w:color w:val="111111"/>
          <w:sz w:val="28"/>
          <w:szCs w:val="28"/>
          <w:rtl/>
        </w:rPr>
        <w:t xml:space="preserve">الصراط المستقیم</w:t>
      </w:r>
    </w:p>
    <w:p>
      <w:pPr>
        <w:pStyle w:val="BookText"/>
      </w:pPr>
      <w:r>
        <w:rPr>
          <w:rFonts w:ascii="IRNazanin" w:hAnsi="IRNazanin" w:eastAsia="IRNazanin" w:cs="IRNazanin"/>
          <w:lang w:bidi="fa-IR"/>
          <w:color w:val="111111"/>
          <w:sz w:val="28"/>
          <w:szCs w:val="28"/>
          <w:rtl/>
        </w:rPr>
        <w:t xml:space="preserve">علیّ بن یونس العاملی طهران 1384ق</w:t>
      </w:r>
    </w:p>
    <w:p>
      <w:pPr>
        <w:pStyle w:val="BookText"/>
      </w:pPr>
      <w:r>
        <w:rPr>
          <w:rFonts w:ascii="IRNazanin" w:hAnsi="IRNazanin" w:eastAsia="IRNazanin" w:cs="IRNazanin"/>
          <w:lang w:bidi="fa-IR"/>
          <w:color w:val="111111"/>
          <w:sz w:val="28"/>
          <w:szCs w:val="28"/>
          <w:rtl/>
        </w:rPr>
        <w:t xml:space="preserve">صفات الشیعة</w:t>
      </w:r>
    </w:p>
    <w:p>
      <w:pPr>
        <w:pStyle w:val="BookText"/>
      </w:pPr>
      <w:r>
        <w:rPr>
          <w:rFonts w:ascii="IRNazanin" w:hAnsi="IRNazanin" w:eastAsia="IRNazanin" w:cs="IRNazanin"/>
          <w:lang w:bidi="fa-IR"/>
          <w:color w:val="111111"/>
          <w:sz w:val="28"/>
          <w:szCs w:val="28"/>
          <w:rtl/>
        </w:rPr>
        <w:t xml:space="preserve">محمّد بن علیّ بن الحسین، الصدوق قم، مؤسسة الامام المهدی 1410 ق</w:t>
      </w:r>
    </w:p>
    <w:p>
      <w:pPr>
        <w:pStyle w:val="BookText"/>
      </w:pPr>
      <w:r>
        <w:rPr>
          <w:rFonts w:ascii="Amiri" w:hAnsi="Amiri" w:eastAsia="Amiri" w:cs="Amiri"/>
          <w:lang w:bidi="ar-SA"/>
          <w:color w:val="111111"/>
          <w:sz w:val="28"/>
          <w:szCs w:val="28"/>
          <w:rtl/>
        </w:rPr>
        <w:t xml:space="preserve">الصواعق المحرقة</w:t>
      </w:r>
    </w:p>
    <w:p>
      <w:pPr>
        <w:pStyle w:val="BookText"/>
      </w:pPr>
      <w:r>
        <w:rPr>
          <w:rFonts w:ascii="IRNazanin" w:hAnsi="IRNazanin" w:eastAsia="IRNazanin" w:cs="IRNazanin"/>
          <w:lang w:bidi="fa-IR"/>
          <w:color w:val="111111"/>
          <w:sz w:val="28"/>
          <w:szCs w:val="28"/>
          <w:rtl/>
        </w:rPr>
        <w:t xml:space="preserve">أحمد بن حجر الهیثمی المکیّ النجف</w:t>
      </w:r>
    </w:p>
    <w:p>
      <w:pPr>
        <w:pStyle w:val="BookText"/>
      </w:pPr>
      <w:r>
        <w:rPr>
          <w:rFonts w:ascii="IRNazanin" w:hAnsi="IRNazanin" w:eastAsia="IRNazanin" w:cs="IRNazanin"/>
          <w:lang w:bidi="fa-IR"/>
          <w:color w:val="111111"/>
          <w:sz w:val="28"/>
          <w:szCs w:val="28"/>
          <w:rtl/>
        </w:rPr>
        <w:t xml:space="preserve">الطرائف</w:t>
      </w:r>
    </w:p>
    <w:p>
      <w:pPr>
        <w:pStyle w:val="BookText"/>
      </w:pPr>
      <w:r>
        <w:rPr>
          <w:rFonts w:ascii="IRNazanin" w:hAnsi="IRNazanin" w:eastAsia="IRNazanin" w:cs="IRNazanin"/>
          <w:lang w:bidi="fa-IR"/>
          <w:color w:val="111111"/>
          <w:sz w:val="28"/>
          <w:szCs w:val="28"/>
          <w:rtl/>
        </w:rPr>
        <w:t xml:space="preserve">ابن طاووس لبنان 1420ق</w:t>
      </w:r>
    </w:p>
    <w:p>
      <w:pPr>
        <w:pStyle w:val="BookText"/>
      </w:pPr>
      <w:r>
        <w:rPr>
          <w:rFonts w:ascii="IRNazanin" w:hAnsi="IRNazanin" w:eastAsia="IRNazanin" w:cs="IRNazanin"/>
          <w:lang w:bidi="fa-IR"/>
          <w:color w:val="111111"/>
          <w:sz w:val="28"/>
          <w:szCs w:val="28"/>
          <w:rtl/>
        </w:rPr>
        <w:t xml:space="preserve">العدد القویّة</w:t>
      </w:r>
    </w:p>
    <w:p>
      <w:pPr>
        <w:pStyle w:val="BookText"/>
      </w:pPr>
      <w:r>
        <w:rPr>
          <w:rFonts w:ascii="IRNazanin" w:hAnsi="IRNazanin" w:eastAsia="IRNazanin" w:cs="IRNazanin"/>
          <w:lang w:bidi="fa-IR"/>
          <w:color w:val="111111"/>
          <w:sz w:val="28"/>
          <w:szCs w:val="28"/>
          <w:rtl/>
        </w:rPr>
        <w:t xml:space="preserve">علیّ بن یوسف بن المطهر الحلی قم 1408ق</w:t>
      </w:r>
    </w:p>
    <w:p>
      <w:pPr>
        <w:pStyle w:val="BookText"/>
      </w:pPr>
      <w:r>
        <w:rPr>
          <w:rFonts w:ascii="Amiri" w:hAnsi="Amiri" w:eastAsia="Amiri" w:cs="Amiri"/>
          <w:lang w:bidi="ar-SA"/>
          <w:color w:val="111111"/>
          <w:sz w:val="28"/>
          <w:szCs w:val="28"/>
          <w:rtl/>
        </w:rPr>
        <w:t xml:space="preserve">العرائس الواضحة</w:t>
      </w:r>
    </w:p>
    <w:p>
      <w:pPr>
        <w:pStyle w:val="BookText"/>
      </w:pPr>
      <w:r>
        <w:rPr>
          <w:rFonts w:ascii="IRNazanin" w:hAnsi="IRNazanin" w:eastAsia="IRNazanin" w:cs="IRNazanin"/>
          <w:lang w:bidi="fa-IR"/>
          <w:color w:val="111111"/>
          <w:sz w:val="28"/>
          <w:szCs w:val="28"/>
          <w:rtl/>
        </w:rPr>
        <w:t xml:space="preserve">جلال الدین السیوطی بیروت</w:t>
      </w:r>
    </w:p>
    <w:p>
      <w:pPr>
        <w:pStyle w:val="BookText"/>
      </w:pPr>
      <w:r>
        <w:rPr>
          <w:rFonts w:ascii="IRNazanin" w:hAnsi="IRNazanin" w:eastAsia="IRNazanin" w:cs="IRNazanin"/>
          <w:lang w:bidi="fa-IR"/>
          <w:color w:val="111111"/>
          <w:sz w:val="28"/>
          <w:szCs w:val="28"/>
          <w:rtl/>
        </w:rPr>
        <w:t xml:space="preserve">العرف الوردی</w:t>
      </w:r>
    </w:p>
    <w:p>
      <w:pPr>
        <w:pStyle w:val="BookText"/>
      </w:pPr>
      <w:r>
        <w:rPr>
          <w:rFonts w:ascii="IRNazanin" w:hAnsi="IRNazanin" w:eastAsia="IRNazanin" w:cs="IRNazanin"/>
          <w:lang w:bidi="fa-IR"/>
          <w:color w:val="111111"/>
          <w:sz w:val="28"/>
          <w:szCs w:val="28"/>
          <w:rtl/>
        </w:rPr>
        <w:t xml:space="preserve">عبدالهادی الابیاری القاهرة</w:t>
      </w:r>
    </w:p>
    <w:p>
      <w:pPr>
        <w:pStyle w:val="BookText"/>
      </w:pPr>
      <w:r>
        <w:rPr>
          <w:rFonts w:ascii="IRNazanin" w:hAnsi="IRNazanin" w:eastAsia="IRNazanin" w:cs="IRNazanin"/>
          <w:lang w:bidi="fa-IR"/>
          <w:color w:val="111111"/>
          <w:sz w:val="28"/>
          <w:szCs w:val="28"/>
          <w:rtl/>
        </w:rPr>
        <w:t xml:space="preserve">عقد الدرر</w:t>
      </w:r>
    </w:p>
    <w:p>
      <w:pPr>
        <w:pStyle w:val="BookText"/>
      </w:pPr>
      <w:r>
        <w:rPr>
          <w:rFonts w:ascii="IRNazanin" w:hAnsi="IRNazanin" w:eastAsia="IRNazanin" w:cs="IRNazanin"/>
          <w:lang w:bidi="fa-IR"/>
          <w:color w:val="111111"/>
          <w:sz w:val="28"/>
          <w:szCs w:val="28"/>
          <w:rtl/>
        </w:rPr>
        <w:t xml:space="preserve">یوسف بن یحیی المقدّسی الشافعی القاهرة مصر</w:t>
      </w:r>
    </w:p>
    <w:p>
      <w:pPr>
        <w:pStyle w:val="BookText"/>
      </w:pPr>
      <w:r>
        <w:rPr>
          <w:rFonts w:ascii="IRNazanin" w:hAnsi="IRNazanin" w:eastAsia="IRNazanin" w:cs="IRNazanin"/>
          <w:lang w:bidi="fa-IR"/>
          <w:color w:val="111111"/>
          <w:sz w:val="28"/>
          <w:szCs w:val="28"/>
          <w:rtl/>
        </w:rPr>
        <w:t xml:space="preserve">علل الشرائع</w:t>
      </w:r>
    </w:p>
    <w:p>
      <w:pPr>
        <w:pStyle w:val="BookText"/>
      </w:pPr>
      <w:r>
        <w:rPr>
          <w:rFonts w:ascii="IRNazanin" w:hAnsi="IRNazanin" w:eastAsia="IRNazanin" w:cs="IRNazanin"/>
          <w:lang w:bidi="fa-IR"/>
          <w:color w:val="111111"/>
          <w:sz w:val="28"/>
          <w:szCs w:val="28"/>
          <w:rtl/>
        </w:rPr>
        <w:t xml:space="preserve">محمّد بن علیّ بن الحسین، الصدوق النجف، المکتبة الحیدریّة1385</w:t>
      </w:r>
    </w:p>
    <w:p>
      <w:pPr>
        <w:pStyle w:val="BookText"/>
      </w:pPr>
      <w:r>
        <w:rPr>
          <w:rFonts w:ascii="IRNazanin" w:hAnsi="IRNazanin" w:eastAsia="IRNazanin" w:cs="IRNazanin"/>
          <w:lang w:bidi="fa-IR"/>
          <w:color w:val="111111"/>
          <w:sz w:val="28"/>
          <w:szCs w:val="28"/>
          <w:rtl/>
        </w:rPr>
        <w:t xml:space="preserve">عیون المعجزات</w:t>
      </w:r>
    </w:p>
    <w:p>
      <w:pPr>
        <w:pStyle w:val="BookText"/>
      </w:pPr>
      <w:r>
        <w:rPr>
          <w:rFonts w:ascii="IRNazanin" w:hAnsi="IRNazanin" w:eastAsia="IRNazanin" w:cs="IRNazanin"/>
          <w:lang w:bidi="fa-IR"/>
          <w:color w:val="111111"/>
          <w:sz w:val="28"/>
          <w:szCs w:val="28"/>
          <w:rtl/>
        </w:rPr>
        <w:t xml:space="preserve">الشیخ حسین بن عبدالوهاب قم</w:t>
      </w:r>
    </w:p>
    <w:p>
      <w:pPr>
        <w:pStyle w:val="BookText"/>
      </w:pPr>
      <w:r>
        <w:rPr>
          <w:rFonts w:ascii="IRNazanin" w:hAnsi="IRNazanin" w:eastAsia="IRNazanin" w:cs="IRNazanin"/>
          <w:lang w:bidi="fa-IR"/>
          <w:color w:val="111111"/>
          <w:sz w:val="28"/>
          <w:szCs w:val="28"/>
          <w:rtl/>
        </w:rPr>
        <w:t xml:space="preserve">عیون أخبار الرضا(علیه السّلام)</w:t>
      </w:r>
    </w:p>
    <w:p>
      <w:pPr>
        <w:pStyle w:val="BookText"/>
      </w:pPr>
      <w:r>
        <w:rPr>
          <w:rFonts w:ascii="IRNazanin" w:hAnsi="IRNazanin" w:eastAsia="IRNazanin" w:cs="IRNazanin"/>
          <w:lang w:bidi="fa-IR"/>
          <w:color w:val="111111"/>
          <w:sz w:val="28"/>
          <w:szCs w:val="28"/>
          <w:rtl/>
        </w:rPr>
        <w:t xml:space="preserve">محمّد بن علیّ بن الحسین، الصدوق النجف 1390ق</w:t>
      </w:r>
    </w:p>
    <w:p>
      <w:pPr>
        <w:pStyle w:val="BookText"/>
      </w:pPr>
      <w:r>
        <w:rPr>
          <w:rFonts w:ascii="IRNazanin" w:hAnsi="IRNazanin" w:eastAsia="IRNazanin" w:cs="IRNazanin"/>
          <w:lang w:bidi="fa-IR"/>
          <w:color w:val="111111"/>
          <w:sz w:val="28"/>
          <w:szCs w:val="28"/>
          <w:rtl/>
        </w:rPr>
        <w:t xml:space="preserve">الغیبة</w:t>
      </w:r>
    </w:p>
    <w:p>
      <w:pPr>
        <w:pStyle w:val="BookText"/>
      </w:pPr>
      <w:r>
        <w:rPr>
          <w:rFonts w:ascii="IRNazanin" w:hAnsi="IRNazanin" w:eastAsia="IRNazanin" w:cs="IRNazanin"/>
          <w:lang w:bidi="fa-IR"/>
          <w:color w:val="111111"/>
          <w:sz w:val="28"/>
          <w:szCs w:val="28"/>
          <w:rtl/>
        </w:rPr>
        <w:t xml:space="preserve">محمّد بن الحسن الطوسی النجف</w:t>
      </w:r>
    </w:p>
    <w:p>
      <w:pPr>
        <w:pStyle w:val="BookText"/>
      </w:pPr>
      <w:r>
        <w:rPr>
          <w:rFonts w:ascii="IRNazanin" w:hAnsi="IRNazanin" w:eastAsia="IRNazanin" w:cs="IRNazanin"/>
          <w:lang w:bidi="fa-IR"/>
          <w:color w:val="111111"/>
          <w:sz w:val="28"/>
          <w:szCs w:val="28"/>
          <w:rtl/>
        </w:rPr>
        <w:t xml:space="preserve">الغیبة</w:t>
      </w:r>
    </w:p>
    <w:p>
      <w:pPr>
        <w:pStyle w:val="BookText"/>
      </w:pPr>
      <w:r>
        <w:rPr>
          <w:rFonts w:ascii="IRNazanin" w:hAnsi="IRNazanin" w:eastAsia="IRNazanin" w:cs="IRNazanin"/>
          <w:lang w:bidi="fa-IR"/>
          <w:color w:val="111111"/>
          <w:sz w:val="28"/>
          <w:szCs w:val="28"/>
          <w:rtl/>
        </w:rPr>
        <w:t xml:space="preserve">الشیخ محمّد بن إبراهیم النعمانی طهران 1397ق</w:t>
      </w:r>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IRNazanin" w:hAnsi="IRNazanin" w:eastAsia="IRNazanin" w:cs="IRNazanin"/>
          <w:lang w:bidi="fa-IR"/>
          <w:color w:val="111111"/>
          <w:sz w:val="28"/>
          <w:szCs w:val="28"/>
          <w:rtl/>
        </w:rPr>
        <w:t xml:space="preserve">نعیم بن حمّاد المروزی لبنان 1424 ق</w:t>
      </w:r>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IRNazanin" w:hAnsi="IRNazanin" w:eastAsia="IRNazanin" w:cs="IRNazanin"/>
          <w:lang w:bidi="fa-IR"/>
          <w:color w:val="111111"/>
          <w:sz w:val="28"/>
          <w:szCs w:val="28"/>
          <w:rtl/>
        </w:rPr>
        <w:t xml:space="preserve">ابو صالح السلیلی بن احمد بن عیسی</w:t>
      </w:r>
    </w:p>
    <w:p>
      <w:pPr>
        <w:pStyle w:val="BookText"/>
      </w:pPr>
      <w:r>
        <w:rPr>
          <w:rFonts w:ascii="IRNazanin" w:hAnsi="IRNazanin" w:eastAsia="IRNazanin" w:cs="IRNazanin"/>
          <w:lang w:bidi="fa-IR"/>
          <w:color w:val="111111"/>
          <w:sz w:val="28"/>
          <w:szCs w:val="28"/>
          <w:rtl/>
        </w:rPr>
        <w:t xml:space="preserve">فرائد السمطین</w:t>
      </w:r>
    </w:p>
    <w:p>
      <w:pPr>
        <w:pStyle w:val="BookText"/>
      </w:pPr>
      <w:r>
        <w:rPr>
          <w:rFonts w:ascii="IRNazanin" w:hAnsi="IRNazanin" w:eastAsia="IRNazanin" w:cs="IRNazanin"/>
          <w:lang w:bidi="fa-IR"/>
          <w:color w:val="111111"/>
          <w:sz w:val="28"/>
          <w:szCs w:val="28"/>
          <w:rtl/>
        </w:rPr>
        <w:t xml:space="preserve">ابراهیم بن محمّد الحموینی بیروت، 1400ق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فرحة الغریّ</w:t>
      </w:r>
    </w:p>
    <w:p>
      <w:pPr>
        <w:pStyle w:val="BookText"/>
      </w:pPr>
      <w:r>
        <w:rPr>
          <w:rFonts w:ascii="IRNazanin" w:hAnsi="IRNazanin" w:eastAsia="IRNazanin" w:cs="IRNazanin"/>
          <w:lang w:bidi="fa-IR"/>
          <w:color w:val="111111"/>
          <w:sz w:val="28"/>
          <w:szCs w:val="28"/>
          <w:rtl/>
        </w:rPr>
        <w:t xml:space="preserve">السیّد عبد الکریم بن طاووس مرکز الغدیر 1419ق</w:t>
      </w:r>
    </w:p>
    <w:p>
      <w:pPr>
        <w:pStyle w:val="BookText"/>
      </w:pPr>
      <w:r>
        <w:rPr>
          <w:rFonts w:ascii="IRNazanin" w:hAnsi="IRNazanin" w:eastAsia="IRNazanin" w:cs="IRNazanin"/>
          <w:lang w:bidi="fa-IR"/>
          <w:color w:val="111111"/>
          <w:sz w:val="28"/>
          <w:szCs w:val="28"/>
          <w:rtl/>
        </w:rPr>
        <w:t xml:space="preserve">فصل الخطاب</w:t>
      </w:r>
    </w:p>
    <w:p>
      <w:pPr>
        <w:pStyle w:val="BookText"/>
      </w:pPr>
      <w:r>
        <w:rPr>
          <w:rFonts w:ascii="IRNazanin" w:hAnsi="IRNazanin" w:eastAsia="IRNazanin" w:cs="IRNazanin"/>
          <w:lang w:bidi="fa-IR"/>
          <w:color w:val="111111"/>
          <w:sz w:val="28"/>
          <w:szCs w:val="28"/>
          <w:rtl/>
        </w:rPr>
        <w:t xml:space="preserve">محمّد پارسایی البخاری اسلامبول</w:t>
      </w:r>
    </w:p>
    <w:p>
      <w:pPr>
        <w:pStyle w:val="BookText"/>
      </w:pPr>
      <w:r>
        <w:rPr>
          <w:rFonts w:ascii="Amiri" w:hAnsi="Amiri" w:eastAsia="Amiri" w:cs="Amiri"/>
          <w:lang w:bidi="ar-SA"/>
          <w:color w:val="111111"/>
          <w:sz w:val="28"/>
          <w:szCs w:val="28"/>
          <w:rtl/>
        </w:rPr>
        <w:t xml:space="preserve">الفصول المهمة</w:t>
      </w:r>
    </w:p>
    <w:p>
      <w:pPr>
        <w:pStyle w:val="BookText"/>
      </w:pPr>
      <w:r>
        <w:rPr>
          <w:rFonts w:ascii="IRNazanin" w:hAnsi="IRNazanin" w:eastAsia="IRNazanin" w:cs="IRNazanin"/>
          <w:lang w:bidi="fa-IR"/>
          <w:color w:val="111111"/>
          <w:sz w:val="28"/>
          <w:szCs w:val="28"/>
          <w:rtl/>
        </w:rPr>
        <w:t xml:space="preserve">علیّ بن محمّد المالکی، ابن الصباغ النجف</w:t>
      </w:r>
    </w:p>
    <w:p>
      <w:pPr>
        <w:pStyle w:val="BookText"/>
      </w:pPr>
      <w:r>
        <w:rPr>
          <w:rFonts w:ascii="IRNazanin" w:hAnsi="IRNazanin" w:eastAsia="IRNazanin" w:cs="IRNazanin"/>
          <w:lang w:bidi="fa-IR"/>
          <w:color w:val="111111"/>
          <w:sz w:val="28"/>
          <w:szCs w:val="28"/>
          <w:rtl/>
        </w:rPr>
        <w:t xml:space="preserve">فضل الکوفة</w:t>
      </w:r>
    </w:p>
    <w:p>
      <w:pPr>
        <w:pStyle w:val="BookText"/>
      </w:pPr>
      <w:r>
        <w:rPr>
          <w:rFonts w:ascii="IRNazanin" w:hAnsi="IRNazanin" w:eastAsia="IRNazanin" w:cs="IRNazanin"/>
          <w:lang w:bidi="fa-IR"/>
          <w:color w:val="111111"/>
          <w:sz w:val="28"/>
          <w:szCs w:val="28"/>
          <w:rtl/>
        </w:rPr>
        <w:t xml:space="preserve">أبی عبدالله محمّد بن علی الکوفی مؤسسة أهل البیت (علیهماالسّلام)1413ق</w:t>
      </w:r>
    </w:p>
    <w:p>
      <w:pPr>
        <w:pStyle w:val="BookText"/>
      </w:pPr>
      <w:r>
        <w:rPr>
          <w:rFonts w:ascii="IRNazanin" w:hAnsi="IRNazanin" w:eastAsia="IRNazanin" w:cs="IRNazanin"/>
          <w:lang w:bidi="fa-IR"/>
          <w:color w:val="111111"/>
          <w:sz w:val="28"/>
          <w:szCs w:val="28"/>
          <w:rtl/>
        </w:rPr>
        <w:t xml:space="preserve">الفقه الأکبر</w:t>
      </w:r>
    </w:p>
    <w:p>
      <w:pPr>
        <w:pStyle w:val="BookText"/>
      </w:pPr>
      <w:r>
        <w:rPr>
          <w:rFonts w:ascii="IRNazanin" w:hAnsi="IRNazanin" w:eastAsia="IRNazanin" w:cs="IRNazanin"/>
          <w:lang w:bidi="fa-IR"/>
          <w:color w:val="111111"/>
          <w:sz w:val="28"/>
          <w:szCs w:val="28"/>
          <w:rtl/>
        </w:rPr>
        <w:t xml:space="preserve">حسن الدهان بن القاسم بن ذی الفقار حیدر آباد</w:t>
      </w:r>
    </w:p>
    <w:p>
      <w:pPr>
        <w:pStyle w:val="BookText"/>
      </w:pPr>
      <w:r>
        <w:rPr>
          <w:rFonts w:ascii="IRNazanin" w:hAnsi="IRNazanin" w:eastAsia="IRNazanin" w:cs="IRNazanin"/>
          <w:lang w:bidi="fa-IR"/>
          <w:color w:val="111111"/>
          <w:sz w:val="28"/>
          <w:szCs w:val="28"/>
          <w:rtl/>
        </w:rPr>
        <w:t xml:space="preserve">فلاح السائل</w:t>
      </w:r>
    </w:p>
    <w:p>
      <w:pPr>
        <w:pStyle w:val="BookText"/>
      </w:pPr>
      <w:r>
        <w:rPr>
          <w:rFonts w:ascii="IRNazanin" w:hAnsi="IRNazanin" w:eastAsia="IRNazanin" w:cs="IRNazanin"/>
          <w:lang w:bidi="fa-IR"/>
          <w:color w:val="111111"/>
          <w:sz w:val="28"/>
          <w:szCs w:val="28"/>
          <w:rtl/>
        </w:rPr>
        <w:t xml:space="preserve">السیّد بن طاووس قم 1419ق</w:t>
      </w:r>
    </w:p>
    <w:p>
      <w:pPr>
        <w:pStyle w:val="BookText"/>
      </w:pPr>
      <w:r>
        <w:rPr>
          <w:rFonts w:ascii="IRNazanin" w:hAnsi="IRNazanin" w:eastAsia="IRNazanin" w:cs="IRNazanin"/>
          <w:lang w:bidi="fa-IR"/>
          <w:color w:val="111111"/>
          <w:sz w:val="28"/>
          <w:szCs w:val="28"/>
          <w:rtl/>
        </w:rPr>
        <w:t xml:space="preserve">قرب الإسناد</w:t>
      </w:r>
    </w:p>
    <w:p>
      <w:pPr>
        <w:pStyle w:val="BookText"/>
      </w:pPr>
      <w:r>
        <w:rPr>
          <w:rFonts w:ascii="IRNazanin" w:hAnsi="IRNazanin" w:eastAsia="IRNazanin" w:cs="IRNazanin"/>
          <w:lang w:bidi="fa-IR"/>
          <w:color w:val="111111"/>
          <w:sz w:val="28"/>
          <w:szCs w:val="28"/>
          <w:rtl/>
        </w:rPr>
        <w:t xml:space="preserve">الشیخ أبو العبّاس الحمیری قم، مؤسسة آل البیت 1413ق القول المختصر فی علامات المهدی المنتظر / أحمد بن حجر الهیثمی مخطوط</w:t>
      </w:r>
    </w:p>
    <w:p>
      <w:pPr>
        <w:pStyle w:val="BookText"/>
      </w:pPr>
      <w:r>
        <w:rPr>
          <w:rFonts w:ascii="IRNazanin" w:hAnsi="IRNazanin" w:eastAsia="IRNazanin" w:cs="IRNazanin"/>
          <w:lang w:bidi="fa-IR"/>
          <w:color w:val="111111"/>
          <w:sz w:val="28"/>
          <w:szCs w:val="28"/>
          <w:rtl/>
        </w:rPr>
        <w:t xml:space="preserve">کامل الزیارات</w:t>
      </w:r>
    </w:p>
    <w:p>
      <w:pPr>
        <w:pStyle w:val="BookText"/>
      </w:pPr>
      <w:r>
        <w:rPr>
          <w:rFonts w:ascii="IRNazanin" w:hAnsi="IRNazanin" w:eastAsia="IRNazanin" w:cs="IRNazanin"/>
          <w:lang w:bidi="fa-IR"/>
          <w:color w:val="111111"/>
          <w:sz w:val="28"/>
          <w:szCs w:val="28"/>
          <w:rtl/>
        </w:rPr>
        <w:t xml:space="preserve">الشیخ أبی القاسم جعفر بن قولویه القمّی قم، مؤسسة النشر الاسلامی</w:t>
      </w:r>
    </w:p>
    <w:p>
      <w:pPr>
        <w:pStyle w:val="BookText"/>
      </w:pPr>
      <w:r>
        <w:rPr>
          <w:rFonts w:ascii="IRNazanin" w:hAnsi="IRNazanin" w:eastAsia="IRNazanin" w:cs="IRNazanin"/>
          <w:lang w:bidi="fa-IR"/>
          <w:color w:val="111111"/>
          <w:sz w:val="28"/>
          <w:szCs w:val="28"/>
          <w:rtl/>
        </w:rPr>
        <w:t xml:space="preserve">الکافی</w:t>
      </w:r>
    </w:p>
    <w:p>
      <w:pPr>
        <w:pStyle w:val="BookText"/>
      </w:pPr>
      <w:r>
        <w:rPr>
          <w:rFonts w:ascii="IRNazanin" w:hAnsi="IRNazanin" w:eastAsia="IRNazanin" w:cs="IRNazanin"/>
          <w:lang w:bidi="fa-IR"/>
          <w:color w:val="111111"/>
          <w:sz w:val="28"/>
          <w:szCs w:val="28"/>
          <w:rtl/>
        </w:rPr>
        <w:t xml:space="preserve">محمّد بن یعقوب الکلینی طهران 1377ق</w:t>
      </w:r>
    </w:p>
    <w:p>
      <w:pPr>
        <w:pStyle w:val="BookText"/>
      </w:pPr>
      <w:r>
        <w:rPr>
          <w:rFonts w:ascii="IRNazanin" w:hAnsi="IRNazanin" w:eastAsia="IRNazanin" w:cs="IRNazanin"/>
          <w:lang w:bidi="fa-IR"/>
          <w:color w:val="111111"/>
          <w:sz w:val="28"/>
          <w:szCs w:val="28"/>
          <w:rtl/>
        </w:rPr>
        <w:t xml:space="preserve">کتاب الزهد</w:t>
      </w:r>
    </w:p>
    <w:p>
      <w:pPr>
        <w:pStyle w:val="BookText"/>
      </w:pPr>
      <w:r>
        <w:rPr>
          <w:rFonts w:ascii="IRNazanin" w:hAnsi="IRNazanin" w:eastAsia="IRNazanin" w:cs="IRNazanin"/>
          <w:lang w:bidi="fa-IR"/>
          <w:color w:val="111111"/>
          <w:sz w:val="28"/>
          <w:szCs w:val="28"/>
          <w:rtl/>
        </w:rPr>
        <w:t xml:space="preserve">الحسین بن سعید الکوفی الأهوازی قم، مؤسسة الإمام المهدی 1399ق</w:t>
      </w:r>
    </w:p>
    <w:p>
      <w:pPr>
        <w:pStyle w:val="BookText"/>
      </w:pPr>
      <w:r>
        <w:rPr>
          <w:rFonts w:ascii="IRNazanin" w:hAnsi="IRNazanin" w:eastAsia="IRNazanin" w:cs="IRNazanin"/>
          <w:lang w:bidi="fa-IR"/>
          <w:color w:val="111111"/>
          <w:sz w:val="28"/>
          <w:szCs w:val="28"/>
          <w:rtl/>
        </w:rPr>
        <w:t xml:space="preserve">کتاب المحتضر</w:t>
      </w:r>
    </w:p>
    <w:p>
      <w:pPr>
        <w:pStyle w:val="BookText"/>
      </w:pPr>
      <w:r>
        <w:rPr>
          <w:rFonts w:ascii="IRNazanin" w:hAnsi="IRNazanin" w:eastAsia="IRNazanin" w:cs="IRNazanin"/>
          <w:lang w:bidi="fa-IR"/>
          <w:color w:val="111111"/>
          <w:sz w:val="28"/>
          <w:szCs w:val="28"/>
          <w:rtl/>
        </w:rPr>
        <w:t xml:space="preserve">الحسن بن سلیمان الحلی مطبعة شریعت 1382ق</w:t>
      </w:r>
    </w:p>
    <w:p>
      <w:pPr>
        <w:pStyle w:val="BookText"/>
      </w:pPr>
      <w:r>
        <w:rPr>
          <w:rFonts w:ascii="IRNazanin" w:hAnsi="IRNazanin" w:eastAsia="IRNazanin" w:cs="IRNazanin"/>
          <w:lang w:bidi="fa-IR"/>
          <w:color w:val="111111"/>
          <w:sz w:val="28"/>
          <w:szCs w:val="28"/>
          <w:rtl/>
        </w:rPr>
        <w:t xml:space="preserve">کتاب النجوم</w:t>
      </w:r>
    </w:p>
    <w:p>
      <w:pPr>
        <w:pStyle w:val="BookText"/>
      </w:pPr>
      <w:r>
        <w:rPr>
          <w:rFonts w:ascii="IRNazanin" w:hAnsi="IRNazanin" w:eastAsia="IRNazanin" w:cs="IRNazanin"/>
          <w:lang w:bidi="fa-IR"/>
          <w:color w:val="111111"/>
          <w:sz w:val="28"/>
          <w:szCs w:val="28"/>
          <w:rtl/>
        </w:rPr>
        <w:t xml:space="preserve">ابن طاووس المطبعة الحیدریة 1368ق</w:t>
      </w:r>
    </w:p>
    <w:p>
      <w:pPr>
        <w:pStyle w:val="BookText"/>
      </w:pPr>
      <w:r>
        <w:rPr>
          <w:rFonts w:ascii="IRNazanin" w:hAnsi="IRNazanin" w:eastAsia="IRNazanin" w:cs="IRNazanin"/>
          <w:lang w:bidi="fa-IR"/>
          <w:color w:val="111111"/>
          <w:sz w:val="28"/>
          <w:szCs w:val="28"/>
          <w:rtl/>
        </w:rPr>
        <w:t xml:space="preserve">کتاب سلیم بن قیس</w:t>
      </w:r>
    </w:p>
    <w:p>
      <w:pPr>
        <w:pStyle w:val="BookText"/>
      </w:pPr>
      <w:r>
        <w:rPr>
          <w:rFonts w:ascii="IRNazanin" w:hAnsi="IRNazanin" w:eastAsia="IRNazanin" w:cs="IRNazanin"/>
          <w:lang w:bidi="fa-IR"/>
          <w:color w:val="111111"/>
          <w:sz w:val="28"/>
          <w:szCs w:val="28"/>
          <w:rtl/>
        </w:rPr>
        <w:t xml:space="preserve">الشیخ أبو صادق سلیم الهلالی العامری قم 1415ق</w:t>
      </w:r>
    </w:p>
    <w:p>
      <w:pPr>
        <w:pStyle w:val="BookText"/>
      </w:pPr>
      <w:r>
        <w:rPr>
          <w:rFonts w:ascii="IRNazanin" w:hAnsi="IRNazanin" w:eastAsia="IRNazanin" w:cs="IRNazanin"/>
          <w:lang w:bidi="fa-IR"/>
          <w:color w:val="111111"/>
          <w:sz w:val="28"/>
          <w:szCs w:val="28"/>
          <w:rtl/>
        </w:rPr>
        <w:t xml:space="preserve">کتاب مقتضب الأثر</w:t>
      </w:r>
    </w:p>
    <w:p>
      <w:pPr>
        <w:pStyle w:val="BookText"/>
      </w:pPr>
      <w:r>
        <w:rPr>
          <w:rFonts w:ascii="IRNazanin" w:hAnsi="IRNazanin" w:eastAsia="IRNazanin" w:cs="IRNazanin"/>
          <w:lang w:bidi="fa-IR"/>
          <w:color w:val="111111"/>
          <w:sz w:val="28"/>
          <w:szCs w:val="28"/>
          <w:rtl/>
        </w:rPr>
        <w:t xml:space="preserve">أحمد بن عبدالله الجوهری قم، المطبعة العلمیة 1369ق کشف الأستار</w:t>
      </w:r>
    </w:p>
    <w:p>
      <w:pPr>
        <w:pStyle w:val="BookText"/>
      </w:pPr>
      <w:r>
        <w:rPr>
          <w:rFonts w:ascii="IRNazanin" w:hAnsi="IRNazanin" w:eastAsia="IRNazanin" w:cs="IRNazanin"/>
          <w:lang w:bidi="fa-IR"/>
          <w:color w:val="111111"/>
          <w:sz w:val="28"/>
          <w:szCs w:val="28"/>
          <w:rtl/>
        </w:rPr>
        <w:t xml:space="preserve">الهیثمی نور الدین علی بیروت</w:t>
      </w:r>
    </w:p>
    <w:p>
      <w:pPr>
        <w:pStyle w:val="BookText"/>
      </w:pPr>
      <w:r>
        <w:rPr>
          <w:rFonts w:ascii="Amiri" w:hAnsi="Amiri" w:eastAsia="Amiri" w:cs="Amiri"/>
          <w:lang w:bidi="ar-SA"/>
          <w:color w:val="111111"/>
          <w:sz w:val="28"/>
          <w:szCs w:val="28"/>
          <w:rtl/>
        </w:rPr>
        <w:t xml:space="preserve">کشف الحقّ</w:t>
      </w:r>
    </w:p>
    <w:p>
      <w:pPr>
        <w:pStyle w:val="BookText"/>
      </w:pPr>
      <w:r>
        <w:rPr>
          <w:rFonts w:ascii="IRNazanin" w:hAnsi="IRNazanin" w:eastAsia="IRNazanin" w:cs="IRNazanin"/>
          <w:lang w:bidi="fa-IR"/>
          <w:color w:val="111111"/>
          <w:sz w:val="28"/>
          <w:szCs w:val="28"/>
          <w:rtl/>
        </w:rPr>
        <w:t xml:space="preserve">میر محمّد صادق خاتون آبادی مهران، بنیاد بعثت</w:t>
      </w:r>
    </w:p>
    <w:p>
      <w:pPr>
        <w:pStyle w:val="BookText"/>
      </w:pPr>
      <w:r>
        <w:rPr>
          <w:rFonts w:ascii="Amiri" w:hAnsi="Amiri" w:eastAsia="Amiri" w:cs="Amiri"/>
          <w:lang w:bidi="ar-SA"/>
          <w:color w:val="111111"/>
          <w:sz w:val="28"/>
          <w:szCs w:val="28"/>
          <w:rtl/>
        </w:rPr>
        <w:t xml:space="preserve">کشف الغمّة</w:t>
      </w:r>
    </w:p>
    <w:p>
      <w:pPr>
        <w:pStyle w:val="BookText"/>
      </w:pPr>
      <w:r>
        <w:rPr>
          <w:rFonts w:ascii="IRNazanin" w:hAnsi="IRNazanin" w:eastAsia="IRNazanin" w:cs="IRNazanin"/>
          <w:lang w:bidi="fa-IR"/>
          <w:color w:val="111111"/>
          <w:sz w:val="28"/>
          <w:szCs w:val="28"/>
          <w:rtl/>
        </w:rPr>
        <w:t xml:space="preserve">أبی الحسن علیّ بن عیسی الأریلی قم، المطبعة العلمیة 1381ق</w:t>
      </w:r>
    </w:p>
    <w:p>
      <w:pPr>
        <w:pStyle w:val="BookText"/>
      </w:pPr>
      <w:r>
        <w:rPr>
          <w:rFonts w:ascii="IRNazanin" w:hAnsi="IRNazanin" w:eastAsia="IRNazanin" w:cs="IRNazanin"/>
          <w:lang w:bidi="fa-IR"/>
          <w:color w:val="111111"/>
          <w:sz w:val="28"/>
          <w:szCs w:val="28"/>
          <w:rtl/>
        </w:rPr>
        <w:t xml:space="preserve">کشف المحجّة لثمرة المهجة</w:t>
      </w:r>
    </w:p>
    <w:p>
      <w:pPr>
        <w:pStyle w:val="BookText"/>
      </w:pPr>
      <w:r>
        <w:rPr>
          <w:rFonts w:ascii="IRNazanin" w:hAnsi="IRNazanin" w:eastAsia="IRNazanin" w:cs="IRNazanin"/>
          <w:lang w:bidi="fa-IR"/>
          <w:color w:val="111111"/>
          <w:sz w:val="28"/>
          <w:szCs w:val="28"/>
          <w:rtl/>
        </w:rPr>
        <w:t xml:space="preserve">ابن طاووس قم، کتبة الداوری 1370ق</w:t>
      </w:r>
    </w:p>
    <w:p>
      <w:pPr>
        <w:pStyle w:val="BookText"/>
      </w:pPr>
      <w:r>
        <w:rPr>
          <w:rFonts w:ascii="IRNazanin" w:hAnsi="IRNazanin" w:eastAsia="IRNazanin" w:cs="IRNazanin"/>
          <w:lang w:bidi="fa-IR"/>
          <w:color w:val="111111"/>
          <w:sz w:val="28"/>
          <w:szCs w:val="28"/>
          <w:rtl/>
        </w:rPr>
        <w:t xml:space="preserve">کشف الیقین</w:t>
      </w:r>
    </w:p>
    <w:p>
      <w:pPr>
        <w:pStyle w:val="BookText"/>
      </w:pPr>
      <w:r>
        <w:rPr>
          <w:rFonts w:ascii="IRNazanin" w:hAnsi="IRNazanin" w:eastAsia="IRNazanin" w:cs="IRNazanin"/>
          <w:lang w:bidi="fa-IR"/>
          <w:color w:val="111111"/>
          <w:sz w:val="28"/>
          <w:szCs w:val="28"/>
          <w:rtl/>
        </w:rPr>
        <w:t xml:space="preserve">السیّد رضی الدین علیّ بن طاووس قم، مطبعة نمونه 1413ق</w:t>
      </w:r>
    </w:p>
    <w:p>
      <w:pPr>
        <w:pStyle w:val="BookText"/>
      </w:pPr>
      <w:r>
        <w:rPr>
          <w:rFonts w:ascii="IRNazanin" w:hAnsi="IRNazanin" w:eastAsia="IRNazanin" w:cs="IRNazanin"/>
          <w:lang w:bidi="fa-IR"/>
          <w:color w:val="111111"/>
          <w:sz w:val="28"/>
          <w:szCs w:val="28"/>
          <w:rtl/>
        </w:rPr>
        <w:t xml:space="preserve">کفایة الأثر</w:t>
      </w:r>
    </w:p>
    <w:p>
      <w:pPr>
        <w:pStyle w:val="BookText"/>
      </w:pPr>
      <w:r>
        <w:rPr>
          <w:rFonts w:ascii="IRNazanin" w:hAnsi="IRNazanin" w:eastAsia="IRNazanin" w:cs="IRNazanin"/>
          <w:lang w:bidi="fa-IR"/>
          <w:color w:val="111111"/>
          <w:sz w:val="28"/>
          <w:szCs w:val="28"/>
          <w:rtl/>
        </w:rPr>
        <w:t xml:space="preserve">علیّ بن محمّد الخزاز القمّی الرازی قم، 1401ق</w:t>
      </w:r>
    </w:p>
    <w:p>
      <w:pPr>
        <w:pStyle w:val="BookText"/>
      </w:pPr>
      <w:r>
        <w:rPr>
          <w:rFonts w:ascii="IRNazanin" w:hAnsi="IRNazanin" w:eastAsia="IRNazanin" w:cs="IRNazanin"/>
          <w:lang w:bidi="fa-IR"/>
          <w:color w:val="111111"/>
          <w:sz w:val="28"/>
          <w:szCs w:val="28"/>
          <w:rtl/>
        </w:rPr>
        <w:t xml:space="preserve">کفایة الطالب</w:t>
      </w:r>
    </w:p>
    <w:p>
      <w:pPr>
        <w:pStyle w:val="BookText"/>
      </w:pPr>
      <w:r>
        <w:rPr>
          <w:rFonts w:ascii="IRNazanin" w:hAnsi="IRNazanin" w:eastAsia="IRNazanin" w:cs="IRNazanin"/>
          <w:lang w:bidi="fa-IR"/>
          <w:color w:val="111111"/>
          <w:sz w:val="28"/>
          <w:szCs w:val="28"/>
          <w:rtl/>
        </w:rPr>
        <w:t xml:space="preserve">أبو عبد الله الکنجی الشافعی النجف، 1390ق</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محمّد بن علیّ بن الحسین، الصدوق طهران، 1390ق</w:t>
      </w:r>
    </w:p>
    <w:p>
      <w:pPr>
        <w:pStyle w:val="BookText"/>
      </w:pPr>
      <w:r>
        <w:rPr>
          <w:rFonts w:ascii="Amiri" w:hAnsi="Amiri" w:eastAsia="Amiri" w:cs="Amiri"/>
          <w:lang w:bidi="ar-SA"/>
          <w:color w:val="111111"/>
          <w:sz w:val="28"/>
          <w:szCs w:val="28"/>
          <w:rtl/>
        </w:rPr>
        <w:t xml:space="preserve">کنز العمّال</w:t>
      </w:r>
    </w:p>
    <w:p>
      <w:pPr>
        <w:pStyle w:val="BookText"/>
      </w:pPr>
      <w:r>
        <w:rPr>
          <w:rFonts w:ascii="IRNazanin" w:hAnsi="IRNazanin" w:eastAsia="IRNazanin" w:cs="IRNazanin"/>
          <w:lang w:bidi="fa-IR"/>
          <w:color w:val="111111"/>
          <w:sz w:val="28"/>
          <w:szCs w:val="28"/>
          <w:rtl/>
        </w:rPr>
        <w:t xml:space="preserve">علیّ المتقی بن حسام الدین الهندی بیروت، 1405 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الفوائد</w:t>
      </w:r>
    </w:p>
    <w:p>
      <w:pPr>
        <w:pStyle w:val="BookText"/>
      </w:pPr>
      <w:r>
        <w:rPr>
          <w:rFonts w:ascii="IRNazanin" w:hAnsi="IRNazanin" w:eastAsia="IRNazanin" w:cs="IRNazanin"/>
          <w:lang w:bidi="fa-IR"/>
          <w:color w:val="111111"/>
          <w:sz w:val="28"/>
          <w:szCs w:val="28"/>
          <w:rtl/>
        </w:rPr>
        <w:t xml:space="preserve">محمّد بن عثمان الکراجکی بیروت، 1405</w:t>
      </w:r>
    </w:p>
    <w:p>
      <w:pPr>
        <w:pStyle w:val="BookText"/>
      </w:pPr>
      <w:r>
        <w:rPr>
          <w:rFonts w:ascii="IRNazanin" w:hAnsi="IRNazanin" w:eastAsia="IRNazanin" w:cs="IRNazanin"/>
          <w:lang w:bidi="fa-IR"/>
          <w:color w:val="111111"/>
          <w:sz w:val="28"/>
          <w:szCs w:val="28"/>
          <w:rtl/>
        </w:rPr>
        <w:t xml:space="preserve">لوامع الأنوار</w:t>
      </w:r>
    </w:p>
    <w:p>
      <w:pPr>
        <w:pStyle w:val="BookText"/>
      </w:pPr>
      <w:r>
        <w:rPr>
          <w:rFonts w:ascii="IRNazanin" w:hAnsi="IRNazanin" w:eastAsia="IRNazanin" w:cs="IRNazanin"/>
          <w:lang w:bidi="fa-IR"/>
          <w:color w:val="111111"/>
          <w:sz w:val="28"/>
          <w:szCs w:val="28"/>
          <w:rtl/>
        </w:rPr>
        <w:t xml:space="preserve">شمس الدین محمّد السفارینی مصر</w:t>
      </w:r>
    </w:p>
    <w:p>
      <w:pPr>
        <w:pStyle w:val="BookText"/>
      </w:pPr>
      <w:r>
        <w:rPr>
          <w:rFonts w:ascii="Amiri" w:hAnsi="Amiri" w:eastAsia="Amiri" w:cs="Amiri"/>
          <w:lang w:bidi="ar-SA"/>
          <w:color w:val="111111"/>
          <w:sz w:val="28"/>
          <w:szCs w:val="28"/>
          <w:rtl/>
        </w:rPr>
        <w:t xml:space="preserve">مائة منقبة</w:t>
      </w:r>
    </w:p>
    <w:p>
      <w:pPr>
        <w:pStyle w:val="BookText"/>
      </w:pPr>
      <w:r>
        <w:rPr>
          <w:rFonts w:ascii="IRNazanin" w:hAnsi="IRNazanin" w:eastAsia="IRNazanin" w:cs="IRNazanin"/>
          <w:lang w:bidi="fa-IR"/>
          <w:color w:val="111111"/>
          <w:sz w:val="28"/>
          <w:szCs w:val="28"/>
          <w:rtl/>
        </w:rPr>
        <w:t xml:space="preserve">محمّد بن أحمد القمّی، ابن شاذان قم، 1429 ق</w:t>
      </w:r>
    </w:p>
    <w:p>
      <w:pPr>
        <w:pStyle w:val="BookText"/>
      </w:pPr>
      <w:r>
        <w:rPr>
          <w:rFonts w:ascii="IRNazanin" w:hAnsi="IRNazanin" w:eastAsia="IRNazanin" w:cs="IRNazanin"/>
          <w:lang w:bidi="fa-IR"/>
          <w:color w:val="111111"/>
          <w:sz w:val="28"/>
          <w:szCs w:val="28"/>
          <w:rtl/>
        </w:rPr>
        <w:t xml:space="preserve">مجالس المفید</w:t>
      </w:r>
    </w:p>
    <w:p>
      <w:pPr>
        <w:pStyle w:val="BookText"/>
      </w:pPr>
      <w:r>
        <w:rPr>
          <w:rFonts w:ascii="IRNazanin" w:hAnsi="IRNazanin" w:eastAsia="IRNazanin" w:cs="IRNazanin"/>
          <w:lang w:bidi="fa-IR"/>
          <w:color w:val="111111"/>
          <w:sz w:val="28"/>
          <w:szCs w:val="28"/>
          <w:rtl/>
        </w:rPr>
        <w:t xml:space="preserve">الشیخ المفیدقم، جماعة المدرسین 1967 م</w:t>
      </w:r>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IRNazanin" w:hAnsi="IRNazanin" w:eastAsia="IRNazanin" w:cs="IRNazanin"/>
          <w:lang w:bidi="fa-IR"/>
          <w:color w:val="111111"/>
          <w:sz w:val="28"/>
          <w:szCs w:val="28"/>
          <w:rtl/>
        </w:rPr>
        <w:t xml:space="preserve">الفضل بن الحسن الطبرسی بیروت، دار مکتبة الحیاة</w:t>
      </w:r>
    </w:p>
    <w:p>
      <w:pPr>
        <w:pStyle w:val="BookText"/>
      </w:pPr>
      <w:r>
        <w:rPr>
          <w:rFonts w:ascii="IRNazanin" w:hAnsi="IRNazanin" w:eastAsia="IRNazanin" w:cs="IRNazanin"/>
          <w:lang w:bidi="fa-IR"/>
          <w:color w:val="111111"/>
          <w:sz w:val="28"/>
          <w:szCs w:val="28"/>
          <w:rtl/>
        </w:rPr>
        <w:t xml:space="preserve">مجمع الزوائد</w:t>
      </w:r>
    </w:p>
    <w:p>
      <w:pPr>
        <w:pStyle w:val="BookText"/>
      </w:pPr>
      <w:r>
        <w:rPr>
          <w:rFonts w:ascii="IRNazanin" w:hAnsi="IRNazanin" w:eastAsia="IRNazanin" w:cs="IRNazanin"/>
          <w:lang w:bidi="fa-IR"/>
          <w:color w:val="111111"/>
          <w:sz w:val="28"/>
          <w:szCs w:val="28"/>
          <w:rtl/>
        </w:rPr>
        <w:t xml:space="preserve">علیّ بن أبی بکر الهیثمی بیروت، دار الکتاب 1967م</w:t>
      </w:r>
    </w:p>
    <w:p>
      <w:pPr>
        <w:pStyle w:val="BookText"/>
      </w:pPr>
      <w:r>
        <w:rPr>
          <w:rFonts w:ascii="IRNazanin" w:hAnsi="IRNazanin" w:eastAsia="IRNazanin" w:cs="IRNazanin"/>
          <w:lang w:bidi="fa-IR"/>
          <w:color w:val="111111"/>
          <w:sz w:val="28"/>
          <w:szCs w:val="28"/>
          <w:rtl/>
        </w:rPr>
        <w:t xml:space="preserve">المحاسن</w:t>
      </w:r>
    </w:p>
    <w:p>
      <w:pPr>
        <w:pStyle w:val="BookText"/>
      </w:pPr>
      <w:r>
        <w:rPr>
          <w:rFonts w:ascii="IRNazanin" w:hAnsi="IRNazanin" w:eastAsia="IRNazanin" w:cs="IRNazanin"/>
          <w:lang w:bidi="fa-IR"/>
          <w:color w:val="111111"/>
          <w:sz w:val="28"/>
          <w:szCs w:val="28"/>
          <w:rtl/>
        </w:rPr>
        <w:t xml:space="preserve">أحمد بن محمّد البرقی طهران 1370ق</w:t>
      </w:r>
    </w:p>
    <w:p>
      <w:pPr>
        <w:pStyle w:val="BookText"/>
      </w:pPr>
      <w:r>
        <w:rPr>
          <w:rFonts w:ascii="IRNazanin" w:hAnsi="IRNazanin" w:eastAsia="IRNazanin" w:cs="IRNazanin"/>
          <w:lang w:bidi="fa-IR"/>
          <w:color w:val="111111"/>
          <w:sz w:val="28"/>
          <w:szCs w:val="28"/>
          <w:rtl/>
        </w:rPr>
        <w:t xml:space="preserve">المحجّة فی ما نزل فی الحجّة</w:t>
      </w:r>
    </w:p>
    <w:p>
      <w:pPr>
        <w:pStyle w:val="BookText"/>
      </w:pPr>
      <w:r>
        <w:rPr>
          <w:rFonts w:ascii="IRNazanin" w:hAnsi="IRNazanin" w:eastAsia="IRNazanin" w:cs="IRNazanin"/>
          <w:lang w:bidi="fa-IR"/>
          <w:color w:val="111111"/>
          <w:sz w:val="28"/>
          <w:szCs w:val="28"/>
          <w:rtl/>
        </w:rPr>
        <w:t xml:space="preserve">السیّد هاشم البحرانی لبنان 1403 ق</w:t>
      </w:r>
    </w:p>
    <w:p>
      <w:pPr>
        <w:pStyle w:val="BookText"/>
      </w:pPr>
      <w:r>
        <w:rPr>
          <w:rFonts w:ascii="IRNazanin" w:hAnsi="IRNazanin" w:eastAsia="IRNazanin" w:cs="IRNazanin"/>
          <w:lang w:bidi="fa-IR"/>
          <w:color w:val="111111"/>
          <w:sz w:val="28"/>
          <w:szCs w:val="28"/>
          <w:rtl/>
        </w:rPr>
        <w:t xml:space="preserve">المحکم والمتشابه</w:t>
      </w:r>
    </w:p>
    <w:p>
      <w:pPr>
        <w:pStyle w:val="BookText"/>
      </w:pPr>
      <w:r>
        <w:rPr>
          <w:rFonts w:ascii="IRNazanin" w:hAnsi="IRNazanin" w:eastAsia="IRNazanin" w:cs="IRNazanin"/>
          <w:lang w:bidi="fa-IR"/>
          <w:color w:val="111111"/>
          <w:sz w:val="28"/>
          <w:szCs w:val="28"/>
          <w:rtl/>
        </w:rPr>
        <w:t xml:space="preserve">المرتضی علم الهدی مهر ایران 1413ق</w:t>
      </w:r>
    </w:p>
    <w:p>
      <w:pPr>
        <w:pStyle w:val="BookText"/>
      </w:pPr>
      <w:r>
        <w:rPr>
          <w:rFonts w:ascii="IRNazanin" w:hAnsi="IRNazanin" w:eastAsia="IRNazanin" w:cs="IRNazanin"/>
          <w:lang w:bidi="fa-IR"/>
          <w:color w:val="111111"/>
          <w:sz w:val="28"/>
          <w:szCs w:val="28"/>
          <w:rtl/>
        </w:rPr>
        <w:t xml:space="preserve">مختصر بصائر الدرجات</w:t>
      </w:r>
    </w:p>
    <w:p>
      <w:pPr>
        <w:pStyle w:val="BookText"/>
      </w:pPr>
      <w:r>
        <w:rPr>
          <w:rFonts w:ascii="IRNazanin" w:hAnsi="IRNazanin" w:eastAsia="IRNazanin" w:cs="IRNazanin"/>
          <w:lang w:bidi="fa-IR"/>
          <w:color w:val="111111"/>
          <w:sz w:val="28"/>
          <w:szCs w:val="28"/>
          <w:rtl/>
        </w:rPr>
        <w:t xml:space="preserve">الحسن بن سلیمان الحلی بیروت، دار المفید 1423ق</w:t>
      </w:r>
    </w:p>
    <w:p>
      <w:pPr>
        <w:pStyle w:val="BookText"/>
      </w:pPr>
      <w:r>
        <w:rPr>
          <w:rFonts w:ascii="Amiri" w:hAnsi="Amiri" w:eastAsia="Amiri" w:cs="Amiri"/>
          <w:lang w:bidi="ar-SA"/>
          <w:color w:val="111111"/>
          <w:sz w:val="28"/>
          <w:szCs w:val="28"/>
          <w:rtl/>
        </w:rPr>
        <w:t xml:space="preserve">مرآة الأسرار</w:t>
      </w:r>
    </w:p>
    <w:p>
      <w:pPr>
        <w:pStyle w:val="BookText"/>
      </w:pPr>
      <w:r>
        <w:rPr>
          <w:rFonts w:ascii="IRNazanin" w:hAnsi="IRNazanin" w:eastAsia="IRNazanin" w:cs="IRNazanin"/>
          <w:lang w:bidi="fa-IR"/>
          <w:color w:val="111111"/>
          <w:sz w:val="28"/>
          <w:szCs w:val="28"/>
          <w:rtl/>
        </w:rPr>
        <w:t xml:space="preserve">عبد الرحمن الدهلوی</w:t>
      </w:r>
    </w:p>
    <w:p>
      <w:pPr>
        <w:pStyle w:val="BookText"/>
      </w:pPr>
      <w:r>
        <w:rPr>
          <w:rFonts w:ascii="IRNazanin" w:hAnsi="IRNazanin" w:eastAsia="IRNazanin" w:cs="IRNazanin"/>
          <w:lang w:bidi="fa-IR"/>
          <w:color w:val="111111"/>
          <w:sz w:val="28"/>
          <w:szCs w:val="28"/>
          <w:rtl/>
        </w:rPr>
        <w:t xml:space="preserve">المسائل السرویّة</w:t>
      </w:r>
    </w:p>
    <w:p>
      <w:pPr>
        <w:pStyle w:val="BookText"/>
      </w:pPr>
      <w:r>
        <w:rPr>
          <w:rFonts w:ascii="IRNazanin" w:hAnsi="IRNazanin" w:eastAsia="IRNazanin" w:cs="IRNazanin"/>
          <w:lang w:bidi="fa-IR"/>
          <w:color w:val="111111"/>
          <w:sz w:val="28"/>
          <w:szCs w:val="28"/>
          <w:rtl/>
        </w:rPr>
        <w:t xml:space="preserve">الشیخ المفید</w:t>
      </w:r>
    </w:p>
    <w:p>
      <w:pPr>
        <w:pStyle w:val="BookText"/>
      </w:pPr>
      <w:r>
        <w:rPr>
          <w:rFonts w:ascii="IRNazanin" w:hAnsi="IRNazanin" w:eastAsia="IRNazanin" w:cs="IRNazanin"/>
          <w:lang w:bidi="fa-IR"/>
          <w:color w:val="111111"/>
          <w:sz w:val="28"/>
          <w:szCs w:val="28"/>
          <w:rtl/>
        </w:rPr>
        <w:t xml:space="preserve">قم، مؤسسة آل البیت 1423 ق</w:t>
      </w:r>
    </w:p>
    <w:p>
      <w:pPr>
        <w:pStyle w:val="BookText"/>
      </w:pPr>
      <w:r>
        <w:rPr>
          <w:rFonts w:ascii="IRNazanin" w:hAnsi="IRNazanin" w:eastAsia="IRNazanin" w:cs="IRNazanin"/>
          <w:lang w:bidi="fa-IR"/>
          <w:color w:val="111111"/>
          <w:sz w:val="28"/>
          <w:szCs w:val="28"/>
          <w:rtl/>
        </w:rPr>
        <w:t xml:space="preserve">مسارّ الشیعة الشیخ المفید</w:t>
      </w:r>
    </w:p>
    <w:p>
      <w:pPr>
        <w:pStyle w:val="BookText"/>
      </w:pPr>
      <w:r>
        <w:rPr>
          <w:rFonts w:ascii="IRNazanin" w:hAnsi="IRNazanin" w:eastAsia="IRNazanin" w:cs="IRNazanin"/>
          <w:lang w:bidi="fa-IR"/>
          <w:color w:val="111111"/>
          <w:sz w:val="28"/>
          <w:szCs w:val="28"/>
          <w:rtl/>
        </w:rPr>
        <w:t xml:space="preserve">قم، مؤسسة آل البیت 1423ق</w:t>
      </w:r>
    </w:p>
    <w:p>
      <w:pPr>
        <w:pStyle w:val="BookText"/>
      </w:pPr>
      <w:r>
        <w:rPr>
          <w:rFonts w:ascii="IRNazanin" w:hAnsi="IRNazanin" w:eastAsia="IRNazanin" w:cs="IRNazanin"/>
          <w:lang w:bidi="fa-IR"/>
          <w:color w:val="111111"/>
          <w:sz w:val="28"/>
          <w:szCs w:val="28"/>
          <w:rtl/>
        </w:rPr>
        <w:t xml:space="preserve">المستدرک</w:t>
      </w:r>
    </w:p>
    <w:p>
      <w:pPr>
        <w:pStyle w:val="BookText"/>
      </w:pPr>
      <w:r>
        <w:rPr>
          <w:rFonts w:ascii="IRNazanin" w:hAnsi="IRNazanin" w:eastAsia="IRNazanin" w:cs="IRNazanin"/>
          <w:lang w:bidi="fa-IR"/>
          <w:color w:val="111111"/>
          <w:sz w:val="28"/>
          <w:szCs w:val="28"/>
          <w:rtl/>
        </w:rPr>
        <w:t xml:space="preserve">الحاکم النیسابوری لبنان</w:t>
      </w:r>
    </w:p>
    <w:p>
      <w:pPr>
        <w:pStyle w:val="BookText"/>
      </w:pPr>
      <w:r>
        <w:rPr>
          <w:rFonts w:ascii="IRNazanin" w:hAnsi="IRNazanin" w:eastAsia="IRNazanin" w:cs="IRNazanin"/>
          <w:lang w:bidi="fa-IR"/>
          <w:color w:val="111111"/>
          <w:sz w:val="28"/>
          <w:szCs w:val="28"/>
          <w:rtl/>
        </w:rPr>
        <w:t xml:space="preserve">المسترشد</w:t>
      </w:r>
    </w:p>
    <w:p>
      <w:pPr>
        <w:pStyle w:val="BookText"/>
      </w:pPr>
      <w:r>
        <w:rPr>
          <w:rFonts w:ascii="IRNazanin" w:hAnsi="IRNazanin" w:eastAsia="IRNazanin" w:cs="IRNazanin"/>
          <w:lang w:bidi="fa-IR"/>
          <w:color w:val="111111"/>
          <w:sz w:val="28"/>
          <w:szCs w:val="28"/>
          <w:rtl/>
        </w:rPr>
        <w:t xml:space="preserve">محمد بن جریر الطبری الامامی طهران 1415ق</w:t>
      </w:r>
    </w:p>
    <w:p>
      <w:pPr>
        <w:pStyle w:val="BookText"/>
      </w:pPr>
      <w:r>
        <w:rPr>
          <w:rFonts w:ascii="IRNazanin" w:hAnsi="IRNazanin" w:eastAsia="IRNazanin" w:cs="IRNazanin"/>
          <w:lang w:bidi="fa-IR"/>
          <w:color w:val="111111"/>
          <w:sz w:val="28"/>
          <w:szCs w:val="28"/>
          <w:rtl/>
        </w:rPr>
        <w:t xml:space="preserve">المسند</w:t>
      </w:r>
    </w:p>
    <w:p>
      <w:pPr>
        <w:pStyle w:val="BookText"/>
      </w:pPr>
      <w:r>
        <w:rPr>
          <w:rFonts w:ascii="IRNazanin" w:hAnsi="IRNazanin" w:eastAsia="IRNazanin" w:cs="IRNazanin"/>
          <w:lang w:bidi="fa-IR"/>
          <w:color w:val="111111"/>
          <w:sz w:val="28"/>
          <w:szCs w:val="28"/>
          <w:rtl/>
        </w:rPr>
        <w:t xml:space="preserve">أحمد بن حنبل</w:t>
      </w:r>
    </w:p>
    <w:p>
      <w:pPr>
        <w:pStyle w:val="BookText"/>
      </w:pPr>
      <w:r>
        <w:rPr>
          <w:rFonts w:ascii="IRNazanin" w:hAnsi="IRNazanin" w:eastAsia="IRNazanin" w:cs="IRNazanin"/>
          <w:lang w:bidi="fa-IR"/>
          <w:color w:val="111111"/>
          <w:sz w:val="28"/>
          <w:szCs w:val="28"/>
          <w:rtl/>
        </w:rPr>
        <w:t xml:space="preserve">بیروت، دار صادر للطباعة والنشر</w:t>
      </w:r>
    </w:p>
    <w:p>
      <w:pPr>
        <w:pStyle w:val="BookText"/>
      </w:pPr>
      <w:r>
        <w:rPr>
          <w:rFonts w:ascii="IRNazanin" w:hAnsi="IRNazanin" w:eastAsia="IRNazanin" w:cs="IRNazanin"/>
          <w:lang w:bidi="fa-IR"/>
          <w:color w:val="111111"/>
          <w:sz w:val="28"/>
          <w:szCs w:val="28"/>
          <w:rtl/>
        </w:rPr>
        <w:t xml:space="preserve">المسند</w:t>
      </w:r>
    </w:p>
    <w:p>
      <w:pPr>
        <w:pStyle w:val="BookText"/>
      </w:pPr>
      <w:r>
        <w:rPr>
          <w:rFonts w:ascii="IRNazanin" w:hAnsi="IRNazanin" w:eastAsia="IRNazanin" w:cs="IRNazanin"/>
          <w:lang w:bidi="fa-IR"/>
          <w:color w:val="111111"/>
          <w:sz w:val="28"/>
          <w:szCs w:val="28"/>
          <w:rtl/>
        </w:rPr>
        <w:t xml:space="preserve">سلیمان بن داود الطیالسی</w:t>
      </w:r>
    </w:p>
    <w:p>
      <w:pPr>
        <w:pStyle w:val="BookText"/>
      </w:pPr>
      <w:r>
        <w:rPr>
          <w:rFonts w:ascii="IRNazanin" w:hAnsi="IRNazanin" w:eastAsia="IRNazanin" w:cs="IRNazanin"/>
          <w:lang w:bidi="fa-IR"/>
          <w:color w:val="111111"/>
          <w:sz w:val="28"/>
          <w:szCs w:val="28"/>
          <w:rtl/>
        </w:rPr>
        <w:t xml:space="preserve">المسند</w:t>
      </w:r>
    </w:p>
    <w:p>
      <w:pPr>
        <w:pStyle w:val="BookText"/>
      </w:pPr>
      <w:r>
        <w:rPr>
          <w:rFonts w:ascii="IRNazanin" w:hAnsi="IRNazanin" w:eastAsia="IRNazanin" w:cs="IRNazanin"/>
          <w:lang w:bidi="fa-IR"/>
          <w:color w:val="111111"/>
          <w:sz w:val="28"/>
          <w:szCs w:val="28"/>
          <w:rtl/>
        </w:rPr>
        <w:t xml:space="preserve">أبی یعلی أحمد بن علیّ بیروت، دار الکتب العلمیة 1418ق</w:t>
      </w:r>
    </w:p>
    <w:p>
      <w:pPr>
        <w:pStyle w:val="BookText"/>
      </w:pPr>
      <w:r>
        <w:rPr>
          <w:rFonts w:ascii="IRNazanin" w:hAnsi="IRNazanin" w:eastAsia="IRNazanin" w:cs="IRNazanin"/>
          <w:lang w:bidi="fa-IR"/>
          <w:color w:val="111111"/>
          <w:sz w:val="28"/>
          <w:szCs w:val="28"/>
          <w:rtl/>
        </w:rPr>
        <w:t xml:space="preserve">مشارق الأنوار</w:t>
      </w:r>
    </w:p>
    <w:p>
      <w:pPr>
        <w:pStyle w:val="BookText"/>
      </w:pPr>
      <w:r>
        <w:rPr>
          <w:rFonts w:ascii="IRNazanin" w:hAnsi="IRNazanin" w:eastAsia="IRNazanin" w:cs="IRNazanin"/>
          <w:lang w:bidi="fa-IR"/>
          <w:color w:val="111111"/>
          <w:sz w:val="28"/>
          <w:szCs w:val="28"/>
          <w:rtl/>
        </w:rPr>
        <w:t xml:space="preserve">الحافظ البرسی بیروت، دارالأندلس الطبعة العاشرة</w:t>
      </w:r>
    </w:p>
    <w:p>
      <w:pPr>
        <w:pStyle w:val="BookText"/>
      </w:pPr>
      <w:r>
        <w:rPr>
          <w:rFonts w:ascii="Amiri" w:hAnsi="Amiri" w:eastAsia="Amiri" w:cs="Amiri"/>
          <w:lang w:bidi="ar-SA"/>
          <w:color w:val="111111"/>
          <w:sz w:val="28"/>
          <w:szCs w:val="28"/>
          <w:rtl/>
        </w:rPr>
        <w:t xml:space="preserve">مصادقة الإخوان</w:t>
      </w:r>
    </w:p>
    <w:p>
      <w:pPr>
        <w:pStyle w:val="BookText"/>
      </w:pPr>
      <w:r>
        <w:rPr>
          <w:rFonts w:ascii="IRNazanin" w:hAnsi="IRNazanin" w:eastAsia="IRNazanin" w:cs="IRNazanin"/>
          <w:lang w:bidi="fa-IR"/>
          <w:color w:val="111111"/>
          <w:sz w:val="28"/>
          <w:szCs w:val="28"/>
          <w:rtl/>
        </w:rPr>
        <w:t xml:space="preserve">محمّد بن علیّ بن الحسین، الصدوق قم، مدرسة الإمام المهدی 1410ق</w:t>
      </w:r>
    </w:p>
    <w:p>
      <w:pPr>
        <w:pStyle w:val="BookText"/>
      </w:pPr>
      <w:r>
        <w:rPr>
          <w:rFonts w:ascii="IRNazanin" w:hAnsi="IRNazanin" w:eastAsia="IRNazanin" w:cs="IRNazanin"/>
          <w:lang w:bidi="fa-IR"/>
          <w:color w:val="111111"/>
          <w:sz w:val="28"/>
          <w:szCs w:val="28"/>
          <w:rtl/>
        </w:rPr>
        <w:t xml:space="preserve">مصباح الزائر</w:t>
      </w:r>
    </w:p>
    <w:p>
      <w:pPr>
        <w:pStyle w:val="BookText"/>
      </w:pPr>
      <w:r>
        <w:rPr>
          <w:rFonts w:ascii="IRNazanin" w:hAnsi="IRNazanin" w:eastAsia="IRNazanin" w:cs="IRNazanin"/>
          <w:lang w:bidi="fa-IR"/>
          <w:color w:val="111111"/>
          <w:sz w:val="28"/>
          <w:szCs w:val="28"/>
          <w:rtl/>
        </w:rPr>
        <w:t xml:space="preserve">السید بن طاووس قم 1417</w:t>
      </w:r>
    </w:p>
    <w:p>
      <w:pPr>
        <w:pStyle w:val="BookText"/>
      </w:pPr>
      <w:r>
        <w:rPr>
          <w:rFonts w:ascii="IRNazanin" w:hAnsi="IRNazanin" w:eastAsia="IRNazanin" w:cs="IRNazanin"/>
          <w:lang w:bidi="fa-IR"/>
          <w:color w:val="111111"/>
          <w:sz w:val="28"/>
          <w:szCs w:val="28"/>
          <w:rtl/>
        </w:rPr>
        <w:t xml:space="preserve">مصباح المتهجّد</w:t>
      </w:r>
    </w:p>
    <w:p>
      <w:pPr>
        <w:pStyle w:val="BookText"/>
      </w:pPr>
      <w:r>
        <w:rPr>
          <w:rFonts w:ascii="IRNazanin" w:hAnsi="IRNazanin" w:eastAsia="IRNazanin" w:cs="IRNazanin"/>
          <w:lang w:bidi="fa-IR"/>
          <w:color w:val="111111"/>
          <w:sz w:val="28"/>
          <w:szCs w:val="28"/>
          <w:rtl/>
        </w:rPr>
        <w:t xml:space="preserve">محمّد بن الحسن الطوسی بیروت، مؤسسة فقه الشیعة 1411</w:t>
      </w:r>
    </w:p>
    <w:p>
      <w:pPr>
        <w:pStyle w:val="BookText"/>
      </w:pPr>
      <w:r>
        <w:rPr>
          <w:rFonts w:ascii="IRNazanin" w:hAnsi="IRNazanin" w:eastAsia="IRNazanin" w:cs="IRNazanin"/>
          <w:lang w:bidi="fa-IR"/>
          <w:color w:val="111111"/>
          <w:sz w:val="28"/>
          <w:szCs w:val="28"/>
          <w:rtl/>
        </w:rPr>
        <w:t xml:space="preserve">مطالب السؤول</w:t>
      </w:r>
    </w:p>
    <w:p>
      <w:pPr>
        <w:pStyle w:val="BookText"/>
      </w:pPr>
      <w:r>
        <w:rPr>
          <w:rFonts w:ascii="IRNazanin" w:hAnsi="IRNazanin" w:eastAsia="IRNazanin" w:cs="IRNazanin"/>
          <w:lang w:bidi="fa-IR"/>
          <w:color w:val="111111"/>
          <w:sz w:val="28"/>
          <w:szCs w:val="28"/>
          <w:rtl/>
        </w:rPr>
        <w:t xml:space="preserve">الشیخ کمال الدین الشافعی بیروت 1420ق</w:t>
      </w:r>
    </w:p>
    <w:p>
      <w:pPr>
        <w:pStyle w:val="BookText"/>
      </w:pPr>
      <w:r>
        <w:rPr>
          <w:rFonts w:ascii="IRNazanin" w:hAnsi="IRNazanin" w:eastAsia="IRNazanin" w:cs="IRNazanin"/>
          <w:lang w:bidi="fa-IR"/>
          <w:color w:val="111111"/>
          <w:sz w:val="28"/>
          <w:szCs w:val="28"/>
          <w:rtl/>
        </w:rPr>
        <w:t xml:space="preserve">معانی الأخبار</w:t>
      </w:r>
    </w:p>
    <w:p>
      <w:pPr>
        <w:pStyle w:val="BookText"/>
      </w:pPr>
      <w:r>
        <w:rPr>
          <w:rFonts w:ascii="IRNazanin" w:hAnsi="IRNazanin" w:eastAsia="IRNazanin" w:cs="IRNazanin"/>
          <w:lang w:bidi="fa-IR"/>
          <w:color w:val="111111"/>
          <w:sz w:val="28"/>
          <w:szCs w:val="28"/>
          <w:rtl/>
        </w:rPr>
        <w:t xml:space="preserve">محمّد بن علیّ بن الحسین، الصدوق</w:t>
      </w:r>
    </w:p>
    <w:p>
      <w:pPr>
        <w:pStyle w:val="BookText"/>
      </w:pPr>
      <w:r>
        <w:rPr>
          <w:rFonts w:ascii="IRNazanin" w:hAnsi="IRNazanin" w:eastAsia="IRNazanin" w:cs="IRNazanin"/>
          <w:lang w:bidi="fa-IR"/>
          <w:color w:val="111111"/>
          <w:sz w:val="28"/>
          <w:szCs w:val="28"/>
          <w:rtl/>
        </w:rPr>
        <w:t xml:space="preserve">قم، جماعة المدرسین 1361ش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المعجم الصغیر</w:t>
      </w:r>
    </w:p>
    <w:p>
      <w:pPr>
        <w:pStyle w:val="BookText"/>
      </w:pPr>
      <w:r>
        <w:rPr>
          <w:rFonts w:ascii="IRNazanin" w:hAnsi="IRNazanin" w:eastAsia="IRNazanin" w:cs="IRNazanin"/>
          <w:lang w:bidi="fa-IR"/>
          <w:color w:val="111111"/>
          <w:sz w:val="28"/>
          <w:szCs w:val="28"/>
          <w:rtl/>
        </w:rPr>
        <w:t xml:space="preserve">الحافظ أبی القاسم سلیمان بن أحمد الطبرانی</w:t>
      </w:r>
    </w:p>
    <w:p>
      <w:pPr>
        <w:pStyle w:val="BookText"/>
      </w:pPr>
      <w:r>
        <w:rPr>
          <w:rFonts w:ascii="IRNazanin" w:hAnsi="IRNazanin" w:eastAsia="IRNazanin" w:cs="IRNazanin"/>
          <w:lang w:bidi="fa-IR"/>
          <w:color w:val="111111"/>
          <w:sz w:val="28"/>
          <w:szCs w:val="28"/>
          <w:rtl/>
        </w:rPr>
        <w:t xml:space="preserve">المعجم الکبیر</w:t>
      </w:r>
    </w:p>
    <w:p>
      <w:pPr>
        <w:pStyle w:val="BookText"/>
      </w:pPr>
      <w:r>
        <w:rPr>
          <w:rFonts w:ascii="IRNazanin" w:hAnsi="IRNazanin" w:eastAsia="IRNazanin" w:cs="IRNazanin"/>
          <w:lang w:bidi="fa-IR"/>
          <w:color w:val="111111"/>
          <w:sz w:val="28"/>
          <w:szCs w:val="28"/>
          <w:rtl/>
        </w:rPr>
        <w:t xml:space="preserve">الحافظ أبی القاسم سلیمان بن أحمد الطبرانی / دار احیاء التراث العربی 1404</w:t>
      </w:r>
    </w:p>
    <w:p>
      <w:pPr>
        <w:pStyle w:val="BookText"/>
      </w:pPr>
      <w:r>
        <w:rPr>
          <w:rFonts w:ascii="IRNazanin" w:hAnsi="IRNazanin" w:eastAsia="IRNazanin" w:cs="IRNazanin"/>
          <w:lang w:bidi="fa-IR"/>
          <w:color w:val="111111"/>
          <w:sz w:val="28"/>
          <w:szCs w:val="28"/>
          <w:rtl/>
        </w:rPr>
        <w:t xml:space="preserve">مفاتیح الغیب</w:t>
      </w:r>
    </w:p>
    <w:p>
      <w:pPr>
        <w:pStyle w:val="BookText"/>
      </w:pPr>
      <w:r>
        <w:rPr>
          <w:rFonts w:ascii="IRNazanin" w:hAnsi="IRNazanin" w:eastAsia="IRNazanin" w:cs="IRNazanin"/>
          <w:lang w:bidi="fa-IR"/>
          <w:color w:val="111111"/>
          <w:sz w:val="28"/>
          <w:szCs w:val="28"/>
          <w:rtl/>
        </w:rPr>
        <w:t xml:space="preserve">فخر الدین الرازی</w:t>
      </w:r>
    </w:p>
    <w:p>
      <w:pPr>
        <w:pStyle w:val="BookText"/>
      </w:pPr>
      <w:r>
        <w:rPr>
          <w:rFonts w:ascii="IRNazanin" w:hAnsi="IRNazanin" w:eastAsia="IRNazanin" w:cs="IRNazanin"/>
          <w:lang w:bidi="fa-IR"/>
          <w:color w:val="111111"/>
          <w:sz w:val="28"/>
          <w:szCs w:val="28"/>
          <w:rtl/>
        </w:rPr>
        <w:t xml:space="preserve">مقتضب الأثر</w:t>
      </w:r>
    </w:p>
    <w:p>
      <w:pPr>
        <w:pStyle w:val="BookText"/>
      </w:pPr>
      <w:r>
        <w:rPr>
          <w:rFonts w:ascii="IRNazanin" w:hAnsi="IRNazanin" w:eastAsia="IRNazanin" w:cs="IRNazanin"/>
          <w:lang w:bidi="fa-IR"/>
          <w:color w:val="111111"/>
          <w:sz w:val="28"/>
          <w:szCs w:val="28"/>
          <w:rtl/>
        </w:rPr>
        <w:t xml:space="preserve">الشیخ الجوهری مکتبة الطباطبائی 1399</w:t>
      </w:r>
    </w:p>
    <w:p>
      <w:pPr>
        <w:pStyle w:val="BookText"/>
      </w:pPr>
      <w:r>
        <w:rPr>
          <w:rFonts w:ascii="IRNazanin" w:hAnsi="IRNazanin" w:eastAsia="IRNazanin" w:cs="IRNazanin"/>
          <w:lang w:bidi="fa-IR"/>
          <w:color w:val="111111"/>
          <w:sz w:val="28"/>
          <w:szCs w:val="28"/>
          <w:rtl/>
        </w:rPr>
        <w:t xml:space="preserve">مکارم الأخلاق</w:t>
      </w:r>
    </w:p>
    <w:p>
      <w:pPr>
        <w:pStyle w:val="BookText"/>
      </w:pPr>
      <w:r>
        <w:rPr>
          <w:rFonts w:ascii="IRNazanin" w:hAnsi="IRNazanin" w:eastAsia="IRNazanin" w:cs="IRNazanin"/>
          <w:lang w:bidi="fa-IR"/>
          <w:color w:val="111111"/>
          <w:sz w:val="28"/>
          <w:szCs w:val="28"/>
          <w:rtl/>
        </w:rPr>
        <w:t xml:space="preserve">الشیخ الطبرسی قم، جماعة المدرسین 1416ق</w:t>
      </w:r>
    </w:p>
    <w:p>
      <w:pPr>
        <w:pStyle w:val="BookText"/>
      </w:pPr>
      <w:r>
        <w:rPr>
          <w:rFonts w:ascii="IRNazanin" w:hAnsi="IRNazanin" w:eastAsia="IRNazanin" w:cs="IRNazanin"/>
          <w:lang w:bidi="fa-IR"/>
          <w:color w:val="111111"/>
          <w:sz w:val="28"/>
          <w:szCs w:val="28"/>
          <w:rtl/>
        </w:rPr>
        <w:t xml:space="preserve">مکیال المکارم</w:t>
      </w:r>
    </w:p>
    <w:p>
      <w:pPr>
        <w:pStyle w:val="BookText"/>
      </w:pPr>
      <w:r>
        <w:rPr>
          <w:rFonts w:ascii="IRNazanin" w:hAnsi="IRNazanin" w:eastAsia="IRNazanin" w:cs="IRNazanin"/>
          <w:lang w:bidi="fa-IR"/>
          <w:color w:val="111111"/>
          <w:sz w:val="28"/>
          <w:szCs w:val="28"/>
          <w:rtl/>
        </w:rPr>
        <w:t xml:space="preserve">محمد تقی الموسوی الاصفهانی قم 1404ق</w:t>
      </w:r>
    </w:p>
    <w:p>
      <w:pPr>
        <w:pStyle w:val="BookText"/>
      </w:pPr>
      <w:r>
        <w:rPr>
          <w:rFonts w:ascii="IRNazanin" w:hAnsi="IRNazanin" w:eastAsia="IRNazanin" w:cs="IRNazanin"/>
          <w:lang w:bidi="fa-IR"/>
          <w:color w:val="111111"/>
          <w:sz w:val="28"/>
          <w:szCs w:val="28"/>
          <w:rtl/>
        </w:rPr>
        <w:t xml:space="preserve">الملاحم والفتن</w:t>
      </w:r>
    </w:p>
    <w:p>
      <w:pPr>
        <w:pStyle w:val="BookText"/>
      </w:pPr>
      <w:r>
        <w:rPr>
          <w:rFonts w:ascii="IRNazanin" w:hAnsi="IRNazanin" w:eastAsia="IRNazanin" w:cs="IRNazanin"/>
          <w:lang w:bidi="fa-IR"/>
          <w:color w:val="111111"/>
          <w:sz w:val="28"/>
          <w:szCs w:val="28"/>
          <w:rtl/>
        </w:rPr>
        <w:t xml:space="preserve">ابن طاووس لبنان 1398ق</w:t>
      </w:r>
    </w:p>
    <w:p>
      <w:pPr>
        <w:pStyle w:val="BookText"/>
      </w:pPr>
      <w:r>
        <w:rPr>
          <w:rFonts w:ascii="IRNazanin" w:hAnsi="IRNazanin" w:eastAsia="IRNazanin" w:cs="IRNazanin"/>
          <w:lang w:bidi="fa-IR"/>
          <w:color w:val="111111"/>
          <w:sz w:val="28"/>
          <w:szCs w:val="28"/>
          <w:rtl/>
        </w:rPr>
        <w:t xml:space="preserve">المناقب</w:t>
      </w:r>
    </w:p>
    <w:p>
      <w:pPr>
        <w:pStyle w:val="BookText"/>
      </w:pPr>
      <w:r>
        <w:rPr>
          <w:rFonts w:ascii="IRNazanin" w:hAnsi="IRNazanin" w:eastAsia="IRNazanin" w:cs="IRNazanin"/>
          <w:lang w:bidi="fa-IR"/>
          <w:color w:val="111111"/>
          <w:sz w:val="28"/>
          <w:szCs w:val="28"/>
          <w:rtl/>
        </w:rPr>
        <w:t xml:space="preserve">أبی جعفر علی بن شهر آشوب قم، المطبعة العلمیة مناقب فاطمة وولدها(علیهاالسّلام)</w:t>
      </w:r>
    </w:p>
    <w:p>
      <w:pPr>
        <w:pStyle w:val="BookText"/>
      </w:pPr>
      <w:r>
        <w:rPr>
          <w:rFonts w:ascii="IRNazanin" w:hAnsi="IRNazanin" w:eastAsia="IRNazanin" w:cs="IRNazanin"/>
          <w:lang w:bidi="fa-IR"/>
          <w:color w:val="111111"/>
          <w:sz w:val="28"/>
          <w:szCs w:val="28"/>
          <w:rtl/>
        </w:rPr>
        <w:t xml:space="preserve">الطبرانی</w:t>
      </w:r>
    </w:p>
    <w:p>
      <w:pPr>
        <w:pStyle w:val="BookText"/>
      </w:pPr>
      <w:r>
        <w:rPr>
          <w:rFonts w:ascii="IRNazanin" w:hAnsi="IRNazanin" w:eastAsia="IRNazanin" w:cs="IRNazanin"/>
          <w:lang w:bidi="fa-IR"/>
          <w:color w:val="111111"/>
          <w:sz w:val="28"/>
          <w:szCs w:val="28"/>
          <w:rtl/>
        </w:rPr>
        <w:t xml:space="preserve">مختصر منتخب البصائر</w:t>
      </w:r>
    </w:p>
    <w:p>
      <w:pPr>
        <w:pStyle w:val="BookText"/>
      </w:pPr>
      <w:r>
        <w:rPr>
          <w:rFonts w:ascii="IRNazanin" w:hAnsi="IRNazanin" w:eastAsia="IRNazanin" w:cs="IRNazanin"/>
          <w:lang w:bidi="fa-IR"/>
          <w:color w:val="111111"/>
          <w:sz w:val="28"/>
          <w:szCs w:val="28"/>
          <w:rtl/>
        </w:rPr>
        <w:t xml:space="preserve">العلامة الحلی النجف ۱۳۷۰</w:t>
      </w:r>
    </w:p>
    <w:p>
      <w:pPr>
        <w:pStyle w:val="BookText"/>
      </w:pPr>
      <w:r>
        <w:rPr>
          <w:rFonts w:ascii="IRNazanin" w:hAnsi="IRNazanin" w:eastAsia="IRNazanin" w:cs="IRNazanin"/>
          <w:lang w:bidi="fa-IR"/>
          <w:color w:val="111111"/>
          <w:sz w:val="28"/>
          <w:szCs w:val="28"/>
          <w:rtl/>
        </w:rPr>
        <w:t xml:space="preserve">منتخب کنز العمال</w:t>
      </w:r>
    </w:p>
    <w:p>
      <w:pPr>
        <w:pStyle w:val="BookText"/>
      </w:pPr>
      <w:r>
        <w:rPr>
          <w:rFonts w:ascii="IRNazanin" w:hAnsi="IRNazanin" w:eastAsia="IRNazanin" w:cs="IRNazanin"/>
          <w:lang w:bidi="fa-IR"/>
          <w:color w:val="111111"/>
          <w:sz w:val="28"/>
          <w:szCs w:val="28"/>
          <w:rtl/>
        </w:rPr>
        <w:t xml:space="preserve">علی بن حسام، الشهیر بالمتقی بیروت .</w:t>
      </w:r>
    </w:p>
    <w:p>
      <w:pPr>
        <w:pStyle w:val="BookText"/>
      </w:pPr>
      <w:r>
        <w:rPr>
          <w:rFonts w:ascii="IRNazanin" w:hAnsi="IRNazanin" w:eastAsia="IRNazanin" w:cs="IRNazanin"/>
          <w:lang w:bidi="fa-IR"/>
          <w:color w:val="111111"/>
          <w:sz w:val="28"/>
          <w:szCs w:val="28"/>
          <w:rtl/>
        </w:rPr>
        <w:t xml:space="preserve">من لا یحضره الفقیه</w:t>
      </w:r>
    </w:p>
    <w:p>
      <w:pPr>
        <w:pStyle w:val="BookText"/>
      </w:pPr>
      <w:r>
        <w:rPr>
          <w:rFonts w:ascii="IRNazanin" w:hAnsi="IRNazanin" w:eastAsia="IRNazanin" w:cs="IRNazanin"/>
          <w:lang w:bidi="fa-IR"/>
          <w:color w:val="111111"/>
          <w:sz w:val="28"/>
          <w:szCs w:val="28"/>
          <w:rtl/>
        </w:rPr>
        <w:t xml:space="preserve">ابن بابویه القمی، الصدوق طهران 1392ق</w:t>
      </w:r>
    </w:p>
    <w:p>
      <w:pPr>
        <w:pStyle w:val="BookText"/>
      </w:pPr>
      <w:r>
        <w:rPr>
          <w:rFonts w:ascii="IRNazanin" w:hAnsi="IRNazanin" w:eastAsia="IRNazanin" w:cs="IRNazanin"/>
          <w:lang w:bidi="fa-IR"/>
          <w:color w:val="111111"/>
          <w:sz w:val="28"/>
          <w:szCs w:val="28"/>
          <w:rtl/>
        </w:rPr>
        <w:t xml:space="preserve">مودّة القربی</w:t>
      </w:r>
    </w:p>
    <w:p>
      <w:pPr>
        <w:pStyle w:val="BookText"/>
      </w:pPr>
      <w:r>
        <w:rPr>
          <w:rFonts w:ascii="IRNazanin" w:hAnsi="IRNazanin" w:eastAsia="IRNazanin" w:cs="IRNazanin"/>
          <w:lang w:bidi="fa-IR"/>
          <w:color w:val="111111"/>
          <w:sz w:val="28"/>
          <w:szCs w:val="28"/>
          <w:rtl/>
        </w:rPr>
        <w:t xml:space="preserve">علیّ بن شهاب الهمدانی لاهور - پاکستان</w:t>
      </w:r>
    </w:p>
    <w:p>
      <w:pPr>
        <w:pStyle w:val="BookText"/>
      </w:pPr>
      <w:r>
        <w:rPr>
          <w:rFonts w:ascii="IRNazanin" w:hAnsi="IRNazanin" w:eastAsia="IRNazanin" w:cs="IRNazanin"/>
          <w:lang w:bidi="fa-IR"/>
          <w:color w:val="111111"/>
          <w:sz w:val="28"/>
          <w:szCs w:val="28"/>
          <w:rtl/>
        </w:rPr>
        <w:t xml:space="preserve">نزهة الجلیس</w:t>
      </w:r>
    </w:p>
    <w:p>
      <w:pPr>
        <w:pStyle w:val="BookText"/>
      </w:pPr>
      <w:r>
        <w:rPr>
          <w:rFonts w:ascii="IRNazanin" w:hAnsi="IRNazanin" w:eastAsia="IRNazanin" w:cs="IRNazanin"/>
          <w:lang w:bidi="fa-IR"/>
          <w:color w:val="111111"/>
          <w:sz w:val="28"/>
          <w:szCs w:val="28"/>
          <w:rtl/>
        </w:rPr>
        <w:t xml:space="preserve">عباس بن علیّ الموسوی القاهرة</w:t>
      </w:r>
    </w:p>
    <w:p>
      <w:pPr>
        <w:pStyle w:val="BookText"/>
      </w:pPr>
      <w:r>
        <w:rPr>
          <w:rFonts w:ascii="IRNazanin" w:hAnsi="IRNazanin" w:eastAsia="IRNazanin" w:cs="IRNazanin"/>
          <w:lang w:bidi="fa-IR"/>
          <w:color w:val="111111"/>
          <w:sz w:val="28"/>
          <w:szCs w:val="28"/>
          <w:rtl/>
        </w:rPr>
        <w:t xml:space="preserve">نزهة الناظر و تنبیه الخاطر</w:t>
      </w:r>
    </w:p>
    <w:p>
      <w:pPr>
        <w:pStyle w:val="BookText"/>
      </w:pPr>
      <w:r>
        <w:rPr>
          <w:rFonts w:ascii="IRNazanin" w:hAnsi="IRNazanin" w:eastAsia="IRNazanin" w:cs="IRNazanin"/>
          <w:lang w:bidi="fa-IR"/>
          <w:color w:val="111111"/>
          <w:sz w:val="28"/>
          <w:szCs w:val="28"/>
          <w:rtl/>
        </w:rPr>
        <w:t xml:space="preserve">الحسین بن محمّد الحلوانی قم 1408ق</w:t>
      </w:r>
    </w:p>
    <w:p>
      <w:pPr>
        <w:pStyle w:val="BookText"/>
      </w:pPr>
      <w:r>
        <w:rPr>
          <w:rFonts w:ascii="IRNazanin" w:hAnsi="IRNazanin" w:eastAsia="IRNazanin" w:cs="IRNazanin"/>
          <w:lang w:bidi="fa-IR"/>
          <w:color w:val="111111"/>
          <w:sz w:val="28"/>
          <w:szCs w:val="28"/>
          <w:rtl/>
        </w:rPr>
        <w:t xml:space="preserve">النوادر</w:t>
      </w:r>
    </w:p>
    <w:p>
      <w:pPr>
        <w:pStyle w:val="BookText"/>
      </w:pPr>
      <w:r>
        <w:rPr>
          <w:rFonts w:ascii="IRNazanin" w:hAnsi="IRNazanin" w:eastAsia="IRNazanin" w:cs="IRNazanin"/>
          <w:lang w:bidi="fa-IR"/>
          <w:color w:val="111111"/>
          <w:sz w:val="28"/>
          <w:szCs w:val="28"/>
          <w:rtl/>
        </w:rPr>
        <w:t xml:space="preserve">فضل الله بن علی الحسنی الراوندی</w:t>
      </w:r>
    </w:p>
    <w:p>
      <w:pPr>
        <w:pStyle w:val="BookText"/>
      </w:pPr>
      <w:r>
        <w:rPr>
          <w:rFonts w:ascii="IRNazanin" w:hAnsi="IRNazanin" w:eastAsia="IRNazanin" w:cs="IRNazanin"/>
          <w:lang w:bidi="fa-IR"/>
          <w:color w:val="111111"/>
          <w:sz w:val="28"/>
          <w:szCs w:val="28"/>
          <w:rtl/>
        </w:rPr>
        <w:t xml:space="preserve">قم، دار الحدیث الطبعة الاُولی</w:t>
      </w:r>
    </w:p>
    <w:p>
      <w:pPr>
        <w:pStyle w:val="BookText"/>
      </w:pPr>
      <w:r>
        <w:rPr>
          <w:rFonts w:ascii="IRNazanin" w:hAnsi="IRNazanin" w:eastAsia="IRNazanin" w:cs="IRNazanin"/>
          <w:lang w:bidi="fa-IR"/>
          <w:color w:val="111111"/>
          <w:sz w:val="28"/>
          <w:szCs w:val="28"/>
          <w:rtl/>
        </w:rPr>
        <w:t xml:space="preserve">النوادر</w:t>
      </w:r>
    </w:p>
    <w:p>
      <w:pPr>
        <w:pStyle w:val="BookText"/>
      </w:pPr>
      <w:r>
        <w:rPr>
          <w:rFonts w:ascii="IRNazanin" w:hAnsi="IRNazanin" w:eastAsia="IRNazanin" w:cs="IRNazanin"/>
          <w:lang w:bidi="fa-IR"/>
          <w:color w:val="111111"/>
          <w:sz w:val="28"/>
          <w:szCs w:val="28"/>
          <w:rtl/>
        </w:rPr>
        <w:t xml:space="preserve">علیّ بن أسباط</w:t>
      </w:r>
    </w:p>
    <w:p>
      <w:pPr>
        <w:pStyle w:val="BookText"/>
      </w:pPr>
      <w:r>
        <w:rPr>
          <w:rFonts w:ascii="IRNazanin" w:hAnsi="IRNazanin" w:eastAsia="IRNazanin" w:cs="IRNazanin"/>
          <w:lang w:bidi="fa-IR"/>
          <w:color w:val="111111"/>
          <w:sz w:val="28"/>
          <w:szCs w:val="28"/>
          <w:rtl/>
        </w:rPr>
        <w:t xml:space="preserve">قم، دار الحدیث 1423ق</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IRNazanin" w:hAnsi="IRNazanin" w:eastAsia="IRNazanin" w:cs="IRNazanin"/>
          <w:lang w:bidi="fa-IR"/>
          <w:color w:val="111111"/>
          <w:sz w:val="28"/>
          <w:szCs w:val="28"/>
          <w:rtl/>
        </w:rPr>
        <w:t xml:space="preserve">أمیر المؤمنین (علیه السّلام)بیروت 1967م</w:t>
      </w:r>
    </w:p>
    <w:p>
      <w:pPr>
        <w:pStyle w:val="BookText"/>
      </w:pPr>
      <w:r>
        <w:rPr>
          <w:rFonts w:ascii="IRNazanin" w:hAnsi="IRNazanin" w:eastAsia="IRNazanin" w:cs="IRNazanin"/>
          <w:lang w:bidi="fa-IR"/>
          <w:color w:val="111111"/>
          <w:sz w:val="28"/>
          <w:szCs w:val="28"/>
          <w:rtl/>
        </w:rPr>
        <w:t xml:space="preserve">وسیلة النجاة</w:t>
      </w:r>
    </w:p>
    <w:p>
      <w:pPr>
        <w:pStyle w:val="BookText"/>
      </w:pPr>
      <w:r>
        <w:rPr>
          <w:rFonts w:ascii="IRNazanin" w:hAnsi="IRNazanin" w:eastAsia="IRNazanin" w:cs="IRNazanin"/>
          <w:lang w:bidi="fa-IR"/>
          <w:color w:val="111111"/>
          <w:sz w:val="28"/>
          <w:szCs w:val="28"/>
          <w:rtl/>
        </w:rPr>
        <w:t xml:space="preserve">محمّد مبین المولوی الهندی مطبعة لکنهو</w:t>
      </w:r>
    </w:p>
    <w:p>
      <w:pPr>
        <w:pStyle w:val="BookText"/>
      </w:pPr>
      <w:r>
        <w:rPr>
          <w:rFonts w:ascii="IRNazanin" w:hAnsi="IRNazanin" w:eastAsia="IRNazanin" w:cs="IRNazanin"/>
          <w:lang w:bidi="fa-IR"/>
          <w:color w:val="111111"/>
          <w:sz w:val="28"/>
          <w:szCs w:val="28"/>
          <w:rtl/>
        </w:rPr>
        <w:t xml:space="preserve">الهدایة الکبری</w:t>
      </w:r>
    </w:p>
    <w:p>
      <w:pPr>
        <w:pStyle w:val="BookText"/>
      </w:pPr>
      <w:r>
        <w:rPr>
          <w:rFonts w:ascii="IRNazanin" w:hAnsi="IRNazanin" w:eastAsia="IRNazanin" w:cs="IRNazanin"/>
          <w:lang w:bidi="fa-IR"/>
          <w:color w:val="111111"/>
          <w:sz w:val="28"/>
          <w:szCs w:val="28"/>
          <w:rtl/>
        </w:rPr>
        <w:t xml:space="preserve">الحسین بن حمدان الخصیبی بیروت 1986م</w:t>
      </w:r>
    </w:p>
    <w:p>
      <w:pPr>
        <w:pStyle w:val="BookText"/>
      </w:pPr>
      <w:r>
        <w:rPr>
          <w:rFonts w:ascii="IRNazanin" w:hAnsi="IRNazanin" w:eastAsia="IRNazanin" w:cs="IRNazanin"/>
          <w:lang w:bidi="fa-IR"/>
          <w:color w:val="111111"/>
          <w:sz w:val="28"/>
          <w:szCs w:val="28"/>
          <w:rtl/>
        </w:rPr>
        <w:t xml:space="preserve">الیقین فی امرة أمیر المؤمنین(علیه السّلام) / علیّ بن موسی بن طاووس النجف 1369ق</w:t>
      </w:r>
    </w:p>
    <w:p>
      <w:pPr>
        <w:pStyle w:val="BookText"/>
      </w:pPr>
      <w:r>
        <w:rPr>
          <w:rFonts w:ascii="IRNazanin" w:hAnsi="IRNazanin" w:eastAsia="IRNazanin" w:cs="IRNazanin"/>
          <w:lang w:bidi="fa-IR"/>
          <w:color w:val="111111"/>
          <w:sz w:val="28"/>
          <w:szCs w:val="28"/>
          <w:rtl/>
        </w:rPr>
        <w:t xml:space="preserve">ینابیع المودّة</w:t>
      </w:r>
    </w:p>
    <w:p>
      <w:pPr>
        <w:pStyle w:val="BookText"/>
      </w:pPr>
      <w:r>
        <w:rPr>
          <w:rFonts w:ascii="IRNazanin" w:hAnsi="IRNazanin" w:eastAsia="IRNazanin" w:cs="IRNazanin"/>
          <w:lang w:bidi="fa-IR"/>
          <w:color w:val="111111"/>
          <w:sz w:val="28"/>
          <w:szCs w:val="28"/>
          <w:rtl/>
        </w:rPr>
        <w:t xml:space="preserve">سلیمان بن إبراهیم القندوزی</w:t>
      </w:r>
    </w:p>
    <w:p>
      <w:pPr>
        <w:pStyle w:val="BookText"/>
      </w:pPr>
      <w:r>
        <w:rPr>
          <w:rFonts w:ascii="IRNazanin" w:hAnsi="IRNazanin" w:eastAsia="IRNazanin" w:cs="IRNazanin"/>
          <w:lang w:bidi="fa-IR"/>
          <w:color w:val="111111"/>
          <w:sz w:val="28"/>
          <w:szCs w:val="28"/>
          <w:rtl/>
        </w:rPr>
        <w:t xml:space="preserve">درا الکتب العراقیة 1385ق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عبداللّه الحسین بن حمدان الحضینی أو الخصیبی، الجُنْبلائی - نسبة إلی جنبلاء بلیدة بین واسط والکوفة - له کتب، منها کتابه المسمّی ب- «الهدایة الکبری» عدّه الطوسی فیمن لم یرو عنهم علیهم‌السلام . قال الشیخ آغا بزرگ الطهرانی فی طبقات الشیعة فی القرن الرابع (ص112) : فاسد المذهب، له کتب فیها تخلیط . توفّی سنة 358 ه-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البحار، وفی المختصر: الحسنیین، فی الحلیة والهدایة: الحسنیّان، وفی بعض النسخ: الحسینیّان، الظاهر أنّه صفة الراویین، ولم أظفر علی ترجمة لهما.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النمیری الکذّاب الغال الخبیث المدّعی للنیابة، علی ما فی غیبة الشیخ: 398.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کاتب بغدادی، عدّه الشیخ فی رجاله: 49 من أصحاب الرّضا علیه‌السلام ، وقال فی وصفه: «غال»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الحلیة: حاش للّه أن یوقّت له وقتاً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مولای» خ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یدری (المختصر).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من السنین أمره» الحلیة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خ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39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«للّه» الحلیة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 و85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«فالدین الّذی أتی به آدم ونوح» الحلیة.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فاالدین الّذی أتی به آدم ونوح الحلیّة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«فتجده» الحلیة، «أنجده» المختصر.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38.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44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و8 - آل عمران: 52 و83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 و133.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 و133.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 و133.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الهود: التوبة والرجوع إلی الحقّ (منه رحمه‌الله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«سمّوا» الحلیة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«لأنّهم» خ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صبا یصبوا: أی مال، وصبأ - بالهمز - أی خرج من دین إلی دین (منه رحمه‌الله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«الرسل» خ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«هؤلاء» المختصر.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المختصر، مصحّف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یری» خ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«سبعة» خ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إعلم أنّ هذا التاریخ مخالف للمشهور، والمشهور أنّ ولادته علیه‌السلام کان فی لیلة النصف من شعبان سنة255ه-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أنّ «سرّ من رأی» بناها المعتصم ولعلّ المتوکّل أتمّ بناءها وتعمیرها فلذا نسبت إلیه.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الفیروز آبادی: «سرّ من رأی» بضمّ السین والراء أی سرور وبفتحهما وبفتح الأوّل وضمّ الثانی وسامرّاء، ومدّه البحتری فی الشعر، أو کلاهما لحن. وساء من رأی بلد، لمّا شرع فی بنائه المعتصم ثقل ذلک علی عسکره، فلمّا انتقل بهم إلیها سرّ کلّ منهم برؤیتها فلزمها هذا الإسم (منه رحمه‌الله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«فیراه المؤمن» الحلیة.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«بصابر» خ . اسم لموضع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نصیر النمیری» ع ، ب . وما أثبتناه کما فی الهدایة الکبری المطبوع، وقد تقدّم ترجمته فی أوّل الحدیث أنّه فاسد المذهب، کذّاب غال، فکیف یمکن أن یکون بوّاباً للحجّة علیه‌السلام . هو مثل أبی الخطاب الملعون والشلمغانی وصباح وأبی محمّد الشریعی وأحمد بن هلال العبرتائی الکرخی... وذکر شرح أحوالهم فی کتب النعمانی والشیخ المفید والشیخ الطوسی و...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«بصابر» خ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هی العصا الضخمة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المختصر: والحلیلة: «أعنزا» ، وفی البحار: «عنازاً»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«یقبل» الحلیة.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المختصر، والحزور:الغلام الّذی قد شبّ وقوی (لسان العرب:4/186).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74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«معشر» خ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«لظهوری» حلیة.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ع ، ب . وما أثبتناه من مختصر البصائر.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«فیکون» الحلیة.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«یعلمون» الحلیة.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«فتصبح بین یدیه ثلاثمائة.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«أصحاب أبی عبداللّه» الحلیة.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«یظهرون معه» المختصر ، «یظهر فیهم» نوائب الدهور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صدّیق» خ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«شیعته» خ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«فبغیر سنّة القائم» لعلّ المعنی أنّ الحسین علیه‌السلام کیف یظهر قبل القائم علیه‌السلام بغیر سنّته، فأجاب علیه‌السلام بأنّ ظهوره بعد القائم، إذ کلّ بیعة قبله ضلالة ، (منه رحمه‌الله ) . بدل هذه فی نوائب الدهور: فنقباء القائم علیه‌السلام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یُرَ» خ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«ابیضّت» خ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«فیسمع، یسمعه» خ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«فاتّبعوه» خ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«یلبّی نداءه» خ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سمعوه نهارهم کلّه» 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«الثانی» خ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«معاشر» الحلیة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فی علمه وفضله وأخلاقه الّتی بها تتّبعونه وتفضّلونه (منه رحمه‌الله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ب وفی المختصر: أجیبوا إلی مسألتی فإنّی أنبّئکم بما نبّئتم به وما لم تنبأوا 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«قرأها» خ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کثیراً ما زعمت العامّة أنّ الشیعة تعتقد بتحریف القرآن، وقد جرت المناظرات العدیدة بین علماء الفریقین بهذا الشأن، فقد تمسّکت العامّة بروایات متفرّقة وکتب معدودة ألّفها علماء شیعة ثبّتوا آراءهم، وأبدوا تمسّکهم بالاخبار دون دقّة فی أسانیدها ولم تکن فی وقت من الأوقات عقیدة طائفة إسلامیة عظیمة رأت فی قوله تعالی: «إنّا نحن نزّلنا الّذکر وإنّا له لحافظون» [الحجر: 9] دلیلاً واضحاً بأنّ القرآن حیّ خالد مصون من أن یموت وینسی من أهله، ومصون من الزیادة والنقص والتغییر، وتلاعب الأیدی الجائرة، بخلاف الکتب المتقدّمة. نعم إنّ الّذی وصلنا عن النبیّ صلی‌الله‌علیه‌و‌آله قوله: «تکثر لکم الأحادیث بعدی، فإذا روی لکم عنّی حدیث فاعرضوه علی کتاب اللّه، فما وافق کتاب اللّه فاقبلوه، وما خالف فردّوه» ، فإذا کان القرآن هو المعیار لصحّة الأخبار وجب أن یکون سالماً من التغییر والتحریف . وحدیث العرض هذا عند الشیعة یدلّ علی اعتقادهم أنّ القرآن سالماً من أی تحریف، کما إنّ إجماعهم علی عدم جواز نسخ الکتاب بالخبر الواحد یدلّ علی اعتقادهم بأنّ القرآن الموجود هو تمام القرآن الّذی نزل علی النبیّ صلی‌الله‌علیه‌و‌آله . قال الشریف المرتضی: إنّ العلم بصحّة نقل القرآن کالعلم بالبلدان، والحوادث الکبار، والوقائع العظام، والکتب المشهورة، وأشعار العرب المسطورة، فإنّ العنایة اشتدّت، والدواعی توفّرت علی نقله وحراسته، لأنّ القرآن معجزة النبوّة، ومأخذ العلوم الشرعیّة، والأحکام الدینیّة. [نقله عنه فی مجمع البیان: 1/15] . أقول: أخرج الحرّ العاملی فی وسائل الشیعة: 18/78 - 79، والسیّد هاشم البحرانی فی تفسیر البرهان: 1/28 عدّة أحادیث تفید عرض الأخبار والأحادیث علی کتاب اللّه تعالی . ولقد کتب فی موضوع تحریف القرآن وردّ الشبهات الواردة السیّد الخوئی قدس‌سره فی البیان: 213-254، والشیخ محمّد هادی معرفت فی صیانة القرآن من التحریف فی مجلّد مستقل، والسیّد علیّ المیلانی فی نفی التحریف و... فراجع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المختصر زاد : ثُمّ یظهر السفیانی ویسیر جیشه إلی العراق فیخرّبه ویخرّب الزوراء ویترکهما جمّاء، ویخرّب الکوفة والمدینة، وتروّث بغالهم فی مسجد رسول اللّه صلی‌الله‌علیه‌و‌آله ، وجیش السفیانی یومئذٍ ثلاثمائة ألف رجل بعد أن خرّب الدنیا، ثمّ یخرج إلی البیداء یرید مکّة وخراب البیت. فلمّا صار البیداء وعرّس بها صاح بهم صائح: یا بیداء أبیدی، فتبتلعهم الأرض بخیلهم فیبقی اثنان، فینزل ملک فیحوّل وجههما إلی ورائهما، ویقول للّذی اسمه بشیر: امض إلی المهدیّ وبشّره بهلاک جیش السفیانی، وقال للّذی اسمه نذیر: امض إلی السفیانی فعرّفه بظهور المهدیّ مهدیّ آل محمّد صلی‌الله‌علیه‌و‌آله . فیمضی مبشّراً إلی المهدیّ علیه‌السلام ویعرّفه بهلاک جیش السفیانی، وأنّ الأرض انفجرت فلم یبق من الجیش عقال ناقة، فإذا بات مسح المهدیّ علیه‌السلام علی وجهه ویردّه خلقاً سویّاً، ویبایعه ویکون معه، وتظهر الملائکة والجنّ وتخالط الناس ویسیرون معه، ولینزلنّ أرض الهجرة، ولینزلنّ ما بین الکوفة والنجف، ویکون حینئذٍ عدّة أصحابه ستّة وأربعون ألفاً من الملائکة ومثلها من الجنّ، ثمّ ینصره اللّه ویفتح علی یدیه.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«صدره» خ ، وفی الغیبة للنعمانی: 280 وفی غیره «.. یحوّل اللّه وجوههم إلی أقفیتهم»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کأرض مَلساء.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خلاف ما فی الأخبار المذکورة بأنّ جیش السفیانی لا یصل إلی المدینة بل یخسف بهم بالبیداء حین یتوجّهون إلیها من دمشق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عرّس القوم: نزلوا من السفر للاستراحة ثمّ یرتحلون . «عرّسنا بها» خ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العقال: حبل یشدّ به البعیر فی وسط ذراعه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«ویحک» خ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«جماعته ، حاشیته» ، 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روایة اُخری: ومثلها من الجنّ.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المختصر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خ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أوّل من أسّس مسجد الکوفة وبناه هو آدم کما هو المشهور والمأثور... أمّا أوّل من غیّره فالطوفان فی زمان نوح، ثمّ غیّره بعد أصحاب کسری والنعمان بن المنذر، ثمّ غیّره زیاد بن أبی سفیان ... (راجع تاریخ الکوفة للبراقی: 32)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هطع: أسرع مقبلاً خائفاً.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ب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وسم وجهه بالایمان» الحلیة.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ذکاة: الجمرة الملتهبة من الحصی، ومنه الحدیث: «قبر علیّ علیه‌السلام بین ذکوات بیض»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الغری: البناء الجید، ومنه «الغریّین» بناءان مشهوران بالکوفة، وهو الآن مدفن الإمام أمیرالمؤمنین علی علیه‌السلام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ع ، ب وفی الهدایة الکبری «مربط شاة بالف درهم» . وفی الحلیة: مربط الشاة ألفی درهم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«کثیر من الناس انّهم اشتروا» الحلیة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«تعکف» الحلیة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«اسکنی» المختصر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«اوَتْ، أویت» خ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الدالیة: واحدة الدوالی الّتی یستقی بها الماء للزرع، والظاهر یرید ماء الفرات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 خ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«عیسی»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«لیکوننّ» خ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«حیاة» المختصر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علیه‌السلام «فإنّها البقعة المبارکة...» کذا ورد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أی بعد ثلاثة أیّام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شحب لونه - کجمع ونصر وکرم وعنی - تغیّر (منه رحمه‌الله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خ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یعیدهما إلی قبریهما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«یصلوا»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الدوحة: الشجرة العظیمة المتسعة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«تورق وتونع» ع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«تحیّر» الرجعة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خ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مختصر البصائر: «یا مهدی آل رسول اللّه صلی‌الله‌علیه‌و‌آله ما نبرأ منهما وما کنّا نقول لهما عنداللّه وعندک...»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«ویلزمهما إیّاه» أقول: العلّة والسبب فی إلزام ما تأخّر عنهما من الآثام علیهما ظاهر، لأنّهما بمنع أمیرالمؤمنین علیه‌السلام عن حقّه، ودفعه عن مقامه، صارا سببین لاختفاء سائر الأئمّة ومغلوبیّتهم، وتسلّط أئمّة الجور وغلبتهم إلی زمان القائم علیه‌السلام . وصار ذلک سبباً لکفر من کفر، وضلال من ضلّ، وفسق من فسق، لأنّ الإمام مع اقتداره واستیلائه وبسط یده یمنع من جمیع ذلک، وعدم تمکّن أمیرالمؤمنین علیه‌السلام من بعض تلک الاُمور فی أیّام خلافته، إنّما کان لما أسّساه من الظلم والجور. وأمّا ما تقدّم علیهما فلأنّهما کانا راضیین بفعل من فعل مثل فعلهما من دفع خلفاء الحقّ عن مقامهم، وما یترتّب علی ذلک من الفساد، ولو کانا منکرین لذلک لم یفعلا مثل فعلهم، وکلّ من رضی بفعل فهو کمن أتاه، کما دلّت علیه الآیات الکثیرة، حیث نسب اللّه تعالی فعال آباء الیهود إلیهم، وذمّهم علیها لرضاهم بها، وغیر ذلک، واستفاضت به أخبار الخاصّة والعامّة ، علی أنّه لایبعد أن یکون لأرواحهم الخبیثة مدخلاً فی صدور تلک الاُمور عن الأشقیاء، کما أنّ أرواح الطّیبین من أهل بیت الرسالة، کانت مؤیّدة للأنبیاء والرسل علیهم‌السلام ، معینة لهم فی الخیرات، شفیعة لهم فی رفع الکربات، کما مرّ فی کتاب الإمامة. ومع صرف النظر عن جمیع ذلک یمکن أن یؤوّل بأنّ المراد إلزام مثل فعال هؤلاء الأشقیاء علیهما، وأنّهما فی الشقاوة مثل جمیعهم لصدور مثل أفعال الجمیع عنهما (منه رحمه‌الله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المحض: الخالص الّذی لم یخالطه شیء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«بجمیع المظالم» الحلیة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من عذابهما» خ</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 خ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النقیب: شاهد القوم وضمینهم وعرّیفهم وسیّدهم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الهدایة الکبری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«یجلب» ب . کلب علی الأمر: حرص علیه، وکلب فی کذا: طمع. ویقال: «دفعت عنک کلب فلان» أی أذاه وشرّه.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«الاُمراء» ب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بین المعقوفین من الهدایة الکبری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یکن» خ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«الّذی نحو» ب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أجیبوا وانصروا أولاد الرسول صلی‌الله‌علیه‌و‌آله الملهوفین المنادین حول ضریح جدّهم (منه رحمه‌الله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 بلدتان إحداهما بخراسان، بین مرو الروذ وبلخ . والاُخری کورة وبلدة بین قزوین وأبهر بها عدّة قری (مراصد الإطّلاع: 2/876)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زبر الحدید: بفتح الباء وضمّها، أی قطع الحدید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البراذین، جمع برذون: دابّة الحمل الثقیلة. الترکی من الخیل.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علیه‌السلام : ثمّ یخرج الحسنیّ الفتی الصبیح [الّذی] نحو الدیلم، فیصیح بصوت له (فصیح) : یا آل أحمد، أجیبوا الملهوف، والمنادی من حول الضریح، فتجیبه کنوز اللّه بالطالقان، کنوز (وأیّ کنوز) ، لا من ذهب ولا من فضّة، بل هی رجال کزبر الحدید (لکأنّی أنظر إلیهم) ، علی البراذین الشهب، بأیدیهم الحراب، یتعاوون (یتغاورون، نوائب) شوقاً إلی الحرب کما تتعاوی (تغاور، نوائب) الذئاب، أمیرهم رجل من تمیم یقال له: شعیب بن صالح فیقبل الحسنی فیهم ووجهه کدائرة القمر، یروع الناس جمالاً، فیقفی علی أثر الظلمة، فیأخذ سیفه الصغیر والکبیر، والوضیع والعظیم، ثمّ یسیر بتلک الرایات کلّها حتّی یرد الکوفة، وقد جمع بها أکثر أهل الأرض ویجعلها له معقلاً.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روی الشیخ حسن بن سلیمان فی کتاب منتخب البصائر [ص178] هذا الخبر هکذا: حدّثنی الأخ الصالح الرشید محمّد بن إبراهیم بن محسن المطار آبادی أنّه وجد بخطّ أبیه الرجل الصالح إبراهیم بن محسن هذا الحدیث الآتی ذکره، وأرانی خطّه وکتبته منه وصورته: الحسین بن حمدان - وساق الحدیث کما مرّ إلی قوله - لکأنّی أنظر إلیهم علی البراذین الشهب بأیدیهم الحراب یتعاوون شوقاً للحرب کما تتعاوی الذئاب، أمیرهم رجل من [بنی] تمیم یقال له: شعیب بن صالح، فیقبل الحسنی فیهم (إلیهم) وجهه کدائرة القمر، یروع الناس جمالاً (انیقاً فیعفی) [فیبقی] علی أثر الظلمة، فیأخذ بسیفه الکبیر والصغیر، والوضیع والعظیم ، ثمّ یسیر بتلک الرایات کلّها حتّی یرد الکوفة، وقد جمع بها أکثر أهل الأرض ویجعلها له معقلاً.ثمّ یتّصل به وبأصحابه خبر المهدیّ علیه‌السلام ، فیقولون له: یابن رسول اللّه، من هذا الّذی نزل بساحتنا؟ فیقول الحسنی: أخرجوا بنا إلیه حتّی تنظروا من هو، وما یرید؟ وهو یعلم واللّه أنّه المهدیّ علیه‌السلام ، وأنّه لیعرفه، وأنّه لم یرد بذلک الأمر إلاّ اللّه (منه رحمه‌الله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صفا اکثر الأرض» ع ب . الحلیة . وما أثبتناه من المختصر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منتخب البصائر هکذا: «فیخرج الحسنی وبین یدیه أربعة آلاف رجل، فی أعناقهم المصاحف، وعلیهم المسوح مقلّدین بسیوفهم فیقبل الحسنی حتّی ینزل بقرب المهدی علیه‌السلام فیقول: سائلوا عن هذا الرجل من هو وماذا یرید؟ فیخرج بعض أصحاب الحسنی إلی عسکر المهدی علیه‌السلام فیقول: أیّها العسکر الجائل من أنتم حیّاکم اللّه؟ ومن صاحبکم هذا؟ وماذا یرید؟ فیقول أصحاب المهدی علیه‌السلام : هذا مهدی آل محمّد علیه وعلیهم السلام، ونحن أنصاره من الجنّ والإنس والملائکة . ثمّ یقول الحسنی: خلّوا بینی وبین هذا، فیخرج إلیه المهدی علیه‌السلام ، فیقفان بین العسکرین، فیقول الحسنی: إن کنت مهدیّ آل محمّد صلی‌الله‌علیه‌و‌آله ، فأین هراوة جدّی رسول اللّه صلی‌الله‌علیه‌و‌آله وخاتمه، وبردته، ودرعه الفاضل وعمامته السحاب، وفرسه، وناقته العضباء، وبغلته دلدل، وحماره الیعفور، ونجیبه البراق، وتاجه، والمصحف الّذی جمعه أمیر المؤمنین علیه‌السلام بغیر تغییر ولا تبدیل؟ فیحضر له السفط الّذی فیه جمیع ما طلبه . وقال أبوعبداللّه علیه‌السلام : إنّه کان کلّه فی السفط، وترکات [جمیع] النبیّین حتّی عصا آدم، وآل نوح علیه‌السلام ، وترکة هود وصالح علیهماالسلام ، ومجموع إبراهیم علیه‌السلام ، وصاع یوسف علیه‌السلام ، ومکیال شعیب علیه‌السلام ومیزانه، وعصا موسی علیه‌السلام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«فی أمر عظیم...» لیس فی ب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«یبایعونه» ع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بدل ما بین القوسین فی الهدایة والمختصر «فکأنّی أنظر إلیهم وقد ذبحوا علی مصاحفهم کلّهم، یتمرّغون فی دمائهم وتتمرّغ المصاحف، فیقبل بعض أصحاب المهدی علیه‌السلام فیأخذوا تلک المصاحف فیقول (لهم) المهدی علیه‌السلام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هجر: مدینة هی قاعدة البحرین . وقیل: ناحیة البحرین کلّها هجر. قیل: قصبتها الصفا وبینها وبین الیمامة عشرة أیّام. وقیل: هجر بلد بالیمن. وقیل: إنّ هجر الّتی ینسب إلیها القلال قریة کانت من قری المدینة (مراصد الإطّلاع: 3/1452)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«مصابیحه» ب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قوله تعالی فی سورة الطارق: 9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الساکبة (553) : بالجملة قد ظهر ممّا ذکرناه أن له کرّة بعد الاُولی، وقتله وهذا شیء إختصّ به دون سائر الأئمّة فأمّا باقی الأئمّة وفاطمة والقائم علیه‌السلام کلّهم یرجعون بعد قتله علیه‌السلام ولا أعلم ترتیب رجوعهم وهل هو دفعة أم هو کلّ بإنفراده ویمکن الإستدلال علی تفرقهم بقول الصادق علیه‌السلام فی حدیث المفضّل بن عمر فی أعدائهم أنّهم یجازون بأفعالهم منذ وقت ظهر رسول اللّه صلی‌الله‌علیه‌و‌آله إلی وقت ظهور المهدی إماماً إماماً، ووقتاً وقتاً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 و6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«الخاف» ب. أی الجبل المطیف بالدنیا، ولا یبعد أن یکون مصحّف القاف (منه رحمه‌الله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«وسبینا» ب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«إخافتنا» خ ، «والظلم فینا» خ.</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الهدایة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الحرمة» 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المختصر هنا: «ولو علمت طواغیتهم وولاتهم أنّ الحقّ والهدی والایمان والوصیّة والإمامة فی غیرکم لطلبوه»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فدک: قریة بالحجاز بینها وبین المدینة یومان، وقیل: ثلاثة، أفاءها اللّه علی رسول صلی‌الله‌علیه‌و‌آله فی سنة سبع صلحاً، وذلک أنّ النبیّ صلی‌الله‌علیه‌و‌آله لمّا نزل خیبر وفتح حصونها ولم یبق إلاّ ثلاث واشتدّ بهم الحصار، راسلوا رسول اللّه صلی‌الله‌علیه‌و‌آله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البخاری فی صحیحه: 5/177 عن یحیی بن بکیر، عن اللّیث، عن عقیل، عن ابن شهاب، عن عروة، عن عائشة: أنّ فاطمة علیهاالسلام بنت النبیّ صلی‌الله‌علیه‌و‌آله أرسلت إلی أبی بکر تسأله میراثها من رسول اللّه صلی‌الله‌علیه‌و‌آله ممّا أفاء اللّه علیه بالمدینة وفدک وما بقی من خمس خیبر. فقال أبو بکر: إنّ رسول اللّه صلی‌الله‌علیه‌و‌آله قال: لا نورّث، ما ترکناه صدقة، إنّما یأکل آل محمّد صلی‌الله‌علیه‌و‌آله من هذا المال، وإنّی واللّه لا اُغیّر شیئاً من صدقة رسول اللّه صلی‌الله‌علیه‌و‌آله عن حالها الّتی کانت علیها فی عهد رسول اللّه صلی‌الله‌علیه‌و‌آله ، ولأعملنّ فیها بما عمل به رسول اللّه صلی‌الله‌علیه‌و‌آله ، فأبی أبوبکر أن یدفع إلی فاطمة منها شیئا ... وقال ابن أبی الحدید فی شرح نهج البلاغة: 16/227 فی تعلیقه علی حدیث «نحن معاشر الأنبیاء لانورَث» : إنّه مشکل، لأنّ أکثر الروایات أنّه لم یرو هذا الخبر إلاّ أبوبکر وحده، ذکر ذلک أعظم المحدّثین، حتّی أنّ الفقهاء فی اُصول الفقه أطبقوا علی ذلک فی احتجاجهم فی الخیر بروایة الصحابیّ الواحد، وقال شیخنا أبوعلیّ: لا تقبل فی الروایة إلاّ روایة اثنین کالشهادة . وأخرج الإربلی فی کشف الغمّة: 1/477-479 عدّة روایات فی احتجاج الزهراء علیهاالسلام وروایة أبی بکر لهذا الخبر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الإحتجاج: 1/123، کشف الغمّة: 1/475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رقیقة - مصغّرة - هی بنت صیفی بن هاشم بن عبد مناف بن قصی زوج نوفل بن أهیب. راجع تراجم أعلام النساء: 2/102، وفی کشف الغمّة: 1/489 - هندا بنت اُثاثة، وفیها إختلاف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الهنبثة: الاُمور الشدائد المختلفة . الاختلاط فی القول (النهایة لإبن الأثیر: 5/277)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الوبل والوابل: المطر الشدید.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«واختلّ أهلک فاشهدهم فقد لعبوا، لغبوا (خ)» ع ، ب . وما أثبتناه کما فی کشف الغمّة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«نجوی» خ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«یأخذنا» خ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«بنساء رسول اللّه» ع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«دیونه» خ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قدیمة وجدیدة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الجزل بالفتح: ما عظم من الحطب ویبس (منه رحمه‌الله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شیء یشبه السوار تلبسه المرأة فی عضدها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الضرب بالرجل وکذا الرفس (منه رحمه‌الله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یلبس علی الفخذین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«علمتِ» خ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تغطّی به المرأة رأسها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البحار: 37/290-340 باب54، ما أمر به النبیّ صلی‌الله‌علیه‌و‌آله من التسلیم علیه بإمرة المؤمنین، وصحیفة الإمام الرضا علیه‌السلام :172 ح109 حدیث الولایة وقد جمعنا اتّحاداته وطرق روایته، وعوالم:15/3 حدیث الغدیر أیضاً.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150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«عاهدتم علیهم» خ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«تخویفی إیّاهم» خ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سبعمائة.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الشام» خ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«رمیتهم» خ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الف وعشرین ألف» خ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«ضرورة» خ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«أرضاهم» خ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«فحکما بما» خ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«واضعوه» خ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«وحکَّموا بما أرادوا، ووصفوا» خ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خ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«خلعنی» خ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«مغضباً» خ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عصبیّة ولاسیّة.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«یأمر أن یتقدّم أبو بکر» خ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الإحقاف: 35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127.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«یقولون: فان مات محمّد أو قتل علیّ» خ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ما أسسّ علیه الأوّلون» خ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وهو زیاد بن أبیه استلحقه معاویة وجعله أخاً له من أبی سفیان، وقد کان حین استشهد الإمام علیّ علیه‌السلام عاملاً له علی بلاد فارس وکرمان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«وسیق» خ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«برأسه» خ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أی للداعی فیها إلی الحقّ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أی المستغیث فیها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یطاع وإلی تلک الفتنة فی کلّ ما یرید (منه رحمه‌الله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«تکاملت» خ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من مرق من الدین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«الإصباح» خ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«العالم» خ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الجحجاح: السیّد (منه رحمه‌الله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 خ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خ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«ولاُضیقنّ» ب ، الحلیة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جوانبها لعلّه بدل بعض، وکذا نظائره (منه رحمه‌الله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 خ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«عیاب» خ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«غیر» خ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«غیر صادّین» خ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«أرادوا الدعة وأخلدوا إلی الرفاهیّة» خ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إلیه غازیاً» خ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«فصار» خ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«تفرّق» خ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«أعوانهم ما أسال» خ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«ضیاع» خ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«مخرجون» خ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103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التکویر: 8 و9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«وجزعنی بکلّ أولادی» ب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 و170.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21.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48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ب ، وفی ع «فامانتکم باللّه عند شیعتکم و» وما أثبتناه من الهدایة الکبری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83 ، یوسف: 76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124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33 و34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«فواللّه» ب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الحلیة.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259، 243.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«خبالاً ورفاتاً وعظاماً نخرة» خ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خ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«أوقفهم» خ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49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5 و6.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 و6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«المستشهد بالولاء»، خ «المشهور بالولیّ» خ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«احتاج» خ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1 و2.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«الزوجة» خ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«فتطلق» خ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229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24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«المتعة» خ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أبان بن تغلب قال: قلت لأبی عبداللّه علیه‌السلام : الرجل یتزوّج متعة إلی شهر فهل یجوز أن یزیدها فی أجرها ویزداد فی الأیّام قبل أن یقضی أیّامه؟ فقال: لا یجوز شرطان فی شرط . قلت: وکیف یصنع؟ قال: یتصدّق علیها بما بقی من الأیّام ثمّ یستأنف شرطاً جدیداً. (البحار: 103/309 ح44، باب اثبات المتعة، وأحکامها)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لئن أخرجنا فرجاً.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العیّاشی: 1/233 ح85 ، عنه وسائل الشیعة: 4/440 ح20 بلفظ «لولا ما سبقنی به ابن الخطاب - یعنی عمر - ما زنی إلاّ شفی - أی إلاّ قلیل - وفی بعضها إلاّ شقی تراه أیضاً فی الطبری: 5/13، والرازی: 10/140، وغیره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ما یغتنی به»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204 و205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«دابّة» ، خ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نالهما من بنی اُمیّة (من القتل)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53/32ثمّ أقوم أنا فاشکو إلی جدّی رسول اللّه ما جری علی من طاغیة الاُمّة الملقّب بالمنصور حیث أفضت إلیه الخلافة فإنّه عرضنی علی الموت والقتل ولقد دخلت علیه وقد رحّلنی عن المدینة إلی دار ملکه بالکوفة مغسّلاً مکفّناً محنّطاً مراراً، فأراه من قدرته ما ردعه عنّی ومنعه من قتلی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یقوم ابنی موسی یشکو إلی جدّه رسول اللّه صلی‌الله‌علیه‌و‌آله ما لقیه من الضلیل (الطاغیة) هارون الرشید وتسییره من المدینة إلی طریق البصرة متجنباً (متنحّیاً) طریق الکوفة لأنّه قال: أهل الکوفة شیعة آل محمّد، وأهل البصرة أعداؤهم وقد صدق لعنه اللّه . وحدّثنی الباقر عن أبیه علیّ بن الحسین، یرفعه إلی جدّه رسول اللّه صلی‌الله‌علیه‌و‌آله قال: طینة اُمّتی من مدینتی وطینة شیعتنا من الکوفة وطینة أعدائنا من البصرة، ویقصّ فعله وحبسه إیّاه دار السندی بن شاهک صاحب شرطته بالزوراء وما یعرض علیه من القتل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علیه‌السلام : ویقوم علیّ بن موسی علیه‌السلام فیشکو إلی جدّه رسول اللّه صلی‌الله‌علیه‌و‌آله ما نزل به وتسییر المأمون إیّاه من المدینة إلی طوس بخراسان من طریق البصرة من الأهواز ویقصّ علیه قصّته إلی أن قتله بالسمّ.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علیه‌السلام : ویقوم محمّد بن علیّ بن موسی علیه‌السلام ویشکو إلی جدّه رسول اللّه صلی‌الله‌علیه‌و‌آله ما نزل به من المأمون إلی أن قتله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علیه‌السلام : ویقوم علیّ بن محمّد فیشکو إلی جدّه رسول اللّه صلی‌الله‌علیه‌و‌آله تسییر أبی جعفر المتوکّل ایّاه وابنه الحسن من المدینة إلی مدینة بناها علی دجلة تدعی بسامرا وما جری علیه منه إلی أن قتل المتوکل ومات علیّ بن محمّد، قال: ویقوم الحسن بن علیّ الحادی عشر من الأئمّة علیهم‌السلام ویشکو إلی جدّه رسول اللّه صلی‌الله‌علیه‌و‌آله وما لقیه من المعتزّ وهو الزبیر بن جعفر المتوکّل ومن أحمد بن فتیان وهو المعتمد إلی أن مات الحسن علیه‌السلام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«المعتزّ» ، وهو اشتباه لأنّ شهادة الإمام العسکری علیه‌السلام کانت سنة 260 ه- ق فی خلافة المعتمد علی اللّه وهو أبو العبّاس أحمد بن المتوکّل الّذی استمرّت خلافته من سنة 256 - 279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74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النصر: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33، الصفّ: 9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1 - 3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31-33.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یدعوا لنا بنا» خ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«مشهورة» خ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28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38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«فسیّر» خ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خ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خ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«یصفه» خ . «یصفیه» خ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«منکم» خ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«موردهما» خ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«مکیل» الدمعة «مکتل» النوائب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«یری» الهدایة.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وأیم اللّه لاکرّن إلی الدنیا شاباً غرنوقاً (عرنونا، خ).</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«تلقاء»، الدمعة.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«لاعقدنّ»، 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الدمعة.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سقوط «لقبلوه» لیکون جزاءً لقوله «لو علموا»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«یتعمقون» خ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19 - 20، 26 - 29.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وجدتنی» خ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«متناسلین» خ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«برزت» خ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«ناشیئن» خ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«جند» خ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«لایطرحنّ» خ.</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50.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33.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1و2.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45 و46.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«یقتلون» خ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«الإبرة»، 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«المرهفة» خ.</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87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 نصف سیفه».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«ازراء» الدمعة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80، 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الاخلاص: 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14 و15.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51.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171.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84.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التکویر: 26 - 29.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3 - 5.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32.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القیامة: 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ذهبها وفضّتها.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یلبث» خ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الحرّ العاملی فی الإیقاظ من الهجعة: 397 :أمّا حدیث وفاة المهدیّ علیه‌السلام قبل القیامة بأربعین یوماً، فقد ورد من طرق متعدّدة لاتحضرنی الآن، والأحادیث فی أنّ الأرض لاتخلو من حجّة کثیرة، والادلّة العقلیّة علی ذلک قائمة [ روی البرقی فی المحاسن: 1/368 ح204، والصفّار فی بصائر الدرجات: 414 ح1، والصدوق فی کمال الدین: 1/229 ح24، والطبری فی دلائل الإمامة: 433 ح3 بأسانیدهم إلی أبی عبداللّه علیه‌السلام قال: ما زالت الأرض وللّه فیها حجّة یعرف الحلال والحرام، ویدعو إلی سبیل اللّه، ولا ینقطع الحجّة من الارض إلاّ أربعین یوماً قبل یوم القیامة، فإذا رفعت الحجّة اُغلق باب التوبة... الخبر ] وأحادیث حصر الائمّة فی الاثنی عشر أیضا کثیرة جدّا، ویحتمل هنا وجوه: أحدها: أن یکون خلوّ الأرض من إمام علی ظاهره فی هذه الأربعین، ویکون موت الناس وجمیع المکلّفین قبل الامام، وتکون فی تلک المدّة الیسیرة خالیة من المکلّفین ومن الامام، ولا ینافی ذلک ما روی من خروج المهدی علیه‌السلام من الدنیا شهیدا، لإمکان أن یسقیه أحد السمّ، أو یضر به بالسیف ونحوه، ثمّ یموت القاتل وسائر المکلّفین قبل الامام، وتکون الرجعة بعد المدّة المذکورة أو قبلها، ولا یبعد کون أهل الرجعة غیر مکلفین، ویکون إغلاق باب التوبة لانقطاع التکلیف وموت المکلّفین، فلا ینفع نفسا إیمانها لانتقال النفوس من الدنیا الّتی هی دار التکلیف إلی البرزخ أو القیامة، ویکون المشار إلیه باولئک، هم الّذین لم یؤمنوا، أو لم یکسبوا فی إیمانهم خیرا؛ وذلک غیر بعید لقرب المشار إلیهم فی الذکر، ویکون قیام القیامة علیهم إشارة إلی أنّها علیهم لا لهم، بخلاف غیرهم فإنّها لهم، أو علیهم، أو لهم ونحوه: «لها ما کسبت وعلیها ما اکتسبت» [ البقرة: 286 ] والحاصل أنّه لا یلزم حمله علی بقاء المحجوج بعد فناء الحجّة. وثانیها: أن یکون إشارة إلی قوم لا یموتون عند موت صاحب الزمان علیه‌السلام بل یصیرون فی حکم الأموات وبمنزلة المعدومین، لارتفاع التکلیف عنهم، لفقدهم العقل أو غیر ذلک، کاقتضاء الحکمة الالهیة انقضاء مدّة التکلیف، وقیام الساعة، ولعلّ هؤلاء الجماعة المشار إلیهم بقوله تعالی: «ونفخ فی الصور فصعق من فی السموات والأرض إلاّ من شاء» [ الزمر: 68 ] وحینئذ تخصیص الاحادیث المعارضة المشار الیها بزمان التکلیف، أو یحمل الحجّة فیها علی ما هو أعمّ من الإمام والعقل ممّا رواه الکلینی [ فی الکافی: 1/16 ضمن ح12 ] وغیره عنهم علیهم‌السلام : إنّ للّه علی الناس حجتین: ظاهرة وباطنة، فأمّا الظاهرة [ فالرسل و ] الأنبیاء والائمّة، وأمّا الباطنة فالعقل. وثالثها: أن یکون المراد بالاربعین یوما مدّة الرجعة، ویکون ذلک إشارة إلی قلّتها، فإنّه یعبّر بالسبعین عن الکثرة؛ وبما دونها عن القلّة؛ أو إشارة إلی ما مرّ فی هذه الاحادیث من قوله فی هذا المقام: «وإنّ یوما عند ربّک کألف سنة ممّا تعدون» [ الحجّ: 47 ] ویکون وفاة جمیع المکلّفین قبل المهدیّ علیه‌السلام ، ویکون أهل الرجعة غیر مکلّفین؛ ویأتی إن شاء اللّه تمام الکلام. ورابعها: أن تکون القیامة الّتی أخبر بوقوعها بعد الأربعین یوما هی قیام الأموات وحیاتهم بعد الموت، ویکون المراد الرجعة الّتی هی القیامة الصغری، ثمّ القیامة الکبری، ولا ریب فی جواز استعمال القیامة فیما یشمل القیامة الصغری والکبری، بل قد تقدّم إطلاق الآخرة فی القرآن علی الرجعة، وورد الحدیث بذلک. وخامسها: أن یکون المراد لیس بعد دولة المهدی علیه‌السلام دولة مبتدئة، فلا ینافی الرجعة لأنّها دولة ثانیة، والأربعون یوما یحتمل کونها فاصلة بین الدولتین. وسادسها: أن یکون المراد بموت المهدیّ علیه‌السلام - الّذی لا تتأخّر القیامة عنه إلاّ أربعین یوما - الموت الثانی بعد رجعته علیه‌السلام ، وقد ذکره بعض المحقّقین من المعاصرین، وأورد أحادیث متعدّدة دالّة علی رجعته علیه‌السلام ، وذکر أنّه نقلها من کتب المتقدّمین واللّه أعلم؛ وأمّا أحادیث الاثنی عشر، فلا یخفی أنّها غیر موجبة للقطع أو الیقین لندورها وقلّتها وکثرة معارضتها کما أشرنا إلی بعضه، وقد تواترت الأحادیث بأنّ الأئمّة اثنا عشر، وأنّ دولتهم ممدودة إلی یوم القیامة، وأنّ الثانی عشر خاتم الاوصیاء والأئمّة والخلف؛ وأنّ الائمّة من ولد الحسین إلی یوم القیامة، ونحو ذلک من العبارات، فلو کان یجب علینا الإقرار بإمامة اثنی عشر بعدهم لوصل إلینا نصوص متواترة تقاوم تلک النصوص، لینظر فی الجمع بینهما.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800D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عوالم العلوم والمعارف والاحوال الجزء 26 فی احوال امام زمان عجل الله تعالی فرجه الشریف جلد 5</dc:title>
  <dc:description/>
  <dc:subject/>
  <cp:keywords/>
  <cp:category/>
  <cp:lastModifiedBy/>
  <dcterms:created xsi:type="dcterms:W3CDTF">2026-08-28T13:47:51+03:30</dcterms:created>
  <dcterms:modified xsi:type="dcterms:W3CDTF">2026-08-28T13:47:51+03:30</dcterms:modified>
</cp:coreProperties>
</file>

<file path=docProps/custom.xml><?xml version="1.0" encoding="utf-8"?>
<Properties xmlns="http://schemas.openxmlformats.org/officeDocument/2006/custom-properties" xmlns:vt="http://schemas.openxmlformats.org/officeDocument/2006/docPropsVTypes"/>
</file>