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تجارب الأمم وتعاقب الهمم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1774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3141776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141778_1280447820">
            <w:r>
              <w:rPr>
                <w:webHidden/>
                <w:rStyle w:val="IndexLink"/>
                <w:rtl w:val="true"/>
              </w:rPr>
              <w:t>تجارب العصر الأموي</w:t>
            </w:r>
            <w:r>
              <w:rPr>
                <w:rStyle w:val="IndexLink"/>
                <w:rtl w:val="true"/>
              </w:rPr>
              <w:tab/>
            </w:r>
            <w:r>
              <w:rPr>
                <w:rStyle w:val="IndexLink"/>
              </w:rPr>
              <w:t>14</w:t>
            </w:r>
          </w:hyperlink>
        </w:p>
        <w:p>
          <w:pPr>
            <w:pStyle w:val="Contents3"/>
            <w:tabs>
              <w:tab w:val="clear" w:pos="8459"/>
              <w:tab w:val="right" w:pos="9026" w:leader="dot"/>
            </w:tabs>
            <w:rPr/>
          </w:pPr>
          <w:hyperlink w:anchor="__RefHeading___Toc3141780_1280447820">
            <w:r>
              <w:rPr>
                <w:webHidden/>
                <w:rStyle w:val="IndexLink"/>
                <w:rtl w:val="true"/>
              </w:rPr>
              <w:t>أيَّام معاوية بن أبي سفيان</w:t>
            </w:r>
            <w:r>
              <w:rPr>
                <w:rStyle w:val="IndexLink"/>
                <w:rtl w:val="true"/>
              </w:rPr>
              <w:tab/>
            </w:r>
            <w:r>
              <w:rPr>
                <w:rStyle w:val="IndexLink"/>
              </w:rPr>
              <w:t>14</w:t>
            </w:r>
          </w:hyperlink>
        </w:p>
        <w:p>
          <w:pPr>
            <w:pStyle w:val="Contents4"/>
            <w:tabs>
              <w:tab w:val="clear" w:pos="8176"/>
              <w:tab w:val="right" w:pos="9026" w:leader="dot"/>
            </w:tabs>
            <w:rPr/>
          </w:pPr>
          <w:hyperlink w:anchor="__RefHeading___Toc3141782_1280447820">
            <w:r>
              <w:rPr>
                <w:webHidden/>
                <w:rStyle w:val="IndexLink"/>
                <w:rtl w:val="true"/>
              </w:rPr>
              <w:t>ذكر مُماحَكة جرت بينَ المُغيرة بن شُعبة وبين عمرو بن العاص</w:t>
            </w:r>
            <w:r>
              <w:rPr>
                <w:rStyle w:val="IndexLink"/>
                <w:rtl w:val="true"/>
              </w:rPr>
              <w:tab/>
            </w:r>
            <w:r>
              <w:rPr>
                <w:rStyle w:val="IndexLink"/>
              </w:rPr>
              <w:t>14</w:t>
            </w:r>
          </w:hyperlink>
        </w:p>
        <w:p>
          <w:pPr>
            <w:pStyle w:val="Contents4"/>
            <w:tabs>
              <w:tab w:val="clear" w:pos="8176"/>
              <w:tab w:val="right" w:pos="9026" w:leader="dot"/>
            </w:tabs>
            <w:rPr/>
          </w:pPr>
          <w:hyperlink w:anchor="__RefHeading___Toc3141784_1280447820">
            <w:r>
              <w:rPr>
                <w:webHidden/>
                <w:rStyle w:val="IndexLink"/>
                <w:rtl w:val="true"/>
              </w:rPr>
              <w:t>المغيرة بن شعبة يَختارُ الدَّعةَ</w:t>
            </w:r>
            <w:r>
              <w:rPr>
                <w:rStyle w:val="IndexLink"/>
                <w:rtl w:val="true"/>
              </w:rPr>
              <w:tab/>
            </w:r>
            <w:r>
              <w:rPr>
                <w:rStyle w:val="IndexLink"/>
              </w:rPr>
              <w:t>14</w:t>
            </w:r>
          </w:hyperlink>
        </w:p>
        <w:p>
          <w:pPr>
            <w:pStyle w:val="Contents4"/>
            <w:tabs>
              <w:tab w:val="clear" w:pos="8176"/>
              <w:tab w:val="right" w:pos="9026" w:leader="dot"/>
            </w:tabs>
            <w:rPr/>
          </w:pPr>
          <w:hyperlink w:anchor="__RefHeading___Toc3141786_1280447820">
            <w:r>
              <w:rPr>
                <w:webHidden/>
                <w:rStyle w:val="IndexLink"/>
                <w:rtl w:val="true"/>
              </w:rPr>
              <w:t>فكان عاقبة هذا الفعل منه</w:t>
            </w:r>
            <w:r>
              <w:rPr>
                <w:rStyle w:val="IndexLink"/>
                <w:rtl w:val="true"/>
              </w:rPr>
              <w:tab/>
            </w:r>
            <w:r>
              <w:rPr>
                <w:rStyle w:val="IndexLink"/>
              </w:rPr>
              <w:t>15</w:t>
            </w:r>
          </w:hyperlink>
        </w:p>
        <w:p>
          <w:pPr>
            <w:pStyle w:val="Contents4"/>
            <w:tabs>
              <w:tab w:val="clear" w:pos="8176"/>
              <w:tab w:val="right" w:pos="9026" w:leader="dot"/>
            </w:tabs>
            <w:rPr/>
          </w:pPr>
          <w:hyperlink w:anchor="__RefHeading___Toc3141788_1280447820">
            <w:r>
              <w:rPr>
                <w:webHidden/>
                <w:rStyle w:val="IndexLink"/>
                <w:rtl w:val="true"/>
              </w:rPr>
              <w:t>رَأي لِمُعاوية وتدبيرٌ صَحيحُ</w:t>
            </w:r>
            <w:r>
              <w:rPr>
                <w:rStyle w:val="IndexLink"/>
                <w:rtl w:val="true"/>
              </w:rPr>
              <w:tab/>
            </w:r>
            <w:r>
              <w:rPr>
                <w:rStyle w:val="IndexLink"/>
              </w:rPr>
              <w:t>15</w:t>
            </w:r>
          </w:hyperlink>
        </w:p>
        <w:p>
          <w:pPr>
            <w:pStyle w:val="Contents4"/>
            <w:tabs>
              <w:tab w:val="clear" w:pos="8176"/>
              <w:tab w:val="right" w:pos="9026" w:leader="dot"/>
            </w:tabs>
            <w:rPr/>
          </w:pPr>
          <w:hyperlink w:anchor="__RefHeading___Toc3141790_1280447820">
            <w:r>
              <w:rPr>
                <w:webHidden/>
                <w:rStyle w:val="IndexLink"/>
                <w:rtl w:val="true"/>
              </w:rPr>
              <w:t>ذكر حيلة لزيادٍ على معاويةَ</w:t>
            </w:r>
            <w:r>
              <w:rPr>
                <w:rStyle w:val="IndexLink"/>
                <w:rtl w:val="true"/>
              </w:rPr>
              <w:tab/>
            </w:r>
            <w:r>
              <w:rPr>
                <w:rStyle w:val="IndexLink"/>
              </w:rPr>
              <w:t>17</w:t>
            </w:r>
          </w:hyperlink>
        </w:p>
        <w:p>
          <w:pPr>
            <w:pStyle w:val="Contents4"/>
            <w:tabs>
              <w:tab w:val="clear" w:pos="8176"/>
              <w:tab w:val="right" w:pos="9026" w:leader="dot"/>
            </w:tabs>
            <w:rPr/>
          </w:pPr>
          <w:hyperlink w:anchor="__RefHeading___Toc3141792_1280447820">
            <w:r>
              <w:rPr>
                <w:webHidden/>
                <w:rStyle w:val="IndexLink"/>
                <w:rtl w:val="true"/>
              </w:rPr>
              <w:t>ذِكرُ حيلةٍ لِعَبْدِ اللَّهِ بن خازم</w:t>
            </w:r>
            <w:r>
              <w:rPr>
                <w:rStyle w:val="IndexLink"/>
                <w:rtl w:val="true"/>
              </w:rPr>
              <w:tab/>
            </w:r>
            <w:r>
              <w:rPr>
                <w:rStyle w:val="IndexLink"/>
              </w:rPr>
              <w:t>18</w:t>
            </w:r>
          </w:hyperlink>
        </w:p>
        <w:p>
          <w:pPr>
            <w:pStyle w:val="Contents4"/>
            <w:tabs>
              <w:tab w:val="clear" w:pos="8176"/>
              <w:tab w:val="right" w:pos="9026" w:leader="dot"/>
            </w:tabs>
            <w:rPr/>
          </w:pPr>
          <w:hyperlink w:anchor="__RefHeading___Toc3141794_1280447820">
            <w:r>
              <w:rPr>
                <w:webHidden/>
                <w:rStyle w:val="IndexLink"/>
                <w:rtl w:val="true"/>
              </w:rPr>
              <w:t>ذكر تدبیر نَفَذَ لِلمغيرة بن شعبة على زيادِ</w:t>
            </w:r>
            <w:r>
              <w:rPr>
                <w:rStyle w:val="IndexLink"/>
                <w:rtl w:val="true"/>
              </w:rPr>
              <w:tab/>
            </w:r>
            <w:r>
              <w:rPr>
                <w:rStyle w:val="IndexLink"/>
              </w:rPr>
              <w:t>20</w:t>
            </w:r>
          </w:hyperlink>
        </w:p>
        <w:p>
          <w:pPr>
            <w:pStyle w:val="Contents4"/>
            <w:tabs>
              <w:tab w:val="clear" w:pos="8176"/>
              <w:tab w:val="right" w:pos="9026" w:leader="dot"/>
            </w:tabs>
            <w:rPr/>
          </w:pPr>
          <w:hyperlink w:anchor="__RefHeading___Toc3141796_1280447820">
            <w:r>
              <w:rPr>
                <w:webHidden/>
                <w:rStyle w:val="IndexLink"/>
                <w:rtl w:val="true"/>
              </w:rPr>
              <w:t>ذِكرُ سياسةِ زيادِ العِراقَ حَتَّى صَلحَ بعدَ الفَساد</w:t>
            </w:r>
            <w:r>
              <w:rPr>
                <w:rStyle w:val="IndexLink"/>
                <w:rtl w:val="true"/>
              </w:rPr>
              <w:tab/>
            </w:r>
            <w:r>
              <w:rPr>
                <w:rStyle w:val="IndexLink"/>
              </w:rPr>
              <w:t>21</w:t>
            </w:r>
          </w:hyperlink>
        </w:p>
        <w:p>
          <w:pPr>
            <w:pStyle w:val="Contents4"/>
            <w:tabs>
              <w:tab w:val="clear" w:pos="8176"/>
              <w:tab w:val="right" w:pos="9026" w:leader="dot"/>
            </w:tabs>
            <w:rPr/>
          </w:pPr>
          <w:hyperlink w:anchor="__RefHeading___Toc3141798_1280447820">
            <w:r>
              <w:rPr>
                <w:webHidden/>
                <w:rStyle w:val="IndexLink"/>
                <w:rtl w:val="true"/>
              </w:rPr>
              <w:t>الخُطبَةُ البَتْراءُ</w:t>
            </w:r>
            <w:r>
              <w:rPr>
                <w:rStyle w:val="IndexLink"/>
                <w:rtl w:val="true"/>
              </w:rPr>
              <w:tab/>
            </w:r>
            <w:r>
              <w:rPr>
                <w:rStyle w:val="IndexLink"/>
              </w:rPr>
              <w:t>21</w:t>
            </w:r>
          </w:hyperlink>
        </w:p>
        <w:p>
          <w:pPr>
            <w:pStyle w:val="Contents4"/>
            <w:tabs>
              <w:tab w:val="clear" w:pos="8176"/>
              <w:tab w:val="right" w:pos="9026" w:leader="dot"/>
            </w:tabs>
            <w:rPr/>
          </w:pPr>
          <w:hyperlink w:anchor="__RefHeading___Toc3141800_1280447820">
            <w:r>
              <w:rPr>
                <w:webHidden/>
                <w:rStyle w:val="IndexLink"/>
                <w:rtl w:val="true"/>
              </w:rPr>
              <w:t>ذكرُ قَتله البريء</w:t>
            </w:r>
            <w:r>
              <w:rPr>
                <w:rStyle w:val="IndexLink"/>
                <w:rtl w:val="true"/>
              </w:rPr>
              <w:tab/>
            </w:r>
            <w:r>
              <w:rPr>
                <w:rStyle w:val="IndexLink"/>
              </w:rPr>
              <w:t>24</w:t>
            </w:r>
          </w:hyperlink>
        </w:p>
        <w:p>
          <w:pPr>
            <w:pStyle w:val="Contents4"/>
            <w:tabs>
              <w:tab w:val="clear" w:pos="8176"/>
              <w:tab w:val="right" w:pos="9026" w:leader="dot"/>
            </w:tabs>
            <w:rPr/>
          </w:pPr>
          <w:hyperlink w:anchor="__RefHeading___Toc3141802_1280447820">
            <w:r>
              <w:rPr>
                <w:webHidden/>
                <w:rStyle w:val="IndexLink"/>
                <w:rtl w:val="true"/>
              </w:rPr>
              <w:t>ضبطة البصرة بشدَّةٍ وتأكيده المُلكَ لِمُعاوية</w:t>
            </w:r>
            <w:r>
              <w:rPr>
                <w:rStyle w:val="IndexLink"/>
                <w:rtl w:val="true"/>
              </w:rPr>
              <w:tab/>
            </w:r>
            <w:r>
              <w:rPr>
                <w:rStyle w:val="IndexLink"/>
              </w:rPr>
              <w:t>24</w:t>
            </w:r>
          </w:hyperlink>
        </w:p>
        <w:p>
          <w:pPr>
            <w:pStyle w:val="Contents4"/>
            <w:tabs>
              <w:tab w:val="clear" w:pos="8176"/>
              <w:tab w:val="right" w:pos="9026" w:leader="dot"/>
            </w:tabs>
            <w:rPr/>
          </w:pPr>
          <w:hyperlink w:anchor="__RefHeading___Toc3141804_1280447820">
            <w:r>
              <w:rPr>
                <w:webHidden/>
                <w:rStyle w:val="IndexLink"/>
                <w:rtl w:val="true"/>
              </w:rPr>
              <w:t>قطع أيدي الحاصبين في الكوفة</w:t>
            </w:r>
            <w:r>
              <w:rPr>
                <w:rStyle w:val="IndexLink"/>
                <w:rtl w:val="true"/>
              </w:rPr>
              <w:tab/>
            </w:r>
            <w:r>
              <w:rPr>
                <w:rStyle w:val="IndexLink"/>
              </w:rPr>
              <w:t>25</w:t>
            </w:r>
          </w:hyperlink>
        </w:p>
        <w:p>
          <w:pPr>
            <w:pStyle w:val="Contents4"/>
            <w:tabs>
              <w:tab w:val="clear" w:pos="8176"/>
              <w:tab w:val="right" w:pos="9026" w:leader="dot"/>
            </w:tabs>
            <w:rPr/>
          </w:pPr>
          <w:hyperlink w:anchor="__RefHeading___Toc3141806_1280447820">
            <w:r>
              <w:rPr>
                <w:webHidden/>
                <w:rStyle w:val="IndexLink"/>
                <w:rtl w:val="true"/>
              </w:rPr>
              <w:t>استخلاف زيادٍ سمُرةَ على الكوفة وتشدده في أمر الحرورية</w:t>
            </w:r>
            <w:r>
              <w:rPr>
                <w:rStyle w:val="IndexLink"/>
                <w:rtl w:val="true"/>
              </w:rPr>
              <w:tab/>
            </w:r>
            <w:r>
              <w:rPr>
                <w:rStyle w:val="IndexLink"/>
              </w:rPr>
              <w:t>27</w:t>
            </w:r>
          </w:hyperlink>
        </w:p>
        <w:p>
          <w:pPr>
            <w:pStyle w:val="Contents4"/>
            <w:tabs>
              <w:tab w:val="clear" w:pos="8176"/>
              <w:tab w:val="right" w:pos="9026" w:leader="dot"/>
            </w:tabs>
            <w:rPr/>
          </w:pPr>
          <w:hyperlink w:anchor="__RefHeading___Toc3141808_1280447820">
            <w:r>
              <w:rPr>
                <w:webHidden/>
                <w:rStyle w:val="IndexLink"/>
                <w:rtl w:val="true"/>
              </w:rPr>
              <w:t>ذِكرُ حيلةٍ لِلمُهَلَّبِ بِخُراسان</w:t>
            </w:r>
            <w:r>
              <w:rPr>
                <w:rStyle w:val="IndexLink"/>
                <w:rtl w:val="true"/>
              </w:rPr>
              <w:tab/>
            </w:r>
            <w:r>
              <w:rPr>
                <w:rStyle w:val="IndexLink"/>
              </w:rPr>
              <w:t>27</w:t>
            </w:r>
          </w:hyperlink>
        </w:p>
        <w:p>
          <w:pPr>
            <w:pStyle w:val="Contents4"/>
            <w:tabs>
              <w:tab w:val="clear" w:pos="8176"/>
              <w:tab w:val="right" w:pos="9026" w:leader="dot"/>
            </w:tabs>
            <w:rPr/>
          </w:pPr>
          <w:hyperlink w:anchor="__RefHeading___Toc3141810_1280447820">
            <w:r>
              <w:rPr>
                <w:webHidden/>
                <w:rStyle w:val="IndexLink"/>
                <w:rtl w:val="true"/>
              </w:rPr>
              <w:t>أَسماءُ كُتَابَ مُعاوية</w:t>
            </w:r>
            <w:r>
              <w:rPr>
                <w:rStyle w:val="IndexLink"/>
                <w:rtl w:val="true"/>
              </w:rPr>
              <w:tab/>
            </w:r>
            <w:r>
              <w:rPr>
                <w:rStyle w:val="IndexLink"/>
              </w:rPr>
              <w:t>27</w:t>
            </w:r>
          </w:hyperlink>
        </w:p>
        <w:p>
          <w:pPr>
            <w:pStyle w:val="Contents4"/>
            <w:tabs>
              <w:tab w:val="clear" w:pos="8176"/>
              <w:tab w:val="right" w:pos="9026" w:leader="dot"/>
            </w:tabs>
            <w:rPr/>
          </w:pPr>
          <w:hyperlink w:anchor="__RefHeading___Toc3141812_1280447820">
            <w:r>
              <w:rPr>
                <w:webHidden/>
                <w:rStyle w:val="IndexLink"/>
                <w:rtl w:val="true"/>
              </w:rPr>
              <w:t>من سيرة زياد</w:t>
            </w:r>
            <w:r>
              <w:rPr>
                <w:rStyle w:val="IndexLink"/>
                <w:rtl w:val="true"/>
              </w:rPr>
              <w:tab/>
            </w:r>
            <w:r>
              <w:rPr>
                <w:rStyle w:val="IndexLink"/>
              </w:rPr>
              <w:t>28</w:t>
            </w:r>
          </w:hyperlink>
        </w:p>
        <w:p>
          <w:pPr>
            <w:pStyle w:val="Contents4"/>
            <w:tabs>
              <w:tab w:val="clear" w:pos="8176"/>
              <w:tab w:val="right" w:pos="9026" w:leader="dot"/>
            </w:tabs>
            <w:rPr/>
          </w:pPr>
          <w:hyperlink w:anchor="__RefHeading___Toc3141814_1280447820">
            <w:r>
              <w:rPr>
                <w:webHidden/>
                <w:rStyle w:val="IndexLink"/>
                <w:rtl w:val="true"/>
              </w:rPr>
              <w:t>كلامٌ واقع ارتَفعَ بِه صاحبُهُ</w:t>
            </w:r>
            <w:r>
              <w:rPr>
                <w:rStyle w:val="IndexLink"/>
                <w:rtl w:val="true"/>
              </w:rPr>
              <w:tab/>
            </w:r>
            <w:r>
              <w:rPr>
                <w:rStyle w:val="IndexLink"/>
              </w:rPr>
              <w:t>33</w:t>
            </w:r>
          </w:hyperlink>
        </w:p>
        <w:p>
          <w:pPr>
            <w:pStyle w:val="Contents4"/>
            <w:tabs>
              <w:tab w:val="clear" w:pos="8176"/>
              <w:tab w:val="right" w:pos="9026" w:leader="dot"/>
            </w:tabs>
            <w:rPr/>
          </w:pPr>
          <w:hyperlink w:anchor="__RefHeading___Toc3141816_1280447820">
            <w:r>
              <w:rPr>
                <w:webHidden/>
                <w:rStyle w:val="IndexLink"/>
                <w:rtl w:val="true"/>
              </w:rPr>
              <w:t>ذكرُ حيلتهم هذه</w:t>
            </w:r>
            <w:r>
              <w:rPr>
                <w:rStyle w:val="IndexLink"/>
                <w:rtl w:val="true"/>
              </w:rPr>
              <w:tab/>
            </w:r>
            <w:r>
              <w:rPr>
                <w:rStyle w:val="IndexLink"/>
              </w:rPr>
              <w:t>35</w:t>
            </w:r>
          </w:hyperlink>
        </w:p>
        <w:p>
          <w:pPr>
            <w:pStyle w:val="Contents4"/>
            <w:tabs>
              <w:tab w:val="clear" w:pos="8176"/>
              <w:tab w:val="right" w:pos="9026" w:leader="dot"/>
            </w:tabs>
            <w:rPr/>
          </w:pPr>
          <w:hyperlink w:anchor="__RefHeading___Toc3141818_1280447820">
            <w:r>
              <w:rPr>
                <w:webHidden/>
                <w:rStyle w:val="IndexLink"/>
                <w:rtl w:val="true"/>
              </w:rPr>
              <w:t>ذكر بعض سيرة مُعاوية، وآرائه، ودَهائه ما قاله عُمر فيه</w:t>
            </w:r>
            <w:r>
              <w:rPr>
                <w:rStyle w:val="IndexLink"/>
                <w:rtl w:val="true"/>
              </w:rPr>
              <w:tab/>
            </w:r>
            <w:r>
              <w:rPr>
                <w:rStyle w:val="IndexLink"/>
              </w:rPr>
              <w:t>35</w:t>
            </w:r>
          </w:hyperlink>
        </w:p>
        <w:p>
          <w:pPr>
            <w:pStyle w:val="Contents4"/>
            <w:tabs>
              <w:tab w:val="clear" w:pos="8176"/>
              <w:tab w:val="right" w:pos="9026" w:leader="dot"/>
            </w:tabs>
            <w:rPr/>
          </w:pPr>
          <w:hyperlink w:anchor="__RefHeading___Toc3141820_1280447820">
            <w:r>
              <w:rPr>
                <w:webHidden/>
                <w:rStyle w:val="IndexLink"/>
                <w:rtl w:val="true"/>
              </w:rPr>
              <w:t>بين معاوية وعمرو بن العاص</w:t>
            </w:r>
            <w:r>
              <w:rPr>
                <w:rStyle w:val="IndexLink"/>
                <w:rtl w:val="true"/>
              </w:rPr>
              <w:tab/>
            </w:r>
            <w:r>
              <w:rPr>
                <w:rStyle w:val="IndexLink"/>
              </w:rPr>
              <w:t>36</w:t>
            </w:r>
          </w:hyperlink>
        </w:p>
        <w:p>
          <w:pPr>
            <w:pStyle w:val="Contents4"/>
            <w:tabs>
              <w:tab w:val="clear" w:pos="8176"/>
              <w:tab w:val="right" w:pos="9026" w:leader="dot"/>
            </w:tabs>
            <w:rPr/>
          </w:pPr>
          <w:hyperlink w:anchor="__RefHeading___Toc3141822_1280447820">
            <w:r>
              <w:rPr>
                <w:webHidden/>
                <w:rStyle w:val="IndexLink"/>
                <w:rtl w:val="true"/>
              </w:rPr>
              <w:t>بينه وبين عُمر بن الخطاب</w:t>
            </w:r>
            <w:r>
              <w:rPr>
                <w:rStyle w:val="IndexLink"/>
                <w:rtl w:val="true"/>
              </w:rPr>
              <w:tab/>
            </w:r>
            <w:r>
              <w:rPr>
                <w:rStyle w:val="IndexLink"/>
              </w:rPr>
              <w:t>36</w:t>
            </w:r>
          </w:hyperlink>
        </w:p>
        <w:p>
          <w:pPr>
            <w:pStyle w:val="Contents4"/>
            <w:tabs>
              <w:tab w:val="clear" w:pos="8176"/>
              <w:tab w:val="right" w:pos="9026" w:leader="dot"/>
            </w:tabs>
            <w:rPr/>
          </w:pPr>
          <w:hyperlink w:anchor="__RefHeading___Toc3141824_1280447820">
            <w:r>
              <w:rPr>
                <w:webHidden/>
                <w:rStyle w:val="IndexLink"/>
                <w:rtl w:val="true"/>
              </w:rPr>
              <w:t>ما كان بينه وبين المغيرة</w:t>
            </w:r>
            <w:r>
              <w:rPr>
                <w:rStyle w:val="IndexLink"/>
                <w:rtl w:val="true"/>
              </w:rPr>
              <w:tab/>
            </w:r>
            <w:r>
              <w:rPr>
                <w:rStyle w:val="IndexLink"/>
              </w:rPr>
              <w:t>37</w:t>
            </w:r>
          </w:hyperlink>
        </w:p>
        <w:p>
          <w:pPr>
            <w:pStyle w:val="Contents4"/>
            <w:tabs>
              <w:tab w:val="clear" w:pos="8176"/>
              <w:tab w:val="right" w:pos="9026" w:leader="dot"/>
            </w:tabs>
            <w:rPr/>
          </w:pPr>
          <w:hyperlink w:anchor="__RefHeading___Toc3141826_1280447820">
            <w:r>
              <w:rPr>
                <w:webHidden/>
                <w:rStyle w:val="IndexLink"/>
                <w:rtl w:val="true"/>
              </w:rPr>
              <w:t>بين معاوية وهانئ</w:t>
            </w:r>
            <w:r>
              <w:rPr>
                <w:rStyle w:val="IndexLink"/>
                <w:rtl w:val="true"/>
              </w:rPr>
              <w:tab/>
            </w:r>
            <w:r>
              <w:rPr>
                <w:rStyle w:val="IndexLink"/>
              </w:rPr>
              <w:t>37</w:t>
            </w:r>
          </w:hyperlink>
        </w:p>
        <w:p>
          <w:pPr>
            <w:pStyle w:val="Contents4"/>
            <w:tabs>
              <w:tab w:val="clear" w:pos="8176"/>
              <w:tab w:val="right" w:pos="9026" w:leader="dot"/>
            </w:tabs>
            <w:rPr/>
          </w:pPr>
          <w:hyperlink w:anchor="__RefHeading___Toc3141828_1280447820">
            <w:r>
              <w:rPr>
                <w:webHidden/>
                <w:rStyle w:val="IndexLink"/>
                <w:rtl w:val="true"/>
              </w:rPr>
              <w:t>من تشبه بمعاوية في ذلك</w:t>
            </w:r>
            <w:r>
              <w:rPr>
                <w:rStyle w:val="IndexLink"/>
                <w:rtl w:val="true"/>
              </w:rPr>
              <w:tab/>
            </w:r>
            <w:r>
              <w:rPr>
                <w:rStyle w:val="IndexLink"/>
              </w:rPr>
              <w:t>40</w:t>
            </w:r>
          </w:hyperlink>
        </w:p>
        <w:p>
          <w:pPr>
            <w:pStyle w:val="Contents4"/>
            <w:tabs>
              <w:tab w:val="clear" w:pos="8176"/>
              <w:tab w:val="right" w:pos="9026" w:leader="dot"/>
            </w:tabs>
            <w:rPr/>
          </w:pPr>
          <w:hyperlink w:anchor="__RefHeading___Toc3141830_1280447820">
            <w:r>
              <w:rPr>
                <w:webHidden/>
                <w:rStyle w:val="IndexLink"/>
                <w:rtl w:val="true"/>
              </w:rPr>
              <w:t>كلامٌ لِمُعاويةَ</w:t>
            </w:r>
            <w:r>
              <w:rPr>
                <w:rStyle w:val="IndexLink"/>
                <w:rtl w:val="true"/>
              </w:rPr>
              <w:tab/>
            </w:r>
            <w:r>
              <w:rPr>
                <w:rStyle w:val="IndexLink"/>
              </w:rPr>
              <w:t>40</w:t>
            </w:r>
          </w:hyperlink>
        </w:p>
        <w:p>
          <w:pPr>
            <w:pStyle w:val="Contents3"/>
            <w:tabs>
              <w:tab w:val="clear" w:pos="8459"/>
              <w:tab w:val="right" w:pos="9026" w:leader="dot"/>
            </w:tabs>
            <w:rPr/>
          </w:pPr>
          <w:hyperlink w:anchor="__RefHeading___Toc3141832_1280447820">
            <w:r>
              <w:rPr>
                <w:webHidden/>
                <w:rStyle w:val="IndexLink"/>
                <w:rtl w:val="true"/>
              </w:rPr>
              <w:t>أيام يزيد بن معاوية وما جرى فيها من الأحداث التى يليق ذكرها بهذا الكتاب</w:t>
            </w:r>
            <w:r>
              <w:rPr>
                <w:rStyle w:val="IndexLink"/>
                <w:rtl w:val="true"/>
              </w:rPr>
              <w:tab/>
            </w:r>
            <w:r>
              <w:rPr>
                <w:rStyle w:val="IndexLink"/>
              </w:rPr>
              <w:t>41</w:t>
            </w:r>
          </w:hyperlink>
        </w:p>
        <w:p>
          <w:pPr>
            <w:pStyle w:val="Contents4"/>
            <w:tabs>
              <w:tab w:val="clear" w:pos="8176"/>
              <w:tab w:val="right" w:pos="9026" w:leader="dot"/>
            </w:tabs>
            <w:rPr/>
          </w:pPr>
          <w:hyperlink w:anchor="__RefHeading___Toc3141834_1280447820">
            <w:r>
              <w:rPr>
                <w:webHidden/>
                <w:rStyle w:val="IndexLink"/>
                <w:rtl w:val="true"/>
              </w:rPr>
              <w:t>وصايا معاوية ليزيد</w:t>
            </w:r>
            <w:r>
              <w:rPr>
                <w:rStyle w:val="IndexLink"/>
                <w:rtl w:val="true"/>
              </w:rPr>
              <w:tab/>
            </w:r>
            <w:r>
              <w:rPr>
                <w:rStyle w:val="IndexLink"/>
              </w:rPr>
              <w:t>41</w:t>
            </w:r>
          </w:hyperlink>
        </w:p>
        <w:p>
          <w:pPr>
            <w:pStyle w:val="Contents4"/>
            <w:tabs>
              <w:tab w:val="clear" w:pos="8176"/>
              <w:tab w:val="right" w:pos="9026" w:leader="dot"/>
            </w:tabs>
            <w:rPr/>
          </w:pPr>
          <w:hyperlink w:anchor="__RefHeading___Toc3141836_1280447820">
            <w:r>
              <w:rPr>
                <w:webHidden/>
                <w:rStyle w:val="IndexLink"/>
                <w:rtl w:val="true"/>
              </w:rPr>
              <w:t>ذكر رَأي أُشيرَ بِهِ عَلَى الحُسينِ بنِ عَليَّ عَلَيهما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3141838_1280447820">
            <w:r>
              <w:rPr>
                <w:webHidden/>
                <w:rStyle w:val="IndexLink"/>
                <w:rtl w:val="true"/>
              </w:rPr>
              <w:t>ذِكرُ رَأيِ آخَر أُشير به عليه</w:t>
            </w:r>
            <w:r>
              <w:rPr>
                <w:rStyle w:val="IndexLink"/>
                <w:rtl w:val="true"/>
              </w:rPr>
              <w:tab/>
            </w:r>
            <w:r>
              <w:rPr>
                <w:rStyle w:val="IndexLink"/>
              </w:rPr>
              <w:t>42</w:t>
            </w:r>
          </w:hyperlink>
        </w:p>
        <w:p>
          <w:pPr>
            <w:pStyle w:val="Contents4"/>
            <w:tabs>
              <w:tab w:val="clear" w:pos="8176"/>
              <w:tab w:val="right" w:pos="9026" w:leader="dot"/>
            </w:tabs>
            <w:rPr/>
          </w:pPr>
          <w:hyperlink w:anchor="__RefHeading___Toc3141840_1280447820">
            <w:r>
              <w:rPr>
                <w:webHidden/>
                <w:rStyle w:val="IndexLink"/>
                <w:rtl w:val="true"/>
              </w:rPr>
              <w:t>ما كتبه إليه أهل الكوفة</w:t>
            </w:r>
            <w:r>
              <w:rPr>
                <w:rStyle w:val="IndexLink"/>
                <w:rtl w:val="true"/>
              </w:rPr>
              <w:tab/>
            </w:r>
            <w:r>
              <w:rPr>
                <w:rStyle w:val="IndexLink"/>
              </w:rPr>
              <w:t>43</w:t>
            </w:r>
          </w:hyperlink>
        </w:p>
        <w:p>
          <w:pPr>
            <w:pStyle w:val="Contents4"/>
            <w:tabs>
              <w:tab w:val="clear" w:pos="8176"/>
              <w:tab w:val="right" w:pos="9026" w:leader="dot"/>
            </w:tabs>
            <w:rPr/>
          </w:pPr>
          <w:hyperlink w:anchor="__RefHeading___Toc3141842_1280447820">
            <w:r>
              <w:rPr>
                <w:webHidden/>
                <w:rStyle w:val="IndexLink"/>
                <w:rtl w:val="true"/>
              </w:rPr>
              <w:t>ذكر رأي أشار به هذا الكاتب على يزيد</w:t>
            </w:r>
            <w:r>
              <w:rPr>
                <w:rStyle w:val="IndexLink"/>
                <w:rtl w:val="true"/>
              </w:rPr>
              <w:tab/>
            </w:r>
            <w:r>
              <w:rPr>
                <w:rStyle w:val="IndexLink"/>
              </w:rPr>
              <w:t>44</w:t>
            </w:r>
          </w:hyperlink>
        </w:p>
        <w:p>
          <w:pPr>
            <w:pStyle w:val="Contents4"/>
            <w:tabs>
              <w:tab w:val="clear" w:pos="8176"/>
              <w:tab w:val="right" w:pos="9026" w:leader="dot"/>
            </w:tabs>
            <w:rPr/>
          </w:pPr>
          <w:hyperlink w:anchor="__RefHeading___Toc3141844_1280447820">
            <w:r>
              <w:rPr>
                <w:webHidden/>
                <w:rStyle w:val="IndexLink"/>
                <w:rtl w:val="true"/>
              </w:rPr>
              <w:t>ذِكرُ تَلافي عُبيد اللَّهِ مُلكَ يَزيدَ بعدَ أَن أَشرف على الذهاب، وما كانَ من حيله ومَكائده</w:t>
            </w:r>
            <w:r>
              <w:rPr>
                <w:rStyle w:val="IndexLink"/>
                <w:rtl w:val="true"/>
              </w:rPr>
              <w:tab/>
            </w:r>
            <w:r>
              <w:rPr>
                <w:rStyle w:val="IndexLink"/>
              </w:rPr>
              <w:t>44</w:t>
            </w:r>
          </w:hyperlink>
        </w:p>
        <w:p>
          <w:pPr>
            <w:pStyle w:val="Contents4"/>
            <w:tabs>
              <w:tab w:val="clear" w:pos="8176"/>
              <w:tab w:val="right" w:pos="9026" w:leader="dot"/>
            </w:tabs>
            <w:rPr/>
          </w:pPr>
          <w:hyperlink w:anchor="__RefHeading___Toc3141846_1280447820">
            <w:r>
              <w:rPr>
                <w:webHidden/>
                <w:rStyle w:val="IndexLink"/>
                <w:rtl w:val="true"/>
              </w:rPr>
              <w:t>ذِكرُ مَكيدةِ بَليغةٍ لِشَريكِ ما تمَّتْ لهُ</w:t>
            </w:r>
            <w:r>
              <w:rPr>
                <w:rStyle w:val="IndexLink"/>
                <w:rtl w:val="true"/>
              </w:rPr>
              <w:tab/>
            </w:r>
            <w:r>
              <w:rPr>
                <w:rStyle w:val="IndexLink"/>
              </w:rPr>
              <w:t>46</w:t>
            </w:r>
          </w:hyperlink>
        </w:p>
        <w:p>
          <w:pPr>
            <w:pStyle w:val="Contents4"/>
            <w:tabs>
              <w:tab w:val="clear" w:pos="8176"/>
              <w:tab w:val="right" w:pos="9026" w:leader="dot"/>
            </w:tabs>
            <w:rPr/>
          </w:pPr>
          <w:hyperlink w:anchor="__RefHeading___Toc3141848_1280447820">
            <w:r>
              <w:rPr>
                <w:webHidden/>
                <w:rStyle w:val="IndexLink"/>
                <w:rtl w:val="true"/>
              </w:rPr>
              <w:t>هانئ يُطلب إلى القصر</w:t>
            </w:r>
            <w:r>
              <w:rPr>
                <w:rStyle w:val="IndexLink"/>
                <w:rtl w:val="true"/>
              </w:rPr>
              <w:tab/>
            </w:r>
            <w:r>
              <w:rPr>
                <w:rStyle w:val="IndexLink"/>
              </w:rPr>
              <w:t>48</w:t>
            </w:r>
          </w:hyperlink>
        </w:p>
        <w:p>
          <w:pPr>
            <w:pStyle w:val="Contents4"/>
            <w:tabs>
              <w:tab w:val="clear" w:pos="8176"/>
              <w:tab w:val="right" w:pos="9026" w:leader="dot"/>
            </w:tabs>
            <w:rPr/>
          </w:pPr>
          <w:hyperlink w:anchor="__RefHeading___Toc3141850_1280447820">
            <w:r>
              <w:rPr>
                <w:webHidden/>
                <w:rStyle w:val="IndexLink"/>
                <w:rtl w:val="true"/>
              </w:rPr>
              <w:t>مُسلمٌ يُقبلُ نحوَ القَصرِ بالمُبايعين</w:t>
            </w:r>
            <w:r>
              <w:rPr>
                <w:rStyle w:val="IndexLink"/>
                <w:rtl w:val="true"/>
              </w:rPr>
              <w:tab/>
            </w:r>
            <w:r>
              <w:rPr>
                <w:rStyle w:val="IndexLink"/>
              </w:rPr>
              <w:t>52</w:t>
            </w:r>
          </w:hyperlink>
        </w:p>
        <w:p>
          <w:pPr>
            <w:pStyle w:val="Contents4"/>
            <w:tabs>
              <w:tab w:val="clear" w:pos="8176"/>
              <w:tab w:val="right" w:pos="9026" w:leader="dot"/>
            </w:tabs>
            <w:rPr/>
          </w:pPr>
          <w:hyperlink w:anchor="__RefHeading___Toc3141852_1280447820">
            <w:r>
              <w:rPr>
                <w:webHidden/>
                <w:rStyle w:val="IndexLink"/>
                <w:rtl w:val="true"/>
              </w:rPr>
              <w:t>الحسين وآراء المشيرين عليه ذكر رأي أُشير به على الحسين عليه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3141854_1280447820">
            <w:r>
              <w:rPr>
                <w:webHidden/>
                <w:rStyle w:val="IndexLink"/>
                <w:rtl w:val="true"/>
              </w:rPr>
              <w:t>رأي أَشار به عبد الله بن عباس على الحسين</w:t>
            </w:r>
            <w:r>
              <w:rPr>
                <w:rStyle w:val="IndexLink"/>
                <w:rtl w:val="true"/>
              </w:rPr>
              <w:tab/>
            </w:r>
            <w:r>
              <w:rPr>
                <w:rStyle w:val="IndexLink"/>
              </w:rPr>
              <w:t>62</w:t>
            </w:r>
          </w:hyperlink>
        </w:p>
        <w:p>
          <w:pPr>
            <w:pStyle w:val="Contents4"/>
            <w:tabs>
              <w:tab w:val="clear" w:pos="8176"/>
              <w:tab w:val="right" w:pos="9026" w:leader="dot"/>
            </w:tabs>
            <w:rPr/>
          </w:pPr>
          <w:hyperlink w:anchor="__RefHeading___Toc3141856_1280447820">
            <w:r>
              <w:rPr>
                <w:webHidden/>
                <w:rStyle w:val="IndexLink"/>
                <w:rtl w:val="true"/>
              </w:rPr>
              <w:t xml:space="preserve">خرُوجُ الحُسين إلى العِراق </w:t>
            </w:r>
            <w:r>
              <w:rPr>
                <w:rStyle w:val="IndexLink"/>
                <w:rtl w:val="true"/>
              </w:rPr>
              <w:t>«</w:t>
            </w:r>
            <w:r>
              <w:rPr>
                <w:rStyle w:val="IndexLink"/>
                <w:rtl w:val="true"/>
              </w:rPr>
              <w:t>لِقاء بين الحسين والفرزدق</w:t>
            </w:r>
            <w:r>
              <w:rPr>
                <w:rStyle w:val="IndexLink"/>
                <w:rtl w:val="true"/>
              </w:rPr>
              <w:t>»</w:t>
              <w:tab/>
            </w:r>
            <w:r>
              <w:rPr>
                <w:rStyle w:val="IndexLink"/>
              </w:rPr>
              <w:t>63</w:t>
            </w:r>
          </w:hyperlink>
        </w:p>
        <w:p>
          <w:pPr>
            <w:pStyle w:val="Contents4"/>
            <w:tabs>
              <w:tab w:val="clear" w:pos="8176"/>
              <w:tab w:val="right" w:pos="9026" w:leader="dot"/>
            </w:tabs>
            <w:rPr/>
          </w:pPr>
          <w:hyperlink w:anchor="__RefHeading___Toc3141858_1280447820">
            <w:r>
              <w:rPr>
                <w:webHidden/>
                <w:rStyle w:val="IndexLink"/>
                <w:rtl w:val="true"/>
              </w:rPr>
              <w:t>ما كان من أمر رسوله قيس بن مُسْهِرٍ</w:t>
            </w:r>
            <w:r>
              <w:rPr>
                <w:rStyle w:val="IndexLink"/>
                <w:rtl w:val="true"/>
              </w:rPr>
              <w:tab/>
            </w:r>
            <w:r>
              <w:rPr>
                <w:rStyle w:val="IndexLink"/>
              </w:rPr>
              <w:t>64</w:t>
            </w:r>
          </w:hyperlink>
        </w:p>
        <w:p>
          <w:pPr>
            <w:pStyle w:val="Contents4"/>
            <w:tabs>
              <w:tab w:val="clear" w:pos="8176"/>
              <w:tab w:val="right" w:pos="9026" w:leader="dot"/>
            </w:tabs>
            <w:rPr/>
          </w:pPr>
          <w:hyperlink w:anchor="__RefHeading___Toc3141860_1280447820">
            <w:r>
              <w:rPr>
                <w:webHidden/>
                <w:rStyle w:val="IndexLink"/>
                <w:rtl w:val="true"/>
              </w:rPr>
              <w:t>خَيلُ الحُرِّ بنِ يَزيد</w:t>
            </w:r>
            <w:r>
              <w:rPr>
                <w:rStyle w:val="IndexLink"/>
                <w:rtl w:val="true"/>
              </w:rPr>
              <w:tab/>
            </w:r>
            <w:r>
              <w:rPr>
                <w:rStyle w:val="IndexLink"/>
              </w:rPr>
              <w:t>64</w:t>
            </w:r>
          </w:hyperlink>
        </w:p>
        <w:p>
          <w:pPr>
            <w:pStyle w:val="Contents4"/>
            <w:tabs>
              <w:tab w:val="clear" w:pos="8176"/>
              <w:tab w:val="right" w:pos="9026" w:leader="dot"/>
            </w:tabs>
            <w:rPr/>
          </w:pPr>
          <w:hyperlink w:anchor="__RefHeading___Toc3141862_1280447820">
            <w:r>
              <w:rPr>
                <w:webHidden/>
                <w:rStyle w:val="IndexLink"/>
                <w:rtl w:val="true"/>
              </w:rPr>
              <w:t>ما قاله الطرماح بن عدي للحسين</w:t>
            </w:r>
            <w:r>
              <w:rPr>
                <w:rStyle w:val="IndexLink"/>
                <w:rtl w:val="true"/>
              </w:rPr>
              <w:tab/>
            </w:r>
            <w:r>
              <w:rPr>
                <w:rStyle w:val="IndexLink"/>
              </w:rPr>
              <w:t>71</w:t>
            </w:r>
          </w:hyperlink>
        </w:p>
        <w:p>
          <w:pPr>
            <w:pStyle w:val="Contents4"/>
            <w:tabs>
              <w:tab w:val="clear" w:pos="8176"/>
              <w:tab w:val="right" w:pos="9026" w:leader="dot"/>
            </w:tabs>
            <w:rPr/>
          </w:pPr>
          <w:hyperlink w:anchor="__RefHeading___Toc3141864_1280447820">
            <w:r>
              <w:rPr>
                <w:webHidden/>
                <w:rStyle w:val="IndexLink"/>
                <w:rtl w:val="true"/>
              </w:rPr>
              <w:t>نزول الحسين بنينوى وقدومَ راكب بكتاب من ابن زياد</w:t>
            </w:r>
            <w:r>
              <w:rPr>
                <w:rStyle w:val="IndexLink"/>
                <w:rtl w:val="true"/>
              </w:rPr>
              <w:tab/>
            </w:r>
            <w:r>
              <w:rPr>
                <w:rStyle w:val="IndexLink"/>
              </w:rPr>
              <w:t>73</w:t>
            </w:r>
          </w:hyperlink>
        </w:p>
        <w:p>
          <w:pPr>
            <w:pStyle w:val="Contents4"/>
            <w:tabs>
              <w:tab w:val="clear" w:pos="8176"/>
              <w:tab w:val="right" w:pos="9026" w:leader="dot"/>
            </w:tabs>
            <w:rPr/>
          </w:pPr>
          <w:hyperlink w:anchor="__RefHeading___Toc3141866_1280447820">
            <w:r>
              <w:rPr>
                <w:webHidden/>
                <w:rStyle w:val="IndexLink"/>
                <w:rtl w:val="true"/>
              </w:rPr>
              <w:t>عمر بن سعد والخيار الصعب</w:t>
            </w:r>
            <w:r>
              <w:rPr>
                <w:rStyle w:val="IndexLink"/>
                <w:rtl w:val="true"/>
              </w:rPr>
              <w:tab/>
            </w:r>
            <w:r>
              <w:rPr>
                <w:rStyle w:val="IndexLink"/>
              </w:rPr>
              <w:t>75</w:t>
            </w:r>
          </w:hyperlink>
        </w:p>
        <w:p>
          <w:pPr>
            <w:pStyle w:val="Contents4"/>
            <w:tabs>
              <w:tab w:val="clear" w:pos="8176"/>
              <w:tab w:val="right" w:pos="9026" w:leader="dot"/>
            </w:tabs>
            <w:rPr/>
          </w:pPr>
          <w:hyperlink w:anchor="__RefHeading___Toc3141868_1280447820">
            <w:r>
              <w:rPr>
                <w:webHidden/>
                <w:rStyle w:val="IndexLink"/>
                <w:rtl w:val="true"/>
              </w:rPr>
              <w:t>اشتداد العطش على الحسين وأصحابه</w:t>
            </w:r>
            <w:r>
              <w:rPr>
                <w:rStyle w:val="IndexLink"/>
                <w:rtl w:val="true"/>
              </w:rPr>
              <w:tab/>
            </w:r>
            <w:r>
              <w:rPr>
                <w:rStyle w:val="IndexLink"/>
              </w:rPr>
              <w:t>75</w:t>
            </w:r>
          </w:hyperlink>
        </w:p>
        <w:p>
          <w:pPr>
            <w:pStyle w:val="Contents4"/>
            <w:tabs>
              <w:tab w:val="clear" w:pos="8176"/>
              <w:tab w:val="right" w:pos="9026" w:leader="dot"/>
            </w:tabs>
            <w:rPr/>
          </w:pPr>
          <w:hyperlink w:anchor="__RefHeading___Toc3141870_1280447820">
            <w:r>
              <w:rPr>
                <w:webHidden/>
                <w:rStyle w:val="IndexLink"/>
                <w:rtl w:val="true"/>
              </w:rPr>
              <w:t>التقاء بين الحسين وعُمر بن سعد</w:t>
            </w:r>
            <w:r>
              <w:rPr>
                <w:rStyle w:val="IndexLink"/>
                <w:rtl w:val="true"/>
              </w:rPr>
              <w:tab/>
            </w:r>
            <w:r>
              <w:rPr>
                <w:rStyle w:val="IndexLink"/>
              </w:rPr>
              <w:t>76</w:t>
            </w:r>
          </w:hyperlink>
        </w:p>
        <w:p>
          <w:pPr>
            <w:pStyle w:val="Contents4"/>
            <w:tabs>
              <w:tab w:val="clear" w:pos="8176"/>
              <w:tab w:val="right" w:pos="9026" w:leader="dot"/>
            </w:tabs>
            <w:rPr/>
          </w:pPr>
          <w:hyperlink w:anchor="__RefHeading___Toc3141872_1280447820">
            <w:r>
              <w:rPr>
                <w:webHidden/>
                <w:rStyle w:val="IndexLink"/>
                <w:rtl w:val="true"/>
              </w:rPr>
              <w:t>كتاب ابن سعد إلى ابن زياد في ما دار بينه وبين الحسين</w:t>
            </w:r>
            <w:r>
              <w:rPr>
                <w:rStyle w:val="IndexLink"/>
                <w:rtl w:val="true"/>
              </w:rPr>
              <w:tab/>
            </w:r>
            <w:r>
              <w:rPr>
                <w:rStyle w:val="IndexLink"/>
              </w:rPr>
              <w:t>76</w:t>
            </w:r>
          </w:hyperlink>
        </w:p>
        <w:p>
          <w:pPr>
            <w:pStyle w:val="Contents4"/>
            <w:tabs>
              <w:tab w:val="clear" w:pos="8176"/>
              <w:tab w:val="right" w:pos="9026" w:leader="dot"/>
            </w:tabs>
            <w:rPr/>
          </w:pPr>
          <w:hyperlink w:anchor="__RefHeading___Toc3141874_1280447820">
            <w:r>
              <w:rPr>
                <w:webHidden/>
                <w:rStyle w:val="IndexLink"/>
                <w:rtl w:val="true"/>
              </w:rPr>
              <w:t>ما أشار به شمرٌ علی ابن زیاد</w:t>
            </w:r>
            <w:r>
              <w:rPr>
                <w:rStyle w:val="IndexLink"/>
                <w:rtl w:val="true"/>
              </w:rPr>
              <w:tab/>
            </w:r>
            <w:r>
              <w:rPr>
                <w:rStyle w:val="IndexLink"/>
              </w:rPr>
              <w:t>78</w:t>
            </w:r>
          </w:hyperlink>
        </w:p>
        <w:p>
          <w:pPr>
            <w:pStyle w:val="Contents4"/>
            <w:tabs>
              <w:tab w:val="clear" w:pos="8176"/>
              <w:tab w:val="right" w:pos="9026" w:leader="dot"/>
            </w:tabs>
            <w:rPr/>
          </w:pPr>
          <w:hyperlink w:anchor="__RefHeading___Toc3141876_1280447820">
            <w:r>
              <w:rPr>
                <w:webHidden/>
                <w:rStyle w:val="IndexLink"/>
                <w:rtl w:val="true"/>
              </w:rPr>
              <w:t>جواب ابن زیاد لكتاب ابن سعد</w:t>
            </w:r>
            <w:r>
              <w:rPr>
                <w:rStyle w:val="IndexLink"/>
                <w:rtl w:val="true"/>
              </w:rPr>
              <w:tab/>
            </w:r>
            <w:r>
              <w:rPr>
                <w:rStyle w:val="IndexLink"/>
              </w:rPr>
              <w:t>78</w:t>
            </w:r>
          </w:hyperlink>
        </w:p>
        <w:p>
          <w:pPr>
            <w:pStyle w:val="Contents4"/>
            <w:tabs>
              <w:tab w:val="clear" w:pos="8176"/>
              <w:tab w:val="right" w:pos="9026" w:leader="dot"/>
            </w:tabs>
            <w:rPr/>
          </w:pPr>
          <w:hyperlink w:anchor="__RefHeading___Toc3141878_1280447820">
            <w:r>
              <w:rPr>
                <w:webHidden/>
                <w:rStyle w:val="IndexLink"/>
                <w:rtl w:val="true"/>
              </w:rPr>
              <w:t>قدومُ شَمِر بالكتاب</w:t>
            </w:r>
            <w:r>
              <w:rPr>
                <w:rStyle w:val="IndexLink"/>
                <w:rtl w:val="true"/>
              </w:rPr>
              <w:tab/>
            </w:r>
            <w:r>
              <w:rPr>
                <w:rStyle w:val="IndexLink"/>
              </w:rPr>
              <w:t>78</w:t>
            </w:r>
          </w:hyperlink>
        </w:p>
        <w:p>
          <w:pPr>
            <w:pStyle w:val="Contents4"/>
            <w:tabs>
              <w:tab w:val="clear" w:pos="8176"/>
              <w:tab w:val="right" w:pos="9026" w:leader="dot"/>
            </w:tabs>
            <w:rPr/>
          </w:pPr>
          <w:hyperlink w:anchor="__RefHeading___Toc3141880_1280447820">
            <w:r>
              <w:rPr>
                <w:webHidden/>
                <w:rStyle w:val="IndexLink"/>
                <w:rtl w:val="true"/>
              </w:rPr>
              <w:t>جاء الحُرُّ تائباً</w:t>
            </w:r>
            <w:r>
              <w:rPr>
                <w:rStyle w:val="IndexLink"/>
                <w:rtl w:val="true"/>
              </w:rPr>
              <w:tab/>
            </w:r>
            <w:r>
              <w:rPr>
                <w:rStyle w:val="IndexLink"/>
              </w:rPr>
              <w:t>83</w:t>
            </w:r>
          </w:hyperlink>
        </w:p>
        <w:p>
          <w:pPr>
            <w:pStyle w:val="Contents4"/>
            <w:tabs>
              <w:tab w:val="clear" w:pos="8176"/>
              <w:tab w:val="right" w:pos="9026" w:leader="dot"/>
            </w:tabs>
            <w:rPr/>
          </w:pPr>
          <w:hyperlink w:anchor="__RefHeading___Toc3141882_1280447820">
            <w:r>
              <w:rPr>
                <w:webHidden/>
                <w:rStyle w:val="IndexLink"/>
                <w:rtl w:val="true"/>
              </w:rPr>
              <w:t>سَلبُ الحسين وانتهابُ نسائه</w:t>
            </w:r>
            <w:r>
              <w:rPr>
                <w:rStyle w:val="IndexLink"/>
                <w:rtl w:val="true"/>
              </w:rPr>
              <w:tab/>
            </w:r>
            <w:r>
              <w:rPr>
                <w:rStyle w:val="IndexLink"/>
              </w:rPr>
              <w:t>86</w:t>
            </w:r>
          </w:hyperlink>
        </w:p>
        <w:p>
          <w:pPr>
            <w:pStyle w:val="Contents4"/>
            <w:tabs>
              <w:tab w:val="clear" w:pos="8176"/>
              <w:tab w:val="right" w:pos="9026" w:leader="dot"/>
            </w:tabs>
            <w:rPr/>
          </w:pPr>
          <w:hyperlink w:anchor="__RefHeading___Toc3141884_1280447820">
            <w:r>
              <w:rPr>
                <w:webHidden/>
                <w:rStyle w:val="IndexLink"/>
                <w:rtl w:val="true"/>
              </w:rPr>
              <w:t>عند ابن زیاد</w:t>
            </w:r>
            <w:r>
              <w:rPr>
                <w:rStyle w:val="IndexLink"/>
                <w:rtl w:val="true"/>
              </w:rPr>
              <w:tab/>
            </w:r>
            <w:r>
              <w:rPr>
                <w:rStyle w:val="IndexLink"/>
              </w:rPr>
              <w:t>86</w:t>
            </w:r>
          </w:hyperlink>
        </w:p>
        <w:p>
          <w:pPr>
            <w:pStyle w:val="Contents4"/>
            <w:tabs>
              <w:tab w:val="clear" w:pos="8176"/>
              <w:tab w:val="right" w:pos="9026" w:leader="dot"/>
            </w:tabs>
            <w:rPr/>
          </w:pPr>
          <w:hyperlink w:anchor="__RefHeading___Toc3141886_1280447820">
            <w:r>
              <w:rPr>
                <w:webHidden/>
                <w:rStyle w:val="IndexLink"/>
                <w:rtl w:val="true"/>
              </w:rPr>
              <w:t>ما قاله يزيد بعد تسلّم كتب البشارة</w:t>
            </w:r>
            <w:r>
              <w:rPr>
                <w:rStyle w:val="IndexLink"/>
                <w:rtl w:val="true"/>
              </w:rPr>
              <w:tab/>
            </w:r>
            <w:r>
              <w:rPr>
                <w:rStyle w:val="IndexLink"/>
              </w:rPr>
              <w:t>88</w:t>
            </w:r>
          </w:hyperlink>
        </w:p>
        <w:p>
          <w:pPr>
            <w:pStyle w:val="Contents4"/>
            <w:tabs>
              <w:tab w:val="clear" w:pos="8176"/>
              <w:tab w:val="right" w:pos="9026" w:leader="dot"/>
            </w:tabs>
            <w:rPr/>
          </w:pPr>
          <w:hyperlink w:anchor="__RefHeading___Toc3141888_1280447820">
            <w:r>
              <w:rPr>
                <w:webHidden/>
                <w:rStyle w:val="IndexLink"/>
                <w:rtl w:val="true"/>
              </w:rPr>
              <w:t>ذكر حِيلِ ابنِ الزُّبير</w:t>
            </w:r>
            <w:r>
              <w:rPr>
                <w:rStyle w:val="IndexLink"/>
                <w:rtl w:val="true"/>
              </w:rPr>
              <w:tab/>
            </w:r>
            <w:r>
              <w:rPr>
                <w:rStyle w:val="IndexLink"/>
              </w:rPr>
              <w:t>88</w:t>
            </w:r>
          </w:hyperlink>
        </w:p>
        <w:p>
          <w:pPr>
            <w:pStyle w:val="Contents4"/>
            <w:tabs>
              <w:tab w:val="clear" w:pos="8176"/>
              <w:tab w:val="right" w:pos="9026" w:leader="dot"/>
            </w:tabs>
            <w:rPr/>
          </w:pPr>
          <w:hyperlink w:anchor="__RefHeading___Toc3141890_1280447820">
            <w:r>
              <w:rPr>
                <w:webHidden/>
                <w:rStyle w:val="IndexLink"/>
                <w:rtl w:val="true"/>
              </w:rPr>
              <w:t>عزل عمرو بن سعيد</w:t>
            </w:r>
            <w:r>
              <w:rPr>
                <w:rStyle w:val="IndexLink"/>
                <w:rtl w:val="true"/>
              </w:rPr>
              <w:tab/>
            </w:r>
            <w:r>
              <w:rPr>
                <w:rStyle w:val="IndexLink"/>
              </w:rPr>
              <w:t>90</w:t>
            </w:r>
          </w:hyperlink>
        </w:p>
        <w:p>
          <w:pPr>
            <w:pStyle w:val="Contents4"/>
            <w:tabs>
              <w:tab w:val="clear" w:pos="8176"/>
              <w:tab w:val="right" w:pos="9026" w:leader="dot"/>
            </w:tabs>
            <w:rPr/>
          </w:pPr>
          <w:hyperlink w:anchor="__RefHeading___Toc3141892_1280447820">
            <w:r>
              <w:rPr>
                <w:webHidden/>
                <w:rStyle w:val="IndexLink"/>
                <w:rtl w:val="true"/>
              </w:rPr>
              <w:t>ذكر رأي عبد الملك وما ظهر من حزمه</w:t>
            </w:r>
            <w:r>
              <w:rPr>
                <w:rStyle w:val="IndexLink"/>
                <w:rtl w:val="true"/>
              </w:rPr>
              <w:tab/>
            </w:r>
            <w:r>
              <w:rPr>
                <w:rStyle w:val="IndexLink"/>
              </w:rPr>
              <w:t>94</w:t>
            </w:r>
          </w:hyperlink>
        </w:p>
        <w:p>
          <w:pPr>
            <w:pStyle w:val="Contents4"/>
            <w:tabs>
              <w:tab w:val="clear" w:pos="8176"/>
              <w:tab w:val="right" w:pos="9026" w:leader="dot"/>
            </w:tabs>
            <w:rPr/>
          </w:pPr>
          <w:hyperlink w:anchor="__RefHeading___Toc3141894_1280447820">
            <w:r>
              <w:rPr>
                <w:webHidden/>
                <w:rStyle w:val="IndexLink"/>
                <w:rtl w:val="true"/>
              </w:rPr>
              <w:t>وقعة الحرَّة وإباحة المدينة ثلاثاً</w:t>
            </w:r>
            <w:r>
              <w:rPr>
                <w:rStyle w:val="IndexLink"/>
                <w:rtl w:val="true"/>
              </w:rPr>
              <w:tab/>
            </w:r>
            <w:r>
              <w:rPr>
                <w:rStyle w:val="IndexLink"/>
              </w:rPr>
              <w:t>96</w:t>
            </w:r>
          </w:hyperlink>
        </w:p>
        <w:p>
          <w:pPr>
            <w:pStyle w:val="Contents4"/>
            <w:tabs>
              <w:tab w:val="clear" w:pos="8176"/>
              <w:tab w:val="right" w:pos="9026" w:leader="dot"/>
            </w:tabs>
            <w:rPr/>
          </w:pPr>
          <w:hyperlink w:anchor="__RefHeading___Toc3141896_1280447820">
            <w:r>
              <w:rPr>
                <w:webHidden/>
                <w:rStyle w:val="IndexLink"/>
                <w:rtl w:val="true"/>
              </w:rPr>
              <w:t>بايع أهل المدينة ليزيد بن معاوية على أَنهم خَوَلٌ له</w:t>
            </w:r>
            <w:r>
              <w:rPr>
                <w:rStyle w:val="IndexLink"/>
                <w:rtl w:val="true"/>
              </w:rPr>
              <w:tab/>
            </w:r>
            <w:r>
              <w:rPr>
                <w:rStyle w:val="IndexLink"/>
              </w:rPr>
              <w:t>96</w:t>
            </w:r>
          </w:hyperlink>
        </w:p>
        <w:p>
          <w:pPr>
            <w:pStyle w:val="Contents4"/>
            <w:tabs>
              <w:tab w:val="clear" w:pos="8176"/>
              <w:tab w:val="right" w:pos="9026" w:leader="dot"/>
            </w:tabs>
            <w:rPr/>
          </w:pPr>
          <w:hyperlink w:anchor="__RefHeading___Toc3141898_1280447820">
            <w:r>
              <w:rPr>
                <w:webHidden/>
                <w:rStyle w:val="IndexLink"/>
                <w:rtl w:val="true"/>
              </w:rPr>
              <w:t>ذكر اتفاق حسن اتَّفق لمسلم بن عقبة في مسيره إلى أهل المدينة وحيلة لأهل المدينة ما تمت</w:t>
            </w:r>
            <w:r>
              <w:rPr>
                <w:rStyle w:val="IndexLink"/>
                <w:rtl w:val="true"/>
              </w:rPr>
              <w:tab/>
            </w:r>
            <w:r>
              <w:rPr>
                <w:rStyle w:val="IndexLink"/>
              </w:rPr>
              <w:t>96</w:t>
            </w:r>
          </w:hyperlink>
        </w:p>
        <w:p>
          <w:pPr>
            <w:pStyle w:val="Contents4"/>
            <w:tabs>
              <w:tab w:val="clear" w:pos="8176"/>
              <w:tab w:val="right" w:pos="9026" w:leader="dot"/>
            </w:tabs>
            <w:rPr/>
          </w:pPr>
          <w:hyperlink w:anchor="__RefHeading___Toc3141900_1280447820">
            <w:r>
              <w:rPr>
                <w:webHidden/>
                <w:rStyle w:val="IndexLink"/>
                <w:rtl w:val="true"/>
              </w:rPr>
              <w:t>موت مُسلم بن عُقبة ورمي الكعبة وإحراقها وابن الزبير مُحاصَرُ فيها</w:t>
            </w:r>
            <w:r>
              <w:rPr>
                <w:rStyle w:val="IndexLink"/>
                <w:rtl w:val="true"/>
              </w:rPr>
              <w:tab/>
            </w:r>
            <w:r>
              <w:rPr>
                <w:rStyle w:val="IndexLink"/>
              </w:rPr>
              <w:t>96</w:t>
            </w:r>
          </w:hyperlink>
        </w:p>
        <w:p>
          <w:pPr>
            <w:pStyle w:val="Contents3"/>
            <w:tabs>
              <w:tab w:val="clear" w:pos="8459"/>
              <w:tab w:val="right" w:pos="9026" w:leader="dot"/>
            </w:tabs>
            <w:rPr/>
          </w:pPr>
          <w:hyperlink w:anchor="__RefHeading___Toc3141902_1280447820">
            <w:r>
              <w:rPr>
                <w:webHidden/>
                <w:rStyle w:val="IndexLink"/>
                <w:rtl w:val="true"/>
              </w:rPr>
              <w:t>خلافة معاوية بن يزيد</w:t>
            </w:r>
            <w:r>
              <w:rPr>
                <w:rStyle w:val="IndexLink"/>
                <w:rtl w:val="true"/>
              </w:rPr>
              <w:tab/>
            </w:r>
            <w:r>
              <w:rPr>
                <w:rStyle w:val="IndexLink"/>
              </w:rPr>
              <w:t>98</w:t>
            </w:r>
          </w:hyperlink>
        </w:p>
        <w:p>
          <w:pPr>
            <w:pStyle w:val="Contents4"/>
            <w:tabs>
              <w:tab w:val="clear" w:pos="8176"/>
              <w:tab w:val="right" w:pos="9026" w:leader="dot"/>
            </w:tabs>
            <w:rPr/>
          </w:pPr>
          <w:hyperlink w:anchor="__RefHeading___Toc3141904_1280447820">
            <w:r>
              <w:rPr>
                <w:webHidden/>
                <w:rStyle w:val="IndexLink"/>
                <w:rtl w:val="true"/>
              </w:rPr>
              <w:t>إشارة</w:t>
            </w:r>
            <w:r>
              <w:rPr>
                <w:rStyle w:val="IndexLink"/>
                <w:rtl w:val="true"/>
              </w:rPr>
              <w:tab/>
            </w:r>
            <w:r>
              <w:rPr>
                <w:rStyle w:val="IndexLink"/>
              </w:rPr>
              <w:t>98</w:t>
            </w:r>
          </w:hyperlink>
        </w:p>
        <w:p>
          <w:pPr>
            <w:pStyle w:val="Contents4"/>
            <w:tabs>
              <w:tab w:val="clear" w:pos="8176"/>
              <w:tab w:val="right" w:pos="9026" w:leader="dot"/>
            </w:tabs>
            <w:rPr/>
          </w:pPr>
          <w:hyperlink w:anchor="__RefHeading___Toc3141906_1280447820">
            <w:r>
              <w:rPr>
                <w:webHidden/>
                <w:rStyle w:val="IndexLink"/>
                <w:rtl w:val="true"/>
              </w:rPr>
              <w:t>ذكر سوء رأي ابن الزبير وضعف تدبيره، ومخالفته مَن أَشار عليه بالصواب حتى فاتته الخلافة</w:t>
            </w:r>
            <w:r>
              <w:rPr>
                <w:rStyle w:val="IndexLink"/>
                <w:rtl w:val="true"/>
              </w:rPr>
              <w:tab/>
            </w:r>
            <w:r>
              <w:rPr>
                <w:rStyle w:val="IndexLink"/>
              </w:rPr>
              <w:t>98</w:t>
            </w:r>
          </w:hyperlink>
        </w:p>
        <w:p>
          <w:pPr>
            <w:pStyle w:val="Contents4"/>
            <w:tabs>
              <w:tab w:val="clear" w:pos="8176"/>
              <w:tab w:val="right" w:pos="9026" w:leader="dot"/>
            </w:tabs>
            <w:rPr/>
          </w:pPr>
          <w:hyperlink w:anchor="__RefHeading___Toc3141908_1280447820">
            <w:r>
              <w:rPr>
                <w:webHidden/>
                <w:rStyle w:val="IndexLink"/>
                <w:rtl w:val="true"/>
              </w:rPr>
              <w:t>خطبة ابن زياد بالبصرة بعد انتهاء موت يزيد بن معاوية إليها</w:t>
            </w:r>
            <w:r>
              <w:rPr>
                <w:rStyle w:val="IndexLink"/>
                <w:rtl w:val="true"/>
              </w:rPr>
              <w:tab/>
            </w:r>
            <w:r>
              <w:rPr>
                <w:rStyle w:val="IndexLink"/>
              </w:rPr>
              <w:t>99</w:t>
            </w:r>
          </w:hyperlink>
        </w:p>
        <w:p>
          <w:pPr>
            <w:pStyle w:val="Contents4"/>
            <w:tabs>
              <w:tab w:val="clear" w:pos="8176"/>
              <w:tab w:val="right" w:pos="9026" w:leader="dot"/>
            </w:tabs>
            <w:rPr/>
          </w:pPr>
          <w:hyperlink w:anchor="__RefHeading___Toc3141910_1280447820">
            <w:r>
              <w:rPr>
                <w:webHidden/>
                <w:rStyle w:val="IndexLink"/>
                <w:rtl w:val="true"/>
              </w:rPr>
              <w:t>ذكر طمع عُبيد الله في الخلافة وما احتال فيه</w:t>
            </w:r>
            <w:r>
              <w:rPr>
                <w:rStyle w:val="IndexLink"/>
                <w:rtl w:val="true"/>
              </w:rPr>
              <w:tab/>
            </w:r>
            <w:r>
              <w:rPr>
                <w:rStyle w:val="IndexLink"/>
              </w:rPr>
              <w:t>100</w:t>
            </w:r>
          </w:hyperlink>
        </w:p>
        <w:p>
          <w:pPr>
            <w:pStyle w:val="Contents4"/>
            <w:tabs>
              <w:tab w:val="clear" w:pos="8176"/>
              <w:tab w:val="right" w:pos="9026" w:leader="dot"/>
            </w:tabs>
            <w:rPr/>
          </w:pPr>
          <w:hyperlink w:anchor="__RefHeading___Toc3141912_1280447820">
            <w:r>
              <w:rPr>
                <w:webHidden/>
                <w:rStyle w:val="IndexLink"/>
                <w:rtl w:val="true"/>
              </w:rPr>
              <w:t>ذكر حيلته في ذلك</w:t>
            </w:r>
            <w:r>
              <w:rPr>
                <w:rStyle w:val="IndexLink"/>
                <w:rtl w:val="true"/>
              </w:rPr>
              <w:tab/>
            </w:r>
            <w:r>
              <w:rPr>
                <w:rStyle w:val="IndexLink"/>
              </w:rPr>
              <w:t>101</w:t>
            </w:r>
          </w:hyperlink>
        </w:p>
        <w:p>
          <w:pPr>
            <w:pStyle w:val="Contents4"/>
            <w:tabs>
              <w:tab w:val="clear" w:pos="8176"/>
              <w:tab w:val="right" w:pos="9026" w:leader="dot"/>
            </w:tabs>
            <w:rPr/>
          </w:pPr>
          <w:hyperlink w:anchor="__RefHeading___Toc3141914_1280447820">
            <w:r>
              <w:rPr>
                <w:webHidden/>
                <w:rStyle w:val="IndexLink"/>
                <w:rtl w:val="true"/>
              </w:rPr>
              <w:t>ذكر ما حفظ على ابن زياد في طريقه من الآراء</w:t>
            </w:r>
            <w:r>
              <w:rPr>
                <w:rStyle w:val="IndexLink"/>
                <w:rtl w:val="true"/>
              </w:rPr>
              <w:tab/>
            </w:r>
            <w:r>
              <w:rPr>
                <w:rStyle w:val="IndexLink"/>
              </w:rPr>
              <w:t>102</w:t>
            </w:r>
          </w:hyperlink>
        </w:p>
        <w:p>
          <w:pPr>
            <w:pStyle w:val="Contents3"/>
            <w:tabs>
              <w:tab w:val="clear" w:pos="8459"/>
              <w:tab w:val="right" w:pos="9026" w:leader="dot"/>
            </w:tabs>
            <w:rPr/>
          </w:pPr>
          <w:hyperlink w:anchor="__RefHeading___Toc3141916_1280447820">
            <w:r>
              <w:rPr>
                <w:webHidden/>
                <w:rStyle w:val="IndexLink"/>
                <w:rtl w:val="true"/>
              </w:rPr>
              <w:t>خلافة مروان بن الحكم</w:t>
            </w:r>
            <w:r>
              <w:rPr>
                <w:rStyle w:val="IndexLink"/>
                <w:rtl w:val="true"/>
              </w:rPr>
              <w:tab/>
            </w:r>
            <w:r>
              <w:rPr>
                <w:rStyle w:val="IndexLink"/>
              </w:rPr>
              <w:t>106</w:t>
            </w:r>
          </w:hyperlink>
        </w:p>
        <w:p>
          <w:pPr>
            <w:pStyle w:val="Contents4"/>
            <w:tabs>
              <w:tab w:val="clear" w:pos="8176"/>
              <w:tab w:val="right" w:pos="9026" w:leader="dot"/>
            </w:tabs>
            <w:rPr/>
          </w:pPr>
          <w:hyperlink w:anchor="__RefHeading___Toc3141918_1280447820">
            <w:r>
              <w:rPr>
                <w:webHidden/>
                <w:rStyle w:val="IndexLink"/>
                <w:rtl w:val="true"/>
              </w:rPr>
              <w:t>كان لا يُريد الخلافة ولكن ابن زيادٍ أَطمعه فيها</w:t>
            </w:r>
            <w:r>
              <w:rPr>
                <w:rStyle w:val="IndexLink"/>
                <w:rtl w:val="true"/>
              </w:rPr>
              <w:tab/>
            </w:r>
            <w:r>
              <w:rPr>
                <w:rStyle w:val="IndexLink"/>
              </w:rPr>
              <w:t>106</w:t>
            </w:r>
          </w:hyperlink>
        </w:p>
        <w:p>
          <w:pPr>
            <w:pStyle w:val="Contents4"/>
            <w:tabs>
              <w:tab w:val="clear" w:pos="8176"/>
              <w:tab w:val="right" w:pos="9026" w:leader="dot"/>
            </w:tabs>
            <w:rPr/>
          </w:pPr>
          <w:hyperlink w:anchor="__RefHeading___Toc3141920_1280447820">
            <w:r>
              <w:rPr>
                <w:webHidden/>
                <w:rStyle w:val="IndexLink"/>
                <w:rtl w:val="true"/>
              </w:rPr>
              <w:t>المروانيون والزبيريون واحتجاجاتهم</w:t>
            </w:r>
            <w:r>
              <w:rPr>
                <w:rStyle w:val="IndexLink"/>
                <w:rtl w:val="true"/>
              </w:rPr>
              <w:tab/>
            </w:r>
            <w:r>
              <w:rPr>
                <w:rStyle w:val="IndexLink"/>
              </w:rPr>
              <w:t>106</w:t>
            </w:r>
          </w:hyperlink>
        </w:p>
        <w:p>
          <w:pPr>
            <w:pStyle w:val="Contents4"/>
            <w:tabs>
              <w:tab w:val="clear" w:pos="8176"/>
              <w:tab w:val="right" w:pos="9026" w:leader="dot"/>
            </w:tabs>
            <w:rPr/>
          </w:pPr>
          <w:hyperlink w:anchor="__RefHeading___Toc3141922_1280447820">
            <w:r>
              <w:rPr>
                <w:webHidden/>
                <w:rStyle w:val="IndexLink"/>
                <w:rtl w:val="true"/>
              </w:rPr>
              <w:t>أَسماء كتّاب يزيد ووزرائه</w:t>
            </w:r>
            <w:r>
              <w:rPr>
                <w:rStyle w:val="IndexLink"/>
                <w:rtl w:val="true"/>
              </w:rPr>
              <w:tab/>
            </w:r>
            <w:r>
              <w:rPr>
                <w:rStyle w:val="IndexLink"/>
              </w:rPr>
              <w:t>109</w:t>
            </w:r>
          </w:hyperlink>
        </w:p>
        <w:p>
          <w:pPr>
            <w:pStyle w:val="Contents4"/>
            <w:tabs>
              <w:tab w:val="clear" w:pos="8176"/>
              <w:tab w:val="right" w:pos="9026" w:leader="dot"/>
            </w:tabs>
            <w:rPr/>
          </w:pPr>
          <w:hyperlink w:anchor="__RefHeading___Toc3141924_1280447820">
            <w:r>
              <w:rPr>
                <w:webHidden/>
                <w:rStyle w:val="IndexLink"/>
                <w:rtl w:val="true"/>
              </w:rPr>
              <w:t>ذكر حيلة مروان بن الحكم التي عادت بهلاكه</w:t>
            </w:r>
            <w:r>
              <w:rPr>
                <w:rStyle w:val="IndexLink"/>
                <w:rtl w:val="true"/>
              </w:rPr>
              <w:tab/>
            </w:r>
            <w:r>
              <w:rPr>
                <w:rStyle w:val="IndexLink"/>
              </w:rPr>
              <w:t>110</w:t>
            </w:r>
          </w:hyperlink>
        </w:p>
        <w:p>
          <w:pPr>
            <w:pStyle w:val="Contents3"/>
            <w:tabs>
              <w:tab w:val="clear" w:pos="8459"/>
              <w:tab w:val="right" w:pos="9026" w:leader="dot"/>
            </w:tabs>
            <w:rPr/>
          </w:pPr>
          <w:hyperlink w:anchor="__RefHeading___Toc3141926_1280447820">
            <w:r>
              <w:rPr>
                <w:webHidden/>
                <w:rStyle w:val="IndexLink"/>
                <w:rtl w:val="true"/>
              </w:rPr>
              <w:t>أيام عبد الملك بن مروان</w:t>
            </w:r>
            <w:r>
              <w:rPr>
                <w:rStyle w:val="IndexLink"/>
                <w:rtl w:val="true"/>
              </w:rPr>
              <w:tab/>
            </w:r>
            <w:r>
              <w:rPr>
                <w:rStyle w:val="IndexLink"/>
              </w:rPr>
              <w:t>111</w:t>
            </w:r>
          </w:hyperlink>
        </w:p>
        <w:p>
          <w:pPr>
            <w:pStyle w:val="Contents4"/>
            <w:tabs>
              <w:tab w:val="clear" w:pos="8176"/>
              <w:tab w:val="right" w:pos="9026" w:leader="dot"/>
            </w:tabs>
            <w:rPr/>
          </w:pPr>
          <w:hyperlink w:anchor="__RefHeading___Toc3141928_1280447820">
            <w:r>
              <w:rPr>
                <w:webHidden/>
                <w:rStyle w:val="IndexLink"/>
                <w:rtl w:val="true"/>
              </w:rPr>
              <w:t>إشارة</w:t>
            </w:r>
            <w:r>
              <w:rPr>
                <w:rStyle w:val="IndexLink"/>
                <w:rtl w:val="true"/>
              </w:rPr>
              <w:tab/>
            </w:r>
            <w:r>
              <w:rPr>
                <w:rStyle w:val="IndexLink"/>
              </w:rPr>
              <w:t>111</w:t>
            </w:r>
          </w:hyperlink>
        </w:p>
        <w:p>
          <w:pPr>
            <w:pStyle w:val="Contents4"/>
            <w:tabs>
              <w:tab w:val="clear" w:pos="8176"/>
              <w:tab w:val="right" w:pos="9026" w:leader="dot"/>
            </w:tabs>
            <w:rPr/>
          </w:pPr>
          <w:hyperlink w:anchor="__RefHeading___Toc3141930_1280447820">
            <w:r>
              <w:rPr>
                <w:webHidden/>
                <w:rStyle w:val="IndexLink"/>
                <w:rtl w:val="true"/>
              </w:rPr>
              <w:t>خبر التَّوَّابين</w:t>
            </w:r>
            <w:r>
              <w:rPr>
                <w:rStyle w:val="IndexLink"/>
                <w:rtl w:val="true"/>
              </w:rPr>
              <w:tab/>
            </w:r>
            <w:r>
              <w:rPr>
                <w:rStyle w:val="IndexLink"/>
              </w:rPr>
              <w:t>111</w:t>
            </w:r>
          </w:hyperlink>
        </w:p>
        <w:p>
          <w:pPr>
            <w:pStyle w:val="Contents4"/>
            <w:tabs>
              <w:tab w:val="clear" w:pos="8176"/>
              <w:tab w:val="right" w:pos="9026" w:leader="dot"/>
            </w:tabs>
            <w:rPr/>
          </w:pPr>
          <w:hyperlink w:anchor="__RefHeading___Toc3141932_1280447820">
            <w:r>
              <w:rPr>
                <w:webHidden/>
                <w:rStyle w:val="IndexLink"/>
                <w:rtl w:val="true"/>
              </w:rPr>
              <w:t>ذكر رأي سليمان بن صرد في ذلك</w:t>
            </w:r>
            <w:r>
              <w:rPr>
                <w:rStyle w:val="IndexLink"/>
                <w:rtl w:val="true"/>
              </w:rPr>
              <w:tab/>
            </w:r>
            <w:r>
              <w:rPr>
                <w:rStyle w:val="IndexLink"/>
              </w:rPr>
              <w:t>112</w:t>
            </w:r>
          </w:hyperlink>
        </w:p>
        <w:p>
          <w:pPr>
            <w:pStyle w:val="Contents4"/>
            <w:tabs>
              <w:tab w:val="clear" w:pos="8176"/>
              <w:tab w:val="right" w:pos="9026" w:leader="dot"/>
            </w:tabs>
            <w:rPr/>
          </w:pPr>
          <w:hyperlink w:anchor="__RefHeading___Toc3141934_1280447820">
            <w:r>
              <w:rPr>
                <w:webHidden/>
                <w:rStyle w:val="IndexLink"/>
                <w:rtl w:val="true"/>
              </w:rPr>
              <w:t>قدوم المختار، وما زعم</w:t>
            </w:r>
            <w:r>
              <w:rPr>
                <w:rStyle w:val="IndexLink"/>
                <w:rtl w:val="true"/>
              </w:rPr>
              <w:tab/>
            </w:r>
            <w:r>
              <w:rPr>
                <w:rStyle w:val="IndexLink"/>
              </w:rPr>
              <w:t>113</w:t>
            </w:r>
          </w:hyperlink>
        </w:p>
        <w:p>
          <w:pPr>
            <w:pStyle w:val="Contents4"/>
            <w:tabs>
              <w:tab w:val="clear" w:pos="8176"/>
              <w:tab w:val="right" w:pos="9026" w:leader="dot"/>
            </w:tabs>
            <w:rPr/>
          </w:pPr>
          <w:hyperlink w:anchor="__RefHeading___Toc3141936_1280447820">
            <w:r>
              <w:rPr>
                <w:webHidden/>
                <w:rStyle w:val="IndexLink"/>
                <w:rtl w:val="true"/>
              </w:rPr>
              <w:t>قدوم عبد الله بن يزيد وإبراهيم بن محمد من قبل ابن الزبير</w:t>
            </w:r>
            <w:r>
              <w:rPr>
                <w:rStyle w:val="IndexLink"/>
                <w:rtl w:val="true"/>
              </w:rPr>
              <w:tab/>
            </w:r>
            <w:r>
              <w:rPr>
                <w:rStyle w:val="IndexLink"/>
              </w:rPr>
              <w:t>113</w:t>
            </w:r>
          </w:hyperlink>
        </w:p>
        <w:p>
          <w:pPr>
            <w:pStyle w:val="Contents4"/>
            <w:tabs>
              <w:tab w:val="clear" w:pos="8176"/>
              <w:tab w:val="right" w:pos="9026" w:leader="dot"/>
            </w:tabs>
            <w:rPr/>
          </w:pPr>
          <w:hyperlink w:anchor="__RefHeading___Toc3141938_1280447820">
            <w:r>
              <w:rPr>
                <w:webHidden/>
                <w:rStyle w:val="IndexLink"/>
                <w:rtl w:val="true"/>
              </w:rPr>
              <w:t>ذكر رأي عبد الله بن يزيد</w:t>
            </w:r>
            <w:r>
              <w:rPr>
                <w:rStyle w:val="IndexLink"/>
                <w:rtl w:val="true"/>
              </w:rPr>
              <w:tab/>
            </w:r>
            <w:r>
              <w:rPr>
                <w:rStyle w:val="IndexLink"/>
              </w:rPr>
              <w:t>113</w:t>
            </w:r>
          </w:hyperlink>
        </w:p>
        <w:p>
          <w:pPr>
            <w:pStyle w:val="Contents4"/>
            <w:tabs>
              <w:tab w:val="clear" w:pos="8176"/>
              <w:tab w:val="right" w:pos="9026" w:leader="dot"/>
            </w:tabs>
            <w:rPr/>
          </w:pPr>
          <w:hyperlink w:anchor="__RefHeading___Toc3141940_1280447820">
            <w:r>
              <w:rPr>
                <w:webHidden/>
                <w:rStyle w:val="IndexLink"/>
                <w:rtl w:val="true"/>
              </w:rPr>
              <w:t>اجتماع الأمر لسليمان بن صرد</w:t>
            </w:r>
            <w:r>
              <w:rPr>
                <w:rStyle w:val="IndexLink"/>
                <w:rtl w:val="true"/>
              </w:rPr>
              <w:tab/>
            </w:r>
            <w:r>
              <w:rPr>
                <w:rStyle w:val="IndexLink"/>
              </w:rPr>
              <w:t>114</w:t>
            </w:r>
          </w:hyperlink>
        </w:p>
        <w:p>
          <w:pPr>
            <w:pStyle w:val="Contents4"/>
            <w:tabs>
              <w:tab w:val="clear" w:pos="8176"/>
              <w:tab w:val="right" w:pos="9026" w:leader="dot"/>
            </w:tabs>
            <w:rPr/>
          </w:pPr>
          <w:hyperlink w:anchor="__RefHeading___Toc3141942_1280447820">
            <w:r>
              <w:rPr>
                <w:webHidden/>
                <w:rStyle w:val="IndexLink"/>
                <w:rtl w:val="true"/>
              </w:rPr>
              <w:t>ذكر آراء أُشير على سليمان ورأي رَعَاهُ وحدَه</w:t>
            </w:r>
            <w:r>
              <w:rPr>
                <w:rStyle w:val="IndexLink"/>
                <w:rtl w:val="true"/>
              </w:rPr>
              <w:tab/>
            </w:r>
            <w:r>
              <w:rPr>
                <w:rStyle w:val="IndexLink"/>
              </w:rPr>
              <w:t>115</w:t>
            </w:r>
          </w:hyperlink>
        </w:p>
        <w:p>
          <w:pPr>
            <w:pStyle w:val="Contents4"/>
            <w:tabs>
              <w:tab w:val="clear" w:pos="8176"/>
              <w:tab w:val="right" w:pos="9026" w:leader="dot"/>
            </w:tabs>
            <w:rPr/>
          </w:pPr>
          <w:hyperlink w:anchor="__RefHeading___Toc3141944_1280447820">
            <w:r>
              <w:rPr>
                <w:webHidden/>
                <w:rStyle w:val="IndexLink"/>
                <w:rtl w:val="true"/>
              </w:rPr>
              <w:t>ذكر الرَّأي الذي رآه سليمان</w:t>
            </w:r>
            <w:r>
              <w:rPr>
                <w:rStyle w:val="IndexLink"/>
                <w:rtl w:val="true"/>
              </w:rPr>
              <w:tab/>
            </w:r>
            <w:r>
              <w:rPr>
                <w:rStyle w:val="IndexLink"/>
              </w:rPr>
              <w:t>116</w:t>
            </w:r>
          </w:hyperlink>
        </w:p>
        <w:p>
          <w:pPr>
            <w:pStyle w:val="Contents4"/>
            <w:tabs>
              <w:tab w:val="clear" w:pos="8176"/>
              <w:tab w:val="right" w:pos="9026" w:leader="dot"/>
            </w:tabs>
            <w:rPr/>
          </w:pPr>
          <w:hyperlink w:anchor="__RefHeading___Toc3141946_1280447820">
            <w:r>
              <w:rPr>
                <w:webHidden/>
                <w:rStyle w:val="IndexLink"/>
                <w:rtl w:val="true"/>
              </w:rPr>
              <w:t>ذكر رأي آخر رآه أمير الكوفة عبد الله بن یزید</w:t>
            </w:r>
            <w:r>
              <w:rPr>
                <w:rStyle w:val="IndexLink"/>
                <w:rtl w:val="true"/>
              </w:rPr>
              <w:tab/>
            </w:r>
            <w:r>
              <w:rPr>
                <w:rStyle w:val="IndexLink"/>
              </w:rPr>
              <w:t>116</w:t>
            </w:r>
          </w:hyperlink>
        </w:p>
        <w:p>
          <w:pPr>
            <w:pStyle w:val="Contents4"/>
            <w:tabs>
              <w:tab w:val="clear" w:pos="8176"/>
              <w:tab w:val="right" w:pos="9026" w:leader="dot"/>
            </w:tabs>
            <w:rPr/>
          </w:pPr>
          <w:hyperlink w:anchor="__RefHeading___Toc3141948_1280447820">
            <w:r>
              <w:rPr>
                <w:webHidden/>
                <w:rStyle w:val="IndexLink"/>
                <w:rtl w:val="true"/>
              </w:rPr>
              <w:t>كتاب عبد الله بن يزيد إلى سليمان بن صرد وما كان من جوابه</w:t>
            </w:r>
            <w:r>
              <w:rPr>
                <w:rStyle w:val="IndexLink"/>
                <w:rtl w:val="true"/>
              </w:rPr>
              <w:tab/>
            </w:r>
            <w:r>
              <w:rPr>
                <w:rStyle w:val="IndexLink"/>
              </w:rPr>
              <w:t>117</w:t>
            </w:r>
          </w:hyperlink>
        </w:p>
        <w:p>
          <w:pPr>
            <w:pStyle w:val="Contents4"/>
            <w:tabs>
              <w:tab w:val="clear" w:pos="8176"/>
              <w:tab w:val="right" w:pos="9026" w:leader="dot"/>
            </w:tabs>
            <w:rPr/>
          </w:pPr>
          <w:hyperlink w:anchor="__RefHeading___Toc3141950_1280447820">
            <w:r>
              <w:rPr>
                <w:webHidden/>
                <w:rStyle w:val="IndexLink"/>
                <w:rtl w:val="true"/>
              </w:rPr>
              <w:t>بين سليمان بن صرد وزفر بن الحارث في قرقيسيا</w:t>
            </w:r>
            <w:r>
              <w:rPr>
                <w:rStyle w:val="IndexLink"/>
                <w:rtl w:val="true"/>
              </w:rPr>
              <w:tab/>
            </w:r>
            <w:r>
              <w:rPr>
                <w:rStyle w:val="IndexLink"/>
              </w:rPr>
              <w:t>120</w:t>
            </w:r>
          </w:hyperlink>
        </w:p>
        <w:p>
          <w:pPr>
            <w:pStyle w:val="Contents4"/>
            <w:tabs>
              <w:tab w:val="clear" w:pos="8176"/>
              <w:tab w:val="right" w:pos="9026" w:leader="dot"/>
            </w:tabs>
            <w:rPr/>
          </w:pPr>
          <w:hyperlink w:anchor="__RefHeading___Toc3141952_1280447820">
            <w:r>
              <w:rPr>
                <w:webHidden/>
                <w:rStyle w:val="IndexLink"/>
                <w:rtl w:val="true"/>
              </w:rPr>
              <w:t>ذكر رأي أشار به زفَرُ بن الحارث على سليمان بن صرد وأصحابه</w:t>
            </w:r>
            <w:r>
              <w:rPr>
                <w:rStyle w:val="IndexLink"/>
                <w:rtl w:val="true"/>
              </w:rPr>
              <w:tab/>
            </w:r>
            <w:r>
              <w:rPr>
                <w:rStyle w:val="IndexLink"/>
              </w:rPr>
              <w:t>122</w:t>
            </w:r>
          </w:hyperlink>
        </w:p>
        <w:p>
          <w:pPr>
            <w:pStyle w:val="Contents4"/>
            <w:tabs>
              <w:tab w:val="clear" w:pos="8176"/>
              <w:tab w:val="right" w:pos="9026" w:leader="dot"/>
            </w:tabs>
            <w:rPr/>
          </w:pPr>
          <w:hyperlink w:anchor="__RefHeading___Toc3141954_1280447820">
            <w:r>
              <w:rPr>
                <w:webHidden/>
                <w:rStyle w:val="IndexLink"/>
                <w:rtl w:val="true"/>
              </w:rPr>
              <w:t>موقعة عين الوردة</w:t>
            </w:r>
            <w:r>
              <w:rPr>
                <w:rStyle w:val="IndexLink"/>
                <w:rtl w:val="true"/>
              </w:rPr>
              <w:tab/>
            </w:r>
            <w:r>
              <w:rPr>
                <w:rStyle w:val="IndexLink"/>
              </w:rPr>
              <w:t>124</w:t>
            </w:r>
          </w:hyperlink>
        </w:p>
        <w:p>
          <w:pPr>
            <w:pStyle w:val="Contents4"/>
            <w:tabs>
              <w:tab w:val="clear" w:pos="8176"/>
              <w:tab w:val="right" w:pos="9026" w:leader="dot"/>
            </w:tabs>
            <w:rPr/>
          </w:pPr>
          <w:hyperlink w:anchor="__RefHeading___Toc3141956_1280447820">
            <w:r>
              <w:rPr>
                <w:webHidden/>
                <w:rStyle w:val="IndexLink"/>
                <w:rtl w:val="true"/>
              </w:rPr>
              <w:t>عُبيد الله بن زياد يُسرِّح الحصين بن نمير لدفع سليمان</w:t>
            </w:r>
            <w:r>
              <w:rPr>
                <w:rStyle w:val="IndexLink"/>
                <w:rtl w:val="true"/>
              </w:rPr>
              <w:tab/>
            </w:r>
            <w:r>
              <w:rPr>
                <w:rStyle w:val="IndexLink"/>
              </w:rPr>
              <w:t>125</w:t>
            </w:r>
          </w:hyperlink>
        </w:p>
        <w:p>
          <w:pPr>
            <w:pStyle w:val="Contents4"/>
            <w:tabs>
              <w:tab w:val="clear" w:pos="8176"/>
              <w:tab w:val="right" w:pos="9026" w:leader="dot"/>
            </w:tabs>
            <w:rPr/>
          </w:pPr>
          <w:hyperlink w:anchor="__RefHeading___Toc3141958_1280447820">
            <w:r>
              <w:rPr>
                <w:webHidden/>
                <w:rStyle w:val="IndexLink"/>
                <w:rtl w:val="true"/>
              </w:rPr>
              <w:t>مقتل سليمان بن صرد</w:t>
            </w:r>
            <w:r>
              <w:rPr>
                <w:rStyle w:val="IndexLink"/>
                <w:rtl w:val="true"/>
              </w:rPr>
              <w:tab/>
            </w:r>
            <w:r>
              <w:rPr>
                <w:rStyle w:val="IndexLink"/>
              </w:rPr>
              <w:t>126</w:t>
            </w:r>
          </w:hyperlink>
        </w:p>
        <w:p>
          <w:pPr>
            <w:pStyle w:val="Contents4"/>
            <w:tabs>
              <w:tab w:val="clear" w:pos="8176"/>
              <w:tab w:val="right" w:pos="9026" w:leader="dot"/>
            </w:tabs>
            <w:rPr/>
          </w:pPr>
          <w:hyperlink w:anchor="__RefHeading___Toc3141960_1280447820">
            <w:r>
              <w:rPr>
                <w:webHidden/>
                <w:rStyle w:val="IndexLink"/>
                <w:rtl w:val="true"/>
              </w:rPr>
              <w:t>ذكر رأي رَآهُ ابن أحمر</w:t>
            </w:r>
            <w:r>
              <w:rPr>
                <w:rStyle w:val="IndexLink"/>
                <w:rtl w:val="true"/>
              </w:rPr>
              <w:tab/>
            </w:r>
            <w:r>
              <w:rPr>
                <w:rStyle w:val="IndexLink"/>
              </w:rPr>
              <w:t>127</w:t>
            </w:r>
          </w:hyperlink>
        </w:p>
        <w:p>
          <w:pPr>
            <w:pStyle w:val="Contents4"/>
            <w:tabs>
              <w:tab w:val="clear" w:pos="8176"/>
              <w:tab w:val="right" w:pos="9026" w:leader="dot"/>
            </w:tabs>
            <w:rPr/>
          </w:pPr>
          <w:hyperlink w:anchor="__RefHeading___Toc3141962_1280447820">
            <w:r>
              <w:rPr>
                <w:webHidden/>
                <w:rStyle w:val="IndexLink"/>
                <w:rtl w:val="true"/>
              </w:rPr>
              <w:t>ذكر ما كان من المختار بعد التوابين</w:t>
            </w:r>
            <w:r>
              <w:rPr>
                <w:rStyle w:val="IndexLink"/>
                <w:rtl w:val="true"/>
              </w:rPr>
              <w:tab/>
            </w:r>
            <w:r>
              <w:rPr>
                <w:rStyle w:val="IndexLink"/>
              </w:rPr>
              <w:t>128</w:t>
            </w:r>
          </w:hyperlink>
        </w:p>
        <w:p>
          <w:pPr>
            <w:pStyle w:val="Contents4"/>
            <w:tabs>
              <w:tab w:val="clear" w:pos="8176"/>
              <w:tab w:val="right" w:pos="9026" w:leader="dot"/>
            </w:tabs>
            <w:rPr/>
          </w:pPr>
          <w:hyperlink w:anchor="__RefHeading___Toc3141964_1280447820">
            <w:r>
              <w:rPr>
                <w:webHidden/>
                <w:rStyle w:val="IndexLink"/>
                <w:rtl w:val="true"/>
              </w:rPr>
              <w:t>ذكر السبب في اشتداد شوكة الخوارج وما كان من أمرهم</w:t>
            </w:r>
            <w:r>
              <w:rPr>
                <w:rStyle w:val="IndexLink"/>
                <w:rtl w:val="true"/>
              </w:rPr>
              <w:tab/>
            </w:r>
            <w:r>
              <w:rPr>
                <w:rStyle w:val="IndexLink"/>
              </w:rPr>
              <w:t>128</w:t>
            </w:r>
          </w:hyperlink>
        </w:p>
        <w:p>
          <w:pPr>
            <w:pStyle w:val="Contents4"/>
            <w:tabs>
              <w:tab w:val="clear" w:pos="8176"/>
              <w:tab w:val="right" w:pos="9026" w:leader="dot"/>
            </w:tabs>
            <w:rPr/>
          </w:pPr>
          <w:hyperlink w:anchor="__RefHeading___Toc3141966_1280447820">
            <w:r>
              <w:rPr>
                <w:webHidden/>
                <w:rStyle w:val="IndexLink"/>
                <w:rtl w:val="true"/>
              </w:rPr>
              <w:t>ذكر اتفاق جيّدِ اتَّفق لأهل البصرة وهم في تلك الحال</w:t>
            </w:r>
            <w:r>
              <w:rPr>
                <w:rStyle w:val="IndexLink"/>
                <w:rtl w:val="true"/>
              </w:rPr>
              <w:tab/>
            </w:r>
            <w:r>
              <w:rPr>
                <w:rStyle w:val="IndexLink"/>
              </w:rPr>
              <w:t>129</w:t>
            </w:r>
          </w:hyperlink>
        </w:p>
        <w:p>
          <w:pPr>
            <w:pStyle w:val="Contents4"/>
            <w:tabs>
              <w:tab w:val="clear" w:pos="8176"/>
              <w:tab w:val="right" w:pos="9026" w:leader="dot"/>
            </w:tabs>
            <w:rPr/>
          </w:pPr>
          <w:hyperlink w:anchor="__RefHeading___Toc3141968_1280447820">
            <w:r>
              <w:rPr>
                <w:webHidden/>
                <w:rStyle w:val="IndexLink"/>
                <w:rtl w:val="true"/>
              </w:rPr>
              <w:t>ذكر رأي صحيح وحيلة تمت لأهل البصرة حتّى حارب عنهم المهلب</w:t>
            </w:r>
            <w:r>
              <w:rPr>
                <w:rStyle w:val="IndexLink"/>
                <w:rtl w:val="true"/>
              </w:rPr>
              <w:tab/>
            </w:r>
            <w:r>
              <w:rPr>
                <w:rStyle w:val="IndexLink"/>
              </w:rPr>
              <w:t>129</w:t>
            </w:r>
          </w:hyperlink>
        </w:p>
        <w:p>
          <w:pPr>
            <w:pStyle w:val="Contents4"/>
            <w:tabs>
              <w:tab w:val="clear" w:pos="8176"/>
              <w:tab w:val="right" w:pos="9026" w:leader="dot"/>
            </w:tabs>
            <w:rPr/>
          </w:pPr>
          <w:hyperlink w:anchor="__RefHeading___Toc3141970_1280447820">
            <w:r>
              <w:rPr>
                <w:webHidden/>
                <w:rStyle w:val="IndexLink"/>
                <w:rtl w:val="true"/>
              </w:rPr>
              <w:t>احتيال المختار وهو في المحبس</w:t>
            </w:r>
            <w:r>
              <w:rPr>
                <w:rStyle w:val="IndexLink"/>
                <w:rtl w:val="true"/>
              </w:rPr>
              <w:tab/>
            </w:r>
            <w:r>
              <w:rPr>
                <w:rStyle w:val="IndexLink"/>
              </w:rPr>
              <w:t>132</w:t>
            </w:r>
          </w:hyperlink>
        </w:p>
        <w:p>
          <w:pPr>
            <w:pStyle w:val="Contents4"/>
            <w:tabs>
              <w:tab w:val="clear" w:pos="8176"/>
              <w:tab w:val="right" w:pos="9026" w:leader="dot"/>
            </w:tabs>
            <w:rPr/>
          </w:pPr>
          <w:hyperlink w:anchor="__RefHeading___Toc3141972_1280447820">
            <w:r>
              <w:rPr>
                <w:webHidden/>
                <w:rStyle w:val="IndexLink"/>
                <w:rtl w:val="true"/>
              </w:rPr>
              <w:t>ذكر رأي سديد أشير به على المختار وما كان من تأتّي المختار له حتّى تمَّ له كما أَحبَّ</w:t>
            </w:r>
            <w:r>
              <w:rPr>
                <w:rStyle w:val="IndexLink"/>
                <w:rtl w:val="true"/>
              </w:rPr>
              <w:tab/>
            </w:r>
            <w:r>
              <w:rPr>
                <w:rStyle w:val="IndexLink"/>
              </w:rPr>
              <w:t>136</w:t>
            </w:r>
          </w:hyperlink>
        </w:p>
        <w:p>
          <w:pPr>
            <w:pStyle w:val="Contents4"/>
            <w:tabs>
              <w:tab w:val="clear" w:pos="8176"/>
              <w:tab w:val="right" w:pos="9026" w:leader="dot"/>
            </w:tabs>
            <w:rPr/>
          </w:pPr>
          <w:hyperlink w:anchor="__RefHeading___Toc3141974_1280447820">
            <w:r>
              <w:rPr>
                <w:webHidden/>
                <w:rStyle w:val="IndexLink"/>
                <w:rtl w:val="true"/>
              </w:rPr>
              <w:t>المختار يُرسل إلى ابن الأشتر ويدعوه</w:t>
            </w:r>
            <w:r>
              <w:rPr>
                <w:rStyle w:val="IndexLink"/>
                <w:rtl w:val="true"/>
              </w:rPr>
              <w:tab/>
            </w:r>
            <w:r>
              <w:rPr>
                <w:rStyle w:val="IndexLink"/>
              </w:rPr>
              <w:t>136</w:t>
            </w:r>
          </w:hyperlink>
        </w:p>
        <w:p>
          <w:pPr>
            <w:pStyle w:val="Contents4"/>
            <w:tabs>
              <w:tab w:val="clear" w:pos="8176"/>
              <w:tab w:val="right" w:pos="9026" w:leader="dot"/>
            </w:tabs>
            <w:rPr/>
          </w:pPr>
          <w:hyperlink w:anchor="__RefHeading___Toc3141976_1280447820">
            <w:r>
              <w:rPr>
                <w:webHidden/>
                <w:rStyle w:val="IndexLink"/>
                <w:rtl w:val="true"/>
              </w:rPr>
              <w:t>إبراهيم بن الأشتر يبايع المختار</w:t>
            </w:r>
            <w:r>
              <w:rPr>
                <w:rStyle w:val="IndexLink"/>
                <w:rtl w:val="true"/>
              </w:rPr>
              <w:tab/>
            </w:r>
            <w:r>
              <w:rPr>
                <w:rStyle w:val="IndexLink"/>
              </w:rPr>
              <w:t>138</w:t>
            </w:r>
          </w:hyperlink>
        </w:p>
        <w:p>
          <w:pPr>
            <w:pStyle w:val="Contents4"/>
            <w:tabs>
              <w:tab w:val="clear" w:pos="8176"/>
              <w:tab w:val="right" w:pos="9026" w:leader="dot"/>
            </w:tabs>
            <w:rPr/>
          </w:pPr>
          <w:hyperlink w:anchor="__RefHeading___Toc3141978_1280447820">
            <w:r>
              <w:rPr>
                <w:webHidden/>
                <w:rStyle w:val="IndexLink"/>
                <w:rtl w:val="true"/>
              </w:rPr>
              <w:t>خروج المختار</w:t>
            </w:r>
            <w:r>
              <w:rPr>
                <w:rStyle w:val="IndexLink"/>
                <w:rtl w:val="true"/>
              </w:rPr>
              <w:tab/>
            </w:r>
            <w:r>
              <w:rPr>
                <w:rStyle w:val="IndexLink"/>
              </w:rPr>
              <w:t>140</w:t>
            </w:r>
          </w:hyperlink>
        </w:p>
        <w:p>
          <w:pPr>
            <w:pStyle w:val="Contents4"/>
            <w:tabs>
              <w:tab w:val="clear" w:pos="8176"/>
              <w:tab w:val="right" w:pos="9026" w:leader="dot"/>
            </w:tabs>
            <w:rPr/>
          </w:pPr>
          <w:hyperlink w:anchor="__RefHeading___Toc3141980_1280447820">
            <w:r>
              <w:rPr>
                <w:webHidden/>
                <w:rStyle w:val="IndexLink"/>
                <w:rtl w:val="true"/>
              </w:rPr>
              <w:t>ما كان من قبل عبد الله بن مطيع</w:t>
            </w:r>
            <w:r>
              <w:rPr>
                <w:rStyle w:val="IndexLink"/>
                <w:rtl w:val="true"/>
              </w:rPr>
              <w:tab/>
            </w:r>
            <w:r>
              <w:rPr>
                <w:rStyle w:val="IndexLink"/>
              </w:rPr>
              <w:t>141</w:t>
            </w:r>
          </w:hyperlink>
        </w:p>
        <w:p>
          <w:pPr>
            <w:pStyle w:val="Contents4"/>
            <w:tabs>
              <w:tab w:val="clear" w:pos="8176"/>
              <w:tab w:val="right" w:pos="9026" w:leader="dot"/>
            </w:tabs>
            <w:rPr/>
          </w:pPr>
          <w:hyperlink w:anchor="__RefHeading___Toc3141982_1280447820">
            <w:r>
              <w:rPr>
                <w:webHidden/>
                <w:rStyle w:val="IndexLink"/>
                <w:rtl w:val="true"/>
              </w:rPr>
              <w:t>ذكر رأي رَآهُ ورقاءُ بن عازب</w:t>
            </w:r>
            <w:r>
              <w:rPr>
                <w:rStyle w:val="IndexLink"/>
                <w:rtl w:val="true"/>
              </w:rPr>
              <w:tab/>
            </w:r>
            <w:r>
              <w:rPr>
                <w:rStyle w:val="IndexLink"/>
              </w:rPr>
              <w:t>164</w:t>
            </w:r>
          </w:hyperlink>
        </w:p>
        <w:p>
          <w:pPr>
            <w:pStyle w:val="Contents4"/>
            <w:tabs>
              <w:tab w:val="clear" w:pos="8176"/>
              <w:tab w:val="right" w:pos="9026" w:leader="dot"/>
            </w:tabs>
            <w:rPr/>
          </w:pPr>
          <w:hyperlink w:anchor="__RefHeading___Toc3141984_1280447820">
            <w:r>
              <w:rPr>
                <w:webHidden/>
                <w:rStyle w:val="IndexLink"/>
                <w:rtl w:val="true"/>
              </w:rPr>
              <w:t>فكان رأي ورقاء الأول صواباً وتركه إنفاذ الكتب بالبشارة وتعريفه صاحبَه الصُّورة خطأً</w:t>
            </w:r>
            <w:r>
              <w:rPr>
                <w:rStyle w:val="IndexLink"/>
                <w:rtl w:val="true"/>
              </w:rPr>
              <w:tab/>
            </w:r>
            <w:r>
              <w:rPr>
                <w:rStyle w:val="IndexLink"/>
              </w:rPr>
              <w:t>164</w:t>
            </w:r>
          </w:hyperlink>
        </w:p>
        <w:p>
          <w:pPr>
            <w:pStyle w:val="Contents4"/>
            <w:tabs>
              <w:tab w:val="clear" w:pos="8176"/>
              <w:tab w:val="right" w:pos="9026" w:leader="dot"/>
            </w:tabs>
            <w:rPr/>
          </w:pPr>
          <w:hyperlink w:anchor="__RefHeading___Toc3141986_1280447820">
            <w:r>
              <w:rPr>
                <w:webHidden/>
                <w:rStyle w:val="IndexLink"/>
                <w:rtl w:val="true"/>
              </w:rPr>
              <w:t>ذكر اضطراب الناس على المختار وطمعهم فيه بعد خروج إبراهيم الأشتر</w:t>
            </w:r>
            <w:r>
              <w:rPr>
                <w:rStyle w:val="IndexLink"/>
                <w:rtl w:val="true"/>
              </w:rPr>
              <w:tab/>
            </w:r>
            <w:r>
              <w:rPr>
                <w:rStyle w:val="IndexLink"/>
              </w:rPr>
              <w:t>164</w:t>
            </w:r>
          </w:hyperlink>
        </w:p>
        <w:p>
          <w:pPr>
            <w:pStyle w:val="Contents4"/>
            <w:tabs>
              <w:tab w:val="clear" w:pos="8176"/>
              <w:tab w:val="right" w:pos="9026" w:leader="dot"/>
            </w:tabs>
            <w:rPr/>
          </w:pPr>
          <w:hyperlink w:anchor="__RefHeading___Toc3141988_1280447820">
            <w:r>
              <w:rPr>
                <w:webHidden/>
                <w:rStyle w:val="IndexLink"/>
                <w:rtl w:val="true"/>
              </w:rPr>
              <w:t>ذكر رأي صحيح لعبد الرحمن</w:t>
            </w:r>
            <w:r>
              <w:rPr>
                <w:rStyle w:val="IndexLink"/>
                <w:rtl w:val="true"/>
              </w:rPr>
              <w:tab/>
            </w:r>
            <w:r>
              <w:rPr>
                <w:rStyle w:val="IndexLink"/>
              </w:rPr>
              <w:t>165</w:t>
            </w:r>
          </w:hyperlink>
        </w:p>
        <w:p>
          <w:pPr>
            <w:pStyle w:val="Contents4"/>
            <w:tabs>
              <w:tab w:val="clear" w:pos="8176"/>
              <w:tab w:val="right" w:pos="9026" w:leader="dot"/>
            </w:tabs>
            <w:rPr/>
          </w:pPr>
          <w:hyperlink w:anchor="__RefHeading___Toc3141990_1280447820">
            <w:r>
              <w:rPr>
                <w:webHidden/>
                <w:rStyle w:val="IndexLink"/>
                <w:rtl w:val="true"/>
              </w:rPr>
              <w:t>مقتل شمر بن ذي الجوشن</w:t>
            </w:r>
            <w:r>
              <w:rPr>
                <w:rStyle w:val="IndexLink"/>
                <w:rtl w:val="true"/>
              </w:rPr>
              <w:tab/>
            </w:r>
            <w:r>
              <w:rPr>
                <w:rStyle w:val="IndexLink"/>
              </w:rPr>
              <w:t>174</w:t>
            </w:r>
          </w:hyperlink>
        </w:p>
        <w:p>
          <w:pPr>
            <w:pStyle w:val="Contents4"/>
            <w:tabs>
              <w:tab w:val="clear" w:pos="8176"/>
              <w:tab w:val="right" w:pos="9026" w:leader="dot"/>
            </w:tabs>
            <w:rPr/>
          </w:pPr>
          <w:hyperlink w:anchor="__RefHeading___Toc3141992_1280447820">
            <w:r>
              <w:rPr>
                <w:webHidden/>
                <w:rStyle w:val="IndexLink"/>
                <w:rtl w:val="true"/>
              </w:rPr>
              <w:t>سراقةُ حَلَفَ أَنَّه رأى الملائكة</w:t>
            </w:r>
            <w:r>
              <w:rPr>
                <w:rStyle w:val="IndexLink"/>
                <w:rtl w:val="true"/>
              </w:rPr>
              <w:tab/>
            </w:r>
            <w:r>
              <w:rPr>
                <w:rStyle w:val="IndexLink"/>
              </w:rPr>
              <w:t>175</w:t>
            </w:r>
          </w:hyperlink>
        </w:p>
        <w:p>
          <w:pPr>
            <w:pStyle w:val="Contents4"/>
            <w:tabs>
              <w:tab w:val="clear" w:pos="8176"/>
              <w:tab w:val="right" w:pos="9026" w:leader="dot"/>
            </w:tabs>
            <w:rPr/>
          </w:pPr>
          <w:hyperlink w:anchor="__RefHeading___Toc3141994_1280447820">
            <w:r>
              <w:rPr>
                <w:webHidden/>
                <w:rStyle w:val="IndexLink"/>
                <w:rtl w:val="true"/>
              </w:rPr>
              <w:t>ذكر مكيدة للمختار على ابن الزبير لم يتم له</w:t>
            </w:r>
            <w:r>
              <w:rPr>
                <w:rStyle w:val="IndexLink"/>
                <w:rtl w:val="true"/>
              </w:rPr>
              <w:tab/>
            </w:r>
            <w:r>
              <w:rPr>
                <w:rStyle w:val="IndexLink"/>
              </w:rPr>
              <w:t>180</w:t>
            </w:r>
          </w:hyperlink>
        </w:p>
        <w:p>
          <w:pPr>
            <w:pStyle w:val="Contents4"/>
            <w:tabs>
              <w:tab w:val="clear" w:pos="8176"/>
              <w:tab w:val="right" w:pos="9026" w:leader="dot"/>
            </w:tabs>
            <w:rPr/>
          </w:pPr>
          <w:hyperlink w:anchor="__RefHeading___Toc3141996_1280447820">
            <w:r>
              <w:rPr>
                <w:webHidden/>
                <w:rStyle w:val="IndexLink"/>
                <w:rtl w:val="true"/>
              </w:rPr>
              <w:t>ذكر مكيدة عباس بن سهل بأصحاب المختار</w:t>
            </w:r>
            <w:r>
              <w:rPr>
                <w:rStyle w:val="IndexLink"/>
                <w:rtl w:val="true"/>
              </w:rPr>
              <w:tab/>
            </w:r>
            <w:r>
              <w:rPr>
                <w:rStyle w:val="IndexLink"/>
              </w:rPr>
              <w:t>183</w:t>
            </w:r>
          </w:hyperlink>
        </w:p>
        <w:p>
          <w:pPr>
            <w:pStyle w:val="Contents4"/>
            <w:tabs>
              <w:tab w:val="clear" w:pos="8176"/>
              <w:tab w:val="right" w:pos="9026" w:leader="dot"/>
            </w:tabs>
            <w:rPr/>
          </w:pPr>
          <w:hyperlink w:anchor="__RefHeading___Toc3141998_1280447820">
            <w:r>
              <w:rPr>
                <w:webHidden/>
                <w:rStyle w:val="IndexLink"/>
                <w:rtl w:val="true"/>
              </w:rPr>
              <w:t>ذكر رأي رَآهُ ابن الزبير بعد حبسه محمد ابن الحنفية ومَن معه بزمزم</w:t>
            </w:r>
            <w:r>
              <w:rPr>
                <w:rStyle w:val="IndexLink"/>
                <w:rtl w:val="true"/>
              </w:rPr>
              <w:tab/>
            </w:r>
            <w:r>
              <w:rPr>
                <w:rStyle w:val="IndexLink"/>
              </w:rPr>
              <w:t>185</w:t>
            </w:r>
          </w:hyperlink>
        </w:p>
        <w:p>
          <w:pPr>
            <w:pStyle w:val="Contents4"/>
            <w:tabs>
              <w:tab w:val="clear" w:pos="8176"/>
              <w:tab w:val="right" w:pos="9026" w:leader="dot"/>
            </w:tabs>
            <w:rPr/>
          </w:pPr>
          <w:hyperlink w:anchor="__RefHeading___Toc3142000_1280447820">
            <w:r>
              <w:rPr>
                <w:webHidden/>
                <w:rStyle w:val="IndexLink"/>
                <w:rtl w:val="true"/>
              </w:rPr>
              <w:t>ذكر ما كان من المختار بعد وقعة السُّبيع بالكوفة</w:t>
            </w:r>
            <w:r>
              <w:rPr>
                <w:rStyle w:val="IndexLink"/>
                <w:rtl w:val="true"/>
              </w:rPr>
              <w:tab/>
            </w:r>
            <w:r>
              <w:rPr>
                <w:rStyle w:val="IndexLink"/>
              </w:rPr>
              <w:t>187</w:t>
            </w:r>
          </w:hyperlink>
        </w:p>
        <w:p>
          <w:pPr>
            <w:pStyle w:val="Contents4"/>
            <w:tabs>
              <w:tab w:val="clear" w:pos="8176"/>
              <w:tab w:val="right" w:pos="9026" w:leader="dot"/>
            </w:tabs>
            <w:rPr/>
          </w:pPr>
          <w:hyperlink w:anchor="__RefHeading___Toc3142002_1280447820">
            <w:r>
              <w:rPr>
                <w:webHidden/>
                <w:rStyle w:val="IndexLink"/>
                <w:rtl w:val="true"/>
              </w:rPr>
              <w:t>خبر الكرسي</w:t>
            </w:r>
            <w:r>
              <w:rPr>
                <w:rStyle w:val="IndexLink"/>
                <w:rtl w:val="true"/>
              </w:rPr>
              <w:tab/>
            </w:r>
            <w:r>
              <w:rPr>
                <w:rStyle w:val="IndexLink"/>
              </w:rPr>
              <w:t>187</w:t>
            </w:r>
          </w:hyperlink>
        </w:p>
        <w:p>
          <w:pPr>
            <w:pStyle w:val="Contents4"/>
            <w:tabs>
              <w:tab w:val="clear" w:pos="8176"/>
              <w:tab w:val="right" w:pos="9026" w:leader="dot"/>
            </w:tabs>
            <w:rPr/>
          </w:pPr>
          <w:hyperlink w:anchor="__RefHeading___Toc3142004_1280447820">
            <w:r>
              <w:rPr>
                <w:webHidden/>
                <w:rStyle w:val="IndexLink"/>
                <w:rtl w:val="true"/>
              </w:rPr>
              <w:t>ذكر مسير مُصعَب إلى المختار وحربه</w:t>
            </w:r>
            <w:r>
              <w:rPr>
                <w:rStyle w:val="IndexLink"/>
                <w:rtl w:val="true"/>
              </w:rPr>
              <w:tab/>
            </w:r>
            <w:r>
              <w:rPr>
                <w:rStyle w:val="IndexLink"/>
              </w:rPr>
              <w:t>194</w:t>
            </w:r>
          </w:hyperlink>
        </w:p>
        <w:p>
          <w:pPr>
            <w:pStyle w:val="Contents4"/>
            <w:tabs>
              <w:tab w:val="clear" w:pos="8176"/>
              <w:tab w:val="right" w:pos="9026" w:leader="dot"/>
            </w:tabs>
            <w:rPr/>
          </w:pPr>
          <w:hyperlink w:anchor="__RefHeading___Toc3142006_1280447820">
            <w:r>
              <w:rPr>
                <w:webHidden/>
                <w:rStyle w:val="IndexLink"/>
                <w:rtl w:val="true"/>
              </w:rPr>
              <w:t>مكيدة لعبد الله بن وهب على الموالي</w:t>
            </w:r>
            <w:r>
              <w:rPr>
                <w:rStyle w:val="IndexLink"/>
                <w:rtl w:val="true"/>
              </w:rPr>
              <w:tab/>
            </w:r>
            <w:r>
              <w:rPr>
                <w:rStyle w:val="IndexLink"/>
              </w:rPr>
              <w:t>198</w:t>
            </w:r>
          </w:hyperlink>
        </w:p>
        <w:p>
          <w:pPr>
            <w:pStyle w:val="Contents4"/>
            <w:tabs>
              <w:tab w:val="clear" w:pos="8176"/>
              <w:tab w:val="right" w:pos="9026" w:leader="dot"/>
            </w:tabs>
            <w:rPr/>
          </w:pPr>
          <w:hyperlink w:anchor="__RefHeading___Toc3142008_1280447820">
            <w:r>
              <w:rPr>
                <w:webHidden/>
                <w:rStyle w:val="IndexLink"/>
                <w:rtl w:val="true"/>
              </w:rPr>
              <w:t>غلط المختار في ذلك</w:t>
            </w:r>
            <w:r>
              <w:rPr>
                <w:rStyle w:val="IndexLink"/>
                <w:rtl w:val="true"/>
              </w:rPr>
              <w:tab/>
            </w:r>
            <w:r>
              <w:rPr>
                <w:rStyle w:val="IndexLink"/>
              </w:rPr>
              <w:t>202</w:t>
            </w:r>
          </w:hyperlink>
        </w:p>
        <w:p>
          <w:pPr>
            <w:pStyle w:val="Contents4"/>
            <w:tabs>
              <w:tab w:val="clear" w:pos="8176"/>
              <w:tab w:val="right" w:pos="9026" w:leader="dot"/>
            </w:tabs>
            <w:rPr/>
          </w:pPr>
          <w:hyperlink w:anchor="__RefHeading___Toc3142010_1280447820">
            <w:r>
              <w:rPr>
                <w:webHidden/>
                <w:rStyle w:val="IndexLink"/>
                <w:rtl w:val="true"/>
              </w:rPr>
              <w:t>ذكر ظفر بعد هزيمة</w:t>
            </w:r>
            <w:r>
              <w:rPr>
                <w:rStyle w:val="IndexLink"/>
                <w:rtl w:val="true"/>
              </w:rPr>
              <w:tab/>
            </w:r>
            <w:r>
              <w:rPr>
                <w:rStyle w:val="IndexLink"/>
              </w:rPr>
              <w:t>204</w:t>
            </w:r>
          </w:hyperlink>
        </w:p>
        <w:p>
          <w:pPr>
            <w:pStyle w:val="Contents4"/>
            <w:tabs>
              <w:tab w:val="clear" w:pos="8176"/>
              <w:tab w:val="right" w:pos="9026" w:leader="dot"/>
            </w:tabs>
            <w:rPr/>
          </w:pPr>
          <w:hyperlink w:anchor="__RefHeading___Toc3142012_1280447820">
            <w:r>
              <w:rPr>
                <w:webHidden/>
                <w:rStyle w:val="IndexLink"/>
                <w:rtl w:val="true"/>
              </w:rPr>
              <w:t>ذكر اتفاق سَيْىءٍ بعد الظفر لأجل عجلة وسوء تثبت</w:t>
            </w:r>
            <w:r>
              <w:rPr>
                <w:rStyle w:val="IndexLink"/>
                <w:rtl w:val="true"/>
              </w:rPr>
              <w:tab/>
            </w:r>
            <w:r>
              <w:rPr>
                <w:rStyle w:val="IndexLink"/>
              </w:rPr>
              <w:t>204</w:t>
            </w:r>
          </w:hyperlink>
        </w:p>
        <w:p>
          <w:pPr>
            <w:pStyle w:val="Contents4"/>
            <w:tabs>
              <w:tab w:val="clear" w:pos="8176"/>
              <w:tab w:val="right" w:pos="9026" w:leader="dot"/>
            </w:tabs>
            <w:rPr/>
          </w:pPr>
          <w:hyperlink w:anchor="__RefHeading___Toc3142014_1280447820">
            <w:r>
              <w:rPr>
                <w:webHidden/>
                <w:rStyle w:val="IndexLink"/>
                <w:rtl w:val="true"/>
              </w:rPr>
              <w:t>ذكر قتل عبيد الله بن علي بن أبي طالب</w:t>
            </w:r>
            <w:r>
              <w:rPr>
                <w:rStyle w:val="IndexLink"/>
                <w:rtl w:val="true"/>
              </w:rPr>
              <w:tab/>
            </w:r>
            <w:r>
              <w:rPr>
                <w:rStyle w:val="IndexLink"/>
              </w:rPr>
              <w:t>205</w:t>
            </w:r>
          </w:hyperlink>
        </w:p>
        <w:p>
          <w:pPr>
            <w:pStyle w:val="Contents4"/>
            <w:tabs>
              <w:tab w:val="clear" w:pos="8176"/>
              <w:tab w:val="right" w:pos="9026" w:leader="dot"/>
            </w:tabs>
            <w:rPr/>
          </w:pPr>
          <w:hyperlink w:anchor="__RefHeading___Toc3142016_1280447820">
            <w:r>
              <w:rPr>
                <w:webHidden/>
                <w:rStyle w:val="IndexLink"/>
                <w:rtl w:val="true"/>
              </w:rPr>
              <w:t>مُصعبٌ يُحاصِرُ قصر المختار وهو فيه</w:t>
            </w:r>
            <w:r>
              <w:rPr>
                <w:rStyle w:val="IndexLink"/>
                <w:rtl w:val="true"/>
              </w:rPr>
              <w:tab/>
            </w:r>
            <w:r>
              <w:rPr>
                <w:rStyle w:val="IndexLink"/>
              </w:rPr>
              <w:t>205</w:t>
            </w:r>
          </w:hyperlink>
        </w:p>
        <w:p>
          <w:pPr>
            <w:pStyle w:val="Contents4"/>
            <w:tabs>
              <w:tab w:val="clear" w:pos="8176"/>
              <w:tab w:val="right" w:pos="9026" w:leader="dot"/>
            </w:tabs>
            <w:rPr/>
          </w:pPr>
          <w:hyperlink w:anchor="__RefHeading___Toc3142018_1280447820">
            <w:r>
              <w:rPr>
                <w:webHidden/>
                <w:rStyle w:val="IndexLink"/>
                <w:rtl w:val="true"/>
              </w:rPr>
              <w:t>مقتل المختار وما قاله في أمره</w:t>
            </w:r>
            <w:r>
              <w:rPr>
                <w:rStyle w:val="IndexLink"/>
                <w:rtl w:val="true"/>
              </w:rPr>
              <w:tab/>
            </w:r>
            <w:r>
              <w:rPr>
                <w:rStyle w:val="IndexLink"/>
              </w:rPr>
              <w:t>207</w:t>
            </w:r>
          </w:hyperlink>
        </w:p>
        <w:p>
          <w:pPr>
            <w:pStyle w:val="Contents4"/>
            <w:tabs>
              <w:tab w:val="clear" w:pos="8176"/>
              <w:tab w:val="right" w:pos="9026" w:leader="dot"/>
            </w:tabs>
            <w:rPr/>
          </w:pPr>
          <w:hyperlink w:anchor="__RefHeading___Toc3142020_1280447820">
            <w:r>
              <w:rPr>
                <w:webHidden/>
                <w:rStyle w:val="IndexLink"/>
                <w:rtl w:val="true"/>
              </w:rPr>
              <w:t>ذكر رأي المختار في تلك الحال وكان صواباً</w:t>
            </w:r>
            <w:r>
              <w:rPr>
                <w:rStyle w:val="IndexLink"/>
                <w:rtl w:val="true"/>
              </w:rPr>
              <w:tab/>
            </w:r>
            <w:r>
              <w:rPr>
                <w:rStyle w:val="IndexLink"/>
              </w:rPr>
              <w:t>209</w:t>
            </w:r>
          </w:hyperlink>
        </w:p>
        <w:p>
          <w:pPr>
            <w:pStyle w:val="Contents4"/>
            <w:tabs>
              <w:tab w:val="clear" w:pos="8176"/>
              <w:tab w:val="right" w:pos="9026" w:leader="dot"/>
            </w:tabs>
            <w:rPr/>
          </w:pPr>
          <w:hyperlink w:anchor="__RefHeading___Toc3142022_1280447820">
            <w:r>
              <w:rPr>
                <w:webHidden/>
                <w:rStyle w:val="IndexLink"/>
                <w:rtl w:val="true"/>
              </w:rPr>
              <w:t>ذكر كلام لهؤلاء المسلمين واستعطاف حين أحسوا بالقتل</w:t>
            </w:r>
            <w:r>
              <w:rPr>
                <w:rStyle w:val="IndexLink"/>
                <w:rtl w:val="true"/>
              </w:rPr>
              <w:tab/>
            </w:r>
            <w:r>
              <w:rPr>
                <w:rStyle w:val="IndexLink"/>
              </w:rPr>
              <w:t>209</w:t>
            </w:r>
          </w:hyperlink>
        </w:p>
        <w:p>
          <w:pPr>
            <w:pStyle w:val="Contents4"/>
            <w:tabs>
              <w:tab w:val="clear" w:pos="8176"/>
              <w:tab w:val="right" w:pos="9026" w:leader="dot"/>
            </w:tabs>
            <w:rPr/>
          </w:pPr>
          <w:hyperlink w:anchor="__RefHeading___Toc3142024_1280447820">
            <w:r>
              <w:rPr>
                <w:webHidden/>
                <w:rStyle w:val="IndexLink"/>
                <w:rtl w:val="true"/>
              </w:rPr>
              <w:t>كلام آخر بنحو آخر من الاستعطاف</w:t>
            </w:r>
            <w:r>
              <w:rPr>
                <w:rStyle w:val="IndexLink"/>
                <w:rtl w:val="true"/>
              </w:rPr>
              <w:tab/>
            </w:r>
            <w:r>
              <w:rPr>
                <w:rStyle w:val="IndexLink"/>
              </w:rPr>
              <w:t>210</w:t>
            </w:r>
          </w:hyperlink>
        </w:p>
        <w:p>
          <w:pPr>
            <w:pStyle w:val="Contents4"/>
            <w:tabs>
              <w:tab w:val="clear" w:pos="8176"/>
              <w:tab w:val="right" w:pos="9026" w:leader="dot"/>
            </w:tabs>
            <w:rPr/>
          </w:pPr>
          <w:hyperlink w:anchor="__RefHeading___Toc3142026_1280447820">
            <w:r>
              <w:rPr>
                <w:webHidden/>
                <w:rStyle w:val="IndexLink"/>
                <w:rtl w:val="true"/>
              </w:rPr>
              <w:t>توبيخ من عبد الله بن عمر لمصعب على فعله هذا</w:t>
            </w:r>
            <w:r>
              <w:rPr>
                <w:rStyle w:val="IndexLink"/>
                <w:rtl w:val="true"/>
              </w:rPr>
              <w:tab/>
            </w:r>
            <w:r>
              <w:rPr>
                <w:rStyle w:val="IndexLink"/>
              </w:rPr>
              <w:t>210</w:t>
            </w:r>
          </w:hyperlink>
        </w:p>
        <w:p>
          <w:pPr>
            <w:pStyle w:val="Contents4"/>
            <w:tabs>
              <w:tab w:val="clear" w:pos="8176"/>
              <w:tab w:val="right" w:pos="9026" w:leader="dot"/>
            </w:tabs>
            <w:rPr/>
          </w:pPr>
          <w:hyperlink w:anchor="__RefHeading___Toc3142028_1280447820">
            <w:r>
              <w:rPr>
                <w:webHidden/>
                <w:rStyle w:val="IndexLink"/>
                <w:rtl w:val="true"/>
              </w:rPr>
              <w:t>كفُّ المختار سُمِّرت إلى جنب المسجد</w:t>
            </w:r>
            <w:r>
              <w:rPr>
                <w:rStyle w:val="IndexLink"/>
                <w:rtl w:val="true"/>
              </w:rPr>
              <w:tab/>
            </w:r>
            <w:r>
              <w:rPr>
                <w:rStyle w:val="IndexLink"/>
              </w:rPr>
              <w:t>212</w:t>
            </w:r>
          </w:hyperlink>
        </w:p>
        <w:p>
          <w:pPr>
            <w:pStyle w:val="Contents4"/>
            <w:tabs>
              <w:tab w:val="clear" w:pos="8176"/>
              <w:tab w:val="right" w:pos="9026" w:leader="dot"/>
            </w:tabs>
            <w:rPr/>
          </w:pPr>
          <w:hyperlink w:anchor="__RefHeading___Toc3142030_1280447820">
            <w:r>
              <w:rPr>
                <w:webHidden/>
                <w:rStyle w:val="IndexLink"/>
                <w:rtl w:val="true"/>
              </w:rPr>
              <w:t>كتب مُصعب إلى ابن الأشتر يدعوه إلى طاعته</w:t>
            </w:r>
            <w:r>
              <w:rPr>
                <w:rStyle w:val="IndexLink"/>
                <w:rtl w:val="true"/>
              </w:rPr>
              <w:tab/>
            </w:r>
            <w:r>
              <w:rPr>
                <w:rStyle w:val="IndexLink"/>
              </w:rPr>
              <w:t>212</w:t>
            </w:r>
          </w:hyperlink>
        </w:p>
        <w:p>
          <w:pPr>
            <w:pStyle w:val="Contents4"/>
            <w:tabs>
              <w:tab w:val="clear" w:pos="8176"/>
              <w:tab w:val="right" w:pos="9026" w:leader="dot"/>
            </w:tabs>
            <w:rPr/>
          </w:pPr>
          <w:hyperlink w:anchor="__RefHeading___Toc3142032_1280447820">
            <w:r>
              <w:rPr>
                <w:webHidden/>
                <w:rStyle w:val="IndexLink"/>
                <w:rtl w:val="true"/>
              </w:rPr>
              <w:t>ما جرى على عمرةَ امرأَةِ المختار</w:t>
            </w:r>
            <w:r>
              <w:rPr>
                <w:rStyle w:val="IndexLink"/>
                <w:rtl w:val="true"/>
              </w:rPr>
              <w:tab/>
            </w:r>
            <w:r>
              <w:rPr>
                <w:rStyle w:val="IndexLink"/>
              </w:rPr>
              <w:t>212</w:t>
            </w:r>
          </w:hyperlink>
        </w:p>
        <w:p>
          <w:pPr>
            <w:pStyle w:val="Contents4"/>
            <w:tabs>
              <w:tab w:val="clear" w:pos="8176"/>
              <w:tab w:val="right" w:pos="9026" w:leader="dot"/>
            </w:tabs>
            <w:rPr/>
          </w:pPr>
          <w:hyperlink w:anchor="__RefHeading___Toc3142034_1280447820">
            <w:r>
              <w:rPr>
                <w:webHidden/>
                <w:rStyle w:val="IndexLink"/>
                <w:rtl w:val="true"/>
              </w:rPr>
              <w:t>حصار عبد الله بن خازم رجال بني تميم بخراسان</w:t>
            </w:r>
            <w:r>
              <w:rPr>
                <w:rStyle w:val="IndexLink"/>
                <w:rtl w:val="true"/>
              </w:rPr>
              <w:tab/>
            </w:r>
            <w:r>
              <w:rPr>
                <w:rStyle w:val="IndexLink"/>
              </w:rPr>
              <w:t>214</w:t>
            </w:r>
          </w:hyperlink>
        </w:p>
        <w:p>
          <w:pPr>
            <w:pStyle w:val="Contents4"/>
            <w:tabs>
              <w:tab w:val="clear" w:pos="8176"/>
              <w:tab w:val="right" w:pos="9026" w:leader="dot"/>
            </w:tabs>
            <w:rPr/>
          </w:pPr>
          <w:hyperlink w:anchor="__RefHeading___Toc3142036_1280447820">
            <w:r>
              <w:rPr>
                <w:webHidden/>
                <w:rStyle w:val="IndexLink"/>
                <w:rtl w:val="true"/>
              </w:rPr>
              <w:t>رجوع الأزارقة</w:t>
            </w:r>
            <w:r>
              <w:rPr>
                <w:rStyle w:val="IndexLink"/>
                <w:rtl w:val="true"/>
              </w:rPr>
              <w:tab/>
            </w:r>
            <w:r>
              <w:rPr>
                <w:rStyle w:val="IndexLink"/>
              </w:rPr>
              <w:t>220</w:t>
            </w:r>
          </w:hyperlink>
        </w:p>
        <w:p>
          <w:pPr>
            <w:pStyle w:val="Contents4"/>
            <w:tabs>
              <w:tab w:val="clear" w:pos="8176"/>
              <w:tab w:val="right" w:pos="9026" w:leader="dot"/>
            </w:tabs>
            <w:rPr/>
          </w:pPr>
          <w:hyperlink w:anchor="__RefHeading___Toc3142038_1280447820">
            <w:r>
              <w:rPr>
                <w:webHidden/>
                <w:rStyle w:val="IndexLink"/>
                <w:rtl w:val="true"/>
              </w:rPr>
              <w:t>إقبال الخوارج وعليهم الزبير</w:t>
            </w:r>
            <w:r>
              <w:rPr>
                <w:rStyle w:val="IndexLink"/>
                <w:rtl w:val="true"/>
              </w:rPr>
              <w:tab/>
            </w:r>
            <w:r>
              <w:rPr>
                <w:rStyle w:val="IndexLink"/>
              </w:rPr>
              <w:t>220</w:t>
            </w:r>
          </w:hyperlink>
        </w:p>
        <w:p>
          <w:pPr>
            <w:pStyle w:val="Contents4"/>
            <w:tabs>
              <w:tab w:val="clear" w:pos="8176"/>
              <w:tab w:val="right" w:pos="9026" w:leader="dot"/>
            </w:tabs>
            <w:rPr/>
          </w:pPr>
          <w:hyperlink w:anchor="__RefHeading___Toc3142040_1280447820">
            <w:r>
              <w:rPr>
                <w:webHidden/>
                <w:rStyle w:val="IndexLink"/>
                <w:rtl w:val="true"/>
              </w:rPr>
              <w:t>خروج الحارث بن أبي ربيعة من الكوفة ومعه ابن الأشتر</w:t>
            </w:r>
            <w:r>
              <w:rPr>
                <w:rStyle w:val="IndexLink"/>
                <w:rtl w:val="true"/>
              </w:rPr>
              <w:tab/>
            </w:r>
            <w:r>
              <w:rPr>
                <w:rStyle w:val="IndexLink"/>
              </w:rPr>
              <w:t>221</w:t>
            </w:r>
          </w:hyperlink>
        </w:p>
        <w:p>
          <w:pPr>
            <w:pStyle w:val="Contents4"/>
            <w:tabs>
              <w:tab w:val="clear" w:pos="8176"/>
              <w:tab w:val="right" w:pos="9026" w:leader="dot"/>
            </w:tabs>
            <w:rPr/>
          </w:pPr>
          <w:hyperlink w:anchor="__RefHeading___Toc3142042_1280447820">
            <w:r>
              <w:rPr>
                <w:webHidden/>
                <w:rStyle w:val="IndexLink"/>
                <w:rtl w:val="true"/>
              </w:rPr>
              <w:t>ذكر رأي لعتاب بن ورقاء صحيح</w:t>
            </w:r>
            <w:r>
              <w:rPr>
                <w:rStyle w:val="IndexLink"/>
                <w:rtl w:val="true"/>
              </w:rPr>
              <w:tab/>
            </w:r>
            <w:r>
              <w:rPr>
                <w:rStyle w:val="IndexLink"/>
              </w:rPr>
              <w:t>223</w:t>
            </w:r>
          </w:hyperlink>
        </w:p>
        <w:p>
          <w:pPr>
            <w:pStyle w:val="Contents4"/>
            <w:tabs>
              <w:tab w:val="clear" w:pos="8176"/>
              <w:tab w:val="right" w:pos="9026" w:leader="dot"/>
            </w:tabs>
            <w:rPr/>
          </w:pPr>
          <w:hyperlink w:anchor="__RefHeading___Toc3142044_1280447820">
            <w:r>
              <w:rPr>
                <w:webHidden/>
                <w:rStyle w:val="IndexLink"/>
                <w:rtl w:val="true"/>
              </w:rPr>
              <w:t>ذكر رأي رَآهُ الأحنف للخوارج وهو يُعَدُّ من سَقَطاته</w:t>
            </w:r>
            <w:r>
              <w:rPr>
                <w:rStyle w:val="IndexLink"/>
                <w:rtl w:val="true"/>
              </w:rPr>
              <w:tab/>
            </w:r>
            <w:r>
              <w:rPr>
                <w:rStyle w:val="IndexLink"/>
              </w:rPr>
              <w:t>224</w:t>
            </w:r>
          </w:hyperlink>
        </w:p>
        <w:p>
          <w:pPr>
            <w:pStyle w:val="Contents4"/>
            <w:tabs>
              <w:tab w:val="clear" w:pos="8176"/>
              <w:tab w:val="right" w:pos="9026" w:leader="dot"/>
            </w:tabs>
            <w:rPr/>
          </w:pPr>
          <w:hyperlink w:anchor="__RefHeading___Toc3142046_1280447820">
            <w:r>
              <w:rPr>
                <w:webHidden/>
                <w:rStyle w:val="IndexLink"/>
                <w:rtl w:val="true"/>
              </w:rPr>
              <w:t>ذكر توبيخ للخوارج المهلب على طريق المكيدة</w:t>
            </w:r>
            <w:r>
              <w:rPr>
                <w:rStyle w:val="IndexLink"/>
                <w:rtl w:val="true"/>
              </w:rPr>
              <w:tab/>
            </w:r>
            <w:r>
              <w:rPr>
                <w:rStyle w:val="IndexLink"/>
              </w:rPr>
              <w:t>224</w:t>
            </w:r>
          </w:hyperlink>
        </w:p>
        <w:p>
          <w:pPr>
            <w:pStyle w:val="Contents4"/>
            <w:tabs>
              <w:tab w:val="clear" w:pos="8176"/>
              <w:tab w:val="right" w:pos="9026" w:leader="dot"/>
            </w:tabs>
            <w:rPr/>
          </w:pPr>
          <w:hyperlink w:anchor="__RefHeading___Toc3142048_1280447820">
            <w:r>
              <w:rPr>
                <w:webHidden/>
                <w:rStyle w:val="IndexLink"/>
                <w:rtl w:val="true"/>
              </w:rPr>
              <w:t>ذكر مسير عبد الملك إلى مصعب</w:t>
            </w:r>
            <w:r>
              <w:rPr>
                <w:rStyle w:val="IndexLink"/>
                <w:rtl w:val="true"/>
              </w:rPr>
              <w:tab/>
            </w:r>
            <w:r>
              <w:rPr>
                <w:rStyle w:val="IndexLink"/>
              </w:rPr>
              <w:t>227</w:t>
            </w:r>
          </w:hyperlink>
        </w:p>
        <w:p>
          <w:pPr>
            <w:pStyle w:val="Contents4"/>
            <w:tabs>
              <w:tab w:val="clear" w:pos="8176"/>
              <w:tab w:val="right" w:pos="9026" w:leader="dot"/>
            </w:tabs>
            <w:rPr/>
          </w:pPr>
          <w:hyperlink w:anchor="__RefHeading___Toc3142050_1280447820">
            <w:r>
              <w:rPr>
                <w:webHidden/>
                <w:rStyle w:val="IndexLink"/>
                <w:rtl w:val="true"/>
              </w:rPr>
              <w:t>ذكر استهانة بعدو عادت بهلكة</w:t>
            </w:r>
            <w:r>
              <w:rPr>
                <w:rStyle w:val="IndexLink"/>
                <w:rtl w:val="true"/>
              </w:rPr>
              <w:tab/>
            </w:r>
            <w:r>
              <w:rPr>
                <w:rStyle w:val="IndexLink"/>
              </w:rPr>
              <w:t>228</w:t>
            </w:r>
          </w:hyperlink>
        </w:p>
        <w:p>
          <w:pPr>
            <w:pStyle w:val="Contents4"/>
            <w:tabs>
              <w:tab w:val="clear" w:pos="8176"/>
              <w:tab w:val="right" w:pos="9026" w:leader="dot"/>
            </w:tabs>
            <w:rPr/>
          </w:pPr>
          <w:hyperlink w:anchor="__RefHeading___Toc3142052_1280447820">
            <w:r>
              <w:rPr>
                <w:webHidden/>
                <w:rStyle w:val="IndexLink"/>
                <w:rtl w:val="true"/>
              </w:rPr>
              <w:t>رواح عمرو إلى عبد الملك وما جرى عليه</w:t>
            </w:r>
            <w:r>
              <w:rPr>
                <w:rStyle w:val="IndexLink"/>
                <w:rtl w:val="true"/>
              </w:rPr>
              <w:tab/>
            </w:r>
            <w:r>
              <w:rPr>
                <w:rStyle w:val="IndexLink"/>
              </w:rPr>
              <w:t>230</w:t>
            </w:r>
          </w:hyperlink>
        </w:p>
        <w:p>
          <w:pPr>
            <w:pStyle w:val="Contents4"/>
            <w:tabs>
              <w:tab w:val="clear" w:pos="8176"/>
              <w:tab w:val="right" w:pos="9026" w:leader="dot"/>
            </w:tabs>
            <w:rPr/>
          </w:pPr>
          <w:hyperlink w:anchor="__RefHeading___Toc3142054_1280447820">
            <w:r>
              <w:rPr>
                <w:webHidden/>
                <w:rStyle w:val="IndexLink"/>
                <w:rtl w:val="true"/>
              </w:rPr>
              <w:t>ذكر سبب العداوة والشَّحناء بين عبد الملك وبين عمرو بن سعيد</w:t>
            </w:r>
            <w:r>
              <w:rPr>
                <w:rStyle w:val="IndexLink"/>
                <w:rtl w:val="true"/>
              </w:rPr>
              <w:tab/>
            </w:r>
            <w:r>
              <w:rPr>
                <w:rStyle w:val="IndexLink"/>
              </w:rPr>
              <w:t>237</w:t>
            </w:r>
          </w:hyperlink>
        </w:p>
        <w:p>
          <w:pPr>
            <w:pStyle w:val="Contents4"/>
            <w:tabs>
              <w:tab w:val="clear" w:pos="8176"/>
              <w:tab w:val="right" w:pos="9026" w:leader="dot"/>
            </w:tabs>
            <w:rPr/>
          </w:pPr>
          <w:hyperlink w:anchor="__RefHeading___Toc3142056_1280447820">
            <w:r>
              <w:rPr>
                <w:webHidden/>
                <w:rStyle w:val="IndexLink"/>
                <w:rtl w:val="true"/>
              </w:rPr>
              <w:t>ذكر كلام نَفعَ عند سلطان حقودٍ</w:t>
            </w:r>
            <w:r>
              <w:rPr>
                <w:rStyle w:val="IndexLink"/>
                <w:rtl w:val="true"/>
              </w:rPr>
              <w:tab/>
            </w:r>
            <w:r>
              <w:rPr>
                <w:rStyle w:val="IndexLink"/>
              </w:rPr>
              <w:t>238</w:t>
            </w:r>
          </w:hyperlink>
        </w:p>
        <w:p>
          <w:pPr>
            <w:pStyle w:val="Contents4"/>
            <w:tabs>
              <w:tab w:val="clear" w:pos="8176"/>
              <w:tab w:val="right" w:pos="9026" w:leader="dot"/>
            </w:tabs>
            <w:rPr/>
          </w:pPr>
          <w:hyperlink w:anchor="__RefHeading___Toc3142058_1280447820">
            <w:r>
              <w:rPr>
                <w:webHidden/>
                <w:rStyle w:val="IndexLink"/>
                <w:rtl w:val="true"/>
              </w:rPr>
              <w:t>مسير عبد الملك إلى العراق لحرب مُصعب</w:t>
            </w:r>
            <w:r>
              <w:rPr>
                <w:rStyle w:val="IndexLink"/>
                <w:rtl w:val="true"/>
              </w:rPr>
              <w:tab/>
            </w:r>
            <w:r>
              <w:rPr>
                <w:rStyle w:val="IndexLink"/>
              </w:rPr>
              <w:t>238</w:t>
            </w:r>
          </w:hyperlink>
        </w:p>
        <w:p>
          <w:pPr>
            <w:pStyle w:val="Contents4"/>
            <w:tabs>
              <w:tab w:val="clear" w:pos="8176"/>
              <w:tab w:val="right" w:pos="9026" w:leader="dot"/>
            </w:tabs>
            <w:rPr/>
          </w:pPr>
          <w:hyperlink w:anchor="__RefHeading___Toc3142060_1280447820">
            <w:r>
              <w:rPr>
                <w:webHidden/>
                <w:rStyle w:val="IndexLink"/>
                <w:rtl w:val="true"/>
              </w:rPr>
              <w:t>مقتل إبراهيم الأشتر</w:t>
            </w:r>
            <w:r>
              <w:rPr>
                <w:rStyle w:val="IndexLink"/>
                <w:rtl w:val="true"/>
              </w:rPr>
              <w:tab/>
            </w:r>
            <w:r>
              <w:rPr>
                <w:rStyle w:val="IndexLink"/>
              </w:rPr>
              <w:t>241</w:t>
            </w:r>
          </w:hyperlink>
        </w:p>
        <w:p>
          <w:pPr>
            <w:pStyle w:val="Contents4"/>
            <w:tabs>
              <w:tab w:val="clear" w:pos="8176"/>
              <w:tab w:val="right" w:pos="9026" w:leader="dot"/>
            </w:tabs>
            <w:rPr/>
          </w:pPr>
          <w:hyperlink w:anchor="__RefHeading___Toc3142062_1280447820">
            <w:r>
              <w:rPr>
                <w:webHidden/>
                <w:rStyle w:val="IndexLink"/>
                <w:rtl w:val="true"/>
              </w:rPr>
              <w:t>مقتل مصعب بن الزبير وابنه عيسى بن مصعب</w:t>
            </w:r>
            <w:r>
              <w:rPr>
                <w:rStyle w:val="IndexLink"/>
                <w:rtl w:val="true"/>
              </w:rPr>
              <w:tab/>
            </w:r>
            <w:r>
              <w:rPr>
                <w:rStyle w:val="IndexLink"/>
              </w:rPr>
              <w:t>243</w:t>
            </w:r>
          </w:hyperlink>
        </w:p>
        <w:p>
          <w:pPr>
            <w:pStyle w:val="Contents4"/>
            <w:tabs>
              <w:tab w:val="clear" w:pos="8176"/>
              <w:tab w:val="right" w:pos="9026" w:leader="dot"/>
            </w:tabs>
            <w:rPr/>
          </w:pPr>
          <w:hyperlink w:anchor="__RefHeading___Toc3142064_1280447820">
            <w:r>
              <w:rPr>
                <w:webHidden/>
                <w:rStyle w:val="IndexLink"/>
                <w:rtl w:val="true"/>
              </w:rPr>
              <w:t>ومن المقامات المشهورة مقام تقدَّم فيه رجل بالأدب</w:t>
            </w:r>
            <w:r>
              <w:rPr>
                <w:rStyle w:val="IndexLink"/>
                <w:rtl w:val="true"/>
              </w:rPr>
              <w:tab/>
            </w:r>
            <w:r>
              <w:rPr>
                <w:rStyle w:val="IndexLink"/>
              </w:rPr>
              <w:t>246</w:t>
            </w:r>
          </w:hyperlink>
        </w:p>
        <w:p>
          <w:pPr>
            <w:pStyle w:val="Contents4"/>
            <w:tabs>
              <w:tab w:val="clear" w:pos="8176"/>
              <w:tab w:val="right" w:pos="9026" w:leader="dot"/>
            </w:tabs>
            <w:rPr/>
          </w:pPr>
          <w:hyperlink w:anchor="__RefHeading___Toc3142066_1280447820">
            <w:r>
              <w:rPr>
                <w:webHidden/>
                <w:rStyle w:val="IndexLink"/>
                <w:rtl w:val="true"/>
              </w:rPr>
              <w:t>توجيه عبد الملك بن مروان الحجاج بن يوسف لحرب عبد الله بن الزبير</w:t>
            </w:r>
            <w:r>
              <w:rPr>
                <w:rStyle w:val="IndexLink"/>
                <w:rtl w:val="true"/>
              </w:rPr>
              <w:tab/>
            </w:r>
            <w:r>
              <w:rPr>
                <w:rStyle w:val="IndexLink"/>
              </w:rPr>
              <w:t>249</w:t>
            </w:r>
          </w:hyperlink>
        </w:p>
        <w:p>
          <w:pPr>
            <w:pStyle w:val="Contents4"/>
            <w:tabs>
              <w:tab w:val="clear" w:pos="8176"/>
              <w:tab w:val="right" w:pos="9026" w:leader="dot"/>
            </w:tabs>
            <w:rPr/>
          </w:pPr>
          <w:hyperlink w:anchor="__RefHeading___Toc3142068_1280447820">
            <w:r>
              <w:rPr>
                <w:webHidden/>
                <w:rStyle w:val="IndexLink"/>
                <w:rtl w:val="true"/>
              </w:rPr>
              <w:t>حصر ابن الزبير ومقتله</w:t>
            </w:r>
            <w:r>
              <w:rPr>
                <w:rStyle w:val="IndexLink"/>
                <w:rtl w:val="true"/>
              </w:rPr>
              <w:tab/>
            </w:r>
            <w:r>
              <w:rPr>
                <w:rStyle w:val="IndexLink"/>
              </w:rPr>
              <w:t>251</w:t>
            </w:r>
          </w:hyperlink>
        </w:p>
        <w:p>
          <w:pPr>
            <w:pStyle w:val="Contents4"/>
            <w:tabs>
              <w:tab w:val="clear" w:pos="8176"/>
              <w:tab w:val="right" w:pos="9026" w:leader="dot"/>
            </w:tabs>
            <w:rPr/>
          </w:pPr>
          <w:hyperlink w:anchor="__RefHeading___Toc3142070_1280447820">
            <w:r>
              <w:rPr>
                <w:webHidden/>
                <w:rStyle w:val="IndexLink"/>
                <w:rtl w:val="true"/>
              </w:rPr>
              <w:t>ما قالته لابن الزبير أُمُّه أسماء بنت أبي بكر</w:t>
            </w:r>
            <w:r>
              <w:rPr>
                <w:rStyle w:val="IndexLink"/>
                <w:rtl w:val="true"/>
              </w:rPr>
              <w:tab/>
            </w:r>
            <w:r>
              <w:rPr>
                <w:rStyle w:val="IndexLink"/>
              </w:rPr>
              <w:t>251</w:t>
            </w:r>
          </w:hyperlink>
        </w:p>
        <w:p>
          <w:pPr>
            <w:pStyle w:val="Contents4"/>
            <w:tabs>
              <w:tab w:val="clear" w:pos="8176"/>
              <w:tab w:val="right" w:pos="9026" w:leader="dot"/>
            </w:tabs>
            <w:rPr/>
          </w:pPr>
          <w:hyperlink w:anchor="__RefHeading___Toc3142072_1280447820">
            <w:r>
              <w:rPr>
                <w:webHidden/>
                <w:rStyle w:val="IndexLink"/>
                <w:rtl w:val="true"/>
              </w:rPr>
              <w:t>مقتل ابن خازم في مرو</w:t>
            </w:r>
            <w:r>
              <w:rPr>
                <w:rStyle w:val="IndexLink"/>
                <w:rtl w:val="true"/>
              </w:rPr>
              <w:tab/>
            </w:r>
            <w:r>
              <w:rPr>
                <w:rStyle w:val="IndexLink"/>
              </w:rPr>
              <w:t>256</w:t>
            </w:r>
          </w:hyperlink>
        </w:p>
        <w:p>
          <w:pPr>
            <w:pStyle w:val="Contents4"/>
            <w:tabs>
              <w:tab w:val="clear" w:pos="8176"/>
              <w:tab w:val="right" w:pos="9026" w:leader="dot"/>
            </w:tabs>
            <w:rPr/>
          </w:pPr>
          <w:hyperlink w:anchor="__RefHeading___Toc3142074_1280447820">
            <w:r>
              <w:rPr>
                <w:webHidden/>
                <w:rStyle w:val="IndexLink"/>
                <w:rtl w:val="true"/>
              </w:rPr>
              <w:t>ولاية المهلب حَرْبَ الأزارقة من قبل عبد الملك</w:t>
            </w:r>
            <w:r>
              <w:rPr>
                <w:rStyle w:val="IndexLink"/>
                <w:rtl w:val="true"/>
              </w:rPr>
              <w:tab/>
            </w:r>
            <w:r>
              <w:rPr>
                <w:rStyle w:val="IndexLink"/>
              </w:rPr>
              <w:t>258</w:t>
            </w:r>
          </w:hyperlink>
        </w:p>
        <w:p>
          <w:pPr>
            <w:pStyle w:val="Contents4"/>
            <w:tabs>
              <w:tab w:val="clear" w:pos="8176"/>
              <w:tab w:val="right" w:pos="9026" w:leader="dot"/>
            </w:tabs>
            <w:rPr/>
          </w:pPr>
          <w:hyperlink w:anchor="__RefHeading___Toc3142076_1280447820">
            <w:r>
              <w:rPr>
                <w:webHidden/>
                <w:rStyle w:val="IndexLink"/>
                <w:rtl w:val="true"/>
              </w:rPr>
              <w:t>سبب عزل بكير بن وساج عن خراسان</w:t>
            </w:r>
            <w:r>
              <w:rPr>
                <w:rStyle w:val="IndexLink"/>
                <w:rtl w:val="true"/>
              </w:rPr>
              <w:tab/>
            </w:r>
            <w:r>
              <w:rPr>
                <w:rStyle w:val="IndexLink"/>
              </w:rPr>
              <w:t>260</w:t>
            </w:r>
          </w:hyperlink>
        </w:p>
        <w:p>
          <w:pPr>
            <w:pStyle w:val="Contents4"/>
            <w:tabs>
              <w:tab w:val="clear" w:pos="8176"/>
              <w:tab w:val="right" w:pos="9026" w:leader="dot"/>
            </w:tabs>
            <w:rPr/>
          </w:pPr>
          <w:hyperlink w:anchor="__RefHeading___Toc3142078_1280447820">
            <w:r>
              <w:rPr>
                <w:webHidden/>
                <w:rStyle w:val="IndexLink"/>
                <w:rtl w:val="true"/>
              </w:rPr>
              <w:t>ذكر رأي صواب أشير به على بحير فقبله</w:t>
            </w:r>
            <w:r>
              <w:rPr>
                <w:rStyle w:val="IndexLink"/>
                <w:rtl w:val="true"/>
              </w:rPr>
              <w:tab/>
            </w:r>
            <w:r>
              <w:rPr>
                <w:rStyle w:val="IndexLink"/>
              </w:rPr>
              <w:t>260</w:t>
            </w:r>
          </w:hyperlink>
        </w:p>
        <w:p>
          <w:pPr>
            <w:pStyle w:val="Contents4"/>
            <w:tabs>
              <w:tab w:val="clear" w:pos="8176"/>
              <w:tab w:val="right" w:pos="9026" w:leader="dot"/>
            </w:tabs>
            <w:rPr/>
          </w:pPr>
          <w:hyperlink w:anchor="__RefHeading___Toc3142080_1280447820">
            <w:r>
              <w:rPr>
                <w:webHidden/>
                <w:rStyle w:val="IndexLink"/>
                <w:rtl w:val="true"/>
              </w:rPr>
              <w:t>ذكر تولية عبد الملك الحجاج بن يوسف العراق وسيرة الحجاج</w:t>
            </w:r>
            <w:r>
              <w:rPr>
                <w:rStyle w:val="IndexLink"/>
                <w:rtl w:val="true"/>
              </w:rPr>
              <w:tab/>
            </w:r>
            <w:r>
              <w:rPr>
                <w:rStyle w:val="IndexLink"/>
              </w:rPr>
              <w:t>261</w:t>
            </w:r>
          </w:hyperlink>
        </w:p>
        <w:p>
          <w:pPr>
            <w:pStyle w:val="Contents4"/>
            <w:tabs>
              <w:tab w:val="clear" w:pos="8176"/>
              <w:tab w:val="right" w:pos="9026" w:leader="dot"/>
            </w:tabs>
            <w:rPr/>
          </w:pPr>
          <w:hyperlink w:anchor="__RefHeading___Toc3142082_1280447820">
            <w:r>
              <w:rPr>
                <w:webHidden/>
                <w:rStyle w:val="IndexLink"/>
                <w:rtl w:val="true"/>
              </w:rPr>
              <w:t>ذكر وثوب النَّاس بالحجاج</w:t>
            </w:r>
            <w:r>
              <w:rPr>
                <w:rStyle w:val="IndexLink"/>
                <w:rtl w:val="true"/>
              </w:rPr>
              <w:tab/>
            </w:r>
            <w:r>
              <w:rPr>
                <w:rStyle w:val="IndexLink"/>
              </w:rPr>
              <w:t>266</w:t>
            </w:r>
          </w:hyperlink>
        </w:p>
        <w:p>
          <w:pPr>
            <w:pStyle w:val="Contents4"/>
            <w:tabs>
              <w:tab w:val="clear" w:pos="8176"/>
              <w:tab w:val="right" w:pos="9026" w:leader="dot"/>
            </w:tabs>
            <w:rPr/>
          </w:pPr>
          <w:hyperlink w:anchor="__RefHeading___Toc3142084_1280447820">
            <w:r>
              <w:rPr>
                <w:webHidden/>
                <w:rStyle w:val="IndexLink"/>
                <w:rtl w:val="true"/>
              </w:rPr>
              <w:t>ذكر توانِ لعبد الرَّحمن حتَّى قُتل وقُتل معه خلق</w:t>
            </w:r>
            <w:r>
              <w:rPr>
                <w:rStyle w:val="IndexLink"/>
                <w:rtl w:val="true"/>
              </w:rPr>
              <w:tab/>
            </w:r>
            <w:r>
              <w:rPr>
                <w:rStyle w:val="IndexLink"/>
              </w:rPr>
              <w:t>266</w:t>
            </w:r>
          </w:hyperlink>
        </w:p>
        <w:p>
          <w:pPr>
            <w:pStyle w:val="Contents4"/>
            <w:tabs>
              <w:tab w:val="clear" w:pos="8176"/>
              <w:tab w:val="right" w:pos="9026" w:leader="dot"/>
            </w:tabs>
            <w:rPr/>
          </w:pPr>
          <w:hyperlink w:anchor="__RefHeading___Toc3142086_1280447820">
            <w:r>
              <w:rPr>
                <w:webHidden/>
                <w:rStyle w:val="IndexLink"/>
                <w:rtl w:val="true"/>
              </w:rPr>
              <w:t>ذكر ما كان من شبيب بن يزيد وما لقي الحجاج وأشرافُ الكوفة منه</w:t>
            </w:r>
            <w:r>
              <w:rPr>
                <w:rStyle w:val="IndexLink"/>
                <w:rtl w:val="true"/>
              </w:rPr>
              <w:tab/>
            </w:r>
            <w:r>
              <w:rPr>
                <w:rStyle w:val="IndexLink"/>
              </w:rPr>
              <w:t>268</w:t>
            </w:r>
          </w:hyperlink>
        </w:p>
        <w:p>
          <w:pPr>
            <w:pStyle w:val="Contents4"/>
            <w:tabs>
              <w:tab w:val="clear" w:pos="8176"/>
              <w:tab w:val="right" w:pos="9026" w:leader="dot"/>
            </w:tabs>
            <w:rPr/>
          </w:pPr>
          <w:hyperlink w:anchor="__RefHeading___Toc3142088_1280447820">
            <w:r>
              <w:rPr>
                <w:webHidden/>
                <w:rStyle w:val="IndexLink"/>
                <w:rtl w:val="true"/>
              </w:rPr>
              <w:t>ذكر مكيدة صالح على عدي</w:t>
            </w:r>
            <w:r>
              <w:rPr>
                <w:rStyle w:val="IndexLink"/>
                <w:rtl w:val="true"/>
              </w:rPr>
              <w:tab/>
            </w:r>
            <w:r>
              <w:rPr>
                <w:rStyle w:val="IndexLink"/>
              </w:rPr>
              <w:t>271</w:t>
            </w:r>
          </w:hyperlink>
        </w:p>
        <w:p>
          <w:pPr>
            <w:pStyle w:val="Contents4"/>
            <w:tabs>
              <w:tab w:val="clear" w:pos="8176"/>
              <w:tab w:val="right" w:pos="9026" w:leader="dot"/>
            </w:tabs>
            <w:rPr/>
          </w:pPr>
          <w:hyperlink w:anchor="__RefHeading___Toc3142090_1280447820">
            <w:r>
              <w:rPr>
                <w:webHidden/>
                <w:rStyle w:val="IndexLink"/>
                <w:rtl w:val="true"/>
              </w:rPr>
              <w:t>ذكر رأي رآه عدي بن عُميرة في تلك الحال فلم يُقبَلْ حتى هلك الجيش</w:t>
            </w:r>
            <w:r>
              <w:rPr>
                <w:rStyle w:val="IndexLink"/>
                <w:rtl w:val="true"/>
              </w:rPr>
              <w:tab/>
            </w:r>
            <w:r>
              <w:rPr>
                <w:rStyle w:val="IndexLink"/>
              </w:rPr>
              <w:t>275</w:t>
            </w:r>
          </w:hyperlink>
        </w:p>
        <w:p>
          <w:pPr>
            <w:pStyle w:val="Contents4"/>
            <w:tabs>
              <w:tab w:val="clear" w:pos="8176"/>
              <w:tab w:val="right" w:pos="9026" w:leader="dot"/>
            </w:tabs>
            <w:rPr/>
          </w:pPr>
          <w:hyperlink w:anchor="__RefHeading___Toc3142092_1280447820">
            <w:r>
              <w:rPr>
                <w:webHidden/>
                <w:rStyle w:val="IndexLink"/>
                <w:rtl w:val="true"/>
              </w:rPr>
              <w:t>ذكر سوء رأي سورة في الإقدام حتَّى هُزم وفلَّ</w:t>
            </w:r>
            <w:r>
              <w:rPr>
                <w:rStyle w:val="IndexLink"/>
                <w:rtl w:val="true"/>
              </w:rPr>
              <w:tab/>
            </w:r>
            <w:r>
              <w:rPr>
                <w:rStyle w:val="IndexLink"/>
              </w:rPr>
              <w:t>278</w:t>
            </w:r>
          </w:hyperlink>
        </w:p>
        <w:p>
          <w:pPr>
            <w:pStyle w:val="Contents4"/>
            <w:tabs>
              <w:tab w:val="clear" w:pos="8176"/>
              <w:tab w:val="right" w:pos="9026" w:leader="dot"/>
            </w:tabs>
            <w:rPr/>
          </w:pPr>
          <w:hyperlink w:anchor="__RefHeading___Toc3142094_1280447820">
            <w:r>
              <w:rPr>
                <w:webHidden/>
                <w:rStyle w:val="IndexLink"/>
                <w:rtl w:val="true"/>
              </w:rPr>
              <w:t>ذكر عجلة للحجاج وسوء رأي له حتّى أهلك ذلك العسكر</w:t>
            </w:r>
            <w:r>
              <w:rPr>
                <w:rStyle w:val="IndexLink"/>
                <w:rtl w:val="true"/>
              </w:rPr>
              <w:tab/>
            </w:r>
            <w:r>
              <w:rPr>
                <w:rStyle w:val="IndexLink"/>
              </w:rPr>
              <w:t>283</w:t>
            </w:r>
          </w:hyperlink>
        </w:p>
        <w:p>
          <w:pPr>
            <w:pStyle w:val="Contents4"/>
            <w:tabs>
              <w:tab w:val="clear" w:pos="8176"/>
              <w:tab w:val="right" w:pos="9026" w:leader="dot"/>
            </w:tabs>
            <w:rPr/>
          </w:pPr>
          <w:hyperlink w:anchor="__RefHeading___Toc3142096_1280447820">
            <w:r>
              <w:rPr>
                <w:webHidden/>
                <w:rStyle w:val="IndexLink"/>
                <w:rtl w:val="true"/>
              </w:rPr>
              <w:t>حيلة الحجاج على محمد بن موسى حتّى حارب الخوارج وقتل</w:t>
            </w:r>
            <w:r>
              <w:rPr>
                <w:rStyle w:val="IndexLink"/>
                <w:rtl w:val="true"/>
              </w:rPr>
              <w:tab/>
            </w:r>
            <w:r>
              <w:rPr>
                <w:rStyle w:val="IndexLink"/>
              </w:rPr>
              <w:t>291</w:t>
            </w:r>
          </w:hyperlink>
        </w:p>
        <w:p>
          <w:pPr>
            <w:pStyle w:val="Contents4"/>
            <w:tabs>
              <w:tab w:val="clear" w:pos="8176"/>
              <w:tab w:val="right" w:pos="9026" w:leader="dot"/>
            </w:tabs>
            <w:rPr/>
          </w:pPr>
          <w:hyperlink w:anchor="__RefHeading___Toc3142098_1280447820">
            <w:r>
              <w:rPr>
                <w:webHidden/>
                <w:rStyle w:val="IndexLink"/>
                <w:rtl w:val="true"/>
              </w:rPr>
              <w:t>كلام للحُرِّ، لما أُتِيَ به ليقتلَ، سَلِمَ به</w:t>
            </w:r>
            <w:r>
              <w:rPr>
                <w:rStyle w:val="IndexLink"/>
                <w:rtl w:val="true"/>
              </w:rPr>
              <w:tab/>
            </w:r>
            <w:r>
              <w:rPr>
                <w:rStyle w:val="IndexLink"/>
              </w:rPr>
              <w:t>305</w:t>
            </w:r>
          </w:hyperlink>
        </w:p>
        <w:p>
          <w:pPr>
            <w:pStyle w:val="Contents4"/>
            <w:tabs>
              <w:tab w:val="clear" w:pos="8176"/>
              <w:tab w:val="right" w:pos="9026" w:leader="dot"/>
            </w:tabs>
            <w:rPr/>
          </w:pPr>
          <w:hyperlink w:anchor="__RefHeading___Toc3142100_1280447820">
            <w:r>
              <w:rPr>
                <w:webHidden/>
                <w:rStyle w:val="IndexLink"/>
                <w:rtl w:val="true"/>
              </w:rPr>
              <w:t>ذكر رأي سديد للحجاج</w:t>
            </w:r>
            <w:r>
              <w:rPr>
                <w:rStyle w:val="IndexLink"/>
                <w:rtl w:val="true"/>
              </w:rPr>
              <w:tab/>
            </w:r>
            <w:r>
              <w:rPr>
                <w:rStyle w:val="IndexLink"/>
              </w:rPr>
              <w:t>307</w:t>
            </w:r>
          </w:hyperlink>
        </w:p>
        <w:p>
          <w:pPr>
            <w:pStyle w:val="Contents4"/>
            <w:tabs>
              <w:tab w:val="clear" w:pos="8176"/>
              <w:tab w:val="right" w:pos="9026" w:leader="dot"/>
            </w:tabs>
            <w:rPr/>
          </w:pPr>
          <w:hyperlink w:anchor="__RefHeading___Toc3142102_1280447820">
            <w:r>
              <w:rPr>
                <w:webHidden/>
                <w:rStyle w:val="IndexLink"/>
                <w:rtl w:val="true"/>
              </w:rPr>
              <w:t>ذكر رأي جيدِ رآه قبيصة بن والقِ</w:t>
            </w:r>
            <w:r>
              <w:rPr>
                <w:rStyle w:val="IndexLink"/>
                <w:rtl w:val="true"/>
              </w:rPr>
              <w:tab/>
            </w:r>
            <w:r>
              <w:rPr>
                <w:rStyle w:val="IndexLink"/>
              </w:rPr>
              <w:t>308</w:t>
            </w:r>
          </w:hyperlink>
        </w:p>
        <w:p>
          <w:pPr>
            <w:pStyle w:val="Contents4"/>
            <w:tabs>
              <w:tab w:val="clear" w:pos="8176"/>
              <w:tab w:val="right" w:pos="9026" w:leader="dot"/>
            </w:tabs>
            <w:rPr/>
          </w:pPr>
          <w:hyperlink w:anchor="__RefHeading___Toc3142104_1280447820">
            <w:r>
              <w:rPr>
                <w:webHidden/>
                <w:rStyle w:val="IndexLink"/>
                <w:rtl w:val="true"/>
              </w:rPr>
              <w:t>مكيدة للمطرّف بن المغيرة كاد بها شبيباً حتّى حبسه عن وجهه</w:t>
            </w:r>
            <w:r>
              <w:rPr>
                <w:rStyle w:val="IndexLink"/>
                <w:rtl w:val="true"/>
              </w:rPr>
              <w:tab/>
            </w:r>
            <w:r>
              <w:rPr>
                <w:rStyle w:val="IndexLink"/>
              </w:rPr>
              <w:t>308</w:t>
            </w:r>
          </w:hyperlink>
        </w:p>
        <w:p>
          <w:pPr>
            <w:pStyle w:val="Contents4"/>
            <w:tabs>
              <w:tab w:val="clear" w:pos="8176"/>
              <w:tab w:val="right" w:pos="9026" w:leader="dot"/>
            </w:tabs>
            <w:rPr/>
          </w:pPr>
          <w:hyperlink w:anchor="__RefHeading___Toc3142106_1280447820">
            <w:r>
              <w:rPr>
                <w:webHidden/>
                <w:rStyle w:val="IndexLink"/>
                <w:rtl w:val="true"/>
              </w:rPr>
              <w:t>ذكر دخول شبيب الكوفة دَخْلتَهُ الثانية</w:t>
            </w:r>
            <w:r>
              <w:rPr>
                <w:rStyle w:val="IndexLink"/>
                <w:rtl w:val="true"/>
              </w:rPr>
              <w:tab/>
            </w:r>
            <w:r>
              <w:rPr>
                <w:rStyle w:val="IndexLink"/>
              </w:rPr>
              <w:t>317</w:t>
            </w:r>
          </w:hyperlink>
        </w:p>
        <w:p>
          <w:pPr>
            <w:pStyle w:val="Contents4"/>
            <w:tabs>
              <w:tab w:val="clear" w:pos="8176"/>
              <w:tab w:val="right" w:pos="9026" w:leader="dot"/>
            </w:tabs>
            <w:rPr/>
          </w:pPr>
          <w:hyperlink w:anchor="__RefHeading___Toc3142108_1280447820">
            <w:r>
              <w:rPr>
                <w:webHidden/>
                <w:rStyle w:val="IndexLink"/>
                <w:rtl w:val="true"/>
              </w:rPr>
              <w:t>رأي جيّد رَآهُ خالد بن عتَّاب</w:t>
            </w:r>
            <w:r>
              <w:rPr>
                <w:rStyle w:val="IndexLink"/>
                <w:rtl w:val="true"/>
              </w:rPr>
              <w:tab/>
            </w:r>
            <w:r>
              <w:rPr>
                <w:rStyle w:val="IndexLink"/>
              </w:rPr>
              <w:t>320</w:t>
            </w:r>
          </w:hyperlink>
        </w:p>
        <w:p>
          <w:pPr>
            <w:pStyle w:val="Contents4"/>
            <w:tabs>
              <w:tab w:val="clear" w:pos="8176"/>
              <w:tab w:val="right" w:pos="9026" w:leader="dot"/>
            </w:tabs>
            <w:rPr/>
          </w:pPr>
          <w:hyperlink w:anchor="__RefHeading___Toc3142110_1280447820">
            <w:r>
              <w:rPr>
                <w:webHidden/>
                <w:rStyle w:val="IndexLink"/>
                <w:rtl w:val="true"/>
              </w:rPr>
              <w:t>ذكر مكيدة لشبيب</w:t>
            </w:r>
            <w:r>
              <w:rPr>
                <w:rStyle w:val="IndexLink"/>
                <w:rtl w:val="true"/>
              </w:rPr>
              <w:tab/>
            </w:r>
            <w:r>
              <w:rPr>
                <w:rStyle w:val="IndexLink"/>
              </w:rPr>
              <w:t>326</w:t>
            </w:r>
          </w:hyperlink>
        </w:p>
        <w:p>
          <w:pPr>
            <w:pStyle w:val="Contents4"/>
            <w:tabs>
              <w:tab w:val="clear" w:pos="8176"/>
              <w:tab w:val="right" w:pos="9026" w:leader="dot"/>
            </w:tabs>
            <w:rPr/>
          </w:pPr>
          <w:hyperlink w:anchor="__RefHeading___Toc3142112_1280447820">
            <w:r>
              <w:rPr>
                <w:webHidden/>
                <w:rStyle w:val="IndexLink"/>
                <w:rtl w:val="true"/>
              </w:rPr>
              <w:t>ذكر هلاك شبيب في هذه السَّنة باتفاقِ سَيِّئ</w:t>
            </w:r>
            <w:r>
              <w:rPr>
                <w:rStyle w:val="IndexLink"/>
                <w:rtl w:val="true"/>
              </w:rPr>
              <w:tab/>
            </w:r>
            <w:r>
              <w:rPr>
                <w:rStyle w:val="IndexLink"/>
              </w:rPr>
              <w:t>327</w:t>
            </w:r>
          </w:hyperlink>
        </w:p>
        <w:p>
          <w:pPr>
            <w:pStyle w:val="Contents4"/>
            <w:tabs>
              <w:tab w:val="clear" w:pos="8176"/>
              <w:tab w:val="right" w:pos="9026" w:leader="dot"/>
            </w:tabs>
            <w:rPr/>
          </w:pPr>
          <w:hyperlink w:anchor="__RefHeading___Toc3142114_1280447820">
            <w:r>
              <w:rPr>
                <w:webHidden/>
                <w:rStyle w:val="IndexLink"/>
                <w:rtl w:val="true"/>
              </w:rPr>
              <w:t>ذكر ما كان من المهلب والأزارقة</w:t>
            </w:r>
            <w:r>
              <w:rPr>
                <w:rStyle w:val="IndexLink"/>
                <w:rtl w:val="true"/>
              </w:rPr>
              <w:tab/>
            </w:r>
            <w:r>
              <w:rPr>
                <w:rStyle w:val="IndexLink"/>
              </w:rPr>
              <w:t>329</w:t>
            </w:r>
          </w:hyperlink>
        </w:p>
        <w:p>
          <w:pPr>
            <w:pStyle w:val="Contents4"/>
            <w:tabs>
              <w:tab w:val="clear" w:pos="8176"/>
              <w:tab w:val="right" w:pos="9026" w:leader="dot"/>
            </w:tabs>
            <w:rPr/>
          </w:pPr>
          <w:hyperlink w:anchor="__RefHeading___Toc3142116_1280447820">
            <w:r>
              <w:rPr>
                <w:webHidden/>
                <w:rStyle w:val="IndexLink"/>
                <w:rtl w:val="true"/>
              </w:rPr>
              <w:t>ذكر اختلاف كلمة الخوارج إلى أن هلكوا بأجمعهم</w:t>
            </w:r>
            <w:r>
              <w:rPr>
                <w:rStyle w:val="IndexLink"/>
                <w:rtl w:val="true"/>
              </w:rPr>
              <w:tab/>
            </w:r>
            <w:r>
              <w:rPr>
                <w:rStyle w:val="IndexLink"/>
              </w:rPr>
              <w:t>330</w:t>
            </w:r>
          </w:hyperlink>
        </w:p>
        <w:p>
          <w:pPr>
            <w:pStyle w:val="Contents4"/>
            <w:tabs>
              <w:tab w:val="clear" w:pos="8176"/>
              <w:tab w:val="right" w:pos="9026" w:leader="dot"/>
            </w:tabs>
            <w:rPr/>
          </w:pPr>
          <w:hyperlink w:anchor="__RefHeading___Toc3142118_1280447820">
            <w:r>
              <w:rPr>
                <w:webHidden/>
                <w:rStyle w:val="IndexLink"/>
                <w:rtl w:val="true"/>
              </w:rPr>
              <w:t>ذكر سبب هلاكهم</w:t>
            </w:r>
            <w:r>
              <w:rPr>
                <w:rStyle w:val="IndexLink"/>
                <w:rtl w:val="true"/>
              </w:rPr>
              <w:tab/>
            </w:r>
            <w:r>
              <w:rPr>
                <w:rStyle w:val="IndexLink"/>
              </w:rPr>
              <w:t>330</w:t>
            </w:r>
          </w:hyperlink>
        </w:p>
        <w:p>
          <w:pPr>
            <w:pStyle w:val="Contents4"/>
            <w:tabs>
              <w:tab w:val="clear" w:pos="8176"/>
              <w:tab w:val="right" w:pos="9026" w:leader="dot"/>
            </w:tabs>
            <w:rPr/>
          </w:pPr>
          <w:hyperlink w:anchor="__RefHeading___Toc3142120_1280447820">
            <w:r>
              <w:rPr>
                <w:webHidden/>
                <w:rStyle w:val="IndexLink"/>
                <w:rtl w:val="true"/>
              </w:rPr>
              <w:t>وفي هذه المدة التي جرى فيها ما جرى من أمر الأزارقة كان قتال أُمية بن عبد الله بكير بن وساج بخراسان ذكر السبب في ذلك</w:t>
            </w:r>
            <w:r>
              <w:rPr>
                <w:rStyle w:val="IndexLink"/>
                <w:rtl w:val="true"/>
              </w:rPr>
              <w:tab/>
            </w:r>
            <w:r>
              <w:rPr>
                <w:rStyle w:val="IndexLink"/>
              </w:rPr>
              <w:t>331</w:t>
            </w:r>
          </w:hyperlink>
        </w:p>
        <w:p>
          <w:pPr>
            <w:pStyle w:val="Contents4"/>
            <w:tabs>
              <w:tab w:val="clear" w:pos="8176"/>
              <w:tab w:val="right" w:pos="9026" w:leader="dot"/>
            </w:tabs>
            <w:rPr/>
          </w:pPr>
          <w:hyperlink w:anchor="__RefHeading___Toc3142122_1280447820">
            <w:r>
              <w:rPr>
                <w:webHidden/>
                <w:rStyle w:val="IndexLink"/>
                <w:rtl w:val="true"/>
              </w:rPr>
              <w:t>عاقبة أمر بكير</w:t>
            </w:r>
            <w:r>
              <w:rPr>
                <w:rStyle w:val="IndexLink"/>
                <w:rtl w:val="true"/>
              </w:rPr>
              <w:tab/>
            </w:r>
            <w:r>
              <w:rPr>
                <w:rStyle w:val="IndexLink"/>
              </w:rPr>
              <w:t>339</w:t>
            </w:r>
          </w:hyperlink>
        </w:p>
        <w:p>
          <w:pPr>
            <w:pStyle w:val="Contents4"/>
            <w:tabs>
              <w:tab w:val="clear" w:pos="8176"/>
              <w:tab w:val="right" w:pos="9026" w:leader="dot"/>
            </w:tabs>
            <w:rPr/>
          </w:pPr>
          <w:hyperlink w:anchor="__RefHeading___Toc3142124_1280447820">
            <w:r>
              <w:rPr>
                <w:webHidden/>
                <w:rStyle w:val="IndexLink"/>
                <w:rtl w:val="true"/>
              </w:rPr>
              <w:t>ذكر حيلة صعصعة على بحير حتّى اغتاله وقتله</w:t>
            </w:r>
            <w:r>
              <w:rPr>
                <w:rStyle w:val="IndexLink"/>
                <w:rtl w:val="true"/>
              </w:rPr>
              <w:tab/>
            </w:r>
            <w:r>
              <w:rPr>
                <w:rStyle w:val="IndexLink"/>
              </w:rPr>
              <w:t>343</w:t>
            </w:r>
          </w:hyperlink>
        </w:p>
        <w:p>
          <w:pPr>
            <w:pStyle w:val="Contents4"/>
            <w:tabs>
              <w:tab w:val="clear" w:pos="8176"/>
              <w:tab w:val="right" w:pos="9026" w:leader="dot"/>
            </w:tabs>
            <w:rPr/>
          </w:pPr>
          <w:hyperlink w:anchor="__RefHeading___Toc3142126_1280447820">
            <w:r>
              <w:rPr>
                <w:webHidden/>
                <w:rStyle w:val="IndexLink"/>
                <w:rtl w:val="true"/>
              </w:rPr>
              <w:t>ذكر خروج عبد الرَّحمن بن الأشعث على الحجاج وسبب خلعه لعبد الملك واجتماع الناس عليه</w:t>
            </w:r>
            <w:r>
              <w:rPr>
                <w:rStyle w:val="IndexLink"/>
                <w:rtl w:val="true"/>
              </w:rPr>
              <w:tab/>
            </w:r>
            <w:r>
              <w:rPr>
                <w:rStyle w:val="IndexLink"/>
              </w:rPr>
              <w:t>345</w:t>
            </w:r>
          </w:hyperlink>
        </w:p>
        <w:p>
          <w:pPr>
            <w:pStyle w:val="Contents4"/>
            <w:tabs>
              <w:tab w:val="clear" w:pos="8176"/>
              <w:tab w:val="right" w:pos="9026" w:leader="dot"/>
            </w:tabs>
            <w:rPr/>
          </w:pPr>
          <w:hyperlink w:anchor="__RefHeading___Toc3142128_1280447820">
            <w:r>
              <w:rPr>
                <w:webHidden/>
                <w:rStyle w:val="IndexLink"/>
                <w:rtl w:val="true"/>
              </w:rPr>
              <w:t>ذكر رأي خطإ للحجاج أفسد به أُولئك الجند وعبد الرحمن حتى ألجأهم إلى مخالفته وخلعه</w:t>
            </w:r>
            <w:r>
              <w:rPr>
                <w:rStyle w:val="IndexLink"/>
                <w:rtl w:val="true"/>
              </w:rPr>
              <w:tab/>
            </w:r>
            <w:r>
              <w:rPr>
                <w:rStyle w:val="IndexLink"/>
              </w:rPr>
              <w:t>349</w:t>
            </w:r>
          </w:hyperlink>
        </w:p>
        <w:p>
          <w:pPr>
            <w:pStyle w:val="Contents4"/>
            <w:tabs>
              <w:tab w:val="clear" w:pos="8176"/>
              <w:tab w:val="right" w:pos="9026" w:leader="dot"/>
            </w:tabs>
            <w:rPr/>
          </w:pPr>
          <w:hyperlink w:anchor="__RefHeading___Toc3142130_1280447820">
            <w:r>
              <w:rPr>
                <w:webHidden/>
                <w:rStyle w:val="IndexLink"/>
                <w:rtl w:val="true"/>
              </w:rPr>
              <w:t>خروج عبد الرحمن نحو العراق</w:t>
            </w:r>
            <w:r>
              <w:rPr>
                <w:rStyle w:val="IndexLink"/>
                <w:rtl w:val="true"/>
              </w:rPr>
              <w:tab/>
            </w:r>
            <w:r>
              <w:rPr>
                <w:rStyle w:val="IndexLink"/>
              </w:rPr>
              <w:t>350</w:t>
            </w:r>
          </w:hyperlink>
        </w:p>
        <w:p>
          <w:pPr>
            <w:pStyle w:val="Contents4"/>
            <w:tabs>
              <w:tab w:val="clear" w:pos="8176"/>
              <w:tab w:val="right" w:pos="9026" w:leader="dot"/>
            </w:tabs>
            <w:rPr/>
          </w:pPr>
          <w:hyperlink w:anchor="__RefHeading___Toc3142132_1280447820">
            <w:r>
              <w:rPr>
                <w:webHidden/>
                <w:rStyle w:val="IndexLink"/>
                <w:rtl w:val="true"/>
              </w:rPr>
              <w:t>رأي سديد رآه المهلب للحجاج فعصاه</w:t>
            </w:r>
            <w:r>
              <w:rPr>
                <w:rStyle w:val="IndexLink"/>
                <w:rtl w:val="true"/>
              </w:rPr>
              <w:tab/>
            </w:r>
            <w:r>
              <w:rPr>
                <w:rStyle w:val="IndexLink"/>
              </w:rPr>
              <w:t>351</w:t>
            </w:r>
          </w:hyperlink>
        </w:p>
        <w:p>
          <w:pPr>
            <w:pStyle w:val="Contents4"/>
            <w:tabs>
              <w:tab w:val="clear" w:pos="8176"/>
              <w:tab w:val="right" w:pos="9026" w:leader="dot"/>
            </w:tabs>
            <w:rPr/>
          </w:pPr>
          <w:hyperlink w:anchor="__RefHeading___Toc3142134_1280447820">
            <w:r>
              <w:rPr>
                <w:webHidden/>
                <w:rStyle w:val="IndexLink"/>
                <w:rtl w:val="true"/>
              </w:rPr>
              <w:t>ذكر وقعة دير الجماجم</w:t>
            </w:r>
            <w:r>
              <w:rPr>
                <w:rStyle w:val="IndexLink"/>
                <w:rtl w:val="true"/>
              </w:rPr>
              <w:tab/>
            </w:r>
            <w:r>
              <w:rPr>
                <w:rStyle w:val="IndexLink"/>
              </w:rPr>
              <w:t>354</w:t>
            </w:r>
          </w:hyperlink>
        </w:p>
        <w:p>
          <w:pPr>
            <w:pStyle w:val="Contents4"/>
            <w:tabs>
              <w:tab w:val="clear" w:pos="8176"/>
              <w:tab w:val="right" w:pos="9026" w:leader="dot"/>
            </w:tabs>
            <w:rPr/>
          </w:pPr>
          <w:hyperlink w:anchor="__RefHeading___Toc3142136_1280447820">
            <w:r>
              <w:rPr>
                <w:webHidden/>
                <w:rStyle w:val="IndexLink"/>
                <w:rtl w:val="true"/>
              </w:rPr>
              <w:t>ذكر رأي رآه عبد الرحمن عند هذه الحال</w:t>
            </w:r>
            <w:r>
              <w:rPr>
                <w:rStyle w:val="IndexLink"/>
                <w:rtl w:val="true"/>
              </w:rPr>
              <w:tab/>
            </w:r>
            <w:r>
              <w:rPr>
                <w:rStyle w:val="IndexLink"/>
              </w:rPr>
              <w:t>355</w:t>
            </w:r>
          </w:hyperlink>
        </w:p>
        <w:p>
          <w:pPr>
            <w:pStyle w:val="Contents4"/>
            <w:tabs>
              <w:tab w:val="clear" w:pos="8176"/>
              <w:tab w:val="right" w:pos="9026" w:leader="dot"/>
            </w:tabs>
            <w:rPr/>
          </w:pPr>
          <w:hyperlink w:anchor="__RefHeading___Toc3142138_1280447820">
            <w:r>
              <w:rPr>
                <w:webHidden/>
                <w:rStyle w:val="IndexLink"/>
                <w:rtl w:val="true"/>
              </w:rPr>
              <w:t>دخول الحجاج الكوفة وجلوسه للناس</w:t>
            </w:r>
            <w:r>
              <w:rPr>
                <w:rStyle w:val="IndexLink"/>
                <w:rtl w:val="true"/>
              </w:rPr>
              <w:tab/>
            </w:r>
            <w:r>
              <w:rPr>
                <w:rStyle w:val="IndexLink"/>
              </w:rPr>
              <w:t>359</w:t>
            </w:r>
          </w:hyperlink>
        </w:p>
        <w:p>
          <w:pPr>
            <w:pStyle w:val="Contents4"/>
            <w:tabs>
              <w:tab w:val="clear" w:pos="8176"/>
              <w:tab w:val="right" w:pos="9026" w:leader="dot"/>
            </w:tabs>
            <w:rPr/>
          </w:pPr>
          <w:hyperlink w:anchor="__RefHeading___Toc3142140_1280447820">
            <w:r>
              <w:rPr>
                <w:webHidden/>
                <w:rStyle w:val="IndexLink"/>
                <w:rtl w:val="true"/>
              </w:rPr>
              <w:t>قتله كُميل بن زياد النَّخعي وما دار بينهما من كلام</w:t>
            </w:r>
            <w:r>
              <w:rPr>
                <w:rStyle w:val="IndexLink"/>
                <w:rtl w:val="true"/>
              </w:rPr>
              <w:tab/>
            </w:r>
            <w:r>
              <w:rPr>
                <w:rStyle w:val="IndexLink"/>
              </w:rPr>
              <w:t>360</w:t>
            </w:r>
          </w:hyperlink>
        </w:p>
        <w:p>
          <w:pPr>
            <w:pStyle w:val="Contents4"/>
            <w:tabs>
              <w:tab w:val="clear" w:pos="8176"/>
              <w:tab w:val="right" w:pos="9026" w:leader="dot"/>
            </w:tabs>
            <w:rPr/>
          </w:pPr>
          <w:hyperlink w:anchor="__RefHeading___Toc3142142_1280447820">
            <w:r>
              <w:rPr>
                <w:webHidden/>
                <w:rStyle w:val="IndexLink"/>
                <w:rtl w:val="true"/>
              </w:rPr>
              <w:t>وصيَّةُ المهلب إلى ولده حين حضرته الوفاة</w:t>
            </w:r>
            <w:r>
              <w:rPr>
                <w:rStyle w:val="IndexLink"/>
                <w:rtl w:val="true"/>
              </w:rPr>
              <w:tab/>
            </w:r>
            <w:r>
              <w:rPr>
                <w:rStyle w:val="IndexLink"/>
              </w:rPr>
              <w:t>360</w:t>
            </w:r>
          </w:hyperlink>
        </w:p>
        <w:p>
          <w:pPr>
            <w:pStyle w:val="Contents4"/>
            <w:tabs>
              <w:tab w:val="clear" w:pos="8176"/>
              <w:tab w:val="right" w:pos="9026" w:leader="dot"/>
            </w:tabs>
            <w:rPr/>
          </w:pPr>
          <w:hyperlink w:anchor="__RefHeading___Toc3142144_1280447820">
            <w:r>
              <w:rPr>
                <w:webHidden/>
                <w:rStyle w:val="IndexLink"/>
                <w:rtl w:val="true"/>
              </w:rPr>
              <w:t>ذكر وقعة الحجاج وابن الأشعث بمسكن</w:t>
            </w:r>
            <w:r>
              <w:rPr>
                <w:rStyle w:val="IndexLink"/>
                <w:rtl w:val="true"/>
              </w:rPr>
              <w:tab/>
            </w:r>
            <w:r>
              <w:rPr>
                <w:rStyle w:val="IndexLink"/>
              </w:rPr>
              <w:t>361</w:t>
            </w:r>
          </w:hyperlink>
        </w:p>
        <w:p>
          <w:pPr>
            <w:pStyle w:val="Contents4"/>
            <w:tabs>
              <w:tab w:val="clear" w:pos="8176"/>
              <w:tab w:val="right" w:pos="9026" w:leader="dot"/>
            </w:tabs>
            <w:rPr/>
          </w:pPr>
          <w:hyperlink w:anchor="__RefHeading___Toc3142146_1280447820">
            <w:r>
              <w:rPr>
                <w:webHidden/>
                <w:rStyle w:val="IndexLink"/>
                <w:rtl w:val="true"/>
              </w:rPr>
              <w:t>ذكر تكاسل كان من ابن الأشعث عاد بوبال عليه واتفاق محمود للحجاج</w:t>
            </w:r>
            <w:r>
              <w:rPr>
                <w:rStyle w:val="IndexLink"/>
                <w:rtl w:val="true"/>
              </w:rPr>
              <w:tab/>
            </w:r>
            <w:r>
              <w:rPr>
                <w:rStyle w:val="IndexLink"/>
              </w:rPr>
              <w:t>362</w:t>
            </w:r>
          </w:hyperlink>
        </w:p>
        <w:p>
          <w:pPr>
            <w:pStyle w:val="Contents4"/>
            <w:tabs>
              <w:tab w:val="clear" w:pos="8176"/>
              <w:tab w:val="right" w:pos="9026" w:leader="dot"/>
            </w:tabs>
            <w:rPr/>
          </w:pPr>
          <w:hyperlink w:anchor="__RefHeading___Toc3142148_1280447820">
            <w:r>
              <w:rPr>
                <w:webHidden/>
                <w:rStyle w:val="IndexLink"/>
                <w:rtl w:val="true"/>
              </w:rPr>
              <w:t>ذكر طمع عياض في ابن الأشعث</w:t>
            </w:r>
            <w:r>
              <w:rPr>
                <w:rStyle w:val="IndexLink"/>
                <w:rtl w:val="true"/>
              </w:rPr>
              <w:tab/>
            </w:r>
            <w:r>
              <w:rPr>
                <w:rStyle w:val="IndexLink"/>
              </w:rPr>
              <w:t>363</w:t>
            </w:r>
          </w:hyperlink>
        </w:p>
        <w:p>
          <w:pPr>
            <w:pStyle w:val="Contents4"/>
            <w:tabs>
              <w:tab w:val="clear" w:pos="8176"/>
              <w:tab w:val="right" w:pos="9026" w:leader="dot"/>
            </w:tabs>
            <w:rPr/>
          </w:pPr>
          <w:hyperlink w:anchor="__RefHeading___Toc3142150_1280447820">
            <w:r>
              <w:rPr>
                <w:webHidden/>
                <w:rStyle w:val="IndexLink"/>
                <w:rtl w:val="true"/>
              </w:rPr>
              <w:t>ذكر ما اغتر به عبد الرَّحمن حتّى فارق رتبيل ثمَّ اضطر إلى معاودته</w:t>
            </w:r>
            <w:r>
              <w:rPr>
                <w:rStyle w:val="IndexLink"/>
                <w:rtl w:val="true"/>
              </w:rPr>
              <w:tab/>
            </w:r>
            <w:r>
              <w:rPr>
                <w:rStyle w:val="IndexLink"/>
              </w:rPr>
              <w:t>364</w:t>
            </w:r>
          </w:hyperlink>
        </w:p>
        <w:p>
          <w:pPr>
            <w:pStyle w:val="Contents4"/>
            <w:tabs>
              <w:tab w:val="clear" w:pos="8176"/>
              <w:tab w:val="right" w:pos="9026" w:leader="dot"/>
            </w:tabs>
            <w:rPr/>
          </w:pPr>
          <w:hyperlink w:anchor="__RefHeading___Toc3142152_1280447820">
            <w:r>
              <w:rPr>
                <w:webHidden/>
                <w:rStyle w:val="IndexLink"/>
                <w:rtl w:val="true"/>
              </w:rPr>
              <w:t>ذكر آراء أُشير بها على ابن الأشعث ورأي رَآهُ وحده سديد لو ساعدوه عليه</w:t>
            </w:r>
            <w:r>
              <w:rPr>
                <w:rStyle w:val="IndexLink"/>
                <w:rtl w:val="true"/>
              </w:rPr>
              <w:tab/>
            </w:r>
            <w:r>
              <w:rPr>
                <w:rStyle w:val="IndexLink"/>
              </w:rPr>
              <w:t>364</w:t>
            </w:r>
          </w:hyperlink>
        </w:p>
        <w:p>
          <w:pPr>
            <w:pStyle w:val="Contents4"/>
            <w:tabs>
              <w:tab w:val="clear" w:pos="8176"/>
              <w:tab w:val="right" w:pos="9026" w:leader="dot"/>
            </w:tabs>
            <w:rPr/>
          </w:pPr>
          <w:hyperlink w:anchor="__RefHeading___Toc3142154_1280447820">
            <w:r>
              <w:rPr>
                <w:webHidden/>
                <w:rStyle w:val="IndexLink"/>
                <w:rtl w:val="true"/>
              </w:rPr>
              <w:t>ذكر ما تقدم به الأسرى عند الحجاج</w:t>
            </w:r>
            <w:r>
              <w:rPr>
                <w:rStyle w:val="IndexLink"/>
                <w:rtl w:val="true"/>
              </w:rPr>
              <w:tab/>
            </w:r>
            <w:r>
              <w:rPr>
                <w:rStyle w:val="IndexLink"/>
              </w:rPr>
              <w:t>366</w:t>
            </w:r>
          </w:hyperlink>
        </w:p>
        <w:p>
          <w:pPr>
            <w:pStyle w:val="Contents4"/>
            <w:tabs>
              <w:tab w:val="clear" w:pos="8176"/>
              <w:tab w:val="right" w:pos="9026" w:leader="dot"/>
            </w:tabs>
            <w:rPr/>
          </w:pPr>
          <w:hyperlink w:anchor="__RefHeading___Toc3142156_1280447820">
            <w:r>
              <w:rPr>
                <w:webHidden/>
                <w:rStyle w:val="IndexLink"/>
                <w:rtl w:val="true"/>
              </w:rPr>
              <w:t>كلامٌ للشَّعبيّ لمَّا حمل إلى الحجاج</w:t>
            </w:r>
            <w:r>
              <w:rPr>
                <w:rStyle w:val="IndexLink"/>
                <w:rtl w:val="true"/>
              </w:rPr>
              <w:tab/>
            </w:r>
            <w:r>
              <w:rPr>
                <w:rStyle w:val="IndexLink"/>
              </w:rPr>
              <w:t>368</w:t>
            </w:r>
          </w:hyperlink>
        </w:p>
        <w:p>
          <w:pPr>
            <w:pStyle w:val="Contents4"/>
            <w:tabs>
              <w:tab w:val="clear" w:pos="8176"/>
              <w:tab w:val="right" w:pos="9026" w:leader="dot"/>
            </w:tabs>
            <w:rPr/>
          </w:pPr>
          <w:hyperlink w:anchor="__RefHeading___Toc3142158_1280447820">
            <w:r>
              <w:rPr>
                <w:webHidden/>
                <w:rStyle w:val="IndexLink"/>
                <w:rtl w:val="true"/>
              </w:rPr>
              <w:t>فيروز يمنع الحجَّاجَ أن ينال مالَهُ</w:t>
            </w:r>
            <w:r>
              <w:rPr>
                <w:rStyle w:val="IndexLink"/>
                <w:rtl w:val="true"/>
              </w:rPr>
              <w:tab/>
            </w:r>
            <w:r>
              <w:rPr>
                <w:rStyle w:val="IndexLink"/>
              </w:rPr>
              <w:t>370</w:t>
            </w:r>
          </w:hyperlink>
        </w:p>
        <w:p>
          <w:pPr>
            <w:pStyle w:val="Contents4"/>
            <w:tabs>
              <w:tab w:val="clear" w:pos="8176"/>
              <w:tab w:val="right" w:pos="9026" w:leader="dot"/>
            </w:tabs>
            <w:rPr/>
          </w:pPr>
          <w:hyperlink w:anchor="__RefHeading___Toc3142160_1280447820">
            <w:r>
              <w:rPr>
                <w:webHidden/>
                <w:rStyle w:val="IndexLink"/>
                <w:rtl w:val="true"/>
              </w:rPr>
              <w:t>ذكر خديعة للحجاج ظنَّ النَّاسُ بها أنَّه آمنهم حتى قتلهم</w:t>
            </w:r>
            <w:r>
              <w:rPr>
                <w:rStyle w:val="IndexLink"/>
                <w:rtl w:val="true"/>
              </w:rPr>
              <w:tab/>
            </w:r>
            <w:r>
              <w:rPr>
                <w:rStyle w:val="IndexLink"/>
              </w:rPr>
              <w:t>373</w:t>
            </w:r>
          </w:hyperlink>
        </w:p>
        <w:p>
          <w:pPr>
            <w:pStyle w:val="Contents4"/>
            <w:tabs>
              <w:tab w:val="clear" w:pos="8176"/>
              <w:tab w:val="right" w:pos="9026" w:leader="dot"/>
            </w:tabs>
            <w:rPr/>
          </w:pPr>
          <w:hyperlink w:anchor="__RefHeading___Toc3142162_1280447820">
            <w:r>
              <w:rPr>
                <w:webHidden/>
                <w:rStyle w:val="IndexLink"/>
                <w:rtl w:val="true"/>
              </w:rPr>
              <w:t>ذكر هلاك عبد الرحمن بن الأشعث ورأي لبعض أصحابه صحيح</w:t>
            </w:r>
            <w:r>
              <w:rPr>
                <w:rStyle w:val="IndexLink"/>
                <w:rtl w:val="true"/>
              </w:rPr>
              <w:tab/>
            </w:r>
            <w:r>
              <w:rPr>
                <w:rStyle w:val="IndexLink"/>
              </w:rPr>
              <w:t>374</w:t>
            </w:r>
          </w:hyperlink>
        </w:p>
        <w:p>
          <w:pPr>
            <w:pStyle w:val="Contents4"/>
            <w:tabs>
              <w:tab w:val="clear" w:pos="8176"/>
              <w:tab w:val="right" w:pos="9026" w:leader="dot"/>
            </w:tabs>
            <w:rPr/>
          </w:pPr>
          <w:hyperlink w:anchor="__RefHeading___Toc3142164_1280447820">
            <w:r>
              <w:rPr>
                <w:webHidden/>
                <w:rStyle w:val="IndexLink"/>
                <w:rtl w:val="true"/>
              </w:rPr>
              <w:t>ذكر سبب عزل يزيد بن المهلب عن خراسان</w:t>
            </w:r>
            <w:r>
              <w:rPr>
                <w:rStyle w:val="IndexLink"/>
                <w:rtl w:val="true"/>
              </w:rPr>
              <w:tab/>
            </w:r>
            <w:r>
              <w:rPr>
                <w:rStyle w:val="IndexLink"/>
              </w:rPr>
              <w:t>377</w:t>
            </w:r>
          </w:hyperlink>
        </w:p>
        <w:p>
          <w:pPr>
            <w:pStyle w:val="Contents4"/>
            <w:tabs>
              <w:tab w:val="clear" w:pos="8176"/>
              <w:tab w:val="right" w:pos="9026" w:leader="dot"/>
            </w:tabs>
            <w:rPr/>
          </w:pPr>
          <w:hyperlink w:anchor="__RefHeading___Toc3142166_1280447820">
            <w:r>
              <w:rPr>
                <w:webHidden/>
                <w:rStyle w:val="IndexLink"/>
                <w:rtl w:val="true"/>
              </w:rPr>
              <w:t>وفي هذه السنة قُتل موسى بن عبد الله بن خازم بالترمذ ذكر السبب في ذلك</w:t>
            </w:r>
            <w:r>
              <w:rPr>
                <w:rStyle w:val="IndexLink"/>
                <w:rtl w:val="true"/>
              </w:rPr>
              <w:tab/>
            </w:r>
            <w:r>
              <w:rPr>
                <w:rStyle w:val="IndexLink"/>
              </w:rPr>
              <w:t>378</w:t>
            </w:r>
          </w:hyperlink>
        </w:p>
        <w:p>
          <w:pPr>
            <w:pStyle w:val="Contents4"/>
            <w:tabs>
              <w:tab w:val="clear" w:pos="8176"/>
              <w:tab w:val="right" w:pos="9026" w:leader="dot"/>
            </w:tabs>
            <w:rPr/>
          </w:pPr>
          <w:hyperlink w:anchor="__RefHeading___Toc3142168_1280447820">
            <w:r>
              <w:rPr>
                <w:webHidden/>
                <w:rStyle w:val="IndexLink"/>
                <w:rtl w:val="true"/>
              </w:rPr>
              <w:t>ذكر مكيدة ضعيفةٍ تمت على قوم أغتام</w:t>
            </w:r>
            <w:r>
              <w:rPr>
                <w:rStyle w:val="IndexLink"/>
                <w:rtl w:val="true"/>
              </w:rPr>
              <w:tab/>
            </w:r>
            <w:r>
              <w:rPr>
                <w:rStyle w:val="IndexLink"/>
              </w:rPr>
              <w:t>382</w:t>
            </w:r>
          </w:hyperlink>
        </w:p>
        <w:p>
          <w:pPr>
            <w:pStyle w:val="Contents4"/>
            <w:tabs>
              <w:tab w:val="clear" w:pos="8176"/>
              <w:tab w:val="right" w:pos="9026" w:leader="dot"/>
            </w:tabs>
            <w:rPr/>
          </w:pPr>
          <w:hyperlink w:anchor="__RefHeading___Toc3142170_1280447820">
            <w:r>
              <w:rPr>
                <w:webHidden/>
                <w:rStyle w:val="IndexLink"/>
                <w:rtl w:val="true"/>
              </w:rPr>
              <w:t>ذكر مكيدة لعمرو بن خالد</w:t>
            </w:r>
            <w:r>
              <w:rPr>
                <w:rStyle w:val="IndexLink"/>
                <w:rtl w:val="true"/>
              </w:rPr>
              <w:tab/>
            </w:r>
            <w:r>
              <w:rPr>
                <w:rStyle w:val="IndexLink"/>
              </w:rPr>
              <w:t>383</w:t>
            </w:r>
          </w:hyperlink>
        </w:p>
        <w:p>
          <w:pPr>
            <w:pStyle w:val="Contents4"/>
            <w:tabs>
              <w:tab w:val="clear" w:pos="8176"/>
              <w:tab w:val="right" w:pos="9026" w:leader="dot"/>
            </w:tabs>
            <w:rPr/>
          </w:pPr>
          <w:hyperlink w:anchor="__RefHeading___Toc3142172_1280447820">
            <w:r>
              <w:rPr>
                <w:webHidden/>
                <w:rStyle w:val="IndexLink"/>
                <w:rtl w:val="true"/>
              </w:rPr>
              <w:t>ثم دخلت سنة ست وثمانين</w:t>
            </w:r>
            <w:r>
              <w:rPr>
                <w:rStyle w:val="IndexLink"/>
                <w:rtl w:val="true"/>
              </w:rPr>
              <w:tab/>
            </w:r>
            <w:r>
              <w:rPr>
                <w:rStyle w:val="IndexLink"/>
              </w:rPr>
              <w:t>392</w:t>
            </w:r>
          </w:hyperlink>
        </w:p>
        <w:p>
          <w:pPr>
            <w:pStyle w:val="Contents5"/>
            <w:tabs>
              <w:tab w:val="clear" w:pos="7892"/>
              <w:tab w:val="right" w:pos="9026" w:leader="dot"/>
            </w:tabs>
            <w:rPr/>
          </w:pPr>
          <w:hyperlink w:anchor="__RefHeading___Toc3142174_1280447820">
            <w:r>
              <w:rPr>
                <w:webHidden/>
                <w:rStyle w:val="IndexLink"/>
                <w:rtl w:val="true"/>
              </w:rPr>
              <w:t>وفيها مات عبد الملك بن مروان</w:t>
            </w:r>
            <w:r>
              <w:rPr>
                <w:rStyle w:val="IndexLink"/>
                <w:rtl w:val="true"/>
              </w:rPr>
              <w:t xml:space="preserve">. </w:t>
            </w:r>
            <w:r>
              <w:rPr>
                <w:rStyle w:val="IndexLink"/>
                <w:rtl w:val="true"/>
              </w:rPr>
              <w:t>فكانت خلافته ثلاث عشرة سنة وخمسة أشهر</w:t>
            </w:r>
            <w:r>
              <w:rPr>
                <w:rStyle w:val="IndexLink"/>
                <w:rtl w:val="true"/>
              </w:rPr>
              <w:t>.</w:t>
              <w:tab/>
            </w:r>
            <w:r>
              <w:rPr>
                <w:rStyle w:val="IndexLink"/>
              </w:rPr>
              <w:t>392</w:t>
            </w:r>
          </w:hyperlink>
        </w:p>
        <w:p>
          <w:pPr>
            <w:pStyle w:val="Contents5"/>
            <w:tabs>
              <w:tab w:val="clear" w:pos="7892"/>
              <w:tab w:val="right" w:pos="9026" w:leader="dot"/>
            </w:tabs>
            <w:rPr/>
          </w:pPr>
          <w:hyperlink w:anchor="__RefHeading___Toc3142176_1280447820">
            <w:r>
              <w:rPr>
                <w:webHidden/>
                <w:rStyle w:val="IndexLink"/>
                <w:rtl w:val="true"/>
              </w:rPr>
              <w:t>أسماء وزراء عبد الملك بن مروان وما نقل إلينا من آرائهم وتدابيرهم التي يليق ذكرها بهذا الكتاب</w:t>
            </w:r>
            <w:r>
              <w:rPr>
                <w:rStyle w:val="IndexLink"/>
                <w:rtl w:val="true"/>
              </w:rPr>
              <w:tab/>
            </w:r>
            <w:r>
              <w:rPr>
                <w:rStyle w:val="IndexLink"/>
              </w:rPr>
              <w:t>392</w:t>
            </w:r>
          </w:hyperlink>
        </w:p>
        <w:p>
          <w:pPr>
            <w:pStyle w:val="Contents6"/>
            <w:tabs>
              <w:tab w:val="clear" w:pos="7609"/>
              <w:tab w:val="right" w:pos="9026" w:leader="dot"/>
            </w:tabs>
            <w:rPr/>
          </w:pPr>
          <w:hyperlink w:anchor="__RefHeading___Toc3142178_1280447820">
            <w:r>
              <w:rPr>
                <w:webHidden/>
                <w:rStyle w:val="IndexLink"/>
                <w:rtl w:val="true"/>
              </w:rPr>
              <w:t>قبيصة بن ذُؤيب</w:t>
            </w:r>
            <w:r>
              <w:rPr>
                <w:rStyle w:val="IndexLink"/>
                <w:rtl w:val="true"/>
              </w:rPr>
              <w:tab/>
            </w:r>
            <w:r>
              <w:rPr>
                <w:rStyle w:val="IndexLink"/>
              </w:rPr>
              <w:t>392</w:t>
            </w:r>
          </w:hyperlink>
        </w:p>
        <w:p>
          <w:pPr>
            <w:pStyle w:val="Contents6"/>
            <w:tabs>
              <w:tab w:val="clear" w:pos="7609"/>
              <w:tab w:val="right" w:pos="9026" w:leader="dot"/>
            </w:tabs>
            <w:rPr/>
          </w:pPr>
          <w:hyperlink w:anchor="__RefHeading___Toc3142180_1280447820">
            <w:r>
              <w:rPr>
                <w:webHidden/>
                <w:rStyle w:val="IndexLink"/>
                <w:rtl w:val="true"/>
              </w:rPr>
              <w:t>أبو الزُعيزِعة</w:t>
            </w:r>
            <w:r>
              <w:rPr>
                <w:rStyle w:val="IndexLink"/>
                <w:rtl w:val="true"/>
              </w:rPr>
              <w:tab/>
            </w:r>
            <w:r>
              <w:rPr>
                <w:rStyle w:val="IndexLink"/>
              </w:rPr>
              <w:t>392</w:t>
            </w:r>
          </w:hyperlink>
        </w:p>
        <w:p>
          <w:pPr>
            <w:pStyle w:val="Contents6"/>
            <w:tabs>
              <w:tab w:val="clear" w:pos="7609"/>
              <w:tab w:val="right" w:pos="9026" w:leader="dot"/>
            </w:tabs>
            <w:rPr/>
          </w:pPr>
          <w:hyperlink w:anchor="__RefHeading___Toc3142182_1280447820">
            <w:r>
              <w:rPr>
                <w:webHidden/>
                <w:rStyle w:val="IndexLink"/>
                <w:rtl w:val="true"/>
              </w:rPr>
              <w:t>روح بن زنباع</w:t>
            </w:r>
            <w:r>
              <w:rPr>
                <w:rStyle w:val="IndexLink"/>
                <w:rtl w:val="true"/>
              </w:rPr>
              <w:tab/>
            </w:r>
            <w:r>
              <w:rPr>
                <w:rStyle w:val="IndexLink"/>
              </w:rPr>
              <w:t>393</w:t>
            </w:r>
          </w:hyperlink>
        </w:p>
        <w:p>
          <w:pPr>
            <w:pStyle w:val="Contents6"/>
            <w:tabs>
              <w:tab w:val="clear" w:pos="7609"/>
              <w:tab w:val="right" w:pos="9026" w:leader="dot"/>
            </w:tabs>
            <w:rPr/>
          </w:pPr>
          <w:hyperlink w:anchor="__RefHeading___Toc3142184_1280447820">
            <w:r>
              <w:rPr>
                <w:webHidden/>
                <w:rStyle w:val="IndexLink"/>
                <w:rtl w:val="true"/>
              </w:rPr>
              <w:t>ربيعة الغار الحرشي</w:t>
            </w:r>
            <w:r>
              <w:rPr>
                <w:rStyle w:val="IndexLink"/>
                <w:rtl w:val="true"/>
              </w:rPr>
              <w:tab/>
            </w:r>
            <w:r>
              <w:rPr>
                <w:rStyle w:val="IndexLink"/>
              </w:rPr>
              <w:t>393</w:t>
            </w:r>
          </w:hyperlink>
        </w:p>
        <w:p>
          <w:pPr>
            <w:pStyle w:val="Contents6"/>
            <w:tabs>
              <w:tab w:val="clear" w:pos="7609"/>
              <w:tab w:val="right" w:pos="9026" w:leader="dot"/>
            </w:tabs>
            <w:rPr/>
          </w:pPr>
          <w:hyperlink w:anchor="__RefHeading___Toc3142186_1280447820">
            <w:r>
              <w:rPr>
                <w:webHidden/>
                <w:rStyle w:val="IndexLink"/>
                <w:rtl w:val="true"/>
              </w:rPr>
              <w:t>صالح بن عبد الرحمن وهو الذي نقلَ الدَّواوين من الفارسية إلى العربية</w:t>
            </w:r>
            <w:r>
              <w:rPr>
                <w:rStyle w:val="IndexLink"/>
                <w:rtl w:val="true"/>
              </w:rPr>
              <w:tab/>
            </w:r>
            <w:r>
              <w:rPr>
                <w:rStyle w:val="IndexLink"/>
              </w:rPr>
              <w:t>393</w:t>
            </w:r>
          </w:hyperlink>
        </w:p>
        <w:p>
          <w:pPr>
            <w:pStyle w:val="Contents6"/>
            <w:tabs>
              <w:tab w:val="clear" w:pos="7609"/>
              <w:tab w:val="right" w:pos="9026" w:leader="dot"/>
            </w:tabs>
            <w:rPr/>
          </w:pPr>
          <w:hyperlink w:anchor="__RefHeading___Toc3142188_1280447820">
            <w:r>
              <w:rPr>
                <w:webHidden/>
                <w:rStyle w:val="IndexLink"/>
                <w:rtl w:val="true"/>
              </w:rPr>
              <w:t>عُبيد بن المخارق</w:t>
            </w:r>
            <w:r>
              <w:rPr>
                <w:rStyle w:val="IndexLink"/>
                <w:rtl w:val="true"/>
              </w:rPr>
              <w:tab/>
            </w:r>
            <w:r>
              <w:rPr>
                <w:rStyle w:val="IndexLink"/>
              </w:rPr>
              <w:t>396</w:t>
            </w:r>
          </w:hyperlink>
        </w:p>
        <w:p>
          <w:pPr>
            <w:pStyle w:val="Contents6"/>
            <w:tabs>
              <w:tab w:val="clear" w:pos="7609"/>
              <w:tab w:val="right" w:pos="9026" w:leader="dot"/>
            </w:tabs>
            <w:rPr/>
          </w:pPr>
          <w:hyperlink w:anchor="__RefHeading___Toc3142190_1280447820">
            <w:r>
              <w:rPr>
                <w:webHidden/>
                <w:rStyle w:val="IndexLink"/>
                <w:rtl w:val="true"/>
              </w:rPr>
              <w:t>يزيد بن أبي مسلم</w:t>
            </w:r>
            <w:r>
              <w:rPr>
                <w:rStyle w:val="IndexLink"/>
                <w:rtl w:val="true"/>
              </w:rPr>
              <w:tab/>
            </w:r>
            <w:r>
              <w:rPr>
                <w:rStyle w:val="IndexLink"/>
              </w:rPr>
              <w:t>396</w:t>
            </w:r>
          </w:hyperlink>
        </w:p>
        <w:p>
          <w:pPr>
            <w:pStyle w:val="Contents6"/>
            <w:tabs>
              <w:tab w:val="clear" w:pos="7609"/>
              <w:tab w:val="right" w:pos="9026" w:leader="dot"/>
            </w:tabs>
            <w:rPr/>
          </w:pPr>
          <w:hyperlink w:anchor="__RefHeading___Toc3142192_1280447820">
            <w:r>
              <w:rPr>
                <w:webHidden/>
                <w:rStyle w:val="IndexLink"/>
                <w:rtl w:val="true"/>
              </w:rPr>
              <w:t>عبد الملك وكاتب له قبل هديَّةً</w:t>
            </w:r>
            <w:r>
              <w:rPr>
                <w:rStyle w:val="IndexLink"/>
                <w:rtl w:val="true"/>
              </w:rPr>
              <w:tab/>
            </w:r>
            <w:r>
              <w:rPr>
                <w:rStyle w:val="IndexLink"/>
              </w:rPr>
              <w:t>398</w:t>
            </w:r>
          </w:hyperlink>
        </w:p>
        <w:p>
          <w:pPr>
            <w:pStyle w:val="Contents3"/>
            <w:tabs>
              <w:tab w:val="clear" w:pos="8459"/>
              <w:tab w:val="right" w:pos="9026" w:leader="dot"/>
            </w:tabs>
            <w:rPr/>
          </w:pPr>
          <w:hyperlink w:anchor="__RefHeading___Toc3142194_1280447820">
            <w:r>
              <w:rPr>
                <w:webHidden/>
                <w:rStyle w:val="IndexLink"/>
                <w:rtl w:val="true"/>
              </w:rPr>
              <w:t>خلافة الوليد بن عبد الملك</w:t>
            </w:r>
            <w:r>
              <w:rPr>
                <w:rStyle w:val="IndexLink"/>
                <w:rtl w:val="true"/>
              </w:rPr>
              <w:tab/>
            </w:r>
            <w:r>
              <w:rPr>
                <w:rStyle w:val="IndexLink"/>
              </w:rPr>
              <w:t>399</w:t>
            </w:r>
          </w:hyperlink>
        </w:p>
        <w:p>
          <w:pPr>
            <w:pStyle w:val="Contents4"/>
            <w:tabs>
              <w:tab w:val="clear" w:pos="8176"/>
              <w:tab w:val="right" w:pos="9026" w:leader="dot"/>
            </w:tabs>
            <w:rPr/>
          </w:pPr>
          <w:hyperlink w:anchor="__RefHeading___Toc3142196_1280447820">
            <w:r>
              <w:rPr>
                <w:webHidden/>
                <w:rStyle w:val="IndexLink"/>
                <w:rtl w:val="true"/>
              </w:rPr>
              <w:t>إشارة</w:t>
            </w:r>
            <w:r>
              <w:rPr>
                <w:rStyle w:val="IndexLink"/>
                <w:rtl w:val="true"/>
              </w:rPr>
              <w:tab/>
            </w:r>
            <w:r>
              <w:rPr>
                <w:rStyle w:val="IndexLink"/>
              </w:rPr>
              <w:t>399</w:t>
            </w:r>
          </w:hyperlink>
        </w:p>
        <w:p>
          <w:pPr>
            <w:pStyle w:val="Contents4"/>
            <w:tabs>
              <w:tab w:val="clear" w:pos="8176"/>
              <w:tab w:val="right" w:pos="9026" w:leader="dot"/>
            </w:tabs>
            <w:rPr/>
          </w:pPr>
          <w:hyperlink w:anchor="__RefHeading___Toc3142198_1280447820">
            <w:r>
              <w:rPr>
                <w:webHidden/>
                <w:rStyle w:val="IndexLink"/>
                <w:rtl w:val="true"/>
              </w:rPr>
              <w:t>ذكر حيلة لِتُنْدَر ما نفذت له وقُتل لأجلها</w:t>
            </w:r>
            <w:r>
              <w:rPr>
                <w:rStyle w:val="IndexLink"/>
                <w:rtl w:val="true"/>
              </w:rPr>
              <w:tab/>
            </w:r>
            <w:r>
              <w:rPr>
                <w:rStyle w:val="IndexLink"/>
              </w:rPr>
              <w:t>399</w:t>
            </w:r>
          </w:hyperlink>
        </w:p>
        <w:p>
          <w:pPr>
            <w:pStyle w:val="Contents4"/>
            <w:tabs>
              <w:tab w:val="clear" w:pos="8176"/>
              <w:tab w:val="right" w:pos="9026" w:leader="dot"/>
            </w:tabs>
            <w:rPr/>
          </w:pPr>
          <w:hyperlink w:anchor="__RefHeading___Toc3142200_1280447820">
            <w:r>
              <w:rPr>
                <w:webHidden/>
                <w:rStyle w:val="IndexLink"/>
                <w:rtl w:val="true"/>
              </w:rPr>
              <w:t>ذكر اتفاق عجيب مع إضاعة حزم وهو السبب الذي سمى به قتيبة عبد الله بن وألان الأمين بن الأمين</w:t>
            </w:r>
            <w:r>
              <w:rPr>
                <w:rStyle w:val="IndexLink"/>
                <w:rtl w:val="true"/>
              </w:rPr>
              <w:tab/>
            </w:r>
            <w:r>
              <w:rPr>
                <w:rStyle w:val="IndexLink"/>
              </w:rPr>
              <w:t>401</w:t>
            </w:r>
          </w:hyperlink>
        </w:p>
        <w:p>
          <w:pPr>
            <w:pStyle w:val="Contents4"/>
            <w:tabs>
              <w:tab w:val="clear" w:pos="8176"/>
              <w:tab w:val="right" w:pos="9026" w:leader="dot"/>
            </w:tabs>
            <w:rPr/>
          </w:pPr>
          <w:hyperlink w:anchor="__RefHeading___Toc3142202_1280447820">
            <w:r>
              <w:rPr>
                <w:webHidden/>
                <w:rStyle w:val="IndexLink"/>
                <w:rtl w:val="true"/>
              </w:rPr>
              <w:t>ذكر رأي للحجاج أشار به وهو بواسط على قتيبة وهو بخراسان حتّى فتح بخارى وموقف لأصحاب قتيبة مستحسن</w:t>
            </w:r>
            <w:r>
              <w:rPr>
                <w:rStyle w:val="IndexLink"/>
                <w:rtl w:val="true"/>
              </w:rPr>
              <w:tab/>
            </w:r>
            <w:r>
              <w:rPr>
                <w:rStyle w:val="IndexLink"/>
              </w:rPr>
              <w:t>403</w:t>
            </w:r>
          </w:hyperlink>
        </w:p>
        <w:p>
          <w:pPr>
            <w:pStyle w:val="Contents4"/>
            <w:tabs>
              <w:tab w:val="clear" w:pos="8176"/>
              <w:tab w:val="right" w:pos="9026" w:leader="dot"/>
            </w:tabs>
            <w:rPr/>
          </w:pPr>
          <w:hyperlink w:anchor="__RefHeading___Toc3142204_1280447820">
            <w:r>
              <w:rPr>
                <w:webHidden/>
                <w:rStyle w:val="IndexLink"/>
                <w:rtl w:val="true"/>
              </w:rPr>
              <w:t>ذكر غَدر نَيزك ونقضه عهد قتيبة، وظفر قتيبة به بعد ذلك وقتله إيَّاهُ</w:t>
            </w:r>
            <w:r>
              <w:rPr>
                <w:rStyle w:val="IndexLink"/>
                <w:rtl w:val="true"/>
              </w:rPr>
              <w:tab/>
            </w:r>
            <w:r>
              <w:rPr>
                <w:rStyle w:val="IndexLink"/>
              </w:rPr>
              <w:t>409</w:t>
            </w:r>
          </w:hyperlink>
        </w:p>
        <w:p>
          <w:pPr>
            <w:pStyle w:val="Contents4"/>
            <w:tabs>
              <w:tab w:val="clear" w:pos="8176"/>
              <w:tab w:val="right" w:pos="9026" w:leader="dot"/>
            </w:tabs>
            <w:rPr/>
          </w:pPr>
          <w:hyperlink w:anchor="__RefHeading___Toc3142206_1280447820">
            <w:r>
              <w:rPr>
                <w:webHidden/>
                <w:rStyle w:val="IndexLink"/>
                <w:rtl w:val="true"/>
              </w:rPr>
              <w:t>فتح شومان وكِسّ ونَسَف</w:t>
            </w:r>
            <w:r>
              <w:rPr>
                <w:rStyle w:val="IndexLink"/>
                <w:rtl w:val="true"/>
              </w:rPr>
              <w:tab/>
            </w:r>
            <w:r>
              <w:rPr>
                <w:rStyle w:val="IndexLink"/>
              </w:rPr>
              <w:t>417</w:t>
            </w:r>
          </w:hyperlink>
        </w:p>
        <w:p>
          <w:pPr>
            <w:pStyle w:val="Contents4"/>
            <w:tabs>
              <w:tab w:val="clear" w:pos="8176"/>
              <w:tab w:val="right" w:pos="9026" w:leader="dot"/>
            </w:tabs>
            <w:rPr/>
          </w:pPr>
          <w:hyperlink w:anchor="__RefHeading___Toc3142208_1280447820">
            <w:r>
              <w:rPr>
                <w:webHidden/>
                <w:rStyle w:val="IndexLink"/>
                <w:rtl w:val="true"/>
              </w:rPr>
              <w:t>فتح خوارزم</w:t>
            </w:r>
            <w:r>
              <w:rPr>
                <w:rStyle w:val="IndexLink"/>
                <w:rtl w:val="true"/>
              </w:rPr>
              <w:tab/>
            </w:r>
            <w:r>
              <w:rPr>
                <w:rStyle w:val="IndexLink"/>
              </w:rPr>
              <w:t>417</w:t>
            </w:r>
          </w:hyperlink>
        </w:p>
        <w:p>
          <w:pPr>
            <w:pStyle w:val="Contents4"/>
            <w:tabs>
              <w:tab w:val="clear" w:pos="8176"/>
              <w:tab w:val="right" w:pos="9026" w:leader="dot"/>
            </w:tabs>
            <w:rPr/>
          </w:pPr>
          <w:hyperlink w:anchor="__RefHeading___Toc3142210_1280447820">
            <w:r>
              <w:rPr>
                <w:webHidden/>
                <w:rStyle w:val="IndexLink"/>
                <w:rtl w:val="true"/>
              </w:rPr>
              <w:t>فتح السُّغد</w:t>
            </w:r>
            <w:r>
              <w:rPr>
                <w:rStyle w:val="IndexLink"/>
                <w:rtl w:val="true"/>
              </w:rPr>
              <w:tab/>
            </w:r>
            <w:r>
              <w:rPr>
                <w:rStyle w:val="IndexLink"/>
              </w:rPr>
              <w:t>418</w:t>
            </w:r>
          </w:hyperlink>
        </w:p>
        <w:p>
          <w:pPr>
            <w:pStyle w:val="Contents4"/>
            <w:tabs>
              <w:tab w:val="clear" w:pos="8176"/>
              <w:tab w:val="right" w:pos="9026" w:leader="dot"/>
            </w:tabs>
            <w:rPr/>
          </w:pPr>
          <w:hyperlink w:anchor="__RefHeading___Toc3142212_1280447820">
            <w:r>
              <w:rPr>
                <w:webHidden/>
                <w:rStyle w:val="IndexLink"/>
                <w:rtl w:val="true"/>
              </w:rPr>
              <w:t>جارية رابعة ليزدجرد أصابها قتيبة</w:t>
            </w:r>
            <w:r>
              <w:rPr>
                <w:rStyle w:val="IndexLink"/>
                <w:rtl w:val="true"/>
              </w:rPr>
              <w:tab/>
            </w:r>
            <w:r>
              <w:rPr>
                <w:rStyle w:val="IndexLink"/>
              </w:rPr>
              <w:t>427</w:t>
            </w:r>
          </w:hyperlink>
        </w:p>
        <w:p>
          <w:pPr>
            <w:pStyle w:val="Contents4"/>
            <w:tabs>
              <w:tab w:val="clear" w:pos="8176"/>
              <w:tab w:val="right" w:pos="9026" w:leader="dot"/>
            </w:tabs>
            <w:rPr/>
          </w:pPr>
          <w:hyperlink w:anchor="__RefHeading___Toc3142214_1280447820">
            <w:r>
              <w:rPr>
                <w:webHidden/>
                <w:rStyle w:val="IndexLink"/>
                <w:rtl w:val="true"/>
              </w:rPr>
              <w:t>ما أوصى به قتيبة عبد الله بن مسلم</w:t>
            </w:r>
            <w:r>
              <w:rPr>
                <w:rStyle w:val="IndexLink"/>
                <w:rtl w:val="true"/>
              </w:rPr>
              <w:tab/>
            </w:r>
            <w:r>
              <w:rPr>
                <w:rStyle w:val="IndexLink"/>
              </w:rPr>
              <w:t>427</w:t>
            </w:r>
          </w:hyperlink>
        </w:p>
        <w:p>
          <w:pPr>
            <w:pStyle w:val="Contents4"/>
            <w:tabs>
              <w:tab w:val="clear" w:pos="8176"/>
              <w:tab w:val="right" w:pos="9026" w:leader="dot"/>
            </w:tabs>
            <w:rPr/>
          </w:pPr>
          <w:hyperlink w:anchor="__RefHeading___Toc3142216_1280447820">
            <w:r>
              <w:rPr>
                <w:webHidden/>
                <w:rStyle w:val="IndexLink"/>
                <w:rtl w:val="true"/>
              </w:rPr>
              <w:t>فتوح أُخرى تمت في هذه المدة</w:t>
            </w:r>
            <w:r>
              <w:rPr>
                <w:rStyle w:val="IndexLink"/>
                <w:rtl w:val="true"/>
              </w:rPr>
              <w:tab/>
            </w:r>
            <w:r>
              <w:rPr>
                <w:rStyle w:val="IndexLink"/>
              </w:rPr>
              <w:t>427</w:t>
            </w:r>
          </w:hyperlink>
        </w:p>
        <w:p>
          <w:pPr>
            <w:pStyle w:val="Contents4"/>
            <w:tabs>
              <w:tab w:val="clear" w:pos="8176"/>
              <w:tab w:val="right" w:pos="9026" w:leader="dot"/>
            </w:tabs>
            <w:rPr/>
          </w:pPr>
          <w:hyperlink w:anchor="__RefHeading___Toc3142218_1280447820">
            <w:r>
              <w:rPr>
                <w:webHidden/>
                <w:rStyle w:val="IndexLink"/>
                <w:rtl w:val="true"/>
              </w:rPr>
              <w:t>ذكر كلام لسعيد بن جبير كان سبب قتله</w:t>
            </w:r>
            <w:r>
              <w:rPr>
                <w:rStyle w:val="IndexLink"/>
                <w:rtl w:val="true"/>
              </w:rPr>
              <w:tab/>
            </w:r>
            <w:r>
              <w:rPr>
                <w:rStyle w:val="IndexLink"/>
              </w:rPr>
              <w:t>428</w:t>
            </w:r>
          </w:hyperlink>
        </w:p>
        <w:p>
          <w:pPr>
            <w:pStyle w:val="Contents4"/>
            <w:tabs>
              <w:tab w:val="clear" w:pos="8176"/>
              <w:tab w:val="right" w:pos="9026" w:leader="dot"/>
            </w:tabs>
            <w:rPr/>
          </w:pPr>
          <w:hyperlink w:anchor="__RefHeading___Toc3142220_1280447820">
            <w:r>
              <w:rPr>
                <w:webHidden/>
                <w:rStyle w:val="IndexLink"/>
                <w:rtl w:val="true"/>
              </w:rPr>
              <w:t>موت الحجاج بن يوسف</w:t>
            </w:r>
            <w:r>
              <w:rPr>
                <w:rStyle w:val="IndexLink"/>
                <w:rtl w:val="true"/>
              </w:rPr>
              <w:tab/>
            </w:r>
            <w:r>
              <w:rPr>
                <w:rStyle w:val="IndexLink"/>
              </w:rPr>
              <w:t>430</w:t>
            </w:r>
          </w:hyperlink>
        </w:p>
        <w:p>
          <w:pPr>
            <w:pStyle w:val="Contents4"/>
            <w:tabs>
              <w:tab w:val="clear" w:pos="8176"/>
              <w:tab w:val="right" w:pos="9026" w:leader="dot"/>
            </w:tabs>
            <w:rPr/>
          </w:pPr>
          <w:hyperlink w:anchor="__RefHeading___Toc3142222_1280447820">
            <w:r>
              <w:rPr>
                <w:webHidden/>
                <w:rStyle w:val="IndexLink"/>
                <w:rtl w:val="true"/>
              </w:rPr>
              <w:t>ودخلت سنة ست وتسعين من سيرة الوليد بن عبد الملك</w:t>
            </w:r>
            <w:r>
              <w:rPr>
                <w:rStyle w:val="IndexLink"/>
                <w:rtl w:val="true"/>
              </w:rPr>
              <w:tab/>
            </w:r>
            <w:r>
              <w:rPr>
                <w:rStyle w:val="IndexLink"/>
              </w:rPr>
              <w:t>430</w:t>
            </w:r>
          </w:hyperlink>
        </w:p>
        <w:p>
          <w:pPr>
            <w:pStyle w:val="Contents4"/>
            <w:tabs>
              <w:tab w:val="clear" w:pos="8176"/>
              <w:tab w:val="right" w:pos="9026" w:leader="dot"/>
            </w:tabs>
            <w:rPr/>
          </w:pPr>
          <w:hyperlink w:anchor="__RefHeading___Toc3142224_1280447820">
            <w:r>
              <w:rPr>
                <w:webHidden/>
                <w:rStyle w:val="IndexLink"/>
                <w:rtl w:val="true"/>
              </w:rPr>
              <w:t>ذكر رأي لعباد بن زياد</w:t>
            </w:r>
            <w:r>
              <w:rPr>
                <w:rStyle w:val="IndexLink"/>
                <w:rtl w:val="true"/>
              </w:rPr>
              <w:tab/>
            </w:r>
            <w:r>
              <w:rPr>
                <w:rStyle w:val="IndexLink"/>
              </w:rPr>
              <w:t>430</w:t>
            </w:r>
          </w:hyperlink>
        </w:p>
        <w:p>
          <w:pPr>
            <w:pStyle w:val="Contents4"/>
            <w:tabs>
              <w:tab w:val="clear" w:pos="8176"/>
              <w:tab w:val="right" w:pos="9026" w:leader="dot"/>
            </w:tabs>
            <w:rPr/>
          </w:pPr>
          <w:hyperlink w:anchor="__RefHeading___Toc3142226_1280447820">
            <w:r>
              <w:rPr>
                <w:webHidden/>
                <w:rStyle w:val="IndexLink"/>
                <w:rtl w:val="true"/>
              </w:rPr>
              <w:t>فتح كاشغر وما دار بين مبعوثي قتيبة وملك الصين</w:t>
            </w:r>
            <w:r>
              <w:rPr>
                <w:rStyle w:val="IndexLink"/>
                <w:rtl w:val="true"/>
              </w:rPr>
              <w:tab/>
            </w:r>
            <w:r>
              <w:rPr>
                <w:rStyle w:val="IndexLink"/>
              </w:rPr>
              <w:t>431</w:t>
            </w:r>
          </w:hyperlink>
        </w:p>
        <w:p>
          <w:pPr>
            <w:pStyle w:val="Contents4"/>
            <w:tabs>
              <w:tab w:val="clear" w:pos="8176"/>
              <w:tab w:val="right" w:pos="9026" w:leader="dot"/>
            </w:tabs>
            <w:rPr/>
          </w:pPr>
          <w:hyperlink w:anchor="__RefHeading___Toc3142228_1280447820">
            <w:r>
              <w:rPr>
                <w:webHidden/>
                <w:rStyle w:val="IndexLink"/>
                <w:rtl w:val="true"/>
              </w:rPr>
              <w:t>ذكر كلام لهبيرة في جواب الملك صار سبباً لحمله الخراج وتهيُّبه الحرب</w:t>
            </w:r>
            <w:r>
              <w:rPr>
                <w:rStyle w:val="IndexLink"/>
                <w:rtl w:val="true"/>
              </w:rPr>
              <w:tab/>
            </w:r>
            <w:r>
              <w:rPr>
                <w:rStyle w:val="IndexLink"/>
              </w:rPr>
              <w:t>433</w:t>
            </w:r>
          </w:hyperlink>
        </w:p>
        <w:p>
          <w:pPr>
            <w:pStyle w:val="Contents4"/>
            <w:tabs>
              <w:tab w:val="clear" w:pos="8176"/>
              <w:tab w:val="right" w:pos="9026" w:leader="dot"/>
            </w:tabs>
            <w:rPr/>
          </w:pPr>
          <w:hyperlink w:anchor="__RefHeading___Toc3142230_1280447820">
            <w:r>
              <w:rPr>
                <w:webHidden/>
                <w:rStyle w:val="IndexLink"/>
                <w:rtl w:val="true"/>
              </w:rPr>
              <w:t>من سيرة قتيبة</w:t>
            </w:r>
            <w:r>
              <w:rPr>
                <w:rStyle w:val="IndexLink"/>
                <w:rtl w:val="true"/>
              </w:rPr>
              <w:tab/>
            </w:r>
            <w:r>
              <w:rPr>
                <w:rStyle w:val="IndexLink"/>
              </w:rPr>
              <w:t>435</w:t>
            </w:r>
          </w:hyperlink>
        </w:p>
        <w:p>
          <w:pPr>
            <w:pStyle w:val="Contents3"/>
            <w:tabs>
              <w:tab w:val="clear" w:pos="8459"/>
              <w:tab w:val="right" w:pos="9026" w:leader="dot"/>
            </w:tabs>
            <w:rPr/>
          </w:pPr>
          <w:hyperlink w:anchor="__RefHeading___Toc3142232_1280447820">
            <w:r>
              <w:rPr>
                <w:webHidden/>
                <w:rStyle w:val="IndexLink"/>
                <w:rtl w:val="true"/>
              </w:rPr>
              <w:t>خلافة سليمان بن عبد الملك بن مروان</w:t>
            </w:r>
            <w:r>
              <w:rPr>
                <w:rStyle w:val="IndexLink"/>
                <w:rtl w:val="true"/>
              </w:rPr>
              <w:tab/>
            </w:r>
            <w:r>
              <w:rPr>
                <w:rStyle w:val="IndexLink"/>
              </w:rPr>
              <w:t>436</w:t>
            </w:r>
          </w:hyperlink>
        </w:p>
        <w:p>
          <w:pPr>
            <w:pStyle w:val="Contents4"/>
            <w:tabs>
              <w:tab w:val="clear" w:pos="8176"/>
              <w:tab w:val="right" w:pos="9026" w:leader="dot"/>
            </w:tabs>
            <w:rPr/>
          </w:pPr>
          <w:hyperlink w:anchor="__RefHeading___Toc3142234_1280447820">
            <w:r>
              <w:rPr>
                <w:webHidden/>
                <w:rStyle w:val="IndexLink"/>
                <w:rtl w:val="true"/>
              </w:rPr>
              <w:t>إشارة</w:t>
            </w:r>
            <w:r>
              <w:rPr>
                <w:rStyle w:val="IndexLink"/>
                <w:rtl w:val="true"/>
              </w:rPr>
              <w:tab/>
            </w:r>
            <w:r>
              <w:rPr>
                <w:rStyle w:val="IndexLink"/>
              </w:rPr>
              <w:t>436</w:t>
            </w:r>
          </w:hyperlink>
        </w:p>
        <w:p>
          <w:pPr>
            <w:pStyle w:val="Contents4"/>
            <w:tabs>
              <w:tab w:val="clear" w:pos="8176"/>
              <w:tab w:val="right" w:pos="9026" w:leader="dot"/>
            </w:tabs>
            <w:rPr/>
          </w:pPr>
          <w:hyperlink w:anchor="__RefHeading___Toc3142236_1280447820">
            <w:r>
              <w:rPr>
                <w:webHidden/>
                <w:rStyle w:val="IndexLink"/>
                <w:rtl w:val="true"/>
              </w:rPr>
              <w:t>ذكر السبب في ذلك</w:t>
            </w:r>
            <w:r>
              <w:rPr>
                <w:rStyle w:val="IndexLink"/>
                <w:rtl w:val="true"/>
              </w:rPr>
              <w:tab/>
            </w:r>
            <w:r>
              <w:rPr>
                <w:rStyle w:val="IndexLink"/>
              </w:rPr>
              <w:t>436</w:t>
            </w:r>
          </w:hyperlink>
        </w:p>
        <w:p>
          <w:pPr>
            <w:pStyle w:val="Contents4"/>
            <w:tabs>
              <w:tab w:val="clear" w:pos="8176"/>
              <w:tab w:val="right" w:pos="9026" w:leader="dot"/>
            </w:tabs>
            <w:rPr/>
          </w:pPr>
          <w:hyperlink w:anchor="__RefHeading___Toc3142238_1280447820">
            <w:r>
              <w:rPr>
                <w:webHidden/>
                <w:rStyle w:val="IndexLink"/>
                <w:rtl w:val="true"/>
              </w:rPr>
              <w:t>ذكر عجلة قتيبة بالخلع وما دبَّره من أمره</w:t>
            </w:r>
            <w:r>
              <w:rPr>
                <w:rStyle w:val="IndexLink"/>
                <w:rtl w:val="true"/>
              </w:rPr>
              <w:tab/>
            </w:r>
            <w:r>
              <w:rPr>
                <w:rStyle w:val="IndexLink"/>
              </w:rPr>
              <w:t>437</w:t>
            </w:r>
          </w:hyperlink>
        </w:p>
        <w:p>
          <w:pPr>
            <w:pStyle w:val="Contents4"/>
            <w:tabs>
              <w:tab w:val="clear" w:pos="8176"/>
              <w:tab w:val="right" w:pos="9026" w:leader="dot"/>
            </w:tabs>
            <w:rPr/>
          </w:pPr>
          <w:hyperlink w:anchor="__RefHeading___Toc3142240_1280447820">
            <w:r>
              <w:rPr>
                <w:webHidden/>
                <w:rStyle w:val="IndexLink"/>
                <w:rtl w:val="true"/>
              </w:rPr>
              <w:t>ذكر رأي رآه يزيد لنفسه عاد مكروهاً عليه</w:t>
            </w:r>
            <w:r>
              <w:rPr>
                <w:rStyle w:val="IndexLink"/>
                <w:rtl w:val="true"/>
              </w:rPr>
              <w:tab/>
            </w:r>
            <w:r>
              <w:rPr>
                <w:rStyle w:val="IndexLink"/>
              </w:rPr>
              <w:t>448</w:t>
            </w:r>
          </w:hyperlink>
        </w:p>
        <w:p>
          <w:pPr>
            <w:pStyle w:val="Contents4"/>
            <w:tabs>
              <w:tab w:val="clear" w:pos="8176"/>
              <w:tab w:val="right" w:pos="9026" w:leader="dot"/>
            </w:tabs>
            <w:rPr/>
          </w:pPr>
          <w:hyperlink w:anchor="__RefHeading___Toc3142242_1280447820">
            <w:r>
              <w:rPr>
                <w:webHidden/>
                <w:rStyle w:val="IndexLink"/>
                <w:rtl w:val="true"/>
              </w:rPr>
              <w:t>ما احتال به الأهتم حَتَّى قُلّد يزيدُ خراسان</w:t>
            </w:r>
            <w:r>
              <w:rPr>
                <w:rStyle w:val="IndexLink"/>
                <w:rtl w:val="true"/>
              </w:rPr>
              <w:tab/>
            </w:r>
            <w:r>
              <w:rPr>
                <w:rStyle w:val="IndexLink"/>
              </w:rPr>
              <w:t>450</w:t>
            </w:r>
          </w:hyperlink>
        </w:p>
        <w:p>
          <w:pPr>
            <w:pStyle w:val="Contents4"/>
            <w:tabs>
              <w:tab w:val="clear" w:pos="8176"/>
              <w:tab w:val="right" w:pos="9026" w:leader="dot"/>
            </w:tabs>
            <w:rPr/>
          </w:pPr>
          <w:hyperlink w:anchor="__RefHeading___Toc3142244_1280447820">
            <w:r>
              <w:rPr>
                <w:webHidden/>
                <w:rStyle w:val="IndexLink"/>
                <w:rtl w:val="true"/>
              </w:rPr>
              <w:t>ذكر حِيلةٍ تمَّت على مسلمة بن عبد الملك في هذه السنة بأَرض الرُّوم حتَّى كاد يهلك هو والمسلمون</w:t>
            </w:r>
            <w:r>
              <w:rPr>
                <w:rStyle w:val="IndexLink"/>
                <w:rtl w:val="true"/>
              </w:rPr>
              <w:tab/>
            </w:r>
            <w:r>
              <w:rPr>
                <w:rStyle w:val="IndexLink"/>
              </w:rPr>
              <w:t>453</w:t>
            </w:r>
          </w:hyperlink>
        </w:p>
        <w:p>
          <w:pPr>
            <w:pStyle w:val="Contents4"/>
            <w:tabs>
              <w:tab w:val="clear" w:pos="8176"/>
              <w:tab w:val="right" w:pos="9026" w:leader="dot"/>
            </w:tabs>
            <w:rPr/>
          </w:pPr>
          <w:hyperlink w:anchor="__RefHeading___Toc3142246_1280447820">
            <w:r>
              <w:rPr>
                <w:webHidden/>
                <w:rStyle w:val="IndexLink"/>
                <w:rtl w:val="true"/>
              </w:rPr>
              <w:t>سليمان يُحرّض يزيد بذكر فتوح قتيبة</w:t>
            </w:r>
            <w:r>
              <w:rPr>
                <w:rStyle w:val="IndexLink"/>
                <w:rtl w:val="true"/>
              </w:rPr>
              <w:tab/>
            </w:r>
            <w:r>
              <w:rPr>
                <w:rStyle w:val="IndexLink"/>
              </w:rPr>
              <w:t>455</w:t>
            </w:r>
          </w:hyperlink>
        </w:p>
        <w:p>
          <w:pPr>
            <w:pStyle w:val="Contents4"/>
            <w:tabs>
              <w:tab w:val="clear" w:pos="8176"/>
              <w:tab w:val="right" w:pos="9026" w:leader="dot"/>
            </w:tabs>
            <w:rPr/>
          </w:pPr>
          <w:hyperlink w:anchor="__RefHeading___Toc3142248_1280447820">
            <w:r>
              <w:rPr>
                <w:webHidden/>
                <w:rStyle w:val="IndexLink"/>
                <w:rtl w:val="true"/>
              </w:rPr>
              <w:t>اهتمام يزيد بن المهلب بجرجان</w:t>
            </w:r>
            <w:r>
              <w:rPr>
                <w:rStyle w:val="IndexLink"/>
                <w:rtl w:val="true"/>
              </w:rPr>
              <w:tab/>
            </w:r>
            <w:r>
              <w:rPr>
                <w:rStyle w:val="IndexLink"/>
              </w:rPr>
              <w:t>457</w:t>
            </w:r>
          </w:hyperlink>
        </w:p>
        <w:p>
          <w:pPr>
            <w:pStyle w:val="Contents4"/>
            <w:tabs>
              <w:tab w:val="clear" w:pos="8176"/>
              <w:tab w:val="right" w:pos="9026" w:leader="dot"/>
            </w:tabs>
            <w:rPr/>
          </w:pPr>
          <w:hyperlink w:anchor="__RefHeading___Toc3142250_1280447820">
            <w:r>
              <w:rPr>
                <w:webHidden/>
                <w:rStyle w:val="IndexLink"/>
                <w:rtl w:val="true"/>
              </w:rPr>
              <w:t>ذكر هذه الحيل التي احتال بها يزيد بمشورة فيروز حتى ظفر به</w:t>
            </w:r>
            <w:r>
              <w:rPr>
                <w:rStyle w:val="IndexLink"/>
                <w:rtl w:val="true"/>
              </w:rPr>
              <w:tab/>
            </w:r>
            <w:r>
              <w:rPr>
                <w:rStyle w:val="IndexLink"/>
              </w:rPr>
              <w:t>457</w:t>
            </w:r>
          </w:hyperlink>
        </w:p>
        <w:p>
          <w:pPr>
            <w:pStyle w:val="Contents4"/>
            <w:tabs>
              <w:tab w:val="clear" w:pos="8176"/>
              <w:tab w:val="right" w:pos="9026" w:leader="dot"/>
            </w:tabs>
            <w:rPr/>
          </w:pPr>
          <w:hyperlink w:anchor="__RefHeading___Toc3142252_1280447820">
            <w:r>
              <w:rPr>
                <w:webHidden/>
                <w:rStyle w:val="IndexLink"/>
                <w:rtl w:val="true"/>
              </w:rPr>
              <w:t>دخول يزيد بن المهلب جرجان</w:t>
            </w:r>
            <w:r>
              <w:rPr>
                <w:rStyle w:val="IndexLink"/>
                <w:rtl w:val="true"/>
              </w:rPr>
              <w:tab/>
            </w:r>
            <w:r>
              <w:rPr>
                <w:rStyle w:val="IndexLink"/>
              </w:rPr>
              <w:t>459</w:t>
            </w:r>
          </w:hyperlink>
        </w:p>
        <w:p>
          <w:pPr>
            <w:pStyle w:val="Contents4"/>
            <w:tabs>
              <w:tab w:val="clear" w:pos="8176"/>
              <w:tab w:val="right" w:pos="9026" w:leader="dot"/>
            </w:tabs>
            <w:rPr/>
          </w:pPr>
          <w:hyperlink w:anchor="__RefHeading___Toc3142254_1280447820">
            <w:r>
              <w:rPr>
                <w:webHidden/>
                <w:rStyle w:val="IndexLink"/>
                <w:rtl w:val="true"/>
              </w:rPr>
              <w:t>طمع يزيد بن المهلب في طبرستان</w:t>
            </w:r>
            <w:r>
              <w:rPr>
                <w:rStyle w:val="IndexLink"/>
                <w:rtl w:val="true"/>
              </w:rPr>
              <w:tab/>
            </w:r>
            <w:r>
              <w:rPr>
                <w:rStyle w:val="IndexLink"/>
              </w:rPr>
              <w:t>460</w:t>
            </w:r>
          </w:hyperlink>
        </w:p>
        <w:p>
          <w:pPr>
            <w:pStyle w:val="Contents4"/>
            <w:tabs>
              <w:tab w:val="clear" w:pos="8176"/>
              <w:tab w:val="right" w:pos="9026" w:leader="dot"/>
            </w:tabs>
            <w:rPr/>
          </w:pPr>
          <w:hyperlink w:anchor="__RefHeading___Toc3142256_1280447820">
            <w:r>
              <w:rPr>
                <w:webHidden/>
                <w:rStyle w:val="IndexLink"/>
                <w:rtl w:val="true"/>
              </w:rPr>
              <w:t>يزيد بن المهلب يفتح جرجان الفتح الآخر</w:t>
            </w:r>
            <w:r>
              <w:rPr>
                <w:rStyle w:val="IndexLink"/>
                <w:rtl w:val="true"/>
              </w:rPr>
              <w:tab/>
            </w:r>
            <w:r>
              <w:rPr>
                <w:rStyle w:val="IndexLink"/>
              </w:rPr>
              <w:t>463</w:t>
            </w:r>
          </w:hyperlink>
        </w:p>
        <w:p>
          <w:pPr>
            <w:pStyle w:val="Contents4"/>
            <w:tabs>
              <w:tab w:val="clear" w:pos="8176"/>
              <w:tab w:val="right" w:pos="9026" w:leader="dot"/>
            </w:tabs>
            <w:rPr/>
          </w:pPr>
          <w:hyperlink w:anchor="__RefHeading___Toc3142258_1280447820">
            <w:r>
              <w:rPr>
                <w:webHidden/>
                <w:rStyle w:val="IndexLink"/>
                <w:rtl w:val="true"/>
              </w:rPr>
              <w:t>يزيد بن المهلب يدخل باب جرجان ويُبر يمينه في أهلها</w:t>
            </w:r>
            <w:r>
              <w:rPr>
                <w:rStyle w:val="IndexLink"/>
                <w:rtl w:val="true"/>
              </w:rPr>
              <w:tab/>
            </w:r>
            <w:r>
              <w:rPr>
                <w:rStyle w:val="IndexLink"/>
              </w:rPr>
              <w:t>465</w:t>
            </w:r>
          </w:hyperlink>
        </w:p>
        <w:p>
          <w:pPr>
            <w:pStyle w:val="Contents4"/>
            <w:tabs>
              <w:tab w:val="clear" w:pos="8176"/>
              <w:tab w:val="right" w:pos="9026" w:leader="dot"/>
            </w:tabs>
            <w:rPr/>
          </w:pPr>
          <w:hyperlink w:anchor="__RefHeading___Toc3142260_1280447820">
            <w:r>
              <w:rPr>
                <w:webHidden/>
                <w:rStyle w:val="IndexLink"/>
                <w:rtl w:val="true"/>
              </w:rPr>
              <w:t>ذكر رأي أُشير به على يزيد بن المهلب فلم يقبله فعاد وبالاً عليه</w:t>
            </w:r>
            <w:r>
              <w:rPr>
                <w:rStyle w:val="IndexLink"/>
                <w:rtl w:val="true"/>
              </w:rPr>
              <w:tab/>
            </w:r>
            <w:r>
              <w:rPr>
                <w:rStyle w:val="IndexLink"/>
              </w:rPr>
              <w:t>466</w:t>
            </w:r>
          </w:hyperlink>
        </w:p>
        <w:p>
          <w:pPr>
            <w:pStyle w:val="Contents4"/>
            <w:tabs>
              <w:tab w:val="clear" w:pos="8176"/>
              <w:tab w:val="right" w:pos="9026" w:leader="dot"/>
            </w:tabs>
            <w:rPr/>
          </w:pPr>
          <w:hyperlink w:anchor="__RefHeading___Toc3142262_1280447820">
            <w:r>
              <w:rPr>
                <w:webHidden/>
                <w:rStyle w:val="IndexLink"/>
                <w:rtl w:val="true"/>
              </w:rPr>
              <w:t>ودخلت سنة تسع وتسعين</w:t>
            </w:r>
            <w:r>
              <w:rPr>
                <w:rStyle w:val="IndexLink"/>
                <w:rtl w:val="true"/>
              </w:rPr>
              <w:tab/>
            </w:r>
            <w:r>
              <w:rPr>
                <w:rStyle w:val="IndexLink"/>
              </w:rPr>
              <w:t>466</w:t>
            </w:r>
          </w:hyperlink>
        </w:p>
        <w:p>
          <w:pPr>
            <w:pStyle w:val="Contents3"/>
            <w:tabs>
              <w:tab w:val="clear" w:pos="8459"/>
              <w:tab w:val="right" w:pos="9026" w:leader="dot"/>
            </w:tabs>
            <w:rPr/>
          </w:pPr>
          <w:hyperlink w:anchor="__RefHeading___Toc3142264_1280447820">
            <w:r>
              <w:rPr>
                <w:webHidden/>
                <w:rStyle w:val="IndexLink"/>
                <w:rtl w:val="true"/>
              </w:rPr>
              <w:t>خلافة عمر بن عبد عبد العزيز</w:t>
            </w:r>
            <w:r>
              <w:rPr>
                <w:rStyle w:val="IndexLink"/>
                <w:rtl w:val="true"/>
              </w:rPr>
              <w:tab/>
            </w:r>
            <w:r>
              <w:rPr>
                <w:rStyle w:val="IndexLink"/>
              </w:rPr>
              <w:t>467</w:t>
            </w:r>
          </w:hyperlink>
        </w:p>
        <w:p>
          <w:pPr>
            <w:pStyle w:val="Contents4"/>
            <w:tabs>
              <w:tab w:val="clear" w:pos="8176"/>
              <w:tab w:val="right" w:pos="9026" w:leader="dot"/>
            </w:tabs>
            <w:rPr/>
          </w:pPr>
          <w:hyperlink w:anchor="__RefHeading___Toc3142266_1280447820">
            <w:r>
              <w:rPr>
                <w:webHidden/>
                <w:rStyle w:val="IndexLink"/>
                <w:rtl w:val="true"/>
              </w:rPr>
              <w:t>إشارة</w:t>
            </w:r>
            <w:r>
              <w:rPr>
                <w:rStyle w:val="IndexLink"/>
                <w:rtl w:val="true"/>
              </w:rPr>
              <w:tab/>
            </w:r>
            <w:r>
              <w:rPr>
                <w:rStyle w:val="IndexLink"/>
              </w:rPr>
              <w:t>467</w:t>
            </w:r>
          </w:hyperlink>
        </w:p>
        <w:p>
          <w:pPr>
            <w:pStyle w:val="Contents4"/>
            <w:tabs>
              <w:tab w:val="clear" w:pos="8176"/>
              <w:tab w:val="right" w:pos="9026" w:leader="dot"/>
            </w:tabs>
            <w:rPr/>
          </w:pPr>
          <w:hyperlink w:anchor="__RefHeading___Toc3142268_1280447820">
            <w:r>
              <w:rPr>
                <w:webHidden/>
                <w:rStyle w:val="IndexLink"/>
                <w:rtl w:val="true"/>
              </w:rPr>
              <w:t>ودخلت سنة مائة وفيها خرجت الخارجة على عمر بن عبد العزيز بالعراق</w:t>
            </w:r>
            <w:r>
              <w:rPr>
                <w:rStyle w:val="IndexLink"/>
                <w:rtl w:val="true"/>
              </w:rPr>
              <w:tab/>
            </w:r>
            <w:r>
              <w:rPr>
                <w:rStyle w:val="IndexLink"/>
              </w:rPr>
              <w:t>473</w:t>
            </w:r>
          </w:hyperlink>
        </w:p>
        <w:p>
          <w:pPr>
            <w:pStyle w:val="Contents4"/>
            <w:tabs>
              <w:tab w:val="clear" w:pos="8176"/>
              <w:tab w:val="right" w:pos="9026" w:leader="dot"/>
            </w:tabs>
            <w:rPr/>
          </w:pPr>
          <w:hyperlink w:anchor="__RefHeading___Toc3142270_1280447820">
            <w:r>
              <w:rPr>
                <w:webHidden/>
                <w:rStyle w:val="IndexLink"/>
                <w:rtl w:val="true"/>
              </w:rPr>
              <w:t>عُمر بن عبد العزيز يحبس يزيد بن المهلب</w:t>
            </w:r>
            <w:r>
              <w:rPr>
                <w:rStyle w:val="IndexLink"/>
                <w:rtl w:val="true"/>
              </w:rPr>
              <w:tab/>
            </w:r>
            <w:r>
              <w:rPr>
                <w:rStyle w:val="IndexLink"/>
              </w:rPr>
              <w:t>474</w:t>
            </w:r>
          </w:hyperlink>
        </w:p>
        <w:p>
          <w:pPr>
            <w:pStyle w:val="Contents4"/>
            <w:tabs>
              <w:tab w:val="clear" w:pos="8176"/>
              <w:tab w:val="right" w:pos="9026" w:leader="dot"/>
            </w:tabs>
            <w:rPr/>
          </w:pPr>
          <w:hyperlink w:anchor="__RefHeading___Toc3142272_1280447820">
            <w:r>
              <w:rPr>
                <w:webHidden/>
                <w:rStyle w:val="IndexLink"/>
                <w:rtl w:val="true"/>
              </w:rPr>
              <w:t>ذكر بعض سيرة عمر بن عبد العزيز</w:t>
            </w:r>
            <w:r>
              <w:rPr>
                <w:rStyle w:val="IndexLink"/>
                <w:rtl w:val="true"/>
              </w:rPr>
              <w:tab/>
            </w:r>
            <w:r>
              <w:rPr>
                <w:rStyle w:val="IndexLink"/>
              </w:rPr>
              <w:t>476</w:t>
            </w:r>
          </w:hyperlink>
        </w:p>
        <w:p>
          <w:pPr>
            <w:pStyle w:val="Contents4"/>
            <w:tabs>
              <w:tab w:val="clear" w:pos="8176"/>
              <w:tab w:val="right" w:pos="9026" w:leader="dot"/>
            </w:tabs>
            <w:rPr/>
          </w:pPr>
          <w:hyperlink w:anchor="__RefHeading___Toc3142274_1280447820">
            <w:r>
              <w:rPr>
                <w:webHidden/>
                <w:rStyle w:val="IndexLink"/>
                <w:rtl w:val="true"/>
              </w:rPr>
              <w:t>ابتداء دعوة بني هاشم</w:t>
            </w:r>
            <w:r>
              <w:rPr>
                <w:rStyle w:val="IndexLink"/>
                <w:rtl w:val="true"/>
              </w:rPr>
              <w:tab/>
            </w:r>
            <w:r>
              <w:rPr>
                <w:rStyle w:val="IndexLink"/>
              </w:rPr>
              <w:t>479</w:t>
            </w:r>
          </w:hyperlink>
        </w:p>
        <w:p>
          <w:pPr>
            <w:pStyle w:val="Contents3"/>
            <w:tabs>
              <w:tab w:val="clear" w:pos="8459"/>
              <w:tab w:val="right" w:pos="9026" w:leader="dot"/>
            </w:tabs>
            <w:rPr/>
          </w:pPr>
          <w:hyperlink w:anchor="__RefHeading___Toc3142276_1280447820">
            <w:r>
              <w:rPr>
                <w:webHidden/>
                <w:rStyle w:val="IndexLink"/>
                <w:rtl w:val="true"/>
              </w:rPr>
              <w:t>خلافة يزيد بن عبد الملك</w:t>
            </w:r>
            <w:r>
              <w:rPr>
                <w:rStyle w:val="IndexLink"/>
                <w:rtl w:val="true"/>
              </w:rPr>
              <w:tab/>
            </w:r>
            <w:r>
              <w:rPr>
                <w:rStyle w:val="IndexLink"/>
              </w:rPr>
              <w:t>480</w:t>
            </w:r>
          </w:hyperlink>
        </w:p>
        <w:p>
          <w:pPr>
            <w:pStyle w:val="Contents4"/>
            <w:tabs>
              <w:tab w:val="clear" w:pos="8176"/>
              <w:tab w:val="right" w:pos="9026" w:leader="dot"/>
            </w:tabs>
            <w:rPr/>
          </w:pPr>
          <w:hyperlink w:anchor="__RefHeading___Toc3142278_1280447820">
            <w:r>
              <w:rPr>
                <w:webHidden/>
                <w:rStyle w:val="IndexLink"/>
                <w:rtl w:val="true"/>
              </w:rPr>
              <w:t>ودخلت سنة إحدى ومائة</w:t>
            </w:r>
            <w:r>
              <w:rPr>
                <w:rStyle w:val="IndexLink"/>
                <w:rtl w:val="true"/>
              </w:rPr>
              <w:tab/>
            </w:r>
            <w:r>
              <w:rPr>
                <w:rStyle w:val="IndexLink"/>
              </w:rPr>
              <w:t>480</w:t>
            </w:r>
          </w:hyperlink>
        </w:p>
        <w:p>
          <w:pPr>
            <w:pStyle w:val="Contents4"/>
            <w:tabs>
              <w:tab w:val="clear" w:pos="8176"/>
              <w:tab w:val="right" w:pos="9026" w:leader="dot"/>
            </w:tabs>
            <w:rPr/>
          </w:pPr>
          <w:hyperlink w:anchor="__RefHeading___Toc3142280_1280447820">
            <w:r>
              <w:rPr>
                <w:webHidden/>
                <w:rStyle w:val="IndexLink"/>
                <w:rtl w:val="true"/>
              </w:rPr>
              <w:t>ذكر ذلك</w:t>
            </w:r>
            <w:r>
              <w:rPr>
                <w:rStyle w:val="IndexLink"/>
                <w:rtl w:val="true"/>
              </w:rPr>
              <w:tab/>
            </w:r>
            <w:r>
              <w:rPr>
                <w:rStyle w:val="IndexLink"/>
              </w:rPr>
              <w:t>480</w:t>
            </w:r>
          </w:hyperlink>
        </w:p>
        <w:p>
          <w:pPr>
            <w:pStyle w:val="Contents4"/>
            <w:tabs>
              <w:tab w:val="clear" w:pos="8176"/>
              <w:tab w:val="right" w:pos="9026" w:leader="dot"/>
            </w:tabs>
            <w:rPr/>
          </w:pPr>
          <w:hyperlink w:anchor="__RefHeading___Toc3142282_1280447820">
            <w:r>
              <w:rPr>
                <w:webHidden/>
                <w:rStyle w:val="IndexLink"/>
                <w:rtl w:val="true"/>
              </w:rPr>
              <w:t>دخول مسلمة الكوفة ومقتل شوذب الخارجي</w:t>
            </w:r>
            <w:r>
              <w:rPr>
                <w:rStyle w:val="IndexLink"/>
                <w:rtl w:val="true"/>
              </w:rPr>
              <w:tab/>
            </w:r>
            <w:r>
              <w:rPr>
                <w:rStyle w:val="IndexLink"/>
              </w:rPr>
              <w:t>481</w:t>
            </w:r>
          </w:hyperlink>
        </w:p>
        <w:p>
          <w:pPr>
            <w:pStyle w:val="Contents4"/>
            <w:tabs>
              <w:tab w:val="clear" w:pos="8176"/>
              <w:tab w:val="right" w:pos="9026" w:leader="dot"/>
            </w:tabs>
            <w:rPr/>
          </w:pPr>
          <w:hyperlink w:anchor="__RefHeading___Toc3142284_1280447820">
            <w:r>
              <w:rPr>
                <w:webHidden/>
                <w:rStyle w:val="IndexLink"/>
                <w:rtl w:val="true"/>
              </w:rPr>
              <w:t>دخول يزيد بن المهلب البصرة وخلعه يزيد بن عبد الملك</w:t>
            </w:r>
            <w:r>
              <w:rPr>
                <w:rStyle w:val="IndexLink"/>
                <w:rtl w:val="true"/>
              </w:rPr>
              <w:tab/>
            </w:r>
            <w:r>
              <w:rPr>
                <w:rStyle w:val="IndexLink"/>
              </w:rPr>
              <w:t>481</w:t>
            </w:r>
          </w:hyperlink>
        </w:p>
        <w:p>
          <w:pPr>
            <w:pStyle w:val="Contents4"/>
            <w:tabs>
              <w:tab w:val="clear" w:pos="8176"/>
              <w:tab w:val="right" w:pos="9026" w:leader="dot"/>
            </w:tabs>
            <w:rPr/>
          </w:pPr>
          <w:hyperlink w:anchor="__RefHeading___Toc3142286_1280447820">
            <w:r>
              <w:rPr>
                <w:webHidden/>
                <w:rStyle w:val="IndexLink"/>
                <w:rtl w:val="true"/>
              </w:rPr>
              <w:t>ذكر اتفاقِ سيّىء اتفق على يزيد بن المهلب</w:t>
            </w:r>
            <w:r>
              <w:rPr>
                <w:rStyle w:val="IndexLink"/>
                <w:rtl w:val="true"/>
              </w:rPr>
              <w:tab/>
            </w:r>
            <w:r>
              <w:rPr>
                <w:rStyle w:val="IndexLink"/>
              </w:rPr>
              <w:t>484</w:t>
            </w:r>
          </w:hyperlink>
        </w:p>
        <w:p>
          <w:pPr>
            <w:pStyle w:val="Contents4"/>
            <w:tabs>
              <w:tab w:val="clear" w:pos="8176"/>
              <w:tab w:val="right" w:pos="9026" w:leader="dot"/>
            </w:tabs>
            <w:rPr/>
          </w:pPr>
          <w:hyperlink w:anchor="__RefHeading___Toc3142288_1280447820">
            <w:r>
              <w:rPr>
                <w:webHidden/>
                <w:rStyle w:val="IndexLink"/>
                <w:rtl w:val="true"/>
              </w:rPr>
              <w:t>ذكر آراء أُشير بها على يزيد بن المهلب فما عمل بها</w:t>
            </w:r>
            <w:r>
              <w:rPr>
                <w:rStyle w:val="IndexLink"/>
                <w:rtl w:val="true"/>
              </w:rPr>
              <w:tab/>
            </w:r>
            <w:r>
              <w:rPr>
                <w:rStyle w:val="IndexLink"/>
              </w:rPr>
              <w:t>486</w:t>
            </w:r>
          </w:hyperlink>
        </w:p>
        <w:p>
          <w:pPr>
            <w:pStyle w:val="Contents4"/>
            <w:tabs>
              <w:tab w:val="clear" w:pos="8176"/>
              <w:tab w:val="right" w:pos="9026" w:leader="dot"/>
            </w:tabs>
            <w:rPr/>
          </w:pPr>
          <w:hyperlink w:anchor="__RefHeading___Toc3142290_1280447820">
            <w:r>
              <w:rPr>
                <w:webHidden/>
                <w:rStyle w:val="IndexLink"/>
                <w:rtl w:val="true"/>
              </w:rPr>
              <w:t>ودخلت سنة اثنتين ومائة</w:t>
            </w:r>
            <w:r>
              <w:rPr>
                <w:rStyle w:val="IndexLink"/>
                <w:rtl w:val="true"/>
              </w:rPr>
              <w:tab/>
            </w:r>
            <w:r>
              <w:rPr>
                <w:rStyle w:val="IndexLink"/>
              </w:rPr>
              <w:t>487</w:t>
            </w:r>
          </w:hyperlink>
        </w:p>
        <w:p>
          <w:pPr>
            <w:pStyle w:val="Contents4"/>
            <w:tabs>
              <w:tab w:val="clear" w:pos="8176"/>
              <w:tab w:val="right" w:pos="9026" w:leader="dot"/>
            </w:tabs>
            <w:rPr/>
          </w:pPr>
          <w:hyperlink w:anchor="__RefHeading___Toc3142292_1280447820">
            <w:r>
              <w:rPr>
                <w:webHidden/>
                <w:rStyle w:val="IndexLink"/>
                <w:rtl w:val="true"/>
              </w:rPr>
              <w:t>ذكر رأي صواب رَآهُ يزيد فخالفه فيه أصحابه</w:t>
            </w:r>
            <w:r>
              <w:rPr>
                <w:rStyle w:val="IndexLink"/>
                <w:rtl w:val="true"/>
              </w:rPr>
              <w:tab/>
            </w:r>
            <w:r>
              <w:rPr>
                <w:rStyle w:val="IndexLink"/>
              </w:rPr>
              <w:t>488</w:t>
            </w:r>
          </w:hyperlink>
        </w:p>
        <w:p>
          <w:pPr>
            <w:pStyle w:val="Contents4"/>
            <w:tabs>
              <w:tab w:val="clear" w:pos="8176"/>
              <w:tab w:val="right" w:pos="9026" w:leader="dot"/>
            </w:tabs>
            <w:rPr/>
          </w:pPr>
          <w:hyperlink w:anchor="__RefHeading___Toc3142294_1280447820">
            <w:r>
              <w:rPr>
                <w:webHidden/>
                <w:rStyle w:val="IndexLink"/>
                <w:rtl w:val="true"/>
              </w:rPr>
              <w:t>يزيد بن المهلب والفحل بن عياش كل قتل صاحبَه</w:t>
            </w:r>
            <w:r>
              <w:rPr>
                <w:rStyle w:val="IndexLink"/>
                <w:rtl w:val="true"/>
              </w:rPr>
              <w:t>!</w:t>
              <w:tab/>
            </w:r>
            <w:r>
              <w:rPr>
                <w:rStyle w:val="IndexLink"/>
              </w:rPr>
              <w:t>495</w:t>
            </w:r>
          </w:hyperlink>
        </w:p>
        <w:p>
          <w:pPr>
            <w:pStyle w:val="Contents4"/>
            <w:tabs>
              <w:tab w:val="clear" w:pos="8176"/>
              <w:tab w:val="right" w:pos="9026" w:leader="dot"/>
            </w:tabs>
            <w:rPr/>
          </w:pPr>
          <w:hyperlink w:anchor="__RefHeading___Toc3142296_1280447820">
            <w:r>
              <w:rPr>
                <w:webHidden/>
                <w:rStyle w:val="IndexLink"/>
                <w:rtl w:val="true"/>
              </w:rPr>
              <w:t>منع الجراح من بيع ذرّيَّة آل المهلب</w:t>
            </w:r>
            <w:r>
              <w:rPr>
                <w:rStyle w:val="IndexLink"/>
                <w:rtl w:val="true"/>
              </w:rPr>
              <w:tab/>
            </w:r>
            <w:r>
              <w:rPr>
                <w:rStyle w:val="IndexLink"/>
              </w:rPr>
              <w:t>500</w:t>
            </w:r>
          </w:hyperlink>
        </w:p>
        <w:p>
          <w:pPr>
            <w:pStyle w:val="Contents4"/>
            <w:tabs>
              <w:tab w:val="clear" w:pos="8176"/>
              <w:tab w:val="right" w:pos="9026" w:leader="dot"/>
            </w:tabs>
            <w:rPr/>
          </w:pPr>
          <w:hyperlink w:anchor="__RefHeading___Toc3142298_1280447820">
            <w:r>
              <w:rPr>
                <w:webHidden/>
                <w:rStyle w:val="IndexLink"/>
                <w:rtl w:val="true"/>
              </w:rPr>
              <w:t>يزيد بن عبد الملك يولّي مسلمة على الكوفة والبصرة وخراسان بعد قتل يزيد بن المهلب</w:t>
            </w:r>
            <w:r>
              <w:rPr>
                <w:rStyle w:val="IndexLink"/>
                <w:rtl w:val="true"/>
              </w:rPr>
              <w:tab/>
            </w:r>
            <w:r>
              <w:rPr>
                <w:rStyle w:val="IndexLink"/>
              </w:rPr>
              <w:t>500</w:t>
            </w:r>
          </w:hyperlink>
        </w:p>
        <w:p>
          <w:pPr>
            <w:pStyle w:val="Contents4"/>
            <w:tabs>
              <w:tab w:val="clear" w:pos="8176"/>
              <w:tab w:val="right" w:pos="9026" w:leader="dot"/>
            </w:tabs>
            <w:rPr/>
          </w:pPr>
          <w:hyperlink w:anchor="__RefHeading___Toc3142300_1280447820">
            <w:r>
              <w:rPr>
                <w:webHidden/>
                <w:rStyle w:val="IndexLink"/>
                <w:rtl w:val="true"/>
              </w:rPr>
              <w:t>سبب طمع الترك في سعيد خدينة</w:t>
            </w:r>
            <w:r>
              <w:rPr>
                <w:rStyle w:val="IndexLink"/>
                <w:rtl w:val="true"/>
              </w:rPr>
              <w:tab/>
            </w:r>
            <w:r>
              <w:rPr>
                <w:rStyle w:val="IndexLink"/>
              </w:rPr>
              <w:t>501</w:t>
            </w:r>
          </w:hyperlink>
        </w:p>
        <w:p>
          <w:pPr>
            <w:pStyle w:val="Contents4"/>
            <w:tabs>
              <w:tab w:val="clear" w:pos="8176"/>
              <w:tab w:val="right" w:pos="9026" w:leader="dot"/>
            </w:tabs>
            <w:rPr/>
          </w:pPr>
          <w:hyperlink w:anchor="__RefHeading___Toc3142302_1280447820">
            <w:r>
              <w:rPr>
                <w:webHidden/>
                <w:rStyle w:val="IndexLink"/>
                <w:rtl w:val="true"/>
              </w:rPr>
              <w:t>غزو سعيد الترك</w:t>
            </w:r>
            <w:r>
              <w:rPr>
                <w:rStyle w:val="IndexLink"/>
                <w:rtl w:val="true"/>
              </w:rPr>
              <w:tab/>
            </w:r>
            <w:r>
              <w:rPr>
                <w:rStyle w:val="IndexLink"/>
              </w:rPr>
              <w:t>504</w:t>
            </w:r>
          </w:hyperlink>
        </w:p>
        <w:p>
          <w:pPr>
            <w:pStyle w:val="Contents4"/>
            <w:tabs>
              <w:tab w:val="clear" w:pos="8176"/>
              <w:tab w:val="right" w:pos="9026" w:leader="dot"/>
            </w:tabs>
            <w:rPr/>
          </w:pPr>
          <w:hyperlink w:anchor="__RefHeading___Toc3142304_1280447820">
            <w:r>
              <w:rPr>
                <w:webHidden/>
                <w:rStyle w:val="IndexLink"/>
                <w:rtl w:val="true"/>
              </w:rPr>
              <w:t>ذكر كلمةٍ صارت سبب حتف</w:t>
            </w:r>
            <w:r>
              <w:rPr>
                <w:rStyle w:val="IndexLink"/>
                <w:rtl w:val="true"/>
              </w:rPr>
              <w:tab/>
            </w:r>
            <w:r>
              <w:rPr>
                <w:rStyle w:val="IndexLink"/>
              </w:rPr>
              <w:t>504</w:t>
            </w:r>
          </w:hyperlink>
        </w:p>
        <w:p>
          <w:pPr>
            <w:pStyle w:val="Contents4"/>
            <w:tabs>
              <w:tab w:val="clear" w:pos="8176"/>
              <w:tab w:val="right" w:pos="9026" w:leader="dot"/>
            </w:tabs>
            <w:rPr/>
          </w:pPr>
          <w:hyperlink w:anchor="__RefHeading___Toc3142306_1280447820">
            <w:r>
              <w:rPr>
                <w:webHidden/>
                <w:rStyle w:val="IndexLink"/>
                <w:rtl w:val="true"/>
              </w:rPr>
              <w:t>سعيد يقتل حيّان بإطعامه ذهباً</w:t>
            </w:r>
            <w:r>
              <w:rPr>
                <w:rStyle w:val="IndexLink"/>
                <w:rtl w:val="true"/>
              </w:rPr>
              <w:tab/>
            </w:r>
            <w:r>
              <w:rPr>
                <w:rStyle w:val="IndexLink"/>
              </w:rPr>
              <w:t>506</w:t>
            </w:r>
          </w:hyperlink>
        </w:p>
        <w:p>
          <w:pPr>
            <w:pStyle w:val="Contents4"/>
            <w:tabs>
              <w:tab w:val="clear" w:pos="8176"/>
              <w:tab w:val="right" w:pos="9026" w:leader="dot"/>
            </w:tabs>
            <w:rPr/>
          </w:pPr>
          <w:hyperlink w:anchor="__RefHeading___Toc3142308_1280447820">
            <w:r>
              <w:rPr>
                <w:webHidden/>
                <w:rStyle w:val="IndexLink"/>
                <w:rtl w:val="true"/>
              </w:rPr>
              <w:t>ذكر سبب عزل مسلمة عن العراق وخراسان</w:t>
            </w:r>
            <w:r>
              <w:rPr>
                <w:rStyle w:val="IndexLink"/>
                <w:rtl w:val="true"/>
              </w:rPr>
              <w:tab/>
            </w:r>
            <w:r>
              <w:rPr>
                <w:rStyle w:val="IndexLink"/>
              </w:rPr>
              <w:t>506</w:t>
            </w:r>
          </w:hyperlink>
        </w:p>
        <w:p>
          <w:pPr>
            <w:pStyle w:val="Contents4"/>
            <w:tabs>
              <w:tab w:val="clear" w:pos="8176"/>
              <w:tab w:val="right" w:pos="9026" w:leader="dot"/>
            </w:tabs>
            <w:rPr/>
          </w:pPr>
          <w:hyperlink w:anchor="__RefHeading___Toc3142310_1280447820">
            <w:r>
              <w:rPr>
                <w:webHidden/>
                <w:rStyle w:val="IndexLink"/>
                <w:rtl w:val="true"/>
              </w:rPr>
              <w:t>ظهور أمر الدُّعاة في خراسان</w:t>
            </w:r>
            <w:r>
              <w:rPr>
                <w:rStyle w:val="IndexLink"/>
                <w:rtl w:val="true"/>
              </w:rPr>
              <w:tab/>
            </w:r>
            <w:r>
              <w:rPr>
                <w:rStyle w:val="IndexLink"/>
              </w:rPr>
              <w:t>508</w:t>
            </w:r>
          </w:hyperlink>
        </w:p>
        <w:p>
          <w:pPr>
            <w:pStyle w:val="Contents4"/>
            <w:tabs>
              <w:tab w:val="clear" w:pos="8176"/>
              <w:tab w:val="right" w:pos="9026" w:leader="dot"/>
            </w:tabs>
            <w:rPr/>
          </w:pPr>
          <w:hyperlink w:anchor="__RefHeading___Toc3142312_1280447820">
            <w:r>
              <w:rPr>
                <w:webHidden/>
                <w:rStyle w:val="IndexLink"/>
                <w:rtl w:val="true"/>
              </w:rPr>
              <w:t>ثم دخلت سنة ثلاث ومائة</w:t>
            </w:r>
            <w:r>
              <w:rPr>
                <w:rStyle w:val="IndexLink"/>
                <w:rtl w:val="true"/>
              </w:rPr>
              <w:tab/>
            </w:r>
            <w:r>
              <w:rPr>
                <w:rStyle w:val="IndexLink"/>
              </w:rPr>
              <w:t>510</w:t>
            </w:r>
          </w:hyperlink>
        </w:p>
        <w:p>
          <w:pPr>
            <w:pStyle w:val="Contents5"/>
            <w:tabs>
              <w:tab w:val="clear" w:pos="7892"/>
              <w:tab w:val="right" w:pos="9026" w:leader="dot"/>
            </w:tabs>
            <w:rPr/>
          </w:pPr>
          <w:hyperlink w:anchor="__RefHeading___Toc3142314_1280447820">
            <w:r>
              <w:rPr>
                <w:webHidden/>
                <w:rStyle w:val="IndexLink"/>
                <w:rtl w:val="true"/>
              </w:rPr>
              <w:t>سبب عزل سعيد خدينة عن خراسان</w:t>
            </w:r>
            <w:r>
              <w:rPr>
                <w:rStyle w:val="IndexLink"/>
                <w:rtl w:val="true"/>
              </w:rPr>
              <w:tab/>
            </w:r>
            <w:r>
              <w:rPr>
                <w:rStyle w:val="IndexLink"/>
              </w:rPr>
              <w:t>510</w:t>
            </w:r>
          </w:hyperlink>
        </w:p>
        <w:p>
          <w:pPr>
            <w:pStyle w:val="Contents5"/>
            <w:tabs>
              <w:tab w:val="clear" w:pos="7892"/>
              <w:tab w:val="right" w:pos="9026" w:leader="dot"/>
            </w:tabs>
            <w:rPr/>
          </w:pPr>
          <w:hyperlink w:anchor="__RefHeading___Toc3142316_1280447820">
            <w:r>
              <w:rPr>
                <w:webHidden/>
                <w:rStyle w:val="IndexLink"/>
                <w:rtl w:val="true"/>
              </w:rPr>
              <w:t>ودخلت سنة أربع ومائة</w:t>
            </w:r>
            <w:r>
              <w:rPr>
                <w:rStyle w:val="IndexLink"/>
                <w:rtl w:val="true"/>
              </w:rPr>
              <w:tab/>
            </w:r>
            <w:r>
              <w:rPr>
                <w:rStyle w:val="IndexLink"/>
              </w:rPr>
              <w:t>512</w:t>
            </w:r>
          </w:hyperlink>
        </w:p>
        <w:p>
          <w:pPr>
            <w:pStyle w:val="Contents4"/>
            <w:tabs>
              <w:tab w:val="clear" w:pos="8176"/>
              <w:tab w:val="right" w:pos="9026" w:leader="dot"/>
            </w:tabs>
            <w:rPr/>
          </w:pPr>
          <w:hyperlink w:anchor="__RefHeading___Toc3142318_1280447820">
            <w:r>
              <w:rPr>
                <w:webHidden/>
                <w:rStyle w:val="IndexLink"/>
                <w:rtl w:val="true"/>
              </w:rPr>
              <w:t>ذكر السبب في ذلك</w:t>
            </w:r>
            <w:r>
              <w:rPr>
                <w:rStyle w:val="IndexLink"/>
                <w:rtl w:val="true"/>
              </w:rPr>
              <w:tab/>
            </w:r>
            <w:r>
              <w:rPr>
                <w:rStyle w:val="IndexLink"/>
              </w:rPr>
              <w:t>519</w:t>
            </w:r>
          </w:hyperlink>
        </w:p>
        <w:p>
          <w:pPr>
            <w:pStyle w:val="Contents4"/>
            <w:tabs>
              <w:tab w:val="clear" w:pos="8176"/>
              <w:tab w:val="right" w:pos="9026" w:leader="dot"/>
            </w:tabs>
            <w:rPr/>
          </w:pPr>
          <w:hyperlink w:anchor="__RefHeading___Toc3142320_1280447820">
            <w:r>
              <w:rPr>
                <w:webHidden/>
                <w:rStyle w:val="IndexLink"/>
                <w:rtl w:val="true"/>
              </w:rPr>
              <w:t>ذكر السبب في ولاية مسلم سعيد خراسان</w:t>
            </w:r>
            <w:r>
              <w:rPr>
                <w:rStyle w:val="IndexLink"/>
                <w:rtl w:val="true"/>
              </w:rPr>
              <w:t>:</w:t>
              <w:tab/>
            </w:r>
            <w:r>
              <w:rPr>
                <w:rStyle w:val="IndexLink"/>
              </w:rPr>
              <w:t>520</w:t>
            </w:r>
          </w:hyperlink>
        </w:p>
        <w:p>
          <w:pPr>
            <w:pStyle w:val="Contents4"/>
            <w:tabs>
              <w:tab w:val="clear" w:pos="8176"/>
              <w:tab w:val="right" w:pos="9026" w:leader="dot"/>
            </w:tabs>
            <w:rPr/>
          </w:pPr>
          <w:hyperlink w:anchor="__RefHeading___Toc3142322_1280447820">
            <w:r>
              <w:rPr>
                <w:webHidden/>
                <w:rStyle w:val="IndexLink"/>
                <w:rtl w:val="true"/>
              </w:rPr>
              <w:t>[</w:t>
            </w:r>
            <w:r>
              <w:rPr>
                <w:rStyle w:val="IndexLink"/>
                <w:rtl w:val="true"/>
              </w:rPr>
              <w:t xml:space="preserve">ودخلت سنة خمس ومائة </w:t>
            </w:r>
            <w:r>
              <w:rPr>
                <w:rStyle w:val="IndexLink"/>
                <w:rtl w:val="true"/>
              </w:rPr>
              <w:t>]</w:t>
              <w:tab/>
            </w:r>
            <w:r>
              <w:rPr>
                <w:rStyle w:val="IndexLink"/>
              </w:rPr>
              <w:t>522</w:t>
            </w:r>
          </w:hyperlink>
        </w:p>
        <w:p>
          <w:pPr>
            <w:pStyle w:val="Contents4"/>
            <w:tabs>
              <w:tab w:val="clear" w:pos="8176"/>
              <w:tab w:val="right" w:pos="9026" w:leader="dot"/>
            </w:tabs>
            <w:rPr/>
          </w:pPr>
          <w:hyperlink w:anchor="__RefHeading___Toc3142324_1280447820">
            <w:r>
              <w:rPr>
                <w:webHidden/>
                <w:rStyle w:val="IndexLink"/>
                <w:rtl w:val="true"/>
              </w:rPr>
              <w:t>ذكر خروج مسعود العبدي</w:t>
            </w:r>
            <w:r>
              <w:rPr>
                <w:rStyle w:val="IndexLink"/>
                <w:rtl w:val="true"/>
              </w:rPr>
              <w:tab/>
            </w:r>
            <w:r>
              <w:rPr>
                <w:rStyle w:val="IndexLink"/>
              </w:rPr>
              <w:t>523</w:t>
            </w:r>
          </w:hyperlink>
        </w:p>
        <w:p>
          <w:pPr>
            <w:pStyle w:val="Contents4"/>
            <w:tabs>
              <w:tab w:val="clear" w:pos="8176"/>
              <w:tab w:val="right" w:pos="9026" w:leader="dot"/>
            </w:tabs>
            <w:rPr/>
          </w:pPr>
          <w:hyperlink w:anchor="__RefHeading___Toc3142326_1280447820">
            <w:r>
              <w:rPr>
                <w:webHidden/>
                <w:rStyle w:val="IndexLink"/>
                <w:rtl w:val="true"/>
              </w:rPr>
              <w:t>ذكر مصعب بن محمد الوالبي</w:t>
            </w:r>
            <w:r>
              <w:rPr>
                <w:rStyle w:val="IndexLink"/>
                <w:rtl w:val="true"/>
              </w:rPr>
              <w:tab/>
            </w:r>
            <w:r>
              <w:rPr>
                <w:rStyle w:val="IndexLink"/>
              </w:rPr>
              <w:t>524</w:t>
            </w:r>
          </w:hyperlink>
        </w:p>
        <w:p>
          <w:pPr>
            <w:pStyle w:val="Contents3"/>
            <w:tabs>
              <w:tab w:val="clear" w:pos="8459"/>
              <w:tab w:val="right" w:pos="9026" w:leader="dot"/>
            </w:tabs>
            <w:rPr/>
          </w:pPr>
          <w:hyperlink w:anchor="__RefHeading___Toc3142328_1280447820">
            <w:r>
              <w:rPr>
                <w:webHidden/>
                <w:rStyle w:val="IndexLink"/>
                <w:rtl w:val="true"/>
              </w:rPr>
              <w:t>خلافة هشام بن عبد الملك</w:t>
            </w:r>
            <w:r>
              <w:rPr>
                <w:rStyle w:val="IndexLink"/>
                <w:rtl w:val="true"/>
              </w:rPr>
              <w:tab/>
            </w:r>
            <w:r>
              <w:rPr>
                <w:rStyle w:val="IndexLink"/>
              </w:rPr>
              <w:t>527</w:t>
            </w:r>
          </w:hyperlink>
        </w:p>
        <w:p>
          <w:pPr>
            <w:pStyle w:val="Contents4"/>
            <w:tabs>
              <w:tab w:val="clear" w:pos="8176"/>
              <w:tab w:val="right" w:pos="9026" w:leader="dot"/>
            </w:tabs>
            <w:rPr/>
          </w:pPr>
          <w:hyperlink w:anchor="__RefHeading___Toc3142330_1280447820">
            <w:r>
              <w:rPr>
                <w:webHidden/>
                <w:rStyle w:val="IndexLink"/>
                <w:rtl w:val="true"/>
              </w:rPr>
              <w:t>واستخلف هشام بن عبد الملك</w:t>
            </w:r>
            <w:r>
              <w:rPr>
                <w:rStyle w:val="IndexLink"/>
                <w:rtl w:val="true"/>
              </w:rPr>
              <w:tab/>
            </w:r>
            <w:r>
              <w:rPr>
                <w:rStyle w:val="IndexLink"/>
              </w:rPr>
              <w:t>527</w:t>
            </w:r>
          </w:hyperlink>
        </w:p>
        <w:p>
          <w:pPr>
            <w:pStyle w:val="Contents4"/>
            <w:tabs>
              <w:tab w:val="clear" w:pos="8176"/>
              <w:tab w:val="right" w:pos="9026" w:leader="dot"/>
            </w:tabs>
            <w:rPr/>
          </w:pPr>
          <w:hyperlink w:anchor="__RefHeading___Toc3142332_1280447820">
            <w:r>
              <w:rPr>
                <w:webHidden/>
                <w:rStyle w:val="IndexLink"/>
                <w:rtl w:val="true"/>
              </w:rPr>
              <w:t>ودخلت سنة ست ومائة</w:t>
            </w:r>
            <w:r>
              <w:rPr>
                <w:rStyle w:val="IndexLink"/>
                <w:rtl w:val="true"/>
              </w:rPr>
              <w:tab/>
            </w:r>
            <w:r>
              <w:rPr>
                <w:rStyle w:val="IndexLink"/>
              </w:rPr>
              <w:t>528</w:t>
            </w:r>
          </w:hyperlink>
        </w:p>
        <w:p>
          <w:pPr>
            <w:pStyle w:val="Contents4"/>
            <w:tabs>
              <w:tab w:val="clear" w:pos="8176"/>
              <w:tab w:val="right" w:pos="9026" w:leader="dot"/>
            </w:tabs>
            <w:rPr/>
          </w:pPr>
          <w:hyperlink w:anchor="__RefHeading___Toc3142334_1280447820">
            <w:r>
              <w:rPr>
                <w:webHidden/>
                <w:rStyle w:val="IndexLink"/>
                <w:rtl w:val="true"/>
              </w:rPr>
              <w:t>وكان السبب في ذلك</w:t>
            </w:r>
            <w:r>
              <w:rPr>
                <w:rStyle w:val="IndexLink"/>
                <w:rtl w:val="true"/>
              </w:rPr>
              <w:tab/>
            </w:r>
            <w:r>
              <w:rPr>
                <w:rStyle w:val="IndexLink"/>
              </w:rPr>
              <w:t>528</w:t>
            </w:r>
          </w:hyperlink>
        </w:p>
        <w:p>
          <w:pPr>
            <w:pStyle w:val="Contents4"/>
            <w:tabs>
              <w:tab w:val="clear" w:pos="8176"/>
              <w:tab w:val="right" w:pos="9026" w:leader="dot"/>
            </w:tabs>
            <w:rPr/>
          </w:pPr>
          <w:hyperlink w:anchor="__RefHeading___Toc3142336_1280447820">
            <w:r>
              <w:rPr>
                <w:webHidden/>
                <w:rStyle w:val="IndexLink"/>
                <w:rtl w:val="true"/>
              </w:rPr>
              <w:t>ثم دخلت سنة سبع ومائة</w:t>
            </w:r>
            <w:r>
              <w:rPr>
                <w:rStyle w:val="IndexLink"/>
                <w:rtl w:val="true"/>
              </w:rPr>
              <w:tab/>
            </w:r>
            <w:r>
              <w:rPr>
                <w:rStyle w:val="IndexLink"/>
              </w:rPr>
              <w:t>537</w:t>
            </w:r>
          </w:hyperlink>
        </w:p>
        <w:p>
          <w:pPr>
            <w:pStyle w:val="Contents4"/>
            <w:tabs>
              <w:tab w:val="clear" w:pos="8176"/>
              <w:tab w:val="right" w:pos="9026" w:leader="dot"/>
            </w:tabs>
            <w:rPr/>
          </w:pPr>
          <w:hyperlink w:anchor="__RefHeading___Toc3142338_1280447820">
            <w:r>
              <w:rPr>
                <w:webHidden/>
                <w:rStyle w:val="IndexLink"/>
                <w:rtl w:val="true"/>
              </w:rPr>
              <w:t>ودخلت سنة ثمان ومائة</w:t>
            </w:r>
            <w:r>
              <w:rPr>
                <w:rStyle w:val="IndexLink"/>
                <w:rtl w:val="true"/>
              </w:rPr>
              <w:tab/>
            </w:r>
            <w:r>
              <w:rPr>
                <w:rStyle w:val="IndexLink"/>
              </w:rPr>
              <w:t>538</w:t>
            </w:r>
          </w:hyperlink>
        </w:p>
        <w:p>
          <w:pPr>
            <w:pStyle w:val="Contents4"/>
            <w:tabs>
              <w:tab w:val="clear" w:pos="8176"/>
              <w:tab w:val="right" w:pos="9026" w:leader="dot"/>
            </w:tabs>
            <w:rPr/>
          </w:pPr>
          <w:hyperlink w:anchor="__RefHeading___Toc3142340_1280447820">
            <w:r>
              <w:rPr>
                <w:webHidden/>
                <w:rStyle w:val="IndexLink"/>
                <w:rtl w:val="true"/>
              </w:rPr>
              <w:t>ثم دخلت سنة تسع ومائة</w:t>
            </w:r>
            <w:r>
              <w:rPr>
                <w:rStyle w:val="IndexLink"/>
                <w:rtl w:val="true"/>
              </w:rPr>
              <w:tab/>
            </w:r>
            <w:r>
              <w:rPr>
                <w:rStyle w:val="IndexLink"/>
              </w:rPr>
              <w:t>539</w:t>
            </w:r>
          </w:hyperlink>
        </w:p>
        <w:p>
          <w:pPr>
            <w:pStyle w:val="Contents4"/>
            <w:tabs>
              <w:tab w:val="clear" w:pos="8176"/>
              <w:tab w:val="right" w:pos="9026" w:leader="dot"/>
            </w:tabs>
            <w:rPr/>
          </w:pPr>
          <w:hyperlink w:anchor="__RefHeading___Toc3142342_1280447820">
            <w:r>
              <w:rPr>
                <w:webHidden/>
                <w:rStyle w:val="IndexLink"/>
                <w:rtl w:val="true"/>
              </w:rPr>
              <w:t>ودخلت سنة عشر ومائة</w:t>
            </w:r>
            <w:r>
              <w:rPr>
                <w:rStyle w:val="IndexLink"/>
                <w:rtl w:val="true"/>
              </w:rPr>
              <w:tab/>
            </w:r>
            <w:r>
              <w:rPr>
                <w:rStyle w:val="IndexLink"/>
              </w:rPr>
              <w:t>543</w:t>
            </w:r>
          </w:hyperlink>
        </w:p>
        <w:p>
          <w:pPr>
            <w:pStyle w:val="Contents4"/>
            <w:tabs>
              <w:tab w:val="clear" w:pos="8176"/>
              <w:tab w:val="right" w:pos="9026" w:leader="dot"/>
            </w:tabs>
            <w:rPr/>
          </w:pPr>
          <w:hyperlink w:anchor="__RefHeading___Toc3142344_1280447820">
            <w:r>
              <w:rPr>
                <w:webHidden/>
                <w:rStyle w:val="IndexLink"/>
                <w:rtl w:val="true"/>
              </w:rPr>
              <w:t>[</w:t>
            </w:r>
            <w:r>
              <w:rPr>
                <w:rStyle w:val="IndexLink"/>
              </w:rPr>
              <w:t>27</w:t>
            </w:r>
            <w:r>
              <w:rPr>
                <w:rStyle w:val="IndexLink"/>
                <w:rtl w:val="true"/>
              </w:rPr>
              <w:t xml:space="preserve">/ </w:t>
            </w:r>
            <w:r>
              <w:rPr>
                <w:rStyle w:val="IndexLink"/>
                <w:rtl w:val="true"/>
              </w:rPr>
              <w:t>ب</w:t>
            </w:r>
            <w:r>
              <w:rPr>
                <w:rStyle w:val="IndexLink"/>
                <w:rtl w:val="true"/>
              </w:rPr>
              <w:t xml:space="preserve">] </w:t>
            </w:r>
            <w:r>
              <w:rPr>
                <w:rStyle w:val="IndexLink"/>
                <w:rtl w:val="true"/>
              </w:rPr>
              <w:t>ذكر سوء رأي أشرس وفساد تدبيره وحرصه على المال حتى نصب له الناس الحرب</w:t>
            </w:r>
            <w:r>
              <w:rPr>
                <w:rStyle w:val="IndexLink"/>
                <w:rtl w:val="true"/>
              </w:rPr>
              <w:tab/>
            </w:r>
            <w:r>
              <w:rPr>
                <w:rStyle w:val="IndexLink"/>
              </w:rPr>
              <w:t>543</w:t>
            </w:r>
          </w:hyperlink>
        </w:p>
        <w:p>
          <w:pPr>
            <w:pStyle w:val="Contents4"/>
            <w:tabs>
              <w:tab w:val="clear" w:pos="8176"/>
              <w:tab w:val="right" w:pos="9026" w:leader="dot"/>
            </w:tabs>
            <w:rPr/>
          </w:pPr>
          <w:hyperlink w:anchor="__RefHeading___Toc3142346_1280447820">
            <w:r>
              <w:rPr>
                <w:webHidden/>
                <w:rStyle w:val="IndexLink"/>
                <w:rtl w:val="true"/>
              </w:rPr>
              <w:t>ذكر حيلة تمت مع اتفاق حسن</w:t>
            </w:r>
            <w:r>
              <w:rPr>
                <w:rStyle w:val="IndexLink"/>
                <w:rtl w:val="true"/>
              </w:rPr>
              <w:tab/>
            </w:r>
            <w:r>
              <w:rPr>
                <w:rStyle w:val="IndexLink"/>
              </w:rPr>
              <w:t>551</w:t>
            </w:r>
          </w:hyperlink>
        </w:p>
        <w:p>
          <w:pPr>
            <w:pStyle w:val="Contents4"/>
            <w:tabs>
              <w:tab w:val="clear" w:pos="8176"/>
              <w:tab w:val="right" w:pos="9026" w:leader="dot"/>
            </w:tabs>
            <w:rPr/>
          </w:pPr>
          <w:hyperlink w:anchor="__RefHeading___Toc3142348_1280447820">
            <w:r>
              <w:rPr>
                <w:webHidden/>
                <w:rStyle w:val="IndexLink"/>
                <w:rtl w:val="true"/>
              </w:rPr>
              <w:t>[</w:t>
            </w:r>
            <w:r>
              <w:rPr>
                <w:rStyle w:val="IndexLink"/>
              </w:rPr>
              <w:t>9</w:t>
            </w:r>
            <w:r>
              <w:rPr>
                <w:rStyle w:val="IndexLink"/>
                <w:rtl w:val="true"/>
              </w:rPr>
              <w:t>/</w:t>
            </w:r>
            <w:r>
              <w:rPr>
                <w:rStyle w:val="IndexLink"/>
                <w:rtl w:val="true"/>
              </w:rPr>
              <w:t>ب</w:t>
            </w:r>
            <w:r>
              <w:rPr>
                <w:rStyle w:val="IndexLink"/>
                <w:rtl w:val="true"/>
              </w:rPr>
              <w:t xml:space="preserve">] </w:t>
            </w:r>
            <w:r>
              <w:rPr>
                <w:rStyle w:val="IndexLink"/>
                <w:rtl w:val="true"/>
              </w:rPr>
              <w:t>ودخلت سنة إحدى عشر ومائة</w:t>
            </w:r>
            <w:r>
              <w:rPr>
                <w:rStyle w:val="IndexLink"/>
                <w:rtl w:val="true"/>
              </w:rPr>
              <w:tab/>
            </w:r>
            <w:r>
              <w:rPr>
                <w:rStyle w:val="IndexLink"/>
              </w:rPr>
              <w:t>554</w:t>
            </w:r>
          </w:hyperlink>
        </w:p>
        <w:p>
          <w:pPr>
            <w:pStyle w:val="Contents4"/>
            <w:tabs>
              <w:tab w:val="clear" w:pos="8176"/>
              <w:tab w:val="right" w:pos="9026" w:leader="dot"/>
            </w:tabs>
            <w:rPr/>
          </w:pPr>
          <w:hyperlink w:anchor="__RefHeading___Toc3142350_1280447820">
            <w:r>
              <w:rPr>
                <w:webHidden/>
                <w:rStyle w:val="IndexLink"/>
                <w:rtl w:val="true"/>
              </w:rPr>
              <w:t>وكان السبب في ذلك</w:t>
            </w:r>
            <w:r>
              <w:rPr>
                <w:rStyle w:val="IndexLink"/>
                <w:rtl w:val="true"/>
              </w:rPr>
              <w:tab/>
            </w:r>
            <w:r>
              <w:rPr>
                <w:rStyle w:val="IndexLink"/>
              </w:rPr>
              <w:t>555</w:t>
            </w:r>
          </w:hyperlink>
        </w:p>
        <w:p>
          <w:pPr>
            <w:pStyle w:val="Contents4"/>
            <w:tabs>
              <w:tab w:val="clear" w:pos="8176"/>
              <w:tab w:val="right" w:pos="9026" w:leader="dot"/>
            </w:tabs>
            <w:rPr/>
          </w:pPr>
          <w:hyperlink w:anchor="__RefHeading___Toc3142352_1280447820">
            <w:r>
              <w:rPr>
                <w:webHidden/>
                <w:rStyle w:val="IndexLink"/>
                <w:rtl w:val="true"/>
              </w:rPr>
              <w:t>ودخلت سنة اثنتي عشرة ومائة</w:t>
            </w:r>
            <w:r>
              <w:rPr>
                <w:rStyle w:val="IndexLink"/>
                <w:rtl w:val="true"/>
              </w:rPr>
              <w:tab/>
            </w:r>
            <w:r>
              <w:rPr>
                <w:rStyle w:val="IndexLink"/>
              </w:rPr>
              <w:t>557</w:t>
            </w:r>
          </w:hyperlink>
        </w:p>
        <w:p>
          <w:pPr>
            <w:pStyle w:val="Contents4"/>
            <w:tabs>
              <w:tab w:val="clear" w:pos="8176"/>
              <w:tab w:val="right" w:pos="9026" w:leader="dot"/>
            </w:tabs>
            <w:rPr/>
          </w:pPr>
          <w:hyperlink w:anchor="__RefHeading___Toc3142354_1280447820">
            <w:r>
              <w:rPr>
                <w:webHidden/>
                <w:rStyle w:val="IndexLink"/>
                <w:rtl w:val="true"/>
              </w:rPr>
              <w:t>وكان سبب ذلك</w:t>
            </w:r>
            <w:r>
              <w:rPr>
                <w:rStyle w:val="IndexLink"/>
                <w:rtl w:val="true"/>
              </w:rPr>
              <w:tab/>
            </w:r>
            <w:r>
              <w:rPr>
                <w:rStyle w:val="IndexLink"/>
              </w:rPr>
              <w:t>559</w:t>
            </w:r>
          </w:hyperlink>
        </w:p>
        <w:p>
          <w:pPr>
            <w:pStyle w:val="Contents4"/>
            <w:tabs>
              <w:tab w:val="clear" w:pos="8176"/>
              <w:tab w:val="right" w:pos="9026" w:leader="dot"/>
            </w:tabs>
            <w:rPr/>
          </w:pPr>
          <w:hyperlink w:anchor="__RefHeading___Toc3142356_1280447820">
            <w:r>
              <w:rPr>
                <w:webHidden/>
                <w:rStyle w:val="IndexLink"/>
                <w:rtl w:val="true"/>
              </w:rPr>
              <w:t>وكان سبب ذلك</w:t>
            </w:r>
            <w:r>
              <w:rPr>
                <w:rStyle w:val="IndexLink"/>
                <w:rtl w:val="true"/>
              </w:rPr>
              <w:tab/>
            </w:r>
            <w:r>
              <w:rPr>
                <w:rStyle w:val="IndexLink"/>
              </w:rPr>
              <w:t>563</w:t>
            </w:r>
          </w:hyperlink>
        </w:p>
        <w:p>
          <w:pPr>
            <w:pStyle w:val="Contents4"/>
            <w:tabs>
              <w:tab w:val="clear" w:pos="8176"/>
              <w:tab w:val="right" w:pos="9026" w:leader="dot"/>
            </w:tabs>
            <w:rPr/>
          </w:pPr>
          <w:hyperlink w:anchor="__RefHeading___Toc3142358_1280447820">
            <w:r>
              <w:rPr>
                <w:webHidden/>
                <w:rStyle w:val="IndexLink"/>
                <w:rtl w:val="true"/>
              </w:rPr>
              <w:t>ذكر إفشاء سره في ذلك حتى هلك هو ومن معه</w:t>
            </w:r>
            <w:r>
              <w:rPr>
                <w:rStyle w:val="IndexLink"/>
                <w:rtl w:val="true"/>
              </w:rPr>
              <w:tab/>
            </w:r>
            <w:r>
              <w:rPr>
                <w:rStyle w:val="IndexLink"/>
              </w:rPr>
              <w:t>564</w:t>
            </w:r>
          </w:hyperlink>
        </w:p>
        <w:p>
          <w:pPr>
            <w:pStyle w:val="Contents4"/>
            <w:tabs>
              <w:tab w:val="clear" w:pos="8176"/>
              <w:tab w:val="right" w:pos="9026" w:leader="dot"/>
            </w:tabs>
            <w:rPr/>
          </w:pPr>
          <w:hyperlink w:anchor="__RefHeading___Toc3142360_1280447820">
            <w:r>
              <w:rPr>
                <w:webHidden/>
                <w:rStyle w:val="IndexLink"/>
                <w:rtl w:val="true"/>
              </w:rPr>
              <w:t>ذكر آراء أشير بها عليه فأخذ بأصوبها</w:t>
            </w:r>
            <w:r>
              <w:rPr>
                <w:rStyle w:val="IndexLink"/>
                <w:rtl w:val="true"/>
              </w:rPr>
              <w:tab/>
            </w:r>
            <w:r>
              <w:rPr>
                <w:rStyle w:val="IndexLink"/>
              </w:rPr>
              <w:t>568</w:t>
            </w:r>
          </w:hyperlink>
        </w:p>
        <w:p>
          <w:pPr>
            <w:pStyle w:val="Contents4"/>
            <w:tabs>
              <w:tab w:val="clear" w:pos="8176"/>
              <w:tab w:val="right" w:pos="9026" w:leader="dot"/>
            </w:tabs>
            <w:rPr/>
          </w:pPr>
          <w:hyperlink w:anchor="__RefHeading___Toc3142362_1280447820">
            <w:r>
              <w:rPr>
                <w:webHidden/>
                <w:rStyle w:val="IndexLink"/>
                <w:rtl w:val="true"/>
              </w:rPr>
              <w:t>ثم دخلت سنة ثلاث عشرة ومائة</w:t>
            </w:r>
            <w:r>
              <w:rPr>
                <w:rStyle w:val="IndexLink"/>
                <w:rtl w:val="true"/>
              </w:rPr>
              <w:tab/>
            </w:r>
            <w:r>
              <w:rPr>
                <w:rStyle w:val="IndexLink"/>
              </w:rPr>
              <w:t>571</w:t>
            </w:r>
          </w:hyperlink>
        </w:p>
        <w:p>
          <w:pPr>
            <w:pStyle w:val="Contents4"/>
            <w:tabs>
              <w:tab w:val="clear" w:pos="8176"/>
              <w:tab w:val="right" w:pos="9026" w:leader="dot"/>
            </w:tabs>
            <w:rPr/>
          </w:pPr>
          <w:hyperlink w:anchor="__RefHeading___Toc3142364_1280447820">
            <w:r>
              <w:rPr>
                <w:webHidden/>
                <w:rStyle w:val="IndexLink"/>
                <w:rtl w:val="true"/>
              </w:rPr>
              <w:t>ودخلت سنة أربع عشرة ومائة</w:t>
            </w:r>
            <w:r>
              <w:rPr>
                <w:rStyle w:val="IndexLink"/>
                <w:rtl w:val="true"/>
              </w:rPr>
              <w:tab/>
            </w:r>
            <w:r>
              <w:rPr>
                <w:rStyle w:val="IndexLink"/>
              </w:rPr>
              <w:t>572</w:t>
            </w:r>
          </w:hyperlink>
        </w:p>
        <w:p>
          <w:pPr>
            <w:pStyle w:val="Contents4"/>
            <w:tabs>
              <w:tab w:val="clear" w:pos="8176"/>
              <w:tab w:val="right" w:pos="9026" w:leader="dot"/>
            </w:tabs>
            <w:rPr/>
          </w:pPr>
          <w:hyperlink w:anchor="__RefHeading___Toc3142366_1280447820">
            <w:r>
              <w:rPr>
                <w:webHidden/>
                <w:rStyle w:val="IndexLink"/>
                <w:rtl w:val="true"/>
              </w:rPr>
              <w:t>وكان السبب في ذلك</w:t>
            </w:r>
            <w:r>
              <w:rPr>
                <w:rStyle w:val="IndexLink"/>
                <w:rtl w:val="true"/>
              </w:rPr>
              <w:tab/>
            </w:r>
            <w:r>
              <w:rPr>
                <w:rStyle w:val="IndexLink"/>
              </w:rPr>
              <w:t>572</w:t>
            </w:r>
          </w:hyperlink>
        </w:p>
        <w:p>
          <w:pPr>
            <w:pStyle w:val="Contents4"/>
            <w:tabs>
              <w:tab w:val="clear" w:pos="8176"/>
              <w:tab w:val="right" w:pos="9026" w:leader="dot"/>
            </w:tabs>
            <w:rPr/>
          </w:pPr>
          <w:hyperlink w:anchor="__RefHeading___Toc3142368_1280447820">
            <w:r>
              <w:rPr>
                <w:webHidden/>
                <w:rStyle w:val="IndexLink"/>
                <w:rtl w:val="true"/>
              </w:rPr>
              <w:t>ودخلت سنة خمس عشرة ومائة</w:t>
            </w:r>
            <w:r>
              <w:rPr>
                <w:rStyle w:val="IndexLink"/>
                <w:rtl w:val="true"/>
              </w:rPr>
              <w:tab/>
            </w:r>
            <w:r>
              <w:rPr>
                <w:rStyle w:val="IndexLink"/>
              </w:rPr>
              <w:t>574</w:t>
            </w:r>
          </w:hyperlink>
        </w:p>
        <w:p>
          <w:pPr>
            <w:pStyle w:val="Contents4"/>
            <w:tabs>
              <w:tab w:val="clear" w:pos="8176"/>
              <w:tab w:val="right" w:pos="9026" w:leader="dot"/>
            </w:tabs>
            <w:rPr/>
          </w:pPr>
          <w:hyperlink w:anchor="__RefHeading___Toc3142370_1280447820">
            <w:r>
              <w:rPr>
                <w:webHidden/>
                <w:rStyle w:val="IndexLink"/>
                <w:rtl w:val="true"/>
              </w:rPr>
              <w:t>ودخلت سنة ست عشرة ومائة</w:t>
            </w:r>
            <w:r>
              <w:rPr>
                <w:rStyle w:val="IndexLink"/>
                <w:rtl w:val="true"/>
              </w:rPr>
              <w:tab/>
            </w:r>
            <w:r>
              <w:rPr>
                <w:rStyle w:val="IndexLink"/>
              </w:rPr>
              <w:t>574</w:t>
            </w:r>
          </w:hyperlink>
        </w:p>
        <w:p>
          <w:pPr>
            <w:pStyle w:val="Contents4"/>
            <w:tabs>
              <w:tab w:val="clear" w:pos="8176"/>
              <w:tab w:val="right" w:pos="9026" w:leader="dot"/>
            </w:tabs>
            <w:rPr/>
          </w:pPr>
          <w:hyperlink w:anchor="__RefHeading___Toc3142372_1280447820">
            <w:r>
              <w:rPr>
                <w:webHidden/>
                <w:rStyle w:val="IndexLink"/>
                <w:rtl w:val="true"/>
              </w:rPr>
              <w:t>وكان سبب ولاية عاصم</w:t>
            </w:r>
            <w:r>
              <w:rPr>
                <w:rStyle w:val="IndexLink"/>
                <w:rtl w:val="true"/>
              </w:rPr>
              <w:tab/>
            </w:r>
            <w:r>
              <w:rPr>
                <w:rStyle w:val="IndexLink"/>
              </w:rPr>
              <w:t>575</w:t>
            </w:r>
          </w:hyperlink>
        </w:p>
        <w:p>
          <w:pPr>
            <w:pStyle w:val="Contents4"/>
            <w:tabs>
              <w:tab w:val="clear" w:pos="8176"/>
              <w:tab w:val="right" w:pos="9026" w:leader="dot"/>
            </w:tabs>
            <w:rPr/>
          </w:pPr>
          <w:hyperlink w:anchor="__RefHeading___Toc3142374_1280447820">
            <w:r>
              <w:rPr>
                <w:webHidden/>
                <w:rStyle w:val="IndexLink"/>
                <w:rtl w:val="true"/>
              </w:rPr>
              <w:t>ودخلت سنة سبع عشرة ومائة</w:t>
            </w:r>
            <w:r>
              <w:rPr>
                <w:rStyle w:val="IndexLink"/>
                <w:rtl w:val="true"/>
              </w:rPr>
              <w:tab/>
            </w:r>
            <w:r>
              <w:rPr>
                <w:rStyle w:val="IndexLink"/>
              </w:rPr>
              <w:t>577</w:t>
            </w:r>
          </w:hyperlink>
        </w:p>
        <w:p>
          <w:pPr>
            <w:pStyle w:val="Contents4"/>
            <w:tabs>
              <w:tab w:val="clear" w:pos="8176"/>
              <w:tab w:val="right" w:pos="9026" w:leader="dot"/>
            </w:tabs>
            <w:rPr/>
          </w:pPr>
          <w:hyperlink w:anchor="__RefHeading___Toc3142376_1280447820">
            <w:r>
              <w:rPr>
                <w:webHidden/>
                <w:rStyle w:val="IndexLink"/>
                <w:rtl w:val="true"/>
              </w:rPr>
              <w:t>ذكر السبب في ذلك</w:t>
            </w:r>
            <w:r>
              <w:rPr>
                <w:rStyle w:val="IndexLink"/>
                <w:rtl w:val="true"/>
              </w:rPr>
              <w:tab/>
            </w:r>
            <w:r>
              <w:rPr>
                <w:rStyle w:val="IndexLink"/>
              </w:rPr>
              <w:t>577</w:t>
            </w:r>
          </w:hyperlink>
        </w:p>
        <w:p>
          <w:pPr>
            <w:pStyle w:val="Contents4"/>
            <w:tabs>
              <w:tab w:val="clear" w:pos="8176"/>
              <w:tab w:val="right" w:pos="9026" w:leader="dot"/>
            </w:tabs>
            <w:rPr/>
          </w:pPr>
          <w:hyperlink w:anchor="__RefHeading___Toc3142378_1280447820">
            <w:r>
              <w:rPr>
                <w:webHidden/>
                <w:rStyle w:val="IndexLink"/>
                <w:rtl w:val="true"/>
              </w:rPr>
              <w:t>ودخلت سنة ثمان عشرة ومائة</w:t>
            </w:r>
            <w:r>
              <w:rPr>
                <w:rStyle w:val="IndexLink"/>
                <w:rtl w:val="true"/>
              </w:rPr>
              <w:tab/>
            </w:r>
            <w:r>
              <w:rPr>
                <w:rStyle w:val="IndexLink"/>
              </w:rPr>
              <w:t>581</w:t>
            </w:r>
          </w:hyperlink>
        </w:p>
        <w:p>
          <w:pPr>
            <w:pStyle w:val="Contents4"/>
            <w:tabs>
              <w:tab w:val="clear" w:pos="8176"/>
              <w:tab w:val="right" w:pos="9026" w:leader="dot"/>
            </w:tabs>
            <w:rPr/>
          </w:pPr>
          <w:hyperlink w:anchor="__RefHeading___Toc3142380_1280447820">
            <w:r>
              <w:rPr>
                <w:webHidden/>
                <w:rStyle w:val="IndexLink"/>
                <w:rtl w:val="true"/>
              </w:rPr>
              <w:t>وكان السبب في ذلك</w:t>
            </w:r>
            <w:r>
              <w:rPr>
                <w:rStyle w:val="IndexLink"/>
                <w:rtl w:val="true"/>
              </w:rPr>
              <w:tab/>
            </w:r>
            <w:r>
              <w:rPr>
                <w:rStyle w:val="IndexLink"/>
              </w:rPr>
              <w:t>581</w:t>
            </w:r>
          </w:hyperlink>
        </w:p>
        <w:p>
          <w:pPr>
            <w:pStyle w:val="Contents4"/>
            <w:tabs>
              <w:tab w:val="clear" w:pos="8176"/>
              <w:tab w:val="right" w:pos="9026" w:leader="dot"/>
            </w:tabs>
            <w:rPr/>
          </w:pPr>
          <w:hyperlink w:anchor="__RefHeading___Toc3142382_1280447820">
            <w:r>
              <w:rPr>
                <w:webHidden/>
                <w:rStyle w:val="IndexLink"/>
                <w:rtl w:val="true"/>
              </w:rPr>
              <w:t>ثم دخلت سنة تسع عشرة ومائة</w:t>
            </w:r>
            <w:r>
              <w:rPr>
                <w:rStyle w:val="IndexLink"/>
                <w:rtl w:val="true"/>
              </w:rPr>
              <w:tab/>
            </w:r>
            <w:r>
              <w:rPr>
                <w:rStyle w:val="IndexLink"/>
              </w:rPr>
              <w:t>583</w:t>
            </w:r>
          </w:hyperlink>
        </w:p>
        <w:p>
          <w:pPr>
            <w:pStyle w:val="Contents4"/>
            <w:tabs>
              <w:tab w:val="clear" w:pos="8176"/>
              <w:tab w:val="right" w:pos="9026" w:leader="dot"/>
            </w:tabs>
            <w:rPr/>
          </w:pPr>
          <w:hyperlink w:anchor="__RefHeading___Toc3142384_1280447820">
            <w:r>
              <w:rPr>
                <w:webHidden/>
                <w:rStyle w:val="IndexLink"/>
                <w:rtl w:val="true"/>
              </w:rPr>
              <w:t>[</w:t>
            </w:r>
            <w:r>
              <w:rPr>
                <w:rStyle w:val="IndexLink"/>
              </w:rPr>
              <w:t>31</w:t>
            </w:r>
            <w:r>
              <w:rPr>
                <w:rStyle w:val="IndexLink"/>
                <w:rtl w:val="true"/>
              </w:rPr>
              <w:t xml:space="preserve">/ </w:t>
            </w:r>
            <w:r>
              <w:rPr>
                <w:rStyle w:val="IndexLink"/>
                <w:rtl w:val="true"/>
              </w:rPr>
              <w:t>ب</w:t>
            </w:r>
            <w:r>
              <w:rPr>
                <w:rStyle w:val="IndexLink"/>
                <w:rtl w:val="true"/>
              </w:rPr>
              <w:t xml:space="preserve">] </w:t>
            </w:r>
            <w:r>
              <w:rPr>
                <w:rStyle w:val="IndexLink"/>
                <w:rtl w:val="true"/>
              </w:rPr>
              <w:t>ذكر الخبر عن هذه الوقعة</w:t>
            </w:r>
            <w:r>
              <w:rPr>
                <w:rStyle w:val="IndexLink"/>
                <w:rtl w:val="true"/>
              </w:rPr>
              <w:tab/>
            </w:r>
            <w:r>
              <w:rPr>
                <w:rStyle w:val="IndexLink"/>
              </w:rPr>
              <w:t>583</w:t>
            </w:r>
          </w:hyperlink>
        </w:p>
        <w:p>
          <w:pPr>
            <w:pStyle w:val="Contents4"/>
            <w:tabs>
              <w:tab w:val="clear" w:pos="8176"/>
              <w:tab w:val="right" w:pos="9026" w:leader="dot"/>
            </w:tabs>
            <w:rPr/>
          </w:pPr>
          <w:hyperlink w:anchor="__RefHeading___Toc3142386_1280447820">
            <w:r>
              <w:rPr>
                <w:webHidden/>
                <w:rStyle w:val="IndexLink"/>
                <w:rtl w:val="true"/>
              </w:rPr>
              <w:t>ذكر ظفر خاقان، ثم انهزامه باتفاق حسن مع تدبير جيد وجدّ في المسير من أسد حتى رجع كيد العدو عليهم وسلم المسلمون وأثقالهم</w:t>
            </w:r>
            <w:r>
              <w:rPr>
                <w:rStyle w:val="IndexLink"/>
                <w:rtl w:val="true"/>
              </w:rPr>
              <w:tab/>
            </w:r>
            <w:r>
              <w:rPr>
                <w:rStyle w:val="IndexLink"/>
              </w:rPr>
              <w:t>588</w:t>
            </w:r>
          </w:hyperlink>
        </w:p>
        <w:p>
          <w:pPr>
            <w:pStyle w:val="Contents4"/>
            <w:tabs>
              <w:tab w:val="clear" w:pos="8176"/>
              <w:tab w:val="right" w:pos="9026" w:leader="dot"/>
            </w:tabs>
            <w:rPr/>
          </w:pPr>
          <w:hyperlink w:anchor="__RefHeading___Toc3142388_1280447820">
            <w:r>
              <w:rPr>
                <w:webHidden/>
                <w:rStyle w:val="IndexLink"/>
                <w:rtl w:val="true"/>
              </w:rPr>
              <w:t>ذكر اتفاق وحسن اتفاق لمقاتل بن حيان من غير قصد منه</w:t>
            </w:r>
            <w:r>
              <w:rPr>
                <w:rStyle w:val="IndexLink"/>
                <w:rtl w:val="true"/>
              </w:rPr>
              <w:tab/>
            </w:r>
            <w:r>
              <w:rPr>
                <w:rStyle w:val="IndexLink"/>
              </w:rPr>
              <w:t>594</w:t>
            </w:r>
          </w:hyperlink>
        </w:p>
        <w:p>
          <w:pPr>
            <w:pStyle w:val="Contents4"/>
            <w:tabs>
              <w:tab w:val="clear" w:pos="8176"/>
              <w:tab w:val="right" w:pos="9026" w:leader="dot"/>
            </w:tabs>
            <w:rPr/>
          </w:pPr>
          <w:hyperlink w:anchor="__RefHeading___Toc3142390_1280447820">
            <w:r>
              <w:rPr>
                <w:webHidden/>
                <w:rStyle w:val="IndexLink"/>
                <w:rtl w:val="true"/>
              </w:rPr>
              <w:t>ذكر السبب في ذلك</w:t>
            </w:r>
            <w:r>
              <w:rPr>
                <w:rStyle w:val="IndexLink"/>
                <w:rtl w:val="true"/>
              </w:rPr>
              <w:tab/>
            </w:r>
            <w:r>
              <w:rPr>
                <w:rStyle w:val="IndexLink"/>
              </w:rPr>
              <w:t>596</w:t>
            </w:r>
          </w:hyperlink>
        </w:p>
        <w:p>
          <w:pPr>
            <w:pStyle w:val="Contents4"/>
            <w:tabs>
              <w:tab w:val="clear" w:pos="8176"/>
              <w:tab w:val="right" w:pos="9026" w:leader="dot"/>
            </w:tabs>
            <w:rPr/>
          </w:pPr>
          <w:hyperlink w:anchor="__RefHeading___Toc3142392_1280447820">
            <w:r>
              <w:rPr>
                <w:webHidden/>
                <w:rStyle w:val="IndexLink"/>
                <w:rtl w:val="true"/>
              </w:rPr>
              <w:t>ذكر الخبر عن خروجه ومقتله</w:t>
            </w:r>
            <w:r>
              <w:rPr>
                <w:rStyle w:val="IndexLink"/>
                <w:rtl w:val="true"/>
              </w:rPr>
              <w:tab/>
            </w:r>
            <w:r>
              <w:rPr>
                <w:rStyle w:val="IndexLink"/>
              </w:rPr>
              <w:t>600</w:t>
            </w:r>
          </w:hyperlink>
        </w:p>
        <w:p>
          <w:pPr>
            <w:pStyle w:val="Contents4"/>
            <w:tabs>
              <w:tab w:val="clear" w:pos="8176"/>
              <w:tab w:val="right" w:pos="9026" w:leader="dot"/>
            </w:tabs>
            <w:rPr/>
          </w:pPr>
          <w:hyperlink w:anchor="__RefHeading___Toc3142394_1280447820">
            <w:r>
              <w:rPr>
                <w:webHidden/>
                <w:rStyle w:val="IndexLink"/>
                <w:rtl w:val="true"/>
              </w:rPr>
              <w:t>ثم دخلت سنة عشرين ومائة</w:t>
            </w:r>
            <w:r>
              <w:rPr>
                <w:rStyle w:val="IndexLink"/>
                <w:rtl w:val="true"/>
              </w:rPr>
              <w:tab/>
            </w:r>
            <w:r>
              <w:rPr>
                <w:rStyle w:val="IndexLink"/>
              </w:rPr>
              <w:t>606</w:t>
            </w:r>
          </w:hyperlink>
        </w:p>
        <w:p>
          <w:pPr>
            <w:pStyle w:val="Contents4"/>
            <w:tabs>
              <w:tab w:val="clear" w:pos="8176"/>
              <w:tab w:val="right" w:pos="9026" w:leader="dot"/>
            </w:tabs>
            <w:rPr/>
          </w:pPr>
          <w:hyperlink w:anchor="__RefHeading___Toc3142396_1280447820">
            <w:r>
              <w:rPr>
                <w:webHidden/>
                <w:rStyle w:val="IndexLink"/>
                <w:rtl w:val="true"/>
              </w:rPr>
              <w:t>ذكر السبب في ذلك</w:t>
            </w:r>
            <w:r>
              <w:rPr>
                <w:rStyle w:val="IndexLink"/>
                <w:rtl w:val="true"/>
              </w:rPr>
              <w:tab/>
            </w:r>
            <w:r>
              <w:rPr>
                <w:rStyle w:val="IndexLink"/>
              </w:rPr>
              <w:t>608</w:t>
            </w:r>
          </w:hyperlink>
        </w:p>
        <w:p>
          <w:pPr>
            <w:pStyle w:val="Contents4"/>
            <w:tabs>
              <w:tab w:val="clear" w:pos="8176"/>
              <w:tab w:val="right" w:pos="9026" w:leader="dot"/>
            </w:tabs>
            <w:rPr/>
          </w:pPr>
          <w:hyperlink w:anchor="__RefHeading___Toc3142398_1280447820">
            <w:r>
              <w:rPr>
                <w:webHidden/>
                <w:rStyle w:val="IndexLink"/>
                <w:rtl w:val="true"/>
              </w:rPr>
              <w:t>ذكر السبب في عزل خالد بن عبد الله القسري ونكبته</w:t>
            </w:r>
            <w:r>
              <w:rPr>
                <w:rStyle w:val="IndexLink"/>
                <w:rtl w:val="true"/>
              </w:rPr>
              <w:tab/>
            </w:r>
            <w:r>
              <w:rPr>
                <w:rStyle w:val="IndexLink"/>
              </w:rPr>
              <w:t>609</w:t>
            </w:r>
          </w:hyperlink>
        </w:p>
        <w:p>
          <w:pPr>
            <w:pStyle w:val="Contents4"/>
            <w:tabs>
              <w:tab w:val="clear" w:pos="8176"/>
              <w:tab w:val="right" w:pos="9026" w:leader="dot"/>
            </w:tabs>
            <w:rPr/>
          </w:pPr>
          <w:hyperlink w:anchor="__RefHeading___Toc3142400_1280447820">
            <w:r>
              <w:rPr>
                <w:webHidden/>
                <w:rStyle w:val="IndexLink"/>
                <w:rtl w:val="true"/>
              </w:rPr>
              <w:t>ذكر آراء أشير بها على خالد فلم يقبلها</w:t>
            </w:r>
            <w:r>
              <w:rPr>
                <w:rStyle w:val="IndexLink"/>
                <w:rtl w:val="true"/>
              </w:rPr>
              <w:tab/>
            </w:r>
            <w:r>
              <w:rPr>
                <w:rStyle w:val="IndexLink"/>
              </w:rPr>
              <w:t>614</w:t>
            </w:r>
          </w:hyperlink>
        </w:p>
        <w:p>
          <w:pPr>
            <w:pStyle w:val="Contents4"/>
            <w:tabs>
              <w:tab w:val="clear" w:pos="8176"/>
              <w:tab w:val="right" w:pos="9026" w:leader="dot"/>
            </w:tabs>
            <w:rPr/>
          </w:pPr>
          <w:hyperlink w:anchor="__RefHeading___Toc3142402_1280447820">
            <w:r>
              <w:rPr>
                <w:webHidden/>
                <w:rStyle w:val="IndexLink"/>
                <w:rtl w:val="true"/>
              </w:rPr>
              <w:t>ذكر السبب في ذلك</w:t>
            </w:r>
            <w:r>
              <w:rPr>
                <w:rStyle w:val="IndexLink"/>
                <w:rtl w:val="true"/>
              </w:rPr>
              <w:tab/>
            </w:r>
            <w:r>
              <w:rPr>
                <w:rStyle w:val="IndexLink"/>
              </w:rPr>
              <w:t>618</w:t>
            </w:r>
          </w:hyperlink>
        </w:p>
        <w:p>
          <w:pPr>
            <w:pStyle w:val="Contents4"/>
            <w:tabs>
              <w:tab w:val="clear" w:pos="8176"/>
              <w:tab w:val="right" w:pos="9026" w:leader="dot"/>
            </w:tabs>
            <w:rPr/>
          </w:pPr>
          <w:hyperlink w:anchor="__RefHeading___Toc3142404_1280447820">
            <w:r>
              <w:rPr>
                <w:webHidden/>
                <w:rStyle w:val="IndexLink"/>
                <w:rtl w:val="true"/>
              </w:rPr>
              <w:t>ثم دخلت سنة إحدى وعشرين ومائة</w:t>
            </w:r>
            <w:r>
              <w:rPr>
                <w:rStyle w:val="IndexLink"/>
                <w:rtl w:val="true"/>
              </w:rPr>
              <w:tab/>
            </w:r>
            <w:r>
              <w:rPr>
                <w:rStyle w:val="IndexLink"/>
              </w:rPr>
              <w:t>621</w:t>
            </w:r>
          </w:hyperlink>
        </w:p>
        <w:p>
          <w:pPr>
            <w:pStyle w:val="Contents4"/>
            <w:tabs>
              <w:tab w:val="clear" w:pos="8176"/>
              <w:tab w:val="right" w:pos="9026" w:leader="dot"/>
            </w:tabs>
            <w:rPr/>
          </w:pPr>
          <w:hyperlink w:anchor="__RefHeading___Toc3142406_1280447820">
            <w:r>
              <w:rPr>
                <w:webHidden/>
                <w:rStyle w:val="IndexLink"/>
                <w:rtl w:val="true"/>
              </w:rPr>
              <w:t>ذكر السبب في مقتله وسبب خروجه</w:t>
            </w:r>
            <w:r>
              <w:rPr>
                <w:rStyle w:val="IndexLink"/>
                <w:rtl w:val="true"/>
              </w:rPr>
              <w:tab/>
            </w:r>
            <w:r>
              <w:rPr>
                <w:rStyle w:val="IndexLink"/>
              </w:rPr>
              <w:t>621</w:t>
            </w:r>
          </w:hyperlink>
        </w:p>
        <w:p>
          <w:pPr>
            <w:pStyle w:val="Contents4"/>
            <w:tabs>
              <w:tab w:val="clear" w:pos="8176"/>
              <w:tab w:val="right" w:pos="9026" w:leader="dot"/>
            </w:tabs>
            <w:rPr/>
          </w:pPr>
          <w:hyperlink w:anchor="__RefHeading___Toc3142408_1280447820">
            <w:r>
              <w:rPr>
                <w:webHidden/>
                <w:rStyle w:val="IndexLink"/>
                <w:rtl w:val="true"/>
              </w:rPr>
              <w:t>ذكر رأي أشار به سلمة على زيد فلم يقبله</w:t>
            </w:r>
            <w:r>
              <w:rPr>
                <w:rStyle w:val="IndexLink"/>
                <w:rtl w:val="true"/>
              </w:rPr>
              <w:tab/>
            </w:r>
            <w:r>
              <w:rPr>
                <w:rStyle w:val="IndexLink"/>
              </w:rPr>
              <w:t>626</w:t>
            </w:r>
          </w:hyperlink>
        </w:p>
        <w:p>
          <w:pPr>
            <w:pStyle w:val="Contents4"/>
            <w:tabs>
              <w:tab w:val="clear" w:pos="8176"/>
              <w:tab w:val="right" w:pos="9026" w:leader="dot"/>
            </w:tabs>
            <w:rPr/>
          </w:pPr>
          <w:hyperlink w:anchor="__RefHeading___Toc3142410_1280447820">
            <w:r>
              <w:rPr>
                <w:webHidden/>
                <w:rStyle w:val="IndexLink"/>
                <w:rtl w:val="true"/>
              </w:rPr>
              <w:t>[</w:t>
            </w:r>
            <w:r>
              <w:rPr>
                <w:rStyle w:val="IndexLink"/>
                <w:rtl w:val="true"/>
              </w:rPr>
              <w:t>ثم دخلت سنة اثنتين وعشرين ومائة</w:t>
            </w:r>
            <w:r>
              <w:rPr>
                <w:rStyle w:val="IndexLink"/>
                <w:rtl w:val="true"/>
              </w:rPr>
              <w:tab/>
            </w:r>
            <w:r>
              <w:rPr>
                <w:rStyle w:val="IndexLink"/>
              </w:rPr>
              <w:t>643</w:t>
            </w:r>
          </w:hyperlink>
        </w:p>
        <w:p>
          <w:pPr>
            <w:pStyle w:val="Contents4"/>
            <w:tabs>
              <w:tab w:val="clear" w:pos="8176"/>
              <w:tab w:val="right" w:pos="9026" w:leader="dot"/>
            </w:tabs>
            <w:rPr/>
          </w:pPr>
          <w:hyperlink w:anchor="__RefHeading___Toc3142412_1280447820">
            <w:r>
              <w:rPr>
                <w:webHidden/>
                <w:rStyle w:val="IndexLink"/>
                <w:rtl w:val="true"/>
              </w:rPr>
              <w:t>ثم دخلت سنة ثلاث وعشرين ومائة</w:t>
            </w:r>
            <w:r>
              <w:rPr>
                <w:rStyle w:val="IndexLink"/>
                <w:rtl w:val="true"/>
              </w:rPr>
              <w:tab/>
            </w:r>
            <w:r>
              <w:rPr>
                <w:rStyle w:val="IndexLink"/>
              </w:rPr>
              <w:t>644</w:t>
            </w:r>
          </w:hyperlink>
        </w:p>
        <w:p>
          <w:pPr>
            <w:pStyle w:val="Contents4"/>
            <w:tabs>
              <w:tab w:val="clear" w:pos="8176"/>
              <w:tab w:val="right" w:pos="9026" w:leader="dot"/>
            </w:tabs>
            <w:rPr/>
          </w:pPr>
          <w:hyperlink w:anchor="__RefHeading___Toc3142414_1280447820">
            <w:r>
              <w:rPr>
                <w:webHidden/>
                <w:rStyle w:val="IndexLink"/>
                <w:rtl w:val="true"/>
              </w:rPr>
              <w:t>ثم دخلت سنة أربع وعشرين ومائة</w:t>
            </w:r>
            <w:r>
              <w:rPr>
                <w:rStyle w:val="IndexLink"/>
                <w:rtl w:val="true"/>
              </w:rPr>
              <w:tab/>
            </w:r>
            <w:r>
              <w:rPr>
                <w:rStyle w:val="IndexLink"/>
              </w:rPr>
              <w:t>652</w:t>
            </w:r>
          </w:hyperlink>
        </w:p>
        <w:p>
          <w:pPr>
            <w:pStyle w:val="Contents4"/>
            <w:tabs>
              <w:tab w:val="clear" w:pos="8176"/>
              <w:tab w:val="right" w:pos="9026" w:leader="dot"/>
            </w:tabs>
            <w:rPr/>
          </w:pPr>
          <w:hyperlink w:anchor="__RefHeading___Toc3142416_1280447820">
            <w:r>
              <w:rPr>
                <w:webHidden/>
                <w:rStyle w:val="IndexLink"/>
                <w:rtl w:val="true"/>
              </w:rPr>
              <w:t>ثم دخلت سنة خمس وعشرين ومائة</w:t>
            </w:r>
            <w:r>
              <w:rPr>
                <w:rStyle w:val="IndexLink"/>
                <w:rtl w:val="true"/>
              </w:rPr>
              <w:tab/>
            </w:r>
            <w:r>
              <w:rPr>
                <w:rStyle w:val="IndexLink"/>
              </w:rPr>
              <w:t>658</w:t>
            </w:r>
          </w:hyperlink>
        </w:p>
        <w:p>
          <w:pPr>
            <w:pStyle w:val="Contents4"/>
            <w:tabs>
              <w:tab w:val="clear" w:pos="8176"/>
              <w:tab w:val="right" w:pos="9026" w:leader="dot"/>
            </w:tabs>
            <w:rPr/>
          </w:pPr>
          <w:hyperlink w:anchor="__RefHeading___Toc3142418_1280447820">
            <w:r>
              <w:rPr>
                <w:webHidden/>
                <w:rStyle w:val="IndexLink"/>
                <w:rtl w:val="true"/>
              </w:rPr>
              <w:t>ذكر بعض سيرة هشام</w:t>
            </w:r>
            <w:r>
              <w:rPr>
                <w:rStyle w:val="IndexLink"/>
                <w:rtl w:val="true"/>
              </w:rPr>
              <w:tab/>
            </w:r>
            <w:r>
              <w:rPr>
                <w:rStyle w:val="IndexLink"/>
              </w:rPr>
              <w:t>658</w:t>
            </w:r>
          </w:hyperlink>
        </w:p>
        <w:p>
          <w:pPr>
            <w:pStyle w:val="Contents3"/>
            <w:tabs>
              <w:tab w:val="clear" w:pos="8459"/>
              <w:tab w:val="right" w:pos="9026" w:leader="dot"/>
            </w:tabs>
            <w:rPr/>
          </w:pPr>
          <w:hyperlink w:anchor="__RefHeading___Toc3142420_1280447820">
            <w:r>
              <w:rPr>
                <w:webHidden/>
                <w:rStyle w:val="IndexLink"/>
                <w:rtl w:val="true"/>
              </w:rPr>
              <w:t>خلافة الولید بن یطید بن عبد الملك</w:t>
            </w:r>
            <w:r>
              <w:rPr>
                <w:rStyle w:val="IndexLink"/>
                <w:rtl w:val="true"/>
              </w:rPr>
              <w:tab/>
            </w:r>
            <w:r>
              <w:rPr>
                <w:rStyle w:val="IndexLink"/>
              </w:rPr>
              <w:t>663</w:t>
            </w:r>
          </w:hyperlink>
        </w:p>
        <w:p>
          <w:pPr>
            <w:pStyle w:val="Contents4"/>
            <w:tabs>
              <w:tab w:val="clear" w:pos="8176"/>
              <w:tab w:val="right" w:pos="9026" w:leader="dot"/>
            </w:tabs>
            <w:rPr/>
          </w:pPr>
          <w:hyperlink w:anchor="__RefHeading___Toc3142422_1280447820">
            <w:r>
              <w:rPr>
                <w:webHidden/>
                <w:rStyle w:val="IndexLink"/>
                <w:rtl w:val="true"/>
              </w:rPr>
              <w:t>إشارة</w:t>
            </w:r>
            <w:r>
              <w:rPr>
                <w:rStyle w:val="IndexLink"/>
                <w:rtl w:val="true"/>
              </w:rPr>
              <w:tab/>
            </w:r>
            <w:r>
              <w:rPr>
                <w:rStyle w:val="IndexLink"/>
              </w:rPr>
              <w:t>663</w:t>
            </w:r>
          </w:hyperlink>
        </w:p>
        <w:p>
          <w:pPr>
            <w:pStyle w:val="Contents4"/>
            <w:tabs>
              <w:tab w:val="clear" w:pos="8176"/>
              <w:tab w:val="right" w:pos="9026" w:leader="dot"/>
            </w:tabs>
            <w:rPr/>
          </w:pPr>
          <w:hyperlink w:anchor="__RefHeading___Toc3142424_1280447820">
            <w:r>
              <w:rPr>
                <w:webHidden/>
                <w:rStyle w:val="IndexLink"/>
                <w:rtl w:val="true"/>
              </w:rPr>
              <w:t>ذكر مقتل يحيى بن زيد والسبب فيه</w:t>
            </w:r>
            <w:r>
              <w:rPr>
                <w:rStyle w:val="IndexLink"/>
                <w:rtl w:val="true"/>
              </w:rPr>
              <w:tab/>
            </w:r>
            <w:r>
              <w:rPr>
                <w:rStyle w:val="IndexLink"/>
              </w:rPr>
              <w:t>671</w:t>
            </w:r>
          </w:hyperlink>
        </w:p>
        <w:p>
          <w:pPr>
            <w:pStyle w:val="Contents4"/>
            <w:tabs>
              <w:tab w:val="clear" w:pos="8176"/>
              <w:tab w:val="right" w:pos="9026" w:leader="dot"/>
            </w:tabs>
            <w:rPr/>
          </w:pPr>
          <w:hyperlink w:anchor="__RefHeading___Toc3142426_1280447820">
            <w:r>
              <w:rPr>
                <w:webHidden/>
                <w:rStyle w:val="IndexLink"/>
                <w:rtl w:val="true"/>
              </w:rPr>
              <w:t>ثم دخلت سنة ست وعشرين ومائة</w:t>
            </w:r>
            <w:r>
              <w:rPr>
                <w:rStyle w:val="IndexLink"/>
                <w:rtl w:val="true"/>
              </w:rPr>
              <w:tab/>
            </w:r>
            <w:r>
              <w:rPr>
                <w:rStyle w:val="IndexLink"/>
              </w:rPr>
              <w:t>676</w:t>
            </w:r>
          </w:hyperlink>
        </w:p>
        <w:p>
          <w:pPr>
            <w:pStyle w:val="Contents3"/>
            <w:tabs>
              <w:tab w:val="clear" w:pos="8459"/>
              <w:tab w:val="right" w:pos="9026" w:leader="dot"/>
            </w:tabs>
            <w:rPr/>
          </w:pPr>
          <w:hyperlink w:anchor="__RefHeading___Toc3142428_1280447820">
            <w:r>
              <w:rPr>
                <w:webHidden/>
                <w:rStyle w:val="IndexLink"/>
                <w:rtl w:val="true"/>
              </w:rPr>
              <w:t>خلافة یزید بن الوليد</w:t>
            </w:r>
            <w:r>
              <w:rPr>
                <w:rStyle w:val="IndexLink"/>
                <w:rtl w:val="true"/>
              </w:rPr>
              <w:tab/>
            </w:r>
            <w:r>
              <w:rPr>
                <w:rStyle w:val="IndexLink"/>
              </w:rPr>
              <w:t>677</w:t>
            </w:r>
          </w:hyperlink>
        </w:p>
        <w:p>
          <w:pPr>
            <w:pStyle w:val="Contents4"/>
            <w:tabs>
              <w:tab w:val="clear" w:pos="8176"/>
              <w:tab w:val="right" w:pos="9026" w:leader="dot"/>
            </w:tabs>
            <w:rPr/>
          </w:pPr>
          <w:hyperlink w:anchor="__RefHeading___Toc3142430_1280447820">
            <w:r>
              <w:rPr>
                <w:webHidden/>
                <w:rStyle w:val="IndexLink"/>
                <w:rtl w:val="true"/>
              </w:rPr>
              <w:t>ذكر السبب في قتل الوليد وخلافة يزيد الناقص</w:t>
            </w:r>
            <w:r>
              <w:rPr>
                <w:rStyle w:val="IndexLink"/>
                <w:rtl w:val="true"/>
              </w:rPr>
              <w:tab/>
            </w:r>
            <w:r>
              <w:rPr>
                <w:rStyle w:val="IndexLink"/>
              </w:rPr>
              <w:t>677</w:t>
            </w:r>
          </w:hyperlink>
        </w:p>
        <w:p>
          <w:pPr>
            <w:pStyle w:val="Contents4"/>
            <w:tabs>
              <w:tab w:val="clear" w:pos="8176"/>
              <w:tab w:val="right" w:pos="9026" w:leader="dot"/>
            </w:tabs>
            <w:rPr/>
          </w:pPr>
          <w:hyperlink w:anchor="__RefHeading___Toc3142432_1280447820">
            <w:r>
              <w:rPr>
                <w:webHidden/>
                <w:rStyle w:val="IndexLink"/>
                <w:rtl w:val="true"/>
              </w:rPr>
              <w:t>[</w:t>
            </w:r>
            <w:r>
              <w:rPr>
                <w:rStyle w:val="IndexLink"/>
              </w:rPr>
              <w:t>54</w:t>
            </w:r>
            <w:r>
              <w:rPr>
                <w:rStyle w:val="IndexLink"/>
                <w:rtl w:val="true"/>
              </w:rPr>
              <w:t>/</w:t>
            </w:r>
            <w:r>
              <w:rPr>
                <w:rStyle w:val="IndexLink"/>
                <w:rtl w:val="true"/>
              </w:rPr>
              <w:t>ب</w:t>
            </w:r>
            <w:r>
              <w:rPr>
                <w:rStyle w:val="IndexLink"/>
                <w:rtl w:val="true"/>
              </w:rPr>
              <w:t xml:space="preserve">] </w:t>
            </w:r>
            <w:r>
              <w:rPr>
                <w:rStyle w:val="IndexLink"/>
                <w:rtl w:val="true"/>
              </w:rPr>
              <w:t>ذكر آراء أشير بها على الوليد فساقه الحين إلى أحدهما</w:t>
            </w:r>
            <w:r>
              <w:rPr>
                <w:rStyle w:val="IndexLink"/>
                <w:rtl w:val="true"/>
              </w:rPr>
              <w:tab/>
            </w:r>
            <w:r>
              <w:rPr>
                <w:rStyle w:val="IndexLink"/>
              </w:rPr>
              <w:t>682</w:t>
            </w:r>
          </w:hyperlink>
        </w:p>
        <w:p>
          <w:pPr>
            <w:pStyle w:val="Contents4"/>
            <w:tabs>
              <w:tab w:val="clear" w:pos="8176"/>
              <w:tab w:val="right" w:pos="9026" w:leader="dot"/>
            </w:tabs>
            <w:rPr/>
          </w:pPr>
          <w:hyperlink w:anchor="__RefHeading___Toc3142434_1280447820">
            <w:r>
              <w:rPr>
                <w:webHidden/>
                <w:rStyle w:val="IndexLink"/>
                <w:rtl w:val="true"/>
              </w:rPr>
              <w:t>ذكر الفتن وأسبابها</w:t>
            </w:r>
            <w:r>
              <w:rPr>
                <w:rStyle w:val="IndexLink"/>
                <w:rtl w:val="true"/>
              </w:rPr>
              <w:tab/>
            </w:r>
            <w:r>
              <w:rPr>
                <w:rStyle w:val="IndexLink"/>
              </w:rPr>
              <w:t>695</w:t>
            </w:r>
          </w:hyperlink>
        </w:p>
        <w:p>
          <w:pPr>
            <w:pStyle w:val="Contents4"/>
            <w:tabs>
              <w:tab w:val="clear" w:pos="8176"/>
              <w:tab w:val="right" w:pos="9026" w:leader="dot"/>
            </w:tabs>
            <w:rPr/>
          </w:pPr>
          <w:hyperlink w:anchor="__RefHeading___Toc3142436_1280447820">
            <w:r>
              <w:rPr>
                <w:webHidden/>
                <w:rStyle w:val="IndexLink"/>
                <w:rtl w:val="true"/>
              </w:rPr>
              <w:t>ذكر السبب في ذلك</w:t>
            </w:r>
            <w:r>
              <w:rPr>
                <w:rStyle w:val="IndexLink"/>
                <w:rtl w:val="true"/>
              </w:rPr>
              <w:tab/>
            </w:r>
            <w:r>
              <w:rPr>
                <w:rStyle w:val="IndexLink"/>
              </w:rPr>
              <w:t>696</w:t>
            </w:r>
          </w:hyperlink>
        </w:p>
        <w:p>
          <w:pPr>
            <w:pStyle w:val="Contents4"/>
            <w:tabs>
              <w:tab w:val="clear" w:pos="8176"/>
              <w:tab w:val="right" w:pos="9026" w:leader="dot"/>
            </w:tabs>
            <w:rPr/>
          </w:pPr>
          <w:hyperlink w:anchor="__RefHeading___Toc3142438_1280447820">
            <w:r>
              <w:rPr>
                <w:webHidden/>
                <w:rStyle w:val="IndexLink"/>
                <w:rtl w:val="true"/>
              </w:rPr>
              <w:t>خطبة خطبها يزيد استمال بها الناس</w:t>
            </w:r>
            <w:r>
              <w:rPr>
                <w:rStyle w:val="IndexLink"/>
                <w:rtl w:val="true"/>
              </w:rPr>
              <w:tab/>
            </w:r>
            <w:r>
              <w:rPr>
                <w:rStyle w:val="IndexLink"/>
              </w:rPr>
              <w:t>698</w:t>
            </w:r>
          </w:hyperlink>
        </w:p>
        <w:p>
          <w:pPr>
            <w:pStyle w:val="Contents4"/>
            <w:tabs>
              <w:tab w:val="clear" w:pos="8176"/>
              <w:tab w:val="right" w:pos="9026" w:leader="dot"/>
            </w:tabs>
            <w:rPr/>
          </w:pPr>
          <w:hyperlink w:anchor="__RefHeading___Toc3142440_1280447820">
            <w:r>
              <w:rPr>
                <w:webHidden/>
                <w:rStyle w:val="IndexLink"/>
                <w:rtl w:val="true"/>
              </w:rPr>
              <w:t>[</w:t>
            </w:r>
            <w:r>
              <w:rPr>
                <w:rStyle w:val="IndexLink"/>
              </w:rPr>
              <w:t>59</w:t>
            </w:r>
            <w:r>
              <w:rPr>
                <w:rStyle w:val="IndexLink"/>
                <w:rtl w:val="true"/>
              </w:rPr>
              <w:t>/</w:t>
            </w:r>
            <w:r>
              <w:rPr>
                <w:rStyle w:val="IndexLink"/>
                <w:rtl w:val="true"/>
              </w:rPr>
              <w:t>أ</w:t>
            </w:r>
            <w:r>
              <w:rPr>
                <w:rStyle w:val="IndexLink"/>
                <w:rtl w:val="true"/>
              </w:rPr>
              <w:t xml:space="preserve">] </w:t>
            </w:r>
            <w:r>
              <w:rPr>
                <w:rStyle w:val="IndexLink"/>
                <w:rtl w:val="true"/>
              </w:rPr>
              <w:t>ذكر الخبر عن ذلك</w:t>
            </w:r>
            <w:r>
              <w:rPr>
                <w:rStyle w:val="IndexLink"/>
                <w:rtl w:val="true"/>
              </w:rPr>
              <w:tab/>
            </w:r>
            <w:r>
              <w:rPr>
                <w:rStyle w:val="IndexLink"/>
              </w:rPr>
              <w:t>703</w:t>
            </w:r>
          </w:hyperlink>
        </w:p>
        <w:p>
          <w:pPr>
            <w:pStyle w:val="Contents4"/>
            <w:tabs>
              <w:tab w:val="clear" w:pos="8176"/>
              <w:tab w:val="right" w:pos="9026" w:leader="dot"/>
            </w:tabs>
            <w:rPr/>
          </w:pPr>
          <w:hyperlink w:anchor="__RefHeading___Toc3142442_1280447820">
            <w:r>
              <w:rPr>
                <w:webHidden/>
                <w:rStyle w:val="IndexLink"/>
                <w:rtl w:val="true"/>
              </w:rPr>
              <w:t>ذكر السبب في ذلك</w:t>
            </w:r>
            <w:r>
              <w:rPr>
                <w:rStyle w:val="IndexLink"/>
                <w:rtl w:val="true"/>
              </w:rPr>
              <w:tab/>
            </w:r>
            <w:r>
              <w:rPr>
                <w:rStyle w:val="IndexLink"/>
              </w:rPr>
              <w:t>715</w:t>
            </w:r>
          </w:hyperlink>
        </w:p>
        <w:p>
          <w:pPr>
            <w:pStyle w:val="Contents4"/>
            <w:tabs>
              <w:tab w:val="clear" w:pos="8176"/>
              <w:tab w:val="right" w:pos="9026" w:leader="dot"/>
            </w:tabs>
            <w:rPr/>
          </w:pPr>
          <w:hyperlink w:anchor="__RefHeading___Toc3142444_1280447820">
            <w:r>
              <w:rPr>
                <w:webHidden/>
                <w:rStyle w:val="IndexLink"/>
                <w:rtl w:val="true"/>
              </w:rPr>
              <w:t>ذكر السبب في ذلك</w:t>
            </w:r>
            <w:r>
              <w:rPr>
                <w:rStyle w:val="IndexLink"/>
                <w:rtl w:val="true"/>
              </w:rPr>
              <w:tab/>
            </w:r>
            <w:r>
              <w:rPr>
                <w:rStyle w:val="IndexLink"/>
              </w:rPr>
              <w:t>716</w:t>
            </w:r>
          </w:hyperlink>
        </w:p>
        <w:p>
          <w:pPr>
            <w:pStyle w:val="Contents3"/>
            <w:tabs>
              <w:tab w:val="clear" w:pos="8459"/>
              <w:tab w:val="right" w:pos="9026" w:leader="dot"/>
            </w:tabs>
            <w:rPr/>
          </w:pPr>
          <w:hyperlink w:anchor="__RefHeading___Toc3142446_1280447820">
            <w:r>
              <w:rPr>
                <w:webHidden/>
                <w:rStyle w:val="IndexLink"/>
                <w:rtl w:val="true"/>
              </w:rPr>
              <w:t>خلافة مروان بن محمد</w:t>
            </w:r>
            <w:r>
              <w:rPr>
                <w:rStyle w:val="IndexLink"/>
                <w:rtl w:val="true"/>
              </w:rPr>
              <w:tab/>
            </w:r>
            <w:r>
              <w:rPr>
                <w:rStyle w:val="IndexLink"/>
              </w:rPr>
              <w:t>717</w:t>
            </w:r>
          </w:hyperlink>
        </w:p>
        <w:p>
          <w:pPr>
            <w:pStyle w:val="Contents4"/>
            <w:tabs>
              <w:tab w:val="clear" w:pos="8176"/>
              <w:tab w:val="right" w:pos="9026" w:leader="dot"/>
            </w:tabs>
            <w:rPr/>
          </w:pPr>
          <w:hyperlink w:anchor="__RefHeading___Toc3142448_1280447820">
            <w:r>
              <w:rPr>
                <w:webHidden/>
                <w:rStyle w:val="IndexLink"/>
                <w:rtl w:val="true"/>
              </w:rPr>
              <w:t>ذكر السبب في خلاف مروان ثم دخوله في الطاعة ومبايعته</w:t>
            </w:r>
            <w:r>
              <w:rPr>
                <w:rStyle w:val="IndexLink"/>
                <w:rtl w:val="true"/>
              </w:rPr>
              <w:tab/>
            </w:r>
            <w:r>
              <w:rPr>
                <w:rStyle w:val="IndexLink"/>
              </w:rPr>
              <w:t>717</w:t>
            </w:r>
          </w:hyperlink>
        </w:p>
        <w:p>
          <w:pPr>
            <w:pStyle w:val="Contents4"/>
            <w:tabs>
              <w:tab w:val="clear" w:pos="8176"/>
              <w:tab w:val="right" w:pos="9026" w:leader="dot"/>
            </w:tabs>
            <w:rPr/>
          </w:pPr>
          <w:hyperlink w:anchor="__RefHeading___Toc3142450_1280447820">
            <w:r>
              <w:rPr>
                <w:webHidden/>
                <w:rStyle w:val="IndexLink"/>
                <w:rtl w:val="true"/>
              </w:rPr>
              <w:t>ثم دخلت سنة سبع وعشرين ومائة</w:t>
            </w:r>
            <w:r>
              <w:rPr>
                <w:rStyle w:val="IndexLink"/>
                <w:rtl w:val="true"/>
              </w:rPr>
              <w:tab/>
            </w:r>
            <w:r>
              <w:rPr>
                <w:rStyle w:val="IndexLink"/>
              </w:rPr>
              <w:t>733</w:t>
            </w:r>
          </w:hyperlink>
        </w:p>
        <w:p>
          <w:pPr>
            <w:pStyle w:val="Contents4"/>
            <w:tabs>
              <w:tab w:val="clear" w:pos="8176"/>
              <w:tab w:val="right" w:pos="9026" w:leader="dot"/>
            </w:tabs>
            <w:rPr/>
          </w:pPr>
          <w:hyperlink w:anchor="__RefHeading___Toc3142452_1280447820">
            <w:r>
              <w:rPr>
                <w:webHidden/>
                <w:rStyle w:val="IndexLink"/>
                <w:rtl w:val="true"/>
              </w:rPr>
              <w:t>ذكر سبب خروج عبد الله بن معاوية وطمعه في الخلافة</w:t>
            </w:r>
            <w:r>
              <w:rPr>
                <w:rStyle w:val="IndexLink"/>
                <w:rtl w:val="true"/>
              </w:rPr>
              <w:tab/>
            </w:r>
            <w:r>
              <w:rPr>
                <w:rStyle w:val="IndexLink"/>
              </w:rPr>
              <w:t>735</w:t>
            </w:r>
          </w:hyperlink>
        </w:p>
        <w:p>
          <w:pPr>
            <w:pStyle w:val="Contents4"/>
            <w:tabs>
              <w:tab w:val="clear" w:pos="8176"/>
              <w:tab w:val="right" w:pos="9026" w:leader="dot"/>
            </w:tabs>
            <w:rPr/>
          </w:pPr>
          <w:hyperlink w:anchor="__RefHeading___Toc3142454_1280447820">
            <w:r>
              <w:rPr>
                <w:webHidden/>
                <w:rStyle w:val="IndexLink"/>
                <w:rtl w:val="true"/>
              </w:rPr>
              <w:t>ذكر السبب في ذلك</w:t>
            </w:r>
            <w:r>
              <w:rPr>
                <w:rStyle w:val="IndexLink"/>
                <w:rtl w:val="true"/>
              </w:rPr>
              <w:tab/>
            </w:r>
            <w:r>
              <w:rPr>
                <w:rStyle w:val="IndexLink"/>
              </w:rPr>
              <w:t>741</w:t>
            </w:r>
          </w:hyperlink>
        </w:p>
        <w:p>
          <w:pPr>
            <w:pStyle w:val="Contents4"/>
            <w:tabs>
              <w:tab w:val="clear" w:pos="8176"/>
              <w:tab w:val="right" w:pos="9026" w:leader="dot"/>
            </w:tabs>
            <w:rPr/>
          </w:pPr>
          <w:hyperlink w:anchor="__RefHeading___Toc3142456_1280447820">
            <w:r>
              <w:rPr>
                <w:webHidden/>
                <w:rStyle w:val="IndexLink"/>
                <w:rtl w:val="true"/>
              </w:rPr>
              <w:t>ذكر السبب في خروج الضحاك وقومه حتى دخل الكوفة</w:t>
            </w:r>
            <w:r>
              <w:rPr>
                <w:rStyle w:val="IndexLink"/>
                <w:rtl w:val="true"/>
              </w:rPr>
              <w:tab/>
            </w:r>
            <w:r>
              <w:rPr>
                <w:rStyle w:val="IndexLink"/>
              </w:rPr>
              <w:t>744</w:t>
            </w:r>
          </w:hyperlink>
        </w:p>
        <w:p>
          <w:pPr>
            <w:pStyle w:val="Contents4"/>
            <w:tabs>
              <w:tab w:val="clear" w:pos="8176"/>
              <w:tab w:val="right" w:pos="9026" w:leader="dot"/>
            </w:tabs>
            <w:rPr/>
          </w:pPr>
          <w:hyperlink w:anchor="__RefHeading___Toc3142458_1280447820">
            <w:r>
              <w:rPr>
                <w:webHidden/>
                <w:rStyle w:val="IndexLink"/>
                <w:rtl w:val="true"/>
              </w:rPr>
              <w:t>ذكر السبب في ذلك</w:t>
            </w:r>
            <w:r>
              <w:rPr>
                <w:rStyle w:val="IndexLink"/>
                <w:rtl w:val="true"/>
              </w:rPr>
              <w:tab/>
            </w:r>
            <w:r>
              <w:rPr>
                <w:rStyle w:val="IndexLink"/>
              </w:rPr>
              <w:t>747</w:t>
            </w:r>
          </w:hyperlink>
        </w:p>
        <w:p>
          <w:pPr>
            <w:pStyle w:val="Contents4"/>
            <w:tabs>
              <w:tab w:val="clear" w:pos="8176"/>
              <w:tab w:val="right" w:pos="9026" w:leader="dot"/>
            </w:tabs>
            <w:rPr/>
          </w:pPr>
          <w:hyperlink w:anchor="__RefHeading___Toc3142460_1280447820">
            <w:r>
              <w:rPr>
                <w:webHidden/>
                <w:rStyle w:val="IndexLink"/>
                <w:rtl w:val="true"/>
              </w:rPr>
              <w:t>ذكر الخبر عن أمره وأمر نصر بن سيار</w:t>
            </w:r>
            <w:r>
              <w:rPr>
                <w:rStyle w:val="IndexLink"/>
                <w:rtl w:val="true"/>
              </w:rPr>
              <w:tab/>
            </w:r>
            <w:r>
              <w:rPr>
                <w:rStyle w:val="IndexLink"/>
              </w:rPr>
              <w:t>753</w:t>
            </w:r>
          </w:hyperlink>
        </w:p>
        <w:p>
          <w:pPr>
            <w:pStyle w:val="Contents4"/>
            <w:tabs>
              <w:tab w:val="clear" w:pos="8176"/>
              <w:tab w:val="right" w:pos="9026" w:leader="dot"/>
            </w:tabs>
            <w:rPr/>
          </w:pPr>
          <w:hyperlink w:anchor="__RefHeading___Toc3142462_1280447820">
            <w:r>
              <w:rPr>
                <w:webHidden/>
                <w:rStyle w:val="IndexLink"/>
                <w:rtl w:val="true"/>
              </w:rPr>
              <w:t>ودخلت سنة ثمان وعشرين ومائة</w:t>
            </w:r>
            <w:r>
              <w:rPr>
                <w:rStyle w:val="IndexLink"/>
                <w:rtl w:val="true"/>
              </w:rPr>
              <w:tab/>
            </w:r>
            <w:r>
              <w:rPr>
                <w:rStyle w:val="IndexLink"/>
              </w:rPr>
              <w:t>758</w:t>
            </w:r>
          </w:hyperlink>
        </w:p>
        <w:p>
          <w:pPr>
            <w:pStyle w:val="Contents4"/>
            <w:tabs>
              <w:tab w:val="clear" w:pos="8176"/>
              <w:tab w:val="right" w:pos="9026" w:leader="dot"/>
            </w:tabs>
            <w:rPr/>
          </w:pPr>
          <w:hyperlink w:anchor="__RefHeading___Toc3142464_1280447820">
            <w:r>
              <w:rPr>
                <w:webHidden/>
                <w:rStyle w:val="IndexLink"/>
                <w:rtl w:val="true"/>
              </w:rPr>
              <w:t>ذكر الخبر عن مقتله وسبب ذلك</w:t>
            </w:r>
            <w:r>
              <w:rPr>
                <w:rStyle w:val="IndexLink"/>
                <w:rtl w:val="true"/>
              </w:rPr>
              <w:tab/>
            </w:r>
            <w:r>
              <w:rPr>
                <w:rStyle w:val="IndexLink"/>
              </w:rPr>
              <w:t>758</w:t>
            </w:r>
          </w:hyperlink>
        </w:p>
        <w:p>
          <w:pPr>
            <w:pStyle w:val="Contents4"/>
            <w:tabs>
              <w:tab w:val="clear" w:pos="8176"/>
              <w:tab w:val="right" w:pos="9026" w:leader="dot"/>
            </w:tabs>
            <w:rPr/>
          </w:pPr>
          <w:hyperlink w:anchor="__RefHeading___Toc3142466_1280447820">
            <w:r>
              <w:rPr>
                <w:webHidden/>
                <w:rStyle w:val="IndexLink"/>
                <w:rtl w:val="true"/>
              </w:rPr>
              <w:t>ثم دخلت سنة تسع وعشرين ومائة</w:t>
            </w:r>
            <w:r>
              <w:rPr>
                <w:rStyle w:val="IndexLink"/>
                <w:rtl w:val="true"/>
              </w:rPr>
              <w:tab/>
            </w:r>
            <w:r>
              <w:rPr>
                <w:rStyle w:val="IndexLink"/>
              </w:rPr>
              <w:t>770</w:t>
            </w:r>
          </w:hyperlink>
        </w:p>
        <w:p>
          <w:pPr>
            <w:pStyle w:val="Contents4"/>
            <w:tabs>
              <w:tab w:val="clear" w:pos="8176"/>
              <w:tab w:val="right" w:pos="9026" w:leader="dot"/>
            </w:tabs>
            <w:rPr/>
          </w:pPr>
          <w:hyperlink w:anchor="__RefHeading___Toc3142468_1280447820">
            <w:r>
              <w:rPr>
                <w:webHidden/>
                <w:rStyle w:val="IndexLink"/>
                <w:rtl w:val="true"/>
              </w:rPr>
              <w:t>كان السبب في ذلك</w:t>
            </w:r>
            <w:r>
              <w:rPr>
                <w:rStyle w:val="IndexLink"/>
                <w:rtl w:val="true"/>
              </w:rPr>
              <w:tab/>
            </w:r>
            <w:r>
              <w:rPr>
                <w:rStyle w:val="IndexLink"/>
              </w:rPr>
              <w:t>771</w:t>
            </w:r>
          </w:hyperlink>
        </w:p>
        <w:p>
          <w:pPr>
            <w:pStyle w:val="Contents4"/>
            <w:tabs>
              <w:tab w:val="clear" w:pos="8176"/>
              <w:tab w:val="right" w:pos="9026" w:leader="dot"/>
            </w:tabs>
            <w:rPr/>
          </w:pPr>
          <w:hyperlink w:anchor="__RefHeading___Toc3142470_1280447820">
            <w:r>
              <w:rPr>
                <w:webHidden/>
                <w:rStyle w:val="IndexLink"/>
                <w:rtl w:val="true"/>
              </w:rPr>
              <w:t>ذكر الخبر عن ذلك وعن مبدأ أمرهم</w:t>
            </w:r>
            <w:r>
              <w:rPr>
                <w:rStyle w:val="IndexLink"/>
                <w:rtl w:val="true"/>
              </w:rPr>
              <w:tab/>
            </w:r>
            <w:r>
              <w:rPr>
                <w:rStyle w:val="IndexLink"/>
              </w:rPr>
              <w:t>773</w:t>
            </w:r>
          </w:hyperlink>
        </w:p>
        <w:p>
          <w:pPr>
            <w:pStyle w:val="Contents4"/>
            <w:tabs>
              <w:tab w:val="clear" w:pos="8176"/>
              <w:tab w:val="right" w:pos="9026" w:leader="dot"/>
            </w:tabs>
            <w:rPr/>
          </w:pPr>
          <w:hyperlink w:anchor="__RefHeading___Toc3142472_1280447820">
            <w:r>
              <w:rPr>
                <w:webHidden/>
                <w:rStyle w:val="IndexLink"/>
                <w:rtl w:val="true"/>
              </w:rPr>
              <w:t>ذكر السبب في ذلك</w:t>
            </w:r>
            <w:r>
              <w:rPr>
                <w:rStyle w:val="IndexLink"/>
                <w:rtl w:val="true"/>
              </w:rPr>
              <w:tab/>
            </w:r>
            <w:r>
              <w:rPr>
                <w:rStyle w:val="IndexLink"/>
              </w:rPr>
              <w:t>782</w:t>
            </w:r>
          </w:hyperlink>
        </w:p>
        <w:p>
          <w:pPr>
            <w:pStyle w:val="Contents4"/>
            <w:tabs>
              <w:tab w:val="clear" w:pos="8176"/>
              <w:tab w:val="right" w:pos="9026" w:leader="dot"/>
            </w:tabs>
            <w:rPr/>
          </w:pPr>
          <w:hyperlink w:anchor="__RefHeading___Toc3142474_1280447820">
            <w:r>
              <w:rPr>
                <w:webHidden/>
                <w:rStyle w:val="IndexLink"/>
                <w:rtl w:val="true"/>
              </w:rPr>
              <w:t>ذكر مقتل جديع بن علي الكرماني وصلبه</w:t>
            </w:r>
            <w:r>
              <w:rPr>
                <w:rStyle w:val="IndexLink"/>
                <w:rtl w:val="true"/>
              </w:rPr>
              <w:tab/>
            </w:r>
            <w:r>
              <w:rPr>
                <w:rStyle w:val="IndexLink"/>
              </w:rPr>
              <w:t>787</w:t>
            </w:r>
          </w:hyperlink>
        </w:p>
        <w:p>
          <w:pPr>
            <w:pStyle w:val="Contents4"/>
            <w:tabs>
              <w:tab w:val="clear" w:pos="8176"/>
              <w:tab w:val="right" w:pos="9026" w:leader="dot"/>
            </w:tabs>
            <w:rPr/>
          </w:pPr>
          <w:hyperlink w:anchor="__RefHeading___Toc3142476_1280447820">
            <w:r>
              <w:rPr>
                <w:webHidden/>
                <w:rStyle w:val="IndexLink"/>
                <w:rtl w:val="true"/>
              </w:rPr>
              <w:t>ذكر الخبر في ذلك</w:t>
            </w:r>
            <w:r>
              <w:rPr>
                <w:rStyle w:val="IndexLink"/>
                <w:rtl w:val="true"/>
              </w:rPr>
              <w:tab/>
            </w:r>
            <w:r>
              <w:rPr>
                <w:rStyle w:val="IndexLink"/>
              </w:rPr>
              <w:t>792</w:t>
            </w:r>
          </w:hyperlink>
        </w:p>
        <w:p>
          <w:pPr>
            <w:pStyle w:val="Contents4"/>
            <w:tabs>
              <w:tab w:val="clear" w:pos="8176"/>
              <w:tab w:val="right" w:pos="9026" w:leader="dot"/>
            </w:tabs>
            <w:rPr/>
          </w:pPr>
          <w:hyperlink w:anchor="__RefHeading___Toc3142478_1280447820">
            <w:r>
              <w:rPr>
                <w:webHidden/>
                <w:rStyle w:val="IndexLink"/>
                <w:rtl w:val="true"/>
              </w:rPr>
              <w:t>ثم دخلت سنة ثلاثين ومائة</w:t>
            </w:r>
            <w:r>
              <w:rPr>
                <w:rStyle w:val="IndexLink"/>
                <w:rtl w:val="true"/>
              </w:rPr>
              <w:tab/>
            </w:r>
            <w:r>
              <w:rPr>
                <w:rStyle w:val="IndexLink"/>
              </w:rPr>
              <w:t>792</w:t>
            </w:r>
          </w:hyperlink>
        </w:p>
        <w:p>
          <w:pPr>
            <w:pStyle w:val="Contents4"/>
            <w:tabs>
              <w:tab w:val="clear" w:pos="8176"/>
              <w:tab w:val="right" w:pos="9026" w:leader="dot"/>
            </w:tabs>
            <w:rPr/>
          </w:pPr>
          <w:hyperlink w:anchor="__RefHeading___Toc3142480_1280447820">
            <w:r>
              <w:rPr>
                <w:webHidden/>
                <w:rStyle w:val="IndexLink"/>
                <w:rtl w:val="true"/>
              </w:rPr>
              <w:t>ذكر السبب في ذلك ومصيره إلى ابن جديع الكرماني، ومصير علي معه</w:t>
            </w:r>
            <w:r>
              <w:rPr>
                <w:rStyle w:val="IndexLink"/>
                <w:rtl w:val="true"/>
              </w:rPr>
              <w:tab/>
            </w:r>
            <w:r>
              <w:rPr>
                <w:rStyle w:val="IndexLink"/>
              </w:rPr>
              <w:t>793</w:t>
            </w:r>
          </w:hyperlink>
        </w:p>
        <w:p>
          <w:pPr>
            <w:pStyle w:val="Contents4"/>
            <w:tabs>
              <w:tab w:val="clear" w:pos="8176"/>
              <w:tab w:val="right" w:pos="9026" w:leader="dot"/>
            </w:tabs>
            <w:rPr/>
          </w:pPr>
          <w:hyperlink w:anchor="__RefHeading___Toc3142482_1280447820">
            <w:r>
              <w:rPr>
                <w:webHidden/>
                <w:rStyle w:val="IndexLink"/>
                <w:rtl w:val="true"/>
              </w:rPr>
              <w:t>ذكر السبب في دخول حائط مرو</w:t>
            </w:r>
            <w:r>
              <w:rPr>
                <w:rStyle w:val="IndexLink"/>
                <w:rtl w:val="true"/>
              </w:rPr>
              <w:tab/>
            </w:r>
            <w:r>
              <w:rPr>
                <w:rStyle w:val="IndexLink"/>
              </w:rPr>
              <w:t>794</w:t>
            </w:r>
          </w:hyperlink>
        </w:p>
        <w:p>
          <w:pPr>
            <w:pStyle w:val="Contents4"/>
            <w:tabs>
              <w:tab w:val="clear" w:pos="8176"/>
              <w:tab w:val="right" w:pos="9026" w:leader="dot"/>
            </w:tabs>
            <w:rPr/>
          </w:pPr>
          <w:hyperlink w:anchor="__RefHeading___Toc3142484_1280447820">
            <w:r>
              <w:rPr>
                <w:webHidden/>
                <w:rStyle w:val="IndexLink"/>
                <w:rtl w:val="true"/>
              </w:rPr>
              <w:t>ذكر الخبر عن مقتله وسببه</w:t>
            </w:r>
            <w:r>
              <w:rPr>
                <w:rStyle w:val="IndexLink"/>
                <w:rtl w:val="true"/>
              </w:rPr>
              <w:tab/>
            </w:r>
            <w:r>
              <w:rPr>
                <w:rStyle w:val="IndexLink"/>
              </w:rPr>
              <w:t>797</w:t>
            </w:r>
          </w:hyperlink>
        </w:p>
        <w:p>
          <w:pPr>
            <w:pStyle w:val="Contents4"/>
            <w:tabs>
              <w:tab w:val="clear" w:pos="8176"/>
              <w:tab w:val="right" w:pos="9026" w:leader="dot"/>
            </w:tabs>
            <w:rPr/>
          </w:pPr>
          <w:hyperlink w:anchor="__RefHeading___Toc3142486_1280447820">
            <w:r>
              <w:rPr>
                <w:webHidden/>
                <w:rStyle w:val="IndexLink"/>
                <w:rtl w:val="true"/>
              </w:rPr>
              <w:t>ذكر السبب في قتله إياهما</w:t>
            </w:r>
            <w:r>
              <w:rPr>
                <w:rStyle w:val="IndexLink"/>
                <w:rtl w:val="true"/>
              </w:rPr>
              <w:tab/>
            </w:r>
            <w:r>
              <w:rPr>
                <w:rStyle w:val="IndexLink"/>
              </w:rPr>
              <w:t>798</w:t>
            </w:r>
          </w:hyperlink>
        </w:p>
        <w:p>
          <w:pPr>
            <w:pStyle w:val="Contents4"/>
            <w:tabs>
              <w:tab w:val="clear" w:pos="8176"/>
              <w:tab w:val="right" w:pos="9026" w:leader="dot"/>
            </w:tabs>
            <w:rPr/>
          </w:pPr>
          <w:hyperlink w:anchor="__RefHeading___Toc3142488_1280447820">
            <w:r>
              <w:rPr>
                <w:webHidden/>
                <w:rStyle w:val="IndexLink"/>
                <w:rtl w:val="true"/>
              </w:rPr>
              <w:t>ذكر اتفاق عجيب وقع على أصحاب زياد حتى انهزموا وقتلهم أبو داود</w:t>
            </w:r>
            <w:r>
              <w:rPr>
                <w:rStyle w:val="IndexLink"/>
                <w:rtl w:val="true"/>
              </w:rPr>
              <w:tab/>
            </w:r>
            <w:r>
              <w:rPr>
                <w:rStyle w:val="IndexLink"/>
              </w:rPr>
              <w:t>799</w:t>
            </w:r>
          </w:hyperlink>
        </w:p>
        <w:p>
          <w:pPr>
            <w:pStyle w:val="Contents4"/>
            <w:tabs>
              <w:tab w:val="clear" w:pos="8176"/>
              <w:tab w:val="right" w:pos="9026" w:leader="dot"/>
            </w:tabs>
            <w:rPr/>
          </w:pPr>
          <w:hyperlink w:anchor="__RefHeading___Toc3142490_1280447820">
            <w:r>
              <w:rPr>
                <w:webHidden/>
                <w:rStyle w:val="IndexLink"/>
                <w:rtl w:val="true"/>
              </w:rPr>
              <w:t>ذكر قتل نباتة بن حنظلة</w:t>
            </w:r>
            <w:r>
              <w:rPr>
                <w:rStyle w:val="IndexLink"/>
                <w:rtl w:val="true"/>
              </w:rPr>
              <w:tab/>
            </w:r>
            <w:r>
              <w:rPr>
                <w:rStyle w:val="IndexLink"/>
              </w:rPr>
              <w:t>803</w:t>
            </w:r>
          </w:hyperlink>
        </w:p>
        <w:p>
          <w:pPr>
            <w:pStyle w:val="Contents4"/>
            <w:tabs>
              <w:tab w:val="clear" w:pos="8176"/>
              <w:tab w:val="right" w:pos="9026" w:leader="dot"/>
            </w:tabs>
            <w:rPr/>
          </w:pPr>
          <w:hyperlink w:anchor="__RefHeading___Toc3142492_1280447820">
            <w:r>
              <w:rPr>
                <w:webHidden/>
                <w:rStyle w:val="IndexLink"/>
                <w:rtl w:val="true"/>
              </w:rPr>
              <w:t>ذكر الخبر عن ذلك</w:t>
            </w:r>
            <w:r>
              <w:rPr>
                <w:rStyle w:val="IndexLink"/>
                <w:rtl w:val="true"/>
              </w:rPr>
              <w:tab/>
            </w:r>
            <w:r>
              <w:rPr>
                <w:rStyle w:val="IndexLink"/>
              </w:rPr>
              <w:t>804</w:t>
            </w:r>
          </w:hyperlink>
        </w:p>
        <w:p>
          <w:pPr>
            <w:pStyle w:val="Contents4"/>
            <w:tabs>
              <w:tab w:val="clear" w:pos="8176"/>
              <w:tab w:val="right" w:pos="9026" w:leader="dot"/>
            </w:tabs>
            <w:rPr/>
          </w:pPr>
          <w:hyperlink w:anchor="__RefHeading___Toc3142494_1280447820">
            <w:r>
              <w:rPr>
                <w:webHidden/>
                <w:rStyle w:val="IndexLink"/>
                <w:rtl w:val="true"/>
              </w:rPr>
              <w:t>رجع الحديث إلى قصة نصر مع أبي مسلم وقحطبة</w:t>
            </w:r>
            <w:r>
              <w:rPr>
                <w:rStyle w:val="IndexLink"/>
                <w:rtl w:val="true"/>
              </w:rPr>
              <w:t>:</w:t>
              <w:tab/>
            </w:r>
            <w:r>
              <w:rPr>
                <w:rStyle w:val="IndexLink"/>
              </w:rPr>
              <w:t>807</w:t>
            </w:r>
          </w:hyperlink>
        </w:p>
        <w:p>
          <w:pPr>
            <w:pStyle w:val="Contents4"/>
            <w:tabs>
              <w:tab w:val="clear" w:pos="8176"/>
              <w:tab w:val="right" w:pos="9026" w:leader="dot"/>
            </w:tabs>
            <w:rPr/>
          </w:pPr>
          <w:hyperlink w:anchor="__RefHeading___Toc3142496_1280447820">
            <w:r>
              <w:rPr>
                <w:webHidden/>
                <w:rStyle w:val="IndexLink"/>
                <w:rtl w:val="true"/>
              </w:rPr>
              <w:t>ثم دخلت سنة إحدى وثلاثين ومائة</w:t>
            </w:r>
            <w:r>
              <w:rPr>
                <w:rStyle w:val="IndexLink"/>
                <w:rtl w:val="true"/>
              </w:rPr>
              <w:tab/>
            </w:r>
            <w:r>
              <w:rPr>
                <w:rStyle w:val="IndexLink"/>
              </w:rPr>
              <w:t>808</w:t>
            </w:r>
          </w:hyperlink>
        </w:p>
        <w:p>
          <w:pPr>
            <w:pStyle w:val="Contents4"/>
            <w:tabs>
              <w:tab w:val="clear" w:pos="8176"/>
              <w:tab w:val="right" w:pos="9026" w:leader="dot"/>
            </w:tabs>
            <w:rPr/>
          </w:pPr>
          <w:hyperlink w:anchor="__RefHeading___Toc3142498_1280447820">
            <w:r>
              <w:rPr>
                <w:webHidden/>
                <w:rStyle w:val="IndexLink"/>
                <w:rtl w:val="true"/>
              </w:rPr>
              <w:t>ذكر الخبر عن ذلك</w:t>
            </w:r>
            <w:r>
              <w:rPr>
                <w:rStyle w:val="IndexLink"/>
                <w:rtl w:val="true"/>
              </w:rPr>
              <w:tab/>
            </w:r>
            <w:r>
              <w:rPr>
                <w:rStyle w:val="IndexLink"/>
              </w:rPr>
              <w:t>810</w:t>
            </w:r>
          </w:hyperlink>
        </w:p>
        <w:p>
          <w:pPr>
            <w:pStyle w:val="Contents4"/>
            <w:tabs>
              <w:tab w:val="clear" w:pos="8176"/>
              <w:tab w:val="right" w:pos="9026" w:leader="dot"/>
            </w:tabs>
            <w:rPr/>
          </w:pPr>
          <w:hyperlink w:anchor="__RefHeading___Toc3142500_1280447820">
            <w:r>
              <w:rPr>
                <w:webHidden/>
                <w:rStyle w:val="IndexLink"/>
                <w:rtl w:val="true"/>
              </w:rPr>
              <w:t>ذكر السبب في ذلك</w:t>
            </w:r>
            <w:r>
              <w:rPr>
                <w:rStyle w:val="IndexLink"/>
                <w:rtl w:val="true"/>
              </w:rPr>
              <w:tab/>
            </w:r>
            <w:r>
              <w:rPr>
                <w:rStyle w:val="IndexLink"/>
              </w:rPr>
              <w:t>813</w:t>
            </w:r>
          </w:hyperlink>
        </w:p>
        <w:p>
          <w:pPr>
            <w:pStyle w:val="Contents4"/>
            <w:tabs>
              <w:tab w:val="clear" w:pos="8176"/>
              <w:tab w:val="right" w:pos="9026" w:leader="dot"/>
            </w:tabs>
            <w:rPr/>
          </w:pPr>
          <w:hyperlink w:anchor="__RefHeading___Toc3142502_1280447820">
            <w:r>
              <w:rPr>
                <w:webHidden/>
                <w:rStyle w:val="IndexLink"/>
                <w:rtl w:val="true"/>
              </w:rPr>
              <w:t>ذكر الخبر عن هذه الوقعة</w:t>
            </w:r>
            <w:r>
              <w:rPr>
                <w:rStyle w:val="IndexLink"/>
                <w:rtl w:val="true"/>
              </w:rPr>
              <w:tab/>
            </w:r>
            <w:r>
              <w:rPr>
                <w:rStyle w:val="IndexLink"/>
              </w:rPr>
              <w:t>813</w:t>
            </w:r>
          </w:hyperlink>
        </w:p>
        <w:p>
          <w:pPr>
            <w:pStyle w:val="Contents4"/>
            <w:tabs>
              <w:tab w:val="clear" w:pos="8176"/>
              <w:tab w:val="right" w:pos="9026" w:leader="dot"/>
            </w:tabs>
            <w:rPr/>
          </w:pPr>
          <w:hyperlink w:anchor="__RefHeading___Toc3142504_1280447820">
            <w:r>
              <w:rPr>
                <w:webHidden/>
                <w:rStyle w:val="IndexLink"/>
                <w:rtl w:val="true"/>
              </w:rPr>
              <w:t>[</w:t>
            </w:r>
            <w:r>
              <w:rPr>
                <w:rStyle w:val="IndexLink"/>
                <w:rtl w:val="true"/>
              </w:rPr>
              <w:t>ودخلت سنة اثنتين وثلاثين ومائة</w:t>
            </w:r>
            <w:r>
              <w:rPr>
                <w:rStyle w:val="IndexLink"/>
                <w:rtl w:val="true"/>
              </w:rPr>
              <w:tab/>
            </w:r>
            <w:r>
              <w:rPr>
                <w:rStyle w:val="IndexLink"/>
              </w:rPr>
              <w:t>816</w:t>
            </w:r>
          </w:hyperlink>
        </w:p>
        <w:p>
          <w:pPr>
            <w:pStyle w:val="Contents4"/>
            <w:tabs>
              <w:tab w:val="clear" w:pos="8176"/>
              <w:tab w:val="right" w:pos="9026" w:leader="dot"/>
            </w:tabs>
            <w:rPr/>
          </w:pPr>
          <w:hyperlink w:anchor="__RefHeading___Toc3142506_1280447820">
            <w:r>
              <w:rPr>
                <w:webHidden/>
                <w:rStyle w:val="IndexLink"/>
                <w:rtl w:val="true"/>
              </w:rPr>
              <w:t>ذكر الخبر عما كان من أمره وضبطه الكوفة إلى أن وصل الحسن</w:t>
            </w:r>
            <w:r>
              <w:rPr>
                <w:rStyle w:val="IndexLink"/>
                <w:rtl w:val="true"/>
              </w:rPr>
              <w:tab/>
            </w:r>
            <w:r>
              <w:rPr>
                <w:rStyle w:val="IndexLink"/>
              </w:rPr>
              <w:t>818</w:t>
            </w:r>
          </w:hyperlink>
        </w:p>
        <w:p>
          <w:pPr>
            <w:pStyle w:val="Contents2"/>
            <w:tabs>
              <w:tab w:val="clear" w:pos="8743"/>
              <w:tab w:val="right" w:pos="9026" w:leader="dot"/>
            </w:tabs>
            <w:rPr/>
          </w:pPr>
          <w:hyperlink w:anchor="__RefHeading___Toc3142508_1280447820">
            <w:r>
              <w:rPr>
                <w:webHidden/>
                <w:rStyle w:val="IndexLink"/>
                <w:rtl w:val="true"/>
              </w:rPr>
              <w:t>فهرس المحتويات</w:t>
            </w:r>
            <w:r>
              <w:rPr>
                <w:rStyle w:val="IndexLink"/>
                <w:rtl w:val="true"/>
              </w:rPr>
              <w:tab/>
            </w:r>
            <w:r>
              <w:rPr>
                <w:rStyle w:val="IndexLink"/>
              </w:rPr>
              <w:t>823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27_245771"/>
      <w:bookmarkStart w:id="1" w:name="pg17227_245771"/>
      <w:bookmarkEnd w:id="1"/>
    </w:p>
    <w:p>
      <w:pPr>
        <w:pStyle w:val="Heading2"/>
        <w:numPr>
          <w:ilvl w:val="1"/>
          <w:numId w:val="1"/>
        </w:numPr>
        <w:rPr/>
      </w:pPr>
      <w:bookmarkStart w:id="2" w:name="pg17227_245771"/>
      <w:bookmarkStart w:id="3" w:name="__RefHeading___Toc3141774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تجارب الأمم وتعاقب الهمم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أحمد بن محمد بن يعقوب مِسكَوَيه</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كسروي حسن</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يحتوي على حوادث القصر الأموي من خلافة معاوية بن أبي سفيان إلى آخر خلافة مروان بن محمد</w:t>
      </w:r>
    </w:p>
    <w:p>
      <w:pPr>
        <w:pStyle w:val="BookText"/>
        <w:rPr/>
      </w:pPr>
      <w:r>
        <w:rPr>
          <w:rFonts w:ascii="Amiri" w:hAnsi="Amiri" w:eastAsia="Amiri" w:cs="Amiri"/>
          <w:color w:val="111111"/>
          <w:sz w:val="28"/>
          <w:sz w:val="28"/>
          <w:szCs w:val="28"/>
          <w:rtl w:val="true"/>
          <w:lang w:bidi="ar-SA"/>
        </w:rPr>
        <w:t>منشورات محمد علي بيضوي</w:t>
      </w:r>
    </w:p>
    <w:p>
      <w:pPr>
        <w:pStyle w:val="BookText"/>
        <w:rPr/>
      </w:pPr>
      <w:r>
        <w:rPr>
          <w:rFonts w:ascii="Amiri" w:hAnsi="Amiri" w:eastAsia="Amiri" w:cs="Amiri"/>
          <w:color w:val="111111"/>
          <w:sz w:val="28"/>
          <w:sz w:val="28"/>
          <w:szCs w:val="28"/>
          <w:rtl w:val="true"/>
          <w:lang w:bidi="ar-SA"/>
        </w:rPr>
        <w:t>دارالكتب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ميرزائي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1776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منشورات محمد علي بیضوي</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eastAsia="Times New Roman" w:cs="Times New Roman" w:ascii="Times New Roman" w:hAnsi="Times New Roman"/>
          <w:color w:val="111111"/>
          <w:sz w:val="28"/>
          <w:szCs w:val="28"/>
          <w:lang w:val="en-US" w:bidi="en-US"/>
        </w:rPr>
        <w:t>Copyright</w:t>
      </w:r>
    </w:p>
    <w:p>
      <w:pPr>
        <w:pStyle w:val="BookText"/>
        <w:rPr/>
      </w:pPr>
      <w:r>
        <w:rPr>
          <w:rFonts w:eastAsia="Times New Roman" w:cs="Times New Roman" w:ascii="Times New Roman" w:hAnsi="Times New Roman"/>
          <w:color w:val="111111"/>
          <w:sz w:val="28"/>
          <w:szCs w:val="28"/>
          <w:lang w:val="en-US" w:bidi="en-US"/>
        </w:rPr>
        <w:t>All rights reserved Tous droits réservés</w:t>
      </w:r>
    </w:p>
    <w:p>
      <w:pPr>
        <w:pStyle w:val="BookText"/>
        <w:rPr/>
      </w:pPr>
      <w:r>
        <w:rPr>
          <w:rFonts w:ascii="Amiri" w:hAnsi="Amiri" w:eastAsia="Amiri" w:cs="Amiri"/>
          <w:color w:val="111111"/>
          <w:sz w:val="28"/>
          <w:sz w:val="28"/>
          <w:szCs w:val="28"/>
          <w:rtl w:val="true"/>
          <w:lang w:bidi="ar-SA"/>
        </w:rPr>
        <w:t>جميع حقوق الملكية الأدبية والفنية محفوظة</w:t>
      </w:r>
    </w:p>
    <w:p>
      <w:pPr>
        <w:pStyle w:val="BookText"/>
        <w:rPr/>
      </w:pPr>
      <w:r>
        <w:rPr>
          <w:rFonts w:ascii="Amiri" w:hAnsi="Amiri" w:eastAsia="Amiri" w:cs="Amiri"/>
          <w:color w:val="111111"/>
          <w:sz w:val="28"/>
          <w:sz w:val="28"/>
          <w:szCs w:val="28"/>
          <w:rtl w:val="true"/>
          <w:lang w:bidi="ar-SA"/>
        </w:rPr>
        <w:t xml:space="preserve">لدار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ويحظر طبع أو تصوير أو ترجمة أو إعادة تنضيد الكتاب كاملاً أو مجزاً أو تسجيله على أشرطة كاسيت أو إدخاله على الكمبيوتر أو برمجته على اسطوانات ضوئية إلا بموافقة الناشر خطياً</w:t>
      </w:r>
    </w:p>
    <w:p>
      <w:pPr>
        <w:pStyle w:val="BookText"/>
        <w:rPr/>
      </w:pPr>
      <w:r>
        <w:rPr>
          <w:rFonts w:eastAsia="Times New Roman" w:cs="Times New Roman" w:ascii="Times New Roman" w:hAnsi="Times New Roman"/>
          <w:color w:val="111111"/>
          <w:sz w:val="28"/>
          <w:szCs w:val="28"/>
          <w:lang w:val="en-US" w:bidi="en-US"/>
        </w:rPr>
        <w:t>Exclusive rights by</w:t>
      </w:r>
    </w:p>
    <w:p>
      <w:pPr>
        <w:pStyle w:val="BookText"/>
        <w:rPr/>
      </w:pPr>
      <w:r>
        <w:rPr>
          <w:rFonts w:eastAsia="Times New Roman" w:cs="Times New Roman" w:ascii="Times New Roman" w:hAnsi="Times New Roman"/>
          <w:color w:val="111111"/>
          <w:sz w:val="28"/>
          <w:szCs w:val="28"/>
          <w:lang w:val="en-US" w:bidi="en-US"/>
        </w:rPr>
        <w:t>Dar Al - Kotob Al - ilmiyah Beirut - Lebanon No part of this publication may be translated, reproduced, distributed in any form or by any means, or stored in a data base or retrieval system, without the prior written permission of the publisher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Droits exclusifs à</w:t>
      </w:r>
    </w:p>
    <w:p>
      <w:pPr>
        <w:pStyle w:val="BookText"/>
        <w:rPr/>
      </w:pPr>
      <w:r>
        <w:rPr>
          <w:rFonts w:eastAsia="Times New Roman" w:cs="Times New Roman" w:ascii="Times New Roman" w:hAnsi="Times New Roman"/>
          <w:color w:val="111111"/>
          <w:sz w:val="28"/>
          <w:szCs w:val="28"/>
          <w:lang w:val="en-US" w:bidi="en-US"/>
        </w:rPr>
        <w:t>Dar Al - Kotob Al - ilmiyah Beyrouth - Liban</w:t>
      </w:r>
    </w:p>
    <w:p>
      <w:pPr>
        <w:pStyle w:val="BookText"/>
        <w:rPr/>
      </w:pPr>
      <w:r>
        <w:rPr>
          <w:rFonts w:eastAsia="Times New Roman" w:cs="Times New Roman" w:ascii="Times New Roman" w:hAnsi="Times New Roman"/>
          <w:color w:val="111111"/>
          <w:sz w:val="28"/>
          <w:szCs w:val="28"/>
          <w:lang w:val="en-US" w:bidi="en-US"/>
        </w:rPr>
        <w:t>Il est interdit à toute personne individuelle ou morale d'éditer, de traduire, de photocopier, d'enregistrer sur cassette, disquette, C.D, ordinateur toute production écrite, entière ou partielle, sans l'autorisation signée de l'éditeur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رمل الظريف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ملكارت</w:t>
      </w:r>
    </w:p>
    <w:p>
      <w:pPr>
        <w:pStyle w:val="BookText"/>
        <w:rPr/>
      </w:pPr>
      <w:r>
        <w:rPr>
          <w:rFonts w:ascii="Amiri" w:hAnsi="Amiri" w:eastAsia="Amiri" w:cs="Amiri"/>
          <w:color w:val="111111"/>
          <w:sz w:val="28"/>
          <w:sz w:val="28"/>
          <w:szCs w:val="28"/>
          <w:rtl w:val="true"/>
          <w:lang w:bidi="ar-SA"/>
        </w:rPr>
        <w:t xml:space="preserve">الإدارة العامة عرمون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دار الكتب العلمية</w:t>
      </w:r>
    </w:p>
    <w:p>
      <w:pPr>
        <w:pStyle w:val="BookText"/>
        <w:rPr/>
      </w:pPr>
      <w:r>
        <w:rPr>
          <w:rFonts w:ascii="Amiri" w:hAnsi="Amiri" w:eastAsia="Amiri" w:cs="Amiri"/>
          <w:color w:val="111111"/>
          <w:sz w:val="28"/>
          <w:sz w:val="28"/>
          <w:szCs w:val="28"/>
          <w:rtl w:val="true"/>
          <w:lang w:bidi="ar-SA"/>
        </w:rPr>
        <w:t xml:space="preserve">هاتف وفاكس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صندوق 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Dar Al - Kotob Al - ilmiyah</w:t>
      </w:r>
    </w:p>
    <w:p>
      <w:pPr>
        <w:pStyle w:val="BookText"/>
        <w:rPr/>
      </w:pPr>
      <w:r>
        <w:rPr>
          <w:rFonts w:eastAsia="Times New Roman" w:cs="Times New Roman" w:ascii="Times New Roman" w:hAnsi="Times New Roman"/>
          <w:color w:val="111111"/>
          <w:sz w:val="28"/>
          <w:szCs w:val="28"/>
          <w:lang w:val="en-US" w:bidi="en-US"/>
        </w:rPr>
        <w:t>Beirut - Lebanon</w:t>
      </w:r>
    </w:p>
    <w:p>
      <w:pPr>
        <w:pStyle w:val="BookText"/>
        <w:rPr/>
      </w:pPr>
      <w:r>
        <w:rPr>
          <w:rFonts w:eastAsia="Times New Roman" w:cs="Times New Roman" w:ascii="Times New Roman" w:hAnsi="Times New Roman"/>
          <w:color w:val="111111"/>
          <w:sz w:val="28"/>
          <w:szCs w:val="28"/>
          <w:lang w:val="en-US" w:bidi="en-US"/>
        </w:rPr>
        <w:t>Raml Al - Zarif, Bohtory Str., Melkart Bldg. 1st Floor</w:t>
      </w:r>
    </w:p>
    <w:p>
      <w:pPr>
        <w:pStyle w:val="BookText"/>
        <w:rPr/>
      </w:pPr>
      <w:r>
        <w:rPr>
          <w:rFonts w:eastAsia="Times New Roman" w:cs="Times New Roman" w:ascii="Times New Roman" w:hAnsi="Times New Roman"/>
          <w:color w:val="111111"/>
          <w:sz w:val="28"/>
          <w:szCs w:val="28"/>
          <w:lang w:val="en-US" w:bidi="en-US"/>
        </w:rPr>
        <w:t>Head office</w:t>
      </w:r>
    </w:p>
    <w:p>
      <w:pPr>
        <w:pStyle w:val="BookText"/>
        <w:rPr/>
      </w:pPr>
      <w:r>
        <w:rPr>
          <w:rFonts w:eastAsia="Times New Roman" w:cs="Times New Roman" w:ascii="Times New Roman" w:hAnsi="Times New Roman"/>
          <w:color w:val="111111"/>
          <w:sz w:val="28"/>
          <w:szCs w:val="28"/>
          <w:lang w:val="en-US" w:bidi="en-US"/>
        </w:rPr>
        <w:t>Aramoun - Dar Al - Kotob Al - ilmiyah Bidg. Tel &amp; Fax: (+9615) 804810 / 11 / 12 / 13</w:t>
      </w:r>
    </w:p>
    <w:p>
      <w:pPr>
        <w:pStyle w:val="BookText"/>
        <w:rPr/>
      </w:pPr>
      <w:r>
        <w:rPr>
          <w:rFonts w:eastAsia="Times New Roman" w:cs="Times New Roman" w:ascii="Times New Roman" w:hAnsi="Times New Roman"/>
          <w:color w:val="111111"/>
          <w:sz w:val="28"/>
          <w:szCs w:val="28"/>
          <w:lang w:val="en-US" w:bidi="en-US"/>
        </w:rPr>
        <w:t>P.O.Box: 11 - 9424 Beirut - Lebanon</w:t>
      </w:r>
    </w:p>
    <w:p>
      <w:pPr>
        <w:pStyle w:val="BookText"/>
        <w:rPr/>
      </w:pPr>
      <w:r>
        <w:rPr>
          <w:rFonts w:eastAsia="Times New Roman" w:cs="Times New Roman" w:ascii="Times New Roman" w:hAnsi="Times New Roman"/>
          <w:color w:val="111111"/>
          <w:sz w:val="28"/>
          <w:szCs w:val="28"/>
          <w:lang w:val="en-US" w:bidi="en-US"/>
        </w:rPr>
        <w:t>Dar Al - Kutub Al - ilmiyah</w:t>
      </w:r>
    </w:p>
    <w:p>
      <w:pPr>
        <w:pStyle w:val="BookText"/>
        <w:rPr/>
      </w:pPr>
      <w:r>
        <w:rPr>
          <w:rFonts w:eastAsia="Times New Roman" w:cs="Times New Roman" w:ascii="Times New Roman" w:hAnsi="Times New Roman"/>
          <w:color w:val="111111"/>
          <w:sz w:val="28"/>
          <w:szCs w:val="28"/>
          <w:lang w:val="en-US" w:bidi="en-US"/>
        </w:rPr>
        <w:t>Beyrouth - Liban</w:t>
      </w:r>
    </w:p>
    <w:p>
      <w:pPr>
        <w:pStyle w:val="BookText"/>
        <w:rPr/>
      </w:pPr>
      <w:r>
        <w:rPr>
          <w:rFonts w:eastAsia="Times New Roman" w:cs="Times New Roman" w:ascii="Times New Roman" w:hAnsi="Times New Roman"/>
          <w:color w:val="111111"/>
          <w:sz w:val="28"/>
          <w:szCs w:val="28"/>
          <w:lang w:val="en-US" w:bidi="en-US"/>
        </w:rPr>
        <w:t>Raml Al - Zarif, Rue Bohtory, Imm. Melkart, 1er Étage</w:t>
      </w:r>
    </w:p>
    <w:p>
      <w:pPr>
        <w:pStyle w:val="BookText"/>
        <w:rPr/>
      </w:pPr>
      <w:r>
        <w:rPr>
          <w:rFonts w:eastAsia="Times New Roman" w:cs="Times New Roman" w:ascii="Times New Roman" w:hAnsi="Times New Roman"/>
          <w:color w:val="111111"/>
          <w:sz w:val="28"/>
          <w:szCs w:val="28"/>
          <w:lang w:val="en-US" w:bidi="en-US"/>
        </w:rPr>
        <w:t>Administration général</w:t>
      </w:r>
    </w:p>
    <w:p>
      <w:pPr>
        <w:pStyle w:val="BookText"/>
        <w:rPr/>
      </w:pPr>
      <w:r>
        <w:rPr>
          <w:rFonts w:eastAsia="Times New Roman" w:cs="Times New Roman" w:ascii="Times New Roman" w:hAnsi="Times New Roman"/>
          <w:color w:val="111111"/>
          <w:sz w:val="28"/>
          <w:szCs w:val="28"/>
          <w:lang w:val="en-US" w:bidi="en-US"/>
        </w:rPr>
        <w:t>Aramoun - Imm. Dar Al - Kotob Al - ilmiyah</w:t>
      </w:r>
    </w:p>
    <w:p>
      <w:pPr>
        <w:pStyle w:val="BookText"/>
        <w:rPr/>
      </w:pPr>
      <w:r>
        <w:rPr>
          <w:rFonts w:eastAsia="Times New Roman" w:cs="Times New Roman" w:ascii="Times New Roman" w:hAnsi="Times New Roman"/>
          <w:color w:val="111111"/>
          <w:sz w:val="28"/>
          <w:szCs w:val="28"/>
          <w:lang w:val="en-US" w:bidi="en-US"/>
        </w:rPr>
        <w:t>Tel &amp; Fax: (+9615) 804810 / 11 / 12 / 13</w:t>
      </w:r>
    </w:p>
    <w:p>
      <w:pPr>
        <w:pStyle w:val="BookText"/>
        <w:rPr/>
      </w:pPr>
      <w:r>
        <w:rPr>
          <w:rFonts w:eastAsia="Times New Roman" w:cs="Times New Roman" w:ascii="Times New Roman" w:hAnsi="Times New Roman"/>
          <w:color w:val="111111"/>
          <w:sz w:val="28"/>
          <w:szCs w:val="28"/>
          <w:lang w:val="en-US" w:bidi="en-US"/>
        </w:rPr>
        <w:t>P.P: 11 - 9424 Beyrouth - Liban</w:t>
      </w:r>
    </w:p>
    <w:p>
      <w:pPr>
        <w:pStyle w:val="BookText"/>
        <w:rPr/>
      </w:pPr>
      <w:r>
        <w:rPr>
          <w:rFonts w:eastAsia="Times New Roman" w:cs="Times New Roman" w:ascii="Times New Roman" w:hAnsi="Times New Roman"/>
          <w:color w:val="111111"/>
          <w:sz w:val="28"/>
          <w:szCs w:val="28"/>
          <w:lang w:val="en-US" w:bidi="en-US"/>
        </w:rPr>
        <w:t>ISBN 2 - 7451 - 3414 - 0</w:t>
      </w:r>
    </w:p>
    <w:p>
      <w:pPr>
        <w:pStyle w:val="BookText"/>
        <w:rPr/>
      </w:pPr>
      <w:r>
        <w:rPr>
          <w:rFonts w:eastAsia="Times New Roman" w:cs="Times New Roman" w:ascii="Times New Roman" w:hAnsi="Times New Roman"/>
          <w:color w:val="111111"/>
          <w:sz w:val="28"/>
          <w:szCs w:val="28"/>
          <w:lang w:val="en-US" w:bidi="en-US"/>
        </w:rPr>
        <w:t>90000</w:t>
      </w:r>
    </w:p>
    <w:p>
      <w:pPr>
        <w:pStyle w:val="BookText"/>
        <w:rPr/>
      </w:pPr>
      <w:r>
        <w:rPr>
          <w:rFonts w:eastAsia="Times New Roman" w:cs="Times New Roman" w:ascii="Times New Roman" w:hAnsi="Times New Roman"/>
          <w:color w:val="111111"/>
          <w:sz w:val="28"/>
          <w:szCs w:val="28"/>
          <w:lang w:val="en-US" w:bidi="en-US"/>
        </w:rPr>
        <w:t>978274513414</w:t>
      </w:r>
    </w:p>
    <w:p>
      <w:pPr>
        <w:pStyle w:val="BookText"/>
        <w:rPr/>
      </w:pPr>
      <w:r>
        <w:rPr>
          <w:rFonts w:eastAsia="Times New Roman" w:cs="Times New Roman" w:ascii="Times New Roman" w:hAnsi="Times New Roman"/>
          <w:color w:val="111111"/>
          <w:sz w:val="28"/>
          <w:szCs w:val="28"/>
          <w:lang w:val="en-US" w:bidi="en-US"/>
        </w:rPr>
        <w:t>http://www.al - ilmiyah.com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 mail: sales@al - ilmiyah.com</w:t>
      </w:r>
    </w:p>
    <w:p>
      <w:pPr>
        <w:pStyle w:val="BookText"/>
        <w:rPr/>
      </w:pPr>
      <w:r>
        <w:rPr>
          <w:rFonts w:eastAsia="Times New Roman" w:cs="Times New Roman" w:ascii="Times New Roman" w:hAnsi="Times New Roman"/>
          <w:color w:val="111111"/>
          <w:sz w:val="28"/>
          <w:szCs w:val="28"/>
          <w:lang w:val="en-US" w:bidi="en-US"/>
        </w:rPr>
        <w:t>info@al - ilmiyah.com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baydoun@al - ilmiyah.com</w:t>
      </w:r>
      <w:r>
        <w:rPr>
          <w:rFonts w:eastAsia="Times New Roman" w:cs="Times New Roman" w:ascii="Times New Roman" w:hAnsi="Times New Roman"/>
          <w:color w:val="111111"/>
          <w:sz w:val="28"/>
          <w:szCs w:val="28"/>
          <w:rtl w:val="true"/>
          <w:lang w:val="en-US" w:bidi="en-US"/>
        </w:rPr>
        <w:t xml:space="preserve"> </w:t>
      </w:r>
      <w:bookmarkStart w:id="7" w:name="pg17227_245773"/>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141778_1280447820"/>
      <w:bookmarkStart w:id="9" w:name="_Toc3"/>
      <w:bookmarkEnd w:id="8"/>
      <w:r>
        <w:rPr>
          <w:rtl w:val="true"/>
        </w:rPr>
        <w:t>تجارب العصر الأموي</w:t>
      </w:r>
      <w:bookmarkEnd w:id="9"/>
    </w:p>
    <w:p>
      <w:pPr>
        <w:pStyle w:val="Heading3"/>
        <w:numPr>
          <w:ilvl w:val="2"/>
          <w:numId w:val="1"/>
        </w:numPr>
        <w:rPr/>
      </w:pPr>
      <w:bookmarkStart w:id="10" w:name="__RefHeading___Toc3141780_1280447820"/>
      <w:bookmarkStart w:id="11" w:name="_Toc4"/>
      <w:bookmarkEnd w:id="10"/>
      <w:r>
        <w:rPr>
          <w:rtl w:val="true"/>
        </w:rPr>
        <w:t>أيَّام معاوية بن أبي سفيان</w:t>
      </w:r>
      <w:bookmarkEnd w:id="11"/>
    </w:p>
    <w:p>
      <w:pPr>
        <w:pStyle w:val="Heading4"/>
        <w:numPr>
          <w:ilvl w:val="3"/>
          <w:numId w:val="1"/>
        </w:numPr>
        <w:rPr/>
      </w:pPr>
      <w:bookmarkStart w:id="12" w:name="__RefHeading___Toc3141782_1280447820"/>
      <w:bookmarkStart w:id="13" w:name="_Toc5"/>
      <w:bookmarkEnd w:id="12"/>
      <w:r>
        <w:rPr>
          <w:rtl w:val="true"/>
        </w:rPr>
        <w:t>ذكر مُماحَكة جرت بينَ المُغيرة بن شُعبة وبين عمرو بن العاص</w:t>
      </w:r>
      <w:bookmarkEnd w:id="13"/>
    </w:p>
    <w:p>
      <w:pPr>
        <w:pStyle w:val="BookText"/>
        <w:rPr/>
      </w:pPr>
      <w:r>
        <w:rPr>
          <w:rFonts w:ascii="Amiri" w:hAnsi="Amiri" w:eastAsia="Amiri" w:cs="Amiri"/>
          <w:color w:val="111111"/>
          <w:sz w:val="28"/>
          <w:sz w:val="28"/>
          <w:szCs w:val="28"/>
          <w:rtl w:val="true"/>
          <w:lang w:bidi="ar-SA"/>
        </w:rPr>
        <w:t xml:space="preserve">استعمل معاوية عبد الله بن عمرو بن العاص على الكوفة، فأتاه المغيرة بن شُعبة،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استعملت عبد الله بن عمرو على الكوفة، وأباه عمراً على مصر، تكون أنت بين لحيي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فعزله عنها واستعمل المغيرة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عمراً ما قاله المغيرة لمعاوية، فدخل عمرو على مُعاوية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أتستعمل المغيرة على خراج الكوفة، فيغتال المال، ويذهب به، فلا تستطيع أن تأخذَهُ منه؟ استعمل على الخراج رجلاً يَهابُك، ويَتَّقِيكَ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 المغيرة عن الخراج واستعمله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المغيرة عمراً، فبدأ عَمْرُو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المُشير على أمير المؤمنين بما أَشرتَ في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بِتِلكَ</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3141784_1280447820"/>
      <w:bookmarkStart w:id="15" w:name="_Toc6"/>
      <w:bookmarkEnd w:id="14"/>
      <w:r>
        <w:rPr>
          <w:rtl w:val="true"/>
        </w:rPr>
        <w:t>المغيرة بن شعبة يَختارُ الدَّعةَ</w:t>
      </w:r>
      <w:bookmarkEnd w:id="15"/>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وَلِيّ المغيرة بن شعبة الكوفة، أتاها، وترك التَّشَدُّدَ، وإثارةَ النَّاسِ عن أهوائهم، وأحبَّ السَّلامةَ واختارَ الدَّعةَ، فكان يُرى،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يَرى رَأيَ الشيعة، وفلانٌ يَرى رأي الخوارج، فكان يقول </w:t>
      </w:r>
      <w:r>
        <w:rPr>
          <w:rFonts w:eastAsia="Amiri" w:cs="Amiri" w:ascii="Amiri" w:hAnsi="Amiri"/>
          <w:color w:val="111111"/>
          <w:sz w:val="28"/>
          <w:szCs w:val="28"/>
          <w:rtl w:val="true"/>
          <w:lang w:bidi="ar-SA"/>
        </w:rPr>
        <w:t xml:space="preserve">: </w:t>
      </w:r>
      <w:bookmarkStart w:id="16" w:name="pg17227_245774"/>
    </w:p>
    <w:p>
      <w:pPr>
        <w:pStyle w:val="BookText"/>
        <w:rPr/>
      </w:pPr>
      <w:bookmarkEnd w:id="1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اللَّهُ أَن لا تَزالُوا مُختلفين، وسيحكم بين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فَأَمنَهُ النّاس</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3141786_1280447820"/>
      <w:bookmarkStart w:id="18" w:name="_Toc7"/>
      <w:bookmarkEnd w:id="17"/>
      <w:r>
        <w:rPr>
          <w:rtl w:val="true"/>
        </w:rPr>
        <w:t>فكان عاقبة هذا الفعل منه</w:t>
      </w:r>
      <w:bookmarkEnd w:id="18"/>
    </w:p>
    <w:p>
      <w:pPr>
        <w:pStyle w:val="BookText"/>
        <w:rPr/>
      </w:pPr>
      <w:r>
        <w:rPr>
          <w:rFonts w:ascii="Amiri" w:hAnsi="Amiri" w:eastAsia="Amiri" w:cs="Amiri"/>
          <w:color w:val="111111"/>
          <w:sz w:val="28"/>
          <w:sz w:val="28"/>
          <w:szCs w:val="28"/>
          <w:rtl w:val="true"/>
          <w:lang w:bidi="ar-SA"/>
        </w:rPr>
        <w:t>أَن لَقِيَتِ الخوارج بعضها بعضاً، ورَأَوا أنَّ في جهاد النَّاسِ الفَضلَ والأَجرَ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ففَزِعُوا إلى رُؤسائهم وتجمَّعُوا وتمت آراؤهم واجتمع أمرهم وبايعوا المستوردَ بنَ عُلفَة، وكان زياد متحصناً بفارس قد عمر قلعة إصطخر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معاوية يُكاتبه، ويُطالبه بالمال، ويستقدمه، فيأبى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فأَرِقَ مُعاوية ذات ليلة، فلما أصبح، دعا بالمغيرة بن شعبة،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بِسرِّ أَستودعُكَ؟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تستودِعني، تستودع ناصحاً، شفيقاً، وَرِعاً، وثيقاً</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3141788_1280447820"/>
      <w:bookmarkStart w:id="20" w:name="_Toc8"/>
      <w:bookmarkEnd w:id="19"/>
      <w:r>
        <w:rPr>
          <w:rtl w:val="true"/>
        </w:rPr>
        <w:t>رَأي لِمُعاوية وتدبيرٌ صَحيحُ</w:t>
      </w:r>
      <w:bookmarkEnd w:id="2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زياداً واعتصامهُ بأَرض فارس، وامتناعه بالقلعة، فلم أَنَمْ لَيلَتي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المغيرةُ أَن يُطَاطِئ من زياد،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زياد هناك،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الوطاءُ العَجزُ، داهية العرب معه الأموال، مُتحصّن بقلاع فارس يُدبِّرُ، ويُريض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يُؤْمِنُني أن يُبايعَ لِرجُلٍ من أهل هذا البَيتِ، فإذا هو قد أعادَ الحرب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المغيرة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لي يا أمير المؤمنين، في إتيانه؟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وتَلَطَّفْ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المغيرة يحفظ يداً لزيادٍ عندَهُ، فأتى المغيرة زياداً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زياد لمَّا رَءَاهُ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المغيرة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ينتهي الخبر، أنا المُغيرةُ، إِنَّ مُعاوية استخفَّهُ الوَجلُ، حتى بَعَثَني إليك</w:t>
      </w:r>
      <w:r>
        <w:rPr>
          <w:rFonts w:eastAsia="Amiri" w:cs="Amiri" w:ascii="Amiri" w:hAnsi="Amiri"/>
          <w:color w:val="111111"/>
          <w:sz w:val="28"/>
          <w:szCs w:val="28"/>
          <w:rtl w:val="true"/>
          <w:lang w:bidi="ar-SA"/>
        </w:rPr>
        <w:t>.</w:t>
      </w:r>
      <w:bookmarkStart w:id="21" w:name="pg17227_245775"/>
    </w:p>
    <w:p>
      <w:pPr>
        <w:pStyle w:val="BookText"/>
        <w:rPr/>
      </w:pPr>
      <w:bookmarkEnd w:id="21"/>
      <w:r>
        <w:rPr>
          <w:rFonts w:ascii="Amiri" w:hAnsi="Amiri" w:eastAsia="Amiri" w:cs="Amiri"/>
          <w:color w:val="111111"/>
          <w:sz w:val="28"/>
          <w:sz w:val="28"/>
          <w:szCs w:val="28"/>
          <w:rtl w:val="true"/>
          <w:lang w:bidi="ar-SA"/>
        </w:rPr>
        <w:t>ولم يكن يعلمُ أحداً يَمدُّ يده إلى هذا الأمر غير الحسن، وقد بايع معاوية، فخُذْ لنفسكَ قبل التّوطين، فيستغني معاوية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 عَلَيَّ، وارمِ الغرض الأقصى، ودَعْ عنكَ الفُضول، فإنَّ المستشار 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المغيرة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محض الرَّأي بشاعة، ولا خَيرَ في التمذيق، أرى أن يصلَ حَبلُكَ بِحبله، وتَشخَصَ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ويقضي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زياد في القلعة، وجعلَ يَرْتَأي ويمكُرُ</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3141790_1280447820"/>
      <w:bookmarkStart w:id="23" w:name="_Toc9"/>
      <w:bookmarkEnd w:id="22"/>
      <w:r>
        <w:rPr>
          <w:rtl w:val="true"/>
        </w:rPr>
        <w:t>ذكر حيلة لزيادٍ على معاويةَ</w:t>
      </w:r>
      <w:bookmarkEnd w:id="23"/>
    </w:p>
    <w:p>
      <w:pPr>
        <w:pStyle w:val="BookText"/>
        <w:rPr/>
      </w:pPr>
      <w:r>
        <w:rPr>
          <w:rFonts w:ascii="Amiri" w:hAnsi="Amiri" w:eastAsia="Amiri" w:cs="Amiri"/>
          <w:color w:val="111111"/>
          <w:sz w:val="28"/>
          <w:sz w:val="28"/>
          <w:szCs w:val="28"/>
          <w:rtl w:val="true"/>
          <w:lang w:bidi="ar-SA"/>
        </w:rPr>
        <w:t>فسنح لزيادٍ من الرَّأيِ أَن دَعا بعضَ ثِقاتِه، وبَذَلَ له، ومَنَّاهُ ووَعَدَهُ،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حتّى تَأْتِيَ مُعاوية، فإِنَّهُ سَيدعُوكَ، ويسأَلُكَ عَنِّي،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أمهلتَهُ، وأَضَربتَ عنه، مع ما قد احتجبه من الأموال، وارتكبه من الأمور، حتى قد شاعَ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إنَّما تُرخِي له الحبل، وتُساهِلُهُ، للنَّسَبِ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أخوكَ وإنَّكَ قد عرفت ذاك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الرَّجلُ، حتى أتى معاوية، فجرى بينهما ما لقَنَهُ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 تحدَّثَ النَّاسُ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فسكت معاوية، وخرج الرّجل من عنده وشاع المجلس، وقال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كاتب زيادٌ مُعاويةَ، وأَجابَهُ، واستقرَّتِ المكاتبةُ بينَهما، إلى أَن وَرَدَ على مُعاويةَ، على أن يرفع إليه حساباً بما صار إليه من الأموال، ويَصدُقَهُ في ما خرج منه إلى أمير المؤمنين، وما بقي عنده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إليه زياد، فأخبره بما حمله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فرَّقَهُ في الأَرزاقِ، والحمالاتِ، وبقى بقيَّةٌ، وقال </w:t>
      </w:r>
      <w:r>
        <w:rPr>
          <w:rFonts w:eastAsia="Amiri" w:cs="Amiri" w:ascii="Amiri" w:hAnsi="Amiri"/>
          <w:color w:val="111111"/>
          <w:sz w:val="28"/>
          <w:szCs w:val="28"/>
          <w:rtl w:val="true"/>
          <w:lang w:bidi="ar-SA"/>
        </w:rPr>
        <w:t xml:space="preserve">: </w:t>
      </w:r>
      <w:bookmarkStart w:id="24" w:name="pg17227_245776"/>
    </w:p>
    <w:p>
      <w:pPr>
        <w:pStyle w:val="BookText"/>
        <w:rPr/>
      </w:pPr>
      <w:bookmarkEnd w:id="24"/>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أودعتها عند 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فصدقه معاوية، ومكث يُرَدّدُهُ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زياد كتباً إلى 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 ما لي عندكم من الودائع وهي الأمانة التي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فاحتفظوا بما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وسمّى في الكُتبِ بالذي أقرَّ لِمعاويةَ ودَسَّ الكُتب مع رسولِه، وأمره أن يتعرَّضَ لبعض من يبلغ معاوية، فتعرَّضَ الرَّسُولُ حتى أُخِذَ، فأُتِيَ به معاوية</w:t>
      </w:r>
    </w:p>
    <w:p>
      <w:pPr>
        <w:pStyle w:val="BookText"/>
        <w:rPr/>
      </w:pPr>
      <w:r>
        <w:rPr>
          <w:rFonts w:ascii="Amiri" w:hAnsi="Amiri" w:eastAsia="Amiri" w:cs="Amiri"/>
          <w:color w:val="111111"/>
          <w:sz w:val="28"/>
          <w:sz w:val="28"/>
          <w:szCs w:val="28"/>
          <w:rtl w:val="true"/>
          <w:lang w:bidi="ar-SA"/>
        </w:rPr>
        <w:t xml:space="preserve">فقال معاوية لزياد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تكن مكرت بي إنَّ هذه الكُتب لمن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فقرأها، فإذا هي بمثل ما أَقَرَّ بِه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تكون مكرت بي، فصالحني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فصالَحَهُ على شَيءٍ، مِمَّا ذكر أَنَّهُ عِندَهُ، فحمله</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3141792_1280447820"/>
      <w:bookmarkStart w:id="26" w:name="_Toc10"/>
      <w:bookmarkEnd w:id="25"/>
      <w:r>
        <w:rPr>
          <w:rtl w:val="true"/>
        </w:rPr>
        <w:t>ذِكرُ حيلةٍ لِعَبْدِ اللَّهِ بن خازم</w:t>
      </w:r>
      <w:bookmarkEnd w:id="26"/>
    </w:p>
    <w:p>
      <w:pPr>
        <w:pStyle w:val="BookText"/>
        <w:rPr/>
      </w:pPr>
      <w:r>
        <w:rPr>
          <w:rFonts w:ascii="Amiri" w:hAnsi="Amiri" w:eastAsia="Amiri" w:cs="Amiri"/>
          <w:color w:val="111111"/>
          <w:sz w:val="28"/>
          <w:sz w:val="28"/>
          <w:szCs w:val="28"/>
          <w:rtl w:val="true"/>
          <w:lang w:bidi="ar-SA"/>
        </w:rPr>
        <w:t>كان عبد الله بن عامر، والياً على البصرة، من قبل معاوية، فأَنفذ إلى خُراسان قيس بن الهيثم، واستبطَأَهُ في بعض الأحوالِ، وكتب إليه، يَستَحِثُّه حمل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الله بن خازم حاضراً، فقال لابن عامر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قد وجهت إلى خراسان رجلاً ضعيفاً، وإنِّي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لَقِيَ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ينهزمَ بالنَّاسِ، فتهلكَ خُراسان، وتَفتَضحَ أَخوالُكَ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عامر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تكتب لي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انصرفَ عن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له، وسار عبدُ اللَّهِ بن خازم إلى خُراسان فجاشَتْ جماعة من طخارستان فشاور قيس بن الهيثم النَّاس، فأشار عليه ابن خازم أن ينصرف حتى يجتمع إليه أَطرافه،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 مرحلة أو مرحلتين، أخرج ابن خازم عهده، وقام بأمر النَّاسِ، ولَقِيَ العَدُوِّ، فهزمهم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الخبر المصرين، والشّامَ، فَغَضِبَتِ القيسية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 قيساً وابن عامر</w:t>
      </w:r>
      <w:r>
        <w:rPr>
          <w:rFonts w:eastAsia="Amiri" w:cs="Amiri" w:ascii="Amiri" w:hAnsi="Amiri"/>
          <w:color w:val="111111"/>
          <w:sz w:val="28"/>
          <w:szCs w:val="28"/>
          <w:rtl w:val="true"/>
          <w:lang w:bidi="ar-SA"/>
        </w:rPr>
        <w:t>».</w:t>
      </w:r>
      <w:bookmarkStart w:id="27" w:name="pg17227_245777"/>
    </w:p>
    <w:p>
      <w:pPr>
        <w:pStyle w:val="BookText"/>
        <w:rPr/>
      </w:pPr>
      <w:bookmarkEnd w:id="27"/>
      <w:r>
        <w:rPr>
          <w:rFonts w:ascii="Amiri" w:hAnsi="Amiri" w:eastAsia="Amiri" w:cs="Amiri"/>
          <w:color w:val="111111"/>
          <w:sz w:val="28"/>
          <w:sz w:val="28"/>
          <w:szCs w:val="28"/>
          <w:rtl w:val="true"/>
          <w:lang w:bidi="ar-SA"/>
        </w:rPr>
        <w:t>وأكثروا في ذلك على معاوية، حتى بعث إلى عبد الله بن خازم، فقَدِمَ بِه واعتذر مِمَّا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غداً، فقُمْ في النَّاسِ، واعتذر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ابن خازم إلى أصحابه،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أُمِرتُ بالخطبة، ولَستُ صاحب كلام فاجلسوا حول المنبر، فإذا تكلمتُ، فصدقوني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من الغَدِ، فحمد الله،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يتكلَّفُ الخطبة، إما من لا يجد بدا منها، وإما أَحمق يهمر رأسه، لا يبالي ما خرج منه، ولستُ بواحدٍ منهما، وقد علم مَن عَرفني أَنِّي بَصِيرٌ بالفُرَصِ، وَثَابٌ عليها، وَقَّافُ عند المهالكِ، أَنفذ بالسَّريَّةِ، وأَقسم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من كان يعرف ذلك مِنّي، لمَّا صدَّقني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أَصحابه حول المنبر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إنَّكَ مِمَّن نَشدتُكَ، قُلْ ما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3141794_1280447820"/>
      <w:bookmarkStart w:id="29" w:name="_Toc11"/>
      <w:bookmarkEnd w:id="28"/>
      <w:r>
        <w:rPr>
          <w:rtl w:val="true"/>
        </w:rPr>
        <w:t>ذكر تدبیر نَفَذَ لِلمغيرة بن شعبة على زيادِ</w:t>
      </w:r>
      <w:bookmarkEnd w:id="29"/>
    </w:p>
    <w:p>
      <w:pPr>
        <w:pStyle w:val="BookText"/>
        <w:rPr/>
      </w:pPr>
      <w:r>
        <w:rPr>
          <w:rFonts w:ascii="Amiri" w:hAnsi="Amiri" w:eastAsia="Amiri" w:cs="Amiri"/>
          <w:color w:val="111111"/>
          <w:sz w:val="28"/>
          <w:sz w:val="28"/>
          <w:szCs w:val="28"/>
          <w:rtl w:val="true"/>
          <w:lang w:bidi="ar-SA"/>
        </w:rPr>
        <w:t>قدم زياد الكوفة من عند مُعاويةَ، ونزل في دار سلمى بن ربيعة الباهلي ينتظرُ أَمر معاوية، أن يُجيبَهُ إمرتَهُ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زياداً يَنتظرُ 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قطن بن عبد الله الحارثي،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تكفيني المؤونة حتّى آتيك من عند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بصاحب 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عُتيبة بن نَهَّاسِ، فعرض عليه ذلك، فقبل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المغيرة، فلما قدم على مُعاوية، سأله أَن يَعزِلَه وأَن يُقطعَ له مَنازِلَ </w:t>
      </w:r>
      <w:bookmarkStart w:id="30" w:name="pg17227_245778"/>
    </w:p>
    <w:p>
      <w:pPr>
        <w:pStyle w:val="BookText"/>
        <w:rPr/>
      </w:pPr>
      <w:bookmarkEnd w:id="30"/>
      <w:r>
        <w:rPr>
          <w:rFonts w:ascii="Amiri" w:hAnsi="Amiri" w:eastAsia="Amiri" w:cs="Amiri"/>
          <w:color w:val="111111"/>
          <w:sz w:val="28"/>
          <w:sz w:val="28"/>
          <w:szCs w:val="28"/>
          <w:rtl w:val="true"/>
          <w:lang w:bidi="ar-SA"/>
        </w:rPr>
        <w:t>بقرقيسا بينَ ظَهرَي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معاوية ذلك، خافَ بائقتَهُ،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لَتَرجِعَنَّ إلى عَملك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عليه، فلم يَزِدْهُ ذلك إلا تهمة له، فردَّه إلى عمله، فطَرقَ المغيرة الكوفة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معبدُ بنُ خِالدٍ البَجَلي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إِنِّي لَفَوقَ القصر أحرسه، إذا قَرعَ الباب، فأَنكرناه، فلما خافَ أَن نُدلّي عليه حجراً، تَسَمَّى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إليه، وسلَّمتُ، فتمثل بقول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بِمِثْلِي فَاقْرَعِي يَا 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هَاجَني السَّفَرُ النَّفُورُ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ابن سُمَيَّةَ، فَرَحِّلْهُ، حتى لا يُصبحَ إلا من وراء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فأَتيناهُ، فَأَدخلناه حتى طَرحناه قبلَ أَن يُصبح من وراء الجيش</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141796_1280447820"/>
      <w:bookmarkStart w:id="32" w:name="_Toc12"/>
      <w:bookmarkEnd w:id="31"/>
      <w:r>
        <w:rPr>
          <w:rtl w:val="true"/>
        </w:rPr>
        <w:t>ذِكرُ سياسةِ زيادِ العِراقَ حَتَّى صَلحَ بعدَ الفَساد</w:t>
      </w:r>
      <w:bookmarkEnd w:id="32"/>
    </w:p>
    <w:p>
      <w:pPr>
        <w:pStyle w:val="BookText"/>
        <w:rPr/>
      </w:pPr>
      <w:r>
        <w:rPr>
          <w:rFonts w:ascii="Amiri" w:hAnsi="Amiri" w:eastAsia="Amiri" w:cs="Amiri"/>
          <w:color w:val="111111"/>
          <w:sz w:val="28"/>
          <w:sz w:val="28"/>
          <w:szCs w:val="28"/>
          <w:rtl w:val="true"/>
          <w:lang w:bidi="ar-SA"/>
        </w:rPr>
        <w:t>إنَّه بلغ معاويةَ فسادُ أهل البصرة، وكثرةُ العَيثِ، وضعفُ السُّلطانِ بها عن ضَبطِ النَّاسِ، وكان والي البصرةِ عبد الله بن عامر، وكان فيه لين وكَرمٌ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أُشير عليه بقَطعَ السَّارِقِ، عَفا عنه، وإذا أُشير بقتل مَن يَستحق القتل،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أَتأَلَّفُ النَّاسَ، وأتحبَّبُ إليهم، فكيف أنظرُ فِي وَجهِ مَن قتلتُ أَبَاهُ، أَو أَخاهُ، أَو 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فكثر الفَسادُ بالبصرة، فعزله معاوية، وكتب إليه يَستَزيرُهُ، ووَلَّى حارث بن عبدِ اللَّهِ الأَزدي، فتركه أربعة أشهر، ثمَّ عَزلهُ بزيادٍ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أَرادَ معاوية أن يُولّي زياداً، فَوَلّى الحارث كالفَرسِ المُجَلَّلِ، فَقَدِمَ زياد البصرة، فخَطَبَ خُطبَتَهُ البَتراء، ثمَّ قال </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3141798_1280447820"/>
      <w:bookmarkStart w:id="34" w:name="_Toc13"/>
      <w:bookmarkEnd w:id="33"/>
      <w:r>
        <w:rPr>
          <w:rtl w:val="true"/>
        </w:rPr>
        <w:t>الخُطبَةُ البَتْراءُ</w:t>
      </w:r>
      <w:bookmarkEnd w:id="3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الجهالة الجهلاء، والصَّلالة العمياء، والعجز المُوقِدَ لأَهلِه النَّارَ، الباقيَ عليهم سعيرُها ما يأتي سُفَهاؤكم، ويَشتمل عليه حُلماؤكم من الأُمور العظام، يَنبُتُ فيها الصَّغيرُ، ولا يَتَحاشى منها الكبيرُ كَأَنْ لم تسمعُوا بِآي الله، ولم تقرأُوا كتاب اللَّهِ، ولم تَسمعوا ما أعدَّ اللهُ من الثَّواب الكريم لأهل طاعتِهِ، والعذاب الأليم لأهل مَعصِيتِهِ، في الزَّمن السَّرمدِ الَّذي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أَتَكُونُون كَمَن طَرفَتْ عَينَهُ الدُّنيا، وسدَّت مَسامِعَهُ الشَّهَواتُ، واختار الفانية على الباقية، ولا تذكرون، أَنَّكم أحدثتُم في الإسلام الحدَثَ الذي لم تُسبَقُوا إليه مِن تَرككُم هذه المواخر المنصوبة، والضعيفة المسلوبة، في النَّهار المُبصر، والعدد غير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تكن منكم نُهاةٌ تمنع الغُواةَ عن دَلج اللَّيل، وغارةِ النَّهارِ؟ قرَّبْتُمُ القَرابةَ وباعدتُم الدِّينَ، تَعتذِرُون بغير العُذرِ، وتُغَطون على المختلس كلُّ امْرِئٍ منكم يَذُبُ عن سَفِيهِهِ، صُنعَ مَن لا يَخافُ عاقبةً، ولا يرجُو معاداً، فلم يَزَلْ بِهم ما يَرونَ مِن قِيامِكُم دُونَهم، حتَّى انتهكُوا حُرمة الإسلام، ثمَّ أَطرقُوا وَراءَكُم كُنُوساً في مَكانِس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عَليَّ الطَّعامُ والشَّرابُ حتّى أُسويها بالأَرض، هدماً وإحراقاً، فإني رأيتُ آخِرَ هذا الأمر، لا يصلح إلا بما يصلح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في غير ضعف وشدَّةٌ في غير جبريَّةٍ وعُنف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أُقسم بالله، لأخُذَنَّ الوَليّ بالوَليّ، والمُقيم بالظَّاعِنِ، والمُقبلَ بِالمُدبِرِ، والصَّحيحَ منكم بِالسَّقيم، حتَّى يَلقَى الرَّجلُ منكم أخاهُ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 سَعدٌ، فقد هلك سَعِيدٌ أو تستقيم لي قَناتُكُم إِنَّ كِذبةَ المنبر بَلقاءُ مشهورةٌ، فمن تعلق لي بكذبة، فقد جلَّت له معصيتي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منكم فأَنا ضامن لما ذهب لهُ إِيَّايَ ودَلجَ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أُوتي بِمُدلج إلا سفكتُ دَمَهُ، وقد أجلتكُم في ذلك بقدر ما يأتي الخبرُ الكوفة ويرجعُ إليكم، وإيَّايَ ودَعوى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أجد أحداً دَعا بها إلا قطعتُ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أحدثتم أحداثاً، وقد أحدثنا لها عُقوبات، فمن غَرَّقَ قوماً غَرَّقْناهُ، ومَن حرَّق على قوم حرَّقناهُ، ومَن نَقَبَ على قوم نقبتُ قلبَهُ، ومَن نبش قبراً دفتنُهُ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أَيديَكُم وأَلسنتَكُم، أَكفُفْ يَدي وأذاي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من أحدٍ منكم خلاف ما عليه عامتكم إلا ضَربتُ عُنقَهُ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كانت بيني وبين قوم أَحَنٌ فجعلتُ ذلك دَبَرَ أُذني، وتحتَ 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محسناً، فليزِدْ إحساناً، ومَن كان مسيئاً، فلينزع عن 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علمتُ أَنَّ أَحدكُم قد قتلَهُ السِّلُّ مَن بُغضي، لم أكشف لهُ قناعاً، ولم أهتك له ستراً حتى يُبدي لي صحيفتَهُ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لم أَناظِرْهُ، فاستأنفُوا أُمورَكم، وأعينُوا على أنفسكم، فرُبَّ مُبْتَسٍ بقدومنا سَيُسرُّ، ومسرور بقدومنا سيبتئس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أصبحنا لكم ساسة، وعنكم ذاده، نسوسكم بسلطان الله الذي أعطانا، ونذود عنكم بِفَيْء اللَّهِ الَّذي خوَّلَنا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عليكم السَّمعُ والطَّاعةُ في ما أحببنا، ولكم علينا العدلُ في ما وَلينا، فاستوجبوا عدلنا وفَيْئَنا بمناصحتكم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أَنِّي مَهما قصَّرتُ عنهُ، فإنّي لا أقصِّرُ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مُحتجِباً عن طالب حاجةٍ منكم، ولو أتاني طارقاً، ولا حابساً عطاءاً عن إبَّانِهِ ولا مُجمراً لكم بَعثاً فادعُوا اللَّهَ بالصَّلاحِ لأَئِمَّتِكُم، فإنَّهم ساستكم المُؤَدِّبون، وكَهفُكُم الَّذِي إليه تَأْوُون، ومتى تصلحوا، يصلحوا، ولا تُشربُوا قلوبكم بغضهم، فيشتد لذلك غيظكم، ويطول له حُزنُكم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تُدركوا،حاجتكم مع أنه لو استجيب لكم، كان شرًا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 اللهَ أَن يُعينَ كُلاً على كُلِّ، وإذا رأَيتُموني أُنفِذُ فيكم أَمراً، فَأَنْفِذوه على </w:t>
      </w:r>
      <w:bookmarkStart w:id="35" w:name="pg17227_245780"/>
    </w:p>
    <w:p>
      <w:pPr>
        <w:pStyle w:val="BookText"/>
        <w:rPr/>
      </w:pPr>
      <w:bookmarkEnd w:id="35"/>
      <w:r>
        <w:rPr>
          <w:rFonts w:ascii="Amiri" w:hAnsi="Amiri" w:eastAsia="Amiri" w:cs="Amiri"/>
          <w:color w:val="111111"/>
          <w:sz w:val="28"/>
          <w:sz w:val="28"/>
          <w:szCs w:val="28"/>
          <w:rtl w:val="true"/>
          <w:lang w:bidi="ar-SA"/>
        </w:rPr>
        <w:t>إذلالِهِ، وأَيمُ اللَّهِ إنَّ لي فيكم لصرعى كثيراً، فليحذَرْ كُلُّ امرئ منكم أن يكونَ من صَرعاي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وأمهل النَّاسَ حتَّى بلغ الخبرُ الكوفة، وعاد إليه وصول الخبر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يُؤَخّر العِشاء الآخرة حتّى يكون آخرَ مَن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يُمهِلُ بقدر ما يرى أن الإنسان يبلغ أقصى البصرة من أدناها، ثمَّ يأمرُ صاحب شُرطتِه بالخروج، فلا يرى إنساناً إلا قتله</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3141800_1280447820"/>
      <w:bookmarkStart w:id="37" w:name="_Toc14"/>
      <w:bookmarkEnd w:id="36"/>
      <w:r>
        <w:rPr>
          <w:rtl w:val="true"/>
        </w:rPr>
        <w:t>ذكرُ قَتله البريء</w:t>
      </w:r>
      <w:bookmarkEnd w:id="37"/>
    </w:p>
    <w:p>
      <w:pPr>
        <w:pStyle w:val="BookText"/>
        <w:rPr/>
      </w:pPr>
      <w:r>
        <w:rPr>
          <w:rFonts w:ascii="Amiri" w:hAnsi="Amiri" w:eastAsia="Amiri" w:cs="Amiri"/>
          <w:color w:val="111111"/>
          <w:sz w:val="28"/>
          <w:sz w:val="28"/>
          <w:szCs w:val="28"/>
          <w:rtl w:val="true"/>
          <w:lang w:bidi="ar-SA"/>
        </w:rPr>
        <w:t xml:space="preserve">فأَخذَ ذات ليلة أَعرابيًّا، فأتى به زياداً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إنما قدمتُ بحَلوبة لي، وغَشِيَني الليلُ، فاضطررتها إلى موضع، وأَقمتُ لأصبحَ، ولا علم لي بما كان من الأمير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أَظُنُّكَ صادقاً واللهِ، ولكن في قتلك صلاح قتلك صلاح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به فضُربت عُنقه</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141802_1280447820"/>
      <w:bookmarkStart w:id="39" w:name="_Toc15"/>
      <w:bookmarkEnd w:id="38"/>
      <w:r>
        <w:rPr>
          <w:rtl w:val="true"/>
        </w:rPr>
        <w:t>ضبطة البصرة بشدَّةٍ وتأكيده المُلكَ لِمُعاوية</w:t>
      </w:r>
      <w:bookmarkEnd w:id="39"/>
    </w:p>
    <w:p>
      <w:pPr>
        <w:pStyle w:val="BookText"/>
        <w:rPr/>
      </w:pPr>
      <w:r>
        <w:rPr>
          <w:rFonts w:ascii="Amiri" w:hAnsi="Amiri" w:eastAsia="Amiri" w:cs="Amiri"/>
          <w:color w:val="111111"/>
          <w:sz w:val="28"/>
          <w:sz w:val="28"/>
          <w:szCs w:val="28"/>
          <w:rtl w:val="true"/>
          <w:lang w:bidi="ar-SA"/>
        </w:rPr>
        <w:t>وكان زيادٌ أَوَّلَ مَن سدّد أَمرَ السُّلطانِ، وأَكَّد المُلكَ لمعاوية، بعد أن كادتِ البصرة خاصَّةً تخرج عن حد الضبط، وتخرج بخروجها المُلكُ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زياد في العقوبة، وجرَّد السَّيف، وأخذ بالظِّنَّة، وعاقب على الشبهة، وخافهُ النَّاسُ خوفاً شديداً، حتى أمِنَ النَّاسُ بعضهم بعضاً، وحتى كان الشَّيْءُ يسقط من الرَّجل أو المرأةِ، فلا يعرض له أحدٌ، حتّى يأتيه صاحبه فيأخذه وتبيتُ المرأَةُ لا تُعْلِقُ عليها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وساس النَّاس سياسة لم يُرَ مثلها، وهابَهُ النَّاسُ هيبة لم يهابوها أحداً قبله وأدر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لزياد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السُّبُلَ مَخوفةٌ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أعاني شيئاً وراء المصر، حتى أغلب على المصر وأُصلحه، فإن غلبني المصر، فغيرُهُ أَشدُّ 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ضبط المِصرَ، تكلَّف ما وراء ذلك، فأحكمه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يقولُ </w:t>
      </w:r>
      <w:r>
        <w:rPr>
          <w:rFonts w:eastAsia="Amiri" w:cs="Amiri" w:ascii="Amiri" w:hAnsi="Amiri"/>
          <w:color w:val="111111"/>
          <w:sz w:val="28"/>
          <w:szCs w:val="28"/>
          <w:rtl w:val="true"/>
          <w:lang w:bidi="ar-SA"/>
        </w:rPr>
        <w:t xml:space="preserve">: </w:t>
      </w:r>
      <w:bookmarkStart w:id="40" w:name="pg17227_245781"/>
    </w:p>
    <w:p>
      <w:pPr>
        <w:pStyle w:val="BookText"/>
        <w:rPr/>
      </w:pPr>
      <w:bookmarkEnd w:id="4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ضاعَ حَبل بيني وبين خراسان، علمتُ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خمسمائة رجل من مشيخة أهل البصرة في صحابته، فرزقهم ما بين الثَّلاثمائة إلى الخمسمائة، واستعان بعدة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زياد أَوَّلُ من سِيرَ بين يديه بالحربة، ومُشِي بين يديهِ بالعُمُدِ الحديدِ، واتَّخذ الحرس رابطة خمسمائة، فكانوا لا يبرحون المسجد، وجعل خراسان أَرباعاً، فولَّى كُلَّ ربع رجلاً كافياً</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3141804_1280447820"/>
      <w:bookmarkStart w:id="42" w:name="_Toc16"/>
      <w:bookmarkEnd w:id="41"/>
      <w:r>
        <w:rPr>
          <w:rtl w:val="true"/>
        </w:rPr>
        <w:t>قطع أيدي الحاصبين في الكوفة</w:t>
      </w:r>
      <w:bookmarkEnd w:id="42"/>
    </w:p>
    <w:p>
      <w:pPr>
        <w:pStyle w:val="BookText"/>
        <w:rPr/>
      </w:pPr>
      <w:r>
        <w:rPr>
          <w:rFonts w:ascii="Amiri" w:hAnsi="Amiri" w:eastAsia="Amiri" w:cs="Amiri"/>
          <w:color w:val="111111"/>
          <w:sz w:val="28"/>
          <w:sz w:val="28"/>
          <w:szCs w:val="28"/>
          <w:rtl w:val="true"/>
          <w:lang w:bidi="ar-SA"/>
        </w:rPr>
        <w:t>ولما مات المغيرة بن شعبة، كتب معاوية إلى زيادٍ بعهدِهِ على الكوفة، فكان أَوَّلَ من جمعت له البصرة والكوفة، واستخلف على البصرة سمرة بن جندب، وشخص إلى الكوفة، وكان زياد يُقيمُ ستَّةَ أَشهر بالبصرة، وستة أشهر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الكوفة صعد المنبر، وقال في خطبته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أَردتُ أن أشخص إليكم في ألفين من شُرَط البصرة، ثمَّ ذكرتُ أَنَّكم أهل حق، وأن حقكم طال ما دمغ الباطل، فأتيتُكم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خُطبتِه، حُصِبَ على المنبر، فجلس، حتَّى 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ثمَّ دَعا قوماً من خاصَّتِه، فأمرهم أن يأخُذوا أبواب المسجد،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لِيَأْخُذُ كل امرئ منكم جليسه، ولا يَقُولَنَّ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مَن جليسي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بكرسي، فوضع له بباب المسجد، فدعا أربعة أربعة، يحلفون بالله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مَن حَصَبَكَ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حَلفَ خلاه، ومن لم يحلف حَبسه وعزله، حتّى صار إلى ثمانين، فقطع أيديهم على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تعلَّقنا عليه بكذبة، وما وعدنا خيراً أو شرًا إِلا أَنفَذَهُ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قدم الكوفة، أتاهُ عُمارة بن عُقبة بن أبي معيط، فقال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عمرو بن الحَمِق يجمع من شيعة 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عمرو بن الحارث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يدعوك إلى رفع ما لا تتيقنه، ولا تدري ما عاقبته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زیاد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كلاكُما لم يُصِبْ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حيث تكلمني في هذا علانية، وعمرو حين يردُّك عن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إلى عمرو بن الحمق، فقولا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الزرافاتُ التي تجتمع إليكَ؟ مَن أرادك، وأَردتَ كلامه، ففي المسجد</w:t>
      </w:r>
      <w:r>
        <w:rPr>
          <w:rFonts w:eastAsia="Amiri" w:cs="Amiri" w:ascii="Amiri" w:hAnsi="Amiri"/>
          <w:color w:val="111111"/>
          <w:sz w:val="28"/>
          <w:szCs w:val="28"/>
          <w:rtl w:val="true"/>
          <w:lang w:bidi="ar-SA"/>
        </w:rPr>
        <w:t>».</w:t>
      </w:r>
      <w:bookmarkStart w:id="43" w:name="pg17227_245782"/>
    </w:p>
    <w:p>
      <w:pPr>
        <w:pStyle w:val="Heading4"/>
        <w:numPr>
          <w:ilvl w:val="3"/>
          <w:numId w:val="1"/>
        </w:numPr>
        <w:rPr/>
      </w:pPr>
      <w:bookmarkStart w:id="44" w:name="__RefHeading___Toc3141806_1280447820"/>
      <w:bookmarkStart w:id="45" w:name="_Toc17"/>
      <w:bookmarkEnd w:id="43"/>
      <w:bookmarkEnd w:id="44"/>
      <w:r>
        <w:rPr>
          <w:rtl w:val="true"/>
        </w:rPr>
        <w:t>استخلاف زيادٍ سمُرةَ على الكوفة وتشدده في أمر الحرورية</w:t>
      </w:r>
      <w:bookmarkEnd w:id="45"/>
    </w:p>
    <w:p>
      <w:pPr>
        <w:pStyle w:val="BookText"/>
        <w:rPr/>
      </w:pPr>
      <w:r>
        <w:rPr>
          <w:rFonts w:ascii="Amiri" w:hAnsi="Amiri" w:eastAsia="Amiri" w:cs="Amiri"/>
          <w:color w:val="111111"/>
          <w:sz w:val="28"/>
          <w:sz w:val="28"/>
          <w:szCs w:val="28"/>
          <w:rtl w:val="true"/>
          <w:lang w:bidi="ar-SA"/>
        </w:rPr>
        <w:t xml:space="preserve">ثمَّ استخلف زياد على الكوفة سَمُرةَ بن الجندب، وهو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زياد إلى البصرة، وعاد إلى الكوفة، وقد قتل سمرة ثمانية آلاف من النَّاس، فقال له زياد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تخاف أن تكون قتلت أحداً بريئاً؟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قتلتُ إليهم مِثَلهم، ما خشيتُ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زياد قد تشدَّدَ في أمر الحَروريَّة، وأوصى سمرة بذلك، وكان سمرة يخلُفُه على البصرة، إذا خرج إلى الكوفة، وعلى الكوفة، إذا خرج إلى البصرة، فقتل سمرة منهم خلقاً كثيراً</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3141808_1280447820"/>
      <w:bookmarkStart w:id="47" w:name="_Toc18"/>
      <w:bookmarkEnd w:id="46"/>
      <w:r>
        <w:rPr>
          <w:rtl w:val="true"/>
        </w:rPr>
        <w:t>ذِكرُ حيلةٍ لِلمُهَلَّبِ بِخُراسان</w:t>
      </w:r>
      <w:bookmarkEnd w:id="47"/>
    </w:p>
    <w:p>
      <w:pPr>
        <w:pStyle w:val="BookText"/>
        <w:rPr/>
      </w:pPr>
      <w:r>
        <w:rPr>
          <w:rFonts w:ascii="Amiri" w:hAnsi="Amiri" w:eastAsia="Amiri" w:cs="Amiri"/>
          <w:color w:val="111111"/>
          <w:sz w:val="28"/>
          <w:sz w:val="28"/>
          <w:szCs w:val="28"/>
          <w:rtl w:val="true"/>
          <w:lang w:bidi="ar-SA"/>
        </w:rPr>
        <w:t xml:space="preserve">كان زياد ولى الحكم بن عَمرو ناحية من خراسان، وكتب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خُتّل سلاحهم اللُّبودُ، وأنيَتُهُمُ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فغزاهم، حتى إذا تَوسَّطَهُم أخذوا عليه بالشّعابِ والطُّرُقِ، وأحدقُوا به فعيَّ بالأمر، فتولى المهلب الحرب، وولى المغيرة بن أبي صفرة أمر العسكر، ولم يَزل المهلب يحتالُ، حتَّى أَخذَ عظيماً من عظماء الأعاجم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إختَرْ ِبينَ أَن أَقتلكَ،و بين أن تُخرِجَنا من هذا المضيقِ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 النَّارَ حِيالَ طريق من هذه الطرق، وَمُرْ بالأثقالِ فَلْتُوجّه نحوَهُ، حَتَّى إذا ظنَّ القومُ أَنَّكم قد دخلتُم الطريقَ لِتَسْلُكُوهُ، فإنَّهم سيجتمعون لكم، ويُعرون ما سواه من الطرق، إلا من لا يبالي به، فبادِرُوهم إلى غيره، فإنَّهم لا يُدركونكم حتى تخرجوا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ونَجَوا، وغنموا غنيمة عظيمة، والقومُ كانوا أتراكاً</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3141810_1280447820"/>
      <w:bookmarkStart w:id="49" w:name="_Toc19"/>
      <w:bookmarkEnd w:id="48"/>
      <w:r>
        <w:rPr>
          <w:rtl w:val="true"/>
        </w:rPr>
        <w:t>أَسماءُ كُتَابَ مُعاوية</w:t>
      </w:r>
      <w:bookmarkEnd w:id="4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له على الرَّسائل عُبيد الله بن أُوسِ الغَسَّاني، ثم تولى له ديوان ما بالعراق من صوافي كسرى وآلِ كسرى، وكتب له على الخراج سرجَون بن منصورِ الرُّومي</w:t>
      </w:r>
      <w:r>
        <w:rPr>
          <w:rFonts w:eastAsia="Amiri" w:cs="Amiri" w:ascii="Amiri" w:hAnsi="Amiri"/>
          <w:color w:val="111111"/>
          <w:sz w:val="28"/>
          <w:szCs w:val="28"/>
          <w:rtl w:val="true"/>
          <w:lang w:bidi="ar-SA"/>
        </w:rPr>
        <w:t xml:space="preserve">. </w:t>
      </w:r>
      <w:bookmarkStart w:id="50" w:name="pg17227_245783"/>
    </w:p>
    <w:p>
      <w:pPr>
        <w:pStyle w:val="BookText"/>
        <w:rPr/>
      </w:pPr>
      <w:bookmarkEnd w:id="50"/>
      <w:r>
        <w:rPr>
          <w:rFonts w:ascii="Amiri" w:hAnsi="Amiri" w:eastAsia="Amiri" w:cs="Amiri"/>
          <w:color w:val="111111"/>
          <w:sz w:val="28"/>
          <w:sz w:val="28"/>
          <w:szCs w:val="28"/>
          <w:rtl w:val="true"/>
          <w:lang w:bidi="ar-SA"/>
        </w:rPr>
        <w:t xml:space="preserve">وكان لمعاوية كاتب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الدُّرَّاج، كان من مواليه، فقلده خراج العراق لما قلد المغيرة الحرب بها، وطالب أهلَ السَّوادِ بأن يُهدوا إليه في النَّوروز، والمهرجان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ذلك، فبلغ عشرة آلافٍ أَلفِ </w:t>
      </w:r>
      <w:r>
        <w:rPr>
          <w:rFonts w:eastAsia="Amiri" w:cs="Amiri" w:ascii="Amiri" w:hAnsi="Amiri"/>
          <w:color w:val="111111"/>
          <w:sz w:val="28"/>
          <w:szCs w:val="28"/>
          <w:lang w:bidi="ar-SA"/>
        </w:rPr>
        <w:t>10,000,000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بالدهاقين، فسألهم عما كان من صوافي كِسرى، فعُرِّفَ أَنَّ الدِّيوان بحلوان، فبعث، فأحضر، ثمَّ استخرج ما كان فيه، فكان أوَّل ذلك كلواذي للأساورة، والكتَّاب، والحاشية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كسرى لا يُقطع الكُتَّابَ أكثر من ثلاثين جريباً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ابن الدرّاج إلى معاوية بذلك، 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استَصفِها، واستخرج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فبلغت صوافي معاوية على يَدِهِ خمسينَ أَلْفَ ألفٍ </w:t>
      </w:r>
      <w:r>
        <w:rPr>
          <w:rFonts w:eastAsia="Amiri" w:cs="Amiri" w:ascii="Amiri" w:hAnsi="Amiri"/>
          <w:color w:val="111111"/>
          <w:sz w:val="28"/>
          <w:szCs w:val="28"/>
          <w:lang w:bidi="ar-SA"/>
        </w:rPr>
        <w:t>50,000,000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عمرو بن سعيد بن العاص يكتب له على ديوان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أَوَّل من اتخذ ديوان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ذلك أَنَّهُ كتب لعمرو بن زبير بمائة ألف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إلى زياد، وهو عامله على العراق، ففض عمرو الكتاب، وجعلها مائَتَيْ أَلْفِ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رفع زياد حسابه قال له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كتبتُ له إلا بمائة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الألف ينبغي أن تُؤخذ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فحبسه مروان، فصار عبد الله بن الزبير إلى مروان، وهو على المدينة، فأخبره بقِصَّته، فقال مروان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الخبر كيت وكيت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عبد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أعطيناكها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عليه سبيل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 فَخُذْها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معاوية ديوان الخاتم، وقلده عبد الله بن مُجمّر، وكان قاضياً</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3141812_1280447820"/>
      <w:bookmarkStart w:id="52" w:name="_Toc20"/>
      <w:bookmarkEnd w:id="51"/>
      <w:r>
        <w:rPr>
          <w:rtl w:val="true"/>
        </w:rPr>
        <w:t>من سيرة زياد</w:t>
      </w:r>
      <w:bookmarkEnd w:id="5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زياد يجلس في كلِّ يوم، إلأ يوماً في الجمعة، فيبدأ برسل عُماله، فينظر في ما قَدِمُوا لَهُ، ويَسأَلُهم عن بلادهم، ويُجيبهم عن كُتُبِهم، ثمّ ينظر في نفقاته، وفي </w:t>
      </w:r>
    </w:p>
    <w:p>
      <w:pPr>
        <w:pStyle w:val="BookText"/>
        <w:rPr/>
      </w:pPr>
      <w:r>
        <w:rPr>
          <w:rFonts w:ascii="Amiri" w:hAnsi="Amiri" w:eastAsia="Amiri" w:cs="Amiri"/>
          <w:color w:val="111111"/>
          <w:sz w:val="28"/>
          <w:sz w:val="28"/>
          <w:szCs w:val="28"/>
          <w:rtl w:val="true"/>
          <w:lang w:bidi="ar-SA"/>
        </w:rPr>
        <w:t>أعطيات رجاله، ثم في ما دخل من البياعات، وفي الأسعار، ويَسأَل عن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في ما يحتاج إليه من حفر نَهر، وإصلاح قنطرة، أو تسهيل عَقَبَةٍ، أو نقل طريق إلى غيره، ثمَّ يأخُذ في كُتبِ العُمَّالِ، فيُمليها بنفسه، فكان معاوية يفعل مثل ذلك سواءاً، ولا يخالفه حتى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الضَّحَّاك بن قيس يُملي وهو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 زيادٌ يَوماً على كاتبه أسراراً له، وبحضرته عُبيد الله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فنَعسَ زياد، فقام لينام، وقال لعبيد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 هذا لا يُغَيّر شيئاً مِمَّا رسمته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لعبيد الله حاجةٌ إلى البول، واشتدَّ به ذلك، وكرِهَ أَن يُنْبِهَ أَباه، وكرِهَ أَن يقوم عن الكاتب ويُخلِّيَهُ، فشدَّ إبهاميه بخيط، وختمهما، وقام لحاجته، فاستيقظ زياد قبلَ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إلى الكاتب سأَلَهُ عن خبره، فأخبره، فأحمد ذلك من فعل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وأهدى زياد إلى معاوية هدايا كثيرةً، وكان فيها عقد جوهر نفيس، فأُعجب به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زياد، 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دوَّختُ لك العراق، وجَبيتُ لك بَرَّها وبَحرَها، وغَثَّها وسمينها، وحملتُ لك لُبّها وقشرها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فعلت ذلك؟ لقد نقلناك من ولاءِ ثقيف إلى عزّ قُريش، ومن عُبيد إلى أبي سفيان، ومن القلم إلى المنابر، وبعد، فما أمكنك شَيْءٌ مما اعتددتَ به، إلا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وَرِيَتْ بك زنادي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قلد معاوية عبد الرحمان بن زياد خراسان بعد مَوتِ أَبيه، وكان سَخيًا، فلم يزل عليها إلى أن وَليَ يزيدُ، وقتل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 على عمله قيس بن الهيثم، وأقبل إلى يَزيدَ، فأنكر قُدومَهُ، ثمَّ رضي عنه، وسأله عما حصل له، فاعترف له بعشرين أَلف ألف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فسوَّغها إيَّاها، وكان معه من العُروض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يوماً لكاتبه إصطفانوس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يجيئُني النوم وهذا المالُ عندي؟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 منه لمائة سنة، في كلّ يوم ألف درهم، لا أحتاج منه إلى شراء رقيق، ولا كراع، ولا عَرَض من الأعراض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إصطفانوس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أنام الله عينك أَيُّها الأميرُ، لا تعجب من نَومِك وعندك هذا المالُ، ولكن أعجَب من نَومِكَ إِن ذَهبَ، ثمَّ نمتَ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ذهب ذلك المالُ كلُّه، أودع بعضه فجُحِدَ، وأَنفَقَ بعضَهُ، وسرق أسبابه بعضَهُ، فَآلَ أَمرُهُ إلى أن باغ فضَّة كانت حِليةَ مصحفه، وكان يركب حماراً صغيراً تنالُ رجله الأَرضَ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فلقيه مالك بن زياد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المالُ الذي كنتَ تقولُ فيه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 يا أبا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معاوية إلى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اقبض أموالَ مَروان، واهدِمْ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سعيد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كاتبه في ذلك ثانياً، فراجعه سعيد،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قرابةٌ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ثالثاً بقبض أمواله وهَدم داره، 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 سعيداً، ووَلَّى مَروان، وكتب إليه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إهدم دار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الفَعَلةَ، وركب ليهدمها، فقال له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المَلِكِ، أَتهدمُ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أمير المؤمنين ولو كتب إليك،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 لو كتب إليكَ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يا أبا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لغلامه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وجئني بكتب معاوية</w:t>
      </w:r>
      <w:r>
        <w:rPr>
          <w:rFonts w:eastAsia="Amiri" w:cs="Amiri" w:ascii="Amiri" w:hAnsi="Amiri"/>
          <w:color w:val="111111"/>
          <w:sz w:val="28"/>
          <w:szCs w:val="28"/>
          <w:rtl w:val="true"/>
          <w:lang w:bidi="ar-SA"/>
        </w:rPr>
        <w:t>».</w:t>
      </w:r>
      <w:bookmarkStart w:id="53" w:name="pg17227_245786"/>
    </w:p>
    <w:p>
      <w:pPr>
        <w:pStyle w:val="BookText"/>
        <w:rPr/>
      </w:pPr>
      <w:bookmarkEnd w:id="53"/>
      <w:r>
        <w:rPr>
          <w:rFonts w:ascii="Amiri" w:hAnsi="Amiri" w:eastAsia="Amiri" w:cs="Amiri"/>
          <w:color w:val="111111"/>
          <w:sz w:val="28"/>
          <w:sz w:val="28"/>
          <w:szCs w:val="28"/>
          <w:rtl w:val="true"/>
          <w:lang w:bidi="ar-SA"/>
        </w:rPr>
        <w:t>فجاء بها، فقرأها عليه في ما كتب في هدم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عثمان وردت عليك هذه الكُتب في هدم داري، فلم تفعل، ولم تُعلِمْني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لأهدمَ دارَك، ولا أَمُنُّ عليك، وإنّما أَرادَ معاويةُ أَن يُحرِّضَ بَينَنا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والله أكثرُ مِنَّا ريشاً وعقباً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ولم يهدِم دار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سعيد على معاوية،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عثمان، كيف تركتَ أبا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 ضابطاً لأعمالك، منفذاً لأمرك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لَصاحب الخُبزةِ كُفيَ نُضجَها، فأَكَلَها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والله يا أمير المؤمنين، إنه مع قوم لا يجمل بهم السوط، ولا يحلُّ لهم السَّيفُ، يتهادون كوقع النَّبلِ، سَهمٌ لَكَ، وسَهمٌ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باعد بينك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خافني على شرفه، وخفته على شرفي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لَهُ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أَسُرُّهُ غائباً، وأَسوءُه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تركتني يا أبا عثمان، في هذه الهَناتِ؟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تحملت الثقل، وكُفيت الحرم، وكنت قريباً، فلو دعوت لأجبت، ولو وهيتَ لَرُقِعت</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3141814_1280447820"/>
      <w:bookmarkStart w:id="55" w:name="_Toc21"/>
      <w:bookmarkEnd w:id="54"/>
      <w:r>
        <w:rPr>
          <w:rtl w:val="true"/>
        </w:rPr>
        <w:t>كلامٌ واقع ارتَفعَ بِه صاحبُهُ</w:t>
      </w:r>
      <w:bookmarkEnd w:id="55"/>
    </w:p>
    <w:p>
      <w:pPr>
        <w:pStyle w:val="BookText"/>
        <w:rPr/>
      </w:pPr>
      <w:r>
        <w:rPr>
          <w:rFonts w:ascii="Amiri" w:hAnsi="Amiri" w:eastAsia="Amiri" w:cs="Amiri"/>
          <w:color w:val="111111"/>
          <w:sz w:val="28"/>
          <w:sz w:val="28"/>
          <w:szCs w:val="28"/>
          <w:rtl w:val="true"/>
          <w:lang w:bidi="ar-SA"/>
        </w:rPr>
        <w:t>ومن الكلام الواقع الذي ارتفع به صاحبه كلامُ عُبيد الله بن زيادٍ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وفد على معاوية بعد موت أبيه، فقال له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استخلفَ أَخي على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استخلف خالد بن أسيد على الكوفة، وسَمُرةَ بن الجُندب على البصرة</w:t>
      </w:r>
      <w:r>
        <w:rPr>
          <w:rFonts w:eastAsia="Amiri" w:cs="Amiri" w:ascii="Amiri" w:hAnsi="Amiri"/>
          <w:color w:val="111111"/>
          <w:sz w:val="28"/>
          <w:szCs w:val="28"/>
          <w:rtl w:val="true"/>
          <w:lang w:bidi="ar-SA"/>
        </w:rPr>
        <w:t>».</w:t>
      </w:r>
      <w:bookmarkStart w:id="56" w:name="pg17227_245787"/>
    </w:p>
    <w:p>
      <w:pPr>
        <w:pStyle w:val="BookText"/>
        <w:rPr/>
      </w:pPr>
      <w:bookmarkEnd w:id="56"/>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استعملك أبوك، لاستعملتك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عُبيد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 اللهَ، أَن يقولها لي أحدٌ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وَلاكَ أبوك، أو عَمّكَ، وَلَّيْتُكَ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لا يُولّي أحداً حتّى يمتحنه بولاية الطائف، فإن أحسن الولاية، ولَّاه مَكَّةَ، فإن وفى، ولَّاه معها المدينة، ثمَّ يُرتِّبُهُ كذلك، فلما قال عُبيد الله بن زيادٍ ما قال، استرجَحَهُ، وعَهِدَ إليه، ووَصَّاهُ، وولاه مكانَ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فغزا خراسان، وفتح رامين، ونصف، وبيكند، وهي من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بِأَلفَينِ من سَبي بخارى، وكلُّهم جَيِّدُ الرَّمي بالنشاب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ولى البصرة عبد اللهِ بن عَمرو بن غيلان، فاحتال له أهل البصرة، حتى عزله عنهم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141816_1280447820"/>
      <w:bookmarkStart w:id="58" w:name="_Toc22"/>
      <w:bookmarkEnd w:id="57"/>
      <w:r>
        <w:rPr>
          <w:rtl w:val="true"/>
        </w:rPr>
        <w:t>ذكرُ حيلتهم هذه</w:t>
      </w:r>
      <w:bookmarkEnd w:id="58"/>
    </w:p>
    <w:p>
      <w:pPr>
        <w:pStyle w:val="BookText"/>
        <w:rPr/>
      </w:pPr>
      <w:r>
        <w:rPr>
          <w:rFonts w:ascii="Amiri" w:hAnsi="Amiri" w:eastAsia="Amiri" w:cs="Amiri"/>
          <w:color w:val="111111"/>
          <w:sz w:val="28"/>
          <w:sz w:val="28"/>
          <w:szCs w:val="28"/>
          <w:rtl w:val="true"/>
          <w:lang w:bidi="ar-SA"/>
        </w:rPr>
        <w:t xml:space="preserve">خَطبَ عبدُ اللَّهِ بن عَمرو بن غيلان، على منبر البصرةِ، فَحَصَبَهُ رجل من بني ضَبَّة فأَمر به فقُطعت يَدُهُ، فَأَتَتْهُ بَنو ضَبَّة،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صاحبنا جنى ما جنى، وقد بلغ الأميرُ في عُقوبته، ولا نأمن أن يبلغ خبره أمير المؤمنين أَنَّه قُطعَ على فاحشة، ونسألُكَ أن تكتب إلى أمير المؤمنين أَنَّه قُطع على تبرئة، وأمر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لهم إلى معاوية بما سألوه، فأمسكوا الكتاب عندهم، حتَّى بلغ رأسُ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وافَوه،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إنَّهُ قطع صاحبنا، وهذا كتابه بإقراره على غير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الكتاب،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القَودُ من عُمَّالي، فلا سبيل إليه، ولكن إن شئتُم، وَدَينا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فَوَداهُ من بيت المال وعزل عبد اللهِ، ووَلَّى عُبيد الله بن زياد</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3141818_1280447820"/>
      <w:bookmarkStart w:id="60" w:name="_Toc23"/>
      <w:bookmarkEnd w:id="59"/>
      <w:r>
        <w:rPr>
          <w:rtl w:val="true"/>
        </w:rPr>
        <w:t>ذكر بعض سيرة مُعاوية، وآرائه، ودَهائه ما قاله عُمر فيه</w:t>
      </w:r>
      <w:bookmarkEnd w:id="6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 بن الخَطَاب كثيراً ما يقولُ </w:t>
      </w:r>
      <w:bookmarkStart w:id="61" w:name="pg17227_245788"/>
    </w:p>
    <w:p>
      <w:pPr>
        <w:pStyle w:val="BookText"/>
        <w:rPr/>
      </w:pPr>
      <w:bookmarkEnd w:id="61"/>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 كسرى وقيصر ودَهْيَهُما، وسياستهما وعندكم معاوية</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3141820_1280447820"/>
      <w:bookmarkStart w:id="63" w:name="_Toc24"/>
      <w:bookmarkEnd w:id="62"/>
      <w:r>
        <w:rPr>
          <w:rtl w:val="true"/>
        </w:rPr>
        <w:t>بين معاوية وعمرو بن العاص</w:t>
      </w:r>
      <w:bookmarkEnd w:id="63"/>
    </w:p>
    <w:p>
      <w:pPr>
        <w:pStyle w:val="BookText"/>
        <w:rPr/>
      </w:pPr>
      <w:r>
        <w:rPr>
          <w:rFonts w:ascii="Amiri" w:hAnsi="Amiri" w:eastAsia="Amiri" w:cs="Amiri"/>
          <w:color w:val="111111"/>
          <w:sz w:val="28"/>
          <w:sz w:val="28"/>
          <w:szCs w:val="28"/>
          <w:rtl w:val="true"/>
          <w:lang w:bidi="ar-SA"/>
        </w:rPr>
        <w:t xml:space="preserve">فمِمَّا يَحضُرنا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العاص، كان وَفَدَ إلى مُعاويةَ ومعه أهلُ مصر، فقال لهم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إذا دخلتُم على ابن هند فلا تُسلِّمُوا عليه بالخلافة، فإنَّه أعظم لكم في عينه، وصَغِّرُوهُ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قدِمُوا عليه، قال معاوية لحاجبه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بابن النابغة، قد صَغَر شَأني عند القوم، فإذا دخل الرَّجلُ، أَو الوَفدُ، فَتَعتِعُوهُم أَشدَّ ما يكون، فلا يبلغني رجلٌ منهم، إلا وقد أَهَمَّتْهُ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مَن دخلَ عليه رجل من مصر، يقال له ابن خَيَّاط، فدخل وقد تُعتع،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فتتابع القومُ على ذلك، فلما خرجوا من عنده، قال لهم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لعنكم اللهُ، نَهيتُكُم أن تُسلّموا عليه بالإمارة، فسلّمتُم عليه بالنُّبوَّة وكان معاوية قد لبس ذلك اليوم أبهى لباسه، واكتحل، وكان من أجمل الناس، إذا فعل ذلك</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141822_1280447820"/>
      <w:bookmarkStart w:id="65" w:name="_Toc25"/>
      <w:bookmarkEnd w:id="64"/>
      <w:r>
        <w:rPr>
          <w:rtl w:val="true"/>
        </w:rPr>
        <w:t>بينه وبين عُمر بن الخطاب</w:t>
      </w:r>
      <w:bookmarkEnd w:id="65"/>
    </w:p>
    <w:p>
      <w:pPr>
        <w:pStyle w:val="BookText"/>
        <w:rPr/>
      </w:pPr>
      <w:r>
        <w:rPr>
          <w:rFonts w:ascii="Amiri" w:hAnsi="Amiri" w:eastAsia="Amiri" w:cs="Amiri"/>
          <w:color w:val="111111"/>
          <w:sz w:val="28"/>
          <w:sz w:val="28"/>
          <w:szCs w:val="28"/>
          <w:rtl w:val="true"/>
          <w:lang w:bidi="ar-SA"/>
        </w:rPr>
        <w:t>ومن ذلك أَنَّ عُمر بن الخطّاب، كان خرج إلى الشَّام، فرأى معاوية في موكب يتلقَّاهُ، ثم راح إليه في موكب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في موكب، وتروح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ويبلغني أَنَّك تتصبح في منزلك، وذَوُو الحاجات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العدو بها قريب ولهم عُيونُ وجَواسيس فأردتُ أَن يَرَوا للإسلام 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لكيدُ رجل لبيب، أو خدعة رجل أريب</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bookmarkStart w:id="66" w:name="pg17227_245789"/>
    </w:p>
    <w:p>
      <w:pPr>
        <w:pStyle w:val="BookText"/>
        <w:rPr/>
      </w:pPr>
      <w:bookmarkEnd w:id="6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مُرْني بِما شئتَ أَصِرْ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ناظرتُكَ في أَمرِ أَعتِبُ عليك فيه، إلا تركتني لا أدري آمُرُكَ، أَم أَنهاك</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3141824_1280447820"/>
      <w:bookmarkStart w:id="68" w:name="_Toc26"/>
      <w:bookmarkEnd w:id="67"/>
      <w:r>
        <w:rPr>
          <w:rtl w:val="true"/>
        </w:rPr>
        <w:t>ما كان بينه وبين المغيرة</w:t>
      </w:r>
      <w:bookmarkEnd w:id="68"/>
    </w:p>
    <w:p>
      <w:pPr>
        <w:pStyle w:val="BookText"/>
        <w:rPr/>
      </w:pPr>
      <w:r>
        <w:rPr>
          <w:rFonts w:ascii="Amiri" w:hAnsi="Amiri" w:eastAsia="Amiri" w:cs="Amiri"/>
          <w:color w:val="111111"/>
          <w:sz w:val="28"/>
          <w:sz w:val="28"/>
          <w:szCs w:val="28"/>
          <w:rtl w:val="true"/>
          <w:lang w:bidi="ar-SA"/>
        </w:rPr>
        <w:t xml:space="preserve">ومن ذلك أنّ المغيرة كتب إلى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كَبرتُ، ودَفَّ عَظمي، وشَنِفتْ لي قُريش، فإن رأيتَ أَن تعزلَني، فاعز 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كتابك تذكرُ أَنَّه كبرت سنك، فلعمري، ما أَكلَ عُمرَكَ غَيْرُكَ، وتذكر أَنَّ قريشاً شَنِفتْ لك، ولَعَمري، ما أصبت خيراً إلا منهم، وتسألني أن أعزلَكَ، فقد فعلتُ، فإنْ تَكُ صادقاً فقد شفّعتُكَ، وإن تَكُ مخادعاً، فقد خادعتُكَ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المغيرة بابَ مُعاوية، ذهب كاتبه إلى سعيد بن العاص، وأشار عليه أن يخطب ولاية الكوفة، ودَلَّهُ على وُجوهِ من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المغيرة، شقّ عليه، ودخل على يزيد بن معاوية، وعرَّض له بالبيعةِ، فدخل يَزيدُ على أبيه، فأعلمه ذلك، فدَعا مُعاوية المغيرة، ورفق به، وردَّهُ إلى الكوفة، وسأَله أَن يَأخذ بيعةَ يَزيدَ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بن العاص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مُعاويةَ مُتَّكئاً قطُّ، واضعاً إحدى رجليه على الأخرى، كاسِراً عَينَهُ،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إلا رَحِمتُهُ</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141826_1280447820"/>
      <w:bookmarkStart w:id="70" w:name="_Toc27"/>
      <w:bookmarkEnd w:id="69"/>
      <w:r>
        <w:rPr>
          <w:rtl w:val="true"/>
        </w:rPr>
        <w:t>بين معاوية وهانئ</w:t>
      </w:r>
      <w:bookmarkEnd w:id="70"/>
    </w:p>
    <w:p>
      <w:pPr>
        <w:pStyle w:val="BookText"/>
        <w:rPr/>
      </w:pPr>
      <w:r>
        <w:rPr>
          <w:rFonts w:ascii="Amiri" w:hAnsi="Amiri" w:eastAsia="Amiri" w:cs="Amiri"/>
          <w:color w:val="111111"/>
          <w:sz w:val="28"/>
          <w:sz w:val="28"/>
          <w:szCs w:val="28"/>
          <w:rtl w:val="true"/>
          <w:lang w:bidi="ar-SA"/>
        </w:rPr>
        <w:t xml:space="preserve">حكى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وفد الكوفة قدِمُوا على مُعاوية لما أراد البيعة ليزيد، وفيهم هانئ بن عُروة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جالس إذ قال هانئ بنُ عُروة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من معاويةَ يُريدُ أَن يَقسِرَنا على بيعة ابنِه يَزيدَ، وحاله حاله، وما ذاك بكائن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من قريش قاعد في حلقته، فقام، فدخل على مُعاوية، فأَخبره بقول هاني،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سمعت هانئاً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من هذا الباب وائتِ حلَقَتَهُ من باب من أبواب المسجد، غير بابك الذي خرجت منه فقل له إذا خَفَّ مَن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مقالتك، ولَستَ في زمن أَبي بكرٍ ولا عُمر، ولا أُحبُّ لك أن تتكلَّمَ بهذا الكلام، فإنّهم بنو أمية، وجُرأتهم جُرأتُهم، وإقدامُهم ما قد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فرغتَ من كلامِكَ، فقل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لم يَدْعُني إلى هذا إلا النَّصيحة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احفَظْ عَليهِ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الفتى إلى مجلس هانئ، فلمَّا خَفَّ مَن عندَهُ، دَنا منه، فكلَّمَهُ بهذا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أَخي، والله ما بلغت نصيحتك لي كُلَّ هذا، وإن هذا الكلامَ لَكلامُ مُعاويةَ، أَعرفُه، وأَشْهدُ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الفتى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يعرفُني، ولا يدري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أخي، فلا عليك، ولكن إذا لقيتَهُ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إلى ما أَردتَ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يا 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الفتى، فأعلم معاوية ما قال،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نستعين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أذن للوفد، وقال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حوائجكم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فلمَّا عُرض كتاب هانئ على معاوية،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هانئ ما صنعت شيئاً، فَزِدْ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فزاد هانئ ومعاوية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شيئاً، هاتِ 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لم يَدَعْ حاجة لمن يهتم به إلا رفعها وقضاها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هانئ لم تصنع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قد بقيت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71" w:name="pg17227_245791"/>
    </w:p>
    <w:p>
      <w:pPr>
        <w:pStyle w:val="BookText"/>
        <w:rPr/>
      </w:pPr>
      <w:bookmarkEnd w:id="71"/>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يزيد، أتولاها له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هانئ، فقام بأمر يزيد، وتولى المغيرة بن شعبة البيعة</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141828_1280447820"/>
      <w:bookmarkStart w:id="73" w:name="_Toc28"/>
      <w:bookmarkEnd w:id="72"/>
      <w:r>
        <w:rPr>
          <w:rtl w:val="true"/>
        </w:rPr>
        <w:t>من تشبه بمعاوية في ذلك</w:t>
      </w:r>
      <w:bookmarkEnd w:id="73"/>
    </w:p>
    <w:p>
      <w:pPr>
        <w:pStyle w:val="BookText"/>
        <w:rPr/>
      </w:pPr>
      <w:r>
        <w:rPr>
          <w:rFonts w:ascii="Amiri" w:hAnsi="Amiri" w:eastAsia="Amiri" w:cs="Amiri"/>
          <w:color w:val="111111"/>
          <w:sz w:val="28"/>
          <w:sz w:val="28"/>
          <w:szCs w:val="28"/>
          <w:rtl w:val="true"/>
          <w:lang w:bidi="ar-SA"/>
        </w:rPr>
        <w:t>وتشبه بمعاوية عبد الملك، وذلك أَنَّهُ لمَّا أَرادَ البيعة للوليد، وجَّهَ الوليد إلى القين وعامِلَةَ، فأصلح بينهم، وكانت بينهما دِماء، فاحتملها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القَينُ وعامِلَةُ أَوَّلَ مَن دَعا إلى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الوليد ذلك لعبد العزيز ابنه، فوجهه إلى قيس بن غَسَّانِ، وكانت بينهما دماء، فأصلح بينهم واحتمل دِماءَهُم، فكانت قيسٌ وغَسَّان أَوَّل مَن دعا إلى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صنَعَ ذلك سُليمان لما وقع بين قيس وحمير بدِمَشقِ من الدّماء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ابْنَهُ أَيُّوبَ، فأصلح بينهم واحتمل دماءهم وماتَ أَيُّوب قبلَ أَن تظهَرَ له 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صنع ذلك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ابن هُبَيرة من الجزيرة، يُشير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يوجه الوليد بن يزيد، ليُصلح ما بين قيس وتَغلب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 فأصلح بينهم، واحتمل دِماءَهم، فكانوا أَوَّلَ مَن تكلَّم في أمر الوليد، وذلك في حياة أبيه، حتّى بايع بعد هشام له</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3141830_1280447820"/>
      <w:bookmarkStart w:id="75" w:name="_Toc29"/>
      <w:bookmarkEnd w:id="74"/>
      <w:r>
        <w:rPr>
          <w:rtl w:val="true"/>
        </w:rPr>
        <w:t>كلامٌ لِمُعاويةَ</w:t>
      </w:r>
      <w:bookmarkEnd w:id="75"/>
    </w:p>
    <w:p>
      <w:pPr>
        <w:pStyle w:val="BookText"/>
        <w:rPr/>
      </w:pPr>
      <w:r>
        <w:rPr>
          <w:rFonts w:ascii="Amiri" w:hAnsi="Amiri" w:eastAsia="Amiri" w:cs="Amiri"/>
          <w:color w:val="111111"/>
          <w:sz w:val="28"/>
          <w:sz w:val="28"/>
          <w:szCs w:val="28"/>
          <w:rtl w:val="true"/>
          <w:lang w:bidi="ar-SA"/>
        </w:rPr>
        <w:t xml:space="preserve">وقال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لأرفعُ نَفسي، أن يكونَ ذَنْبٌ أَعظَمَ مِن عَفوي، أَو جَهِلْ أَكبَرَ مِن حِلمي، أَو عَورةٌ لا أُواريها بِسِتْري، أو إساءَةً أَكثَرَ مِن إحساني</w:t>
      </w:r>
      <w:r>
        <w:rPr>
          <w:rFonts w:eastAsia="Amiri" w:cs="Amiri" w:ascii="Amiri" w:hAnsi="Amiri"/>
          <w:color w:val="111111"/>
          <w:sz w:val="28"/>
          <w:szCs w:val="28"/>
          <w:rtl w:val="true"/>
          <w:lang w:bidi="ar-SA"/>
        </w:rPr>
        <w:t>».</w:t>
      </w:r>
      <w:bookmarkStart w:id="76" w:name="pg17227_245792"/>
    </w:p>
    <w:p>
      <w:pPr>
        <w:pStyle w:val="Heading3"/>
        <w:numPr>
          <w:ilvl w:val="2"/>
          <w:numId w:val="1"/>
        </w:numPr>
        <w:rPr/>
      </w:pPr>
      <w:bookmarkStart w:id="77" w:name="__RefHeading___Toc3141832_1280447820"/>
      <w:bookmarkStart w:id="78" w:name="_Toc30"/>
      <w:bookmarkEnd w:id="76"/>
      <w:bookmarkEnd w:id="77"/>
      <w:r>
        <w:rPr>
          <w:rtl w:val="true"/>
        </w:rPr>
        <w:t>أيام يزيد بن معاوية وما جرى فيها من الأحداث التى يليق ذكرها بهذا الكتاب</w:t>
      </w:r>
      <w:bookmarkEnd w:id="78"/>
    </w:p>
    <w:p>
      <w:pPr>
        <w:pStyle w:val="Heading4"/>
        <w:numPr>
          <w:ilvl w:val="3"/>
          <w:numId w:val="1"/>
        </w:numPr>
        <w:rPr/>
      </w:pPr>
      <w:bookmarkStart w:id="79" w:name="__RefHeading___Toc3141834_1280447820"/>
      <w:bookmarkStart w:id="80" w:name="_Toc31"/>
      <w:bookmarkEnd w:id="79"/>
      <w:r>
        <w:rPr>
          <w:rtl w:val="true"/>
        </w:rPr>
        <w:t>وصايا معاوية ليزيد</w:t>
      </w:r>
      <w:bookmarkEnd w:id="80"/>
    </w:p>
    <w:p>
      <w:pPr>
        <w:pStyle w:val="BookText"/>
        <w:rPr/>
      </w:pPr>
      <w:r>
        <w:rPr>
          <w:rFonts w:ascii="Amiri" w:hAnsi="Amiri" w:eastAsia="Amiri" w:cs="Amiri"/>
          <w:color w:val="111111"/>
          <w:sz w:val="28"/>
          <w:sz w:val="28"/>
          <w:szCs w:val="28"/>
          <w:rtl w:val="true"/>
          <w:lang w:bidi="ar-SA"/>
        </w:rPr>
        <w:t>كان مُعاويةُ وَطَّأَ لابنه يزيد الأمور، وأخذ على الوفود له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مرض المرضةَ الَّتي تُوفِّي فيها، دعا به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أَتَخَوَّفُ عليكَ أَن يُنازِعَكَ هذا الأمر الذي استتب لك، إلا أربعة نفر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وعبد الله بن عُمر، وعبد الله بن الزبير، وعبد الرحمان بن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عبد اللَّهِ بن عُمر، فرجلٌ قد وَقَذَتْه العبادة، وإذا لم يبق أحدٌ غيره، بايعك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حسينُ بنُ علي، فإنَّ أَهلَ العراق لن يَدَعُوهُ، حتى يُخرجوه، فإن خرج عليك، فظفِرتَ عليه، فاصفح عنه فإنَّ له رَحِماً ماسَّة، وحقا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ابن أبي بكر، فرجل ليست له هِمَّةٌ إلا في النِّساءِ، واللَّهوِ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 يجثم عليك جُثومَ الأَسدِ، ويُراوغُكَ رَوغانَ الثَّعلب، فإذا أَمكنته فُرصةٌ، وثب، فذاك ابنُ الزبير، فإن هو فَعَلها بِكَ، فقدَرتَ عليهِ، فقطِّعْهُ آراباً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معاوية امتنع هؤلاء من البيعة، وخرج عبد الله بن الزبير، والحسين، إلى مكَّةَ لمَّا أَخذهُما عامل يزيد بالبيعة، وكانا يومئذٍ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 الله بن عُمر، فلم يتشدذ عليه، وكذلك عبد الرحمان بن أبي بكر</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عبد الله بن الزبير والحسين مكَّةَ اجتمع الناس على الحسين، وابنُ الزبير قد لَزِم جانبَ الكعبة، فهو قائمٌ يُصلِّي عندها عامة نهاره ويَطوفُ، ثمَّ يأتي الحسين في مَن يأتي، ولا يزالُ يُشير عليه بالرأي، وهو أَثقل خَلقِ اللهِ على ابن الزبير، قد عرف أَنَّ أَهل الحجاز لا يُطيعونه ولا يُبايعونه أبداً، ما دام الحسين بالبلد، وأَنَّ الحسين أعظم في نفوسهم، وأَعيُنهِم منه، وأطوعُ في النَّاسِ منه</w:t>
      </w:r>
      <w:r>
        <w:rPr>
          <w:rFonts w:eastAsia="Amiri" w:cs="Amiri" w:ascii="Amiri" w:hAnsi="Amiri"/>
          <w:color w:val="111111"/>
          <w:sz w:val="28"/>
          <w:szCs w:val="28"/>
          <w:rtl w:val="true"/>
          <w:lang w:bidi="ar-SA"/>
        </w:rPr>
        <w:t xml:space="preserve">. </w:t>
      </w:r>
      <w:bookmarkStart w:id="81" w:name="pg17227_245793"/>
    </w:p>
    <w:p>
      <w:pPr>
        <w:pStyle w:val="BookText"/>
        <w:rPr/>
      </w:pPr>
      <w:bookmarkEnd w:id="81"/>
      <w:r>
        <w:rPr>
          <w:rFonts w:ascii="Amiri" w:hAnsi="Amiri" w:eastAsia="Amiri" w:cs="Amiri"/>
          <w:color w:val="111111"/>
          <w:sz w:val="28"/>
          <w:sz w:val="28"/>
          <w:szCs w:val="28"/>
          <w:rtl w:val="true"/>
          <w:lang w:bidi="ar-SA"/>
        </w:rPr>
        <w:t>وبلغ أهلَ العراقِ امتناعُ الحسين من البيعة ليزيد، وأنّه لَحِقَ بمكة، فأَرجَفُوا بيزيد</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141836_1280447820"/>
      <w:bookmarkStart w:id="83" w:name="_Toc32"/>
      <w:bookmarkEnd w:id="82"/>
      <w:r>
        <w:rPr>
          <w:rtl w:val="true"/>
        </w:rPr>
        <w:t>ذكر رَأي أُشيرَ بِهِ عَلَى الحُسينِ بنِ عَليَّ عَلَيهما السَّلام</w:t>
      </w:r>
      <w:bookmarkEnd w:id="83"/>
    </w:p>
    <w:p>
      <w:pPr>
        <w:pStyle w:val="BookText"/>
        <w:rPr/>
      </w:pPr>
      <w:r>
        <w:rPr>
          <w:rFonts w:ascii="Amiri" w:hAnsi="Amiri" w:eastAsia="Amiri" w:cs="Amiri"/>
          <w:color w:val="111111"/>
          <w:sz w:val="28"/>
          <w:sz w:val="28"/>
          <w:szCs w:val="28"/>
          <w:rtl w:val="true"/>
          <w:lang w:bidi="ar-SA"/>
        </w:rPr>
        <w:t>كان عبد الله بن مطيع لقي الحسين، وهو يُريدُ مكة،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فداءك، أين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فإنِّي أُريدُ مكة، وأما بعد، فإنِّي أَستخيرُ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الله لك، وجعلنا فداءَك، فإذا أَتيتَ مكَّةَ، فإيَّاك أن تقربُ الكوفة، فإنَّها بلدةٌ مَشؤومةٌ قُتل بها أَبوك، وخُذِل فيها أخوك واغتيل بطعنة كادت تأتي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الحرم، فإنَّكَ سيّد العرب، لا يَعدِلُ بك أَهلُ الحِجاز أحداً، ويتداعَى النَّاس إليك من كُلِّ جانب</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3141838_1280447820"/>
      <w:bookmarkStart w:id="85" w:name="_Toc33"/>
      <w:bookmarkEnd w:id="84"/>
      <w:r>
        <w:rPr>
          <w:rtl w:val="true"/>
        </w:rPr>
        <w:t>ذِكرُ رَأيِ آخَر أُشير به عليه</w:t>
      </w:r>
      <w:bookmarkEnd w:id="85"/>
    </w:p>
    <w:p>
      <w:pPr>
        <w:pStyle w:val="BookText"/>
        <w:rPr/>
      </w:pPr>
      <w:r>
        <w:rPr>
          <w:rFonts w:ascii="Amiri" w:hAnsi="Amiri" w:eastAsia="Amiri" w:cs="Amiri"/>
          <w:color w:val="111111"/>
          <w:sz w:val="28"/>
          <w:sz w:val="28"/>
          <w:szCs w:val="28"/>
          <w:rtl w:val="true"/>
          <w:lang w:bidi="ar-SA"/>
        </w:rPr>
        <w:t xml:space="preserve">فأَمَّا محمد ابن الحنفية، فإنَّهُ أَتاهُ،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أَنتَ أَعزُّ خلقِ اللهِ عليَّ، ولستُ أدَّخِركَ نصيحتي، تَنحَّ عن الأمصار ما استطعت، ثمَّ ابعث رُسلَكَ إلى الشَّام، فادْعُهم إلى نفسِكَ فإن بايعوك، حمدتَ اللَّهَ عليه، وإن اجتمع على غيرك، لم ينقص الله بذلك دينك، ولا عقلَكَ، ولا يُذهب به مرُوءَتَكَ، ولا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تأتي مصراً من الأمصار، فيختلفَ النَّاسُ بينهم، فمنهم طائفةٌ معك، والأخرى عليكَ، فيقتتلوا، فتكونَ لأَوَّل الأَسنَةِ، فإذا خَيرُ هذه الأُمَّةِ نَفساً، وأباً، وأمَّا أَضيعُها دَماً، وأَذلُّها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أَذهَبُ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مكَّةَ، فإنِ اطمأَنَّتْ بك الدار فسبيلُ ذلك، وإن نَبَتْ لكَ، لحقت بالرِّمالِ، وشَعَفِ الجبال، وتَنقَّلتَ من بلد إلى بلدٍ حتَّى يَفرُقَ لك الرَّأي، فتستقبل الأمورَ استقبالاً، وتستدبرها استدباراً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قد نصحتَ وأَشفَقتَ</w:t>
      </w:r>
      <w:r>
        <w:rPr>
          <w:rFonts w:eastAsia="Amiri" w:cs="Amiri" w:ascii="Amiri" w:hAnsi="Amiri"/>
          <w:color w:val="111111"/>
          <w:sz w:val="28"/>
          <w:szCs w:val="28"/>
          <w:rtl w:val="true"/>
          <w:lang w:bidi="ar-SA"/>
        </w:rPr>
        <w:t>».</w:t>
      </w:r>
      <w:bookmarkStart w:id="86" w:name="pg17227_245794"/>
    </w:p>
    <w:p>
      <w:pPr>
        <w:pStyle w:val="Heading4"/>
        <w:numPr>
          <w:ilvl w:val="3"/>
          <w:numId w:val="1"/>
        </w:numPr>
        <w:rPr/>
      </w:pPr>
      <w:bookmarkStart w:id="87" w:name="__RefHeading___Toc3141840_1280447820"/>
      <w:bookmarkStart w:id="88" w:name="_Toc34"/>
      <w:bookmarkEnd w:id="86"/>
      <w:bookmarkEnd w:id="87"/>
      <w:r>
        <w:rPr>
          <w:rtl w:val="true"/>
        </w:rPr>
        <w:t>ما كتبه إليه أهل الكوفة</w:t>
      </w:r>
      <w:bookmarkEnd w:id="88"/>
    </w:p>
    <w:p>
      <w:pPr>
        <w:pStyle w:val="BookText"/>
        <w:rPr/>
      </w:pPr>
      <w:r>
        <w:rPr>
          <w:rFonts w:ascii="IRNazanin" w:hAnsi="IRNazanin" w:eastAsia="IRNazanin"/>
          <w:color w:val="111111"/>
          <w:sz w:val="28"/>
          <w:sz w:val="28"/>
          <w:szCs w:val="28"/>
          <w:rtl w:val="true"/>
          <w:lang w:bidi="fa-IR"/>
        </w:rPr>
        <w:t xml:space="preserve">ثمَّ إِنَّ أَهل الكوفة، من شيعة أمير المؤمنين علي بن أبي طالب عليه السَّلامُ اجتمعوا، فكاتبوا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اعتزلنا النَّاسَ، فلسنا نُصلّي بصلاتهم، ولا إمامَ لَنا، فلو أقبلت إلينا رَجَونا أن يجمعنا الله لك على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اجتمع رُؤساءُ الشّيعة مثل سليمان بن صُرَد، والمسيب بن نَجَبَة وأشباههم، وكتبوا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لحسين بن علي من شيعيه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فَحَيَّ هَلا، فإِنَّ النَّاسَ ينتظرونَكَ، لا رَأيَ لَهُم في غيرِكَ، فالعَجَلَ، ثمَّ العَجَلَ،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اجتمعوا ثالثة، فكتبوا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شبث بن ربعي وحجار بن أبجر ويزيد بن الحارث بن رويم، وعمرو بن الحجاج، ومحمَّد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اخضر الجناب، وأَينَعَتِ الثّمارُ، وطَمَّتِ الجمامُ، فإذا شئتَ فاقدَم على جُنودِ مُجنّدة لك،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فاجتمعت الرُّسُلُ كُلُّهم عند الحسين، وقرأَ الكُتب، وسأَلَ الرُّسُلَ عن أَمرِ النَّاسِ، ثمَّ كتب أجوبةً كُتبهم، وأنفذ مسلم بن عقيل بن أبي طالب إليهم،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فاعرف أحوالَ النَّاسِ، وانظر ما كتبوا به، فإن كان صحيحاً قد اجتمع عليه رُؤَسَاؤُهم، وتابعهم مَن يُوثَقُ به، خرجنا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مُسلم إلى الكوفة، وبها النعمان بن بشير الأنصاري أميراً من قبل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تحدَّث النَّاسُ بمقدمِه دَبوا إليه، فبايعه منهم اثنا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عبد الله بن مسلم الحضرمي إلى النُّعمان بن بشير،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ضعيف، أو متضَعِّفٌ، قد فسد البلاد، وليس يُصلح ما ترى إلا الغَشم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النعمان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أكون ضعيفاً وأنا في طاعة الله، أحبُّ إليَّ من أن أكون قويا، وأنا في معصية الله، وما كنتُ لأهتك ستراً ستَرهُ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بِقولِ النعمان إلى يزيد وقيل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لك حاجة في الكوفة، فابعث إليها رجلا قوياً يُنفّذُ أَمرك، ويعمل مثل</w:t>
      </w:r>
      <w:bookmarkStart w:id="89" w:name="pg17227_245795"/>
    </w:p>
    <w:p>
      <w:pPr>
        <w:pStyle w:val="BookText"/>
        <w:rPr/>
      </w:pPr>
      <w:bookmarkEnd w:id="89"/>
      <w:r>
        <w:rPr>
          <w:rFonts w:ascii="Amiri" w:hAnsi="Amiri" w:eastAsia="Amiri" w:cs="Amiri"/>
          <w:color w:val="111111"/>
          <w:sz w:val="28"/>
          <w:sz w:val="28"/>
          <w:szCs w:val="28"/>
          <w:rtl w:val="true"/>
          <w:lang w:bidi="ar-SA"/>
        </w:rPr>
        <w:t>عملك، فإنَّ النعمان بن بشير إمَّا ضعيف، أو مُتضعف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يزيدُ كاتبَهُ سَرجُون، وكان يستشيره، فأَخبرهُ الخبرَ</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141842_1280447820"/>
      <w:bookmarkStart w:id="91" w:name="_Toc35"/>
      <w:bookmarkEnd w:id="90"/>
      <w:r>
        <w:rPr>
          <w:rtl w:val="true"/>
        </w:rPr>
        <w:t>ذكر رأي أشار به هذا الكاتب على يزيد</w:t>
      </w:r>
      <w:bookmarkEnd w:id="91"/>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أكُنتَ قابلاً من معاوية لو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 مِنّي، فإنَّهُ ليس للكوفة إلا عُبيد الله بن زياد، فوَلِّهِ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يزيدُ ساخطاً عليه، وهم بعزله عن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برضاه عنه، وأَنَّهُ قد ولَّاه الكوفة مع البصرة، وكتب إليه أن يطلب مسلم بن عقيل،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عُبيدُ اللَّهِ في وُجوهِ أَهل البصرة، حتَّى قدم الكوفة مُتلثِّماً، فلا يَمُرُّ على مجلس من مجالسهم فيُسلم، إلا 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السَّلامُ يا بْنَ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يظنُّون أنَّه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نزل القصر، واجماً كئيباً لِما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جمع النَّاسَ فخطبهم، وأعلمهم نيةً يزيد في الإحسان إلى سامِعهم ومُطيعهم، والشِّدَّةِ على مُريبهم وعاصيهم، ووعد، وأوعد، وختم الخطبة بأن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ليُبق امْرُؤٌ على نفسه الصّدقُ ينبئ عنك لا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العُرفاءُ أَخذاً شديداً، ودعا الناس،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اكتبوا إلى العرفاء، ومَن فيكم من طلبة أمير المؤمنين، وأَهل الرَّيب، الذين رأيُهم الخلاف والشّقاقُ، فمَن كتبهم لنا، فهو بَريءٌ، ومن لم يكتبْ لَنا أَحداً، فَلْيَضمنْ لَنا ما في عرافته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يُخالفنا منهم مخالف، ولا يبغي علينا فيهم باغ، فمَن لم يفعل ذلك، فبَرِئت مِنه الذَّمَّة وحلال علينا دمُهُ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 عريف وُجد في عرافتهُ مِن بُغية أمير المؤمنين أحدٌ لم يرفعه إلينا، صُلب على باب داره، وأُلقيت تلك العرافة من العطاء</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3141844_1280447820"/>
      <w:bookmarkStart w:id="93" w:name="_Toc36"/>
      <w:bookmarkEnd w:id="92"/>
      <w:r>
        <w:rPr>
          <w:rtl w:val="true"/>
        </w:rPr>
        <w:t>ذِكرُ تَلافي عُبيد اللَّهِ مُلكَ يَزيدَ بعدَ أَن أَشرف على الذهاب، وما كانَ من حيله ومَكائده</w:t>
      </w:r>
      <w:bookmarkEnd w:id="93"/>
    </w:p>
    <w:p>
      <w:pPr>
        <w:pStyle w:val="BookText"/>
        <w:rPr/>
      </w:pPr>
      <w:r>
        <w:rPr>
          <w:rFonts w:ascii="Amiri" w:hAnsi="Amiri" w:eastAsia="Amiri" w:cs="Amiri"/>
          <w:color w:val="111111"/>
          <w:sz w:val="28"/>
          <w:sz w:val="28"/>
          <w:szCs w:val="28"/>
          <w:rtl w:val="true"/>
          <w:lang w:bidi="ar-SA"/>
        </w:rPr>
        <w:t xml:space="preserve">ثمَّ إِنَّ عبيد الله دَعا مولى له، فَأَعطاه ثلاثةَ آلافِ درهم،وقال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حتّى تسأل عن الرّجل الذي يُبايع أهل الكوفة، فأَعْلِمْهُ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رجلٌ من أَهلِ حمص جِئْتَ لهذا الأمر، وهذا مال تدفعه إليه، ليتقوى به</w:t>
      </w:r>
      <w:r>
        <w:rPr>
          <w:rFonts w:eastAsia="Amiri" w:cs="Amiri" w:ascii="Amiri" w:hAnsi="Amiri"/>
          <w:color w:val="111111"/>
          <w:sz w:val="28"/>
          <w:szCs w:val="28"/>
          <w:rtl w:val="true"/>
          <w:lang w:bidi="ar-SA"/>
        </w:rPr>
        <w:t>».</w:t>
      </w:r>
      <w:bookmarkStart w:id="94" w:name="pg17227_245796"/>
    </w:p>
    <w:p>
      <w:pPr>
        <w:pStyle w:val="BookText"/>
        <w:rPr/>
      </w:pPr>
      <w:bookmarkEnd w:id="94"/>
      <w:r>
        <w:rPr>
          <w:rFonts w:ascii="Amiri" w:hAnsi="Amiri" w:eastAsia="Amiri" w:cs="Amiri"/>
          <w:color w:val="111111"/>
          <w:sz w:val="28"/>
          <w:sz w:val="28"/>
          <w:szCs w:val="28"/>
          <w:rtl w:val="true"/>
          <w:lang w:bidi="ar-SA"/>
        </w:rPr>
        <w:t>فلم يزل يتلطَّف، ويرفق، ويسترشد، حتّى دُلَّ على شيخ من أهل الكوفة يأخذُ البيعة، فلقيه،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سرَّني لقاؤك، وساءَني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سرَّني من ذاك، فما هداك الله له، وأَمَّا ما ساءني، فإِنَّ أَمرنا لم يَستحكم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فأدخله عليه، وقبض منه المال، وبايعه، ورجع الرَّجلُ إلى عُبيد اللَّهِ،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 مُسلم حين وافى عُبيدُ اللهِ، إلى منزلِ هانئ بن عُروةَ المُرادي، وكتب إلى الحسين يُخبره ببيعة بضعة عشر ألفاً من أهل الكوفة، ويأمره بالقدوم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عبيدُ اللَّهِ لِوُجوه أهل الكوفة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أَنَّه قد سار معي، وأظهر الطَّاعة لي مَن هُو عَدِوٌّ لِلحسين، حين ظَنَّ أن الحسين قد دخل البلد، وغلب عليه، و والله، ما عرفتُ منكم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شريك بن الأَعورُ من البصرة، وكان من شيعة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3141846_1280447820"/>
      <w:bookmarkStart w:id="96" w:name="_Toc37"/>
      <w:bookmarkEnd w:id="95"/>
      <w:r>
        <w:rPr>
          <w:rtl w:val="true"/>
        </w:rPr>
        <w:t>ذِكرُ مَكيدةِ بَليغةٍ لِشَريكِ ما تمَّتْ لهُ</w:t>
      </w:r>
      <w:bookmarkEnd w:id="96"/>
    </w:p>
    <w:p>
      <w:pPr>
        <w:pStyle w:val="BookText"/>
        <w:rPr/>
      </w:pPr>
      <w:r>
        <w:rPr>
          <w:rFonts w:ascii="IRNazanin" w:hAnsi="IRNazanin" w:eastAsia="IRNazanin"/>
          <w:color w:val="111111"/>
          <w:sz w:val="28"/>
          <w:sz w:val="28"/>
          <w:szCs w:val="28"/>
          <w:rtl w:val="true"/>
          <w:lang w:bidi="fa-IR"/>
        </w:rPr>
        <w:t xml:space="preserve">فقال لهانئ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مُسلماً يكون عندي، فإنَّ عبيد الله يعودُني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شريك 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إن أمكنتُكَ من عبيد الله، تضربه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وأظهر شريك زيادةً على ما به من الشَّكاة، وهو نازل في دار هانئ وجاء عُبيدُ الله يعود شريكاً في منزل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شريك 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تمكّن عبيد الله، فإنّي مُطاوله الحديث، فاخرج إليه بسيفك، واقتله، فليس بينك وبين القصر من تحولُ دونَهُ، وإن شفاني الله كفيتُكَ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هانئ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لأكَرهُ قتل رجل في منزلي</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وشجعه شريك، وقال</w:t>
      </w:r>
      <w:r>
        <w:rPr>
          <w:rFonts w:eastAsia="Amiri" w:cs="Amiri" w:ascii="Amiri" w:hAnsi="Amiri"/>
          <w:color w:val="111111"/>
          <w:sz w:val="28"/>
          <w:szCs w:val="28"/>
          <w:rtl w:val="true"/>
          <w:lang w:bidi="ar-SA"/>
        </w:rPr>
        <w:t xml:space="preserve">: </w:t>
      </w:r>
      <w:bookmarkStart w:id="97" w:name="pg17227_245797"/>
    </w:p>
    <w:p>
      <w:pPr>
        <w:pStyle w:val="BookText"/>
        <w:rPr/>
      </w:pPr>
      <w:bookmarkEnd w:id="9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فرصة لك، وإيَّاك أن تُصيِّعَها، فانتهزها فيه، فإنَّهُ عَدوُّ اللَّهِ، وعلامتك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عُبيد الله بن زياد فدخل وجلس وسأل شريكاً عن وَجَعِه،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تَجدُ، ومتى اشتكيت؟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طال سُؤاله إيَّاهُ، ورأى أَنَّ أَحداً لا يخرج، خَشِيَ أَن يفوتَهُ، فَأَخذَ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اسقُوني وَيحَكُم ماءاً، ما تنتظرون بنفسي لن تُحيوها، اسقونيه وإن كانت نفسي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ذلك مرَّتين،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عُبيد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شأنُه؟ أو ترونه 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أصلحك الله، هذا ديدنه منذ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فَفَطنَ مَولى لِعُبيد الله قائم على رأسه، فغَمزَهُ، فقام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شريك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 أصلحك الله، فإنِّي أُريدُ أَن أُوصي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قال شريك لِمُسلم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إحداهما، فكراهة هانئ أن يُقتل في دارِه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فحديثٌ سَمعته من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قيَّدَ الفَتكَ، فلا يفتكُ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 شريك بن الأعور بعد ذلك ثلاثاً ومات</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3141848_1280447820"/>
      <w:bookmarkStart w:id="99" w:name="_Toc38"/>
      <w:bookmarkEnd w:id="98"/>
      <w:r>
        <w:rPr>
          <w:rtl w:val="true"/>
        </w:rPr>
        <w:t>هانئ يُطلب إلى القصر</w:t>
      </w:r>
      <w:bookmarkEnd w:id="99"/>
    </w:p>
    <w:p>
      <w:pPr>
        <w:pStyle w:val="BookText"/>
        <w:rPr/>
      </w:pPr>
      <w:r>
        <w:rPr>
          <w:rFonts w:ascii="Amiri" w:hAnsi="Amiri" w:eastAsia="Amiri" w:cs="Amiri"/>
          <w:color w:val="111111"/>
          <w:sz w:val="28"/>
          <w:sz w:val="28"/>
          <w:szCs w:val="28"/>
          <w:rtl w:val="true"/>
          <w:lang w:bidi="ar-SA"/>
        </w:rPr>
        <w:t>ودَعا عُبيدُ الله هانئ بنَ عُروةَ، فأبى أَن يُجيبَهُ إلا بأمان،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وللأمان، هل أحدثَ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 بنو عمه، ورُؤَساء العشائر،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على نفسك سبيلاً، وأَنتَ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وأُتي به، فقال عُبيد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 يا هانئ، ما هذه الأمورُ الَّتي تَرَبَّصُ في دورك لأمير المؤمنين، وعامة المسلمين؟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بمسلم بن عقيل، وأدخلته دارَكَ وجمعت السلاح، والرِّجالَ في دورِ حَولِكَ، وظننتَ أَنَّ ذلك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وما مُسلم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كثر ذلك، وأبى هانئ إلا مُجاحَدتَهُ، دعا عبيدُ اللَّهِ ذلك الدّسيس الذي دسَّهُ، وحَمَلَ على يَدِه المال، وكان قد أَنسَ بهم، وداخلهم، وجعل ينقُلُ كلّ ما يكون منهم،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رَءَاهُ هانئ، قال له عُبيدُ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فعلم هانئ أنَّه كان عيناً عليهم، فسُقطَ في خَلَده ساعةً، ثمّ إِنَّ نفسَهُ راجَعَتْهُ،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مني، فإنّي، والله الذي لا إله إلا هو أصدقكَ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دعوتُهُ، ولكن نزل عليَّ،، فاستحييتُ من ردّهِ، ولَزِمَني ذمامُه، فأدخلتُه، وأَضَفْتُهُ، وآويتُهُ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أعطيتُكَ موثقاً، وما تطمئن إليه، لا أَبغيك سُوءاً ولا غائلةً، وإن شئتَ أَعطيتُكَ رهينة تكون في يدك حتّى آتيكَ، وأَنطِلقَ إليه، فآمُرَهُ أَن يُخرج من داري إلى حيث شاء من الأَرض، فأخرُجَ من ذمامه وجواره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تُفارقني أبداً، حتّى تأتيني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أَجيئُكَ به أبداً، أَنَا أَجِيئُكَ بِضَيفي تقتله؟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لَتَأْتِيَني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النّاسُ إليه، يُناشدونه في نفسه، ويقولون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سلطان، وليس عليك في دفعه إليه عار، ولا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والله، عليَّ في ذلك الخزي والعارُ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أدفع جاري وضيفي إلى قاتله، وأنا </w:t>
      </w:r>
      <w:bookmarkStart w:id="100" w:name="pg17227_245799"/>
    </w:p>
    <w:p>
      <w:pPr>
        <w:pStyle w:val="BookText"/>
        <w:rPr/>
      </w:pPr>
      <w:bookmarkEnd w:id="100"/>
      <w:r>
        <w:rPr>
          <w:rFonts w:ascii="Amiri" w:hAnsi="Amiri" w:eastAsia="Amiri" w:cs="Amiri"/>
          <w:color w:val="111111"/>
          <w:sz w:val="28"/>
          <w:sz w:val="28"/>
          <w:szCs w:val="28"/>
          <w:rtl w:val="true"/>
          <w:lang w:bidi="ar-SA"/>
        </w:rPr>
        <w:t>صحيح، أسمع، وأرى شديدُ السَّاعِدِ، كثيرُ الأعوان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عبيدُ اللَّهِ بن زياد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أدنُوهُ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فأُدنِيَ منه، وله ضفيرتانِ قد رَجَّلهُما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بِضَفيرَتَيْهِ، فَأُمسِكَ بهما، واستعرض وجهَهُ بقضيب في يَدِه، فلم يزل يضربُ أَنفَهُ، وجَبْهَتَهُ، وجَبينَهُ، حَتَّى نَثَرَ لَحمَ خدَّيهِ، وهشَمَ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وتلوّى هانئ، وضرب بيده إلى قائم سيفِ شُرطيٍّ مِمَّن حَضرَ، فَمَانَعهُ الرّجلُ، ومُنع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عُبيدُ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أحروري سائر اليوم؟ حلَّ لَنا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أسماء بن خارجة،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غُدُرٌ نحنُ منذ اليوم؟ أمرتنا أن نجيئكَ بالرَّجل، حتّى إذا جئناك به، فعلتَ به ماتری، وزعمتَ أَنَّك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عبيد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فَلُهِزَ، وتُعتعَ ساعةً، ثمَّ تُرك، فجلس، وسكت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بهانئ، فَجُعل في بيت، ووكل به من يحرسه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مذحجاً، فأقبلت إلى القصر، فقيلَ لِعُبيد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مذحج، قد اجتمعت بالباب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لشريح القاضي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على صاحبهم، فانظر إليه، ثم اخرج، فأعلمهم أَنَّهُ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 شُريحٌ، فأعلمهم أَنَّهُ رَعَاهُ وهو حَيُّ سالم، وإِنَّما عاتبه كما يعاتب الأميرُ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3141850_1280447820"/>
      <w:bookmarkStart w:id="102" w:name="_Toc39"/>
      <w:bookmarkEnd w:id="101"/>
      <w:r>
        <w:rPr>
          <w:rtl w:val="true"/>
        </w:rPr>
        <w:t>مُسلمٌ يُقبلُ نحوَ القَصرِ بالمُبايعين</w:t>
      </w:r>
      <w:bookmarkEnd w:id="102"/>
    </w:p>
    <w:p>
      <w:pPr>
        <w:pStyle w:val="BookText"/>
        <w:rPr/>
      </w:pPr>
      <w:r>
        <w:rPr>
          <w:rFonts w:ascii="Amiri" w:hAnsi="Amiri" w:eastAsia="Amiri" w:cs="Amiri"/>
          <w:color w:val="111111"/>
          <w:sz w:val="28"/>
          <w:sz w:val="28"/>
          <w:szCs w:val="28"/>
          <w:rtl w:val="true"/>
          <w:lang w:bidi="ar-SA"/>
        </w:rPr>
        <w:t>وبعث مسلم بن عقيل مَن يأتيه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بالخَبرِ على وَجهِه، وأَمرَ أَن يُنادي بشعاره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قد بايعه ثمانية عشر ألف </w:t>
      </w:r>
      <w:r>
        <w:rPr>
          <w:rFonts w:eastAsia="Amiri" w:cs="Amiri" w:ascii="Amiri" w:hAnsi="Amiri"/>
          <w:color w:val="111111"/>
          <w:sz w:val="28"/>
          <w:szCs w:val="28"/>
          <w:lang w:bidi="ar-SA"/>
        </w:rPr>
        <w:t>18,000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إليه، فعقد لجماعة </w:t>
      </w:r>
    </w:p>
    <w:p>
      <w:pPr>
        <w:pStyle w:val="BookText"/>
        <w:rPr/>
      </w:pPr>
      <w:r>
        <w:rPr>
          <w:rFonts w:ascii="Amiri" w:hAnsi="Amiri" w:eastAsia="Amiri" w:cs="Amiri"/>
          <w:color w:val="111111"/>
          <w:sz w:val="28"/>
          <w:sz w:val="28"/>
          <w:szCs w:val="28"/>
          <w:rtl w:val="true"/>
          <w:lang w:bidi="ar-SA"/>
        </w:rPr>
        <w:t>على الأرباع، وقدَّم أمامَهُ صاحبَ رُبع كندة، وأقبل نحو القصر، فتحرّز عُبيد الله، وغلق الأبواب وسار مسلم حتَّى أحاط بالقصر، وتداعى النّاسُ، واجتمعوا، حتى امتلأ المسجد والسُّوقُ، وما زالوا يتوثَّبون حتَّى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فضاق بعبيد اللَّهِ أَمرُه، وكان أكبر همِّهِ أن يتمسك بباب القصر، وليس معه في القصر إلَّا ثلاثون رجلاً من الشُّرَط، وعشرون رجلاً من أشراف النَّاس، وأهل بيته، وجعل من القصر يُشرفون فيشتمهم النَّاس ويفتَرُون على ابن زياد وأبيه، ويتَّقون أن يرموهم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عُبيدُ اللهِ الباب الذي يلي دارَ الرُّوميين ليدخل إليه من يأتيه، ودعا كثير بن شهاب، فأمره أن يخرج في مَن أَطَاعَهُ من مذحج، فيُخذِّل النّاسَ عن مسلم بن عقيل ويُخوِّفهم عقوبة السلطان، وغائلة أمرهم، وأمر محمد بن الأشعث بمثل ذلك، في مَن أَطاعَهُ من كندة أن يرفع راية أمانٍ لِمَن جَاءَهُ من النَّاسِ، وقال لمثل هؤلاء من أَهل الشَّرف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وجاؤوا بعِدَّةِ، فَحُبِسُوا، ورجع إليه الرُّؤساء من ناحية دار الرُّوميين، فدخلوا القصر، فقال لهم عُبيدُ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أشرفوا على القصرِ فَمَنُوا أَهلَ الطَّاعةِ، وخَوِّفُوا أَهلَ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القومُ،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بِأَهاليكُم، ولا تُعجلوا الشَّرَّ، ولا تتعرَّضُوا لِلقتل، فإِنَّ أَميرَ المؤمنين، قد بعث جُنودَهُ من الشام، وقد أعطى اللهَ الأميرُ عهداً لَئِن تَمَّمْتُم على حربكم، ولم تنصرفوا من عشيَّتكم، أن يحرم ذرِّيَّتكم العطاء، ويُفرِّقَ مُقاتلتكم في مغازي الشام على غير طمع، وأن يأخذ البريء بالسَّقيم، والشَّاهِدَ بالغائبِ، حتّى لا يبقى له فيكم بقيَّةٌ من أهل المعصية، إلا أذاقها وبالَ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سمعوا هذا وأَشباهَهُ من رُؤسائهم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المرأة تأتي إلى ابنها، وأخيها، فتقولُ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فإنَّ النَّاسَ يكفونكَ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ويجيء الرَّجلُ إلى ابنه، وأخيه، فيقول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يأتيك جنودُ الشّام، فما تصنع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فينصرف به</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 النَّاس يتفرَّقون، حتّى أمسى مسلم بن عقيل، وما معه إلا ثلاثون رجلاً حين صليت المغرب، فصلى بهم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أَنه قد أُمسى وليس معه إلا أُولئك، خرج متوجهاً نحو كندة، فما بلغ الأبواب ومعه منهم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الباب، فإذا </w:t>
      </w:r>
    </w:p>
    <w:p>
      <w:pPr>
        <w:pStyle w:val="BookText"/>
        <w:rPr/>
      </w:pPr>
      <w:r>
        <w:rPr>
          <w:rFonts w:ascii="Amiri" w:hAnsi="Amiri" w:eastAsia="Amiri" w:cs="Amiri"/>
          <w:color w:val="111111"/>
          <w:sz w:val="28"/>
          <w:sz w:val="28"/>
          <w:szCs w:val="28"/>
          <w:rtl w:val="true"/>
          <w:lang w:bidi="ar-SA"/>
        </w:rPr>
        <w:t>ليس معه إنسان، والتفت فإذا هو لا يُحس أحداً يدله على الطريق، ولا على منزل، ولا يواسيه بنفسه إن عرض له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متلدّداً في أزقّة الكوفة، لا يدري أين 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حتّى انتهى إلى باب امرأَةٍ يُقال لَها طَوعةً كانت أُمَّ ولدٍ لِلأَشعث، فزوجها أَسيداً الحَضرَمي، فولدت له 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بلال خرج مع النَّاسِ، وأُمُّه قائمةً تنتظر، فسلَّمَ مسلم عليها، فردت عليه، فقال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 اسقيني ماءاً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فدخلت فسَقته، فجلس، فقالت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اذهب إلى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ثم عادت، فسكت، 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قُمْ إلى أهلك، فما يصلح الجلوس على بابي، ولا أُحلُّه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 ما لي في هذا المصر منزل، ولا عشيرة، فهل لكِ في أَجرٍ ومعروف، ولعلي أكافتُكِ به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مسلم بن عقيل كذبني هؤلاء القوم، وغَرُّوني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بأسرع من أن جاء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مكرمة وافَتكَ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عليه الأيمان، أن لا يُخبر أحداً، فحَلفَ، فَأَخبرتُهُ الخبرَ، فاضطجعَ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ابن زيادٍ لا يسمع لأصحاب ابن عقيل صوتاً، فقال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أشرفوا، فانظروا ما بالهم؟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فأَشرَفوا، فلم يَرَوا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فلعلهم تحتَ الظَّلالِ قد كمنوا لكم</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فجعلوا يخفضون شُعَلَ النَّارِ في أيديهم، وينظرون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الظلال أحدٌ؟ فكانت أحياناً تُضِيءُ لهم، وأحياناً لا تُضيء، كما يُريدون فدَلَّوا أَنصاف الطنان تُشدُّ بالحِبال، ثمَّ تُجعَلُ فيها النيرانُ، ثمَّ تُدلَّى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من أقصى الظلالِ وأدناها، فلم يَروا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فعلموا أن القوم انصرفوا نادمين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فأَعلَمُوا ابنَ زيادٍ، فأمر بفتح باب السُّدَّةِ الَّتي في المسجد، ثم خرج فصعد المنبر، وخرج أصحابه، فجلسُوا حَولَهُ قبلَ العُتمة، ونادى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الذّمِّةُ من رجل من الشرطة، أو العُرفاء، أو المناكب والمقاتلة، صلَّى العُتمةَ إِلا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تكن إلا ساعةً حتّى امتلأَ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الحصين بن تميم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صلّى غيرُكَ، ودخلت القصر، فإنّي لا آمَنُ أَن يعْتالَكَ بعضُ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حَرَسي أن يقوموا ورائي، وزِدْ فيهم، فإنّي لستُ بداخل بعد أن آثرتُ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بالنَّاس،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ابنَ عقيل السَّفيهَ الجاهل قد أتى ما رأيتُم من الخلافِ والشّقاق، فَبَرِئَتِ الذِّمَّةُ من رجل وجدناه في داره، ومن جاء به فله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توعد الناسَ، وحضّهم على الطَّاعة، وخوّفهم الفرقة والفتنة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حصين بن تميم، فأجابه، وكان على شُرَطِهِ،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إن ضاعَ باب سكَّةٍ من سِكَكِ الكوفة، أو خرج هذا الرَّجلُ، ولم تأتني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مراصد على أفواه السكك، وأصبح غداً واستَبْرِئ الدُّورَ، وجُسَّ خلالها حتّى تأتيني بهذا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ابن زياد، ودخل القصر، وأصبح ابنُ تلك العجوز، وهو بلال بن أسيد، فغدا إلى عبد الرحمن بن محمد الأشعث، فأخبره بمكان ابن عقيل عنده، وكان محمد بن الأشعث قد باكر ابن زياد، وهو عنده فأقبل عبد الرَّحمن حتَّى أَتَى أَباه، فدنا منه، وسارَّه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يقول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عقيل في دارِ من دُورِنا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فنخس بالقضيب في جنبه،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وائتني به الساعة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إلى خليفته، وهو في المسجد أن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مع ابن الأشعث سبعين رجلاً من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كرهَ قومَهُ لأَنَّه علم أَنَّ قومَهُ يكرهون أن يُصاب فيهم مثل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وسارَ محمد بن الأشعث، حتَّى أَطافَ بالدَّارِ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مُسلمٌ وقعَ الحوافر، بادر إلى سيفه، وخرج إليهم، فاقتحموا عليه، فردَّهم، ثمَّ عادُوا فردَّهم، حتّى ضربه رجلٌ منهم بسيفه فقطع شفَتَه، وثناياه، وضربه مسلم بأعلى رأسه، كادت تأتي عليه، ولكن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النَّاسُ ذلك، أخذوا يرمونه من فوق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عليه محمد بن الأشعث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أثخنت، وعجزت عن القتال، فلِمَ تقتل نفسَكَ، أَقبل إليَّ، ولك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فأَمكن من نفسه، فدَنَوا منه، وحملوه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الأشعث، أراك ستعجز عن 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 نزع سيفه من عاتقه فاستوحش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في خير؟ تستطيع أن تبعث رجلاً من عندك على لساني يُبلغ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أراه قد خرج، أو هو خارج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عقيل بعثني، وهو أسير، لا يَرى أنَّه يُمسي وهو يُقتَلُ، وهو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بأهل بيتِكَ، ولا يَغُرَّك أَهل الكوفة، فإنَّهم أصحاب أبيكَ، الذي كان يتمنَّى فِراقَهم بالموت، أو القتل، إن أهل الكوفة قد كذبوك، وكذبوني، وليس لكذوب 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الأشعث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لأفعلَنَّ، ولأُعلِمَنَّ الأَميرَ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آمنتُكَ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به إلى ابن زياد وأنفذ رجلاً على راحلة إلى الحسين بما قال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دخل به علی ابن زیاد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آمَنتُه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والأمان، كأَنَّما أَرسلناك لِتُؤْمِنَهُ، إِنَّما أَرسلناك لتأتينا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وانتهى بمسلم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يا ابن عقيل، أتيتَ النَّاسَ، وأَمرُهم جميع، وكلمتهم واحدةٌ، لِتُشنّتَ</w:t>
      </w:r>
      <w:bookmarkStart w:id="103" w:name="pg17227_245804"/>
    </w:p>
    <w:p>
      <w:pPr>
        <w:pStyle w:val="BookText"/>
        <w:rPr/>
      </w:pPr>
      <w:bookmarkEnd w:id="103"/>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بينهم، وتحمل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لذلك أَتيتُ، لكن أهل المصر زعموا أَنَّ أَباك قتلَ خِيارَهم، وعمل فيهم أعمال كسرى وقيصر، فأَتيناهُم لِنأمُرَ بالمعروف والعدل، وندعو إلى حكم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وتراجعا الكلامَ إلى أن قال له ابنُ زيادٍ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قتلني الله، إن لم أقتلكَ قتلةً لم يُقتلها أحد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أَحقُّ من أحدث في الإسلام، ما لم يكن فيه، وإنَّكَ لا تدَعُ سوء القتلة، وقبحَ المُثلة، وخُبثَ السَّريرةِ، ولُوْمَ الغَلبة، لا أحد من النَّاس أَحقُّ بها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ابن زياد يشتمه، ويشتم حسيناً وعليا، وأمسك مُسلم لا يُكلِّمه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اصعدوا به فوق القصرِ، فاضربوا عُنقَهُ، ثمَّ أَتَّبِعُوا جَسَدَهُ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وهو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احكم بيننا وبين قوم غَرُونا، وخَذَلُونا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وأُشرِف به على موضع الحذائين اليوم، فضُربتْ عُنقه، وأتبعَ جَسده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بهانئ بعد قتل مسلم، أن يُخرج إلى السُّوقِ، فتضربَ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إلى حيث تُباع فيه الغنم، وهو مكتوف، فجعل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وامذَحجاه، ولا مذحج لي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ينصرهُ أَحدٌ،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بكلِّ مَن عرفه مِمَّن خرج مع مُسلم، فأتي به إلى قومه، فضربت عُنقه فيهم، وبعث برؤوس من قتل منهم إلى يزيد وكتب بالقصَّة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ولَحِقَ رِسولُ مسلم الذي أشخصه محمد بن الأشعث، الحسين، وهو بزبالة لأربع ليال، فأخبره الخبر، وبلغهُ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حُمَّ نازل، وعند الله نحتسبُ أَنفسنا، وفَسادَ أُمتنا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3141852_1280447820"/>
      <w:bookmarkStart w:id="105" w:name="_Toc40"/>
      <w:bookmarkEnd w:id="104"/>
      <w:r>
        <w:rPr>
          <w:rtl w:val="true"/>
        </w:rPr>
        <w:t>الحسين وآراء المشيرين عليه ذكر رأي أُشير به على الحسين عليه السلام</w:t>
      </w:r>
      <w:bookmarkEnd w:id="10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لقيه عُمر بن عبد الرحمن بن الحارث بن هشام المخزومي، فقال له، وقد قدمت عليه كُتب العراق </w:t>
      </w:r>
      <w:r>
        <w:rPr>
          <w:rFonts w:eastAsia="Amiri" w:cs="Amiri" w:ascii="Amiri" w:hAnsi="Amiri"/>
          <w:color w:val="111111"/>
          <w:sz w:val="28"/>
          <w:szCs w:val="28"/>
          <w:rtl w:val="true"/>
          <w:lang w:bidi="ar-SA"/>
        </w:rPr>
        <w:t xml:space="preserve">: </w:t>
      </w:r>
      <w:bookmarkStart w:id="106" w:name="pg17227_245805"/>
    </w:p>
    <w:p>
      <w:pPr>
        <w:pStyle w:val="BookText"/>
        <w:rPr/>
      </w:pPr>
      <w:bookmarkEnd w:id="10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عمّ إِنِّي أُتيتُ لحاجةٍ أُريدُ ذِكرَها لك نصيحة، فإن كنت ترى أَنَّك مُستنصحي، قلتُها وأَدَّيتُ ما عليَّ من الحقِّ فيها، وإن ظننتَ أَنَّكَ لا تستنصحني، كفَفْتُ عمَّا أُريدُ أَن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فوالله ما أستغشك، وما أَظنُّك بِشَيْءٍ من الهَوى لقبيح من القول والفعل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تُريدُ السَّيرَ إلى العراق، وإنِّي أُشفقُ أَن تأتي بلداً فيه عُمَّالُه وأُمراءه، ومعهم بيوتُ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النَّاسُ عَبيد لهذهِ الدَّراهم والدنانير، فلا آمَنُ أَن يُقاتِلَك مَن وعدك بنصره، ومَن أَنتَ أَحبُّ إليه مِمَّن يقاتلكَ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 يا بن عمّ، مهما يُقضَ، يَكُنْ، وأَنتَ عندي أَحمدُ مُشير، وأنصح ناصح</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3141854_1280447820"/>
      <w:bookmarkStart w:id="108" w:name="_Toc41"/>
      <w:bookmarkEnd w:id="107"/>
      <w:r>
        <w:rPr>
          <w:rtl w:val="true"/>
        </w:rPr>
        <w:t>رأي أَشار به عبد الله بن عباس على الحسين</w:t>
      </w:r>
      <w:bookmarkEnd w:id="108"/>
    </w:p>
    <w:p>
      <w:pPr>
        <w:pStyle w:val="BookText"/>
        <w:rPr/>
      </w:pPr>
      <w:r>
        <w:rPr>
          <w:rFonts w:ascii="IRNazanin" w:hAnsi="IRNazanin" w:eastAsia="IRNazanin"/>
          <w:color w:val="111111"/>
          <w:sz w:val="28"/>
          <w:sz w:val="28"/>
          <w:szCs w:val="28"/>
          <w:rtl w:val="true"/>
          <w:lang w:bidi="fa-IR"/>
        </w:rPr>
        <w:t>وأَتاهُ عبد الله بن عباس،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إنّه قدِ أَرجف النَّاسُ أَنَّك سائر إلى العراق، فَبَيِّن لي ما أَنتَ صانع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أجمعتُ السّيرَ إلى العراقِ في أَحد يَومَيَّ هذين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ابن عباس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أُعيذك بالله من ذلك،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أتسير إلى قوم قد قتلوا أَميرَهم، وضبطوا بِلادَهم، ونَفَوا عَدُوَّهم؟ فإن كانُوا قد فعلوا ذلك، فَسِرْ إليهم، وإن كانوا إنَّما دعوك إليهم، وأميرُهم عليهم، قاهرٌ لَهُم، وعُمَّالُه يجبون بلادهم، فإنَّهم دعوك إلى الحرب، ولا آمَن أن يغرُوكَ، ويكذبوك، ويخذلوك، ويُستنفروا إليك، فيكونوا أَشدَّ النَّاسِ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أَستخير الله، وأَنظر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 من الغدِ ابن عباس،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إنِّي أَتصبرُ، ولا أصبرُ، إِنِّي أَتخوَّفُ عليك في هذا الوجه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109" w:name="pg17227_245806"/>
    </w:p>
    <w:p>
      <w:pPr>
        <w:pStyle w:val="BookText"/>
        <w:rPr/>
      </w:pPr>
      <w:bookmarkEnd w:id="109"/>
      <w:r>
        <w:rPr>
          <w:rFonts w:ascii="Amiri" w:hAnsi="Amiri" w:eastAsia="Amiri" w:cs="Amiri"/>
          <w:color w:val="111111"/>
          <w:sz w:val="28"/>
          <w:sz w:val="28"/>
          <w:szCs w:val="28"/>
          <w:rtl w:val="true"/>
          <w:lang w:bidi="ar-SA"/>
        </w:rPr>
        <w:t>أَهلَ العراقِ قومٌ غُدُرّ، فَأَقِمْ بهذا البلد، فإنَّك سيّدُ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أَهل العراق يريدونك كما زعمُوا، فاكتب إليهم، فلينفوا عدوهم، ثمَّ اقدم عليهم، فإن أبيت إلا الخروج، فَسِرْ إلى اليمن، فإنّ بها حُصوناً وشعاباً، وهي أَرضٌ عريضة طويلة، ولأبيك بها شيعة، وأنتَ في عُزلةٍ عن النَّاس، فتكتبُ وتَبُثُ دُعاءَكَ، فإنِّي أَرجو أن يأتيكَ ما تُحبُّ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إني أعلمُ أَنَّك ناصح شفيق، ولكنّي قد أجمعتُ على المسير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ابن عباس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 سائراً، فلا تَسِرْ بنسائكَ، وصِبيَتِكَ، فَوَاللَّهِ إِنِّي أَخافُ أَن تُقتل كما قتل عثمانُ، ونساؤُهُ ووُلده ينظرون إليه، و والله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أَنِّي إذا أخذتُ بِشَعرِكَ وناصيتِكَ، حتّى تجتمع علي وعليك النَّاسُ، أَطعتَني وأَقمتَ ؛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أبى عليه، 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أقررْتَ عين ابن الزبير بتخليتِكَ إيَّاهُ والحجاز، وهو اليومَ لا يُنظَرُ إليهِ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من عند الحسين ومرَّ بعبد الله بن الزبير،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 عينُكَ يا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لك من حُمْرةٍ بِمَعْمَرٍ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لَكِ الجَو، فَبِيضي واصفري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ونَقْري ما شِئتِ أَنْ تُنَقِّري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الحسين يخرج إلى العراق، ويُخَليكَ والحجاز</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3141856_1280447820"/>
      <w:bookmarkStart w:id="111" w:name="_Toc42"/>
      <w:bookmarkEnd w:id="110"/>
      <w:r>
        <w:rPr>
          <w:rtl w:val="true"/>
        </w:rPr>
        <w:t xml:space="preserve">خرُوجُ الحُسين إلى العِراق </w:t>
      </w:r>
      <w:r>
        <w:rPr>
          <w:rtl w:val="true"/>
        </w:rPr>
        <w:t>«</w:t>
      </w:r>
      <w:r>
        <w:rPr>
          <w:rtl w:val="true"/>
        </w:rPr>
        <w:t>لِقاء بين الحسين والفرزدق</w:t>
      </w:r>
      <w:r>
        <w:rPr>
          <w:rtl w:val="true"/>
        </w:rPr>
        <w:t>»</w:t>
      </w:r>
      <w:bookmarkEnd w:id="111"/>
    </w:p>
    <w:p>
      <w:pPr>
        <w:pStyle w:val="BookText"/>
        <w:rPr/>
      </w:pPr>
      <w:r>
        <w:rPr>
          <w:rFonts w:ascii="Amiri" w:hAnsi="Amiri" w:eastAsia="Amiri" w:cs="Amiri"/>
          <w:color w:val="111111"/>
          <w:sz w:val="28"/>
          <w:sz w:val="28"/>
          <w:szCs w:val="28"/>
          <w:rtl w:val="true"/>
          <w:lang w:bidi="ar-SA"/>
        </w:rPr>
        <w:t>وخرج الحسينُ في أهل بيته، ونسائه، وصبيته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الفرزدق الشاعر بالصفاح، فتواقفا، فقال له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لَنا نَبَأَ النَّاسِ خلفَكَ</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الفرزدق </w:t>
      </w:r>
      <w:r>
        <w:rPr>
          <w:rFonts w:eastAsia="IRNazanin" w:cs="IRNazanin"/>
          <w:color w:val="111111"/>
          <w:sz w:val="28"/>
          <w:szCs w:val="28"/>
          <w:rtl w:val="true"/>
          <w:lang w:bidi="fa-IR"/>
        </w:rPr>
        <w:t xml:space="preserve">: </w:t>
      </w:r>
      <w:bookmarkStart w:id="112" w:name="pg17227_245807"/>
    </w:p>
    <w:p>
      <w:pPr>
        <w:pStyle w:val="BookText"/>
        <w:rPr/>
      </w:pPr>
      <w:bookmarkEnd w:id="112"/>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الناس معك، وسيوفهم مع بني أُميَّة، والله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الأَمرُ للَّهِ،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حرَّك راحلته،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وافترقا</w:t>
      </w:r>
      <w:r>
        <w:rPr>
          <w:rFonts w:eastAsia="IRNazanin" w:cs="IRNazanin"/>
          <w:color w:val="111111"/>
          <w:sz w:val="28"/>
          <w:szCs w:val="28"/>
          <w:rtl w:val="true"/>
          <w:lang w:bidi="fa-IR"/>
        </w:rPr>
        <w:t>.</w:t>
      </w:r>
    </w:p>
    <w:p>
      <w:pPr>
        <w:pStyle w:val="Heading4"/>
        <w:numPr>
          <w:ilvl w:val="3"/>
          <w:numId w:val="1"/>
        </w:numPr>
        <w:rPr/>
      </w:pPr>
      <w:bookmarkStart w:id="113" w:name="__RefHeading___Toc3141858_1280447820"/>
      <w:bookmarkStart w:id="114" w:name="_Toc43"/>
      <w:bookmarkEnd w:id="113"/>
      <w:r>
        <w:rPr>
          <w:rtl w:val="true"/>
        </w:rPr>
        <w:t>ما كان من أمر رسوله قيس بن مُسْهِرٍ</w:t>
      </w:r>
      <w:bookmarkEnd w:id="114"/>
    </w:p>
    <w:p>
      <w:pPr>
        <w:pStyle w:val="BookText"/>
        <w:rPr/>
      </w:pPr>
      <w:r>
        <w:rPr>
          <w:rFonts w:ascii="Amiri" w:hAnsi="Amiri" w:eastAsia="Amiri" w:cs="Amiri"/>
          <w:color w:val="111111"/>
          <w:sz w:val="28"/>
          <w:sz w:val="28"/>
          <w:szCs w:val="28"/>
          <w:rtl w:val="true"/>
          <w:lang w:bidi="ar-SA"/>
        </w:rPr>
        <w:t xml:space="preserve">وقد كان وصل إلى الحسين كتاب مسلم بن عقيل، قبل أن يُقتل بأيَّام، يقول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الرَّائد لا يكذبُ أَهله، إنَّ جميع أهل الكوفة معك، فأقبل حين تقرأُ كتابي،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الحسين بصبيانه ونسائه لا يلوي على شَيْءٍ، ولا يسمع قول أَحدٍ، حتَّى بلغَ الحاجرَ من بطن الدومةِ، وبعث قيس بن مسهر إلى الكوفة بكتاب يعرفُهم فيه أنه شخص إليهم، لما عرفه من اجتمع ملئهم على نصره، والطلب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قيس إلى القادسية، وجد خَيلَ ابنِ زيادٍ منظومة ما بينها وبين الكوفة، فأخذه الحصين بن تميم، فبعث به إلى ابن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ابن زیاد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القصر، فَسُب الكذَّابَ بنَ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قيس بن مُسهِر القصر، فحمد الله،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هذا حسين بن علي خيرُ خلق اللَّهِ، ابن فاطمةَ بنتِ رسول اللَّهِ، وأَنا رسولُه إليكم، وفارقته بالحاجر، فأَجِيبُوهُ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لعن زياداً وابنه، واستغفر لعلي بن أبي طالب فأَمر به عُبيدُ اللَّهِ فَرُمِيَ به من فوق القصر، فمات</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141860_1280447820"/>
      <w:bookmarkStart w:id="116" w:name="_Toc44"/>
      <w:bookmarkEnd w:id="115"/>
      <w:r>
        <w:rPr>
          <w:rtl w:val="true"/>
        </w:rPr>
        <w:t>خَيلُ الحُرِّ بنِ يَزيد</w:t>
      </w:r>
      <w:bookmarkEnd w:id="116"/>
    </w:p>
    <w:p>
      <w:pPr>
        <w:pStyle w:val="BookText"/>
        <w:rPr/>
      </w:pPr>
      <w:r>
        <w:rPr>
          <w:rFonts w:ascii="Amiri" w:hAnsi="Amiri" w:eastAsia="Amiri" w:cs="Amiri"/>
          <w:color w:val="111111"/>
          <w:sz w:val="28"/>
          <w:sz w:val="28"/>
          <w:szCs w:val="28"/>
          <w:rtl w:val="true"/>
          <w:lang w:bidi="ar-SA"/>
        </w:rPr>
        <w:t>وأَقبل الحسينُ، حتَّى نزل شراف، وأمر فتيانَه فاستقوا من الماء، ثمَّ ساروا صَدرَ يومهم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مِمَّ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رجلان أسديَّان كانا معه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مكان ما رأينا به نخلاً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تَرَيانِه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نَراهُ واللهِ رَأيَ هَوادي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والله، أرى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لَنا مَلجأً نعدل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نجعله في ظهورنا ونستقبل القومَ من وجه واحد؟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ذو حُسُم إلى جنبك، تميل إليه عن يسارك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إليه، ومال أَصحابه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بأسرع من أن طلعت علينا هوادي الخيل، فتَبيَّناها، وعدلنا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رأونا قد عدلنا عن الطَّريق عدلوا كأَنَّ أَسنَتَهم اليَعاسيب، وكأَنَّ راياتهم أجنحةُ الطَّير، فسبقناهم فنزل الحسين، وضربت أبنيته، وجاءنا القوم وهُم أَلفُ رجل، مع الحُرِّ بن يزيد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حتى وقف هو وخيله مقابل الحسين وأصحابه في حَرِّ الظهيرةِ، فأَمر الحسين أن يُسقى القومُ، فقام فتيانهُ يَسقون الخيلَ بالأنوار والطساس حتَّى أَرووها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سبب تقدم الحُرِّ فِي أَلفِ رجلٍ أَنَّ عُبيد الله بن زياد بعث الحصين بن تميم، وكان على شُرَطه، على أن ينزل القادسية، وينظم ما بين القطقطانية وخفّان بالمسالح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الحُرَّ هذا بين يديه في ألف رجل يستقبل الحسين، ويكون معه يسايره، ويحفظه إلى أن يردّ عليه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فحضرت الصَّلاةُ، فَأَذَن مُؤذِّنُ الحسين، ثمَّ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الحسين في إزار ونعلين،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معذرة إلى الله، وإليكم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آتِكم حتَّى أَتَتني كُتُبكم، وقدِمتُ عليَّ رسائلكم أَنِ اقدم علينا، فإنَّهُ ليس لنا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على ذلك، فقد جئتكم، فإن تُعطوني ما أَطمئن إليه من عُهودكم أقدَمُ مصركم، وإن كنتم لمقدمي كارهين انصرفتُ عنكم إلى المكان الذي أقبلتُ منه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لِلحُرِّ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 أن تصلي بأصحابك؟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تُصلِّي أَنتَ ونُصلِّي بصلاتك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بهم الحسين، وانصرف الحُرُّ إلى مكانه، وأخذ كل رجل منهم بِعِنان دابته، وجلس في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وقت العصر، أمر الحسين أن يتهيَّأُوا للرَّحيلِ،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خرج، فأمر مناديه، فنادى بالعصر، واستقدم الحسين، فصلى بالقوم، ثمَّ سلّم، وانصرف إلى القوم بوجهه، فحمد الله وأثنى عليه، وأعاد على القوم قريباً من مقالته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والله لا ندري هذه الكتب، والرُّسل التي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الحسين بخُرجَينِ مَملُويْنِ كُتُباً فنشرها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من هؤلاء الذين كتبوا إليك، إنّما أُمرنا، إذا نحن لقيناك، أَلا نُفَارقَكَ حتّى نقدمك الكوفةَ على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أدنى إليكَ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 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ذهبوا لينصرفوا، حال القوم بينه وبين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للحُرّ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غيرك من العرب يقولُها ما تركتُ ذكر أُمه، كائناً من كان، ولكن لا سبيل إلى ذكر أُمِّكَ، إلا بأحسن ما نقدر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أنطلق بك إلى عُبيد الله بن زياد</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أتبعك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أَدعُك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فترادًا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الكلام، قال الحُرُّ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أُومَرْ بقتالك، إنَّما أمرتُ ألا أفارقَكَ حتّى تقدم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حيطانَها، فخُذ طريقاً لا يُدخلك المدينة، ولا يُؤَدِّيك إليها، ولا يَرُدُّك عنها يكون بيني وبينكَ نَصفاً، وتكون بالخيار، بين أن تكتب إلى يزيد إن أَردتَ، أو إلى ابن زياد، إن أَردتَ، فلعل الله يأتي بأمرِ يرزقني فيه العافية أن أبتلي بشيء من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فتراضيا، وتَياسر الحُرُّ عن طريق القادسية، وسايَرَهُ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الحسين يخطب القومَ ويذكرهم الله، ويدلُّهم على نفسه ومكانه عن النُّبُوَّةِ والحكمة، واستحقاقه للإمامة دون الفجرةِ الفَسقة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الحرُّ، وهو يُسايرُهُ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في نفسك، فواللهِ، لئن قاتلتَ لَتُقتلَنَّ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أبالموت تخوفني؟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وأَنشده أبياتاً، وهي أبيات تمثل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فَمَا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وآسَى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شَرًا أَن يَعيش ويُرغما</w:t>
      </w:r>
    </w:p>
    <w:p>
      <w:pPr>
        <w:pStyle w:val="BookText"/>
        <w:rPr/>
      </w:pPr>
      <w:r>
        <w:rPr>
          <w:rFonts w:ascii="Amiri" w:hAnsi="Amiri" w:eastAsia="Amiri" w:cs="Amiri"/>
          <w:color w:val="111111"/>
          <w:sz w:val="28"/>
          <w:sz w:val="28"/>
          <w:szCs w:val="28"/>
          <w:rtl w:val="true"/>
          <w:lang w:bidi="ar-SA"/>
        </w:rPr>
        <w:t>فكان يسير الحُرُّ ناحية، والحسين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 كذلك، فطلع عليهم أربعة من الفُرسان، فعدلُوا إلى الحسين فسلَّمُوا عليه، فمنعهم الحُرُّ أن يسيروا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تمنعهم؟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لم يأتوا معك، وإنّما هم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بمنزلة من جاء معي، فإنّهم أنصاري وأعواني، وقد أعطيتني ألا تعرض لي بشَيْءٍ، حتى آتي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تممتَ على ما كان بيني وبينك، وإلا ناجزتُك</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عنهم الحُرُّ</w:t>
      </w:r>
      <w:r>
        <w:rPr>
          <w:rFonts w:eastAsia="Amiri" w:cs="Amiri" w:ascii="Amiri" w:hAnsi="Amiri"/>
          <w:color w:val="111111"/>
          <w:sz w:val="28"/>
          <w:szCs w:val="28"/>
          <w:rtl w:val="true"/>
          <w:lang w:bidi="ar-SA"/>
        </w:rPr>
        <w:t xml:space="preserve">. </w:t>
      </w:r>
      <w:bookmarkStart w:id="117" w:name="pg17227_245811"/>
    </w:p>
    <w:p>
      <w:pPr>
        <w:pStyle w:val="BookText"/>
        <w:rPr/>
      </w:pPr>
      <w:bookmarkEnd w:id="117"/>
      <w:r>
        <w:rPr>
          <w:rFonts w:ascii="Amiri" w:hAnsi="Amiri" w:eastAsia="Amiri" w:cs="Amiri"/>
          <w:color w:val="111111"/>
          <w:sz w:val="28"/>
          <w:sz w:val="28"/>
          <w:szCs w:val="28"/>
          <w:rtl w:val="true"/>
          <w:lang w:bidi="ar-SA"/>
        </w:rPr>
        <w:t xml:space="preserve">فقال الحسين للقوم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خَبرَ النَّاسِ وراءكم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أشرافُ النَّاس، فقد أُعظمت رشوتهم، ومُلئت غرائرُهم، واستُميلَ وُدُّهم، واستخلصت نصيحتهم، وهم ألب عليك، وأما سائر القوم، فأفئدتهم معك، وسيوفهم غَداً مشهورةً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فخبروني عن رسولي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مسهر الصيداوي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أَخذهُ الحُصين بن تميم، فبعث به إلى ابن زياد، فأمره ابن زياد بلعنك، ولعن أبيك، فصلى عليك وعلى أبيك، ولَعَنَ ابن زيادٍ وأباه، ودعا النَّاسَ إلى نُصرتك، وأخبرهم بمقدمِكَ فأَمر به ابن زياد، فأُلقي من طمار القصر،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فتَغَرغَرتْ عينا الحسين بالدموع، ولم يملك دمعَهُ،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141862_1280447820"/>
      <w:bookmarkStart w:id="119" w:name="_Toc45"/>
      <w:bookmarkEnd w:id="118"/>
      <w:r>
        <w:rPr>
          <w:rtl w:val="true"/>
        </w:rPr>
        <w:t>ما قاله الطرماح بن عدي للحسين</w:t>
      </w:r>
      <w:bookmarkEnd w:id="119"/>
    </w:p>
    <w:p>
      <w:pPr>
        <w:pStyle w:val="BookText"/>
        <w:rPr/>
      </w:pPr>
      <w:r>
        <w:rPr>
          <w:rFonts w:ascii="IRNazanin" w:hAnsi="IRNazanin" w:eastAsia="IRNazanin"/>
          <w:color w:val="111111"/>
          <w:sz w:val="28"/>
          <w:sz w:val="28"/>
          <w:szCs w:val="28"/>
          <w:rtl w:val="true"/>
          <w:lang w:bidi="fa-IR"/>
        </w:rPr>
        <w:t xml:space="preserve">فقالوا له بعد ما دَنَوا منه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إِنَّا لَنَنتَظِرُ، فما نَرى معك أَحَداً، ولو لم يُقاتلك إلا هؤلاء الذين نراهم مُلازِميكَ، لَكفى بهم، فكيف وقد رأينا قبلَ خُروجنا من الكوفة ما لم نَرَ قَطُّ مِثلَهم ناساً في صَعِيدٍ واحدٍ عُرِضُوا لِيُسرَّحُوا إليك، فننشدك الله إن قدرت أَلا تَقدَّم شِبرا إلا فعلتَ، فهاهنا بلد منعك الله به، حتّى ترى رأيك، فسر بنا حتّى نُنزلَكَ جَبلَنَا الَّذِي يُدعى أجأً، امتنعنا به والله من ملوكِ غَسَّانٍ، وحِمْير، ومن النعمان، ومن الأسود والأحمر، والله ما دخل علينا ذُلُّ قطُّ، ثم تبعث الرّجال إلى مَن ينزلُ أَجَأً، وسلمى من طَيِّء، فيأتيك الرّجال، وأَنا زعيم لك بعشرين ألف طائيٍّ يضربون بين يديك بالسيوف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وقومَكَ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بيننا وبين هؤلاء القوم من أهل الكوفة قول لسنا نقدر معه على الانصراف، ولا ندري علامَ تنصرف بنا وبهم الأمور في العاقبة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فودَّعوه وقالوا </w:t>
      </w:r>
      <w:r>
        <w:rPr>
          <w:rFonts w:eastAsia="Amiri" w:cs="Amiri" w:ascii="Amiri" w:hAnsi="Amiri"/>
          <w:color w:val="111111"/>
          <w:sz w:val="28"/>
          <w:szCs w:val="28"/>
          <w:rtl w:val="true"/>
          <w:lang w:bidi="ar-SA"/>
        </w:rPr>
        <w:t xml:space="preserve">: </w:t>
      </w:r>
      <w:bookmarkStart w:id="120" w:name="pg17227_245812"/>
    </w:p>
    <w:p>
      <w:pPr>
        <w:pStyle w:val="BookText"/>
        <w:rPr/>
      </w:pPr>
      <w:bookmarkEnd w:id="1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حملنا ميرةً من الكوفة لأهلينا، فنحن نحملها إليهم، ونعود إليك</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3141864_1280447820"/>
      <w:bookmarkStart w:id="122" w:name="_Toc46"/>
      <w:bookmarkEnd w:id="121"/>
      <w:r>
        <w:rPr>
          <w:rtl w:val="true"/>
        </w:rPr>
        <w:t>نزول الحسين بنينوى وقدومَ راكب بكتاب من ابن زياد</w:t>
      </w:r>
      <w:bookmarkEnd w:id="122"/>
    </w:p>
    <w:p>
      <w:pPr>
        <w:pStyle w:val="BookText"/>
        <w:rPr/>
      </w:pPr>
      <w:r>
        <w:rPr>
          <w:rFonts w:ascii="Amiri" w:hAnsi="Amiri" w:eastAsia="Amiri" w:cs="Amiri"/>
          <w:color w:val="111111"/>
          <w:sz w:val="28"/>
          <w:sz w:val="28"/>
          <w:szCs w:val="28"/>
          <w:rtl w:val="true"/>
          <w:lang w:bidi="ar-SA"/>
        </w:rPr>
        <w:t>وسار الحسين، فجعل يتياسر، فيأتيه الحرُّ بن يزيد، فيردُّه وأصحابه، فجعل إذا ردهم إلى الكوفة ردا شديداً امتنعوا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كذلك، حتّى انتهوا إلى المكان الذي نزل به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راكب على نجيب له، وعليه السّلاحُ متنكباً قوسَهُ، مُقبل من الكوفة، فوقفوا جميعاً ينتظرونه فلما انتهى إليهم، سلَّم على الحُرِّ وأصحابه، ولم يُسلّم على الحسين وأصحابه، ودفع إلى الحُرِّ كتاباً من عُبيد الله بن زياد، فإذا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فجعجع بالحسين وأصحابه حيث يبلغك كتابي، ويقدم عليك رسولي، فلا تُنزِلْهُ إلا بالغراء في غير حصن وعلى غير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أمرتُ رسولي يلزمك حتّى تردَّه بإنفاذ أمري،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قرأه الحرُّ،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الأمير عبيد الله يأمرني أن أجعجعَ بكم في المكان الذي يأتيني كتابه، وهذا رسوله وقد أَمرني أَلا يُفارقني حتَّى أَنفذَ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الحرُّ يُريدُهم على النزل هناك على غير ماء، ولا في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دَعْنا ننزل فى هذه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الغاضرية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تلك، أو 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أستطيع هذا أَما تَرونَ الرَّجلَ قد بعثَهُ عيناً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زُهيرُ بن القَينِ وكان مع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بنت رسولِ اللَّهِ إِنَّ قتال هؤلاءِ السَّاعَةَ أَهونُ علينا مِن قِتال مَن يأتينا مِن بعدهم، فلعمري ليأتينا من بعد من ترى مَن لا قِبَلَ 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أبدأُهم بالقتال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زُهير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بنا إلى هذه القرية القريبة حَتَّى ننزلَها، فإنَّها حصينة، وهي على شاطئ الفرات، فإن منعونا قاتلناهم، فقتالهم اليوم أهون من قِتالِ مَن يجيء بعدهم</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bookmarkStart w:id="123" w:name="pg17227_245813"/>
    </w:p>
    <w:p>
      <w:pPr>
        <w:pStyle w:val="BookText"/>
        <w:rPr/>
      </w:pPr>
      <w:bookmarkEnd w:id="12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وأَيَّةُ قرية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أَعوذُ بك من 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وذلك يوم الخميس الثاني من المحرَّم سنة إحدى وسِتّين</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3141866_1280447820"/>
      <w:bookmarkStart w:id="125" w:name="_Toc47"/>
      <w:bookmarkEnd w:id="124"/>
      <w:r>
        <w:rPr>
          <w:rtl w:val="true"/>
        </w:rPr>
        <w:t>عمر بن سعد والخيار الصعب</w:t>
      </w:r>
      <w:bookmarkEnd w:id="125"/>
    </w:p>
    <w:p>
      <w:pPr>
        <w:pStyle w:val="BookText"/>
        <w:rPr/>
      </w:pPr>
      <w:r>
        <w:rPr>
          <w:rFonts w:ascii="IRNazanin" w:hAnsi="IRNazanin" w:eastAsia="IRNazanin"/>
          <w:color w:val="111111"/>
          <w:sz w:val="28"/>
          <w:sz w:val="28"/>
          <w:szCs w:val="28"/>
          <w:rtl w:val="true"/>
          <w:lang w:bidi="fa-IR"/>
        </w:rPr>
        <w:t>وكان عُبيد الله بن زیاد قد ولَّى عُمر بن سعد بن أبي وقاص الرَّيِّ، وكتب عهده عليها، وجهز معه أربعة آلاف، لأنَّ الدَّيلم كانوا غلبوا على دَسْتَبي، فخرج عمر بن سعد، وكان قد عسكر بحمام أعين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أمر الحسين ما كان، كتب عُبيدُ اللهِ بن زيادٍ إِلى عُمر بن سعدٍ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إلى الحسين، فإذا فرغنا مِمَّا بيننا وبينَه سِرتَ إلى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عُمرُ بن سعد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أَن تُعفيني،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عُبيد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على أن تردَّ إلينا عهدنا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فاستعظم عُمرُ بن سعدٍ أَمرَ الحسين، وكان يستشير نُصَحاءَهُ، فلا يُشير عليه أحدٌ به، ثمَّ حَلا في قلبه الإمارة، فاستجاب وأقبل في أربعة آلافٍ حتى نزل بالحسين في غد يوم نزل فيه الحسين بالمكان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عمرُ بن سعدٍ مَن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الرَّسولُ حتَّى سلَّم على الحسين، وأبلغه رسالة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أهل مصركم أن اقدم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كرهتموني، فأنا أنصرف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 إلى عمر بجوابه فقال عمر 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يعافيني الله من 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عُبيدِ اللهِ بذلك</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3141868_1280447820"/>
      <w:bookmarkStart w:id="127" w:name="_Toc48"/>
      <w:bookmarkEnd w:id="126"/>
      <w:r>
        <w:rPr>
          <w:rtl w:val="true"/>
        </w:rPr>
        <w:t>اشتداد العطش على الحسين وأصحابه</w:t>
      </w:r>
      <w:bookmarkEnd w:id="12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واشتدَّ على الحسين وأصحابه العطش، فدعا العبّاس بن علي، فبعثه في ثلاثين </w:t>
      </w:r>
      <w:bookmarkStart w:id="128" w:name="pg17227_245814"/>
    </w:p>
    <w:p>
      <w:pPr>
        <w:pStyle w:val="BookText"/>
        <w:rPr/>
      </w:pPr>
      <w:bookmarkEnd w:id="128"/>
      <w:r>
        <w:rPr>
          <w:rFonts w:ascii="Amiri" w:hAnsi="Amiri" w:eastAsia="Amiri" w:cs="Amiri"/>
          <w:color w:val="111111"/>
          <w:sz w:val="28"/>
          <w:sz w:val="28"/>
          <w:szCs w:val="28"/>
          <w:rtl w:val="true"/>
          <w:lang w:bidi="ar-SA"/>
        </w:rPr>
        <w:t>فارساً وعشرين راجلاً، وبعث معهم بعشرين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فَدَنَوا من الماء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الحجاج الزبيدي، وكان قد أرسله عمر بن سعد في خمسمائة على الشَّريعة يمنعون الحسين وأصحابه من الماء بكتاب ورد عليه من عُبيد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 وما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نشرب من هذا الماء الذي حلَّأتمونا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هناك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أَشربُ والحسين ومَن ترى من أصحابه 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إلى سقي هؤلاء، إنَّما وُضعنا بهذا المكان لنمنعهم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دَنا أَصحابه قال لِرَجَالته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املؤوا قِرَبَكم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وشَدَّ على القوم مع أصحابه فملأوا قِرَبَهم، وثار بهم عمرو بن الحجاج، فقاتلهم العباس وأصحابه، حتّى انصرف أصحابُ القِرَب بالقِرَب، فأدخلوها على الحسين وأصحابه</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3141870_1280447820"/>
      <w:bookmarkStart w:id="130" w:name="_Toc49"/>
      <w:bookmarkEnd w:id="129"/>
      <w:r>
        <w:rPr>
          <w:rtl w:val="true"/>
        </w:rPr>
        <w:t>التقاء بين الحسين وعُمر بن سعد</w:t>
      </w:r>
      <w:bookmarkEnd w:id="130"/>
    </w:p>
    <w:p>
      <w:pPr>
        <w:pStyle w:val="BookText"/>
        <w:rPr/>
      </w:pPr>
      <w:r>
        <w:rPr>
          <w:rFonts w:ascii="Amiri" w:hAnsi="Amiri" w:eastAsia="Amiri" w:cs="Amiri"/>
          <w:color w:val="111111"/>
          <w:sz w:val="28"/>
          <w:sz w:val="28"/>
          <w:szCs w:val="28"/>
          <w:rtl w:val="true"/>
          <w:lang w:bidi="ar-SA"/>
        </w:rPr>
        <w:t xml:space="preserve">وبعث الحسينُ إِلى عُمر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إلقني الليلةَ، بين عسكري وعسكرك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عمرُ بن سعد في نحو من عشرين فارساً، وأقبل الحسين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التقيا، أَمَرَ الحسين أصحابه أن يتنحوا، وأمر عُمر بن سعدٍ أَصحابه بمثل ذلك، فانكشفتا عنهما حيث لا تسمع أصواتهما، فتكلما، فأطالا، حتَّى ذهب هزيع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كُلُّ واحدٍ إلى أصحابه، وتحدَّث النَّاسُ بينهم بالظُّنون ولا يدرون حقيقة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التقيا بعد ذلك مراراً ثلاثاً وأربعاً</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3141872_1280447820"/>
      <w:bookmarkStart w:id="132" w:name="_Toc50"/>
      <w:bookmarkEnd w:id="131"/>
      <w:r>
        <w:rPr>
          <w:rtl w:val="true"/>
        </w:rPr>
        <w:t>كتاب ابن سعد إلى ابن زياد في ما دار بينه وبين الحسين</w:t>
      </w:r>
      <w:bookmarkEnd w:id="132"/>
    </w:p>
    <w:p>
      <w:pPr>
        <w:pStyle w:val="BookText"/>
        <w:rPr/>
      </w:pPr>
      <w:r>
        <w:rPr>
          <w:rFonts w:ascii="Amiri" w:hAnsi="Amiri" w:eastAsia="Amiri" w:cs="Amiri"/>
          <w:color w:val="111111"/>
          <w:sz w:val="28"/>
          <w:sz w:val="28"/>
          <w:szCs w:val="28"/>
          <w:rtl w:val="true"/>
          <w:lang w:bidi="ar-SA"/>
        </w:rPr>
        <w:t xml:space="preserve">فكتب عُمر بن سعد إلى عبيد الله بن زياد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قد أطفأ النَّائرة، وجَمعَ الكلمة، وأصلح أمرَ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قد أعطاني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يرجع إلى المكان الذي أتى منه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نُسيّره إلى أَي ثغر من الثغور شئنا، فيكون رجلاً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لهم، وعليه ما عليهم</w:t>
      </w:r>
      <w:r>
        <w:rPr>
          <w:rFonts w:eastAsia="Amiri" w:cs="Amiri" w:ascii="Amiri" w:hAnsi="Amiri"/>
          <w:color w:val="111111"/>
          <w:sz w:val="28"/>
          <w:szCs w:val="28"/>
          <w:rtl w:val="true"/>
          <w:lang w:bidi="ar-SA"/>
        </w:rPr>
        <w:t xml:space="preserve">. </w:t>
      </w:r>
      <w:bookmarkStart w:id="133" w:name="pg17227_245815"/>
    </w:p>
    <w:p>
      <w:pPr>
        <w:pStyle w:val="BookText"/>
        <w:rPr/>
      </w:pPr>
      <w:bookmarkEnd w:id="133"/>
      <w:r>
        <w:rPr>
          <w:rFonts w:ascii="Amiri" w:hAnsi="Amiri" w:eastAsia="Amiri" w:cs="Amiri"/>
          <w:color w:val="111111"/>
          <w:sz w:val="28"/>
          <w:sz w:val="28"/>
          <w:szCs w:val="28"/>
          <w:rtl w:val="true"/>
          <w:lang w:bidi="ar-SA"/>
        </w:rPr>
        <w:t>أو أن يأتي أمير المؤمنين يزيد، فيضع يده في يده فيرى فيه رأيه، وفي هذا لكم رضى، وللأمة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عبيد الله الكتاب،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ناصح لأميره، وشفيق على قومه، قد قبلتُ</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3141874_1280447820"/>
      <w:bookmarkStart w:id="135" w:name="_Toc51"/>
      <w:bookmarkEnd w:id="134"/>
      <w:r>
        <w:rPr>
          <w:rtl w:val="true"/>
        </w:rPr>
        <w:t>ما أشار به شمرٌ علی ابن زیاد</w:t>
      </w:r>
      <w:bookmarkEnd w:id="135"/>
    </w:p>
    <w:p>
      <w:pPr>
        <w:pStyle w:val="BookText"/>
        <w:rPr/>
      </w:pPr>
      <w:r>
        <w:rPr>
          <w:rFonts w:ascii="Amiri" w:hAnsi="Amiri" w:eastAsia="Amiri" w:cs="Amiri"/>
          <w:color w:val="111111"/>
          <w:sz w:val="28"/>
          <w:sz w:val="28"/>
          <w:szCs w:val="28"/>
          <w:rtl w:val="true"/>
          <w:lang w:bidi="ar-SA"/>
        </w:rPr>
        <w:t>فقام إليه شَمِرُ بنُ ذي الجوشن،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هذا منه، وقد نزل بِأَرضك وإلى جنبك؟ فإِنَّما وافى لِيُزيل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رحل من بلادك ولم يضع يده في يدك، ليكونَنَّ أولى بالقُوَّة والعِزِّ، ولتكونَنَّ أولى بالضعف والعجز، فلا تُعطه هذه المنزلة فإنَّها من الوهن، ولكن لينزل على حكمك، فإن عاقبت، فأَنتَ أولى بالعقوبة، وإن عَفَوتَ كان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بلغني الحسينَ وعُمر بن سعدٍ يجلسان، فيحَدَثان عامَّةَ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عبيد الله بن زیاد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رأيتَ، الرَّأي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زياد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أنتَ بجواب كتاب عمر بن سعد فليعرض على الحسين وأصحابه النزول على حكمي، فإن فعلوا، فليبعث بهم إلي سلماً، وإن أبوا، فقاتِلُوهم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عمر بن سعد، فاسمع منه وأطعْ، وإن أبى، فأنت الأميرُ على النَّاسِ، وثب عليه، واضرب عنقه، وابعث إليَّ برأسه</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141876_1280447820"/>
      <w:bookmarkStart w:id="137" w:name="_Toc52"/>
      <w:bookmarkEnd w:id="136"/>
      <w:r>
        <w:rPr>
          <w:rtl w:val="true"/>
        </w:rPr>
        <w:t>جواب ابن زیاد لكتاب ابن سعد</w:t>
      </w:r>
      <w:bookmarkEnd w:id="137"/>
    </w:p>
    <w:p>
      <w:pPr>
        <w:pStyle w:val="BookText"/>
        <w:rPr/>
      </w:pPr>
      <w:r>
        <w:rPr>
          <w:rFonts w:ascii="Amiri" w:hAnsi="Amiri" w:eastAsia="Amiri" w:cs="Amiri"/>
          <w:color w:val="111111"/>
          <w:sz w:val="28"/>
          <w:sz w:val="28"/>
          <w:szCs w:val="28"/>
          <w:rtl w:val="true"/>
          <w:lang w:bidi="ar-SA"/>
        </w:rPr>
        <w:t xml:space="preserve">ثم كتب إلى عُمر بن سعد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إنِّي لم أبعثك إلى الحسين لتطاوله، وتكُفَّ عنه، ولا لِتُمنِّيَهُ السلامةَ والبقاء، ولا لتقعُدَ له شافعاً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نزل الحسين وأصحابه على حكمي واستسلموا فابعث بهم وإن أبوا، فازحف إليهم حتّى تقتلهم وتمثل بهم، فإنَّهم لذلك مستحقون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فعلتَ جزيناك خيراً، لأنَّكَ السَّامِعُ المُطيعُ، وإن أَنتَ أَبيتَ، فاعتزل عَمَلَنا وجُندَنا، وخَلّ بين شمر بن ذي الجوشن وبين العسكر فإنَّا قد أمرناه بأمرنا، والسلام</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3141878_1280447820"/>
      <w:bookmarkStart w:id="139" w:name="_Toc53"/>
      <w:bookmarkEnd w:id="138"/>
      <w:r>
        <w:rPr>
          <w:rtl w:val="true"/>
        </w:rPr>
        <w:t>قدومُ شَمِر بالكتاب</w:t>
      </w:r>
      <w:bookmarkEnd w:id="13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شَمِرٌ بالكتاب، فقرأهُ عُمر، وقال لشمرِ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 الله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الله ما قدمت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ثَنْيتَهُ عمَّا كتبتُ به إليه،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علينا أموراً رجونا معه الصَّلاحَ، واللهِ يا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يستسلم حسين، إِنَّ نفسَه نفسٌ أَبيَّة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شمر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أنت صانع، تمضي لأمر أميرك، وإلا فخَلّ بيني وبين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ولا كرامة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أَتَولّى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عمر بن سعد في النَّاس، ثمَّ زحف نحوهم، والحسين جالسٌ أَمامَ بيته مُحتَبٍ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العباس بن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أتاك القومُ، أما تراهم؟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الحسين قد خفق برأسه على ركبتيه، فنهض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عبّاسُ اركب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تلقاهم فتقول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وما بدا لكم؟ وتسألهم عما جاءَ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فأَتاهُم العباسُ، واستقبلهم في نحو عشرين فارساً، 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بكم؟ وما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 الأمير قد جاء بكيت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تعجلوا حتى أرجع إلى أبي عبد الله، فأَعرِضَ عليه ما ذكرتم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العبّاسُ يركُضُ نحو الحسين، يُخبرُهُ الخبر، وترك أصحابه يخاطبون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العباس يركُضُ،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يسأَلكم أن تنصرفوا هذه العشيَّة حتّى ننظُرَ في هذا الأمر، فإِنَّ هذا الَّذي جِئْتُم به، لم يَجرِ بينكم وبينه فيه منطق، فإذا أصبحنا التقينا، فإما رضيناه فاستسلمنا، وإما كرهناه فرددنا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الحسين قال للعباس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إليهم، فإن استطعت أن تُؤَخِّرَهم إلى غُدوة وتدفعهم عنا العشيَّة، لَعلَّنا نُصَلِّي لِرَبِّنا ونستغفره، ونوصي إلى أهلنا</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فجاءَهم رسولُ عُمر، فقام بحيث يسمعون الصوت، وقال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أجلناكم إلى غد، فإن استسلمتم سرَّحناكم إلى أميرنا، وإن أَبيتُم، فلسنا تاركیكُم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فجمع الحسين أصحابه، وحمد الله وأثنى عليه، ودعا دعاءاً كثيراً،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لا أعرفُ أهل بيت أبر، ولا أَوصَلَ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فجزاكم الله عنِّي خيراً، وإنِّي لا أَظُنُّ يومنا من هؤلاء إلّا غداً، وإني قد أذنتُ لكم، فانطلِقُوا جميعاً في حِلٍّ، ليس عليكم مني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الليل قد غشيكم فاتخذوه جملاً، ليأخذ كُلُّ رجل منكم بيد رجل من أهل بيتي وتفرَّقُوا بسوادكم ومدائنكم، فإنَّ القومَ إنّما يطلبونني، ولو قد أصابوني، لَهَوا عن طلب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إخوته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نفعل ذلك؟ لنبقى بعدك؟ لا أَرانا الله ذلك أبداً، قبح الله العيش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أهله كلهم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مسلم بن عوسجة الأسدي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نُخلي عنك، ولم نُعْذر فيك والله لو لم يكن معي سلاح، لقذفتهم بالحجارة دونك حتى أموت، ويعلم الله أنَّا حفظنا غيبة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علمتُ أَنِّي أُقتل، ثمّ أحيى، ثم أقتل، ثم أحرقُ، ثمَّ يُذرى بي، يُفعل بي ذلك سبعين مرَّةً، ما فارقتك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وإنما هي قتلة واحدة، ثمَّ هي الكرامة التي لا انقضاء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زهير بن القين، فقال مثل ذلك، وتكلم جماعة أصحابه بمثل ذلك، وأشبة كلامُ بعضهم كلامَ بعض، وكانوا اثنين وثلاثين رجلاً من الفرسان وأربعين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أَوصى الحسين، وقال لأُختِه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أُخيَّةً، أقسم عليك، فَبَرِّي قَسَمي، لا تَشُفّي علي جيباً، ولا تخمشي وجهاً، ولا تَدعي عليَّ بالويل والثبور إذا أنا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فارتفعت الأصوات من جهة النِّساءِ، ولهنَّ الرِّقَّةُ والجزعُ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أخته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وأُمِّي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فردَّد غُصَّتَهُ،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القَطا لَنامَ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أفتُغصَبُ نفسُكَ اغتصاباً؟ فذلك أروعُ لقلبي، وأعظم لِبلائي</w:t>
      </w:r>
      <w:r>
        <w:rPr>
          <w:rFonts w:eastAsia="Amiri" w:cs="Amiri" w:ascii="Amiri" w:hAnsi="Amiri"/>
          <w:color w:val="111111"/>
          <w:sz w:val="28"/>
          <w:szCs w:val="28"/>
          <w:rtl w:val="true"/>
          <w:lang w:bidi="ar-SA"/>
        </w:rPr>
        <w:t xml:space="preserve">». </w:t>
      </w:r>
      <w:bookmarkStart w:id="140" w:name="pg17227_245818"/>
    </w:p>
    <w:p>
      <w:pPr>
        <w:pStyle w:val="BookText"/>
        <w:rPr/>
      </w:pPr>
      <w:bookmarkEnd w:id="140"/>
      <w:r>
        <w:rPr>
          <w:rFonts w:ascii="Amiri" w:hAnsi="Amiri" w:eastAsia="Amiri" w:cs="Amiri"/>
          <w:color w:val="111111"/>
          <w:sz w:val="28"/>
          <w:sz w:val="28"/>
          <w:szCs w:val="28"/>
          <w:rtl w:val="true"/>
          <w:lang w:bidi="ar-SA"/>
        </w:rPr>
        <w:t>ثمَّ لطمت وجهَها مغشيا عليها، فصب الحسين على وجهها الماء، وعزاها بكلام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وحرسهم بالليل أصحاب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يوم الجمعة،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وكان يوم عاشورا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فعبى أصحابه، وأمر بأطناب البيوت، فقُرِنت حتى دخل بعضُها في بعض، وجعلوها وراء ظهورهم لتكون الحرب من وجه واحد، وأمر بحطب وقصب كانوا جمعوه وراء البيوت، وكان من ورائهم موضع منخفض كأَنَّها ساقية، فأمر، فحفروه من الليل في ساعة، وجعلوه كالخندق، وطرح ذلك الحطب والقصب فيه، وأُلقي فيه النَّارُ،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نُؤتى من ورائنا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وكان لهم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الحسين بمسكِ، فمِيثَ في جفنة عظيمة، واطّلى، وركب دابته، ودعا بمصحف فوضعه أمامه واقتتل أصحابه بين يديه قتالاً شديداً</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3141880_1280447820"/>
      <w:bookmarkStart w:id="142" w:name="_Toc54"/>
      <w:bookmarkEnd w:id="141"/>
      <w:r>
        <w:rPr>
          <w:rtl w:val="true"/>
        </w:rPr>
        <w:t>جاء الحُرُّ تائباً</w:t>
      </w:r>
      <w:bookmarkEnd w:id="142"/>
    </w:p>
    <w:p>
      <w:pPr>
        <w:pStyle w:val="BookText"/>
        <w:rPr/>
      </w:pPr>
      <w:r>
        <w:rPr>
          <w:rFonts w:ascii="Amiri" w:hAnsi="Amiri" w:eastAsia="Amiri" w:cs="Amiri"/>
          <w:color w:val="111111"/>
          <w:sz w:val="28"/>
          <w:sz w:val="28"/>
          <w:szCs w:val="28"/>
          <w:rtl w:val="true"/>
          <w:lang w:bidi="ar-SA"/>
        </w:rPr>
        <w:t xml:space="preserve">فحرَّك الحُرُّ دابَّتَه حتَّى استأمن إلى الحسين،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وأُمِّي، ما ظننتُ الأمر ينتهي بهؤلاء القوم إلى ما أَرى، وظننتُ أَنَّهم سيقبلون منك إحدى الخصال التي عرضتها عليهم،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أبالي أَن أُطيعَ القوم في بعض أمورهم، وأَمَّا الآن فإني جئتُ تائباً ومُواسياً لك بنفسي حتَّى أُموتَ بين يديك، أترى لي ذلك توبة؟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اللَّهُ عليك ويغفر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فارساً خيرٌ لك مني راجلاً، أقاتلهم على فرسي ساعة، وإلى النزول ما يصيرُ آخر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بارز، فقتل واحداً بعد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يُبارز الواحد من أصحاب الحسين، فيقتل عدة من أصحاب عمر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عمرو بن الحجاج رافعاً صوته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حمقى أتدرون من تقاتلون؟ تقاتلون فرسان المصر، وقوماً مُستميتين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يبرز لهم منكم أحد إلا قتل، لا تبرزوا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قليل، وقل ما يبقون، وقد جهدَهم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بن سعد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وأرسل في النَّاس، فعزم عليهم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يبارز منكم رجل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الخيلُ تحمل، وأصحاب الحسين تَثبتُ، وإنما هم اثنان وثلاثون فارساً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ليتقدّم الرُّماةُ إلى هذه العدّة اليسيرة فليرشُقوهم بالنَّبل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فتقدَّموا، فلم يُلبثوهم أن عقروا خيلهم، فصاروا كلُّهم 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 قتالاً لم يُرَ أَعظمُ منه ولا أَشدُّ، إلا أنَّهم كانوا إذا صُرع الواحد منهم أو الاثنان تبيَّن ذلك عليهم، وإذا قتلوا أضعاف عدتهم من أولئك لم يتبيَّن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الناس إلى الحسين، وقاتل بين يديه كلُّ من استهدف لِلنَّبل، فُرمي يميناً وشمالاً، حتى سقطوا، وجعل أصحابه يستقتلون بين يديه، ويسلمون على الحسين، ويودعونه، ثمّ يقاتلون حتّى يُقتلوا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قُتل من بني أبي طالب علي الأكبر بن الحسين بن علي، ثم عبد الله بن مسلم بن عقيل، ثمَّ محمد بن عبد الله بن جعفر بن أبي طالب، ثمَّ جعفر بن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رأينا غلاماً كان وجهه شقة قمر، في يده سيف، وعليه قميص ونعلان، وقد انقطع شِسعُ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رجلٌ، فضربه بالسيف على رأسه، فوقع الغلام لوجهه، وصاح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فجلى الحسين كما يُجلِّي الصَّقرُ، ثمَّ شدَّ على الرّجل بسيفه، فاتَّقاهُ فضرب ساعده، فأطنَّها من المرفق وتنحى عن الغلام، وانجلت الغبرة، فرأيتُ الحسين قائماً على رأس الغلام، والغلام يفحص برجله الأرض، والحسين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لقوم قتلوك، ومَن خَصمُهم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والله على عمّكَ أَن تدعوه، فلا يُجيبك أو يجيبك، ثمَّ لا ينفعك</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احتمله، فكأني أنظر إلى رِجلي الغلام يخطّان في الأرض، وقد وضع الحسين صدره على صدره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به؟ فجاءَ به حتّى ألقاه مع ابنه علي بن الحسين والقتلى حوله من أهل بيته فسألت عن الغلام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على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ومكث الحسين طويلاً من النَّهار، وكلَّما انتهى إليه رجل انصرف عنه وكره أن يتولَّى قتله، حتَّى أَتاهُ مالك بن النَّسَير، فضربه على رأسه بالسيف، فقطع برنسَ خَز كان عليه، وأدمى رَأسَه، فأَلقى ذلك البرنس، ودعا بقلنسوة، فلبسها واعتمَّ وكان قد أعيى وبلد، ولم يبق له قوَّةٌ وجَهدَهُ العطش فدنا إلى الماء ليشربَهُ، فرماهُ حُصين بن تميم بسهم، فوقع في فمه يتلقَّى الدَّمَ مِن فيه، فيرمي به إلى السَّماء ثم حمد الله وأثنى عليه، ثم جمع يَدَهُ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أحصهم عدداً، واقتلهم بدداً، ولا تذر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إليه شمر بن ذي الجوشن في نحو من عشرة من رجالة أهل الكوفة، وطلب منزل الحسين الذي فيه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نحوَهم، فحالوا بينه وبين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إن لم يكن لكم دين، فكونوا في دنياكم أحراراً، امنعوا أهلي من طَغامِكم وجُهَّالكم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ذي الجوشن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وأقدم عليه بالرجالة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وهو يحمل على من في يمينه فيطردهم، وعلى مَن في شماله فيطردهم وعليه قميصُ خَز وهو مُعتَمٌ فوالله، ما رأيتُ مكثوراً قتل ولده وأهل بيته وأصحابه، أربطَ جَأْشاً منه ولا أمضى جناناً، ولا أَجراً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قبله ولا بعده مثله إن كانت الرَّجالةُ لَتنكشف عن يمينه وشماله انكشاف المعزى إذا شدَّ فيها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بزينب أخته وهو على تلك الحال، قد خرجت وأَنا أَنظُرُ إلى قرطها يجول بين أذنها وعاتقها وهي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السَّماءُ انطبقت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دَنا عمر بن سعدٍ من الحسين،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سعدٍ أَيُقتلُ أَبو عبدِ الله وأنت تنظر إليه؟</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وكأَنِّي أَنظر إلى دموع عُمر بن سعد تسيلُ على خديه ولحيته، وصرف وجهه عنها</w:t>
      </w:r>
      <w:r>
        <w:rPr>
          <w:rFonts w:eastAsia="Amiri" w:cs="Amiri" w:ascii="Amiri" w:hAnsi="Amiri"/>
          <w:color w:val="111111"/>
          <w:sz w:val="28"/>
          <w:szCs w:val="28"/>
          <w:rtl w:val="true"/>
          <w:lang w:bidi="ar-SA"/>
        </w:rPr>
        <w:t xml:space="preserve">. </w:t>
      </w:r>
      <w:bookmarkStart w:id="143" w:name="pg17227_245821"/>
    </w:p>
    <w:p>
      <w:pPr>
        <w:pStyle w:val="BookText"/>
        <w:rPr/>
      </w:pPr>
      <w:bookmarkEnd w:id="143"/>
      <w:r>
        <w:rPr>
          <w:rFonts w:ascii="Amiri" w:hAnsi="Amiri" w:eastAsia="Amiri" w:cs="Amiri"/>
          <w:color w:val="111111"/>
          <w:sz w:val="28"/>
          <w:sz w:val="28"/>
          <w:szCs w:val="28"/>
          <w:rtl w:val="true"/>
          <w:lang w:bidi="ar-SA"/>
        </w:rPr>
        <w:t xml:space="preserve">فنادى في النَّاس شمر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بالرجل؟ اقتلوه، ثكلتكم أُمهاتكم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 من كل جانب، وضُرب على كتفه وطعن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شمر لخولي بن يزيد الأصبحي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فاحتزَّ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فضعف وأُرعد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سنان بن أنس وهو الذي طعنه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 الله عضديك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فذبحه وأخذ رأسه</w:t>
      </w:r>
      <w:r>
        <w:rPr>
          <w:rFonts w:eastAsia="IRNazanin" w:cs="IRNazanin"/>
          <w:color w:val="111111"/>
          <w:sz w:val="28"/>
          <w:szCs w:val="28"/>
          <w:rtl w:val="true"/>
          <w:lang w:bidi="fa-IR"/>
        </w:rPr>
        <w:t>.</w:t>
      </w:r>
    </w:p>
    <w:p>
      <w:pPr>
        <w:pStyle w:val="Heading4"/>
        <w:numPr>
          <w:ilvl w:val="3"/>
          <w:numId w:val="1"/>
        </w:numPr>
        <w:rPr/>
      </w:pPr>
      <w:bookmarkStart w:id="144" w:name="__RefHeading___Toc3141882_1280447820"/>
      <w:bookmarkStart w:id="145" w:name="_Toc55"/>
      <w:bookmarkEnd w:id="144"/>
      <w:r>
        <w:rPr>
          <w:rtl w:val="true"/>
        </w:rPr>
        <w:t>سَلبُ الحسين وانتهابُ نسائه</w:t>
      </w:r>
      <w:bookmarkEnd w:id="145"/>
    </w:p>
    <w:p>
      <w:pPr>
        <w:pStyle w:val="BookText"/>
        <w:rPr/>
      </w:pPr>
      <w:r>
        <w:rPr>
          <w:rFonts w:ascii="IRNazanin" w:hAnsi="IRNazanin" w:eastAsia="IRNazanin"/>
          <w:color w:val="111111"/>
          <w:sz w:val="28"/>
          <w:sz w:val="28"/>
          <w:szCs w:val="28"/>
          <w:rtl w:val="true"/>
          <w:lang w:bidi="fa-IR"/>
        </w:rPr>
        <w:t>وسلب الحسين حتّى سراويله، وتُرك مجرَّداً، ومال الناس على الإبل والمتاع، فانتهبوه وانتهبوا نساءه فإن كانت المرأةُ لَتُنازع ثوبها عن ظهرها حتَّى تُغلب عليه، فیذهب به، حتى جاءَ عمر بن سعد،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يدخلن بيت هؤلاءِ النّسوة أَحدٌ، ولا يعرضنَّ لهذا الغلام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علي بن الحسين وكان مريضاً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وقتل من أصحاب الحسين عليه السَّلام اثنان وسبعون رجلاً، وسُرِّح برأسه إلى ابن زیاد</w:t>
      </w:r>
      <w:r>
        <w:rPr>
          <w:rFonts w:eastAsia="IRNazanin" w:cs="IRNazanin"/>
          <w:color w:val="111111"/>
          <w:sz w:val="28"/>
          <w:szCs w:val="28"/>
          <w:rtl w:val="true"/>
          <w:lang w:bidi="fa-IR"/>
        </w:rPr>
        <w:t>.</w:t>
      </w:r>
    </w:p>
    <w:p>
      <w:pPr>
        <w:pStyle w:val="Heading4"/>
        <w:numPr>
          <w:ilvl w:val="3"/>
          <w:numId w:val="1"/>
        </w:numPr>
        <w:rPr/>
      </w:pPr>
      <w:bookmarkStart w:id="146" w:name="__RefHeading___Toc3141884_1280447820"/>
      <w:bookmarkStart w:id="147" w:name="_Toc56"/>
      <w:bookmarkEnd w:id="146"/>
      <w:r>
        <w:rPr>
          <w:rtl w:val="true"/>
        </w:rPr>
        <w:t>عند ابن زیاد</w:t>
      </w:r>
      <w:bookmarkEnd w:id="147"/>
    </w:p>
    <w:p>
      <w:pPr>
        <w:pStyle w:val="BookText"/>
        <w:rPr/>
      </w:pPr>
      <w:r>
        <w:rPr>
          <w:rFonts w:ascii="Amiri" w:hAnsi="Amiri" w:eastAsia="Amiri" w:cs="Amiri"/>
          <w:color w:val="111111"/>
          <w:sz w:val="28"/>
          <w:sz w:val="28"/>
          <w:szCs w:val="28"/>
          <w:rtl w:val="true"/>
          <w:lang w:bidi="ar-SA"/>
        </w:rPr>
        <w:t xml:space="preserve">فحدَّث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عند ابن زياد حين عُرض عليه علي بن الحسين عليهما السلام،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يقتل الله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ابن زیاد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لي أَخٌ يُقالُ له علي بن الحسين أيضاً، فقتله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bookmarkStart w:id="148" w:name="pg17227_245822"/>
    </w:p>
    <w:p>
      <w:pPr>
        <w:pStyle w:val="BookText"/>
        <w:rPr/>
      </w:pPr>
      <w:bookmarkEnd w:id="148"/>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لِنَفْسٍ أَنْ تَمُوتَ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والله منهم، ويحكم انظروا هذا قد أدرك، والله إني لأحسبُه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عنه بعض أصحاب ابن زياد،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أدرك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فوكِّل بهؤلاء النسوة مَن يكون محرماً لهنَّ يسير معهنَّ إن كنتَ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سِرْ أَنت 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بهنَّ معه إلى الشام</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3141886_1280447820"/>
      <w:bookmarkStart w:id="150" w:name="_Toc57"/>
      <w:bookmarkEnd w:id="149"/>
      <w:r>
        <w:rPr>
          <w:rtl w:val="true"/>
        </w:rPr>
        <w:t>ما قاله يزيد بعد تسلّم كتب البشارة</w:t>
      </w:r>
      <w:bookmarkEnd w:id="150"/>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لما وردت عليه كُتب البشارة، دمعت عينه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أرضى من طاعتهم بدون قتل الحسين؛ لعن الله ابن سُميَّة، أَمَّا إِنِّي لو كنتُ صاحبه لعفوتُ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وُضعت الرُّؤوس بين يَدَي يزيد، قال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ثمَّ جهَّز النِّساء وعلي بن الحسين، وضم إليهم جيشاً حتّى ردّهم إلى المدينة</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141888_1280447820"/>
      <w:bookmarkStart w:id="152" w:name="_Toc58"/>
      <w:bookmarkEnd w:id="151"/>
      <w:r>
        <w:rPr>
          <w:rtl w:val="true"/>
        </w:rPr>
        <w:t>ذكر حِيلِ ابنِ الزُّبير</w:t>
      </w:r>
      <w:bookmarkEnd w:id="152"/>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الزبير يُظهر أنّه عائد بالبيت ويُبايع النَّاسَ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يزيد بن معاوية، فأعطى اللَّهَ عهداً لَيُوثَقنَّ في 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بسلسلة من فضة وعمرو بن العاص يومئذ عامل مكَّة وكان شديداً عليه، ولكنّه كان كثير المداراة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البريد بالسلسلة رفق حتَّى ردَّهُ ردّا جميلاً وخطب النَّاسَ وعابَ أَهلَ الكوفة خاصَّةً، </w:t>
      </w:r>
      <w:bookmarkStart w:id="153" w:name="pg17227_245823"/>
    </w:p>
    <w:p>
      <w:pPr>
        <w:pStyle w:val="BookText"/>
        <w:rPr/>
      </w:pPr>
      <w:bookmarkEnd w:id="153"/>
      <w:r>
        <w:rPr>
          <w:rFonts w:ascii="Amiri" w:hAnsi="Amiri" w:eastAsia="Amiri" w:cs="Amiri"/>
          <w:color w:val="111111"/>
          <w:sz w:val="28"/>
          <w:sz w:val="28"/>
          <w:szCs w:val="28"/>
          <w:rtl w:val="true"/>
          <w:lang w:bidi="ar-SA"/>
        </w:rPr>
        <w:t xml:space="preserve">وأَهلَ العراق عامة بقتل الحسين، وبكى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جرى على أبيه وأخيه من هؤلاء القوم ناه، ولكنّه ما حُمَّ 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عظم ما جرى عليه واستفظعه، وقال في كلامه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قتلوه كثيراً صيامه بالنَّهار، طويلاً صلاته بالليل ما كان يُبدل بالقرآن غناءاً، ولا بالصيام شُربَ الخمر، ولا بالمجالس في حَلَق الذكر الرَّكضَ في طلب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يُعرض بيزيد فثار إليه أصحابه وقالوا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بيعتك، فلم يبقَ بعد الحسين أولى بهذا الأمر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وعلا أَمرُه بمكة، وكاتبه أهل المدينة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هلك الحسين فليس أحدٌ يُنازع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ابن الزبير أَنَّ مروان تمثل لمَّا اجتاز به البريد ومعه سلسلة من فضة وجامعة يجعل فيها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فخُذها، فليست للعزيز بخُطَّةٍ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مقال لامرىء متذلل</w:t>
      </w:r>
    </w:p>
    <w:p>
      <w:pPr>
        <w:pStyle w:val="BookText"/>
        <w:rPr/>
      </w:pPr>
      <w:r>
        <w:rPr>
          <w:rFonts w:ascii="Amiri" w:hAnsi="Amiri" w:eastAsia="Amiri" w:cs="Amiri"/>
          <w:color w:val="111111"/>
          <w:sz w:val="28"/>
          <w:sz w:val="28"/>
          <w:szCs w:val="28"/>
          <w:rtl w:val="true"/>
          <w:lang w:bidi="ar-SA"/>
        </w:rPr>
        <w:t xml:space="preserve">أَعامِرُ إِنَّ القوم سامُوك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الجيران غزلاً بمغزل</w:t>
      </w:r>
    </w:p>
    <w:p>
      <w:pPr>
        <w:pStyle w:val="BookText"/>
        <w:rPr/>
      </w:pPr>
      <w:r>
        <w:rPr>
          <w:rFonts w:ascii="Amiri" w:hAnsi="Amiri" w:eastAsia="Amiri" w:cs="Amiri"/>
          <w:color w:val="111111"/>
          <w:sz w:val="28"/>
          <w:sz w:val="28"/>
          <w:szCs w:val="28"/>
          <w:rtl w:val="true"/>
          <w:lang w:bidi="ar-SA"/>
        </w:rPr>
        <w:t xml:space="preserve">أَراك إذا قد صرت للقوم ناضحاً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بالغرب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وأقبل</w:t>
      </w:r>
    </w:p>
    <w:p>
      <w:pPr>
        <w:pStyle w:val="BookText"/>
        <w:rPr/>
      </w:pPr>
      <w:r>
        <w:rPr>
          <w:rFonts w:ascii="Amiri" w:hAnsi="Amiri" w:eastAsia="Amiri" w:cs="Amiri"/>
          <w:color w:val="111111"/>
          <w:sz w:val="28"/>
          <w:sz w:val="28"/>
          <w:szCs w:val="28"/>
          <w:rtl w:val="true"/>
          <w:lang w:bidi="ar-SA"/>
        </w:rPr>
        <w:t xml:space="preserve">وأرسل مروان ابنيه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فتعرضا لابن الزبير، ثمَّ تَمثَّلا بهذه الأبيات إذا بلغته الرُّسل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ففعلا، فلما تعرَّضا ليُنشداه، بادر ابن الزبير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بني مروان، قد سمعت ما قال أبوكما، فاذهبا، فأنشداه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إنِّي لَمِن نَبعةٍ صُمّ مَكاسرُها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تناوَحَتِ القصباءُ والعُشَرُ</w:t>
      </w:r>
    </w:p>
    <w:p>
      <w:pPr>
        <w:pStyle w:val="BookText"/>
        <w:rPr/>
      </w:pPr>
      <w:r>
        <w:rPr>
          <w:rFonts w:ascii="Amiri" w:hAnsi="Amiri" w:eastAsia="Amiri" w:cs="Amiri"/>
          <w:color w:val="111111"/>
          <w:sz w:val="28"/>
          <w:sz w:val="28"/>
          <w:szCs w:val="28"/>
          <w:rtl w:val="true"/>
          <w:lang w:bidi="ar-SA"/>
        </w:rPr>
        <w:t xml:space="preserve">فلا ألين لغير الحق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يَلينَ لِضِرس الماضعِ الحَجَرُ</w:t>
      </w:r>
    </w:p>
    <w:p>
      <w:pPr>
        <w:pStyle w:val="Heading4"/>
        <w:numPr>
          <w:ilvl w:val="3"/>
          <w:numId w:val="1"/>
        </w:numPr>
        <w:rPr/>
      </w:pPr>
      <w:bookmarkStart w:id="154" w:name="__RefHeading___Toc3141890_1280447820"/>
      <w:bookmarkStart w:id="155" w:name="_Toc59"/>
      <w:bookmarkEnd w:id="154"/>
      <w:r>
        <w:rPr>
          <w:rtl w:val="true"/>
        </w:rPr>
        <w:t>عزل عمرو بن سعيد</w:t>
      </w:r>
      <w:bookmarkEnd w:id="155"/>
    </w:p>
    <w:p>
      <w:pPr>
        <w:pStyle w:val="BookText"/>
        <w:rPr/>
      </w:pPr>
      <w:r>
        <w:rPr>
          <w:rFonts w:ascii="Amiri" w:hAnsi="Amiri" w:eastAsia="Amiri" w:cs="Amiri"/>
          <w:color w:val="111111"/>
          <w:sz w:val="28"/>
          <w:sz w:val="28"/>
          <w:szCs w:val="28"/>
          <w:rtl w:val="true"/>
          <w:lang w:bidi="ar-SA"/>
        </w:rPr>
        <w:t>ثمَّ إِنَّ يزيد اتَّهم عَمرو بن سعيد وظنَّ أَنَّه يقدر على أخذ ابن الزبير وليس يفعل، فعزله، وولى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عمرو حتى قدم على يزيد، فرحب به يزيد، وأدنى مجلسه، ثمَّ عاتبه في أَشياء كان يأمر بها في ابن الزبير فلا يُنفذها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الشاهد يرى ما لا يرى الغائب، وإنَّ جُلَّ أَهل مكة قد كانوا مالوا إليه، وأعطوه الرّضا، ودعا بعضهم بعضاً إليه سِرا وجهراً، ولم يكن معي جند </w:t>
      </w:r>
    </w:p>
    <w:p>
      <w:pPr>
        <w:pStyle w:val="BookText"/>
        <w:rPr/>
      </w:pPr>
      <w:r>
        <w:rPr>
          <w:rFonts w:ascii="Amiri" w:hAnsi="Amiri" w:eastAsia="Amiri" w:cs="Amiri"/>
          <w:color w:val="111111"/>
          <w:sz w:val="28"/>
          <w:sz w:val="28"/>
          <w:szCs w:val="28"/>
          <w:rtl w:val="true"/>
          <w:lang w:bidi="ar-SA"/>
        </w:rPr>
        <w:t>أتقوى بهم عليه لو ناهضته، وقد كان يحذر منى ويتحرّز، وكنت أنا أرفق به وأداريه لئلا يستوحش، فإذا استمكنتُ منه وثبتُ عليه، مع أني ضَيَّقتُ عليه، ومنعته من أَشياء لو تمكن منها كانت معونة له، وجعلتُ على مكة وطُرقها وشعابها رجالاً لا يَدعون أحداً يدخلها حتّى يكتبوا لي اسمه، واسم أبيه، وما جاءَ فيه، وما الذي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 أصحابه أو ممَّن أَتّهمه رددته صاغراً، وقد بعثت الوليد وسيأتيك من أثره وعمله ما تعرف به مُبالغتي في أمرك، ومناصحتي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فعذَره يزيد، وتلقاه بجميل، ولبث الوليد مدة بمكة، ثم عزله يزيد، وولى عثمان بن محمد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حَدَثاً، فلم يضبط الأمر، ولا كان له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في المدينة أن يزيد بن معاوية يشرب الخمر حتّى يترك الصَّلاة، وصحَّ عندهم ذلك، وصحَّ غيرُه مِمَّا يُشبهه، فجعلوا يجتمعون لذلك حتى خلعوه، وبايعوا عبدالله بن حنظلة الغسيل، ووثبوا على عثمان بن محمد بن أبي سفيان ومن معه من بني أُميّة ومَن يَرى رأيهم، فنفَوهم وكانوا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حتى نزلوا دار مروان بن الحكم، فحاصرهم النَّاس حصاراً ضعيفاً، فتولى تدبيرهم مروانُ، لأَنَّ عثمان بن محمد كان غِرًّا لا يرجع إلى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مروان إلى يزيد كتاباً من جماعة بما جرى عليهم ويطلبون الغوثَ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وردت على يزيد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تكون بنو أُميّة ومواليهم ألف رجل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استطاعوا أن يُقاتلوهم ساعةً من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الناس كلهم عليهم، فلم تكن لهم بهم 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عبيد الله بن زيادٍ أَن اغزُ ابن الزبير،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أجمعهما للفاسق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ابن رسول الله وأغزو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وندب مسلم بن عُقبة المرّي، وهو شيخ كبير مريض، للمدينة، فخرج ونادى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إلى الحجاز على أخذ أعطياتكم كَمَلاً، ومعونة مائة دينار توضع في يد الرَّجل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فانتدب له اثنا عشر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ووصاه يزيد، إذا ظفر، أن ينهب المدينة ثلاثة أيَّام، وذلك في سنة ثلاث وستين</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معاويةُ وصَّى يزيد </w:t>
      </w:r>
      <w:r>
        <w:rPr>
          <w:rFonts w:eastAsia="Amiri" w:cs="Amiri" w:ascii="Amiri" w:hAnsi="Amiri"/>
          <w:color w:val="111111"/>
          <w:sz w:val="28"/>
          <w:szCs w:val="28"/>
          <w:rtl w:val="true"/>
          <w:lang w:bidi="ar-SA"/>
        </w:rPr>
        <w:t xml:space="preserve">: </w:t>
      </w:r>
      <w:bookmarkStart w:id="156" w:name="pg17227_245825"/>
    </w:p>
    <w:p>
      <w:pPr>
        <w:pStyle w:val="BookText"/>
        <w:rPr/>
      </w:pPr>
      <w:bookmarkEnd w:id="15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أرابك من أهل المدينة ريب، فارمهم بمسلم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أهلَ المدينة خبر مسلمٍ ومَن معه، أخذوا على بني أمية المحصورين في دار مروان العهود والمواثيق، أَلا يدلُّوا علي عورة لهم، ولا يبغونهم 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وأخرجوهم، فلقوا مسلم بن عُقبة بوادي القُرى مع أثقالهم، فسأل مسلم عمرو بن عثمان بن عَفَّان عن القوم واستشاره،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عهدٌ ألا أَدلَّ على 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فانتهره مسلم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لولا أَنَّكَ ابن عثمان، لضربتُ عُنقك والله، لا أُقيلها قرشيًا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النَّاسَ، فهابُوهُ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مروان لابنه عبد الملك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قبلي إلى مسلم لعله يجتزي بك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عليه عبد الملك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ما عندك، أخبرني خَبرَ النَّاسِ، وكيف ترى؟</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3141892_1280447820"/>
      <w:bookmarkStart w:id="158" w:name="_Toc60"/>
      <w:bookmarkEnd w:id="157"/>
      <w:r>
        <w:rPr>
          <w:rtl w:val="true"/>
        </w:rPr>
        <w:t>ذكر رأي عبد الملك وما ظهر من حزمه</w:t>
      </w:r>
      <w:bookmarkEnd w:id="15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أرى أن تسير بمن معك، فتركب هذا الطريق إلى المدينة، حتى إذا انتهيت إلى أدنى نخل بها نزلت فاستظلَّ النَّاس بظله، وأكلوا من صفوه، حتّى إذا كان الليلُ، أذكيت الحرس الليلَ كُلَّه عُقباً بين أهل عسكرك، حتّى إذا أصبحت وصليت الصبحَ، مضيت بهم، وتركت المدينة ذات اليسار، ثمَّ أدرتَ بالمدينة، حتّى تأتيهم من قبل الحرَّة مُشرِّقاً، ثمَّ تستقبل القوم، فإذا استقبلتم أشرقت الشمس عليهم، وطلعت من أكتاف أصحابك فلا تُوذيهم، وتقع في وجوههم فتوذيهم، ويرون ما دمتم مُشرقين ايتلاق بيضكم، وحرابكم، وأسنَّةَ رماحكم وسيوفكم ودروعكم وسواعدكم، ما لا ترونه أنتم لِشَيء من سلاحهم ما داموا مغربين، ثمَّ قاتِلهم، واستعن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مسلم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أَبوك، أَي امرئ ولد إذ وَلدَك، لقد رأى بك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مروانَ لَقيهُ،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لقيك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وأي رجل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كلَّمتُ من رجال قريش شبيهاً به</w:t>
      </w:r>
      <w:r>
        <w:rPr>
          <w:rFonts w:eastAsia="Amiri" w:cs="Amiri" w:ascii="Amiri" w:hAnsi="Amiri"/>
          <w:color w:val="111111"/>
          <w:sz w:val="28"/>
          <w:szCs w:val="28"/>
          <w:rtl w:val="true"/>
          <w:lang w:bidi="ar-SA"/>
        </w:rPr>
        <w:t xml:space="preserve">». </w:t>
      </w:r>
      <w:bookmarkStart w:id="159" w:name="pg17227_245826"/>
    </w:p>
    <w:p>
      <w:pPr>
        <w:pStyle w:val="Heading4"/>
        <w:numPr>
          <w:ilvl w:val="3"/>
          <w:numId w:val="1"/>
        </w:numPr>
        <w:rPr/>
      </w:pPr>
      <w:bookmarkStart w:id="160" w:name="__RefHeading___Toc3141894_1280447820"/>
      <w:bookmarkStart w:id="161" w:name="_Toc61"/>
      <w:bookmarkEnd w:id="159"/>
      <w:bookmarkEnd w:id="160"/>
      <w:r>
        <w:rPr>
          <w:rtl w:val="true"/>
        </w:rPr>
        <w:t>وقعة الحرَّة وإباحة المدينة ثلاثاً</w:t>
      </w:r>
      <w:bookmarkEnd w:id="161"/>
    </w:p>
    <w:p>
      <w:pPr>
        <w:pStyle w:val="BookText"/>
        <w:rPr/>
      </w:pPr>
      <w:r>
        <w:rPr>
          <w:rFonts w:ascii="Amiri" w:hAnsi="Amiri" w:eastAsia="Amiri" w:cs="Amiri"/>
          <w:color w:val="111111"/>
          <w:sz w:val="28"/>
          <w:sz w:val="28"/>
          <w:szCs w:val="28"/>
          <w:rtl w:val="true"/>
          <w:lang w:bidi="ar-SA"/>
        </w:rPr>
        <w:t>ثم ارتحل، وعمل برأي عبد الملك، فكانت وقعة الحرة، وذلك في سنة ثلاث وستين وهي من أعظم الوقائع وأَشدّها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 فيها مسلم بن عُقبة مراراً، وأَهلُ المدينة مراراً، وكثر القتلى في الفريقين، ولم يكن في اقتصاص الحديث بأسره فائدة، إلا أَنَّ آخِره كان قتل عبد الله بن حنظلة الغسيل، وخلق من أهل المدينة وصالحيهم، وانهزم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فأَباحَ مسلم المدينة ثلاثاً يقتلون الناس ويأخذون الأموال</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3141896_1280447820"/>
      <w:bookmarkStart w:id="163" w:name="_Toc62"/>
      <w:bookmarkEnd w:id="162"/>
      <w:r>
        <w:rPr>
          <w:rtl w:val="true"/>
        </w:rPr>
        <w:t>بايع أهل المدينة ليزيد بن معاوية على أَنهم خَوَلٌ له</w:t>
      </w:r>
      <w:bookmarkEnd w:id="163"/>
    </w:p>
    <w:p>
      <w:pPr>
        <w:pStyle w:val="BookText"/>
        <w:rPr/>
      </w:pPr>
      <w:r>
        <w:rPr>
          <w:rFonts w:ascii="Amiri" w:hAnsi="Amiri" w:eastAsia="Amiri" w:cs="Amiri"/>
          <w:color w:val="111111"/>
          <w:sz w:val="28"/>
          <w:sz w:val="28"/>
          <w:szCs w:val="28"/>
          <w:rtl w:val="true"/>
          <w:lang w:bidi="ar-SA"/>
        </w:rPr>
        <w:t xml:space="preserve">وجيء بيزيد بن وهب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وجوه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 على سنة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أُقيلك عثرتك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مروان بن الحكم وكلَّمه، لصهر كان بينهما، فأمر بمروان، فوُجِئَتْ عُنقه،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بايعوا على أنكم خَوَلٌ ليزيد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بقتل يزيد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وبلغ أهل مكة ما جرى على أهل المدينة وما ارتكب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 ذلك في أعضادهم، وجاءَهم منه أمرٌ عظيم وعرفوا أَنَّه نازل بهم</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141898_1280447820"/>
      <w:bookmarkStart w:id="165" w:name="_Toc63"/>
      <w:bookmarkEnd w:id="164"/>
      <w:r>
        <w:rPr>
          <w:rtl w:val="true"/>
        </w:rPr>
        <w:t>ذكر اتفاق حسن اتَّفق لمسلم بن عقبة في مسيره إلى أهل المدينة وحيلة لأهل المدينة ما تمت</w:t>
      </w:r>
      <w:bookmarkEnd w:id="165"/>
    </w:p>
    <w:p>
      <w:pPr>
        <w:pStyle w:val="BookText"/>
        <w:rPr/>
      </w:pPr>
      <w:r>
        <w:rPr>
          <w:rFonts w:ascii="Amiri" w:hAnsi="Amiri" w:eastAsia="Amiri" w:cs="Amiri"/>
          <w:color w:val="111111"/>
          <w:sz w:val="28"/>
          <w:sz w:val="28"/>
          <w:szCs w:val="28"/>
          <w:rtl w:val="true"/>
          <w:lang w:bidi="ar-SA"/>
        </w:rPr>
        <w:t>كان بعث أهل المدينة إلى كلِّ ماء بينهم وبين أهل الشّام، فصبوا فيه زِقًا من قطران، وعُوِّر، فأرسل الله عليهم السَّماءَ حتَّى لم يحتاجوا أن يستقوا بدلو، حتى وردوا المدينة</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3141900_1280447820"/>
      <w:bookmarkStart w:id="167" w:name="_Toc64"/>
      <w:bookmarkEnd w:id="166"/>
      <w:r>
        <w:rPr>
          <w:rtl w:val="true"/>
        </w:rPr>
        <w:t>موت مُسلم بن عُقبة ورمي الكعبة وإحراقها وابن الزبير مُحاصَرُ فيها</w:t>
      </w:r>
      <w:bookmarkEnd w:id="16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واستخلف مسلم على المدينة روح بن زنباع متوجّهاً إلى مكة، يُريد ابن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ببعض الطريق هلك، وذلك في آخر المحرَّم من سنة أربع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حضره الموتُ، دعا الحصين بن نمير السلولي،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بردعة الحمار، والله لولا أن أمير المؤمنين عهد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أستخلفك لما وليتك، ولكن انظر وصيتي، وإياك والمخالفة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عَنِّي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السير، وعجّل الوقائع، وعَمّ الأخبار، ولا تمكن قريشاً من اذنك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الحصين بن نمير إلى مكة، وقد بايع أهل مكة ابن الزبير، وقدم عليه نجدة بن عامر مع الخوارج يمنعون البيت فحاصرهم الحصين، وأخرج ابن الزبير إليهم أَخاه المنذر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اشتد القتال، دعوه إلى المبارزة، فخرج وقُتل، وقتل معه عِدَّةٌ مِن وُجوه أصحاب ابن الزبير، ولم يزل القتال دائماً بينهم طول صفر، ولما مضت ثلاثة أَيَّام من شهر ربيع الأَوَّل، نصبوا المجانيق على البيت ورموه بالحجارة والنَّار، وأخذوا يرتجزون ويقولون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خطارةً مِثل الفنيقِ 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نرمي بها أعواد هذا المَسجِدِ</w:t>
      </w:r>
    </w:p>
    <w:p>
      <w:pPr>
        <w:pStyle w:val="BookText"/>
        <w:rPr/>
      </w:pPr>
      <w:r>
        <w:rPr>
          <w:rFonts w:ascii="Amiri" w:hAnsi="Amiri" w:eastAsia="Amiri" w:cs="Amiri"/>
          <w:color w:val="111111"/>
          <w:sz w:val="28"/>
          <w:sz w:val="28"/>
          <w:szCs w:val="28"/>
          <w:rtl w:val="true"/>
          <w:lang w:bidi="ar-SA"/>
        </w:rPr>
        <w:t>واحترقت الكعبة، وتصدع منها ثلاثة أمكنة، واحترق ما كان فيها من خشب، وما عليها من كسوة</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احترقت، لأن أصحاب ابن الزبير كانوا يوقدون حولها، فطارت إليها شَررُه ليلةَ ريح، فاحترقت</w:t>
      </w:r>
      <w:r>
        <w:rPr>
          <w:rFonts w:eastAsia="Amiri" w:cs="Amiri" w:ascii="Amiri" w:hAnsi="Amiri"/>
          <w:color w:val="111111"/>
          <w:sz w:val="28"/>
          <w:szCs w:val="28"/>
          <w:rtl w:val="true"/>
          <w:lang w:bidi="ar-SA"/>
        </w:rPr>
        <w:t xml:space="preserve">. </w:t>
      </w:r>
      <w:bookmarkStart w:id="168" w:name="pg17227_245828"/>
    </w:p>
    <w:p>
      <w:pPr>
        <w:pStyle w:val="Heading3"/>
        <w:numPr>
          <w:ilvl w:val="2"/>
          <w:numId w:val="1"/>
        </w:numPr>
        <w:rPr/>
      </w:pPr>
      <w:bookmarkStart w:id="169" w:name="__RefHeading___Toc3141902_1280447820"/>
      <w:bookmarkStart w:id="170" w:name="_Toc65"/>
      <w:bookmarkEnd w:id="168"/>
      <w:bookmarkEnd w:id="169"/>
      <w:r>
        <w:rPr>
          <w:rtl w:val="true"/>
        </w:rPr>
        <w:t>خلافة معاوية بن يزيد</w:t>
      </w:r>
      <w:bookmarkEnd w:id="170"/>
    </w:p>
    <w:p>
      <w:pPr>
        <w:pStyle w:val="Heading4"/>
        <w:numPr>
          <w:ilvl w:val="3"/>
          <w:numId w:val="1"/>
        </w:numPr>
        <w:rPr/>
      </w:pPr>
      <w:bookmarkStart w:id="171" w:name="__RefHeading___Toc3141904_1280447820"/>
      <w:bookmarkStart w:id="172" w:name="_Toc66"/>
      <w:bookmarkEnd w:id="171"/>
      <w:r>
        <w:rPr>
          <w:rtl w:val="true"/>
        </w:rPr>
        <w:t>إشارة</w:t>
      </w:r>
      <w:bookmarkEnd w:id="172"/>
    </w:p>
    <w:p>
      <w:pPr>
        <w:pStyle w:val="BookText"/>
        <w:rPr/>
      </w:pPr>
      <w:r>
        <w:rPr>
          <w:rFonts w:ascii="Amiri" w:hAnsi="Amiri" w:eastAsia="Amiri" w:cs="Amiri"/>
          <w:color w:val="111111"/>
          <w:sz w:val="28"/>
          <w:sz w:val="28"/>
          <w:szCs w:val="28"/>
          <w:rtl w:val="true"/>
          <w:lang w:bidi="ar-SA"/>
        </w:rPr>
        <w:t xml:space="preserve">ولم يزل الحصار والقتال واقعاً على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وَردَ نَعي يزيد بعد أربعة وستين يوماً من الحصار، وذلك في جمادى الأولى سنة ثلاث وستين،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وستين وكانت ولايته ثلاث سنين وكسرا،ً وبايع الناس معاوية بن يزيد بن معاوية بالشام، وبايعوا عبد الله بن الزبير بالحجاز</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3141906_1280447820"/>
      <w:bookmarkStart w:id="174" w:name="_Toc67"/>
      <w:bookmarkEnd w:id="173"/>
      <w:r>
        <w:rPr>
          <w:rtl w:val="true"/>
        </w:rPr>
        <w:t>ذكر سوء رأي ابن الزبير وضعف تدبيره، ومخالفته مَن أَشار عليه بالصواب حتى فاتته الخلافة</w:t>
      </w:r>
      <w:bookmarkEnd w:id="174"/>
    </w:p>
    <w:p>
      <w:pPr>
        <w:pStyle w:val="BookText"/>
        <w:rPr/>
      </w:pPr>
      <w:r>
        <w:rPr>
          <w:rFonts w:ascii="Amiri" w:hAnsi="Amiri" w:eastAsia="Amiri" w:cs="Amiri"/>
          <w:color w:val="111111"/>
          <w:sz w:val="28"/>
          <w:sz w:val="28"/>
          <w:szCs w:val="28"/>
          <w:rtl w:val="true"/>
          <w:lang w:bidi="ar-SA"/>
        </w:rPr>
        <w:t xml:space="preserve">مكث أهل الشام مع الحصين بن نمير يقاتلون ابن الزبير، وليس عندهم خبرٌ وقد ضيقوا على ابن الزبير فبلغ ابن الزبير موتُ يزيد، فصاح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طاغيتكم قد هلك، فمن شاءَ منكم أن يدخُلَ في ما دخل فيه الناسُ، فليفعل، و من كره فليلحق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يسمع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ابن الزبير الحصين بن نمير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أحدهما إلى الآخر، فطاوله الحديث، إلى أن دُعي الَّذِي أَخبر ابن الزبير بالخبر، وكان دَيْناً فاضلاً، وبينه وبين الحصين صهر، فلما سمع الحصين كلامه، عرف صحة الخبر، فقال لابن الزبير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 هذا الرَّجل هلك، فأنت أحقُّ من أَرى بهذا الأمر، هلم فلنبايعك، على أن تخرج معي إلى الشَّام، فإنَّ هذا الجند الذي معي هم وجوه الناس، وفرسانهم، فوالله لا يختلف عليك اثنان، وتُؤمن النَّاس، وتهدر هذه الدماء التي كانت بيننا وبينك، والتي كانت بيننا وبين أَهل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ابن الزبير أن يخرج إلى الشَّام، وكان ذلك من جد مروان وإقباله، وإدبار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ردّ ابن الزبير على الحصين أن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أهدر تلك الدماء، حتَّى أَقتل بكل رجل عشرةً</w:t>
      </w:r>
      <w:r>
        <w:rPr>
          <w:rFonts w:eastAsia="Amiri" w:cs="Amiri" w:ascii="Amiri" w:hAnsi="Amiri"/>
          <w:color w:val="111111"/>
          <w:sz w:val="28"/>
          <w:szCs w:val="28"/>
          <w:rtl w:val="true"/>
          <w:lang w:bidi="ar-SA"/>
        </w:rPr>
        <w:t>».</w:t>
      </w:r>
      <w:bookmarkStart w:id="175" w:name="pg17227_245829"/>
    </w:p>
    <w:p>
      <w:pPr>
        <w:pStyle w:val="BookText"/>
        <w:rPr/>
      </w:pPr>
      <w:bookmarkEnd w:id="175"/>
      <w:r>
        <w:rPr>
          <w:rFonts w:ascii="Amiri" w:hAnsi="Amiri" w:eastAsia="Amiri" w:cs="Amiri"/>
          <w:color w:val="111111"/>
          <w:sz w:val="28"/>
          <w:sz w:val="28"/>
          <w:szCs w:val="28"/>
          <w:rtl w:val="true"/>
          <w:lang w:bidi="ar-SA"/>
        </w:rPr>
        <w:t>فأخذ الحصين يُكلِّمه سرًّا، وهو يُجيبه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الحصين بن نمير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من يعدك بعد هذا داهياً، أو أريباً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أظنُّ أَنَّ لك رأياً، ألا، أراني أُكلمك سرًّا وتكلمني جهراً، وأدعوك إلى الخلافة، وتوعدني بالقتل، وأبذل لك طاعةً في مَن معي وتهدّدهم بالهلاك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عنده، وصاح في الناس بالرَّحيل، وخرج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ابن الزبير، فأرسل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خروجي إلى الشَّام، فلا يمكن، فإني أتبرَّكُ بالبيت، ولكن بايعوا لي هناك، فإِنِّي بعد ذلك أو مِنكُم، وأقدم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الحصين،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لم تقدّم بنفسك، وجدنا مَن نُبايعه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بأصحابه نحو المدينة فاستقبله علي بن الحسين بن علي عليهم السلام فسلَّم عليه، ولم يكد يلتفت إليه أحدٌ، واجترأ أهل المدينة وأهل الحجاز على أهل الشام، وذَلُّوا حتى كان لا ينفرد منهم رجلٌ إلا أخذ بلجام دابته، ونكس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يجتمعون في عسكرهم، ولا يتفرقون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فاجتمعت إليهم بنو أُمية،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نبرح حتى تحملونا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بنو أُميَّة بنسائهم وعيالاتهم، ومضى ذلك الجيش، حتّى دخل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يلبث معاوية بن يزيد إلا ثلاثة أشهر، حتّى مات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مكث أربعين يوماً، وكان أَقرَّ عُمَّالَ أَبيه</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3141908_1280447820"/>
      <w:bookmarkStart w:id="177" w:name="_Toc68"/>
      <w:bookmarkEnd w:id="176"/>
      <w:r>
        <w:rPr>
          <w:rtl w:val="true"/>
        </w:rPr>
        <w:t>خطبة ابن زياد بالبصرة بعد انتهاء موت يزيد بن معاوية إليها</w:t>
      </w:r>
      <w:bookmarkEnd w:id="177"/>
    </w:p>
    <w:p>
      <w:pPr>
        <w:pStyle w:val="BookText"/>
        <w:rPr/>
      </w:pPr>
      <w:r>
        <w:rPr>
          <w:rFonts w:ascii="IRNazanin" w:hAnsi="IRNazanin" w:eastAsia="IRNazanin"/>
          <w:color w:val="111111"/>
          <w:sz w:val="28"/>
          <w:sz w:val="28"/>
          <w:szCs w:val="28"/>
          <w:rtl w:val="true"/>
          <w:lang w:bidi="fa-IR"/>
        </w:rPr>
        <w:t>وبلغ موت یزید بن معاوية عبيد الله بن زياد بالبصرة، فصعد المنبر وخطب النَّاس، وقال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البصرة قد علمتم قيامي بأمركم، وجبايتي الأموال، وتفرقتها، وانسبوني فوالله، تجدوني مهاجراً إليكم ووالدي ومولدي فيكم وداري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وليتكم، وما أحصي ديوان مقاتلتكم إلا سبعين ألفاً، ولقد أحصي اليوم ثمانين ألفاً، وما كان ديوان عيالكم إلا سبعين ألفاً، وقد أحصي اليوم مائة ألف وأربعين ألفاً، وما تركتُ</w:t>
      </w:r>
      <w:bookmarkStart w:id="178" w:name="pg17227_245830"/>
    </w:p>
    <w:p>
      <w:pPr>
        <w:pStyle w:val="BookText"/>
        <w:rPr/>
      </w:pPr>
      <w:bookmarkEnd w:id="178"/>
      <w:r>
        <w:rPr>
          <w:rFonts w:ascii="Amiri" w:hAnsi="Amiri" w:eastAsia="Amiri" w:cs="Amiri"/>
          <w:color w:val="111111"/>
          <w:sz w:val="28"/>
          <w:sz w:val="28"/>
          <w:szCs w:val="28"/>
          <w:rtl w:val="true"/>
          <w:lang w:bidi="ar-SA"/>
        </w:rPr>
        <w:t>لكم ذا ظِنَّةٍ أَخافُه عليكم، إلا وهو في سجنكم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توفي أمير المؤمنين يزيد، واختلف أهل الشام وأنتم اليوم أكثر الناس عدداً، وأوسعهم بلاداً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فاختاروا رجلاً ترضونه وتجتمعون عليه إلى أن يجتمع أهل الشَّام، فإن اختاروا من ترضونه دخلتم في ما دخلوا فيه، وإن كرهتم ذلك كنتم على جديلتكم، فما بكم إلى أحدٍ من أهل البلدان حاجة، وما يستغني الناس عنكم</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141910_1280447820"/>
      <w:bookmarkStart w:id="180" w:name="_Toc69"/>
      <w:bookmarkEnd w:id="179"/>
      <w:r>
        <w:rPr>
          <w:rtl w:val="true"/>
        </w:rPr>
        <w:t>ذكر طمع عُبيد الله في الخلافة وما احتال فيه</w:t>
      </w:r>
      <w:bookmarkEnd w:id="180"/>
    </w:p>
    <w:p>
      <w:pPr>
        <w:pStyle w:val="BookText"/>
        <w:rPr/>
      </w:pPr>
      <w:r>
        <w:rPr>
          <w:rFonts w:ascii="Amiri" w:hAnsi="Amiri" w:eastAsia="Amiri" w:cs="Amiri"/>
          <w:color w:val="111111"/>
          <w:sz w:val="28"/>
          <w:sz w:val="28"/>
          <w:szCs w:val="28"/>
          <w:rtl w:val="true"/>
          <w:lang w:bidi="ar-SA"/>
        </w:rPr>
        <w:t>وكان عبيد الله قد أنفذ بالليل إلى شقيق بن ثور، ومالك بن مسمع وحصين بن المنذر، وفرَّق فيهم مالاً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خطبهم هذه الخطبة، قام هؤلاء، وهم رؤساء الناس،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غيرك، ولا نعرف أحداً هو أقوى على هذا الأمر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وبايعه هؤلاء، وبايعه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الرَّجل إذا خرج من عنده مسح يَدَهُ على الحائط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ابن مرجانة أَنَّا نُوليه أمرنا في الفُرقة، كما تولاه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تمض بعبيد الله أَيَّامٌ حتَّى جعل سلطانه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يأمر بالأمر، فلا يُمتثلُ، ويرتأي الرَّأْيَ فلا يُقبل ويُردُّ عليه، ويأمر بحبس الظَّنين، فيُحال بين أعوانه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إذ ظهر رجلٌ بالبصرة، يدعو إلى ابن الزبير، وكثر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عبيد الله، وأراد أخذه، فامتنع عليه، وكثف جمعه، وقعد الناس عن عبيد الله، وقال في خطبته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البصرة، قد عرفتم بيعتي في أعناقكم، وحرصي على ضبط أُموركم، وقد تقاعد عني من يُريد فُرقتكم، وأن يضرب بعضكم وجوه بعض آخر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والله يا أهل البصرة، لقد لبسنا الخز واليُمنةَ واللَّيِّن من الثِّياب، حتّى لقد أَجمته جلودُنا، فما تبالي أن نلبس الحديدَ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لبث أن رُمي بجماع النَّاس، 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هذا المال فيكم، فخذوا أعطياتكم، وأرزاق ذراريكم</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الكُتَّابَ بتحصيل النَّاس، وتخريج الأسماء، واستعجلهم حتَّى وكَّل بهم من يحبسهم في ديوان، وأسرج لهم الشموع، فكانوا يأخذون المال، ويتقاعدون عنه، فكفَّ عن إخراج المال، وكان في بيت مال البصرة يومئذٍ ألف ألف درهم، فنقل ما بقي منها إلى مَن أودعها عنده</w:t>
      </w:r>
      <w:r>
        <w:rPr>
          <w:rFonts w:eastAsia="Amiri" w:cs="Amiri" w:ascii="Amiri" w:hAnsi="Amiri"/>
          <w:color w:val="111111"/>
          <w:sz w:val="28"/>
          <w:szCs w:val="28"/>
          <w:rtl w:val="true"/>
          <w:lang w:bidi="ar-SA"/>
        </w:rPr>
        <w:t xml:space="preserve">. </w:t>
      </w:r>
      <w:bookmarkStart w:id="181" w:name="pg17227_245831"/>
    </w:p>
    <w:p>
      <w:pPr>
        <w:pStyle w:val="BookText"/>
        <w:rPr/>
      </w:pPr>
      <w:bookmarkEnd w:id="181"/>
      <w:r>
        <w:rPr>
          <w:rFonts w:ascii="IRNazanin" w:hAnsi="IRNazanin" w:eastAsia="IRNazanin"/>
          <w:color w:val="111111"/>
          <w:sz w:val="28"/>
          <w:sz w:val="28"/>
          <w:szCs w:val="28"/>
          <w:rtl w:val="true"/>
          <w:lang w:bidi="fa-IR"/>
        </w:rPr>
        <w:t>ودعا عُبيد الله محاربة السلطان وأرادهم على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أخوه عبد الله بن زیاد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 الحرب دِوَل، فلعلها تدول عليك، وقد اتَّخذنا أموالاً بين أظهر هؤلاء القوم، فإن ظفروا بك أهلكونا، ثمَّ أهلكوها، فلم تبق لك 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لئن قاتلت القوم لأعتمدنَّ على ظُبة سيفي حتّى يخرُج من صُلبي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عبيد الله ذلك، همَّ بالهرب فاحتال بالليل حتَّى فر مستخفياً إلى مسعود بن عمرو، وكان سيّد الأزد، حتى حصل في داره</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3141912_1280447820"/>
      <w:bookmarkStart w:id="183" w:name="_Toc70"/>
      <w:bookmarkEnd w:id="182"/>
      <w:r>
        <w:rPr>
          <w:rtl w:val="true"/>
        </w:rPr>
        <w:t>ذكر حيلته في ذلك</w:t>
      </w:r>
      <w:bookmarkEnd w:id="183"/>
    </w:p>
    <w:p>
      <w:pPr>
        <w:pStyle w:val="BookText"/>
        <w:rPr/>
      </w:pPr>
      <w:r>
        <w:rPr>
          <w:rFonts w:ascii="Amiri" w:hAnsi="Amiri" w:eastAsia="Amiri" w:cs="Amiri"/>
          <w:color w:val="111111"/>
          <w:sz w:val="28"/>
          <w:sz w:val="28"/>
          <w:szCs w:val="28"/>
          <w:rtl w:val="true"/>
          <w:lang w:bidi="ar-SA"/>
        </w:rPr>
        <w:t>وجه عُبيد الله إلى الحارث بن قيس الأزدي، وذكره بيد له عنده، وسألهُ أَن يحمله إلى منزله ويكتم أَمرَه، حتّى يجتمع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الحارث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مسعود بن عَمرو سيد الأزد، وإن طلبك عندي لم أقدر على الامتناع منه، ولكن سأحتال لك من قبل امرأته، فإنَّها بنت 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ابن زیاد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معك مالاً تطمعها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 معه مائة ألف درهم، فخرج بها الحارث حتّى أتى بها امرأة مسعود، ومعه عُبيد الله، وعبد الله ابنا زياد، فاستأذن عليها، فأذنت له، ودخل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لها الحارث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أتيتكِ بأمر تسودين به نِساءَك، وتُظهرين به فضل قومك، وتتعجلين الغنى في دنياك، هذه مائة ألف دينار، خُذيها وضُمِّي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ألا يرضى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الحارث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أَلبسيه ثوباً من ثيابه، وأدخليه بيتك، وخلي بيننا وبين مسعود</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فقبضت المال وفعلت ودخل الحارث على مسعود، وأخذ يحدثه بحديث عُبيد الله، فقال</w:t>
      </w:r>
      <w:r>
        <w:rPr>
          <w:rFonts w:eastAsia="Amiri" w:cs="Amiri" w:ascii="Amiri" w:hAnsi="Amiri"/>
          <w:color w:val="111111"/>
          <w:sz w:val="28"/>
          <w:szCs w:val="28"/>
          <w:rtl w:val="true"/>
          <w:lang w:bidi="ar-SA"/>
        </w:rPr>
        <w:t xml:space="preserve">: </w:t>
      </w:r>
      <w:bookmarkStart w:id="184" w:name="pg17227_245832"/>
    </w:p>
    <w:p>
      <w:pPr>
        <w:pStyle w:val="BookText"/>
        <w:rPr/>
      </w:pPr>
      <w:bookmarkEnd w:id="18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يتعود من طارق الشَّرِّ، وإنَّك من طوارق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حتى دخل على ابنة عمه وأخذ برأسها ليضربها، فخرج عبيد الله،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أجارتني ابنة عمك عليك، وهذا ثوبك عليَّ، وطعامك في مذاخري، وقد التف عليَّ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له الحارث، ولم يزالا به حتّى سكن ورضي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مسعود من ليلته، ومعه الحارث، وجماعة من قومه، فطاف في الأزد ومجالسهم،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زياد قد فقد، ولا نأمن اضطراب النَّاس، وأن يلطخوكم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 أبوه زياد استجار بهم ومنعوه، فأصبحوا في السلاح، فلما أصبح النَّاس، وفقدوا ابن زیاد، 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عجوز من بني عقيل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ترونه توجه؟ اندحس، والله، في أجمة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في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 النَّاس على عبد الله بن الحارث بن ن وفل بن الحارث بن عبد المطّلب، وهو الذي يلقب بَبَّة، على أن يقعد لهم، حتّى يجتمع أمر الناس، فتولَّى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واضطرب الناس بالبصرة، ووقعت الفتنة بين الأزد وتميم، وتأدى إلى الحرب، فبعث مسعود مع ابن زياد مائة من الأزد حتّى خرجوا به إلى الشام</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3141914_1280447820"/>
      <w:bookmarkStart w:id="186" w:name="_Toc71"/>
      <w:bookmarkEnd w:id="185"/>
      <w:r>
        <w:rPr>
          <w:rtl w:val="true"/>
        </w:rPr>
        <w:t>ذكر ما حفظ على ابن زياد في طريقه من الآراء</w:t>
      </w:r>
      <w:bookmarkEnd w:id="186"/>
    </w:p>
    <w:p>
      <w:pPr>
        <w:pStyle w:val="BookText"/>
        <w:rPr/>
      </w:pPr>
      <w:r>
        <w:rPr>
          <w:rFonts w:ascii="Amiri" w:hAnsi="Amiri" w:eastAsia="Amiri" w:cs="Amiri"/>
          <w:color w:val="111111"/>
          <w:sz w:val="28"/>
          <w:sz w:val="28"/>
          <w:szCs w:val="28"/>
          <w:rtl w:val="true"/>
          <w:lang w:bidi="ar-SA"/>
        </w:rPr>
        <w:t xml:space="preserve">قال عبيد الله ذات ليلة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ثقل عليَّ ركوب الإبل، فوطئُوا لي على ذي 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 له قطيفة على حمار فركبه وإنَّ رجليه لتكادان تخُدَّان في الأَرض</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بشار بن شريح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يسير ويحدثني، إذ سكت سكتة طويلة،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سكت إلا لشيء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فقلتُ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أَنائِمٌ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أَسكتكَ؟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أَحدِّث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أحدثك ما كنتَ تحدثُ به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فوالله ما أراك تصيب، ولا تكيس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أكن قتلتُ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أكن قتلتُ مَن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أكن بنيتُ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أكن استعملتُ الدهاقين على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أَسخى ممَّا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نطقت بصواب، ولا سكت عن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الحسين، فإنَّه سار إليَّ يُريدُ قتلي، فاخترتُ أن أقتله على أن يقتلني، وأَمَّا البيضاء، فإنّي اشتريتها من عبد الله بن عثمان الثّقفي، فأرسل يزيد بألف ألف </w:t>
      </w:r>
      <w:r>
        <w:rPr>
          <w:rFonts w:eastAsia="Amiri" w:cs="Amiri" w:ascii="Amiri" w:hAnsi="Amiri"/>
          <w:color w:val="111111"/>
          <w:sz w:val="28"/>
          <w:szCs w:val="28"/>
          <w:lang w:bidi="ar-SA"/>
        </w:rPr>
        <w:t>1,000,000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فأنفقتها عليها، فإن بقيتُ فلأهلي، وإن هلكت لم آسِ على ما لم أغرم عليه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استعمال الدهاقين، فإنَّ ابن أبي بكرة وزاذا نفروخ رفعا عليَّ عند معاوية، حتّى ذكرا قشور الأرز، وبلغا خراج العراق مائة ألف ألف </w:t>
      </w:r>
      <w:r>
        <w:rPr>
          <w:rFonts w:eastAsia="Amiri" w:cs="Amiri" w:ascii="Amiri" w:hAnsi="Amiri"/>
          <w:color w:val="111111"/>
          <w:sz w:val="28"/>
          <w:szCs w:val="28"/>
          <w:lang w:bidi="ar-SA"/>
        </w:rPr>
        <w:t>100,000,000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يضمنانها، فخيَّرني معاوية بين الضمان والعزل، فكرهتُ العزل، فكنتُ إذا استعملتُ العرب كسروا الخراج، وإن أقدمتُ على الرّجل منهم أوغرتُ صدور عشيرته، وإن أغرمت قومه أَضررتُ بهم، وإن تركته ضاعَ لي حقُّ وأنا أعرف مكانه، فوجدتُ الدهاقين أعرف </w:t>
      </w:r>
    </w:p>
    <w:p>
      <w:pPr>
        <w:pStyle w:val="BookText"/>
        <w:rPr/>
      </w:pPr>
      <w:r>
        <w:rPr>
          <w:rFonts w:ascii="Amiri" w:hAnsi="Amiri" w:eastAsia="Amiri" w:cs="Amiri"/>
          <w:color w:val="111111"/>
          <w:sz w:val="28"/>
          <w:sz w:val="28"/>
          <w:szCs w:val="28"/>
          <w:rtl w:val="true"/>
          <w:lang w:bidi="ar-SA"/>
        </w:rPr>
        <w:t>بالجباية، وأوفى بالأمانة، وأهون على المطالبة منكم، مع أني قد جعلتكم أمناء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في السَّخاء، فما كان لي مال أجودُ به عليكم، ولو شئتُ لأخذتُ بعض مالكم، فخصصتُ به بعضكم دونَ بعض، فتقولون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عممتكم به، وكان عندي أنفع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ولكنّي سأخبرك بما حدثتُ به نفسي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قاتلتُ أَهلَ البصرة، فإنّهم بايعوني طائعين، وأيم الله، إنِّي حرصتُ على ذلك، ولكن إخوتي أتوني، وقالوا إن قاتلتهم، وظهروا عليك، لم يُبقوا منا أحداً، وإن تركتهم تغيَّب الرَّجل مِنا عند أخواله وأصهاره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لهم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أخرجتُ أَهل السِّجن، فضربتُ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 فاتتني هاتان الخصلتان، فليتني أقدم الشام ولم يُيرموا أمراً</w:t>
      </w:r>
      <w:r>
        <w:rPr>
          <w:rFonts w:eastAsia="Amiri" w:cs="Amiri" w:ascii="Amiri" w:hAnsi="Amiri"/>
          <w:color w:val="111111"/>
          <w:sz w:val="28"/>
          <w:szCs w:val="28"/>
          <w:rtl w:val="true"/>
          <w:lang w:bidi="ar-SA"/>
        </w:rPr>
        <w:t xml:space="preserve">. </w:t>
      </w:r>
      <w:bookmarkStart w:id="187" w:name="pg17227_245835"/>
    </w:p>
    <w:p>
      <w:pPr>
        <w:pStyle w:val="Heading3"/>
        <w:numPr>
          <w:ilvl w:val="2"/>
          <w:numId w:val="1"/>
        </w:numPr>
        <w:rPr/>
      </w:pPr>
      <w:bookmarkStart w:id="188" w:name="__RefHeading___Toc3141916_1280447820"/>
      <w:bookmarkStart w:id="189" w:name="_Toc72"/>
      <w:bookmarkEnd w:id="187"/>
      <w:bookmarkEnd w:id="188"/>
      <w:r>
        <w:rPr>
          <w:rtl w:val="true"/>
        </w:rPr>
        <w:t>خلافة مروان بن الحكم</w:t>
      </w:r>
      <w:bookmarkEnd w:id="189"/>
    </w:p>
    <w:p>
      <w:pPr>
        <w:pStyle w:val="Heading4"/>
        <w:numPr>
          <w:ilvl w:val="3"/>
          <w:numId w:val="1"/>
        </w:numPr>
        <w:rPr/>
      </w:pPr>
      <w:bookmarkStart w:id="190" w:name="__RefHeading___Toc3141918_1280447820"/>
      <w:bookmarkStart w:id="191" w:name="_Toc73"/>
      <w:bookmarkEnd w:id="190"/>
      <w:r>
        <w:rPr>
          <w:rtl w:val="true"/>
        </w:rPr>
        <w:t>كان لا يُريد الخلافة ولكن ابن زيادٍ أَطمعه فيها</w:t>
      </w:r>
      <w:bookmarkEnd w:id="191"/>
    </w:p>
    <w:p>
      <w:pPr>
        <w:pStyle w:val="BookText"/>
        <w:rPr/>
      </w:pPr>
      <w:r>
        <w:rPr>
          <w:rFonts w:ascii="Amiri" w:hAnsi="Amiri" w:eastAsia="Amiri" w:cs="Amiri"/>
          <w:color w:val="111111"/>
          <w:sz w:val="28"/>
          <w:sz w:val="28"/>
          <w:szCs w:val="28"/>
          <w:rtl w:val="true"/>
          <w:lang w:bidi="ar-SA"/>
        </w:rPr>
        <w:t>وقدم عبيد الله بن زياد الشَّامَ، وكان قدمها الحُصين بن نمير ومن معه، وهمَّ مروان بن الحكم أن يسير إلى ابن الزبير فيبايعه، واجتمع الناس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عبيد الله حتّى لقي مروان،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استحييت لك ممَّا تُريد، أنت كبير قريش وسيدها تصنع ما تصنع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 شيء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إليه بنو أمية ومواليهم، وتجمع إليه أهل اليمن، وهو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 شيء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كالمعتذر إليه</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3141920_1280447820"/>
      <w:bookmarkStart w:id="193" w:name="_Toc74"/>
      <w:bookmarkEnd w:id="192"/>
      <w:r>
        <w:rPr>
          <w:rtl w:val="true"/>
        </w:rPr>
        <w:t>المروانيون والزبيريون واحتجاجاتهم</w:t>
      </w:r>
      <w:bookmarkEnd w:id="193"/>
    </w:p>
    <w:p>
      <w:pPr>
        <w:pStyle w:val="BookText"/>
        <w:rPr/>
      </w:pPr>
      <w:r>
        <w:rPr>
          <w:rFonts w:ascii="Amiri" w:hAnsi="Amiri" w:eastAsia="Amiri" w:cs="Amiri"/>
          <w:color w:val="111111"/>
          <w:sz w:val="28"/>
          <w:sz w:val="28"/>
          <w:szCs w:val="28"/>
          <w:rtl w:val="true"/>
          <w:lang w:bidi="ar-SA"/>
        </w:rPr>
        <w:t>وكان الضَّحَّاك بن قيس بدمشق لما قدم عبيد الله بن زياد، وكان يهوى هوى ابن الزبير، والنُّعمان بن بشير بحمص يُبايع لابن الزبير، وزُفر بن الحارث بقنسرين يبايع لابن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حسّان بن مالك بن بحدل الكلبي يرى الأمر لبني أُميَّة، ويَهوى هواهم، لأنه كان خال خالد بن يزيد بن معاوية، فهو يحبُّ أن يبايع له، وكان بالأردن، فجمع النَّاس وخطبهم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ما شهادتكم على ابن الزبير، وعلى قتلى أَهل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ابن الزبير منافق، وأَنَّ قتلى أهل الحرَّة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شهادتكم على يزيد بن معاوية وقتلاكم بالحرة؟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يزيد مؤمنٌ، وأَنَّ قتلانا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دين يزيد بن معاوية حقا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اليوم وشيعته على حق، وإن كان ابن الزبير يومئذٍ وشيعته على باطل، إنّه اليوم وشيعته على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نحن نبايعك ونقاتل معك من خالفك على أن تُجنّبنا عبد الله وخالداً ابني يزيد، فإنَّهما غلامان، ونكره أن يأتينا النَّاسُ بشيخ ونأتيهم بصبي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حسّان بن مالكِ إلى الضحاك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تُبايع ابن الزبير، وقد عرفت حقوق بني أُمية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وعظم عليه الفرقة، ودعاه إلى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جماعة بني أُمية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الضحاك بن قيس، ومَن يَرى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واجتمعت بنو أُميَّة ومَن يرى رأيهم، فبايعوا مروان لسنه، وذلك في المحرم سنة خمس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مروان لا يحدث نفسه بذلك، ولا يحلم به، حتّى قدِمَ عليه عُبيد الله بن زيادٍ من البصرة، فأطمعه، واتَّفق ما حكيناه من أمر حسان، وجواب أَهل الشام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الحصين بن نمير لقي مروان، فشرط عليه شروطاً أجابه مروان إليها، فكان يهوى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مالك بن هبيرة الحصين بن المنذر،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نبايع هذا الغلام الذي نحن ولدنا أباه وهو ابن أُختنا، فقد عرفت منزلتنا كانت من أبيه وهو غداً يحملنا على رقاب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خالد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حصين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لعمري ما تأتينا العرب بشيخ فنأتيهم بصبي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مالك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ولما نَرد تهامة، ولما يبلغ الحزام الطبيين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الحصين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أبا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مالك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كلامي، والله لئن استخلفت مروان وآل مروان، ليحسدنك على سوطك، وشراك نعلك، وظل شجرة تستظل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أبو عشرة، وأخو عشرة، وعم عشرة، فإن بايعتموه كنتم عبيداً لهم، ولكن عليكم بابن أختكم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النّاس إلا شيخاً، فاجتمعوا على مروان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خليفتنا، على أن يكون الأمر بعده لخالد بن يزيد</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اجتمع رأي النَّاس رضي حسان بن بَحْدَل أَيضاً، وتم الأمر لمروان، وسار </w:t>
      </w:r>
      <w:bookmarkStart w:id="194" w:name="pg17227_245837"/>
    </w:p>
    <w:p>
      <w:pPr>
        <w:pStyle w:val="BookText"/>
        <w:rPr/>
      </w:pPr>
      <w:bookmarkEnd w:id="194"/>
      <w:r>
        <w:rPr>
          <w:rFonts w:ascii="Amiri" w:hAnsi="Amiri" w:eastAsia="Amiri" w:cs="Amiri"/>
          <w:color w:val="111111"/>
          <w:sz w:val="28"/>
          <w:sz w:val="28"/>
          <w:szCs w:val="28"/>
          <w:rtl w:val="true"/>
          <w:lang w:bidi="ar-SA"/>
        </w:rPr>
        <w:t>إلى الضَّحَّاك والتقيا بمرج راهط، فاقتتلا قتالاً عظيماً، وقتل من أهل الشام مقتلة عظيمة لم يُقتلوا مثلها قط، وقُتل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نعمان بن بشير لما بلغه مقتل الضَّحَّاك، هارباً من حمص ليلاً، ومعه امرأَتُه وثقله، فتحيّر ليلته كلها، وطلبه قوم، فظفر به، وحُزّ رأسه، وجيء به إلى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وأطبق أَهل الشَّام على مروان واستوسقوا له، فجاء إلى مصر، وعليها عبد الرَّحمن بن جحدر القرشي، يدعو إلى ابن الزبير، فقاتله فقتله، وآمن النَّاسَ، وبايعه أهلُها، فرجع إلى دمشق</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3141922_1280447820"/>
      <w:bookmarkStart w:id="196" w:name="_Toc75"/>
      <w:bookmarkEnd w:id="195"/>
      <w:r>
        <w:rPr>
          <w:rtl w:val="true"/>
        </w:rPr>
        <w:t>أَسماء كتّاب يزيد ووزرائه</w:t>
      </w:r>
      <w:bookmarkEnd w:id="196"/>
    </w:p>
    <w:p>
      <w:pPr>
        <w:pStyle w:val="BookText"/>
        <w:rPr/>
      </w:pPr>
      <w:r>
        <w:rPr>
          <w:rFonts w:ascii="IRNazanin" w:hAnsi="IRNazanin" w:eastAsia="IRNazanin"/>
          <w:color w:val="111111"/>
          <w:sz w:val="28"/>
          <w:sz w:val="28"/>
          <w:szCs w:val="28"/>
          <w:rtl w:val="true"/>
          <w:lang w:bidi="fa-IR"/>
        </w:rPr>
        <w:t>كتب ليزيد عبيد الله بن أوس الغَسَّاني كاتب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له على ديوان الخراج سرجون بن منصور، وهو الذي أشار عليه، لما بلغه مسير الحسين إلى الكوفة بأن يولّي عبيد الله بن زیاد، وقد مرَّ ذكره، وكتب إليه عن يزيد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المحبوب مسبوبٌ يوماً ما، والمسبوب محبوب يوماً ما، وقد انتميت إلى منصب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رُفِعْتَ فجاوَزْتَ السَّحابَ وفَوقَهُ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إِلا مَرقَب الشَّمس مرقَبٌ</w:t>
      </w:r>
    </w:p>
    <w:p>
      <w:pPr>
        <w:pStyle w:val="BookText"/>
        <w:rPr/>
      </w:pPr>
      <w:r>
        <w:rPr>
          <w:rFonts w:ascii="Amiri" w:hAnsi="Amiri" w:eastAsia="Amiri" w:cs="Amiri"/>
          <w:color w:val="111111"/>
          <w:sz w:val="28"/>
          <w:sz w:val="28"/>
          <w:szCs w:val="28"/>
          <w:rtl w:val="true"/>
          <w:lang w:bidi="ar-SA"/>
        </w:rPr>
        <w:t>وقد ابتلي بالحسين زمانك بين الأزمان، وبلدك بين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وبُليت به من بين العُمَّال، فإمَّا أَن تُعتَقَ، أو تعود عبداً،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وقلد سلمة بن حريد الأزدي من كتاب فلسطين الخراج بمصر، وكان يكتب لعبد الله بن الزبير، ويقوم بجميع أموره، إلى أن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النَّاسُ على عبد الملك بن مروان، وفيهم عبد الله بن صفوان بن أُميّة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عبيد الله بن زياد فكتب له مهران الترجمان، وقام بأمره كله، ولم يزل معه إلى أن مات يزيد فأخرجه أهل البصرة من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وقلّد يزيد بن معاوية سلم بن زياد خراسان، وكان يكتب له اصطفانوس، فأقام بها، إلى أن ظهر ابن الزبير، وتُوفِّي يزيد فاستخلف سلم على خراسان عبد الله بن حازم، وانصرف في سنة أربع وستين، وتباطاً في مسيره ليعلم على ما تستقر الأمورُ، فورد البصرة في سنة خمس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سلم يوماً بإصطفانوس، وسلَّم اثني عشر ألف ألف </w:t>
      </w:r>
      <w:r>
        <w:rPr>
          <w:rFonts w:eastAsia="Amiri" w:cs="Amiri" w:ascii="Amiri" w:hAnsi="Amiri"/>
          <w:color w:val="111111"/>
          <w:sz w:val="28"/>
          <w:szCs w:val="28"/>
          <w:lang w:bidi="ar-SA"/>
        </w:rPr>
        <w:t>12,000,000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 به، فما فيه قيمة درهم ظُلم فيه مُسلمٌ ولا مُعاهَدٌ</w:t>
      </w:r>
      <w:r>
        <w:rPr>
          <w:rFonts w:eastAsia="Amiri" w:cs="Amiri" w:ascii="Amiri" w:hAnsi="Amiri"/>
          <w:color w:val="111111"/>
          <w:sz w:val="28"/>
          <w:szCs w:val="28"/>
          <w:rtl w:val="true"/>
          <w:lang w:bidi="ar-SA"/>
        </w:rPr>
        <w:t>».</w:t>
      </w:r>
      <w:bookmarkStart w:id="197" w:name="pg17227_245838"/>
    </w:p>
    <w:p>
      <w:pPr>
        <w:pStyle w:val="BookText"/>
        <w:rPr/>
      </w:pPr>
      <w:bookmarkEnd w:id="197"/>
      <w:r>
        <w:rPr>
          <w:rFonts w:ascii="Amiri" w:hAnsi="Amiri" w:eastAsia="Amiri" w:cs="Amiri"/>
          <w:color w:val="111111"/>
          <w:sz w:val="28"/>
          <w:sz w:val="28"/>
          <w:szCs w:val="28"/>
          <w:rtl w:val="true"/>
          <w:lang w:bidi="ar-SA"/>
        </w:rPr>
        <w:t xml:space="preserve">فقال اصطفانوس بالفارسية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هذا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هدايا العُمَّال وأهل الكُوَر والدّهاقين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أَهلُ خراسان أَحبُّوا سَلماً محبَّةً ما أَحبُّوها والياً قطُّ، وسُمِّي باسمه أَيَّامَ ولايته، أَكثرُ من عشرين ألف مولود، ثمَّ ثاروا به حين بلغهم موتُ يزيد حتَّى استخلف عليهم، وخرج وهلك مروان بن الحكم بعد تسعة أشهر من ولايته، وجعل ولي عهده ابنه عبد الملك، وبعده سليمان، وكان سبب هلاكه أَنَّ النَّاس أَشاروا عليه أن يتزوّج أُمَّ خالد بن يزيد ليغضّ منه، لأَنَّ النَّاس كانوا يتشوفونه، وينتظرون بلوغه</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3141924_1280447820"/>
      <w:bookmarkStart w:id="199" w:name="_Toc76"/>
      <w:bookmarkEnd w:id="198"/>
      <w:r>
        <w:rPr>
          <w:rtl w:val="true"/>
        </w:rPr>
        <w:t>ذكر حيلة مروان بن الحكم التي عادت بهلاكه</w:t>
      </w:r>
      <w:bookmarkEnd w:id="199"/>
    </w:p>
    <w:p>
      <w:pPr>
        <w:pStyle w:val="BookText"/>
        <w:rPr/>
      </w:pPr>
      <w:r>
        <w:rPr>
          <w:rFonts w:ascii="Amiri" w:hAnsi="Amiri" w:eastAsia="Amiri" w:cs="Amiri"/>
          <w:color w:val="111111"/>
          <w:sz w:val="28"/>
          <w:sz w:val="28"/>
          <w:szCs w:val="28"/>
          <w:rtl w:val="true"/>
          <w:lang w:bidi="ar-SA"/>
        </w:rPr>
        <w:t>فتزوّج مروان أُمَّ خالدٍ، فدخل يوماً على مروان وعنده جماعة كثيرة، فمشى بين الصَّفّين، فالتفت مروان إلى من حوله،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علمتُ لأحمق، تعال يا بنَ الرَّطبةِ الإست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يُقصِّرُ به لِيُسقطَهُ من 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أمه، وبكى بين يديها، وقال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خاطبني بحضرة النَّاس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أُمُّه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تُعرّفنَّ أَحداً، ولا يَعرِفنَّ هو منك، واسكتْ فإنِّي أَكفيكَهُ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عليها مروان، وقال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قال لك خالد في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فأنكرته، وبسطت له وجهَها وقالت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شيء يقول خالد فيك؟</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مكثت أَيَّاماً حتّى أنس مروان، فنام عندها، فغطته بوسادة وأمسكته عليه حتّى مات</w:t>
      </w:r>
      <w:r>
        <w:rPr>
          <w:rFonts w:eastAsia="Amiri" w:cs="Amiri" w:ascii="Amiri" w:hAnsi="Amiri"/>
          <w:color w:val="111111"/>
          <w:sz w:val="28"/>
          <w:szCs w:val="28"/>
          <w:rtl w:val="true"/>
          <w:lang w:bidi="ar-SA"/>
        </w:rPr>
        <w:t xml:space="preserve">. </w:t>
      </w:r>
      <w:bookmarkStart w:id="200" w:name="pg17227_245839"/>
    </w:p>
    <w:p>
      <w:pPr>
        <w:pStyle w:val="Heading3"/>
        <w:numPr>
          <w:ilvl w:val="2"/>
          <w:numId w:val="1"/>
        </w:numPr>
        <w:rPr/>
      </w:pPr>
      <w:bookmarkStart w:id="201" w:name="__RefHeading___Toc3141926_1280447820"/>
      <w:bookmarkStart w:id="202" w:name="_Toc77"/>
      <w:bookmarkEnd w:id="200"/>
      <w:bookmarkEnd w:id="201"/>
      <w:r>
        <w:rPr>
          <w:rtl w:val="true"/>
        </w:rPr>
        <w:t>أيام عبد الملك بن مروان</w:t>
      </w:r>
      <w:bookmarkEnd w:id="202"/>
    </w:p>
    <w:p>
      <w:pPr>
        <w:pStyle w:val="Heading4"/>
        <w:numPr>
          <w:ilvl w:val="3"/>
          <w:numId w:val="1"/>
        </w:numPr>
        <w:rPr/>
      </w:pPr>
      <w:bookmarkStart w:id="203" w:name="__RefHeading___Toc3141928_1280447820"/>
      <w:bookmarkStart w:id="204" w:name="_Toc78"/>
      <w:bookmarkEnd w:id="203"/>
      <w:r>
        <w:rPr>
          <w:rtl w:val="true"/>
        </w:rPr>
        <w:t>إشارة</w:t>
      </w:r>
      <w:bookmarkEnd w:id="204"/>
    </w:p>
    <w:p>
      <w:pPr>
        <w:pStyle w:val="BookText"/>
        <w:rPr/>
      </w:pPr>
      <w:r>
        <w:rPr>
          <w:rFonts w:ascii="Amiri" w:hAnsi="Amiri" w:eastAsia="Amiri" w:cs="Amiri"/>
          <w:color w:val="111111"/>
          <w:sz w:val="28"/>
          <w:sz w:val="28"/>
          <w:szCs w:val="28"/>
          <w:rtl w:val="true"/>
          <w:lang w:bidi="ar-SA"/>
        </w:rPr>
        <w:t>وكان مروان قبل هلاكه بعث بعثين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إلى المدينة، عليهم حبيش بن دلجة، والآخر إلى العراق، عليهم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عبيد الله، فسار حتّى نزل الجزيرة، وأتاه الخبر بها بموت مروان، وخرج إليه الشيعة من الكوفة، وهم الذين تسموا بالتَّوَّابين، يطلبون بدم الحسين بن علي، وسنذكر من أخبار التوابين وأخبار أهل المدينة، ما يليق ذكره بهذا الكتاب</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3141930_1280447820"/>
      <w:bookmarkStart w:id="206" w:name="_Toc79"/>
      <w:bookmarkEnd w:id="205"/>
      <w:r>
        <w:rPr>
          <w:rtl w:val="true"/>
        </w:rPr>
        <w:t>خبر التَّوَّابين</w:t>
      </w:r>
      <w:bookmarkEnd w:id="206"/>
    </w:p>
    <w:p>
      <w:pPr>
        <w:pStyle w:val="BookText"/>
        <w:rPr/>
      </w:pPr>
      <w:r>
        <w:rPr>
          <w:rFonts w:ascii="Amiri" w:hAnsi="Amiri" w:eastAsia="Amiri" w:cs="Amiri"/>
          <w:color w:val="111111"/>
          <w:sz w:val="28"/>
          <w:sz w:val="28"/>
          <w:szCs w:val="28"/>
          <w:rtl w:val="true"/>
          <w:lang w:bidi="ar-SA"/>
        </w:rPr>
        <w:t>فأَمَّا خبر التَّوابين، فإِنَّه لما قتل الحسين بن علي عليهما السلام اجتمعت الشيعة بالكوفة، ولام بعضُها بعضاً، ورَأَوا أَنَّهم جَنَوا جناية عظيمة باستدعائهم الحسين إلى الكوفة، ثمَّ تقاعدهم عنه، إلى أن جرى عليه ما جرى، وأنه لا يغسل عنهم هذا العار، ولا يمحو عنهم الإثم، إلا الخروج والتَّوبة إلى الله، والطلب بدمه، إلى أن يقتلُوا قاتليه أو يُقتلوا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الكلُّ إلى خمسة من الرُّؤساء، وهم سليمان بن صرد، والمسيب بن نجبة، وعبد الله بن سعد بن نفيل الأزدي، وعبد الله بن وال التّيمي، ورفاعة بن شداد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اجتمع هؤلاء الخمسة على سليمان بن صرد وكانت له صحبة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فرأسوه،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رئيس واحدٍ تكون له راية يُحَفُّ بها، ورأي يُصدر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فرضُوا بسليمان بن صرد، وخطبهم سليمان خطبة طويلة، قال في آخرها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كتوَّابي بني إسرائيل، إذ قال لهم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ظَلَمْتُمْ أَنفُسَكم باتِّخَادِكُمْ العِجْلَ، فتُوبُوا إلى بارئكم، فاقتُلُوا أنفسكم، ذلِكُمْ خَيْرٌ َلكُمْ عند بارئكم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أَرى أَنَّ الله قد سخط عليكم ممَّا أَتيتموه في أمر ابن نبيكم، فلا يُرضيه شيءٌ أَو تُبيروا قَتلَة الحسين، فلا تَهابُوا الموت، فوالله ما هابه أحدٌ إِلا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كلاماً كثيراً يُشبه هذا</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خالد بن سعد </w:t>
      </w:r>
      <w:r>
        <w:rPr>
          <w:rFonts w:eastAsia="IRNazanin" w:cs="IRNazanin"/>
          <w:color w:val="111111"/>
          <w:sz w:val="28"/>
          <w:szCs w:val="28"/>
          <w:rtl w:val="true"/>
          <w:lang w:bidi="fa-IR"/>
        </w:rPr>
        <w:t xml:space="preserve">: </w:t>
      </w:r>
      <w:bookmarkStart w:id="207" w:name="pg17227_245840"/>
    </w:p>
    <w:p>
      <w:pPr>
        <w:pStyle w:val="BookText"/>
        <w:rPr/>
      </w:pPr>
      <w:bookmarkEnd w:id="20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فوالله لو أعلم أَنَّ قَتلِي نفسي يُخرجني من ذنبي، ويُرضِي عنِّي ربِّي، لقتلتُها، ولكن هذا الذي ذكرته من قتل الأنفس إنَّما أُمِرَ به قوم، فأشهد الله ومَن حضر، أَنَّ كل مالٍ أَملكُه، سوى سلاحي الذي أقاتل به، صدقة على المسلمين، أُقوِّيهم به على قتال 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جماعة، فتكلموا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حسبُكم، مَن أَراد من هذا شيئاً، فليأتِ بماله عبد الله بن وال التّيمي، فإذا اجتمع عنده ما يكفي جهزنا به ذوي الخَلَّة من أَشياعكم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سليمان بن صرد إلى المدائن وبها جماعة من الشيعة، ورأسُهم سعد بن حذيفة بن اليمان، بما اجتمع عليه رأي القوم من إخوانهم، وذكر بمقتل حُجرٍ وأصحابه، وبما يُقاسيه الشيعة من الذُّلّ، وحضّهم على التوبة، واستقدمهم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سعد بن حذيفة الكتاب على الشيعة الذين كانوا بالمدائن، أجابوه بالسَّمع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سليمان بن صرد بما وَجَدَ عند الشيعة من الحرص، وأَنَّهم جادون ينتظرون الدَّاعي، فإذا جاءَ الصريخ أقبلنا ولم نعرّج،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سليمان إلى أهل البصرة، وإلى من يتشيع بها بمثل ذلك، فجاءَهُ الجواب بمثل ما أَجابَهُ أَهل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الناس في الاستعداد إلى أن هلك يزيد، وقام بالأمر مروان، ومدة ذلك ثلاث سنين وشهران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وهلك يزيد، وأميرُ العراق عبيد الله بن زياد، وهو بالبصرة، وخليفته بالكوفة عمرو بن حريث، واجتمعت الشيعة إلى سليمان بن صرد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 هذا الطاغية، وهم اليوم مضطربون مشغولون، فقُمْ بِنا نَثِبْ على عمرو بن الحريث، ثمَّ نُظهر الطَّلبَ بدم الحسين، ونتتبع قتلته فنقتلهم، وندعو الناس إلى أهل البيت المدفوعين عن حقوقهم</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3141932_1280447820"/>
      <w:bookmarkStart w:id="209" w:name="_Toc80"/>
      <w:bookmarkEnd w:id="208"/>
      <w:r>
        <w:rPr>
          <w:rtl w:val="true"/>
        </w:rPr>
        <w:t>ذكر رأي سليمان بن صرد في ذلك</w:t>
      </w:r>
      <w:bookmarkEnd w:id="209"/>
    </w:p>
    <w:p>
      <w:pPr>
        <w:pStyle w:val="BookText"/>
        <w:rPr/>
      </w:pPr>
      <w:r>
        <w:rPr>
          <w:rFonts w:ascii="Amiri" w:hAnsi="Amiri" w:eastAsia="Amiri" w:cs="Amiri"/>
          <w:color w:val="111111"/>
          <w:sz w:val="28"/>
          <w:sz w:val="28"/>
          <w:szCs w:val="28"/>
          <w:rtl w:val="true"/>
          <w:lang w:bidi="ar-SA"/>
        </w:rPr>
        <w:t xml:space="preserve">فلمَّا أَكثرَ النَّاسُ، وأَطالوا عليه، قال لهم سليمان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 لا تعجلوا، إنّي قد نظرتُ في ما تذكرون، فرأيتُ أَنَّ قتلةَ الحسين هم أشراف الكوفة، وفُرسان العرب، وهم المطالبون بدمه، ومتى علموا ما تُريدون علموا أَنَّهم المطلوبون، فكانوا أَشَدَّ شيءٍ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نظرت في من معي منكم، فعلمت أنهم لو خرجوا لم يُدركوا ثأرهم، ولم يُشفُوا نفوسهم، ولم يَنكَأُوا في</w:t>
      </w:r>
      <w:bookmarkStart w:id="210" w:name="pg17227_245841"/>
    </w:p>
    <w:p>
      <w:pPr>
        <w:pStyle w:val="BookText"/>
        <w:rPr/>
      </w:pPr>
      <w:bookmarkEnd w:id="210"/>
      <w:r>
        <w:rPr>
          <w:rFonts w:ascii="Amiri" w:hAnsi="Amiri" w:eastAsia="Amiri" w:cs="Amiri"/>
          <w:color w:val="111111"/>
          <w:sz w:val="28"/>
          <w:sz w:val="28"/>
          <w:szCs w:val="28"/>
          <w:rtl w:val="true"/>
          <w:lang w:bidi="ar-SA"/>
        </w:rPr>
        <w:t>عدوّهم، وكانوا لهم جزراً، ولكن بُثُوا دعائكم، فإني أرجو أن يكون النَّاس أَسرع استجابة حيث هلك هذا الطاغية</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3141934_1280447820"/>
      <w:bookmarkStart w:id="212" w:name="_Toc81"/>
      <w:bookmarkEnd w:id="211"/>
      <w:r>
        <w:rPr>
          <w:rtl w:val="true"/>
        </w:rPr>
        <w:t>قدوم المختار، وما زعم</w:t>
      </w:r>
      <w:bookmarkEnd w:id="212"/>
    </w:p>
    <w:p>
      <w:pPr>
        <w:pStyle w:val="BookText"/>
        <w:rPr/>
      </w:pPr>
      <w:r>
        <w:rPr>
          <w:rFonts w:ascii="IRNazanin" w:hAnsi="IRNazanin" w:eastAsia="IRNazanin"/>
          <w:color w:val="111111"/>
          <w:sz w:val="28"/>
          <w:sz w:val="28"/>
          <w:szCs w:val="28"/>
          <w:rtl w:val="true"/>
          <w:lang w:bidi="fa-IR"/>
        </w:rPr>
        <w:t>ففعلوا، وخرجت منهم دعاة يدعون النَّاس، فاستجاب لهم ناس كثير بعد هلاك یزید بن معاوية أضعاف من كان استجاب لهم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بعد ذلك قدم المختار بن أبي عبيد، فزعم أنه من قبل المهدي محمد ابن الحنفية يدعوهم إلى الطلب بدم الحسين، فكانت الشيعة قد انقادت لسليمان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المختار، إذا خاطب الشيعة، ودعاهم إلى نفسه، قالوا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سليمان بن صرد شيخ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المختار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لكم بصاحب، إنَّما يريدُ أن يخرج فيقتل نفسه، ويقتلكم، ليس له بصر بالحرب، ولا 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يقبلُ منه</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3141936_1280447820"/>
      <w:bookmarkStart w:id="214" w:name="_Toc82"/>
      <w:bookmarkEnd w:id="213"/>
      <w:r>
        <w:rPr>
          <w:rtl w:val="true"/>
        </w:rPr>
        <w:t>قدوم عبد الله بن يزيد وإبراهيم بن محمد من قبل ابن الزبير</w:t>
      </w:r>
      <w:bookmarkEnd w:id="214"/>
    </w:p>
    <w:p>
      <w:pPr>
        <w:pStyle w:val="BookText"/>
        <w:rPr/>
      </w:pPr>
      <w:r>
        <w:rPr>
          <w:rFonts w:ascii="Amiri" w:hAnsi="Amiri" w:eastAsia="Amiri" w:cs="Amiri"/>
          <w:color w:val="111111"/>
          <w:sz w:val="28"/>
          <w:sz w:val="28"/>
          <w:szCs w:val="28"/>
          <w:rtl w:val="true"/>
          <w:lang w:bidi="ar-SA"/>
        </w:rPr>
        <w:t xml:space="preserve">وقدم الكوفة عبد الله بن يزيد أميراً على حربها وثغرها، وقدم معه من قبل ابن الزبير إبراهيم بن محمد بن طلحة بن عبيد الله أميراً على خراج الكوفة، فبلغهما أَنَّ الشيعة خارجةً وأنَّهم طائفتان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كثيرة مع سليمان بن صرد، وطائفة يسيرة مع المختار وأُشير على عبد الله بن يزيد أن يجمع الشرطة والمقاتلة ووجوهَ النَّاس وينهض إليهم، وقيل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صرت إلى منزله دعوته فإن أجابك حبستَهُ، وإن قاتلك، وقد جمعت له وعبأت وهو مغتر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تفعل بذاك، خرج عليك، وقد اشتدَّت شوكته، وتفاقم أمرُه</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3141938_1280447820"/>
      <w:bookmarkStart w:id="216" w:name="_Toc83"/>
      <w:bookmarkEnd w:id="215"/>
      <w:r>
        <w:rPr>
          <w:rtl w:val="true"/>
        </w:rPr>
        <w:t>ذكر رأي عبد الله بن يزيد</w:t>
      </w:r>
      <w:bookmarkEnd w:id="216"/>
    </w:p>
    <w:p>
      <w:pPr>
        <w:pStyle w:val="BookText"/>
        <w:rPr/>
      </w:pPr>
      <w:r>
        <w:rPr>
          <w:rFonts w:ascii="Amiri" w:hAnsi="Amiri" w:eastAsia="Amiri" w:cs="Amiri"/>
          <w:color w:val="111111"/>
          <w:sz w:val="28"/>
          <w:sz w:val="28"/>
          <w:szCs w:val="28"/>
          <w:rtl w:val="true"/>
          <w:lang w:bidi="ar-SA"/>
        </w:rPr>
        <w:t>فنظر عبد الله بن يزيد، فإذا القوم يطلبون غيره بدم الحسين، فكره أن يستحضّهم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لمن أشار عليه بما حكيناه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حدثوني ما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bookmarkStart w:id="217" w:name="pg17227_245842"/>
    </w:p>
    <w:p>
      <w:pPr>
        <w:pStyle w:val="BookText"/>
        <w:rPr/>
      </w:pPr>
      <w:bookmarkEnd w:id="21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 أنهم يطلبون بدم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 الحسين؟ لعن الله قاتل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بيننا وبين هؤلاء القوم، إن تركونا لم نطلبهم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خطب النَّاسَ، فحمد الله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بلغني أنَّ طائفة من أهل هذا المصر، أرادوا أن يخرجوا علينا فسألتُ عن السَّبب الذي دعاهم إلى ذلك ما هو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يطلبون بدم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هؤلاء القوم،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دللت على أماكنهم، وأُمرت بأخذهم، وقيل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بهم، قبل أن يبدأوك، فأبيت 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قاتلوني قاتلتهم، وإن تركوني لم أطلبهم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 يُقاتلونني؟ فوالله ما أنا قتلتُ حسيناً، ولا أنا ممن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أُصبتُ بمقتله،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آمنون، فليخرجوا، ولينتشروا ظاهرين، ثمَّ ليسيروا إلى قاتل الحسين، فقد أقبل إليهم، وأنا ظهير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زياد قاتل الحسين، وقاتل أخياركم، وأَماثلكم، قد توجّه إليكم عهد العاهدِ به على مسيرة ليلة من منبج، فقتاله والاستعداد له أجزى وأرشد من أن يجعلوا بأسَكم بينكم، فيسفك بعضكم دماء بعض، فيلقاكم العدو غداً وقد رققتم، وتلك أُمنية عدوّكم، فإنَّه قد أقبل إليكم، أعدى خلق الله لكم من ولي عليكم هو وأبوه سبع سنين لا يُقلعان عن قتل أهل العفاف والدِّين، ومَن قتل من تبغون دَمَهُ قد جاءَكم، فاستقبلوه بحدّكم وشوكتكم، واجعلوها به، ولا تجعلوها بأنفسكم، فإِنِّي لم آلكم نُصحاً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كلمتنا، وأصلح له أئمتنا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أصحاب سليمان بن صرد ظاهرين، يشترون السلاح، ويتجهزون بما يُصلحهم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النَّفَر الذين مع المختار، فإنّهم سكتوا، لأنَّ المختار كان يُريد أَلا يُهيجَ أمراً حتّى ينظر إلى ما يصير أمر سليمان بن صرد ورجا أن تستجمع له الشيعة، فيكونَ أقوى على درك ما يطلب</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141940_1280447820"/>
      <w:bookmarkStart w:id="219" w:name="_Toc84"/>
      <w:bookmarkEnd w:id="218"/>
      <w:r>
        <w:rPr>
          <w:rtl w:val="true"/>
        </w:rPr>
        <w:t>اجتماع الأمر لسليمان بن صرد</w:t>
      </w:r>
      <w:bookmarkEnd w:id="219"/>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واجتمع لسليمان أمرُه في سنة خمس وستين، وكان قد واعد أصحابه، وكاتب أَهل المدائن وغيرهم لِغُرَّةِ شهر ربيع الأوَّل، فخرج في تلك الليلة إلى المعسكر بالنخيلة، ودار في النَّاس ووجوه أصحابه، فلم تُعجبه عدَّةُ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حكيم بن منقذ في خيل، وبعث الوليد بن حصين في خيل، وقال</w:t>
      </w:r>
      <w:r>
        <w:rPr>
          <w:rFonts w:eastAsia="Amiri" w:cs="Amiri" w:ascii="Amiri" w:hAnsi="Amiri"/>
          <w:color w:val="111111"/>
          <w:sz w:val="28"/>
          <w:szCs w:val="28"/>
          <w:rtl w:val="true"/>
          <w:lang w:bidi="ar-SA"/>
        </w:rPr>
        <w:t xml:space="preserve">: </w:t>
      </w:r>
      <w:bookmarkStart w:id="220" w:name="pg17227_245843"/>
    </w:p>
    <w:p>
      <w:pPr>
        <w:pStyle w:val="BookText"/>
        <w:rPr/>
      </w:pPr>
      <w:bookmarkEnd w:id="22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حتّى تدخلا الكوفة، فناديا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وابلغا المسجد الأعظم، فنادِيا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فكأَنَّ خلق اللَّهِ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المستجيبون وكثر البكاء 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إذا سمع هذا النداء، فارق أهله وولده، وتركهم يبكون، ووثب إلى سلاحه وودعهم، ثم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يُصبح حتَّى جَاءَهُ نحو ممن كان في عسكره حين دخله، ثم دعا بديوانه حين أصبح، فوجد مَن جاء أربعة آلاف رجل من جملة ستة عشر ألفاً كانوا بايعوه،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بمؤمنين؟ أما يخافون الله؟ أما يذكرون ما أعطوا من العهود والمواثيق؟</w:t>
      </w:r>
    </w:p>
    <w:p>
      <w:pPr>
        <w:pStyle w:val="BookText"/>
        <w:rPr/>
      </w:pPr>
      <w:r>
        <w:rPr>
          <w:rFonts w:ascii="Amiri" w:hAnsi="Amiri" w:eastAsia="Amiri" w:cs="Amiri"/>
          <w:color w:val="111111"/>
          <w:sz w:val="28"/>
          <w:sz w:val="28"/>
          <w:szCs w:val="28"/>
          <w:rtl w:val="true"/>
          <w:lang w:bidi="ar-SA"/>
        </w:rPr>
        <w:t>وجعل يبعث ثقاته إلى من تخلف عنه يُذكِّرهم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نحو من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ما ينفعنا المُكرَهُ، وإنَّما ينفعنا ذو النِّيَّة، فمَن كان يُريد حَرثَ الدنيا، فوالله ما يأتي فيئاً، ولا غنيمة، ما خلا رضوان الله، وما معنا ذهب ولا فضةٌ، ولا خز، ولا حرير، وما هو إلا سيوفنا في عواتقنا، ورِماحُنا في أكفّنا، وزادٌ قدر البلغةِ إلى لقاء عدوّنا، فمن كان ينوي هذا غير هذا، فلا يصحبنا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خرجنا للهِ، ولِلتَّوبة إليه من ذنبنا، والطَّلب بدم ابن بنت رسول الله، وإنَّما تقدم على حد السيوف، وأطراف الرماح</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3141942_1280447820"/>
      <w:bookmarkStart w:id="222" w:name="_Toc85"/>
      <w:bookmarkEnd w:id="221"/>
      <w:r>
        <w:rPr>
          <w:rtl w:val="true"/>
        </w:rPr>
        <w:t>ذكر آراء أُشير على سليمان ورأي رَعَاهُ وحدَه</w:t>
      </w:r>
      <w:bookmarkEnd w:id="222"/>
    </w:p>
    <w:p>
      <w:pPr>
        <w:pStyle w:val="BookText"/>
        <w:rPr/>
      </w:pPr>
      <w:r>
        <w:rPr>
          <w:rFonts w:ascii="Amiri" w:hAnsi="Amiri" w:eastAsia="Amiri" w:cs="Amiri"/>
          <w:color w:val="111111"/>
          <w:sz w:val="28"/>
          <w:sz w:val="28"/>
          <w:szCs w:val="28"/>
          <w:rtl w:val="true"/>
          <w:lang w:bidi="ar-SA"/>
        </w:rPr>
        <w:t xml:space="preserve">أَمَّا أَكثر النَّاس، فأشاروا على سليمان أن يقصدوا الكوفة،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خرجنا نطلب بدم الحسين، وقتلةُ الحسين كلهم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بن أبي وقاص، ورؤوس الأرباع، وأشراف القبائل، فأينَ نذهب وندع الأوتاد والله ما نلقىٰ، إن مضينا نحو الشام، وهذه الخيل التي أقبلت إلا عبيد الله وحدَهُ ممَّن نطلبه، ووراءكم الدُّهم بالكوفة، مثل عبيد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سلیمان بن صرد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جئتم برأي، فهلموا أيها الناس بجميع ما عندكم</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هذا وأمثاله، قال </w:t>
      </w:r>
      <w:r>
        <w:rPr>
          <w:rFonts w:eastAsia="IRNazanin" w:cs="IRNazanin"/>
          <w:color w:val="111111"/>
          <w:sz w:val="28"/>
          <w:szCs w:val="28"/>
          <w:rtl w:val="true"/>
          <w:lang w:bidi="fa-IR"/>
        </w:rPr>
        <w:t xml:space="preserve">: </w:t>
      </w:r>
      <w:bookmarkStart w:id="223" w:name="pg17227_245844"/>
    </w:p>
    <w:p>
      <w:pPr>
        <w:pStyle w:val="BookText"/>
        <w:rPr/>
      </w:pPr>
      <w:bookmarkEnd w:id="22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أنا لا أرى لكم ذلك</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141944_1280447820"/>
      <w:bookmarkStart w:id="225" w:name="_Toc86"/>
      <w:bookmarkEnd w:id="224"/>
      <w:r>
        <w:rPr>
          <w:rtl w:val="true"/>
        </w:rPr>
        <w:t>ذكر الرَّأي الذي رآه سليمان</w:t>
      </w:r>
      <w:bookmarkEnd w:id="22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قتل صاحبكم هو الذي عبَّى إليه الجنود فأَلزم الناس المسير إليه كارهين وهددهم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أمان له عندي دون أن يستسلم، فأمضي فيه حكمي، هذا الفاسق، ابن الفاسق ابن مرجانة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يُظهر الله عليه كان من بعده أهون شوكةً، ورجونا أَن يدين لكم من وراءكم من أهل مصركم فينظرون من شرك في دم الحسين، فيقتلونه، وإن قاتلتم الآن أهل مصركم، ما عدم الرجلُ أن يرى رجلاً غداً وقد قتل أخاه، أَو أَباه، أو حميمه، أو رجلاً لم يكن يريد قتله، فيكثر أعداؤكم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فاستخيروا اللَّهَ وسيروا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فتهيَّاً النَّاس للخروج</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3141946_1280447820"/>
      <w:bookmarkStart w:id="227" w:name="_Toc87"/>
      <w:bookmarkEnd w:id="226"/>
      <w:r>
        <w:rPr>
          <w:rtl w:val="true"/>
        </w:rPr>
        <w:t>ذكر رأي آخر رآه أمير الكوفة عبد الله بن یزید</w:t>
      </w:r>
      <w:bookmarkEnd w:id="227"/>
    </w:p>
    <w:p>
      <w:pPr>
        <w:pStyle w:val="BookText"/>
        <w:rPr/>
      </w:pPr>
      <w:r>
        <w:rPr>
          <w:rFonts w:ascii="Amiri" w:hAnsi="Amiri" w:eastAsia="Amiri" w:cs="Amiri"/>
          <w:color w:val="111111"/>
          <w:sz w:val="28"/>
          <w:sz w:val="28"/>
          <w:szCs w:val="28"/>
          <w:rtl w:val="true"/>
          <w:lang w:bidi="ar-SA"/>
        </w:rPr>
        <w:t>لما بلغ عبد الله بن يزيد وإبراهيم بن محمد بن طلحة أَنَّ سليمان خارج بأصحابه نحو عُبيد الله بن زياد، رأيا أن يأتياهم، فيعرضا عليهم الإقامة، وأن تكون أيديهم واحدةً، فإن أبوا إلا الشُّخوص، سألوهم النَّظَر حتّى يجهزوا معهم جيشاً، فيقاتلوا عدوّهم بكَتَفٍ وحَدٍّ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فراسلا سلیمان بن صرد وقالا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نريد أن نجيئك لأمر عسى الله أن يجعل لنا ولك فيه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سليمان للرَّسول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لهما، فليأتيانا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سليمان تعبئة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عبد الله بن يزيد، في أشراف أهل الكوفة، وجاء إبراهيم في جماعة من أصحابه وكان عبد الله بن يزيد قال لكل رجل معروف علم أنه شرك في دم الحسين لا تصحبني؛ مخافة أن ينظروا إليه، فيعدوا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بن سعد طول تلك الأيَّام التي كان سليمان فيها معسكراً بالنخيلة، لا يبيت إلا في قصر الإمارة مع عبد الله بن يزيد مخافة أن يأتيه القوم وهو غافل، فيُقتل</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دخل عبد الله بن يزيد إلى سليمان حمد الله، وأثنى عليه، ثم قال</w:t>
      </w:r>
      <w:r>
        <w:rPr>
          <w:rFonts w:eastAsia="Amiri" w:cs="Amiri" w:ascii="Amiri" w:hAnsi="Amiri"/>
          <w:color w:val="111111"/>
          <w:sz w:val="28"/>
          <w:szCs w:val="28"/>
          <w:rtl w:val="true"/>
          <w:lang w:bidi="ar-SA"/>
        </w:rPr>
        <w:t xml:space="preserve">: </w:t>
      </w:r>
      <w:bookmarkStart w:id="228" w:name="pg17227_245845"/>
    </w:p>
    <w:p>
      <w:pPr>
        <w:pStyle w:val="BookText"/>
        <w:rPr/>
      </w:pPr>
      <w:bookmarkEnd w:id="228"/>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 أخو المسلم، لا يخونه، ولا يغشه، وأنتم أهل مصرنا، وأحب النَّاس إلينا، فلا تفجعونا بأنفسكم، ولا تستبدوا علينا برأيكم، ولا تنقصُوا عددَنا بخُروجكم، وأقيموا معنا حتى نتيسر ونتهياً، فإذا علمتم أن عدونا قد شارف بلادنا خرجنا إليهم بجماعتنا فقاتلناهم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إبراهيم بنحو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سليمان، وحمد الله، وأثنى عليه،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أَنكما قد محضتُماني النصيحة، واجتهدتما في المشورة، ونحن فقد خرجنا على نِيَّةٍ ولن ننقضها ونسأل الله العزيمة، والشديد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حتى تُجهز معكم جيشاً كثيفاً، فتلقوا عدوكم بكتف وجمع 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تنصرفون ونرى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فعرضا عليه الصَّبرَ عليهما، حتى يجعلا له ولأصحابه خراج جوخى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سليمان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فَعَلا ذلك، لما داخلهم من إقبال عبيد الله بن زياد نحو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وأبطأَ على سليمان أصحابه من أهل البصرة والمدائن، فخرج من عسكره بالنُّخيلة، ومرَّ نحو الأقساس، وتخلَّفَ عنه ناس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فيكم ما زادوكم إلا خبالاً، لأنَّ اللَّهَ كَرِهَ انبعاثهم فثبَّطهم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حتى صبح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النَّاس إليه، صاحوا صيحةً واحدةً، وبكوا فما رُوي يوم كان أكثر باكياً منه، وجعلوا يدعون الله، ويسألونَه أن يتوب عليهم، وأحسن النَّاسُ بالمنطق، وزادهم ذلك بصيرة، وشحذ رأيهم، ووطنوا أنفسهم على الجهاد، وحب الشهادة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3141948_1280447820"/>
      <w:bookmarkStart w:id="230" w:name="_Toc88"/>
      <w:bookmarkEnd w:id="229"/>
      <w:r>
        <w:rPr>
          <w:rtl w:val="true"/>
        </w:rPr>
        <w:t>كتاب عبد الله بن يزيد إلى سليمان بن صرد وما كان من جوابه</w:t>
      </w:r>
      <w:bookmarkEnd w:id="23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ساروا فلحقهم كتاب من عبد الله بن يزيد وهم بالقيارة، مع المُحل بن خليفة الطائي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فلقيتُه، وأبلغتُه السَّلامَ والكتاب، فاستقدم أصحابه حتى ظنَّ أَن قد سبقهم، وأشار إلى النَّاس، فوقفوا، ثم قرأ الكتاب، فإذا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عبدالله بن يزيد إلى سليمان بن صُرد ومَن معه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أمَّا بعد فإنَّ كتابي هذا كتاب ناصح، وكم من ناصح مُستغِشُ، ومِن غَاشٍّ مُستنصح، إنه قد بلغني أن قد أقبل من الشَّام، جموع عظيمة، وأنتم تريدون أن تلقوهم بالعدد اليسير، وإنَّه مَن يُرِدْ أن ينقل الجبال عن مراتبها، تَكِلُّ معاوله، وينزع وهو مذموم الفعل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قومنا، لا تُطمعوا عدوّكم في أَهل بلادكم، فأنتم خيارٌ كلُّكم، ومتى يُصبكم عدوكم، أطمعهم ذلك في مَن وراءكم من أهل مصركم يا قومنا إِنَّهم إنْ يَظهرُوا عَلَيكُم يَرْجُمُوكُم، ويُعيدُوكم في مِلَّتِهم، ولَنْ تُفلحوا إذا أبداً، يا قومنا، إنَّ أَيدينا، وأيديكم واحدةً، وعدوّنا وعدوّكم واحد، ومتى تجتمع كلمتنا نظهر على عدوّنا، ومتى تختلف تهُنْ شوكتنا يا قومنا، لا تستغشُوا نُصحي، ولا تخالفوا أمري، وأقبلوا حين يُقرأ عليكم كتابي، أقبل الله بكم إلى طاعته،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الكتاب، قال ابن صرد للنَّاس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نرى؟ قد أبينا هذا عليهم ونحن في مصرنا وأهلنا، والآن حين خرجنا، ووطَّأنا أنفسنا على الجهاد، نفتأُ عزيمتنا؟ ما هذا برأي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نادوه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رأيي أن لا ننصرف عمَّا جمعنا الله علينا، لأنَّا وهؤلاء مختلفون، لأنهم لو ظهروا دعونا إلى الجهاد مع ابن الزبير، ونحن لا نرى الجهاد مع ابن الزبير، إلا ضلالاً، وإن ظهرنا رددنا الأمر إلى أهله، وإن أصبنا فعلى نيَّتنا، تائبين من ذنوبنا، لأنَّ لنا شكلاً، ولابن الزبير 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النَّاس معه حتَّى نزلوا 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سليمان جواب الكتاب ولاطفه وأثنى عليه، واعتذر إليه، بأَنَّهم تائبون خرجوا على نية الجهاد، وتوجهوا لأمر لا ينقضونه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أتى هذا الكتاب إلى عبد الله بن يزيد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استمات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كتاب يَردُ عليكم يكون بقتلهم</w:t>
      </w:r>
      <w:r>
        <w:rPr>
          <w:rFonts w:eastAsia="Amiri" w:cs="Amiri" w:ascii="Amiri" w:hAnsi="Amiri"/>
          <w:color w:val="111111"/>
          <w:sz w:val="28"/>
          <w:szCs w:val="28"/>
          <w:rtl w:val="true"/>
          <w:lang w:bidi="ar-SA"/>
        </w:rPr>
        <w:t>».</w:t>
      </w:r>
      <w:bookmarkStart w:id="231" w:name="pg17227_245847"/>
    </w:p>
    <w:p>
      <w:pPr>
        <w:pStyle w:val="Heading4"/>
        <w:numPr>
          <w:ilvl w:val="3"/>
          <w:numId w:val="1"/>
        </w:numPr>
        <w:rPr/>
      </w:pPr>
      <w:bookmarkStart w:id="232" w:name="__RefHeading___Toc3141950_1280447820"/>
      <w:bookmarkStart w:id="233" w:name="_Toc89"/>
      <w:bookmarkEnd w:id="231"/>
      <w:bookmarkEnd w:id="232"/>
      <w:r>
        <w:rPr>
          <w:rtl w:val="true"/>
        </w:rPr>
        <w:t>بين سليمان بن صرد وزفر بن الحارث في قرقيسيا</w:t>
      </w:r>
      <w:bookmarkEnd w:id="233"/>
    </w:p>
    <w:p>
      <w:pPr>
        <w:pStyle w:val="BookText"/>
        <w:rPr/>
      </w:pPr>
      <w:r>
        <w:rPr>
          <w:rFonts w:ascii="Amiri" w:hAnsi="Amiri" w:eastAsia="Amiri" w:cs="Amiri"/>
          <w:color w:val="111111"/>
          <w:sz w:val="28"/>
          <w:sz w:val="28"/>
          <w:szCs w:val="28"/>
          <w:rtl w:val="true"/>
          <w:lang w:bidi="ar-SA"/>
        </w:rPr>
        <w:t>وسار القوم إلى قرقيسيا، وبها زُفَر بن الحارث بن كلاب، قد تحصن بها من القوم، ولم يخرج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سليمان إلى المسيب بن نجبه،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إيتِ ابن عمك هذا،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فليُخرج لنا سُوقاً، فإنَّا لسنا إيَّاهُ نريد، إنَّما صمدنا لهؤلاء المُحلّين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فانتهى المسيب إلى الحصن، وانتسب، واستأذن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حسن الهيئة يستأذن عليك، ويزعم أنَّه المسيب بن نجبة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زُفَر بن الحارث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فارس مُضَر وهو بعد رجل ناسك له دين، فأُذِنُوا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فأجلسه إلى جانبه وسائلَهُ، وأَلطفَهُ فى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خاطبه المسيب،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تَحصَّنُ، إنه والله، ما إيَّاكم نُريد، وما قصدنا إلا هؤلاء الظَّلمةَ المُحلّين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لنا سوقاً، فإنَّا لا نُقيم بساحتك إلا يوماً أو بعض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زُفَر بن الحارث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 نُغلق أبواب المدينة إلا لِنَعلم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اعتريتم، أم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نعجز عن النَّاس ما لم تدهمنا حيلة، وما نحبُّ أَنَّا بُلينا بقتالكم، وقد بلغنا عنكم صلاح وسيرة حسنةٌ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ابنه، وأمر أن يضع لهم سوقاً جامعة، وأمر للمسيب فرس، وألف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المسيب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المال، فلا حاجة لي فيه، ولا له خَرَجْنا، وأَمَّا الفرس، فإنِّي أَقبلَهُ، فلعلي أحتاج إليه إن غمز فرسي تحتي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حتى أتى أصحابه، وأخرجت لهم السوق، وبعث إلى المسيب بعشرين جزوراً، وإلى سليمان بن صرد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سأل عن وجوه العسكر، فاخرج إلى كلِّ واحدٍ منهم بعشر جزائر وعلفٍ كثير، وطعام واسع، وأخرج إلى العسكر عيراً عظيمةً وشعيراً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غلمان زُفَر للنَّاس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عير، فاجتزروا منها ما أحببتم وهذا شعير، فاحتملوا ما أردتم، وهذا</w:t>
      </w:r>
      <w:bookmarkStart w:id="234" w:name="pg17227_245848"/>
    </w:p>
    <w:p>
      <w:pPr>
        <w:pStyle w:val="BookText"/>
        <w:rPr/>
      </w:pPr>
      <w:bookmarkEnd w:id="234"/>
      <w:r>
        <w:rPr>
          <w:rFonts w:ascii="Amiri" w:hAnsi="Amiri" w:eastAsia="Amiri" w:cs="Amiri"/>
          <w:color w:val="111111"/>
          <w:sz w:val="28"/>
          <w:sz w:val="28"/>
          <w:szCs w:val="28"/>
          <w:rtl w:val="true"/>
          <w:lang w:bidi="ar-SA"/>
        </w:rPr>
        <w:t>دقيق، فتزودوا ما أطقتم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فأخصب القوم، ولم يحتاجوا إلى كثير شيء من السوق التي أُخرجت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إليهم زفر بن الحارث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خارج إليكم، ومُشيّعُكم، ومُشير عليكم برأي عندي والله موفقكم</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141952_1280447820"/>
      <w:bookmarkStart w:id="236" w:name="_Toc90"/>
      <w:bookmarkEnd w:id="235"/>
      <w:r>
        <w:rPr>
          <w:rtl w:val="true"/>
        </w:rPr>
        <w:t>ذكر رأي أشار به زفَرُ بن الحارث على سليمان بن صرد وأصحابه</w:t>
      </w:r>
      <w:bookmarkEnd w:id="236"/>
    </w:p>
    <w:p>
      <w:pPr>
        <w:pStyle w:val="BookText"/>
        <w:rPr/>
      </w:pPr>
      <w:r>
        <w:rPr>
          <w:rFonts w:ascii="Amiri" w:hAnsi="Amiri" w:eastAsia="Amiri" w:cs="Amiri"/>
          <w:color w:val="111111"/>
          <w:sz w:val="28"/>
          <w:sz w:val="28"/>
          <w:szCs w:val="28"/>
          <w:rtl w:val="true"/>
          <w:lang w:bidi="ar-SA"/>
        </w:rPr>
        <w:t xml:space="preserve">ثمَّ إِنَّ زُفَر خرج إليهم من الغد، وقد خرجوا على تعبئة، فسايرهم، وقال لسليمان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بعث بخمسة من الأمراء، وقد فَصلوا من الرقة الحصين بن نمير، وشُرحبيل بن ذي الكُلاع، وأدهم بن مُحرز الباهلي وربيعة بن المُخارق الغنوي، وحملة بن عبد الله الخثعمي، وقد جاؤوكم مثل الشوك والشَّجر، أتاكم والله عددٌ كثير، وحدٌ حديد، وأَيمُ الله، لقلَّ ما رأيتُ رجالاً أَحسن هيئة ولاعُدَّةً، ولا أخلقَ بكل خير من رجال أراهم معكم، ولكنه قد بلغني أَنَّهُ قد أقبلت إليكم عدة لا تُحصى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صرد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توكلنا وعليه فليتوكل المتوكلون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زُفَرُ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لكم في أمرٍ أَعرضه عليكم؟ لعلَّ الله أن يجعل لنا ولكم فيه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سلیمان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نفتح لكم مدينتنا، فتدخلونها، فيكون أمرنا واحداً، وأيديكم مع أيدينا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فتنزلون على باب مدينتنا ونخرج ونُعسكر إلى جانبكم، فإذا جاءَنا هذا العدو قاتلناه جميعاً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سليمان لِزُفَر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أرادنا أهل مدينتنا على مثل ما ذكرت، ثم كتبوا إلينا به بعد ما فصلنا، فلم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ضممتُم رأينا إلى رأيهم، وأقمتم معنا، وكاتبتم أهل مصركم، فبادروا إليكم بما عرضوا عليكم لرجونا أن يصل إلينا عدونا ونحن مجتمعون بحد واحد، وشوكة واحدة، فكانت الدّبرة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لا نفعل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زُفَر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الآن ما أُشير به عليكم فاقبلوه وخذوا به، فإنّي عدو القوم، وأُحبُّ أن يجعل الله الدائرة على القوم، وأنا لكم وادٌ، أحب أن يحوطكم الله 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فصلوا من الرَّقَّة، فبادرهم إلى عين الوردة، فاجعلوا المدينة في ظهوركم ويكون الرستاق والماء والمادة في أيديكم، وما بين مدينتنا وبينكم فأنتم له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خيولي كرجالي، لأمددتكم، اطوُوا المنازل الساعة إلى عين الوردة، فإنَّ القوم يسيرون سير العساكر، وأنتم على خُيول والله لقلَّ ما رأيتُ جماعة خيل أكرم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تأهبوا إليها من يومكم هذا، فإني أرجو أن تسبقوهم إليها، وإن بدرتموهم إلى عين الوردة، فلا تقاتلوهم في فضاء تُرامونهم، وتطاعنونهم، فإنَّهم أكثر منكم، فلا آمنُ أن يُحيطوا بكم، ولا تقفوا لهم تُرامونهم، وتطاعنونهم، فإنَّه ليس لكم مثل عددهم، وإن استهدفتم لهم لم يُلبثوكم أن يصرعوكم، ولا تصفُوا لهم حين يلقونكم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أرى معكم رجالاً، ولا أرى جميعكم إلا فُرساناً، والقوم لاقوكم بالرجال والفرسان، فالفرسان تحمي رجالها، والرِّجالُ تحمي فُرسانها، وأنتم لا رجال لكم تحمي فُرسانكم، فالقوم في المقانب والكتائب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بُثُوها في ما بين ميمنتهم وميسرتهم، واجعلوا مع كُل كتيبة كتيبةً إلى جانبها، فإن حمل على إحدى الكتيبتين، ترجّلت الأخرى، فنفّست عنها الخيل والرِّجالُ، ومتى ما شاءت كتيبة ارتفعت، ومتى ما شاءت كتيبة سفلت، ولو كنتم في صف واحد، فزحفت إليكم الرجال، فدفعتم عن الصَّفُ انتقض، فكانت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وقف فودَّعهم، فأثنى النَّاس عليه ودعوا له، وقالوا 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سليمان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المنزول به أنتَ أكرمتَ النُّزُلَ، وأحسنت الضيافة، ونصحت في المشورة</w:t>
      </w:r>
      <w:r>
        <w:rPr>
          <w:rFonts w:eastAsia="Amiri" w:cs="Amiri" w:ascii="Amiri" w:hAnsi="Amiri"/>
          <w:color w:val="111111"/>
          <w:sz w:val="28"/>
          <w:szCs w:val="28"/>
          <w:rtl w:val="true"/>
          <w:lang w:bidi="ar-SA"/>
        </w:rPr>
        <w:t>».</w:t>
      </w:r>
      <w:bookmarkStart w:id="237" w:name="pg17227_245850"/>
    </w:p>
    <w:p>
      <w:pPr>
        <w:pStyle w:val="Heading4"/>
        <w:numPr>
          <w:ilvl w:val="3"/>
          <w:numId w:val="1"/>
        </w:numPr>
        <w:rPr/>
      </w:pPr>
      <w:bookmarkStart w:id="238" w:name="__RefHeading___Toc3141954_1280447820"/>
      <w:bookmarkStart w:id="239" w:name="_Toc91"/>
      <w:bookmarkEnd w:id="237"/>
      <w:bookmarkEnd w:id="238"/>
      <w:r>
        <w:rPr>
          <w:rtl w:val="true"/>
        </w:rPr>
        <w:t>موقعة عين الوردة</w:t>
      </w:r>
      <w:bookmarkEnd w:id="239"/>
    </w:p>
    <w:p>
      <w:pPr>
        <w:pStyle w:val="BookText"/>
        <w:rPr/>
      </w:pPr>
      <w:r>
        <w:rPr>
          <w:rFonts w:ascii="Amiri" w:hAnsi="Amiri" w:eastAsia="Amiri" w:cs="Amiri"/>
          <w:color w:val="111111"/>
          <w:sz w:val="28"/>
          <w:sz w:val="28"/>
          <w:szCs w:val="28"/>
          <w:rtl w:val="true"/>
          <w:lang w:bidi="ar-SA"/>
        </w:rPr>
        <w:t xml:space="preserve">ثمَّ إِنَّ القومَ جدوا في السَّير، فجعلوا كل مرحلتين مرحلة، حتى انتهوا إلى عين الوردة، وسبقوا القومَ إليها، ونزلوا في غربيها، فأقاموا خمساً، لا يبرحون، فاستراحوا فأَراحوا خيلَهم، ثمَّ خطبهم سليمان، فأطال خطبته، وذكر الدُّنيا، فزهد فيها، والآخرة فرغب فيها،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أتاكم الله بعدوّكم الذي دأبتم له في السَّير آناء الليل والنَّهار، تريدون في ما تُظهرون التّوبة النصوح، ولقاء الله مُعذرين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جاؤوكم، بل أنتم جئتموهم في دارهم وحيّزهم، فإذا لقيتموهم، فاصدقوهم، واصبروا، ولا يولينّهم أحدٌ دُبُرَهُ إلا متحرّفاً لقتال، أو متحيزاً إلى فئة ولا تقتلوا مدبراً، ولا تُجهزوا على جريح، ولا تقتلوا أسيراً إلا أن يكون من قتلة إخواننا بالطَّفِّ، فإنَّ هذه كانت سيرة أمير المؤمنين علي بن أبي طالب في أهل 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سليمان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قتلتُ، فأمير النَّاس المسيب بن نجبة، فإن أُصيب، فأمير الناس عبد الله بن سعد بن نُفيل، فإن أُصيب، فأمير النَّاس عبد الله بن وال، فإن أُصيب، فأميرهم رفاعة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المسيب بن نجبة في أربعمائة فارس،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حتّى تلقى أَوَّل عسكر من عساكرهم، فشُنَّ فيهم الغارةَ، فإن رأَيتُ ما تحبُّ، وإلا فانصرف إليَّ، وإيَّاك أن تنزلَ، أَو ينزل أحدٌ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المسيب، حتَّى لقي رجلاً أعرابيّاً يسوف أحمرةً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بيننا وبين أدنى هؤلاء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عسكرهم إليك عسكرُ ابن ذي الكُلاع، وبينه وبين الحصين بن نمير اختلاف، ادَّعى حُصينُ أَنَّه على جماعة النَّاس، وقال ابن ذي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لِتُولَّى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تكاتبا في ذلك إلى عبيد الله، فهما ينتظران أمره فهذا عسكر ابن ذي الكلاع على رأس ميل</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240" w:name="pg17227_245851"/>
    </w:p>
    <w:p>
      <w:pPr>
        <w:pStyle w:val="BookText"/>
        <w:rPr/>
      </w:pPr>
      <w:bookmarkEnd w:id="240"/>
      <w:r>
        <w:rPr>
          <w:rFonts w:ascii="Amiri" w:hAnsi="Amiri" w:eastAsia="Amiri" w:cs="Amiri"/>
          <w:color w:val="111111"/>
          <w:sz w:val="28"/>
          <w:sz w:val="28"/>
          <w:szCs w:val="28"/>
          <w:rtl w:val="true"/>
          <w:lang w:bidi="ar-SA"/>
        </w:rPr>
        <w:t xml:space="preserve">فتركنا الأعرابي، ومضينا مُسرعين، فوالله ما شعروا بشيء حتَّى أَشرفنا عليهم وهم غارون فحملنا إلى جانب عسكرهم، فوالله، ما ثبتوا وانهزموا، وخلوا لنا معسكرهم، فقتلنا منهم، وجرحنا، وأخذنا من المعسكر ما خفَّ علينا، وصاح المسيب فينا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الرّجعة، إنكم قد نُصرتم وغنمتم وسلمتم،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فانصرفنا إلى سليمان</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3141956_1280447820"/>
      <w:bookmarkStart w:id="242" w:name="_Toc92"/>
      <w:bookmarkEnd w:id="241"/>
      <w:r>
        <w:rPr>
          <w:rtl w:val="true"/>
        </w:rPr>
        <w:t>عُبيد الله بن زياد يُسرِّح الحصين بن نمير لدفع سليمان</w:t>
      </w:r>
      <w:bookmarkEnd w:id="242"/>
    </w:p>
    <w:p>
      <w:pPr>
        <w:pStyle w:val="BookText"/>
        <w:rPr/>
      </w:pPr>
      <w:r>
        <w:rPr>
          <w:rFonts w:ascii="Amiri" w:hAnsi="Amiri" w:eastAsia="Amiri" w:cs="Amiri"/>
          <w:color w:val="111111"/>
          <w:sz w:val="28"/>
          <w:sz w:val="28"/>
          <w:szCs w:val="28"/>
          <w:rtl w:val="true"/>
          <w:lang w:bidi="ar-SA"/>
        </w:rPr>
        <w:t>وأُتي الخبرُ عبيدالله، فسرّح إلينا الحصين بن نمير مُسرعاً، حتَّى نزل في اثني عشر ألفاً، فخرجنا إليه وقد عبّى سليمان ميمنته وميسرته، ووقف في القلب، فلما دنَوا منا دعونا إلى الجماعة مع عبد الملك بن مروان، وإلى الدخول في طاعته، ودعوناهم إلى أن يدفعوا إلينا عبيد الله بن زياد فنقتله ببعض من قتله من إخواننا وأن يخلعوا عبد الملك بن مروان وإلى أن نُخرج من بلادنا من آل الزبير، ثمَّ نردَّ الأمر إلى أهل بيت نبينا الذين هم أولى بالأمر، فأبى القوم، وأبينا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حملت ميمنتنا على ميسرتهم فهزمتهم، وحملت الميسرة، وحمل سليمان في القلب فهزمناهم حتى اضطررناهم إلى عسكرهم، فكان الظفر لنا حتّى حجز الليلُ بيننا وبينهم، وقد أحجزناهم في عسكرهم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صبحهم ابن ذي الكلاع في ثمانية آلافٍ، أَمدَّهم بها عبيد الله بن زياد، وكان عبيد الله أنفذ إليه يشتمه، ويقول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عمل الأعمار، وضيَّعت مسالحك وعسكرك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الحصين بن نُمير، حتّى توافيه، فهو أَميرٌ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مدداً، وغاديناهم القتال فاقتتلنا قتالاً لم يَرَ الشَّيب والمُردُ مِثلَه، وكان فينا قُصّاصٌ يقصون، ويحضون، ويقولون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عباد الله، فحُقّ لِمَن ليس بينه وبين لقاء الله، والرّاحة من أبرام الدُّنيا، وأذاها، إلا فراق هذه النّفس الأمارة بالسوء؛ أن يكون سخيّاً بفراقها مسروراً بلقاء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فاقتتلنا اليوم الثَّاني كقتال أمس، ثمَّ اقتتلنا اليوم الثَّالث مثل ذلك، إلى أن كثرنا أَهلُ الشَّام، وانعطفوا علينا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سليمان إلى ذلك،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من أراد البكور إلى ربِّهِ، والتّوبة من ذنبه، والوفاء بعهده، فإليَّ</w:t>
      </w:r>
      <w:r>
        <w:rPr>
          <w:rFonts w:eastAsia="Amiri" w:cs="Amiri" w:ascii="Amiri" w:hAnsi="Amiri"/>
          <w:color w:val="111111"/>
          <w:sz w:val="28"/>
          <w:szCs w:val="28"/>
          <w:rtl w:val="true"/>
          <w:lang w:bidi="ar-SA"/>
        </w:rPr>
        <w:t>».</w:t>
      </w:r>
      <w:bookmarkStart w:id="243" w:name="pg17227_245852"/>
    </w:p>
    <w:p>
      <w:pPr>
        <w:pStyle w:val="BookText"/>
        <w:rPr/>
      </w:pPr>
      <w:bookmarkEnd w:id="243"/>
      <w:r>
        <w:rPr>
          <w:rFonts w:ascii="IRNazanin" w:hAnsi="IRNazanin" w:eastAsia="IRNazanin"/>
          <w:color w:val="111111"/>
          <w:sz w:val="28"/>
          <w:sz w:val="28"/>
          <w:szCs w:val="28"/>
          <w:rtl w:val="true"/>
          <w:lang w:bidi="fa-IR"/>
        </w:rPr>
        <w:t>وكسر جفن سیفه، ففعل معه ناس كثيرٌ مثل ذلك، ومشى النَّاس بالسُّيوف، مُصلتين، فقتلوا من أَهل الشَّام مقتلة عظيمة، وجرحوا فيهم فأكثروا</w:t>
      </w:r>
      <w:r>
        <w:rPr>
          <w:rFonts w:eastAsia="IRNazanin" w:cs="IRNazanin"/>
          <w:color w:val="111111"/>
          <w:sz w:val="28"/>
          <w:szCs w:val="28"/>
          <w:rtl w:val="true"/>
          <w:lang w:bidi="fa-IR"/>
        </w:rPr>
        <w:t>.</w:t>
      </w:r>
    </w:p>
    <w:p>
      <w:pPr>
        <w:pStyle w:val="Heading4"/>
        <w:numPr>
          <w:ilvl w:val="3"/>
          <w:numId w:val="1"/>
        </w:numPr>
        <w:rPr/>
      </w:pPr>
      <w:bookmarkStart w:id="244" w:name="__RefHeading___Toc3141958_1280447820"/>
      <w:bookmarkStart w:id="245" w:name="_Toc93"/>
      <w:bookmarkEnd w:id="244"/>
      <w:r>
        <w:rPr>
          <w:rtl w:val="true"/>
        </w:rPr>
        <w:t>مقتل سليمان بن صرد</w:t>
      </w:r>
      <w:bookmarkEnd w:id="245"/>
    </w:p>
    <w:p>
      <w:pPr>
        <w:pStyle w:val="BookText"/>
        <w:rPr/>
      </w:pPr>
      <w:r>
        <w:rPr>
          <w:rFonts w:ascii="Amiri" w:hAnsi="Amiri" w:eastAsia="Amiri" w:cs="Amiri"/>
          <w:color w:val="111111"/>
          <w:sz w:val="28"/>
          <w:sz w:val="28"/>
          <w:szCs w:val="28"/>
          <w:rtl w:val="true"/>
          <w:lang w:bidi="ar-SA"/>
        </w:rPr>
        <w:t>فلمّا رأى الحصين بن نمير صَبَرنا وبأسَنا، بعث رجالاً ترمي بالنَّبل، واكتنفهم الخيلُ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سليمان، وأخذ الراية المسيَّبُ بن نجبة، فقاتل وأحسنَ وصَبَرَ صبراً لم يُرَ مثله، وقاتل قتالاً لم يُسمع بمثله، وما ظنَّ أَحدٌ أن رجلاً واحداً يقدر أن يُبلى ما أبلى، إلى أن قتل، وأخذ الراية عبد الله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فبينا نحن نُقاتل معه إذ جاء فرسان ثلاثة أنفذهم أهل المدائن على خيول مُقلمة تطوي المنازل يبشروننا بخروج أصحابنا من المدائن وخروج المثنى به محربة في أهل البصرة، والجميع نحو من خمسمائة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سعدٍ لما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بمجيء إخوانكم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لو جاؤونا ونحن أحياء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فنظروا إلى ما أَساءَ أَعيُنَهم، ولم يلبثوا أَن قُتل عبد الله بن سعدٍ ونادينا عبد الله بن وال، وكان قد استُلحم في عصابة معه إلى جانبنا، فحمل عليهم رفاعة بن شداد، فكشفهم عنه، ثمَّ أقبل إلى رايته، فأخذها، ونادى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من أراد الحياة التي لا وفاة لها، والراحةَ الَّتي لا نصَبَ بعدها، والسرور الذي لا حُزنَ فيه، فإليَّ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قاتلناهم، وكشفناهم، ثمَّ انعطفوا علينا، وكثرونا من كل جانب حتى ردُّونا إلى مكاننا الذي كُنَّا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بمكان لا يقدرون أن يأتوا فيه إلا من 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علينا خيل عظيمة فيها أدهم بن مُحرز عند المساء، فقُتل عبد الله بن وال، فنادينا رفاعة، وقُلنا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رايتك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بنا، فلعل الله يجمعنا ليوم شرّ لهم</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إليه عبد الله بن عوف بن أحمر</w:t>
      </w:r>
      <w:r>
        <w:rPr>
          <w:rFonts w:eastAsia="Amiri" w:cs="Amiri" w:ascii="Amiri" w:hAnsi="Amiri"/>
          <w:color w:val="111111"/>
          <w:sz w:val="28"/>
          <w:szCs w:val="28"/>
          <w:rtl w:val="true"/>
          <w:lang w:bidi="ar-SA"/>
        </w:rPr>
        <w:t xml:space="preserve">. </w:t>
      </w:r>
      <w:bookmarkStart w:id="246" w:name="pg17227_245853"/>
    </w:p>
    <w:p>
      <w:pPr>
        <w:pStyle w:val="Heading4"/>
        <w:numPr>
          <w:ilvl w:val="3"/>
          <w:numId w:val="1"/>
        </w:numPr>
        <w:rPr/>
      </w:pPr>
      <w:bookmarkStart w:id="247" w:name="__RefHeading___Toc3141960_1280447820"/>
      <w:bookmarkStart w:id="248" w:name="_Toc94"/>
      <w:bookmarkEnd w:id="246"/>
      <w:bookmarkEnd w:id="247"/>
      <w:r>
        <w:rPr>
          <w:rtl w:val="true"/>
        </w:rPr>
        <w:t>ذكر رأي رَآهُ ابن أحمر</w:t>
      </w:r>
      <w:bookmarkEnd w:id="248"/>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أهلكتنا والله، لئن انصرفت ليركبُنَّ أكتافنا فلا نبلغ فرسخاً حتى نهلك من عند آخرنا، فإن نَجا مِنَّا ناج أخذه الأعرابُ وأهل القُرى فتقربوا به إليهم، فيقتل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الشمس قد طفلت للمغيب، وهذا الليلُ قد غشينا هلم نقاتلهم على حالنا هذه، فإنَّا الآن مجتمعون ممتنعون، فإذا غسق الليل ركبنا خُيولَنا أَوَّل اللَّيل، فرمينا بها، فكان ذلك أَوَّل شأن حتّى نُصبحَ، فنسير على مهل، ويحمل الرجلُ منا جريحه، وينتظر صاحبَه، ويسير العشرة والعشرون، معاً، ويعرف الناس الوجه الذي يأخذون، فيتبع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ما ذكرت لم تقف أُم على ولد، ولم يعرف رجلٌ وجه صاحبه ولم نُصبح إلا ونحن بين مقتول ومأسور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رفاعة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يُحمل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أَحمر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معنا ساعةً واحدةً رحمك الله ولا تُلق بيدك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يناشده حتّى احتبس عليه، وتحدَّث الناس بما عزم عليه رفاعة من الرُّجوع، وكان لا تزال الجماعة تنادي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روحوا إلى ربِّكم والله ما في شيء من الدنيا خلفٌ من رضا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أَنَّ طائفة منكم يريدون الرجوع إلى ما خرجوا منه، وأن يركنوا إلى الدُّنيا التي قليلاً ما يلبثون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يحملون، فيقاتلون حتَّى يُقتلوا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النَّاس ورجع أهل الشام إلى معسكرهم، نظر رفاعة إلى كل رجل قد عُقر به، وإلى كلِّ جريح لا يعين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بالنَّاس ليلته كلها عبر الخابور، وقطع المعابر كلها وكان لا يمر بمعبر إلا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الحصين، فوجدهم قد ذهبوا، وكان رفاعة قد خلف وراءهم أبا الجويرية في سبعين فارساً يسيرون وراء الناس فإذا سقط رحل حمله، وإذا سقط متاعُ قبضه حتّى يعرفه، فلم يزالوا كذلك حتَّر مرُّوا بقرقيسيا، فبعث إليهم زفرُ من الطَّعام والعلف مثل ما كان بعثه في المرة الأولى، وأرسل إليهم الأطباء، وقال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ما أحببتم فلكم عندنا الكرامة والمواساة</w:t>
      </w:r>
      <w:r>
        <w:rPr>
          <w:rFonts w:eastAsia="Amiri" w:cs="Amiri" w:ascii="Amiri" w:hAnsi="Amiri"/>
          <w:color w:val="111111"/>
          <w:sz w:val="28"/>
          <w:szCs w:val="28"/>
          <w:rtl w:val="true"/>
          <w:lang w:bidi="ar-SA"/>
        </w:rPr>
        <w:t>».</w:t>
      </w:r>
      <w:bookmarkStart w:id="249" w:name="pg17227_245854"/>
    </w:p>
    <w:p>
      <w:pPr>
        <w:pStyle w:val="BookText"/>
        <w:rPr/>
      </w:pPr>
      <w:bookmarkEnd w:id="249"/>
      <w:r>
        <w:rPr>
          <w:rFonts w:ascii="Amiri" w:hAnsi="Amiri" w:eastAsia="Amiri" w:cs="Amiri"/>
          <w:color w:val="111111"/>
          <w:sz w:val="28"/>
          <w:sz w:val="28"/>
          <w:szCs w:val="28"/>
          <w:rtl w:val="true"/>
          <w:lang w:bidi="ar-SA"/>
        </w:rPr>
        <w:t>فأَقاموا ثلاثاً ثم تزوَّدوا ما أَحبُوا، ورحلوا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فاستقبلهم مددهم من البصرة ومن المدائن فتباكوا وتناعوا إخوانهم، وانصرف أهل البصرة والمدائن إلى بلدانهم، وقدم الناس الكوفة والمختار 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البشارة على عبد الملك بن مروان فأظهر سروراً عظيماً، وقال للنَّاس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بعد هؤلاء أَحدٌ عنده دفاع ولا امتناع</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3141962_1280447820"/>
      <w:bookmarkStart w:id="251" w:name="_Toc95"/>
      <w:bookmarkEnd w:id="250"/>
      <w:r>
        <w:rPr>
          <w:rtl w:val="true"/>
        </w:rPr>
        <w:t>ذكر ما كان من المختار بعد التوابين</w:t>
      </w:r>
      <w:bookmarkEnd w:id="251"/>
    </w:p>
    <w:p>
      <w:pPr>
        <w:pStyle w:val="BookText"/>
        <w:rPr/>
      </w:pPr>
      <w:r>
        <w:rPr>
          <w:rFonts w:ascii="Amiri" w:hAnsi="Amiri" w:eastAsia="Amiri" w:cs="Amiri"/>
          <w:color w:val="111111"/>
          <w:sz w:val="28"/>
          <w:sz w:val="28"/>
          <w:szCs w:val="28"/>
          <w:rtl w:val="true"/>
          <w:lang w:bidi="ar-SA"/>
        </w:rPr>
        <w:t xml:space="preserve">لما انصرف النَّاس إلى الكوفة إذِ المختارُ محبوس فكتب من حبسه إلى رفاعة بن شداد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فمرحباً بالعُصَب الذين عظَّم الله لهم الأجر، ورضي انصرافهم حين قفلوا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قد قضى ما عليه، وتوفَّاهُ اللَّهُ، فجعل روحه مع أرواح الأنبياءِ والصدّيقين والشهداء والصَّالحين، ولم يكن بصاحبكم الذي به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الأمين المأمون المأمور، أنا أمير الجيش وقاتل الجبارين والمنتقم من الأعداء، والمقيد من الأوتارِ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فَأَعِدُّوا، واستعِدُّوا واستبشروا وأبشروا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أدعوكم إلى كتاب الله وسنة نبيه، وإلى الطَّلب بدماء أهل البيت، والدفع عن الضعفاء وجهاد المحلين،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الناس بهذا من أمر المختار، فبلغ ذلك عبد الله بن يزيد وإبراهيم بن محمد، فخرجا في النَّاس حتَّى أَتَيَا المختار، فأخذاه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الأيَّام اشتدَّت شوكة الخوارج بالبصرة، وقتل نافع بن الأزرق</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3141964_1280447820"/>
      <w:bookmarkStart w:id="253" w:name="_Toc96"/>
      <w:bookmarkEnd w:id="252"/>
      <w:r>
        <w:rPr>
          <w:rtl w:val="true"/>
        </w:rPr>
        <w:t>ذكر السبب في اشتداد شوكة الخوارج وما كان من أمرهم</w:t>
      </w:r>
      <w:bookmarkEnd w:id="253"/>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اشتغل أهل البصرة بالاختلاف الذي كان بين الأزد وربيعة وتميم، بسب مسعود بن عمرو، وكثرت جموع نافع بن الأزرق، فأقبل حتّى دنا من الجسر، فبعث إليه عبد الله بن الحارث مسلم بن عُبيس بن كريز بن ربيعة بن حبيب بن عبد شمس في أهل البصرة، فخرج إليه، فأخذ يحوزه عن البصرة ويرفعه عن أرضها، حتّى بلغ مكاناً من أَرض الأهواز يقال له دولاب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فتهيأ النَّاس بعضهم لبعض وتزاحفوا، فجعل مسلم بن عُبيس على ميمنته الحجاج بن باب الحميري، وعلى ميسرته حارثة بن بدر التميمي، وجعل ابن الأزرق على ميمنته عُبيدة بن هلال اليشكري، وعلى ميسرته الزبير بن الماحوز التميمي، ثمَّ التقوا، فاضطربوا، واقتتل النَّاس قتالاً لم يُرَ قطُّ أَشدُّ منه، فقُتل مسلم بن عبيس أمير أهل البصرة، وقُتل نافع بن الأزرق رأسُ الخوارج، وأَمَّر أَهلُ البصرة عليهم الحجاج بن باب، وأمرت الأزارقة عليهم عبد الله بن الماحوز، ثمَّ عادوا، فاقتتلوا أَشدَّ قتال فقُتل الحجَّاجُ بن باب أميرُ أَهل البصرة، وقتل </w:t>
      </w:r>
      <w:bookmarkStart w:id="254" w:name="pg17227_245855"/>
    </w:p>
    <w:p>
      <w:pPr>
        <w:pStyle w:val="BookText"/>
        <w:rPr/>
      </w:pPr>
      <w:bookmarkEnd w:id="254"/>
      <w:r>
        <w:rPr>
          <w:rFonts w:ascii="Amiri" w:hAnsi="Amiri" w:eastAsia="Amiri" w:cs="Amiri"/>
          <w:color w:val="111111"/>
          <w:sz w:val="28"/>
          <w:sz w:val="28"/>
          <w:szCs w:val="28"/>
          <w:rtl w:val="true"/>
          <w:lang w:bidi="ar-SA"/>
        </w:rPr>
        <w:t>عبد الله بن الماحوز أميرُ الأزارقة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أهل البصرة أمروا عليهم ربيعة بن الأحرم التّميمي، وأمرت الأزارقة عليهم عبيد الله بن الماحوز، ثم عادوا فاقتتلوا حتَّى أمسوا وقد كره بعضهم بعضاً وملُّوا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لمتواقفون متحاجزون إذ جاءت الخوارج سريَّةٌ لهم جامةٌ لم تكن شهدت القتال، فحملت على الناس، فانهزموا، وقاتل أمير البصرة ربيعة بن الأحرم، فقُتل، وأخذ الراية حارثة بن بدر، فقاتل ساعة وقد ذهب عنه الناس، فقاتل من وراء النَّاس في حُماتِهم وأَهلِ الصَّبرِ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بالنَّاس حتّى نزل بهم منزلاً بالأهواز، وبلغ ذلك أهل البصرة، فهالهم، وراعهم، وامتنع نومهم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ابن الزبير الحارث بن عبد الله بن أبي ربيعة القرشي على تلك الحزَّة، فقدم، وعزل عبد الله بن الحارث، فأقبلت الخوارج نحو البصرة ليس دونها كبير مانع</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3141966_1280447820"/>
      <w:bookmarkStart w:id="256" w:name="_Toc97"/>
      <w:bookmarkEnd w:id="255"/>
      <w:r>
        <w:rPr>
          <w:rtl w:val="true"/>
        </w:rPr>
        <w:t>ذكر اتفاق جيّدِ اتَّفق لأهل البصرة وهم في تلك الحال</w:t>
      </w:r>
      <w:bookmarkEnd w:id="256"/>
    </w:p>
    <w:p>
      <w:pPr>
        <w:pStyle w:val="BookText"/>
        <w:rPr/>
      </w:pPr>
      <w:r>
        <w:rPr>
          <w:rFonts w:ascii="Amiri" w:hAnsi="Amiri" w:eastAsia="Amiri" w:cs="Amiri"/>
          <w:color w:val="111111"/>
          <w:sz w:val="28"/>
          <w:sz w:val="28"/>
          <w:szCs w:val="28"/>
          <w:rtl w:val="true"/>
          <w:lang w:bidi="ar-SA"/>
        </w:rPr>
        <w:t>فبينا الناس على حالهم تلك من الخوف والشدة، إذ قدم المهلب بن أبي صفرة من قبل عبد الله بن الزبير معه عهده على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 للحارث بن عبد الله بن أبي ربيعة والناس 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والله ما لهذا الأمر إلا المهلب، فاخرجوا بنا إليه نكلمه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ومعه أشراف النَّاس، فكلموه في أن يتولى قتال الخوارج،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عهد أمير المؤمنين معي على خراسان، ولم أكن لأدع وجهي وأُقاتل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ابن أبي ربيعة، فكلمه في ذلك، فقال له مثل ما قاله القوم للقوم ولم يُجبه</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3141968_1280447820"/>
      <w:bookmarkStart w:id="258" w:name="_Toc98"/>
      <w:bookmarkEnd w:id="257"/>
      <w:r>
        <w:rPr>
          <w:rtl w:val="true"/>
        </w:rPr>
        <w:t>ذكر رأي صحيح وحيلة تمت لأهل البصرة حتّى حارب عنهم المهلب</w:t>
      </w:r>
      <w:bookmarkEnd w:id="258"/>
    </w:p>
    <w:p>
      <w:pPr>
        <w:pStyle w:val="BookText"/>
        <w:rPr/>
      </w:pPr>
      <w:r>
        <w:rPr>
          <w:rFonts w:ascii="Amiri" w:hAnsi="Amiri" w:eastAsia="Amiri" w:cs="Amiri"/>
          <w:color w:val="111111"/>
          <w:sz w:val="28"/>
          <w:sz w:val="28"/>
          <w:szCs w:val="28"/>
          <w:rtl w:val="true"/>
          <w:lang w:bidi="ar-SA"/>
        </w:rPr>
        <w:t xml:space="preserve">ثمَّ اجتمع النَّاس، فأداروا بينهم الرَّأي، فاتَّفقوا مع ابن أبي ربيعة، أن يكتبوا على لسان ابن الزبير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بن الزبير عبدِ الله أمير المؤمنين، إلى المهلب بن أبي صفرة، سلامٌ عليك، فإنّي أحمد إليك الله الذي لا إله إلا هو</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الحارث بن عبدالله كتب إليَّ يذكر الأزارقة المارقة، وأنهم أصابوا جنداً للمسلمين كان عددهم جمّاً، وأشرافهم جماً، وأشرافهم كثيراً، وذكر أنهم قد أقبلوا نحو البصرة، وقد كنتُ وجهتك إلى خراسان، وكتبتُ لك عليها عهداً، وقد رأيتُ حيثُ ذُكر أَمرُ هذه </w:t>
      </w:r>
    </w:p>
    <w:p>
      <w:pPr>
        <w:pStyle w:val="BookText"/>
        <w:rPr/>
      </w:pPr>
      <w:r>
        <w:rPr>
          <w:rFonts w:ascii="Amiri" w:hAnsi="Amiri" w:eastAsia="Amiri" w:cs="Amiri"/>
          <w:color w:val="111111"/>
          <w:sz w:val="28"/>
          <w:sz w:val="28"/>
          <w:szCs w:val="28"/>
          <w:rtl w:val="true"/>
          <w:lang w:bidi="ar-SA"/>
        </w:rPr>
        <w:t>المارقة أن تخرج إليهم، وتلي قتالهم، ورجوتُ أن يكون ميموناً طايرك، مباركاً على أهل مصرك، والأجر في ذلك أفضل من المسير إلى خراسان، فَسِرْ إليهم راشداً، فقاتل عدو الله وعدوك، ودافع عن حقك وحقوق أهل مصرك، فإنَّه لن يفوتك من سلطاننا خراسان، ولا غيرُ خراسان، إن شاء الله،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المهلب بذلك الكتاب فقرأه، فلما فهمه،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والله لا أسير إليهم إلا أن تجعلوا لي ما غلبت عليه، وتُعطوني من بيت المال ما أَتَقوَّى به، ومن معي، وأنتخب من فرسان الناس ووجوههم وذوي الشَّرف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جميع أهل البصرة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فاكتبوا على الأخماس بذلك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إلا ما كان من مالك بن مسمع، وطائفة من بكر بن وائل، فاضطغنها عليهم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الأحنف وعُبيد الله بن زياد بن ظبيان وأشراف أهل البصرة للمهلب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عليك أن لا يكتب لك مالك بن مسمع، ولا من تابعه من أصحابه إذا أَعطاك الذي أردتَ جميعُ أَهل البصرة، وهل يستطيع مالك خلاف جماعة الناس، أو له ذلك؟ انكمش أَيُّها الرَّجل واعزم على أمرك، وسِرْ إلى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المهلب، وأَمر على الأخماس فأَمر عبيد الله بن زياد بن ظبيان على خمس بكر بن وائل، وأمر الحريش بن هلال السعدي على خُمس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الخوارج حتَّى انتهت إلى الجسر الأصغر عليهم عبيد الله بن الماحوز فخرج إليهم المهلب في أشراف النَّاس وفرسانهم ووجوههم، فحاربهم عن الجسر ودفعهم عنه، فكان أوّل شيء دفعهم عنه البصرة، ولم يكن بقي لهم إلا أن يدخلوها، فارتفعوا إلى الجسر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عبّى لهم، فسار في الخيل والرجال، فلما رأوا أن قد أَظلَّ عليهم وانتهى إليهم ارتفعوا فوق ذلك مرحلة أخرى، فلم يزل يحوزهم مرحلة بعد مرحلة، ومنزلةً بعد منزلةٍ، حتَّى انتهوا إلى منزل من منازل الأهواز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سُلّى وسُلبرى، فأقاموا به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حارثة بن بدر الغُداني أَنَّ المهلب قد أُمر على قتال الأزارقة، قال لمن اتبعه وبقي معه من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كرنِبُوا ودَولِبُوا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شِئتُم فاذهبوا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المُهلَبُ</w:t>
      </w:r>
    </w:p>
    <w:p>
      <w:pPr>
        <w:pStyle w:val="BookText"/>
        <w:rPr/>
      </w:pPr>
      <w:r>
        <w:rPr>
          <w:rFonts w:ascii="Amiri" w:hAnsi="Amiri" w:eastAsia="Amiri" w:cs="Amiri"/>
          <w:color w:val="111111"/>
          <w:sz w:val="28"/>
          <w:sz w:val="28"/>
          <w:szCs w:val="28"/>
          <w:rtl w:val="true"/>
          <w:lang w:bidi="ar-SA"/>
        </w:rPr>
        <w:t>فأقبل من كان معه نحو البصرة، فصرفهم الحارث بن عبد الله بن أبي ربيعة إلى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 المهلب بالقوم، خندق عليه، ووضع المسالحَ، وأذكى العيون، وأقام الأحراس، ولم يزل الجند على مصافهم والناس على راياتهم وأخماسهم، وأبواب الخنادق عليها رجال موكَّلون بها، فكانت الخوارج إذا أرادوا بيت المهلب وجدوا أَمراً محكماً وثيقاً شديداً، فرجعوا ولم يُقابلهم إنسان قط كان أشد عليهم منه، ولا أغيظَ لقلوبهم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ذلك أَنَّهم بعثوا عُبيدةَ بن هلال والزبير بن الماحوز في خيلين عظيمين ليلاً إلى معسكر المهلب، فجاء الزبير من جانبه الأيمن، وعبيدة من جانبه الأيسر، ثُمَّ كَبَّروا وصاحوا بالنَّاس، فوجدوهم على تعبئتهم ومصافهم حَذِرين مُعَدِّين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ذهبوا ليرجعوا، ناداهم عُبيد الله بن زیاد بن ظبيان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وَجَدتُمونا وُقُراً أَنجاداً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كُشُفاً خوراً ولا أوغادا</w:t>
      </w:r>
    </w:p>
    <w:p>
      <w:pPr>
        <w:pStyle w:val="BookText"/>
        <w:rPr/>
      </w:pPr>
      <w:r>
        <w:rPr>
          <w:rFonts w:ascii="Amiri" w:hAnsi="Amiri" w:eastAsia="Amiri" w:cs="Amiri"/>
          <w:color w:val="111111"/>
          <w:sz w:val="28"/>
          <w:sz w:val="28"/>
          <w:szCs w:val="28"/>
          <w:rtl w:val="true"/>
          <w:lang w:bidi="ar-SA"/>
        </w:rPr>
        <w:t>فردوا عليه وتشاتموا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الناس أخرجهم المهلب على تعبئتهم، وأخماسهم، ومواقفهم، وخرجت الخوارج على مثل ذلك من التعبئة، إلا أَنهم أَحسنُ عُدَّةً، وأكرم خيولاً، وأكثر سلاحاً من أهل البصرة، وذلك أَنَّهم مخروا الأرض وجرَّدوها، وأكلوا ما بين كرمان إلى الأهواز، فجاؤُوا وعليهم مَغافر تُضرب إلى صدورهم، وعليهم دروع يسحبونها، وسوق من زَرد يشدونها بكلاليب الحديد إلى مناطقهم، والتقى الناسُ، وقاتلوا كأَشدّ القتال فصبر بعضُهم لبعض عامَّة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الخوارج شدّت على النَّاس أجمعها شدَّةً مُنكرة، فأَجفل النَّاس وانصاعوا منهزمین لا يلوي امرؤ على ولد، حتّى بلغ البصرة هزيمةُ النَّاس، وخافوا السَّبي، وأسرع المهلبُ حتّى سبقهم إلى مكان يفاع في جانب سَنَنِ المنهزمين، ثمَّ نادى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فتاب إليه جماعة من قومه وثاب إليه سارية بن عمان، حتَّى اجتمع إليه نحو من ثلاثة آلاف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إلى من اجتمع، رَضِيَ جماعتهم، فحمد الله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يَكِل الجمع الكثير إلى أنفسهم فيُهزمون، ويُنزل النَّصرِ على الجمع اليسير فيظهرون ولعمري ما بكم الآن من ِقلَّةٍ، إنّي لجماعتكم لراضِ، وَلأَنتم والله أَهلُ الصَّبر وفرسانُ أَهل المصر، وما أُحبُّ أَنَّ أَحداً ممن انهزم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فيكم ما زادوكم إلا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كل امرئ منكم لما أخذ عشرة أحجار معه، ثمَّ</w:t>
      </w:r>
      <w:bookmarkStart w:id="259" w:name="pg17227_245858"/>
    </w:p>
    <w:p>
      <w:pPr>
        <w:pStyle w:val="BookText"/>
        <w:rPr/>
      </w:pPr>
      <w:bookmarkEnd w:id="259"/>
      <w:r>
        <w:rPr>
          <w:rFonts w:ascii="Amiri" w:hAnsi="Amiri" w:eastAsia="Amiri" w:cs="Amiri"/>
          <w:color w:val="111111"/>
          <w:sz w:val="28"/>
          <w:sz w:val="28"/>
          <w:szCs w:val="28"/>
          <w:rtl w:val="true"/>
          <w:lang w:bidi="ar-SA"/>
        </w:rPr>
        <w:t>امشوا بنا نحو معسكرهم، فإنَّهم الآن آمنون وقد خرجت خيلهم في طلب إخوانكم، فوالله إني لأرجو ألا ترجع خيلهم حتّى تستبيحوا عسكرهم وتقتلوا أميرهم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فقبلوا منه وفعلوا ما أمرهم به، ثم أقبل بهم زحفاً، فلا والله ما شعرت الخوارج إلا بالمهلب يضاربهم في جانب عسكرهم، ثم استقبلوا عبيد الله بن الماحوز وأصحابه وعليهم السّلاح والدروع كاملاً، فيأخذ الرَّجل من أصحاب المهلب يستعرض وجه الرَّجل بالحجارة فيرميه حتّى يثخنه، ثمَّ يطعنه برمحه، ويُضاربه بسيفه، فلم يُقاتلهم إلا ساعةً حتَّى قُتل عبيد الله بن الماحوز، وضرب الله وُجوهَ أَصحابه، وأخذ المهلب عسكر القوم وما فيه، وقُتل الأزارقة قتلاً ذريعاً، وأقبل من كان في طلب أهل البصرة منهم راجعاً وقد وضع لهم المهلب خيلاً ورجالاً في الطَّريق تختطفهم وتقتلهم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فانكفأوا راجعين مفلولين مغلوبين، فارتفعوا إلى كرمان وجانب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المهلب بالأهواز، وانصرف الخوارج على تلك الحال من الفلول وقلة العدد حتى جاءتهم مادة لهم من قبل البحرين، فخرجوا نحو كرمان وأصبهان، وأقام المهلب، فلم يزل ذلك مكانه حتّى جاء مصعب إلى البصرة، وعزل الحارث بن عبد الله بن أبي ربيعة عنها، وكتب المهلب بالفتح كتاباً بليغاً</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3141970_1280447820"/>
      <w:bookmarkStart w:id="261" w:name="_Toc99"/>
      <w:bookmarkEnd w:id="260"/>
      <w:r>
        <w:rPr>
          <w:rtl w:val="true"/>
        </w:rPr>
        <w:t>احتيال المختار وهو في المحبس</w:t>
      </w:r>
      <w:bookmarkEnd w:id="261"/>
    </w:p>
    <w:p>
      <w:pPr>
        <w:pStyle w:val="BookText"/>
        <w:rPr/>
      </w:pPr>
      <w:r>
        <w:rPr>
          <w:rFonts w:ascii="Amiri" w:hAnsi="Amiri" w:eastAsia="Amiri" w:cs="Amiri"/>
          <w:color w:val="111111"/>
          <w:sz w:val="28"/>
          <w:sz w:val="28"/>
          <w:szCs w:val="28"/>
          <w:rtl w:val="true"/>
          <w:lang w:bidi="ar-SA"/>
        </w:rPr>
        <w:t xml:space="preserve">وفي هذه المدة التي جرى ما حكيناه، كان المختار يحتال من محبسه ويُراسل الشيعة، حتى اجتمعوا له، فراسله وجوههم مثل رفاعة بن شداد، والمثنى بن محرّمة، وسعد بن حذيفة بن اليمان، ويزيد بن أنس، وأحمر بن شميط، وعبد الله بن شداد، وقالوا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لك بحيث يسرُّك، فإن شئتَ أن نأتيك حتّى نُخرجك،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المختارُ باجتماعهم له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تُريدُوا هذا، فإني خارج في أَيَّامي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المختارُ قد بعث غُلاماً له يُدعى رزيناً، إلى عبد الله بن عُمر يسأَله أَن يشفع له، فكتب له عبد الله بن عُمر كتاباً لطيفاً إلى عبد الله بن يزيد وإبراهيم بن محمَّدٍ يقول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علمتما ما بيني وبين المختار بن أبي عبيد من الصهر، فأقسمت عليكما بحقِّ ما بيني وبينكم لما خليتما سبيله</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قَرَءَا كتابه، أرسلا إلى المختار وكفَّلاه من قوم، وحلفاه بالذي لا إله إلا هو </w:t>
      </w:r>
    </w:p>
    <w:p>
      <w:pPr>
        <w:pStyle w:val="BookText"/>
        <w:rPr/>
      </w:pPr>
      <w:r>
        <w:rPr>
          <w:rFonts w:ascii="Amiri" w:hAnsi="Amiri" w:eastAsia="Amiri" w:cs="Amiri"/>
          <w:color w:val="111111"/>
          <w:sz w:val="28"/>
          <w:sz w:val="28"/>
          <w:szCs w:val="28"/>
          <w:rtl w:val="true"/>
          <w:lang w:bidi="ar-SA"/>
        </w:rPr>
        <w:t>عالم الغيب والشهادة، لا يبغيهما غائلة، ولا يخرج عليهما ما كان لهما سلطان، فإن هو فَعلَ فعليه أَلفُ بدنةٍ ينحرها لدى رتاج الكعبة ومماليكه كلُّهم ذَكَرُهم وأُنثاهم 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المختار بعد ذلك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ما أحمقهم حين يرون أني أفي لهم باليمين التي حلفونيها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يميني لهم بالله، فإنَّه ينبغي لي إذا حلفتُ على يمين، فرأيتُ ما هو خيرٌ منها، أَن أَدعَ ما حلفتُ عليه، وآتِيَ الَّذي هو خيرٌ، وأُكفِّرَ عن يميني وأَمَّا هذه البدنةُ فأهون عَليَّ من بَصقةٍ، وما ثمن أَلف بدنةٍ مِمَّا يَهولُني، وأَمَّا عِتقُ مَوالِيَّ،، فوالله، لوددتُ أَنَّه قد استتب لي أمري ثمَّ لم أملك مملوكاً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اختلفت الشيعة إلى المختار ولم يزل يُبايعُ له ويَقوى أَمرُه حَتَّى عزل ابنُ الزبير عبد الله بن يزيد، وإبراهيم بن محمد، وبعث عبد الله بن مطيع على عملهما إلى الكوفة، فقدِمَ عبد الله بن مطيع وطلب المختار، وبعث إليه من يَثِقُ به ليأتيه به، فتمارض المختار، وألقى عليه قطيفة وجعل يتقفقفُ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صاحب عبد الله بن مُطيع وأَخبرهُ بعِلَّتِهِ، فصدقه، ولهى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المختار إلى أصحابه، فأخذ يجمعهم في الدُّور حولَهُ ويُواطِئ أصحابه على الوثوب بالكوفة في المحرَّم ويدعوهم إلى المهدي محمد ابن الحنفية، ويزعم أنه وزيره وخليله والشيعة مجتمعة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فتلاقي القوم يوماً، فاجتمع رُؤساؤُهم في منزل سعر بن أبي سعر الحنفي وفيهم عبد الرحمن بن شريح، وكان عظيم الشرف وسعيد بن منقذ، والأسود بن جراد، وقدامه بن مالك الجُشَميُّ،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المختار يُريد أن يخرج بنا وقد بايعناه ولا 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إلينا محمد ابن الحنفية أم لا ؟ فانهضوا بنا إلى ابن الحنفية، فَلنُخبره بما قدم علينا وما دعانا إليه، فإن رخص لنا في اتِّباعه اتَّبعناه، وإن نهانا عنه اجتنبناه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فلحقوا بابن الحنفية وإمامُهم عبد الرَّحمن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الأسود بن 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لابن الحنفية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إليك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أَفَسِرٌّ هي، أم علانية؟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هي 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فرويداً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 قليلاً، ثم تنحى عن مجلسه، وانفرد، فدعانا، فقُمنا إليه، فبدأ عبد الرحمن بن شريح، فحمد الله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فإنَّكم أهل بيت خصكم الله بالفضيلة، وشرَّفكم بالنُّبُوَّة، وعظم حقَّكم على هذه الأمة، فلا يجهل حقكم إلا مغبون الرّأي، منحوس النصيب، وقد أُصِبتم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فخَصَّتكم مصيبته وقد عمت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علينا المختار يزعم أنَّه قد جاءَنا من تلقائكم، ودعانا إلى كتاب الله وسنة نبيه، وإلى الطلب بدماء أهل البيت، والدفع عن الضعفاء، فبايعناه على ذلك، ثمَّ رأينا أن نأتيكَ فنذكر لك ما دعانا إليه، فإن أمرتنا باتِّباعه اتَّبعناه، وإن نهيتنا عنه اجتنبناه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تكلّمنا واحداً واحداً وهو يستمع، حتّى إذا فرغ من الاستماع وفرغنا من الكلام، حمد الله وأثنى عليه، وصلى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فإنَّكم ذكرتم ما خصنا الله به من فضله، وإِنَّ اللَّهَ يُؤْتِيهِ مَن يَشَاءُ واللَّهُ ذو الفضل العظيم، فله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ذكرتم من مصيبتنا بالحسين، فإنَّ ذلك كان في الذكر الحكيم، وهي مَلحَمَةٌ كُتبت عليه، وكرامة أهداها الله له، رفع الله بما كان منها درجات قوم عنده، ووضع بها آخرين، وكان أمر الله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ذكرتم من دُعاءِ مَن دَعَاكم إلى الطلب بدمائنا، فوالله لودِدْتُ أَنَّ الله انتصر لَنا من عدونا بمن شاءَ من خلقه، أقول قولي هذا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 لنا، ولو كره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 وقومٌ من الشيعة، ينتظرون مقدمنا مِمَّن كُنّا أَعلمناهُ مَخرجنا وأطلعناهُ على ذات أنفسنا ممَّن كان على رأينا من إخواننا، وقد كان بلغ المختارَ مَخرجُنا، فشقّ ذلك عليه، وخَشِيَ أن نأتيه بأمرٍ يخذل الشّيعة عنه، وكان قد أرادهم علي أن ينهض بهم قبل مقدمنا فلم يتهيأ له ذلك، فلم يكن إلا شهراً وزيادة شيء حتى أقبل القوم على رواحلهم، ودخلوا على المختار قبل دخولهم إلى رحالهم، 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وراءكم؟ قد فُتِنتم وارتبتم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أُمرنا بنصرتك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أنا أبو إسحاق اجمعوا لي الشيعة</w:t>
      </w:r>
      <w:r>
        <w:rPr>
          <w:rFonts w:eastAsia="Amiri" w:cs="Amiri" w:ascii="Amiri" w:hAnsi="Amiri"/>
          <w:color w:val="111111"/>
          <w:sz w:val="28"/>
          <w:szCs w:val="28"/>
          <w:rtl w:val="true"/>
          <w:lang w:bidi="ar-SA"/>
        </w:rPr>
        <w:t>».</w:t>
      </w:r>
      <w:bookmarkStart w:id="262" w:name="pg17227_245861"/>
    </w:p>
    <w:p>
      <w:pPr>
        <w:pStyle w:val="BookText"/>
        <w:rPr/>
      </w:pPr>
      <w:bookmarkEnd w:id="262"/>
      <w:r>
        <w:rPr>
          <w:rFonts w:ascii="Amiri" w:hAnsi="Amiri" w:eastAsia="Amiri" w:cs="Amiri"/>
          <w:color w:val="111111"/>
          <w:sz w:val="28"/>
          <w:sz w:val="28"/>
          <w:szCs w:val="28"/>
          <w:rtl w:val="true"/>
          <w:lang w:bidi="ar-SA"/>
        </w:rPr>
        <w:t xml:space="preserve">فجُمع له منهم من كان قريباً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الشيعة، إنَّ نفراً منكم أحبوا أن يعلموا مصداق ما جئتُ به، فرحلوا إلى إمام الهدى والنجيب المرتضى، وابن خير من مشى، حاشى النبي المصطفى، فسأَلوهُ عمَّا قدمت له عليكم فنبَّأَهم أني وزيره وظهيره ورسوله وخليله وأمركم باتباعي وطاعتي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عبد الرحمن بن شريح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الشيعة، إنَّا كُنا أحببنا أن نستثبت لأنفسنا خاصة، ولجميع إخواننا عامةً، فقدمنا على المهدي بن علي، فسألناه عن حربنا، وعما دعانا إليه المختار منها، فأمرنا بمظاهرته ومؤازرته، فأقبلنا طيّبة أنفسنا، منشرحةً صدورنا، قد أذهب الله منها الشَّك والغِلَّ والرَّيب، واستقامت لنا بصيرتنا في قتال عدوّنا، فليبلغ هذا شاهدكم غائبكم، واستعدوا، وتأهبوا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وقمنا رجلاً رجلاً، فتكلمنا بنحو من كلامه فاستجمعت له الشيعة، وحدبت عليه</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3141972_1280447820"/>
      <w:bookmarkStart w:id="264" w:name="_Toc100"/>
      <w:bookmarkEnd w:id="263"/>
      <w:r>
        <w:rPr>
          <w:rtl w:val="true"/>
        </w:rPr>
        <w:t>ذكر رأي سديد أشير به على المختار وما كان من تأتّي المختار له حتّى تمَّ له كما أَحبَّ</w:t>
      </w:r>
      <w:bookmarkEnd w:id="264"/>
    </w:p>
    <w:p>
      <w:pPr>
        <w:pStyle w:val="BookText"/>
        <w:rPr/>
      </w:pPr>
      <w:r>
        <w:rPr>
          <w:rFonts w:ascii="Amiri" w:hAnsi="Amiri" w:eastAsia="Amiri" w:cs="Amiri"/>
          <w:color w:val="111111"/>
          <w:sz w:val="28"/>
          <w:sz w:val="28"/>
          <w:szCs w:val="28"/>
          <w:rtl w:val="true"/>
          <w:lang w:bidi="ar-SA"/>
        </w:rPr>
        <w:t xml:space="preserve">قال عامر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وأبي أَوّل من أَجاب المختار، فلما تهيَّأَ أَمره ودَنا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أحمر بن شميط، ويزيد بن أنس، وعبد الله بن شداد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أشراف أهل الكوفة مجتمعون على قتالك مع ابن مطيع، ونحن نضعف عنهم، فلو جاء مع أمرنا إبراهيم بن الأشتر رجونا بإذن الله، القُوَّةَ على عدونا، فإنَّه فتى بئيس وابن رجل شريف بعيد الصّوت، وله عشيرة ذات عرٍّ وعدد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المختار </w:t>
      </w:r>
      <w:r>
        <w:rPr>
          <w:rFonts w:eastAsia="IRNazanin" w:cs="IRNazanin"/>
          <w:color w:val="111111"/>
          <w:sz w:val="28"/>
          <w:szCs w:val="28"/>
          <w:rtl w:val="true"/>
          <w:lang w:bidi="fa-IR"/>
        </w:rPr>
        <w:t>:</w:t>
      </w:r>
    </w:p>
    <w:p>
      <w:pPr>
        <w:pStyle w:val="Heading4"/>
        <w:numPr>
          <w:ilvl w:val="3"/>
          <w:numId w:val="1"/>
        </w:numPr>
        <w:rPr/>
      </w:pPr>
      <w:bookmarkStart w:id="265" w:name="__RefHeading___Toc3141974_1280447820"/>
      <w:bookmarkStart w:id="266" w:name="_Toc101"/>
      <w:bookmarkEnd w:id="265"/>
      <w:r>
        <w:rPr>
          <w:rtl w:val="true"/>
        </w:rPr>
        <w:t>المختار يُرسل إلى ابن الأشتر ويدعوه</w:t>
      </w:r>
      <w:bookmarkEnd w:id="2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فالقوه وادعُوه وأَعلِمُوه ما أُمرنا به من الطلب بدم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إليه وأنا فيهم وأبى وتكلم يزيد بن أنس،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أتيناك في أمر نعرضه عليك وندعوك إليه، فإن قبلته كان خيراً لك، وإن تركته فقد أدينا إليك النصيحة، ويجب أن تكون عندك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إبراهيم بن الأشتر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لا تُخاف غائلتُهُ وسِعايتُهُ، ولا التَّقرب إلى السلطان باغتياب النَّاس، وإنَّما</w:t>
      </w:r>
    </w:p>
    <w:p>
      <w:pPr>
        <w:pStyle w:val="BookText"/>
        <w:rPr/>
      </w:pPr>
      <w:r>
        <w:rPr>
          <w:rFonts w:ascii="Amiri" w:hAnsi="Amiri" w:eastAsia="Amiri" w:cs="Amiri"/>
          <w:color w:val="111111"/>
          <w:sz w:val="28"/>
          <w:sz w:val="28"/>
          <w:szCs w:val="28"/>
          <w:rtl w:val="true"/>
          <w:lang w:bidi="ar-SA"/>
        </w:rPr>
        <w:t>أُولئك، الصغار الأخطار الدقاق هِمَماً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ندعوك إلى أمر قد أجمع رأي الملأ من الشيعة، كتاب الله، وسنة نبيه، والطَّلب بدماء أهل البيت، والدفع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أحمر بن شميط،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ناصحٌ ولِحظُكَ مُحب، وإِنَّ أَباك قد هلك وهو سيد الناس، وفيك منه خلف إن رعيتَ حقّ الله وقد دعوناك إلى أمر إن أجبتنا إليه عادت لك منزلة أبيك في النَّاس، وأحييتَ أَمراً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يكفي مثلك اليسير حتّى يبلغ الغايةَ التي لا مذهبَ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القوم يدعونه ويُرَغِّبونَهُ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أُجيبكم إلى الطَّلب بدم الحسين وأهل بيته على أن تولُّوني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لذلك أَهل ولكن ليس إلى ذلك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من قبل المهدي، وهو الرَّسول والمأمور بالقتال، وقد أمرنا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عنهم ابن الأشتر ولم يُجبهم، وانصرفنا من عنده إلى المختار وأخبرناه، فغبر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المختار دعا بضعة عشر رجلاً من وُجوه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وأبي فيهم، فسار بنا، ومضى أمامنا يقدُّ بنا بيوت الكوفة قداً لا ندري أين يُريد، حتَّى وقف بنا على باب إبراهيم بن الأشتر، فاستأذنا عليه، فأذن لنا وأُلقيت لنا وسائد، فجلسنا عليها، وجلس المختار معه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المختار بعد أَن حمد الله وأثنى عليه، وصلى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هذا كتاب إليك من المهدي محمد بن علي أمير المؤمنين الرّضا، وهو اليوم خير أهل الأرض، وابن خير أهل الأرض كلها قبل اليوم بعد الأنبياء، وهو يسألك أن تنصرنا وتؤازرنا، فإن فعلت اغتبطت، وإن لم تفعل فهذا الكتاب حجَّةٌ عليك، وسيُغني الله المهدي محمداً وأولياءه عنك</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المختار قد دفع الكتاب إليَّ حين خرج من منزله، فلما قضى كلامه قال لي </w:t>
      </w:r>
      <w:r>
        <w:rPr>
          <w:rFonts w:eastAsia="Amiri" w:cs="Amiri" w:ascii="Amiri" w:hAnsi="Amiri"/>
          <w:color w:val="111111"/>
          <w:sz w:val="28"/>
          <w:szCs w:val="28"/>
          <w:rtl w:val="true"/>
          <w:lang w:bidi="ar-SA"/>
        </w:rPr>
        <w:t xml:space="preserve">: </w:t>
      </w:r>
      <w:bookmarkStart w:id="267" w:name="pg17227_245863"/>
    </w:p>
    <w:p>
      <w:pPr>
        <w:pStyle w:val="BookText"/>
        <w:rPr/>
      </w:pPr>
      <w:bookmarkEnd w:id="267"/>
      <w:r>
        <w:rPr>
          <w:rFonts w:eastAsia="Times New Roman" w:cs="Times New Roman" w:ascii="Times New Roman" w:hAnsi="Times New Roman"/>
          <w:color w:val="111111"/>
          <w:sz w:val="28"/>
          <w:szCs w:val="28"/>
          <w:lang w:val="en-US" w:bidi="en-US"/>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الكتاب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فدفعته إليه، فدعا بالمصباح، وفض خاتمه، ثم قرأ فإذا 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محمد المهدي إلى إبراهيم بن الأشتر، سلامٌ عليك، فإنِّي أَحمد إليك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بعثتُ إليكم بوزيري وأميني ونجيبي الذي ارتضيتُ لنفسي المختار، وقد أمرتُه لقتالِ عدوِّي والطَّلب بدماءِ أهل بيتي فانهض معه بنفسك وعشيرتك ومَن أطاعك، فإن نصرتني وأجبت دعوتي وساعدت وزيري كانت لك به فضيلة عندي ولك بذلك أَعِنَّةُ الخيل، وكلُّ جيش غاز، وكلُّ مصر ومنبر وثغر ظهرت عليه في ما بين الكوفة وأقصى بلاد الشام، عليَّ بالوفاء به، عهد الله وميثاقه، فإن فعلتَ نِللتَ به عند الله أفضل الكرامة، وإن أبيت هلكتَ هلاكاً لا تستقيله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إبراهيم الكتاب،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كتب إليَّ محمد ابن الحنفية وكتبتُ إليه قبل اليوم، فما كان يكتب إليَّ إلا باسمه واسم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المختار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زمانٌ وهذا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يعلم أن هذا كتاب محمد ابن الحنفية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 بن أنس وأحمر بن شميط وعبد الله بن كامل وجماعةٌ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كُلُّنا أَنَّ هذا كتاب محمد ابن الحنفية</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3141976_1280447820"/>
      <w:bookmarkStart w:id="269" w:name="_Toc102"/>
      <w:bookmarkEnd w:id="268"/>
      <w:r>
        <w:rPr>
          <w:rtl w:val="true"/>
        </w:rPr>
        <w:t>إبراهيم بن الأشتر يبايع المختار</w:t>
      </w:r>
      <w:bookmarkEnd w:id="269"/>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كلُّهم إلا أَنا وأبي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فتأخر عند ذلك إبراهيم عن صدر الفراش، وأجلس المختار عليه،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يدَكَ 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فبسط المختار يَدَهُ، 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لنا بفاكهة، فأصبنا منها، ودعا لَنا بشرابِ من عسل، فشربنا، ثمّ نهضنا وخرج معنا ابن الأشتر، فركب المختار، وركب معه حتَّى دخل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إبراهيم منصرفاً أخذ بيدي، فقال 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بنا يا شعبي</w:t>
      </w:r>
      <w:r>
        <w:rPr>
          <w:rFonts w:eastAsia="Amiri" w:cs="Amiri" w:ascii="Amiri" w:hAnsi="Amiri"/>
          <w:color w:val="111111"/>
          <w:sz w:val="28"/>
          <w:szCs w:val="28"/>
          <w:rtl w:val="true"/>
          <w:lang w:bidi="ar-SA"/>
        </w:rPr>
        <w:t>».</w:t>
      </w:r>
      <w:bookmarkStart w:id="270" w:name="pg17227_245864"/>
    </w:p>
    <w:p>
      <w:pPr>
        <w:pStyle w:val="BookText"/>
        <w:rPr/>
      </w:pPr>
      <w:bookmarkEnd w:id="27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معه، ومضى بي حتى دخل رحله،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شعبي، إنّي قد حفظتُ أَنَّك لم تشهد أنت ولا أبوك أفترى هؤلاء شهدوا على غير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فقلت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شهدوا على ما رأيت، وهم سادةُ القُرَّاءِ، ومشيخة المصر، وفرسان العرب ولا أَرى مثل هؤلاء يقولون إلا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لقد قُلْتُ هذه المقالة وأنا لهم مُتَّهم على شهادتهم، غير أَنِّي يُعجبني الخروج وأَنا أَرى رأي القوم، وأُحِبُّ تمام ذلك الأمر، فلم أُطْلِعه على ما في نفسي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إبراهيم بن الأشتر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لي أسماءهم، فإنِّي ليس كلهم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بصحيفة ودواة، فكتب 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شهد عليه السّائب بن مالك الأشعري، وزيد بن أنس الأسدي، وأحمر بن شميط الأحمسي، ومالك بن عوف النهدي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أَتى على أسماء القوم، ثمَّ 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شهدوا أَنَّ محمَّد بن علي كتب إلى إبراهيم بن الأشتر يأمره بمؤازرة المختار ومظاهرته على قتال المُحِلِّين، والطَّلب بدماء أهل البيتِ، وشهد على هؤلاء النفر الذين شهدوا بهذه الشَّهادة شراحيل بن عبد الله، وهو أبو عامر الشعبي الفقيه، وعبد الرحمن بن عبد الله محمد النخعي، وعامر بن شراحيل الشعبي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تصنع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إبراهيم عشيرته وإخوانه ومن أطاعه وأقبل يختلف إلى المختار</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3141978_1280447820"/>
      <w:bookmarkStart w:id="272" w:name="_Toc103"/>
      <w:bookmarkEnd w:id="271"/>
      <w:r>
        <w:rPr>
          <w:rtl w:val="true"/>
        </w:rPr>
        <w:t>خروج المختار</w:t>
      </w:r>
      <w:bookmarkEnd w:id="272"/>
    </w:p>
    <w:p>
      <w:pPr>
        <w:pStyle w:val="BookText"/>
        <w:rPr/>
      </w:pPr>
      <w:r>
        <w:rPr>
          <w:rFonts w:ascii="IRNazanin" w:hAnsi="IRNazanin" w:eastAsia="IRNazanin"/>
          <w:color w:val="111111"/>
          <w:sz w:val="28"/>
          <w:sz w:val="28"/>
          <w:szCs w:val="28"/>
          <w:rtl w:val="true"/>
          <w:lang w:bidi="fa-IR"/>
        </w:rPr>
        <w:t xml:space="preserve">قال هشام، قال أبو مخنف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إبراهيم يروح كلَّ عشيَّة عند المساء إلى المختار، فيمكثُ عنده حتّى تصوبَ النجوم، ثمَّ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فمكثوا بذلك يدبرون أمرهم، حتّى اجتمع رأيهم على أن يخرجوا </w:t>
      </w:r>
      <w:bookmarkStart w:id="273" w:name="pg17227_245865"/>
    </w:p>
    <w:p>
      <w:pPr>
        <w:pStyle w:val="BookText"/>
        <w:rPr/>
      </w:pPr>
      <w:bookmarkEnd w:id="273"/>
      <w:r>
        <w:rPr>
          <w:rFonts w:ascii="Amiri" w:hAnsi="Amiri" w:eastAsia="Amiri" w:cs="Amiri"/>
          <w:color w:val="111111"/>
          <w:sz w:val="28"/>
          <w:sz w:val="28"/>
          <w:szCs w:val="28"/>
          <w:rtl w:val="true"/>
          <w:lang w:bidi="ar-SA"/>
        </w:rPr>
        <w:t>ليلة الخميس لأربع عشرة من ربيع الأول سنة ست وستين، ووَطَّنَ على ذلك شيعتهم ومَن أجابهم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عند غروب الشمس قام إبراهيم بن الأشتر، فأَذَّنَ، ثمَّ استقدم، فصلى بنا المغرب، ثمَّ خرج بنا بعد المغرب حين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أو الذئب، وهو يريد المختار، فأَقبلنا علينا السِّلاحُ</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141980_1280447820"/>
      <w:bookmarkStart w:id="275" w:name="_Toc104"/>
      <w:bookmarkEnd w:id="274"/>
      <w:r>
        <w:rPr>
          <w:rtl w:val="true"/>
        </w:rPr>
        <w:t>ما كان من قبل عبد الله بن مطيع</w:t>
      </w:r>
      <w:bookmarkEnd w:id="275"/>
    </w:p>
    <w:p>
      <w:pPr>
        <w:pStyle w:val="BookText"/>
        <w:rPr/>
      </w:pPr>
      <w:r>
        <w:rPr>
          <w:rFonts w:ascii="Amiri" w:hAnsi="Amiri" w:eastAsia="Amiri" w:cs="Amiri"/>
          <w:color w:val="111111"/>
          <w:sz w:val="28"/>
          <w:sz w:val="28"/>
          <w:szCs w:val="28"/>
          <w:rtl w:val="true"/>
          <w:lang w:bidi="ar-SA"/>
        </w:rPr>
        <w:t xml:space="preserve">وقد كان أتى إياس بن مضارب عبد الله بن مطيع،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المختار خارج إحدى الليلتين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إياس في الشرطة، وكان إياس أشار على ابن مطيع،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بعثتُ ابني إلى الكُناسة، فابعث في كلِّ جبانة عظيمة بالكوفة رجلاً من أصحابك في جماعة من أهل الطاعة ليهابَ المريبُ الخروج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ابن مطيع عبدَ الرَّحمن بن سعيد بن قيس إلى جبَّانة السَّبَيع،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اكفني قومَكَ، ولا أُوتَيَنَّ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بجماعة يجرون مجراه إلى الجبابين ووصاهم أَن يكفيه كل رجل قومَهُ، وأن يحكم الوجه الذي وجهه فيه، وبعث شبث بن ربعي إلى السبخة،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 صوت القوم توجه نحوهم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هؤلاء قد خرجوا يوم الاثنين، فنزلوا الجبابين، وخرج إبراهيم بن الأشتر من رحله بعد المغرب يريد إتيان المختار وقد بلغه أن الجبابين قد حُشِيتْ رجالاً وأَنَّ الشُّرَطَ قد أحاطت بالسُّوق والقصر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صديقاً لإبراهيم بن الأشتر يصير كل ليلة إلى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إبراهيم من منزله بعد المغرب ليلة الثَّلاثاءِ حتّى مررنا بدار عمرو بن حريث ونحن مع ابن الأشتر كتيبة نحو مائَةٍ علينا الدروعُ قد كفرنا عليها بالأقبية ونحن متقلدو السُّيوف ليس معنا سلاح غيره، فقلت لإبراهيم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بِنا في الأزقة وتجنَّب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أَرى أَنَّه يأخذ على ناحية بجيلة ويخرج إلى دار المختار، فلا يلقانا من نكترث له</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إبراهيم فتى حدثاً شجاعاً فكان لا يكره أن يلقاهم،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لأَمُرَّنَّ على دار عمرو بن حريث إلى جانب القصر وسط السيوف، فلأُرعِبَنَّ عدونا ولأُرينَّهم هوانهم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على باب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دار عمرو بن حريث حتى إذا جاوزناها لقينا إياس بن مُضارب في الشرطة مُظهرين السلاح، فقال لنا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ابن مضارب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الجمع الذي معك، وما تُريد ؟ والله إنَّ أَمرك لمريب، ولقد بلغني أَنَّك تمرُّ كلَّ عشيَّة،هاهنا، وما أنا بتاركك حتَّى آتي بك الأمير، فيرى فيك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لغيرك، خلِّ سبيلنا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والله،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إياس رجل من هَمْدان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قَطَن كان يصحب أُمَراءَ الشَّرطة، فهم يكرمونه ويوثرونه وكان صديقاً لابن الأشتر، فقال ابن الأَشتر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قَطَنِ، 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أبي قطن رمح طويل، فدنا أبو قطن منه ومعه الرمح وهو يرى أَنَّ ابن الأشتر يطلب إليه أن يشفع له إلى ابن مضارب، ليُخلي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وتناول الرمح من يده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رمحك هذا 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به إبراهيم بن الأشتر على ابن مضارب فطعنه في ثغرة نحره، فصرعه، وقال لرجل من قومه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فاحتزَّ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إليه، فاحتزَّ رأسه، وتفرَّق أصحابه، ورجعوا إلى ابن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ابن مطيع ابنَه راشداً مكان أبيه على الشرط، وبعث مكان راشد بن إياس سُويد بن عبد الرَّحمن المنقري تلك الليلة، وأقبل إبراهيم الأشتر إلى المختار ليلة الثلاثاء، فدخل عليه، فقال له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اتَّعدنا للخروج ليلة الخميس وقد حدث أمرٌ لا بُدَّ من الخروج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المختار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لي إياس بن مضارب في الطريق ليحبسني بزعمه، فقتلته وهذا رأسُهُ مع أصحابي على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المختار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فبشرك الله بخير، فهذا طائرٌ صالح، وهو أَوَّل الفتح،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المختار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يا سعيد بن منقذ، فأَشعِل النَّارَ في الهرادي، ثمَّ ارفعها للمسلمين، وقُمْ يا عبد الله بن شداد فنادِ یا منصورُ أَمِتْ، وقُمْ أَنت يا قدامة بن مالك، فنادِ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استدعى المختار درعه وسلاحه، فأُتِيَ به، فليسه</w:t>
      </w:r>
    </w:p>
    <w:p>
      <w:pPr>
        <w:pStyle w:val="BookText"/>
        <w:rPr/>
      </w:pPr>
      <w:r>
        <w:rPr>
          <w:rFonts w:ascii="Amiri" w:hAnsi="Amiri" w:eastAsia="Amiri" w:cs="Amiri"/>
          <w:color w:val="111111"/>
          <w:sz w:val="28"/>
          <w:sz w:val="28"/>
          <w:szCs w:val="28"/>
          <w:rtl w:val="true"/>
          <w:lang w:bidi="ar-SA"/>
        </w:rPr>
        <w:t xml:space="preserve">فقال إبراهيم للمختار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الرُّؤوس الذين وضعهم ابن مطيع في الجبابين، يمنعون إخواننا أن يأتونا ويُضيقون عليهم، فلو أَنِّي خرجتُ بمن معي حتّى آتِيَ قومي فيأتيني كلُّ مَن بايعني منهم، ثمَّ سِرتُ بهم في نواحي الكوفة، ودعوتُ بشعارنا، فخرج إليَّ من أراد الخروج إلينا، ومن قدر على إتيانك من النَّاسِ، فمَن أَتاك من الناس حبسته عندك إلى من معك، ولم تفرقهم، فإن عُوجلت وأُتيتَ، كان معك من تمتنع به، وأنا لو قد فرغتُ من هذا الأمر عجلتُ إليك في الخيل والرِّجال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فاعجل، وإيَّاك أن تسير إلى أميرهم تُقاتله، ولا تُقاتل أحداً وأنت تستطيع ألَّا تقاتل، واحفظ ما وصيتكَ به، إلا أن يبدأك أحدٌ بقتال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إبراهيم بن الأشتر من عنده في الكتيبة التي أقبل فيها حتَّى أَتى قومه، فاجتمع إليه جُلُّ مَن كان بايعه وأجابه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سار بهم في سكك الكوفة طويلاً وهو يتجنّب السكك التي فيها الأمراء حتّى انتهى إلى مسجد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فعجلت إليه خيل لزَحْر بن قيس، فشد عليهم إبراهيم وأصحابه، فكشفوهم حتَّى انتهوا إلى زحْر بن قيس، فانصرف عنهم وركب بعضهم بعضاً كلما لقيهم زقاق دخل فيه منهم طائفة، فانصرفوا يسيرون، ثمَّ خرج إبراهيم يسير حتّى انتهى إلى جبّانة أثير، فوقف فيها طويلاً ونادى أصحابه بشعارهم، فبلغ سويد بن عبد الرحمن المنقري مكانَهم في جبانة أثير، فرجا أن يُصيبهم فيحظى بذلك عند ابن مطيع، فلم يشعر ابن الأشتر إلا وهم معه في الجبانة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رأى ذلك ابن الأشتر 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شرطة الله انزلوا إلى هؤلاءِ الفُسّاق الذين خاضوا في دماء أهل بيت</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فنزلوا، ثمَّ شدَّ عليهم إبراهيم فضربهم حتى أخرجهم إلى الصَّحراء، و ولوا منهزمين يركب بعضهم بعضاً وهم يتلاومون، فيقول قائل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لأمرٌ يُراد ما يلقون لنا جماعةً إلَّا هزمونا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إبراهيم يهزمهم حتى أدخلهم الكناسة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أصحاب إبراهيم لإبراهيم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أتبعهم واغتنم ما قد دخلهم من الرُّعب، فقد علم الله إلى من تدعو وما تطلب، وإلى ما يدعون وما يطلبون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ولكن سيروا بنا إلى صاحبنا حتّى يؤمن الله بنا وحشتَه ويكون من أَمره على علم، ويعرف هو أيضاً ما كان من غنائنا فيزداد هو وأصحابه قوَّةً وبصيرة إلى قواهم وبصائرهم، مع أنِّي لا آمَنُ أَن يكون قد 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إبراهيم في أصحابه، فلما أتى دار المختار وجد الأصوات عالية والقوم يقتتلون وقد جاء شبث بن ربعي من قِبَل السَّبِخة فعبى له المختار والناس يقتتلون، وجاء إبراهيم من قِبَل القصر، فبلغ حجاراً وأصحابه أنَّ إبراهيم قد جاءَهم من ورائهم، فتفرقوا قبل أن يأتيهم إبراهيم وذهبوا في الأزقة والسكك، وحملت طائفة من أصحاب المختار على شبث بن ربعي وهو يقاتل يزيد بن أنس، فخلَّى لهم الطَّريق حتَّى اجتمعوا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اضطر شبثٌ إلى أن ترك لهم السِّكة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شبت حتى أتى ابن مطيع،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إلى أمراء الجبابين ليأتوك، فاجمع إليك جميع الناس، ثم انهد إلى هؤلاء القوم فقاتلهم، وابعث إليهم مَن تَثِقُ به فليكفِكَ قتالهم، فإن أمر القوم قد قوي وقد ظهر المختار، واجتمع له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المختار من مشورة شبث على ابن مطيع فخرج في جماعة من أصحابه حتّى نزل في ظهر دير هندٍ ممَّا يلي بُستان زائدة في السَّبخَةِ، وخرج أبو عثمان النهدي، فنادى في شاكر وهم مجتمعون في دورهم يخافون أن يظهروا في الميدان القرب كعب بن أبي كعب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كعب هذا قد أخذ عليهم بأفواه السكك حين بلغه أَنَّهم يخرجون، وسَدَّ طرقهم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أتاهم أبو عثمان النهدي في عصابة من أصحابه، نادى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 يا منصورُ أَمِتْ، يا أَيُّها الحيُّ المهتدون، أَلا إِنَّ أمين آل محمد قد خرج، فنزل دير هند، وبعثني دعياً ومبشراً، فاخرجوا إليه، رحمكم الله</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القوم من الدور يتداعون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ضاربوا كعب بن أبي كعب حتَّى خلى لهم الطريق، فأقبلوا إلى المختار حتّى نزلوا معه في عسكره، وخرج عبد الله بن قُرادِ في جماعة من خثعم نحو المائتين، حتى لحق بالمختار، ونزلوا معه في عسكره وقد كان عرض لهم كعب بن أبي كعب فلما عرفهم ورأى أَنهم قومُه خلّى عنهم ولم يُقاتلهم، وخرجت شبام إليهم فتوافى إلى المختار ثلاثة آلاف وثمانمائة من جملة اثني عشر ألفاً كانوا بايعوه، فاستجمعوا له قبل انفجار الفجر، فأصبح وقد فرغ من تعبئته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مطيع بعث إلى أهل الجبابين، فأمرهم أن ينضموا إلى المسجد، وقال لراشد بن إياس بن مضارب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في الناس فليأتوا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المنادي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برثَتِ الذِّمَّةُ من رجل لم يحضر المسجد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 في النَّاس في المسجد، فلما اجتمعوا، بعث ابن مطيع شبث بن ربعي في نحو ثلاثة آلاف إلى المختار، وبعث راشد بن إياس في أربعة آلاف إلى المختار، وبعث راشد بن إياس في أربعة آلافٍ من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فسرَّح المختار إبراهيم بن الأشتر قبل راشد بن إياس في تسعمائة مقاتل، 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ستمائة فارس وستمائة راجل، وبعث نُعيم بن هبيرة أَخا مَصقَلة بن هبيرة في ثلاثمائة فارس وستمائة راجل نحو شبث، وقال لهما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امضيا حتَّى تلقيا عدوّكما، وإذا لقيتماهم، فانزلا في الرّجال وعجلا القِراعَ، وابدآهم بالإقدام ولا تستهدفا لهم فإنهم أكثر منكم، ولا ترجعا إليَّ حتّى تظهرا، أو تُقتَلا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إبراهيم بن الأشتر إلى راشد وقدَّم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أنس في تسعمائة، أمامه، وتوجّه نُعيم بن هبيرة قِبَل شبث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سعر بن أبي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انتهينا إلى شبث قاتلناه قتالاً شديداً، فجعل نعيم بن هبيرة يُضاربهم حتَّى أشرقت الشمس، وضربناهم حتّى أدخلناهم البيوت، فسمعتُ شبث بن ربعي ينادي 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حماة السُّوءِ، بِئسَ فُرسان الحقائق أنتم، أمن عبيدكم تهربون؟</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فثابت إليه منهم جماعةٌ، فشدَّ علينا وقد تفرّقنا وهُزمنا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نعيم بن هبيرة فقتل، ونزل سعر بن أبي سعر فأُسِر، وأُسِرتُ أنا وأُسر خُليدٌ مولى حسّان، وأُسِر أَبو سعيد الصَّيقل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أَبا سعيد الصَّيقل 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شبث بن ربعي يقول لخليد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مولى 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شبت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المتكاءِ، تركت بيعَ الصّحناء بالكناسة، وكان جزاء مَن أَعتقك أن تعدو عليهم بسيفك تضرب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ورأى سعراً الحنفي، فعرفه،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بني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إلى اتباع هؤلاء السَّبائية، قبح الله رأيك؟ دَعُوا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المولى وترك العربي، إن علم أَنَّي مولى قَتَلَني، فلمَّا عُرِضَتُ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تيم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أعربيٌّ أَنتَ أَم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عربي، أنا من آل زياد بن أبي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الشَّرفَ المعروف، الحَقْ بأهلك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حتَّى انتهيت إلى الحمراء، وكانت لي بصيرة في قتال القوم، فجئتُ إلى المختار، وقد وضعتُ في نفسي أن آتي أصحابي حتّى أُقتل معهم أو أظفر بظفرهم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وقد سبقني إليه سعر الحنفي وجاءَهُ قتلُ نُعيم وأقبلت إليه خيل شبث، ذلك فدخل من أصحاب المختار أَمرٌ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 المختار، فأخبرته بما كان من أمري، فقال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فليس هذا بمكان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شبثٌ حتّى أحاط بالمختار وبيزيد بن أنس، وكان ابن مطيع أنفذ ابن رُوَيمِ في ألفين من قبل سكة لحام، فوقفوا في أفواه تلك السكك، وجعل المختار يزيد بن أنس على خيله، وخرج هو في الرجالة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علينا خيلُ شبث حملتين فما يزول رجل منا من مكانه، فقال يزيد بن أنس لَنا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الشيعة، قد كنتم تُقتلون، وتُقطع أيديكم وأرجلكم وتسمل عُيونكم، وتُرفعون على جذوع النخل في حُبِّ أهل بيتِ نبيكم وأنتم مقيمون في بيوتكم وطاعة عدوّكم، فما ظنكم بهؤلاء القوم إن ظهروا عليكم اليوم، إذا والله لا يَدعون منكم عيناً تَطرِفُ، ولَيَقتُلُنَّكم صبراً، ولَتَرُونَّ في أولادكم وأزواجكم وأموالكم ما الموتُ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يُنجيكم منهم إلا الصِّدقُ والصَّبرُ والطَّعنُ الصَّائب في أعينهم، والضَّربُ الدِّراك على هامهم، فتيسروا للشدة، وتهيَّأُوا للحملة، فإذا حرَّكتُ رأسي مرتين فاحملوا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فتهيَّأنا، وجثونا على الرّكب، وانتظرنا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إبراهيم بن الأشتر حين توجّه إلى راشد، لقيه في مُرادٍ، فإذا معه أربعة آلاف، فقال إبراهيم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يهولنَّكم كثرة هؤلاء، فوالله لَرُبَّ رجل خير من عشرة، ولَرُبَّ فِئَةٍ قليلةٍ غَلَبَتْ فِئةً كثيرة بإذن الله والله مع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خزيمة بن نصر، سِرْ إليهم في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هو يمشي في الرجال، واقتتل النّاس، فاشتد قتالهم، وبصر خزيمة بن نصر العبسي براشد بن إياس، فحمل عليه فطعنه فقتله، ثم نادى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راشداً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وانهزم أصحاب راشد، وأقبل إبراهيم بن الأشتر نحو المختار، وبعث إليه من يُبشِّره بالفتح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البشير، كبَّروا، واشتدَّت أنفسهم، ودخل أصحاب ابن مطيع الفشل، وسرَّح ابن مطيع حسان بن قائد بن بكير العبسي في جيش كثيف، فاعترض إبراهيم ليردَّه بالسَّبخة، فقدم إبراهيمُ خزيمة بن نصر إلى حسان بن قائد في الخيل ومشى إبراهيم نحوه في الرّجال فانهزموا وتخلّف حسان بن قائدِ في أُخريات النَّاس يحميهم، وحمل عليه خزيمة، فلما رآه عرفه،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حسان قد عرفتك، فالنَّجا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فعثر لحسان فرسه، فوقع،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 لك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وابتدره النَّاس، فأحاطوا به، فضاربهم ساعة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خزيمة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آمن يا عبد الله، لا تقتل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حتّى وقف عليه، ونَهْنَهَ النَّاسَ عنه، ومرَّ به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خزيمة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عمي، وقد آمنتُه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خزيمة بفرسه حتّى أُتِيَ به فحمله عليه،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إبراهيم نحو المختار وشبت محيط بالمختار ويزيد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رَعَاهُ يزيد بن الحارث وهو على أفواه السكك التي تلي السَّبخة، أقبل نحوه ليصده عن شبث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إبراهيم طائفة من أصحابه مع خزيمة بن نصر،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 عنَّا يزيد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وصمد هو في بقية أصحابه نحو شبث بن ربعي فلمَّا رَءَاه أَصحاب شبتٍ، أخذوا ينكصون وراءهم رويداً رويداً، فلما دنا إبراهيم من شبث وأصحابه حمل عليهم، فانكشفوا حتَّى انتهوا إلى أبيات الكوفة، وحمل خزيمة بن نصر على يزيد بن الحارث بن رويم، فهزمه وازدحم القوم على أفواه السكك فوق البيوت، وأقبل المختار في جماعة النَّاس إلى يزيد بن الحارث فلما انتهى أصحاب المختار إلى أفواه السكك، رَمَتْهُ تلك المرامية بالنبل، فصدُّوهم عن دخول الكوفة، ورجع الناس من السَّبخة منهزمين إلى ابن مطيع، وجاءَ قتل راشد بن إياس، فسقط في يديه، فقال عَمْرُو بن الحجاج الزبيدي لابن مطيع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لا تُسقط في خلدك ولا تُلق بيديك، اخرج إلى النَّاس فاندبهم إلى عدوك، فإنَّ النَّاس كثير عددهم وكلهم معك إلا هؤلاء الطَّائفة التي خرجت عليك، واللَّهُ مُخزيها وأَنَا أَوَّل منتدب، فاندب معي طائفة ومع غيري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ابن مطيع، فخطب النَّاس وحضهم، وقال في خطبته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قاتلوا عن حرمكم وعن مصركم، وامنعوا مِن فَيْئكم، والله لئن لم تفعلوا لَيُشاركنكم في فيئكم من لا حق له فيه، والله لقد بلغني أنَّ فيهم من مُحرَّريكم خمسمائة رجل عليهم أميرٌ منهم، وإنما ذهابُ عِزّكم وسلطانكم حين يكثرون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يزيد بن الحارث منعهم أن يدخلوا الكوفة، ومضى المختار من السبخة حتّى </w:t>
      </w:r>
    </w:p>
    <w:p>
      <w:pPr>
        <w:pStyle w:val="BookText"/>
        <w:rPr/>
      </w:pPr>
      <w:r>
        <w:rPr>
          <w:rFonts w:ascii="Amiri" w:hAnsi="Amiri" w:eastAsia="Amiri" w:cs="Amiri"/>
          <w:color w:val="111111"/>
          <w:sz w:val="28"/>
          <w:sz w:val="28"/>
          <w:szCs w:val="28"/>
          <w:rtl w:val="true"/>
          <w:lang w:bidi="ar-SA"/>
        </w:rPr>
        <w:t xml:space="preserve">ظهر إلى الجبانة،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مكانُ المُقاتل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إبراهيم بن الأشتر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هزمهم الله وفلَّهم، وأدخل الرُّعب قلوبهم وتنزل هاهنا، سرْبِنا، فوالله ما دون القصر أحد يمنع، لِيَقُمْ هاهنا كلُّ شيخ ضعيف وذي عِلَّةٍ، وضَعُوا ما كان لكم من ثَقَل ومتاع بهذا الموضع حتى نسير إلى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 المختار عليهم أبا عثمان النهدي، وقدَّم إبراهيم الأشتر أمامه، وعبّى أصحابه على الحال التي كانوا عليها في السبخة، وبعث عبد الله بن مطيع عَمرو بن الحجاج في ألفي رجل، فخرج عليهم من السكّة المعروفة بالثّوريين، فبعث المختار إليهم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اطوِه، ولا تَقُمْ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فطواه إبراهيم، ودعا المختار يزيد بن أنس، فأمره أن يصمد لعمرو بن الحجاج، فمضى نحوه، ومضى المختار في أثر إبراهيم وأمره أن يدخل الكوفة من قبل الكناسة، فمضى وخرج إليه من سكة ابن مُحرِزِ، وأَقبل شَمِرُ بنُ ذي الجوشن في ألفين، فسرَّح المختار إليه سعيد بن منقذ الهَمْدَاني، فواقعه وبعث إلى إبراهيم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إطوه وامض على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حتّى انتهى إلى سكة شبث وإذا نوفل بن مُساحق في نحو خمسة آلاف رجل وقد أمر ابن مطيع، فنودي في الناس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الحقوا بابن مُساحق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واستخلف شبث بن ربعي على القصر، وخرج ابن مطيع حتى وقف بالكناسة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حصيرة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لأنظر إلى ابن الأشتر حين أقبل في أصحابه، حتّى إذا دَنا منهم، 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اقرنوا خيولكم بعضها إلى بعض، ثمَّ امشوا إليهم مُصلتين، ولا يهولنَّكم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شبث بن ربعي، وآل عُتيبة بن النهاس، وآل الأشعث، وآل فلان، وفلان</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سمَّى بيوتاً من بيوتات أهل الكوفة، وقال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لو وَجَدَ أَوَّلُهم حرَّ السَّيف لرأيتم قد انصفقوا عن ابن مطيع انصفاق المعزى عن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لأنظر إليه وإلى أصحابه حتّى قرنوا خيولهم وحتّى أخذ ابن الأشتر أسفل قَبائِه، فأدخله في منطقة له حمراء من حواشي البرد وقد شدَّ بها على القباء وقد كفر بالقباء على الدرع، ثم 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 عليهم فدى لكم عمي وخالي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لبَّثهم أن هزمهم، فركب بعضهم بعضاً على فم السكة، وازدحموا، وانتهى ابن الأشتر إلى ابن مُساحق، فأخذ بلجام دابته ورفع عليه السَّيف، فقال له ابن مساحق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الأشتر، أنشدك الله، أتطلبني بثأر، هل بيني وبينك من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فخلى سبيله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يذكرها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وأقبلوا حتى دخلوا الكناسة في آثار القوم حتّى دخلوا المسجد وحصروا ابن مطيع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المختار حتّى نزل جانب السُّوق، وولى حصار القصر إبراهيم بن الأشتر، ويزيد بن أنس، وأحمر بن شميط، فلما اشتدَّ الحصار على ابن مطيع كلَّمه الأشراف، وكان يفرق فيهم الدقيق من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شبث بن ربعي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انظر لنفسك ومن معك، فوالله ما عندنا غناء عنك ولا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أشيروا علي برأيكم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شبت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أن تأخذ لنفسك من هذا الرَّجل أماناً وتخرج ولا تهلك نفسك ومَن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مطيع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إنِّي لأكرهُ أَن آخذ منه أماناً والأمور مستقيمة لأمير المؤمنين بالحجاز كله وبالبصرة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فتخرج ولا يشعر بك أحدٌ حتّى تنزل منزلاً بالكوفة عند من تثق به، فلا يُعلم بمكانك حتّى تخرج فتلحق بصاحبك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لأسماء بن خارجة ولغيره من أشراف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في ما أَشار به عليَّ شبثّ؟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نرى الرَّأي إلا ما أَشار به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فرويداً حتَّى أُمسي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جمعهم، وحمد الله، وأثنى عليهم وردُّوا عليه مثله،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جزاكم الله خيراً، أخذ امرؤ حيث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خلّى عن القصر، وخرج من نحو درب الرُّوميين حتَّى أَتى دار أَبي موسى، ففتح أصحابه الباب ونادوا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الأشتر، آمنون نحن؟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آمنون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فخرجوا، وبايعوا المختار، وجاء المختار حتى دخل القصر، فبات وأصبح، فخطب النَّاس وحضّ على البيعة،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والذي جعل السَّماءَ سقفاً محفوظاً، والأرض فجاجاً سُبُلاً، ما بايعتم بعد بيعة علي بن أبي طالب وآل علي أهدى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فدخل ودخل النّاس وأشرافهم، فبسط يده، وابتدره الناس فبايعوه، وجعل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تبايعون على كتاب الله وسنّة نبيه والطَّلب بدماء أهل البيت، وجهاد المُحلّين، والدفع عن الضعفاء، وقتال من قاتلنا ومسالمة من سالمنا، والوفاء ببيعتنا،لا تقيلكم ولا نستقيلكم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بايعه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المختار يمنّي النَّاس، ويستجرُّ مودَّتهم ومودة الأشراف، ويحسن السيرة 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ابن كامل، وكان على شرطته، فقال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مطيع في دار أبي موسى، وقد عرفتُ ذلك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 بشيء، فأعادها عليه، فلم يُجبه، فظنّ ابن كامل أَنَّ ذلك لا يُوافقه، وكان ابن مطيع قبل للمختار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أمسى بعث إلى ابن مطيع بمائة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 بهذه واخرج، فإنّي قد شعرتُ بمكانك، وظننتُ أنّه لم يمنعك من الخروج إلا أنه ليس في يدك ما يُقوّيك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 المختار في بيت مال الكوفة تسعة آلاف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أصحابه الذين قاتل بهم حين حصر ابن مطيع في القصر، وهم ثلاثة آلاف وثمانمائة رجل، خمسَمائَةٍ كلَّ رجل، وأعطى ستّة آلاف من أصحابه أتوه بعد ما أحاط بالقصر، وأَقاموا معه تلك الأيَّام الثلاثة مائتين مائتين، واستقبل النَّاس بخير، ومنَّاهم، وأحسن السيرة وأدنى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الولايات، وعقد الألوية، فأَوَّل رجل عقد له المختار راية عبد الله بن الحارث أخو الأشتر، عقد له على آذربيجان، وبعث سعد بن حذيفة بن اليمان على حلوان، وكان معه ألفا فارس ورزقه ألف درهم في كل شهر، وأمره بقتال الأكراد وإقامة الطرق، وكتب إلى عُمَّاله على الجبال أن يحملوا أموال كُورَهم إلى سعد بن حذيفة بن اليمان بحلوان، وبعث عبد الرحمن بن سعيد بن قيس إلى الموصل وبها محمد بن الأشعث بن قيس من قبل الزبير، فتنحى له عن الموصل، ثمَّ شخص إلى المختار مع أشراف قومه وغيرهم، فبايع له ودخل في ما دخل فيه أهل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المختار بمن كان معه بالكوفة من قتلة الحسين عليه السلام والمتابعين على قتله، فقتل من قدر عليه وهرب بعضهم فلم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ذلك أنَّ مروان بن الحكم لما استوسقت له الشام بالطاعة، بعث عُبيد الله بن زياد إلى العراق، وجعل له ما غلب عليه، وأمره أن ينهب الكوفة إذا ظفر بأهلها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كُنَّا ذكرنا من أمر التَّوَّابين وابن زياد ما كان بعين الوردة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مرَّ بأرض الجزيرة وبها قيس عيلان علي طاعة ابن الزبير، فلم يزل عُبيد الله مشتغلاً بهم عن العراق نحواً من سنة، ثمَّ أقبل إلى الموصل، وكتب عبد الرَّحمن بن سعيد بن قيس عامل المختار على الموصل إلى المختار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أُخبرك أَيُّها الأمير، أَنَّ عبيد الله بن زياد قد دخل أرض الموصل، ووجه قبلي خيله، ورجاله، وأني قد انحزتُ إلى تكريت حتّى يأتيني رأيك</w:t>
      </w:r>
    </w:p>
    <w:p>
      <w:pPr>
        <w:pStyle w:val="BookText"/>
        <w:rPr/>
      </w:pPr>
      <w:r>
        <w:rPr>
          <w:rFonts w:ascii="Amiri" w:hAnsi="Amiri" w:eastAsia="Amiri" w:cs="Amiri"/>
          <w:color w:val="111111"/>
          <w:sz w:val="28"/>
          <w:sz w:val="28"/>
          <w:szCs w:val="28"/>
          <w:rtl w:val="true"/>
          <w:lang w:bidi="ar-SA"/>
        </w:rPr>
        <w:t>وأمرك،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أصبتَ، فلا تبرحنّ مكانك حتى يأتيك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المختار إلى يزيد بن أنس، فدعاه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إنَّ العالم ليس كالجاهل، وإني أخبرك خبر مَن لم يَكذِب ولم يُكذَبْ، أنا صاحبُ الخيل التي تجرُّ جعابها وتضفر أذنابها حتى توردها منابت الزيتون، أخرج إلى الموصل حتّى تنزل أدانيها، فإني مُمدَّك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بن أنس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 معي ثلاثة آلاف من الفرسان أنتخبهم وخلني والفرج الذي توجهني له، فإن احتجت إلى الرّجال فسأكتب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المختار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وانتخب على اسم الله من أحببت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فانتخب ثلاثة آلاف فارس وخرج معه المختار، وانصرف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 عدوّك فلا تناظرهم، وإذا أمكنتك الفرصة فلا تُؤَخِّرها، وليكن خبرك عندي كلَّ يوم، وأَنَا مُمِدُّك وإن لم تستمد، لأنَّه أَشدُّ لِعضدك، وأَعزُّ لجندك، وأرعب لعدوّك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يزيد بن أنس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تمدني إلا بدعائك، فكفى به مدداً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صحبك الله، وأَدَّاك وأَيَّدك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لي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لئن لقيتُهم ففاتني النَّصر، لا تفوتني الشهادة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المختار إلى عبد الرَّحمن بن سعيد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فخل بين يزيد وبين البلاد إن شاء الله، والسَّلام عليك</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يزيد بن أنس، فبات بالمدائن، ثمَّ اعترض أَرضَ جوخى، حتَّى خرج بهم في الرَّاذانات، وحتّى قطع بهم إلى الموصل ونواحيها، وبلغ مكانه ومنزله عُبيد الله بن زياد، وسأل عن عِدَّتهم، فَأَخبرتْهُ عيونُه أَنَّه خرج معه من الكوفة ثلاثة آلاف فارس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عبيد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أَبعث إلى كلِّ أَلف 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إليه ربيعة بن المخارق وعبد الله بن حملة كلّ واحد منهما في ثلاثة آلاف،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أَيُّكما سبق فهو أميرٌ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فسبق ربيعة بن المخارق، ونزل بيزيد بن أنس وهو بباتلي، فخرج إليه يزيد بن أَنس وهو مريضٌ مُضْنّى، فطاف في أصحابه على حمارٍ معه الرّجال يُمسكونه، فجعل يطوف على الأرباع، ويقف على ربع ربع، ويقول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شُرطة الله، اصبروا، وصابروا عدوّكم تظفروا، وقاتلوا أولياء الشيطان إنَّ كيد الشيطان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هلكت فأميركم ورقاءُ بن عازب الأسدي، فإن هلك فأميركم عبد الله بن ضمرة العَدَويّ، فإن هلك فأميركم سعر بن أبي سعر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نرى في وجهه أنَّ الموتَ قد نزل به ثمَّ عبّى ميمنةً وميسرة، وجعل ورقاء بن عازب على الخيل، ونزل هو بين الرّجال على السرير،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ابرزوا لهم بالعراء، وقدّموني في الرّجال، ثمَّ إن شئتم فقاتلوا عن أميركم، وإن شئتم ففروا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فأخرجناه وذلك يوم عرفة سنة ست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 نُمسك أحياناً ظهره،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كذا، اصنعوا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بأمره، ثم لا يكون بأسرع من أن يغلبه الوجع، فيوضع هنيهة ويقتتل الناس، فحملت ميمنتنا على ميسرتهم، وميسرتُنا على ميمنتهم، وحمل ورقاء بن عازب ومعه الخيل من ميسرتنا فهزمهم، فلم يرتفع الضُّحى حتّى هزمناهم وحوينا عسكرهم، وانتهينا إلى ربيعة بن المخارق صاحبهم وقد انهزم عنه أصحابه وهو نازل يُنادي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أولياء الحقِّ يا أهل السمع والطاعة، إليَّ إليَّ،، أنا ابن المخارق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 عبد الله بن ورقاء الأسدي، وعبد الله بن ضمرة العدوي، فقتلاه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يزيد بن أنس بثلاثمائة أسير وهو في السوق، فأَخذ يُومي بيده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اضربوا أعناقهم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فقُتلوا من عند آخرهم، وما أمسى يزيد بن أنس حتى مات، وكان أوصى بأَنَّ الأمير بعده ورقاء بن عازب، فصلى عليه ودفنه</w:t>
      </w:r>
      <w:r>
        <w:rPr>
          <w:rFonts w:eastAsia="Amiri" w:cs="Amiri" w:ascii="Amiri" w:hAnsi="Amiri"/>
          <w:color w:val="111111"/>
          <w:sz w:val="28"/>
          <w:szCs w:val="28"/>
          <w:rtl w:val="true"/>
          <w:lang w:bidi="ar-SA"/>
        </w:rPr>
        <w:t xml:space="preserve">. </w:t>
      </w:r>
      <w:bookmarkStart w:id="276" w:name="pg17227_245879"/>
    </w:p>
    <w:p>
      <w:pPr>
        <w:pStyle w:val="Heading4"/>
        <w:numPr>
          <w:ilvl w:val="3"/>
          <w:numId w:val="1"/>
        </w:numPr>
        <w:rPr/>
      </w:pPr>
      <w:bookmarkStart w:id="277" w:name="__RefHeading___Toc3141982_1280447820"/>
      <w:bookmarkStart w:id="278" w:name="_Toc105"/>
      <w:bookmarkEnd w:id="276"/>
      <w:bookmarkEnd w:id="277"/>
      <w:r>
        <w:rPr>
          <w:rtl w:val="true"/>
        </w:rPr>
        <w:t>ذكر رأي رَآهُ ورقاءُ بن عازب</w:t>
      </w:r>
      <w:bookmarkEnd w:id="278"/>
    </w:p>
    <w:p>
      <w:pPr>
        <w:pStyle w:val="BookText"/>
        <w:rPr/>
      </w:pPr>
      <w:r>
        <w:rPr>
          <w:rFonts w:ascii="IRNazanin" w:hAnsi="IRNazanin" w:eastAsia="IRNazanin"/>
          <w:color w:val="111111"/>
          <w:sz w:val="28"/>
          <w:sz w:val="28"/>
          <w:szCs w:val="28"/>
          <w:rtl w:val="true"/>
          <w:lang w:bidi="fa-IR"/>
        </w:rPr>
        <w:t xml:space="preserve">ثمَّ إِنَّ ورقاء بن عازب دعا رؤوس الأرباع وفرسان أصحابه، فقال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ماذا ترون في ما أخبرتكم، إنَّما أنا رجلٌ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أعلمهم أَنْ عُبيد الله أَقبل في ثمانين ألفاً من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ورقاء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بأفضلكم رأياً، فأَشيروا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قد جاءكم في جده وحده، ولا أرى لنا بهم طاقة على هذه الحال، وقد هلك يزيد بن أنس أميرنا، وتفرّقت عنا طائفةٌ مِنًا، فلو انصرفنا اليوم من تلقاء أنفسنا قبل أن نلقاهم وقبل أن نبلغهم، فيعلموا إنَّما ردَّنا عنهم هلاك صاحبنا فلا يزالوا هائبين لنا ولقتلنا أميرهم، ولأنَّا إِنَّما نعتلُّ لانصرافنا بموت صاحبنا، فإنَّا إن لقيناهم اليوم لم ينفعنا هزيمتنا إيَّاهم قبل اليوم إذا هزمونا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والله نعم ما رأيت، انصرف بنا،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منصرفهم المختار وأهل الكوفة، ولم يعلموا كيف كان الأمر</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3141984_1280447820"/>
      <w:bookmarkStart w:id="280" w:name="_Toc106"/>
      <w:bookmarkEnd w:id="279"/>
      <w:r>
        <w:rPr>
          <w:rtl w:val="true"/>
        </w:rPr>
        <w:t>فكان رأي ورقاء الأول صواباً وتركه إنفاذ الكتب بالبشارة وتعريفه صاحبَه الصُّورة خطأً</w:t>
      </w:r>
      <w:bookmarkEnd w:id="280"/>
    </w:p>
    <w:p>
      <w:pPr>
        <w:pStyle w:val="BookText"/>
        <w:rPr/>
      </w:pPr>
      <w:r>
        <w:rPr>
          <w:rFonts w:ascii="Amiri" w:hAnsi="Amiri" w:eastAsia="Amiri" w:cs="Amiri"/>
          <w:color w:val="111111"/>
          <w:sz w:val="28"/>
          <w:sz w:val="28"/>
          <w:szCs w:val="28"/>
          <w:rtl w:val="true"/>
          <w:lang w:bidi="ar-SA"/>
        </w:rPr>
        <w:t>فأَرجف النَّاسُ أَن يزيد بن أنس هلك، وأَنَّ النَّاس انهزموا وما أشبه ذلك، فقَلِقَ المختارُ، وبعث المختار عيناً له، فعاد إليه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المختار إبراهيم بن الأشتر، فعقد عليه على سبعة آلاف رجل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حتَّى إذا لقيت جيش ابن أنس فاردُدُهم معك، ثمَّ سِرْ بهم حتى تلقى عدوّك فتناجزهم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إبراهيمُ وعَسكر بحمام أعين</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3141986_1280447820"/>
      <w:bookmarkStart w:id="282" w:name="_Toc107"/>
      <w:bookmarkEnd w:id="281"/>
      <w:r>
        <w:rPr>
          <w:rtl w:val="true"/>
        </w:rPr>
        <w:t>ذكر اضطراب الناس على المختار وطمعهم فيه بعد خروج إبراهيم الأشتر</w:t>
      </w:r>
      <w:bookmarkEnd w:id="282"/>
    </w:p>
    <w:p>
      <w:pPr>
        <w:pStyle w:val="BookText"/>
        <w:rPr/>
      </w:pPr>
      <w:r>
        <w:rPr>
          <w:rFonts w:ascii="Amiri" w:hAnsi="Amiri" w:eastAsia="Amiri" w:cs="Amiri"/>
          <w:color w:val="111111"/>
          <w:sz w:val="28"/>
          <w:sz w:val="28"/>
          <w:szCs w:val="28"/>
          <w:rtl w:val="true"/>
          <w:lang w:bidi="ar-SA"/>
        </w:rPr>
        <w:t xml:space="preserve">لما خرج إبراهيم كثر إرجافُ النَّاس بالمختار،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 علينا بغير رضى منا ولا ولاية من محمد بن علي، وقد أدنى موالينا، فحملهم على رقابنا وغصبنا عبيدنا، فحَرَبَ بذلك أَيتَامَنا وأراملنا</w:t>
      </w:r>
      <w:r>
        <w:rPr>
          <w:rFonts w:eastAsia="Amiri" w:cs="Amiri" w:ascii="Amiri" w:hAnsi="Amiri"/>
          <w:color w:val="111111"/>
          <w:sz w:val="28"/>
          <w:szCs w:val="28"/>
          <w:rtl w:val="true"/>
          <w:lang w:bidi="ar-SA"/>
        </w:rPr>
        <w:t>».</w:t>
      </w:r>
      <w:bookmarkStart w:id="283" w:name="pg17227_245880"/>
    </w:p>
    <w:p>
      <w:pPr>
        <w:pStyle w:val="BookText"/>
        <w:rPr/>
      </w:pPr>
      <w:bookmarkEnd w:id="283"/>
      <w:r>
        <w:rPr>
          <w:rFonts w:ascii="Amiri" w:hAnsi="Amiri" w:eastAsia="Amiri" w:cs="Amiri"/>
          <w:color w:val="111111"/>
          <w:sz w:val="28"/>
          <w:sz w:val="28"/>
          <w:szCs w:val="28"/>
          <w:rtl w:val="true"/>
          <w:lang w:bidi="ar-SA"/>
        </w:rPr>
        <w:t>واتَّعدوا منزل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شبثٌ إسلامياً جاهليّاً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فأَتَوه، فذاكروه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جميع ما عمله المختار شيء أعظم على النَّاس من أن جعلَ للموالي نصيباً من الفَيءِ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شبت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حتَّى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فلقيه، فلم يَدَعْ شيئاً ممَّا أَنكره أصحابه إلا ذاكره به، فكان لا يذكر لهم خصلة إلا قال المختار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أُرضيهم، وآتي كلّ شيء أحبوا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ذكر الموالي والمماليك،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عمدت إلى موالينا وهم فَيْء أَفاءَهم الله علينا وهذه البلاد كلها، فأعتقنا رقابهم نَأْمُلُ الأَجر من الله والشكر منهم، فلم ترضَ بذلك، حتى جعلتهم شركاء في فيئنا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المختار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سنتركهم لمواليهم، فهل تجعلون لي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فعلتُ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الله وميثاقه، وما أَطمئنَّ إليه من الأيمان، أن يُقاتلوا معي بني أمية وابن الزبير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شبث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حتى أخرج إلى أصحابي فأذاكرهم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ولم يرجع، وأجمع رأي أشراف الكوفة على قتال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شبثٌ وشمر بن ذي الجوشن ومحمد بن الأشعث وغيرهم حتى دخلوا على كعب بن أبي كعب الخثعمي، وذكروا ما اجتمع عليه رأيهم من قتال المختار،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 علينا بغير رضى منَّا، وزعم أَنَّ ابن الحنفية بعثه إلينا، وقد علمنا أنه لم يبعثه، وفَعلَ وصنع وأخذ عبيدنا وموالينا، وأطعمهم فيئنا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وسألوه أَن يُجيبهم إلى ما سألوه من قتاله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بهم كعب وأجابهم إلى ما دعوه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دخلوا على عبد الرَّحمن بن مخنف، فدعوه إلى ذلك</w:t>
      </w:r>
    </w:p>
    <w:p>
      <w:pPr>
        <w:pStyle w:val="Heading4"/>
        <w:numPr>
          <w:ilvl w:val="3"/>
          <w:numId w:val="1"/>
        </w:numPr>
        <w:rPr/>
      </w:pPr>
      <w:bookmarkStart w:id="284" w:name="__RefHeading___Toc3141988_1280447820"/>
      <w:bookmarkStart w:id="285" w:name="_Toc108"/>
      <w:bookmarkEnd w:id="284"/>
      <w:r>
        <w:rPr>
          <w:rtl w:val="true"/>
        </w:rPr>
        <w:t>ذكر رأي صحيح لعبد الرحمن</w:t>
      </w:r>
      <w:bookmarkEnd w:id="285"/>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إن أبيتُم إلا أن تخرجوا لم أخذلكم، وإن أَطعَتم لم تخرجوا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أَخاف أن تتفرّقوا، وتختلفوا، وتتخاذلوا، ومع الرجل والله شجعاؤكم وفرسانكم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معه فلان وفلانٌ ؟ ثمَّ معه عبيدكم ومواليكم، وكلمة هؤلاء واحدةً، وهؤلاء أَشَدُّ حنقاً عليكم من عدوكم، فهو يُقاتلكم بشجاعة العرب وعداوة العجم، وإن انتظرتموه قليلاً كفيتموه بقدوم أهل الشّام، أو مجيء أهل البصرة فتكونوا قد كفيتموه بغيركم ولم تجعلوا بأسكم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ننشدك الله أن تخالفنا وتُفسد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رجل منكم فإذا شئتم فاخرجوا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 بعضهم بعضاً، وقالوا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ننتظر حتى يذهب عنه ابن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فأمهلوا حتَّى إذا بلغ إبراهيم ساباط خرجوا إلى جبابينهم بجماعة الرُّؤساء، فلما بلغ المختار اجتماعُ النَّاس عليه مثل شمر بن ذي الجوشن، وشبث بن ربعي وحسان بن قائد، وربيعة بن ثروان، وحجّار بن أَبجر ورُؤيم بن الحارث، وعمرو بن الحجاج الزبيدي، وغيرهم ممن ذكرناهم قبل، ومن لم نذكرهم، بعث رسولاً يركض إلى إبراهيم الأشتر وهو بساباط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تضع كتابي من يدك حتّى تُقبل بمن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إليهم في ذلك اليوم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ما تُريدون فإني صانع كلَّ ما أحببتم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نريد أن تعتزلنا، فإنّك زعمتَ أَنَّ ابن الحنفية بعثك ولم يبعثك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إليهم المختار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ابعثوا إليه من قبلكم وفداً، وأبعث من قبلي وفداً، ثم انظروا في ذلك حتّى تتبينوه</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يُريد أن يُريثهم بهذه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ليقدم عليه إبراهيم الأشتر وقد أمر أصحابه فكفُّوا أَيديهم، وأخذ أهل الكوفة عليهم بأفواه السكك، فليس شيء يصل إلى المختار ولا إلى أصحابه من الماء إلا القليل يجيئُهم إذا غفلوا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شمر بن ذي الجوشن أتى أهل اليمن، 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اجتمعتم في مكان نجعل فيه مجنبتين ونقاتل من وجه واحد، فأنا صاحبكم، والَّا فلا، والله لا أُقاتل في سكة واحدة ضيقة ونقاتل من غير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إلى جماعة قومه في جبانة بني سَلول، ولما بلغ المختار ذلك، جعل يواصل مكاتبة إبراهيم، فلما بلغ إبراهيم بن الأشتر خبره، نادى من يومه في النَّاس، وسار بقية عشيته تلك، ثم نزل سويعة، فتعشى هو وأصحابه، وأراحوا دوابهم شيئاً كلا شيءٍ، ثم سار بقيَّة ليلته كلها وصلَّى الغداة بسورا، ثم سار من يومه وصلى صلاة العصر على باب الجسر من الغد، ثم سار حتّى بات ليلته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اليوم الثالث من مخرجهم على المختار خرج المختار إلى المنبر فصعده وكان شبث بن ربعي بعث إليه ابنه يقول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عشيرتك وكفّ يمينك، والله لا نقاتلك أبداً فثق بذلك منَّا، وكان كارها لقتاله، ولما حضرت الصَّلاة واجتمع أهل اليمن كره كل رأس أن يتقدمه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عبد الرحمن بن مخنف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الخلاف، قدموا الرّضا فيكم، فإنَّ فيكم سيد قرَّاءِ أَهل المصر، فليصل بكم رفاعة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فلم يزل يُصلِّي بهم حتى كان يوم الوقعة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المختار لما نزل عبّى أَصحابه، فقال إبراهيم بن الأشتر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الفريقين أَحبُّ إليك أَن نسير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المختار وكان ذا رأي، فكره أن يسير إلى قومه، فلا يبالغ في قتالهم،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إلى مُضَر بالكُناسة، وكان عليهم شبث بن ربعي، وأنا أسير إلى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القوم اقتتلوا كأشد قتال اقتتله قوم، وانكشف من أصحاب المختار أَحمر بن شميط وعبد الله بن كامل وأصحابهما، فلم يُرع المختار إلا وقد جاءَه الفلُّ قد أقبل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 أحمر بن شميط؟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تركناه قد نزل عند مسجد القُصَّاص وقد نزل معه ناسُ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أصحاب ابن 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ندري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بهم أن انصرفوا، ثمَّ أَقبل معهم قطعةٌ، ثمَّ بعث عبد الله بن قُراد الخثعمي، وكان على أربعمائة من أصحابه،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في أصحابك إلى ابن كامل، فإن يكن هلك، فأنت مكانه، وإن تجده حيّاً، فَسِرْ في مائة من أصحابك كلُّهم فارس، وادفع إليهم بقيَّة أصحابك، ومُرهم بالحد معهم والمناصحة، ثمَّ امض في المائة حتّى تأتي جبانة السُّبيع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فوجد عبد الله بن كامل واقفاً عند حمام عمرو بن حريث معه ناس من أصحابه قد صبروا وهو يقاتل القوم، فدفع إليه ثلاثمائة من أصحابه، ثم مضى حتّى نزل جبَّانة السبيع، وأخذ في السِّكك حتى انتهى إلى مسجد عبد القيس، فوقف عنده، وقال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مائة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لأمرك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إني لأحب أن يظهر المختار، ووالله إنِّي لَكارِهٌ أن يهلك أشراف قومي وعشيرتي اليوم، ووالله لأن أموتَ أَحَبُّ إليَّ من أن آتيهم من ورائهم فيهلكون على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وقف، وبعث المختار مالك بن عمرو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أشد الناس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مائتي رجل، وبعث عبد الرحمن بن شريك في مائتي فارس إلى أحمر بن شميط، وثبت هؤلاء مكانه فانتهوا إليه وقد عَلاهُ القومُ وكثروا عليه، فاقتتلوا عند ذلك كأشد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الأشتر حتّى لقي شبث بن ربعي وخلقاً من مُضَر كانوا معه، فقال لهم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انصرفوا فوالله ما أحب أن يُصابَ أَحدٌ من مُضَر على يدي، فلا تهلكوا أنفسكم</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فأَبوا، فقاتلوه، فهزمهم، وجاءت البشرى إلى المختار من قبل إبراهيم بهزيمة مُضَر، فبعث المختار بالبشرى إلى أحمر بن شميط وإلى ابن كامل والناس على أحوالهم كلّ سكّة منهم قد أغنتْ ما يليها، واجتمعت شبام وقد رأسوا عليهم أبا القلوص، وقد </w:t>
      </w:r>
    </w:p>
    <w:p>
      <w:pPr>
        <w:pStyle w:val="BookText"/>
        <w:rPr/>
      </w:pPr>
      <w:r>
        <w:rPr>
          <w:rFonts w:ascii="Amiri" w:hAnsi="Amiri" w:eastAsia="Amiri" w:cs="Amiri"/>
          <w:color w:val="111111"/>
          <w:sz w:val="28"/>
          <w:sz w:val="28"/>
          <w:szCs w:val="28"/>
          <w:rtl w:val="true"/>
          <w:lang w:bidi="ar-SA"/>
        </w:rPr>
        <w:t xml:space="preserve">أَجمعوا أن يأتوا أهل اليمن من ورائهم، فقال بعضهم لبعض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جعلتم حدكم هذا على من خالفكم من غيركم، لكان أصوب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فسيروا إلى مُضَر وإلى ربيعة فقاتلوهم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وشيخهم أبو القلوص ساكت لا يتكلم،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يَلُونَكُمْ مِنَ الْكُفَّارِ وَلْيَجِدُوا فِيكُمْ غِلْظَةً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فمشى بهم قیس رمحين أو ثلاثة،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مشى بهم الثانية أنفس من ذلك شيئاً، ثم الثالثة كذلك، ثم قعد، فقالوا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القلوص، والله إنكَ عندنا لأشجع العرب، فما يحملك على الذي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المجرَّب ليس كمن لم يجرِّب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ترجع إليكم أنفسكم، وكرهتُ أن أحملكم على القتال وأنتم على حال 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أبصر بما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خرجوا إلى جبانة السبيع استقبلهم قوم، فهزموهم وقتلوا رئيسهم ودخلوا الجبانة في آثارهم يتنادون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ابن شميط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 يومئذٍ رفاعة بن شداد حتّى قتل، وقُتل خلق من الأشراف واستخرج من دور الوادعيين خمسمائة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بهم المختار مكتفين، فأخذ رجل من بني نهد من رؤساء أصحاب المختار يقال له عبد الله بن شريك لا يخلو بعربي إلا خلى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ذلك إلى المختار، فقال المختار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اعرِضوهم عليَّ، فانظروا كلَّ من شهد منهم قتل الحسين فأعلموني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فأخذوا لا يمرُّ عليه رجلٌ شهد قتل الحسين إلا قالوا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مِمَّن شهد قتله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فقدَّمه، فيضرب عنقه، حتى قتل منهم قبل أن يخرج مائتين وأربعين قتيلاً، وأخذ أَصحابه كلما رأوا رجلاً قد كانوا تأذّوا به، وكان يُماريهم، أو يضُرُّ بهم، خلّوا به </w:t>
      </w:r>
      <w:bookmarkStart w:id="286" w:name="pg17227_245885"/>
    </w:p>
    <w:p>
      <w:pPr>
        <w:pStyle w:val="BookText"/>
        <w:rPr/>
      </w:pPr>
      <w:bookmarkEnd w:id="286"/>
      <w:r>
        <w:rPr>
          <w:rFonts w:ascii="Amiri" w:hAnsi="Amiri" w:eastAsia="Amiri" w:cs="Amiri"/>
          <w:color w:val="111111"/>
          <w:sz w:val="28"/>
          <w:sz w:val="28"/>
          <w:szCs w:val="28"/>
          <w:rtl w:val="true"/>
          <w:lang w:bidi="ar-SA"/>
        </w:rPr>
        <w:t>فقتلوه، حتَّى قُتل ناس كثيرٌ منهم، وما يشعر بهم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به المختار من بعد، فدعا بمن بقي من الأسارى فأعتقهم وأخذ عليهم المواثيق ألا يجامعوا عليه عدوه ولا يبغوه ولا لأصحابه غائلة، إلا سراقة بن مرداس البارقي، فإنَّه أَمر به أن يُساق معه إلى المسجد، ونادى منادي المختار من أغلق عليه بابه فهو آمِنْ إلا رجلاً شرك في دَم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يزيد بن الحارث بن رؤيم وحجار بن أبجر بعثا لهما رسلاً، فقالا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قريباً من أهل اليمن فإن ظهروا فلتكن علامتكم كذا وإن ظُهِرَ عليكم فلتكن علامتكم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هُزم أهل اليمن أتتهم رُسُلهم بعلامتهم، فقاما جميعاً فقالا لقومهما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إلى بيوتكم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عمرو بن الحجاج الزبيدي، فإنَّه كان مِمَّن شهد قتل الحسين، فركب راحلته، ثم ذهب عليها فأخذ طريق شراف وواقصةٍ فلم يُرَ حتَّى السَّاعة، ولا يُدرى أَرضٌ لَحستْه أَم سماءٌ حَصبتْهُ</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3141990_1280447820"/>
      <w:bookmarkStart w:id="288" w:name="_Toc109"/>
      <w:bookmarkEnd w:id="287"/>
      <w:r>
        <w:rPr>
          <w:rtl w:val="true"/>
        </w:rPr>
        <w:t>مقتل شمر بن ذي الجوشن</w:t>
      </w:r>
      <w:bookmarkEnd w:id="288"/>
    </w:p>
    <w:p>
      <w:pPr>
        <w:pStyle w:val="BookText"/>
        <w:rPr/>
      </w:pPr>
      <w:r>
        <w:rPr>
          <w:rFonts w:ascii="Amiri" w:hAnsi="Amiri" w:eastAsia="Amiri" w:cs="Amiri"/>
          <w:color w:val="111111"/>
          <w:sz w:val="28"/>
          <w:sz w:val="28"/>
          <w:szCs w:val="28"/>
          <w:rtl w:val="true"/>
          <w:lang w:bidi="ar-SA"/>
        </w:rPr>
        <w:t>وأَمَّا شَمِرُ بنُ ذي الجوشن، فإنَّ المختار أنفذ فى طلبه غلاماً يُدعى رزيناً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مسلم بن عبد الله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تَبِعَنا رزينُ غلام المختار فلحقنا، وقد خرجنا من الكوفة على خيولنا مضمرة، فأقبل يتقطَّرُ به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منه قال لنا شَمِرٌ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اركضوا وتباعدوا، فلعل العبد يطمع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فركضنا وأمعنّا، وطمع العبد في شمر، وأخذ شمر يستطرد له، حتَّى إذا انقطع عن أصحابه حمل عليه شمرٌ، فدقّ ظَهرَهُ، وأُتِي المختارُ فأُخبر بذلك،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بؤساً لرزين، أما لو يستشيرني ما أمرته أن يخرج لأبي السابغة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شمرٌ حتَّى نزل ساتيدما، فنزل إلى جانب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الكلبانية على شاطئ نهرٍ إلى جانب تَلٍّ، ثمّ أرسل إلى تلك القرية، فأخذ منها علجاً فضربه،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 بكتابي إلى مصعب بن الزبير</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للأمير المصعب بن الزبير من 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العلج حتَّى دخل قريةً فيها بيوت وفيها أبو عمره، وكان المختار بعثه في تلك الأيام إلى تلك القرية لتكون مسلحة في ما بينه وبين أهل البصرة، فلقي ذلك العلج علجاً من تلك </w:t>
      </w:r>
      <w:bookmarkStart w:id="289" w:name="pg17227_245886"/>
    </w:p>
    <w:p>
      <w:pPr>
        <w:pStyle w:val="BookText"/>
        <w:rPr/>
      </w:pPr>
      <w:bookmarkEnd w:id="289"/>
      <w:r>
        <w:rPr>
          <w:rFonts w:ascii="Amiri" w:hAnsi="Amiri" w:eastAsia="Amiri" w:cs="Amiri"/>
          <w:color w:val="111111"/>
          <w:sz w:val="28"/>
          <w:sz w:val="28"/>
          <w:szCs w:val="28"/>
          <w:rtl w:val="true"/>
          <w:lang w:bidi="ar-SA"/>
        </w:rPr>
        <w:t xml:space="preserve">القرية، فأقبل يشكو إليه ما لقي من شمر، فسألوا العلج عن مكانه، فأخبرهم به، فإذا ليس بينهم إلا ثلاثة فراسخ فساروا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قُلنا لشمر تلك الليلة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أَنَّك ارتحلت بنا من هذا المكان، فإنَّا نتخوف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هذا فَرَقاً من الكذاب، والله لا أتحوّل منه ثلاثة أَيَّام، ملأ الله قلوبكم 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شعرنا إلا وقد أشرفوا علينا من التَّلِّ، فكبروا، ثمَّ أَحاطوا بنا وخرجنا نشتد على أَرْجُلنا وتركنا خَيلَنا، وأعجل شمر عن لبس 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على شمرٍ وإنَّه لَمُؤْتَزرٌ بَيُردٍ يُقاتلهم، وكان أبرص، فكأني أنظر إلى بياض ما بين كشحيه وهو يُطاعن الأقوام، فما هو إلا أن أمعنت ساعةً إذ سمعتُ التكبير وقائلاً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الخبيث</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3141992_1280447820"/>
      <w:bookmarkStart w:id="291" w:name="_Toc110"/>
      <w:bookmarkEnd w:id="290"/>
      <w:r>
        <w:rPr>
          <w:rtl w:val="true"/>
        </w:rPr>
        <w:t>سراقةُ حَلَفَ أَنَّه رأى الملائكة</w:t>
      </w:r>
      <w:bookmarkEnd w:id="291"/>
    </w:p>
    <w:p>
      <w:pPr>
        <w:pStyle w:val="BookText"/>
        <w:rPr/>
      </w:pPr>
      <w:r>
        <w:rPr>
          <w:rFonts w:ascii="Amiri" w:hAnsi="Amiri" w:eastAsia="Amiri" w:cs="Amiri"/>
          <w:color w:val="111111"/>
          <w:sz w:val="28"/>
          <w:sz w:val="28"/>
          <w:szCs w:val="28"/>
          <w:rtl w:val="true"/>
          <w:lang w:bidi="ar-SA"/>
        </w:rPr>
        <w:t>فأَمَّا سراقة بن مرداس البارقي، فإنّه حلف واجتهد في اليمين أَنَّه رَأَى الملائكة معهم تُقاتل على خُيول بُلْق، وقال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أسرتموني؟ ما أسرني إلا قوم على دواب لهم بُلْقٍ، عليهم ثياب 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المختار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الملائكة، اصعد المنبر، فأعلم النَّاسَ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واجتهد في اليمين وأخبرهم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فخلا به المختار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علمتُ أَنَّك لم تَرَ الملائكة، وإنّما أَردتَ 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أَقتلَكَ، فاذهب عنِّي حيث أحببتَ، لا تُفسد عليَّ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فخلَّى عنه، وذهب حتّى لحق بمصعب بن الزبير،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أبا إسحاق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الخَيلَ دُهماً مُصمتَات</w:t>
      </w:r>
    </w:p>
    <w:p>
      <w:pPr>
        <w:pStyle w:val="BookText"/>
        <w:rPr/>
      </w:pPr>
      <w:r>
        <w:rPr>
          <w:rFonts w:ascii="Amiri" w:hAnsi="Amiri" w:eastAsia="Amiri" w:cs="Amiri"/>
          <w:color w:val="111111"/>
          <w:sz w:val="28"/>
          <w:sz w:val="28"/>
          <w:szCs w:val="28"/>
          <w:rtl w:val="true"/>
          <w:lang w:bidi="ar-SA"/>
        </w:rPr>
        <w:t xml:space="preserve">أُرِي عَيْنَيَّ ما لم تَرأَياهُ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عالم بالترهاتِ</w:t>
      </w:r>
    </w:p>
    <w:p>
      <w:pPr>
        <w:pStyle w:val="BookText"/>
        <w:rPr/>
      </w:pPr>
      <w:r>
        <w:rPr>
          <w:rFonts w:ascii="Amiri" w:hAnsi="Amiri" w:eastAsia="Amiri" w:cs="Amiri"/>
          <w:color w:val="111111"/>
          <w:sz w:val="28"/>
          <w:sz w:val="28"/>
          <w:szCs w:val="28"/>
          <w:rtl w:val="true"/>
          <w:lang w:bidi="ar-SA"/>
        </w:rPr>
        <w:t>وانجلت وقعة السبيع عن سبعمائة وثمانين قتيلاً وكانت يوم الأربعاء لِستِّ ليال بقين من ذي الحجة سنة ست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أشراف الناس، فلحقوا بالبصرة، وتجرَّد المختار لقتلى الحسين،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ديننا تَركُ قوم قتلوا الحسين أحياءاً يمشون في الدُّنيا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آلِ</w:t>
      </w:r>
    </w:p>
    <w:p>
      <w:pPr>
        <w:pStyle w:val="BookText"/>
        <w:rPr/>
      </w:pPr>
      <w:r>
        <w:rPr>
          <w:rFonts w:ascii="Amiri" w:hAnsi="Amiri" w:eastAsia="Amiri" w:cs="Amiri"/>
          <w:color w:val="111111"/>
          <w:sz w:val="28"/>
          <w:sz w:val="28"/>
          <w:szCs w:val="28"/>
          <w:rtl w:val="true"/>
          <w:lang w:bidi="ar-SA"/>
        </w:rPr>
        <w:t xml:space="preserve">محمَّدٍ إذا أَنَا في الدُّنيا، أنا إذا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الذي جعلني سيفاً ضربهم به، ورمحاً طعنهم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 وترهم، والقائم بحقهم سموهم ثمَّ تتبَّعوهم،حتَّى تُفنوهم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يسوغ لي طعام ولا شراب حتّى أطهر الأرض منهم وأنقي المصر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 عبد الله بن دَبَّاسِ على نفر ممَّن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أسيد بن النزال الجهني، ومالك بن النسير البَدْيُّ وحَمَل بن مالك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المختار، فأخذوا وأُدخلوا عليه عشاءاً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المختار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أعداء الله وأعداء كتابه وأعداء رسوله وآل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من أُمرتُم بالصَّلاة عليه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بعثنا ونحن كارهون، فامنن علينا، واستبقنا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المختار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مَننتُم على الحسين ابن بنت نبيكم واستبقيتُمُوهُ وسقيتمُوهُ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المختار لِلبَدِّي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برنسه؟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كامل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المختارُ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اقطعوا يَدَ هذا ورجليه، ودعُوهُ يضطرب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به ذلك، وأمر بالآخَرَين فقُتلا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رجالاً كانوا معه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الدَّبَّابة، إلى دار في الحمراء فيها عبد الرحمن بن أبي خُشكارة، وعبد الرحمن بن قيس الخولاني وغيرهما فجئنا بهم حتّى أدخلناهم عليه، فقال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قتلة الصالحين، يا قتلة سيّد شباب أهل الجنة، ألا ترون الله قد أقادَ منكم اليوم؟ لقد جاءكم الورسُ بيوم نحس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أصابوا من الورس الذي كان مع الحسين، أخرجوهم إلى السوق، فضربوا رقابهم، ففعل ذلك بهم وكانوا أربعةً</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السائب بن مالك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خيل للمختار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نفر ممن شهد قتل الحسين، فانتهى بهم إلى المختار، فأمر بهم فقُتلوا في السُّوق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وبعث المختار عبد الله بن كامل إلى عثمان بن خالد، وإلى أبي أسماء بسر بن أَبي سمط، وكانا ممن شهدا قتل الحسين وفي سلبه، فأحاط عبد الله بن كامل عند العصر بمسجد بني دهمان،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مثل خطايا بني دهمان منذ خُلقوا إلى يوم يبعثون إن لم أُوتَ بعثمان بن خالد، إن لم أضرب أعناقكم من عند آخركم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أمهلنا حتّى نطلبه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فخرجوا مع الخيل في طلبه، فوجدوهما جالسين في الجبانة يريدان أن يخرجا إلى الجزيرة، فأتي بهما عبد الله بن كامل، فضرب أعناقهم، ثم رجع فأخبر المختار خبرهما، فأمره بأن يرجع فيحرقهما بالنَّار،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يُدفنا، بل ليُحرقا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وبعث أبا عمرة صاحب حرسه حتّى أحاطوا بدار خولي بن يزيد الأصبحي وهو صاحب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فاختبی في مخرجه، فخرجت امرأته إليهم، فقالوا 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أين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وأشارت بيدها إلى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فوجدوه وقد وضع على رأسه قوصرة، وأخرجوه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المختار خرج يسير بالكوفة ومعه ابن كامل فأخبروه الخبر، وأقبل حتّى قتله إلى جانب أهله، ثم دعا بنار فحرَّقه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امرأته نصبت له العداوة حين جاء برأس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بن جعدة بن هبيرة أكرم خلق الله على المختار لقرابته بعلي، فكلم عمر بن سعد عبد الله بن جعدة،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لي من هذا الرجل أماناً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أمانٌ من المختار بن أبي عُبيد لعمر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آمِنٌ بأمان الله على نفسك ومالك وأهلك وأهل بيتك وولدك، لا تُؤَاخِذُ بحَدَثٍ كان منك قديماً ما سمعت وأطعت، ولزمت رحلَك ومِصرَك وأهلك، ولم تُحدث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لقي عمر بن سعد مِن شُرطة الله وشيعة آل محمدٍ ومن غيرهم من النَّاس، فلا يعرض له</w:t>
      </w:r>
    </w:p>
    <w:p>
      <w:pPr>
        <w:pStyle w:val="BookText"/>
        <w:rPr/>
      </w:pPr>
      <w:r>
        <w:rPr>
          <w:rFonts w:ascii="Amiri" w:hAnsi="Amiri" w:eastAsia="Amiri" w:cs="Amiri"/>
          <w:color w:val="111111"/>
          <w:sz w:val="28"/>
          <w:sz w:val="28"/>
          <w:szCs w:val="28"/>
          <w:rtl w:val="true"/>
          <w:lang w:bidi="ar-SA"/>
        </w:rPr>
        <w:t>إلّا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السائب بن مالك، وأحمر بن شميط، وعبد الله بن شداد، وعبد الله بن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المختار على نفسه عهد الله وميثاقه ليفينَّ لعمر بن سعد بما أعطاه من الأمان، إلا أن يحدث حدثاً، وأشهد الله على نفسه وكفى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أبو جعفر محمد بن علي الباقر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أَمان المختار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يحدث حدثاً، فإنَّه كان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الخلاء وأحدث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المختار ذات يوم وهو يحدث جلساءه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 رجلاً عظيم القدمين، غائر العينين، مشرف الحاجبين، يسر قتله المؤمنين والملائكة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الهيثم بن الأسود النَّخعِي عند المختار، فسمع هذه المقالة، فوقع في نفسه أَنَّ الَّذي يُريده عمر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إلى منزله دعا ابنه العريان،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 عمر بن سعدٍ اللَّيلَةَ، فخبِّره بكذا وكذا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فاستخلاه، ثم حدثه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عمر بن سعد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أباك عن الإخاء خيراً، كيف يريد هذا بي بعد الذي أعطاني من العهود والمواثيق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من ليلته حتّى أتى حمامه، وأخبر مولى له بما أُريد به،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حدث أعظم ممَّا صنعت، إنَّك تركت رحلك وأهلك، ارجع إلى رحلك، لا تجعل للرّجل عليك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منزله، وأُتي المختار بخبر انطلاقه،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لي في عُنقه سلسلةً ستردُّه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المختار بعث أبا عمرة وأمره أن يأتيه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حتى دخل عليه،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عمر، فعثر في جبَّةٍ له ويضربه أبو عمرة بسيفه فقتله، وجاء برأسه في أسفل قبائه حتّى وضعه بين يدي المختار</w:t>
      </w:r>
      <w:r>
        <w:rPr>
          <w:rFonts w:eastAsia="Amiri" w:cs="Amiri" w:ascii="Amiri" w:hAnsi="Amiri"/>
          <w:color w:val="111111"/>
          <w:sz w:val="28"/>
          <w:szCs w:val="28"/>
          <w:rtl w:val="true"/>
          <w:lang w:bidi="ar-SA"/>
        </w:rPr>
        <w:t xml:space="preserve">. </w:t>
      </w:r>
      <w:bookmarkStart w:id="292" w:name="pg17227_245890"/>
    </w:p>
    <w:p>
      <w:pPr>
        <w:pStyle w:val="BookText"/>
        <w:rPr/>
      </w:pPr>
      <w:bookmarkEnd w:id="292"/>
      <w:r>
        <w:rPr>
          <w:rFonts w:ascii="IRNazanin" w:hAnsi="IRNazanin" w:eastAsia="IRNazanin"/>
          <w:color w:val="111111"/>
          <w:sz w:val="28"/>
          <w:sz w:val="28"/>
          <w:szCs w:val="28"/>
          <w:rtl w:val="true"/>
          <w:lang w:bidi="fa-IR"/>
        </w:rPr>
        <w:t xml:space="preserve">فقال المختار لابنه حفص بن عُمر، وهو جالس عنده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هذا الرَّأس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فاسترجع،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ولا خير في العيش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المختار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فإنَّك لا تعيش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حفصاً بأبي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فإذا رأسُه مع رأس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المختار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بالحسين، وهذا بعلي بن الحسين ولا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قتلتُ به ثلاثة أرباع قريش ما وفوا أنملة من أنامل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المختار برأسيهما إلى محمد ابن الحنفية، وكتب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للمهدي محمد بن علي من المختار بن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أيها المهدي، فإنِّي أحمد الله إليك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بعثني نقمة على أعدائكم، فهم بين أسير وطريد وقتيل وشريد، فالحمد لله الذي قتل قاتليكم، ونصر مؤازريكم، وقد بعثتُ إليك برأس عمر بن سعد وابنه وقد قتلنا ممن شرك في دم الحسين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قدرنا عليه ولن يعجز الله من بقي ولستُ بمُنجم عنهم حتَّى لا يبلغني أَنَّ على أديم الأرض منهم أرماً، فاكتب إليَّ أَيُّها المهدي برأيكَ أَتَّبعه وأَكُنْ عليه، والسَّلام عليك أيها المهدي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المختار كلَّ من ذكر له من قتلة الحسين وشيعته، وأعدائه، فقتلهم وأحرقهم، ومن هرب ولم يقدر عليه هدم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المختار بلغه أنَّ أهل الشام قد أقبلوا نحو العراق، فعرف أَنَّه يُبدأ به، فخشي أن يأتيه أهل الشام من المغرب، ويأتيه مصعب بن الزبير من قبل البصرة، فأخذ يُداري ابن الزبير ويكايده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الملك بن مروان قد بعث عبد الملك بن الحارث بن الحكم بن أبي العاص إلى وادي القُرى</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3141994_1280447820"/>
      <w:bookmarkStart w:id="294" w:name="_Toc111"/>
      <w:bookmarkEnd w:id="293"/>
      <w:r>
        <w:rPr>
          <w:rtl w:val="true"/>
        </w:rPr>
        <w:t>ذكر مكيدة للمختار على ابن الزبير لم يتم له</w:t>
      </w:r>
      <w:bookmarkEnd w:id="294"/>
    </w:p>
    <w:p>
      <w:pPr>
        <w:pStyle w:val="BookText"/>
        <w:rPr/>
      </w:pPr>
      <w:r>
        <w:rPr>
          <w:rFonts w:ascii="Amiri" w:hAnsi="Amiri" w:eastAsia="Amiri" w:cs="Amiri"/>
          <w:color w:val="111111"/>
          <w:sz w:val="28"/>
          <w:sz w:val="28"/>
          <w:szCs w:val="28"/>
          <w:rtl w:val="true"/>
          <w:lang w:bidi="ar-SA"/>
        </w:rPr>
        <w:t xml:space="preserve">كتب المختار إلى ابن الزبير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أنَّ عبد الملك بن مروان بعث إليك جيشاً، فإن أحببت أن</w:t>
      </w:r>
    </w:p>
    <w:p>
      <w:pPr>
        <w:pStyle w:val="BookText"/>
        <w:rPr/>
      </w:pPr>
      <w:r>
        <w:rPr>
          <w:rFonts w:ascii="Amiri" w:hAnsi="Amiri" w:eastAsia="Amiri" w:cs="Amiri"/>
          <w:color w:val="111111"/>
          <w:sz w:val="28"/>
          <w:sz w:val="28"/>
          <w:szCs w:val="28"/>
          <w:rtl w:val="true"/>
          <w:lang w:bidi="ar-SA"/>
        </w:rPr>
        <w:t>أُمدّك بمدد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عبد الله بن الزبير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كنتَ على طاعتي فلستُ أكره أن تبعث الجيش إلى بلادي وتبايع لي النَّاس قبلك، فإذا أتتني بيعتك صدقتك في مقالتك، وعجل إليَّ بتسريح الجيش، ومُرْهم أن يسيروا إلي من بوادي القرى من جند ابن مروان، فيقاتلوهم،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المختار شرحبيل بن ورس بن همدان، فسرَّحه في ثلاثة آلاف أكثرهم الموالي، ليس فيهم من العرب إلا سبعمائة رجل،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مع شرحبيل وأطيعوه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لشرحبيل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المدينة فاكتب إليَّ حتّى يأتيك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دخلوا المدينة أن يبعث عليهم أميراً من قبله، ويأمر ابن ورس أن يمضي إلى مكة حتَّى يحاصر ابن الزبير، ويقاتله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يسير قبل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وخشي ابن الزبير أن يكون المختار إنَّما يكيده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من مكة إلى المدينة عباس بن سهل في ألفين، وأمره أن يستنفر الأعراب، وقال له ابن الزبير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القوم في طاعتي، فاقبل منهم، وإلا فكايدهم حتَّى تُهلكهم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ففعلوا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وأقبل عباس بن سهل حتّى لقي ابن ورس وقد عبّى ابن ورس أصحابه ميمنةً و ميسرةً فدعا وسلَّم عليه ونزل هو يمشي في الرَّجالة وميمنته وميسرته على الخيول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عباس مع أصحابه وهم متقطعون على غير تعبئة، فيجد ابن ورس على الماء قد عبّى أصحابه تعبئة القتال، فدنا منه فسلم عليه، ثم 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فخلا به،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ألستَ في طاعة ابن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ابن ورس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بنا إلى عدو الله وعدوه الذي بوادي القُرى، فإِنَّ ابن الزبير أَنَّه إِنَّما أشخصكم صاحبكم إليه</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ورس</w:t>
      </w:r>
      <w:r>
        <w:rPr>
          <w:rFonts w:eastAsia="IRNazanin" w:cs="IRNazanin"/>
          <w:color w:val="111111"/>
          <w:sz w:val="28"/>
          <w:szCs w:val="28"/>
          <w:rtl w:val="true"/>
          <w:lang w:bidi="fa-IR"/>
        </w:rPr>
        <w:t xml:space="preserve">: </w:t>
      </w:r>
      <w:bookmarkStart w:id="295" w:name="pg17227_245892"/>
    </w:p>
    <w:p>
      <w:pPr>
        <w:pStyle w:val="BookText"/>
        <w:rPr/>
      </w:pPr>
      <w:bookmarkEnd w:id="29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 بطاعتكم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أن آتي المدينة، فإذا تركتها كاتبتُ صاحبي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عباس بن سهل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في طاعة ابن الزبير، فقد أمرني أن أسير بك وبأصحابك إلى عدونا بوادي القُرى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ورس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 بطاعتك وما أنا بمتَّبعك دون أن أدخل المدينة، ثم أكتب إلى صاحبي، فيأمرني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العبَّاس لَجاجه عرف خلافه، وكره أن يُعلمه أَنَّه فطن له،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فرأيك أفضل، اعمل بما بدا لك، فأَمَّا أَنا فإنِّى سائر إلى وادي القُرى</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3141996_1280447820"/>
      <w:bookmarkStart w:id="297" w:name="_Toc112"/>
      <w:bookmarkEnd w:id="296"/>
      <w:r>
        <w:rPr>
          <w:rtl w:val="true"/>
        </w:rPr>
        <w:t>ذكر مكيدة عباس بن سهل بأصحاب المختار</w:t>
      </w:r>
      <w:bookmarkEnd w:id="297"/>
    </w:p>
    <w:p>
      <w:pPr>
        <w:pStyle w:val="BookText"/>
        <w:rPr/>
      </w:pPr>
      <w:r>
        <w:rPr>
          <w:rFonts w:ascii="Amiri" w:hAnsi="Amiri" w:eastAsia="Amiri" w:cs="Amiri"/>
          <w:color w:val="111111"/>
          <w:sz w:val="28"/>
          <w:sz w:val="28"/>
          <w:szCs w:val="28"/>
          <w:rtl w:val="true"/>
          <w:lang w:bidi="ar-SA"/>
        </w:rPr>
        <w:t>ثمَّ جاء عباس بن سهل، فنزل بالماء، وبعث إلى ابن ورس بجُزُرٍ كانت معه، فأَهداها له مع دقيق وغنم مسلَّخةٍ، وكان ابن ورس وأصحابه قد هلكوا جوعاً، وبعث عباس إلى كل عشرة منهم شاة، فذبحوها واشتغلوا بها، وتركوا تعبئتهم، واختلطوا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عبَّاس بن سهل أنهم قد شُغلوا، جمع من أصحابه نحواً من ألف رجل من ذوي البأس والنجدة، ثم أقبل نحو فسطاط شرحبيل بن ورس، فلما رآهم ابن ورس مُقبلين إليه، نادى في أصحابه، فلم تتوافَ إليه 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إليه عباس وهو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شُرطة الله، إليَّ إليَّ، قاتلوا المُحلّين أولياء الشَّيطان الرجيم، فقد غدروا، وفجروا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اقتتلنا إلَّا شيئاً ليس بشيء، حتى قتل ابن ورس في سبعين من أهل الحفاظ، ورفع ابنُ سهل راية الأمان لأصحاب ابن ورس فأتوها إلا نحواً من ثلاثمائة رجل انصرفوا مع سلمان بن حميد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وقعوا في يد عباس بن سهل أمر بهم فقُتلوا إلا نحواً من مائة رجل كَرِهَ ناس مِمَّن دُفعوا إليهم قتلهم، فخلوا سبيلهم، فرجعوا، فمات أكثرهم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المختارَ أَمرُهم، فخطب النَّاسَ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الفُجّار الأشرار قتلوا الأبرار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محمد ابن الحنفية مع صالح بن مسعود الخثعمي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كنتُ بعثتُ إليك جُنداً لِيُذِلُّوا لك الأعداء، وليحوزوا لك البلاد،</w:t>
      </w:r>
      <w:bookmarkStart w:id="298" w:name="pg17227_245893"/>
    </w:p>
    <w:p>
      <w:pPr>
        <w:pStyle w:val="BookText"/>
        <w:rPr/>
      </w:pPr>
      <w:bookmarkEnd w:id="298"/>
      <w:r>
        <w:rPr>
          <w:rFonts w:ascii="Amiri" w:hAnsi="Amiri" w:eastAsia="Amiri" w:cs="Amiri"/>
          <w:color w:val="111111"/>
          <w:sz w:val="28"/>
          <w:sz w:val="28"/>
          <w:szCs w:val="28"/>
          <w:rtl w:val="true"/>
          <w:lang w:bidi="ar-SA"/>
        </w:rPr>
        <w:t>فساروا حتَّى إذا أَظلُّوا على طيبة، لقيهم جُند الملحد، فخدعوهم بالله، وغروهم، فلما اطمأنوا إليهم وثبوا بهم فقتلوهم، فإن رأيت أن أبعث إلى المدينة من قبلي جنداً كثيفاً وتبعث إليهم من قِبلكَ رُسُلاً حتّى يعلم أهل المدينة أنّي في طاعتك، وإنما بعثت الجند عن أمرك، فافعل، فإنَّكَ ستجدهم أعرف بحقكم أهل البيت، وأرأف بكم منهم بآل الزبير والملحدين،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محمد ابن الحنفيَّة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كتابك لما بلغني قرأتُه وفهمته، وعرفتُ تعظيمك لحقي وما تنوي به من سُرِوري، وإِنَّ أَحبَّ الأمور إليَّ ما أطيع الله فيه، فأطع اللَّهَ ما استطعت في ما أعلنتَ وأَسررت واعلم أني لو أردتُ القتال لوجدتُ النَّاس إليَّ سِراعاً، والأعوان لي كبيراً، ولكنّي أعتزلهم وأصبر حتى يحكم الله لي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صالح بن مسعود إلى ابن الحنفية، فودعه، وسلّم عليه، وهو كان حامل كتاب المختار، فأعطاه جواب الكتاب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 وليكفف عن 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أو لم تكتب إليه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الحنفية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أمرته بطاعة الله، وطاعة الله تجمع الخيرَ كُلَّه، وتنهى عن الشَّرِّ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كتابه على المختار أظهر للنَّاس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أُمرتُ بأمرٍ يجمع البِرِّ واليُسر، ويَضرحُ الكفرَ والغَدَر</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3141998_1280447820"/>
      <w:bookmarkStart w:id="300" w:name="_Toc113"/>
      <w:bookmarkEnd w:id="299"/>
      <w:r>
        <w:rPr>
          <w:rtl w:val="true"/>
        </w:rPr>
        <w:t>ذكر رأي رَآهُ ابن الزبير بعد حبسه محمد ابن الحنفية ومَن معه بزمزم</w:t>
      </w:r>
      <w:bookmarkEnd w:id="300"/>
    </w:p>
    <w:p>
      <w:pPr>
        <w:pStyle w:val="BookText"/>
        <w:rPr/>
      </w:pPr>
      <w:r>
        <w:rPr>
          <w:rFonts w:ascii="Amiri" w:hAnsi="Amiri" w:eastAsia="Amiri" w:cs="Amiri"/>
          <w:color w:val="111111"/>
          <w:sz w:val="28"/>
          <w:sz w:val="28"/>
          <w:szCs w:val="28"/>
          <w:rtl w:val="true"/>
          <w:lang w:bidi="ar-SA"/>
        </w:rPr>
        <w:t xml:space="preserve">ثمَّ إِنَّ عبد الله بن الزبير حبس محمد ابن الحنفية ومن معه من أهل بيته وسبعة عشر رجلاً من أهل الكوفة بِزَمْزَم كرهوا البيعة لمن لم تجتمع عليه الأمة وهربوا إلى الحرم، وتوعدهم القتل والإحراق، وأعطى الله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يُبايعوا أَن يُنفِذ فيهم ما توعَّدهم به، وضرب لهم في ذلك أَجَلاً</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 بعض من كان مع ابن الحنفية عليه أن يبعث إلى المختار وإلى مَن كان بالكوفة رسولاً يعلمهم حالهم وحالَ من معهم وما توعَّدهم به ابنُ الزُّبير، فوجه ثلاثة نفر من الكوفة حين نام الحرس على باب زَمْزَم وكتب معهم إلى المختار وأهل الكوفة </w:t>
      </w:r>
    </w:p>
    <w:p>
      <w:pPr>
        <w:pStyle w:val="BookText"/>
        <w:rPr/>
      </w:pPr>
      <w:r>
        <w:rPr>
          <w:rFonts w:ascii="Amiri" w:hAnsi="Amiri" w:eastAsia="Amiri" w:cs="Amiri"/>
          <w:color w:val="111111"/>
          <w:sz w:val="28"/>
          <w:sz w:val="28"/>
          <w:szCs w:val="28"/>
          <w:rtl w:val="true"/>
          <w:lang w:bidi="ar-SA"/>
        </w:rPr>
        <w:t>يُعلمهم حاله وحالَ من معه وما توعدهم به ابن الزبير من القتل والحرق بالنَّار، ويسألهم ألا يخذلوه كما خذلوا الحسين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فقدموا على المختار، ودفعوا إليه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قرأه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مهديكم وصريخ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حُظر عليهم كما يُحظَرُ على الغنم، ينتظرون القتل والتَّحريق بالنَّار في آناء الليل وتاراتِ النَّهار، ولستُ أبا إسحاق إن لم أنصرهم نصراً مؤزّراً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أَبا عبد الله الجدليّ في سبعين رجلاً من أهل القوَّة، ووجّه ظبيان بن عثمان التميمي في أربعمائة، وأبا المعتمر في مائة، وهانئ بن قيس في مائة وعمير بن طارق في أربعين، ويونس بن عمران في أربعين، وكتب إلى محمد بن علي بتوجيه الجنود إليه، فخرج النَّاس بعضهم في أثر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أبو عبد الله الجدلي في سبعين راكباً حتّى نزل ذاتَ عِرقٍ ولَحقَهُ عُقبة في أربعين، ويونس في أربعين، فتموا مائة وخمسين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بهم حتى دخلوا مسجد الحرام ومعهم الكافر كوباتُ وهم ينادون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انتهوا إلى زمزم وقد أعدَّ ابن الزبير الحطب ليُحرقهم وقد كان بقي من الأجل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فطردوا الحرس، وكسروا أعوادَ زَمزم، ودخلوا على محمد ابن الحنفية، فقالوا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بيننا وبين عدوّ الله ابن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أستحل القتال في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أتحسبون أَنِّي مُخَلّ سبيلهم دون أن يبايع وتبايعوا؟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الجدلي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وربِّ الرُّكن والمقام، لتُخلّينَّ سبيله أو لنجالدنَّك بأسيافنا جلاداً يرتاب منه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إلا أكلة رأس، والله لو أذنتُ لأصحابي لَقُطِفَتْ رُؤُوسُهم في ساعةٍ</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قيس بن مالك </w:t>
      </w:r>
      <w:r>
        <w:rPr>
          <w:rFonts w:eastAsia="Amiri" w:cs="Amiri" w:ascii="Amiri" w:hAnsi="Amiri"/>
          <w:color w:val="111111"/>
          <w:sz w:val="28"/>
          <w:szCs w:val="28"/>
          <w:rtl w:val="true"/>
          <w:lang w:bidi="ar-SA"/>
        </w:rPr>
        <w:t xml:space="preserve">: </w:t>
      </w:r>
      <w:bookmarkStart w:id="301" w:name="pg17227_245895"/>
    </w:p>
    <w:p>
      <w:pPr>
        <w:pStyle w:val="BookText"/>
        <w:rPr/>
      </w:pPr>
      <w:bookmarkEnd w:id="301"/>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رُمتَ ذلك، رجوتُ أَن يُوصل إليك قبل أن ترى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 ابن الحنفية أصحابه وحذرهم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 أبو المعتمر وبقيَّة النَّاس ومعه المال حتى دخلوا المسجد فكبروا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رآهم ابن الزبير خافهم، وخرج محمد ابن الحنفية ومن معه إلى شعب علي وهم يسبون ابن الزبير، ويستأذنون محمد ابن الحنفية فيه، ويأبى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في الشعب مع محمد بن علي أربعة آلاف رجل، فقسم بينهم ذلك المال</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3142000_1280447820"/>
      <w:bookmarkStart w:id="303" w:name="_Toc114"/>
      <w:bookmarkEnd w:id="302"/>
      <w:r>
        <w:rPr>
          <w:rtl w:val="true"/>
        </w:rPr>
        <w:t>ذكر ما كان من المختار بعد وقعة السُّبيع بالكوفة</w:t>
      </w:r>
      <w:bookmarkEnd w:id="303"/>
    </w:p>
    <w:p>
      <w:pPr>
        <w:pStyle w:val="BookText"/>
        <w:rPr/>
      </w:pPr>
      <w:r>
        <w:rPr>
          <w:rFonts w:ascii="Amiri" w:hAnsi="Amiri" w:eastAsia="Amiri" w:cs="Amiri"/>
          <w:color w:val="111111"/>
          <w:sz w:val="28"/>
          <w:sz w:val="28"/>
          <w:szCs w:val="28"/>
          <w:rtl w:val="true"/>
          <w:lang w:bidi="ar-SA"/>
        </w:rPr>
        <w:t>ثمَّ إنَّ المختار بعد أن فرغ من قتال من ذكرناهم في وقعة السبيع، ما ترك إبراهيم بن الأشتر إلا يومين حتّى أشخصه إلى الشام لحرب عبيد الله بن زياد، وأخرج معه وجوه أصحابه مِمَّن شهد الحروب وجرَّبها، وخرج المختار يُشيعه ويوصيه ومعه الكرسي ويليه قومٌ كالسَّدَنةِ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خبر الكرسي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موضع عسكر إبراهيم بموضع حمّامٍ أَعيَن، فلمَّا أَراد أَن ينصرف عنه قال لابن الأشتر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عنِّي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في سِرِّ أَمرِك وعلانيته، وعجل السير، وإذا لقيت عدوّك فناجزهم ساعةً تلقاهم، وإن لقيتهم ليلاً فاستطعتَ أَلا تُصبح حتَّى تُناجزهم فافعل وإن لقيتهم نهاراً فلا تنتظر بهم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حفظت ما أوصيتُكَ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w:t>
      </w:r>
      <w:r>
        <w:rPr>
          <w:rFonts w:eastAsia="IRNazanin" w:cs="IRNazanin"/>
          <w:color w:val="111111"/>
          <w:sz w:val="28"/>
          <w:szCs w:val="28"/>
          <w:rtl w:val="true"/>
          <w:lang w:bidi="fa-IR"/>
        </w:rPr>
        <w:t>.</w:t>
      </w:r>
    </w:p>
    <w:p>
      <w:pPr>
        <w:pStyle w:val="Heading4"/>
        <w:numPr>
          <w:ilvl w:val="3"/>
          <w:numId w:val="1"/>
        </w:numPr>
        <w:rPr/>
      </w:pPr>
      <w:bookmarkStart w:id="304" w:name="__RefHeading___Toc3142002_1280447820"/>
      <w:bookmarkStart w:id="305" w:name="_Toc115"/>
      <w:bookmarkEnd w:id="304"/>
      <w:r>
        <w:rPr>
          <w:rtl w:val="true"/>
        </w:rPr>
        <w:t>خبر الكرسي</w:t>
      </w:r>
      <w:bookmarkEnd w:id="305"/>
    </w:p>
    <w:p>
      <w:pPr>
        <w:pStyle w:val="BookText"/>
        <w:rPr/>
      </w:pPr>
      <w:r>
        <w:rPr>
          <w:rFonts w:ascii="Amiri" w:hAnsi="Amiri" w:eastAsia="Amiri" w:cs="Amiri"/>
          <w:color w:val="111111"/>
          <w:sz w:val="28"/>
          <w:sz w:val="28"/>
          <w:szCs w:val="28"/>
          <w:rtl w:val="true"/>
          <w:lang w:bidi="ar-SA"/>
        </w:rPr>
        <w:t>كان طفيل بن جعدة بن هُبيرة قد ضاقت يَدُهُ، وكانت أُمه أم هانئ بنت أبي طالب أُخت علي عليه السَّلام لأبيه وأُمِّه، وكان المختار يطالب آل جعدة بكرسي علي بن أبي طالب، فيقولون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ما هو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المختار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تكونوا حَمقى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ويتوعدهم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فاحتَرْتُ يوماً وأَنا على إضاقتي تلك، فرأيتُ كرسيّاً عند جارٍ لي زيَّاتٍ قد ركبه 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ببالي أن لو قلتُ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كرسي علي بن أبي طالب؛ لَقبِلَه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إلى الزَّيَّات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إليَّ بكرسيك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به إليَّ،، فأَتيتُ المختار، فقلت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أكتُمكَ أمر الكرسي الذي كنت تلتمسه، وقد بدا لي أن أظهره، لأَنَّ جعدة بن هبيرة كان يجلس عليه كأَنَّه يرى أَنَّ فيه أَثَرَة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فَأَخَرتَ هذا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تقدَّمتُ بغسله وقد غسل، فخرج عُودَ نُضار، وقد كان تشرَّبَ الزيت، فخرج أبيض، وقد غُشِّيَ، فأَمرَ لي المختار باثني عشر أَلفاً، ثم دعا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وخطب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في الأمم الخالية أمرٌ إلا هو كائنٌ في هذه الأمة مثله، فإنه كان في بني إسرائيل التابوت، فيه بقيَّةٌ ممَّا ترك آل موسى وآل هارون تحمله الملائكة وإنَّ هذا فينا مثل التابوت، اكشفوا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فكشفوا عنه أثوابه، وقامت السبائيَّة، فكبروا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المختار مع إبراهيم بن الأشتر لوجه عُبيد الله بن زياد، أخرج الكرسي على بغل يُمسكه عن يمينه سبعة وعن يساره سبعةً فقُتل أهل الشَّام مقتلة لم يُقتلوا مثلها، فزادهم ذلك فتنةً، فارتفعوا فيه حتّى غَلَوا، وكان أَوَّل من سَدَنَهُ موسى بن أبي موسى الأشعري، ثمَّ حوشب البرشمي، فكانوا يرون أَنَّ المختار يتكلم عنه بوحي، وأشباه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إبراهيم بن الأشتر، فإنَّه سار من يومه مُسرعاً لا ينثني، يريد أن يلقى عبید الله بن زيادٍ وأهل الشام قبل أن يدخلوا أرض العراق، فسبقهم إلى أرض الموصل، وأسرع إليه السَّير حتَّى لقيه بخازر إلى جنب قريةٍ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باربيئا بينها وبين الموصل خمسة فراسخ، وأخذ ابن الأشتر لمَّا دَنَا من ابن زيادٍ لا يسير إلا على تعبئة ويسير بهم جميعاً لا يفرقهم إلا أنه يبعث الطُّفيل بن لقيط في الطلائع، وكان شجاعاً بئيساً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أَرسل عُمير بن الحُباب السلمي إلى ابن الأشتر أني معك وأُريد لقاءك الليلة، فأرسل إليه ابن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القَني إذا شئت</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عميرُ ليلاً، فبايعه وأخبره أنه على ميسرة صاحبه، وواعده أن ينهزم بالنَّاس، فقال له ابن الأشتر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أستشيرك في أَمرِ فَأَشِرْ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أَن أُخندق عليَّ وأتلوّم يومين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عُمير بن الحباب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إنَّا لله، وهل يريد القوم إلا هذه، إن طاولوك وماطلوك هو خير لهم هم كثير أضعافكم، وليس يُطيق القليلُ الكثير في المطاولة، ولكن ناجز القوم، فإنهم قد مُلئوا منكم رُعباً وإنَّهم إن شاموا أصحابك وقاتلوهم يوماً بعد يوم ومرَّة بعد مرَّةٍ، أنسوا بهم واجترأوا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علمتُ أَنَّك لي مناصح، صدقت الرأي وما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صاحبي، بهذا الرَّأي أَمرني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تعدُّون رأيَهُ، فإنَّ الشَّيخ قد ضرَّسته الحروب، وقاسى منها ما لم تُقاسِ، ناهِضِ الرَّجلَ إذا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عُمير، وأذكى ابن الأشتر حرسَهُ تلك الليلةَ، اللَّيلَ كلّه، ولم يدخل عينه غُمضٌ حتَّى إذا كان في السَّحر الأوَّل عبى أصحابه ميمنة وميسرة، وألحقَ أمير الميمنة بالميمنة، وأمير الميسرة بالميسرة، وأمير الرجالة بالرّجالة، وضمّ الخيل وعليها أخوه لأمه عبد الرحمن بن عبد الله، فكانت وسطاً من الناس، ونزل إبراهيم يمشي، وقال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فزحف النَّاس معه رويداً رويداً حتّى أشرف على تل عظيم مُشرف على القوم، فجلس عليه، وإذا أُولئك لم يتحرّك منهم أحد بعد فدعا ابن الأشتر بفرس له فركبه، ثمَّ مرَّ بأصحاب الرايات، فكلما مرَّ على راية وقف عليها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أنصارَ الدِّين وشيعة الحقِّ وشرطةَ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عُبيد الله بن مرجانة قاتل الحسين بن علي 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بينه وبين بناته ونسائه وشيعته، وبينَ الفرات أن يشربوا منه وهم ينظرون إليه، ومنعه أن يأتي ابن عمه فيصالحه، ومنعه أن ينصرف إلى رحله وأهله ومنعه الذهاب في الأرض العريضة، حتّى قتله وقتل أهل بيته، قد جاءكم الله به، وجاءَه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إني لأرجو أَنَّه ما جمع بينكم في هذا الموطن وبينه، إلا ليشفي صدوركم، ويسفك دمه على أيديكم</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 في ما بين الميمنة والميسرة، فرغبهم في الجهاد، وحرَّضهم على القتال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رجع حتّى نزل تحت رايته وزحف القوم إليه، وقد جعل ابن زیاد علی میمنته الحصين بن نمير السكوني، وعلى ميسرته، عمير بن الحباب وشرحبيل بن ذي الكلاع على الخيل، وهو يمشي في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تدانى الصَّفّان حمل الحصين بن النمير في ميمنة أهل الشام على ميسرة أهل الكوفة وعليها علي بن مالكِ الجُشَمي، فثبت له هو بنفسه، فقُتل، ثم أخذ رايته قُرَّة بن عليّ، فقُتل أيضاً في رجال أهل الحفاظ، وانهزمت الميسرة، فأخذ الراية عبدالله بن ورقاء السَّلُولي، فاستقبل المنهزمين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شرطة الله، إليَّ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جلهم إليه،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أميركم يُقاتل إلى أين؟ سيروا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حتَّى أَتَاهُ، فإذا هو كاشف عن رأسه يُنادي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أنا ابن الأشتر، إِنَّ خير فُرَّارِكم كُرَّارُكم، ليس مُسيئاً من أَعتب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فثاب إليه أَصحابه وأرسل إلى صاحب الميمنة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على ميسرتهم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يرجو أن ينهزم لهم عمير بن الحباب كما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عليه سفيان بن يزيد بن المغفّل صاحب الميمنة، فثبت لهم عُمير بن الحباب وقاتله قتالاً شديداً، فلما رأى إبراهيم ذلك، 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 هذا السواد الأعظم، فوالله لو قد فضضناه لا نجفل من ترون منهم يمنة ويسرةً انجفال طيرِ زُعِقَ بها فطارت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ورقاءُ بن عازب فمشينا إليهم حتى إذا دنونا منهم اطَّعَنَّا بالرماح قليلاً، ثمَّ صرنا إلى السيوف والعُمُد فاضطربنا بها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سمعت من وقع الحديد على الحديد إلا مَياجِنَ قصَّارى دار الوليد بن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انهزموا، فسمعتُ إبراهيم بن الأشتر يقول لصاحب رايته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انغمس برايتك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فداءَك، إنَّه ليس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فإنَّ أصحابك يقاتلون، وإن هؤلاء يهربون</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شد إبراهيم بسيفه، فلا يضرب أحداً إلا صرعه، وكردَ إبراهيم بن الأشتر الرّجال بين يديه كأَنَّهم الحملان، وإذا شد، شدَّ أَصحابه معه شدَّة رجل واحد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انهزم أهل الشام، قال ابن الأشتر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ضربت رجلاً فقتلته ووجدتُ منه رائحة المسك، ضربةً شرقتُ يديه وغربت رجليه، تحت راية منفردة على شاطئ جازر وأَظنُّه طاغيتهم، فالتمسوه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فالتمسوه، فإذا هو عبيد الله بن زيادٍ قتيلاً، ضربه فقطَّهُ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شريك بن جرير على الحصين بن نمير السكوني وهو يحسبه ابن زياد، فاعتنق كلُّ واحدٍ منهما صاحبه، ونادى شريك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اقتلوني وابنَ 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شريك بن جرير مع علي أصيبت عينه معه، فلما انقضت حرب علي لَحِقَ ببيت المَقدِس، فلما جاءَه قتل الحسين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أعاهد الله، لئن وجدتُ من يطلب بدم الحسين أقبل إليه، ولأقتلن ابن مرجانة، أو لأموتنَّ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بلغه خروج المختار يطلب بدم الحسين، جاءَهُ، فوجهه مع ابن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ابن ذي الكلاع، وتبع أصحابُ إبراهيم أهل الشام المنهزمين فكان من غرقَ أكثر ممَّن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وأصابوا من عسكرهم كلّ شيءٍ 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ابن الأشتر إلى الموصل، وبعث عُمَّالَهُ، فبعث أخاه عبد الرحمن بن عبد الله على نصيبين، فغلب على سنجار ودارا وما والاهما من أرض الجزيرة، وخرج من أَهل الكوفة كلُّ من كان قاتل المختار وهزمهم فلحقوا بمصعب بن الزبير بالبصرة وفيهم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المختار 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سيأتيكم الفتح من قبل إبراهيم بن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هزموا أصحاب 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المختار من الكوفة، واستخلف عليها السَّائب بن مالك الأشعري، وخرج بالنَّاس فنزل ساباط وقال للنَّاس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فإنَّ شرطة الله قد حسُّوهم بالسيوف يوماً إلى اللَّيل بنصيبين أو قريباً منها</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ودخلنا المدائن واجتمعنا إليه فصعد المنبر، فوالله إنَّه ليخطبنا، ويأمر بالجد والاجتهاد والثبات على الطاعة والطَّلبِ بدماء أهل البيت، إذ جاءته البُشرى تترى، يتبع بعضها بعضاً بقتل عُبيد الله بن زيادٍ وهَزيمة أصحابه، وأخذ عسكره، وقتل أشراف أهل الشام، فقال المختار </w:t>
      </w:r>
      <w:r>
        <w:rPr>
          <w:rFonts w:eastAsia="Amiri" w:cs="Amiri" w:ascii="Amiri" w:hAnsi="Amiri"/>
          <w:color w:val="111111"/>
          <w:sz w:val="28"/>
          <w:szCs w:val="28"/>
          <w:rtl w:val="true"/>
          <w:lang w:bidi="ar-SA"/>
        </w:rPr>
        <w:t xml:space="preserve">: </w:t>
      </w:r>
      <w:bookmarkStart w:id="306" w:name="pg17227_245900"/>
    </w:p>
    <w:p>
      <w:pPr>
        <w:pStyle w:val="BookText"/>
        <w:rPr/>
      </w:pPr>
      <w:bookmarkEnd w:id="30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شرطة الله ألم أبشركم بهذا قبل أن يكون؟ 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 لقد قلت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لي رجل من بعض جيراننا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أَتُؤمن الآن يا شعبي؟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أومن؟ بأَنَّ المختار يعلم الغيب؟ لا أُومن بذلك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يقل لنا أَنَّهم 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ولكن زعم أَنَّهم هُزموا بنصيبين من أرض الجزيرة، وإنما هو بخازر من أَرض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تُؤمن حتّى ترى العذاب الأليم</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3142004_1280447820"/>
      <w:bookmarkStart w:id="308" w:name="_Toc116"/>
      <w:bookmarkEnd w:id="307"/>
      <w:r>
        <w:rPr>
          <w:rtl w:val="true"/>
        </w:rPr>
        <w:t>ذكر مسير مُصعَب إلى المختار وحربه</w:t>
      </w:r>
      <w:bookmarkEnd w:id="308"/>
    </w:p>
    <w:p>
      <w:pPr>
        <w:pStyle w:val="BookText"/>
        <w:rPr/>
      </w:pPr>
      <w:r>
        <w:rPr>
          <w:rFonts w:ascii="Amiri" w:hAnsi="Amiri" w:eastAsia="Amiri" w:cs="Amiri"/>
          <w:color w:val="111111"/>
          <w:sz w:val="28"/>
          <w:sz w:val="28"/>
          <w:szCs w:val="28"/>
          <w:rtl w:val="true"/>
          <w:lang w:bidi="ar-SA"/>
        </w:rPr>
        <w:t xml:space="preserve">لمَّا قدم شبت على مصعب بن الزبير كان تحته بغلة له قد قطع ذنبها وقطع طرفُ أذنها، وشقَّ قباءه وهو يصيح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غوثاه یا غوثاه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فعُرّف مُصعبٌ أَنَّ بالباب رجلاً صفته كذا وكذا، 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شبث بن ربعي ولم يكن ليفعل هذا غيره، أدخلوه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 إليه، وجاءَه أشراف الناس من أهل الكوفة، فأخبروه بما أُصيبوا به من وثوب عبيدهم ومواليهم عليهم، وشكوا إليه، وسألوه النَّصرَ لهم والمسير إلى المختار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عليهم محمد بن الأشعث بن القيس، ولم يكن شهد وقعة الكوفة، وإنّما كان يُقَصُّ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هزيمةُ النَّاس، تهيَّاً للشخوص، وسأل عنه المختار، فأُخبر بمكانه، فسرَّح وراءه قوماً، فلم يلحقوه، ومضى إلى مُصعب، فأَدناه مُصعبٌ وقرَّبه وأكرمه لشرفه، وهدم المختار دار ابن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مُصعب لمحمد بن الأشعث لما أكثر عليه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أسير حتّى يأتيني المهلب بن أبي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مُصعب إلى المهلب وهو عامله على فارس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إلينا لتشهد أمرنا وتسير معنا إلى الكوفة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فتباطاً عنه المهلب كراهة للخروج، واعتل بشيء من الخُراج، فأَمر مُصعبٌ </w:t>
      </w:r>
    </w:p>
    <w:p>
      <w:pPr>
        <w:pStyle w:val="BookText"/>
        <w:rPr/>
      </w:pPr>
      <w:r>
        <w:rPr>
          <w:rFonts w:ascii="Amiri" w:hAnsi="Amiri" w:eastAsia="Amiri" w:cs="Amiri"/>
          <w:color w:val="111111"/>
          <w:sz w:val="28"/>
          <w:sz w:val="28"/>
          <w:szCs w:val="28"/>
          <w:rtl w:val="true"/>
          <w:lang w:bidi="ar-SA"/>
        </w:rPr>
        <w:t xml:space="preserve">محمد بن الأشعث بن قيس في بعض ما كان محمد يستحثه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إيتني بالمهلب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محمَّد بكتاب مُصعب إلى المهلب، فلما قرأه،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يا محمد في شرفك يأتي بريداً؟ أما وجد المُصعب بريداً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ما أنا ببريد لأحدٍ، غير أن نساءنا وأبناءنا وحُرَمنَا غَلَبنَا عليهم عبداننا وموالينا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المهلب بجموع كثيرة وأموال عظيمة معه في هيئة وعُدَّة وجموع ليس بها أَحدٌ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بابَ مُصعب صادفه وقد أذن للنَّاس، فحجبه الحاجب وهو لا يعرفه، فرفع المهلب يده وكسر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الحاجب إلى المُصعب وأَنفُه يسيل دماً،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ضربني رجلٌ ما أعرفه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ودخل المهلب، فلما رآه الحاجب،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مُصعب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إلى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عسكر مُصعب عند الجسر الأكبر، وقدَّم أمامه عباد بن الحصين الحبطي من بني تميم على مقدمته، وبعث عُمر بن عبد الله بن معمر على ميمنته، وبعث المهلب على ميسرته، وبعث على الأخماس مالك بن مسمع ومالك بن المنذر، والأحنف بن قيس، وزياد بن عمرو الأزدي، وقيس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المختار، فقام في أصحابه، فحمد الله وأثنى،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الدِّين وأعوان الحقِّ وأنصار الضعيف وشيعة آل الرَّسول إِنَّ فُرّارك الذين بغَوا عليكم فهزمتموهم أَتَوا أَشباههم من الفاسقين، فاستغووهم عليكم ليمصحَ الحقُ ويُنعش الباطل، ويُقتل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هلكتم ما عُبد الله في الأَرض إلا بالفري على الله واللعن لأهل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انتدبوا مع أحمر بن شميط</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فعسكر بحمام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المختارُ رؤوس الأرباع الذين كانوا مع ابن الأشتر، فبعثهم مع ابن شميط، لأنَّهم فارقوا ابن الأشتر لما رأوا من تهاونه بأمر المختار، فبعثهم </w:t>
      </w:r>
      <w:bookmarkStart w:id="309" w:name="pg17227_245902"/>
    </w:p>
    <w:p>
      <w:pPr>
        <w:pStyle w:val="BookText"/>
        <w:rPr/>
      </w:pPr>
      <w:bookmarkEnd w:id="309"/>
      <w:r>
        <w:rPr>
          <w:rFonts w:ascii="Amiri" w:hAnsi="Amiri" w:eastAsia="Amiri" w:cs="Amiri"/>
          <w:color w:val="111111"/>
          <w:sz w:val="28"/>
          <w:sz w:val="28"/>
          <w:szCs w:val="28"/>
          <w:rtl w:val="true"/>
          <w:lang w:bidi="ar-SA"/>
        </w:rPr>
        <w:t>المختار مع ابن شميط وبعث معه جيشاً كثيفاً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أحمر بن شميط حتَّى ورد المذار وجاءَ مُصعب حتَّى عسكر قريباً منه، ثمَّ عبّى كلُّ واحدٍ منهم جنده، وجعل أحمرُ بن شميط على ميمنته عبد الله بن كامل، وعلى ميسرته عبد الله بن وهب بن نضلة، وعلى الخيل رزين بن عبد الله السلولي، وعلى الرَّجّالة كثير بن إسماعيل الكندي، وجعل أبا عمرة على الموالي وكان مولى لِعُرينة</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3142006_1280447820"/>
      <w:bookmarkStart w:id="311" w:name="_Toc117"/>
      <w:bookmarkEnd w:id="310"/>
      <w:r>
        <w:rPr>
          <w:rtl w:val="true"/>
        </w:rPr>
        <w:t>مكيدة لعبد الله بن وهب على الموالي</w:t>
      </w:r>
      <w:bookmarkEnd w:id="311"/>
    </w:p>
    <w:p>
      <w:pPr>
        <w:pStyle w:val="BookText"/>
        <w:rPr/>
      </w:pPr>
      <w:r>
        <w:rPr>
          <w:rFonts w:ascii="Amiri" w:hAnsi="Amiri" w:eastAsia="Amiri" w:cs="Amiri"/>
          <w:color w:val="111111"/>
          <w:sz w:val="28"/>
          <w:sz w:val="28"/>
          <w:szCs w:val="28"/>
          <w:rtl w:val="true"/>
          <w:lang w:bidi="ar-SA"/>
        </w:rPr>
        <w:t xml:space="preserve">فجاءَ عبد الله بن وهب وكان على الميسرة إلى ابن شميط وقد أخلاه،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الموالي والعبيد إلى خورٍ عند المصدوقة، وأَنَّ معهم رجالاً كثيراً على الخيل وأَنتَ تمشي، فمُرْهم لينزلوا معك، فإنَّ لهم بك أسوةً، وإِنِّي أَتخوّف إن طُردوا ساعة فطُوعِنوا وضوربوا، أن يطيروا على متونها، ويُسلموك، وإنَّك إن أَرجلتهم لم يجدوا من الصَّبر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غش الموالي والعبيد لما كان لَقِيَ منهم بالكوفة، فأحب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عليهم الدَّبرة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يكونوا فُرساناً بل رجالة، فلا ينجو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يتّهمه ابن شميط، وظن أَنَّه إنّما أَراد بذلك نصيحته ليصبروا ويقاتلوا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الموالي، انزلوا معي، فقاتلوا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فنزلوا معه ثمَّ مشوا بين يديه وبين يدي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مصعب بن الزبير وقد جعل عباد بن الحصين على الخيل، وأقبل عبَّاد حتّى دَنَا من ابن شميط وأصحابه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ندعوكم إلى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بيعة أمير المؤمنين عبد الله الله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الآخرون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ندعوكم إلى كتاب الله، وسنة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بيعة الأمير المختار، وإلى أن يجعل الأمر شُورى في آل الرَّسول، فمن زعم من النَّاس أَنَّ أَحداً ينبغي أن يتولَّى عليهم برئنا منهم وجاهدناه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فانصرف عباد إلى مُصعب فأَخبره 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فاحمل عليهم</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على ابن شميط، فلم يَزُلْ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إلى موقفه، وحمل المهلب على ابن كامل، فجال أصحابه بعضهم في بعض، فنزل ابن كامل، وانصرف </w:t>
      </w:r>
    </w:p>
    <w:p>
      <w:pPr>
        <w:pStyle w:val="BookText"/>
        <w:rPr/>
      </w:pPr>
      <w:r>
        <w:rPr>
          <w:rFonts w:ascii="Amiri" w:hAnsi="Amiri" w:eastAsia="Amiri" w:cs="Amiri"/>
          <w:color w:val="111111"/>
          <w:sz w:val="28"/>
          <w:sz w:val="28"/>
          <w:szCs w:val="28"/>
          <w:rtl w:val="true"/>
          <w:lang w:bidi="ar-SA"/>
        </w:rPr>
        <w:t xml:space="preserve">عنه المهلب، ثمَّ وقف ساعة، وقال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حملة صادقة، فقد أطمعوكم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جولتهم التي جالوها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حملة منكرة، فولوا، وصبر ابن كامل في رجال همدان، فأخذ المهلب يسمع اتصال القوم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الغلام الشاكري، أنا الغلام الشَّبامي، أنا الغلام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عمر بن عبد الله بن معمر على عبد الله بن أنس، فقاتل ساعة ثم انصرف عنه، وحمل النَّاس جميعاً على ابن شميط، فقاتل حتّى قُتل، وتنادى 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بجيلة وخثعم، الصَّبر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فناداهم المهلب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 الفرار، فهو اليوم أنجى لكم، علامَ تقتلون أنفسكم مع هذه العبدان، أَضلَّ الله سعيكم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نظر إلى أصحابه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أدري استحرار القتل إلا في أصحابي وقومي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ومالت الخيل على رجالة ابن شميط فانهزمت وأخذت في الصحراء، فبعث مصعب بن الزبير عباد بن الحصين على الخيل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 أَسِير أَخذتَه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وسرح محمد بن الأشعث في خيل عظيمة من خيل أهل الكوفة ممن كان المختار طردهم،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 ثأركم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على المنهزمين قومٌ أَشدَّ عليهم منهم، كانوا لا يعفون عن أسير إنَّما هو القتل، فلم يَنجُ من ذلك الجيش إلا طائفةٌ من أصحاب الخيل، وأما رجالتهم، فأبيدوا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فتحدث عبد الرحمن بن أَبي عُمير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لجالس عند المختار حين أتاه هزيمة القوم، فأصغى إليَّ برأسه وقال 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والله العبيد قتلة ما سمعتُ بمثلها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ابن شميط وابن كامل، وفلان وفلان</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فسمى قوماً من العرب ورجالاً كان الواحد منهم خيراً من أُمَّةٍ من النّاس</w:t>
      </w:r>
      <w:r>
        <w:rPr>
          <w:rFonts w:eastAsia="Amiri" w:cs="Amiri" w:ascii="Amiri" w:hAnsi="Amiri"/>
          <w:color w:val="111111"/>
          <w:sz w:val="28"/>
          <w:szCs w:val="28"/>
          <w:rtl w:val="true"/>
          <w:lang w:bidi="ar-SA"/>
        </w:rPr>
        <w:t xml:space="preserve">. </w:t>
      </w:r>
      <w:bookmarkStart w:id="312" w:name="pg17227_245904"/>
    </w:p>
    <w:p>
      <w:pPr>
        <w:pStyle w:val="BookText"/>
        <w:rPr/>
      </w:pPr>
      <w:bookmarkEnd w:id="31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هذه والله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الموت بد، وما من ميتة أموتُها أَحبّ إليَّ من مثل ميتة ابن شميط، حبَّذا مصارع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الرجل قد حدث نفسه إن لم يُصب حاجتَه، أَن يُقاتل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مصعب حتّى قطع من تلقاءِ واسط القصب، ولم تكن واسط هذه بُنيت بعد، وأخذ في كَسكَر، ثم حمل الرّجال وأثقالهم وضعفاءَ النَّاس في السُّفن، فأخذوا في نهرٍ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خُرشيذ، ثمَّ خرجوا من ذلك النّهر إلى الفرات، وكان أهل البصرة يخرجون فيجرون سفنهم ويقولون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عوَّدنا المُصْعَبُ جَرَّ القَلسِ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والزنبريَّات الطوال القُعْس</w:t>
      </w:r>
    </w:p>
    <w:p>
      <w:pPr>
        <w:pStyle w:val="BookText"/>
        <w:rPr/>
      </w:pPr>
      <w:r>
        <w:rPr>
          <w:rFonts w:ascii="Amiri" w:hAnsi="Amiri" w:eastAsia="Amiri" w:cs="Amiri"/>
          <w:color w:val="111111"/>
          <w:sz w:val="28"/>
          <w:sz w:val="28"/>
          <w:szCs w:val="28"/>
          <w:rtl w:val="true"/>
          <w:lang w:bidi="ar-SA"/>
        </w:rPr>
        <w:t xml:space="preserve">ولما بلغ المختارَ أَنَّهم قد أقبلوا إليه في البر والبحر، سار حتى نزل السيلحين، ونظر إلى مجتمع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الحيرة، ونهر السيلحين، ونهر القادسية، ونهر يوسف، فسكر الفرات على مجتمع الأنهار فذهب ماءُ الفرات كُله في هذه الأنهار، وبقيت سفن أَهل البصرة في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ذلك، خرجوا من السفن يمشون، وأقبلت خيلهم تركض حتَّى أَتَوا ذلك السكر، فكسرُوه</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3142008_1280447820"/>
      <w:bookmarkStart w:id="314" w:name="_Toc118"/>
      <w:bookmarkEnd w:id="313"/>
      <w:r>
        <w:rPr>
          <w:rtl w:val="true"/>
        </w:rPr>
        <w:t>غلط المختار في ذلك</w:t>
      </w:r>
      <w:bookmarkEnd w:id="314"/>
    </w:p>
    <w:p>
      <w:pPr>
        <w:pStyle w:val="BookText"/>
        <w:rPr/>
      </w:pPr>
      <w:r>
        <w:rPr>
          <w:rFonts w:ascii="Amiri" w:hAnsi="Amiri" w:eastAsia="Amiri" w:cs="Amiri"/>
          <w:color w:val="111111"/>
          <w:sz w:val="28"/>
          <w:sz w:val="28"/>
          <w:szCs w:val="28"/>
          <w:rtl w:val="true"/>
          <w:lang w:bidi="ar-SA"/>
        </w:rPr>
        <w:t>فكان غلط المختار في ذلك، أنه حيث سكر الماء وقطعه عن القوم، وجب أن يخلِّف على السّكر جيشاً قوياً، فصمد القوم لما كسروا السِّكر صمد الكوفة، فلما رأى المختار ذلك أقبل إليهم حتَّى نزل حَرُورا، وحال بينهم وبين الكوفة، وقد كان حصن قصره والمسجد، وأدخل في قصره عُدَّة الحصار، واستعمل على الكوفة عبد الله بن 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مُصعبٌ في جيشه، وخرج إليه المختار، وقد جعل على ميمنته سلیم بن يزيد الكندي وعلى ميسرته سعيد بن منقذ الهَمْداني ثمَّ الثَّوري، وكان على شرطته عبد الله بن قُراد الخثعمي، وعلى الخيل عمر بن عبد الله النهدي، وعلى الرّجال مالك بن عمرو النَّهدي</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مُصعبٌ على ميمنته المهلب بن أبي صفرة، وعلى ميسرته عمر بن عبدالله بن معمر التّيمي، وعلى الخيل عباد بن الحصين الحبطي وعلى الرّجال </w:t>
      </w:r>
    </w:p>
    <w:p>
      <w:pPr>
        <w:pStyle w:val="BookText"/>
        <w:rPr/>
      </w:pPr>
      <w:r>
        <w:rPr>
          <w:rFonts w:ascii="Amiri" w:hAnsi="Amiri" w:eastAsia="Amiri" w:cs="Amiri"/>
          <w:color w:val="111111"/>
          <w:sz w:val="28"/>
          <w:sz w:val="28"/>
          <w:szCs w:val="28"/>
          <w:rtl w:val="true"/>
          <w:lang w:bidi="ar-SA"/>
        </w:rPr>
        <w:t>مقاتل بن مسمع الكندي، ونزل هو يمشي، وجعل على الكوفة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محمد حتَّى نزل بين مُصعب والمختار مقرباً ميامناً، فلما رأى ذلك المختار بعث إلى كلِّ خُمس من أخماس البصرة رجلاً من أصحابه في خيل، ووقف في بقية أصحابه، وزاحف النَّاس ودَنا بعضُهم من بعض، وحمل سعيد بن منقذ وعبدُ الرَّحمن بن شريح على بكر بن وائل، وعبد القيس، وهم في الميسرة عليهم عبد الله بن معمر، فقاتلهم ربيعة قتالاً شديداً وصبروا لهم، وأخذ سعيد بن منقذ وعبد الرحمن بن شريح لا يُقلعان، إذا حمل أحدهما فانصرف، حَمَلَ الآخرُ، وربما حملا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فبعث مصعبٌ إلى المهلب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 أن تحمل من بإزائك؟ ألا ترى ما يلقى هذان الخمسان اليوم؟ احمل بأصحابك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المهلب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لعمري ما كنتُ لأجزر الأَزدَ وتميماً خشية أهل الكوفة حتّى أرى فرصتي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المختارُ إلى عبد الله بن جعدة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على مَن يليك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عليهم، فكشفهم حتّى انتهوا إلى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مُصعبٌ على ركبتيه، ولم يكن فراراً، فرمى بأسهمه ونزل النَّاس، فقاتلوا ساعة، ثم تحاجزوا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مُصعبٌ إلى المهلب وهو في خُمسين من الأخماس جامين كثيري العددِ والفرسان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 ما تنتظر أن تحمل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قاتل القوم منذ اليوم وأنتم وُقوف، وقد أحسنوا، وبَقِيَ ما عليكم، احملوا واصبروا واستعينوا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فحملوا حملةً عظيمةً، فحطّموا أصحاب المختار حطمةً مُنكرة فكشفوهم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بن عمرو النَّهدي، وكان من أصحاب صفين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على ما كنتُ عليه ليلة الخميس بصفين، اللهم إنِّي أَبرأُ إليك من فعل هؤلاء المنهزمين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وجالدَ بسيفه حتَّى قُتل </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وأتي مالك بن عمرو النهدي بفرسه، وكان على الرَّجالة، فركبه وانقصف أصحاب </w:t>
      </w:r>
      <w:bookmarkStart w:id="315" w:name="pg17227_245906"/>
    </w:p>
    <w:p>
      <w:pPr>
        <w:pStyle w:val="BookText"/>
        <w:rPr/>
      </w:pPr>
      <w:bookmarkEnd w:id="315"/>
      <w:r>
        <w:rPr>
          <w:rFonts w:ascii="Amiri" w:hAnsi="Amiri" w:eastAsia="Amiri" w:cs="Amiri"/>
          <w:color w:val="111111"/>
          <w:sz w:val="28"/>
          <w:sz w:val="28"/>
          <w:szCs w:val="28"/>
          <w:rtl w:val="true"/>
          <w:lang w:bidi="ar-SA"/>
        </w:rPr>
        <w:t>المختار انقصافة شديدة كأَنَّهم أجمةٌ فيها 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مالك حين ركب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بالركوب؟ والله لأن أُقتَل هاهنا أحبُّ إليَّ من أَن أُقتل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فثاب إليه نحو من خمسين رجلاً</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3142010_1280447820"/>
      <w:bookmarkStart w:id="317" w:name="_Toc119"/>
      <w:bookmarkEnd w:id="316"/>
      <w:r>
        <w:rPr>
          <w:rtl w:val="true"/>
        </w:rPr>
        <w:t>ذكر ظفر بعد هزيمة</w:t>
      </w:r>
      <w:bookmarkEnd w:id="317"/>
    </w:p>
    <w:p>
      <w:pPr>
        <w:pStyle w:val="BookText"/>
        <w:rPr/>
      </w:pPr>
      <w:r>
        <w:rPr>
          <w:rFonts w:ascii="Amiri" w:hAnsi="Amiri" w:eastAsia="Amiri" w:cs="Amiri"/>
          <w:color w:val="111111"/>
          <w:sz w:val="28"/>
          <w:sz w:val="28"/>
          <w:szCs w:val="28"/>
          <w:rtl w:val="true"/>
          <w:lang w:bidi="ar-SA"/>
        </w:rPr>
        <w:t>وذلك عند المساء، فكرَّ على أصحابه محمَّدُ بن الأشعث وكان إلى جانبه، فقُتل محمد بن الأشعث هو وعامَّةُ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المختار في أصحابه إلى محمد بن الأشعث قتيلاً ومالك بن عَمرو يحسُّهم بالسَّيف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كرُّوا على الثّعالب الرَّوَّاغة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فحملوا عليهم، وانهزم أصحاب مُصعب وطلع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المختار منادياً فنادى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علامة بينه وبين أصحابه، فحملوا على مُصعب، فهزموه وأدخلوه عسكره، ولم يزل المختار وأصحابه يُقاتلونهم حتّى أصبحوا وأصبح المختار وليس عنده أحدٌ</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3142012_1280447820"/>
      <w:bookmarkStart w:id="319" w:name="_Toc120"/>
      <w:bookmarkEnd w:id="318"/>
      <w:r>
        <w:rPr>
          <w:rtl w:val="true"/>
        </w:rPr>
        <w:t>ذكر اتفاق سَيْىءٍ بعد الظفر لأجل عجلة وسوء تثبت</w:t>
      </w:r>
      <w:bookmarkEnd w:id="319"/>
    </w:p>
    <w:p>
      <w:pPr>
        <w:pStyle w:val="BookText"/>
        <w:rPr/>
      </w:pPr>
      <w:r>
        <w:rPr>
          <w:rFonts w:ascii="Amiri" w:hAnsi="Amiri" w:eastAsia="Amiri" w:cs="Amiri"/>
          <w:color w:val="111111"/>
          <w:sz w:val="28"/>
          <w:sz w:val="28"/>
          <w:szCs w:val="28"/>
          <w:rtl w:val="true"/>
          <w:lang w:bidi="ar-SA"/>
        </w:rPr>
        <w:t xml:space="preserve">وكان أصحابه قد وغلوا في أصحاب مُصعب، فقال له بعض من كان معه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ما تنتظر؟ قد هُزم أصحابك وما بقي معك أحدٌ انصرف إلى 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المختار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نزلتُ وأنا أُريد الرُّكوب، فأَما إذا انصرف أصحابي فقدموا فرسي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حتّى دخل القصر منهزماً، وانصرف أصحاب المختار حين أصبحوافوقفوا مليّاً، فلم يروا المختار،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فهرب منهم طائفةٌ ممَّن أطاق الهرب، واختفوا في دور الكوفة وتوجه منهم نحو القصر نحو من ثمانية آلاف لم يجدوا من يقاتل بهم وكانوا في الأصل عشرين أَلفاً فلمَّا أتوا القصر وجدوا المختار في القصر، فدخلوا معه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مُصعب فأقبل يسير بمن معه من أهل البصرة ومن خرج إليه من أهل </w:t>
      </w:r>
      <w:bookmarkStart w:id="320" w:name="pg17227_245907"/>
    </w:p>
    <w:p>
      <w:pPr>
        <w:pStyle w:val="BookText"/>
        <w:rPr/>
      </w:pPr>
      <w:bookmarkEnd w:id="320"/>
      <w:r>
        <w:rPr>
          <w:rFonts w:ascii="Amiri" w:hAnsi="Amiri" w:eastAsia="Amiri" w:cs="Amiri"/>
          <w:color w:val="111111"/>
          <w:sz w:val="28"/>
          <w:sz w:val="28"/>
          <w:szCs w:val="28"/>
          <w:rtl w:val="true"/>
          <w:lang w:bidi="ar-SA"/>
        </w:rPr>
        <w:t>الكوفة، فأخذ بهم نحو السَّبخة، فمرَّ بالمهلب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المهلب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 فتحاً ما أهنأه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محمد بن الأشعث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فرحم الله محمداً</w:t>
      </w:r>
      <w:r>
        <w:rPr>
          <w:rFonts w:eastAsia="IRNazanin" w:cs="IRNazanin"/>
          <w:color w:val="111111"/>
          <w:sz w:val="28"/>
          <w:szCs w:val="28"/>
          <w:rtl w:val="true"/>
          <w:lang w:bidi="fa-IR"/>
        </w:rPr>
        <w:t>».</w:t>
      </w:r>
    </w:p>
    <w:p>
      <w:pPr>
        <w:pStyle w:val="Heading4"/>
        <w:numPr>
          <w:ilvl w:val="3"/>
          <w:numId w:val="1"/>
        </w:numPr>
        <w:rPr/>
      </w:pPr>
      <w:bookmarkStart w:id="321" w:name="__RefHeading___Toc3142014_1280447820"/>
      <w:bookmarkStart w:id="322" w:name="_Toc121"/>
      <w:bookmarkEnd w:id="321"/>
      <w:r>
        <w:rPr>
          <w:rtl w:val="true"/>
        </w:rPr>
        <w:t>ذكر قتل عبيد الله بن علي بن أبي طالب</w:t>
      </w:r>
      <w:bookmarkEnd w:id="322"/>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علمتَ أنَّ عبيد الله بن علي بن أبي طالب قد قُتل؟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مصعب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كنتُ أُحبُّ أن يرى هذا الفتح، ثم لا نجعل أَنفسنا أَحقّ بشيءٍ مما نحن فيه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قتله؟ إنَّما قتله من يزعم أنه لأبيه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قتلوه وهم يعرفونه</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3142016_1280447820"/>
      <w:bookmarkStart w:id="324" w:name="_Toc122"/>
      <w:bookmarkEnd w:id="323"/>
      <w:r>
        <w:rPr>
          <w:rtl w:val="true"/>
        </w:rPr>
        <w:t>مُصعبٌ يُحاصِرُ قصر المختار وهو فيه</w:t>
      </w:r>
      <w:bookmarkEnd w:id="324"/>
    </w:p>
    <w:p>
      <w:pPr>
        <w:pStyle w:val="BookText"/>
        <w:rPr/>
      </w:pPr>
      <w:r>
        <w:rPr>
          <w:rFonts w:ascii="Amiri" w:hAnsi="Amiri" w:eastAsia="Amiri" w:cs="Amiri"/>
          <w:color w:val="111111"/>
          <w:sz w:val="28"/>
          <w:sz w:val="28"/>
          <w:szCs w:val="28"/>
          <w:rtl w:val="true"/>
          <w:lang w:bidi="ar-SA"/>
        </w:rPr>
        <w:t>ثم مضى حتّى حاصر المختار، وقطع عنهم الماء والمادة، وبعث عبد الرَّحمن بن محمد بن الأشعث، فنزل الكناسة، وبعث إلى الجبابين ليقطع عن المختار وأصحابه الماء والمادة، فأصابهم جهد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المختار ربما خرج هو وأصحابه، فقاتلوا قتالاً ضعيفاً، وكان لا تخرج له خيل إلا رُميتُ بالحجارة من فوق البيوت ويُصبُّ عليهم الماء القذر، فاجترأ النَّاس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أفضل معايشهم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المرأة كانت تخرج من منزلها معها الطَّعام واللطف والماء قد التحفت عليه، فتخرج كأَنَّها تريد المسجد الأعظم للصَّلاة أو تزور قرابة لها، فإذا دَنتْ من القصر فتح لها، فدخلت على حميمها بطعامه وشرابه ولَطَفِه، وإِنَّ ذلك ليبلغ مُصعباً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المهلبُ ذا حُنكة وتجربة،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اجعل عليهم دروباً حتّى يمكنك أن تمنع ما يأتيهم من جهة أهليهم وتدعهم في حصنهم حتى يموتوا فيه</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القوم إذا اشتدَّ عليهم العطش استقوا ماء البئر، وطرحوا فيه العسل ليُغَيّر طعمه، فأُخذ ثلاث نسوة في الشَّباميّين أتين أزواجهنَّ في القصر، فبعث بهنَّ إلى مُصعب </w:t>
      </w:r>
      <w:bookmarkStart w:id="325" w:name="pg17227_245908"/>
    </w:p>
    <w:p>
      <w:pPr>
        <w:pStyle w:val="BookText"/>
        <w:rPr/>
      </w:pPr>
      <w:bookmarkEnd w:id="325"/>
      <w:r>
        <w:rPr>
          <w:rFonts w:ascii="Amiri" w:hAnsi="Amiri" w:eastAsia="Amiri" w:cs="Amiri"/>
          <w:color w:val="111111"/>
          <w:sz w:val="28"/>
          <w:sz w:val="28"/>
          <w:szCs w:val="28"/>
          <w:rtl w:val="true"/>
          <w:lang w:bidi="ar-SA"/>
        </w:rPr>
        <w:t>ومعهنَّ الطَّعام والشراب فردَّهنَّ مُصعب ولم يعرض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المختار يوماً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إنَّ الحصار لا يزيدكم إلا ضعفاً، انزلوا بنا، فلنقاتل حتى نُقتَلَ كراماً إن قُتلنا، والله ما بيائس، إن أنتم صدقتموهم أن ينصركم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فضعفوا وعجزوا فقال لهم المختار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والله لا أُعطي بيدي، ولا أُحكِّمهم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عبد الله بن جعدة بن هبيرة ما يُريد المختار تدلى من القصر، فلحق بأناس من إخوانه، فاختبأَ عندهم</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3142018_1280447820"/>
      <w:bookmarkStart w:id="327" w:name="_Toc123"/>
      <w:bookmarkEnd w:id="326"/>
      <w:r>
        <w:rPr>
          <w:rtl w:val="true"/>
        </w:rPr>
        <w:t>مقتل المختار وما قاله في أمره</w:t>
      </w:r>
      <w:bookmarkEnd w:id="327"/>
    </w:p>
    <w:p>
      <w:pPr>
        <w:pStyle w:val="BookText"/>
        <w:rPr/>
      </w:pPr>
      <w:r>
        <w:rPr>
          <w:rFonts w:ascii="Amiri" w:hAnsi="Amiri" w:eastAsia="Amiri" w:cs="Amiri"/>
          <w:color w:val="111111"/>
          <w:sz w:val="28"/>
          <w:sz w:val="28"/>
          <w:szCs w:val="28"/>
          <w:rtl w:val="true"/>
          <w:lang w:bidi="ar-SA"/>
        </w:rPr>
        <w:t>ثمَّ إنَّ المختار أزمع الخروج حين رأى من أصحابه الضعف والفشل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امرأته أُمّ ثابت بنت سَمُرَة بن جندب، فأرسلت إليه بطيب كثير، فاغتسل وتَحنَّط، ثمّ وضع ذلك الطيب على رأسه ولحيته، ثم خرج في تسعة عشر نفساً فيهم السائب بن مالك الأشعري، وكان خليفته على الكوفة إذا خرج، ولما خرج المختار من القصر قال للسائب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أَرى، أم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ويحكَ أَحمقُ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رجلٌ من العرب لما رأيتُ ابن الزبير انتزى على الحجاز، ورأيتُ نجدة انتزى على اليمامة، ورأيتُ مروان انتزى على الشّام، لم أكن دون أحدٍ من رجال العرب فأخذتُ هذه البلاد، وكنتُ كأحدهم، إلا أني قد طلبت بثأر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إذ نامت عنه العرب، فقتلتُ من شرك في دمائهم، وبالغتُ في ذلك إلى 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على حَسَبك إن لم تكن لك 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وما كنتُ أَصنع أن أقاتل على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فتمثَّل المختار عند ذلك بشعر غيلان بن سلمة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يراني أبو غيلان إذ حَسَرتْ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الهموم بأمر ما له طَبَقُ</w:t>
      </w:r>
    </w:p>
    <w:p>
      <w:pPr>
        <w:pStyle w:val="BookText"/>
        <w:rPr/>
      </w:pPr>
      <w:r>
        <w:rPr>
          <w:rFonts w:ascii="Amiri" w:hAnsi="Amiri" w:eastAsia="Amiri" w:cs="Amiri"/>
          <w:color w:val="111111"/>
          <w:sz w:val="28"/>
          <w:sz w:val="28"/>
          <w:szCs w:val="28"/>
          <w:rtl w:val="true"/>
          <w:lang w:bidi="ar-SA"/>
        </w:rPr>
        <w:t xml:space="preserve">لقالَ رُهباً ورُعباً يُجمعان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الحياة، وهول الموت والشَّفَقُ</w:t>
      </w:r>
    </w:p>
    <w:p>
      <w:pPr>
        <w:pStyle w:val="BookText"/>
        <w:rPr/>
      </w:pPr>
      <w:r>
        <w:rPr>
          <w:rFonts w:ascii="Amiri" w:hAnsi="Amiri" w:eastAsia="Amiri" w:cs="Amiri"/>
          <w:color w:val="111111"/>
          <w:sz w:val="28"/>
          <w:sz w:val="28"/>
          <w:szCs w:val="28"/>
          <w:rtl w:val="true"/>
          <w:lang w:bidi="ar-SA"/>
        </w:rPr>
        <w:t xml:space="preserve">إمَّا يُسفّ على مجد ومكرمة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أُسوة لك في مَن يُهلك الوَرِقُ</w:t>
      </w:r>
    </w:p>
    <w:p>
      <w:pPr>
        <w:pStyle w:val="BookText"/>
        <w:rPr/>
      </w:pPr>
      <w:r>
        <w:rPr>
          <w:rFonts w:ascii="Amiri" w:hAnsi="Amiri" w:eastAsia="Amiri" w:cs="Amiri"/>
          <w:color w:val="111111"/>
          <w:sz w:val="28"/>
          <w:sz w:val="28"/>
          <w:szCs w:val="28"/>
          <w:rtl w:val="true"/>
          <w:lang w:bidi="ar-SA"/>
        </w:rPr>
        <w:t xml:space="preserve">ثمَّ خرج في تسعة عشر رجلاً، فقال للناس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أتؤمنوني وأخرج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328" w:name="pg17227_245909"/>
    </w:p>
    <w:p>
      <w:pPr>
        <w:pStyle w:val="BookText"/>
        <w:rPr/>
      </w:pPr>
      <w:bookmarkEnd w:id="328"/>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أُحكّمكم في نفسي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فضارب بسيفه حتَّى قُتلَ</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3142020_1280447820"/>
      <w:bookmarkStart w:id="330" w:name="_Toc124"/>
      <w:bookmarkEnd w:id="329"/>
      <w:r>
        <w:rPr>
          <w:rtl w:val="true"/>
        </w:rPr>
        <w:t>ذكر رأي المختار في تلك الحال وكان صواباً</w:t>
      </w:r>
      <w:bookmarkEnd w:id="330"/>
    </w:p>
    <w:p>
      <w:pPr>
        <w:pStyle w:val="BookText"/>
        <w:rPr/>
      </w:pPr>
      <w:r>
        <w:rPr>
          <w:rFonts w:ascii="Amiri" w:hAnsi="Amiri" w:eastAsia="Amiri" w:cs="Amiri"/>
          <w:color w:val="111111"/>
          <w:sz w:val="28"/>
          <w:sz w:val="28"/>
          <w:szCs w:val="28"/>
          <w:rtl w:val="true"/>
          <w:lang w:bidi="ar-SA"/>
        </w:rPr>
        <w:t xml:space="preserve">كان المختار قال لأصحابه حين أتوا أن يبايعوا على الخروج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خرجتُ فقُتلتُ لم تزدادوا إلا ضعفاً وذلاً، فإن نزلتم على حكمهم وثب أعداؤكم الذين وترتموهم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كل رجل منهم لبعضكم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عنده ثأري، فيُقتل وينظر بعضكم إلى بعض فيرى مصرعه ومصرعَ أحبته،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كنا أطعنا المختار وعملنا برأيه، ولو أنكم خرجتم معي، كنتم إن أخطأتم الظَّفْرَ، مُتُم كراماً، وإن هرب منكم هارب فدخل في عشيرته اشتملت عليه عشيرته، أنتم غداً أَذلّ مَن على ظهر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الأمر على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من الغد، قال لهم بجير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قد كان صاحبكم أمس أشار عليكم بالرَّأي لو أطعتموه، يا قوم، إنكم إن نزلتم على حكم القوم ذُبحتم كما تذبح الغنم اخرجوا بأسيافكم حتّى تموتوا كراماً إن قتلتم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أمرنا بهذا من كان أطوعَ عندنا وأنصح لنا منك فعصيناه، أفنحن نطيعك؟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فأَمكنوا القوم من أنفسهم ونزلوا على الحكم فبعث إليهم مُصعب عباد بن الحصين، فكان يخرج بهم مكتفين، فأدركتهم الندامة حينئذ، فقتلوا من عند آخرهم</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3142022_1280447820"/>
      <w:bookmarkStart w:id="332" w:name="_Toc125"/>
      <w:bookmarkEnd w:id="331"/>
      <w:r>
        <w:rPr>
          <w:rtl w:val="true"/>
        </w:rPr>
        <w:t>ذكر كلام لهؤلاء المسلمين واستعطاف حين أحسوا بالقتل</w:t>
      </w:r>
      <w:bookmarkEnd w:id="332"/>
    </w:p>
    <w:p>
      <w:pPr>
        <w:pStyle w:val="BookText"/>
        <w:rPr/>
      </w:pPr>
      <w:r>
        <w:rPr>
          <w:rFonts w:ascii="Amiri" w:hAnsi="Amiri" w:eastAsia="Amiri" w:cs="Amiri"/>
          <w:color w:val="111111"/>
          <w:sz w:val="28"/>
          <w:sz w:val="28"/>
          <w:szCs w:val="28"/>
          <w:rtl w:val="true"/>
          <w:lang w:bidi="ar-SA"/>
        </w:rPr>
        <w:t xml:space="preserve">قال بجير بن عبد الله المسلّي حين أتي به مصعب ومعه ناس كثير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ابتلانا بالإسار وابتلاك بالعفو، وهما منزلتان، في إحديهما رضا الله، وفي الأخرى سخطه، مَن عفا عفا الله عنه وزاده عزّاً، ومن عاقَبَ لم يأمن القصاص، يابن الزبير نحن أهل قبلتكم وعلى ملتكم ولسنا تُركاً ولا ديلماً، خالفنا إخواننا من أهل مصرنا فإما أن نكون أصبنا وأخطأوا، وإما أن نكون أخطأنا وأصابوا، فاقتتلنا كما اقتتلَ أَهلُ الإسلام بينهم فقد اختلفوا واقتتلوا، ثم اصطلحوا واجتمعوا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ملكتم فأسجحوا، وقدرتم فاعفوا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بهذا القول ونحوه حتّى رقّ لهم الناس، ورقَّ مصعب أيضاً، وأراد أن يخلي سبيلهم</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الرَّحمن بن محمد بن الأشعث</w:t>
      </w:r>
      <w:r>
        <w:rPr>
          <w:rFonts w:eastAsia="IRNazanin" w:cs="IRNazanin"/>
          <w:color w:val="111111"/>
          <w:sz w:val="28"/>
          <w:szCs w:val="28"/>
          <w:rtl w:val="true"/>
          <w:lang w:bidi="fa-IR"/>
        </w:rPr>
        <w:t xml:space="preserve">: </w:t>
      </w:r>
      <w:bookmarkStart w:id="333" w:name="pg17227_245910"/>
    </w:p>
    <w:p>
      <w:pPr>
        <w:pStyle w:val="BookText"/>
        <w:rPr/>
      </w:pPr>
      <w:bookmarkEnd w:id="33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تخلى سبيلهم يابن الزبير؟ اخترنا، أو اخترهم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ووثب محمد بن عبد الرَّحمن بن سعيد بن قيس،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أبي وخمسمائة من همدان وأشراف العشيرة، ثم تخلى سبيلهم ودماؤنا ترقرق في أجوافهم، اخترنا أو اخترهم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ووثب كلّ قوم وأهل بيت كان أُصيب منهم رجل، فقالوا نحواً من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مصعب ذلك، أمر بقتلهم، فنادوه بأجمعهم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الزبير، لا تقتلنا، اجعلنا على مقدَّمتك إلى أهل الشام غداً، فوالله ما بك ولا بأصحابك عناً غداً غِنى إذا لقيتم عدوّكم، فإن قُتلنا لم تقتل حتَّى نُرِقَّهم، وإن ظفرنا بهم كان ذلك لك ولمن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عليهم وتبع رضا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بُجير المسلّي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حاجتي إليك أَلَّا أُقتل مع هؤلاء، إِنِّي أَمرتُهم أَن يخرجوا بأسيافهم فيقاتلوا حتّى يموتوا كراماً، فعصوني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ناحية فقُتل</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3142024_1280447820"/>
      <w:bookmarkStart w:id="335" w:name="_Toc126"/>
      <w:bookmarkEnd w:id="334"/>
      <w:r>
        <w:rPr>
          <w:rtl w:val="true"/>
        </w:rPr>
        <w:t>كلام آخر بنحو آخر من الاستعطاف</w:t>
      </w:r>
      <w:bookmarkEnd w:id="335"/>
    </w:p>
    <w:p>
      <w:pPr>
        <w:pStyle w:val="BookText"/>
        <w:rPr/>
      </w:pPr>
      <w:r>
        <w:rPr>
          <w:rFonts w:ascii="Amiri" w:hAnsi="Amiri" w:eastAsia="Amiri" w:cs="Amiri"/>
          <w:color w:val="111111"/>
          <w:sz w:val="28"/>
          <w:sz w:val="28"/>
          <w:szCs w:val="28"/>
          <w:rtl w:val="true"/>
          <w:lang w:bidi="ar-SA"/>
        </w:rPr>
        <w:t xml:space="preserve">ثمَّ إنَّ مسافر بن سعيد بن نمران قال لمصعب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الزبير، ما تقول للهِ إذا قدمت عليه وقد قتلت أُمَّةً من المسلمين صبراً حكموك في دمائهم وكان الحق في دمائهم ألا تقتل نفساً مسلمة بغير نفس، فإن كنا قتلنا عدة رجالٍ منكم فاقتلوا عدة من قتلنا منكم وخلوا سبيل بقيَّتنا وفينا رجالٌ كثيرٌ لم يشهدوا موطناً من حربنا وحربكم يوماً واحداً كانوا في الجبال والسواد يجبون الخراج ويُؤمنون السُّبُل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يستمع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قوما أمرتهم أن يخرجوا ليلاً على حرس سِكَّةٍ من هذهِ السِّكَكِ فنطردهم ثم نلحق بعشائرنا، فعصوني حتَّى نموتَ الآن ميتة العبيد، فأَنا أَسأَلُكَ أَلا تخلط دمي بدمائهم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ناحية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عدد من قُتل صَبراً ستَّة آلاف سوى مَن قُتل في المعركة</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3142026_1280447820"/>
      <w:bookmarkStart w:id="337" w:name="_Toc127"/>
      <w:bookmarkEnd w:id="336"/>
      <w:r>
        <w:rPr>
          <w:rtl w:val="true"/>
        </w:rPr>
        <w:t>توبيخ من عبد الله بن عمر لمصعب على فعله هذا</w:t>
      </w:r>
      <w:bookmarkEnd w:id="337"/>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فلقي مصعب بن الزبير يوماً عبد الله بن عُمر، فسلم عليه، فأعرض عنه ابن عمر فقال </w:t>
      </w:r>
      <w:r>
        <w:rPr>
          <w:rFonts w:eastAsia="Amiri" w:cs="Amiri" w:ascii="Amiri" w:hAnsi="Amiri"/>
          <w:color w:val="111111"/>
          <w:sz w:val="28"/>
          <w:szCs w:val="28"/>
          <w:rtl w:val="true"/>
          <w:lang w:bidi="ar-SA"/>
        </w:rPr>
        <w:t xml:space="preserve">: </w:t>
      </w:r>
      <w:bookmarkStart w:id="338" w:name="pg17227_245911"/>
    </w:p>
    <w:p>
      <w:pPr>
        <w:pStyle w:val="BookText"/>
        <w:rPr/>
      </w:pPr>
      <w:bookmarkEnd w:id="338"/>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أخيك مصعبٌ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أنت القاتل سبعة آلاف من أهل القبلة في غداة واحدة عِش ما استطعت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مصعب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كفرةً فَجرةً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قتلت عددهم غنماً من تراث أبيك، لكان ذلك سرفاً</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3142028_1280447820"/>
      <w:bookmarkStart w:id="340" w:name="_Toc128"/>
      <w:bookmarkEnd w:id="339"/>
      <w:r>
        <w:rPr>
          <w:rtl w:val="true"/>
        </w:rPr>
        <w:t>كفُّ المختار سُمِّرت إلى جنب المسجد</w:t>
      </w:r>
      <w:bookmarkEnd w:id="340"/>
    </w:p>
    <w:p>
      <w:pPr>
        <w:pStyle w:val="BookText"/>
        <w:rPr/>
      </w:pPr>
      <w:r>
        <w:rPr>
          <w:rFonts w:ascii="Amiri" w:hAnsi="Amiri" w:eastAsia="Amiri" w:cs="Amiri"/>
          <w:color w:val="111111"/>
          <w:sz w:val="28"/>
          <w:sz w:val="28"/>
          <w:szCs w:val="28"/>
          <w:rtl w:val="true"/>
          <w:lang w:bidi="ar-SA"/>
        </w:rPr>
        <w:t>ثمَّ إنَّ مصعباً أَمر بكفّ المختار فقطعت، ثمَّ سُمِّرَتْ بمسمار حديد، إلى جنب المسجد فلم يزل على ذلك حتّى قدم الحَجَّاج بن يوسف، فنظر إليها،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هذه ؟ 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بنزعها</w:t>
      </w:r>
      <w:r>
        <w:rPr>
          <w:rFonts w:eastAsia="IRNazanin" w:cs="IRNazanin"/>
          <w:color w:val="111111"/>
          <w:sz w:val="28"/>
          <w:szCs w:val="28"/>
          <w:rtl w:val="true"/>
          <w:lang w:bidi="fa-IR"/>
        </w:rPr>
        <w:t>.</w:t>
      </w:r>
    </w:p>
    <w:p>
      <w:pPr>
        <w:pStyle w:val="Heading4"/>
        <w:numPr>
          <w:ilvl w:val="3"/>
          <w:numId w:val="1"/>
        </w:numPr>
        <w:rPr/>
      </w:pPr>
      <w:bookmarkStart w:id="341" w:name="__RefHeading___Toc3142030_1280447820"/>
      <w:bookmarkStart w:id="342" w:name="_Toc129"/>
      <w:bookmarkEnd w:id="341"/>
      <w:r>
        <w:rPr>
          <w:rtl w:val="true"/>
        </w:rPr>
        <w:t>كتب مُصعب إلى ابن الأشتر يدعوه إلى طاعته</w:t>
      </w:r>
      <w:bookmarkEnd w:id="342"/>
    </w:p>
    <w:p>
      <w:pPr>
        <w:pStyle w:val="BookText"/>
        <w:rPr/>
      </w:pPr>
      <w:r>
        <w:rPr>
          <w:rFonts w:ascii="Amiri" w:hAnsi="Amiri" w:eastAsia="Amiri" w:cs="Amiri"/>
          <w:color w:val="111111"/>
          <w:sz w:val="28"/>
          <w:sz w:val="28"/>
          <w:szCs w:val="28"/>
          <w:rtl w:val="true"/>
          <w:lang w:bidi="ar-SA"/>
        </w:rPr>
        <w:t>وبعث مصعبٌ عُمَّاله على الجبال والسَّواد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إلى ابن الأشتر يدعوه إلى طاعته ويقول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أجبتني ودخلت في طاعتي، فلك الشّام، وأَعِنَّةُ الخيل، وما غلبت عليه من أرض المغرب وما دام لآل الزبير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عبد الملك بن مروان من الشَّام يدعوه إلى طاعته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أجبتني ودخلت في طاعتي فلك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فاستشار إبراهيم أصحابه، فاختلفوا عليه، فقال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أكن أصبتُ عُبيد الله بن زياد ورؤساء الشَّام، لأجبتُ عبد الملك مع أني لا أختار على أهل مصري مصراً، ولا على عشيرتي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مصعب فأجابه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أقبل فأقبل إليه، وبعث المهلب إلى عمله، وهي السنة التي نزل فيها المهلب على الفرات</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3142032_1280447820"/>
      <w:bookmarkStart w:id="344" w:name="_Toc130"/>
      <w:bookmarkEnd w:id="343"/>
      <w:r>
        <w:rPr>
          <w:rtl w:val="true"/>
        </w:rPr>
        <w:t>ما جرى على عمرةَ امرأَةِ المختار</w:t>
      </w:r>
      <w:bookmarkEnd w:id="344"/>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مُصعباً بعث إلى عمرة بنت النعمان بن بشير وهي امرأة المختار، فقال لها </w:t>
      </w:r>
      <w:r>
        <w:rPr>
          <w:rFonts w:eastAsia="Amiri" w:cs="Amiri" w:ascii="Amiri" w:hAnsi="Amiri"/>
          <w:color w:val="111111"/>
          <w:sz w:val="28"/>
          <w:szCs w:val="28"/>
          <w:rtl w:val="true"/>
          <w:lang w:bidi="ar-SA"/>
        </w:rPr>
        <w:t xml:space="preserve">: </w:t>
      </w:r>
      <w:bookmarkStart w:id="345" w:name="pg17227_245912"/>
    </w:p>
    <w:p>
      <w:pPr>
        <w:pStyle w:val="BookText"/>
        <w:rPr/>
      </w:pPr>
      <w:bookmarkEnd w:id="34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تقولين في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كان عبداً، كان عبداً من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فرفعها مصعب إلى السجن، وكتب إلى أخيه عبد الله أَنَّها تزعم أَنَّه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أن اقتلها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فأخرجها بعد عَتَمةٍ، وسلمها إلى مَطَرٍ، فضربها ثلاث ضربات بالسيف، 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أبتاه، یا أهلاه یا عشیرتاه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فسمع بها أبان بن النعمان بن بشير، فلطمه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الزانية، قطعتَ نَفسَها قطع الله يمينك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ولزمه مطرٌ حتّى رفعه إلى مصعب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أُختي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شهادةَ بني قفل، فلم يشهد له أحد، فقال مصعب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سبيله فإنَّه رأى أَمراً فظيعاً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أبي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أعجب العجائب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بيضاءَ حُرَّةٍ عُطبولِ</w:t>
      </w:r>
    </w:p>
    <w:p>
      <w:pPr>
        <w:pStyle w:val="BookText"/>
        <w:rPr/>
      </w:pPr>
      <w:r>
        <w:rPr>
          <w:rFonts w:ascii="Amiri" w:hAnsi="Amiri" w:eastAsia="Amiri" w:cs="Amiri"/>
          <w:color w:val="111111"/>
          <w:sz w:val="28"/>
          <w:sz w:val="28"/>
          <w:szCs w:val="28"/>
          <w:rtl w:val="true"/>
          <w:lang w:bidi="ar-SA"/>
        </w:rPr>
        <w:t xml:space="preserve">قتلت هكذا على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درها من قتيل</w:t>
      </w:r>
    </w:p>
    <w:p>
      <w:pPr>
        <w:pStyle w:val="BookText"/>
        <w:rPr/>
      </w:pPr>
      <w:r>
        <w:rPr>
          <w:rFonts w:ascii="Amiri" w:hAnsi="Amiri" w:eastAsia="Amiri" w:cs="Amiri"/>
          <w:color w:val="111111"/>
          <w:sz w:val="28"/>
          <w:sz w:val="28"/>
          <w:szCs w:val="28"/>
          <w:rtl w:val="true"/>
          <w:lang w:bidi="ar-SA"/>
        </w:rPr>
        <w:t xml:space="preserve">كُتب القتلُ والقِتال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المحصنات جَرُّ الذيول</w:t>
      </w:r>
    </w:p>
    <w:p>
      <w:pPr>
        <w:pStyle w:val="Heading4"/>
        <w:numPr>
          <w:ilvl w:val="3"/>
          <w:numId w:val="1"/>
        </w:numPr>
        <w:rPr/>
      </w:pPr>
      <w:bookmarkStart w:id="346" w:name="__RefHeading___Toc3142034_1280447820"/>
      <w:bookmarkStart w:id="347" w:name="_Toc131"/>
      <w:bookmarkEnd w:id="346"/>
      <w:r>
        <w:rPr>
          <w:rtl w:val="true"/>
        </w:rPr>
        <w:t>حصار عبد الله بن خازم رجال بني تميم بخراسان</w:t>
      </w:r>
      <w:bookmarkEnd w:id="347"/>
    </w:p>
    <w:p>
      <w:pPr>
        <w:pStyle w:val="BookText"/>
        <w:rPr/>
      </w:pPr>
      <w:r>
        <w:rPr>
          <w:rFonts w:ascii="Amiri" w:hAnsi="Amiri" w:eastAsia="Amiri" w:cs="Amiri"/>
          <w:color w:val="111111"/>
          <w:sz w:val="28"/>
          <w:sz w:val="28"/>
          <w:szCs w:val="28"/>
          <w:rtl w:val="true"/>
          <w:lang w:bidi="ar-SA"/>
        </w:rPr>
        <w:t>وفي هذه السنة كان حصار عبد الله بن خازم من كان بخراسان من رجال بني تميم بسبب مَن قَتلَ مَن قَتلَ منهم ابنه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بني تميم تفرقوا بخراسان أَيَّام ابن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قصراً يُعرف بِفَرْنبا عدة من فرسان بني تميم وأنجادهم مثل عثمان بن بشير، وشعبة بن ظهير النهشلي، وورد بن العلق، وزهير بن ذُؤيب العدوي، وجبهان بن مشجعة الضَّبي، ورقبة بن الحرّ، والحجاج بن ناشب، فأتاهم ابن خازم فحصرهم، وخندق على نفسه خندقاً حصيناً لَثلاً يبيِّتوه، فكانوا يخرجون ويقاتلونه ثم يرجعون إلى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خازم يوماً على تعبئة من خندقه في ستّة آلاف، وخرج أهل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بن بشير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أظن لكم اليوم بهم طاقة، فانصرفوا</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زهير بن ذُؤيب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طالق إن يرجع حتى ينقض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إلى جنبهم نهر يدخله الماء في الشّتاء، ولم يكن يومئذٍ فيه ماء، فاستبطنه زهير، فسار فيه ولم يشعر به أصحاب ابن خازم حتّى حمل عليهم، فحطَّم أَوَّلَهم على آخرهم واستداروا وكرَّ راجعاً واتبعوه على جنبتي النهر يصيحون به ولا ينزل إليه أحدٌ حتّى انتهى إلى الموضع الذي انحدر منه، فخرج وحمل عليهم، فأفرج له القوم حتى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خازم لأصحابه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إليكم زهير فطاعنتموه فاجعلوا في رماحكم كلاليب فاعلقوها في أداته ودرعه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إليهم ليحمل عليهم، فخلوا رماحهم، فجاء يجر أربعة أرماح حتى دخل القصر، فأرسل ابن حازم إلى زهير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إن آمنتُكَ وأعطيتك مائة ألف وجعلتُ لك باشان طعمة تناصحني؟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زهير للرَّسول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أُناصح قوماً قتلوا الأشعث بن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الرَّسول فأسقط بها عند موسى بن عبد الله بن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أَطال عليهم الحصار، أرسلوا إلى ابن خازم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خلنا نخرج فنتفرَّق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تنزلوا على 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ننزل على 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زهير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ثكلتكم أمهاتكم، والله ليقتلنَّكم عن آخركم، فإن طبتم بالموت نفساً فموتوا كراماً، اخرجوا بنا جميعاً، فإما أن تموتوا جميعاً، وإما أن ينجو بعضكم ويهلك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لئن شددتم عليهم شدَّة صادقة لَيُفرجنَّ لكم عن مثل طريق البريد، فإن شئتم كنتُ أمامكم، وإن شئتم كنتُ خلفكم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سأريكم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هو ورقبة بن الحُرِّ ومع رقبة غلامٌ له تركي، وشعبة بن ظهير، فحملوا على القوم، فأفرجوا لهم، فمضوا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رقبة وغلامه وشعبة فمضوا على وجوههم، وأما زهير فرجع إلى أصحابه حتّى دخل القصر، فقال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رأيتم، فأطيعوني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فينا من يضعف عن هذا ويطمع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أبعدكم الله، والله لا أكون أجزعكم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ففتحوا القصر، ونزلوا على حكمه، فأرسل إليهم، فقيَّدهم، ثمَّ حُملوا رجلاً رجلاً، فأراد أن يمن عليهم، فأبى ابنه موسى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لئن عَفَوتَ عنهم لأتكتَن على سيفي حتى يخرج من ظهري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عبد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إنِّي لأعلم أن الغيَّ في ما يأمرني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فقتلهم جميعاً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ناشب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فيه رجالٌ من بني تميم كانوا معتزلين من عمرو ؛ وحنظلة، وجبهان بن مسجعة، وهو الذي كان ألقى نفسه على ابنه محمد يوم قتل، فقال ابن خازم خَلُّوا عن هذا البغل الديرج ؛ ورجل من بني سعد، وهو الذي قال يومَ لحقوا ابن خازم انصرفوا عن فارس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زهير بن ذُؤيب، فأرادوا حمله مقيداً، فأبى وأقبل يحجل في قيده حتّى جلس بين يديه، فقال له ابن خازم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شكرُك إن أطلقتك وجعلتُ لك باشان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تصنع بي إلا حقن دمي لشكرتُك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ابنه موسى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الضبع وتترك الذيخ؟ تقتل اللبوءَةَ وتترك اللَّيتَ؟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مثل زهير ؟ من لقتال عدو المسلمين، من لنساء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شركت في دم اخي لقتلتك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بني سليم إلى ابن خازم،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 الله في زهير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موسى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 فحلاً لبناتك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ابن خازم، وأَمر بقتله، قال زهير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تخلط دمي بدماء هؤلاء اللئام، فقد نهيتهم عما صنعوا، وأمرتهم أن يموتوا كراماً، وأن يخرجوا عليكم مُصلتين السيوف، والله لو فعلوا لشغلوا</w:t>
      </w:r>
      <w:bookmarkStart w:id="348" w:name="pg17227_245915"/>
    </w:p>
    <w:p>
      <w:pPr>
        <w:pStyle w:val="BookText"/>
        <w:rPr/>
      </w:pPr>
      <w:bookmarkEnd w:id="348"/>
      <w:r>
        <w:rPr>
          <w:rFonts w:ascii="Amiri" w:hAnsi="Amiri" w:eastAsia="Amiri" w:cs="Amiri"/>
          <w:color w:val="111111"/>
          <w:sz w:val="28"/>
          <w:sz w:val="28"/>
          <w:szCs w:val="28"/>
          <w:rtl w:val="true"/>
          <w:lang w:bidi="ar-SA"/>
        </w:rPr>
        <w:t>بُنيَّك هذا بنفسه عن طلب النَّار بأخيه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به فنُحي ناحية وقُتِلَ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أشبه هذا الرّأي برأي المختار حتى كأَنَّ أَحدهما أخذ عن صاحبه، ولعلَّ الوقتين كان واحداً، فإن الزمان متقارب</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3142036_1280447820"/>
      <w:bookmarkStart w:id="350" w:name="_Toc132"/>
      <w:bookmarkEnd w:id="349"/>
      <w:r>
        <w:rPr>
          <w:rtl w:val="true"/>
        </w:rPr>
        <w:t>رجوع الأزارقة</w:t>
      </w:r>
      <w:bookmarkEnd w:id="350"/>
    </w:p>
    <w:p>
      <w:pPr>
        <w:pStyle w:val="BookText"/>
        <w:rPr/>
      </w:pPr>
      <w:r>
        <w:rPr>
          <w:rFonts w:ascii="Amiri" w:hAnsi="Amiri" w:eastAsia="Amiri" w:cs="Amiri"/>
          <w:color w:val="111111"/>
          <w:sz w:val="28"/>
          <w:sz w:val="28"/>
          <w:szCs w:val="28"/>
          <w:rtl w:val="true"/>
          <w:lang w:bidi="ar-SA"/>
        </w:rPr>
        <w:t>وفي هذه الأيَّام التي شُغل فيها النّاس بعضهم ببعض، رجعت الأزارقة إلى قرب الكوفة، وذلك في سنة ثمان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بن الزبير ردَّ أَخاه مُصعباً على العراق أميراً بعد أن كان عزله بابنه حمزة وظهر من ابنه حمزة خفّةٌ فعزله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ردَّ مُصعباً، بعث مُصعب الحارث بن أبي ربيعة على الكوفة أميراً، وصار هو إلى البصرة، وكانت الأزارقة قد لحقت بفارس و كرمان ونواحي أصبهان بعدما أوقع بهم المهلب بالأهواز، فلما أَشخص المهلب إلى الموصل كان عُمر بن عبيد الله بن معمر على فارس فانحطَّت الأزارقة مع ابن الزبير ابن الماحوز على عمر بن عبيد الله، فلقيهم، فقاتلهم قتالاً شديداً، ثم ظفر بهم وانهزموا، وتبعهم عمر بن عبيد الله، وكتب بالفتح إلى مُصعب ولحقهم بإصطخر وقد ثبتوا له، فلقيهم وقاتلهم قتالاً شديداً وقتل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ظفر بهم وقطعوا قنطرة طَمَسْتان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وارتفعوا إلى أصبهان وكرمان، فأقاموا بها حتّى اجتبروا، وقَوُوا، واستعدوا وكثروا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أَقبلوا حتَّى مروا بفارس، وفيها عُمر بن عُبيد الله بن معمر، فقطعوا أرضه من غير الوجه الذي كان فيه أخذوا على سابور، ثم خرجوا على أرجان، فلما رأى عمر بن عُبيد الله أَنَّ الخوارج قد قطعت أرضه موجهة إلى البصرة خشي ألا يحتملها له مصعب، فشمّر في آثارهم مُسرعاً حتّى أتى أرجان، فوجدهم حين خرجوا موجهين إلى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مصعباً إقبالهم، فخرج، فعسكر بالناس بالجسر الأكبر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أدري ما الذي أغنى عَنِّي أَن وضعتُ عُمر بن عبيد الله بن معمر بفارس، وجعلتُ معه بها جُنداً أُجري عليهم أرزاقهم في كلِّ شهر، وأُوفِّيهم أعطياتهم في كلِّ سنةٍ، وآمُرُ لهم من المعاون كل سنة بمثل الأعطيات، قطعَ أَرضَه الخوارج إليَّ،، وقد أَزحتُ عِلَّته، وقد أمددتُه بالرّجال، وقوّيتهم، والله، لو قاتلهم ثم فرَّ لكان أعذر له عندي، وإن كان الفارُّ غير مقبول العذر، ولا كريم الفعل</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3142038_1280447820"/>
      <w:bookmarkStart w:id="352" w:name="_Toc133"/>
      <w:bookmarkEnd w:id="351"/>
      <w:r>
        <w:rPr>
          <w:rtl w:val="true"/>
        </w:rPr>
        <w:t>إقبال الخوارج وعليهم الزبير</w:t>
      </w:r>
      <w:bookmarkEnd w:id="352"/>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وأقبلت الخوارج وعليهم الزبير بن الماحوز حتَّى نزلوا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فأتتهم عيونهم أن عمر بن عُبيد الله في أثرهم، وأَنَّ مُصعباً قد خرج من البصرة</w:t>
      </w:r>
      <w:r>
        <w:rPr>
          <w:rFonts w:eastAsia="Amiri" w:cs="Amiri" w:ascii="Amiri" w:hAnsi="Amiri"/>
          <w:color w:val="111111"/>
          <w:sz w:val="28"/>
          <w:szCs w:val="28"/>
          <w:rtl w:val="true"/>
          <w:lang w:bidi="ar-SA"/>
        </w:rPr>
        <w:t xml:space="preserve">. </w:t>
      </w:r>
      <w:bookmarkStart w:id="353" w:name="pg17227_245916"/>
    </w:p>
    <w:p>
      <w:pPr>
        <w:pStyle w:val="BookText"/>
        <w:rPr/>
      </w:pPr>
      <w:bookmarkEnd w:id="353"/>
      <w:r>
        <w:rPr>
          <w:rFonts w:ascii="Amiri" w:hAnsi="Amiri" w:eastAsia="Amiri" w:cs="Amiri"/>
          <w:color w:val="111111"/>
          <w:sz w:val="28"/>
          <w:sz w:val="28"/>
          <w:szCs w:val="28"/>
          <w:rtl w:val="true"/>
          <w:lang w:bidi="ar-SA"/>
        </w:rPr>
        <w:t xml:space="preserve">فقام الزبير خطيباً وقال بعد حمد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من سوء الرأي والحين وقوعكم بين هاتين الشوكتين، انهضوا بنا إلى عدونا، فلنَلْقَهم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بهم حتى قطع بهم الأرض إلى جُوخى، ثمَّ أَخذ على النهراوانات، ثمَّ لزم شاطئ دجلة حتى خرج على المدائن، فشن بها الغارات وقتل الولدان والنساءَ والرِّجال، وبقر بطون الحبالى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وانتهوا إلى ساباط ففعلوا ذلك، وقتلوا نُباتة بنتَ يزيد بن عاصم الأزدي، وكانت من أجمل نساء دهرها، وكانت قرأت القرآن، وهي أفصح امرأة، عشوها بالسيف،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هل سمعتُم بأَنَّ الرِّجال كانوا يقتلون النِّساء؟ وَيْحكم، هل سمعتم بقتل امرأة؟ وَيْحكم أتقتلون من لا يبسط إليكم يداً ولا يُريد بكم ضراً، ولا يملك لنفسه نفعاً؟ أتقتلون من ينشأ في الحلية وهو في الخصام غير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رجلٌ منهم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أعجبك جمالها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وافتتنتَ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الآخر عنه وتركهم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أنه فارقهم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عليها فقتلوها</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3142040_1280447820"/>
      <w:bookmarkStart w:id="355" w:name="_Toc134"/>
      <w:bookmarkEnd w:id="354"/>
      <w:r>
        <w:rPr>
          <w:rtl w:val="true"/>
        </w:rPr>
        <w:t>خروج الحارث بن أبي ربيعة من الكوفة ومعه ابن الأشتر</w:t>
      </w:r>
      <w:bookmarkEnd w:id="355"/>
    </w:p>
    <w:p>
      <w:pPr>
        <w:pStyle w:val="BookText"/>
        <w:rPr/>
      </w:pPr>
      <w:r>
        <w:rPr>
          <w:rFonts w:ascii="Amiri" w:hAnsi="Amiri" w:eastAsia="Amiri" w:cs="Amiri"/>
          <w:color w:val="111111"/>
          <w:sz w:val="28"/>
          <w:sz w:val="28"/>
          <w:szCs w:val="28"/>
          <w:rtl w:val="true"/>
          <w:lang w:bidi="ar-SA"/>
        </w:rPr>
        <w:t xml:space="preserve">ثمَّ إِنَّ النَّاس بالكوفة أتوا الحارث بن أبي ربيعة، فصاحوا إليه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فإن هذا عدونا قد أَظَلَّ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فتقاعد إلى أن أكثروا الصياح فخرج حتَّى نزل النُّخيلة، فأقام بها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إبراهيم بن الأشتر، فحمد الله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فإنّه قد سار إلينا عدوّ ليست له بقيَّةٌ، يُخيف السُّبُلَ ويخرب البلاد، فانهض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بالرحيل، فخرج حتى نزل دير عبد الرحمن، فأقام فيه حتى دخل شبث بن ربعي، فكلمه بنحو ما كلمه به ابن الأشتر، فارتحل، ولم يكد، فرجز به الناس وكان يلقب بالقباع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 بِنَا القُباعُ سيراً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 يوماً ويُقيم شهرا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فأَشخصوه من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نزل بهم منزلاً أَقام، يصيح به الناس وينادونه حول فسطاطه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يبلغ الصراةَ إلَّا في بضعة عشر يوماً وقد انتهى إليها طلائع العدو، </w:t>
      </w:r>
      <w:bookmarkStart w:id="356" w:name="pg17227_245917"/>
    </w:p>
    <w:p>
      <w:pPr>
        <w:pStyle w:val="BookText"/>
        <w:rPr/>
      </w:pPr>
      <w:bookmarkEnd w:id="356"/>
      <w:r>
        <w:rPr>
          <w:rFonts w:ascii="Amiri" w:hAnsi="Amiri" w:eastAsia="Amiri" w:cs="Amiri"/>
          <w:color w:val="111111"/>
          <w:sz w:val="28"/>
          <w:sz w:val="28"/>
          <w:szCs w:val="28"/>
          <w:rtl w:val="true"/>
          <w:lang w:bidi="ar-SA"/>
        </w:rPr>
        <w:t>وأوائلُ الخيول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أتتهم العيون بأن جماعة أهل المصر قد أتوهم قطعوا الجسر بينهم وبين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إبراهيم بن الأشتر للحارث بن أبي ربيعة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اندب معي النَّاسَ حتَّى أَعبر إلى هؤلاء الأكلب فأجيئك برؤوسهم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شبث بن ربعي، وأسماء بن خارجة، ومحمد بن عُمير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دَعْهم، فليذهبوا لا تبدأ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حسدوا إبراهيم بن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أَتَتْ أَيَّامٌ اجتمع النَّاس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الأمير، ما قُعودُنا بهذا الجسر، فليُعَذ، ثمَّ اعْبُرْ بنا إليهم، فإنَّ الله سيُريك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بالجسر، فأُعيد وعبر النّاسُ إليهم، فطاروا إلى المدائن، فتبعهم المسلمون، فخرجوا، فأتبعهم الحارث بن أبي ربيعة عبد الرحمن بن مخنف في ستَّةِ آلافٍ ليُخرجهم من أَرض الكوفة، فإذا وقعوا في أرض البصرة خلَّاهم، فاتبعهم حتى وقعوا في أرض البصرة، ثمَّ وقعوا إلى أصبهان فانصرف عنهم من غير قتال، ومضوا حتّى نزلوا بعتاب بن ورقاء بجي، وحاصروه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يخرج إليهم فيقاتلهم ولا يطيقهم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أصبهان يومئذ طعمة لإسماعيل بن طلحة بن مصعب بن الزبير، فبعث عَتَّاباً، فصبر لهم عَتَّابٌ، فكان يقاتلهم على باب المدينة، ويرمون من السور النشاب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الحصار ونفدت الأطعمة هلك كراعهم وأصابهم الجهد الجهيد</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3142042_1280447820"/>
      <w:bookmarkStart w:id="358" w:name="_Toc135"/>
      <w:bookmarkEnd w:id="357"/>
      <w:r>
        <w:rPr>
          <w:rtl w:val="true"/>
        </w:rPr>
        <w:t>ذكر رأي لعتاب بن ورقاء صحيح</w:t>
      </w:r>
      <w:bookmarkEnd w:id="358"/>
    </w:p>
    <w:p>
      <w:pPr>
        <w:pStyle w:val="BookText"/>
        <w:rPr/>
      </w:pPr>
      <w:r>
        <w:rPr>
          <w:rFonts w:ascii="Amiri" w:hAnsi="Amiri" w:eastAsia="Amiri" w:cs="Amiri"/>
          <w:color w:val="111111"/>
          <w:sz w:val="28"/>
          <w:sz w:val="28"/>
          <w:szCs w:val="28"/>
          <w:rtl w:val="true"/>
          <w:lang w:bidi="ar-SA"/>
        </w:rPr>
        <w:t>فدعاهم عتاب بن ورقاء، فحمد الله وأثنى عليه،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فإنَّه قد أصابكم من الجهد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بقي إلا أن يموت أحدكم على فراشه فيحيى أخوه فيدفنه إن استطاع، وبالحري أن يضعف عن ذلك، ثم يموت هو، فلا يجد من يدفنه ولا يصلي عليه، فاتَّقوا الله، فوالله ما أنتم بالقليل الذي تهون شوكتهم، وإنَّ فيكم لفرسان أهل المصر وإنَّكم لصلحاء من أنتم منه، اخرجوا بنا إلى هؤلاء القوم، وبنا حياة وقوة، قبل أن لا يستطيع رجل أن يمتنع من امرأةٍ لو جاءَتْهُ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رجلٌ عن نفسه وصبَرَ وصدق، فواللهِ إِنِّي لأرجو، إن صدقتموهم، أَن يُظفركم الله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الناس من كل جانب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وُفِّقت وأصبتَ، اخرج بنا إليهم</w:t>
      </w:r>
      <w:r>
        <w:rPr>
          <w:rFonts w:eastAsia="Amiri" w:cs="Amiri" w:ascii="Amiri" w:hAnsi="Amiri"/>
          <w:color w:val="111111"/>
          <w:sz w:val="28"/>
          <w:szCs w:val="28"/>
          <w:rtl w:val="true"/>
          <w:lang w:bidi="ar-SA"/>
        </w:rPr>
        <w:t>».</w:t>
      </w:r>
      <w:bookmarkStart w:id="359" w:name="pg17227_245918"/>
    </w:p>
    <w:p>
      <w:pPr>
        <w:pStyle w:val="BookText"/>
        <w:rPr/>
      </w:pPr>
      <w:bookmarkEnd w:id="359"/>
      <w:r>
        <w:rPr>
          <w:rFonts w:ascii="Amiri" w:hAnsi="Amiri" w:eastAsia="Amiri" w:cs="Amiri"/>
          <w:color w:val="111111"/>
          <w:sz w:val="28"/>
          <w:sz w:val="28"/>
          <w:szCs w:val="28"/>
          <w:rtl w:val="true"/>
          <w:lang w:bidi="ar-SA"/>
        </w:rPr>
        <w:t>فجمع إليه الناس من الليل، وأمر لهم بعشاء كثير، فتعشَى النَّاسُ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خرج بهم حتّى أصبح على راياتهم، فصبّحهم في عسكرهم، وهم آمنون أَن يُؤْتَوا في عسكرهم، فأخلوا لهم حتَّى انتهوا إلى الزبير بن الماحوز، فقاتل في عصابة نزلوا معه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وانحازت الأزارقة إلى قطري، فبايعوه، فمشوا إلى قطري مُصلتين للسيوف، فارتحلوا منهزمين، فكان آخر العهد بهم</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3142044_1280447820"/>
      <w:bookmarkStart w:id="361" w:name="_Toc136"/>
      <w:bookmarkEnd w:id="360"/>
      <w:r>
        <w:rPr>
          <w:rtl w:val="true"/>
        </w:rPr>
        <w:t>ذكر رأي رَآهُ الأحنف للخوارج وهو يُعَدُّ من سَقَطاته</w:t>
      </w:r>
      <w:bookmarkEnd w:id="361"/>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دسوا إلى الأحنف من جلس إليه، وذاكره بهم،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إن ركبوا بنات سحاج، وقادوا بناتِ صهَّال، ونزلوا اليوم أَرضاً وغداً أُخرى، فبالحري أن يبقوا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قطرياً، ذهب وخلاهم، ومضى نحو كرمان، فأقام بها حتّى اجتمعت إليه جموع كثيرة، وأكل الأرض، واجتبى المال، وقوي، ثمَّ أَقبل حتَّى أخذ في أرض أصبهان، ثم خرج من شعب ناشط إلى إيذج وأرض الأهواز، والحارث بن أبي ربيعة عامل مُصعب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مصعب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تحدرت الخوارج إلى الأهواز، وليس لهم إلا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إلى المهلب، وهو على الجزيرة والموصل وأمره بقتال الخوارج والمسير إليهم، وبعث إلى عمله إبراهيم بن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المهلب حتّى قدم البصرة، وانتخب النَّاسَ وسار بمن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نحو الخوارج، وأقبلوا إليه حتّى التقوا بسولاف، فاقتتلوا بها ثمانية أشهر أشد قتال يكون</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3142046_1280447820"/>
      <w:bookmarkStart w:id="363" w:name="_Toc137"/>
      <w:bookmarkEnd w:id="362"/>
      <w:r>
        <w:rPr>
          <w:rtl w:val="true"/>
        </w:rPr>
        <w:t>ذكر توبيخ للخوارج المهلب على طريق المكيدة</w:t>
      </w:r>
      <w:bookmarkEnd w:id="363"/>
    </w:p>
    <w:p>
      <w:pPr>
        <w:pStyle w:val="BookText"/>
        <w:rPr/>
      </w:pPr>
      <w:r>
        <w:rPr>
          <w:rFonts w:ascii="Amiri" w:hAnsi="Amiri" w:eastAsia="Amiri" w:cs="Amiri"/>
          <w:color w:val="111111"/>
          <w:sz w:val="28"/>
          <w:sz w:val="28"/>
          <w:szCs w:val="28"/>
          <w:rtl w:val="true"/>
          <w:lang w:bidi="ar-SA"/>
        </w:rPr>
        <w:t>ثمَّ إنَّه بلغهم أَنْ مُصعباً قد قتل، ونحن نذكر خبره في ما بعد، وذلك قبل أن يبلغ المهلب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فناداهم الخوارج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تُخبروننا ما قولكم في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وليكم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أولياؤه أحياءاً وأمواتاً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قولكم في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bookmarkStart w:id="364" w:name="pg17227_245919"/>
    </w:p>
    <w:p>
      <w:pPr>
        <w:pStyle w:val="BookText"/>
        <w:rPr/>
      </w:pPr>
      <w:bookmarkEnd w:id="36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ابن اللعين نحن منه براء إلى الله، هو عندنا أُحِلُّ دماً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منه براء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كبرائنا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له أعداء أحياءاً وأمواتاً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كعداوتنا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أمامكم مُصعباً قتله عبد الملك، ونراكم ستجعلون غداً عبد الملك إمامكم، وأنتم اليوم تَبرَّأُون منه وتلعنونه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كذبتم يا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تبين لهم قتل مُصعب، فبايع المهلب الناس لعبد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فأتتهم الخوارج فقالوا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أعداء الله، لا نُخبركم ما قولُنا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أخبرتمونا أمس أنَّه وليكم في الدُّنيا والآخرة، وأنكم أولياؤه أحياءاً وأَمواتاً، فأخبرونا ما قولكم في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إمامنا وخليفتنا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يقولوا هذا القول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لهم الأزارقة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أعداء الله أنتم أمس تبرأون منه في الدُّنيا والآخرة، وتلعنونه، وهو اليوم إمامكم وخليفتكم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إمامكم الذي كنتم تولُّونه، فأَيُّهما المُحِقُّ، وأَيُّهما المبطل، وأَيُّهما المهتدي، وأَيُّهما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أعداء الله، رضينا بذاك إذ كان يلي أمورنا ونرضى بهذا كما كُنَّا رضينا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ولكنكم إخوان الشَّياطين وعبيد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وتشاتموا</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3142048_1280447820"/>
      <w:bookmarkStart w:id="366" w:name="_Toc138"/>
      <w:bookmarkEnd w:id="365"/>
      <w:r>
        <w:rPr>
          <w:rtl w:val="true"/>
        </w:rPr>
        <w:t>ذكر مسير عبد الملك إلى مصعب</w:t>
      </w:r>
      <w:bookmarkEnd w:id="366"/>
    </w:p>
    <w:p>
      <w:pPr>
        <w:pStyle w:val="BookText"/>
        <w:rPr/>
      </w:pPr>
      <w:r>
        <w:rPr>
          <w:rFonts w:ascii="Amiri" w:hAnsi="Amiri" w:eastAsia="Amiri" w:cs="Amiri"/>
          <w:color w:val="111111"/>
          <w:sz w:val="28"/>
          <w:sz w:val="28"/>
          <w:szCs w:val="28"/>
          <w:rtl w:val="true"/>
          <w:lang w:bidi="ar-SA"/>
        </w:rPr>
        <w:t>كان لا يزال عبد الملك يخرج من دمشق ومُصعب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تدانيا هجم الشتاء، فانصرف كلُّ واحدٍ إلى مكانه حتّى إذا كان سنة تسع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سنة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عبد الملك من دمشق نحو العراق يُريد مصعب بن الزبير، فقال له عمرو بن سعيد بن العاص المعروف بالأشدق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تخرج إلى العراق وقد كان أبوك وَعَدَني هذا الأمر من بعده، وعلى هذا، جاهدتُ معه وقد كان من بلائي معه ما لم يَخْفَ عليك، فاجعل لي هذا الأمر من بعدك</w:t>
      </w:r>
      <w:r>
        <w:rPr>
          <w:rFonts w:eastAsia="Amiri" w:cs="Amiri" w:ascii="Amiri" w:hAnsi="Amiri"/>
          <w:color w:val="111111"/>
          <w:sz w:val="28"/>
          <w:szCs w:val="28"/>
          <w:rtl w:val="true"/>
          <w:lang w:bidi="ar-SA"/>
        </w:rPr>
        <w:t>.</w:t>
      </w:r>
      <w:bookmarkStart w:id="367" w:name="pg17227_245920"/>
    </w:p>
    <w:p>
      <w:pPr>
        <w:pStyle w:val="BookText"/>
        <w:rPr/>
      </w:pPr>
      <w:bookmarkEnd w:id="367"/>
      <w:r>
        <w:rPr>
          <w:rFonts w:ascii="Amiri" w:hAnsi="Amiri" w:eastAsia="Amiri" w:cs="Amiri"/>
          <w:color w:val="111111"/>
          <w:sz w:val="28"/>
          <w:sz w:val="28"/>
          <w:szCs w:val="28"/>
          <w:rtl w:val="true"/>
          <w:lang w:bidi="ar-SA"/>
        </w:rPr>
        <w:t>فلم يُجِبْهُ إلى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عمرو إلى دمشق، فغلب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عبد الملك في أثره وإِنَّ عَمراً اجتمع النَّاسُ إليه، فصعد المنبر فخطبهم، وقال بعد حمد الله والثَّناءِ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لم يَقُمْ أَحَدٌ من قريش قبلي على هذا المنبر إلا زعم أَنَّ له جَنَّةٌ وناراً يُدخل الجنَّة من أَطَاعَه، والنَّارَ منعَصَاهُ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أخبركم أنَّ الجنَّة والنار بيد الله، وأَنَّه ليس إليَّ من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لكم عليَّ حُسنَ المواساة والعطيَّة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عبد الملك وعَمراً اقتتلا أَيَّاماً على باب دمشق وتأدَّى الأمر بينهما إلى الموادعة والصلح، وكتبا بينهما كتاباً وآمنه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سعيد جاء في خيل متقلّداً قوساً، وأقبل حتى أوطأ فرسه سرادقات عبد الملك فانقطعت الأطناب وسقط السرادق، ونزل عمرو فجلس وعبد الملك مُغضَبٌ، فقال لعمرو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أُمية، كأَنَّ تَشبَّهُ بتقلدك هذه القوس بهذا الحي من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ولكني أتشبه بمن هو خيرٌ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مُغضباً والخيل معه حتى دخل دمشق، ودخل عبد الملك أيضاً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عمرو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النَّاس أَرزاقهم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ليس لك ببلد، فاشخص عنه</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3142050_1280447820"/>
      <w:bookmarkStart w:id="369" w:name="_Toc139"/>
      <w:bookmarkEnd w:id="368"/>
      <w:r>
        <w:rPr>
          <w:rtl w:val="true"/>
        </w:rPr>
        <w:t>ذكر استهانة بعدو عادت بهلكة</w:t>
      </w:r>
      <w:bookmarkEnd w:id="369"/>
    </w:p>
    <w:p>
      <w:pPr>
        <w:pStyle w:val="BookText"/>
        <w:rPr/>
      </w:pPr>
      <w:r>
        <w:rPr>
          <w:rFonts w:ascii="Amiri" w:hAnsi="Amiri" w:eastAsia="Amiri" w:cs="Amiri"/>
          <w:color w:val="111111"/>
          <w:sz w:val="28"/>
          <w:sz w:val="28"/>
          <w:szCs w:val="28"/>
          <w:rtl w:val="true"/>
          <w:lang w:bidi="ar-SA"/>
        </w:rPr>
        <w:t>فلما كان بعد أَيَّام، بعث إلى عمرو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إيتني أُخاطبك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رسوله عمراً يدعوه، صادف الرَّسولُ عبد الله بن يزيد بن معاوية عند عمروٍ،فقال عبد الله لعمرو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أُمية، لأَنتَ أَحبّ إليَّ من سمعي وبصري، وقد أرى هذا الرجل بعث إليك أن تأتيَهُ، وأَنا أَرى لك أَلا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عظيماً من ولد إسماعيل يُغلق أبواب دمشق، ثم يخرج منها، فلا يلبث إلا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bookmarkStart w:id="370" w:name="pg17227_245921"/>
    </w:p>
    <w:p>
      <w:pPr>
        <w:pStyle w:val="BookText"/>
        <w:rPr/>
      </w:pPr>
      <w:bookmarkEnd w:id="37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كنتُ قائماً ما تخوّفتُ أَن لا يُنَبِّهني ابن الزَّرقاء، ولا كان ليجترئ على ذلك مني</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3142052_1280447820"/>
      <w:bookmarkStart w:id="372" w:name="_Toc140"/>
      <w:bookmarkEnd w:id="371"/>
      <w:r>
        <w:rPr>
          <w:rtl w:val="true"/>
        </w:rPr>
        <w:t>رواح عمرو إلى عبد الملك وما جرى عليه</w:t>
      </w:r>
      <w:bookmarkEnd w:id="372"/>
    </w:p>
    <w:p>
      <w:pPr>
        <w:pStyle w:val="BookText"/>
        <w:rPr/>
      </w:pPr>
      <w:r>
        <w:rPr>
          <w:rFonts w:ascii="Amiri" w:hAnsi="Amiri" w:eastAsia="Amiri" w:cs="Amiri"/>
          <w:color w:val="111111"/>
          <w:sz w:val="28"/>
          <w:sz w:val="28"/>
          <w:szCs w:val="28"/>
          <w:rtl w:val="true"/>
          <w:lang w:bidi="ar-SA"/>
        </w:rPr>
        <w:t xml:space="preserve">وقال عمرو للرَّسول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أبلغه عنّي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رائحٌ إليك العشيَّة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العشي، لبس عمرو درعاً حصينةً بين قباء قوهي وقميص، وتقلد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نهض متوجهاً عثر بالبساط، فقال حميد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لئن أطعتني لم تأته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له امرأتُه تلك المقالة، فلم تلتفت ومضى في مائة رجل من مواليه، وقد بعث عبد الملك إلى بني مروان، فاجتمعوا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عبد الملك أَنه بالباب، أمر أَن يُحبَسَ مَن كان معه، وأذن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ولم يزل أصحابه يُحبسون عند كل باب حتَّى دخل عمر قعر الدار وليس معه إلا وصيفٌ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عمرو ببصره، فإذا حوله بنو مروان وفيهم حسان بن بحدل الكلبي، وقبيصة بن ذؤيب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جماعتهم أحسَّ بالشَّرِّ، فالتفت إلى وصيفه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ويحك إلى يحيى بن سعيد يعني أخاهُ، فَقُلْ له يأتني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الوصيف ولم يفهم ما 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اغرب في حرقِ الله وناره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الملك لحسان وقبيصة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شئتما، فقوما فالتقيا وعَمراً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الملك لهما كالممازح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ليطمئن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أطول؟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حسَّانُ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قبيصة أطول منّي يا أمير المؤمنين بالإمرة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قبيصة على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عمرو إلى وصيفه،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يحيى فمُرْهُ أَن 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يفهم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له عمرو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حسان وقبيصة، أمر بالأبواب فأُغلقت، ودخل عمرو، فرحب به عبد الملك،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يا أبا أُميّة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فأجلسه معه على السرير وجعل يحدثه طويلاً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خذ السيف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تطمع أن تجلس معي متقلّداً سيفك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السيف عنه، ثم تحدثا ما شاء الله، ثم قال له عبد الملك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حيث خلعتني آليتُ بيمين أنّي إن ملأتُ عيني منك وأنا مالكُ لَكَ، أَن أجمعك في 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بنو مروان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تُطلقه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أُطلقه وما عسيتُ أَن أَصنع بأبي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بنو مروان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 قَسم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أُبر قسم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من تحت فراشه جامعة فطرحها إليه،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قُمْ فاجمعه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فجمعه فيها، فقال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 الله يا أمير المؤمنين أن تخرجني فيها على رؤوس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أمكراً يا أبا أُمية وأنت في الحديد لاها الله، ما كُنا لنُخرجك في جامعة على رؤوس الناس ولا نخرجها منك إلا صعداً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اجتبذه اجتباذَةً أَصابَ فَمُهُ منها السرير فكسر ثنيته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 الله يا أمير المؤمنين أن يدعوك كسر عظم مني إلى أن تركب ما هو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الملك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أعلم أنك تبقي عليَّ أو تفي لي وتصلح قريش لأطلقتك، ولكن ما اجتمع رجلان في بلدة على مثل ما نحن عليه إلا أخرج أحدهما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عمرو ما يُريدُ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أغدراً يابن الزرقاء؟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وأَذَّن المؤذن العصر، فخرج عبد الملك يصلي بالناس، وأمر عبد العزيز بن مروان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عبد العزيز بالسيف، فقال له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 الله والرَّحم، دَعْني يتول قتلي من هو أبعد رحماً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فألقي عبد العزيز السيف، وجلس وصلى عبد الملك صلاةً خفيفةً، ودخل وغُلقت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النَّاس عبد الملك حيث خرج وليس معه عمرو، فذكروا ذلك ليحيى بن سعيد، فأقبل في النَّاس حتَّى حلَّ بباب عبد الملك ومعه أَلفُ عبد لعمرو وأُناس من أصحابه كثير، فجعل من معه يصيحون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أسمعنا صوتك يا أبا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مع يحيى جماعة فكسروا باب المقصورة، وضربوا النَّاسَ بالسيوف، فضُرب الوليد بن عبد الملك ضربةً على رأسه، واحتمله إبراهيم بن عربي صاحب الديوان، فأدخله بيت القراطيس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 عبد الملك دارَهُ وجد عَمراً حياً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لعبد العزيز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ناشدني الله والرَّحم، فرققتُ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أخزى الله أُمَّك البوَّالةَ على عقبها، فإنَّك لم تُشبه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يكونا من أُم واحدة</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عبد الملك </w:t>
      </w:r>
      <w:r>
        <w:rPr>
          <w:rFonts w:eastAsia="Amiri" w:cs="Amiri" w:ascii="Amiri" w:hAnsi="Amiri"/>
          <w:color w:val="111111"/>
          <w:sz w:val="28"/>
          <w:szCs w:val="28"/>
          <w:rtl w:val="true"/>
          <w:lang w:bidi="ar-SA"/>
        </w:rPr>
        <w:t xml:space="preserve">: </w:t>
      </w:r>
      <w:bookmarkStart w:id="373" w:name="pg17227_245924"/>
    </w:p>
    <w:p>
      <w:pPr>
        <w:pStyle w:val="BookText"/>
        <w:rPr/>
      </w:pPr>
      <w:bookmarkEnd w:id="37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ائتني بالحربة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بها فهزّها، ثمَّ طعنه بها فلم تجز، ثمَّ ثنّى فلم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إلى عضد عَمرو، فوجد مَس الدرع، فضحك،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ودارعٌ أَيضاً إن كنتَ لمُعِداً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ائتني بالصمصامة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بسيفه، ثم أمر بعمرو، فصرع وجلس على صدره، فذبحه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عَمْرُو إِنْ لا تَدَعْ شَتمي ومنقصتي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 حيث تقول الهامة اسقُوني</w:t>
      </w:r>
    </w:p>
    <w:p>
      <w:pPr>
        <w:pStyle w:val="BookText"/>
        <w:rPr/>
      </w:pPr>
      <w:r>
        <w:rPr>
          <w:rFonts w:ascii="Amiri" w:hAnsi="Amiri" w:eastAsia="Amiri" w:cs="Amiri"/>
          <w:color w:val="111111"/>
          <w:sz w:val="28"/>
          <w:sz w:val="28"/>
          <w:szCs w:val="28"/>
          <w:rtl w:val="true"/>
          <w:lang w:bidi="ar-SA"/>
        </w:rPr>
        <w:t>وانتفض عبد الملك رعدة فوضع على سريره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يحيى بن سعيد ومن معه على بني مروان، فخرجوا هم ومَن معهم من مواليهم، فقاتلوا يحيى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عبد العزيز، فأخذ المال في البُدور، وجعل يُلقيها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النَّاس إلى الأموال ورأوا رأسَ عَمرو، وكان أُلقي إليهم، تفرَّقوا وانتهبوا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عبد الملك بعد ذلك بتلك الأموال، فحبيت حتى عادت كلها إلى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وفقد عبد الملك ابنه الوليد فجعل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ابن الوليد؟ وأبيهم لئن كانوا قتلوه لقد أدركوه ثأرهم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إبراهيم بن عربي،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الوليد عندي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عبد الملك بيحيى بن سعيد، فأمر بقتله، فقام إليه عبد العزيز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فداءك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قاتلاً بني أُمية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فحُبس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عبد الملك بجماعة منهم فحبسهم، وكان همَّ بقتلهم، فأشير عليه أن يُسيِّرهم إلى عدوه، فإن هم قتلوا، كُفِي أَمرهم، وإن سلموا رأَيتَ رأيك، ولا يكون قد آثرت على نفسك قوماً هم اليوم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فألحقهم بمصعب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قدموا عليه ودخل إليه يحيى بن سعيد، قال له ابن الزبير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أفلتَّ وانحصَّ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الذَّنَبِ لَبِهلْبِهِ</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3142054_1280447820"/>
      <w:bookmarkStart w:id="375" w:name="_Toc141"/>
      <w:bookmarkEnd w:id="374"/>
      <w:r>
        <w:rPr>
          <w:rtl w:val="true"/>
        </w:rPr>
        <w:t>ذكر سبب العداوة والشَّحناء بين عبد الملك وبين عمرو بن سعيد</w:t>
      </w:r>
      <w:bookmarkEnd w:id="375"/>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الشَّرُّ بينهما قديماً، لأنَّ ابني سعيد وابني مروان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وعمرو بن سعيد ؛ ومعاوية بن مروان وعبد الملك بن مروان كانوا وهم غلمان </w:t>
      </w:r>
      <w:bookmarkStart w:id="376" w:name="pg17227_245925"/>
    </w:p>
    <w:p>
      <w:pPr>
        <w:pStyle w:val="BookText"/>
        <w:rPr/>
      </w:pPr>
      <w:bookmarkEnd w:id="376"/>
      <w:r>
        <w:rPr>
          <w:rFonts w:ascii="Amiri" w:hAnsi="Amiri" w:eastAsia="Amiri" w:cs="Amiri"/>
          <w:color w:val="111111"/>
          <w:sz w:val="28"/>
          <w:sz w:val="28"/>
          <w:szCs w:val="28"/>
          <w:rtl w:val="true"/>
          <w:lang w:bidi="ar-SA"/>
        </w:rPr>
        <w:t>لا يزالون يأتون أم مروان بن الحكم الكنانية يلعبون عندها، فكانت تصنع لهم الطعام، ثم تأتيهم به وتضع بين يدي كلّ واحدٍ صحفةٍ على حدة، ثمَّ تُؤرِّش بين معاوية بن مروان وبين محمد بن سعيد وبين عبد الملك بن مروان وعمرو بن سعيد فيقتتلون وربما تصارموا الحين لا يكلم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دأبهما كلما أتوها حتّى ثبتت الشَّحْناء في صدورهم على الصَّبي، ثمّ نشأت تلك العداوة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أَنَّ خالد بن يزيد بن معاوية قال لعبد الملك ذات يوم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منك ومن عمرو بن سعيد كيف أصبت غرَّتَهُ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أَدنَيتُهُ مِنِّي ليسكُن ذُعرُهُ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فأَصُول صولة حازم مستمكن</w:t>
      </w:r>
    </w:p>
    <w:p>
      <w:pPr>
        <w:pStyle w:val="BookText"/>
        <w:rPr/>
      </w:pPr>
      <w:r>
        <w:rPr>
          <w:rFonts w:ascii="Amiri" w:hAnsi="Amiri" w:eastAsia="Amiri" w:cs="Amiri"/>
          <w:color w:val="111111"/>
          <w:sz w:val="28"/>
          <w:sz w:val="28"/>
          <w:szCs w:val="28"/>
          <w:rtl w:val="true"/>
          <w:lang w:bidi="ar-SA"/>
        </w:rPr>
        <w:t xml:space="preserve">ثمَّ إن ولد عمرو بن سعيد دخلوا على عبد الملك بعد الجماعة وهم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وسعيد، وإسماعيل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إليهم عبد الملك،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أهل بيت لم تزالوا ترون أَنَّ لكم على جميع قومكم فضلاً لم يجعله الله لكم، وإنَّ الَّذي كان بيني وبين أبيكم لم يكن حديثاً، بل كان قديماً في أنفس أَوَّليكم على أَوَّلينا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فأُقطع بأميَّة بن عمرو وكان أكبرهم سنّاً وأنبلهم وأعقلهم، فلم يتكلم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سعيد بن عمرو، وكان الأوسط، فقال</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3142056_1280447820"/>
      <w:bookmarkStart w:id="378" w:name="_Toc142"/>
      <w:bookmarkEnd w:id="377"/>
      <w:r>
        <w:rPr>
          <w:rtl w:val="true"/>
        </w:rPr>
        <w:t>ذكر كلام نَفعَ عند سلطان حقودٍ</w:t>
      </w:r>
      <w:bookmarkEnd w:id="3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ما تبغي علينا أمراً كان في الجاهلية، وقد جاء الله بالإسلام فهدم ذلك، ووعد جنَّةً، وحذَّر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بينك وبين عمرو، فإِنَّ عمراً ابن عمك، وأنت أعلم وما صنعت، وقد وصل عمرو إلى ربه وكفى بالله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لئن أخذتنا بما كان بينك وبينه لبطنُ الأَرض خيرٌ لَنا من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لهم عبد الملك رقة شديدة،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أَباكم خيَّرني بين أَن أَقتلَه أَو يقتلني، فاخترتُ قتله على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أَنتم فما أرغبني فيكم، وأوصلني لقرابتكم، وأَرعاني لحقكم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فأَحسن جائزتهم</w:t>
      </w:r>
      <w:r>
        <w:rPr>
          <w:rFonts w:eastAsia="IRNazanin" w:cs="IRNazanin"/>
          <w:color w:val="111111"/>
          <w:sz w:val="28"/>
          <w:szCs w:val="28"/>
          <w:rtl w:val="true"/>
          <w:lang w:bidi="fa-IR"/>
        </w:rPr>
        <w:t>.</w:t>
      </w:r>
    </w:p>
    <w:p>
      <w:pPr>
        <w:pStyle w:val="Heading4"/>
        <w:numPr>
          <w:ilvl w:val="3"/>
          <w:numId w:val="1"/>
        </w:numPr>
        <w:rPr/>
      </w:pPr>
      <w:bookmarkStart w:id="379" w:name="__RefHeading___Toc3142058_1280447820"/>
      <w:bookmarkStart w:id="380" w:name="_Toc143"/>
      <w:bookmarkEnd w:id="379"/>
      <w:r>
        <w:rPr>
          <w:rtl w:val="true"/>
        </w:rPr>
        <w:t>مسير عبد الملك إلى العراق لحرب مُصعب</w:t>
      </w:r>
      <w:bookmarkEnd w:id="380"/>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سار عبد الملك من الشَّام إلى العراق لحرب مُصعب وذلك في سنة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قال له خالد بن عبد الله بن خالد بن أسيد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وجهتني إلى البصرة مستخفياً في موالي وأتبعتني خيلاً يسيرةً، رجوتُ أن أغلب لك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فقدِمَها في مواليه، ونزل على عمرو بن أصمع، ولم يتم له ما أَراد، وعُلِمَ به فهرب بعد أن أثار فتنةً، وقاتل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 مُصعب إلى البصرة، فوجد خالداً قد خرج بمن معه، فأَتبعه بخداش بن يزيد، فأدرك مُرَّةَ بن محكان، فأخذه وقتله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عبد الملك إلى المروانية من أهل العراق، فأجابه كلهم، وشرط كلُّ واحدٍ ولاية أصبهان، فأنعم بها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 بن أبجر، وعتاب بن ورقاء، والغضبان بن القبعثرى، وزحر بن قيس، ومحمد بن عمير،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عبد الملك وعلى مقدَّمته محمد بن مروان، وعلى ميمنته عبد الله بن يزيد بن معاوية، وعلى ميسرته خالد بن يزيد، وسار مصعب وقد خذله أهل الكوفة، وأشار رؤساء أهل الشَّام على عبد الملك أن يُقيم ويقدم الجيوش، فإن ظفروا، 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يظفروا أمدَّهم بالجيوش خشية على النّاس، وإن أصيب في لقائه مصعباً لم يكن وراءه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بهذا الأمر إلا قرشي له رأي، ولعلي أبعث مَن له شجاعةٌ وليس له رأي، وإني أجد في نفسي أني بصير بالحرب، شجاعٌ بالسَّيف إن الجيتُ إليه، ومُصعبٌ في بيت شجاعة، أبوه شجاع قريش وهو شجاع ولا علم له بالحرب، ومعه من يخالفه، ومعي مَن ينصح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عبد الملك حتَّى نزل مَسْكِن، وسار مُصعبٌ إِلى باجُمَيرا، وكتب عبد الملك إلى أهل العراق فأقبل إبراهيم بن الأشتر بكتاب عبد الملك مختوماً لم يقرأه، فدفعه إلى مصعب، فقال له مُصعب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فقرأه، فإذا هو يدعوه إلى نفسه ويجعل له ولاية العراق، فقال لمصعب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والله ما كان أحدٌ آيس منه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كتب إلى أصحابك كلّهم بمثل ما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فأطعني فيهم واضرب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يناصحنا عشائرهم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فأوقرهم حديداً وابعث بهم إلى أبيض كسرى فاحبسهم هنالك، ووكل بهم من إِن غُلبتَ، ضرب أعناقهم، وإن غلبت مننت بهم على عشائرهم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bookmarkStart w:id="381" w:name="pg17227_245927"/>
    </w:p>
    <w:p>
      <w:pPr>
        <w:pStyle w:val="BookText"/>
        <w:rPr/>
      </w:pPr>
      <w:bookmarkEnd w:id="381"/>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النعمان، أنا لفي شغل عن ذلك، يرحم الله أَبا بحرِ، إِن كان لَيُحذِّرني غدرَ أَهل العراق، كأَنَّه كان ينظر إلى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وتمثَّل مُصعبٌ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الأُولى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التَّأَسِّيا</w:t>
      </w:r>
    </w:p>
    <w:p>
      <w:pPr>
        <w:pStyle w:val="BookText"/>
        <w:rPr/>
      </w:pPr>
      <w:r>
        <w:rPr>
          <w:rFonts w:ascii="Amiri" w:hAnsi="Amiri" w:eastAsia="Amiri" w:cs="Amiri"/>
          <w:color w:val="111111"/>
          <w:sz w:val="28"/>
          <w:sz w:val="28"/>
          <w:szCs w:val="28"/>
          <w:rtl w:val="true"/>
          <w:lang w:bidi="ar-SA"/>
        </w:rPr>
        <w:t>فعلم النَّاس أَنه قد استقتل</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3142060_1280447820"/>
      <w:bookmarkStart w:id="383" w:name="_Toc144"/>
      <w:bookmarkEnd w:id="382"/>
      <w:r>
        <w:rPr>
          <w:rtl w:val="true"/>
        </w:rPr>
        <w:t>مقتل إبراهيم الأشتر</w:t>
      </w:r>
      <w:bookmarkEnd w:id="383"/>
    </w:p>
    <w:p>
      <w:pPr>
        <w:pStyle w:val="BookText"/>
        <w:rPr/>
      </w:pPr>
      <w:r>
        <w:rPr>
          <w:rFonts w:ascii="Amiri" w:hAnsi="Amiri" w:eastAsia="Amiri" w:cs="Amiri"/>
          <w:color w:val="111111"/>
          <w:sz w:val="28"/>
          <w:sz w:val="28"/>
          <w:szCs w:val="28"/>
          <w:rtl w:val="true"/>
          <w:lang w:bidi="ar-SA"/>
        </w:rPr>
        <w:t>ولما تدانى العسكران تقدَّم إبراهيم بن الأشتر فحمل على محمد بن مروان فأَزاله عن موضعه، وهرب، فوجه عبد الملك عبد الله بن يزيد بن معاوية، والتقى القوم، فقُتل إبراهيم بن الأشتر، وقتل مسلم بن عمرو الباهلي، وهرب عتاب بن ورقاء، وكان على الخيل مع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مُصعب لقطن بن عبد الله الحارثي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عثمان قدم خيلك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أن تُقتل مذحج في 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الحجار بن أسيد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هذه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تتأخر إليه، والله أَنتَنُ وأَلأَم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لعبد الرَّحمن بن سعيد بن قيس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أحداً فعل ذلك فأَفعله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مُصعبٌ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ولا إبراهيم لي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أخبر ابن حازم وهو بخراسان مَسير مُصعب إلى عبد الملك،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أمعه عُمر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استعمله على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أمعه،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استعمله على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384" w:name="pg17227_245928"/>
    </w:p>
    <w:p>
      <w:pPr>
        <w:pStyle w:val="BookText"/>
        <w:rPr/>
      </w:pPr>
      <w:bookmarkEnd w:id="38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أمعه، عباد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استخلفه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خذيني، فجُرِّيني ضبَاع وأَبشري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بلَحْم امرئٍ لم يشهد اليوم ناصره</w:t>
      </w:r>
    </w:p>
    <w:p>
      <w:pPr>
        <w:pStyle w:val="BookText"/>
        <w:rPr/>
      </w:pPr>
      <w:r>
        <w:rPr>
          <w:rFonts w:ascii="Amiri" w:hAnsi="Amiri" w:eastAsia="Amiri" w:cs="Amiri"/>
          <w:color w:val="111111"/>
          <w:sz w:val="28"/>
          <w:sz w:val="28"/>
          <w:szCs w:val="28"/>
          <w:rtl w:val="true"/>
          <w:lang w:bidi="ar-SA"/>
        </w:rPr>
        <w:t xml:space="preserve">وقال مُصعبٌ لابنه عيسى بن مصعب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اركب أنت ومن معك إلى عمك بمكة، فإنّي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بما صنع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أخبر قريشاً عنك أبداً، ولكن الحَقْ أنت بالبصرة فإنهم على الجماعة، أَو الحَقْ بأمير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مصعب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أَفِرُّ، ولكن أُقاتل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ما السَّيف بعار وما الفرار لي بعادة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3142062_1280447820"/>
      <w:bookmarkStart w:id="386" w:name="_Toc145"/>
      <w:bookmarkEnd w:id="385"/>
      <w:r>
        <w:rPr>
          <w:rtl w:val="true"/>
        </w:rPr>
        <w:t>مقتل مصعب بن الزبير وابنه عيسى بن مصعب</w:t>
      </w:r>
      <w:bookmarkEnd w:id="386"/>
    </w:p>
    <w:p>
      <w:pPr>
        <w:pStyle w:val="BookText"/>
        <w:rPr/>
      </w:pPr>
      <w:r>
        <w:rPr>
          <w:rFonts w:ascii="Amiri" w:hAnsi="Amiri" w:eastAsia="Amiri" w:cs="Amiri"/>
          <w:color w:val="111111"/>
          <w:sz w:val="28"/>
          <w:sz w:val="28"/>
          <w:szCs w:val="28"/>
          <w:rtl w:val="true"/>
          <w:lang w:bidi="ar-SA"/>
        </w:rPr>
        <w:t>ثمَّ أَرسل عبد الملك إِلى مُصعب مع أخيه محمد بن مروان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عمك يُعطيك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مُصعب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مثلي لا ينصرف عن مثل هذا الموقف إلا غالباً أو مغلوباً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أَبي مصعبٌ قبول الأمان، نادی محمد بن مروان عيسى بن مصعب، وقال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أخي، لا تقتل نفسك، لك 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مُصعب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آمنك عمك، فامض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نساء قريش أني أسلمتُك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بين يدي مصعب، فقاتل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وأثخن مصعب، ونظر إليه زائدة بن قدامة، فشدَّ عليه فطعنه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المختار</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فصرعه، ونزل إليه عبيد الله بن زياد بن ظبيان، فاحتزَّ رأسه، فأتى به عبد الملك، فأمر له بألف دينار، فأبى أن يأخذه، وقال</w:t>
      </w:r>
      <w:r>
        <w:rPr>
          <w:rFonts w:eastAsia="Amiri" w:cs="Amiri" w:ascii="Amiri" w:hAnsi="Amiri"/>
          <w:color w:val="111111"/>
          <w:sz w:val="28"/>
          <w:szCs w:val="28"/>
          <w:rtl w:val="true"/>
          <w:lang w:bidi="ar-SA"/>
        </w:rPr>
        <w:t xml:space="preserve">: </w:t>
      </w:r>
      <w:bookmarkStart w:id="387" w:name="pg17227_245929"/>
    </w:p>
    <w:p>
      <w:pPr>
        <w:pStyle w:val="BookText"/>
        <w:rPr/>
      </w:pPr>
      <w:bookmarkEnd w:id="38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أقتله على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قتلتُه على وتر صنعه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بذلك أخاه، لأنَّ مُصعباً أُتي بالنَّابئ بن زياد بن ظبيان ورجل من بني نمير قد قطعا الطريق، فقتل النَّابئ وضرب النميري بالسياط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ابن عباس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لوُقوفٌ مع عبد الملك وهو يحارب مصعباً إذ دنا منه زياد بن عمرو،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إسماعيل بن طلحة كان لي جارَ صدقٍ وقلَّ ما أرادني مصعب بسوء إلا دفعه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أن تؤمنه على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فمضى زياد، وكان ضخماً وعلى ضخم حتّى صاح بين الصَّفين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أبو النحتري إسماعيل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أُريد أن أذكر 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حتَّى اختلفت أعناقُ دَوابِّهما، وكان الناس يتنطَّقون بالحواشي المحشوة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زياد يده في منطقة إسماعيل، ثم اقتلعه عن سرجه وكان نحيفاً،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يا أبا المغيرة فإنَّ هذا ليس بالوفاء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أحب إليَّ لك من أن أراك غداً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مصعب وابنه عيسى، قال عبد الملك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وارُوهُ، فقد كانت الحُرمة بيننا قديمةً ولكن هذا الملك 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الملك ومصعب يتحدثان إلى حُبَّى، وهما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مصعب، 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قتله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القاتل والمقتول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مقتل مُصعب والحرب بينه وبين عبد الملك كان في سنة اثنتين وسبعين</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3142064_1280447820"/>
      <w:bookmarkStart w:id="389" w:name="_Toc146"/>
      <w:bookmarkEnd w:id="388"/>
      <w:r>
        <w:rPr>
          <w:rtl w:val="true"/>
        </w:rPr>
        <w:t>ومن المقامات المشهورة مقام تقدَّم فيه رجل بالأدب</w:t>
      </w:r>
      <w:bookmarkEnd w:id="389"/>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دخل عبد الملك الكوفة، وجاءته القبائل تُبايعه، خاطب كلًّا بما بسطه حتّى تقدم إليه عَدَوان، قال معبد بن خالد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رجلاً وسيماً جميلاً، وتأخَّرتُ ومعبد كان دميماً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الكاتب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غدير الحي من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كانوا حيَّة الأرض</w:t>
      </w:r>
    </w:p>
    <w:p>
      <w:pPr>
        <w:pStyle w:val="BookText"/>
        <w:rPr/>
      </w:pPr>
      <w:r>
        <w:rPr>
          <w:rFonts w:ascii="Amiri" w:hAnsi="Amiri" w:eastAsia="Amiri" w:cs="Amiri"/>
          <w:color w:val="111111"/>
          <w:sz w:val="28"/>
          <w:sz w:val="28"/>
          <w:szCs w:val="28"/>
          <w:rtl w:val="true"/>
          <w:lang w:bidi="ar-SA"/>
        </w:rPr>
        <w:t xml:space="preserve">بغى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يرعوا على بعض</w:t>
      </w:r>
    </w:p>
    <w:p>
      <w:pPr>
        <w:pStyle w:val="BookText"/>
        <w:rPr/>
      </w:pPr>
      <w:r>
        <w:rPr>
          <w:rFonts w:ascii="Amiri" w:hAnsi="Amiri" w:eastAsia="Amiri" w:cs="Amiri"/>
          <w:color w:val="111111"/>
          <w:sz w:val="28"/>
          <w:sz w:val="28"/>
          <w:szCs w:val="28"/>
          <w:rtl w:val="true"/>
          <w:lang w:bidi="ar-SA"/>
        </w:rPr>
        <w:t xml:space="preserve">ومنهم كانت السادا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والموفون بالقرض</w:t>
      </w:r>
    </w:p>
    <w:p>
      <w:pPr>
        <w:pStyle w:val="BookText"/>
        <w:rPr/>
      </w:pPr>
      <w:r>
        <w:rPr>
          <w:rFonts w:ascii="IRNazanin" w:hAnsi="IRNazanin" w:eastAsia="IRNazanin"/>
          <w:color w:val="111111"/>
          <w:sz w:val="28"/>
          <w:sz w:val="28"/>
          <w:szCs w:val="28"/>
          <w:rtl w:val="true"/>
          <w:lang w:bidi="fa-IR"/>
        </w:rPr>
        <w:t xml:space="preserve">ثم أقبل على الرجل،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من 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ومنهمحكم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فلايُنقَضُ ما يقضي</w:t>
      </w:r>
    </w:p>
    <w:p>
      <w:pPr>
        <w:pStyle w:val="BookText"/>
        <w:rPr/>
      </w:pPr>
      <w:r>
        <w:rPr>
          <w:rFonts w:ascii="Amiri" w:hAnsi="Amiri" w:eastAsia="Amiri" w:cs="Amiri"/>
          <w:color w:val="111111"/>
          <w:sz w:val="28"/>
          <w:sz w:val="28"/>
          <w:szCs w:val="28"/>
          <w:rtl w:val="true"/>
          <w:lang w:bidi="ar-SA"/>
        </w:rPr>
        <w:t xml:space="preserve">ومنهم مَن يجيز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بالسُّنَّةِ والفرض</w:t>
      </w:r>
    </w:p>
    <w:p>
      <w:pPr>
        <w:pStyle w:val="BookText"/>
        <w:rPr/>
      </w:pPr>
      <w:r>
        <w:rPr>
          <w:rFonts w:ascii="Amiri" w:hAnsi="Amiri" w:eastAsia="Amiri" w:cs="Amiri"/>
          <w:color w:val="111111"/>
          <w:sz w:val="28"/>
          <w:sz w:val="28"/>
          <w:szCs w:val="28"/>
          <w:rtl w:val="true"/>
          <w:lang w:bidi="ar-SA"/>
        </w:rPr>
        <w:t xml:space="preserve">وهم مَن وَلَدُوا أَشبَوا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الحسب المحض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فتركني عبد الملك، ثم أقبل على الجميل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من خلفه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الإصبع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على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 ذا 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مِن خلفه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إصبعه قطعت يوم الكلاب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للجميل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حُرثان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على الجميل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أيكم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من خلفه </w:t>
      </w:r>
      <w:r>
        <w:rPr>
          <w:rFonts w:eastAsia="Amiri" w:cs="Amiri" w:ascii="Amiri" w:hAnsi="Amiri"/>
          <w:color w:val="111111"/>
          <w:sz w:val="28"/>
          <w:szCs w:val="28"/>
          <w:rtl w:val="true"/>
          <w:lang w:bidi="ar-SA"/>
        </w:rPr>
        <w:t xml:space="preserve">: </w:t>
      </w:r>
      <w:bookmarkStart w:id="390" w:name="pg17227_245931"/>
    </w:p>
    <w:p>
      <w:pPr>
        <w:pStyle w:val="BookText"/>
        <w:rPr/>
      </w:pPr>
      <w:bookmarkEnd w:id="3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بني تاج،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بني تاج وسعيك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تُتبعَنْ عينيك من كان هالكا</w:t>
      </w:r>
    </w:p>
    <w:p>
      <w:pPr>
        <w:pStyle w:val="BookText"/>
        <w:rPr/>
      </w:pPr>
      <w:r>
        <w:rPr>
          <w:rFonts w:ascii="Amiri" w:hAnsi="Amiri" w:eastAsia="Amiri" w:cs="Amiri"/>
          <w:color w:val="111111"/>
          <w:sz w:val="28"/>
          <w:sz w:val="28"/>
          <w:szCs w:val="28"/>
          <w:rtl w:val="true"/>
          <w:lang w:bidi="ar-SA"/>
        </w:rPr>
        <w:t xml:space="preserve">إذا قلتُ معروفاً لأصلح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أُصالحُ ذلكا</w:t>
      </w:r>
    </w:p>
    <w:p>
      <w:pPr>
        <w:pStyle w:val="BookText"/>
        <w:rPr/>
      </w:pPr>
      <w:r>
        <w:rPr>
          <w:rFonts w:ascii="Amiri" w:hAnsi="Amiri" w:eastAsia="Amiri" w:cs="Amiri"/>
          <w:color w:val="111111"/>
          <w:sz w:val="28"/>
          <w:sz w:val="28"/>
          <w:szCs w:val="28"/>
          <w:rtl w:val="true"/>
          <w:lang w:bidi="ar-SA"/>
        </w:rPr>
        <w:t xml:space="preserve">فأضحى كظهر العير جُبِّ سنامه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يطيف به الولدان أحدَبَ باركا</w:t>
      </w:r>
    </w:p>
    <w:p>
      <w:pPr>
        <w:pStyle w:val="BookText"/>
        <w:rPr/>
      </w:pPr>
      <w:r>
        <w:rPr>
          <w:rFonts w:ascii="Amiri" w:hAnsi="Amiri" w:eastAsia="Amiri" w:cs="Amiri"/>
          <w:color w:val="111111"/>
          <w:sz w:val="28"/>
          <w:sz w:val="28"/>
          <w:szCs w:val="28"/>
          <w:rtl w:val="true"/>
          <w:lang w:bidi="ar-SA"/>
        </w:rPr>
        <w:t xml:space="preserve">ثمَّ أقبل على الجميل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عطاؤك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على الكاتبين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 من عطاء هذا أربعمائة، وزيداها في عطاء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وأنا في سبعمائة وهو في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فرَّق عبد الملك عُمَّاله ولم يف لأحدٍ شرط عليه ولاية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وجّه عبد الملك بن مروان الحجاج بن يوسف لحرب عبد الله بن الزبير</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3142066_1280447820"/>
      <w:bookmarkStart w:id="392" w:name="_Toc147"/>
      <w:bookmarkEnd w:id="391"/>
      <w:r>
        <w:rPr>
          <w:rtl w:val="true"/>
        </w:rPr>
        <w:t>توجيه عبد الملك بن مروان الحجاج بن يوسف لحرب عبد الله بن الزبير</w:t>
      </w:r>
      <w:bookmarkEnd w:id="392"/>
    </w:p>
    <w:p>
      <w:pPr>
        <w:pStyle w:val="BookText"/>
        <w:rPr/>
      </w:pPr>
      <w:r>
        <w:rPr>
          <w:rFonts w:ascii="Amiri" w:hAnsi="Amiri" w:eastAsia="Amiri" w:cs="Amiri"/>
          <w:color w:val="111111"/>
          <w:sz w:val="28"/>
          <w:sz w:val="28"/>
          <w:szCs w:val="28"/>
          <w:rtl w:val="true"/>
          <w:lang w:bidi="ar-SA"/>
        </w:rPr>
        <w:t>وكان السبب في توجيهه دون غيره أنَّ عبد الملك لما أراد الرُّجوع إلى الشام، قام الحجاج بن يوسف،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رأيتُ في منامي أنّي أخذتُ عبد الله بن الزبير فسلخته، فابعثني إليه، وولني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فبعثه في جيش من أهل الشام 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ولم يعرض للمدينة، وسلك طريق العراق، فنزل بالطائف، وكان يبعث البعوث فيقتتلون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تُهزم خيل ابن الزبير، وترجع خيلُ الحجّاج بالظفر</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الحجّاج إلى عبد الملك يستأذنه في دخول الحرم عليه وحصاره، وأخبره أنَّ شوكته قد كلّت وتفرَّق عنه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عبد الملك إلى طارق بن عمرو يأمره أن يلحق بمن معه من الجُند، بالحجّاج وكان بالبصرة والياً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في </w:t>
      </w:r>
      <w:bookmarkStart w:id="393" w:name="pg17227_245932"/>
    </w:p>
    <w:p>
      <w:pPr>
        <w:pStyle w:val="BookText"/>
        <w:rPr/>
      </w:pPr>
      <w:bookmarkEnd w:id="393"/>
      <w:r>
        <w:rPr>
          <w:rFonts w:ascii="Amiri" w:hAnsi="Amiri" w:eastAsia="Amiri" w:cs="Amiri"/>
          <w:color w:val="111111"/>
          <w:sz w:val="28"/>
          <w:sz w:val="28"/>
          <w:szCs w:val="28"/>
          <w:rtl w:val="true"/>
          <w:lang w:bidi="ar-SA"/>
        </w:rPr>
        <w:t>خمسة آلاف من أصحابه حتّى لحق بالحجاج وذلك في شعبان سنة اثنتين وسبعين</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3142068_1280447820"/>
      <w:bookmarkStart w:id="395" w:name="_Toc148"/>
      <w:bookmarkEnd w:id="394"/>
      <w:r>
        <w:rPr>
          <w:rtl w:val="true"/>
        </w:rPr>
        <w:t>حصر ابن الزبير ومقتله</w:t>
      </w:r>
      <w:bookmarkEnd w:id="395"/>
    </w:p>
    <w:p>
      <w:pPr>
        <w:pStyle w:val="BookText"/>
        <w:rPr/>
      </w:pPr>
      <w:r>
        <w:rPr>
          <w:rFonts w:ascii="Amiri" w:hAnsi="Amiri" w:eastAsia="Amiri" w:cs="Amiri"/>
          <w:color w:val="111111"/>
          <w:sz w:val="28"/>
          <w:sz w:val="28"/>
          <w:szCs w:val="28"/>
          <w:rtl w:val="true"/>
          <w:lang w:bidi="ar-SA"/>
        </w:rPr>
        <w:t>فلما دخل ذو القعدة، رحل الحجاج من الطَّائف حتى نزل بئر ميمون، وحصر ابن الزبير، وقدم عليه طارقٌ لهلال ذي الحجّة، ولم يطف بالبيت، ولم يصل إليه، وكان يلبس السّلاحَ، ولا يقرب النّساء ولا الطّيب، إلى أن قتل ابن الزبير ولم يحج ابن الزبير ولا أصحابه في هذه السنة لأنهم لم يقفوا بعرفة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وحج الحجاج بالنَّاس في هذه السنة، ثمَّ حصر ابن الزبير ثمانية أشهر، ونصب المجانيق على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رمی البيت رعدت السَّماء وعلا صوتُ الرَّعد والبرق صوت الحجارة، فأعظم ذلك أهل الشّام وأمسكوا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الحجاج برقة قبائه فغرزها في منطقته، ورفع الحجر فوضعه في المنجنيق، ثم مده وقال لأصحابه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ورمى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جاءَت صاعقة تتبعها أُخرى، فقتلت من أصحابه اثني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فانكسر أهل الشام، فقال 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لا تُنكروا ذلك، فإني ابن تهامة وهذه صواعقُها، وهذا الفتح قد حضرنا، فأبشروا، إنَّ القوم سيصيبهم مثل ما أصابكم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فصعقت من الغد، فأُصيب من أصحاب ابن الزبير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أنهم قد أُصيبوا وأنتم على الطَّاعة وهم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فتفرَّق عامة منكان مع الزبير، وخرجوا إلى الحجاج في الأمان حتَّى بلغ عدة المستأمنة عشرة آلاف وكان في من خرج إلى الحجّاج ابنا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وخُبيب، بعد أن أخذا أماناً لأنفسهما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على أُمه أسماء بنت أبي بكر، فقال</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3142070_1280447820"/>
      <w:bookmarkStart w:id="397" w:name="_Toc149"/>
      <w:bookmarkEnd w:id="396"/>
      <w:r>
        <w:rPr>
          <w:rtl w:val="true"/>
        </w:rPr>
        <w:t>ما قالته لابن الزبير أُمُّه أسماء بنت أبي بكر</w:t>
      </w:r>
      <w:bookmarkEnd w:id="3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أمه، قد خذلني الناس حتى ولدي وأهلي، فلم يبق إلا اليسير، من ليس عنده من الدفع إلأ صبر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يُعطونني من الدنيا، فما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والله يا بُنَيَّ أعلمُ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أنَّك على حق فامض له، فقد قتل عليه أصحابك، ولا تمكن من رقبتك تلعب بها غلمانُ أُميّة، وإن كنتَ إنَّما أَردتَ الدُّنيا فبئس العبد أنتَ أهلكت نفسك، ومَن قُتل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على حقٍّ، فلمَّا وَهَنَ أصحابي، ضعُفتُ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ليس فعلُ الأحرار ولا أهل الدِّين، وكم </w:t>
      </w:r>
    </w:p>
    <w:p>
      <w:pPr>
        <w:pStyle w:val="BookText"/>
        <w:rPr/>
      </w:pPr>
      <w:r>
        <w:rPr>
          <w:rFonts w:ascii="Amiri" w:hAnsi="Amiri" w:eastAsia="Amiri" w:cs="Amiri"/>
          <w:color w:val="111111"/>
          <w:sz w:val="28"/>
          <w:sz w:val="28"/>
          <w:szCs w:val="28"/>
          <w:rtl w:val="true"/>
          <w:lang w:bidi="ar-SA"/>
        </w:rPr>
        <w:t>خُلُودك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ابن الزبير، فقبل رأسها،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رأيي، ولكني أحببتُ أن أعلم رأيك، فرديني بصيرة، فانظري يا أُمَّه، إنِّي مقتول من يومي هذا، فلا يشتد حزنُك، وسلّمي لأمر الله، فإنَّ ابنك لم يتعمد إتيان مُنكر، ولا عمل بفاحشة، ولم يجر في حُكم، ولم يتعمَّد ظُلمَ مسلم ولا 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أقول هذا تزكية لنفسي، ولكن تعزّية لأمي لتسلو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يكون عزائي فيك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حتَّى أنظر إلى ما يصير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أُمَّه، لا تدعي لي الدُّعاء 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أدعه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طول ذلك القيام في الليل الطويل، وذلك النحيب والظُّماً في هواجر المدينة ومكة وبره بأبيه 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أسلمته لأمرك فيه، ورضيتُ بما قضيتَ، فائتِني في عبد الله ثواب الشاكرين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دَنا عبد الله فقبلها، 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وداع فلا تبعد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عليه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عانقها وجدتْ مَسَّ الدرع، 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صنيع مَن يُريد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لبسته إلا لأشدَّ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يشد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فنزعها، ثمَّ أَدرج كميه، وأدخل أسفل قميصه وجبة خَزّ عليه في أسفل المنطقة،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أعرف يومي أصبرُ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بعضهم يعرفُ ثُمَّ يُنكر</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ابن الزبير يخرج وقد كثره الناس، فيحمل فلا يبقى بين يديه أحد، وينهزم النَّاس، فيقف بالأبطح ما يدنو منه أحد، حتى ظننتُ أنَّه لا يُقتَلُ</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الحجاج وطارق بن عمرو جميعاً في ناحية الأبطح إلى المروة والبابين، لكل طائفة منهم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يحمل عبد الله بن الزبير في هذه الناحية ومرَّةً في هذه </w:t>
      </w:r>
    </w:p>
    <w:p>
      <w:pPr>
        <w:pStyle w:val="BookText"/>
        <w:rPr/>
      </w:pPr>
      <w:r>
        <w:rPr>
          <w:rFonts w:ascii="Amiri" w:hAnsi="Amiri" w:eastAsia="Amiri" w:cs="Amiri"/>
          <w:color w:val="111111"/>
          <w:sz w:val="28"/>
          <w:sz w:val="28"/>
          <w:szCs w:val="28"/>
          <w:rtl w:val="true"/>
          <w:lang w:bidi="ar-SA"/>
        </w:rPr>
        <w:t>الناحية ولكأَنَّه أسد فى أجمةٍ، ما يُقدم عليه الرّجال فيعدو في أثرهم، ثم يصيح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صفوان ويل أُمَّةٍ فتحاً لو كان له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قرني واحداً كُفيتُه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صفوان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والله وألف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الثلاثاء، وقد أخذت علينا الأبواب، أذن المؤذن فصلى بأصحابه، وقرأ نون والقلم حرفاً حرفاً، ثمَّ سلّم وقام وحمد الله وأثنى عليه،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اكشفوا وجوهكم حتّى 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وعليهم المغافر والعمائم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فكشفوا وجوههم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الزبير، لو طبتم لي نفساً عن أنفسكم كُنَّا أهل بيت من العرب اصطلمنا، لم تُصبنا 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آل الزبير، فلا يُرغكم وقعُ السُّيوف، فإني لم أحضر موطناً قط إلا ارتبثتُ فيه بين القتلى، وما أجد من دواء جراحها أشدَّ ممَّا أجد من ألم 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صونوا سيوفكم كما تصونون وجوهكم لا أعلم أمراً كسر سيفه واستبقى نفسه، فإنَّ الرَّجل إذا ذهب سلاحه فهو كالمرأة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عن البارقة، وليشغل كل امرئ منكم قِرنَه ولا يُلهينكم السُّؤال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عبد الله بن الزبير؟ ألا مَن كان سائلاً فإني في الرَّعيل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حتّى بلغ الحجون، فرُمي بآجُرَّةٍ، فأصابت في وجهه، فأُرعش لها، ودَمِيَ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 سخونة الدَّم تسيل على وجهه ولحيته،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فلسنا على الأعقاب تَدمى كُلُومُنا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أقدامنا تقطر الدَّمَا</w:t>
      </w:r>
    </w:p>
    <w:p>
      <w:pPr>
        <w:pStyle w:val="BookText"/>
        <w:rPr/>
      </w:pPr>
      <w:r>
        <w:rPr>
          <w:rFonts w:ascii="Amiri" w:hAnsi="Amiri" w:eastAsia="Amiri" w:cs="Amiri"/>
          <w:color w:val="111111"/>
          <w:sz w:val="28"/>
          <w:sz w:val="28"/>
          <w:szCs w:val="28"/>
          <w:rtl w:val="true"/>
          <w:lang w:bidi="ar-SA"/>
        </w:rPr>
        <w:t xml:space="preserve">وتمثل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أي يومَيَّ من الموتِ 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أيومَ لم يُقدَرْ، أمْ يومَ قدِر</w:t>
      </w:r>
    </w:p>
    <w:p>
      <w:pPr>
        <w:pStyle w:val="BookText"/>
        <w:rPr/>
      </w:pPr>
      <w:r>
        <w:rPr>
          <w:rFonts w:ascii="Amiri" w:hAnsi="Amiri" w:eastAsia="Amiri" w:cs="Amiri"/>
          <w:color w:val="111111"/>
          <w:sz w:val="28"/>
          <w:sz w:val="28"/>
          <w:szCs w:val="28"/>
          <w:rtl w:val="true"/>
          <w:lang w:bidi="ar-SA"/>
        </w:rPr>
        <w:t xml:space="preserve">وصاحت مولاة لآل الزبير مجنونةٌ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أمير المؤمنيناه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فأشارت لهم إليه،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الخبر إلى الحجّاج، فسجد وجاءَ هو وطارق حتّى وقفا عليه، فقال طارق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ولدتِ النِّساءُ أذكر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أتمدحُ من يخالف طاعة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هو أعذر لنا ولولا هذا ما كان لنا عذر إنَّا لَمُحاصروه وهو في غير </w:t>
      </w:r>
      <w:bookmarkStart w:id="398" w:name="pg17227_245935"/>
    </w:p>
    <w:p>
      <w:pPr>
        <w:pStyle w:val="BookText"/>
        <w:rPr/>
      </w:pPr>
      <w:bookmarkEnd w:id="398"/>
      <w:r>
        <w:rPr>
          <w:rFonts w:ascii="Amiri" w:hAnsi="Amiri" w:eastAsia="Amiri" w:cs="Amiri"/>
          <w:color w:val="111111"/>
          <w:sz w:val="28"/>
          <w:sz w:val="28"/>
          <w:szCs w:val="28"/>
          <w:rtl w:val="true"/>
          <w:lang w:bidi="ar-SA"/>
        </w:rPr>
        <w:t>خندق ولا حصن ولا مَنَعةٍ منذ سبعة أشهر، ينتصف منا بل يفضل علينا في كل ما التقينا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كلامهما عبد الملك، فصوّب طارقاً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الحجّاج مكَّة، فبايع من بها من قريش، وبعث برأس ابن الزبير وجماعة من أهله إلى المدينة، فنُصبت بها، ثمَّ ذهب بها إلى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عبد الملك إلى عبد الله بن خازم، وهو بخراسان يُقاتل بحير بن ورقاء الصَّريمي يدعوه إلى طاعته ويقول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خراسان لك طعمة سبع سنين، فبايع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الملك بعث برأس ابن الزبير، فغسله وحنّطه وكفنه وبعث به إلى أهله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 لا يُعطي عبد الملك طاعةً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خازم للرَّسول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الرُّسُلَ لا تُقتل، لأمرتُ بضرب رقبتك، ولكن كُلْ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وأكَلَهُ</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3142072_1280447820"/>
      <w:bookmarkStart w:id="400" w:name="_Toc150"/>
      <w:bookmarkEnd w:id="399"/>
      <w:r>
        <w:rPr>
          <w:rtl w:val="true"/>
        </w:rPr>
        <w:t>مقتل ابن خازم في مرو</w:t>
      </w:r>
      <w:bookmarkEnd w:id="400"/>
    </w:p>
    <w:p>
      <w:pPr>
        <w:pStyle w:val="BookText"/>
        <w:rPr/>
      </w:pPr>
      <w:r>
        <w:rPr>
          <w:rFonts w:ascii="Amiri" w:hAnsi="Amiri" w:eastAsia="Amiri" w:cs="Amiri"/>
          <w:color w:val="111111"/>
          <w:sz w:val="28"/>
          <w:sz w:val="28"/>
          <w:szCs w:val="28"/>
          <w:rtl w:val="true"/>
          <w:lang w:bidi="ar-SA"/>
        </w:rPr>
        <w:t>وكتب عبد الملك إلى بكير بن وَساج أحد بني عوف بن سعد، وكان خليفة ابن خازم على مرو بعهده على خراسان، ووعده ومنّاه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بكير عبد الله بن الزبير ودعا إلى عبد الملك بن مروان فأجابه أهل مرو، وبلغ ابن خازم، فخاف أن يأتيه بكير بأهل مرو، فيجتمع عليه أهل مرو، وأهلُ أبْرَشهر الذين مع بحير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إلى مرو أن يأتي ابنه بالترمذ، فاتبعه بحير فلحقه بقرية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مزغند، بينها وبين مرو ثلاثة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 ابن خازن، فقتل عبد الله بن خازم، وكان الذي ولي قتله وكيع بن عُميرة القُريعي، اعتَونَ عليه بحير بن ورقاء وعمار بن عبد العزيز الجسمي ووكيع، فطعنوه وصرعوه، فقعد وكيع على صدره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الولاءة لوكيع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قتلت ابن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غلبته بفضل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صرع قعدتُ على صدره، فحاول القيام، فلم يقدر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ودويلة أخٌ لوكيع من أمه، قتل في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فتنخم في وجهي،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لعنك الله، تقتل كبش مُضَر بأخيك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عِلج لا يُساوي كفّا من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قال </w:t>
      </w:r>
      <w:r>
        <w:rPr>
          <w:rFonts w:eastAsia="Amiri" w:cs="Amiri" w:ascii="Amiri" w:hAnsi="Amiri"/>
          <w:color w:val="111111"/>
          <w:sz w:val="28"/>
          <w:szCs w:val="28"/>
          <w:rtl w:val="true"/>
          <w:lang w:bidi="ar-SA"/>
        </w:rPr>
        <w:t>: -</w:t>
      </w:r>
      <w:bookmarkStart w:id="401" w:name="pg17227_245936"/>
    </w:p>
    <w:p>
      <w:pPr>
        <w:pStyle w:val="BookText"/>
        <w:rPr/>
      </w:pPr>
      <w:bookmarkEnd w:id="401"/>
      <w:r>
        <w:rPr>
          <w:rFonts w:ascii="IRNazanin" w:hAnsi="IRNazanin" w:eastAsia="IRNazanin"/>
          <w:color w:val="111111"/>
          <w:sz w:val="28"/>
          <w:sz w:val="28"/>
          <w:szCs w:val="28"/>
          <w:rtl w:val="true"/>
          <w:lang w:bidi="fa-IR"/>
        </w:rPr>
        <w:t>من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أحداً أكثر ريقاً منه على تلك الحال عند الموت، لقد ملأَ وجهي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ابن هبيرة يوماً هذا الحديث،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والله البسالة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بحير ساعة قتل ابن خازم رجلاً من بني غُدانة إلى عبد الملك بقتل ابن خازم، ولم يبعث بالرأس، وأقبل بكير بن وساج في أهل مرو حين قتل ابن خازم، فأراد أخذ رأس ابن خازم فمنعه بحير، فضربه بكير بعمود وأخذ الرَّأسَ، وقيَّدَ بَحيراً وحبسه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بكير بالرّأس إلى عبد الملك، وكتب إليه يُخبره أنَّه هو الذي قتله</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3142074_1280447820"/>
      <w:bookmarkStart w:id="403" w:name="_Toc151"/>
      <w:bookmarkEnd w:id="402"/>
      <w:r>
        <w:rPr>
          <w:rtl w:val="true"/>
        </w:rPr>
        <w:t>ولاية المهلب حَرْبَ الأزارقة من قبل عبد الملك</w:t>
      </w:r>
      <w:bookmarkEnd w:id="403"/>
    </w:p>
    <w:p>
      <w:pPr>
        <w:pStyle w:val="BookText"/>
        <w:rPr/>
      </w:pPr>
      <w:r>
        <w:rPr>
          <w:rFonts w:ascii="Amiri" w:hAnsi="Amiri" w:eastAsia="Amiri" w:cs="Amiri"/>
          <w:color w:val="111111"/>
          <w:sz w:val="28"/>
          <w:sz w:val="28"/>
          <w:szCs w:val="28"/>
          <w:rtl w:val="true"/>
          <w:lang w:bidi="ar-SA"/>
        </w:rPr>
        <w:t xml:space="preserve">وفي هذه السنة وجّه عبد الملك أخاه بشر بن مروان من الكوفة إلى البصرة والياً عليها ثم كتب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فابعث المهلب في أهل مصره إلى الأزارقة لينتخب من أهل مصره ووجوههم وفرسانهم أولي الفضل والتَّجربة منهم، فإنَّه أعرفُ فإنَّه أعرفُ بهم، وخَلِّهِ ورَأْيَه في الحرب، فإنّي أوثق شيء بتجربته ونصيحته للمسلمين وابعث من أهل الكوفة بعثاً كثيفاً، وابعث عليهم رجلاً معروفاً حسيباً شريفاً يُعرف بالبأس والنجدة والتجربة للحرب، ثمَّ انهض إليهم أهل المصرين، فَليتبعوهم أي وجه ما توجّهوا حتَّى يُبيرَهم الله ويستأصلهم،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بشرٌ المهلب، فأقرأه الكتاب وأمره أن ينتخب 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بجُذيع بن قبيصة وهو خال ابنه يزيد، فأمره أن يأتي الديوان، فينتخب النَّاس، فشقّ على بشر أنَّ إمرة المهلب جاءَتْ من قبل عبد الملك فلا يستطيع أن يبعث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فأوغرت صدره عليه حتّى كأنَّ له إليه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بشر بن مروان عبدَ الرَّحمن بن مخنف، فبعثه على أهل الكوفة، وأمره أن ينتخب فرسان النَّاس ووُجوههم وأُولي الفضل منهم والنجدة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بشر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قد عرفت منزلتك مني وأَثَرتك عندي، وقد ولَّيتُك هذا الجيش للذي عرفتُ من جرأتك وغنائك وشرفك وبأسك، فكُنْ عند أحسن ظني بك، انظر هذا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المهلب وَوَقعَ فيه وسبَعَهُ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فاستبدَّ عليه بالأمر، ولا تقبلن له مشورة ولا رأياً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وتنقصه وقصر به</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فترك أن يوصيني بالجندِ وقتال العدو والنظر لأهل الإسلام، </w:t>
      </w:r>
    </w:p>
    <w:p>
      <w:pPr>
        <w:pStyle w:val="BookText"/>
        <w:rPr/>
      </w:pPr>
      <w:r>
        <w:rPr>
          <w:rFonts w:ascii="Amiri" w:hAnsi="Amiri" w:eastAsia="Amiri" w:cs="Amiri"/>
          <w:color w:val="111111"/>
          <w:sz w:val="28"/>
          <w:sz w:val="28"/>
          <w:szCs w:val="28"/>
          <w:rtl w:val="true"/>
          <w:lang w:bidi="ar-SA"/>
        </w:rPr>
        <w:t>وأقبل يغريني بابن عمي حتّى كأني سفيه من السُّفهاء، أو ممَّن يُستصبى ويُستجهل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شيخاً في مثل سنّي ومنزلتي طُمع منه في مثل ما طمع فيه هذا الغلام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عمرو عن الطوق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رَآني لستُ بالنَّشيط إلى جوابه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وهل يسعني إلا أن أنقاد لأمرك في كل ما أحببت أو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راشداً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فودَّعته وخرجت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المهلب حتّى نزل رامهُرْمُز فلقي الخوارج، فخندق عليه، وأقبل عبد الرَّحمن بن مخنف بأهل الكوفة، فنزل قريباً من المهلب على ميل، أو ميل ونصف، حيث يتراءى العسكران برامهرمز، فلم يلبث النَّاس إلَّا عشراً حتّى أتاهم نعي بشر، وتُوفِّي بالبصرة، وارفض النَّاس من أصحاب المهلب وأصحاب عبد الرَّحمن بن مخنف، وهم رؤساء أهل البصرة والكوفة وبقيا في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بشر استخلف خالد بن عبد الله ابن أسيد، وكان خليفته على الكوفة عمرو بن حريث، وكان ممَّن انصرف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زحر بن قيس، وإسحاق بن محمد بن الأشعث، ومحمد بن عبد الرَّحمن بن سعد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عبد الرحمن ابنه جعفراً في آثارهم، فردَّ إسحاق ومحمَّداً، وفاتَهُ زحر بن قيس، فحبسهما يومين، ثم أخذ عليهما ألا يفارقاه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لَبِثا إلا يوماً حتّى انصرفا ولحقا بزحر بن قيس بالأهواز، فاجتمع بها ناس كثير ممن يريد البصرة، فبلغ ذلك خالد بن عبد الله، فكتب إلى النَّاس كتاباً، وبعث رُسُلاً تضرب وُجوهَ النَّاس و تردُّهم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مولى له، فقُرئ الكتاب على الناس وقد جمعوا له، وكان فيه حض على الجهاد وتوبيخ للرُّؤساء، وتهديد لعامَّة النَّاس، ويقول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اعلموا على من اجترأتم ومَن عصيتم إنه عبد الملك بن مروان أمير المؤمنين الذي ما فيه غميزةً، ولا عنده رُخصةً على من خالفه وعصى أَمرَه، وإِنَّما سوطه سيفه، فلا تجعلوا على أنفسكم سبيلاً، فإني لم آلكم نصحية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مكتبكم وطاعة خليفتكم، ولا ترجعوا عاصين مخالفين فأقسم بالله لا أَثْقَفُ عاصياً بعد كتابي هذا إلا قتلته والسلام</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يلتفت النَّاس إلى ما في الكتاب وأقبل رؤساء الكوفة حتى نزلوا إلى جانب الكوفة في قرية لآل الأشعث وكتبوا إلى عمرو بن حريث </w:t>
      </w:r>
      <w:r>
        <w:rPr>
          <w:rFonts w:eastAsia="Amiri" w:cs="Amiri" w:ascii="Amiri" w:hAnsi="Amiri"/>
          <w:color w:val="111111"/>
          <w:sz w:val="28"/>
          <w:szCs w:val="28"/>
          <w:rtl w:val="true"/>
          <w:lang w:bidi="ar-SA"/>
        </w:rPr>
        <w:t xml:space="preserve">: </w:t>
      </w:r>
      <w:bookmarkStart w:id="404" w:name="pg17227_245938"/>
    </w:p>
    <w:p>
      <w:pPr>
        <w:pStyle w:val="BookText"/>
        <w:rPr/>
      </w:pPr>
      <w:bookmarkEnd w:id="40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النَّاس لما بلغهم وفاة الأمير رحمه الله، تفرَّقوا فلم يبق معنا أحدٌ، فأقبلنا إلى الأمير، وإلى مصرنا وأحببنا ألا ندخل الكوفة إلا بإذن الأمير وعلمه،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فإنّكم تركتم مكتبكم وأقبلتم عاصين مخالفين، فليس لكم عندنا أمانٌ ولا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أتاهم كتابه انتظروا حتى إذا كان الليل دخلوا إلى رحالهم، فلم يزالوا مقيمين حتّى قدم الحجاج بن يوسف</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3142076_1280447820"/>
      <w:bookmarkStart w:id="406" w:name="_Toc152"/>
      <w:bookmarkEnd w:id="405"/>
      <w:r>
        <w:rPr>
          <w:rtl w:val="true"/>
        </w:rPr>
        <w:t>سبب عزل بكير بن وساج عن خراسان</w:t>
      </w:r>
      <w:bookmarkEnd w:id="406"/>
    </w:p>
    <w:p>
      <w:pPr>
        <w:pStyle w:val="BookText"/>
        <w:rPr/>
      </w:pPr>
      <w:r>
        <w:rPr>
          <w:rFonts w:ascii="Amiri" w:hAnsi="Amiri" w:eastAsia="Amiri" w:cs="Amiri"/>
          <w:color w:val="111111"/>
          <w:sz w:val="28"/>
          <w:sz w:val="28"/>
          <w:szCs w:val="28"/>
          <w:rtl w:val="true"/>
          <w:lang w:bidi="ar-SA"/>
        </w:rPr>
        <w:t>وفي هذه الأيَّام عزل عبد الملك بكير بن وساج عن خراسان، وولَّاها أُمية بن عبد الله بن خالد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ذلك أَنَّ نميماً اختلفت بخراسان، فصار منهم قوم يتعصبون لبحير ويطلبون بكيراً، وصار منهم يعذرون بكيراً ويتعصبون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أهل خراسان أن تعود الحرب وتفسد البلاد ويقهرهم عدوّهم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إلى عبد الملك أَنَّ خراسان لا تصلح بعد الفتنة إلا على رجل من قريش لا يحسدونه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عبد الملك أُميّة بن عبد الله، وكان يحبه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بحير كما كتبنا في ما تقدَّم من خبره، في حبس بكير لما كان منه في رأس ابن خازم حين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محبوساً عنده حتّى استعمل عبد الملك أُميّة بن عبد الله بن خالد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ذلك بكيراً أرسل إلى بحير ليصالحه، فأبى عليه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بُكيرٌ أنَّ خراسان تبقى له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بينهم السفراء، فأَبي بَحيرٌ</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3142078_1280447820"/>
      <w:bookmarkStart w:id="408" w:name="_Toc153"/>
      <w:bookmarkEnd w:id="407"/>
      <w:r>
        <w:rPr>
          <w:rtl w:val="true"/>
        </w:rPr>
        <w:t>ذكر رأي صواب أشير به على بحير فقبله</w:t>
      </w:r>
      <w:bookmarkEnd w:id="408"/>
    </w:p>
    <w:p>
      <w:pPr>
        <w:pStyle w:val="BookText"/>
        <w:rPr/>
      </w:pPr>
      <w:r>
        <w:rPr>
          <w:rFonts w:ascii="Amiri" w:hAnsi="Amiri" w:eastAsia="Amiri" w:cs="Amiri"/>
          <w:color w:val="111111"/>
          <w:sz w:val="28"/>
          <w:sz w:val="28"/>
          <w:szCs w:val="28"/>
          <w:rtl w:val="true"/>
          <w:lang w:bidi="ar-SA"/>
        </w:rPr>
        <w:t xml:space="preserve">ثم دخل عليه ضرار بن حصن الضَّبي،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أراك مائقاً، يرسل إليك ابن عمك يعتذر إليك وأنت أسير في يده فلا تقبل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قتلك ما حَبَقتْ فيه عنز، ما أنت بموفق، اقبل الصلح، واخرج وأنت على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مشورته وصالح بكيراً</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بكير بأربعين ألفاً، وأخذ على بحير ألا يغتاله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بحيراً أَنَّ أُميّة قاربَ أَبرَشهر، قال لرجل من عجم مرو </w:t>
      </w:r>
      <w:r>
        <w:rPr>
          <w:rFonts w:eastAsia="Amiri" w:cs="Amiri" w:ascii="Amiri" w:hAnsi="Amiri"/>
          <w:color w:val="111111"/>
          <w:sz w:val="28"/>
          <w:szCs w:val="28"/>
          <w:rtl w:val="true"/>
          <w:lang w:bidi="ar-SA"/>
        </w:rPr>
        <w:t xml:space="preserve">: </w:t>
      </w:r>
      <w:bookmarkStart w:id="409" w:name="pg17227_245939"/>
    </w:p>
    <w:p>
      <w:pPr>
        <w:pStyle w:val="BookText"/>
        <w:rPr/>
      </w:pPr>
      <w:bookmarkEnd w:id="409"/>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دلني على طريق قريبٍ لا ألقى الأمير قبل قدومه ولك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وأجزل له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عالماً بالطريق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أَرض سرخس في ليلةٍ، ثمَّ مضى به إلى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 أُمية حتى قدم أبرشهر، فلقيه، فأخبره عن خراسان وما يُصلح أهلها ويُحسن طاعتهم ويخفُ على الموالي مؤونتهم، ورفع على بكير أموالاً قد أصابها، وحذره غدره، وسار معه حتّى قدم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أميَّة سيّداً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يعرض لبكير ولا لعماله، وعرض عليه أن يوليه شُرطته فأبى بكير، فولاها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لام بكيراً رجال من قومه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أن تلي حتّى ولاها بحيراً، وقد عرفت ما كان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أمس والي خراسان تُحمل الحراب بين يدي وأصبر اليوم على الشرطة أحمل الحربة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أُمية لبكير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ما شئتَ من عمل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طخارستان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فتجهز بكيرٌ، وأنفق مالاً كثيراً، فقال بحير لأميَّة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أتى بكير طخارستان خلعك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يُحذره حتَّى حَذِرَه، وأمره بالمقام</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3142080_1280447820"/>
      <w:bookmarkStart w:id="411" w:name="_Toc154"/>
      <w:bookmarkEnd w:id="410"/>
      <w:r>
        <w:rPr>
          <w:rtl w:val="true"/>
        </w:rPr>
        <w:t>ذكر تولية عبد الملك الحجاج بن يوسف العراق وسيرة الحجاج</w:t>
      </w:r>
      <w:bookmarkEnd w:id="411"/>
    </w:p>
    <w:p>
      <w:pPr>
        <w:pStyle w:val="BookText"/>
        <w:rPr/>
      </w:pPr>
      <w:r>
        <w:rPr>
          <w:rFonts w:ascii="Amiri" w:hAnsi="Amiri" w:eastAsia="Amiri" w:cs="Amiri"/>
          <w:color w:val="111111"/>
          <w:sz w:val="28"/>
          <w:sz w:val="28"/>
          <w:szCs w:val="28"/>
          <w:rtl w:val="true"/>
          <w:lang w:bidi="ar-SA"/>
        </w:rPr>
        <w:t>ولما توفّي بشر بن مروان كاتب عبد الملك الحجّاج بن يوسف وهو بالمدينة وولَّاه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في اثني عشر راكباً على النجائب، حتى دخل الكوفة حين انتشر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وكان بشر بعث المهلب إلى الحرورية، وانصرف كثير من الناس عنه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كتبنا أمرَه 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الحجَّاجُ بالمسجد، فدخله، ثم صعد المنبر وهو متلثّم بعمامة حمراء خز،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فحسبوه وأصحابه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فهموا به، حتّى إذا اجتمع إليه الناس قام فكشف عن وجهه،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جَلا وَطَلَّاعُ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أضع العمامة تعرفوني</w:t>
      </w:r>
    </w:p>
    <w:p>
      <w:pPr>
        <w:pStyle w:val="BookText"/>
        <w:rPr/>
      </w:pPr>
      <w:r>
        <w:rPr>
          <w:rFonts w:ascii="Amiri" w:hAnsi="Amiri" w:eastAsia="Amiri" w:cs="Amiri"/>
          <w:color w:val="111111"/>
          <w:sz w:val="28"/>
          <w:sz w:val="28"/>
          <w:szCs w:val="28"/>
          <w:rtl w:val="true"/>
          <w:lang w:bidi="ar-SA"/>
        </w:rPr>
        <w:t>أما والله، إِنِّي لأحمل الشَّرَّ محمله، وأحذوه بنعله وأجزيه بمثله، وإني لأرى رؤوساً قد أينعت، وحانَ قِطافُها، وإِنِّي لأنظر إلى الدماء ترقرق بين العمائم واللحى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شمرت عن ساقها تشميراً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أوانُ الشَّد، فاشتَدي زِيَمْ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لفّها الليل بسوَّاقٍ حَطِم</w:t>
      </w:r>
    </w:p>
    <w:p>
      <w:pPr>
        <w:pStyle w:val="BookText"/>
        <w:rPr/>
      </w:pPr>
      <w:r>
        <w:rPr>
          <w:rFonts w:ascii="Amiri" w:hAnsi="Amiri" w:eastAsia="Amiri" w:cs="Amiri"/>
          <w:color w:val="111111"/>
          <w:sz w:val="28"/>
          <w:sz w:val="28"/>
          <w:szCs w:val="28"/>
          <w:rtl w:val="true"/>
          <w:lang w:bidi="ar-SA"/>
        </w:rPr>
        <w:t xml:space="preserve">لیس براعي إبل ولا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بجرَّارِ على ظهر وَضَمْ</w:t>
      </w:r>
    </w:p>
    <w:p>
      <w:pPr>
        <w:pStyle w:val="BookText"/>
        <w:rPr/>
      </w:pPr>
      <w:r>
        <w:rPr>
          <w:rFonts w:ascii="Amiri" w:hAnsi="Amiri" w:eastAsia="Amiri" w:cs="Amiri"/>
          <w:color w:val="111111"/>
          <w:sz w:val="28"/>
          <w:sz w:val="28"/>
          <w:szCs w:val="28"/>
          <w:rtl w:val="true"/>
          <w:lang w:bidi="ar-SA"/>
        </w:rPr>
        <w:t xml:space="preserve">قدلفّها الليلُ بَعَصْلَبِي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 ليس بأعرابي</w:t>
      </w:r>
    </w:p>
    <w:p>
      <w:pPr>
        <w:pStyle w:val="BookText"/>
        <w:rPr/>
      </w:pPr>
      <w:r>
        <w:rPr>
          <w:rFonts w:ascii="Amiri" w:hAnsi="Amiri" w:eastAsia="Amiri" w:cs="Amiri"/>
          <w:color w:val="111111"/>
          <w:sz w:val="28"/>
          <w:sz w:val="28"/>
          <w:szCs w:val="28"/>
          <w:rtl w:val="true"/>
          <w:lang w:bidi="ar-SA"/>
        </w:rPr>
        <w:t>إِنِّي والله، يا أهل العراق ما أغمز تَغمازِ التِّين، ولا يُقعقع لي بالشنان، ولقد فُرِرْتُ عن ذكاء وفُتِّشتُ عن تجربة وجريتُ من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نثل كنانته، ثمّ عجم عيدانها، فوجدني أمرها عوداً وأصلبها مكسراً فرماكم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طال ما أوضعتم في الفتن وسننتم سُنَنَ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لألحونكم لَحْو العود، ولأعصبنَّكم عَصَبَ السَّلَمة، ولأضربنكم ضَرْبَ غرائب الإبل إِنِّي والله لا أَعِدُ إِلا وفيتُ، ولا أخلق إلا فريت، فإيَّاي وهذه الجماعات وقيلاً وقالاً وما يقول وفيم أنتم وذاك، والله لتستقيمن على سبل الحقِّ، أَو لأدعنَّ لكلِّ رجل منكم شغلاً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وجدناه بعد ثالثة من بعث المهلب سفكتُ دمه وأنهبت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منزله ولم يزد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طال سكوته تناول محمَّد بن عُمير حصى ليحصبه بها،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 ما أعياه وآدامه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تكلَّم الحجّاج جعل الحصى ينتشر من يده ولا يعقل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الحجاج بالعرفاء، وقال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الحقوا بالمهلب وائتوني بالبراءات بموافاتهم، ولا تغلقنَّ أبواب الجسر ليلاً ونهاراً، فقد بلغني رفضكم للمهلب وإقبالكم إلى مصركم عُصاة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لأقسم لكم بالله ما أجد أَحداً بعد ثلاثة إلا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الثالث سمع تكبيراً في السوق، فخرج حتى جلس على المنبر،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وأهل الشقاق ومساوئ الأخلاق، إِنِّي سمعت تكبيراً لا يُراد به الله فى الترغيب ولكنه تكبير يراد به 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أنَّها عَجَاجةُ تحتها قصفٌ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اللُّكيعة وعبيد العصا وأبناء الأيامي، إن لا تربع رجل على ظلعه ولا يحسن حقن دمه ويبصر موضع قدمه، فأقسم بالله لأوشك أن أوقع بكم وقعةً تكون نكالاً لما قبلها وأدباً لما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عمير بن ضابئ التميمي ليتكلم بعذره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أسمعت كلامنا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الذي غزا أمير المؤمنين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حملك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أبي وكان شيخاً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ليس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هَمَمْتُ ولم أفعل وكدتُ وليتني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على عثمان تبكي حلائله</w:t>
      </w:r>
    </w:p>
    <w:p>
      <w:pPr>
        <w:pStyle w:val="BookText"/>
        <w:rPr/>
      </w:pPr>
      <w:r>
        <w:rPr>
          <w:rFonts w:ascii="Amiri" w:hAnsi="Amiri" w:eastAsia="Amiri" w:cs="Amiri"/>
          <w:color w:val="111111"/>
          <w:sz w:val="28"/>
          <w:sz w:val="28"/>
          <w:szCs w:val="28"/>
          <w:rtl w:val="true"/>
          <w:lang w:bidi="ar-SA"/>
        </w:rPr>
        <w:t>إِنِّي لأحسب في قتلك صلاح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إليه يا حَرَسي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الحرسي، فأخرجه وضرب عنقه، وأنهبَ مالَه وأَمر منادياً فنادى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عميراً أتى بعد ثالثة وقد كان سمع النداء، فأَمرنا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ذمة الله بريئة ممَّن بات الليلة من جند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الناس، فازدحموا على الجسر، فعبر في تلك الليلة أربعة آلاف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العرفاء إلى المهلب وهو برامهرمز، فأخذوا كتبه بالموافاة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المهلب لأصحابه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العراق أميرٌ ذَكَر، اليومَ قوتل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لأسير بين الكوفة والحيرة إذ سمعتُ زجراً مضريًّا، فعدلتُ إليه وقلتُ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رجل من شرّ أحياء العرب من هذا الحي، من ثمود، أسقف الساقين، أشرح الجاعرتين، أخفش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سيد الحي عمير بن ضابئ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ولقي ابن الزبير إبراهيم بن عامر، فسأله عن الخبر، فقال وذلك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لإبراهيم لما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الأمر أضحى مُنصِباً متشعبا</w:t>
      </w:r>
    </w:p>
    <w:p>
      <w:pPr>
        <w:pStyle w:val="BookText"/>
        <w:rPr/>
      </w:pPr>
      <w:r>
        <w:rPr>
          <w:rFonts w:ascii="Amiri" w:hAnsi="Amiri" w:eastAsia="Amiri" w:cs="Amiri"/>
          <w:color w:val="111111"/>
          <w:sz w:val="28"/>
          <w:sz w:val="28"/>
          <w:szCs w:val="28"/>
          <w:rtl w:val="true"/>
          <w:lang w:bidi="ar-SA"/>
        </w:rPr>
        <w:t xml:space="preserve">تجهز وأسرع فالحَقِ الجيش،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الجيش، إلا فى المهالك مذهبا</w:t>
      </w:r>
    </w:p>
    <w:p>
      <w:pPr>
        <w:pStyle w:val="BookText"/>
        <w:rPr/>
      </w:pPr>
      <w:r>
        <w:rPr>
          <w:rFonts w:ascii="Amiri" w:hAnsi="Amiri" w:eastAsia="Amiri" w:cs="Amiri"/>
          <w:color w:val="111111"/>
          <w:sz w:val="28"/>
          <w:sz w:val="28"/>
          <w:szCs w:val="28"/>
          <w:rtl w:val="true"/>
          <w:lang w:bidi="ar-SA"/>
        </w:rPr>
        <w:t xml:space="preserve">تَخيَّرْ فإما أن تزور ابن ضابئ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عُميراً وإما أن تزور المهلبا</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خطتا حتف نجاؤك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ركوبك حوليا من الثلج أشهبا </w:t>
      </w:r>
      <w:bookmarkStart w:id="412" w:name="pg17227_245942"/>
    </w:p>
    <w:p>
      <w:pPr>
        <w:pStyle w:val="BookText"/>
        <w:rPr/>
      </w:pPr>
      <w:bookmarkEnd w:id="412"/>
      <w:r>
        <w:rPr>
          <w:rFonts w:ascii="Amiri" w:hAnsi="Amiri" w:eastAsia="Amiri" w:cs="Amiri"/>
          <w:color w:val="111111"/>
          <w:sz w:val="28"/>
          <w:sz w:val="28"/>
          <w:szCs w:val="28"/>
          <w:rtl w:val="true"/>
          <w:lang w:bidi="ar-SA"/>
        </w:rPr>
        <w:t xml:space="preserve">فأمسى ولو كانت خراسان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مكان السوق، أو هى أقربا</w:t>
      </w:r>
    </w:p>
    <w:p>
      <w:pPr>
        <w:pStyle w:val="BookText"/>
        <w:rPr/>
      </w:pPr>
      <w:r>
        <w:rPr>
          <w:rFonts w:ascii="Amiri" w:hAnsi="Amiri" w:eastAsia="Amiri" w:cs="Amiri"/>
          <w:color w:val="111111"/>
          <w:sz w:val="28"/>
          <w:sz w:val="28"/>
          <w:szCs w:val="28"/>
          <w:rtl w:val="true"/>
          <w:lang w:bidi="ar-SA"/>
        </w:rPr>
        <w:t>ولما قتل الحجاج عمير بن ضابئ، خرج من فوره حتّى قدم البصرة، فقام فيهم بخطبة، مثل التي قام بها في أهل الكوفة، وتوعدهم مثل وعيده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برجل من بني يشكر، وقيل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فتقاً، وقد رَآهُ بشرُ فعذرني، وهذا عطائي مردود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يقبل منه، وقدَّمه فضرب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أهل البصرة، فخرجوا حتى تداكُوا على العارض برامهرمز فقال المهلب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النَّاس أَمرٌ ذَكَرٌ</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3142082_1280447820"/>
      <w:bookmarkStart w:id="414" w:name="_Toc155"/>
      <w:bookmarkEnd w:id="413"/>
      <w:r>
        <w:rPr>
          <w:rtl w:val="true"/>
        </w:rPr>
        <w:t>ذكر وثوب النَّاس بالحجاج</w:t>
      </w:r>
      <w:bookmarkEnd w:id="414"/>
    </w:p>
    <w:p>
      <w:pPr>
        <w:pStyle w:val="BookText"/>
        <w:rPr/>
      </w:pPr>
      <w:r>
        <w:rPr>
          <w:rFonts w:ascii="Amiri" w:hAnsi="Amiri" w:eastAsia="Amiri" w:cs="Amiri"/>
          <w:color w:val="111111"/>
          <w:sz w:val="28"/>
          <w:sz w:val="28"/>
          <w:szCs w:val="28"/>
          <w:rtl w:val="true"/>
          <w:lang w:bidi="ar-SA"/>
        </w:rPr>
        <w:t>خرج الحجاج بالناس حتى نزل رستقباذ، ومعه وجوه أهل البصرة، وكان بينه وبين المهلب ثمانية عشر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في النَّاس،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الزبير زادكم في أعطياتكم زيادة فاسق منافق ولستُ أجيزها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عبد الله بن الجارود العبدي،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ولكنَّها زيادة أمير المؤمنين عبد الملك، وقد أثبتها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فكذبه وتوعده، فخرج ابن الجارود على الحجاج، وبايعه وجوه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قتالاً شديداً، فقُتل عبد الله بن الجارود وجماعةٌ ممَّن ثار معه، وبعث الحجاج برأسه ورؤوس عدة من أصحابه إلى المهلب، ونصب برامهرمز ثمانية عشر رأساً من وجوه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 ذلك الخوارج، وكانوا رجوا أن يكون من الناس فُرقة واختلاف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الحجاج إلى البصرة، وكتب إلى المهلب وإلى عبد الرحمن بن مخنف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إذا أتاكم كتابي هذا، فناهضوا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فناهض المهلب وعبد الرحمن الأزارقة، فأجلوهم عن رامهرمز من غير قتال شديد، ولكنهم زحفوا إليهم حتى أزالوهم، وخرج القوم كأَنهم على حامية، حتّى نزلوا بكازرون</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3142084_1280447820"/>
      <w:bookmarkStart w:id="416" w:name="_Toc156"/>
      <w:bookmarkEnd w:id="415"/>
      <w:r>
        <w:rPr>
          <w:rtl w:val="true"/>
        </w:rPr>
        <w:t>ذكر توانِ لعبد الرَّحمن حتَّى قُتل وقُتل معه خلق</w:t>
      </w:r>
      <w:bookmarkEnd w:id="416"/>
    </w:p>
    <w:p>
      <w:pPr>
        <w:pStyle w:val="BookText"/>
        <w:rPr/>
      </w:pPr>
      <w:r>
        <w:rPr>
          <w:rFonts w:ascii="Amiri" w:hAnsi="Amiri" w:eastAsia="Amiri" w:cs="Amiri"/>
          <w:color w:val="111111"/>
          <w:sz w:val="28"/>
          <w:sz w:val="28"/>
          <w:szCs w:val="28"/>
          <w:rtl w:val="true"/>
          <w:lang w:bidi="ar-SA"/>
        </w:rPr>
        <w:t>وسار المهلب وعبد الرحمن حتَّى نزلوا بهم، فخندق المهلب ولم يخندق عبد الرَّحمن، فقال المهلب لعبد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أن تخندق عليك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 عبد الرحمن</w:t>
      </w:r>
      <w:r>
        <w:rPr>
          <w:rFonts w:eastAsia="Amiri" w:cs="Amiri" w:ascii="Amiri" w:hAnsi="Amiri"/>
          <w:color w:val="111111"/>
          <w:sz w:val="28"/>
          <w:szCs w:val="28"/>
          <w:rtl w:val="true"/>
          <w:lang w:bidi="ar-SA"/>
        </w:rPr>
        <w:t>:</w:t>
      </w:r>
      <w:bookmarkStart w:id="417" w:name="pg17227_245943"/>
    </w:p>
    <w:p>
      <w:pPr>
        <w:pStyle w:val="BookText"/>
        <w:rPr/>
      </w:pPr>
      <w:bookmarkEnd w:id="41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لخندقنا سيوفنا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زحف الخوارج إلى المهلب ليبيتوه، فوجدوه قد أَخذ حِذْرَه، فمالوا نحو عبد الرَّحمن، فوجدوه لم يخندق فنهض عبد الرَّحمن وقاتلهم وانهزم عنه أصحابه، ونزل في جماعة من أهل الحفاظ والصبر، فقاتلوا حتَّى قُتل عبد الرحمن وقتلوا كلهم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المهلب جاءَ حتّى دفنه وصلى عليه، وكتب بمصابه إلى الحجاج، فكتب الحجاج بذلك إلى عبد الملك ونعى عبد الرَّحمن وذم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الحجّاج على عسكر عبد الرَّحمن بن مخنف عتّابَ بن ورقاء، وأَمره إذ ضمتها الحرب أن يسمع للمهلب ويطيع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فساءَهُ ذلك ولم يجد بدا من طاعة الحجاج، ولم يقدر على مراجعته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حتَّى أقام في ذلك العسكر، وقاتل الخوارج، وأمره إلى المهلب، وهو في ذلك يعني أموره ولا يكاد يستشير المهلب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المهلب ذلك اصطنع رجالاً من أهل الكوفة فيهم بسطام بن مصقلة، فأغراهم بعتاب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ذات يوم، أتى عتّاب المهلب يسأله أن يرزق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فأجلسه المهلب معه على مجلسه، فسأله عتَّاب سؤالاً فيه تجهم وغِلظة وترادًا الكلام حتى قال له المهلبُ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اللّخناء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ليرفع القضيب عليه، فوثب إليه ابنه المغيرة، فقبض على القضيب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شيخ من أشياخ العرب وشريف من 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 منه ما تكره فاحتمله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فقبله وقام عتاب، فاستقبله بسطام بن مصقلة يشتمه ويقع فيه فلما رأى عتابٌ ذلك كتب إلى الحجاج يشكو إليه المهلب ويخبرهُ أَنَّه أغرى به سفهاء أهل البصرة ويسأله أن يضمه إليه، ووافق ذلك حاجة من الحجاج إليه في ما لقي من شبيب، وما لقيه أيضاً أَشرافُ الكوفة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وسنذكره من خبره ما يليق بهذا الكتاب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الحجاج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اقدم واترك أمر ذلك الجيش إلى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المهلب ابنه حبيباً، وأقام المهلب يقاتلهم سنة</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3142086_1280447820"/>
      <w:bookmarkStart w:id="419" w:name="_Toc157"/>
      <w:bookmarkEnd w:id="418"/>
      <w:r>
        <w:rPr>
          <w:rtl w:val="true"/>
        </w:rPr>
        <w:t>ذكر ما كان من شبيب بن يزيد وما لقي الحجاج وأشرافُ الكوفة منه</w:t>
      </w:r>
      <w:bookmarkEnd w:id="419"/>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ابتداء أمر شبيب صحبته لرجل يعرف بصالح بن مسرح، وكان صالح يرى </w:t>
      </w:r>
    </w:p>
    <w:p>
      <w:pPr>
        <w:pStyle w:val="BookText"/>
        <w:rPr/>
      </w:pPr>
      <w:r>
        <w:rPr>
          <w:rFonts w:ascii="Amiri" w:hAnsi="Amiri" w:eastAsia="Amiri" w:cs="Amiri"/>
          <w:color w:val="111111"/>
          <w:sz w:val="28"/>
          <w:sz w:val="28"/>
          <w:szCs w:val="28"/>
          <w:rtl w:val="true"/>
          <w:lang w:bidi="ar-SA"/>
        </w:rPr>
        <w:t xml:space="preserve">رأي الصفريَّة وكان ناسكاً مُصفَرَّ الوجه صاحب عبادة، وله أصحاب يُقريهم القرآن ويفقهُهُم ويقص عليهم، ويقدم الكوفة فيقيم بها الشَّهرَ أو الشهرين، وكان بأرض الموصل والجزيرة، وله قصص محفوظ وكلام مستحسن، وكان إذا فرغ من التحميد والصَّلاة على محمد ذكر أَبا بكر فأثنى عليه، وثنّى بعمر، وذكر عثمان وما كان من أحداثه، ثمَّ عليا وتحكيمه الرّجالُ في أمر الله، ويتبرأ من عثمان وعلي، ثم يدعو إلى مجاهدة أئمة الضَّلال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تيسرُوا يا إخواني للخروج من دار الفناء، إلى دار البقاء، واللحاق بإخواننا المؤمنين الذين باعوا الدُّنيا بالآخرة، ولا تجزعوا من القتل في الله، فإنَّ القتل أيسر من الموت، والموتُ نازل بكم عندما تُرجَمُ الظَّنون، فيفرّق بينكم وبين آبائكم وأبنائكم وحلائلكم ودنياكم، وإن اشتدَّ لذلك جزعكم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فبيعوا أنفسكم طائعين وأموالكم، تدخلوا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وأشباه ذلك من الكلام وكان في من يحضره من أهل الكوفة سويد والبطين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يوماً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ما يزداد أئمة الجور إِلا عُتوا وعُلُوًّا وتباعداً من الحقِّ، وجُرأة على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فراسلوا إخوانكم حتّى يأتوكم وننظر ما نحن صانعون وأي وقت إن خرجنا نحن خارجون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هو كذلك، إذ أتاه المحلّل بن وائل بكتاب شبيب وقد كتب إلى صالح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كنتَ دعوتني إلى أمر استجبت له، فإن كان ذلك، فإنَّك شيخ المسلمين، ولم نعدل بك منا أحداً، وإن أردت تأخير ذلك، أعلمتني، فإِنَّ الآجال غادية ورائحةٌ، ولا آمَنُ أَن تخترمني المنيَّةُ ولما أجاهد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وَإِيَّاكَ ممَّن يُريد الله بعمله، والسلام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صالح بجواب جميل يقول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يمنعني من الخروج مع ما أنا فيه من الاستعداد إلا انتظارك، فاقدم علينا ثم اخرج بنا، فإنَّك ممَّن لا تُقصَّى الأمورُ دونَه والسَّلام</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ورد كتابه على شبيب دعا نفراً من أصحابه فجمعهم إليه،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مصاد بن يزيد والمحلل بن وائل، والصفر بن حاتم، وإبراهيم بن حجر، وجماعة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حتى قدم على صالح بن مسرّح، وهو بدارا من أرض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فبثَّ صالح رُسُلَه، وواعدهم الخروج في هلال صفر ليلة الأربعاء سنة ست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بعضهم إلى بعض، واجتمعوا عنده في تلك الليلة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فتحدث فروة بن لقيط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لمعهم تلك الليلة وكان رأيي استعراض الناس لما رأيت من المنكر والفساد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كيف ترى السيرة في هؤلاء الظَّلَمة؟ أنقتلهم قبل الدُّعاءِ أَم ندعوهم قبل القتال؟ فإنّي أُخبرك برأيي فيهم قبل أن تخبرني برأيك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نخرج على قوم طاغين باغين، قد تركوا أمر الله، أو راضين بذلك؟ فأرى أن نضع فيهم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ندعوهم، فلعمري، لا يجيبك إلا من يرى رأيك، وليُقَاتلنَّك من يُزري عليك، والدُّعاءُ أَقطع لحجتهم، وأبلغ في الحجّة لك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ترى في من قاتلنا فظفرنا به، وما تقول في دمائهم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قاتلنا وغنمنا فَلنا، وإن تجاوزنا وعفونا، فموسع علينا 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فأحسنَ لنا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صالح لأصحابه ليلته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عباد الله، ولا تعجلوا إلى قتال أحدٍ من النَّاس إلا أن يكونوا يُريدونكم، فإنَّكم خرجتم غضباً لله حيث انتهكت محارمه، وعُصي في الأرض، وسُفكت الدّماء بغير حقها، وأخذت الأموال غصباً، فلا تعيبوا على قوم أعمالاً ثمّ تعملوا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دواب لمحمد بن مروان في هذا الرُّستاق، فابدأوا بها، فاحملوا رجلكم وتقووا بها على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ذلك وتحصّن منهم أهل دارا، وبلغ خبرهم محمد بن مروان، وهو يومئذ أمير الجزيرة، فاستخف بأمرهم، وبعث إليهم عدي بن عُميرة في خمسمائة، وكان صالح في مائة وعشرة، فقال عدي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تبعثني إلى رأس الخوارج ومعه رجالٌ سُمُوا لي، وإِنَّ الرَّجل منهم خيرٌ من مائة فارس في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أزيدك خمسمائة، فسر إليهم في ألف فارس</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من حَرَّان في ألف رجل وكأنَّما يُساق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عدي رجلاً يتنسك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ذوغان نزل بالنَّاس وأنفذ إلى صالح بن مسرح رجلاً دسه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bookmarkStart w:id="420" w:name="pg17227_245946"/>
    </w:p>
    <w:p>
      <w:pPr>
        <w:pStyle w:val="BookText"/>
        <w:rPr/>
      </w:pPr>
      <w:bookmarkEnd w:id="42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عديًا بعثني إليك يسألك أن تخرج من هذا البلد وتأوي بلداً آخر وتقاتل أهله فإنَّ عديًا للقائك كاره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صالح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ترى رأينا فأَرِنا من ذلك ما نعرف، ثمّ نحن مدلجون عنك، وإن كنت على رأي الجبابرة وأئمة السُّوءِ، رأينا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بدأنا بك، وإِمَّا رحلنا إلى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إليه الرسول، فأبلغه فقال عدي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لا أرى رأيك، ولكني أكره قتالك وقتال غيرك من المسلمين، فقاتل غيري</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3142088_1280447820"/>
      <w:bookmarkStart w:id="422" w:name="_Toc158"/>
      <w:bookmarkEnd w:id="421"/>
      <w:r>
        <w:rPr>
          <w:rtl w:val="true"/>
        </w:rPr>
        <w:t>ذكر مكيدة صالح على عدي</w:t>
      </w:r>
      <w:bookmarkEnd w:id="422"/>
    </w:p>
    <w:p>
      <w:pPr>
        <w:pStyle w:val="BookText"/>
        <w:rPr/>
      </w:pPr>
      <w:r>
        <w:rPr>
          <w:rFonts w:ascii="Amiri" w:hAnsi="Amiri" w:eastAsia="Amiri" w:cs="Amiri"/>
          <w:color w:val="111111"/>
          <w:sz w:val="28"/>
          <w:sz w:val="28"/>
          <w:szCs w:val="28"/>
          <w:rtl w:val="true"/>
          <w:lang w:bidi="ar-SA"/>
        </w:rPr>
        <w:t>فقال صالح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فركبوا وحبس الرَّجلَ عنده حتى خرجوا ثمّ تركه ومضى بأصحابه حتّى أتى عديا في سوق ذوغان وهو قائم يصلي الضُّحى، فلم يشعر إلا والخيل طالعة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صالح منهم رآهم على غير تعبئة، وقد تنادوا، وبعضُهم يجول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شبيباً، فحمل عليهم في كتيبةٍ، ثمَّ أَمر سويداً، فحمل في كتيبة، وكانت هزيمتهم وأتي عدي بدائته فركبها ومضى على وجهه، واحتوى صالح على عسكره وما فيه، وذهب فل عدي حتى لحقوا بمحمد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ثم دعا خالد بن جزء السلمي، فبعثه في ألف وخمسمائة، ودعا الحارث بن جعونة فبعثه في ألف وخمسمائة، وقال لهما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اخرجا إلى هذه الخارجة القليلة الخبيثة وعجّلا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فأيكما سبق فهو الأمير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وأَغذَّا السَّير، وجعلا يسألان عن صالح، فقيل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نحو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فاتَّبعاه حتَّى انتهيا إليه بآمد، فنزلا ليلاً وخندقاً وهما يتساندان كلُّ واحدٍ منهما على 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صالح شبيباً إلى الحارث بن جعونة في شطر أصحابه، وتوجه هو نحو خالد السُّلَمي، فاقتتلوا أَشدَّ قتال اقتتله قوم، حتّى حجز بينهم الليل وقد انتصف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فتحدث بعض أصحاب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حملنا عليهم استقبلتنا رجالتهم بالرماح، ونضحتنا رماتهم بالنبل وخيلهم تطاردنا في خلال ذلك، فانصرفنا عند الليل وقد كرهناهم وكرهونا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رجعنا وصلينا وتروحنا وأكلنا من الكسر دعانا صالح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أخلائي ماذا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شبيب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أرى إن قاتلنا هؤلاء وهم معتصمون بخندقهم لم نَنل منهم طائلاً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أن نرحل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صالح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من تحت ليلتهم حتّى قطعوا أرض الجزيرة وأرض الموصل، ومضوا حتى قطعوا الدَّسكرة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الحجّاج سرّح إليهم الحارث بن عميرة في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وخرج صالح نحو جَلُولا وخانقين، واتَّبعه الحارث حتى انتهى إلى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وصالح يومئذٍ في تسعين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فعبّى الحارث بن عميرة أصحابه ميمنةً وميسرة، وجعل صالح أصحابه كراديس ثلاثةً، فهو في كردوس وشبيب في ميمنته في كردوس، وسويد بن سليم في كردوس من ميسرته، وفي كل كردوس منهم ثلاثون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شدَّ عليهم الحارث بن عميرة انكشف سويد بن سُليم وثبت صالح،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وضارب شبيب حتى صُرع عن فرسه، فوقع في رجاله، فجاء حتى انتهى إلى موقف صالح، فوجده قتيلاً، فنادى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فلاذوا به، وقال لأصحابه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كل رجل منكم ظهره إلى ظهر صاحبه، وليطاعن عدوه إذا أقدم عليه حتّى ندخل هذا الحصن ونرى من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ذلك حتّى دخلوا الحصن وهم سبعون رجلاً مع شبيب وأحاط بهم الحارث بن عُميرة مُمسياً، وقال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أحرقوا الباب، فإذا صار جمراً فدعوه، فإنَّهم لا يقدرون على خروجهم حتّى تصبحهم فتقتلهم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بالباب، ثم انصرفوا إلى معسكرهم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شبيب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يا هؤلاء؟ فوالله لئن صبحوكم إنَّه لَهلاكُكم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مرنا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بايعوني إن شئتم، أو مَن شئتم منكم، ثم اخرجوا بنا حتى نشد عليهم في عسكرهم فإنَّهم آمنون منكم، فإني أرجو أن ينصركم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فابسط يدك</w:t>
      </w:r>
      <w:r>
        <w:rPr>
          <w:rFonts w:eastAsia="Amiri" w:cs="Amiri" w:ascii="Amiri" w:hAnsi="Amiri"/>
          <w:color w:val="111111"/>
          <w:sz w:val="28"/>
          <w:szCs w:val="28"/>
          <w:rtl w:val="true"/>
          <w:lang w:bidi="ar-SA"/>
        </w:rPr>
        <w:t xml:space="preserve">». </w:t>
      </w:r>
      <w:bookmarkStart w:id="423" w:name="pg17227_245948"/>
    </w:p>
    <w:p>
      <w:pPr>
        <w:pStyle w:val="BookText"/>
        <w:rPr/>
      </w:pPr>
      <w:bookmarkEnd w:id="423"/>
      <w:r>
        <w:rPr>
          <w:rFonts w:ascii="Amiri" w:hAnsi="Amiri" w:eastAsia="Amiri" w:cs="Amiri"/>
          <w:color w:val="111111"/>
          <w:sz w:val="28"/>
          <w:sz w:val="28"/>
          <w:szCs w:val="28"/>
          <w:rtl w:val="true"/>
          <w:lang w:bidi="ar-SA"/>
        </w:rPr>
        <w:t>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جاؤوا إلى الباب وجدوه جمراً، فأتوا باللُّبود، فبلوها بالماء، ثمَّ أَلقوها عليه، وخرجوا، ولم يشعر الحارث بن عُميرة إلا وشبيبٌ وأصحابه يضربونهم بالسيوف في جوف 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فضارب الحارث حتّى صُرع، واحتمله أصحابه وانهزموا وخلوا لهم العسكر وما فيه، ومضوا حتى نزلوا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الجيش أول جيش هزمه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صالح بن مسرح فإنّه أُصيب من سنة كما حكينا من أمره، ثم ارتفع في أداني أرض الموصل، ثم ارتفع نحو أذربيجان يجبي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سفيان بن أبي العالية قد أُمر أن يدخل في خيل معه طبرستان، فأمر بالقفول فصالح صاحب طبرستان، وأقبل في نحو من ألف، وورد عليه كتاب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فأقم بالدسكرة في من معك حتّى يأتيك جيش الحارث بن عُميرة من ذي الشغار، وهو الذي قتل صالح بن مسرح، ثمّ سِرْ إِلى شبيب حتّى تناجزه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سفيان ذلك ونزل الأسكرة، ونودي في جيش الحارث بن عُميرة بالكوفة والمدائن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الذمة من رجل من جيش الحارث بن عميرة لم يواف ابن العالية بالدسكرة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حتَّى أَتَوه وارتحل سفيان في طلب شبيب، ثمَّ ارتفع عنهم كأنَّه يكره لقاءهم وقد أكمن لهم مصاداً في خمسين رجلاً في هزم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جمع أصحابه، ثم مضى في سفح من الجبل مشرقاً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واتَّبعوه</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3142090_1280447820"/>
      <w:bookmarkStart w:id="425" w:name="_Toc159"/>
      <w:bookmarkEnd w:id="424"/>
      <w:r>
        <w:rPr>
          <w:rtl w:val="true"/>
        </w:rPr>
        <w:t>ذكر رأي رآه عدي بن عُميرة في تلك الحال فلم يُقبَلْ حتى هلك الجيش</w:t>
      </w:r>
      <w:bookmarkEnd w:id="425"/>
    </w:p>
    <w:p>
      <w:pPr>
        <w:pStyle w:val="BookText"/>
        <w:rPr/>
      </w:pPr>
      <w:r>
        <w:rPr>
          <w:rFonts w:ascii="Amiri" w:hAnsi="Amiri" w:eastAsia="Amiri" w:cs="Amiri"/>
          <w:color w:val="111111"/>
          <w:sz w:val="28"/>
          <w:sz w:val="28"/>
          <w:szCs w:val="28"/>
          <w:rtl w:val="true"/>
          <w:lang w:bidi="ar-SA"/>
        </w:rPr>
        <w:t xml:space="preserve">فقال لهم عدي بن عُميرة الشيباني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تعجلوا عليهم حتّى نضرب في الأرض فنستبرئها، فإن يكونوا كمنوا كمناً حذرناه، وإلا كان طلبهم بأيدينا، لن يفوتنا</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يسمع منه النَّاس، وأسرعوا في آثارهم فلما رأى شبيبٌ أَنَّهم قد تجاوزوا الكمين خرجوا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شبيب من أمامهم، وصاح بهم الكمين من ورائهم فلم يقاتل أحد وكانت الهزيمة وثبت ابن أبي العالية في نحو مائتي رجل، فقاتلهم قتالاً </w:t>
      </w:r>
    </w:p>
    <w:p>
      <w:pPr>
        <w:pStyle w:val="BookText"/>
        <w:rPr/>
      </w:pPr>
      <w:r>
        <w:rPr>
          <w:rFonts w:ascii="Amiri" w:hAnsi="Amiri" w:eastAsia="Amiri" w:cs="Amiri"/>
          <w:color w:val="111111"/>
          <w:sz w:val="28"/>
          <w:sz w:val="28"/>
          <w:szCs w:val="28"/>
          <w:rtl w:val="true"/>
          <w:lang w:bidi="ar-SA"/>
        </w:rPr>
        <w:t>شديداً حتّى انتصف من شبيب، فقال سويد بن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أمنكم من يعرف أمير القوم ابن أبي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شبيب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أعرف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صاحب الفرس الذي دونه المرامية فإنه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تريده فأمهله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قعنب، اخرج في عشرين، ثمَّ ائتهم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قعنب في عشرين، فارتفع عليهم فلما رأوه يريد أن يأتيهم من ورائهم جعلوا ينقصون ويتسللون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سويد بن سليم على سفيان بن أبي العالية، فطاعنه، فلم يصنع رُمحاهما شيئاً، ثمَّ اضطربا بسيفيهما، ثمَّ اعتنق كلُّ أَحدٍ منهما، فوقعا إلى الأرض يعتركان، ثمَّ تحاجزا، وحمل عليهم شبيب، فانكشف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غلامٌ لسفيان، يُقال له غزوان نَزَل عن برذونه، وقال لسفيان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سفيان وأحاط به أصحاب شبيب، فقاتل دونه غزوان حتَّى قُتل، وكانت معه رَايَتُه وأَقبل سفيان بن أبي العالية منهزماً حتّى انتهى إلى بابل مهروذ، فنزل بها، وكتب إلى الحجّاج وكان الحجّاج أمر سورة بن أبجر أن يلحق بسفيان، فكاتب سورة سفيان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انتظرني فلم يفعل وعجل نحو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 الحجاج خبر سفيان، وقرأ كتابه، قال للنَّاس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صنع كما صنع هذا وأَبلى كما أَبلى، فقد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إليه يعذره ويقول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 عليك الوجع، فأقبل مأجوراً إلى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سورة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يابن أُم سورة، فما كنت خليقاً أن تجتزئ على ترك عهدي وخذلان جندي، فإذا أتاك كتابي فابعث رجلاً ممَّن معك صليباً إلى المدائن، فلينتخب من الخيل التي بها خمسمائة رجل، ثمَّ ليقدم بهم عليك، ثمَّ سِرْ بهم حتى نلقى هذه المارقة، وأخبرني في أَمرك، وكدْ عدوّكَ، فإِنَّ أَفضل أَمرِ الحرب 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أَتى سَورةَ كتاب الحجّاج، بعث عدي بن عميرة إلى المدائن وكان بها ألف فارس، فانتخب منهم خمسمائة رجل، ثم رحل بهم حتّى قدم على سورة ببابل مهروذ</w:t>
      </w:r>
      <w:r>
        <w:rPr>
          <w:rFonts w:eastAsia="Amiri" w:cs="Amiri" w:ascii="Amiri" w:hAnsi="Amiri"/>
          <w:color w:val="111111"/>
          <w:sz w:val="28"/>
          <w:szCs w:val="28"/>
          <w:rtl w:val="true"/>
          <w:lang w:bidi="ar-SA"/>
        </w:rPr>
        <w:t xml:space="preserve">. </w:t>
      </w:r>
      <w:bookmarkStart w:id="426" w:name="pg17227_245950"/>
    </w:p>
    <w:p>
      <w:pPr>
        <w:pStyle w:val="BookText"/>
        <w:rPr/>
      </w:pPr>
      <w:bookmarkEnd w:id="426"/>
      <w:r>
        <w:rPr>
          <w:rFonts w:ascii="Amiri" w:hAnsi="Amiri" w:eastAsia="Amiri" w:cs="Amiri"/>
          <w:color w:val="111111"/>
          <w:sz w:val="28"/>
          <w:sz w:val="28"/>
          <w:szCs w:val="28"/>
          <w:rtl w:val="true"/>
          <w:lang w:bidi="ar-SA"/>
        </w:rPr>
        <w:t>فخرج في طلب شبيب وخرج شبيب يجول في جُوخى، وسورة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شبيب إلى المدائن وتحصن منه أهلها وهي أبنية المدائن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المدائن وأَصابَ دواب من دواب الجند، وقتل من ظهر له، ولم يدخلوا البيوت، فأتي فقيل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سورة بن أبجر قد أقبل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في أصحابه حتّى انتهى إلى النهروان، فنزل به، وتوضَّأَ هو وأصحابه، ثمَّ أتوا مصارع إخوانهم الذين قتلهم علي بن أبي طالب، رضي الله عنه، فاستغفروا لإخوانهم، وتبرَّأوا من عليّ وأصحابه، وبكوا فأَطالوا البكاء، ثُمَّ عبروا عبروا جسر النّهروان، فنزلوا من جانبه الشرقي، وجاء سَورة حتّى نزل بقطراثا، وجاءته عيونه، فخبرته بمنزل شبيب بالنهروان</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3142092_1280447820"/>
      <w:bookmarkStart w:id="428" w:name="_Toc160"/>
      <w:bookmarkEnd w:id="427"/>
      <w:r>
        <w:rPr>
          <w:rtl w:val="true"/>
        </w:rPr>
        <w:t>ذكر سوء رأي سورة في الإقدام حتَّى هُزم وفلَّ</w:t>
      </w:r>
      <w:bookmarkEnd w:id="428"/>
    </w:p>
    <w:p>
      <w:pPr>
        <w:pStyle w:val="BookText"/>
        <w:rPr/>
      </w:pPr>
      <w:r>
        <w:rPr>
          <w:rFonts w:ascii="Amiri" w:hAnsi="Amiri" w:eastAsia="Amiri" w:cs="Amiri"/>
          <w:color w:val="111111"/>
          <w:sz w:val="28"/>
          <w:sz w:val="28"/>
          <w:szCs w:val="28"/>
          <w:rtl w:val="true"/>
          <w:lang w:bidi="ar-SA"/>
        </w:rPr>
        <w:t xml:space="preserve">فدعا سورة رؤساء أصحابه، 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قل ما يلقون مُصحرين أو على ظهيرة إلا انتصفوا، وقد حُدِّثْتُ أَنَّهم لا يزيدون على مائة رجل، وقد رأيتُ أن أنتخبكم وأسير في ثلاثمائة رجل منكم من أقويائكم وشجعانكم فأبيتهم، فإنَّهم آمنون لبياتكم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والله أرجو أن يصرعهم الله مصرعَ إخوانهم بالنهروان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ما أحببت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فاستعمل على عسكره حازم بن قدامة، وانتخب ثلاثمائة من شجعاء أصحابه، ثمَّ أقبل بهم حتى قرب من النهروان، وبات وقد أذكى الحرس ثمَّ 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أَصحاب سَورةَ منهم نذروا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فاستووا على خيولهم، وتعبَّوا بتعبئتهم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إليهم سَورةُ وأصحابه أصابوهم قد 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سورة، ثمَّ صاح شبيب بأصحابه، فحمل عليهم حتّى تركوا العرصة، وحمل شبيب وجعل يضرب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يَنكِ العَيْر يَنَك نيَّاكا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جَنْدَلَتانِ اصْطَكَّتا اصطكاكا</w:t>
      </w:r>
    </w:p>
    <w:p>
      <w:pPr>
        <w:pStyle w:val="BookText"/>
        <w:rPr/>
      </w:pPr>
      <w:r>
        <w:rPr>
          <w:rFonts w:ascii="Amiri" w:hAnsi="Amiri" w:eastAsia="Amiri" w:cs="Amiri"/>
          <w:color w:val="111111"/>
          <w:sz w:val="28"/>
          <w:sz w:val="28"/>
          <w:szCs w:val="28"/>
          <w:rtl w:val="true"/>
          <w:lang w:bidi="ar-SA"/>
        </w:rPr>
        <w:t>ورجع سورة إلى أصحابه مفلولاً قد هزم فرسانه وأهل القُوَّة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بهم وأقبل نحو المدائن، وتبعهم شبيب حتَّى انتهى سورة إلى بيوت المدائن، ودفع شبيب إليهم وقد دخل النَّاس، وخرج ابن أبي العُصيفِر، وهو أَميرٌ على المدائن، فرماهم النَّاس بالنبل ومن فوق البيوت بالحجارة، ثم سار إلى تكريت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ذلك الجند بالمدائن إذ أرجف النَّاسُ بينهم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شبيب قد أقبل يُريد أَن يُبيِّتَ أَهلَ المدائن</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فارتحل عامة الجند، فلحقوا بالكوفة، وإن شبيباً لبتكريت، ولما أتى الحجاج </w:t>
      </w:r>
    </w:p>
    <w:p>
      <w:pPr>
        <w:pStyle w:val="BookText"/>
        <w:rPr/>
      </w:pPr>
      <w:r>
        <w:rPr>
          <w:rFonts w:ascii="IRNazanin" w:hAnsi="IRNazanin" w:eastAsia="IRNazanin"/>
          <w:color w:val="111111"/>
          <w:sz w:val="28"/>
          <w:sz w:val="28"/>
          <w:szCs w:val="28"/>
          <w:rtl w:val="true"/>
          <w:lang w:bidi="fa-IR"/>
        </w:rPr>
        <w:t xml:space="preserve">خبره،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سورةً، ضيّع العسكر، وخرج يُبيت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لأَسوءَنّه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الحجَّاجُ الجَزْلَ وهو عثمان بن سعيد،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تيسر للخروج إلى هذه المارقة، فإذا لقيتهم فلا تعجل عجلة الخَرِق النَّزِق، ولا تُحجم إحجامَ الواني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فهمت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أصلح الله الأمير، قد فهمت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فعَسكرْ بدير عبد الرحمن حتّى يخرج إليك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لا تبعثَنَّ معي أحداً من الجند المفلول المهزوم، فإنَّ الرُّعبَ قد دخل قلوبهم، وقد خشيت أن لا ينفعك والمسلمين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لك ولا أراك إلا وقد أحسنتَ الرَّأْيَ ووُفِّقتَ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أصحاب الدواوين،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على النَّاس بالبعث فأخرجوا أربعة آلاف من النَّاسِ وعَجِّلوا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فجمعت العرفاء، وأجلس أصحاب الدواوين، وضربوا البعث وأخرجوا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بالعسكر، ثمّ نودي فيهم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ارتحلوا ونادى منادي الحجاج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الذّمةُ من رجل أصبناه من بعث الجزل متخلفاً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الجزل بهم حتّى أتى المدائن فأقام بها ثلاثاً، ثم خرج وبعث إليه ابن أبي عصيفر بفرس وبرذون وألفي درهم، ووُضع للنَّاس من الجزر والعلف ما كفاهم ثلاثة أيَّام، وأصاب النَّاس من ذلك ما شاؤوا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الجَزْلَ خرج بالنَّاس في أثر شبيب فطلبه في أرض جوخي، فجعل شبيب يُريه الهيبة، فيخرج من رستاق إلى رستاق، ومن طسوج إلى طسوج يُريد بذلك أن يفرِّقَ الجزلُ أصحابه، ويتعجل إليه فيلقاه في عددٍ یسير على غير تعبئة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الجَزْلُ إِلا على تعبئة، ولا ينزل إلا خَنْدَقَ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ذلك على شبيب دعا يوماً أصحابه وهم مائة وستون رجلاً، فجعل على كلِّ أَربعين منهم رجلاً، فهو في أربعين، ومُصادٌ أَخوهُ في أَربعين، وسويد بن سليم في أربعين، والمحلل بن وائل في أربعين، وقد أَتَتْهُ عيونُه أَنَّ الجَزْل بن سعيد قد نزل بئر سعيد، فقال لأخيه وللأمراء الذين ذكرناهم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أُبيت الليلة هذا العسكر، فاتتهم أنت يا مُصادُ من قبل حلوان،</w:t>
      </w:r>
    </w:p>
    <w:p>
      <w:pPr>
        <w:pStyle w:val="BookText"/>
        <w:rPr/>
      </w:pPr>
      <w:r>
        <w:rPr>
          <w:rFonts w:ascii="Amiri" w:hAnsi="Amiri" w:eastAsia="Amiri" w:cs="Amiri"/>
          <w:color w:val="111111"/>
          <w:sz w:val="28"/>
          <w:sz w:val="28"/>
          <w:szCs w:val="28"/>
          <w:rtl w:val="true"/>
          <w:lang w:bidi="ar-SA"/>
        </w:rPr>
        <w:t>وسآتيهم أنا من أمامهم من قبل الكوفة، وائتِهم أنت يا مجلل من قبل المغرب، وليُلحَّ كلُّ امرئ منكم على الجانب الذي يحمل عليه، ولا تُقلعوا عنهم حتّى يأتيكم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فروة بن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أنا فى الأربعين الذين كانوا معه، فقال لجماعتنا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تيسروا، وليسِر كل امرئ منكم أميره، ولينظُرُ ما يأمر به أميرُه فَلْيَتَّبعه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قَضمتْ دوابنا، وذلك أَوَّل ما هدأت العيون، خرجنا حتى انتهينا إلى دير الخرارة، فإذا للقوم مسلحةٌ عليهم عياض بن أبي لينة فما هو إلا أَن رَآهم مُصَادٌ أَخو شبيب حتّى حمل عليهم في أربعين رجلاً، وكان أمام شبيب، أراد أن يرتفع عليهم حتّى يأتيهم من ورائهم كما أمره فلما لقي هؤلاء قاتلهم، فصبروا ساعة، وقاتلوهم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إِنَّا دفعنا إليهم جميعاً فهزمناهم، وأخذوا الطريق الأعظم، وليس بينهم وبين عسكرهم بدير يَزْدَجِرد إلا نحو ميل فقال لنا شبيب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اركبوا معاشر المسلمين أكتافهم حتّى تدخلوا معهم عسكرهم إن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فاتَّبعناهم مُلظِّين بهم، مُلحين عليهم، ما نُرفِّه عنهم وهم منهزمون، ما لهم همَّةٌ إلا 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ومنعهم أصحابهم أن يدخلوا عليهم ورشقوهم بالنبل، وكانت لهم عيون قد أتتهم فأخبرتهم بمكاننا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الجَزْلُ قد خَندقَ عليه وتحرَّز، ووضع هذه المسلحة الذين لقيناهم، ووضع مسلحةً أُخرى مما يلي 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اجتمعت المسالح، ورشقوهم أصحابهم بالنبل، ومنعونا من خندقهم، نظر شبيب أنه لا يصل إليهم، فقال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ودعوهم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سار عنهم أخذ طريق حلوان حتّى كان منهم على سبعة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انزلوا، فأقضموا دوابكم وقيلوا وتروحوا، وصلوا ركعتين، ثم اركبوا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بهم راجعاً إلى عسكر أهل الكوفة،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على تعبئتكم التي عبأتكم عليها أَوَّلَ اللَّيل، وأطيفوا بعسكرهم كما أمرتكم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فأقبلنا معه، وقد أدخل أهل العسكر مسالحهم إليهم، وقد أمنوا، فما شعروا حتَّى سمعوا وقع حوافر خيولنا، فانتهينا إليهم قبل الصبح، وأحطنا بعسكرهم، ثمَّ صِحْنا بهم من كل ناحيةٍ، فإذا هم يقاتلوننا ويرموننا بالنبل من كل جانب، فقال شبيب لأخيه مصاد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لهم سبيل الكوفة</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يقاتلهم من ذلك الوجه، فلما راسله أخوه شبيب بهذا، أقبل إليه، وجعلنا </w:t>
      </w:r>
      <w:bookmarkStart w:id="429" w:name="pg17227_245953"/>
    </w:p>
    <w:p>
      <w:pPr>
        <w:pStyle w:val="BookText"/>
        <w:rPr/>
      </w:pPr>
      <w:bookmarkEnd w:id="429"/>
      <w:r>
        <w:rPr>
          <w:rFonts w:ascii="Amiri" w:hAnsi="Amiri" w:eastAsia="Amiri" w:cs="Amiri"/>
          <w:color w:val="111111"/>
          <w:sz w:val="28"/>
          <w:sz w:val="28"/>
          <w:szCs w:val="28"/>
          <w:rtl w:val="true"/>
          <w:lang w:bidi="ar-SA"/>
        </w:rPr>
        <w:t>نقاتلهم من الوجوه الثلاثة، فلم نقدر أن نستفل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فتركناهم، وخرج الجَزْلُ مع الصبح يتبعهم ويطلبهم، وجعل لا يسير إلا على تعبئة، ولا ينزل إلا على خندق، وكان شبيب يدعه ويضرب في أرض جوخى وغيرها يكسر الحجاج، فطال ذلك على الحجاج</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3142094_1280447820"/>
      <w:bookmarkStart w:id="431" w:name="_Toc161"/>
      <w:bookmarkEnd w:id="430"/>
      <w:r>
        <w:rPr>
          <w:rtl w:val="true"/>
        </w:rPr>
        <w:t>ذكر عجلة للحجاج وسوء رأي له حتّى أهلك ذلك العسكر</w:t>
      </w:r>
      <w:bookmarkEnd w:id="431"/>
    </w:p>
    <w:p>
      <w:pPr>
        <w:pStyle w:val="BookText"/>
        <w:rPr/>
      </w:pPr>
      <w:r>
        <w:rPr>
          <w:rFonts w:ascii="Amiri" w:hAnsi="Amiri" w:eastAsia="Amiri" w:cs="Amiri"/>
          <w:color w:val="111111"/>
          <w:sz w:val="28"/>
          <w:sz w:val="28"/>
          <w:szCs w:val="28"/>
          <w:rtl w:val="true"/>
          <w:lang w:bidi="ar-SA"/>
        </w:rPr>
        <w:t xml:space="preserve">فكتب الحجاج إِلى الجَزْلِ كتاباً قُرئ على النّاس، نسخته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قد بعثتك في فرسان أهل المصر ووجوه النَّاس، وأمرتُك باتباع هذه المارقة وأن لا تُقلع عنها حتّى تقتلها أو تفنيها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التَّعريس في القُرى والتخييم في الخنادق أهون عليك من المُضِي لمناهضتهم ومناجزتهم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 ذلك على الجَزْل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فأَرجفنا بأميرنا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أن بعث الحجاج على ذلك الجيش سعيد بن المجالد وعهد إليه أَنَّه، إذا لقي المارقة، أن يزحف إليهم ولا يناظرهم ولا يطاولهم ولا يصنع صنيع الجزل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الجزل يومئذ قد انتهى في طلب شبيب إلى النهروان وقد لزم عسكره وخندق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سعيد حتى دخل عسكر أهل الكوفة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فيهم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إنّكم قد عجزتم ووهنتم وأغضبتم عليكم أميركم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طلب هذه الأعاريب العُقف منذ شهرين، قد أخربوا بلادكم وكسروا خراجكم وأنتم حذرون في جوف هذه الخنادق ولا تزايلونها إلا أن يبلغكم أنهم قد ارتحلوا عنكم ونزلوا بلداً سوى بلدكم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على اسم الله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وأخرج الناس معه وجمع إِليه خيول أهل العسكر، فقال له الجَزْل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أن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أقدم على شبيب في هذه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الجزل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أَنتَ في جماعة النَّاس فارسهم وراجلهم ودعني أصحر له، ولا تفرّق أصحابك، فإنَّ ذلك شرُّ لهم وخيرٌ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أَنتَ في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 بن مجالد، ليس في ما صنعت رأي، أنا بريء من رأيك هذا سمع الله ومن حضر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رأي إن أصبتُ فالله وفقني، وإن يكن غير صواب فأنتم منه برءاء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الجزلُ في صف أهل الكوفة، وقد أخرجهم من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على ميمنتهم عياض بن أبي لينة الكندي، وعلى ميسرتهم عبد الرَّحمن بن عوف أبا حميد الرَّاسبي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الجزل في جماعتهم واستقدم سعيد بن مجالد، فخرج وأخرج النّاسَ معه وقد أخذ شبيب إلى براز الرُّوز، فنزل قطيطا، وأمر دهقانها أن يشتري لهم ما يصلحهم ويتخذ لهم 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مدينة قطيطا، وأمر بالباب فأغلق، فلم يفرغ من الغداء حتّى أتاه سعيد بن مجالدٍ في أهل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الدهقان ثمَّ نزل قد تغير لونه،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والله جاءك جمع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شواؤك؟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أشرف إشرافةً أُخرى،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أحاطوا بالجوسق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شواءك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يأكل غير مكترث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لما فرغ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وتوضأ وصلى بأصحابه الأولى، ولبس درعه وتقلد سيفه وأخذ عمود حديد،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أسرجوا لي البغلة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أخوه مصاد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هذا اليوم تُسرج 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أسرجوها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فركبها،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أنت على الميمنة، وأنت يا فلان على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لمصاد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على القلب</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الدهقان، ففتح الباب في وجوههم، فخرج إليهم وهو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سعيد وأصحابه يرجعون القهقرى حتّى صار بينهم وبين الدير ميل، وجعل سعيد يصيح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هَمْدان، أنا ابن ذي مُرَّان، إِليَّ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ونزع سرابانةً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شبيب إلى مُصادٍ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استعرضهم استعراضاً، فإنَّهم قد تقطعوا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حامل على أميرهم، وأثكلنيك الله إن لم أُثكل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مُصادٌ ما أَمره به وحمل هو على سعيد بن مجالد، فعلاه بالعمود، فسقط ميِّتاً وانهزم أصحابه، وما قتل منهم يومئذ إلا قتيل واحدٍ، وانكشف أصحاب سعيد بن مجالد حتَّى انتهوا إلى الجَزْلِ، فناداهم الجَزْل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إِليَّ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ناداهم عياض بن أبي لينة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تكن أميركم هذا القادم هلك، فهذا أميركم الميمون النقيبة أقبلوا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أقبل إليه، ومنهم من ركب رأسه منهزماً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الجَزْلُ قتالاً شديداً حتى صُرع، وقاتل عنه خالد بن نهيك وعياض بن أبي لينة حتَّى استنقذاهُ وهو مرتثُّ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النَّاس منهزمين حتى دخلوا الكوفة، وأُتي بالجزل حتى دخل المدائن، وكتب إلى الحجاج بن يوسف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أُخبر الأمير، أصلحه الله، أنّي خرجت من الجُندِ الَّذي وجهني فيه إلى عدوه، وقد كنتُ حفظتُ عهد الأمير إليَّ فيهم ورأيه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أَخرج إليهم إذا رأيتُ الفرصة، وأحبس الناس عنهم إذا خشيت الورطة، فلم أَزَلْ كذلك وقد أَرادني العدو بكلِّ ريدةٍ، فلم يُصِبْ منّي غِرَّة حَتَّى قدم علي سعيد بن مجالد رحمه الله، فأَمرته بالتُّؤدة، ونهيتُه عن العجلة، وأمرتُه ألا يقاتلهم إلا في جماعة النَّاس عامة فعصاني وتعجَّل إليهم في الخيل وكنتُ أشهدتُ الله عليه وأهل المصرين، وإني بريء من رأيه الذي رأى، وإني لا أهوى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تجاوز الله عنه، ودُفع النَّاسُ إِليَّ، فنزلتُ ودعوتهم إليَّ،، ورفعتُ لهم رايتي، وقاتلتُ حتَّى صُرعتُ فحملني أصحابي من بين القتلى، فما أُفَقتُ إِلا وأنا في أيديهم على رأس ميل من المعركة، فأنا اليوم بالمدائن في جراحات قد يموت الإنسان من دونها ويعاني من مثلها فَلْيسأل الأمير، أصلحه الله، عن نصيحتي له ولجندهِ وعن مكايدتي عدوَّهُ، وعن موقفي يوم البأس فإنه يستبين له عند ذلك أني قد صدقته ونصحت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أتاني كتابك وقرأته وفهمت كلَّ ما ذكرته فيه من أمر سعيد وأمر</w:t>
      </w:r>
    </w:p>
    <w:p>
      <w:pPr>
        <w:pStyle w:val="BookText"/>
        <w:rPr/>
      </w:pPr>
      <w:r>
        <w:rPr>
          <w:rFonts w:ascii="Amiri" w:hAnsi="Amiri" w:eastAsia="Amiri" w:cs="Amiri"/>
          <w:color w:val="111111"/>
          <w:sz w:val="28"/>
          <w:sz w:val="28"/>
          <w:szCs w:val="28"/>
          <w:rtl w:val="true"/>
          <w:lang w:bidi="ar-SA"/>
        </w:rPr>
        <w:t>نفسك وقد صدقتك في نصيحتك لأميرك، وحيطتك على أهل مصرك، وشدَّتك على عدوك وقد رضيتُ عجلة سعيد وتؤدتَك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عجلته فإنَّها أفضت به إلى الجنَّة وأَمَّا تؤدتك فإنّها ما لم تَدَع الفرصة إذا أمكنتك، وتركُ الفرصة إذا لم تكن حزم، وقد أحسنتَ وأصبتَ وأجرت، وأنت عندي من أهل السمع، والطاعة والنصيحة، وقد أشخصتُ إليك حيَّان بن أعسر ليداوِيَك ويعالج جراحتك، وبعثتُ إليك بألفي درهم، فأَنفِقها في حاجثك وما ينوبك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عبد الله بن أبي عصيفر إلى الجزل بألف درهم، وكان يعوده ويتعاهده باللَّطَفِ والهديَّة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شبيب حتى قطع دجلة عند الكرخ، وبعث إلى سوق بغداد، وكان ذلك اليوم يومَ سوقهم، فآمنهم، وكان بلغه أنهم يخافونه، وهو وأصحابه يريدون أن يشتروا من الشوق دواب وثياباً وأشياء ليس لهم منها بد، ثمَّ أَخذ بهم نحو الكوفة، فساروا، وبلغ الحجّاج مكانه بحمام أعين فبعث إلى سويد بن عبد الرحمن السعدي، فجهزه في ألفي فارس نقاوة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إلى شبيب، فالقَهُ واجعل ميمنة وميسرةً ثمَّ انزل إليهم في الرِّجال، فإن استطرد لك فدعه ولا 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فعسكرَ بالنَّاس بالسَّبخة، وبلغه أن شبيباً قد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نحوه وكأَنَّما يُساقون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الحجاج عثمان بن قطن فعَسكر بالناس في السبخة، ونادى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برئت، الذمة من رجل من هذا الجند بات الليلة بالكوفة ولم يخرج إلى عثمان بن قطن بالسبخة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سويد بن عبد الرَّحمن يسير في الألفين الذين في الألفين الذين معه وهو يعبِّئُهم ويحرّضهم، إذ 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غشيك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ونزل معه جُلّ أَصحابه، وقدَّم رايته، فأُخبر أنَّ شبيباً لما أُخبر بمكانك، ترككَ، ووجد مخاضةً فعبر الفرات يُريد الكوفة من غير الوجه الذي أنتَ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فنادى في أصحابه، فركبوا في آثارهم وإن شبيباً أتى دار الرزق، فنزلها، فقيل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الكوفة بأجمعهم معسكرون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مكانُ شبيب ماج بعضهم في بعض، وجالوا وهموا بدخول الكوفة حتّى قيل لهم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سويد بن عبد الرحمن في آثارهم قد لحقهم وهو يقاتلهم في الخيل</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شبيبٌ حتّى أخذ على شاطئ الفرات، ثمَّ أَخذ على الأنبار، ثم دخل </w:t>
      </w:r>
    </w:p>
    <w:p>
      <w:pPr>
        <w:pStyle w:val="BookText"/>
        <w:rPr/>
      </w:pPr>
      <w:r>
        <w:rPr>
          <w:rFonts w:ascii="Amiri" w:hAnsi="Amiri" w:eastAsia="Amiri" w:cs="Amiri"/>
          <w:color w:val="111111"/>
          <w:sz w:val="28"/>
          <w:sz w:val="28"/>
          <w:szCs w:val="28"/>
          <w:rtl w:val="true"/>
          <w:lang w:bidi="ar-SA"/>
        </w:rPr>
        <w:t>وقوفاً، ثمَّ ارتفع إلى أداني 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الحجاج، وخرج إلى البصرة، واستخلف على الكوفة عروة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شعر النَّاس بشيءٍ حتَّى جاء كتاب ماد رواسب دهقان بابل مهروذ إلى عروة بن المغيرة بن شعبة أنَّ تاجراً من تجار أهل بلادي أتاني يذكر أَنَّ شبيباً يُريد أن يدخل الكوفة في أَوَّل هذا الشَّهر المستقبل، وأحببتُ إعلامك لثرى رأيَكَ ثمَّ لم ألبث أن جاءني جائيان من جيراني، فحدثاني أنَّه قد نزل خانيار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عُروة كتابه، فأدرجه وسرَّح به إلى الحجّاج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 الحجاج أقبل جادًّا إلى الكوفة، وأقبل شبيب حتَّى انتهى إلى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حزى، على شاطئ دجلة، فعبر منها، وقال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إِنَّ الحجّاج ليس بالكوفة وليس دون الكوفة شيء إن شاء الله، فسيروا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يبادر الحجاج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عُروة إلى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شبيباً أقبل مُسرعاً يُريد الكوفة، فالعجل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فطوى الحجّاج المنازل، واستبقا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فنزلها الحجاج صلاة العصر، ونزل شبيب السبخة صلاة المغرب والعشاء الآخرة، ثمَّ أصاب هو وأصحابه من الطعام شيئاً يسيراً، ثم ركبوا خيولهم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الكوفة، وجاء شبيب حتّى انتهى إلى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 حتَّى ضرب باب القصر بعموده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جماعةٌ أَنَّهم رأوا ضربة شبيب باب القصر، ثم أقبل حتى وقف عند المصطبَّة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حافِرَها بكل خميلةٍ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یكیلُ به شحيح مُعدِم</w:t>
      </w:r>
    </w:p>
    <w:p>
      <w:pPr>
        <w:pStyle w:val="BookText"/>
        <w:rPr/>
      </w:pPr>
      <w:r>
        <w:rPr>
          <w:rFonts w:ascii="Amiri" w:hAnsi="Amiri" w:eastAsia="Amiri" w:cs="Amiri"/>
          <w:color w:val="111111"/>
          <w:sz w:val="28"/>
          <w:sz w:val="28"/>
          <w:szCs w:val="28"/>
          <w:rtl w:val="true"/>
          <w:lang w:bidi="ar-SA"/>
        </w:rPr>
        <w:t>ثمَّ اقتحم أصحابه المسجد، وكان لا يفارقه قوم يصلُّون فيه، فقُتل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بدار حوشب وهو على الشرط، فوقفوا على بابه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يدعو حوشباً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ميمون غلامه برذون حَوشَبٍ فكأنه أنكرهم وأراد أن يدخل إلى صاحبه، فقالوا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أَنتَ حتّى يخرجَ صاحبك</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 حوشب الكلام، فأنكر القوم، فلما رأى جماعتهم أنكرهم وذهب ليصرف فعجَّلوا نحوه، ودخل وأغلق الباب وقتلوا غلامه ميموناً وأخذوا برذونه ومضوا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مرُّوا بالجحاف بن بسيط الشَّيباني من رهط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سويد </w:t>
      </w:r>
      <w:r>
        <w:rPr>
          <w:rFonts w:eastAsia="Amiri" w:cs="Amiri" w:ascii="Amiri" w:hAnsi="Amiri"/>
          <w:color w:val="111111"/>
          <w:sz w:val="28"/>
          <w:szCs w:val="28"/>
          <w:rtl w:val="true"/>
          <w:lang w:bidi="ar-SA"/>
        </w:rPr>
        <w:t xml:space="preserve">: </w:t>
      </w:r>
      <w:bookmarkStart w:id="432" w:name="pg17227_245958"/>
    </w:p>
    <w:p>
      <w:pPr>
        <w:pStyle w:val="BookText"/>
        <w:rPr/>
      </w:pPr>
      <w:bookmarkEnd w:id="432"/>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 بنزولي؟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أقضِكَ ثمن البكرة التي كنتُ ابتعتها منك بالبادية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الجحاف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ساعة القضاء هذه السَّاعة، وبئس المكان لقضاءِ الدّين، أما ذكرت أداء أَمانتك إلا واللَّيل مُظلمُ وأَنتَ على متن فرسك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ديناً لا يصلح ولا يتم إلا بقتل وسفك الدماء أهل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مرُّوا بمسجد بني ذُهل، فلقوا ذُهل بن الحارث، وكان يُصلِّي في مسجد قومه فيُطيل الصَّلاة، فصادفوه منصرِفاً إلى منزله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متوجهين نحو الرّدمة، وأمر الحجاج فنُودي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خيل الله اركبي وأبشري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فوق القصر وهناك مصباح مع غلام له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جاءَ من النَّاس عثمان بن قَطَن ومعه مواليه وناس من أهله،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أعلموا الأمير مكاني، أنا عثمان بن قطن، ليأمرني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ذلك الغلام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مكانك حتّى يأتيك أمر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النَّاس من كل جانب، وبات عثمان في من اجتمع إليه من النَّاس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الملك بن مروان قد بعث محمد بن موسى بن طلحة على سجستان، وكتب له عليها عهدَهُ، وكتب إلى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 عليك محمد بن موسى بن طلحة فجهِّز معه ألفي رجل، وعجل سراحه إلى 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محمد بن موسى الكوفة جعل يتحبَّس ويتجهز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نُصحاؤه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 أَيُّها الرَّجل إلى عملك، فإنَّك لا تدري ما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على حاله وحدثَ من أَمر شبيب ما حدثَ</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3142096_1280447820"/>
      <w:bookmarkStart w:id="434" w:name="_Toc162"/>
      <w:bookmarkEnd w:id="433"/>
      <w:r>
        <w:rPr>
          <w:rtl w:val="true"/>
        </w:rPr>
        <w:t>حيلة الحجاج على محمد بن موسى حتّى حارب الخوارج وقتل</w:t>
      </w:r>
      <w:bookmarkEnd w:id="434"/>
    </w:p>
    <w:p>
      <w:pPr>
        <w:pStyle w:val="BookText"/>
        <w:rPr/>
      </w:pPr>
      <w:r>
        <w:rPr>
          <w:rFonts w:ascii="Amiri" w:hAnsi="Amiri" w:eastAsia="Amiri" w:cs="Amiri"/>
          <w:color w:val="111111"/>
          <w:sz w:val="28"/>
          <w:sz w:val="28"/>
          <w:szCs w:val="28"/>
          <w:rtl w:val="true"/>
          <w:lang w:bidi="ar-SA"/>
        </w:rPr>
        <w:t xml:space="preserve">فقيل للحجاج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سار هذا إلى سجستان مع نجدته وصهره لعبد الملك فلجأ إليه ممن تطلب</w:t>
      </w:r>
    </w:p>
    <w:p>
      <w:pPr>
        <w:pStyle w:val="BookText"/>
        <w:rPr/>
      </w:pPr>
      <w:r>
        <w:rPr>
          <w:rFonts w:ascii="Amiri" w:hAnsi="Amiri" w:eastAsia="Amiri" w:cs="Amiri"/>
          <w:color w:val="111111"/>
          <w:sz w:val="28"/>
          <w:sz w:val="28"/>
          <w:szCs w:val="28"/>
          <w:rtl w:val="true"/>
          <w:lang w:bidi="ar-SA"/>
        </w:rPr>
        <w:t>أحدٌ منعك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الحيلة؟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تأتيه فتسلم عليه وتذكر نجدته وبأسَه وأَنَّ شبيباً في طريقه وقد أعياك، وأَنك ترجو أن يُريح الله منه على يديه، فيكون له ذكر ذلك وشهرته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عامل على كل بلد مررت به وهذا شبيب في طريقك تجاهدُ ومَن معه ولك ذكره وصيتُهُ، ثمَّ تمضي إلى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الحجاج بعث بشر بن غالب الأسري في ألفي رجل، وزيادة بن قدامة في أَلفين، وأبا الضُّريس مولى تميم في ألف من الموالي، وأعين صاحب حمام أعين مولى بشر بن مروان في ألف، وجماعة غيرهم واجتمع تلك الأمراء في أسفل الفرات، فترك شبيب الوجهَ الذي فيه جماعة أولئك القُوَّاد، وأخذ نحو القادسية فوجه الحجاج زحر بن قيس في جريدة خيل نُقاوة ألف وثمانمائة فارس،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شبيباً حتّى تواقعه حيث ما أدركته ما لم يعطف عليك وينزل فيقيم لك فلا تبرح حتى تواقعه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زحرّ حتى انتهى إلى السيلحين، وبلغ شبيباً مسيره إليه، فأقبل نحوه فالتقيا، فجعل زحرٌ على ميمنته عبد الله بن كناز اليهودي، وكان شجاعاً وعلى مسيرته عدي ين عميرة الكندي، وجمع شبيب خيله كلها كبكبةً واحدة، ثمَّ اعترض بها الصَّفَّ يُوجف وجيفاً حتّى انتهى إلى زحر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زحر فقاتل حتى صرع وانهزم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القوم أَنَّهم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السَّحر وأصابه البرد قام يمشي حتى دخل قرية فبات فيها وحمل منها إلى الكوفة وبوجهه أربع عشرة ضربةً، فمكث أَيَّاماً ثمَّ أَتى الحجاج وعلى وجهه القُطنُ، فأجلسه معه على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أصحاب شبيب لشبيب، وهم يظنُّون أَنَّهم قتلوا زَحْراً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هزمنا لهم جنداً، وقتلنا أميراً من أمرائهم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بنا الآن وافرين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قتلنا هذا الرَّجلَ وهزيمتنا هذا الجند قد أرعبت هذه الأمراء، فاقصدوا بنا قصدهم، فوالله لئن نحن قتلناهم، ما دون قتل الحجّاج وأخذ الكوفة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طوع أمرك، فرأيك</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فانقض بهم جواداً جواداً حتّى أتى نجران الكوفة بناحية عين التَّمر، ثمَّ استخبر عن القوم فعُرِّف اجتماعهم بِرُوذآباد في أسفل الفرات على رأس أربعة وعشرين فرسخاً من </w:t>
      </w:r>
    </w:p>
    <w:p>
      <w:pPr>
        <w:pStyle w:val="BookText"/>
        <w:rPr/>
      </w:pPr>
      <w:r>
        <w:rPr>
          <w:rFonts w:ascii="Amiri" w:hAnsi="Amiri" w:eastAsia="Amiri" w:cs="Amiri"/>
          <w:color w:val="111111"/>
          <w:sz w:val="28"/>
          <w:sz w:val="28"/>
          <w:szCs w:val="28"/>
          <w:rtl w:val="true"/>
          <w:lang w:bidi="ar-SA"/>
        </w:rPr>
        <w:t xml:space="preserve">الكوفة، وبلغ الحجّاج مسيرُ شبيب إليهم، فبعث إليهم يقول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جمعكم قتال، فأميرُكم زايدة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إلينا شبيب وفينا سبعة أمراء، على جماعتهم زايدة بن قدامة، وقد عبّى كلُّ أمير أصحابه على حِدةٍ وهو واقف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على النَّاس شبيب وهو على فرس له كُميتٍ أَغرَّ، فنظر إلى تعبئتهم، ثم رجع إلى أصحابه، فأقبل في ثلاث كتائب يوجفون، حتَّى إذا دنا من الناس مضت كتيبة فيها سويد بن سليم فيقف في ميمنتنا، وفيها زياد بن عمرو العَتَكيّ، ومضت كتيبة فيها مُصادٌ أَخو شبيب، فوقفت بإزاء مسيرتنا، وفيها بشر بن غالب الأسدي، وجاءَ شبيب في كتيبة حتّى وقف مقابل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زايدة بن قدامة يسير في النَّاس بين الميمنة والميسرة يُحرِّض النَّاسَ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إنكم الطيبون الكثيرون، وقد نزل بكم الخبيثون القليلون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جعلتُ لكم الفداء لكرّتين أو ثلاث، ثمَّ هو النَّصر، ليس دونه شيء إلا ترونهم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يكونون مائتي رجل، إِنَّما هم أكلةُ رأس، وهم السُّرَّاق المُرَّاق، إِنَّما جاؤوكم ليُهريقوا دماءكم ويأخذوا فيئَكم، فلا يكونوا على أخذه أقوى منكم على منعه، وهم قليل وأنتم كثير، وهم أقل فُرقةٍ وأنتم أهل جماعةٍ وغُضُّوا الأبصار واستقبلوهم بالأسنَّة، ولا تحملوا عليهم حتَّى آمركم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 إلى موقفه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 سويد بن سُليم على زياد بن عمرو، فانكشف صفهم، وثبت زياد في جماعة، ثمَّ ارتفع عنهم سويد قليلاً، ثم كر عليهم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فروة بن 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اطَّعنَّا ساعة وصبروا لنا حتّى ظننتُ أَنَّهم لن يزولوا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زياد بن عمرو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سويد بن سليم يومئذٍ وإنَّه لأشدُّ العرب قتالاً وأشجعهم وما يعرض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ارتفعنا عنهم، فاذا هم يتقوّضون، فقال لنا أصحابنا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تراهم يتقوَّضون؟ احملوا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فراسلنا شبيب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خَلُّوهم حتى يخفُوا</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فتركوهم قليلاً، ثمّ حمل عليهم الثَّالثة فانهزموا فنظرتُ إلى زياد بن عَمرو وإنَّه لَيُضرب بالسيوف، وما من سيف يُضرب به الَّا نبا عنه، ولقد اعتوره أكثر من عشرين </w:t>
      </w:r>
    </w:p>
    <w:p>
      <w:pPr>
        <w:pStyle w:val="BookText"/>
        <w:rPr/>
      </w:pPr>
      <w:r>
        <w:rPr>
          <w:rFonts w:ascii="Amiri" w:hAnsi="Amiri" w:eastAsia="Amiri" w:cs="Amiri"/>
          <w:color w:val="111111"/>
          <w:sz w:val="28"/>
          <w:sz w:val="28"/>
          <w:szCs w:val="28"/>
          <w:rtl w:val="true"/>
          <w:lang w:bidi="ar-SA"/>
        </w:rPr>
        <w:t>سيفاً وهو مجفف، فما ضره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والله 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انتهينا إلى محمد بن موسى بن طلحة عند المغرب، فقاتلنا قتالاً شديداً وصبَرنَا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مُصاداً حمل على بشر بن غالب في الميسرة، فصبر وأبلى وكرُمَ، ونزل معه رجال من أهل الصبر نحو خمسين، فضاربوا بأسيافهم حتَّى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قُتلوا انهزم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وشددنا على أبي الضُّريس فهزمناه حتّى انتهى إلى موقف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شددنا عليه وعلى أعين فهزمناهم حتى انتهوا إلى زايدة بن قدامة فلما انتهوا إليه، نزل ونادى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الإسلام، الأرضَ الأَرضَ، إليَّ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يكونوا على كُفرهم أصبرَ منكم على إيمانكم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 عامة الليل إلى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شبيباً شدَّ عليه في جماعة من أصحابه، فقتلهُ ورِبْضةً حوله من أهل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شبيب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السيف عن النَّاس وادعوهم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فدَعَوهم عند الفجر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ممَّن قُدّم فبايعته وهو اقف على فرس وخيله واقفةٌ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جاء ليبايعه نُزع سيفه عن عاتقه وأُخذ سلاحه، ثمَّ يُدنى من شبيب فيُسلّم عليه بأمير المؤمنين، ثم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لكذلك، إِذْ أَضاءَ الفجر، ومحمد بن موسى بن طلحة في أقصى العسكر مع أصحابه قد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مؤذِّنَه فَأَذَّن، فلمَّا سمع الأذان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بن موسى بن طلحة، لم يبرح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أَنَّ حُمقه وخُيلاءه سيحمله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هؤلاء عنا، وانزلوا بنا فلنصلِّ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وأَذَن هو، ثم استقدم، فصلى بأصحابه،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الَّذِي يُكَذِّبُ بِالدِّينِ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وركبوا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شبيب إلى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امرؤ مخدوع، قد اتَّقى بك الحجّاج وأنتَ جارٌ لي، ولك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لِما أُمرت به ولك اللهُ أَلَّا أُريبَك</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فأبى إلا محاربته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إليه الرَّسول، فأبى إلا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شبيب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بأصحابك لو التقتُ حلَقَتا البطان، لأسلموك، فصُرعتَ مَصرَعَ أَصحابك فأَطِعني وانطلق لشأنك، فإِنِّي أَنفَسُ بك عن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ودعا إلى البراز، فبرز له البُطين، ثمَّ قَعنب، ثمَّ سُويد، فأبى إلَّا شبيباً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لشبيب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رغب عنا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ظنكم؟ هم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 له شبيب،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في دمك، فإنَّ لك جواراً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بعموده الحديد، وكان فيه اثني عشر رطلاً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فهشَمَ بيضة عليه ورأسه، ثم نزل إليه فكفنه ودفنه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وابتاع ما غنموا له من عسكره، فبعث به إلى أهله واعتذر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جاري بالكوفة، ولي أَن أَهبَ ما غنمتُ لأهل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الكوفة أحدٌ يمنعها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 فإذا أصحابه قد جُرحوا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عليكم أكثر مما فعلتم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بهم إلى نفر، ثمَّ خرج بهم إلى بغداد نحو خانيجار، فأقام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الحجّاج أنَّ شبيباً قد أخذ نحو نِفّر، ظنَّ أَنَّه أنه يريد المدائن وهي باب الكوفة، ومَن أخذ المدائن كان ما في يديه من أرض الكوفة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فهال ذلك الحجاج، وبعث إلى عثمان ابن قطن، وسرَّحه إلى المدائن وولَّاه منبرها والصَّلاة ومعونةَ جُوخى كلّها وخراج الإستان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مسرعاً حتّى نزل المدائن وعزل الحجَّاجُ ابنَ أَبي عُصيفر، وكان بها الجزل مُقيماً يداوي جراحاته، وكان ابن أبي عُصيفر يعوده ويُكرمه ويُلطِفُه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عثمان بن قطن لم يكن يتعاهده ولا يُلطِفُه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الجزل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زِدْ ابنَ أَبي عُصيفر جوداً، وزِدْ عثمان بن قطن ضيقاً وبخلا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الحجّاج دعا عبدَ الرَّحمان بن محمد بن الأشعث،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 النَّاس</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من قومه ستمائة من كندة، ومن سائر الناس سنّة آلاف، واستحثه الحجاج، فعسكر بدير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الحجّاج إِشخاصهم كتب إليهم كتاباً قرِئَ عليهم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اعتدتُم عادةَ الأَذِلاءِ ووليتم الدُّبُرَ يومَ الزّحف دأب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قد صفحتُ عنكم مرَّةً بعد مرَّةً، وتارةً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أقسم لكم بالله قسماً صادقاً، لئن عُدتم لذلك لأُوقِعَنَّ بكم إيقاعاً أكون به أشدَّ عليكم من هذا العدو الذي تهربون منه في بطون الأودية والشعاب، وتستترون منه بأفناء الأنهار وألواذ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من كان له معقول على نفسه، ولم يجعل عليها سبيلاً، وقد أعذر من أنذر،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وارتحل عبد الرَّحمان في النَّاس حتَّى مرَّ بالمدائن، فنزل بها يوماً حتّى تشرَّى به أصحابه حوائجهم، ثم نادى في النَّاس بالرَّحيل فارتحلوا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حتى دخل على عثمان بن قطن، ثم أتى الجزل، فسأله عن جراحته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وحدثه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الجزل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عمّ، إِنَّك تسير إلى فرسان العرب، وأبناء الحرب، وأحلاس الخيل والله لكأَنَّما خُلقوا من ضلوعها، ثمَّ بَنُوا على ظهورها، ثمَّ هم أُسُدُ الأَجَم الفارس منهم أَشدُّ من مائة، إن لم يُبدأ به بَدَأ، وإِن هُجْهجَ 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قد قاتلتهم وبلوتُهم، فإذا أصحرتُ لهم انتصفوا مني وكان لهم الفضل عليّ وإِذا خندقتُ عليّ أو قاتلتهم في مضيقٍ نِلتُ منهم ما أُحبُّ، وكان لي عليهم، فلا تلقَهم وأنتَ تستطيع، إلا في تعبئة أو خندق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الجزل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فرسي الفُسيفساءُ، خُذها فإِنَّها لا تُجارى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ثم خرج بالناس نحو شبيب، فلما دنا منه ارتفع عنه شبيب إلى دقوقا وشهرزور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الرحمن في طلبه حتَّى إذا كان على التخوم، أقام،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في أرض الموصل، فليقاتلوا عن بلادهم أو ليدعوا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فاطلب شبيباً واسلك فى أثره أين سلَكَ، حتَّى تُدركه فتقتله، أو تنفيه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السلطان سُلطان أمير المؤمنين، والجُندُ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عبد الرَّحمن حتَّى قرأ الكتاب في طلب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شبيبٌ يَدعَهُ حَتَّى إذا دَنا منه يُبيتُهُ فيجده قد خندق، وحذر فيمضي ويَدَعُه، فيتبعه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بلغه أنَّه قد تحمَّل، وأنه يسير، أَقبلَ في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انتهى إليه، وجده قد صفّ الخيلَ والرَّجالة المرامية، فلا تُصيب له غِرَّةً ولا غفلة، فيمضي ويَدَعُه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شبيبٌ أَنَّه لا يُصيبُ غِرَّتَه، ولا يصل إليه، جعل يخرج، كلَّما دنا منه عبد الرَّحمان حتَّى يَنزل على مسيرة عشرين فرسخاً منه، ثمَّ يُقيم في أرض غليظةٍ خشنة، فيجيء عبد الرحمان في خيله وثَقَله، حتّى إذا دَنا من شبيب ارتحل عنه شبيب فسار خمسة عشر فرسخاً أو عشرين </w:t>
      </w:r>
    </w:p>
    <w:p>
      <w:pPr>
        <w:pStyle w:val="BookText"/>
        <w:rPr/>
      </w:pPr>
      <w:r>
        <w:rPr>
          <w:rFonts w:ascii="Amiri" w:hAnsi="Amiri" w:eastAsia="Amiri" w:cs="Amiri"/>
          <w:color w:val="111111"/>
          <w:sz w:val="28"/>
          <w:sz w:val="28"/>
          <w:szCs w:val="28"/>
          <w:rtl w:val="true"/>
          <w:lang w:bidi="ar-SA"/>
        </w:rPr>
        <w:t>فرسخاً، فنزل منزلاً غليظاً خشناً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يقيم حتّى يدنو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شبيب قد عذَّب ذلك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وأحفى دوابهم، ولقُوا منه كل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عبد الرَّحمن يتبعه حتى مرَّ به على خانقين، ثمَّ جَلُولاء، ثمّ تامرا، ثمَّ أَقبل إلى البَتِّ ونزل بها، وعلى تخوم الموصل، ليس بينها وبين سواد الكوفة إلا نهر حَوْلايا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عبد الرَّحمن حتَّى نزل شرقيَّ حَوْلايا وهو في راذان الأعلى من أَرض جُوخى، ونزل في عواقير من النهر، ونزلها عبد الرَّحمن حيث نزلها وهي تُعجبه، يرى أنها مثل الخندق والحصن، وأرسل إلى عبد الرحمن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الأَيَّامُ أَيَّامُ عيد لنا ولكم، فإن رأيتم أن توادعونا حتى تمضي هذه الأيامُ فعلتم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عبد الرحمن إلى ذلك ولم يكن شيء أحب إلى عبد الرحمن من المطاولة والموادعة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عثمان بن قَطَن إلى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فإِنِّي أُخبر الأمير، أصلحه الله، أَنَّ عبد الرحمن بن محمد بن الأشعث قد حفر جوخى كلها خندقاً واحداً، وخلى شبيباً، وكسر خراجها، فهو يأكُلُ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فهمت ما ذكرتَ،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عبد الرَّحمن غير مرضي، فسِرْ إِلى النَّاس، فأنت أميرُهم، وعاجل المارقة حتّى تلقاهم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الحجّاج إلى المدائن مطرّف بن المغيرة بن شعبة، وخرج عثمان حتّى قدم على عبد الرَّحمن ومن معه وهم معسكرون على نهر حَوْلايا قريباً من البَت وذلك يوم التّروية عشاءاً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النَّاسَ وهو على بغله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اخرجوا إلى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إليه الناس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الله، هذا المساء قد غشينا، والناس لم يوطنوا أنفسهم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الليلة، ثم اخرج على تعبئة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جزنَّهم، فليكونَنَّ الفرصة لي أو لهم</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عبد الرَّحمن، فأخذ بعنان بغلته وناشده الله لما نزل، وقال له عقيل بن شداد السلولي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تريد من مناجزتهم السَّاعةَ، أنت فاعله غداً وهو خيرٌ لك وللنَّاس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ساعة ريح وغبرة وقد أمسيتَ، فانزِلْ، ثم ابكر بنا غدوة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فسفت عليه الرِّيح، وشقّ عليه الغبار ودعا صاحب الخراج العُلوج، فبنوا له قُبَّةً وبات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 وخرج بالنَّاس، فاستقبلهم ريح شديدة وغبرة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الناس إليهم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ننشدك الله أن تخرج بنا في هذا اليوم، فإنّ الرِّيح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ذلك اليوم، وكان شبيب يخرج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لم يخرجوا إليه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خرج عثمان يعبِّئ الناس على أرباعهم، وسألهم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ميمنتكم وميسرتكم؟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خالد بن نهيك بن قيس الكندي على ميسرتنا، وعقيل بن شداد السلولي كان على ميمنتنا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مواقفكما التي كنتما بها، فقد وليتُكما المجنبتين، فاثبتا ولا تفرَّا، فوالله لا أزول حتَّى تزول نخيل راذان عن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والله الذي لا إله إلا هو، لا نفرُّ حتّى نظفرَ أَو نُقتل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 حتّى صلى بالنَّاس الغداة، ثم خرج بالخيل، ونزل يمشي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شبيب وهو يومئذٍ في مائةٍ وأَحدٍ وثمانين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إليهم النهر، وكان هو في ميمنة أصحابه، وجعل على ميسرته سُويد بن سليم، وجعل في القلب مُضاداً أخاه، وزحفوا وكان عثمان بن قطن يقول فيكثر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يَنْفَعَكُمُ الْفِرَارُ إِنْ فَرَرْتُمْ مِنَ الْمَوْتِ أَوِ الْقَتْلِ وَإِذًا لَا تُمَتَّعُونَ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شبيب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حامل على ميسرتهم مما يلي النهر، فإذا هزمتها فليحمل صاحب ميسرتي على ميمنتهم، ولا يبرح صاحب القلب حتّى يأتيه أمرى</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في ميمنة أصحابه مما يلي النهر على ميسرة عثمان بن قطن، فانهزموا، ونزل عقيل بن شداد طائفة من أهل الحفاظ، فقاتل حتَّى قُتل، وقُتلوا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شبيب عسكرهم وحمل سويد بن سُليم في ميسرة شبيب على ميمنة عثمان بن قطن، فهزمها وعليها خالد بن نهيك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خالد فقاتل قتالاً شديداً، وحمل عليه </w:t>
      </w:r>
    </w:p>
    <w:p>
      <w:pPr>
        <w:pStyle w:val="BookText"/>
        <w:rPr/>
      </w:pPr>
      <w:r>
        <w:rPr>
          <w:rFonts w:ascii="Amiri" w:hAnsi="Amiri" w:eastAsia="Amiri" w:cs="Amiri"/>
          <w:color w:val="111111"/>
          <w:sz w:val="28"/>
          <w:sz w:val="28"/>
          <w:szCs w:val="28"/>
          <w:rtl w:val="true"/>
          <w:lang w:bidi="ar-SA"/>
        </w:rPr>
        <w:t>شبيب من ورائه، فلم يَنْثَنِ حتَّى علاه بالسيف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 عثمان بن قطن، وقد نزلت معه العرفاء وأشراف النَّاسَ والفرسان نحو القلب، وفيه أخو شبيب في نحو من ستّين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منهم عثمان بن قَطَنٍ شدَّ عليهم في الأشراف وأهل الصبر، فضربوهم حتى فرقوا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شبيب من ورائهم بالخيل، فما شعروا إِلا والرِّماح في أكتافهم يُكبهم لوجوههم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عليهم سويد بن سليم أيضاً في خيله، ورجع مُصادٌ وأصحابه، وقاتل عثمان بن قطن فأحسن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شدوا عليه، فأحاطوا به، وحمل عليه مُصادٌ أَخو شبيب، فضربه ضربةً بالسَّيف استدار لها،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قتلوه، وقُتل معه العُرفاءُ ووجوه النَّاس، فقُتل من كندة يومئذ مائة وعشرون رجلاً، وقتل من سائر النَّاس نحو من ألف، ووقع عبد الرحمن بن محمد بن الأشعث، فعرفه ابن أبي سبرة، فنزل وناوله الرُّمح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فركب وارتدف ابن أبي سبرة وقال له عبد الرحمن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بدير ابن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انطلقا ذاهبين وأمر شبيب أصحابه، فرفعوا عن النَّاسِ السَّيف ودعاهم إلى البيعة، فأَتاهُ من بقي من الرّجال،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عبد الرحمن بدير النَّعار، فأَتاهُ فارسان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أحدهما بعبد الرَّحمن طويلاً يناجيه، وقام الآخر قريباً منهما، ثم مضى مع صاحبه فكان الناس يتحدثون أن ذاك كان شبيباً وأَنَّه كان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عبد الرحمن آخر الليل، فسار حتَّى أتى دير ابن أبي مريم، فإذا هو بأصحاب الخيل قد وضع لهم ابن أبي سَبْرةَ صُبَرَ الشَّعيرِ والقَتِّ كأَنَّها القُصُور ونَحَرَ لهم من الجزر ما شاؤوا واجتمع النَّاس إلى عبد الرحمن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شبيب بمكانك أتاك وكنتَ له غنيمة، قد تَفرَّق عنك النَّاسُ وقُتل خيارهم، فالحق أيّها الرَّجل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وخرج معه الناس، وجاءَ حتّى اختبأَ من الحجاج، إلى أَن أُخذ له الأمان بعد ذلك</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شبيباً اشتدَّ عليه الحر وعلى أصحابه، فأتى ماه بهراذان، فتصيف بها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ناس ممَّن كان يطلب الدُّنيا كثير، ولحق به ناس ممَّن كان يطلبهم الحجَّاج بمال وتباعاتٍ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بن عبد الله بن عوف، كان قتل دهقانين من أهل دَرقيط كانا ضيفين عليه، ولحق بشبيب حتَّى شهد معه مواطنه، حتّى قتل شبيب، وله مقام عند الحجاج وكلامٌ سَلِمَ به من القتل يجب أن نُثبتَهُ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الحجّاج، لما آمَنَ بعد قتل شبيب كل من خرج إليه من أصحاب المال، خرج إليه الحُرُّ في من خرج</w:t>
      </w:r>
      <w:r>
        <w:rPr>
          <w:rFonts w:eastAsia="Amiri" w:cs="Amiri" w:ascii="Amiri" w:hAnsi="Amiri"/>
          <w:color w:val="111111"/>
          <w:sz w:val="28"/>
          <w:szCs w:val="28"/>
          <w:rtl w:val="true"/>
          <w:lang w:bidi="ar-SA"/>
        </w:rPr>
        <w:t xml:space="preserve">. </w:t>
      </w:r>
      <w:bookmarkStart w:id="435" w:name="pg17227_245967"/>
    </w:p>
    <w:p>
      <w:pPr>
        <w:pStyle w:val="BookText"/>
        <w:rPr/>
      </w:pPr>
      <w:bookmarkEnd w:id="435"/>
      <w:r>
        <w:rPr>
          <w:rFonts w:ascii="Amiri" w:hAnsi="Amiri" w:eastAsia="Amiri" w:cs="Amiri"/>
          <w:color w:val="111111"/>
          <w:sz w:val="28"/>
          <w:sz w:val="28"/>
          <w:szCs w:val="28"/>
          <w:rtl w:val="true"/>
          <w:lang w:bidi="ar-SA"/>
        </w:rPr>
        <w:t>فجاءَ أَهل الدهقانين يستعدون عليه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3142098_1280447820"/>
      <w:bookmarkStart w:id="437" w:name="_Toc163"/>
      <w:bookmarkEnd w:id="436"/>
      <w:r>
        <w:rPr>
          <w:rtl w:val="true"/>
        </w:rPr>
        <w:t>كلام للحُرِّ، لما أُتِيَ به ليقتلَ، سَلِمَ به</w:t>
      </w:r>
      <w:bookmarkEnd w:id="437"/>
    </w:p>
    <w:p>
      <w:pPr>
        <w:pStyle w:val="BookText"/>
        <w:rPr/>
      </w:pPr>
      <w:r>
        <w:rPr>
          <w:rFonts w:ascii="IRNazanin" w:hAnsi="IRNazanin" w:eastAsia="IRNazanin"/>
          <w:color w:val="111111"/>
          <w:sz w:val="28"/>
          <w:sz w:val="28"/>
          <w:szCs w:val="28"/>
          <w:rtl w:val="true"/>
          <w:lang w:bidi="fa-IR"/>
        </w:rPr>
        <w:t xml:space="preserve">فقال له الحجاج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قتلت رجلين من أهل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ما هو أعظم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خروجي من الطَّاعة وفِراقي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آمنتَ كلَّ مَن خرج إليك وهذا أماني وكتابك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لعمري فعلتُ أولى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إلى حديث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لما انفسخ الحرُّ عن شبيب خرج من ماء في نحو من ثمانمائة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نحو المدائن وعليها مطرف بن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حتّى نزل قناطر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ماذرواسب، وهو عظيم بابل مهروذ، إلى الحجاج يُخبره خبر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الحجاج في النَّاس، فحمداً 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لَتُقاتلن عن بلادكم وعن فيئكم أو لأبعثنَّ إلى قوم هم أطوعُ وأسمع وأصبر على البلاء منكم، فيقاتلون عدوّكم ويأكلون فيئكم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النَّاس من كل جانب يقولون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نقاتلهم ونُعتبُ الأمير، فليندبنا إليهم، فإِنَّا حيث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إليه زَهرةُ بن 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شيخ كبير، لا يستتم قائماً حتَّى يُؤخذ بيده،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إِنَّما تبعث النَّاس متقطعين، فاستنفر الناس إليهم كافة، وابعث عليهم رجلاً متيناً شجاعاً، محرباً مجرَّباً ممَّن يرى الفرار هضماً وعاراً، والصَّبرَ مجداً وكرماً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يُصلح النَّاسَ في هذا رجلٌ يحمل الرُّمح والدّرعَ، ويهز السَّيفَ ويثبت على متن الفرس، وأنا لا أطيق من هذا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ضعفتُ وضعف </w:t>
      </w:r>
      <w:bookmarkStart w:id="438" w:name="pg17227_245968"/>
    </w:p>
    <w:p>
      <w:pPr>
        <w:pStyle w:val="BookText"/>
        <w:rPr/>
      </w:pPr>
      <w:bookmarkEnd w:id="438"/>
      <w:r>
        <w:rPr>
          <w:rFonts w:ascii="Amiri" w:hAnsi="Amiri" w:eastAsia="Amiri" w:cs="Amiri"/>
          <w:color w:val="111111"/>
          <w:sz w:val="28"/>
          <w:sz w:val="28"/>
          <w:szCs w:val="28"/>
          <w:rtl w:val="true"/>
          <w:lang w:bidi="ar-SA"/>
        </w:rPr>
        <w:t>بصري، ولكن أجري في النَّاس مع أمير، فإنِّي إِنَّما أثبتُ على الرحالة، فأكون مع الأمير في عسكره وأشير عليه برأي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 الإسلام والطَّاعة في أَوَّل الإسلام وآخره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نصحت وصدقتَ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مُخرج النَّاس كافَّةً، أَلا، فسيروا 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النَّاس وجعلوا يتيسرون، ولا يدرون من أميرهم</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3142100_1280447820"/>
      <w:bookmarkStart w:id="440" w:name="_Toc164"/>
      <w:bookmarkEnd w:id="439"/>
      <w:r>
        <w:rPr>
          <w:rtl w:val="true"/>
        </w:rPr>
        <w:t>ذكر رأي سديد للحجاج</w:t>
      </w:r>
      <w:bookmarkEnd w:id="440"/>
    </w:p>
    <w:p>
      <w:pPr>
        <w:pStyle w:val="BookText"/>
        <w:rPr/>
      </w:pPr>
      <w:r>
        <w:rPr>
          <w:rFonts w:ascii="Amiri" w:hAnsi="Amiri" w:eastAsia="Amiri" w:cs="Amiri"/>
          <w:color w:val="111111"/>
          <w:sz w:val="28"/>
          <w:sz w:val="28"/>
          <w:szCs w:val="28"/>
          <w:rtl w:val="true"/>
          <w:lang w:bidi="ar-SA"/>
        </w:rPr>
        <w:t>وكتب الحجّاج إلى عبد الملك بن مروان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أُخبر أمير المؤمنين أكرمه الله، أَنَّ شبيباً قد شارف المدائن، وإِنَّما يريد الكوفة، وقد عجز أهل الكوفة عن قتاله في مواطن كثيرة، في كلّها تقتل أُمراؤهم وتُفل جنودهم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أمير المؤمنين أن يبعث إليَّ أَهلَ الشَّام فيقاتلوا عدوهم ويأكُلُوا بِلادَهم،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عبد الملك كتابه، بعث إليه سفيان بن الأبرد في أربعة آلاف، وبعث إليه حبيب بن عبد الرحمن بن مذحج في ألفين، فسرَّحهم حين أتاه كتاب الحجاج، وكان بعث الحجاج إلى عتاب بن ورقاء ليأتيه، وكان على خيل الكوفة مع المهلب وهم الجيش الذي كان بشر بن مروان بعث عليهم عبد الرَّحمن بن مخنف إلى قطري، وقد أخبرنا في ما مضى بمقتل عبد الرحمن بن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الحجاج عتاب بن ورقاء على ذلك الجيش الذي أُصيب فيهم عبد الرحمن، وكان جرى لعتّاب مع المهلب كلام تأدَّى إلى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جاءَ في هذا الوقت كتاب الحجَّاج إلى عتاب بن ورقاء بأن يأتيه، سُرَّ بذلك، ودعا الحجّاج أشراف الكوفة، فيهم، زهرة بن حُويَّة، وقبيصة بن والق،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تَرونَ أَن أَبعث على هذا الجيش؟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 أَيُّها الأمير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بعثتُ إلى عتاب بن ورقاء، وهو قادم عليكم الليلة، فيكون هو الذي يسير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زهرة بن حُويَّة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رميتهم بحجرهم، لا والله، ما يرجع إليك حتّى يظفر أو يُقتل</w:t>
      </w:r>
      <w:r>
        <w:rPr>
          <w:rFonts w:eastAsia="Amiri" w:cs="Amiri" w:ascii="Amiri" w:hAnsi="Amiri"/>
          <w:color w:val="111111"/>
          <w:sz w:val="28"/>
          <w:szCs w:val="28"/>
          <w:rtl w:val="true"/>
          <w:lang w:bidi="ar-SA"/>
        </w:rPr>
        <w:t>».</w:t>
      </w:r>
      <w:bookmarkStart w:id="441" w:name="pg17227_245969"/>
    </w:p>
    <w:p>
      <w:pPr>
        <w:pStyle w:val="Heading4"/>
        <w:numPr>
          <w:ilvl w:val="3"/>
          <w:numId w:val="1"/>
        </w:numPr>
        <w:rPr/>
      </w:pPr>
      <w:bookmarkStart w:id="442" w:name="__RefHeading___Toc3142102_1280447820"/>
      <w:bookmarkStart w:id="443" w:name="_Toc165"/>
      <w:bookmarkEnd w:id="441"/>
      <w:bookmarkEnd w:id="442"/>
      <w:r>
        <w:rPr>
          <w:rtl w:val="true"/>
        </w:rPr>
        <w:t>ذكر رأي جيدِ رآه قبيصة بن والقِ</w:t>
      </w:r>
      <w:bookmarkEnd w:id="443"/>
    </w:p>
    <w:p>
      <w:pPr>
        <w:pStyle w:val="BookText"/>
        <w:rPr/>
      </w:pPr>
      <w:r>
        <w:rPr>
          <w:rFonts w:ascii="Amiri" w:hAnsi="Amiri" w:eastAsia="Amiri" w:cs="Amiri"/>
          <w:color w:val="111111"/>
          <w:sz w:val="28"/>
          <w:sz w:val="28"/>
          <w:szCs w:val="28"/>
          <w:rtl w:val="true"/>
          <w:lang w:bidi="ar-SA"/>
        </w:rPr>
        <w:t xml:space="preserve">فقال قبيصة بن والق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أُشير عليك برأي اجتهدته نصيحة لأمير المؤمنين، وللأمير ولعامة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تحدثنا وتحدَّث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جيشاً فَصَل إليك من أَهل الشَّام، وإِنَّ أَهل الكوفة قد هزموا وهان عليهم الفرار والعار من الهزيمة، فقلوبهم كأنما هي في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أن تبعث إلى جيشك الذي أُمددت به من أهل الشام فيأخذوا حذرهم، ولا يلبثوا إلا وهم يرون أَنهم ميتون،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تُحارب حُوّلاً قُلَّباً، طعاناً رحالاً، وقد جهَّزتَ إليه أهل الكوفة، ولست واثقاً بهم كل الثقة وإِنَّما إخوانهم هؤلاء القوم الذين بُعثوا إليكَ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شبيباً، بينا هو في أَرضِ، إِذْ هو في أَرضٍ أُخرى، ولا آمَنُ أَن يأتيهم وهم غارون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يهلكوا نهلك وتهلك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 ما أحسن ما رأيتَ لي، وما أحسن ما أشرت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إلى مَن أَقبل إليه من الشَّام، فأتاهم كتاب الحجاج وقد نزلوا هيت، فقرأوه، فإذا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فإذا حاذيتم هيت فدعوا طريق الفرات والأنبار وخذوا على عين التّمر حتّى تقدموا الكوفة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القوم سراعاً، وقدم عتّاب بن ورقاء في الليلة التي قال الحجاج إنَّه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الحجاج، فخرج بالناس وعسكر بحمام أعين، وأقبل شبيب حتى انتهى إلى كلواذى، فقطع منها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حتى نزل مدينة بَهُرَسير، وصار بينه وبين مطرف بن المغيرة بن شعبة جسر دجلة، فقطع مطرّفُ الجسر، وبعث إلى شبيب أن ابعث رجالاً من وجوه أصحابك</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3142104_1280447820"/>
      <w:bookmarkStart w:id="445" w:name="_Toc166"/>
      <w:bookmarkEnd w:id="444"/>
      <w:r>
        <w:rPr>
          <w:rtl w:val="true"/>
        </w:rPr>
        <w:t>مكيدة للمطرّف بن المغيرة كاد بها شبيباً حتّى حبسه عن وجهه</w:t>
      </w:r>
      <w:bookmarkEnd w:id="445"/>
    </w:p>
    <w:p>
      <w:pPr>
        <w:pStyle w:val="BookText"/>
        <w:rPr/>
      </w:pPr>
      <w:r>
        <w:rPr>
          <w:rFonts w:ascii="Amiri" w:hAnsi="Amiri" w:eastAsia="Amiri" w:cs="Amiri"/>
          <w:color w:val="111111"/>
          <w:sz w:val="28"/>
          <w:sz w:val="28"/>
          <w:szCs w:val="28"/>
          <w:rtl w:val="true"/>
          <w:lang w:bidi="ar-SA"/>
        </w:rPr>
        <w:t>وأظهر مطرّف أنَّه يريد أن يدارسهم القرآن وينظر في ما يدعو إليه، فإن وجده حقا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شبيب رجالاً فيهم قعنب وسويد والمحلّل، ووصاهم شبيبٌ أَلا يدخلوا السفينة حتى يرجع رسوله من عند مطرّف، وبعث إلى مطرّف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إليَّ من أصحابك بعدة أصحابي يكونوا رُهُنا في يدي حتّى ترد على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مطرف لرسوله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آمنك على أصحابي إذا بعثت بهم الآن وأنتَ لا تأمنني على </w:t>
      </w:r>
    </w:p>
    <w:p>
      <w:pPr>
        <w:pStyle w:val="BookText"/>
        <w:rPr/>
      </w:pPr>
      <w:r>
        <w:rPr>
          <w:rFonts w:ascii="Amiri" w:hAnsi="Amiri" w:eastAsia="Amiri" w:cs="Amiri"/>
          <w:color w:val="111111"/>
          <w:sz w:val="28"/>
          <w:sz w:val="28"/>
          <w:szCs w:val="28"/>
          <w:rtl w:val="true"/>
          <w:lang w:bidi="ar-SA"/>
        </w:rPr>
        <w:t>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فأبلغه الرسول، فقال شبيب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 قد علمتَ أنَّا لا نستحل الغدر في ديننا، وأنتم تستحلونه وتفعلونه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مطرفٌ جماعة من وجوه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صاروا في يد شبيب، سرّح إليه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مطرّفاً، فمكثوا أربعة أَيَّام يتناظرون، ثمّ لم يتفقوا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تبين لشبيب أن مطرّفاً غيرُ تابعه، تعبَّى للمسير، وجمع أصحابه وقال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الثقفي قطعني عن رأيي منذ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أني هممتُ أن أخرج في جريدة من الخيل حتَّى ألقى هذا الجيش المقبل من الشَّام، رجاءَ أن أصادف غِرَّتَهم قبل أن يحذروا، وكنتُ ألقاهم متقطعين عن المصر ليس عليهم أمير كالحجاج يستندون إليه، ولا مصر كالكوفة يعتصمون به، وقد جاءتني عُيون أنَّ أوائلهم قد دخلوا عين التّمر، فهم الآن قد شارفوا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وجاءتني أيضاً عيوني من نحو عتّاب أنه قد نزل بجماعة أهل الكوفة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أقرب ما بيننا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فتيسروا بنا للمسير إلى عتّاب بن ورقاء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عتاب يومئذٍ قد أخرج معه جماعة أهل الكوفة مقاتلتهم وشُبَّانَهم، فوافى معه أَربعون ألفاً من المقاتلة، وعشرة آلاف من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خمسين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وهدّدهم الحجاج إن هربوا كعادة أهل الكوفة، وتوعدهم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شبيبٌ أَصحابه في المدائن، فكانوا ألف رجل، فخطبهم، وحمد الله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 إنَّ الله عزّ وجلَّ قد كان ينصركم وأنتم مائة ومائتان وأنتم اليوم مئون ومئون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مُصلِّ الظهر ثمَّ سائر بكم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ثمّ نودي في النَّاس، فأخذوا يتخلفون ويتأخرون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فروة بن 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جاز بنا ساباط، ونزلنا معه قص علينا، وذكرنا بأيَّام الله وزهَّدنا في الدُّنيا، ورغبنا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مؤذنه، فصلى بنا العصر، ثمَّ أَقبل حتَّى أشرف بنا على عتاب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نزل من ساعته وأمر مؤذِّنَه فأذن، ثم تقدم، فصلی بهم المغرب، وخرج عتّاب بالنَّاس كلهم، فعبّاهم، وكان قد خندق أَوَّل أَيَّام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يُظهر أَنَّه يريد أن يسير إلى شبيب بالمدائن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صف عتّابُ النَّاسَ بعث على ميمنته محمد بن عبد الرَّحمن بن سعيد بن قيس،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إنَّك شريف، فاصبر وصابر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فوالله لأقاتلن ما ثبت معي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لقبيصة بن والق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اكفني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غايتي أن أثبت تحت رايتي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يومئذٍ على ثلث بني تغلب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تراني لا أستطيع القيام، إلا أن أقام؟ وأخي نُعيم بن عُليم وهو ذو جَزْء وغَناءٍ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فبعثه على ميسرته، وبعث حنظلة بن الحارث، ابن عم عتَّاب وشيخ أهل بيته على الرّجّالة، وبعث معه ثلاثة صفوف فيه الرَّجّالة معهم السُّيوف، وصف هم أصحاب الرماح، وصف فيه المرامية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بين الميمنة والميسرة، ويمر بأهل راية راية، فيحثهم على الصَّبر ويقص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ما حفظ من كلامه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النَّاسِ نصيباً في الجنَّة الشُّهداء، وليس الله لأحد من خلقه بأحمد منه للصَّابرين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إِنَّ 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الله لأحدٍ أَمقتَ منه لأهل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عدوّكم هذا يستعرض المسلمين بسيفه، لا يرون ذلك إلا قربةً لهم عند الله، فهم شرار أهل الأرض وكلاب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القُصَّاصُ؟</w:t>
      </w:r>
    </w:p>
    <w:p>
      <w:pPr>
        <w:pStyle w:val="BookText"/>
        <w:rPr/>
      </w:pPr>
      <w:r>
        <w:rPr>
          <w:rFonts w:ascii="Amiri" w:hAnsi="Amiri" w:eastAsia="Amiri" w:cs="Amiri"/>
          <w:color w:val="111111"/>
          <w:sz w:val="28"/>
          <w:sz w:val="28"/>
          <w:szCs w:val="28"/>
          <w:rtl w:val="true"/>
          <w:lang w:bidi="ar-SA"/>
        </w:rPr>
        <w:t>قال ذلك مراراً، فلم يُحبه أحدٌ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 يروي شعر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ردَّ عليه أحدٌ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كأَنِّي بكم قد فررتم عن عتّاب، وتركتموهُ تُسفى في إسته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حتَّى جلس في القلب معه زهرة بن حوية جالس وعبد الرحمن بن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شبيب وهو في ستمائة وقد تخلف عنه من الناس أربعمائة،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تخلف عنِّي إِلا مَن لا أُحبُّ أَن أَراه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سويد بن سُليم في مائتين إلى الميسرة وبعث المجلل بن وائل في مائتين إلى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هو في مائتين إلى الميمنة، وذلك بين المغرب والعشاء الآخرة حين أضاء القمر فناداهم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هذه الرَّايات؟ 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 طال ما نصرتِ الحقَّ، وطال ما نصرتِ الباطل، لها في كلِّ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المدلّهِ، اثبتوا إِن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عليهم وهم على مسناة أمام الخندق، ففضهم، وثبت أصحاب رايات قبيصة بن 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شبيب حتّى وقف عليه، وقال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هذا 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على الميسرة وفيها عتاب بن ورقاء، وحمل سُويد بن سليم على الميمنة، وعليها محمَّد بن عبد الرَّحمن، فقاتل في الميمنة في رجال تميم وهمدان، فأحسن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زالوا كذلك حتى أتوا، فقيل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عتاب بن ورقاء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فانفضُوا ولم يزل عتّاب جالساً على طَنْفَسَةٍ في القلب هو وزهرة بن حوية، إذ غشيهم شبيب، فانفض عنه النَّاس وتركوه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زهرة، هذا يوم كثر فيه العدد وقلَّ فيه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على خمسمائة فارس معي من وجوه الناس من نحو رجال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صابر لعدوه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مواسٍ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الناس على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 شبيب وثب في عصابة قليلة صبرت معه، فقال له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 عبد الرحمن بن محمد قد هرب عنك وانصفق معه ناس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 قبل اليوم، وما رأيتُ ذلك الفتى يُبالي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قاتلهم ساعةً وهو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كاليوم قط موطناً لم أُبْلَ بمثله أقل ناصراً ولا أكثر هارباً خاذلاً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فرآه رجلٌ من بني تغلب من أصحاب شبيب، وكان أصاب دماً في قومه، ولحق بشبيب، فقال لشبيب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إني لأقتلنّ هذا المتكلم عتَّابَ بن ورقاء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 وطعنه، فوقع ووطئت الخيل زهرة بن 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يذب بسيفه وهو شيخ كبير لا يستطيع أن ينهض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الفضل بن عامر الشيباني، فقتله، وانتهى إليه شبيب، فوجده صريعاً، فعرفه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شبيب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زُهرة بن 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كنتَ قتلتَ على ضلالةٍ لَرُبَّ يوم من أَيَّام </w:t>
      </w:r>
    </w:p>
    <w:p>
      <w:pPr>
        <w:pStyle w:val="BookText"/>
        <w:rPr/>
      </w:pPr>
      <w:r>
        <w:rPr>
          <w:rFonts w:ascii="Amiri" w:hAnsi="Amiri" w:eastAsia="Amiri" w:cs="Amiri"/>
          <w:color w:val="111111"/>
          <w:sz w:val="28"/>
          <w:sz w:val="28"/>
          <w:szCs w:val="28"/>
          <w:rtl w:val="true"/>
          <w:lang w:bidi="ar-SA"/>
        </w:rPr>
        <w:t>المسلمين قد حَسُنَ فيه بلاؤك، وعظم فيه غناؤك، ولرُبَّ خيل للمشركين هزمتها وسرية له ذعرتها، ومدينة لهم فتحتها، ثمَّ كان في علم الله أَن تُقتل ناصراً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وُجوه العرب في المعركة، واستمكن شبيب من أهل العسكر،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عنهم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النَّاسُ من ساعتهم، وأخذ شبيب يبايعهم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ساعة يهربون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الليل هربوا واحتوى شبيب على ما في العسكر وبعث إلى أخيه وهو بالمدائن، فأتاه وأقام شبيب ببيت قُرَّة يومين وقد دخل سفيان بن الأبرد وحبيب بن عبد الرَّحمن من مذحج في من معها، فشدوا ظهر الحجّاج، واستغنى بهم عن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فحمد الله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الكوفة، فلا أعزّ الله من أراد بكم العِزَّ، ولا نَصَرَ من أَراد منكم النصر، اخرجوا عنا، فلا تشهدوا معنا قتال عدونا، الحقوا بالحيرة فانزلوا مع اليهود والنصارى، ولا يقاتلن معنا إلا من كان عاملاً لنا ومَن لم يشهد قتال عتّاب بن ورقاء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شبيباً خرج يريد الكوفة، فانتهى إلى سورا، فقال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يأتيني برأس عامل 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فانتدب إليه بطين وقعنب وسويد ورجلان من أصحابه، وساروا مُغذِّين، حتّى انتهوا إلى دار الخوارج والعُمّال في سَمَّرجَه، وكادوا النَّاسَ بأَن 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أجيبوا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قد خرج من قبل الحجاج يريد هذا الفاسق شبيباً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فاغتر بذلك العامل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قربوا شهروا السيوف وحكموا حين وصلوا إليه، فضربوا عُنقه، وقبضوا ما وجدوا من مال، ولحقوا بشبيب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شبيب المال،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أتيتمونا بفتنة المسلمين؟ هلم الحربة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فحزّتْ بها البدور، وأَمر أَن تُنخس الدَّوابُ الَّتي كانت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والمال يتناثر من بُدوره حتّى وردت الصراة،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بقي شيء فاقذفوه في الماء</w:t>
      </w:r>
      <w:r>
        <w:rPr>
          <w:rFonts w:eastAsia="Amiri" w:cs="Amiri" w:ascii="Amiri" w:hAnsi="Amiri"/>
          <w:color w:val="111111"/>
          <w:sz w:val="28"/>
          <w:szCs w:val="28"/>
          <w:rtl w:val="true"/>
          <w:lang w:bidi="ar-SA"/>
        </w:rPr>
        <w:t>».</w:t>
      </w:r>
      <w:bookmarkStart w:id="446" w:name="pg17227_245974"/>
    </w:p>
    <w:p>
      <w:pPr>
        <w:pStyle w:val="Heading4"/>
        <w:numPr>
          <w:ilvl w:val="3"/>
          <w:numId w:val="1"/>
        </w:numPr>
        <w:rPr/>
      </w:pPr>
      <w:bookmarkStart w:id="447" w:name="__RefHeading___Toc3142106_1280447820"/>
      <w:bookmarkStart w:id="448" w:name="_Toc167"/>
      <w:bookmarkEnd w:id="446"/>
      <w:bookmarkEnd w:id="447"/>
      <w:r>
        <w:rPr>
          <w:rtl w:val="true"/>
        </w:rPr>
        <w:t>ذكر دخول شبيب الكوفة دَخْلتَهُ الثانية</w:t>
      </w:r>
      <w:bookmarkEnd w:id="448"/>
    </w:p>
    <w:p>
      <w:pPr>
        <w:pStyle w:val="BookText"/>
        <w:rPr/>
      </w:pPr>
      <w:r>
        <w:rPr>
          <w:rFonts w:ascii="Amiri" w:hAnsi="Amiri" w:eastAsia="Amiri" w:cs="Amiri"/>
          <w:color w:val="111111"/>
          <w:sz w:val="28"/>
          <w:sz w:val="28"/>
          <w:szCs w:val="28"/>
          <w:rtl w:val="true"/>
          <w:lang w:bidi="ar-SA"/>
        </w:rPr>
        <w:t xml:space="preserve">وإِنَّ أَبا سفيان بن الأبرد أتى الحجاج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ابعثني إليه حتّى أستقبله قبل أن 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نفترق حتَّى ألقاه في جماعتكم الكوفة في ظهورنا والحصن في أيدينا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وأقبل شبيب حتَّى نزل موضع حمام أعين، ودعا الحجاج الحارث بن معاوية بن أبي زرعة بن مسعود الثقفي، فوجهه في ناس من الشُّرط لم يكونوا شهدوا يوم عتَّابٍ، ونحو من مائتي رجل من أهل الشَّام، فخرج في ألف رجل فنزل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ذلك شبيباً فتعجل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إليه حمل عليه فقتله وانهزم أصحابه وجاؤوا حتى دخلوا المدينة، وأقبل شبيب حتّى قطع ودَنا من الكوفة، فبعث البطين في عشرة فوارس يَرتادُ له منزلاً على شاطئ الفرات في دار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الحجّاجُ حَوشَب بن يزيد في جمعِ من أهل الكوفة، فأخذوا بأفواه السكك، فقاتلهم البُطين، فلم يَقْوَ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إلى شبيیب، فأمده بفوارس، فعقروا فرس حوشب وهزموه، ونجا ومضى البطين إلى دار الرزق في أصحابه وعسكر على شاطئ الفرات فلم يُوجّه إِليه الحجَّاجُ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شبيب حتى نزل السبخة وأقام ثلاثاً لا يوجّه إليه الحجّاج أحداً، فابتنى مسجداً في أقصى السبخة عند الإيوان، وكانت امرأته غزالة نذرت أن تُصلِّي في مسجد الكوفة ركعتين تقرأ فيها البقرة وآل عمران فجاءَ شبيب مع امرأته حتّى وفت بنذرها في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وأشير على الحجاج أن يخرج بنفسه، فقال الحجاج لقتيبة بن مسلم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فإني خارج وارتد لي معسكراً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ثم رجع إليه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المدى سهلاً، فسر على اسم الله والطَّائر الميمون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بأصحابه، فأتى على مكان فيه بعض القذر والكناسات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 لي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الموضع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تدعونني إليه أقذر الأرض، تحته طيبة والسَّماءُ فوقه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الحجاج مولى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الورد عليه تجفاف، وأخرج مُجفّفةً كثيرةً وغلماناً له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عليه شبيب فقتله،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هذا الحجاج، فقد أرحتكم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الحجّاج أخرج إليه طهمان في مثل ذلك من العُدَّة والعَدَد والهيئة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شبيب، فقتله،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هذا الحجاج فقد أَرحتكم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الحجّاج دلف إليه بنفسه وعلى ميمنته مطر بن ناجية وعلى ميسرته خالد بن عتاب بن ورقاء وهو في زُهاءِ 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لا تُعرفه موضعَك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فتنكَّرَ وأَخفى مكانَه وغفّل له مولى له، فنظر إليه شبيب وظنّه الحجاج، فحمل عليه وضربه بعمود فقتله، فغفّل له أعين صاحب حمام أعين بالكوفة،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بالبغلة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 ببغلِ محجّلٍ، فقيل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إنَّ الأعاجم تتطيَّر أن تركب في مثل هذا اليوم مثل هذا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ادنوه مني، فإنَّ اليوم يوم أغر محجّلٌ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فركبه ودَنا، ثمَّ طُرحت له عباءة فنزل وجلس ودعا بكرسي له، ثم نادى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 يا أهل السَّمع والطاعة لا يغلبَنَّ باطل هؤلاء الأرجاس حقكم، غُضُّوا الأبصار، واجثُوا على الرُّكَب، واستقبلوا القوم بأطراف الأَسنَّة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فجثوا على الرُّكب وكأَنَّهم حَرَّةً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 شبيبٌ حَتَّى إِذا دَنا منهم عبّى أصحابه ثلاثة كراديس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كتيبة معه وكتيبة مع سويد بن سليم وكتيبة مع المحلل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لسويد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عليهم في خيلك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عليهم فثبتوا له حتَّى إذا غشي أطراف الأَسنَّة وثبوا في وجهه ووُجوه أصحابه، فطعنوهم قدماً، حتّى انصرف، وصاح الحجاج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السمع والطاعة، هكذا فافعلوا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كرسي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شبيب المحلل بن وائل، فحمل عليهم، ففعلوا به مثل ما فعل بسويد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فناداهم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السمع والطاعة، هكذا فافعلوا قدم كُرسي</w:t>
      </w:r>
      <w:r>
        <w:rPr>
          <w:rFonts w:eastAsia="Amiri" w:cs="Amiri" w:ascii="Amiri" w:hAnsi="Amiri"/>
          <w:color w:val="111111"/>
          <w:sz w:val="28"/>
          <w:szCs w:val="28"/>
          <w:rtl w:val="true"/>
          <w:lang w:bidi="ar-SA"/>
        </w:rPr>
        <w:t>».</w:t>
      </w:r>
      <w:bookmarkStart w:id="449" w:name="pg17227_245976"/>
    </w:p>
    <w:p>
      <w:pPr>
        <w:pStyle w:val="BookText"/>
        <w:rPr/>
      </w:pPr>
      <w:bookmarkEnd w:id="449"/>
      <w:r>
        <w:rPr>
          <w:rFonts w:ascii="Amiri" w:hAnsi="Amiri" w:eastAsia="Amiri" w:cs="Amiri"/>
          <w:color w:val="111111"/>
          <w:sz w:val="28"/>
          <w:sz w:val="28"/>
          <w:szCs w:val="28"/>
          <w:rtl w:val="true"/>
          <w:lang w:bidi="ar-SA"/>
        </w:rPr>
        <w:t>ثمَّ إِنَّ شبيباً حمل عليهم في كتيبته، فثبتوا له حتّى إذا غشي أَطراف الأَسنة وثبوا في وجهه، فقاتلهم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أَهل الشَّام طاعنوهُ قُدماً، حتّى الحقوه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صبرهم نادی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سويد احمل في خيلك على هذه السِّكَّةِ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سكة لحام بن 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تُزيل أهلها، فتأتي الحجّاج من ورائه ونحمل نحن من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فانفرد سويد بن سليم، فحمل على أهل تلك السِّكة، فرُمي من فوق البيوت وأفواه السكك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وقد كان جعل الحجّاج عُروة بن المغيرة بن شعبة في نحو من ثلاثمائة رجل من أهل الشام رِدْءاً له ولأصحابه، لئلا يُؤتى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شبيباً قال لأصحابه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الإسلام، إِنَّما شرينا للهِ، ومَن شَرى لِلَّهِ لم يكن عليه ما أصابه من أذى وأَلم، الصَّبرَ الصَّبرَ، شَدَّةً كَشَدَّاتكم في مواطنكم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جمع أصحابه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الأَرضَ، دبوا تحتَ تِراسكم حتّى إذا كانت أسنَّتهم فوقها فأدلفوها صُعُداً، ثمَّ ادخلوا تحتها لتستقبلوا أقدامهم وهي الهزيمة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فأقبلوا يدبون إليهم</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3142108_1280447820"/>
      <w:bookmarkStart w:id="451" w:name="_Toc168"/>
      <w:bookmarkEnd w:id="450"/>
      <w:r>
        <w:rPr>
          <w:rtl w:val="true"/>
        </w:rPr>
        <w:t>رأي جيّد رَآهُ خالد بن عتَّاب</w:t>
      </w:r>
      <w:bookmarkEnd w:id="451"/>
    </w:p>
    <w:p>
      <w:pPr>
        <w:pStyle w:val="BookText"/>
        <w:rPr/>
      </w:pPr>
      <w:r>
        <w:rPr>
          <w:rFonts w:ascii="IRNazanin" w:hAnsi="IRNazanin" w:eastAsia="IRNazanin"/>
          <w:color w:val="111111"/>
          <w:sz w:val="28"/>
          <w:sz w:val="28"/>
          <w:szCs w:val="28"/>
          <w:rtl w:val="true"/>
          <w:lang w:bidi="fa-IR"/>
        </w:rPr>
        <w:t xml:space="preserve">فقال خالد بن عتاب بن ورقاء للحجاج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في قتالهم، فإِنِّي موتور وأَنَا مِمَّن لا يتهم في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آتيهم من ورائهم حتّى أغير على 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معه بعصابة من أهل الكوفة مع مواليه وشاكريَّتِهِ حتى دخل عسكرهم من ورائهم، فقتل مصاداً أخا شبيب، وقتل غزالة امرأته، وحرق في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ذلك الخبر الحجاج وشبيباً والتفتوا فرأوا النار في بيوتهم، فأما الحجاج وأصحابه فكبروا، وأَمَّا شبيب فوثب هو وكلُّ راجل معه على خيولهم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الحجاج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 عليهم، فقد أتاهم ما أرعبهم قلوبهم</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فشدوا عليهم فهزموهم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شبيب في حامية الناس حتى خرج من الجسر، وتبعه خيل الحجاج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يخفق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أصغر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معه لما انهزم 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التفتْ فانظر من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غير مكترث، وجعل يخفق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فدنَوا منا 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قد دَنَوا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مكترث وجعل يخفق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كذلك إذ بعث الحجاج إلى خيله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في حرق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 ورجعوا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شبيبٌ ومَن معه حتّى قطعوا جسر المدائن، فدخلوا ديراً هنالك وخالد يقفوهم، فحصرهم في الدير، فخرجوا عليه فهزموه نحواً من فرسخين فأَلقى خالد نفسَه بفرسه، فمرَّ به ولواؤه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شبيب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 فارساً وفرسَهُ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 النَّاس، وفرسُهُ أقوى فرس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خالد بن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مُعْرَق له في الشجاعة والله لو علمتُ لأقحمت خلفه ولو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الحجّاج دخل الكوفة حين انهزم شبيب، ثم صعد المنبر،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قوتل شبيب قط قبلها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هارباً، وترك امرأَتَهُ يُكسَّرُ في استها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حبيب بن عبد الرحمن الحكمي، فبعثه في أثره في ثلاثة آلاف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بياته، وحيث ما لقيتُه فنازِله، فإن الله قد فل حده وقصم نابَهُ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حبيب في أَثر شبيب حتّى نزل الأنبار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وبعث الحجاج إلى العمال أن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دُسُّوا إِلى أَصحاب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جاءنا منكم فهو آمِنٌ</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كل من ليست له بصيرة ممَّن هَدَّهُ القتالُ يجيء فيؤمَنُ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ذلك ما كان الحجاج نادى فيهم يوم هربوا أَنَّ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منكم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 عنه ناس كثير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شبيباً مُنزَل حبيب بن عبد الرَّحمن الأنبار، فأقبل بأصحابه حتَّى دَنا من عسكرهم ونزل، فصلى بهم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زيد السكسكي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في أهل الشام ليلةَ جَاءَ شبيب، فبيتنا،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أمسينا، جمعنا حبيب بن عبد الله، فجعلنا أرباعاً وعلى كلِّ رُبع أَميرٌ، وقال لكلِّ ربع منا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ليُجزئ كل ربع جانبه، فإن قتل هذا الربع فلا يُعنْهُم هذا الرُّبعُ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بلغني أَنَّ الخوارج منا قريب، فوطّنوا أنفسكم على أنكم مُبيتون ومقاتلون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زلنا على تعبئتنا حتّى جاءنا شبيب، فبيتنا، فشدَّ على ربع منا، فضاربَهم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قَدَمُ إِنسان منهم، ثمَّ تركهم وأقبل إلى الرُّبع الآخر، فقاتلهم طويلاً، فلم يظفر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أطاف بنا يحمل علينا حتّى ذهب ثلاثة أرباع اللَّيل، وأَلزَّ بنا حتَّى قُلنا لا يفارقنا ثمَّ نازلنا راجلاً طويلاً، فسقطت والله بيننا وبينهم الأيدي والأرجل، وفُقئت الأعين، وكثر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منهم نحواً من ثلاثين وقتلوا منا نحواً من مائة، ووالله لو كانوا يزيدون على مائة رجل لأهلكونا، وأيم الله على ذلك ما فارقونا حتى مللناهم وملونا، وكرهناهم وكرهونا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الرَّجل ما يضرب الرَّجلَ منهم فما يَضُرُّهُ شيئاً من الإعياء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الرَّجلَ منَّا يُقاتل جالساً ينفح بسيفه، ما يستطيع أن يقوم من الإعياء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يئسوا ركب شبيب وقال لمن كان نزل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وتوجّه منصرفاً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فروة بن 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شهد معه مواطنه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ليلتَئذٍ، وقد رأى بنا كآبة ظاهرة، وجراحة شديدة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هذا الذي بنا، لو كُنَّا إِنَّما نطلب الدُّنيا، وما أيسر هذا في طاعة الله وثوابه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أنسى منه إقباله على سُويد بن سليم، ولا مقالته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أمس منهم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أشجع الناس والآخر أجبن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عشيَّةَ أَمس طليعةً لكم، فلقيتُ منهم ثلاثة نفر دخلوا قرية يشترون منها</w:t>
      </w:r>
      <w:bookmarkStart w:id="452" w:name="pg17227_245979"/>
    </w:p>
    <w:p>
      <w:pPr>
        <w:pStyle w:val="BookText"/>
        <w:rPr/>
      </w:pPr>
      <w:bookmarkEnd w:id="452"/>
      <w:r>
        <w:rPr>
          <w:rFonts w:ascii="Amiri" w:hAnsi="Amiri" w:eastAsia="Amiri" w:cs="Amiri"/>
          <w:color w:val="111111"/>
          <w:sz w:val="28"/>
          <w:sz w:val="28"/>
          <w:szCs w:val="28"/>
          <w:rtl w:val="true"/>
          <w:lang w:bidi="ar-SA"/>
        </w:rPr>
        <w:t>حوائجهم، فاشترى أحدهم حاجته، ثم خرج قبل أصحابه، وخرجتُ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لم تشتر علَفاً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رفقاء قد كَفوني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ترى عدوّنا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أنه نزل قريباً منا، وأيم الله، لوددتُ أنّي قد لقيتُ شبيبهم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فتُحبُّ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حِذْرَك، فأَنَا والله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وانتضيتُ سيفي، فخر والله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 ويحك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أنظُر، فإذا هو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راجعاً، فاستقبل الآخر راجعاً من القرية،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 هذه الساعةَ وإنَّما يرجع الناس إلى عسكرهم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أكلمه، ومضيتُ يُقرب بي فرسي، واتَّبعني حتّى لحقني، فعطفتُ عليه، وقلت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والله من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تبرح والله حتَّى أَقتلك أو قتلتني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وحملتُ عليه فحمل عليَّ،، فاضطربنا بسيفنا ساعةً، فوالله ما فَضَلتُه في شدَّة نفسٍ ولا إقدام، إِلا أَنَّ سيفي كان أقطع من سيفه فقتلته</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3142110_1280447820"/>
      <w:bookmarkStart w:id="454" w:name="_Toc169"/>
      <w:bookmarkEnd w:id="453"/>
      <w:r>
        <w:rPr>
          <w:rtl w:val="true"/>
        </w:rPr>
        <w:t>ذكر مكيدة لشبيب</w:t>
      </w:r>
      <w:bookmarkEnd w:id="454"/>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شبيباً أنَّ جند الشام الذين مع حبيب حملوا معهم حجراً وحلفوا أَلا يفرون من شبيب حتى يفرّ هذا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شبيب ذلك أراد أن يكيدهم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بأربعة أفراس وربط في أَذنابها تِرَسَهُ في ذنب كلِّ فرس تُرسَين، ثم ندب معه ثمانية نفر من أصحابه ومعه غلام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كان بئيساً شجاعاً، وأمره أن يحمل معه إداوة من ماء، ثمَّ </w:t>
      </w:r>
      <w:bookmarkStart w:id="455" w:name="pg17227_245980"/>
    </w:p>
    <w:p>
      <w:pPr>
        <w:pStyle w:val="BookText"/>
        <w:rPr/>
      </w:pPr>
      <w:bookmarkEnd w:id="455"/>
      <w:r>
        <w:rPr>
          <w:rFonts w:ascii="Amiri" w:hAnsi="Amiri" w:eastAsia="Amiri" w:cs="Amiri"/>
          <w:color w:val="111111"/>
          <w:sz w:val="28"/>
          <w:sz w:val="28"/>
          <w:szCs w:val="28"/>
          <w:rtl w:val="true"/>
          <w:lang w:bidi="ar-SA"/>
        </w:rPr>
        <w:t>سار حتّى يأتي ناحية من العسكر، فأمر أصحابه أن يكونوا في نواحي العسكر، وأن يجعلوا مع كل رجلين فرساً، ثمَّ يُمسوها الحديد حتى يجد حَرَّه ويخلوها في العسكر، وواعدهم تلعة قريبة من العسكر،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نَجا منكم فإن موعده هذه التلعة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أصحابه الإقدام على ما أمرهم به، فنزل حيث رأى ذلك منهم حتى صنع بالخيل مثل الَّذي أَمرهم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وغلَتْ في العسكر، ودخل هو يتلوها محكماً، فضرب النّاسَ بعضهم ببعض وماجوا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حبيب بن عبد الرحمن فنادى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هذه مكيدة، فالزموا الأرض حتى يبين لكم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وبقي شبيب في عسكرهم، فلزم الأرض حيث رآهم قد سكنوا، وقد أصابته ضربة عمودٍ أوهنه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هدأ النَّاسُ ورجعوا إلى أبنيتهم خرج في غمارهم حتَّى أتى التَّلعة، فإذا هو بحيَّان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 على رأسي من الماء يا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مدَّ رأسَهُ ليصب عليه من الماءِ، هَمَّ حيَّان بضرب عنقه وقال لنفسه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مكرمة لي ولا ذكراً أرفع من قتل هذا في هذه الخلوة، وهو أماني عندالحجاج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الرّعدة حيث همَّ بما 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أَبطأَ بحل الإداوة،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يُبطئُك بحلها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وتناول السكين من مُوزَجِه، فخرقها به، ثم ناوله إِيَّاها، فأَفرغ عليه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منعني والله الجُبْنُ وما أخذني من الرّعدة أن أضرب عُنقَه بعد ما هممت به، وما كنتُ أعهد نفسي جباناً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خلا شبيب بأصحابه وعسكره</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3142112_1280447820"/>
      <w:bookmarkStart w:id="457" w:name="_Toc170"/>
      <w:bookmarkEnd w:id="456"/>
      <w:r>
        <w:rPr>
          <w:rtl w:val="true"/>
        </w:rPr>
        <w:t>ذكر هلاك شبيب في هذه السَّنة باتفاقِ سَيِّئ</w:t>
      </w:r>
      <w:bookmarkEnd w:id="457"/>
    </w:p>
    <w:p>
      <w:pPr>
        <w:pStyle w:val="BookText"/>
        <w:rPr/>
      </w:pPr>
      <w:r>
        <w:rPr>
          <w:rFonts w:ascii="Amiri" w:hAnsi="Amiri" w:eastAsia="Amiri" w:cs="Amiri"/>
          <w:color w:val="111111"/>
          <w:sz w:val="28"/>
          <w:sz w:val="28"/>
          <w:szCs w:val="28"/>
          <w:rtl w:val="true"/>
          <w:lang w:bidi="ar-SA"/>
        </w:rPr>
        <w:t>ثمَّ إِنَّ الحجّاج أخرج النَّاس إلى شبيب، وقسم فيهم أموالاً عظيمة، وأعطى الجرحى خاصَّةً، وكلَّ ذي جَزْء وبلاء، وأمر سفيان بن الأبرد أن يسير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حبيب بن عبد الرَّحمن، فشقّ عليه،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تبعث سفيان إلى رجل قد فللته وقتلتُ فُرسانه</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شبيب قد أقام بكرمان حتى حبروا واستراش هو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سفيان </w:t>
      </w:r>
    </w:p>
    <w:p>
      <w:pPr>
        <w:pStyle w:val="BookText"/>
        <w:rPr/>
      </w:pPr>
      <w:r>
        <w:rPr>
          <w:rFonts w:ascii="IRNazanin" w:hAnsi="IRNazanin" w:eastAsia="IRNazanin"/>
          <w:color w:val="111111"/>
          <w:sz w:val="28"/>
          <w:sz w:val="28"/>
          <w:szCs w:val="28"/>
          <w:rtl w:val="true"/>
          <w:lang w:bidi="fa-IR"/>
        </w:rPr>
        <w:t xml:space="preserve">بعد شهرين واستقبله شبيب بجسر دُجيل الأهواز، فعبر شبيب إلى سفيان، فوجد سفيان قد نزل في الرّجال، وبعث مُصاصَ بن صيفي على الخيل، وبعث علی میمنته بشر بن حسان الفهري، وعلى ميسرته عُمر بن هبيرة الفزاري، وأقبل شبيب في ثلاثة كراديس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كتيبة، وسُويدٌ في كتيبةٍ، وقَعنبُ في كتيبةٍ، وخلّف المحلل في عسكره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حمل سويدٌ وهو في ميمنته على ميسرة سفيان، وقعنب وهو في ميسرته، على ميمنة سفیان وحمل هو على سفيان، اضطربوا مليا حتى رجعت الخوارج إلى المكان الذي كانوا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يزيد السكسكي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كرَّ علينا هو وأصحابه أكثر من ثلاثين كرَّةً كلّ ذلك لا نزول من صفنا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لنا سفيان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تفرقوا، ولكن ليزحف الرِّجالُ إِليهم زحفاً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ففعلنا وما زلنا نُطاعنهم حتى اضطررناهم إلى 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شبيب إلى الجسر، نزل ونزل معه نحو من مائة رجل، فقاتلناهم إلى المساءِ أَشدَّ قتال يكون لقوم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أَنْ نزلوا أوقعوا لنا من الطعن والضرب شيئاً ما رأينا مثلَه قطُّ، ولا ظَنَنَّاهُ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سفيان أنه لا يقدر عليهم ولم يأمَنْ ظفرهم، دعا الرُّماةَ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ارشقوهم بالنبل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التقاؤهم نصف النهار، فرماهم أصحاب النبل، وقد كان صفهم سفيان بن الأبرد على حدة وعليهم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رشقوهم شدوا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شدوا على رُماتنا شَدَدْنا عليهم فشغلناهم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ذلك ركب شبيب وأصحابه، ثمَّ كرُوا على أصحاب النَّبل كرَّةً صَرعوا منهم أكثر من ثلاثين رجلاً، ثم عطف علينا يطاعننا حتى اختلط الظلام ثم انصرف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سليمان بن الأبرد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دعوهم، لا تتبعوهم حتَّى نُصبّحهم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فكففنا عنهم وليس شيء أحب إلينا من أَن ينصرفوا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فروة بن 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أن انتهينا إلى الجسر،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اعبروا معاشر المسلمين، فإذا أَصبحوا باكرناهم إن شاء الله</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فعبرنا أمامه وتخلف في آخرنا، فأقبل على فرس وكانت بين يديه فرس أُنثى ماذيانة، فنزا فرسه عليها وهو على الجسر، فاضطربت الماذيانه، وزل حافر فرس شبيب عن حرف السفينة، فسقط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سقط قال </w:t>
      </w:r>
      <w:r>
        <w:rPr>
          <w:rFonts w:eastAsia="Amiri" w:cs="Amiri" w:ascii="Amiri" w:hAnsi="Amiri"/>
          <w:color w:val="111111"/>
          <w:sz w:val="28"/>
          <w:szCs w:val="28"/>
          <w:rtl w:val="true"/>
          <w:lang w:bidi="ar-SA"/>
        </w:rPr>
        <w:t xml:space="preserve">: </w:t>
      </w:r>
      <w:bookmarkStart w:id="458" w:name="pg17227_245982"/>
    </w:p>
    <w:p>
      <w:pPr>
        <w:pStyle w:val="BookText"/>
        <w:rPr/>
      </w:pPr>
      <w:bookmarkEnd w:id="458"/>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واغتمس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ارتفع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حديث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غيره من أصحاب شبيب إنَّه كان معه رجال كثيرٌ ممَّن أصاب من عشائرهم وساداتهم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تخلف في أُخريات النَّاس من أصحابه، قال بعضهم لبعض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أن نقطع به الجسر فنُدرك ثأرنا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فقطعوا الجسر، فمالت به السُّفُنُ، ففزع الفرس ونفر ووقع في الماء فغرق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فتحدَّث جماعةٌ من أَصحاب سفيان قالوا لما سمعنا صوت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غرق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عبرنا إلى عسكرهم، فإذا ليس فيه صافرٌ ولا آثر، فنزلنا فيه فإذا أكثر عسكر خلق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 شبيباً حتّى استخرجناه وعليه الدرع فسمعت النَّاس يزعمون أنَّه شُقَّ عن بطنه وأخرج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مجتمعاً صلباً كأَنه صخرة وأنه كان يُضرب به الأَرضُ فيثب قامة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فيُحكى أَنْ أُمَّ شبيب كانت لا تصدق أحداً نعاه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قيل 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غرق، قبلتْ وبَكتْ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لها في ذلك، 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في المنام حين ولدته أنه خرج من قُبُلي شهاب نارِ، فعلمتُ أَنَّه لا يطفتُه إلا الماء</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3142114_1280447820"/>
      <w:bookmarkStart w:id="460" w:name="_Toc171"/>
      <w:bookmarkEnd w:id="459"/>
      <w:r>
        <w:rPr>
          <w:rtl w:val="true"/>
        </w:rPr>
        <w:t>ذكر ما كان من المهلب والأزارقة</w:t>
      </w:r>
      <w:bookmarkEnd w:id="460"/>
    </w:p>
    <w:p>
      <w:pPr>
        <w:pStyle w:val="BookText"/>
        <w:rPr/>
      </w:pPr>
      <w:r>
        <w:rPr>
          <w:rFonts w:ascii="Amiri" w:hAnsi="Amiri" w:eastAsia="Amiri" w:cs="Amiri"/>
          <w:color w:val="111111"/>
          <w:sz w:val="28"/>
          <w:sz w:val="28"/>
          <w:szCs w:val="28"/>
          <w:rtl w:val="true"/>
          <w:lang w:bidi="ar-SA"/>
        </w:rPr>
        <w:t>كان المهلب مقيماً بسابور يقاتل قطرياً في الأزارقة بعدما صرف الحجاج عتاب بن ورقاء عن عسكره نحواً من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زاحفهم يوم البستان فقاتلهم قتالاً شديداً، وكانت كرمان في أيدي الخوارج، وفارِسُ في يد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يأتيه من فارس مادَّةٌ، فضاق الأمر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فحازهم المهلب حتّى خرجوا إلى كرمان، وتبعهم المهلب حتَّى نزل بجيرفت وقاتلهم أكثر من سنة قتالاً شديداً حتى حازهم عن فارس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فارس كلها في يد المهلب، بعث الحجّاج عليها عُمَّالَهُ وأَخذها من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عبد الملك فكتب إلى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فدع بيد المهلب خراج فارس وحيالها، فإِنَّه لا بُدَّ للجيش من قُوَّةٍ، ولا لصاحب الجيش من معونة، ودَعْ له كورةَ فَسَّا وداربجرد، وكورة إصطخر</w:t>
      </w:r>
      <w:r>
        <w:rPr>
          <w:rFonts w:eastAsia="Amiri" w:cs="Amiri" w:ascii="Amiri" w:hAnsi="Amiri"/>
          <w:color w:val="111111"/>
          <w:sz w:val="28"/>
          <w:szCs w:val="28"/>
          <w:rtl w:val="true"/>
          <w:lang w:bidi="ar-SA"/>
        </w:rPr>
        <w:t>».</w:t>
      </w:r>
      <w:bookmarkStart w:id="461" w:name="pg17227_245983"/>
    </w:p>
    <w:p>
      <w:pPr>
        <w:pStyle w:val="BookText"/>
        <w:rPr/>
      </w:pPr>
      <w:bookmarkEnd w:id="461"/>
      <w:r>
        <w:rPr>
          <w:rFonts w:ascii="Amiri" w:hAnsi="Amiri" w:eastAsia="Amiri" w:cs="Amiri"/>
          <w:color w:val="111111"/>
          <w:sz w:val="28"/>
          <w:sz w:val="28"/>
          <w:szCs w:val="28"/>
          <w:rtl w:val="true"/>
          <w:lang w:bidi="ar-SA"/>
        </w:rPr>
        <w:t xml:space="preserve">فتركها للمهلب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المهلب عليهما عُمَّاله وكانتا قُوَّةً له، وأقام المهلب على قتال الأزارقة</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3142116_1280447820"/>
      <w:bookmarkStart w:id="463" w:name="_Toc172"/>
      <w:bookmarkEnd w:id="462"/>
      <w:r>
        <w:rPr>
          <w:rtl w:val="true"/>
        </w:rPr>
        <w:t>ذكر اختلاف كلمة الخوارج إلى أن هلكوا بأجمعهم</w:t>
      </w:r>
      <w:bookmarkEnd w:id="463"/>
    </w:p>
    <w:p>
      <w:pPr>
        <w:pStyle w:val="BookText"/>
        <w:rPr/>
      </w:pPr>
      <w:r>
        <w:rPr>
          <w:rFonts w:ascii="Amiri" w:hAnsi="Amiri" w:eastAsia="Amiri" w:cs="Amiri"/>
          <w:color w:val="111111"/>
          <w:sz w:val="28"/>
          <w:sz w:val="28"/>
          <w:szCs w:val="28"/>
          <w:rtl w:val="true"/>
          <w:lang w:bidi="ar-SA"/>
        </w:rPr>
        <w:t xml:space="preserve">فلم يزالوا يقتتلون إلى أن بعث قطري عاملاً له على ناحية كرمان يقال له المُقَعطر، فقتل رجلاً كان ذا بأس من الخوارج، فوثبت الخوارج إلى قطري فذكروا ذلك له وقالوا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أمكِنّا من المقعطر نقتله بصاحبنا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أن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تأوّل فأخطأ في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أن تقتلوه وهو من ذوي الفضل والسابقة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الاختلاف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فولوا عبد ربّ الكبير وخلعوا قطريا، وبقي مع القطري عصابة نحو من ربعهم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الحجاج فكتب إلى المهلب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كتابك تذكر فيه اختلاف الخوارج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أتاك كتابي فناهضهم على حال اختلافهم وافتراقهم، قبل أن يجتمعوا فتكون مؤونتهم عليك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كتاب الأمير وكل ما فيه قد فهمتُ، ولستُ أرى أن أقاتلهم ما دام بعضُهم يقتل بعضاً، وينقص بعضُهم عددَ بعض، فإن تمُّوا على ذلك فهو الَّذي نُريد وفيه هلاكهم، وإن اجتمعوا لم يجتمعوا إلا وقد رقق بعضهم بعضاً، فأناهضهم على بقيَّة ذلك وهم أوهى ما كانوا شوكةً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 عنه الحجاج وتركهم المهلب، فقاتلوه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فلهم وقتلهم، فلم ينج منهم إلا قليل وسباهم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يسبون المسلمين</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3142118_1280447820"/>
      <w:bookmarkStart w:id="465" w:name="_Toc173"/>
      <w:bookmarkEnd w:id="464"/>
      <w:r>
        <w:rPr>
          <w:rtl w:val="true"/>
        </w:rPr>
        <w:t>ذكر سبب هلاكهم</w:t>
      </w:r>
      <w:bookmarkEnd w:id="465"/>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سبب ذلك ما ذكرنا من تشتتهم بالاختلاف، ولما وهى أمر قطري توجه مريداً طبرستان وبلغ أمره الحجاج، فوجه سفيان بن الأبرد مع جيش عظيم من أهل الشام، فأَقبل سفيان حتَّى أتى الرّي، ثمَّ اتَّبعهم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الحجاج إلى إسحاق بن محمد بن الأشعث، وهو بطبرستان على جيش لأهل الكوفة أن </w:t>
      </w:r>
      <w:r>
        <w:rPr>
          <w:rFonts w:eastAsia="Amiri" w:cs="Amiri" w:ascii="Amiri" w:hAnsi="Amiri"/>
          <w:color w:val="111111"/>
          <w:sz w:val="28"/>
          <w:szCs w:val="28"/>
          <w:rtl w:val="true"/>
          <w:lang w:bidi="ar-SA"/>
        </w:rPr>
        <w:t xml:space="preserve">: </w:t>
      </w:r>
      <w:bookmarkStart w:id="466" w:name="pg17227_245984"/>
    </w:p>
    <w:p>
      <w:pPr>
        <w:pStyle w:val="BookText"/>
        <w:rPr/>
      </w:pPr>
      <w:bookmarkEnd w:id="46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وأطع السفيان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إلى سفيان، وسار معه في طلب قطري حتّى لحقوه في شعب من شعاب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فقاتلوه، فتفرق عنه أصحابه ووقع عن دابته في أَسفل الشّعب، فتدهدأَ حتّى خر إلى أسفله، وأَتاهُ عِلج من أهل البلد، فقال له قطري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 ماءاً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اشتدَّ عطشه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العِلج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شيئاً حتّى أسقيك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والله إلا ما ترى من سلاحي، وأَنَا مُؤتِيكَهُ إِذا أَتيتني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أعطنيه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ولكن ائتني بماء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العلج حتّى أشرف على قطري، ثمَّ حدّر عليه حجراً عظيماً من فوقه، دَهدَأَه عليه، فأصاب إحدى وَرِكيه فأوهنه، وصاح بالنَّاس، فأقبلوا نحوه، والعِلج حينئذٍ لا يعرف قطريا، غير أنه يظنُّ أَنَّه من أشرافهم لحسن هيئته وكمال سلاحه، فدفع إليه نفرّ من أهل الكوفة، فقتلوه، وادَّعى قتله جماعةُ</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3142120_1280447820"/>
      <w:bookmarkStart w:id="468" w:name="_Toc174"/>
      <w:bookmarkEnd w:id="467"/>
      <w:r>
        <w:rPr>
          <w:rtl w:val="true"/>
        </w:rPr>
        <w:t>وفي هذه المدة التي جرى فيها ما جرى من أمر الأزارقة كان قتال أُمية بن عبد الله بكير بن وساج بخراسان ذكر السبب في ذلك</w:t>
      </w:r>
      <w:bookmarkEnd w:id="468"/>
    </w:p>
    <w:p>
      <w:pPr>
        <w:pStyle w:val="BookText"/>
        <w:rPr/>
      </w:pPr>
      <w:r>
        <w:rPr>
          <w:rFonts w:ascii="Amiri" w:hAnsi="Amiri" w:eastAsia="Amiri" w:cs="Amiri"/>
          <w:color w:val="111111"/>
          <w:sz w:val="28"/>
          <w:sz w:val="28"/>
          <w:szCs w:val="28"/>
          <w:rtl w:val="true"/>
          <w:lang w:bidi="ar-SA"/>
        </w:rPr>
        <w:t>حقد حقدَهُ عتَّابُ اللقوة، وكان في صحبة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ذكرنا أَمرَ بُكيرٍ مع أُميَّة، وأَنَّ أُميَّة لما ولي خراسان سامح بكيراً، ولم يقبل فيه سعاية، ولا حاسب له عاملاً، ولكنَّه ولَّاه طخارستان بعد أن عرض عليه شُرطته فأباها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 بكير للخروج إليها، وأنفق نفقةً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وشا به بحير بن ورقاء وقال لأميَّة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عبر النهر خلع الخليفة ودعا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فراسله أمية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لعلِّي أغزو، فتكون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بكير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يُريد أن يضارني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عتاب اللقوة استدان وأنفق نفقة كثيرة ليخرج مع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أَقام بكير أخذهُ غرماؤه فحُبس حتَّى أَدَّى عنه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أُميَّة أَجمع بعد مدَّةٍ على الغزو ليغزو بخارى، ثمَّ يأتي موسى بن خازم بالترمذ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 النَّاس معه واستخلف ابنه زياداً على خراسان وسار معه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بحير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آمَنُ أَن أَستخلف أحداً، أن يتخلَّفَ عنِّي النَّاس، فقُل لبكير، فليكن في الساقة وليحشر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به، فكان على الساقة، حتّى أتى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أميَّةُ لبكير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عتاب اللقوة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يا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عتاب اللقوة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أعبر أنت، ثمَّ يعبر النَّاس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فعبر، ثمَّ عبر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أُميّة لبكير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خفتُ أَلا يضبط ابني عمله وهو غلامٌ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مرو، فاكفنيها فقد ولَّيْتُكَها، فزين ابني وقم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فانتخب بكير فرساناً من فرسان خراسان قد كان عرفهم ووثق بهم، وعبر، ومضى أُمِّيَّةُ إِلى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عتّاب اللقوة لبكير لما عبر وقد مضى أُمية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قتلنا أنفسنا وعشائرنا حتّى ضبطنا خراسان ثم طلبنا أميراً من قريش يجمع أمرنا، فجاءَ يلعب بنا، يُحوِّلنا من سجن إلى 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أحرق هذه السفن وامض إلى مرو، فاخلع أُمية وتقيم بمرو وتأكلها إلى يوم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بكير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يهلك هؤلاء الفرسان الذين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أَيُخافُ عَدَمُ الرِّجال ؟ أنا آتيك من أهل مرو بما شئتَ، إن هلك هؤلاء الذين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يكفيك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رفعنا عنه الخراج، فيأتيك خمسون ألفاً من المسلمين أسمعُ من هؤلاء وأطوعُ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فيهلك أُمية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يهلك والناس معه لهم عُدَّةٌ وعَددٌ ونجدة وسلاح كامل ليُقاتلوا عن أنفسهم حتّى يبلغوا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عتّابٌ بهذا وأشباهه حتَّى حَرقَ بُكيرُ السُّفنَ ورجع إلى مرو، فأخذ ابنَ أُميَّة فحبسه، ودعا الناس إلى خلع أميَّة، فأجابوه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أُميَّة فصالحَ أَهلَ بخارى على شيءٍ يسير، وبادر بالرجوع، وأمر باتخاذ السفن فاتخذت، وقال لمن معه من وجوه تميم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تعجبون من بكير؟ إِنِّي قدمتُ خراسان، فحُذِّرتُه، ورُفع عليه وشكي منه، وذكروا أموالاً أصابها، فأعرضتُ عن ذلك كله ولم أُفتشهُ عَن شيءٍ، ولا أَحداً من عماله، ثمَّ عرضتُ عليه شُرطتي، فأبى، فأعفيتُه، ثمّ ولّيتُهُ، فحذرتُه، وأَمرتُه بالمُقام، وما كان ذلك إلا نظراً له، ثم رددته إلى مرو، وولَّيتُه الأمر، فكفَرَ ذلك، وكافاني بما 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قوم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تعرفون أمره أيها الأمير، لم يكن هذا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أشار عليه بإحراق السفن عتاب اللقوة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أُميَّة لما تهيأت له السُّفنُ عقد وعبر، وأقبل إلى مرو، وترك موسى بن عبد الله بن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شمّاس بن دِثار، وكان غزا مع أميَّة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قدمني فإنِّي أَكفيكهُ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فقدمه أُمية في ثمانمائة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إليه بكير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كان في تميم أحد يحاربني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شمّاس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ألأم وأسوأ صنيعاً مني، لم تف لأميَّة ولم تشكر صنيعه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فبيَّته بكير، ففرّق جمعه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منهم أحداً وخذوا سلاحهم</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فكانوا إذا أخذوا رجلاً سلبوه وخلوا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أُميَّة كُشماهَن ورجع إليه شماس بن 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أُميَّة في الناس، فقاتله بكيرُ مدَّةً، ثُمَّ انحاز بكيرُ يوماً، فدخل الحائط، فنزل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أميَّة باشان، وكانوا يلتقون في ميدان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فانكشفوا يوماً، فحماهم بكير، ثمَّ التقوا يوماً آخر في الميدان، فضرب رجل من تميم على رجله، </w:t>
      </w:r>
    </w:p>
    <w:p>
      <w:pPr>
        <w:pStyle w:val="BookText"/>
        <w:rPr/>
      </w:pPr>
      <w:r>
        <w:rPr>
          <w:rFonts w:ascii="Amiri" w:hAnsi="Amiri" w:eastAsia="Amiri" w:cs="Amiri"/>
          <w:color w:val="111111"/>
          <w:sz w:val="28"/>
          <w:sz w:val="28"/>
          <w:szCs w:val="28"/>
          <w:rtl w:val="true"/>
          <w:lang w:bidi="ar-SA"/>
        </w:rPr>
        <w:t>فجعل يسحبها وهُرَيم يحميه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أَيدنا بالملائكة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هُريمٌ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الرَّجل، قاتل عن نفسك، فإِنّ الملائكة في شُغل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فتحامل، ثم أعاد قوله مراراً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أَيدنا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لتكفّنَّ عنِّي، أو لأدعنك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وحماه حتى ألحقه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كذلك مدَّة يتقاتلون، وكان أصحاب بكير يغدون متفضّلين، في ثياب مصبَّغة، وملاحفَ وأَزُرٍ صُفرٍ وحُمْرٍ، فيجلسون على نواحي المدينة يتحدَّثون ويُنادي مُنادٍ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رمى بسهم، رمينا إليه برأس رجل من أهله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يرميهم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وأشفق بكير وخاف إن طال الحصار، أن يخذله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الصلح، وأَحبَّ ذلك أصحاب أُميَّةَ ذلك، لمكان عيالاتهم بالمدينة، وكان يُحِبُّ العافية، فصالحه على أن يقضي عنه أربعمائة ألف، ويصل إليه أَصحابه ويوليه أيَّكورة خراسان شاء، ولا يسمع قول بحير فيه، وإن راب منه ريب فهو آمِنْ أَربعين يوماً حتّى يخرج من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الأمان لبكير، وكتب إليه أُميَّة كتاباً، ودخل أُمية المدينة، ووفى لبكير، وعاد إلى ما كان له من الإكرام وحسن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عتّاب اللقوة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 ما كان في يدي، وكثر ديني، وأعديتُ على غُرمائي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بين المسلمين، وأحرقت السفن والمسلمون في بلاد العدو، وما خفتَ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ذاك وأستغفر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كان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 عني وعن المسلمين غِشَّك وأقضي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جعلني الله فداءَك</w:t>
      </w:r>
      <w:r>
        <w:rPr>
          <w:rFonts w:eastAsia="Amiri" w:cs="Amiri" w:ascii="Amiri" w:hAnsi="Amiri"/>
          <w:color w:val="111111"/>
          <w:sz w:val="28"/>
          <w:szCs w:val="28"/>
          <w:rtl w:val="true"/>
          <w:lang w:bidi="ar-SA"/>
        </w:rPr>
        <w:t xml:space="preserve">». </w:t>
      </w:r>
      <w:bookmarkStart w:id="469" w:name="pg17227_245988"/>
    </w:p>
    <w:p>
      <w:pPr>
        <w:pStyle w:val="BookText"/>
        <w:rPr/>
      </w:pPr>
      <w:bookmarkEnd w:id="469"/>
      <w:r>
        <w:rPr>
          <w:rFonts w:ascii="Amiri" w:hAnsi="Amiri" w:eastAsia="Amiri" w:cs="Amiri"/>
          <w:color w:val="111111"/>
          <w:sz w:val="28"/>
          <w:sz w:val="28"/>
          <w:szCs w:val="28"/>
          <w:rtl w:val="true"/>
          <w:lang w:bidi="ar-SA"/>
        </w:rPr>
        <w:t xml:space="preserve">فضحك أمية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ظني بك غير ما تقول، وأرجو أن 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فَأَدَّى عنه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أُميّة سهلاً ليناً سخيا لم يُعطِ أَحدٌ بخراسان ما أَعطاه، وكان مع ذلك ثقيلاً على الناس لزهو كان فيه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أكتفي بخراسان وسجستان لمطبخي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وعزل أُمية بحيراً عن شرطته، وكتب إلى عبد الملك بما كان من بكير وصفحه عنه، وعزله بَحيراً طلب مرضاته</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3142122_1280447820"/>
      <w:bookmarkStart w:id="471" w:name="_Toc175"/>
      <w:bookmarkEnd w:id="470"/>
      <w:r>
        <w:rPr>
          <w:rtl w:val="true"/>
        </w:rPr>
        <w:t>عاقبة أمر بكير</w:t>
      </w:r>
      <w:bookmarkEnd w:id="471"/>
    </w:p>
    <w:p>
      <w:pPr>
        <w:pStyle w:val="BookText"/>
        <w:rPr/>
      </w:pPr>
      <w:r>
        <w:rPr>
          <w:rFonts w:ascii="Amiri" w:hAnsi="Amiri" w:eastAsia="Amiri" w:cs="Amiri"/>
          <w:color w:val="111111"/>
          <w:sz w:val="28"/>
          <w:sz w:val="28"/>
          <w:szCs w:val="28"/>
          <w:rtl w:val="true"/>
          <w:lang w:bidi="ar-SA"/>
        </w:rPr>
        <w:t>وأخذ أُميَّة النَّاس بالخراج واشتد عليهم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يوماً بكير في المسجد وعنده ناسٌ من بني تميم فذكر شدَّة أميَّة على النَّاس، فذمُّوهُ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 علينا الدهاقين في الجباية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بكير وضرار بن حصن وعبد العزيز بن حارثة في ناحية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بحير ذلك إلى أُمِّيَّة فكذَّبه، فادَّعى شهادة هؤلاء وشهادة مزاحم بن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أُميَّةُ مزاحماً، فسأله،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يمزح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عنه ثمَّ إِنَّ بحيراً أَتَاهُ،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 بكيراً دعاني إلى خلعك،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مكانك لقتلتُ هذا القُرشي وأكلتُ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أُصدق بهذا وقد فعل وفعلتُ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بضرار بن حصن وعبد العزيز بن حارثة، فشهدا أَنَّ بكيراً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أطعتماني قتلتُ هذا القرشي المخنث، ودعانا إلى الفتك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أعلم وما شهدتم، وما أَظنُّ هذا به، وإِنَّ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شهدتم بما شهدتم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عتّاباً يحمله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لحاجبه وصاحب حرسه، وكان يومئذٍ عطاء بن أبي السَّائب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بكيرُ وبَدَلٌ وشمردل ابنا أخيه فنهضتُ فخذوهم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وجلس أُميّة للنّاس وجاء بكير وابنا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جلسوا قام أُمية عن سريره، فدخل وخرج النَّاس، فلما همَّ بكير بالخروج حبسوه وابني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أميَّة ببكير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أصلحك الله ولا تسمع قول ابن المحلوقة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فحبسه وأخذ جاريته وكانت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العارمة، فحبسها معه وحبس الأحنف بن عبدالله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أخرج بكيراً، فشهد بحيرٌ وضِرار وعبد العزيز أنَّه دعاهم إلى خلعه والفتك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فإِنَّ هؤلاء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أُميَّةُ لبحير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ونهض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بكيرٌ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بحير، إِنَّك تفرِّق أمر بني سعدٍ إن قتلتني، فدَعْ هذا القرشيّ يلي منّي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بحير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يا بن الإصبهانية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بنو سعد ما دمنا 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فشأنك يا بن المحلوقة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أُميّة ابن أخي بكير، ووهب جاريته العارمة لبحير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أُميَّةً رجلاً من خزاعة إلى موسى بن عبدالله بن خازم فقتله عمرو بن خالد بن حصن الكلابي غيلة، فتفرَّق جيشه، واستأمن طائفة منهم إلى موسى ورجع بعضهم إلى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وعزل عبد الملك بن مروان أُمية عن خراسان وولاها المهلب من قبل الحجاج، وسنذكر سببه</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الأبناء تحضُّ على قتل بحير في الشعر وفي غير الشعر، فتعاقد جماعةٌ منهم على الفتك ببحير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فتى منهم يقال له الشمردل من البادية حتى قدم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بحيرواقفاً، فشدَّ عليه فطعنه فصرعه وظنّ أنّه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فتنادى النَّاسُ </w:t>
      </w:r>
      <w:r>
        <w:rPr>
          <w:rFonts w:eastAsia="Amiri" w:cs="Amiri" w:ascii="Amiri" w:hAnsi="Amiri"/>
          <w:color w:val="111111"/>
          <w:sz w:val="28"/>
          <w:szCs w:val="28"/>
          <w:rtl w:val="true"/>
          <w:lang w:bidi="ar-SA"/>
        </w:rPr>
        <w:t xml:space="preserve">: </w:t>
      </w:r>
      <w:bookmarkStart w:id="472" w:name="pg17227_245990"/>
    </w:p>
    <w:p>
      <w:pPr>
        <w:pStyle w:val="BookText"/>
        <w:rPr/>
      </w:pPr>
      <w:bookmarkEnd w:id="472"/>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فراكضهم، فعثر فرسُه وندر عنه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بحير بعد ذلك يتحرَّز من الغيلة، إلى أن خرج صعصعة بن حرب العوفي من البادية وقد باع غنيمات له واشترى حماراً، ومضى إلى سجستان فحاور قرابةً لبحير هناك ولاطفه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بني حنيفة من أهل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يأتيهم ويجالسهم حتى أنسوا به</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3142124_1280447820"/>
      <w:bookmarkStart w:id="474" w:name="_Toc176"/>
      <w:bookmarkEnd w:id="473"/>
      <w:r>
        <w:rPr>
          <w:rtl w:val="true"/>
        </w:rPr>
        <w:t>ذكر حيلة صعصعة على بحير حتّى اغتاله وقتله</w:t>
      </w:r>
      <w:bookmarkEnd w:id="474"/>
    </w:p>
    <w:p>
      <w:pPr>
        <w:pStyle w:val="BookText"/>
        <w:rPr/>
      </w:pPr>
      <w:r>
        <w:rPr>
          <w:rFonts w:ascii="Amiri" w:hAnsi="Amiri" w:eastAsia="Amiri" w:cs="Amiri"/>
          <w:color w:val="111111"/>
          <w:sz w:val="28"/>
          <w:sz w:val="28"/>
          <w:szCs w:val="28"/>
          <w:rtl w:val="true"/>
          <w:lang w:bidi="ar-SA"/>
        </w:rPr>
        <w:t xml:space="preserve">ثمَّ إنه 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بخراسان ميراثاً قد غُلبتُ عليه، وبلغني أنَّ بحيراً هو عظيم القدر بخراسان فاكتبوا لي إليه كتاباً يُعينني على طلب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فكتبوا إليه وخرج حتَّى قدم مرو والمهلب 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فلقى قوماً من بني عوف، فأفشى إليهم سِرَّه، فأقبل إليه مولى لبكير، فقبل رأسه، وكان صيقلاً، فقال له صعصعة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لي خنجراً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وأحماه وغمسه في لبن أتان مراراً، ثمَّ شخص من مرو وقطع النهر حتّى أتى عسكر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بحيراً بالكتاب،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من بني حنيفة، كنتُ من أصحاب ابن أبي بكرة، وقد ذهب مالي بسجستان، ولي ميراث بمرو، فقدمت لأبيعه وأرجع إلى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بنفقة وأنزله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استعن بي على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 عندك حتّى يقفل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شهراً أو نحواً من شهر يحضر معه باب المهلب ومجلسَهُ حتَّى 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بحير مع تحرُّزه وخوفه الفتك قد أنس بصعصعة هذا لأجل الكتاب الذي صحبه من عند أصحابه، وظنه رجلاً من بكر بن وائل، فأمنه فجاء يوماً وبحير جالس في مجلس المهلب عليه قميص ورداء في نعلين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خلفَه، ثمَّ دَنا منه فأَكبَّ عليه كأَنَّه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فوجأَهُ بخنجره في خاصرته فغيَّبه في جوفه وخَضْخَضَهُ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صعصعة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ثائر ببكير</w:t>
      </w:r>
      <w:r>
        <w:rPr>
          <w:rFonts w:eastAsia="Amiri" w:cs="Amiri" w:ascii="Amiri" w:hAnsi="Amiri"/>
          <w:color w:val="111111"/>
          <w:sz w:val="28"/>
          <w:szCs w:val="28"/>
          <w:rtl w:val="true"/>
          <w:lang w:bidi="ar-SA"/>
        </w:rPr>
        <w:t>».</w:t>
      </w:r>
      <w:bookmarkStart w:id="475" w:name="pg17227_245991"/>
    </w:p>
    <w:p>
      <w:pPr>
        <w:pStyle w:val="BookText"/>
        <w:rPr/>
      </w:pPr>
      <w:bookmarkEnd w:id="475"/>
      <w:r>
        <w:rPr>
          <w:rFonts w:ascii="Amiri" w:hAnsi="Amiri" w:eastAsia="Amiri" w:cs="Amiri"/>
          <w:color w:val="111111"/>
          <w:sz w:val="28"/>
          <w:sz w:val="28"/>
          <w:szCs w:val="28"/>
          <w:rtl w:val="true"/>
          <w:lang w:bidi="ar-SA"/>
        </w:rPr>
        <w:t xml:space="preserve">فأخذه صاحب شرطة المهلب في الطريق، فأتي به المهلب، فقال المهلب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بثأرك وقتلت نفسك وما على بحير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قد طعنته طعنة لو قسمت بين الناس لماتوا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وجدتُ ريح بطنه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السجن قومٌ من الأبناء فقبلوا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بحيرٌ من غدٍ، فقيل لصعصعة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اصنعوا ما بدا لكم الآن أليس قد حلت نذور نساء بني عوفٍ وأدركتُ ثأري؟ أما والله لقد أمكنني منه خالياً غير مرَّة، فكرهتُ أن أقتله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المهلب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رجلاً أسخى نفساً بالموت صبراً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المهلب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أُصيب فيها بحير فغضبت عوف بن كعب والأبناء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قتل صاحبنا؟ وإنَّما طلب بثأره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فنازعتهم مُقاعس والبطون حتّى خاف النَّاسُ أن يعظم البأس، إلى أن تلطَّف أهل الحجي والرأي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دم صعصعة واجعلوا دمَ بحير بواءاً ببكير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فودُّوا صعصعة</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3142126_1280447820"/>
      <w:bookmarkStart w:id="477" w:name="_Toc177"/>
      <w:bookmarkEnd w:id="476"/>
      <w:r>
        <w:rPr>
          <w:rtl w:val="true"/>
        </w:rPr>
        <w:t>ذكر خروج عبد الرَّحمن بن الأشعث على الحجاج وسبب خلعه لعبد الملك واجتماع الناس عليه</w:t>
      </w:r>
      <w:bookmarkEnd w:id="477"/>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فرغ الحجاج من شبيب قدم عليه المهلب وقد فرغ من الأزارقة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معه، ودعا بأصحاب البلاء من أصحاب المهلب، فحباهم ووصلهم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وكاتب عبد الملك بن مروان بالفتح، وكتب عبد الملك إلى الحجاج بولاية خراسان وسجستان مع العراق وعزل أميَّةَ عن خراسان، فبعث الحجّاجُ المهلب إلى خراسان من قبله، وبعث عُبيد الله بن أبي بكرة إلى سجستان، وذلك في سنة ثماني وسبعين، فمكث ابن بكرة بقية سنته، ثمَّ غزا رُتبيل، وقد كان مصالحاً، وكانت العرب قبل ذلك تأخذ منه خراجاً، وربما </w:t>
      </w:r>
    </w:p>
    <w:p>
      <w:pPr>
        <w:pStyle w:val="BookText"/>
        <w:rPr/>
      </w:pP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الحجّاج إلى عُبيد الله بن أبي بكرة أن ناجِزْهُ بمن معك من المسلمين من أهل الكوفة والبصرة، وكان على أهل الكوفة شُريح بن هانئ وكان من أصحاب علي بن أبي طالب عليه السلام، وكان عُبيد الله على أهل البصرة، وهو أمير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عُبيد الله حتّى وغل في بلاد رتبيل، فأصاب من الأموال والغنم ما شاء، و هدم قلاعاً وحصوناً، وغلب على أرض من أرضيهم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رتبيل من الترك فلما أمعنوا في بلادهم ودنوا من مدينتهم وصاروا منها على ثمانية عشر فرسخاً أخذوا على المسلمين بالعقاب والشّعاب فسقط في أيدي المسلمين، وظنُّوا أن قد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فراسل ابن أبي بكرة رُتبيلَ على أن يصالحه على سبعمائة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شريح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تصالح على شيءٍ إلا حبسه السلطان عنكم واحتسبه في أعطياتكم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منعنا العطاء ما حيينا، كان أهون علينا من هلاكنا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بلغتُ سِنا وقد هلكت لداتي، وما يأتي عليَّ ساعة فأظنُّها تمضي حتّى أموتَ، ولئن فاتتني الشَّهادة وأنا أطلبها منذ زمان ما أخالني أدركها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تعاونوا على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 بكرة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شيخ وقد خرفت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حَسبُك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أبي بكرة، وحمَّام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من أراد الشَّهادةَ فإليَّ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فاتَّبعه ناسٌ من المتطوعين كثيرٌ وفرسان البأس وأهل الحفاظ، فقاتلوا حتّى أصيبوا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شريح ونجا ابن بكرة في من نجا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ذلك الحجاج، فأخذه ما تقدم وتأخر وبلغ منه كل مبلغ، فكتب إلى عبد الملك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جند أمير المؤمنين الذين كانوا بسجستان أُصيبوا، فلم ينج إلا القليل منهم، وقد اجترأ العدو على الإسلام، وأردتُ أن أوجه إليهم جُنداً كثيفاً من أهل المصرين، وأحببتُ أن أستطلع رأي أمير المؤمنين في ذلك، فإن رأى ذلك أمضيتُهُ، وإن لم يُرد ذلك فأمير المؤمنين أعلى بجُنده عيناً، مع أني أتخوّف أنَّه إن لم يأتِ رتبيل ومن معه جند كثيف عاجلاً، أن يستولوا على ذلك الفرج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عبد الملك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أتاني كتابك تذكر فيه مُصابَ المسلمين بسجستان، وأُولئك قومٌ كُتب عليهم القتل، فبَرزُوا إلى مضاجعهم وعلى الله ثوابهم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رأيي في توجيه الجنود، فإني أرى إمضاء عزمك، فرأيك راشداً 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الحجاج في جهاز عشرين ألفاً من أهل البصرة وعشرين ألفاً من أهل الكوفة، وجدَّ في ذلك وشمَّر وأعطى النَّاس أعطياتهم، وأخذهم بالخيول الروابع والسلاح الكامل، وأخذ في عرض الناس، فلا يرى رجلاً تذكر فيه شجاعة إلا أحسنَ معونته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استتم له الأمر بعث عليهم عبد الرَّحمن بن محمد بن الأشعث، فقدم ابن الأشعث سجستان بمن معه في سنة ثمانين، وكان عبيد الله بن أبي بكرة قد مات قبل قدوم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الحجّاج أنفق على ذلك العسكر سوى الأعطيات والأرزاق، ألفي ألف </w:t>
      </w:r>
      <w:r>
        <w:rPr>
          <w:rFonts w:eastAsia="Amiri" w:cs="Amiri" w:ascii="Amiri" w:hAnsi="Amiri"/>
          <w:color w:val="111111"/>
          <w:sz w:val="28"/>
          <w:szCs w:val="28"/>
          <w:lang w:bidi="ar-SA"/>
        </w:rPr>
        <w:t>2,000,000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يُدعى ذلك الجيش جيش الطواويس، لحسن هيئاتهم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فندب عبد الرَّحمن النَّاس وعسكر بهم في ظاهر سجستان، ونادى مناديه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تخلف فقد أحلَّ بنفسه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النَّاسُ كلهم إلى معسكرهم ووضعت لهم الأسواق وأخذوا في الجهاد والتهيؤ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رتبيل، فكتب إلى عبد الرَّحمن يعتذر إليه مُصابَ المسلمين ويُخبره أنَّه كان لذلك كارهاً وأنّهم ألجؤوه إلى قتالهم ويسأله الصَّفحَ ويعرض عليه الخراج، فلم يُجبه ولم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عبد الرَّحمن في الجنود حتى دخل أوّل بلاده، وأخذ رُتبيل يضم إليه جُندَه ويدعُ له الأرضَ رُستاقاً رُستاقاً وحصناً 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الأشعث كلّما حوى بلداً بعث إليه عاملاً وبعث معه أعواناً ووضع البُرُدَ بين كل بلد وبلد، وجعل الأرصاد على العقاب والشعاب ووضع المسالح بكل مكان مخوف حتّى إذا حاز من أرضه شيئاً عظيماً وملأ يَدهُ من البقر والغنم والغنائم العظيمة، حبس الناس عن الوغول في أرض رُتبيل،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نكتفي بما أصبنا العام من بلادهم حتى نجيئها ونعرفها ويجترئ المسلمون على طرقها، ثمَّ نتعاطى في العام المقبل ما وراءها، ثمَّ لا نزال ننتقضهم حتى نقاتلهم آخر ذاك على كنوزهم وذراريهم ومُمتنع حصونهم، ثمَّ لا تُزايل بلادهم حتى يهلكهم الله</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إلى الحجّاج بما فتح من بلاد العدو وبما صنع للمسلمين وبهذا الرَّأي الذي رآه لهم</w:t>
      </w:r>
      <w:r>
        <w:rPr>
          <w:rFonts w:eastAsia="Amiri" w:cs="Amiri" w:ascii="Amiri" w:hAnsi="Amiri"/>
          <w:color w:val="111111"/>
          <w:sz w:val="28"/>
          <w:szCs w:val="28"/>
          <w:rtl w:val="true"/>
          <w:lang w:bidi="ar-SA"/>
        </w:rPr>
        <w:t xml:space="preserve">. </w:t>
      </w:r>
      <w:bookmarkStart w:id="478" w:name="pg17227_245994"/>
    </w:p>
    <w:p>
      <w:pPr>
        <w:pStyle w:val="Heading4"/>
        <w:numPr>
          <w:ilvl w:val="3"/>
          <w:numId w:val="1"/>
        </w:numPr>
        <w:rPr/>
      </w:pPr>
      <w:bookmarkStart w:id="479" w:name="__RefHeading___Toc3142128_1280447820"/>
      <w:bookmarkStart w:id="480" w:name="_Toc178"/>
      <w:bookmarkEnd w:id="478"/>
      <w:bookmarkEnd w:id="479"/>
      <w:r>
        <w:rPr>
          <w:rtl w:val="true"/>
        </w:rPr>
        <w:t>ذكر رأي خطإ للحجاج أفسد به أُولئك الجند وعبد الرحمن حتى ألجأهم إلى مخالفته وخلعه</w:t>
      </w:r>
      <w:bookmarkEnd w:id="480"/>
    </w:p>
    <w:p>
      <w:pPr>
        <w:pStyle w:val="BookText"/>
        <w:rPr/>
      </w:pPr>
      <w:r>
        <w:rPr>
          <w:rFonts w:ascii="Amiri" w:hAnsi="Amiri" w:eastAsia="Amiri" w:cs="Amiri"/>
          <w:color w:val="111111"/>
          <w:sz w:val="28"/>
          <w:sz w:val="28"/>
          <w:szCs w:val="28"/>
          <w:rtl w:val="true"/>
          <w:lang w:bidi="ar-SA"/>
        </w:rPr>
        <w:t xml:space="preserve">وكتب الحجاج جواب كتابه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فإنَّ كتابك أتاني وفهمته وهو كتاب امرئ يحبُّ الهُدنة ويستريح إلى 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صانع عدوا ذليلاً أصابوا من المسلمين جنداً كان بلاؤهم حسناً وغَناؤهم عظيماً، ولَعَمرُك يا بن أُم عبد الرَّحمن، إنَّك حيث تكف عن ذلك العدو بجندي وحدي، لَسَخي النَّفس عمَّن أُصيب من المسلمين، وإني لم أعذر رأيك الذي زعمتَ أنَّك رأيته رأي مكيدة، ولكني رأيتُك أنه لم يحملك عليه إلا ضعفك والتياث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لما أمرتُك به من الوغول في أرضهم والهدم لحصونهم، وقتل مقاتليهم، وسبي 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أردفَه كتاباً آخر قال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فأمُرْ مَن قِبلك من المسلمين فليحرثوا وليُقيموا، فإنَّها دارُهم، حتّى يفتح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أردفه كتاباً آخر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فامض لما أمرتك من الوغول في أرضهم، وإلا فإنَّ إسحاق بن محمد أمير الناس، فخله وما وليتُه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كتابه،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أحمل ثَقَلَ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الناس وجمعهم فحمد الله وأثنى عليه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عرفتُم نصحي لكم ومحبتي لصلاحكم ولكلِّ ما يعود عليكم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رأيي لكم في ما بينكم وبين عدوّكم، رأي استشرتُ فيه ذوي أحلامكم وأُولي التَّجربة في الحرب منكم، فرضوه لكم رأياً، ورأوه لكم في العاجل والأجل صلاحاً، فكتبتُ بذلك إلى أميركم الحجّاج وهذا جوابه، يُعجزني ويُضعفني ويأمرني بتعجيل الوغول بكم في أرض العدو، وهي البلاد التي هلك فيها إخوانكم بالأمس، وإنَّما أنا رجلٌ منكم، أمضي إذا مضيتم وآبى إذا أبيتم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إليه النَّاس من كل جانب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نأبى على عدو الله ولا نستمع له ولا نطيع</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وجوه النَّاس، فكان أولهم واثلة الكناني، فقال بعد أن حمد الله وأثنى عليه </w:t>
      </w:r>
      <w:r>
        <w:rPr>
          <w:rFonts w:eastAsia="Amiri" w:cs="Amiri" w:ascii="Amiri" w:hAnsi="Amiri"/>
          <w:color w:val="111111"/>
          <w:sz w:val="28"/>
          <w:szCs w:val="28"/>
          <w:rtl w:val="true"/>
          <w:lang w:bidi="ar-SA"/>
        </w:rPr>
        <w:t xml:space="preserve">: </w:t>
      </w:r>
      <w:bookmarkStart w:id="481" w:name="pg17227_245995"/>
    </w:p>
    <w:p>
      <w:pPr>
        <w:pStyle w:val="BookText"/>
        <w:rPr/>
      </w:pPr>
      <w:bookmarkEnd w:id="481"/>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الحجاج ما يرى لكم إلا ما يقول القائل الأوّل إذ قال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عبدك على الفرس، فإن هلك هلك، وإن نجا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والله ما يُبالي أن يُخاطر بكم فيقحمكم بلاداً كثيرة اللهوب واللُّصوب، فإن ظفرتم وغنمتم، أَكل البلاد وحاز الأموال، وكان ذلك زيادة في سلطانه، وإن ظفر عدوكم كنتم الأعداءَ البُغضاء الذين لا يبالي عتبهم، ولا يُبقي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اخلعوا عدو الله الحجّاج وبايعوا الأمير عبد الرحمن، فإني أشهدكم أني أوَّل خالع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الناس من كل جانب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 فعَلْنا وخلعنا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عبد المؤمن بن شبث بن ربعي ثانياً، وكان على شرطته،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إنّكم إن أطعتم الحجاج جعل هذه البلاد بلادكم ما بقيتم، وجمركم تجمير فرعون، فإنَّه بلغني أنَّه أَوَّل من جمر البعوث ولم تعاينوا والله الأحبة في ما أرى، أو يموت أكثركم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أميركم وانصرفوا إلى عدو الله فانفُوهُ عن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النَّاس إلى عبد الرحمن ليبايعوه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أتبايعونني على خلع الحجاج عدو الله وعلى النصرة لي والجهاد معي حتى ننفيه من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فبايعه الناس على ذلك ولم يذكر عبد الملك إذ ذاك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استخلف على بُست عياض بن همدان وعلى زَرَنج عبد الله بن عامر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إلى رتبيل، فصالحه على أنَّ ابن الأشعث إن ظهر فلا خراج عليه أبداً ما بقي، وإن هزم فأراده، أَلجأه عنده وآواه</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3142130_1280447820"/>
      <w:bookmarkStart w:id="483" w:name="_Toc179"/>
      <w:bookmarkEnd w:id="482"/>
      <w:r>
        <w:rPr>
          <w:rtl w:val="true"/>
        </w:rPr>
        <w:t>خروج عبد الرحمن نحو العراق</w:t>
      </w:r>
      <w:bookmarkEnd w:id="483"/>
    </w:p>
    <w:p>
      <w:pPr>
        <w:pStyle w:val="BookText"/>
        <w:rPr/>
      </w:pPr>
      <w:r>
        <w:rPr>
          <w:rFonts w:ascii="Amiri" w:hAnsi="Amiri" w:eastAsia="Amiri" w:cs="Amiri"/>
          <w:color w:val="111111"/>
          <w:sz w:val="28"/>
          <w:sz w:val="28"/>
          <w:szCs w:val="28"/>
          <w:rtl w:val="true"/>
          <w:lang w:bidi="ar-SA"/>
        </w:rPr>
        <w:t xml:space="preserve">وخرج عبد الرَّحمن نحو العراق وبعث على مقدَّمته عطية بن عمرو العنبري، وبعث الحجاح إليه الخيل، فجعل لا يلقي خيلاً إلاً هزمها، حتى دخل فارس واجتمع النَّاس بعضهم إلى بعض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خلعنا الحجاج فقد خلعنا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فاجتمعوا إلى عبد الرَّحمن، وكان أَوَّلُ مَن خلع عبد الملك تيحان بن أبجر قام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قد خلعتُ أبا دِبَّان كخلعي قميصي</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فخلعه النَّاس ووثبوا إلى عبد الرَّحمن فبايعوه وكانت بيعته </w:t>
      </w:r>
      <w:r>
        <w:rPr>
          <w:rFonts w:eastAsia="Amiri" w:cs="Amiri" w:ascii="Amiri" w:hAnsi="Amiri"/>
          <w:color w:val="111111"/>
          <w:sz w:val="28"/>
          <w:szCs w:val="28"/>
          <w:rtl w:val="true"/>
          <w:lang w:bidi="ar-SA"/>
        </w:rPr>
        <w:t xml:space="preserve">: </w:t>
      </w:r>
      <w:bookmarkStart w:id="484" w:name="pg17227_245996"/>
    </w:p>
    <w:p>
      <w:pPr>
        <w:pStyle w:val="BookText"/>
        <w:rPr/>
      </w:pPr>
      <w:bookmarkEnd w:id="48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تبايعوني على كتاب الله وسنّة نبيه وخلع أئمة الضَّلالة، وجهاد المحلين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قالوا نعم 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الحجّاج ذلك، كتب إلى عبد الملك يُخبره، ويسأله أن يعجل بعثة الجنود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حتّى نزل البصرة، وكان المهلب بخراسان حين بلغه شقاق عبد الرحمن، فكتب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يا بن محمد قد وضعت رجلك في غرز طويل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نفسك لا تهلكها، وفي دماء المسلمين فلا تسفكها والجماعة فلا تفرّقها، والبيعة فلا تنكثها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إني أخاف الناس على نفسي فالله أحق أن تخافه عليها من الناس والسلام</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3142132_1280447820"/>
      <w:bookmarkStart w:id="486" w:name="_Toc180"/>
      <w:bookmarkEnd w:id="485"/>
      <w:r>
        <w:rPr>
          <w:rtl w:val="true"/>
        </w:rPr>
        <w:t>رأي سديد رآه المهلب للحجاج فعصاه</w:t>
      </w:r>
      <w:bookmarkEnd w:id="486"/>
    </w:p>
    <w:p>
      <w:pPr>
        <w:pStyle w:val="BookText"/>
        <w:rPr/>
      </w:pPr>
      <w:r>
        <w:rPr>
          <w:rFonts w:ascii="Amiri" w:hAnsi="Amiri" w:eastAsia="Amiri" w:cs="Amiri"/>
          <w:color w:val="111111"/>
          <w:sz w:val="28"/>
          <w:sz w:val="28"/>
          <w:szCs w:val="28"/>
          <w:rtl w:val="true"/>
          <w:lang w:bidi="ar-SA"/>
        </w:rPr>
        <w:t xml:space="preserve">وكتب المهلب إلى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أهل العراق قد أقبلوا إليك وهم مثل السَّيل المنحدر من عَل ليس يرده شيء حتّى ينتهي إلى قراره إنَّ لأهل العراق شِرَّةً في أول مخرجهم وصبابة إلى أبنائهم ونسائهم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شيء يردُّهم حتى يسقطوا إلى أهليهم ويشموا أولادهم، فافرج لهم، ثمَّ واقعهم فإنَّ الله ناصرك عليهم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كتابه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الله به وصنع، لا والله، ما لي نظر، ولكنَّ ابنَ عمّه 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وتجهَّز الحجّاج للقاء عبد الرَّحمن، وترك رأي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فرسان أهل الشَّام يسقطون إلى الحجاج مائة مائة وخمسين خمسين وعشرةً عشرةً، وأقل على البُرُدِ من قِبل عبد الملك وهو في كل يوم يساقط إلى عبد الملك كتبه ورسُلَهُ يُخبر أنَّ ابن الأشعث أيَّ كورة نزل، ومن أي كورة رحلَ، وأيُّ النَّاس إليه أسرع وكان بكرمان أربعة آلاف من فرسان أهل البصرة وأهل الكوفة فلمَّا مرَّ بهم عبد الرَّحمن انجفلوا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الحجاج بأهل الشَّام حتَّى نزل قريباً من تُستَر، وقدم بين يديه مطهر بن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لعبد الرَّحمٰن مسلحة عليها عبد الله بن أبان الحارثي في ثلاثمائة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إليهم مطهر أقدم عليه فهزمته مسلحة عبدِ الرَّحمن، وأتت الحجاجَ الهزيمةُ وهو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إليه رجل فأخبره بهزيمة النَّاس،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ارتحلوا إلى البصرة، إلى معسكر ومعقل وطعام ومادَّةٍ، فإنَّ هذا المكان الذي نحن فيه لا يحتمل الجند</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انصرف راجعاً وتبعه خيول أهل العراق فكلُّ من أدركوه قتلوه وكلَّ ما أصابوا </w:t>
      </w:r>
    </w:p>
    <w:p>
      <w:pPr>
        <w:pStyle w:val="BookText"/>
        <w:rPr/>
      </w:pPr>
      <w:r>
        <w:rPr>
          <w:rFonts w:ascii="Amiri" w:hAnsi="Amiri" w:eastAsia="Amiri" w:cs="Amiri"/>
          <w:color w:val="111111"/>
          <w:sz w:val="28"/>
          <w:sz w:val="28"/>
          <w:szCs w:val="28"/>
          <w:rtl w:val="true"/>
          <w:lang w:bidi="ar-SA"/>
        </w:rPr>
        <w:t>من ثَقَلِ حَوَوهُ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الحجّاج لا يلوي على شيء حتّى نزل الراوية، وبعث إلى طعام التجار بالكلاء، فأخذه وحمله إليه، وخلَّى البصرة لأهل العراق، وكان عامله عليها الحكم بن أيوب بن الحكم بن عقيل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أهل العراق حتى دخلوا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الحجّاج حين صُدم تلك الصدمة وأقبل راجعاً، دعا بكتاب المهلب وقرأه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أبوه، أي صاحب حرب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أشار علينا بالرأي وكلنا لم نقبل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الحجاج يوم انهزم من المال مائة وخمسون وخمسون ألف ألف </w:t>
      </w:r>
      <w:r>
        <w:rPr>
          <w:rFonts w:eastAsia="Amiri" w:cs="Amiri" w:ascii="Amiri" w:hAnsi="Amiri"/>
          <w:color w:val="111111"/>
          <w:sz w:val="28"/>
          <w:szCs w:val="28"/>
          <w:lang w:bidi="ar-SA"/>
        </w:rPr>
        <w:t>150,000,000</w:t>
      </w:r>
      <w:r>
        <w:rPr>
          <w:rFonts w:ascii="Amiri" w:hAnsi="Amiri" w:eastAsia="Amiri" w:cs="Amiri"/>
          <w:color w:val="111111"/>
          <w:sz w:val="28"/>
          <w:sz w:val="28"/>
          <w:szCs w:val="28"/>
          <w:rtl w:val="true"/>
          <w:lang w:bidi="ar-SA"/>
        </w:rPr>
        <w:t>ففرَّقها في قُوَّاده، وضمَّنَّهم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أهل البصرة هزيمة الحجاج أراد عبد الله بن عامر بن مسمع أن يقطع الجسر فرشاه الحكم بن أيوب مائة ألف درهم، فكفَّ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الحجاج البصرة فأرسل إلى ابن عامر، فانتزع المائة الألف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دخل البصرة عبد الرَّحمن بن محمد بن الأشعث بايعه أهلها، كلُّهم قُرَّاؤُها وكهولها، على خلع الحجاج، وخلعَ عبد الملك جمیع أهلها من القُرَّاء والشيوخ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وخندق الحجّاج عليه وخندق عبد الرَّحمن على البصرة واقتتلوا في المحرم سنة اثنتين وثمانين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خيل العراق تهزم أبداً خيل الشَّام حتّى إذا كان في آخر المحرَّم هزم أهلُ العراق على عادتهم أهلَ الشَّام فنكصت ميمنتهم وميسرتهم، واضطربت رماحهم، وتقوضت صفوفهم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ذلك الحجّاج جثا على ركبتيه وانتضى نحواً من شبر من سيفه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مصعب، ما كان أكرمه حين نُزل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أنَّه لا يفر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الزبير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فغمزت أبي بعيني ليأذن لي فأضربَ الحجاج بسيفي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فغمزني غمزةً شديدة، فسكت وحانت مني التفاتة، فإذا سفيان بن الأبرد قد حمل عليهم فهزمهم من قبل الميمنة، 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أيها الأمير فإنّ الله قد هزم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فانظر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فنظرتُ فقلت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هزمهم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یا زیاد فانظُرْ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فنظر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قد 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رجعت شتمني أبي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تُهلكني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 النَّاس، وأقبل عبد الرَّحمن إلى الكوفة، وتبعه أهل القُوَّة من أصحاب الخيل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مضى عبد الرَّحمن إلى الكوفة وثبت أهل البصرة إلى عبد الرَّحمن بن عباس بن ربيعة بن الحارث بن عبد المطلب، فبايعوه فقاتل بهم خمس ليال أشدَّ قتال رَآهُ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فلحق بابن الأشعث، وقُتل الحَريش بن هلال وجماعة من الأشراف والوجوه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أصابتني جراحة وخرج أهل الكوفة يستقبلون ابن الأشعث حين أقبل، فاستقبلوه عند قنطرة زبارا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أن تعدل عن الطريق فلا يرى النَّاس جراحتك فإني لا أحبُّ أن يستقبلهم الجرحى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ودخلت النَّاس، فلما دخل الكوفة مال إليه النَّاس كلهم ودخلوا إليه فبايعوه، وسقط إليه أهل البصرة وتقوَّضت إليه المسالح والثغور، وجاءَهُ في من جاءَهُ من أهل البصرة عبد الرَّحمن بن العباس بن ربيعة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ذكرنا أنه قاتل الحجّاج بالبصرة بعد خروج ابن الأشعث فبلغ ذلك عبد الملك بن مروان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الله عُدَيَّ الرَّحمن، قد فرَّ وقاتل غلامٌ من غلمان قريش بعده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الحجاج من البصرة، فسار في البرِّ حتى مرَّ بالقادسية والعذيب، وبعث إليه عبد الرَّحمٰن بن الأشعث عبد الرَّحمن بن العباس في خيل عظيمة من خيل البصرة، فمنعوه من نزول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سايره حتَّى ارتفعوا على وادي السباع، ثم تسايرا حتّى نزل الحجّاج دير قُرَّة، ونزل عبد الرَّحمن دير 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ابن الأشعث فنزل دير 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الحجاج بعد ذلك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عبد الرَّحمن يزجر الطَّير، حيث رآني نزلتُ دير قُرَّة ونزل دير الجماجم</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واجتمع القُرَّاءُ من أهل المصرين وأهل الثغور والمسالح وجماعة أهل الكوفة والبصرة على حرب الحجّاج والذي جمعهم على حربه بُغضهم له وإجماعهم على عدوانه وظلمه، وهم إذ ذلك مائة ألف مقاتل ممن يأخذ العطاء ومعهم مثلهم مواليهم</w:t>
      </w:r>
      <w:r>
        <w:rPr>
          <w:rFonts w:eastAsia="Amiri" w:cs="Amiri" w:ascii="Amiri" w:hAnsi="Amiri"/>
          <w:color w:val="111111"/>
          <w:sz w:val="28"/>
          <w:szCs w:val="28"/>
          <w:rtl w:val="true"/>
          <w:lang w:bidi="ar-SA"/>
        </w:rPr>
        <w:t xml:space="preserve">. </w:t>
      </w:r>
      <w:bookmarkStart w:id="487" w:name="pg17227_245999"/>
    </w:p>
    <w:p>
      <w:pPr>
        <w:pStyle w:val="BookText"/>
        <w:rPr/>
      </w:pPr>
      <w:bookmarkEnd w:id="487"/>
      <w:r>
        <w:rPr>
          <w:rFonts w:ascii="Amiri" w:hAnsi="Amiri" w:eastAsia="Amiri" w:cs="Amiri"/>
          <w:color w:val="111111"/>
          <w:sz w:val="28"/>
          <w:sz w:val="28"/>
          <w:szCs w:val="28"/>
          <w:rtl w:val="true"/>
          <w:lang w:bidi="ar-SA"/>
        </w:rPr>
        <w:t>وجاءَت الحجاج أمداده من قبل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الحجاج مخندقاً في عسكره والناس يخرجون في كل يوم فيقتتلون، فلا يزال أحدهما يُدني خندقه نحو صاحبه، فإذا رَآهُ الآخر أدنى خندقه أيضًاً من صاحبه واشتد القتال</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3142134_1280447820"/>
      <w:bookmarkStart w:id="489" w:name="_Toc181"/>
      <w:bookmarkEnd w:id="488"/>
      <w:r>
        <w:rPr>
          <w:rtl w:val="true"/>
        </w:rPr>
        <w:t>ذكر وقعة دير الجماجم</w:t>
      </w:r>
      <w:bookmarkEnd w:id="489"/>
    </w:p>
    <w:p>
      <w:pPr>
        <w:pStyle w:val="BookText"/>
        <w:rPr/>
      </w:pPr>
      <w:r>
        <w:rPr>
          <w:rFonts w:ascii="Amiri" w:hAnsi="Amiri" w:eastAsia="Amiri" w:cs="Amiri"/>
          <w:color w:val="111111"/>
          <w:sz w:val="28"/>
          <w:sz w:val="28"/>
          <w:szCs w:val="28"/>
          <w:rtl w:val="true"/>
          <w:lang w:bidi="ar-SA"/>
        </w:rPr>
        <w:t xml:space="preserve">لما بلغ أهلَ الشَّام ورؤوس قريش قِبَلَ عبد الملك مخالفة أهل العراق الحجاج اجتمعوا إليه،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إنّما يُرضي أهل العراق أن تنزع عنهم الحجّاج فإنَّ نزع الحجّاج أهون من حرب أهل العراق فانزعه عنهم تخلص لك طاعتهم وتحقن به دماءنا ودماءهم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عبد الملك ابنه عبد الله بن عبد الملك وأخاهُ محمد بن مروان في خيل إلى أرض العراق وأمرهما أن يعرضا على أهلها نَزْعَ الحجّاج عنهم وأن يُجري عليهم أعطياتهم كما يُجري على أهل الشام وأن ينزل ابن محمد بن الأشعث أي بلدٍ شاءَ من العراق يكون عليه والياً ما كان حيًّا وكان عبد الملك 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هم قبلوا ذلك فاعزل عنهم الحجّاج ومحمد بن مروان أمير العراق، وإن أبوا أن يقبلوا فالحجاج أمير جماعة أهل الشام وولي القتال، ومحمد بن مروان وعبد الله بن عبد الملك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يأت الحجاج قطُّ أَمرٌ كان أشدَّ عليه ولا أغيظ له ولا أوجع لقلبه من هذا الأمر مخافة أن يقبلوا فيُعزل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عبد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والله لئن أعطيتَ أهل العراقِ نَزْعي عنهم لا يلبثون إلا قليلاً حتى يخالفوك ويسيروا إليك، ولا يزيدهم ذلك إلا جُرأةً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وتسمع بوثوب أهل العراق مع الأشتر علي ابن عفّان؟ فلما 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نزعَهُ لم تتم لهم السَّنة حتَّى ساروا إليه،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الحديد بالحديد يُقرعُ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وخار الله لك في ما ارتأيت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فأبي عبد الملك إلا عرض هذه الخصال على أهل العراقِ طلباً للعافية من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اجتمعا مع الحجّاج خرج عبد الله بن عبد الملك فنادى أهل العراق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ابن أمير المؤمنين وهو يعطيكم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الخصال التي ذكرناها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محمد بن مروان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أمير المؤمنين إليكم وهو يعرض عليكم كذا وكذا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bookmarkStart w:id="490" w:name="pg17227_246000"/>
    </w:p>
    <w:p>
      <w:pPr>
        <w:pStyle w:val="BookText"/>
        <w:rPr/>
      </w:pPr>
      <w:bookmarkEnd w:id="49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نرجع العشيَّة وننظر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واجتمعوا عند ابن الأشعث، فلم يبق قائد ولا رأس ولا فارس إلا أتاهُ</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3142136_1280447820"/>
      <w:bookmarkStart w:id="492" w:name="_Toc182"/>
      <w:bookmarkEnd w:id="491"/>
      <w:r>
        <w:rPr>
          <w:rtl w:val="true"/>
        </w:rPr>
        <w:t>ذكر رأي رآه عبد الرحمن عند هذه الحال</w:t>
      </w:r>
      <w:bookmarkEnd w:id="492"/>
    </w:p>
    <w:p>
      <w:pPr>
        <w:pStyle w:val="BookText"/>
        <w:rPr/>
      </w:pPr>
      <w:r>
        <w:rPr>
          <w:rFonts w:ascii="Amiri" w:hAnsi="Amiri" w:eastAsia="Amiri" w:cs="Amiri"/>
          <w:color w:val="111111"/>
          <w:sz w:val="28"/>
          <w:sz w:val="28"/>
          <w:szCs w:val="28"/>
          <w:rtl w:val="true"/>
          <w:lang w:bidi="ar-SA"/>
        </w:rPr>
        <w:t xml:space="preserve">لما اجتمع هؤلاء كلهم عند ابن الأشعث حمد الله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أُعطيتم اليوم أمراً انتهازُكم إيَّاهُ اليوم فرصة، ولا آمن أن يكون على ذي الرَّأي غداً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اليوم على النصف، وإن كانوا اعتدوا عليكم بالزاوية فأنتم تعتدون عليهم بيوم تُستَر فأقبلوا ما عُرض عليكم وأنتم أعزّاء أقوياء، والقومُ لكم هائبون وأنتم لهم منتقصون فلا والله لا زلتم عليهم جُراء، وعندهم أَعزَّاءُ أبداً، إن قبلتم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الناس من كل جانب، فقالوا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أهلكهم، فأصبحوا في الأَزْلِ والضَّنك والمجاعة والقلة والذلة، ونحن ذوو العدد الكثير والسعر الرفيع والمادة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فأعادوا خلعه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اجتماعهم على خلعه بالجماجم أجمع من خلعهم إيَّاه</w:t>
      </w:r>
    </w:p>
    <w:p>
      <w:pPr>
        <w:pStyle w:val="BookText"/>
        <w:rPr/>
      </w:pPr>
      <w:r>
        <w:rPr>
          <w:rFonts w:ascii="Amiri" w:hAnsi="Amiri" w:eastAsia="Amiri" w:cs="Amiri"/>
          <w:color w:val="111111"/>
          <w:sz w:val="28"/>
          <w:sz w:val="28"/>
          <w:szCs w:val="28"/>
          <w:rtl w:val="true"/>
          <w:lang w:bidi="ar-SA"/>
        </w:rPr>
        <w:t>بفارس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محمَّد بن مروان وعبد الله بن عبد الملك إلى الحجاج، فقالا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 بعسكرك وجندك، فقد أمرنا أن نسمع لك ونطيع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لكما إنَّه لا يُراد بهذا الخلاف غيركما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 أُقاتل لكما وسلطاني سلطانكما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إِذا لقياه سلَّما عليه بالإمرة، وكان أيضاً يسلّم عليهما بالإمرة، وخلياهُ والحرب، فتولاها وبرزوا للقتال</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الحجّاج على ميمنته عبد الرحمان بن سليم الكلبي، وعلى ميسرته عُمارة بن تميم اللخمي، وعلى خيله سفيان بن الأبرد الكلبي، وعلى رجاله عبد الرحمن بن حبيب الحكمي وجعل ابن الأشعث على ميمنته الحجاج بن جارية الخثعمي وعلى ميسرته الأبرد بن قُرَّة التّميمي، وعلى خيله عبد الرحمن بن العباس بن عامر الشعبي، وسعيد بن جبير، وأبو البختري الطَّائي، وعبد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يتزاحفون كلَّ يوم ويقتتلون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أَهل الكوفة والبصرة فتأتيهم موادهم من السواد فهم في ما شاؤُوا من 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أَهل الشَّام ففي ضيق شديد قد غلب </w:t>
      </w:r>
    </w:p>
    <w:p>
      <w:pPr>
        <w:pStyle w:val="BookText"/>
        <w:rPr/>
      </w:pPr>
      <w:r>
        <w:rPr>
          <w:rFonts w:ascii="Amiri" w:hAnsi="Amiri" w:eastAsia="Amiri" w:cs="Amiri"/>
          <w:color w:val="111111"/>
          <w:sz w:val="28"/>
          <w:sz w:val="28"/>
          <w:szCs w:val="28"/>
          <w:rtl w:val="true"/>
          <w:lang w:bidi="ar-SA"/>
        </w:rPr>
        <w:t>عليهم الأسعار وقلَّ عندهم الطَّعامُ وفقدوا اللَّحم وكانوا كأَنَّهم في حصارهم وهم على ذلك يغادون أهل العراق ويُراوحون فيقتتلون أشدَّ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الحجاج يُدني خندقه مرَّةً وهؤلاء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فعبى ذات يوم الحجاج أصحابه وزحف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ابن الأشعث في سبعة صفوف بعضها في أثر بعض وعبّى الحجّاج لكتيبة القُرَّاء التي فيها جبلة بن زحر ثلاث كتائب وعليهم الجرَّاح بن عبد الله الحكمي، فأقبلوا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فتحدث أبو يزيد السَّكسكي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في الخيل التي عُبئت لجبلة بن زحرٍ كل كتيبة تحمل حملةً، فوالله ما استفضَضْناهم ولا شيئاً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الزبير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خيل جبلة بن زحر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 علينا أهل الشَّام مرَّةً بعد مرَّةٍ نادانا عبد الرَّحمن بن أبي ليلى الفقيه،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القُرَّاءِ، إِنَّ الفرار ليس بأَحدٍ من النَّاس أَقبحَ منه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في الصَّالحين والشُّهداء والصِّدِّيقين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لقينا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إنَّه مَن رأى عُدواناً يُعمل به ومنكراً يُدعى إليه فأنكره بقلبه فقد سَلِمَ وَبِرئ، ومَن أَنكره بلسانه فقد أجر وهو أفضل من صاحبه، ومن أنكر بالسَّيف لتكون كلمة الله العليا وكلمةُ الظَّالمين السفلى فذلك الذي أصاب سبيل الهدى ونُوِّر قلبه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المحلّين المبتدعين الذين قد جهلوا الحق فلا يعرفونه وعملوا بالعدوان فليس ينكرونه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أبو البختري بنحو من هذا الكلام وحصّ على قتالهم، وكذلك الشعبي، وسعيد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جبلة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حملتم عليهم فاحملوا حملة صادقة لا تردُّوا فيها وجوهكم حتّى تخالطوا صفهم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فحملنا حملة بجد منا في قتالهم وقوَّة منا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الكتائب الثلاث حتّى تكسرت بعضها في بعض وتفرَّقت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مضينا حتى واقعنا صفهم فضاربناهم حتّى أزلناهم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انصرفنا فمررنا بجبلة صريعاً لا ندري كيف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فهدّنا ذلك وجئنا فوقفنا موقفنا الذي كُنَّا به وإنَّ قُرَّاءَنا لمتوافرون ونحن نتناعي جبلة بن زحر، كأَنَّما فَقَدَ كلّ واحدٍ منَّا أَبَاهُ أَو أَخاه، بل هو في ذلك الموطن كان أشد علينا فقداً فقال لنا أبو البختري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يستبينَنَّ عليكم قتل جبلة بن زحر، فإنَّما كان كرجل منكم أتته منيته ليومها، وكلكم ذائق، ما ذاق، ومدعُو فمجيب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وجوه القُرَّاءِ، فإذا الكآبة على وجوههم بيّنةٌ، وإِذا أَلسنتهم منقطعة، وإذا الفشلُ قد ظهر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أَهلَ الشَّام ما رأوا فينا، ثم نادونا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أعداء الله، قد هلكتم والله، وقتل الله طاغيتكم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علينا، ونحن على تلك الحال، بسطام بن مصقلة بن هبيرة الشيباني، فشجع النَّاس مقدمُه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يقوم مقام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هذا الكلام من بعضهم أبو البختري،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قبحتم، إن كان كلما قتل رجل واحدٌ ظننتم أن قد أحيط بكم، فإن قتل الآن مصقله ألقيتم بأيديكم وقلتم، لم يبق أحد نقاتل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أخلقكم أن يُخلِف رجاؤنا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قدمَ بسطام من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قاتلناهم مائة يوم أَعدُّها عدًا لا يزيد يوماً ولا ينقص يوماً وما كُنَّا قط أجرأ عليهم ولا هم أهون علينا منهم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أَنَّا قاتلناهم عامَّة يومنا أحسن قتال قاتلناهم قط ونحن آمنون من الهزيمة عالون القوم، إذ خرج سفيان بن الأبرد الكلبي في الخيل من ميمنة أصحابه حتَّى دنا من الأبرد بن قرَّة التميمي وعلى ميسرة عبد الرحمن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قاتله كبير قتال حتّى 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فأَنكرها النَّاسُ منه، وكان شجاعاً، ولم يكن الفرار له بعادة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 النَّاس أَنَّه كان أُومِنَ وصُولحَ على أن ينهزم بالنَّاس فلما فعلوا تقوَّضت الصفوف من نَحوه، وركب النَّاسُ رؤوسهم وأخذوا في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عبد الرحمن بن محمد المنبر، وأخذ يُنادي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أنا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عبد الله بن رزام الحارثي، فوقف تحت منبره في خيل له، وجاءَهُ عبد الله بن ذُؤاب السلمي في خيل له، فوقف قريباً منه وثبت حتَّى دَنا منه أهل الشام، فأخذت نبالهم تحوزه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رِزام، احمل على هذه 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عليهم حتَّى أَمعنوا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جاءت خيلٌ أُخرى ورجالةٌ،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عليهم يا بن ذؤاب</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عليهم حتَّى أمعنوا وثبت لا يبرح ودخل أهل الشام العسكر، فصعد إليه عبد الله بن يزيد بن المغفّل الأزدي، فقال</w:t>
      </w:r>
      <w:r>
        <w:rPr>
          <w:rFonts w:eastAsia="Amiri" w:cs="Amiri" w:ascii="Amiri" w:hAnsi="Amiri"/>
          <w:color w:val="111111"/>
          <w:sz w:val="28"/>
          <w:szCs w:val="28"/>
          <w:rtl w:val="true"/>
          <w:lang w:bidi="ar-SA"/>
        </w:rPr>
        <w:t xml:space="preserve">: </w:t>
      </w:r>
      <w:bookmarkStart w:id="493" w:name="pg17227_246003"/>
    </w:p>
    <w:p>
      <w:pPr>
        <w:pStyle w:val="BookText"/>
        <w:rPr/>
      </w:pPr>
      <w:bookmarkEnd w:id="49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فإني أخاف عليك إن لم تنزل أن تؤسَرَ، ولعلك إن انصرفت اليوم أن تجمع لهم جميعاً في غدٍ يهلكهم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بنت عبد الله بن يزيد تحت عبد الرحمن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وخلَّى أَهلُ العراق العسكر وانهزموا لا يلوون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عبد الرحمن مع أناس من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اتركوهم فليبتدروا ولا تتبعوهم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ونادى المنادي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رجع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محمد بن مروان وعبد الله بن عبد الملك إلى الشام بعد الوقعة، وخليا العراق والحجاج</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3142138_1280447820"/>
      <w:bookmarkStart w:id="495" w:name="_Toc183"/>
      <w:bookmarkEnd w:id="494"/>
      <w:r>
        <w:rPr>
          <w:rtl w:val="true"/>
        </w:rPr>
        <w:t>دخول الحجاج الكوفة وجلوسه للناس</w:t>
      </w:r>
      <w:bookmarkEnd w:id="495"/>
    </w:p>
    <w:p>
      <w:pPr>
        <w:pStyle w:val="BookText"/>
        <w:rPr/>
      </w:pPr>
      <w:r>
        <w:rPr>
          <w:rFonts w:ascii="Amiri" w:hAnsi="Amiri" w:eastAsia="Amiri" w:cs="Amiri"/>
          <w:color w:val="111111"/>
          <w:sz w:val="28"/>
          <w:sz w:val="28"/>
          <w:szCs w:val="28"/>
          <w:rtl w:val="true"/>
          <w:lang w:bidi="ar-SA"/>
        </w:rPr>
        <w:t>وجاء الحجَّاجُ حتَّى دخل الكوفة وجلس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لا يبايعه أحد من أهل العراق إلا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أنك قد كفرتَ؟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بايعه، وإلا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رجلٌ من خثعم، وكان معتزلاً للنَّاس جميعاً من وراء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حاله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معتزلاً وراء هذه النطفة منتظراً أمرَ النَّاس حتى ظهرت، فأَتيتُ لأبايعك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أَمتربِّصُ؟ أتشهد أَنَّكَ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الرَّجلُ أَنا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عبدتُ الله ثمانين سنة ثمَّ أَشهد على نفسي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قتلتني، والله ما بقي من عمري إلا كظمئ حمار، وإنِّي لأنتظر الموت صباح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اضربوا عنقه</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ضربوا عنقه لم يبق أحد حوله من الحرس إلا رحمه ورثى له من القتل</w:t>
      </w:r>
      <w:r>
        <w:rPr>
          <w:rFonts w:eastAsia="Amiri" w:cs="Amiri" w:ascii="Amiri" w:hAnsi="Amiri"/>
          <w:color w:val="111111"/>
          <w:sz w:val="28"/>
          <w:szCs w:val="28"/>
          <w:rtl w:val="true"/>
          <w:lang w:bidi="ar-SA"/>
        </w:rPr>
        <w:t xml:space="preserve">. </w:t>
      </w:r>
      <w:bookmarkStart w:id="496" w:name="pg17227_246004"/>
    </w:p>
    <w:p>
      <w:pPr>
        <w:pStyle w:val="Heading4"/>
        <w:numPr>
          <w:ilvl w:val="3"/>
          <w:numId w:val="1"/>
        </w:numPr>
        <w:rPr/>
      </w:pPr>
      <w:bookmarkStart w:id="497" w:name="__RefHeading___Toc3142140_1280447820"/>
      <w:bookmarkStart w:id="498" w:name="_Toc184"/>
      <w:bookmarkEnd w:id="496"/>
      <w:bookmarkEnd w:id="497"/>
      <w:r>
        <w:rPr>
          <w:rtl w:val="true"/>
        </w:rPr>
        <w:t>قتله كُميل بن زياد النَّخعي وما دار بينهما من كلام</w:t>
      </w:r>
      <w:bookmarkEnd w:id="498"/>
    </w:p>
    <w:p>
      <w:pPr>
        <w:pStyle w:val="BookText"/>
        <w:rPr/>
      </w:pPr>
      <w:r>
        <w:rPr>
          <w:rFonts w:ascii="Amiri" w:hAnsi="Amiri" w:eastAsia="Amiri" w:cs="Amiri"/>
          <w:color w:val="111111"/>
          <w:sz w:val="28"/>
          <w:sz w:val="28"/>
          <w:szCs w:val="28"/>
          <w:rtl w:val="true"/>
          <w:lang w:bidi="ar-SA"/>
        </w:rPr>
        <w:t>ودعا بكميل بن زياد النخعي، وكان ركيناً في الحرب حليماً صاحب نجدة و حفاظ من أصحاب عليّ بن أبي طالب عليه السلام،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المقتص من أمير المؤمنين عثمان؟ قد كنتُ أُحب أن أجد عليك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أدري على أَيِّنا أَنتَ أَشدُّ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حين أقادَ من نفسه، أم علي حين عفوت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تصرف عليّ أنيابك، ولا تتهدم عليَّ تهدم الكثيب، ولا تكشر كشران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بقي من عُمري إلا مثل ظمئ الحمار، فإنَّه يشرب غدوة، ويموت عشيَّةً ويشرب عشيَّة ويموت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ما أَنتَ قاض، فإنَّ الموعد الله، وغداً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الحجّة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القضاء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فقُتل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وأتي برجل آخر من بعده طلبه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وجه رجل ما أظنُّه يشهد على نفسه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أَخادعي أَنتَ عن نفسي ؟ بلى أنَا أَكفَرُ أَهل الأرض، وأَكفَرُ من فرعون ذي 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الحجاج وخلى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في هذه السِّنة المهلب مُنصرفه من كس يُريد مرو وأصابته الشوصة فدعا حبيباً ومن حضر من ولده فوصاهم</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3142142_1280447820"/>
      <w:bookmarkStart w:id="500" w:name="_Toc185"/>
      <w:bookmarkEnd w:id="499"/>
      <w:r>
        <w:rPr>
          <w:rtl w:val="true"/>
        </w:rPr>
        <w:t>وصيَّةُ المهلب إلى ولده حين حضرته الوفاة</w:t>
      </w:r>
      <w:bookmarkEnd w:id="50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بتقوى الله، وصلة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أمركم ولا تختلفوا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تباروا لتجتمع أُمورُكم، إِنَّ بني الأُم يختلفون وكيف ببني العلات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بالطاعة والجماعة، ولتكن </w:t>
      </w:r>
      <w:bookmarkStart w:id="501" w:name="pg17227_246005"/>
    </w:p>
    <w:p>
      <w:pPr>
        <w:pStyle w:val="BookText"/>
        <w:rPr/>
      </w:pPr>
      <w:bookmarkEnd w:id="501"/>
      <w:r>
        <w:rPr>
          <w:rFonts w:ascii="Amiri" w:hAnsi="Amiri" w:eastAsia="Amiri" w:cs="Amiri"/>
          <w:color w:val="111111"/>
          <w:sz w:val="28"/>
          <w:sz w:val="28"/>
          <w:szCs w:val="28"/>
          <w:rtl w:val="true"/>
          <w:lang w:bidi="ar-SA"/>
        </w:rPr>
        <w:t>أَفعالكُم أَفضل من أقوالكم، فإنِّي أُحبُّ الرَّجلَ أن يكون لعمله فضل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الجواب وزلَّة اللسان، فإِنَّ الرَّجُلَ تزلُّ قَدَمُهُ فينتعش من زلته، ويزل لسانه فيهلك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وآثروا الجودَ على البخل وأحبوا العرب، واصطنعوا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تعِدُهُ العِدَةَ فيموتُ دونك، فكيف الصنيعة عنده عليكم في الحرب بالأناة والمكيدة، فإنَّها أَنفع من الشَّجاعة، وإذا كان القضاء، ونزل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 رجل بالحزم وظهر على العدو،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الأمرُ من وجهه ثمَّ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يظفر بعد الأناة،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 ولا ضيع، ولكنَّ القضاء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بقراءة القرآن وتعلم السنن وآداب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والخِفَّةَ وكثرة الكلام في مجالسكم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حقَّ مَن يغشاكم، فكفى بِغُدُوِّ الرَّجل ورواحه إليكم تذكرة له، وقد استخلفتُ عليكم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المفضَّلُ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تقدّم يزيد لَقَدَّمناه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المهلب وصلى عليه حبيب، ثم سار بالجند إلى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يزيد إلى عبد الملك بوفاة أبيه واستخلافه إيَّاهُ، فأَقرَّهُ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سنة اثنتين وثمانين</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3142144_1280447820"/>
      <w:bookmarkStart w:id="503" w:name="_Toc186"/>
      <w:bookmarkEnd w:id="502"/>
      <w:r>
        <w:rPr>
          <w:rtl w:val="true"/>
        </w:rPr>
        <w:t>ذكر وقعة الحجاج وابن الأشعث بمسكن</w:t>
      </w:r>
      <w:bookmarkEnd w:id="503"/>
    </w:p>
    <w:p>
      <w:pPr>
        <w:pStyle w:val="BookText"/>
        <w:rPr/>
      </w:pPr>
      <w:r>
        <w:rPr>
          <w:rFonts w:ascii="Amiri" w:hAnsi="Amiri" w:eastAsia="Amiri" w:cs="Amiri"/>
          <w:color w:val="111111"/>
          <w:sz w:val="28"/>
          <w:sz w:val="28"/>
          <w:szCs w:val="28"/>
          <w:rtl w:val="true"/>
          <w:lang w:bidi="ar-SA"/>
        </w:rPr>
        <w:t>لما انهزم ابن الأشعث من دير الجماجم، وتفرّق أصحابه حصل خلق منهم بالمدائن مع محمد بن أبي وقاص وجماعة مع عُبيد الله بن عبد الرحمن بن أبي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الحجاج في آثارهم، فبدأ بالمدائن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محمد بن سعد عبوره خرج مع أصحابه حتّى لحق بابن الأشعث وخرج إليه عُبيد الله بن عبد الرحمن أيضاً، واجتمع إليه النَّاس من كلِّ أوب حتَّى عسكروا معه على دجيل بمسكن، وأَتاهُ فَل الكوفة، وتلاوم النَّاسُ على الفرار، وبايع أكثرهم بسطام بن مصقلة على الموت، و خندق عبد الرحمن على أصحابه، وبثق الماء من جانب، فوجه القتال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عليه خالد بن جرير بن عبد الله القسري من خراسان في ناس كانوا معه من بعث الكوفة، فاقتتلوا خمس عشرة ليلةً من شعبان أشدَّ قتال حتَّى قُتل زياد بن عُثَيم من أصحاب الحجاج وكان على مسالحه، فهده ذلك وهد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وعبى أصحابه وحضّهم على القتال، وباكرهم بقتال لم يُرَ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 عبد الملك بن المهلب مجففاً وقد كُشفت خيل سفيان بن الأبرد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إِليك يا عبد الملك هذا النَّشَر لعلي أحمل عليهم</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وحمل النَّاسُ من كل جانب، فانهزم أهل العراق أيضاً وقُتل أبو البختري </w:t>
      </w:r>
      <w:bookmarkStart w:id="504" w:name="pg17227_246006"/>
    </w:p>
    <w:p>
      <w:pPr>
        <w:pStyle w:val="BookText"/>
        <w:rPr/>
      </w:pPr>
      <w:bookmarkEnd w:id="504"/>
      <w:r>
        <w:rPr>
          <w:rFonts w:ascii="Amiri" w:hAnsi="Amiri" w:eastAsia="Amiri" w:cs="Amiri"/>
          <w:color w:val="111111"/>
          <w:sz w:val="28"/>
          <w:sz w:val="28"/>
          <w:szCs w:val="28"/>
          <w:rtl w:val="true"/>
          <w:lang w:bidi="ar-SA"/>
        </w:rPr>
        <w:t xml:space="preserve">الطَّائي وعبد الرحمن بن أبي ليلى، وكانا قالا قبل أن يُقتلا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الفرار كلَّ ساعةٍ لقبيح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فصَبَرا وأُصيبا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ومشى بسطام بن مصقلة في أربعة آلافٍ ممَّن بايعوه على الموت فهزم أهل الشَّام مراراً وكشفهم حالاً بعد حال، ولم يكن الحجَّاج يعرف إليهم طريقاً إلا الطريق الذي يلتقون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بشيخ كان راعياً، فدله على طريق من وراء أجمةٍ في الكرخ طوله ستّة فراسخ في ضحضاح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الحجّاج تلك الليلة وانتخب من جَلَدِ أَهل الشَّام أربعة آلاف، وقال لقائدهم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هذا العلجُ أَمامَك وهذه خمسة آلاف درهم، فإن أقامك على عسكرهم فادفع إليه المال، وإن كذبنا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رأيتهم فاحمل عليهم في من معك وليكن شعاركم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يا 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القائد صلاة العصر، والتقى عسكر الحجاج وعسكر ابن الأشعث حين فصل القائد بمن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فاقتتلوا إلى الليل، فانكشف الحجاج من جهة بسطام بن مصقلة كما حكينا من أمره قبلُ، حَتَّى عبر السِّيبَ ودخل ابن الأشعث عسكره فانتهبه</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3142146_1280447820"/>
      <w:bookmarkStart w:id="506" w:name="_Toc187"/>
      <w:bookmarkEnd w:id="505"/>
      <w:r>
        <w:rPr>
          <w:rtl w:val="true"/>
        </w:rPr>
        <w:t>ذكر تكاسل كان من ابن الأشعث عاد بوبال عليه واتفاق محمود للحجاج</w:t>
      </w:r>
      <w:bookmarkEnd w:id="506"/>
    </w:p>
    <w:p>
      <w:pPr>
        <w:pStyle w:val="BookText"/>
        <w:rPr/>
      </w:pPr>
      <w:r>
        <w:rPr>
          <w:rFonts w:ascii="Amiri" w:hAnsi="Amiri" w:eastAsia="Amiri" w:cs="Amiri"/>
          <w:color w:val="111111"/>
          <w:sz w:val="28"/>
          <w:sz w:val="28"/>
          <w:szCs w:val="28"/>
          <w:rtl w:val="true"/>
          <w:lang w:bidi="ar-SA"/>
        </w:rPr>
        <w:t>قيل لابن الأشعث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أن تتبعه ولا تُنفّس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تعبنا ولحقنا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عسكره، وألقى أصحابه السّلاحَ وباتوا آمنين، في أَنفسهم لهم الظَّفرُ، وهجم القوم عليهم نصف الليل يصيحون بشعارهم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الرجل من أصحاب ابن الأشعث لا يدري أين يتوجه، دُجَيل من يساره ودجلة أمامه ولها جُرفٌ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غَرِقَ أَكثرَ ممَّن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الحجّاج الصوت، فعبر السيب، وكان قد قطعه إلى عسكره، ثمَّ وَجّه خيله إلى القوم، فالتقى العسكران على ابن الأشعث، فانهزم في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على شاطئ دجلة حتَّى أتى دجيلاً، فعبره في السُّفن وعقروا دوابهم، وانحدر في السفن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الحجّاج عسكره وقتل من وجد، حتَّى قتل أربعةَ آلاف، فيهم بسطام بن مصقلة وجماعة من أهل الشرف والصَّبر</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ابن الأشعث بمن معه من الفَلِّ منهزمين نحو سجستان فلما دخل كرمان </w:t>
      </w:r>
      <w:bookmarkStart w:id="507" w:name="pg17227_246007"/>
    </w:p>
    <w:p>
      <w:pPr>
        <w:pStyle w:val="BookText"/>
        <w:rPr/>
      </w:pPr>
      <w:bookmarkEnd w:id="507"/>
      <w:r>
        <w:rPr>
          <w:rFonts w:ascii="Amiri" w:hAnsi="Amiri" w:eastAsia="Amiri" w:cs="Amiri"/>
          <w:color w:val="111111"/>
          <w:sz w:val="28"/>
          <w:sz w:val="28"/>
          <w:szCs w:val="28"/>
          <w:rtl w:val="true"/>
          <w:lang w:bidi="ar-SA"/>
        </w:rPr>
        <w:t>تلقاه عمرو بن لقيط وكان عامله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نُزُلاً، ونزل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شيخ من عبد القيس يُقال له معقل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بلغنا عنك يا بن الأشعث أَنَّك جبانٌ في مواطنك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جَبُنتُ والله لقد دَلَفَتُ إلى الرّجال بالرِّجال، ولففتُ الخيل بالخيل، ولقد قاتلتُ وقاتلتُ راجلاً، فما انهزمتُ، ولا تركتُ العرصة للقوم في موطن حتّى لا أجد مقاتلاً، ولا أرى معي مقاتلاً، ولكني زاولتُ مُلكاً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ابن الأشعث بمن معه حتّى فوز في مفازة كرمان وخيلُ الشَّام تتبعه، ثمَّ مضى حتَّى خرج إلى زَرنج مدينة سجستان، وفيها رجل من بني تميم كان استعمله عبد الرَّحمن عليها يُقال له عبدالله بن عامر من بني مجاشع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ابن الأشعث منهزماً أغلق باب المدينة دونه، ومنعه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عبد الرَّحمن أَيَّاماً رجاءَ افتتاحها ودخولها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أنه لا يصل إليها خرج حتَّى أَتى بُستَ، فكان استعمل عليها رجلاً يُقال له عياض بن هميان السدوسي، فاستقبله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p>
    <w:p>
      <w:pPr>
        <w:pStyle w:val="Heading4"/>
        <w:numPr>
          <w:ilvl w:val="3"/>
          <w:numId w:val="1"/>
        </w:numPr>
        <w:rPr/>
      </w:pPr>
      <w:bookmarkStart w:id="508" w:name="__RefHeading___Toc3142148_1280447820"/>
      <w:bookmarkStart w:id="509" w:name="_Toc188"/>
      <w:bookmarkEnd w:id="508"/>
      <w:r>
        <w:rPr>
          <w:rtl w:val="true"/>
        </w:rPr>
        <w:t>ذكر طمع عياض في ابن الأشعث</w:t>
      </w:r>
      <w:bookmarkEnd w:id="509"/>
    </w:p>
    <w:p>
      <w:pPr>
        <w:pStyle w:val="BookText"/>
        <w:rPr/>
      </w:pPr>
      <w:r>
        <w:rPr>
          <w:rFonts w:ascii="Amiri" w:hAnsi="Amiri" w:eastAsia="Amiri" w:cs="Amiri"/>
          <w:color w:val="111111"/>
          <w:sz w:val="28"/>
          <w:sz w:val="28"/>
          <w:szCs w:val="28"/>
          <w:rtl w:val="true"/>
          <w:lang w:bidi="ar-SA"/>
        </w:rPr>
        <w:t>فجاءَ ابن الأشعث حتَّى نزل به وانتظر حتّى غفل أصحاب عبد الرَّحمن، وتفرَّقوا عنه وثب عليه، فأوثقه وأراد أن يأمن بها عند الحجّاج ويتَّخذ بها عنده مكاناً، وقد كان رتبيل حين سمع بمقدم عبد الرحمن عليه استقبله في جنوده، وجاء حتَّى أَحاط ببُست، وبعث إلى البكري، والله، لئن آذيته بما يُقذى عينه أو ضررته ببعض المضرَّة، أو رزأته حبلاً من شعر، لا أبرح العرصة حتّى أستنزلك فأقتلك وجميع من معك، ثمَّ أَسبي ذراريكم، وأقسم بين الجند أموالكم، وأقتل من عاند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البكري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أعطنا أماناً على أنفسنا وأموالنا ونحن ندفعه إليك سالماً وما كان له من مال موقراً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فصالحه على ذلك وآمنهم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ففتحوا لابن الأشعث وخلوا سبيله، فأتى رُتبيل فقال له بعدما أنس وتساءلا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كان عاملي على هذه المدينة، وركب منّي ما رأيتَ، فأْذَنْ لي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bookmarkStart w:id="510" w:name="pg17227_246008"/>
    </w:p>
    <w:p>
      <w:pPr>
        <w:pStyle w:val="BookText"/>
        <w:rPr/>
      </w:pPr>
      <w:bookmarkEnd w:id="51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آمنتُه وأكره الغدر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لي في لهزه ودفعه والتصغير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هذا فنعم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 به عبد الرَّحمن، ثم مضى مع رتبيل حتى دخل بلاده، فأنزله رتبيل وأكرمه وعظمه وكان معه ناسٌ من الفَلِّ كثيرٌ</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3142150_1280447820"/>
      <w:bookmarkStart w:id="512" w:name="_Toc189"/>
      <w:bookmarkEnd w:id="511"/>
      <w:r>
        <w:rPr>
          <w:rtl w:val="true"/>
        </w:rPr>
        <w:t>ذكر ما اغتر به عبد الرَّحمن حتّى فارق رتبيل ثمَّ اضطر إلى معاودته</w:t>
      </w:r>
      <w:bookmarkEnd w:id="512"/>
    </w:p>
    <w:p>
      <w:pPr>
        <w:pStyle w:val="BookText"/>
        <w:rPr/>
      </w:pPr>
      <w:r>
        <w:rPr>
          <w:rFonts w:ascii="Amiri" w:hAnsi="Amiri" w:eastAsia="Amiri" w:cs="Amiri"/>
          <w:color w:val="111111"/>
          <w:sz w:val="28"/>
          <w:sz w:val="28"/>
          <w:szCs w:val="28"/>
          <w:rtl w:val="true"/>
          <w:lang w:bidi="ar-SA"/>
        </w:rPr>
        <w:t>كان جماعة من أصحاب عبد الرَّحمن وعظم فُلولِه ممن لم يقبلوا أمان الحجاج وناصبوه في مواطنه لم يكن لهم عنده وجه، فاضطروا إلى الخروج في إثر عبد الرحمن، فلم يزالوا يتساقطون إلى نواحي سجستان حتَّى اجتمع منهم وممَّن اتَّبعهم من أهل البلد نحو من ستين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فنزلوا على عبدالله بن عامر، فحصروه وكتبوا إلى عبد الرَّحمن يُخبرونه بعددهم وجماعتهم وهو عند رتبيل، وكان يُصلي بهم عبد الرحمن بن العباس بن ربيعة بن الحارث بن عبد المطلب، وكتبوا إليه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لعلنا نسير إلى خراسان، فإنَّ بها منَّا جُنداً عظيماً، فلعلهم يبايعوننا على قتال أهل الشام وهي بلاد واسعة عريضة فيها 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عبد الرحمن بمن معه، فحصروا عبد الله بن عامر حتَّى استنزلوه، فأَمر به عبد الرَّحمن فضُرب وعُذَّب وحُبس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توجه إليهم خيلُ الشَّام، عليهم عمارة بن تميم اللحمي</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3142152_1280447820"/>
      <w:bookmarkStart w:id="514" w:name="_Toc190"/>
      <w:bookmarkEnd w:id="513"/>
      <w:r>
        <w:rPr>
          <w:rtl w:val="true"/>
        </w:rPr>
        <w:t>ذكر آراء أُشير بها على ابن الأشعث ورأي رَآهُ وحده سديد لو ساعدوه عليه</w:t>
      </w:r>
      <w:bookmarkEnd w:id="514"/>
    </w:p>
    <w:p>
      <w:pPr>
        <w:pStyle w:val="BookText"/>
        <w:rPr/>
      </w:pPr>
      <w:r>
        <w:rPr>
          <w:rFonts w:ascii="Amiri" w:hAnsi="Amiri" w:eastAsia="Amiri" w:cs="Amiri"/>
          <w:color w:val="111111"/>
          <w:sz w:val="28"/>
          <w:sz w:val="28"/>
          <w:szCs w:val="28"/>
          <w:rtl w:val="true"/>
          <w:lang w:bidi="ar-SA"/>
        </w:rPr>
        <w:t>أشار أصحاب عبد الرَّحمن عليه أن يخرج عن سجستان، وقالوا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بنا، نأتي خراسان وندع لهم 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خراسان يزيد بن المهلب وهو شاب شجاع صارمٌ وليس بتارك سلطانه، ولو قد دخلتموها وجدتموه سريعاً إليكم، ولن يَدَعَ أَهلُ الشَّام اتباعكم، فأكره أن يجتمع عليكم أهل خراسان وأهل الشام، وأَخاف ألا تنالوا ما تظنُّون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أَهل خراسان منا، ونحن نرجو أن لو دخلناها أن يكون من يتبعنا منهم أكثر</w:t>
      </w:r>
    </w:p>
    <w:p>
      <w:pPr>
        <w:pStyle w:val="BookText"/>
        <w:rPr/>
      </w:pPr>
      <w:r>
        <w:rPr>
          <w:rFonts w:ascii="Amiri" w:hAnsi="Amiri" w:eastAsia="Amiri" w:cs="Amiri"/>
          <w:color w:val="111111"/>
          <w:sz w:val="28"/>
          <w:sz w:val="28"/>
          <w:szCs w:val="28"/>
          <w:rtl w:val="true"/>
          <w:lang w:bidi="ar-SA"/>
        </w:rPr>
        <w:t>ممَّن يُقاتلنا، وهي أَرض طويلة عريضة نتنحَّى فيها حيث شئنا ونمكث حتَّى يُهلك الله الحجاج أو عبد الملك، أو نَرى رأينا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عبد الرحمن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على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حتى بلغوا 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يشعروا بشيءٍ حتّى خرج من عسكره عُبيد الله بن عبد الرحمن بن سَمُرة بن جُندب القرشي في ألفين، ففارقه وأخذ طريقاً سوى طريقهم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ابن الأشعث خطبهم، فحمد الله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قد شهدتكم في هذه المواطن، وليس منها مشهد لا أصبر لكم فيه نفسي حتّى لا يبقى فيه منكم أحد، وقد كنتُ لمَّا رأيتكم لا تصبرون ولا تصدقون القتال، أَتيتُ ملجأ ومأمناً فكنتُ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فجاءتني كُتبكم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إلينا فإِنَّا قد اجتمعنا وأمرنا واحد، لعلنا نقاتل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فأَتيتكم، فرأيتم أن أمضي إلى خراسان وزعمتم أنكم مجتمعون لي، وأَنَّكم لن تتفرَّقوا عنِّي، فحسبي منكم يومي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عُبيد الله ما قد رأيتم، فاصنعوا أنتم أيضاً ما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فمنصرف إلى صاحبي الذي أتيتكم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منكم أن يتبعني فليتبعني، ومَن كرهَ ذلك فليذهب حيث أُحبَّ في كنف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فتفرقت منهم طائفة ونزلت معه طائفة وبقي عُظم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فوثبوا إلى عبد الرحمن بن عبّاس الهاشمي لما انصرف ابن الأشعث، فبايعوه ثم مضى عبد الرحمن بن الأشعث إلى رتبيل ومضوا هم إلى خراسان حتَّى انتهوا إلى هراة، فلقيهم الرُّقاد بن عُبيد العتكيّ، فقتلوه وخرج إليهم يزيد بن المهلب، وأرسل إليهم وإلى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لك في البلاد منَّسعٌ ومَن هو أكل مني حدا وأَهون شوكة، فارتحل إلى بلدٍ ليس لي فيه سلطان، فإنّي أكره 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أحببت أن أمدَّك بمال لسفرك أعنتُك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نزلنا هذه البلاد لمحاربة ولا انتقام، ولكنَّا أردنا أن نُريح ثمَّ نشخص إِن شاءَ الله، وليست بنا حاجةٌ إلى ما عرضتَ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رسول يزيد إليه، وأقبل الهاشمي على الجباية وبلغ يزيد،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يُريح ثمَّ يجتاز لم يَجْبِ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المفضَّلَ في خمسة آلاف ثم أتبعه في أربعة آلاف</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ووَزَنَ يزيدُ نفسَه بسلاحه، فكان أربعمائة رطل، فقال</w:t>
      </w:r>
      <w:r>
        <w:rPr>
          <w:rFonts w:eastAsia="Amiri" w:cs="Amiri" w:ascii="Amiri" w:hAnsi="Amiri"/>
          <w:color w:val="111111"/>
          <w:sz w:val="28"/>
          <w:szCs w:val="28"/>
          <w:rtl w:val="true"/>
          <w:lang w:bidi="ar-SA"/>
        </w:rPr>
        <w:t xml:space="preserve">: </w:t>
      </w:r>
      <w:bookmarkStart w:id="515" w:name="pg17227_246010"/>
    </w:p>
    <w:p>
      <w:pPr>
        <w:pStyle w:val="BookText"/>
        <w:rPr/>
      </w:pPr>
      <w:bookmarkEnd w:id="51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أراني إلا قد ثقُلتُ عن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فرس يحملني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بفرسه الكامل، فركبه حتّى أتى هراة، وأرسل إلى الهاشمي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أَرحتَ وأسمنت وجبيتَ فلك ما جبيت، وإن أردت زيادة زدناك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فوالله ما أُريد أَن أُقاتلك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إلا القتال، ودس الهاشمي إلى جند يزيد يُمنّيهم ويَعِدُهم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بعضهم يزيد،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الأمرُ عن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أتغدَّى بهذا قبل أن يتعشَّى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إليه حتّى تدانى العسكران وتأهبوا للقتال، وأُلقي ليزيد كرسي، فقعد عليه، وولى الحرب أخاه المفضّل،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خيلك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بها وتهايجوا، فلم يكن بينهم كبير قتال حتّى تفرَّق الناس عن عبد الرحمن الهاشمي، وصبر وصبرت معه طائفةٌ من أهل الحفاظ، فكثَرَهم النَّاسُ، فانكشفوا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يزيد بالكفّ عن اتباعهم، وأخذوا ما كان في عسكرهم وأسروا منهم أسرى فيهم سعيد ابن أبي وقاص، وموسى بن عمر بن عبيد الله بن مَعْمَر، وعيَّاش بن الأسود بن عوف الزهري، والهلقام بن نُعيم بن القعقاع بن معبد بن زرارة، ويزيد بن الحصين، وعبدالرَّحمٰن بن طلحة بن عبيدالله بن خلف، وعبد الله بن فضالة الزهراني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الهاشمي بالسِّنْدِ وابن سَمُرَة قَصَد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يزيد إلى مرو، وبعث بالأسرى إلى الحجاج مع ابن عم له، وخلّى عن ابن طلحة وعبد الله بن فضالة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وسعی قوم عبيد الله بن عبد الرَّحمن بن سَمرة، فأخذه يزيد وحبسه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محمّد ابن سعد بن أبي وقاص،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ليزيد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بدعوة أبي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 هذا حديث فيه طول</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3142154_1280447820"/>
      <w:bookmarkStart w:id="517" w:name="_Toc191"/>
      <w:bookmarkEnd w:id="516"/>
      <w:r>
        <w:rPr>
          <w:rtl w:val="true"/>
        </w:rPr>
        <w:t>ذكر ما تقدم به الأسرى عند الحجاج</w:t>
      </w:r>
      <w:bookmarkEnd w:id="517"/>
    </w:p>
    <w:p>
      <w:pPr>
        <w:pStyle w:val="BookText"/>
        <w:rPr/>
      </w:pPr>
      <w:r>
        <w:rPr>
          <w:rFonts w:ascii="IRNazanin" w:hAnsi="IRNazanin" w:eastAsia="IRNazanin"/>
          <w:color w:val="111111"/>
          <w:sz w:val="28"/>
          <w:sz w:val="28"/>
          <w:szCs w:val="28"/>
          <w:rtl w:val="true"/>
          <w:lang w:bidi="fa-IR"/>
        </w:rPr>
        <w:t>لما قدم الأسرى على الحجاج، قُدّم موسى بن عمر بن عبد الله بن معمر،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عُدَيّ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كانت فتنةً شملت البَرَّ والفاجر، فدخلنا فيها، وقد أمكنك الله منا، فإن عفوت فبحلمك وبفضلك وإن عاقبت، عاقبت ظلمة مذنبين</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الحجاج </w:t>
      </w:r>
      <w:r>
        <w:rPr>
          <w:rFonts w:eastAsia="IRNazanin" w:cs="IRNazanin"/>
          <w:color w:val="111111"/>
          <w:sz w:val="28"/>
          <w:szCs w:val="28"/>
          <w:rtl w:val="true"/>
          <w:lang w:bidi="fa-IR"/>
        </w:rPr>
        <w:t xml:space="preserve">: </w:t>
      </w:r>
      <w:bookmarkStart w:id="518" w:name="pg17227_246011"/>
    </w:p>
    <w:p>
      <w:pPr>
        <w:pStyle w:val="BookText"/>
        <w:rPr/>
      </w:pPr>
      <w:bookmarkEnd w:id="518"/>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شملت البَرَّ والفاجر فكذبت، ولكنَّها شملت الفُجَّارَ وعُوفي منها الأبرار، وأمَّا اعترافك بذنبك فعسى أن ينفعك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فعُزل، ورَجا له النَّاس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قدّم الهلقام بن نعيم، فقال له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عنك، ما رجوتَ من اتِّباع عبد الرَّحمن بن محمد، أرجوتَ أن يكون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رجوتُ ذلك وطمعتُ أن يُنزلني منزلتك من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الحجاج،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اضربوا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ونظر إلى موسى بن عمر بن عبد الله بن معمر وقد كان نُحي عنه،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اضربوا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وقتل، وقُتل بقيَّتُهم</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3142156_1280447820"/>
      <w:bookmarkStart w:id="520" w:name="_Toc192"/>
      <w:bookmarkEnd w:id="519"/>
      <w:r>
        <w:rPr>
          <w:rtl w:val="true"/>
        </w:rPr>
        <w:t>كلامٌ للشَّعبيّ لمَّا حمل إلى الحجاج</w:t>
      </w:r>
      <w:bookmarkEnd w:id="520"/>
    </w:p>
    <w:p>
      <w:pPr>
        <w:pStyle w:val="BookText"/>
        <w:rPr/>
      </w:pPr>
      <w:r>
        <w:rPr>
          <w:rFonts w:ascii="Amiri" w:hAnsi="Amiri" w:eastAsia="Amiri" w:cs="Amiri"/>
          <w:color w:val="111111"/>
          <w:sz w:val="28"/>
          <w:sz w:val="28"/>
          <w:szCs w:val="28"/>
          <w:rtl w:val="true"/>
          <w:lang w:bidi="ar-SA"/>
        </w:rPr>
        <w:t xml:space="preserve">كان الحجاج لمَّا هزم النَّاس نادى مناديه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لحق بقتيبة بن مسلم بالرَّي فهو أمانه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 ناس كثير بقتيبة وفيهم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الحجاج يوماً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هو وما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يزيد بن أبي مسلم، وهو كاتب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أيها الأمير أنه لحق بقتيبة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الحجّاج إلى قتيبة أن يبعث إليه بالشَّعبي حين ينظر في كتابه فسرَّحه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لابن أبي مسلم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بي على الحجاج لقيتُه وقلتُ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أشير به عليك، غير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اعتذر ما استطعت من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سلّمتُ بالإمرة ثمَّ 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 النَّاس قد أمروني أن أعتذر إليك بغير ما يعلم الله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لا أقول في هذا المقام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سوّدنا عليك، وخرجنا واجتهدنا عليك كلَّ الجهد فما ألونا فما كنا بالفجرة الأقوياء، ولا بالبررة 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نصرك الله علينا وأظفرك بنا، فإن سطوت فبذنوبنا وما جرَّت إلينا أيدينا، وإن عفوتَ عَنَّا</w:t>
      </w:r>
      <w:bookmarkStart w:id="521" w:name="pg17227_246012"/>
    </w:p>
    <w:p>
      <w:pPr>
        <w:pStyle w:val="BookText"/>
        <w:rPr/>
      </w:pPr>
      <w:bookmarkEnd w:id="521"/>
      <w:r>
        <w:rPr>
          <w:rFonts w:ascii="Amiri" w:hAnsi="Amiri" w:eastAsia="Amiri" w:cs="Amiri"/>
          <w:color w:val="111111"/>
          <w:sz w:val="28"/>
          <w:sz w:val="28"/>
          <w:szCs w:val="28"/>
          <w:rtl w:val="true"/>
          <w:lang w:bidi="ar-SA"/>
        </w:rPr>
        <w:t>فبحلمك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فالحجة لك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والله أحبُّ إليَّ ممَّن يدخل عليَّ يَقطر سيفه من دمائنا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وما شهدتُ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أمنتَ عندنا يا 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فانصرفت فلما مشيتُ قليلاً،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يا 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فوجلَ لذلك قلبي، ثمَّ ذكرتُ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فاطمأنت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 النَّاس بعدنا يا 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وكان لي مكرماً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اكتحلتُ والله بعدك الشهر، واستوعرتُ الجناب و استحلستُ الخوف وفقدتُ صالح الإخوان، ولم أجد من الأمير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يا 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3142158_1280447820"/>
      <w:bookmarkStart w:id="523" w:name="_Toc193"/>
      <w:bookmarkEnd w:id="522"/>
      <w:r>
        <w:rPr>
          <w:rtl w:val="true"/>
        </w:rPr>
        <w:t>فيروز يمنع الحجَّاجَ أن ينال مالَهُ</w:t>
      </w:r>
      <w:bookmarkEnd w:id="523"/>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الحجاج لما أُتي بالأسرى من عند يزيد بن المهلب، قال لحاجبه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 بسيدهم فأتِني بفيروز فأبرزوا سريرَه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حينئذ بواسط القصب، قبل أن تُبنى مدينة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لحاجبه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بسيدهم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لفيروز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عثمان ما أخرجك مع هؤلاء فوالله ما لحمك من لحومهم، ولا دمك من دمائهم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عمَّت النَّاسَ فكنا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لي أموالك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bookmarkStart w:id="524" w:name="pg17227_246013"/>
    </w:p>
    <w:p>
      <w:pPr>
        <w:pStyle w:val="BookText"/>
        <w:rPr/>
      </w:pPr>
      <w:bookmarkEnd w:id="52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اكتبها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أَنَا آمِنٌ على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اكتبها، ثمَّ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ألف </w:t>
      </w:r>
      <w:r>
        <w:rPr>
          <w:rFonts w:eastAsia="Amiri" w:cs="Amiri" w:ascii="Amiri" w:hAnsi="Amiri"/>
          <w:color w:val="111111"/>
          <w:sz w:val="28"/>
          <w:szCs w:val="28"/>
          <w:lang w:bidi="ar-SA"/>
        </w:rPr>
        <w:t>1,000,000</w:t>
      </w:r>
      <w:r>
        <w:rPr>
          <w:rFonts w:ascii="Amiri" w:hAnsi="Amiri" w:eastAsia="Amiri" w:cs="Amiri"/>
          <w:color w:val="111111"/>
          <w:sz w:val="28"/>
          <w:sz w:val="28"/>
          <w:szCs w:val="28"/>
          <w:rtl w:val="true"/>
          <w:lang w:bidi="ar-SA"/>
        </w:rPr>
        <w:t xml:space="preserve">، ألفي ألفٍ </w:t>
      </w:r>
      <w:r>
        <w:rPr>
          <w:rFonts w:eastAsia="Amiri" w:cs="Amiri" w:ascii="Amiri" w:hAnsi="Amiri"/>
          <w:color w:val="111111"/>
          <w:sz w:val="28"/>
          <w:szCs w:val="28"/>
          <w:lang w:bidi="ar-SA"/>
        </w:rPr>
        <w:t>2,000,000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ذكر مالاً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هي، وعند من هذه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آمِنٌ على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لَتُؤَدِّينها، ثم لأقتتلنَّك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جمعت مالي ودمي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الحجاج للحاجب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فنحّاهُ ثُمَّ أمر به فعُذب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ما عُذِّب به أن كان يُشدُّ عليه القصبُ الفارسي المشقَّقُ، ثمَّ يُجَرُّ حتَّى تَحزّزَ جسده، ثمَّ يُنضَح عليه الخَلُّ والملح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بالموت، قال لصاحب العذاب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لا يشكُون أنّي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ودائع أموالٍ عند الناس لا تؤدى إليكم أبداً فأظهروني للنَّاس ليعلموا أني حي فيُؤَدُّوا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فأعلم الحجَّاجُ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فأُخرج، فصاح في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عرفني فقد عرفني، ومن أنكرني فأنا فيروز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عند أقوام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لي عنده شيء فهو له وهو في حِل فلا يؤدِّينَّ أحدٌ منه درهماً لِيُبلغ الشَّاهدُ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به الحجاج فقُتل</w:t>
      </w:r>
      <w:r>
        <w:rPr>
          <w:rFonts w:eastAsia="IRNazanin" w:cs="IRNazanin"/>
          <w:color w:val="111111"/>
          <w:sz w:val="28"/>
          <w:szCs w:val="28"/>
          <w:rtl w:val="true"/>
          <w:lang w:bidi="fa-IR"/>
        </w:rPr>
        <w:t>.</w:t>
      </w:r>
    </w:p>
    <w:p>
      <w:pPr>
        <w:pStyle w:val="Heading4"/>
        <w:numPr>
          <w:ilvl w:val="3"/>
          <w:numId w:val="1"/>
        </w:numPr>
        <w:rPr/>
      </w:pPr>
      <w:bookmarkStart w:id="525" w:name="__RefHeading___Toc3142160_1280447820"/>
      <w:bookmarkStart w:id="526" w:name="_Toc194"/>
      <w:bookmarkEnd w:id="525"/>
      <w:r>
        <w:rPr>
          <w:rtl w:val="true"/>
        </w:rPr>
        <w:t>ذكر خديعة للحجاج ظنَّ النَّاسُ بها أنَّه آمنهم حتى قتلهم</w:t>
      </w:r>
      <w:bookmarkEnd w:id="526"/>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الحجاح أمر منادياً فنادى عند الهزيمة يوم الزاوية </w:t>
      </w:r>
      <w:r>
        <w:rPr>
          <w:rFonts w:eastAsia="Amiri" w:cs="Amiri" w:ascii="Amiri" w:hAnsi="Amiri"/>
          <w:color w:val="111111"/>
          <w:sz w:val="28"/>
          <w:szCs w:val="28"/>
          <w:rtl w:val="true"/>
          <w:lang w:bidi="ar-SA"/>
        </w:rPr>
        <w:t xml:space="preserve">: </w:t>
      </w:r>
      <w:bookmarkStart w:id="527" w:name="pg17227_246014"/>
    </w:p>
    <w:p>
      <w:pPr>
        <w:pStyle w:val="BookText"/>
        <w:rPr/>
      </w:pPr>
      <w:bookmarkEnd w:id="527"/>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أمان لفلان ولا لفلان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سمَّى رجالاً من الأشراف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آمن من الناس كلهم إلا هؤلاء النفر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فأَقبلوا إلى حجرته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اجتمعوا أمرهم بوضع أسلحتهم، ثم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لآمُرَنَّ بكم اليوم رجلاً ليس بينه وبينكم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بهم عمارة بن تميم اللخمي، ففرقهم وقتلهم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النضر بن شميل عن هشام بن حسان أنّه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الحجّاج صبراً مائَة ألف وعشرين ألفاً، أو مائة ألف وثلاثين ألفاً، منهم يومَ الزَّاوية أحد عشر ألفاً، ما استبقى منهم إلا رجلاً واحداً كان ابنه في الكُتاب مع ابن الحجاج، فدعا الصَّبيَّ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فخلى سبيله</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3142162_1280447820"/>
      <w:bookmarkStart w:id="529" w:name="_Toc195"/>
      <w:bookmarkEnd w:id="528"/>
      <w:r>
        <w:rPr>
          <w:rtl w:val="true"/>
        </w:rPr>
        <w:t>ذكر هلاك عبد الرحمن بن الأشعث ورأي لبعض أصحابه صحيح</w:t>
      </w:r>
      <w:bookmarkEnd w:id="529"/>
    </w:p>
    <w:p>
      <w:pPr>
        <w:pStyle w:val="BookText"/>
        <w:rPr/>
      </w:pPr>
      <w:r>
        <w:rPr>
          <w:rFonts w:ascii="Amiri" w:hAnsi="Amiri" w:eastAsia="Amiri" w:cs="Amiri"/>
          <w:color w:val="111111"/>
          <w:sz w:val="28"/>
          <w:sz w:val="28"/>
          <w:szCs w:val="28"/>
          <w:rtl w:val="true"/>
          <w:lang w:bidi="ar-SA"/>
        </w:rPr>
        <w:t xml:space="preserve">كان مع عبد الرَّحمن بن الأشعث لما انصرف من هراة راجعاً إلى رتبيل، رجلٌ من أودٍ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أُريد أن أدخل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عبد الرحمن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أتخوف عليك وعلى 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لكأني بكتاب من الحجاج قد جاءَ فوقع إلى رتبيل يُرغبه ويُرهبه، فإذا هو قد بعث بك سلماً أو قتلك ومن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هاهنا خمسمائة رجل قد تبايعنا على أن ندخل مدينة فنتحصَّن فيها ونقاتل حتَّى نُعطَى أماناً، أو نموت كراماً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فادخل معي، فإنّي أُواسيك وأُكرمك</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فأبى عليه ودخل عبد الرحمن إلى رتبيل وخرج هؤلاء الخمسمائة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فبعثوا عليهم </w:t>
      </w:r>
    </w:p>
    <w:p>
      <w:pPr>
        <w:pStyle w:val="BookText"/>
        <w:rPr/>
      </w:pPr>
      <w:r>
        <w:rPr>
          <w:rFonts w:ascii="Amiri" w:hAnsi="Amiri" w:eastAsia="Amiri" w:cs="Amiri"/>
          <w:color w:val="111111"/>
          <w:sz w:val="28"/>
          <w:sz w:val="28"/>
          <w:szCs w:val="28"/>
          <w:rtl w:val="true"/>
          <w:lang w:bidi="ar-SA"/>
        </w:rPr>
        <w:t>مودوداً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حتّى قدم عليهم عمارة بن تميم اللخمي، فحاصرهم، فقاتلوه، و امتنعوا منه حتّى آمنهم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إليه، فوفى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وتتابعت كُتب الحجاج إلى رتبيل في عبد الرَّحمن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به إليَّ، فوالله لأوطين أرضك ألف ألف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عمارة قد انتهى إلى سجستان في ثلاثين ألفاً، وكان عند رُتبيل رجلٌ من تميم من بني يربوع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أبي سُبيع، وكان مع ابن الأشعث، فخص برتبيل، وكان قديماً رسول ابن الأشعث فخفَّ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رُتبيل لا يُسلم ابن الأشعث خلا به وخوَّفه الحجاج،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آخذ لك من الحجاج عقداً ليكفّنَّ الحجاج عن أرضك عن أرضك سبع سنين على أن تدفع إليه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رتبيل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فكاتب الحجّاج وأعلمه أن رُتبيل لا يعصيه وأنه يتوصل له إلى أخذ ابن الأشعث، وأخذ من الحجاج مالاً، وخرج إلى عمارة بن تميم، فاستعجل منه ألف ألف </w:t>
      </w:r>
      <w:r>
        <w:rPr>
          <w:rFonts w:eastAsia="Amiri" w:cs="Amiri" w:ascii="Amiri" w:hAnsi="Amiri"/>
          <w:color w:val="111111"/>
          <w:sz w:val="28"/>
          <w:szCs w:val="28"/>
          <w:lang w:bidi="ar-SA"/>
        </w:rPr>
        <w:t>1,000,000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وأخذ من رتبيل أيضاً مالاً، واشترط لرتبيل ألا يُغزي بلاده عشر سنين، وأن يؤدّي بعد العشر سنين في كلِّ سنة تسعمائة ألف درهم فأعطى هو وابن أبي سبيع، وأرسل رُتبيل إلى ابن الأشعث، فأحضره وثلاثين من أهل بيته وقد أعدَّ لهم الجوامع والقيود، فألقى في عنقه جامعةً، وفي عنق أخيه القاسم بن محمد بن الأشعث جامعة، وأرسل بهم إلى أدنى مسلحةِ عُمارَةَ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لجماعة مَن كان مع ابن الأشعث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 إلى حيث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قرب ابن الأشعث من عمارة، ألقى نفسه من فوق قصر، فمات واحتُزَّ رأسه، فأُتي به وبالأسرى عُمارة فضرب أعناقهم، وأرسل برأس ابن الأشعث وبرؤوس أهله إلى الحجاج، فأرسل به الحجّاج إلى عبد الملك فأرسل به عبد الملك إلى أخيه عبد العزيز وهو يومئذ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فحكى ابن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أُتي عبد الملك برأس ابن الأشعث، أرسل به مع خصِي له إلى امرأة من بنات عمر بن الأشعث كانت تحت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 بين يديها نهضت إليها وقالت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برأس لا يتكلم، ملك من الملوك، طلب ما هو أهله، فأبت المقادير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الخصي ليأخذ الرَّأْسَ واجتذبته من يده وقالت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حتّى أبلغ حاجتي منه</w:t>
      </w:r>
      <w:r>
        <w:rPr>
          <w:rFonts w:eastAsia="Amiri" w:cs="Amiri" w:ascii="Amiri" w:hAnsi="Amiri"/>
          <w:color w:val="111111"/>
          <w:sz w:val="28"/>
          <w:szCs w:val="28"/>
          <w:rtl w:val="true"/>
          <w:lang w:bidi="ar-SA"/>
        </w:rPr>
        <w:t>».</w:t>
      </w:r>
      <w:bookmarkStart w:id="530" w:name="pg17227_246016"/>
    </w:p>
    <w:p>
      <w:pPr>
        <w:pStyle w:val="BookText"/>
        <w:rPr/>
      </w:pPr>
      <w:bookmarkEnd w:id="530"/>
      <w:r>
        <w:rPr>
          <w:rFonts w:ascii="Amiri" w:hAnsi="Amiri" w:eastAsia="Amiri" w:cs="Amiri"/>
          <w:color w:val="111111"/>
          <w:sz w:val="28"/>
          <w:sz w:val="28"/>
          <w:szCs w:val="28"/>
          <w:rtl w:val="true"/>
          <w:lang w:bidi="ar-SA"/>
        </w:rPr>
        <w:t xml:space="preserve">ثمَّ دعتْ بخطمي فغسلته وغلفته، ثم 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 به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عبد الملك، فلما دخل عليه زوجها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استطعت أن تُصيب منها سحلة</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3142164_1280447820"/>
      <w:bookmarkStart w:id="532" w:name="_Toc196"/>
      <w:bookmarkEnd w:id="531"/>
      <w:r>
        <w:rPr>
          <w:rtl w:val="true"/>
        </w:rPr>
        <w:t>ذكر سبب عزل يزيد بن المهلب عن خراسان</w:t>
      </w:r>
      <w:bookmarkEnd w:id="532"/>
    </w:p>
    <w:p>
      <w:pPr>
        <w:pStyle w:val="BookText"/>
        <w:rPr/>
      </w:pPr>
      <w:r>
        <w:rPr>
          <w:rFonts w:ascii="Amiri" w:hAnsi="Amiri" w:eastAsia="Amiri" w:cs="Amiri"/>
          <w:color w:val="111111"/>
          <w:sz w:val="28"/>
          <w:sz w:val="28"/>
          <w:szCs w:val="28"/>
          <w:rtl w:val="true"/>
          <w:lang w:bidi="ar-SA"/>
        </w:rPr>
        <w:t>كان الحجاج يهاب ناحية يزيد بن المهلب بعد فراغه من عبد الرَّحمن بن محمد ويعرف منزلته من عبد الملك فيخشاه على موضعه وقد كان أذلَّ أهل العراق كلّهم، إلا آلَ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على عبد الملك في شأن يزيد بن المهلب، وخوفه غدرَه وعيّره، فإنَّه وأهل بيته زبيريون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عبد الملك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أكثرت في معنى يزيد، وإنَّ الذي دعا آل المهلب إلى الوفاء لابن الزبير هو الذي يدعوهم إلى الوفاء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يزيد بن المهلب ما يريد الحجاج فكان يُكثر الغزوات ويعتل على الحجاج إذا استقدمه أنه بإزاء عدو وحروب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أذن عبد الملك في عزل يزيد وتقليد قتيبة ابن مسلم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الحجاج إلى يزيد بن المهلب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استخلف أخاك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المفضّل بولاية خراسان فجعل المفضل يستحثُ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يوماً يزيد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إنَّ الحجاج لا يُقرك بعدي، وإنما دعاه إلى ما صنع مخافة أن أمتَنعَ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حسدتني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أحسدُك يا بن بَهلَة؟ ستعلم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يزيد قال لنُصحائه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ترون الحجاج يولّي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533" w:name="pg17227_246017"/>
    </w:p>
    <w:p>
      <w:pPr>
        <w:pStyle w:val="BookText"/>
        <w:rPr/>
      </w:pPr>
      <w:bookmarkEnd w:id="53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ولكنه يكتب إلى رجل منكم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عليه عَزَله، فولى رجلاً من قيس، وأَخْلِقْ بقتيبةَ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له أخوه ما قال وولَّاه الحجّاج بعد يزيد تيقن يزيد ما كان يظنه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فاستشار الحصين بن المنذر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واعتل، فإنَّ أمير المؤمنين حسن الرّأي فيك، وإنَّما أُتيتَ من قبل الحجاج، فإن أقمتَ رجوت أن يكتب إليه بإقرارك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بورك لنا في الطاعة، وأنا أكره المعصية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الحصين بن المنذر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أمراً حازماً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مسلوب الإمارة نادِما</w:t>
      </w:r>
    </w:p>
    <w:p>
      <w:pPr>
        <w:pStyle w:val="BookText"/>
        <w:rPr/>
      </w:pPr>
      <w:r>
        <w:rPr>
          <w:rFonts w:ascii="Amiri" w:hAnsi="Amiri" w:eastAsia="Amiri" w:cs="Amiri"/>
          <w:color w:val="111111"/>
          <w:sz w:val="28"/>
          <w:sz w:val="28"/>
          <w:szCs w:val="28"/>
          <w:rtl w:val="true"/>
          <w:lang w:bidi="ar-SA"/>
        </w:rPr>
        <w:t xml:space="preserve">فما أنا بالباكي عليك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بالداعي لترجع سالما</w:t>
      </w:r>
    </w:p>
    <w:p>
      <w:pPr>
        <w:pStyle w:val="BookText"/>
        <w:rPr/>
      </w:pPr>
      <w:r>
        <w:rPr>
          <w:rFonts w:ascii="Amiri" w:hAnsi="Amiri" w:eastAsia="Amiri" w:cs="Amiri"/>
          <w:color w:val="111111"/>
          <w:sz w:val="28"/>
          <w:sz w:val="28"/>
          <w:szCs w:val="28"/>
          <w:rtl w:val="true"/>
          <w:lang w:bidi="ar-SA"/>
        </w:rPr>
        <w:t xml:space="preserve">فلما قدم قتيبة خراسان، قال لحصين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أمراً حازماً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وَلّ اللَّومَ إن كنتَ لائما</w:t>
      </w:r>
    </w:p>
    <w:p>
      <w:pPr>
        <w:pStyle w:val="BookText"/>
        <w:rPr/>
      </w:pPr>
      <w:r>
        <w:rPr>
          <w:rFonts w:ascii="Amiri" w:hAnsi="Amiri" w:eastAsia="Amiri" w:cs="Amiri"/>
          <w:color w:val="111111"/>
          <w:sz w:val="28"/>
          <w:sz w:val="28"/>
          <w:szCs w:val="28"/>
          <w:rtl w:val="true"/>
          <w:lang w:bidi="ar-SA"/>
        </w:rPr>
        <w:t xml:space="preserve">فإن يبلغ الحَجَّاجَ أن قد 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تلقى أمرَهُ متفاقما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أمرته فعصاك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 ألَّا يَدعَ صفراء ولا بيضاء إلا حملها إلى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لعباط بن الحصين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أبوك فوجدهُ قُتيبة حين فرَّه قارحاً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ألَّا يَدَعَ صفراء ولا بيضاء إلا حملها إلى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عزل يزيد عن خراسان وخروج قتيبة إليها في سنة خمس وثمانين، وذلك أنه لما حصل يزيد عند الحجاج عزل المفضَّل وولَّى قُتيبةَ</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3142166_1280447820"/>
      <w:bookmarkStart w:id="535" w:name="_Toc197"/>
      <w:bookmarkEnd w:id="534"/>
      <w:r>
        <w:rPr>
          <w:rtl w:val="true"/>
        </w:rPr>
        <w:t>وفي هذه السنة قُتل موسى بن عبد الله بن خازم بالترمذ ذكر السبب في ذلك</w:t>
      </w:r>
      <w:bookmarkEnd w:id="535"/>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ذكرنا ما كان الله من عبدالله بن خازم من قبلُ مع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عنه عُظم من كان معه منهم، فخرج إلى نيسابور، وخاف بني تميم على ثَقَلِه بمرو، فقال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ثَقَلي من مرو، واقطع نهر بلخ حتّى تلجأ إلى حصن تثق به فتقيم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فشخص موسى في مائتين وعشرين فارساً من الصعاليك، فصار في أربعمائة وانضم إليه رجال من بني سليم، فقطع النهر وأتى بخارى فسأل صاحبها أن تلجأ إليه فأبى وخافه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فاتكٌ وأصحابه مثله طالبو حرب وشر، ولا آمنهم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فبعث إليهم بصلة من عين ودواب وكسوة، فنزل على عظيم من عظماء بخاری في نوقان فقال له الرّجل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خير لك في المُقام وهم لا يأمنونك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يلتمس ملكاً يلجأ إليه أو 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 بلداً إلا كرهوا مُقامَهُ فيهم، وسألوه أن يخرج عنهم حتى أتى سمرقند وصاحبها طَرخون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فأنزله وأكرمه فجرى بينهما ما استوحش منه طرخون،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أني أعطيتكم الأمان لقتلتكم، فاخرجوا عن 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ووصله وأخرجه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موسى وأتى 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صاحب كس إلى طرخون يستنصره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فخرج إليه موسى في سبعمائة، فقاتلهم حتَّى أمسوا وتحاجزوا وبأصحاب موسى جراح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أمرهم موسى فحلقوا رؤوسهم كما تصنع الخوارج، وقطعوا صفنات أقبيتهم كما تصنع العجم إذا استماتوا، ودسَّ إلى طرخون زرعة بن علقمة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مستقبلون، فما حاجتك إلى أن تقتل من لا تصل إليه حتَّى يُقتل من أصحابك عدَّتُهم، ولو قتلته وإيَّاهم جميعاً ما نِلتَ حظًّا، لأنَّ له قدراً في العرب، فلا يلي أحدٌ خراسان إلا طالبك بِدَمِه، فإن سلمت من واحد لا تسلم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إلى ترك كسّ عليه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 عنه حتّى يرتحل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موسى الترمذ وبها حصن يشرف على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موسى على بعض الدَّهاقين خارجاً من الحصن، والدهقان مُجانبٌ لِترمذ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لموسى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صاحب التّرمِذ متكرّم شديد الحياء، فإن ألطفته وهاديته أدخلك حصنه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فأهدى له وألطفه موسى حتّى لطف الذي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فتصيد معه وكثر ألطاف موسى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يوماً صاحب الترمذ طعاماً، وأرسل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أكرمك، فتَغَدَّ عندي، وائتني في مائة من أصحابك</w:t>
      </w:r>
      <w:r>
        <w:rPr>
          <w:rFonts w:eastAsia="Amiri" w:cs="Amiri" w:ascii="Amiri" w:hAnsi="Amiri"/>
          <w:color w:val="111111"/>
          <w:sz w:val="28"/>
          <w:szCs w:val="28"/>
          <w:rtl w:val="true"/>
          <w:lang w:bidi="ar-SA"/>
        </w:rPr>
        <w:t>».</w:t>
      </w:r>
      <w:bookmarkStart w:id="536" w:name="pg17227_246019"/>
    </w:p>
    <w:p>
      <w:pPr>
        <w:pStyle w:val="BookText"/>
        <w:rPr/>
      </w:pPr>
      <w:bookmarkEnd w:id="536"/>
      <w:r>
        <w:rPr>
          <w:rFonts w:ascii="Amiri" w:hAnsi="Amiri" w:eastAsia="Amiri" w:cs="Amiri"/>
          <w:color w:val="111111"/>
          <w:sz w:val="28"/>
          <w:sz w:val="28"/>
          <w:szCs w:val="28"/>
          <w:rtl w:val="true"/>
          <w:lang w:bidi="ar-SA"/>
        </w:rPr>
        <w:t xml:space="preserve">فانتخب موسى مائة من أصحابه، فدخلوا على خيولهم، فقيل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فنزلوا، وأُدخلوا بيتاً خمسين في خمسين، وغَدَّوهُم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فرغوا من الغَداءِ اضطجع موسى، فقالوا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أُصيب منزلاً مثل هذا فلستُ بخارج منه حتى يكون بيتي أو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وقاتلوهم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خَلقٌ من أهلها وهرب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منازلهم وغلب موسى على المدينة وقال لترمذشاه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فإني لستُ أعرض لك ولا لأحدٍ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الملك وأهل المدينة، فأمُّوا التَّركَ يستنصرونهم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عليكم مائة رجل فأخرجوكم عن بلادكم، وقد قاتلناهم بِكسّ، فعرفناهم، فنحن لا نقاتل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ابن خازم بالتّرمِذ، ودخل إليه أصحابه، وكانوا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أبوه انضم إليه من أصحاب أبيه أربعمائة فارس، فقوي، فكان يخرج ويُغير على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فراسله الترك بقوم ليعلموا ما الذي يريد، ويتقرر أمورهم على صلح، ويكفوا عن الغارة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قدموا قال موسی لأصحابه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يُسمونكم جنا وأريد أن أكيدهم بمكيدة، وذلك في أشد ما يكون من زمان الحر</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3142168_1280447820"/>
      <w:bookmarkStart w:id="538" w:name="_Toc198"/>
      <w:bookmarkEnd w:id="537"/>
      <w:r>
        <w:rPr>
          <w:rtl w:val="true"/>
        </w:rPr>
        <w:t>ذكر مكيدة ضعيفةٍ تمت على قوم أغتام</w:t>
      </w:r>
      <w:bookmarkEnd w:id="538"/>
    </w:p>
    <w:p>
      <w:pPr>
        <w:pStyle w:val="BookText"/>
        <w:rPr/>
      </w:pPr>
      <w:r>
        <w:rPr>
          <w:rFonts w:ascii="Amiri" w:hAnsi="Amiri" w:eastAsia="Amiri" w:cs="Amiri"/>
          <w:color w:val="111111"/>
          <w:sz w:val="28"/>
          <w:sz w:val="28"/>
          <w:szCs w:val="28"/>
          <w:rtl w:val="true"/>
          <w:lang w:bidi="ar-SA"/>
        </w:rPr>
        <w:t xml:space="preserve">ثم أمر موسى بنار، فأُججت، وألبس أصحابه ثياب الشتاءِ، ولبسوا فوقها لبوداً، ومدُّوا أيديهم إلى النار كأنَّهم يصطلون، وأَذّن موسى للترك، فدخلوا فلما رأوهم على تلك الحال فزعوا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ولم صنعتم ما نَرى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نجد البرد في هذا الوقت ونجد الحرَّ في الشّتاءِ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رجعوا أخبروا أصحابهم، فقالوا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صنيع الجنّ، ولا خير في قتال هؤلاء، والرَّأي مقاربتهم</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ولي بكير بن وساج خراسان لم يعرض له ولم يوجّه إليه أحداً</w:t>
      </w:r>
      <w:r>
        <w:rPr>
          <w:rFonts w:eastAsia="Amiri" w:cs="Amiri" w:ascii="Amiri" w:hAnsi="Amiri"/>
          <w:color w:val="111111"/>
          <w:sz w:val="28"/>
          <w:szCs w:val="28"/>
          <w:rtl w:val="true"/>
          <w:lang w:bidi="ar-SA"/>
        </w:rPr>
        <w:t xml:space="preserve">. </w:t>
      </w:r>
      <w:bookmarkStart w:id="539" w:name="pg17227_246020"/>
    </w:p>
    <w:p>
      <w:pPr>
        <w:pStyle w:val="BookText"/>
        <w:rPr/>
      </w:pPr>
      <w:bookmarkEnd w:id="539"/>
      <w:r>
        <w:rPr>
          <w:rFonts w:ascii="Amiri" w:hAnsi="Amiri" w:eastAsia="Amiri" w:cs="Amiri"/>
          <w:color w:val="111111"/>
          <w:sz w:val="28"/>
          <w:sz w:val="28"/>
          <w:szCs w:val="28"/>
          <w:rtl w:val="true"/>
          <w:lang w:bidi="ar-SA"/>
        </w:rPr>
        <w:t>ثمَّ قدم أُميَّة، فسار بنفسه يُريده فخالفه بُكيرٌ وخلع ورجع إلى مَرْوَ، كما حكينا 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صالح أُميَّةُ بكيراً وحالَ الحَولُ، وجّه إلى موسى رجلاً من خزاعة في جمع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أهل التّرمِذ إلى التُرك، فاستنصرهم،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نجتمع عليهم مع من غزاهم منهم فنظر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فسارت الترك مع أهل التّرمذ في جمع أهل التّرمذ في جمع كثير، فأطاف بموسى التُركُ والخزاعي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يقاتل الخزاعي أوّل النَّهار والترك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 ثلاثة أشهر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موسى لعمرو بن خالد بن حصن الكلبي، وكان فارساً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طال أمرنا وأمر هؤلاء، وقد أجمعتُ أن أُبيت عسكر الخزاعي، فإنَّهم للبيات آمنون فما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البياتُ نعِمَّا هو، فليكن ذلك بالعجم، فإنَّ العرب أشد حذراً وأسرع فزعاً وأجرأُ على الليل من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 موسى على بيات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من الليل ثلثه خرج في أربعمائة، وقال لعمرو بن خالد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بعدنا وكونوا قريباً، فإذا سمعتم التكبير فكبروا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على شاطئ النهر حتَّى ارتفع فوق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من ناحية كفنان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من عسكرهم جعل أصحابه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أطيفوا بعسكرهم، فإذا سمعتم تكبيرنا فكبروا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وقدَّم حُمُراً بين يديه ومشوا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رآهم أصحاب الأرصاد 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عابرو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صاحب الرَّصَد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جازوا الرَّصد تفرَّقوا وأطافوا بالعسكر وكبروا، فلم يشعر التركُ إلا بوقع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فثاروا، وأقبل بعضهم يقتل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ولوا وحَوَوا عسكرهم وأصابوا سلاحاً ومالاً، وأصبح الخزاعي وأصحابه وقد كسرهم ذلك وخافوا مثلها من البيات، فتحرزوا</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3142170_1280447820"/>
      <w:bookmarkStart w:id="541" w:name="_Toc199"/>
      <w:bookmarkEnd w:id="540"/>
      <w:r>
        <w:rPr>
          <w:rtl w:val="true"/>
        </w:rPr>
        <w:t>ذكر مكيدة لعمرو بن خالد</w:t>
      </w:r>
      <w:bookmarkEnd w:id="541"/>
    </w:p>
    <w:p>
      <w:pPr>
        <w:pStyle w:val="BookText"/>
        <w:rPr/>
      </w:pPr>
      <w:r>
        <w:rPr>
          <w:rFonts w:ascii="IRNazanin" w:hAnsi="IRNazanin" w:eastAsia="IRNazanin"/>
          <w:color w:val="111111"/>
          <w:sz w:val="28"/>
          <w:sz w:val="28"/>
          <w:szCs w:val="28"/>
          <w:rtl w:val="true"/>
          <w:lang w:bidi="fa-IR"/>
        </w:rPr>
        <w:t xml:space="preserve">فقال عمرو بن خالد لموسى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تظفر إلا بمكيدة وأرى لهم أمداداً فهم يكثرون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فتناولني بضرب</w:t>
      </w:r>
    </w:p>
    <w:p>
      <w:pPr>
        <w:pStyle w:val="BookText"/>
        <w:rPr/>
      </w:pPr>
      <w:r>
        <w:rPr>
          <w:rFonts w:ascii="Amiri" w:hAnsi="Amiri" w:eastAsia="Amiri" w:cs="Amiri"/>
          <w:color w:val="111111"/>
          <w:sz w:val="28"/>
          <w:sz w:val="28"/>
          <w:szCs w:val="28"/>
          <w:rtl w:val="true"/>
          <w:lang w:bidi="ar-SA"/>
        </w:rPr>
        <w:t>فلعلي أُصيب من صاحبهم فرصةً فأقتله ويتفرق عنك هؤلاء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تتعجّل الضرب ثم تتعرض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القتل فأنا متعرّض له في كل يوم، وأَمَّا الضَّرب فما أَيسرَهُ في جنب 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فتناوله بالضرب، ضربه خمسين سوطاً، فخرج من عسكره موسى، فأتى عسكر الخزاعي مستأمناً،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أهل اليمن، كنتُ مع عبد الله بن خازم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أَتيتُ ابنَه، فلم أزل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اتَّهمني وتنكَّرَ لي، ثم تغضّب عليَّ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عين له، فضربني ولم آمَن القتل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الضرب إلا القتل، فهربت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فآمنه الخزاعي، وأقام معه إلى أن دخل يوماً وهو خال، ولم ير عنده سلاحاً، فقال له كأَنَّه يتنصح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مثلك في مثل حالك لا ينبغي أن يكون في حال من أحواله بغير 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معي 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صدر فراشه، وإذا سيفٌ منتضى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عمرو فضربه به حتى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فركب فرسه ونذر به النَّاسُ وقد أمعن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ففاتهم ورجع إلى موسى، وتفرق ذلك الجيش وأتى بعضهم موسى مستأمناً، فآمنه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يوجه إليه أُمية أحداً إلى أن قدم المهلب، فلم يعرض له ووصى بنيه،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وموسى، فإنكم لا تزالون ولاة هذا الثّغر ما أقام هذا الرَّجل بمكانه، فإن قتل كان أَوَّل طالع عليكم أميراً على خراسان رجلٌ من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المهلب، وولى يزيد فلم يعرض له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المهلب ضرب حُريث بن قطبَةَ الخزاعي، فخرج هو وأخوه ثابت إلى موسى فلمَّا وَليَ يزيد بن المهلب أخذ أموالهما وحُرمهما، وقتل أخاً لأمهما يُقال له الحارث بن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فبلغهما صنيع يزيد وكان ثابت محبباً في العجم بعيدَ الصَّوت فيهم يُعظمونه ويثقون به، حتَّى إنهم كانوا يحلفون بحياته فلا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ثابت إلى طرخون، فشكا إليه ما صُنع به فغضب له طرخون وجمع له نيزك والسِّيل وأهل بخارى والصغانيان، فقدموا مع ثابت إلى موسى بن عبد الله وقد سقط إلى موسى فلُّ عبد الرحمن بن عبّاس القرشي من هراة وفل ابن الأشعث من العراق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فاجتمع إلى موسى ثمانية آلاف من تميم وقيس وربيعة واليمن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حتّى تقطع النهر، فتخرج يزيد بن المهلب من خراسان ونُوليك، فإنَّ طرخون ونيزك والسِّيل وأهل بخارى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أَن يفعل، فقال له نصحاؤه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ثابتاً وأخاه خائفان من يزيد، وإن أخرجت يزيد عن خراسان تولّيا الأمرَ وغلباك على خراسان، فأقم بمكانك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رأيهم، وأقام بالترمذ وقال لثابت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أَخرجنا يزيدَ َقدِمَ عامل عبد الملك ولكنَّا نُخرج عُمَّال يزيد من وراء النهر ما يلينا، ونُحصل لنا ما وراء النهر فنأكلها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ورضي ثابت، وأخرج عُمّال يزيد من وراء النهر، وحملت إليهم الأموال، فقوي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طرخون ونيزك والسيل وأهل بخاري إلى بلادهم وتدبير الأمر كله لثابت وحريثٍ، والأمير موسى ليس له غير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 أصحاب موسى عليه في الفتك بثابت وحريث، فأبى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لأغدر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هم على ذلك إذ أخرجت عليهم الهياطلة والتبتُ والترك في سبعين ألفاً لا يعدون الحاسِرَ ولا صاحبَ بَيضةٍ جماء إلا أن تكون البيضة ذات قونَس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موسى لقتالهم إلى ربض المدينة، ووقف ملك التُّرك على تل في مائة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موسى لأصحابه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أزلتم هؤلاء، فليس الباقون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 لهم حريث، وألح عليهم حتَّى أَزالهم عن التَّلِّ، ورُمي حريثٌ في جبهته بنُشَّابةٍ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بيتهم موسى، وحمل أخوه خازم بن عبد الله بن خازم حتَّى وصل إلى شمعة ملكهم، فقتله وقتل العجم قتلاً ذريعاً، ونجا من نجا منهم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حريث بعد يومين وحملوا الرُّؤوس إلى التّرمذ، فبنوا من تلك الرؤوس جوسقين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أصحاب موسى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كُفيتَ أَمر حريث، فأرحنا من أمر ثابت</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فأتى وبلغ ثابتاً بعض ما يخوضون فيه، فدسَّ غلاماً كان في خدمة موسی وأَعطاهُ مالاً وقال له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تتكلم بالعربية، وإن سألوك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سَبى باميان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الغلام ينقل إلى ثابت خبرهم إلى أن واقفوا يوماً موسى على الفتك بثابت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أكثرتم، وفيه هلاككم، فعلى أي وجه تفتكون به وأنا لا أغدر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نوح بن عبد الله بن خازم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غدا إليك غدوة عدلنا به إلى بعض الدور فضربنا عنقه فيها قبل أن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إِنَّه لَهَلاككم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الغلام، فأعلمه، فخرج من تحت ليلته، وأصبحوا وقد ذهب وفقد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فعلموا أنَّه كان عيناً له عليهم، وخرج إلى ثابت قوم، فقصد خشوان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فتحتم على أنفسكم باباً فسُدُّوهُ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إليه موسى، وراسل ثابت طرخونَ، فأقبل معيناً له، وبلغ موسى مجيءُ طرخونَ، فرجع إلى التّرمذ، وصار ثابت في ثمانين ألفاً، فحصروا موسى وقطعوا عنه المادَّة حتَّى جُهدوا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اشتدَّ عليهم الحصار، قال يزيد بن هذيل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مقام هؤلاء مع ثابت والله أفتكنَّ بثابت، أو لأموتنَّ، فالقتل أحسن من الموت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إلى ثابت مستأمناً، فقال ظهير لثابت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أعرف بهذا منك والله ما أتاك رغبةً فيك، ولا جزعاً منك، ولقد جاءك بغدرة، فخلني وإياه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لأقدم على رجل أتاني لا أدري أكذلك هو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فدعني أرتهن منه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ثابت ليزيد بن هذيل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فواثق بك وابن عمك أعلم بك مني، فانظر ما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لظهير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يابا سعيد إلا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يكفيك ما ترى من الذُّلِّ، تشرَّدتُ عن العراق عن أهلي، وصرتُ بخراسان على ما ترى، أما يعطفك الرَّحم؟</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ظهير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تُركتُ ورأيي فيك لما كان هذا، ولكن أرهنّا ابنيك قدامة والضَّحَّاك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فدفعهما، فكانا في يدي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يزيد يلتمس غرة ثابت، فلا يجدها حتّى مات ابن لزياد القصير الخزاعي، أتاه نعيه من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ثابت متفضّلاً إلى زيادٍ ليُعَزِّيَهُ ومعه ظهيرٌ وطائفةٌ من أصحابه وفيهم يزيد بن هذيل وقد تقدم ظهير في أصحابه، فدنا من ثابت وضربه، فعضّ السيف برأسه، فوصل إلى الدماغ، ورمى يزيد بنفسه في نهر الصُّغانيان، فنجا سباحةً، وحمل ثابت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طرخون أرسل إلى ظهير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بابني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بهما فقتلهما، وكان يزيد بن هذيل سخيًا شجاعاً شاعراً، وعاش ثابت سبعة أيَّام، ثمَّ مات، وقام بأمر العجم طرخون، وقام ظهير بأمر أصحاب ثابت قياماً ضعيفاً وانتشر أمرُهم، وأجمع موسى على بياتهم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فأخبر طرخون، فضحك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يعجز أن يدخل متوضأه، فكيف يبيتنا، لقد طار قلبك، لا يحرسنّ الليلةَ أحد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ذهب من الليل ثلثه خرج موسى في ثلاثمائة، وأخوه في ثلاثمائة، ويزيد بن هذيل في ثلاثمائة، ورقبة بن الحُرِّ في ثلاثمائة، وقال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 أرباعاً حتّى تدخلوا عسكرهم من أربع نواحي، ولا يمرُّ أحد منكم بشيء إلا ضربه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فدخلوا عسكرهم من النواحي لا يمرون بدابَّةٍ ولا رجل ولا خباء، ولا جُوالق إلا ضربوه، وهجم نوح بن عبد الله بن خازم على سرادق طرخون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إليه فتجاولا، وطعن طرخون فرس نوح في خاصرته فشب ودلّى بنوح حتّى سقط في نهر الصغانيان، وراسل طرخون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أَصحابك، فإنَّا نرتحل إذا أصبحنا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موسى إلى عسكره وارتحل طرخون وجميع من معه، فأتى كل قوم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أهل خراسان يقولون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قط مثل موسى بن عبد الله بن خازم، ولا سمعنا به، قاتل مع أبيه سنتين، ثم خرج يسير في بلاد خراسان، حتَّى أتى مَلِكاً، فغلبه على مدينته، ثم سار إليه الجنود من العرب والعجم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يقاتل العرب في أَوَّل النَّهار والعجم آخر النَّهار، وأقام في حصنه خمس عشرة سنة، وصار ما وراء النهر لموسى لا يُعازُّهُ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المفضَّل خراسانَ أَخرج عثمان بن مسعود من الحبس،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أُوجِّهك إلى موسى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وترني، وإنّي لثائرٌ بابن عمي ثابت وما يد أبيك وأخيك عندي وعند أهل بيتي بالحسنة، لقد حبستموني، وشرَّدتم بني عمي، واصطفيتم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المفضّل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هذا، وسرْ، فأدرك بثأرك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فوجهه في ثلاثة آلاف،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منادياً فَلْينادِ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لحق بنا فَلَهُ 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بذلك في السوق، فتسارع النَّاس، وكتب المفضّل إلى أخيه مُدرك وهو ببلخ أن يسير معه فنزل عثمان جزيرة بالترمذ يُعرف اليوم بجزيرة عثمان، في خمسة عشر ألفاً، وكتب إلى السِّيل وطرخون، فقدموا عليه وحصروا موسى، فضيقوا عليه وعلى أصحابه، وخندق عثمان وحذر البيات، فلم يقدر موسى منه على غرَّةٍ، فقال يوماً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مَتى؟ اخرجوا بنا، فاجعلوه يومَكم، إمَّا ظفرتم وإِمَّا قُتلتُم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اقصدوا لِلصُّغد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وخلف النضر بن سليمان بن عبد الله بن خازم في المدينة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قُتلتُ فلا تُسلمَنَّ المدينة إلى عثمان، بل ادفعها إلى مُدرك بن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وصير بإزاء عثمان قوماً من أصحابه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تُهايجوه حتَّى يُقاتلكم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وقصد لطرخون، فصدقه، فانهزم طرخون والتركُ، وأخذوا عسكرهم، فجعلوا ينقلونه، وكرَّت الصغد والترك راجعة، فحالوا بين موسى وبين الحصن، فقاتلهم فعُقر به، فسقط، فنادى مولى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احملني ويحك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كريهٌ، ولكن ارتدف فإن نجونا نجونا معاً، وإن هلكنا هلكنا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فارتدف ونظر إليه عثمان حين وثب فقال </w:t>
      </w:r>
      <w:r>
        <w:rPr>
          <w:rFonts w:eastAsia="Amiri" w:cs="Amiri" w:ascii="Amiri" w:hAnsi="Amiri"/>
          <w:color w:val="111111"/>
          <w:sz w:val="28"/>
          <w:szCs w:val="28"/>
          <w:rtl w:val="true"/>
          <w:lang w:bidi="ar-SA"/>
        </w:rPr>
        <w:t>:</w:t>
      </w:r>
      <w:bookmarkStart w:id="542" w:name="pg17227_246026"/>
    </w:p>
    <w:p>
      <w:pPr>
        <w:pStyle w:val="BookText"/>
        <w:rPr/>
      </w:pPr>
      <w:bookmarkEnd w:id="542"/>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وثبة موسى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الخندق، وحمل وكشف أصحاب موسى، وقصد لموسى، فعثرت دابَّة موسى، فسقط هو ومولاه، فابتدروه فقتلوه وبقيت المدينة في يد النضر، فدفعها إلى مُدرك وآمنه، وكتب المفضَّل بالفتح إلى الحجّاج، وذلك في سنة خمس وثمانين</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3142172_1280447820"/>
      <w:bookmarkStart w:id="544" w:name="_Toc200"/>
      <w:bookmarkEnd w:id="543"/>
      <w:r>
        <w:rPr>
          <w:rtl w:val="true"/>
        </w:rPr>
        <w:t>ثم دخلت سنة ست وثمانين</w:t>
      </w:r>
      <w:bookmarkEnd w:id="544"/>
    </w:p>
    <w:p>
      <w:pPr>
        <w:pStyle w:val="Heading5"/>
        <w:numPr>
          <w:ilvl w:val="4"/>
          <w:numId w:val="1"/>
        </w:numPr>
        <w:rPr/>
      </w:pPr>
      <w:bookmarkStart w:id="545" w:name="__RefHeading___Toc3142174_1280447820"/>
      <w:bookmarkStart w:id="546" w:name="_Toc201"/>
      <w:bookmarkEnd w:id="545"/>
      <w:r>
        <w:rPr>
          <w:rtl w:val="true"/>
        </w:rPr>
        <w:t>وفيها مات عبد الملك بن مروان</w:t>
      </w:r>
      <w:r>
        <w:rPr>
          <w:rtl w:val="true"/>
        </w:rPr>
        <w:t xml:space="preserve">. </w:t>
      </w:r>
      <w:r>
        <w:rPr>
          <w:rtl w:val="true"/>
        </w:rPr>
        <w:t>فكانت خلافته ثلاث عشرة سنة وخمسة أشهر</w:t>
      </w:r>
      <w:r>
        <w:rPr>
          <w:rtl w:val="true"/>
        </w:rPr>
        <w:t>.</w:t>
      </w:r>
      <w:bookmarkEnd w:id="546"/>
    </w:p>
    <w:p>
      <w:pPr>
        <w:pStyle w:val="Heading5"/>
        <w:numPr>
          <w:ilvl w:val="4"/>
          <w:numId w:val="1"/>
        </w:numPr>
        <w:rPr/>
      </w:pPr>
      <w:bookmarkStart w:id="547" w:name="__RefHeading___Toc3142176_1280447820"/>
      <w:bookmarkStart w:id="548" w:name="_Toc202"/>
      <w:bookmarkEnd w:id="547"/>
      <w:r>
        <w:rPr>
          <w:rtl w:val="true"/>
        </w:rPr>
        <w:t>أسماء وزراء عبد الملك بن مروان وما نقل إلينا من آرائهم وتدابيرهم التي يليق ذكرها بهذا الكتاب</w:t>
      </w:r>
      <w:bookmarkEnd w:id="548"/>
    </w:p>
    <w:p>
      <w:pPr>
        <w:pStyle w:val="Heading6"/>
        <w:numPr>
          <w:ilvl w:val="5"/>
          <w:numId w:val="1"/>
        </w:numPr>
        <w:rPr/>
      </w:pPr>
      <w:bookmarkStart w:id="549" w:name="__RefHeading___Toc3142178_1280447820"/>
      <w:bookmarkStart w:id="550" w:name="_Toc203"/>
      <w:bookmarkEnd w:id="549"/>
      <w:r>
        <w:rPr>
          <w:rtl w:val="true"/>
        </w:rPr>
        <w:t>قبيصة بن ذُؤيب</w:t>
      </w:r>
      <w:bookmarkEnd w:id="550"/>
    </w:p>
    <w:p>
      <w:pPr>
        <w:pStyle w:val="BookText"/>
        <w:rPr/>
      </w:pPr>
      <w:r>
        <w:rPr>
          <w:rFonts w:ascii="Amiri" w:hAnsi="Amiri" w:eastAsia="Amiri" w:cs="Amiri"/>
          <w:color w:val="111111"/>
          <w:sz w:val="28"/>
          <w:sz w:val="28"/>
          <w:szCs w:val="28"/>
          <w:rtl w:val="true"/>
          <w:lang w:bidi="ar-SA"/>
        </w:rPr>
        <w:t>كان يكتب لعبد الملك قبيصة بن ذُؤيب الخزاعي، ويكنى أبا إسحاق، وكان خاصا به، وكان يتولى ديوان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من لطافة محله منه أَنَّ الكتب الواردة على عبد الملك كان يقرأها قبيصة قبل أن تصل إلى عبد الملك، ثم يدخل بها إليه مفضوضة الختم فيقرأها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مروان عهد إلى أخيه عبد العزيز بعد عبد الملك، فهمَّ عبد الملك، لما تمكن واستقام أمره، بخلعه والعقدِ لابنيه الوليد وسليمان، فنهاه قبيصة بن ذؤيب كاتبه،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 فلعل الموت يأتي عليه فيكفيكه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قلده مصر، فورد الكتاب بوفاته سنة خمس وثمانين، فقرأه قبيصة على عادته، ثم دخل على عبد الملك فعزّاهُ بأخيه، وعقد لأبنيه الوليد وسليمان العهد بعده وكتب إلى البلدان بذلك فبايعوه</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3142180_1280447820"/>
      <w:bookmarkStart w:id="552" w:name="_Toc204"/>
      <w:bookmarkEnd w:id="551"/>
      <w:r>
        <w:rPr>
          <w:rtl w:val="true"/>
        </w:rPr>
        <w:t>أبو الزُعيزِعة</w:t>
      </w:r>
      <w:bookmarkEnd w:id="552"/>
    </w:p>
    <w:p>
      <w:pPr>
        <w:pStyle w:val="BookText"/>
        <w:rPr/>
      </w:pPr>
      <w:r>
        <w:rPr>
          <w:rFonts w:ascii="Amiri" w:hAnsi="Amiri" w:eastAsia="Amiri" w:cs="Amiri"/>
          <w:color w:val="111111"/>
          <w:sz w:val="28"/>
          <w:sz w:val="28"/>
          <w:szCs w:val="28"/>
          <w:rtl w:val="true"/>
          <w:lang w:bidi="ar-SA"/>
        </w:rPr>
        <w:t>وكان يكتب له أبو الزعيزعة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فيُحكى أنه حضر زفر بن الحارث يوماً عند عبد الملك وبحضرته أبو الزعيزعة بعد أن اجتمع إليه، فقال لزفر بن الحارث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ما ساقه الله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نصرك على كُرْهِ مَن كَرِهَ</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الزعيزعة </w:t>
      </w:r>
      <w:r>
        <w:rPr>
          <w:rFonts w:eastAsia="Amiri" w:cs="Amiri" w:ascii="Amiri" w:hAnsi="Amiri"/>
          <w:color w:val="111111"/>
          <w:sz w:val="28"/>
          <w:szCs w:val="28"/>
          <w:rtl w:val="true"/>
          <w:lang w:bidi="ar-SA"/>
        </w:rPr>
        <w:t xml:space="preserve">: </w:t>
      </w:r>
      <w:bookmarkStart w:id="553" w:name="pg17227_246027"/>
    </w:p>
    <w:p>
      <w:pPr>
        <w:pStyle w:val="BookText"/>
        <w:rPr/>
      </w:pPr>
      <w:bookmarkEnd w:id="55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كره ذلك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أَمؤمنين سماهم أَم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عبد الملك، فقال زُفَرُ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أرأيت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نصرك، فقد كنتَ مسروراً بذلك، أما كنتَ تمقتني ويمقتني الله وأنا أُقاتلك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Heading6"/>
        <w:numPr>
          <w:ilvl w:val="5"/>
          <w:numId w:val="1"/>
        </w:numPr>
        <w:rPr/>
      </w:pPr>
      <w:bookmarkStart w:id="554" w:name="__RefHeading___Toc3142182_1280447820"/>
      <w:bookmarkStart w:id="555" w:name="_Toc205"/>
      <w:bookmarkEnd w:id="554"/>
      <w:r>
        <w:rPr>
          <w:rtl w:val="true"/>
        </w:rPr>
        <w:t>روح بن زنباع</w:t>
      </w:r>
      <w:bookmarkEnd w:id="555"/>
    </w:p>
    <w:p>
      <w:pPr>
        <w:pStyle w:val="BookText"/>
        <w:rPr/>
      </w:pPr>
      <w:r>
        <w:rPr>
          <w:rFonts w:ascii="Amiri" w:hAnsi="Amiri" w:eastAsia="Amiri" w:cs="Amiri"/>
          <w:color w:val="111111"/>
          <w:sz w:val="28"/>
          <w:sz w:val="28"/>
          <w:szCs w:val="28"/>
          <w:rtl w:val="true"/>
          <w:lang w:bidi="ar-SA"/>
        </w:rPr>
        <w:t xml:space="preserve">وكان يكتب له روح بن زنباع وروحٌ هذا هو الذي همَّ به معاوية،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لا تُشتمنَّ بي عدوّا أَنتَ وَقَمتَهُ، ولا تسوءنَّ فيَّ صديقاً أنت سررته، ولا تهدمَنَّ رُكناً أَنتَ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أَتى حلمك وإحسانك على جهلي وإساءتي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عنه</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3142184_1280447820"/>
      <w:bookmarkStart w:id="557" w:name="_Toc206"/>
      <w:bookmarkEnd w:id="556"/>
      <w:r>
        <w:rPr>
          <w:rtl w:val="true"/>
        </w:rPr>
        <w:t>ربيعة الغار الحرشي</w:t>
      </w:r>
      <w:bookmarkEnd w:id="557"/>
    </w:p>
    <w:p>
      <w:pPr>
        <w:pStyle w:val="BookText"/>
        <w:rPr/>
      </w:pPr>
      <w:r>
        <w:rPr>
          <w:rFonts w:ascii="Amiri" w:hAnsi="Amiri" w:eastAsia="Amiri" w:cs="Amiri"/>
          <w:color w:val="111111"/>
          <w:sz w:val="28"/>
          <w:sz w:val="28"/>
          <w:szCs w:val="28"/>
          <w:rtl w:val="true"/>
          <w:lang w:bidi="ar-SA"/>
        </w:rPr>
        <w:t>وكان يكتب له ربيعة الغار الحرشي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استشاره عبد الملك في تقليد الوليد ابنه العهد،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انقضت عاوَدَهُ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عزمتُ أَن أُولِّيه شيئاً من النواحي، فإذا مضت له مدة قلدته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إنّك بعثت الوليد يقسم الأموال بين النَّاس ما رضوا عنه، فكيف تبعثه جابياً؟ إن احتاط ذُمَّ، وإن رفق عجز، وأنت تريد أَن تُجيبه، فولِّه المعاونَ والصوائف، فيكون ذلك شرفاً وذكراً</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3142186_1280447820"/>
      <w:bookmarkStart w:id="559" w:name="_Toc207"/>
      <w:bookmarkEnd w:id="558"/>
      <w:r>
        <w:rPr>
          <w:rtl w:val="true"/>
        </w:rPr>
        <w:t>صالح بن عبد الرحمن وهو الذي نقلَ الدَّواوين من الفارسية إلى العربية</w:t>
      </w:r>
      <w:bookmarkEnd w:id="559"/>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له صالح بن عبد الرَّحمن مولى بني مُرَّة بن عُبيد بن تميم من سبي سجستان، ويُكنّى صالح أبا الوليد، وهو الذي نقل الدواوين من الفارسية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أَنَّ الدَّواوين كانت تجري فيها وجوه الأموال بالفارسية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بالبصرة والكوفة ديوان بالعربيَّة لإحصاء النَّاس وأرزاقهم وأعطياتهم، وهو الذي كان عُمرُ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بالشَّام أيضاً ديوانان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بالرومية، والآخر بالعربيَّة، فجرى الأَمرُ عليه إِلى أَيّام عبد الملك، وكان إذ ذاك يتقلد ديوان الفارسية زادانفرُّوخ، فخلفه عليه صالح بن عبد الرَّحمن، فخفَّ على قلب الحجاج وحضَّ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لزادانفرُّوخ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خففتُ على قلب الحجاج، ولستُ آمَن أَن أُزيلك عن محلك لتقدیمه إِيَّاي، وأنت ربيبي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زادانفرُّوحُ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فإنَّه إليَّ أحوج مني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من يكفيه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صالح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حوّلته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فحوِّلُ منه 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فحوَّلَ منه شيئاً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زادانفروخ لأصحابه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التمسوا كسباً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الحجاج ذلك أمر صالحاً بنقل الدواوين، فنقلها إلى العربية في سنة ثمانٍ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عامَّةُ كُتّاب العراق تلامذه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هم صالح بنقل الدواوين، قال له بعض كُتّاب الفُرس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 بواذ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تصنع بدهیازده؟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 بدهبوذه، وبنجيوذه؟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عشيراً ونصف 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الله أصلك من الدنيا، كما قطعت الفارسية</w:t>
      </w:r>
      <w:r>
        <w:rPr>
          <w:rFonts w:eastAsia="Amiri" w:cs="Amiri" w:ascii="Amiri" w:hAnsi="Amiri"/>
          <w:color w:val="111111"/>
          <w:sz w:val="28"/>
          <w:szCs w:val="28"/>
          <w:rtl w:val="true"/>
          <w:lang w:bidi="ar-SA"/>
        </w:rPr>
        <w:t xml:space="preserve">». </w:t>
      </w:r>
      <w:bookmarkStart w:id="560" w:name="pg17227_246029"/>
    </w:p>
    <w:p>
      <w:pPr>
        <w:pStyle w:val="BookText"/>
        <w:rPr/>
      </w:pPr>
      <w:bookmarkEnd w:id="560"/>
      <w:r>
        <w:rPr>
          <w:rFonts w:ascii="Amiri" w:hAnsi="Amiri" w:eastAsia="Amiri" w:cs="Amiri"/>
          <w:color w:val="111111"/>
          <w:sz w:val="28"/>
          <w:sz w:val="28"/>
          <w:szCs w:val="28"/>
          <w:rtl w:val="true"/>
          <w:lang w:bidi="ar-SA"/>
        </w:rPr>
        <w:t xml:space="preserve">وقال الحجاج يوماً لصالح، وكان متهماً برأي الخوارج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فكرت فيك فوجدتُ مالك ودمك حلالين لي وأنني غير آثم إن تناولتهما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أغلظ ما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بعد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منه ولم يقل له شيئاً</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3142188_1280447820"/>
      <w:bookmarkStart w:id="562" w:name="_Toc208"/>
      <w:bookmarkEnd w:id="561"/>
      <w:r>
        <w:rPr>
          <w:rtl w:val="true"/>
        </w:rPr>
        <w:t>عُبيد بن المخارق</w:t>
      </w:r>
      <w:bookmarkEnd w:id="562"/>
    </w:p>
    <w:p>
      <w:pPr>
        <w:pStyle w:val="BookText"/>
        <w:rPr/>
      </w:pPr>
      <w:r>
        <w:rPr>
          <w:rFonts w:ascii="Amiri" w:hAnsi="Amiri" w:eastAsia="Amiri" w:cs="Amiri"/>
          <w:color w:val="111111"/>
          <w:sz w:val="28"/>
          <w:sz w:val="28"/>
          <w:szCs w:val="28"/>
          <w:rtl w:val="true"/>
          <w:lang w:bidi="ar-SA"/>
        </w:rPr>
        <w:t>ومن كُتاب الحجّاج عُبيد بن المخارق قلده الحجاج الفوجتين، فوردها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ههنا دهقان يعاش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جميل بن بصبَهرى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فأحضره وشاوره، فقال له جميل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خبرني أقدمت لرضى ربِّك، أم رضى نفسك، أم رضى من قلدك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استشرتك إلا برضى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فاحفظ عنِّي خِلالاً لا يختلف حُكمُك على الرَّعيَّة، ليكنْ حُكمك على الشريف والوضيع سواءاً، ولا تتَّخذن حاجباً ليردَّ عنك الواردَ من أَهل عملك، وليكُنْ على ثقة من الوصول إليك، وأطل الجلوس لأهل عملك يتهيّبك عُمَّالك، ولا تقبل هديَّةً، فإِنَّ صاحبها لا يرضى بثلاثين ضعفاً لها، فإذا فعلت ذلك فاسلخ جلودهم من فروعهم إلى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بوصيّته فجبيتُها خمسة عشر ألف ألف درهم</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3142190_1280447820"/>
      <w:bookmarkStart w:id="564" w:name="_Toc209"/>
      <w:bookmarkEnd w:id="563"/>
      <w:r>
        <w:rPr>
          <w:rtl w:val="true"/>
        </w:rPr>
        <w:t>يزيد بن أبي مسلم</w:t>
      </w:r>
      <w:bookmarkEnd w:id="564"/>
    </w:p>
    <w:p>
      <w:pPr>
        <w:pStyle w:val="BookText"/>
        <w:rPr/>
      </w:pPr>
      <w:r>
        <w:rPr>
          <w:rFonts w:ascii="Amiri" w:hAnsi="Amiri" w:eastAsia="Amiri" w:cs="Amiri"/>
          <w:color w:val="111111"/>
          <w:sz w:val="28"/>
          <w:sz w:val="28"/>
          <w:szCs w:val="28"/>
          <w:rtl w:val="true"/>
          <w:lang w:bidi="ar-SA"/>
        </w:rPr>
        <w:t xml:space="preserve">وكان يزيد بن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مسلم دينار من موالي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كاتباً للحجاج، وكان أخاه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فتقلد له ديوان الرَّسائل، وكُنيته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الحجاج يُجري له في كلِّ شهر ثلاثمائة درهم، فكان يُعطي امرأته خمسين درهماً، ويُنفق في ثمن اللحم وما يتصل به خمسة وأربعين درهماً، ويُنفق باقيها في ثمن الدقيق وسائر عوارض نفقته، وإن فضل منها شيء ابتاع به ماءاً وسقاه المساكين، وربّما ابتاع قُطفاً وفرَّقها فيهم وهو مع ذلك يقتل الخلق للحجاج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أَنَّ الحجّاج عاده من علةٍ اعتلَّها، فوجد بين يديه كانوناً من طين ومنارة خشب،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العلاء، ما أرى أرزاقك تكفيك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bookmarkStart w:id="565" w:name="pg17227_246030"/>
    </w:p>
    <w:p>
      <w:pPr>
        <w:pStyle w:val="BookText"/>
        <w:rPr/>
      </w:pPr>
      <w:bookmarkEnd w:id="56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ثلاثمائة لا تكفيني، فثلاثون ألفاً لا تكفيني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بن أبي مسلم هو الذي نبَّه الحسن البصري على الاستتار حتى سلم من الحجاج، وذلك أنه لقيه خارجاً من عنده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 يا أبا سعيد، فإنى لست آمن أن تتبعك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فتوارى عنه وسلم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استتر تسع سنين</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3142192_1280447820"/>
      <w:bookmarkStart w:id="567" w:name="_Toc210"/>
      <w:bookmarkEnd w:id="566"/>
      <w:r>
        <w:rPr>
          <w:rtl w:val="true"/>
        </w:rPr>
        <w:t>عبد الملك وكاتب له قبل هديَّةً</w:t>
      </w:r>
      <w:bookmarkEnd w:id="567"/>
    </w:p>
    <w:p>
      <w:pPr>
        <w:pStyle w:val="BookText"/>
        <w:rPr/>
      </w:pPr>
      <w:r>
        <w:rPr>
          <w:rFonts w:ascii="Amiri" w:hAnsi="Amiri" w:eastAsia="Amiri" w:cs="Amiri"/>
          <w:color w:val="111111"/>
          <w:sz w:val="28"/>
          <w:sz w:val="28"/>
          <w:szCs w:val="28"/>
          <w:rtl w:val="true"/>
          <w:lang w:bidi="ar-SA"/>
        </w:rPr>
        <w:t xml:space="preserve">وبلغ عبد الملك أَنَّ بعض كتابه قبل هدية،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هديَّةً منذ وليتك؟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أُمورك، يا أمير المؤمنين مستقيمة والأموال دارَّة، والعُمَّال محمودون، و خراجك موفّر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عما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لئن كنت قبلت هديَّة لا تنوي مكافأة للمُهدى لها، إِنَّكَ لَدَني ولئيم، وإن كنت قبلتها لتستكفي رجلاً لم تكن لتستكفيه لولاها، إنَّك لخائن، ولئن كنتَ نويتَ تعويض المُهدى عن هديته ولا تخون له أمانة ولا تثلم له ديناً، فلقد قبلت ما بسط عليك لسان معامليك، وأطمع فيك ساير مجاوريك، وسَلْبَكَ هيبة السلطان، وما في مَن أتى أمراً لم يخلُ فيه، من لؤمٍ أو دناءة أو خيانة أو جهل مصنع</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وخلعه عن عمله</w:t>
      </w:r>
      <w:r>
        <w:rPr>
          <w:rFonts w:eastAsia="IRNazanin" w:cs="IRNazanin"/>
          <w:color w:val="111111"/>
          <w:sz w:val="28"/>
          <w:szCs w:val="28"/>
          <w:rtl w:val="true"/>
          <w:lang w:bidi="fa-IR"/>
        </w:rPr>
        <w:t xml:space="preserve">. </w:t>
      </w:r>
      <w:bookmarkStart w:id="568" w:name="pg17227_246031"/>
    </w:p>
    <w:p>
      <w:pPr>
        <w:pStyle w:val="Heading3"/>
        <w:numPr>
          <w:ilvl w:val="2"/>
          <w:numId w:val="1"/>
        </w:numPr>
        <w:rPr/>
      </w:pPr>
      <w:bookmarkStart w:id="569" w:name="__RefHeading___Toc3142194_1280447820"/>
      <w:bookmarkStart w:id="570" w:name="_Toc211"/>
      <w:bookmarkEnd w:id="568"/>
      <w:bookmarkEnd w:id="569"/>
      <w:r>
        <w:rPr>
          <w:rtl w:val="true"/>
        </w:rPr>
        <w:t>خلافة الوليد بن عبد الملك</w:t>
      </w:r>
      <w:bookmarkEnd w:id="570"/>
    </w:p>
    <w:p>
      <w:pPr>
        <w:pStyle w:val="Heading4"/>
        <w:numPr>
          <w:ilvl w:val="3"/>
          <w:numId w:val="1"/>
        </w:numPr>
        <w:rPr/>
      </w:pPr>
      <w:bookmarkStart w:id="571" w:name="__RefHeading___Toc3142196_1280447820"/>
      <w:bookmarkStart w:id="572" w:name="_Toc212"/>
      <w:bookmarkEnd w:id="571"/>
      <w:r>
        <w:rPr>
          <w:rtl w:val="true"/>
        </w:rPr>
        <w:t>إشارة</w:t>
      </w:r>
      <w:bookmarkEnd w:id="572"/>
    </w:p>
    <w:p>
      <w:pPr>
        <w:pStyle w:val="BookText"/>
        <w:rPr/>
      </w:pPr>
      <w:r>
        <w:rPr>
          <w:rFonts w:ascii="Amiri" w:hAnsi="Amiri" w:eastAsia="Amiri" w:cs="Amiri"/>
          <w:color w:val="111111"/>
          <w:sz w:val="28"/>
          <w:sz w:val="28"/>
          <w:szCs w:val="28"/>
          <w:rtl w:val="true"/>
          <w:lang w:bidi="ar-SA"/>
        </w:rPr>
        <w:t>وبويع للوليد بن عبد الملك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الناس لما انصرف من دفن أبيه، وقال في آخر خطبته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عليكم بالطاعة ولزوم الجماعة، فإنَّ الشيطان مع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أبدى ذات نفسه ضربنا الذي فيه عيناه ومن سكت مات بدائه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وحاز أدوات الخلافة وأثاثها، وكان جبَّاراً عنيداً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السنة وهي سنة ست وثمانين، ورد قتيبة بن مسلم إلى خراسان فقدمها والمفضّل يعرض الجند وهو يريد أن يغزو الموضع الذي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أخرون وشُومان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الناس قتيبة، وحنّهم على الجهاد، وسار، فلما كان بالطَّالقان تلقاه دهاقين بلخ وعظماؤهم، فساروا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قطع النهر تلقاه تيش الأعور ملك الصغانيان بهدايا ومفتاح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إلى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مع تيش إلى الصغانيان، فسلَّم إليه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قتيبة إلى أخرون وشومان وهما من طخارستان فجاءَه صاحبها، فصالحه على فدية أداها، فقبلها قتيبة ورضي، وانصرف إلى مرو، واستخلف أخاه صالحاً، وفتح صالح بعد رجوع قتيبة باسان انبجغر، وكان معه نصر بن سيار، فأبلى يومئذ، فوهب له قريةً تدعى سحابه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صالح على قتيبة بعد ذلك فاستعمله على الترمذ، وغزا قتيبة بعد ذلك بَيكَند، وهي أدنى مدائن بخاری، فلما نزل بعقوتهم استنصروا السُغد، واستمدّوا مَن حولهم، فأتوهم في جمع كثير، وأخذوا بالطَّرُق، فلم ينفذ لقتيبة رسول ولم يصل إليه خبر نحو شهرين وأبطأ خبره على الحجّاج، فأشفق على الجند، وأمر الناس بالدُّعاء لهم في المساجد وهم يقتتلون في كل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لقتيبة عين يُقال له تُندَر من العجم، فأعطاه أهل بخارى مالاً على أن يفتأ عنهم قتيبة</w:t>
      </w:r>
      <w:r>
        <w:rPr>
          <w:rFonts w:eastAsia="IRNazanin" w:cs="IRNazanin"/>
          <w:color w:val="111111"/>
          <w:sz w:val="28"/>
          <w:szCs w:val="28"/>
          <w:rtl w:val="true"/>
          <w:lang w:bidi="fa-IR"/>
        </w:rPr>
        <w:t>.</w:t>
      </w:r>
    </w:p>
    <w:p>
      <w:pPr>
        <w:pStyle w:val="Heading4"/>
        <w:numPr>
          <w:ilvl w:val="3"/>
          <w:numId w:val="1"/>
        </w:numPr>
        <w:rPr/>
      </w:pPr>
      <w:bookmarkStart w:id="573" w:name="__RefHeading___Toc3142198_1280447820"/>
      <w:bookmarkStart w:id="574" w:name="_Toc213"/>
      <w:bookmarkEnd w:id="573"/>
      <w:r>
        <w:rPr>
          <w:rtl w:val="true"/>
        </w:rPr>
        <w:t>ذكر حيلة لِتُنْدَر ما نفذت له وقُتل لأجلها</w:t>
      </w:r>
      <w:bookmarkEnd w:id="574"/>
    </w:p>
    <w:p>
      <w:pPr>
        <w:pStyle w:val="BookText"/>
        <w:rPr/>
      </w:pPr>
      <w:r>
        <w:rPr>
          <w:rFonts w:ascii="Amiri" w:hAnsi="Amiri" w:eastAsia="Amiri" w:cs="Amiri"/>
          <w:color w:val="111111"/>
          <w:sz w:val="28"/>
          <w:sz w:val="28"/>
          <w:szCs w:val="28"/>
          <w:rtl w:val="true"/>
          <w:lang w:bidi="ar-SA"/>
        </w:rPr>
        <w:t xml:space="preserve">أقبل تُندَرُ إلى قتيبة،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النَّاس واحتبس قتيبة ضرار بن حصين الضّبي، فقال تُندَرُ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عامل يقدم عليك وقد عُزل الحجّاج، فلو انصرفت بالنَّاس إلى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قتيبة مولاه سيا،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عُنقَ تُندَر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لضرار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هذا الخبر غيري وغيرك، وإني أُعطي الله عهداً، إن ظهر هذا الحديث من أحد حتّى تنقضي حربنا، لألحقنك بتندر، فاملك لسانك، فإنَّ انتشار هذا الحديث يفتُ في أعضاد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أَذن للنَّاس، فدخلوا فراعهم قتلُ تُندر، فوجموا وأطرقوا، فقال قتيبة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يردعكم من قتل عبد أحانه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نظنه ناصحاً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غاشا، قد مضى لسبيله بذنبه فاغدوا على قتال عدوكم وألقوهم بغير ما كنتم تلقونهم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فغدا الناس متأهبين، فأخذوا مصافّهم، ومشى قتيبة فحض أهل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بين النَّاس مشاولةٌ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تزاحفوا والتقوا، وأخذت السيوف مآخذها، فقاتلوهم حتّى زالت الشمس، ثمَّ منح الله المسلمين أكتافهم، فانهزم المشركون يريدون المدينة، فاتبعهم المسلمون فشغلوهم عن الدخول فتفرَّقوا وركبهم المسلمون قتلاً وأسراً، واعتصم من دخل المدينة بالمدينة وهم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قتيبة الفعلة في أصلها ليهدمها، فسألوه الصَّلحَ فصالحهم، واستعمل عليهم رجلاً من قيس، وارتحل عنهم يريد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 مرحلتين نقضوا وكفروا وقتلوا العامل وأصحابه وجدَعوا أنفهم وآذانهم، وبلغ ذلك قتيبة رجع إليهم وقد تحصنوا فقاتلهم شهراً، ثمَّ وضع الفعلة في أصل المدينة، فعلَّقوها بالخشب وهو يريد إذا فرغ من تعليقها أن يحرق الخشب فينهدم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الحائط وهم يعلقونه، فقتل أربعين رجلاً من الفعلة، فطلبوا الصلح فأبى، وقاتلهم، فظفر بها عنوةً، فقتل من كان فيها من المقاتلة، وكان في من أخذوا في المدينة رجل أعور كان هو الذي استجاش التُّركَ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لقتيبة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أفدي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سليم الناصح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آلاف حريرة صينية قيمتها ألف ألف </w:t>
      </w:r>
      <w:r>
        <w:rPr>
          <w:rFonts w:eastAsia="Amiri" w:cs="Amiri" w:ascii="Amiri" w:hAnsi="Amiri"/>
          <w:color w:val="111111"/>
          <w:sz w:val="28"/>
          <w:szCs w:val="28"/>
          <w:lang w:bidi="ar-SA"/>
        </w:rPr>
        <w:t>1,000,000</w:t>
      </w:r>
      <w:r>
        <w:rPr>
          <w:rFonts w:eastAsia="Amiri" w:cs="Amiri" w:ascii="Amiri" w:hAnsi="Amiri"/>
          <w:color w:val="111111"/>
          <w:sz w:val="28"/>
          <w:szCs w:val="28"/>
          <w:rtl w:val="true"/>
          <w:lang w:bidi="ar-SA"/>
        </w:rPr>
        <w:t xml:space="preserve">». </w:t>
      </w:r>
      <w:bookmarkStart w:id="575" w:name="pg17227_246033"/>
    </w:p>
    <w:p>
      <w:pPr>
        <w:pStyle w:val="BookText"/>
        <w:rPr/>
      </w:pPr>
      <w:bookmarkEnd w:id="575"/>
      <w:r>
        <w:rPr>
          <w:rFonts w:ascii="Amiri" w:hAnsi="Amiri" w:eastAsia="Amiri" w:cs="Amiri"/>
          <w:color w:val="111111"/>
          <w:sz w:val="28"/>
          <w:sz w:val="28"/>
          <w:szCs w:val="28"/>
          <w:rtl w:val="true"/>
          <w:lang w:bidi="ar-SA"/>
        </w:rPr>
        <w:t xml:space="preserve">قال قتيبة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أنَّ فداءَه زيادة في غنائم المسلمين وما عسى أن يبلغ من كيد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يروّع بك مسلم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به فقُتل وأصاب فى بَيْكَند من آنية الذهب والفضة 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الغنائم والقسم عبد الله بن وأْلان وكان قتيبة يسمّيه الأمين بن الأمين، وإياس بن بيهس، فأذابا الآنية والأصنام ورفعاه إلى قتيبة، ورفعا إليه خَبَثَ ما أَذابا، فوهبه لهما، فأُعطيا به أربعين ألفاً، فأعلماه فرجع فيه، فأمرهما أن يذيباه، فأذاباه، فخرج منه خمسون ألف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وأصابوا في بيكند شيئاً كثيراً، فصار في أيدي المسلمين من بيكند شيء لم يصيبوا مثله بخراسان</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3142200_1280447820"/>
      <w:bookmarkStart w:id="577" w:name="_Toc214"/>
      <w:bookmarkEnd w:id="576"/>
      <w:r>
        <w:rPr>
          <w:rtl w:val="true"/>
        </w:rPr>
        <w:t>ذكر اتفاق عجيب مع إضاعة حزم وهو السبب الذي سمى به قتيبة عبد الله بن وألان الأمين بن الأمين</w:t>
      </w:r>
      <w:bookmarkEnd w:id="577"/>
    </w:p>
    <w:p>
      <w:pPr>
        <w:pStyle w:val="BookText"/>
        <w:rPr/>
      </w:pPr>
      <w:r>
        <w:rPr>
          <w:rFonts w:ascii="Amiri" w:hAnsi="Amiri" w:eastAsia="Amiri" w:cs="Amiri"/>
          <w:color w:val="111111"/>
          <w:sz w:val="28"/>
          <w:sz w:val="28"/>
          <w:szCs w:val="28"/>
          <w:rtl w:val="true"/>
          <w:lang w:bidi="ar-SA"/>
        </w:rPr>
        <w:t>كان السبب الذي سَمَّى قتيبة له عبد الله بن وألان الأمين بن الأمين أنَّ مسلماً الباهلي قال لو ألان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عندي مالاً أحب أن استودعكه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 أن يكون مكتوماً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فكره أن يعلمه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أُحبُّ أن تكتمه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به مع رجل تثق به إلى موضع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إذا رأى رجلاً جالساً في ذلك الموضع أن يضع ما معه وينصرف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المسلم المال في خُرج وحمله على بغل وقال لمولى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بهذا البغل إلى موضع كذا، فإذا رأيت رجلاً جالساً، فخَلَّ عن البغل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الرَّجل بالبغل، وقد كان وألان أتى الموضع لميعاده، فأبطأ عليه رسول مسلم ومضى الوقت الذي وعده، فظنّ أنّه قد بدا له فانصرف، وجاء رجلٌ من بني تغلب، فجلس في ذلك الموضع، وحضر الرسول مع البغل والمال، فرأى الرَّجلَ جالساً، فخلَّى عن البغل ورجع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التَّغلبي، فلما رأى البغل والمال ولم يَرَ</w:t>
      </w:r>
      <w:bookmarkStart w:id="578" w:name="pg17227_246034"/>
    </w:p>
    <w:p>
      <w:pPr>
        <w:pStyle w:val="BookText"/>
        <w:rPr/>
      </w:pPr>
      <w:bookmarkEnd w:id="578"/>
      <w:r>
        <w:rPr>
          <w:rFonts w:ascii="Amiri" w:hAnsi="Amiri" w:eastAsia="Amiri" w:cs="Amiri"/>
          <w:color w:val="111111"/>
          <w:sz w:val="28"/>
          <w:sz w:val="28"/>
          <w:szCs w:val="28"/>
          <w:rtl w:val="true"/>
          <w:lang w:bidi="ar-SA"/>
        </w:rPr>
        <w:t>معه أحداً قاد البغلَ إلى منزله وقبض المال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ظنَّ مسلمٌ أنَّ المال صار إلى وألان، فلم يسأل عنه حتى احتاج إليه، فلقيه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قبضتُ شيئاً ولا لك عندي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مسلم يشكوه ويتنقصه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يوماً مجلس بني ضُبيعة فشكاه، والتَّغلبيُّ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وخلا به وسأله عن المال فأخبره فانطلق به إلى منزله وأخرج الخرج إليه،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فاقبض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وأخبره الخبر فكان مسلم بعد ذلك يأتي القبائل وجميع من شكا وألان عندهم وخونه فيعذره ويخبرهم الخبر</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3142202_1280447820"/>
      <w:bookmarkStart w:id="580" w:name="_Toc215"/>
      <w:bookmarkEnd w:id="579"/>
      <w:r>
        <w:rPr>
          <w:rtl w:val="true"/>
        </w:rPr>
        <w:t>ذكر رأي للحجاج أشار به وهو بواسط على قتيبة وهو بخراسان حتّى فتح بخارى وموقف لأصحاب قتيبة مستحسن</w:t>
      </w:r>
      <w:bookmarkEnd w:id="580"/>
    </w:p>
    <w:p>
      <w:pPr>
        <w:pStyle w:val="BookText"/>
        <w:rPr/>
      </w:pPr>
      <w:r>
        <w:rPr>
          <w:rFonts w:ascii="Amiri" w:hAnsi="Amiri" w:eastAsia="Amiri" w:cs="Amiri"/>
          <w:color w:val="111111"/>
          <w:sz w:val="28"/>
          <w:sz w:val="28"/>
          <w:szCs w:val="28"/>
          <w:rtl w:val="true"/>
          <w:lang w:bidi="ar-SA"/>
        </w:rPr>
        <w:t>غزا قتيبة وردان خذاه ملك بخارى سنة تسع وثمانين فلم يظفر من البلد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مرو، فكتب إليه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صورها لي والطُّرق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بصورتها فكتب إليه الحجاج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مراغتك فتُب إلى الله عزّ وجلَّ ممَّا كان منك وائتها من مكان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قتيبة إلى بخارى وذلك في سنة تسعين، من حيث أشار به الحجاج، فأرسل وردان خذاه إلى السُّغد والترك ومن حولهم يستنصرهم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فأتوهم وقد سبق إليها قتيبة، فحصرهم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أمدادهم خرجوا إليهم يقاتلونهم، فقالت الأزد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اجعلونا على حدة وخلوا بيننا وبين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قتيبة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 تقدموا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فتقدَّموا، فقاتلوهم وقتيبة جالس عليه رداءً أصفر فوق سلاحه، فصبروا جميعاً، ثمَّ جال المسلمون وركبهم المشركون، فحطّموهم حتى دخلوا عسكر قتيبة وجازوهُ حتَّى ضرب النساءُ وُجوهَ الخيل وبكين، وقاتلوهم حتَّى ردّوهم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الترك على نَشَرِ، فقال قتيبة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يُزيلهم لنا عن هذا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فلم يُقدم عليهم أحدٌ والأحياء كلهم 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قتيبة إلى بني تميم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تميم، أنتم بمنزلة الحُطَمة، فيوماً كأيامكم، وفداؤكم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اللواء وكيع بيده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تميم، أتُسلموني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أبا المُطرف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وهُريم بن طحفة المجاشعي على خيل بني تميم ووكيع رأسُهم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فأحجموا جميعاً، فقال وكيع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هريم، 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ودفع إليه الرَّايةَ،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خيلك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هُريم ودبَّ وكيعٌ في الرِّجال، فانتهى هريم إلى نهر بينه وبين العدو، فوقف وقال له وكيع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أُقحِمْ يا هريم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هريم إلى وكيع نظر الجمل الصؤول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أورد وأُقحم خيلي هذا النهر، فإن انكشفت كان هلاكها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اللخناء لا أراك تردُّ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وحدفه بعمود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هُريم فرسَه فأقحمه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هذا أشدَّ من هذا</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وعبر هريم في الخيل، وانتهى وكيع إلى النهر، فدعا بخشب فقنطر على النهر </w:t>
      </w:r>
    </w:p>
    <w:p>
      <w:pPr>
        <w:pStyle w:val="BookText"/>
        <w:rPr/>
      </w:pPr>
      <w:r>
        <w:rPr>
          <w:rFonts w:ascii="IRNazanin" w:hAnsi="IRNazanin" w:eastAsia="IRNazanin"/>
          <w:color w:val="111111"/>
          <w:sz w:val="28"/>
          <w:sz w:val="28"/>
          <w:szCs w:val="28"/>
          <w:rtl w:val="true"/>
          <w:lang w:bidi="fa-IR"/>
        </w:rPr>
        <w:t xml:space="preserve">وقال لأصحابه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وطن منكم نفسه على الموت فليعبر، ومَن لا فَلْيثبت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عبر معه إلأ ثمانمائة رجل، فدبَّ حتّى إذا أعيوا أقعدهم فأراحوا حتَّى إذا دَنوا من العدوّ جعل الخيل مُجنَّبتين، وقال لهريم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مطاعن القوم فاشغلهم عنا بالخيل وقل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فحملوا، فوالله ما انثنوا حتَّى خالطوهم، وحمل هريم في خيله عليهم، فطاعنوهم بالرماح، فما كفُّوا عنهم حتّى حدّروهم عن موقفهم، ونادى قتيبة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برأس فله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موسى بن المتوكل القريعي،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يومئذ أحد عشر رجلاً من بني قريع كل رجل يجيء برأس، فيقال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رجل من الأزد برأس، فقالوا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وجهمُ بن زَحْرٍ قاعد،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والله أصلح الله الأمير، والله لابنَ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قتيبة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دعاك إلى هذ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كلَّ من جاءَ برأس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ينبغي لكلِّ من جاءَ برأس أن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قتيبة حتى استغرب</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وفتح الله على يديه بخارى، وفض أولئك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له ذلك هابه أهل الصغد، فرجع طرخون ملك الصغد ومعه فارسان حتّى وقف قريباً من عسكر قتيبة وبينهما نهر بخارى، فسأل أن يبعث إليه رجلاً يكلمه، فأمر قتيبة رجلاً، فدنا منه فسأل الصَّلحَ على فديةٍ يُؤَدِّيها إليهم، فأجابه قتيبة إلى ما طلب، وصالحه وأخذ منه رهناً حتّى يبعث إليه بما صالحه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طرخون إلى بلاده ورجع قتيبة ومعه نيزك</w:t>
      </w:r>
      <w:r>
        <w:rPr>
          <w:rFonts w:eastAsia="Amiri" w:cs="Amiri" w:ascii="Amiri" w:hAnsi="Amiri"/>
          <w:color w:val="111111"/>
          <w:sz w:val="28"/>
          <w:szCs w:val="28"/>
          <w:rtl w:val="true"/>
          <w:lang w:bidi="ar-SA"/>
        </w:rPr>
        <w:t xml:space="preserve">. </w:t>
      </w:r>
      <w:bookmarkStart w:id="581" w:name="pg17227_246037"/>
    </w:p>
    <w:p>
      <w:pPr>
        <w:pStyle w:val="Heading4"/>
        <w:numPr>
          <w:ilvl w:val="3"/>
          <w:numId w:val="1"/>
        </w:numPr>
        <w:rPr/>
      </w:pPr>
      <w:bookmarkStart w:id="582" w:name="__RefHeading___Toc3142204_1280447820"/>
      <w:bookmarkStart w:id="583" w:name="_Toc216"/>
      <w:bookmarkEnd w:id="581"/>
      <w:bookmarkEnd w:id="582"/>
      <w:r>
        <w:rPr>
          <w:rtl w:val="true"/>
        </w:rPr>
        <w:t>ذكر غَدر نَيزك ونقضه عهد قتيبة، وظفر قتيبة به بعد ذلك وقتله إيَّاهُ</w:t>
      </w:r>
      <w:bookmarkEnd w:id="583"/>
    </w:p>
    <w:p>
      <w:pPr>
        <w:pStyle w:val="BookText"/>
        <w:rPr/>
      </w:pPr>
      <w:r>
        <w:rPr>
          <w:rFonts w:ascii="Amiri" w:hAnsi="Amiri" w:eastAsia="Amiri" w:cs="Amiri"/>
          <w:color w:val="111111"/>
          <w:sz w:val="28"/>
          <w:sz w:val="28"/>
          <w:szCs w:val="28"/>
          <w:rtl w:val="true"/>
          <w:lang w:bidi="ar-SA"/>
        </w:rPr>
        <w:t>أما طرخون فقد ذكرنا أنَّه هاب قتيبة فصالحه، وأما نيزك فإنَّه هابه ونقض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غدره أنه لما فصل من بخارى مع قتيبة رأى ما صنع طرخون فقال لأصحابه وخاصته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هبتُ هذا العربي لما يتم على يده من الفتوح وأنا معه ولستُ آمَنُه، وذلك أنَّ العربي بمنزلة الكلب إذا ضربته نبح، وإذا أرضيته بصبص، وإن أنا غزوتُه ثمَّ أرضيتُه شيئاً نَسِيَ ما صنعتُ به، وقد قاتله طرخون مراراً فلما أعطاه فدية قبلها، وهو مع ذلك شديد السطوة فلو استأذنته ورجعتُ، كان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فاستأذنه في الرجوع إلى طخارستان فأذن له، فقال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أحِدُّوا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فساروا سيراً شديداً حتّى أتوا النَّوبهار، فنزل يصلي فيه ويتبرك به، وقال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أشك أن قتيبة قد ندم حين فارقنا عسكره على إذنه لي، وسيقدم الساعة رسوله على المغيرة بن عبد الله يأمره بحبسي فأقيموا ربيئة ينظر، فإذا رأيتم الرسول قد جاوز المدينة وخرج من الباب فإنَّه لا يبلغ البروقان حتَّى يبلغ طخارستان</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المغيرة رجلاً فلا يدركنا حتَّى نبلغ شعب خلم، ففعلوا، وكان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رسول قتيبة إلى المغيرة يأمره بحبس نيزك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الرسول إلى المغيرة وهو بالبروقان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بلخ يومئذٍ 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نيزك في أصحابه فمضَوا، وقدم الرَّسول على المغيرة وهو بالبروقان في طلبه فوجده قد دخل في شعب خلم، فانصرف المغيرة، وأظهر نيزك الخلع، وكتب إلى إصبهبد بلخ، وإلى باذان ملك مروروذ، وإلى سهرك ملك الطالقان، وإلى شهرك ملك الفارياب، وإلى ملك الجوزجان يدعوهم إلى خلع قتيبة، فأجابوه وواعدهم الرَّبيع أن يجتمعوا ويغزوا قتيبة، وكتب إلى كابلشاه يستظهر به وبعث إليه بثقله، وسأله أن يأذن له، إن اضطر إليه، أن يأتيه ويؤمنه في بلاده فأجابه إلى ذلك، وضمَّ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جبغويه ملك طخارستان ونيزك من عبيده، إلا أنَّه كان ضعيفاً واسمه الشَّدُّ، فأخذه نيزك وقيَّده بقيد من ذهب مخافة أن يشعب عليه ويمنعه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استوثق منه أخرج عامل قتيبة من بلاد جبغويه وكان العامل محمد بن سليم النَّاصح، وكان محبَّباً مُصدَّقاً عند الناس، وبلغ قتيبة خلع نيزك في قبل الشتاء، وقد </w:t>
      </w:r>
    </w:p>
    <w:p>
      <w:pPr>
        <w:pStyle w:val="BookText"/>
        <w:rPr/>
      </w:pPr>
      <w:r>
        <w:rPr>
          <w:rFonts w:ascii="Amiri" w:hAnsi="Amiri" w:eastAsia="Amiri" w:cs="Amiri"/>
          <w:color w:val="111111"/>
          <w:sz w:val="28"/>
          <w:sz w:val="28"/>
          <w:szCs w:val="28"/>
          <w:rtl w:val="true"/>
          <w:lang w:bidi="ar-SA"/>
        </w:rPr>
        <w:t xml:space="preserve">تفرق عنه الجند، فلم يبق معه إلا أهل مرو، فبعث أخاه عبدَ الرَّحمن إلى بلخ في اثني عشر ألفاً إلى البروقان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ولا تُحدث شيئاً، فإذا حسر الشتاء فعَسكِر وسر نحو طخارستان واعلم أنِّي قريب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عبد الرَّحمن، فنزل البروقان، وأمهل قتيبة حتّى إذا كان في آخر الشّتاءِ كتب إلى أهل أبرشهر وأبيورد وسرخس، فقدموا عليه مع أهل هراة، فأوقع بالطالقان لأن ملكها طابق نيزك على حرب قتيبة وواعده مع من استجاب للنهوض معه من الملوك لحرب قتيبة، فسار قتيبة إلى الطالقان، فأوقع بأهلها وقتل منهم مقتلة عظيمة وطلب منهم سماطين أربعة فراسخ في نظام واحدٍ، وبلغ مرزبان مرو الرُّوذ إقباله إلى بلاده، فهرب إلى بلاد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قتيبة مرو الرُّوذ، فوجد ابنين له فقتلهما وصلبهما، ومضى إلى ملك الفارياب، فتلقاه ملكها بالطاعة، فرضي عنه ولم يقتل بها أحداً، واستعمل عليها رجلاً، وخرج صاحب الجوزجان هارباً، فترك أرضه ولحق بالجبال، ثم مضى يتبع أخاه عبد الرَّحمن وكان خلف نيزك على فم الشِّعب مقاتلة، وترك أيضاً في قلعة من وراء الشعب مقاتلةً، فأقام قتيبة أَيَّاماً يقاتلهم على مضيق الشعب لا يُقدم منهم على شيء ولا يقدر على دخوله ولا يعرف طريقاً يُفضى إلى نيزك إلا الشعب أو مفازة لا تحمل العساكر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ذاك متحيّرُ إذ قدم عليه الرُّؤب خان ملك الرُّؤب، فاستأمنه على أن يدله على مدخل القلعة التي من وراء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فآمنه قتيبة وأعطاه ما سأله، وبعث معه رجالاً ليلاً، فانتهى بهم إلى القلعة التي من وراء شعب خلم، فطرقوهم وهم آمنون وفلوهم وهرب من كان في الشعب، ودخل قتيبة، والناس معه،الشَّعبَ، وسار إلى نيزك، وقدَّم أخاه عبد الرحمن، وبلغ خبره نيزك، فارتحل من منزله وقطع وادي فرغانه، ووجّه بثَقَله وأمواله إلى كابلشاه ومضى حتّى نزل الكُرَّزَ وعبد الرَّحمٰن بن مسلم يتبعه، وأخذ عليه مضائق الكرَّز، فتحرَّز نيزك في الكُرَّز وليس إليه مسلك إلا من وجه واحد وذلك الوجه صعبٌ لا تُطيفه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فحصره قتيبة شهرين حتَّى قلَّ ما في يد نيزك من الطَّعام، وأصابهم الجُدري وجُدِّر جبغويه، وخاف قتيبة الشّتاء، فدعا سليماً النَّاصحَ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نيزك فاحتل أن تأتيني به بغير أمان، فإن أعياك وأبى فآمِنْه واعلم أني إن عاينتك وليس هو معك صلبتك، فاعمل لنفسك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فاعلاً فاكتب إلى عبد الرَّحمن لا يخالفني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بينهما فرسخان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فكتب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على عبد الرَّحمن، 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رجالاً، فليكونوا على فم الشّعب، فإذا خرجتُ أنا ونيزك فليعطفوا من ورائنا فليحولوا بيننا وبين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عبد الرَّحمن خيلاً، فكانت حيث أمرهم سليم، وحمل معه من الأطعمة والأخبصة التي تبقى أياماً أوقاراً حتّى أتى نيزك، فقال له نيزك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خذلتني يا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خذلتك، ولكن عصيتني وأسأتَ إلى نفسك، خلعت وغدرت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من العتاب، ما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أن تأتيه، فقد أمحكته وليس ببارح موضعه هذا وقد اعتزم على أن يشتُوَ بمكانه، هلك أو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سلیم آتیه من غير 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أظنُّه يؤمنك، فقد ملأت قلبه غضباً، ولكني أرى ألا يعلم بك حتّى تضعَ يدك في يده، فإني أرجو إن فعلت ذلك أن يستحي منك ويعفو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نفسي لتأبى هذا وهو إن رَءاني 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أتيتك إلأ لأشير عليك بهذا، ولو فعلت لرجوتُ أن تسلم وتعود حالك عندهإلى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أبيت فأنا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لأظنُّكم في شغل عن تهيئة الطّعام ومعنا طعام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سليم بالغداء، فجاؤوا بطعام كثير لا عهد لهم بمثله منذ حصروا، فانتهبه الأتراك، فغم ذلك نيزك وتبيَّن ذاك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الهياج إنِّي لك من الناصحين، إني أرى أصحابك قد جهدوا، وإن طال بهم الحصار لم آمنهم أن يستأمنوا بك، فانطلق معي حتّى تأتي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لآتيه على غير أمان وإن ظنّي به أنَّه قاتلي وإن آمنني، ولكن الأمان أعذر لي وأرجى أن يؤمنني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آمنك، أفتتهمني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 قولَ سُليم، فلم يكن ليقول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بدوابه وخرج مع سليم فلما انتهى إلى الدرجة التي يهبط منها إلى قرار الأرض،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 من كان لا يعلم متى يموت فإنّي أعلم متى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أموتُ ساعة أعاين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ومضى معه جبغويه، وقد كان برأ من الجُدري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خرجوا من الشعب عطفت الخيل التي خلفها سليم على فوهة الشعب، فحالوا بين الأتراك وبين الخروج، فقال نيزك لسليم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تخلَّفُ هؤلاء عنك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سليم ونيزك ومن خرج معه حتى دخلوا على عبد الرحمن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رسولاً إلى قتيبة يُعلمه، فأرسل قتيبة عمرو بن مهزوم إلى عبد الرَّحمن أن اقدم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 أصحاب نيزك، ودفع نيزك إلى ابن بسام الليثي وكتب إلى الحجاج يستأذنه في قتل نيزك فجعل ابن بسام نيزك في قبته وحفر حول القُبَّة خندقاً، فوضع عليه حرساً، ووجه قتيبة معاوية بن عامر بن علقمة العليمي، فاستخرج ما كان في الكُرّز من المتاع ومَن كان فيه فقدم بهم على قتيبة فحبسهم ينتظر كتاب الحجّاج بعد أربعين يوماً يأمره بقتل نيزك، فدعا به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عندي عقد أو عند عبد الرَّحمن أو عند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عند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ودخل وردَّ نيزك إلى حبسه، فمكث ثلاثة أيام ولا يظهر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النَّاس في أمر نيزك، فقال بعضهم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له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قتيبة في اليوم الرابع، فجلس وأذن للناس،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في قتل نيزك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قائل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قائل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أعطيته عهداً، فلا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تأمنه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ضرار بن الحصين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الله لئن مكنني منه لأقتلنه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 لم ينصرك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قتيبه طويلاً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لئن لم يبقَ من أجلي إلا ثلاث كلمات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اقتلوه، 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إلى نيزك، فأمر بقتله وقتل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فقُتلوا وهم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قتيبة قال لبكر بن حبيب السهمي من باهلة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بك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 بكر أَعرابيَّةٌ،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هؤلاء الدهاقين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يومئذ اثني عشر ألفاً، وصلب نيزك وابني أخيه في أصل عين 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 خاشان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 قتيبة للسِّيل والشَّذّ، فانصرفا إلى بلادهما، وأطلق جبغويه ومن عليه، وبعث به إلى الوليد فلم يزل بالشام حتى مات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الحجاج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قتيبة فتى 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زدته ذراعاً إلا زادني كراعاً</w:t>
      </w:r>
      <w:r>
        <w:rPr>
          <w:rFonts w:eastAsia="Amiri" w:cs="Amiri" w:ascii="Amiri" w:hAnsi="Amiri"/>
          <w:color w:val="111111"/>
          <w:sz w:val="28"/>
          <w:szCs w:val="28"/>
          <w:rtl w:val="true"/>
          <w:lang w:bidi="ar-SA"/>
        </w:rPr>
        <w:t>».</w:t>
      </w:r>
      <w:bookmarkStart w:id="584" w:name="pg17227_246042"/>
    </w:p>
    <w:p>
      <w:pPr>
        <w:pStyle w:val="Heading4"/>
        <w:numPr>
          <w:ilvl w:val="3"/>
          <w:numId w:val="1"/>
        </w:numPr>
        <w:rPr/>
      </w:pPr>
      <w:bookmarkStart w:id="585" w:name="__RefHeading___Toc3142206_1280447820"/>
      <w:bookmarkStart w:id="586" w:name="_Toc217"/>
      <w:bookmarkEnd w:id="584"/>
      <w:bookmarkEnd w:id="585"/>
      <w:r>
        <w:rPr>
          <w:rtl w:val="true"/>
        </w:rPr>
        <w:t>فتح شومان وكِسّ ونَسَف</w:t>
      </w:r>
      <w:bookmarkEnd w:id="586"/>
    </w:p>
    <w:p>
      <w:pPr>
        <w:pStyle w:val="BookText"/>
        <w:rPr/>
      </w:pPr>
      <w:r>
        <w:rPr>
          <w:rFonts w:ascii="Amiri" w:hAnsi="Amiri" w:eastAsia="Amiri" w:cs="Amiri"/>
          <w:color w:val="111111"/>
          <w:sz w:val="28"/>
          <w:sz w:val="28"/>
          <w:szCs w:val="28"/>
          <w:rtl w:val="true"/>
          <w:lang w:bidi="ar-SA"/>
        </w:rPr>
        <w:t xml:space="preserve">ثمَّ غزا قتيبة شُومانَ وكِسَّ ونَسَف ففتحها عنوةً، وسرَّح أخاه عبد الرحمن بن مسلم إلى السُّغد، فسار حتَّى نزل بمرج قريب منهم، فراسله ملكها بشيء صالحه عليها، ودفع إليه رُهناً كانوا معه وانصرف عبد الرَّحمن إلى قتيبة وهو ببخارى، فرجعوا إلى مرو، فقالت السُّغد لطرخون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رضيت بالذُّلِّ، وأعطيت الجزية وأنت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عدونا قوي، وأرى مداراته أدوم لنا وأجمع الشملنا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لنا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من أحبيبتم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فولوا غورك وحبسوا طرخون فقال طرخون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بعد سلب المُلك والحبس إلا القتل، فيكون ذلك بيدي أحبُّ إليَّ من أَن يليه مني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واتَّكأَ على سيفه حتى خرج من ظهره</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3142208_1280447820"/>
      <w:bookmarkStart w:id="588" w:name="_Toc218"/>
      <w:bookmarkEnd w:id="587"/>
      <w:r>
        <w:rPr>
          <w:rtl w:val="true"/>
        </w:rPr>
        <w:t>فتح خوارزم</w:t>
      </w:r>
      <w:bookmarkEnd w:id="588"/>
    </w:p>
    <w:p>
      <w:pPr>
        <w:pStyle w:val="BookText"/>
        <w:rPr/>
      </w:pPr>
      <w:r>
        <w:rPr>
          <w:rFonts w:ascii="Amiri" w:hAnsi="Amiri" w:eastAsia="Amiri" w:cs="Amiri"/>
          <w:color w:val="111111"/>
          <w:sz w:val="28"/>
          <w:sz w:val="28"/>
          <w:szCs w:val="28"/>
          <w:rtl w:val="true"/>
          <w:lang w:bidi="ar-SA"/>
        </w:rPr>
        <w:t>وغزا قتيبةُ خوارزم، فصالحه صاحبها، ومضى منها إلى السُّغد، وذلك في سنة ثلاث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ذلك أن ملك خوارزم كان ضعيفاً، فغلبه أخوه خُرَّزاذ على أَمره، وكان خُرَّزاذ أصغر منه، فكان إذا بلغه أَنَّ عند أحدٍ ممَّن هو منقطع إلى الملك، جاريةً أو دابَّةً أو متاعاً فاخراً، أرسل فأخذه، وإذا بلغه أَنَّ عند أحدٍ منهم بنتاً أو أختاً جميلة أرسل فغصبه إيَّاها، فإذا شكي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ملأه مع هذا غيظاً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إلى قتيبة يدعوه إلى أرضه، واشترط عليه أن يدفع إليه أخاه وكلَّ من كان يُضادُّه ليحكم فيه ما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في ذلك رسلاً ولم يُطلع أحداً من مزاربته على ما كتب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رُسله على قتيبة في آخر الشتاء وقت الغزو وقد تهيَّأَ للغزو، فأَظهر قتيبةُ أَنَّه یرید السُّغد، ورجع رسل خوارزم شاه إليه بما أَحبَّ من قبل قتيبة، وجمع خوارزم شاه دهاقنته وأمناءه، فقال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قتيبة يريد السُّغد وليس بغازيكم، فهلمُّوا نتنعَّم في ربيعنا</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فأَقبلوا على الشرب والتنعم وأمنوا عند أنفسهم الغزو، فلم يشعروا حتى نزل قتيبة في هَزار دَشت، فقال خوارزم شاه لأصحابه </w:t>
      </w:r>
      <w:r>
        <w:rPr>
          <w:rFonts w:eastAsia="Amiri" w:cs="Amiri" w:ascii="Amiri" w:hAnsi="Amiri"/>
          <w:color w:val="111111"/>
          <w:sz w:val="28"/>
          <w:szCs w:val="28"/>
          <w:rtl w:val="true"/>
          <w:lang w:bidi="ar-SA"/>
        </w:rPr>
        <w:t xml:space="preserve">: </w:t>
      </w:r>
      <w:bookmarkStart w:id="589" w:name="pg17227_246043"/>
    </w:p>
    <w:p>
      <w:pPr>
        <w:pStyle w:val="BookText"/>
        <w:rPr/>
      </w:pPr>
      <w:bookmarkEnd w:id="589"/>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نرى أن نقاتله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لا أرى ذلك، لأنَّه عجز عنه من هو أقوى منَّا وأَشدُّ شوكة، ولكنَّا نُؤدِّي إليه شيئاً نصرفه به عامنا ونرى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فرأينا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خوارزم شاه حتّى نزل في مدينة الفيل من وراء النهر ومدائن خوارزم ثلاث يطيف بها فارقين واحد، فمدينة الفيل أحصنهنَّ، وقتيبة في هزار دشت بينهما نهر بلخ، فلم يعبر فصالحه على عشرة آلاف رأس وعين ومتاع على أن يُعينه على ملك خام جرد وأن يفي له بما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 قتيبة ووفى له وبعث أخاه إلى ملك خام جرد، وكان يُعادي خوارزم شاه فقاتله فقتله عبد الرحمن وغلبه على أرضه، وقدم منهم على قتيبة بأربعة آلاف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بهم عبدُ الرَّحمن أمر قتيبة بسريره، فأخرج فقتل الأسرى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فحكى المهلب بن إياس أَنَّه أُخذت سيوف الأَشراف يُضرب بها الأعناق فكان فيها ما لا يقطع ولا يجرح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سيفي فلم يُضرب به شيءٌ إلا أبانه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فحسدني بعض آل قتيبة، فغمز الذي يضرب به أن اصفح بالسيف، فصفح به قليلاً، فوقع في ضرس المقتول فثلمه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السَّيف وكان أبو الذَّيَّال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بعينه</w:t>
      </w:r>
    </w:p>
    <w:p>
      <w:pPr>
        <w:pStyle w:val="Heading4"/>
        <w:numPr>
          <w:ilvl w:val="3"/>
          <w:numId w:val="1"/>
        </w:numPr>
        <w:rPr/>
      </w:pPr>
      <w:bookmarkStart w:id="590" w:name="__RefHeading___Toc3142210_1280447820"/>
      <w:bookmarkStart w:id="591" w:name="_Toc219"/>
      <w:bookmarkEnd w:id="590"/>
      <w:r>
        <w:rPr>
          <w:rtl w:val="true"/>
        </w:rPr>
        <w:t>فتح السُّغد</w:t>
      </w:r>
      <w:bookmarkEnd w:id="591"/>
    </w:p>
    <w:p>
      <w:pPr>
        <w:pStyle w:val="BookText"/>
        <w:rPr/>
      </w:pPr>
      <w:r>
        <w:rPr>
          <w:rFonts w:ascii="Amiri" w:hAnsi="Amiri" w:eastAsia="Amiri" w:cs="Amiri"/>
          <w:color w:val="111111"/>
          <w:sz w:val="28"/>
          <w:sz w:val="28"/>
          <w:szCs w:val="28"/>
          <w:rtl w:val="true"/>
          <w:lang w:bidi="ar-SA"/>
        </w:rPr>
        <w:t xml:space="preserve">ولما أخذ قتيبة صلح صاحب خوارزم قام إليه المُجشِّر بن مزاحم السلمي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حاجةً فأخلني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فأخلاه،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السُّغدِ يوماً من الدهر فالآن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آمنون من أن تأتيهم عامك هذا، وإِنَّما بينك وبينهم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قتيبة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عليك أحدٌ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فأعلمته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لئن تكلم به أحدٌ لأضربن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يومه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من الغد دعا عبد الرحمن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في الفرسان والمرامية وقدم الأثقال إلى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فوُجهت الأثقال إلى مرو، ومضى عبد الرحمن يتبع الأَثقال يريد مرو يومه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أمسى كتب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أصبحت فوجه الأثقال إلى مرو، وسِرْ في الفرسان والمرامية نحو السُّغد واكتم الأخبار فإِنِّي بالأثر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عبد الرَّحمن الخبرُ أَمضى الأثقال إلى مرو، وسار حيث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قتيبة الناس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قد فتح لكم هذه البلدة في وقت الغزو فيه ممكن وهذه السُّغد شاغرة برجلها قد نقضوا العهد الذي كان بيننا، ومنعونا من مال الصُّلح الذي صالحنا عليه صاحبهم، وصنعوا به ما بلغكم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فسيروا على بركة الله فإِنِّي أَرجو أن تكون خوارزم والسُّغد كالنّضير و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السُّغد وقد سبقه عبد الرَّحمن بن مسلم في عشرين أَلفاً، وقدم عليه قتيبة في أهل خوارزم بعد ثالثة ورابعة،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نزلنا بساحة قوم فساءَ صَباحُ المنذرين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فحصرهم شهراً، فقاتلوه في حصارهم من وجه واحدٍ، وخاف أَهل السُّغد طول الحصار، فكتبوا إلى أهل الشاش وأخشيذ فرغانة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إن ظفروا بنا عادوا عليكم بمثل ما أَتونا به، فانظروا لأنفسكم فاجتمعوا على أن تأتوهم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فأَرسلوا إليهم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أرسلوا إليهم من يشغلهم حتى نبيت عسكرهم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وانتخبوا فرساناً من أبناء المرازبة والأساورة والأَشدّاء الأبطال، فوجهوهم وأمروهم أَن يُبيتوا عسكرهم وجاءت عيون المسلمين، فأخبروهم، فانتخب قتيبة ثلاثمائة أو ستّمائة من أهل النجدة واستعمل عليهم صالح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ملك الشَّاش وإخشيذ فرغانة وخاقان لمَّا أَتاهم كتاب غورك 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السُّغد بيننا وبين العرب، فإن وصلوا إليهم كُنَّا أَضعف وأَذلَّ، فَإِنَّا</w:t>
      </w:r>
    </w:p>
    <w:p>
      <w:pPr>
        <w:pStyle w:val="BookText"/>
        <w:rPr/>
      </w:pPr>
      <w:r>
        <w:rPr>
          <w:rFonts w:ascii="Amiri" w:hAnsi="Amiri" w:eastAsia="Amiri" w:cs="Amiri"/>
          <w:color w:val="111111"/>
          <w:sz w:val="28"/>
          <w:sz w:val="28"/>
          <w:szCs w:val="28"/>
          <w:rtl w:val="true"/>
          <w:lang w:bidi="ar-SA"/>
        </w:rPr>
        <w:t>والله ما نُؤتى إلا من سفلتنا وإنَّهم لا يجدون كوجدنا، ونحن معشر الملوك المعنيون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فانتخبوا أبناء الملوك وفتيانهم وقالوا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حتّى تأتوا على عسكر قتيبة، فإنَّه مشغول بحصار السُّغد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وولوا عليهم ابناً لخاقان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قتيبة الخبر كما حكينا من أمره، فانتخب من أهل النجدة والبأس، فكان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بن ظهير، وزُهير بن حيان، وعدة من أمثالهم، 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عدوكم قد رأوا بلاء الله عندكم وتأييده إيَّاكم، فأجمعوا على أن يحتالوا ويطلبوا غِرَّتكم وبياتكم، واختاروا دهاقينهم وملوكهم، وأنتم دهاقين العرب وفرسانهم وقد فضَّلكم الله بدينه، فأبلوا الله بلاءاً حسناً تستوجبون به الثواب مع الذَّبِّ عن أحسابكم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قتيبة عيوناً على العدو، حتَّى إذا قربوا منه قدر ما يصلون إلى عسكرهم من الليل، أخرج الذين انتخبهم، واستعمل عليهم صالح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العسكر عند المغرب، فساروا فنزلوا على فرسخين من العسكر على طريق القوم الذين وصف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صالح خيله، وأكمن كميناً عن يساره ويمينه، حتّى إذا مضى نصف الليل أو ثُلثاهُ جاءَ العدو باجتماع وإسراع وصمت، وصالح واقف في 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شدوا عليه حتّى إذا اختلفت الرماح شدَّ الكمينان عن يمين وشمال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قوم كانوا أشد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فتحدَّث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لنختلف عليهم بالضرب والطَّعن إذ تبينتُ قتيبة، فضربت ضربة أعجبتني وأنا أنظر إلى قتيبة 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دقّ اللَّهُ 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فقتلناهم، فلم يفلت منهم إلا الشريد، وأقمنا نحوي الأسلابَ، ونحتزُّ الرُّؤوس حتَّى أصبحنا، ثم أقبلنا إلى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قط جماعة جاؤوا بمثل ما جئنا به، ما منا رجل إلا معلقاً رأساً معروفاً باسمه، وسلبا من جيّد السلاح وكريم المتاع ومناطق الذهب ودوابّ فُره، وجئنا بالرؤوس إلى قتيبة،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جزاكم الله خيراً عن الدين والأحساب</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أكرمني من غير أن يكون باح لي بشيء، وقرن بي في الصلة والإكرام حيَّانَ العدوي وحُليساً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رأى منهما مثل الذي رأى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 ذلك أَهل </w:t>
      </w:r>
    </w:p>
    <w:p>
      <w:pPr>
        <w:pStyle w:val="BookText"/>
        <w:rPr/>
      </w:pPr>
      <w:r>
        <w:rPr>
          <w:rFonts w:ascii="Amiri" w:hAnsi="Amiri" w:eastAsia="Amiri" w:cs="Amiri"/>
          <w:color w:val="111111"/>
          <w:sz w:val="28"/>
          <w:sz w:val="28"/>
          <w:szCs w:val="28"/>
          <w:rtl w:val="true"/>
          <w:lang w:bidi="ar-SA"/>
        </w:rPr>
        <w:t xml:space="preserve">السُّغد وطلبوا الصلح وعرضوا الفدية، فأبي قتيبة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ثائر بدم طرخون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مولاي وفي ذمتي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قتيبة عليهم المجانيق فرماهم وهو في ذلك لا يُقلع عنهم، وناصحه من كان معه من أهل بخارى وأهل خوارزم، وبذلوا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إليهم غورك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إِنَّما تقاتلني بإخوتي وأهل بيتي من العجم فأخرج إلى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قتيبة ودعا الجَدَليَّ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 الناس وميز أهل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فجمعهم، ثم جلس قتيبة يعرضهم بنفسه، ودعا العُرفاء، فجعل يدعو برجل رجل فيقول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فسمَّى قتيبةُ الجُبناء الأنتان، وأخذ خيلهم وجيّد سلاحهم فأعطاه الشُّجعاء والمحتضرين، فترك لهم رثَّ السلاح، ثمَّ زحف بهم فقاتل بهم فرساناً ورجالاً، ورمى المدينة بالمجانيق فثلم فيها ثلمة فسدوها بغرائر الدخن، وجاء رجلٌ حتّى قام على الثَّلمة، فشتم قتيبة شتماً قبيحاً فضيحاً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قتيبة قوم رُماةٌ، 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اختاروا منكم 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فاختاروا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أَيُّكما يرى هذا الرَّجل، فإن أصابه فله عشرة آلاف وإن أخطأ قطعتُ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فتلكّأَ أحدهما وتقدم الآخر، فلم يُخطئ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بعشرة آلاف</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فتحدث يحيى بن خالد بن ثابت مولی مسلم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رُماة قتيبة، فلما فتحنا المدينة صعدتُ السُّور، فأَتيتُ مقام ذلك الرَّجل الذي كان فيه، فوجدتُه ميتاً على الحائط ما أخطأت النُّشَّابةُ عينه حتى خرجت من قفاه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أصبحوا من غدٍ فرموا المدينة حتّى ثلموا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قتيبة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ألحّوا عليها حتّى تعبروا الثّلمة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فقاتلوهم، ورماهم السُّغد بالنشاب، فوضعوا تِرَسَتهم على أعينهم، ثمَّ حملوا حتى صاروا على الثّلمة، وكانوا طلبوا الصلح، فقال قتيبة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تصالحكم إلا ورجالنا على الثلمة ومجانيقنا تخطر على مدينتكم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فصالحهم من غدٍ على ألفي أَلف ومائتي ألف في كل عام، على أن يعطوه تلك السَّنة ثلاثين ألف رأس ليس فيه صبي ولا شيخ ولا ذو عيب، وعلى أَن يُخلوا المدينة لقتيبة فلا يكون لهم فيها مقاتل، فيبنى فيها مسجد فيدخل ويصلّي، ويوضع له فيها منبر، ويتغدى ويخرج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تمَّ الصلح بعث قتيبة بعشرة من كلِّ خُمس برجلين، فقبضوا ما صالحهم عليه، فقال قتيبة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ذلّوا حين صار أزواجهم وأولادهم في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أَخلوا المدينة وبنوا مسجداً ووضعوا منبراً، فدخلها قتيبة في أربعة آلاف انتخبهم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دخلها أتى المسجد فصلى وخطب، ثمَّ تغدى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إلى أهل السُّغد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منكم أن يأخذ متاعَه فليأخُذ، فإني لستُ خارجاً منها، وإنما صنعت هذا لكم ولستُ آخذ منكم أكثر مما صالحتكم عليه غير أنَّ الجند يُقيمون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والباهليون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صالحهم قتيبة على مائة ألف رأس وبيوت النيران وحلية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ما صالحهم عليه، وأتي بالأصنام فسُلبت ووضعت بين يديه وكانت كالقصر العظيم حين جُمعت، فأمر بتحريقها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الأعاجم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أصناماً من حرقها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قتيبة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أُحرقها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غورَك فجثا بين يديه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شكرك عليَّ واجب، لا تَعرَّض لهذه الأصنام</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قتيبة بالنار، فأخذ شعلة بيده، وخرج فكبر، ثمَّ أَشعلها وأشعل الباب، فاضطرمت، فوجدوا من بقايا ما كان فيها من مسامير الذهب والفضة خمسين ألف مثقال</w:t>
      </w:r>
      <w:r>
        <w:rPr>
          <w:rFonts w:eastAsia="Amiri" w:cs="Amiri" w:ascii="Amiri" w:hAnsi="Amiri"/>
          <w:color w:val="111111"/>
          <w:sz w:val="28"/>
          <w:szCs w:val="28"/>
          <w:rtl w:val="true"/>
          <w:lang w:bidi="ar-SA"/>
        </w:rPr>
        <w:t xml:space="preserve">. </w:t>
      </w:r>
      <w:bookmarkStart w:id="592" w:name="pg17227_246048"/>
    </w:p>
    <w:p>
      <w:pPr>
        <w:pStyle w:val="Heading4"/>
        <w:numPr>
          <w:ilvl w:val="3"/>
          <w:numId w:val="1"/>
        </w:numPr>
        <w:rPr/>
      </w:pPr>
      <w:bookmarkStart w:id="593" w:name="__RefHeading___Toc3142212_1280447820"/>
      <w:bookmarkStart w:id="594" w:name="_Toc220"/>
      <w:bookmarkEnd w:id="592"/>
      <w:bookmarkEnd w:id="593"/>
      <w:r>
        <w:rPr>
          <w:rtl w:val="true"/>
        </w:rPr>
        <w:t>جارية رابعة ليزدجرد أصابها قتيبة</w:t>
      </w:r>
      <w:bookmarkEnd w:id="594"/>
    </w:p>
    <w:p>
      <w:pPr>
        <w:pStyle w:val="BookText"/>
        <w:rPr/>
      </w:pPr>
      <w:r>
        <w:rPr>
          <w:rFonts w:ascii="Amiri" w:hAnsi="Amiri" w:eastAsia="Amiri" w:cs="Amiri"/>
          <w:color w:val="111111"/>
          <w:sz w:val="28"/>
          <w:sz w:val="28"/>
          <w:szCs w:val="28"/>
          <w:rtl w:val="true"/>
          <w:lang w:bidi="ar-SA"/>
        </w:rPr>
        <w:t xml:space="preserve">ومن مُلح الحديث وإن لم يكن من شرط هذا الكتاب، أن قتيبة أصاب بالسُّغد جاريةً رابعة من ولد يزدجرد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أترون ابن هذه يكون هجيناً؟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يكون هجيناً من قبل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بها إلى الحجّاج، فبعث بها الحجَّاج إلى الوليد، فولدت له يزيد بن الوليد</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3142214_1280447820"/>
      <w:bookmarkStart w:id="596" w:name="_Toc221"/>
      <w:bookmarkEnd w:id="595"/>
      <w:r>
        <w:rPr>
          <w:rtl w:val="true"/>
        </w:rPr>
        <w:t>ما أوصى به قتيبة عبد الله بن مسلم</w:t>
      </w:r>
      <w:bookmarkEnd w:id="596"/>
    </w:p>
    <w:p>
      <w:pPr>
        <w:pStyle w:val="BookText"/>
        <w:rPr/>
      </w:pPr>
      <w:r>
        <w:rPr>
          <w:rFonts w:ascii="Amiri" w:hAnsi="Amiri" w:eastAsia="Amiri" w:cs="Amiri"/>
          <w:color w:val="111111"/>
          <w:sz w:val="28"/>
          <w:sz w:val="28"/>
          <w:szCs w:val="28"/>
          <w:rtl w:val="true"/>
          <w:lang w:bidi="ar-SA"/>
        </w:rPr>
        <w:t>ولما فتح قتيبة سمرقند استخلف عليها عبد الله بن مسلم وخلف عنده جنداً كثيفاً وآلة من آلات الحرب كثيرة،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تدعَنَّ مشركاً يدخل باباً من أبواب سمرقند الا مختوم اليد، فإِن جَفَّت الطينةُ قبل أن يخرج فاقتله، وإن وجدت معه حديدة أو سكيناً فما سواه فاقتله، وإن أغلقت البابَ ليلاً فوجدت فيها منهم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قتيبة لما جمع بين فتح خوارزم و سمرقند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العِداء لا عِداء العيرين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افتتح خوارزم وسمرقند في عام واحد، وذلك أَنَّ الفارس إِذا صَرَعَ في طَلْقٍ واحدٍ عَيرين،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عادى بين عَيرين</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3142216_1280447820"/>
      <w:bookmarkStart w:id="598" w:name="_Toc222"/>
      <w:bookmarkEnd w:id="597"/>
      <w:r>
        <w:rPr>
          <w:rtl w:val="true"/>
        </w:rPr>
        <w:t>فتوح أُخرى تمت في هذه المدة</w:t>
      </w:r>
      <w:bookmarkEnd w:id="598"/>
    </w:p>
    <w:p>
      <w:pPr>
        <w:pStyle w:val="BookText"/>
        <w:rPr/>
      </w:pPr>
      <w:r>
        <w:rPr>
          <w:rFonts w:ascii="Amiri" w:hAnsi="Amiri" w:eastAsia="Amiri" w:cs="Amiri"/>
          <w:color w:val="111111"/>
          <w:sz w:val="28"/>
          <w:sz w:val="28"/>
          <w:szCs w:val="28"/>
          <w:rtl w:val="true"/>
          <w:lang w:bidi="ar-SA"/>
        </w:rPr>
        <w:t>وفي هذه المدة التي ذكرنا فيها أُمور الحجّاج بالعراق وأخباره مع الخوارج وعبد الرَّحمن بن الأشعث وغزوات قتيبة والمهلب قبله كانت غزوات لعبد الله بن عبد الملك أرض الرُّوم، ففتح فيها المصيصة وغيرها، وغزوات لمسلمة بن عبد الملك ففتح فيها طوانة، وغيرها، وقسطنطين، وغزالة، وحصن سورية، وعمورية وهِرَقْلة، وقمولية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وغزا أيضاً مسلمة بن عبد الملك في هذه المدة الترك حين بلغ الباب من ناحية أذربيجان</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وأغزى موسى بن نصير الأندلس، ففتحها، وفتح موسى بن نصير من بلاد الأندلس عدة مدن، وقتل ملكها، وكان رجلاً من أهل أصبهان، وكان ملوك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يلقبون كما تُلقب الأكاسرة والقياصرة، فيقال لملكها الأذرينوق، فقتله موسى بعد قتال </w:t>
      </w:r>
      <w:bookmarkStart w:id="599" w:name="pg17227_246049"/>
    </w:p>
    <w:p>
      <w:pPr>
        <w:pStyle w:val="BookText"/>
        <w:rPr/>
      </w:pPr>
      <w:bookmarkEnd w:id="599"/>
      <w:r>
        <w:rPr>
          <w:rFonts w:ascii="Amiri" w:hAnsi="Amiri" w:eastAsia="Amiri" w:cs="Amiri"/>
          <w:color w:val="111111"/>
          <w:sz w:val="28"/>
          <w:sz w:val="28"/>
          <w:szCs w:val="28"/>
          <w:rtl w:val="true"/>
          <w:lang w:bidi="ar-SA"/>
        </w:rPr>
        <w:t>شديد لم تكن فيها مكيدة، وكانت فيها غزوات العباس بن الوليد 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وغزوات لمروان بن الوليد الرُّوم، فتحوا لهم مدناً وحصوناً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في جميع ذلك ما يُستفاد منه 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الحجّاج سعيد بن جبير في سنة خمس وسبعين</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3142218_1280447820"/>
      <w:bookmarkStart w:id="601" w:name="_Toc223"/>
      <w:bookmarkEnd w:id="600"/>
      <w:r>
        <w:rPr>
          <w:rtl w:val="true"/>
        </w:rPr>
        <w:t>ذكر كلام لسعيد بن جبير كان سبب قتله</w:t>
      </w:r>
      <w:bookmarkEnd w:id="60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الحجَّاجُ بسعيد بن جبير،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ابن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خالداً القسري وهو الذي كان أرسل به من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ما كنتُ أعرف مكانه؟ بلى والله والبيت الذي هو فيه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سعيد،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 ما أخرجك عليَّ مع عدوّ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الله الأمير، إِنَّما أنا رجل من المسلمين يُخطئ مرَّةً ويُصيب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فطابت نفس الحجّاج وتطلق حتى رجونا أن يتخلص منه ثم عاوده في شيء،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كانت له بيعةٌ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الحجّاج وانتفخ حتى سقط أحد طرفي ردائه عن منكبه،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 ألم أقدم مكَّة فقتلتُ ابن الزبير، ثمَّ أَخذتُ بيعةَ أهلها وأخذتُ بيعتك لأمير المؤمنين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قدمتُ الكوفة والياً على العراق، فجدّدتُ لأمير المؤمنين البيعة فأخذتُ بيعتك له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فنكثت لأمير المؤمنين بيعتين، ووفيت بواحدة لابن 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حرسي 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ليركب فوضع رجله في الركاب،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أركب حتّى تبوأ مقعدك من النار</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فضُربت عنقه، فالتبس عقله مكانه، فجعل يقول </w:t>
      </w:r>
      <w:r>
        <w:rPr>
          <w:rFonts w:eastAsia="Amiri" w:cs="Amiri" w:ascii="Amiri" w:hAnsi="Amiri"/>
          <w:color w:val="111111"/>
          <w:sz w:val="28"/>
          <w:szCs w:val="28"/>
          <w:rtl w:val="true"/>
          <w:lang w:bidi="ar-SA"/>
        </w:rPr>
        <w:t xml:space="preserve">: </w:t>
      </w:r>
      <w:bookmarkStart w:id="602" w:name="pg17227_246050"/>
    </w:p>
    <w:p>
      <w:pPr>
        <w:pStyle w:val="BookText"/>
        <w:rPr/>
      </w:pPr>
      <w:bookmarkEnd w:id="602"/>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قُيودَنا قُيودَنا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 أَنه يريد القيود التي في رجل سعيد بن جبير، فقطعوا رجليه من أَنصاف ساقيه وأخذوا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نام يَراهُ في منامه كأَنَّه يأخذ بمجامع ثوبه، فيقول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ولابن جُبير؟</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3142220_1280447820"/>
      <w:bookmarkStart w:id="604" w:name="_Toc224"/>
      <w:bookmarkEnd w:id="603"/>
      <w:r>
        <w:rPr>
          <w:rtl w:val="true"/>
        </w:rPr>
        <w:t>موت الحجاج بن يوسف</w:t>
      </w:r>
      <w:bookmarkEnd w:id="604"/>
    </w:p>
    <w:p>
      <w:pPr>
        <w:pStyle w:val="BookText"/>
        <w:rPr/>
      </w:pPr>
      <w:r>
        <w:rPr>
          <w:rFonts w:ascii="Amiri" w:hAnsi="Amiri" w:eastAsia="Amiri" w:cs="Amiri"/>
          <w:color w:val="111111"/>
          <w:sz w:val="28"/>
          <w:sz w:val="28"/>
          <w:szCs w:val="28"/>
          <w:rtl w:val="true"/>
          <w:lang w:bidi="ar-SA"/>
        </w:rPr>
        <w:t>وفي هذه السنة مات الحجاج بن يوسف، وكان استخلف في مرضه على حرب العراقين والصَّلاة بأهلها يزيد بن كبشة، وعلى خراجها يزيد بن أبي مُسلم، فأَقرَّهما الوليد بعد موت الحجّاج، وكذلك فعل بعُمَّال الحجّاج، أَقرَّهم على أعمالهم التي كانوا عليها في حياته</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3142222_1280447820"/>
      <w:bookmarkStart w:id="606" w:name="_Toc225"/>
      <w:bookmarkEnd w:id="605"/>
      <w:r>
        <w:rPr>
          <w:rtl w:val="true"/>
        </w:rPr>
        <w:t>ودخلت سنة ست وتسعين من سيرة الوليد بن عبد الملك</w:t>
      </w:r>
      <w:bookmarkEnd w:id="606"/>
    </w:p>
    <w:p>
      <w:pPr>
        <w:pStyle w:val="BookText"/>
        <w:rPr/>
      </w:pPr>
      <w:r>
        <w:rPr>
          <w:rFonts w:ascii="IRNazanin" w:hAnsi="IRNazanin" w:eastAsia="IRNazanin"/>
          <w:color w:val="111111"/>
          <w:sz w:val="28"/>
          <w:sz w:val="28"/>
          <w:szCs w:val="28"/>
          <w:rtl w:val="true"/>
          <w:lang w:bidi="fa-IR"/>
        </w:rPr>
        <w:t>وفيها مات الوليد بن عبد الملك في النّصف من جمادى الآخرة منها، وكان عند أهل الشام أفضل خلائفهم، وذلك أَنَّه بنی مساجدَ منها مسجد دمشق ومسجد المدينة، ووضع المنار وأعطى المجذمين وأفردهم، وقال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وأَعطى كلَّ مُقعَدِ خادماً وكلَّ ضريرٍ قائداً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وفتحت في ولايته فتوح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موسى بن نصير ففتح الأندلس، وبلغ قتيبة كاشغر، وهي أول مدائن الصين وفتح محمد بن القاسم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الوليد صاحب بناء واتَّخاذ المصانع والضياع فكان النَّاسِ في أَيَّامه إذا التقوا فإِنَّما يسأل بعضهم بعضاً عن البناء 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ولي سليمان فكان صاحب نكاح وطعام، وكان الناس يسأل بعضهم بعضاً عن التزويج والجواري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ولي عمر بن العزيز، كانوا يلتقون فيقولون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وِردك؟ وكم تحفظ من القرآن؟ ومتى تختم ؟ وكم تصوم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الوليد وسليمان وليي عهد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أفضى الأمر إلى الوليد أراد أن يُبايع لابنه عبد العزيز ويخلع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سليمان فأراده علي أن يخلعه من بعده، فامتنع أيضاً، فعرض عليه أموالاً كثيرةً،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عُمَّاله بأن يبايعوا لعبد العزيز، ودعا النَّاس إلى ذلك فلم يُجِبْه أَحدٌ إِلا الحجّاج وقتيبة</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3142224_1280447820"/>
      <w:bookmarkStart w:id="608" w:name="_Toc226"/>
      <w:bookmarkEnd w:id="607"/>
      <w:r>
        <w:rPr>
          <w:rtl w:val="true"/>
        </w:rPr>
        <w:t>ذكر رأي لعباد بن زياد</w:t>
      </w:r>
      <w:bookmarkEnd w:id="608"/>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عبّاد بن زیاد </w:t>
      </w:r>
      <w:bookmarkStart w:id="609" w:name="pg17227_246051"/>
    </w:p>
    <w:p>
      <w:pPr>
        <w:pStyle w:val="BookText"/>
        <w:rPr/>
      </w:pPr>
      <w:bookmarkEnd w:id="609"/>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النَّاس لا يجيبونك إلى هذا، ولو أجابوك لم آمنهم على الغدر بابنك، فاكتب إلى سليمان فلْيَقدَم عليك، فإن لك عليه طاعة، فأرده على البيعة لابنك عبد العزيز من بعده، فإنَّه لا يقدر على الامتناع وهو عندك، فإن أبي كان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الوليد إلى سليمان يأمره بالمسير إليه، فأبطأَ، واعتزم الوليد على المسير إليه وعلى أن يخلعه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الناس بالتأهب وأخرجت مضاربه ومات قبل أن يسير</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3142226_1280447820"/>
      <w:bookmarkStart w:id="611" w:name="_Toc227"/>
      <w:bookmarkEnd w:id="610"/>
      <w:r>
        <w:rPr>
          <w:rtl w:val="true"/>
        </w:rPr>
        <w:t>فتح كاشغر وما دار بين مبعوثي قتيبة وملك الصين</w:t>
      </w:r>
      <w:bookmarkEnd w:id="611"/>
    </w:p>
    <w:p>
      <w:pPr>
        <w:pStyle w:val="BookText"/>
        <w:rPr/>
      </w:pPr>
      <w:r>
        <w:rPr>
          <w:rFonts w:ascii="Amiri" w:hAnsi="Amiri" w:eastAsia="Amiri" w:cs="Amiri"/>
          <w:color w:val="111111"/>
          <w:sz w:val="28"/>
          <w:sz w:val="28"/>
          <w:szCs w:val="28"/>
          <w:rtl w:val="true"/>
          <w:lang w:bidi="ar-SA"/>
        </w:rPr>
        <w:t>وكان قتيبة قد غزا في هذه السَّنة مدينة كاشغر وهي أدنى مدائن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فرغانة أَتاه موتُ الوليد، فوغل قتيبة حتّى قرب من الصين، فكتب إليه ملك الصين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إليَّ رجلاً من أشراف من معكم يخبرنا عنكم ونسأله عن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فانتخب قتيبة من عسكره اثني عشر رجلاً من أفناء القبائل لهم جمال وأجسام والسن وبأس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سأل عنهم، فوجدهم بحيث أحبَّ، فكلمهم قتيبة وفاطنهم، فرأى عقولاً وجمالاً، فأمر لهم بعدة حسنة من السلاح والمتاع والجيّد من الخز والوشي واللَّيِّن من الثّياب والرَّقيق والبغال والعِطر، وحملهم على خيول مطهَّمة تقاد معهم، ودواب يركبونها، وقال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على بركة الله، فإذا دخلتم عليه فأعلموه أنّي قد حلفتُ أن لا أنصرف حتّى أطأ بلادهم وأختم ملوكهم وأجبي خراجهم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وعليهم هبيرة بن المُشَمرَج، فلما قدموا أرسل إليهم ملك الصين يدعوهم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الحمام، ثمَّ خرجوا، فلبسوا ثياباً بياضاً تحتها الغلائل، ثمَّ مسوا الغالية، وتدخنوا، ولبسوا النعال والأردية ودخلوا عليه وعنده عظماء أهل مملكته، فجلسوا، فلم يكلمهم الملك ولا أحدٌ من جلسائه، فنهضوا فقال الملك لمن حضره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قوماً هم نساء، ما بقي منا أحدٌ حين رآهم ورأى شعورهم ووجد رائحتهم إلا انتشر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أرسل إليهم فلبسوا الوشي وعمائم الخز والمطارف وغدوا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إليه قيل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bookmarkStart w:id="612" w:name="pg17227_246052"/>
    </w:p>
    <w:p>
      <w:pPr>
        <w:pStyle w:val="BookText"/>
        <w:rPr/>
      </w:pPr>
      <w:bookmarkEnd w:id="612"/>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الهيئة أشبه بهيئة الرّجال من تلك الهيئة الأولى وهم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أرسل إليهم فشدُّوا عليهم سلاحهم ولبسوا البيض والمغافر، وتقلدوا السُّيوف، وأخذوا الرماح، وتنكَّبوا القِسيَّ وركبوا خيولهم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 صاحب الصين من منظرة له، فرأى أمثال الجبال 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دَنَوا ركَّزوا رماحَهم، ثمَّ أَقبلوا مشمّرين، فقيل لهم قبل أن يدخلوا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ركبوا خيولهم اختلجوا رماحهم ثمَّ رفعوا خيولهم كأَنَّهم يتطاردون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مثل هؤلاء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أَرسل إليهم أن ابعثوا إليَّ زعيمكم وأفضلكم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فبعثوا إليه هُبيرة، فقال له حين دخل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رأيتم عظيم مُلكي وأنه ليس أحدٌ يمنعكم مني وأنتم في بلادي بمنزلة الخاتم في كفّي، وأنا سائلكم عن أمر، فإن لم تصدقوني قتلتكم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صنعتم ما صنعتم من الزّي في اليوم الأول والثاني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زيُّنا في اليوم الأوَّل فلباسنا في أهالينا، وأما يومنا الثاني، فإذا أَتينا أُمراءنا، وأَمَّا يومنا الثالث فزينا لعدوّنا، فإذا هاج هيج كُنَّا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ما دبَّرتم دهركم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إلى صاحبكم فقولوا له ينصرف فإني قد عرفت حرصه وقلة أصحابه وإلا بعثت إليه مَن يُهلكه ويهلككم معه</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3142228_1280447820"/>
      <w:bookmarkStart w:id="614" w:name="_Toc228"/>
      <w:bookmarkEnd w:id="613"/>
      <w:r>
        <w:rPr>
          <w:rtl w:val="true"/>
        </w:rPr>
        <w:t>ذكر كلام لهبيرة في جواب الملك صار سبباً لحمله الخراج وتهيُّبه الحرب</w:t>
      </w:r>
      <w:bookmarkEnd w:id="614"/>
    </w:p>
    <w:p>
      <w:pPr>
        <w:pStyle w:val="BookText"/>
        <w:rPr/>
      </w:pPr>
      <w:r>
        <w:rPr>
          <w:rFonts w:ascii="Amiri" w:hAnsi="Amiri" w:eastAsia="Amiri" w:cs="Amiri"/>
          <w:color w:val="111111"/>
          <w:sz w:val="28"/>
          <w:sz w:val="28"/>
          <w:szCs w:val="28"/>
          <w:rtl w:val="true"/>
          <w:lang w:bidi="ar-SA"/>
        </w:rPr>
        <w:t xml:space="preserve">فأجابه هبيرة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قليل الأصحاب مَن أَوَّل خيله في بلادك وآخرها في منابت الزيتون، وكيف يكون حريصاً من خلف الدنيا وراءه قادراً عليها وغزاك؟ وأَمَّا تخويفك إيَّانا بالقتل فإنَّ لنا آجالاً إذا حضرت فلسنا نكرهها ولا نخافها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بعد أن أطرق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يُرضي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bookmarkStart w:id="615" w:name="pg17227_246053"/>
    </w:p>
    <w:p>
      <w:pPr>
        <w:pStyle w:val="BookText"/>
        <w:rPr/>
      </w:pPr>
      <w:bookmarkEnd w:id="61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حلف ألا ينصرف حتى يطأَ أَرضَكم ويختم ملوككم ويُعطى الجزية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نُخرجه جه من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نبعث إليه بتراب أرضنا فيطأه، ونبعث إليه ببعض أبنائنا فيختمهم، ونبعث إليه بجزية يرضاها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بصحافٍ من ذهب فيها تراب، وبعث بحرير وذهب وأربعة غلمان من أَبناء ملوكهم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أَجازهم فأحسن جوائزهم، فساروا فقدموا بما بعثوا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الجزية وختم الغلمة وردّهم ووطئ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ذلك سوادة بن عبد الله السلولي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عيب في الوفد الذين بعثتهم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للصين لو سلكوا طريق المنهج</w:t>
      </w:r>
    </w:p>
    <w:p>
      <w:pPr>
        <w:pStyle w:val="BookText"/>
        <w:rPr/>
      </w:pPr>
      <w:r>
        <w:rPr>
          <w:rFonts w:ascii="Amiri" w:hAnsi="Amiri" w:eastAsia="Amiri" w:cs="Amiri"/>
          <w:color w:val="111111"/>
          <w:sz w:val="28"/>
          <w:sz w:val="28"/>
          <w:szCs w:val="28"/>
          <w:rtl w:val="true"/>
          <w:lang w:bidi="ar-SA"/>
        </w:rPr>
        <w:t xml:space="preserve">كسروا الجفون على العِدَى خوف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الكريم هبيرة بن مُشَمْرَج</w:t>
      </w:r>
    </w:p>
    <w:p>
      <w:pPr>
        <w:pStyle w:val="BookText"/>
        <w:rPr/>
      </w:pPr>
      <w:r>
        <w:rPr>
          <w:rFonts w:ascii="Amiri" w:hAnsi="Amiri" w:eastAsia="Amiri" w:cs="Amiri"/>
          <w:color w:val="111111"/>
          <w:sz w:val="28"/>
          <w:sz w:val="28"/>
          <w:szCs w:val="28"/>
          <w:rtl w:val="true"/>
          <w:lang w:bidi="ar-SA"/>
        </w:rPr>
        <w:t xml:space="preserve">لم يرضَ غير الختم في أعناقهم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ورهائن دُفعت لحمل سَمَرَّج</w:t>
      </w:r>
    </w:p>
    <w:p>
      <w:pPr>
        <w:pStyle w:val="BookText"/>
        <w:rPr/>
      </w:pPr>
      <w:r>
        <w:rPr>
          <w:rFonts w:ascii="Amiri" w:hAnsi="Amiri" w:eastAsia="Amiri" w:cs="Amiri"/>
          <w:color w:val="111111"/>
          <w:sz w:val="28"/>
          <w:sz w:val="28"/>
          <w:szCs w:val="28"/>
          <w:rtl w:val="true"/>
          <w:lang w:bidi="ar-SA"/>
        </w:rPr>
        <w:t xml:space="preserve">أَدَّى رِسالتك التي استرعيتَهُ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وأَتاكَ مِّن حِنْثِ اليمينِ بِمَخْرَج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فأوفد قتيبة هبيرة إلى الوليد، فمات بقرية من فارس</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3142230_1280447820"/>
      <w:bookmarkStart w:id="617" w:name="_Toc229"/>
      <w:bookmarkEnd w:id="616"/>
      <w:r>
        <w:rPr>
          <w:rtl w:val="true"/>
        </w:rPr>
        <w:t>من سيرة قتيبة</w:t>
      </w:r>
      <w:bookmarkEnd w:id="617"/>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سيرة قتيبة إذا بعث طلائع الفرسان أو غيرهم أن يأمر بلوح منقوش فيشق شقتين، فيعطيهم شقة ويحتبس شقَّةً ويأمرهم أن يدفنوها في موضع يصفه من مخاضة معروفة، أو تحت شجرة معلومة، ثمَّ يبعث بعده من يستخرجها ليعلم أصادق طليعته أم لا</w:t>
      </w:r>
      <w:r>
        <w:rPr>
          <w:rFonts w:eastAsia="Amiri" w:cs="Amiri" w:ascii="Amiri" w:hAnsi="Amiri"/>
          <w:color w:val="111111"/>
          <w:sz w:val="28"/>
          <w:szCs w:val="28"/>
          <w:rtl w:val="true"/>
          <w:lang w:bidi="ar-SA"/>
        </w:rPr>
        <w:t xml:space="preserve">. </w:t>
      </w:r>
      <w:bookmarkStart w:id="618" w:name="pg17227_246054"/>
    </w:p>
    <w:p>
      <w:pPr>
        <w:pStyle w:val="Heading3"/>
        <w:numPr>
          <w:ilvl w:val="2"/>
          <w:numId w:val="1"/>
        </w:numPr>
        <w:rPr/>
      </w:pPr>
      <w:bookmarkStart w:id="619" w:name="__RefHeading___Toc3142232_1280447820"/>
      <w:bookmarkStart w:id="620" w:name="_Toc230"/>
      <w:bookmarkEnd w:id="618"/>
      <w:bookmarkEnd w:id="619"/>
      <w:r>
        <w:rPr>
          <w:rtl w:val="true"/>
        </w:rPr>
        <w:t>خلافة سليمان بن عبد الملك بن مروان</w:t>
      </w:r>
      <w:bookmarkEnd w:id="620"/>
    </w:p>
    <w:p>
      <w:pPr>
        <w:pStyle w:val="Heading4"/>
        <w:numPr>
          <w:ilvl w:val="3"/>
          <w:numId w:val="1"/>
        </w:numPr>
        <w:rPr/>
      </w:pPr>
      <w:bookmarkStart w:id="621" w:name="__RefHeading___Toc3142234_1280447820"/>
      <w:bookmarkStart w:id="622" w:name="_Toc231"/>
      <w:bookmarkEnd w:id="621"/>
      <w:r>
        <w:rPr>
          <w:rtl w:val="true"/>
        </w:rPr>
        <w:t>إشارة</w:t>
      </w:r>
      <w:bookmarkEnd w:id="622"/>
    </w:p>
    <w:p>
      <w:pPr>
        <w:pStyle w:val="BookText"/>
        <w:rPr/>
      </w:pPr>
      <w:r>
        <w:rPr>
          <w:rFonts w:ascii="Amiri" w:hAnsi="Amiri" w:eastAsia="Amiri" w:cs="Amiri"/>
          <w:color w:val="111111"/>
          <w:sz w:val="28"/>
          <w:sz w:val="28"/>
          <w:szCs w:val="28"/>
          <w:rtl w:val="true"/>
          <w:lang w:bidi="ar-SA"/>
        </w:rPr>
        <w:t>وفي هذه السنة بويع سليمان بن عبد الملك وخالف قتيبة بخراسان وتأدَّى أَمرُه إلى أن قتل</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3142236_1280447820"/>
      <w:bookmarkStart w:id="624" w:name="_Toc232"/>
      <w:bookmarkEnd w:id="623"/>
      <w:r>
        <w:rPr>
          <w:rtl w:val="true"/>
        </w:rPr>
        <w:t>ذكر السبب في ذلك</w:t>
      </w:r>
      <w:bookmarkEnd w:id="624"/>
    </w:p>
    <w:p>
      <w:pPr>
        <w:pStyle w:val="BookText"/>
        <w:rPr/>
      </w:pPr>
      <w:r>
        <w:rPr>
          <w:rFonts w:ascii="Amiri" w:hAnsi="Amiri" w:eastAsia="Amiri" w:cs="Amiri"/>
          <w:color w:val="111111"/>
          <w:sz w:val="28"/>
          <w:sz w:val="28"/>
          <w:szCs w:val="28"/>
          <w:rtl w:val="true"/>
          <w:lang w:bidi="ar-SA"/>
        </w:rPr>
        <w:t>كان سبب ذلك ما حكيناه من إجابة قتيبة الوليد إلى خلع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الوليد وبويع سليمان خافه قتيبة، وأشفق أن يولي سليمان يزيد بن المهلب خراسان لمودة كانت بين يزيد بن المهلب وبين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قتيبة كتاباً إلى سليمان يُهنئه بالخلافة ويعزّيه عن الوليد ويُعلمه بلاءه وطاعته لعبد الملك والوليد وأنَّه على مثل ذلك له من الطَّاعة والنصيحة إن لم يعزله عن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كتاباً آخر يُعلمه فيه فتوحه ونكايته وعظم قدره عند ملوك العجم وهيبته في صدورهم وبعد صوته فيهم، ويذمّ المهلب وآل المهلب، ويحلف بالله لئن استعمل يزيد على خراسان ليخلعنه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كتاباً ثالثاً فيه خلعه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بالكتب الثلاثة مع رجل من باهلة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هذا الكتاب، فإن كان يزيد بن المهلب حاضراً فقرأَهُ ثُمَّ أَلقاه إليه فادفع إليه هذا الكتاب، فإن قرأَهُ وأَلقاه إليه فادفع إليه هذا الكتاب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قرأَ الأَوَّل ولم يدفعه إلى يزيد فاحتيس الكتابين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رسول قتيبة ودخل على سليمان وعنده يزيد بن المهلب، فدفع الكتاب الأَوَّل، فقرأه، ثمَّ أَلقاه إلى يزيد، ثمَّ دفع إليه الكتاب الثاني فقرأه ثمَّ رمى به إلى يزيد، ثمَّ أعطاه الكتاب الثالث فتمعر لونه ثم دعا بطين فختمه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رسول قتيبة أن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 إلى دار 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أمسى دعا به سليمان، فأَعطاه صُرَّةً فيها دنانير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جائزتك وهذا عهد صاحبك على خراسان، فسِرْ، وهذا رسولي معك بعهده</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الباهلي ومعه رسول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كانا بحلوان تلقاهما الناس بخلع قتيبة </w:t>
      </w:r>
      <w:bookmarkStart w:id="625" w:name="pg17227_246055"/>
    </w:p>
    <w:p>
      <w:pPr>
        <w:pStyle w:val="BookText"/>
        <w:rPr/>
      </w:pPr>
      <w:bookmarkEnd w:id="625"/>
      <w:r>
        <w:rPr>
          <w:rFonts w:ascii="Amiri" w:hAnsi="Amiri" w:eastAsia="Amiri" w:cs="Amiri"/>
          <w:color w:val="111111"/>
          <w:sz w:val="28"/>
          <w:sz w:val="28"/>
          <w:szCs w:val="28"/>
          <w:rtl w:val="true"/>
          <w:lang w:bidi="ar-SA"/>
        </w:rPr>
        <w:t>واضطراب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الرَّسول العهد إلى رسول قتيبة وانصرف هو</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3142238_1280447820"/>
      <w:bookmarkStart w:id="627" w:name="_Toc233"/>
      <w:bookmarkEnd w:id="626"/>
      <w:r>
        <w:rPr>
          <w:rtl w:val="true"/>
        </w:rPr>
        <w:t>ذكر عجلة قتيبة بالخلع وما دبَّره من أمره</w:t>
      </w:r>
      <w:bookmarkEnd w:id="627"/>
    </w:p>
    <w:p>
      <w:pPr>
        <w:pStyle w:val="BookText"/>
        <w:rPr/>
      </w:pPr>
      <w:r>
        <w:rPr>
          <w:rFonts w:ascii="Amiri" w:hAnsi="Amiri" w:eastAsia="Amiri" w:cs="Amiri"/>
          <w:color w:val="111111"/>
          <w:sz w:val="28"/>
          <w:sz w:val="28"/>
          <w:szCs w:val="28"/>
          <w:rtl w:val="true"/>
          <w:lang w:bidi="ar-SA"/>
        </w:rPr>
        <w:t>فأَمَّا قتيبة فإنَّه لما همَّ بالخلع استشار إخوته، فقال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اقطع بعثاً، فوجه فيه كلَّ مَن تخافه، ووجه قوماً إلى مرو وسِرْ حتَّى تنزل سمرقند، ثمَّ قُلْ لمن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المقام فله المواساة، ومن أراد الانصراف فغير مستكره ولا متبوع بسوء، فإنَّه لا يُقيم معك إلا ناصح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أخوه عبد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اخلعه مكانك، وادعُ النَّاسَ إلى خلعه فليس يختلف عليك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برأي عبد الله فخلع سليمان ودعا الناس إلى خلعه، وخطب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قد جمعتكم من عين التّمر وفيض البحر، فضممت الأخ إلى أخيه والولد إلى أبيه، وقسمتُ بينكم فيئكم، وأجريت عليكم أعطياتكم غير مكدرة ولا مؤخرة، وقد جربتم الولاةَ قبلي، أتاكم أميَّة، فكتب إلى أمير المؤمنين أَنَّ خراج خراسان لا يُقيم مطبخي، ثمَّ جاءكم أبو سعيد، فدوّم ثلاث سنين ولا تدرون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طاعة أنتم أم في معصية، لم يُجب فيئاً، ولا نَكا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جاءَكم بنوه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تنازى إليه النساء، وإنما خليفتكم يزيد بن ثروان هَبنَّقةُ القيسي، فلم يُجبْهُ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أَعز الله من نصرتم، والله لو اجتمعتم على غير ما كسرتم قرنه يا أهل السافلة،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أوباشِ الصَّدقة، جمعتكم كما تُجمع إبل الصَّدقة من كلِّ أوب، يا معشر بكر بن وائل، يا أهل النفح والكذب والبخل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يوميكم تفخرون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حربكم، أم يوم سلمكم ؟ يا أصحاب مسيلمة، يا بني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الخَوَر والقصف والغدر كنتم تُسمون الغَدر في الجاهليّة كَيْساً، يا معشر عبد القيس القساة، تبدلتم من أبر النخل أعنّة الخيل يا معشر الأزد تبدلتم من قلوس السُّفن أعنّة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وما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كُناسة المصرين، جمعتكم من منابت الشيح والقيصوم ومنابت الفلفل، تركبون البقر والحُمُر في جزيرة بني كاوان، حتّى إذا جمعتكم كما يُجمع قزع الخريف، قلتم 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لأَعصِبنَّكم عَصبَ السَّلمة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خراسان هل تدرون من واليكم؟ يزيد بن ثروان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بأمير قد جاءَكم، من جاءَ وحكم فغلبكم على فيئكم وظلالكم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ناراً ارمُوها أرم معكم، ارموا غرضكم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استخلف عليكم أبو نافع ذو الودعات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أَبٌ مبرور، والعراق أَب مكفور، حتّى متى ينتطح أهل الشام بأفنيتكم وظلال 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w:t>
      </w:r>
    </w:p>
    <w:p>
      <w:pPr>
        <w:pStyle w:val="BookText"/>
        <w:rPr/>
      </w:pP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انسبوني تجدوني عراقي الأب، عراقي الأم، عراقي المولد، عراقي الهوى والرَّأي والدِّين، وقد أصبحتم اليوم في ما ترون من الأمن والعافية وقد فتح الله لكم البلاد، وآمن سُبلكم، فالظعينة تخرج من مرو إلى بلخ بغير جواز، فاحمدوا الله على النعمة، وسلوه المزيد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فأتاه أهل بيته، 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كاليوم قط، والله ما اقتصرت على العالية وهم شعارك ودِثارك، حتّى تناولت بكراً وهم أعضادك وأنصارك، ثمَّ لم ترض بذلك حتّى تناولت تميماً وهم إخوتك، ثمَّ لم ترضَ حتّى تناولت الأزد وهم 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تكلَّمتُ فلم يُجيبوا غضبتُ، فلم أدر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العالية فَكَإبلِ الصَّدقة وقد جمعت من كلِّ أوب، وأما بكر فإِنَّهَا أُمةً لا تمنعُ يَدَ لِامسٍ، وَأَمَّا تميمٌ فجمل أجرب، وأَمَّا عبد القيس فما تضرب العَيرَ بذَنَبه، وأَمَّا الأزد فَأَعلاج أشرار لو وسمتهم لما أَثمتُ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النَّاس من شتم قتيبة، فأجمعوا على خلافه، وكرهوا أيضاً خلع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تكلم في ذلك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حصين بن المنذر، فأبى أن يقبل رئاستهم فأرادوا أَن يُولُّوا عبد الله بن ذودان الجهضمي، فأبى وتدافعوها، فرجعوا إلى حصين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تدافعنا الرئاسة، فنحن نُوليك أمرنا وربيعةُ لا تُخالفك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ناقة لي في هذا ولا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جعلتم هذه الرئاسة في تميم تمَّ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ترى 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أحداً غير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حيان النبطي وكان حاضراً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أَحداً لا يتقلد هذا الأمر ثمَّ يصلي بحرّه ويبذل دمه ويتعرّض للقتل، فإن قدم أَميرٌ أخذه بما جنى وكان المهنأَ لغيره إلا هذا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وكيعاً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مقدام لا يبالي ما ركب ولا ينظر في عاقبة، وله عشيرة كثيرة تطيعه، وهو موتور يطلب قتيبة برئاسته التي صرفها عنه وصيَّرها لضرار بن حصين بن زيد الفوارس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فمشى النَّاس بعضهم إلى بعض سِرًّا، وقيل لقتيبة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يُفسر أمر النَّاس إلا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أن يغتاله وكان حيَّان كثير الملاطفة لحشم الولاة، فلا يُخفون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قتيبة رجلاً وأمره بقتل حيَّان وسمعه بعض 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حيَّانَ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يدعوه، فحذر وتمارض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الناس وكيعاً فسألوه أن يقوم بأمرهم،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سأجني ما جَنيتُ وإِنَّ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لَمُعتمد على نَضَدِ ركين</w:t>
      </w:r>
    </w:p>
    <w:p>
      <w:pPr>
        <w:pStyle w:val="BookText"/>
        <w:rPr/>
      </w:pPr>
      <w:r>
        <w:rPr>
          <w:rFonts w:ascii="Amiri" w:hAnsi="Amiri" w:eastAsia="Amiri" w:cs="Amiri"/>
          <w:color w:val="111111"/>
          <w:sz w:val="28"/>
          <w:sz w:val="28"/>
          <w:szCs w:val="28"/>
          <w:rtl w:val="true"/>
          <w:lang w:bidi="ar-SA"/>
        </w:rPr>
        <w:t>وبخراسان يومئذ من المقاتلة من جميع القبائل نحو من خمسين ألفاً ومن الموالي سبعة آلافٍ، وكان الذي يلي أمر الموالي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ديلمي،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خراسان، وإنما قيل له نبطي للكنتِه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حيَّان إلى وكيع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كففتُ عنك وأعنتُكَ، أتجعل لي جانب نهر بلخ خراجه ما دمت 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للعجم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يقاتلون على غير دين، فدعوهم يقتل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فبايعوا وكيعاً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ضرار بن حصين قتيبة،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يختلفون إلى وكيع ويُبايعونه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وكيع يأتي منزل عبد الله بن مسلم الفقير أخي قتيبة فيشرب عنده، فقال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يحسر وكيعاً والحديث باطل، وكيع في بيتي يشرب ويسكر ويسلح في ثيابه وهذا يزعم أنهم يبايعونه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وكيع إلى قتيبة،فقال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ضراراً، فإنّي لا آمَنُه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قتيبة ذاك على الحسد الذي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وتمارض وكيع، فدسَّ قتيبة ضرار بن سنان الضبي إلى وكيع، فبايعه سرا، فتبين لقتيبة أمرُه، فدعا ضراراً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صدقتني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أخبرك إلا بعلم، فأنزلت ذلك مني على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قتيبة إلى وكيع يدعوه فوجده الرَّسول قد طلى على رجليه مَغْرةً وعلّق عليها خرزاً وعنده من يرقيه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ترى ما برجلي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الرَّسول إلى قتيبة، فأعاده إليه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إيتني به محمولاً على 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قتيبة لشريك بن الصامت، وكان على شرطته، ولرجل آخر من غني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 إلى وكيع فأتيا به، فإن أبى فاضربا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معهما خيلاً فقال هريم بن طخفة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آتيك به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برذوني وركضتُ مخافة أن يردني، فأتيتُ وكيعاً وقد سبق إليه الخبر والخيل تأتيه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وخرج معه هريم وهو على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وكيع في النَّاس، فأقبلوا أَرسالاً من كلِّ وجه، وأقبل في الناس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قرمٌ إذا حُمِّل 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الشَّراسيف لها والحزيم</w:t>
      </w:r>
    </w:p>
    <w:p>
      <w:pPr>
        <w:pStyle w:val="BookText"/>
        <w:rPr/>
      </w:pPr>
      <w:r>
        <w:rPr>
          <w:rFonts w:ascii="Amiri" w:hAnsi="Amiri" w:eastAsia="Amiri" w:cs="Amiri"/>
          <w:color w:val="111111"/>
          <w:sz w:val="28"/>
          <w:sz w:val="28"/>
          <w:szCs w:val="28"/>
          <w:rtl w:val="true"/>
          <w:lang w:bidi="ar-SA"/>
        </w:rPr>
        <w:t xml:space="preserve">وأمر قتيبة رجلاً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بنو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مجفر بن جزء الكلابي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جفاؤهم حيث وضعتهم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والرحم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مُجفَر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لكم العتبى</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فناداه مُجفَر وغيره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أقالنا الله إذاً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قتيبة ببرذون له مدرّب كان يلجأ إليه في الزحوف، فقُرِّب إليه، فجعل يقمص حتَّى أعياه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عاد إلى سريره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هذا أمر 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حيَّان النّبطي في العجم، فوقف وقتيبة واجد عليه، فوقف معه عبد الله مسلم، وقال لحيَّانَ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على أحد هذين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يأن لي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عبد الله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قوسي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يومَ 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وكيع إلى حيان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وعدتني؟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حيان لابنه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رأيتني قد حوّلتُ قلنسوتي ومضيتُ، فمِل بمن معك من العجم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ومالت الأعاجم إلى عسكر وكيع، فكبر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قتيبة أخاه صالحاً إلى النَّاس، فرمى بسهم فأصاب هامته فحمل إلى قتيبة مائل الرّأس، وتهايج النَّاس، وأقبل عبد الرَّحمن بن مسلم،نحوهم فرماه أهل السُّوق والغوغاء فقتلوه، ودنوا من قتيبة، فدعا بدابَّة فأتي به، فلم يقر ليركبه،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لشأناً</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ورجع فجلس، وجاءَ النَّاس حتّى بلغوا فسطاطة، فخرج عنه من كان حوله فقُتل وقُتل معه من بني مسلم أحد عشر رجلاً سبعة منهم لصلب، وأربعة من بني أبنائهم، فصلبهم وكيع،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وعبد الرحمن وعبيد الله، وعبد الله الفقير وصالح، ويسار، ومحمد بنو مسلم، وكثير بن قتيبة، ومفلس بن عبد الرحمن، ورجلان آخران، ولم ينج من صلب مسلم غير عمرو، وكان عامل الجوزجان، وضرارِ أخوه استنقذ أخواله، وكانت أمه الغراء بنت ضِرار بن القعقاع بن معبد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وسقطت على قتيبة يوم قتل جاريةٌ له خوارزمية، فوضعت بعد ليزيد بن المهلب، فأخذها، فهي أم خليدة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قتل قتيبة صعد وكيع المنابر، فعلم منه أَنَّه يأتي بآبدةٍ وهَوَجةٍ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معه عمارة بن خئيَّه، فتكلم فأَكثر، فقال وكيع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من هَذَرك وقذرك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وكيع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مثلي ومثل قتيبة، 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يَنكِ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 نيَّاكا</w:t>
      </w:r>
    </w:p>
    <w:p>
      <w:pPr>
        <w:pStyle w:val="BookText"/>
        <w:rPr/>
      </w:pPr>
      <w:r>
        <w:rPr>
          <w:rFonts w:ascii="Amiri" w:hAnsi="Amiri" w:eastAsia="Amiri" w:cs="Amiri"/>
          <w:color w:val="111111"/>
          <w:sz w:val="28"/>
          <w:sz w:val="28"/>
          <w:szCs w:val="28"/>
          <w:rtl w:val="true"/>
          <w:lang w:bidi="ar-SA"/>
        </w:rPr>
        <w:t xml:space="preserve">من أي يوميك من الموت تفرُّ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أَيومَ لم يُقدَرْ، أَم يومَ قُدر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قتيبة أن يقتلني وأنا قتَّال والله لأقتلن ثمَّ لأقتلن، ثمَّ لأَصلبن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لوالغُ دِماءاً، إلا أَنَّ مِرزبانكم هذا ابن الزَّانية قد أغلى أسعاركم، والله ليصيرنَّ القفيزُ في السُّوق غداً بأربعة، أو لأصلبنَّهُ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وطلب وكيع رأس قتيبة وخاتمه، فقيل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الأَزد 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وكيع وهو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دُهدُرَّين سَعدُ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غيره لا أبرح حتَّى أُوتي بالرَّأس، أو يُذهب برأسي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ودعا بخشب،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الخيل لا بُدَّ لها من فرسان يتهدد بالصَّلب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حصين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مطرّف، تؤتى به فاسكُن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حصين إلى الأزد، وهو سيدهم،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أحمقى أنتم؟ بايعناه وأعطيناه المقادة وعرَّض نفسه، ثمَّ تأخذون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لعنه الله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فجاؤوه به، فوهب لمن جاءَ به ثلاثة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بالرأس مع رجال من القبائل وعليهم سليط، ولم يبعث من بني تميم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ووفَّى لحيَّان النَّبطي بما كان وعده به</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رجل من عجم خراسان </w:t>
      </w:r>
      <w:r>
        <w:rPr>
          <w:rFonts w:eastAsia="IRNazanin" w:cs="IRNazanin"/>
          <w:color w:val="111111"/>
          <w:sz w:val="28"/>
          <w:szCs w:val="28"/>
          <w:rtl w:val="true"/>
          <w:lang w:bidi="fa-IR"/>
        </w:rPr>
        <w:t xml:space="preserve">: </w:t>
      </w:r>
      <w:bookmarkStart w:id="628" w:name="pg17227_246061"/>
    </w:p>
    <w:p>
      <w:pPr>
        <w:pStyle w:val="BookText"/>
        <w:rPr/>
      </w:pPr>
      <w:bookmarkEnd w:id="628"/>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قتيبة، والله لو كان منا ثم مات فينا لجعلناه شهيداً وحفظنا تابوته إلى الحشر نستفتح به إذا غزونا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الإصبهذ يوماً لرجل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قتيبة ويزيد وهما سيدا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فأيهما كان أهيب في صدوركم وأعظم قدراً عندكم؟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الإصبهذ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قتيبة بالمغرب بأقصى جُحرٍ به مكبلاً بالحديد ويزيد معنا في بلادنا وال علينا، لكان قتيبة أهيب في صدورنا وأعظم من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ورثى الشعراء قتيبة، فأكثروا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سليمان يزيد بن المهلب العراق مكان الحجّاج حربها وخراجَها وصلاتها</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3142240_1280447820"/>
      <w:bookmarkStart w:id="630" w:name="_Toc234"/>
      <w:bookmarkEnd w:id="629"/>
      <w:r>
        <w:rPr>
          <w:rtl w:val="true"/>
        </w:rPr>
        <w:t>ذكر رأي رآه يزيد لنفسه عاد مكروهاً عليه</w:t>
      </w:r>
      <w:bookmarkEnd w:id="630"/>
    </w:p>
    <w:p>
      <w:pPr>
        <w:pStyle w:val="BookText"/>
        <w:rPr/>
      </w:pPr>
      <w:r>
        <w:rPr>
          <w:rFonts w:ascii="Amiri" w:hAnsi="Amiri" w:eastAsia="Amiri" w:cs="Amiri"/>
          <w:color w:val="111111"/>
          <w:sz w:val="28"/>
          <w:sz w:val="28"/>
          <w:szCs w:val="28"/>
          <w:rtl w:val="true"/>
          <w:lang w:bidi="ar-SA"/>
        </w:rPr>
        <w:t>فكر يزيد في نفسه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العراق قد أخربها الحجّاج وأنا اليوم رجاء أهل العراق، ومتى قدمتها وأخذتُ النَّاس بالخراج وعذَّبتهم عليه صرتُ مثل الحجاج وأُعيد عليهم مثل تلك السُّجون التي قد عافاهم الله منه أو متى لم آتِ سليمان بمثل ما جاء به الحجاج لم يقبل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يزيد سليمان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أدلك على رجل بصير بالخراج توليه إيَّاه فتكون أنت الذي تأخذه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صالح بن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قبلنا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يزيد إلى العراق وتقدَّم صالح فنزل واسطاً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يزيد خرج النَّاس يتلقونه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لصالح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يزيد وقد خرج الناس يتلقونه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يخرج حتى قرب يزيد من المدينة، فخرج صالح عليه دُرّاعةٌ وبين يديه أربعمائة من أهل الشّام، فلقي يزيد فسايره، فلما دخل المدينة، قال له صالح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فرَّغتُ لك هذه الدَّار</w:t>
      </w:r>
      <w:r>
        <w:rPr>
          <w:rFonts w:eastAsia="Amiri" w:cs="Amiri" w:ascii="Amiri" w:hAnsi="Amiri"/>
          <w:color w:val="111111"/>
          <w:sz w:val="28"/>
          <w:szCs w:val="28"/>
          <w:rtl w:val="true"/>
          <w:lang w:bidi="ar-SA"/>
        </w:rPr>
        <w:t>».</w:t>
      </w:r>
      <w:bookmarkStart w:id="631" w:name="pg17227_246062"/>
    </w:p>
    <w:p>
      <w:pPr>
        <w:pStyle w:val="BookText"/>
        <w:rPr/>
      </w:pPr>
      <w:bookmarkEnd w:id="631"/>
      <w:r>
        <w:rPr>
          <w:rFonts w:ascii="Amiri" w:hAnsi="Amiri" w:eastAsia="Amiri" w:cs="Amiri"/>
          <w:color w:val="111111"/>
          <w:sz w:val="28"/>
          <w:sz w:val="28"/>
          <w:szCs w:val="28"/>
          <w:rtl w:val="true"/>
          <w:lang w:bidi="ar-SA"/>
        </w:rPr>
        <w:t>وأشار إلى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فنزلها يزيد واحتمل ذلك، ثم ضيق صالح على يزيد فلم يُملكه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واتَّخذ يزيد أَلفَ خِوانٍ يُطعم النَّاس عليها، فأخذها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عليَّ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واشترى متاعاً كثيراً وصَكَّ صِكاكاً إلى صالح لباعتها فلم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يزيد، فغضب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عملي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أن جاءَ صالح، فأوسع له يزيد، فجلس وقال ليزيد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الصكاك التي لا يقوم لها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أنفذت لك منذ أَيَّام صكاً بمائة ألف درهم وعجلتُ لك أرزاقك، ثمَّ سألت مالاً للجند، فأعطيتك، فهذا لا يقوم له شيءٌ ولا يرضى به أمير المؤمنين وتؤخذ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الوليد أجز هذه الصكاك هذه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أُجيزها، فلا تكثرنّ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وضجر يزيد بصالح، فكان لا يصل معه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عبدالله بن الأهتم،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أُريدك لأمر قد أهمني فأحب أن تكفينيه ولك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مرني بما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ما ترى من الضيق، قد أضجرني ذلك، وبلغني أن أمير المؤمنين ذكر خراسان لعبد الملك أخي، فاخرج واحتل حتّى يسميها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سرِّحني إلى أمير المؤمنين في بعض الأمور فإِنِّي أَرجو أن آتيك بعهدك عليها</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3142242_1280447820"/>
      <w:bookmarkStart w:id="633" w:name="_Toc235"/>
      <w:bookmarkEnd w:id="632"/>
      <w:r>
        <w:rPr>
          <w:rtl w:val="true"/>
        </w:rPr>
        <w:t>ما احتال به الأهتم حَتَّى قُلّد يزيدُ خراسان</w:t>
      </w:r>
      <w:bookmarkEnd w:id="633"/>
    </w:p>
    <w:p>
      <w:pPr>
        <w:pStyle w:val="BookText"/>
        <w:rPr/>
      </w:pPr>
      <w:r>
        <w:rPr>
          <w:rFonts w:ascii="IRNazanin" w:hAnsi="IRNazanin" w:eastAsia="IRNazanin"/>
          <w:color w:val="111111"/>
          <w:sz w:val="28"/>
          <w:sz w:val="28"/>
          <w:szCs w:val="28"/>
          <w:rtl w:val="true"/>
          <w:lang w:bidi="fa-IR"/>
        </w:rPr>
        <w:t>فكتب معه يزيد كتابين إلى سليمان وذكر في أحدهما أمر العراق وأثنى فيه على ابن الأهتم وعلمه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وجهه على البريد وأعطاه ثلاثين ألفاً، فسار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على سلیمان فباسطه سلیمان وحادثه وقال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يزيد بن المهلب كتب إليَّ يذكِّر علمك بالعراق وبخراسان، فكيف علمك</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بها ولدتُ وبها نشأتُ، فلي بها خبر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أحوج أمير المؤمنين إلى مثلك، فأخبرني عن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أعلم بمن يريد أن يولي، فإن ذكر أحداً أخبرته برأيي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سليمان رجلاً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ليس من رجال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فعبد الملك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عدَّد رجالاً كان في آخرهم وكيع بن أبي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أحد أوجب شكراً ولا أعظم عندي يداً من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أدرك بثأري وشفاني من عدوّي، ولكن أمير المؤمنين أعظم حقا عليَّ وإنَّ النصيحة تلزمني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وكيعاً لم يجتمع له قط ثلاثمائة عِنان إلا حدَّث نفسه بغدرةٍ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خامل في الجماعة نابة في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فمَن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أعلمه لم يُسمه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أبوح به إلى أن يضمن أمير المؤمنين ستر ذلك عليَّ وأن يجيرني منه إن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سمه لي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بالعراق والمُقام بها أحب إليه من المُقام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يا أمير المؤمنين، ولذلك استجرتُ بك، ولكن تكرهه على ذلك، فتستخلف على العراق، ويسير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عهده على خراسان، وأنفذه إليه على يد ابن 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به على يزيد، فدعا يزيد ابنه مخلداً، فقدَّمه إلى خراسان، فسار من يومه ثم سار يزيد، واستخلف على واسط الجرَّاح بن عبد الله الحكمي، وعلى البصرة عبدِ الله بن هلال الكوفي، وصير مروان بن المهلب على أمواله وأموره بالبصرة، وكان أوثق إخوته عنده، وعلى </w:t>
      </w:r>
      <w:bookmarkStart w:id="634" w:name="pg17227_246064"/>
    </w:p>
    <w:p>
      <w:pPr>
        <w:pStyle w:val="BookText"/>
        <w:rPr/>
      </w:pPr>
      <w:bookmarkEnd w:id="634"/>
      <w:r>
        <w:rPr>
          <w:rFonts w:ascii="Amiri" w:hAnsi="Amiri" w:eastAsia="Amiri" w:cs="Amiri"/>
          <w:color w:val="111111"/>
          <w:sz w:val="28"/>
          <w:sz w:val="28"/>
          <w:szCs w:val="28"/>
          <w:rtl w:val="true"/>
          <w:lang w:bidi="ar-SA"/>
        </w:rPr>
        <w:t>الكوفة بشير بن حسان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قرب مخلدٌ من مرو تلقاه الناس، فتثاقل وكيع، وكان مخلد قدم عمرو بن عبد الله بن سنان العتكي حين دنا من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عمرو بن عبد الله إلى وكيع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إلى أميرك فتلقّهُ ولا تكن أعرابيا أحمق جافياً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على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النَّاسِ إِلى مَخلد ترجّلوا له غير وكيع ومحمد بن حمران وعباد بن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قوم، فأنزلوهم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قدم مخلدٌ مرو حبس وكيعاً، فعذبه وأصحابه قبل قدوم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فتحدث إدريس بن حنظلة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مَخلَدٌ مرو حبسني، فجاءني ابن الأهتم، فقال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 أن تنجو؟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الكتب التي كتبها القعقاع بن خليد العبسي وخريم بن عمرو المُرِّي إلى قتيبة في خلع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الأهتم إِيَّاي تخدع عن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بطومار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كتباً عن لسان القعقاع ورجال من قريش إلى قتيبة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الوليد قد مات وإن سليمان باعث هذا المَزُوني على خراسان، فاخلعه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الأهتم تُهلك والله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دخلت عليه لأعلمنَّه أَنَّكَ كتبتها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يحفل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أَحمق</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3142244_1280447820"/>
      <w:bookmarkStart w:id="636" w:name="_Toc236"/>
      <w:bookmarkEnd w:id="635"/>
      <w:r>
        <w:rPr>
          <w:rtl w:val="true"/>
        </w:rPr>
        <w:t>ذكر حِيلةٍ تمَّت على مسلمة بن عبد الملك في هذه السنة بأَرض الرُّوم حتَّى كاد يهلك هو والمسلمون</w:t>
      </w:r>
      <w:bookmarkEnd w:id="636"/>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سليمان وجَّه أخاه مسلمة إلى قسطنطينية وأمره أن يُقيم عليها حتّى يفتحها أو يأتيه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فشتا بها وصاف، وذلك أَنَّه لما دَنى من قسطنطينية أمر كلَّ فارس أن يحمل على عَجُز فرسه مُدَّين من طعام حتى يأتي به 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بالطَّعام فأُلقي ناحية مثل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للمسلمين </w:t>
      </w:r>
      <w:r>
        <w:rPr>
          <w:rFonts w:eastAsia="Amiri" w:cs="Amiri" w:ascii="Amiri" w:hAnsi="Amiri"/>
          <w:color w:val="111111"/>
          <w:sz w:val="28"/>
          <w:szCs w:val="28"/>
          <w:rtl w:val="true"/>
          <w:lang w:bidi="ar-SA"/>
        </w:rPr>
        <w:t xml:space="preserve">: </w:t>
      </w:r>
      <w:bookmarkStart w:id="637" w:name="pg17227_246065"/>
    </w:p>
    <w:p>
      <w:pPr>
        <w:pStyle w:val="BookText"/>
        <w:rPr/>
      </w:pPr>
      <w:bookmarkEnd w:id="63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فغَبَروا في أرضهم وازدرعوا، وعمل بيوتاً من خشب، فشتا فيها، وزرع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 ذلك الطَّعام في الصحراء لا يُكنه شيءٌ طول الصيف، والنَّاسُ يأكلون ممَّا أَصابوا من الغارات، ثم أكلوا من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مسلمة على قسطنطينية قاهراً لأهلها ومعه وجوه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موتُ ملك الرُّوم، فراسلوا إليُونَ صاحب إرمينية، فشخص اليُون من إرمينية ومكر في طريقه بمسلمة، ووعده أن يسلّم إليه قسطنطينية، وكانت قد راسلت الروم إليون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صرَّفتَ عنا مسلمة ملكناك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ووثقوا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إليُونُ مسلمةَ، 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تصدقهم القتال ولا تزال تُطاولهم ما دام هذا الطعام عندك، وقد أَحسُّوا بذلك، فلو أحرقتَ الطَّعامَ أَعطوا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فأحرقه، ووجَّه مسلمة معه من شيعة حتَّى نزل بقسطنطينية، وملكه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مسلمة يُخبره بما جرى من أمره ويسأله أن يأذن له حتَّى يُدخل من الطعام من النواحي، وما يعيش به القوم ويُصدقونه بأنَّ أمره وأَمرَ مَسلمة واحدٌ وأَنَّهم أمان من في السّباءِ والخروج من بلادهم وأن يأذن لهم ليلة واحدة في حمل الطعام وقد هيَّأَ إِليُونُ السُّفنَ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فما بقي في تلك الحظائر إلا ما لا يُذكر، حمل في ليلة واحدة، وأصبح إليون محارباً وقد خدعه خديعة لو كان امرأة لعيب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الجند ما لم يلقَ جند قطُّ، حتى إن كان الرَّجل لَيَخافُ أن يخرج من عسكره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وأكلوا الدَّوابّ والجُلود وأُصول الشَّجر والعروق والورق، وكلّ شيءٍ حتّى الرّوث، وسليمان مقيم بدابق ونزل الشّتاء، فلم يقدر على أن يُمدَّهم حتى هلك سليمان</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3142246_1280447820"/>
      <w:bookmarkStart w:id="639" w:name="_Toc237"/>
      <w:bookmarkEnd w:id="638"/>
      <w:r>
        <w:rPr>
          <w:rtl w:val="true"/>
        </w:rPr>
        <w:t>سليمان يُحرّض يزيد بذكر فتوح قتيبة</w:t>
      </w:r>
      <w:bookmarkEnd w:id="639"/>
    </w:p>
    <w:p>
      <w:pPr>
        <w:pStyle w:val="BookText"/>
        <w:rPr/>
      </w:pPr>
      <w:r>
        <w:rPr>
          <w:rFonts w:ascii="Amiri" w:hAnsi="Amiri" w:eastAsia="Amiri" w:cs="Amiri"/>
          <w:color w:val="111111"/>
          <w:sz w:val="28"/>
          <w:sz w:val="28"/>
          <w:szCs w:val="28"/>
          <w:rtl w:val="true"/>
          <w:lang w:bidi="ar-SA"/>
        </w:rPr>
        <w:t xml:space="preserve">فأَمَّا يزيد بن المهلب فإنَّه أقام ثلاثة أشهر، وكان سليمان بن عبد الملك كلما افتتح قتيبة فتحاً قال ليزيد بن المهلب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ما صنع الله على يدي قتيبة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يزيد بن المهلب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جرجان التي حالت بين الناس والطريق الأعظم وأفسدت قومس وأبرشهر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الفتوح ليست بشيء في جُرجان</w:t>
      </w:r>
      <w:r>
        <w:rPr>
          <w:rFonts w:eastAsia="Amiri" w:cs="Amiri" w:ascii="Amiri" w:hAnsi="Amiri"/>
          <w:color w:val="111111"/>
          <w:sz w:val="28"/>
          <w:szCs w:val="28"/>
          <w:rtl w:val="true"/>
          <w:lang w:bidi="ar-SA"/>
        </w:rPr>
        <w:t xml:space="preserve">». </w:t>
      </w:r>
      <w:bookmarkStart w:id="640" w:name="pg17227_246066"/>
    </w:p>
    <w:p>
      <w:pPr>
        <w:pStyle w:val="BookText"/>
        <w:rPr/>
      </w:pPr>
      <w:bookmarkEnd w:id="640"/>
      <w:r>
        <w:rPr>
          <w:rFonts w:ascii="Amiri" w:hAnsi="Amiri" w:eastAsia="Amiri" w:cs="Amiri"/>
          <w:color w:val="111111"/>
          <w:sz w:val="28"/>
          <w:sz w:val="28"/>
          <w:szCs w:val="28"/>
          <w:rtl w:val="true"/>
          <w:lang w:bidi="ar-SA"/>
        </w:rPr>
        <w:t>وكذلك كانت حال جُرجان، لأَنَّ سعيد بن العاص كان صالح أهل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امتنعوا وكفروا، ولم يأتهم أحد بعد سعيد، ومنعوا ذلك الطريق، فلم يكن يُسلك طريق خراسان من ناحيته إلا بوجل وخوف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الطريق من فارس إلى كرمان، فأَوَّل من صيَّر الطريق من قومس قتيبة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غزا مصقلة خراسان في أَيَّام معاوية في عشرة آلاف، فأُصيب هو وجُنده بالرُّويان، فهلكوا في وادٍ من أوديتها، أخذ العدوُّ عليهم بمضائقه، فقُتلوا جميعاً، فهو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مصقلة، وكان يُضرب به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يرجع مصقلة من خراسان</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3142248_1280447820"/>
      <w:bookmarkStart w:id="642" w:name="_Toc238"/>
      <w:bookmarkEnd w:id="641"/>
      <w:r>
        <w:rPr>
          <w:rtl w:val="true"/>
        </w:rPr>
        <w:t>اهتمام يزيد بن المهلب بجرجان</w:t>
      </w:r>
      <w:bookmarkEnd w:id="642"/>
    </w:p>
    <w:p>
      <w:pPr>
        <w:pStyle w:val="BookText"/>
        <w:rPr/>
      </w:pPr>
      <w:r>
        <w:rPr>
          <w:rFonts w:ascii="IRNazanin" w:hAnsi="IRNazanin" w:eastAsia="IRNazanin"/>
          <w:color w:val="111111"/>
          <w:sz w:val="28"/>
          <w:sz w:val="28"/>
          <w:szCs w:val="28"/>
          <w:rtl w:val="true"/>
          <w:lang w:bidi="fa-IR"/>
        </w:rPr>
        <w:t>فلما ولي يزيد بن المهلب لم تكن له همَّةٌ غير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إلى دهستان، وبها صول التركي مع الأتراك، وهناك جزيرة في البحر بينها وبين دهستان خمسة فراسخ، وهي من جرجان ممَّا يلي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صول يُغير على فیروز مرزبان جرجان، وبينهما خمسة وعشرون فرسخاً، فيصيب من أطرافهم، ثمَّ يرجع إلى البحيرة ودهستان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فوقع بين فيروز وبين ابن عم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المرزبان، منازعة، فاعتزله المرزبان، فنزل المياسان، فخاف فيروز أن يُغير عليه التّركُ، فخرج إلى يزيد بن المهلب وأخذ صول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على يزيد بن المهلب 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صولاً فهربت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حيلة لقتاله؟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وشيء واحد إن ظفرت به قتلته، أو أعطى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 من جرجان حتَّى ينزل البحيرة، فإن أتيته هناك وحاصرته ظفرتُ به، فاكتبْ إلى الإصبهبذ كتاباً تسأله فيه أن يحتال لصول حتَّى يُقيم بجرجان، واجعل على ذلك جُعلاً ومَنِّه، فإنَّه يبعث بكتابك إلى صول يتقرب به إليه، لأنه يعظمه، فيتحوّل على جرجان فينزل البحيرة</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3142250_1280447820"/>
      <w:bookmarkStart w:id="644" w:name="_Toc239"/>
      <w:bookmarkEnd w:id="643"/>
      <w:r>
        <w:rPr>
          <w:rtl w:val="true"/>
        </w:rPr>
        <w:t>ذكر هذه الحيل التي احتال بها يزيد بمشورة فيروز حتى ظفر به</w:t>
      </w:r>
      <w:bookmarkEnd w:id="644"/>
    </w:p>
    <w:p>
      <w:pPr>
        <w:pStyle w:val="BookText"/>
        <w:rPr/>
      </w:pPr>
      <w:r>
        <w:rPr>
          <w:rFonts w:ascii="Amiri" w:hAnsi="Amiri" w:eastAsia="Amiri" w:cs="Amiri"/>
          <w:color w:val="111111"/>
          <w:sz w:val="28"/>
          <w:sz w:val="28"/>
          <w:szCs w:val="28"/>
          <w:rtl w:val="true"/>
          <w:lang w:bidi="ar-SA"/>
        </w:rPr>
        <w:t xml:space="preserve">فكتب يزيد بن المهلب إلى صاحب طبرستان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أغزو صولاً وهو بجرجان، فخفتُ، إن بلغه أَنِّي أُريد ذلك أَن</w:t>
      </w:r>
      <w:bookmarkStart w:id="645" w:name="pg17227_246067"/>
    </w:p>
    <w:p>
      <w:pPr>
        <w:pStyle w:val="BookText"/>
        <w:rPr/>
      </w:pPr>
      <w:bookmarkEnd w:id="645"/>
      <w:r>
        <w:rPr>
          <w:rFonts w:ascii="Amiri" w:hAnsi="Amiri" w:eastAsia="Amiri" w:cs="Amiri"/>
          <w:color w:val="111111"/>
          <w:sz w:val="28"/>
          <w:sz w:val="28"/>
          <w:szCs w:val="28"/>
          <w:rtl w:val="true"/>
          <w:lang w:bidi="ar-SA"/>
        </w:rPr>
        <w:t>يتحوّل إلى البحيرة فينزلها، وإن يتحوّل إليها لم يُقدر عليه، وهو يسمع منك ويستنصحك، فإن حبسته العام بجرجان، فلم يأتِ البحيرة، حملتُ إليك خمسين مثقال، فاحتَلْ له بكل حيلة حتّى تحبسه بجرجان، فإن أَقام ظفرتُ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الإصبهبذ الكتاب تقرّب به إلى 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صولاً الكتابُ أَمر النَّاسَ بالرحيل إلى البحيرة، وحمل الأطعمة ليتحصّن بها وبلغ يزيد مسيره من جرجان إلى البحيرة، وحمل الأطعمة ليتحصَّن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جرجان في ثلاثين ألفاً ومعه فيروز، واستخلف على خراسان مخلد بن يزيد، وعلى سمرقند وكِسّ ونسَف وبخارى ابنه معاوية، وعلى طخارستان حاتم بن قبيصة بن المهلب</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3142252_1280447820"/>
      <w:bookmarkStart w:id="647" w:name="_Toc240"/>
      <w:bookmarkEnd w:id="646"/>
      <w:r>
        <w:rPr>
          <w:rtl w:val="true"/>
        </w:rPr>
        <w:t>دخول يزيد بن المهلب جرجان</w:t>
      </w:r>
      <w:bookmarkEnd w:id="647"/>
    </w:p>
    <w:p>
      <w:pPr>
        <w:pStyle w:val="BookText"/>
        <w:rPr/>
      </w:pPr>
      <w:r>
        <w:rPr>
          <w:rFonts w:ascii="Amiri" w:hAnsi="Amiri" w:eastAsia="Amiri" w:cs="Amiri"/>
          <w:color w:val="111111"/>
          <w:sz w:val="28"/>
          <w:sz w:val="28"/>
          <w:szCs w:val="28"/>
          <w:rtl w:val="true"/>
          <w:lang w:bidi="ar-SA"/>
        </w:rPr>
        <w:t>وأقبل حتَّى أتى جرجان ولم تكن يومئذٍ مدينة، إنَّما هي جبال محيطة بها أبواب و مخارم يقوم عليها الرَّجل فلا يقدم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يزيد لم يعازّهُ أَحدٌ، وأَصابَ أموالاً، وهرب المرزبان عم فيروز، وخرج يزيد بالناس إلى البحيرة، وأناخ على صولٍ، فحاصرهم، وكان صول يخرج إليه في الأيام فيقاتله ثمَّ يرجع إلى حصنه، حتَّى عجزوا وانقطعت عنهم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صول يطلب الصلح، فقال يزيد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على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أُصالحك على نفسي ومالي وثلاثمائة من أهل بيتي وخاصتي على أن تؤمننا فننزل البحيرة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بماله وغلمانه ممن أحب، وصار مع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يزيد من الأتراك جماعة صبراً ومَنَّ على آخرين، وقال الجند ليزيد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أَعطنا أرزاقنا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فدعا إدريس بن حنظلة العَمِّي،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حنظلة، أحص لنا ما في البحيرة حتّى نُعطي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فدخلها إدريس فلم يقدر على إحصاء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ما لا يُستطاع إحصاؤُه في هذه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فتُحصى الجواليق وتعلم ما فيها، ثمَّ تقول للجند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شيئاً عرفنا ما أخذ من حنطة، أو شعير، أو أرز، أو سمسم، أو عسل، فأثبتناه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648" w:name="pg17227_246068"/>
    </w:p>
    <w:p>
      <w:pPr>
        <w:pStyle w:val="BookText"/>
        <w:rPr/>
      </w:pPr>
      <w:bookmarkEnd w:id="648"/>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ذلك، وقال للجند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الرَّجل يخرج وقد أخذ ثياباً أو طعاماً، أو حمل من شيء فيُكتب على كلِّ رجل ما أخذ، فأخذوا شيئاً كثيراً</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3142254_1280447820"/>
      <w:bookmarkStart w:id="650" w:name="_Toc241"/>
      <w:bookmarkEnd w:id="649"/>
      <w:r>
        <w:rPr>
          <w:rtl w:val="true"/>
        </w:rPr>
        <w:t>طمع يزيد بن المهلب في طبرستان</w:t>
      </w:r>
      <w:bookmarkEnd w:id="650"/>
    </w:p>
    <w:p>
      <w:pPr>
        <w:pStyle w:val="BookText"/>
        <w:rPr/>
      </w:pPr>
      <w:r>
        <w:rPr>
          <w:rFonts w:ascii="Amiri" w:hAnsi="Amiri" w:eastAsia="Amiri" w:cs="Amiri"/>
          <w:color w:val="111111"/>
          <w:sz w:val="28"/>
          <w:sz w:val="28"/>
          <w:szCs w:val="28"/>
          <w:rtl w:val="true"/>
          <w:lang w:bidi="ar-SA"/>
        </w:rPr>
        <w:t>ولما فرغ يزيد من صول طمع في طبرستان أن يفتتحها، وهم بالمسير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عبد الله المُعمر اليشكري على دهستان البياسان وضمّ إليه أربعة آلاف رجل، وسار إلى آخر حدود جرجان مما يلي طبرستان، فاستعمل أندرشان أسد بن عمرو،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ابناً لعبد الله بن المُعمَّر وضمَّ إِليه أَربعة آلاف، ودخل يزيد بلاد الإصبهبذ، فراسله الإصبهبذ يسأله الصلح، وأن يخرج من طبرستان ولا يتوغلها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يزيد ورجا أَن يفتتحها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أخاه أبا عُيينة من وجه وخالد بن يزيد من وجه وأبا الجهم الكلبي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اجتمعتم فأبو عيينة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أبو عُيينة في أهل المصرين ومعه هريم بن أبي طحمة، ووصى يزيد أبا عيينة بأن يُشاور هريماً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ناصح وذو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يزيد معسكراً واستجاش الإصبهبذُ بأهل جيلان والديلم، فأَتَوهُ والتقوا في سفح جبل، فانهزم المشركون، واتَّبعهم المسلمون حتَّى انتهوا إلى فم الشعب، فدخله المسلمون وصعد المشركون واتَّبعهم المسلمون، فرماهم وهم فوقهم بالحجارة والنُشَّاب، فانهزم أبو عُيينة والمسلمون، فركب بعضهم بعضاً يتساقطون من الجبل، فلم يثبتوا حتى انتهوا إلى عسكر يزيد، وكفَّ العدو عن 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الإصبهبذ إلى المرزبان ابن عمّ فيروز وهو بأقصى جرجان مما يلي البياسان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قتلنا يزيد وأصحابه، فاقتل أنت من في البياسان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البياسان والمسلمون غارون في منازلهم فقُتلوا جميعاً في ليلةٍ</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عبد الله بن المعمر مقتولاً في أربعة آلاف من المسلمين لم ينج منهم أَحدٌ وقُتل من بني عم يزيد خمسون رجلاً، وكتب المرزبان إلى الإصبهبذ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قتلتُ من عندي من العرب، فخُذ أنت المضائق والطرق على من بقي منهم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يزيد والمسلمين مقتل عبد الله بن المعمّر وأصحابه، فأعظموا ذلك وهالهم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ففرغ يزيد إلى حيان النبطي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يمنعنّك ما كان مني إليك من نصيحة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يزيد قد غرَّم حيَّان مائتي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وشكا يزيد إليه ما يرى بالمسلمين من الوهن بما بلغهم عن جرجان ثمَّ بما أخذ عليهم الإصبهبذ من الطرق،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في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فأَتى حيَّانُ الإصبهبذ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منكم وإن كان الدّين فرَّق بيني وبينكم، وأنا لك ناصح، فإنَّك أَحبُّ إليَّ على كل حال من يزيد، وقد بعث يستمد وأمداده منه قريبةً، وإِنَّما أصابوا منه طرفاً، ولستُ آمَن أَن يأتيك ما لا تقوم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فأرح نفسَك منه وصالِحْهُ، فَإِنَّكَ إِن صالحته صُيّر حده على أهل جرجان بغدرهم وقتلهم من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الإصبهبذ منه وصالحه على سبعمائة ألف ويُروى خمسمائة ألف وأربعمائة وقر زعفران أو قيمته من العين وأربعمائة رجل على يد كُلِّ رجل جام فضَّةٍ وسَرَقة حرير وكسوة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يزيد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ابعث مَن يحمل صُلحهم الذي صالحتهم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عندهم، أو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يزيد قد طابت نفسه أن يُعطيهم ما سألوا ويرجع إلى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من يحمل ما صالحهم عليه حيَّان، وانصرف إلى 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سبب تغريم يزيد حيَّانَ مائتي ألف درهم وخوفه أَنَّه لا يناصحه، فهو أَنَّ مخلد بن يزيد كان ببلخ ويزيد يومئذ بمرو، وعرض لحيَّان ما احتاج فيه إلى مكاتبة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كاتبه وأملى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حيَّان مولى مصقلة إلى مَخلد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ابنه مقاتل بن حيان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تكتب إلى مَخلَدٍ وتبدأُ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bookmarkStart w:id="651" w:name="pg17227_246070"/>
    </w:p>
    <w:p>
      <w:pPr>
        <w:pStyle w:val="BookText"/>
        <w:rPr/>
      </w:pPr>
      <w:bookmarkEnd w:id="651"/>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يرضَ لقي ما لقي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وتمَّم كتابه وأنفذه إلى مخلد فبعث مخلد بالكتاب إلى أبيه يزيد فأغرمه يزيد مائتي ألف درهم</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3142256_1280447820"/>
      <w:bookmarkStart w:id="653" w:name="_Toc242"/>
      <w:bookmarkEnd w:id="652"/>
      <w:r>
        <w:rPr>
          <w:rtl w:val="true"/>
        </w:rPr>
        <w:t>يزيد بن المهلب يفتح جرجان الفتح الآخر</w:t>
      </w:r>
      <w:bookmarkEnd w:id="653"/>
    </w:p>
    <w:p>
      <w:pPr>
        <w:pStyle w:val="BookText"/>
        <w:rPr/>
      </w:pPr>
      <w:r>
        <w:rPr>
          <w:rFonts w:ascii="Amiri" w:hAnsi="Amiri" w:eastAsia="Amiri" w:cs="Amiri"/>
          <w:color w:val="111111"/>
          <w:sz w:val="28"/>
          <w:sz w:val="28"/>
          <w:szCs w:val="28"/>
          <w:rtl w:val="true"/>
          <w:lang w:bidi="ar-SA"/>
        </w:rPr>
        <w:t>ثمَّ إِنَّ يزيد بعد انصرافه من طبرستان ومصالحة الإصبهبذ قصد جرجان وأعطى الله عهداً لَئن ظفر بهم أَلا يُقلع عنهم ولا يرفع السيف حتّى يطحن بدمائهم ويختبز من ذلك الطحين ويأكل منه لغدرهم بجنده ونقضهم لعهده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المرزبانَ أَنَّه قد صالح الإصبهبذ وتوجه إلى جرجان ضاقت به الأرض، فجمع أَصحابه وأتى وجاة وتحصّن فيها وصاحبها لا يحتاج إلى عُدَّةٍ من طعام وشراب، وأقبل حتى نزل عليها وهم متحصنون فيها وحولها غياض عظيمة، فليس يُعرف لها إلا طريق واحدٍ فأقام على ذلك سبعة أشهر لا يقدر منهم على شيء ولا يعرف لهم ما يأتي إلا من وجه واحد، فكانوا يخرجون إليه في الأيَّام ويُقاتلونه ثمَّ يرجعون إلى حصنهم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فبيناهم على ذلك إذ خرج رجل من عسكر يزيد بن المهلب إلى الصيد ومعه شاكريَّةٌ له، فأبصر وَعِلاً في الطريق يرقى في الجبل فاتَّبعه وقال لمن معه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مكانكم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ووقل في الجبل يتبع الوَعِلَ، فما شعر بشيءٍ حتّى اطلع على عسكر العدو، فرجع يُريد أصحابه وخاف ألا يهتدي إن عاد فجعل يحرق قباءه وعمامته، ويعقد على الشجر علاماتٍ حتّى ظفر بأصحابه ينتظرون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العسكر وأتى من أوصله إلى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يزيد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 أن تدخل وَجاةَ بغير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أضعافها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عجلوا إلى أربعة آلاف، ثمَّ أَنتم بعدُ من وراء الأحساب</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له بأربعة آلاف وندب النَّاس فانتدب أَلف وأربعمائة، فقال </w:t>
      </w:r>
      <w:r>
        <w:rPr>
          <w:rFonts w:eastAsia="Amiri" w:cs="Amiri" w:ascii="Amiri" w:hAnsi="Amiri"/>
          <w:color w:val="111111"/>
          <w:sz w:val="28"/>
          <w:szCs w:val="28"/>
          <w:rtl w:val="true"/>
          <w:lang w:bidi="ar-SA"/>
        </w:rPr>
        <w:t xml:space="preserve">: </w:t>
      </w:r>
      <w:bookmarkStart w:id="654" w:name="pg17227_246071"/>
    </w:p>
    <w:p>
      <w:pPr>
        <w:pStyle w:val="BookText"/>
        <w:rPr/>
      </w:pPr>
      <w:bookmarkEnd w:id="65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لا يحتمل هذه الجماعة لالتفات الغياض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فاختار منهم ثلاثمائة رجل واستعمل عليهم ابنه خالد بن يزيد، وضم إليه جهم بن زحر، وقال لابنه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غلبت على الحياة، فلا تُغلَبَنَّ على الموت، وإيَّاك أن أراك عندي منهزماً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وصلتم إلى المدينة فانتظروا حتَّى إذا كان في السحر فكبروا، ثم توجهوا نحو باب المدينة فإنَّكم تجدوني قد نهضتُ بجميع الناس إلى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أشرف ابنِ زَحْرٍ على المدينة أمهل حتَّى إذا كانت الساعة التي أمره يزيد أن ينهض فيها، مشى بأصحابه، فأخذ لا يستقبل من أحراسهم أحداً إلا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ففزع أهل المدينة فزعاً لم يدخلهم مثله قط، لم يَرُعهم إلا والمسلمون معهم في مدينتهم يكبرون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فدُهشوا وأقبلوا لا يدرون أين يتوجهون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عصابة منهم أقبلوا نحو جهم بن زحر، فقاتلوا ساعةً فدُقَّت يَدُ جهم وصبر لهم هو وأصحابه، فلم يلبثوهم إلا قليلاً حتّى قتلوهم</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3142258_1280447820"/>
      <w:bookmarkStart w:id="656" w:name="_Toc243"/>
      <w:bookmarkEnd w:id="655"/>
      <w:r>
        <w:rPr>
          <w:rtl w:val="true"/>
        </w:rPr>
        <w:t>يزيد بن المهلب يدخل باب جرجان ويُبر يمينه في أهلها</w:t>
      </w:r>
      <w:bookmarkEnd w:id="656"/>
    </w:p>
    <w:p>
      <w:pPr>
        <w:pStyle w:val="BookText"/>
        <w:rPr/>
      </w:pPr>
      <w:r>
        <w:rPr>
          <w:rFonts w:ascii="Amiri" w:hAnsi="Amiri" w:eastAsia="Amiri" w:cs="Amiri"/>
          <w:color w:val="111111"/>
          <w:sz w:val="28"/>
          <w:sz w:val="28"/>
          <w:szCs w:val="28"/>
          <w:rtl w:val="true"/>
          <w:lang w:bidi="ar-SA"/>
        </w:rPr>
        <w:t>وسمع يزيد بن المهلب التكبير، فوثب في النّاس إلى الباب، فوجدهم قد شغلهم جهم بن زحر عن الباب، فلم يجد من يمنعه ولا يدفع عنه كبير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الباب ودخلها من ساعته، فأخرج من كان فيها من المقاتلة، فنصب لهم الجُذوع فرسخين عن الطريق عن يمين الطَّريق وعن يساره، فصلبهم أربعة فراسخ وسبى وأصاب ما كان فيها وقاد أربعين أَلفاً إلى اندرهرز وادي جُرجان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طلبهم بثأر فليقتل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الرَّجل من المسلمين يقتل الجماعة في الوادي، وأُجري الماء على الدَّم وعليه أرحاء، ليطحن بدمائهم ولتَبر يمينه، فطحن واختبز وأكل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مدينة جرجان، ولم يكن جرجان يومئذٍ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بذلك إلى سليمان بن عبد العزيز بالفتح، وعظم ذلك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فتح لأمير المؤمنين من جرجان وطبرستان ما أعيا سابور ذا الأكتاف، وكسرى بن قباذ، وكسری بن هرمز، وأعيا الفاروق عُمر بن الخطاب، وعثمان بن عَفَّان، ومن بعدهما من خلفاء الله</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في الكتاب أَنْ </w:t>
      </w:r>
      <w:r>
        <w:rPr>
          <w:rFonts w:eastAsia="Amiri" w:cs="Amiri" w:ascii="Amiri" w:hAnsi="Amiri"/>
          <w:color w:val="111111"/>
          <w:sz w:val="28"/>
          <w:szCs w:val="28"/>
          <w:rtl w:val="true"/>
          <w:lang w:bidi="ar-SA"/>
        </w:rPr>
        <w:t xml:space="preserve">: </w:t>
      </w:r>
      <w:bookmarkStart w:id="657" w:name="pg17227_246072"/>
    </w:p>
    <w:p>
      <w:pPr>
        <w:pStyle w:val="BookText"/>
        <w:rPr/>
      </w:pPr>
      <w:bookmarkEnd w:id="65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 عندي من خُمس ما أَفاءَ الله على المسلمين بعد أن صار إلى كلِّ ذي حق حقه من الفيء والغنيمة ستَّة آلاف ألف وأنا حامل ذلك إلى أمير المؤمنين إن شاء الله</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3142260_1280447820"/>
      <w:bookmarkStart w:id="659" w:name="_Toc244"/>
      <w:bookmarkEnd w:id="658"/>
      <w:r>
        <w:rPr>
          <w:rtl w:val="true"/>
        </w:rPr>
        <w:t>ذكر رأي أُشير به على يزيد بن المهلب فلم يقبله فعاد وبالاً عليه</w:t>
      </w:r>
      <w:bookmarkEnd w:id="659"/>
    </w:p>
    <w:p>
      <w:pPr>
        <w:pStyle w:val="BookText"/>
        <w:rPr/>
      </w:pPr>
      <w:r>
        <w:rPr>
          <w:rFonts w:ascii="Amiri" w:hAnsi="Amiri" w:eastAsia="Amiri" w:cs="Amiri"/>
          <w:color w:val="111111"/>
          <w:sz w:val="28"/>
          <w:sz w:val="28"/>
          <w:szCs w:val="28"/>
          <w:rtl w:val="true"/>
          <w:lang w:bidi="ar-SA"/>
        </w:rPr>
        <w:t xml:space="preserve">فقال له كاتبه المغيرة بن أَبي قُرَّة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تكتب بتسمية مال، فإنَّك من ذلك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استكثره فأمرك بحمله، وإِمَّا سخَتْ نفسُه بذلك به فسوّغَكه فتتكلف له الهديَّة ولا يأتيه من قِبلكَ شيء إلا استقله، ويُحصل الكُتَّابُ ما سميته في دواوينهم فيبقى مخلداً عليك، فإن ولي وال بعده أخذك به، وإن وَلِي مَن يتحامل عليك لم يرضَ منك بأضعافه، فلا تُمض كتابك، ولكن اكتُبْ بالفتح وسَلْهُ القُدومَ علي، ثمَّ تُشافهه بما أحببت وتُقصِّر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تُقصِّر عمَّا أصبتَ أحرى من أَن 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يزيد وأمضى الكتاب</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3142262_1280447820"/>
      <w:bookmarkStart w:id="661" w:name="_Toc245"/>
      <w:bookmarkEnd w:id="660"/>
      <w:r>
        <w:rPr>
          <w:rtl w:val="true"/>
        </w:rPr>
        <w:t>ودخلت سنة تسع وتسعين</w:t>
      </w:r>
      <w:bookmarkEnd w:id="661"/>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تُوفِّي سليمان بن عبد الملك يوم الجمعة لعشر ليال مضين من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خلافته سنتين وسبعة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يتبركون به ويسمونه مفتاح الخير، وذاك أنَّه ذهب عنهم الحجاج، فأطلق الأسرى وخُلِّيَ أَهل السجون وأحسن إلى الناس</w:t>
      </w:r>
      <w:r>
        <w:rPr>
          <w:rFonts w:eastAsia="Amiri" w:cs="Amiri" w:ascii="Amiri" w:hAnsi="Amiri"/>
          <w:color w:val="111111"/>
          <w:sz w:val="28"/>
          <w:szCs w:val="28"/>
          <w:rtl w:val="true"/>
          <w:lang w:bidi="ar-SA"/>
        </w:rPr>
        <w:t xml:space="preserve">. </w:t>
      </w:r>
      <w:bookmarkStart w:id="662" w:name="pg17227_246073"/>
    </w:p>
    <w:p>
      <w:pPr>
        <w:pStyle w:val="Heading3"/>
        <w:numPr>
          <w:ilvl w:val="2"/>
          <w:numId w:val="1"/>
        </w:numPr>
        <w:rPr/>
      </w:pPr>
      <w:bookmarkStart w:id="663" w:name="__RefHeading___Toc3142264_1280447820"/>
      <w:bookmarkStart w:id="664" w:name="_Toc246"/>
      <w:bookmarkEnd w:id="662"/>
      <w:bookmarkEnd w:id="663"/>
      <w:r>
        <w:rPr>
          <w:rtl w:val="true"/>
        </w:rPr>
        <w:t>خلافة عمر بن عبد عبد العزيز</w:t>
      </w:r>
      <w:bookmarkEnd w:id="664"/>
    </w:p>
    <w:p>
      <w:pPr>
        <w:pStyle w:val="Heading4"/>
        <w:numPr>
          <w:ilvl w:val="3"/>
          <w:numId w:val="1"/>
        </w:numPr>
        <w:rPr/>
      </w:pPr>
      <w:bookmarkStart w:id="665" w:name="__RefHeading___Toc3142266_1280447820"/>
      <w:bookmarkStart w:id="666" w:name="_Toc247"/>
      <w:bookmarkEnd w:id="665"/>
      <w:r>
        <w:rPr>
          <w:rtl w:val="true"/>
        </w:rPr>
        <w:t>إشارة</w:t>
      </w:r>
      <w:bookmarkEnd w:id="666"/>
    </w:p>
    <w:p>
      <w:pPr>
        <w:pStyle w:val="BookText"/>
        <w:rPr/>
      </w:pPr>
      <w:r>
        <w:rPr>
          <w:rFonts w:ascii="Amiri" w:hAnsi="Amiri" w:eastAsia="Amiri" w:cs="Amiri"/>
          <w:color w:val="111111"/>
          <w:sz w:val="28"/>
          <w:sz w:val="28"/>
          <w:szCs w:val="28"/>
          <w:rtl w:val="true"/>
          <w:lang w:bidi="ar-SA"/>
        </w:rPr>
        <w:t>واستخلف سليمان بن عبد الملك، عمر بن عبد العزيز على ما سنحكيه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انه لما مرض مرضته التي مات فيها، عَهِدَ في كتاب كتبه لبعض بنيه وهو غلام لم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 يا أمير المؤمنين، إنَّه مما يحفظ به الخليفة في قبره أن يستخلف على المسلمين الرَّجل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أستخير الله وأنظر فيه، ولم أعزم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يوماً أو يومين ثم خرقه ودعاني،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داود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غائب عنك بقسطنطينية وأنت لا تدري أَحيُّ هو أم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 يا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أريد أن أنظر من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ترى في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 والله خيراً فاضلاً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والله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لئن ولَّيتُه، لم أَوَلِّ أَحداً سواه لَتَكوننَّ فتنة، ولا يتركونه يلي أبداً عليهم إِلا أَن يجعل أحدهم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ويزيد بن عبد الملك يومئذٍ غائب على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فأجعل يزيد بن عبد الملك بعده، فإنَّ ذلك ممَّا يُسكِّنهم ويرضون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عبد الله سليمان أمير المؤمنين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وليتُك الخلافة من بعدي ومن بعدك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فليسمع المؤمنين له وليُطيعوا، وليتقوا الله ولا يختلفوا، فيُطمع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وختم الكتاب، وبعث به إلى صاحب شرطته يأمره أن حب شرطته يأمره أن يجمع أهل بيته ولما اجتمعوا قال سليمان لرجاء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بكتابي إليهم، فأخبرهم أَنَّه كتابي، ومُرْهم فليبايعوا من وليتُ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رجاء ذلك لهم 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 ونسلم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فدخلوا فقال لهم سليمان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يشير لهم إليه وهم ينظرون إلى يد رجاء بن 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فاسمعوا وأطيعوا وبايعوا لمن سميت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فبايعوه رجلاً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بالكتاب مختوماً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تفرَّقوا جاءَني عُمر بن عبد العزيز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أخشى أن يكون هذا قد أسند إليَّ شيئاً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الله وحُرمتي ومودتي إلا أعلمتني إن كان ذلك حتَّى استعفيه الآن قبل أن تأتي حال لا أقدر فيها على ما أقدر عليه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رجاء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أَنا بمُخبرك حرفاً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 عُمر غضبان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ولقيني هشام بن عبد الملك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رجاء، إنَّ لي بك حرمة ومودة قديمة وعندي شكر، فأعلمني فإن كان إليَّ علمتُ، وإن كان إلى غيري تكلّمتُ، فليس مثلي قصِّر به ذلك، ولك الله علَيَّ ألا أذكرمن ذلك شيئاً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فأَبيتُ وقُلتُ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أخبرك حرفاً واحداً ممَّا أُسِرَّ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هشام وقد يئس وضرب بإحدى يديه على الأخرى وهو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مَن إذا نُحيث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أَتخرج من بني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على سليمان وهو يجود بنفسه، فلقنتُه الشَّهادة، وحرَّفتُه إلى القبلة وسجَّيتُه، وأجلستُ على الباب من أثق به ووصَّيتُه أَلا يبرح حتَّى آتيه، ولا يدخل على الخليفة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وأرسلت إلى صاحب الشرطة حتَّى جمع أهل بيت أمير المؤمنين في مسجد دابق، وتوسطتهم إلى المنبر، وقلت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بايعنا مرَّةً ونبايع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عهد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من سمَّى في هذا الكتاب 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فبايعوا الثانية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بايعوا بعد موت سليمان رأيتُ أَنِّي قد أحكمت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إلى صاحبكم فقد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وقرأَتُ الكتاب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انتهيتُ إلى ذكر عمر بن عبد العزيز، نادى هشام بن عبد الملك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نبايعه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 واللَّه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من قد بايعته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يجرُّ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بضبَعَيْ عمر بن عبد العزيز فأجلسته على المنبر وهو يسترجع لما وقع فيه وهشام يسترجع لما أخطأه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كفن سليمان وصلّى عليه عُمر ودفنه وأتي بمراكب الخلافة من البراذين والخيل والبغال، ولكل دابَّة سائس مفرد،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مراكب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دابتي أوفق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وركب دابَّته وصُرفت تلك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سائراً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bookmarkStart w:id="667" w:name="pg17227_246076"/>
    </w:p>
    <w:p>
      <w:pPr>
        <w:pStyle w:val="BookText"/>
        <w:rPr/>
      </w:pPr>
      <w:bookmarkEnd w:id="66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عيال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فسطاطي كفاية حتَّى يتحوّلوا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في منزله حتّى فرَّغوه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عمر بن عبد العزيز إلى العُمَّال بكلِّ بلدٍ بما صار إليه، فأوجز وأحسن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إلى مسلمة وهو بأرض الروم يأمره بالقفول منها بمن معه بخيل عِتاقٍ وأموال عظيمة</w:t>
      </w:r>
    </w:p>
    <w:p>
      <w:pPr>
        <w:pStyle w:val="BookText"/>
        <w:rPr/>
      </w:pPr>
      <w:r>
        <w:rPr>
          <w:rFonts w:ascii="Amiri" w:hAnsi="Amiri" w:eastAsia="Amiri" w:cs="Amiri"/>
          <w:color w:val="111111"/>
          <w:sz w:val="28"/>
          <w:sz w:val="28"/>
          <w:szCs w:val="28"/>
          <w:rtl w:val="true"/>
          <w:lang w:bidi="ar-SA"/>
        </w:rPr>
        <w:t>وعزل يزيد بن المهلب عن العراق، ووجّه على البصرة عدي بن أرطأة الفزاري، وبعث على الكوفة عبد الحميد بن عبد الرحمن بن زيد بن الخطاب من بني عدي بن كعب، فضم إليه أبا الزّياد، فكان أبو الزياد كاتب عبد الحميد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عدي في إثر يزيد بن المهلب موسى بن الوجيه الحميري</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3142268_1280447820"/>
      <w:bookmarkStart w:id="669" w:name="_Toc248"/>
      <w:bookmarkEnd w:id="668"/>
      <w:r>
        <w:rPr>
          <w:rtl w:val="true"/>
        </w:rPr>
        <w:t>ودخلت سنة مائة وفيها خرجت الخارجة على عمر بن عبد العزيز بالعراق</w:t>
      </w:r>
      <w:bookmarkEnd w:id="669"/>
    </w:p>
    <w:p>
      <w:pPr>
        <w:pStyle w:val="BookText"/>
        <w:rPr/>
      </w:pPr>
      <w:r>
        <w:rPr>
          <w:rFonts w:ascii="Amiri" w:hAnsi="Amiri" w:eastAsia="Amiri" w:cs="Amiri"/>
          <w:color w:val="111111"/>
          <w:sz w:val="28"/>
          <w:sz w:val="28"/>
          <w:szCs w:val="28"/>
          <w:rtl w:val="true"/>
          <w:lang w:bidi="ar-SA"/>
        </w:rPr>
        <w:t>فكتب عمرُ إلى عبد الحميد بن عبد الرَّحمن بن زيد بن الخطاب عامله على العراق، يأمره أن يدعوهم إلى العمل بكتاب الله وسنة نبيه، صلَّیٰ اللهُ عَلَیهِ وَ آلِهِ وسَلَّم،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أعذر في دعائهم، بعث إليهم عبد الحميد جيشاً فهزمتهم الحرورية، فبلغ عُمر، فبعث إليهم مسلمة بن عبد الملك في جيش من أَهل الشَّام جهَّزهم من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عبد الحميد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بلغني ما فعل جيشك جيش السَّوءِ، وقد بعثتُ مسلمة بن عبد الملك، فخل بينه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فلقيهم مسلمة في أهل الشام، فلم ينشَبْ أَن أَظهرهُ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الخارجي بسطام من بني يشكر ويُلقب شوذب، وكان خروجه في ثمانين فارساً أكثرهم من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كتب إلى بسطام يدعوه ويسأله عن مخرجه ويقول في كتابه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خرجت غضباً لله ولنبيه ،صلَّیٰ اللهُ عَلَیهِ وَ آلِهِ وسَلَّم، ولست بأولى بذلك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أُناظرك، فإن كان الحقُّ بأيدينا دخلت في ما دخل فيه النَّاسُ، وإن كان في يدك نظرنا في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بسطام عن الحرب ولم يُحرّك ساكناً، وكتب إلى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إليك رجلين يُدارسانك ويُناظرانك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وصل الرَّجلان إلى عمر، أطالا معه حتّى قالا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 يزيد، لِمَ تُقره خليفة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bookmarkStart w:id="670" w:name="pg17227_246077"/>
    </w:p>
    <w:p>
      <w:pPr>
        <w:pStyle w:val="BookText"/>
        <w:rPr/>
      </w:pPr>
      <w:bookmarkEnd w:id="67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لو وليت مالاً لغيرك، ثمَّ وكلته إلى غير مأمون عليه، أتُراك كنتَ أَدَّيتَ الأمانة إلى من ائتمنك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أَنظرني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مروان، فخافوا أن يُخرج ما في أيديهم من الأموال وأَن يَخلَعَ يزيد فدسُوا إِليه مَن سقاه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بعد خروجهما من عنده إلا ثلاثاً حتّى مات</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3142270_1280447820"/>
      <w:bookmarkStart w:id="672" w:name="_Toc249"/>
      <w:bookmarkEnd w:id="671"/>
      <w:r>
        <w:rPr>
          <w:rtl w:val="true"/>
        </w:rPr>
        <w:t>عُمر بن عبد العزيز يحبس يزيد بن المهلب</w:t>
      </w:r>
      <w:bookmarkEnd w:id="672"/>
    </w:p>
    <w:p>
      <w:pPr>
        <w:pStyle w:val="BookText"/>
        <w:rPr/>
      </w:pPr>
      <w:r>
        <w:rPr>
          <w:rFonts w:ascii="Amiri" w:hAnsi="Amiri" w:eastAsia="Amiri" w:cs="Amiri"/>
          <w:color w:val="111111"/>
          <w:sz w:val="28"/>
          <w:sz w:val="28"/>
          <w:szCs w:val="28"/>
          <w:rtl w:val="true"/>
          <w:lang w:bidi="ar-SA"/>
        </w:rPr>
        <w:t>ثمَّ عُدنا إلى حديث 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يزيد بن المهلب فنزل واسطاً، ركب منها السُّفْنَ يُريد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عدي من منعه وأوثقه، ثم بعث به إلى عمر بن عبد العزيز وكان عمر يُبغض يزيد وأهل بيته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جبابرة، ولا أُحبُّ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يزيد يُبغض عُمَر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لأظنّه مرائياً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عمر عرف يزيدُ أَنَّ عُمر كان من الرِّئَاءِ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يزيد إلى عمر سأله عن الأموال التي كتب بها إلى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من سليمان بالمكان الذي قد علمتَ، وإِنَّما كتبتُ إلى سليمان لأسمع النَّاسَ به، وكنتُ علمتُ أنَّ سليمان لم يكن ليأخذني بشيء سمعتُ به، ولا بأمر أكرهه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في أمرك إلا حبسك، فاتَّق الله وأد ما قبلك، فإنها حقوق المسلمين ولا يَسَعُني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إلى محبسه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الجرَّاح بن عبد الله الحكمي، فسرَّحه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مخلد بن يزيد من خراسان يُعطي النَّاس، لا يَمُرَّ بكورةٍ إلا أعطاهم فيها أموالاً عظاماً، حتَّى قدم على عمر بن عبد العزيز فدخل عليه، فحمد الله وأثنى عليه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يا أمير المؤمنين، صنع لهذه الأمة بولايتك عليها، وقد ابتلينا بك، فلا نَكُنْ أَشقى النَّاس بولايتك، علامَ تحبس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أتحمل ما عليه، فصالحني على ما إيَّاه تسأل</w:t>
      </w:r>
      <w:r>
        <w:rPr>
          <w:rFonts w:eastAsia="Amiri" w:cs="Amiri" w:ascii="Amiri" w:hAnsi="Amiri"/>
          <w:color w:val="111111"/>
          <w:sz w:val="28"/>
          <w:szCs w:val="28"/>
          <w:rtl w:val="true"/>
          <w:lang w:bidi="ar-SA"/>
        </w:rPr>
        <w:t>».</w:t>
      </w:r>
      <w:bookmarkStart w:id="673" w:name="pg17227_246078"/>
    </w:p>
    <w:p>
      <w:pPr>
        <w:pStyle w:val="BookText"/>
        <w:rPr/>
      </w:pPr>
      <w:bookmarkEnd w:id="673"/>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تحمل جميع ما إيَّاه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كانت لك بينةٌ فخذه بها، وإن لم تكن بينةٌ فصدق مقالة يزيد وإلا فاستحلفه، فإن لم يفعل فصالحه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أَجدُ إِلا أَخذه بجميع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خرج مخلد من عند عمر،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خيرٌ عندي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أَبى يزيد أن يؤدّي إلى عمر شيئاً، أَلبسه جُبَّة صوف وحمله على جمل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به إلى الدهلك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أُخرج، فمُرَّ به على النَّاس أخذ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لي 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يُذهب بي إلى دَهْلَك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يُذهب إلى دَهْلَك بالفاسق المريب الحارب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لى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على عمر سلامة بن نُعيم الحولاني،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اردُدْ يزيد إلى محبسه، فإنِّي أخاف إن أمضيته أَن ينتزعه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رأيتُ قومه غضبوا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 إلى محبسه فلم يزل في محبسه ذلك حتّى بلغه مرض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يعمل في الهرب من محبسه مخافة يزيد بن عبد الملك، لأنه قد كان عذَّبَ أَصهاره، وكان يزيد بن عبد الملك قد عاهد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أمكنه الله من يزيد ليقطعنَّ منه طابقاً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يخشى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يزيد بن المهلب إلى مواليه فأَعدُّوا له إبلاً، وخرج حتّى حاز مراصد عمر وكتب إلى عمر بن عبد العزيز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لو علمتُ أَنَّك تبقى ما خرجتُ من محبسي، ولكني لم آمن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بن المهلب إنَّما هرب من سجن عُمر بعد موت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خلافة عمر سنتين وخمسة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وهو ابن تسع وثلاثين سنة</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3142272_1280447820"/>
      <w:bookmarkStart w:id="675" w:name="_Toc250"/>
      <w:bookmarkEnd w:id="674"/>
      <w:r>
        <w:rPr>
          <w:rtl w:val="true"/>
        </w:rPr>
        <w:t>ذكر بعض سيرة عمر بن عبد العزيز</w:t>
      </w:r>
      <w:bookmarkEnd w:id="675"/>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الجراح بن عبد الله لما ولي خراسان استخرج الجزية من كلِّ من اتّهم </w:t>
      </w:r>
    </w:p>
    <w:p>
      <w:pPr>
        <w:pStyle w:val="BookText"/>
        <w:rPr/>
      </w:pPr>
      <w:r>
        <w:rPr>
          <w:rFonts w:ascii="Amiri" w:hAnsi="Amiri" w:eastAsia="Amiri" w:cs="Amiri"/>
          <w:color w:val="111111"/>
          <w:sz w:val="28"/>
          <w:sz w:val="28"/>
          <w:szCs w:val="28"/>
          <w:rtl w:val="true"/>
          <w:lang w:bidi="ar-SA"/>
        </w:rPr>
        <w:t>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عُمر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من صلى إلى القبلة قِبلك، فضع عنه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فسارع النّاس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للجرَّاح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سارعوا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ذلك تعوذٌ من الجزية، فامتحنهم بالختان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الجرَّاح بذلك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عُمرُ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 صلى الله عليه وسلم داعياً ولم يبعثه خاتنا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أبغوني رجلاً صدوقاً أسأله عن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أصبته، عليك بأَبي مُجلِز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الجرّاح لما قدم خراسان، كتب إلى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قدمتُ خراسان، فوجدتُ قوماً قد أبطرتهم الفتنة، فهم ينزون فيها نزواً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الأمور إليهم أن تعود ليمنعوا حقَّ الله عليهم، فليس يكفهم إلا السيف والسوط، وكرهت الإقدام على ذلك إلا بإذنك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أُمّ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أحرص على الفتنة منهم، لا تضربنَّ مؤمناً ولا مُعاهداً سوطاً إلا في حقٍّ، واحذر القصاص، فإنك صائر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وتقرأ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صَغِيرَةً وَلَا كَبِيرَةً إِلَّا أَحْصَاهَا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معك أبا مجلز، وخلّف على خراسان عبد الرحمن بن نعيم الغامدي، وعلى جزيتها عبد الله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قدم أبو مجلز لاحق بن حميد على عمر، وكان رجلاً لا تأخذه العين، دخل على عمر في غمار النَّاس فلم يثبته عُمر، وخرج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لعمر وقد سأل عنه بأنَّه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مع النَّاس، ثمَّ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به عمر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مجلز، إِنِّي لم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أنكرتني إذ لم تعرفني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عبد الرحمن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676" w:name="pg17227_246080"/>
    </w:p>
    <w:p>
      <w:pPr>
        <w:pStyle w:val="BookText"/>
        <w:rPr/>
      </w:pPr>
      <w:bookmarkEnd w:id="67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يكافئ الأكفاء، ويعادي الأعداء، وهو أمير يفعل ما يشاءُ، ويُقدم، إِن وَجَدَ مَن يُساعده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فعبد الرحمن 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لين يُحبُّ العافية، وتأتَّى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يُحبُّ العافية وتأَنَّى له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فولاهُ الحَربَ والصَّلاة، وولي عبد الرحمن القشيري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أهل خراسان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استعملت على حربكم عبد الرحمن بن نُعيم، وعبد الرحمن بن عبد الله على خراجكم من غير معرفة مني بهما ولا اختيار إلا ما أخبرتُ عنهما، فإن كانا على ما تُحبُّون فاحمدوا الله، وإن كانا على غير ذلك فاستعينوا بالله ولا حول ولا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3142274_1280447820"/>
      <w:bookmarkStart w:id="678" w:name="_Toc251"/>
      <w:bookmarkEnd w:id="677"/>
      <w:r>
        <w:rPr>
          <w:rtl w:val="true"/>
        </w:rPr>
        <w:t>ابتداء دعوة بني هاشم</w:t>
      </w:r>
      <w:bookmarkEnd w:id="678"/>
    </w:p>
    <w:p>
      <w:pPr>
        <w:pStyle w:val="BookText"/>
        <w:rPr/>
      </w:pPr>
      <w:r>
        <w:rPr>
          <w:rFonts w:ascii="Amiri" w:hAnsi="Amiri" w:eastAsia="Amiri" w:cs="Amiri"/>
          <w:color w:val="111111"/>
          <w:sz w:val="28"/>
          <w:sz w:val="28"/>
          <w:szCs w:val="28"/>
          <w:rtl w:val="true"/>
          <w:lang w:bidi="ar-SA"/>
        </w:rPr>
        <w:t>وفي هذه السنة، وهي سنة مائة، وجّه محمد بن علي بن عبد الله بن العباس من أَرضِ السّراة ميسرة إلى العراق، ووجه محمد بن خنيس وأبا عكرمة السَّرَّاج وحيَّان العطّار رجال إبراهيم بن سلمة إلى خراسان دعاةً، وعلى خراسان يومئذ الجراح بن عبد الله الحكمي، فدعوا إليه وكتبوا بأَسماءِ مَن استجاب، وبعثوا بالكتاب إلى ميسرة، وبعث به ميسرة إلى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ابتداء دعوة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فاختار أبو محمد الصادق وهو أبو عكرمة السَّرَّاج لمحمد بن علي، اثني عشر نقيباً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كثير الخُزاعي، ولاهز بن قريط التميمي، وقحطبة بن شبيب الطائي، وموسى بن كعب التميمي، وخالد بن إبراهيم، والقاسم بن مجاشع، وعمران بن إسماعيل، ومالك بن هيثم الخُزاعي، وطلحة بن زُريق، وأبو حمزة عمرو بن أبي أَعيَن، وشِبل بن طهمان وهو أبو علي الهروي، وعيسى بن أعين</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اختار سبعين رجلاً كتب إليهم محمّد بن علي كتاباً كالسيرة والمثال يسيرون بها</w:t>
      </w:r>
      <w:r>
        <w:rPr>
          <w:rFonts w:eastAsia="Amiri" w:cs="Amiri" w:ascii="Amiri" w:hAnsi="Amiri"/>
          <w:color w:val="111111"/>
          <w:sz w:val="28"/>
          <w:szCs w:val="28"/>
          <w:rtl w:val="true"/>
          <w:lang w:bidi="ar-SA"/>
        </w:rPr>
        <w:t xml:space="preserve">. </w:t>
      </w:r>
      <w:bookmarkStart w:id="679" w:name="pg17227_246081"/>
    </w:p>
    <w:p>
      <w:pPr>
        <w:pStyle w:val="Heading3"/>
        <w:numPr>
          <w:ilvl w:val="2"/>
          <w:numId w:val="1"/>
        </w:numPr>
        <w:rPr/>
      </w:pPr>
      <w:bookmarkStart w:id="680" w:name="__RefHeading___Toc3142276_1280447820"/>
      <w:bookmarkStart w:id="681" w:name="_Toc252"/>
      <w:bookmarkEnd w:id="679"/>
      <w:bookmarkEnd w:id="680"/>
      <w:r>
        <w:rPr>
          <w:rtl w:val="true"/>
        </w:rPr>
        <w:t>خلافة يزيد بن عبد الملك</w:t>
      </w:r>
      <w:bookmarkEnd w:id="681"/>
    </w:p>
    <w:p>
      <w:pPr>
        <w:pStyle w:val="Heading4"/>
        <w:numPr>
          <w:ilvl w:val="3"/>
          <w:numId w:val="1"/>
        </w:numPr>
        <w:rPr/>
      </w:pPr>
      <w:bookmarkStart w:id="682" w:name="__RefHeading___Toc3142278_1280447820"/>
      <w:bookmarkStart w:id="683" w:name="_Toc253"/>
      <w:bookmarkEnd w:id="682"/>
      <w:r>
        <w:rPr>
          <w:rtl w:val="true"/>
        </w:rPr>
        <w:t>ودخلت سنة إحدى ومائة</w:t>
      </w:r>
      <w:bookmarkEnd w:id="683"/>
    </w:p>
    <w:p>
      <w:pPr>
        <w:pStyle w:val="BookText"/>
        <w:rPr/>
      </w:pPr>
      <w:r>
        <w:rPr>
          <w:rFonts w:ascii="Amiri" w:hAnsi="Amiri" w:eastAsia="Amiri" w:cs="Amiri"/>
          <w:color w:val="111111"/>
          <w:sz w:val="28"/>
          <w:sz w:val="28"/>
          <w:szCs w:val="28"/>
          <w:rtl w:val="true"/>
          <w:lang w:bidi="ar-SA"/>
        </w:rPr>
        <w:t>وفيها ولي يزيد بن عبد الملك الخلافة، وكنيته أبو خالد، وهو ابن تسع وعشرين سنة في قول هشام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قُتل شَوذَب الخارجي</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3142280_1280447820"/>
      <w:bookmarkStart w:id="685" w:name="_Toc254"/>
      <w:bookmarkEnd w:id="684"/>
      <w:r>
        <w:rPr>
          <w:rtl w:val="true"/>
        </w:rPr>
        <w:t>ذكر ذلك</w:t>
      </w:r>
      <w:bookmarkEnd w:id="685"/>
    </w:p>
    <w:p>
      <w:pPr>
        <w:pStyle w:val="BookText"/>
        <w:rPr/>
      </w:pPr>
      <w:r>
        <w:rPr>
          <w:rFonts w:ascii="Amiri" w:hAnsi="Amiri" w:eastAsia="Amiri" w:cs="Amiri"/>
          <w:color w:val="111111"/>
          <w:sz w:val="28"/>
          <w:sz w:val="28"/>
          <w:szCs w:val="28"/>
          <w:rtl w:val="true"/>
          <w:lang w:bidi="ar-SA"/>
        </w:rPr>
        <w:t>قد كنا ذكرنا خروج من خرج من قبل شوذب لمناظرة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عمر أَحبَّ عبد الحميد بن عبد الرحمن أن يتحظّى عند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بمحمد بن جرير في ألفين إلى محاربة شَوذَب، ولم يرجع رسولا شَوذَب، ولم يعلم بموت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طلع عليهم محمد بن جرير مستعدا للحرب، 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أعجلكم قبل انقضاء المدة بيننا وبينكم أليس قد توادعنا إلى أن يرجع الرَّسولان؟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يسعنا ترككم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الخوارج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هؤلاء هذا إلا وقد مات الرجل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فبرز لهم شَوذَب، فأكثروا القتل في أهل الكوفة ووَلَّوا منهزمين والخوارج في أكنافهم تقتل حتّى بلغوا أخصاص الكوفة وجُرح محمد بن جرير في إسته</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ورجع شوذب إلى موضعه ينتظر 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فأخبراه بما جرى وبموت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يزيد بن عبد الملك عبد الحميد على الكوفة، ووجه من قبله تميم بن الحباب في ألفين، فراسلهم وأخبرهم أن يزيد لا يُقارُهم على ما فارقهم عليه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فلعنوه، ولعنوا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حاربوه وقتلوه وهزموا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فلجأ بعضهم إلى الكوفة ورجع الآخرون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إليهم نجدة بن الحكم الأزدي في خلق كثير، فقتلوه وهزموا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إليهم الشحاج بن وداع في ألفين من أهل البأس والنجدة، فقتلوه وقتل منهم نفراً منهم هدبة اليشكري ابنُ عمّ شَوذَب وكان عابداً، وفيهم أبو شبيل مقاتل بن شيبان، وكان فاضلاً فيهم سيّداً</w:t>
      </w:r>
      <w:r>
        <w:rPr>
          <w:rFonts w:eastAsia="Amiri" w:cs="Amiri" w:ascii="Amiri" w:hAnsi="Amiri"/>
          <w:color w:val="111111"/>
          <w:sz w:val="28"/>
          <w:szCs w:val="28"/>
          <w:rtl w:val="true"/>
          <w:lang w:bidi="ar-SA"/>
        </w:rPr>
        <w:t xml:space="preserve">. </w:t>
      </w:r>
      <w:bookmarkStart w:id="686" w:name="pg17227_246082"/>
    </w:p>
    <w:p>
      <w:pPr>
        <w:pStyle w:val="Heading4"/>
        <w:numPr>
          <w:ilvl w:val="3"/>
          <w:numId w:val="1"/>
        </w:numPr>
        <w:rPr/>
      </w:pPr>
      <w:bookmarkStart w:id="687" w:name="__RefHeading___Toc3142282_1280447820"/>
      <w:bookmarkStart w:id="688" w:name="_Toc255"/>
      <w:bookmarkEnd w:id="686"/>
      <w:bookmarkEnd w:id="687"/>
      <w:r>
        <w:rPr>
          <w:rtl w:val="true"/>
        </w:rPr>
        <w:t>دخول مسلمة الكوفة ومقتل شوذب الخارجي</w:t>
      </w:r>
      <w:bookmarkEnd w:id="688"/>
    </w:p>
    <w:p>
      <w:pPr>
        <w:pStyle w:val="BookText"/>
        <w:rPr/>
      </w:pPr>
      <w:r>
        <w:rPr>
          <w:rFonts w:ascii="Amiri" w:hAnsi="Amiri" w:eastAsia="Amiri" w:cs="Amiri"/>
          <w:color w:val="111111"/>
          <w:sz w:val="28"/>
          <w:sz w:val="28"/>
          <w:szCs w:val="28"/>
          <w:rtl w:val="true"/>
          <w:lang w:bidi="ar-SA"/>
        </w:rPr>
        <w:t>فلما دخل مسلمة الكوفة في ما روى هشام شكا إليه أهلها مكان شَوذَب وخوَّفهم منه، وما قد قتل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مسلمة سعيد بن عمرو الحَرَشي وكان فارساً شجاعاً، فعقد له على عشرة آلاف، ووجهه إليه وهو مقيم بموضعه، فأتاه ما لا طاقة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شَوذَب لأصحابه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الله فقد جاءته الشَّهادة، ومن كان إنَّما خرج للدنيا فقد ذهبت الدُّنيا، وإنّما البقاء في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فكسروا أَعْمادَ سيوفهم وحملوا، فكشفوا سعيداً وأصحابه مراراً حتّى خاف الفضيحة، فذمر أصحابه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هذه الشرذمة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يوماً كأَيامكم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فحملوا عليهم، فطحنوهم طحناً ولم يُبقوا منهم أحداً وقتلوا شوذباً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بسطام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وفرسانَه، والرَّيَّان بن عبد الله اليشكري فرثاهم الشُّعراء وأكثروا، إلا أَنَّا لا نكتب في هذا الكتاب ما يجري هذا المجرى، وقد ذكرنا كثيراً منه في اختيارنا من أشعار العرب</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3142284_1280447820"/>
      <w:bookmarkStart w:id="690" w:name="_Toc256"/>
      <w:bookmarkEnd w:id="689"/>
      <w:r>
        <w:rPr>
          <w:rtl w:val="true"/>
        </w:rPr>
        <w:t>دخول يزيد بن المهلب البصرة وخلعه يزيد بن عبد الملك</w:t>
      </w:r>
      <w:bookmarkEnd w:id="690"/>
    </w:p>
    <w:p>
      <w:pPr>
        <w:pStyle w:val="BookText"/>
        <w:rPr/>
      </w:pPr>
      <w:r>
        <w:rPr>
          <w:rFonts w:ascii="Amiri" w:hAnsi="Amiri" w:eastAsia="Amiri" w:cs="Amiri"/>
          <w:color w:val="111111"/>
          <w:sz w:val="28"/>
          <w:sz w:val="28"/>
          <w:szCs w:val="28"/>
          <w:rtl w:val="true"/>
          <w:lang w:bidi="ar-SA"/>
        </w:rPr>
        <w:t>وفي هذه السنة لحق يزيد بن المهلب بالبصرة، فغلب عليها وقد كُنَّا حكينا هرَبَهُ من محبس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 عمر وبويع ليزيد بن عبد الملك بلغه هرب 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عبد الحميد بن عبد الرَّحمن يأمره أن يطلبه ويستقبله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عدي بن أرطأة يُعلمه هَربَهُ ويأمره أن يطلبه ويستقبله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عدي بن أرطأة فإنَّه أخذ من أولاد المهلب وعشيرته من وجدهم، فحبسهم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وحبيب ومروان بنو المهلب، وأفلت محمد بن المهلب فلم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يزيد حتَّى ارتفع فوق القطقطانة، وبعث عبد الحميد بن عبد الرحمن هشام بن مساحق القُرشيّ في ناس من أهل الكوفة ذوي بأس، ووجوه الناس وأهل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حتَّى نستقبله فإنَّه اليوم يمر بجانب العُذيب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هشام قليلاً، ثم رجع إلى عبد الحميد،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أجيئك به أسيراً، أم آتيك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ذلك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سمع ذلك منه تعجب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هشام مضى إلى العُذيب حتَّى 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به يزيد بن المهلب غير بعيد، فلم يتجاسر أحد منهما على الإقدام عليه حتّى عبروا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نحو البصرة، وانصرف هشام بن مساحق إلى عبد الحميد</w:t>
      </w:r>
    </w:p>
    <w:p>
      <w:pPr>
        <w:pStyle w:val="BookText"/>
        <w:rPr/>
      </w:pPr>
      <w:r>
        <w:rPr>
          <w:rFonts w:ascii="Amiri" w:hAnsi="Amiri" w:eastAsia="Amiri" w:cs="Amiri"/>
          <w:color w:val="111111"/>
          <w:sz w:val="28"/>
          <w:sz w:val="28"/>
          <w:szCs w:val="28"/>
          <w:rtl w:val="true"/>
          <w:lang w:bidi="ar-SA"/>
        </w:rPr>
        <w:t>فجمع عدي بن أرطأة أهل البصرة، وخندق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الملك بن المهلب لعدي بن أرطأة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ابني رهينة، واحبسه مكاني وأنا أضمن لك أَن أَردَّ يزيد أَخي عن البصرة حتّى يأتي فارس وكرمان ويطلب لنفسه الأمان ولا يقربك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يزيد مع أصحابه الذين أقبل فيهم، والبصرة محفوفة بالرجال، وقد جمع محمد بن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ممَّن 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من قومه وأهل بيته وناس 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استقبله في كتيبة تهول من رءاها، وكان عدي قد بعث على كلِّ خُمس من أخماس البصرة رجلاً مرضيا، وأقبل يزيد بن المهلب لا يمر بخيل من خيولهم ولا قبيلة من قبائلهم إلا تنحَّوا له عن السبيل تهيباً وإعظاماً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المغيرة بن عبد الله الثّقفي وهو على الخيلِ فاستقبله ليردَّه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محمد بن المهلب، فأفرج له عن الطَّريق هو وأصحابه وأقبل يزيد حتّى نزل داره واختلف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يبعث إلى عدي بن أرطأة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 إخوتي وأنا أُصالحك على البصرة وأُخليك وإيَّاها حتَّى آخذ لنفسي ما أُحبُّ من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خرج إلى يزيد بن عبد الملك حميد بن عبد الملك بن المهلب يُصلح أمر عمه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معه فبعث معه يزيدُ بن عبد الملك خالد بن عبد الله القسري وعمر بن يزيد الحكمي بأمان يزيد بن المهلب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يزيد بن المهلب، قبل أن يوافيه حُميد، يُعطى كلَّ مَن أَتاه العطايا العظيمة ويقطع لهم قطع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النَّاس إليه، ولحق به عمران بن مسمع ساخطاً على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نزع منه راية بكر بن وائل وأعطاها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ومالت إلى يزيد ربيعة كلها وبقية تميم وقيس، وناس بعد ناس فيهم عبد الملك ومالك ابنا مسمع وناس من أهل الشام</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عدي لا يُعطى إلا درهمین درهمین ویقول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لي أن أعطيكم من بيت المال درهماً إلا بأمر يزيد بن عبد الملك، ولكن تبلغوا بهذا حتّى يأتي الأمر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يقول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أَظنُّ رجال الدرهمين 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آجال لهم ومصارعُ</w:t>
      </w:r>
    </w:p>
    <w:p>
      <w:pPr>
        <w:pStyle w:val="BookText"/>
        <w:rPr/>
      </w:pPr>
      <w:r>
        <w:rPr>
          <w:rFonts w:ascii="Amiri" w:hAnsi="Amiri" w:eastAsia="Amiri" w:cs="Amiri"/>
          <w:color w:val="111111"/>
          <w:sz w:val="28"/>
          <w:sz w:val="28"/>
          <w:szCs w:val="28"/>
          <w:rtl w:val="true"/>
          <w:lang w:bidi="ar-SA"/>
        </w:rPr>
        <w:t xml:space="preserve">فأحزمهم من كان في قعر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 أَنَّ الأمر لا بُدَّ واقع</w:t>
      </w:r>
    </w:p>
    <w:p>
      <w:pPr>
        <w:pStyle w:val="BookText"/>
        <w:rPr/>
      </w:pPr>
      <w:r>
        <w:rPr>
          <w:rFonts w:ascii="Amiri" w:hAnsi="Amiri" w:eastAsia="Amiri" w:cs="Amiri"/>
          <w:color w:val="111111"/>
          <w:sz w:val="28"/>
          <w:sz w:val="28"/>
          <w:szCs w:val="28"/>
          <w:rtl w:val="true"/>
          <w:lang w:bidi="ar-SA"/>
        </w:rPr>
        <w:t>وخرجت بنو عمرو بن تميم من أصحاب عدي، فنزلوا المربد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يزيد بن المهلب مولى له يقال له 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فهزمتهم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تفرَّقتِ الجَعراءُ أن صاح 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يصبروا تحتَ السيوف الصوارم</w:t>
      </w:r>
    </w:p>
    <w:p>
      <w:pPr>
        <w:pStyle w:val="BookText"/>
        <w:rPr/>
      </w:pPr>
      <w:r>
        <w:rPr>
          <w:rFonts w:ascii="Amiri" w:hAnsi="Amiri" w:eastAsia="Amiri" w:cs="Amiri"/>
          <w:color w:val="111111"/>
          <w:sz w:val="28"/>
          <w:sz w:val="28"/>
          <w:szCs w:val="28"/>
          <w:rtl w:val="true"/>
          <w:lang w:bidi="ar-SA"/>
        </w:rPr>
        <w:t xml:space="preserve">جزى الله قيساً عن عدي 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صبروا حتّى تكون تلاحم</w:t>
      </w:r>
    </w:p>
    <w:p>
      <w:pPr>
        <w:pStyle w:val="BookText"/>
        <w:rPr/>
      </w:pPr>
      <w:r>
        <w:rPr>
          <w:rFonts w:ascii="Amiri" w:hAnsi="Amiri" w:eastAsia="Amiri" w:cs="Amiri"/>
          <w:color w:val="111111"/>
          <w:sz w:val="28"/>
          <w:sz w:val="28"/>
          <w:szCs w:val="28"/>
          <w:rtl w:val="true"/>
          <w:lang w:bidi="ar-SA"/>
        </w:rPr>
        <w:t>وخرج يزيد بن المهلب حتّى اجتمع له النَّاسِ، حتّى نزل جُبَّانة بني يشكر وهو المَنصَف في ما بينه وبين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وجاءته تميم وأهل الشَّام، فاقتتلوا هنيهة، فحمل عليهم محمد بن المهلب، فضرب مسور بن عباد الحَبَطي بالشيوف، فقطع أنف البيضة، وأَسرع السَّيفُ في وجهه، وحمل على هريم بن أبي طحمة، فأخذ بمنطقته فجذبه عن فرسه وتماسك في السّرج حتّى انقطعت المنطقة،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أَرزن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فانهزم القوم وأقبل يزيد في أثر القوم يتلوهم حتَّى دَنا من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إليه عدي بنفسه في أصحابه، فقاتلوا ساعةً وقُتل من أصحابه خلق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مصرّف الأودي، وكان من أشراف أهل الشام وفرسان الحجاج، وقتل موسى بن الوجيه الحميري وقُتل جماعة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انهزم أصحاب عديّ، وسمع أخوه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محبس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الأصوات تدنو والنشاب تقعُ في القصر والصَّحن، فقال لهم عبد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أرى يزيد إلا قد ظَهَر، ولستُ آمَن مَن مع عدي مِن مُضَر ومِن أَهل الشَّام أن يأتوا فيقتلونا قبل أن يصل يزيد إلى الدار، فأغلقوا البابَ ثمَّ أَسندوه بالثِّياب والرّحل</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ففعلوا، فلم يلبثوا ساعةً حتّى جاءَهم عبد الله بن دينار مولى بني عامر وكان على حرس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يشتد إلى الباب هو وأصحاب له وقد صنع بنو المهلب ما قال لهم عبد الملك، ووضعوا متاعاً كثيراً على الباب، ثمَّ اتَّكأُوا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القوم يعالجون الباب فلا يستطيعون الدخول، وأعجلهم النَّاس فخلُّوا عنهم، وجاء يزيد بن المهلب حتّى نزل دار سليم بن زياد بن أبي سفيان إلى جانب القصر، وأُتي بالسَّلاليم، فلم يلبث سفيان أن فتح القصر، وأتي بعديّ بن أرطأة، فجيء به، وخاطبه بما يجري مجرى التَّبكيت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بحبسه وقال له </w:t>
      </w:r>
      <w:r>
        <w:rPr>
          <w:rFonts w:eastAsia="Amiri" w:cs="Amiri" w:ascii="Amiri" w:hAnsi="Amiri"/>
          <w:color w:val="111111"/>
          <w:sz w:val="28"/>
          <w:szCs w:val="28"/>
          <w:rtl w:val="true"/>
          <w:lang w:bidi="ar-SA"/>
        </w:rPr>
        <w:t xml:space="preserve">: </w:t>
      </w:r>
      <w:bookmarkStart w:id="691" w:name="pg17227_246085"/>
    </w:p>
    <w:p>
      <w:pPr>
        <w:pStyle w:val="BookText"/>
        <w:rPr/>
      </w:pPr>
      <w:bookmarkEnd w:id="691"/>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حبسي إيَّاك ليس إلا لحبسك بني المهلب وتضييقك علينا في ما كُنَّا نسألك التسهيل عليهم</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3142286_1280447820"/>
      <w:bookmarkStart w:id="693" w:name="_Toc257"/>
      <w:bookmarkEnd w:id="692"/>
      <w:r>
        <w:rPr>
          <w:rtl w:val="true"/>
        </w:rPr>
        <w:t>ذكر اتفاقِ سيّىء اتفق على يزيد بن المهلب</w:t>
      </w:r>
      <w:bookmarkEnd w:id="693"/>
    </w:p>
    <w:p>
      <w:pPr>
        <w:pStyle w:val="BookText"/>
        <w:rPr/>
      </w:pPr>
      <w:r>
        <w:rPr>
          <w:rFonts w:ascii="Amiri" w:hAnsi="Amiri" w:eastAsia="Amiri" w:cs="Amiri"/>
          <w:color w:val="111111"/>
          <w:sz w:val="28"/>
          <w:sz w:val="28"/>
          <w:szCs w:val="28"/>
          <w:rtl w:val="true"/>
          <w:lang w:bidi="ar-SA"/>
        </w:rPr>
        <w:t>خرج الحواري بن زياد بن عَمرو العَتكي يُريد يزيد بن عبد الملك هاربين من يزيد بن المهلب فلقي في طريقه خالد بن عبد الله القسري وعُمر بن يزيد الحكمي ومعهما حُميد بن عبد الملك بن المهلب قد أقبلوا من عند يزيد بن عبد الملك بأمان يزيد المهلب وكلَّ شيءٍ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فاستقبلهما فسأَلاه 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حميد بن عبد الملك معهما خلا بهما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يزيد بن المهلب قد جئناه بكلِّ شيء يريد ويقترح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قد تجاوز الأمر ذلك وما تقدرانِ أن تصنعا بيزيد أو يصنع هو 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على عدوه عدي بن أرطأة وقد قتل سَراة النَّاس ووجوه الفرسان، وحبس عديًّا، فارجعا ولا تُهديا نفوسكما إلى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فعادی مع الحواري بن زياد وأقبلا بحميد معهما إلى يزيد بن عبد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لهما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أن تخالفا في أمر يزيد وما بعثتما به، فإنَّ يزيد قابل منكما وإنَّ هذا وأهل بيته لم يزالوا لنا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فناشدتكما الله أن تسمعا مقالة هذا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يقبلا قولَه وأَقبلا به حتّى دفعاه إلى عبد الرحمن بن مسلم الكلبي، وكان يزيد بن عبد الملك بعثه إلى خراسان عاملاً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بلغه خلع يزيد بن المهلب، كتب إلى يزيد بن عبد الملك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جهادَ مَن خالفك أَحبُّ إليَّ من ولايتي خراسان، فلا حاجة لي فيها، واجعلني ممَّن توجّه إلى يزيد بن المهلب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وبعث بحُميد بن عبد الملك إلى يزيد، ووثب عبد الحميد بن عبد الرَّحمن بن زید بن الخطّاب على خالد بن يزيد بن المهلب وهو بالكوفة، وعلى حمّال بن زحر وليسا ممَّن ينطف بشيء، إلا أنَّه أوثقهما لما عرف بين حمّال وبين بني المهلب، وسرح بهما إلى يزيد بن عبد الملك، فحبسهما جميعاً ولم يفارقا السجن حتّى هلكا فيه</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يزيد بن عبد الملك رجالاً من أهل الشام إلى الكوفة يُسكنونهم ويُثنون عليهم بطاعتهم ويُمنونهم الزيادات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يزيد بن عبد الملك بعث العباس بن الوليد بن عبد الملك في أربعة آلاف فارس جريدة خيل حتى وافوا الحيرة يُبادر إليها 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بعد ذلك مسلمة بن عبد الملك في جنود أهل الشَّام، فأخذ على الجزيرة على شاطئ الفرات، واستوسق أهل البصرة ليزيد بن المهلب، وبعث عُمَّاله إلى الأهواز وفارس وبعث عبد الرحمن إلى بني تميم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مدرك بن المهلب يريد أن يُلقى بينكم الحرب وأنتم في بلاد عافية في طاعة وعلى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ليلاً يستقبلونه ويكيدونه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الأزد، فخرج منهم نحو ألفي فارس حتّى لحقوهم قبل أَن ينتهوا إلى رأس المفازة فقالوا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بكم وما أخرجكم إلى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فاعتلوا عليهم بأشياء ولم يُقروا أنهم خرجوا ليكيدوا مدرك بن المهلب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الأزد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علمنا أنكم لم تخرجوا إلا لِتَلَقّي صاحبنا وها هو ذا منكم قريب، فما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أَسرعت الأزد حتَّى لقُوا مدركاً على رأس المفازة، فنصحوا له وأعلموه أنه يقع في بلاء لا يدرون ما عاقبته ويشيرون عليه بالانصراف إلى أن يتم أمر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ورجع من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يزيد بن المهلب لما استجمع له أهل البصرة، صعد المنبر وخطبهم وأخبرهم أنه يدعوهم إلى كتاب الله وسنة نبيه ويحثُ على الجهاد ويزعم أَنَّ جهاد أهل الشَّام أعظم ثواباً من جهاد الترك والديلم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الحسن البصري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صوته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رأيناك والياً ومُولّياً عليك، فما ينبغي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فوتب عليه من كان بجنبه، فأخذوا بيده وفَمِه وأجلسوه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شكّ النَّاس أَنَّه سمعه ولكنَّه لم يلتفت إليه ومضى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الحسن خرج يُخذِّل الناس عنه ويقول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بالأمس يضرب أعناق هؤلاء الذين ترون يُسرّح بها إلى بني مروان، يُريد بهلاك هؤلاء رضاهم</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غضب نصب قصباً ووضع عليه خرقاً وقال </w:t>
      </w:r>
      <w:r>
        <w:rPr>
          <w:rFonts w:eastAsia="Amiri" w:cs="Amiri" w:ascii="Amiri" w:hAnsi="Amiri"/>
          <w:color w:val="111111"/>
          <w:sz w:val="28"/>
          <w:szCs w:val="28"/>
          <w:rtl w:val="true"/>
          <w:lang w:bidi="ar-SA"/>
        </w:rPr>
        <w:t xml:space="preserve">: </w:t>
      </w:r>
      <w:bookmarkStart w:id="694" w:name="pg17227_246087"/>
    </w:p>
    <w:p>
      <w:pPr>
        <w:pStyle w:val="BookText"/>
        <w:rPr/>
      </w:pPr>
      <w:bookmarkEnd w:id="694"/>
      <w:r>
        <w:rPr>
          <w:rFonts w:ascii="IRNazanin" w:hAnsi="IRNazanin" w:eastAsia="IRNazanin"/>
          <w:color w:val="111111"/>
          <w:sz w:val="28"/>
          <w:sz w:val="28"/>
          <w:szCs w:val="28"/>
          <w:rtl w:val="true"/>
          <w:lang w:bidi="fa-IR"/>
        </w:rPr>
        <w:t>قد خالفت هؤلاء، فخالفوهم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أدعوكم إلى سنّة العُمرين، ألا إن سُنَّةَ العُمرين أن يوضع قيد في رجليه، ثمَّ يُردّ إلى محبس عُمر الذي حبسه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ناس من أصحابه ممَّن سمعوا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لكأنك يا أبا سعيد راض عن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راض عن أهل الشام؟ قبحهم الله ونَزَحهم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أليسوا الَّذِينَ أَحلُوا حُرمَ رسول الله ،صلَّیٰ اللهُ عَلَیهِ وَ آلِهِ وسَلَّم ، يقتلون أهله ثلاثة أَيَّام وثلاث ليال وقد أباحوها لأنباطهم وأقباطهم يحملون الحرائر وذوات الدين لا يتناهون عن انتهاك حرمة، ثم خرجوا إلى بيت الله الحرام، فهدموا الكعبة وأوقدوا النيران بين أحجارها وأستارها عليهم لعنة الله وسوء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يزيد خرج من البصرة، واستخلف عليها مروان بن المهلب، وقدم بين يديه عبد الملك بن المهلب وخرج معه بالسلاح وبيت المال وأقبل حتّى نزل واسطاً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قبل أن يبلغها استشار أصحابه وقال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الشَّام قد نهضوا إليكم</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3142288_1280447820"/>
      <w:bookmarkStart w:id="696" w:name="_Toc258"/>
      <w:bookmarkEnd w:id="695"/>
      <w:r>
        <w:rPr>
          <w:rtl w:val="true"/>
        </w:rPr>
        <w:t>ذكر آراء أُشير بها على يزيد بن المهلب فما عمل بها</w:t>
      </w:r>
      <w:bookmarkEnd w:id="696"/>
    </w:p>
    <w:p>
      <w:pPr>
        <w:pStyle w:val="BookText"/>
        <w:rPr/>
      </w:pPr>
      <w:r>
        <w:rPr>
          <w:rFonts w:ascii="Amiri" w:hAnsi="Amiri" w:eastAsia="Amiri" w:cs="Amiri"/>
          <w:color w:val="111111"/>
          <w:sz w:val="28"/>
          <w:sz w:val="28"/>
          <w:szCs w:val="28"/>
          <w:rtl w:val="true"/>
          <w:lang w:bidi="ar-SA"/>
        </w:rPr>
        <w:t xml:space="preserve">فقال له حبيب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 تخرج حتّى تنزل فارس وتأخذ بالشعاب والعقاب وتدنو من خراسان وتطاول القوم، فإنَّ أهل الجبال ينقضون إليك وفي يدك القلاع والحصون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برأي وليس يوافقني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تريدون أن تجعلوني طائراً على رأس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الرَّأي الذي كان ينبغي أن يكون في أول الأمر قد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أَمرتك حين ظهرت على البصرة أن توجه خيلاً عليها بعض أهل بيتك حتى يرد الكوفة، فإنَّما هو عبد الحميد، مررت به في سبعين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فعجز عنك، فهو عن خيلك أعجز في العُدَّة، وتسبق إليها أَهلَ الشَّام وعُظمُ أَهلِها يرى رأيك ويحب أن لا يلي عليهم أهل الشّام، فلم تطعنى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اليوم أُشیر عليك برأي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مع بعض أهل بيتك خيلاً عظيمة، فتأتي الجزيرة وتبادر إليها حتّى تنزل حصناً من حصونها، وتسير في إثرهم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أقبل أهل الشَّام يُريدونك لم يَدَعوا جُنداً من جندك بالجزيرة ويُقبلوا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فيقيمون عليهم، فكانوا حابسيهم عنك حتّى تأتيهم ويأتيك من بالموصل من قومك وتبذل المال، ويأتيك أهل الجزيرة، وينقض إليك أهل العراق وأهل الثغور وتقاتلهم في أرضِ رفيعة السعر، وقد </w:t>
      </w:r>
      <w:bookmarkStart w:id="697" w:name="pg17227_246088"/>
    </w:p>
    <w:p>
      <w:pPr>
        <w:pStyle w:val="BookText"/>
        <w:rPr/>
      </w:pPr>
      <w:bookmarkEnd w:id="697"/>
      <w:r>
        <w:rPr>
          <w:rFonts w:ascii="Amiri" w:hAnsi="Amiri" w:eastAsia="Amiri" w:cs="Amiri"/>
          <w:color w:val="111111"/>
          <w:sz w:val="28"/>
          <w:sz w:val="28"/>
          <w:szCs w:val="28"/>
          <w:rtl w:val="true"/>
          <w:lang w:bidi="ar-SA"/>
        </w:rPr>
        <w:t>جعلت العراق كله وراء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أُقطع 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واسطاً أقام بها أياماً يسيرة</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3142290_1280447820"/>
      <w:bookmarkStart w:id="699" w:name="_Toc259"/>
      <w:bookmarkEnd w:id="698"/>
      <w:r>
        <w:rPr>
          <w:rtl w:val="true"/>
        </w:rPr>
        <w:t>ودخلت سنة اثنتين ومائة</w:t>
      </w:r>
      <w:bookmarkEnd w:id="699"/>
    </w:p>
    <w:p>
      <w:pPr>
        <w:pStyle w:val="BookText"/>
        <w:rPr/>
      </w:pPr>
      <w:r>
        <w:rPr>
          <w:rFonts w:ascii="Amiri" w:hAnsi="Amiri" w:eastAsia="Amiri" w:cs="Amiri"/>
          <w:color w:val="111111"/>
          <w:sz w:val="28"/>
          <w:sz w:val="28"/>
          <w:szCs w:val="28"/>
          <w:rtl w:val="true"/>
          <w:lang w:bidi="ar-SA"/>
        </w:rPr>
        <w:t>قد حكينا ما كان من توجيه يزيد بن عبد الملك، العباس بن الوليد بن عبد الملك ومسلمة بن عبد الملك إلى يزيد بن المهلب لمحاربته واستعد يزيد للقائهما واستخلف على واسط ابنه معاوية، وجعل عنده بيت المال والخزائن والأسراء، وقدم بين يديه أخاه عبد الملك، ثم سار حتَّى مرَّ بفم النيل، ثم سار حتَّى نزل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مَسلمةُ يسير على شاطئ الفرات حتّى نزل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 عليها الجسر، فعبر من قبل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حتَّى نزل على يزيد بن المهلب وقد قدم يزيد عبد الملك نحو الكوفة فاستقبله العباس بن الوليد بسُورا، فاصطفوا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اقتتل القوم فشدَّ عليهم أهل البصرة شدَّةً كشفوهم فيها، وقد كان معهم ناسٌ من بني تميم وقيس ممَّن انهزم من يزيد من البصرة، فكانت لهم جماعة حسنةً مع العباس بن الوليد فيهم هريم بن أبي طحمة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انكشف أهل الشَّام تلك الانكشافة نادى هريم بن أبي طحمة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 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أتسلموننا وقد اضطرهم أصحاب عبد الملك إلى 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فأخذوا ينادونه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بأس عليك، إنَّ لأهل الشام جولة في أَوَّل القتال أتاك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أَهل الشَّام كرُّوا عليهم، فكُشِف أصحاب عبد الملك وهزموا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وجاءَهم عبد الملك حتّى انتهى إلى أخيه بالعقر وسقط إلى يزيد ناس كثيرٌ من أَهل الكوفة ومن أهل الجبال فبعث على الأرباع رؤساءهم عبد الله بن المفضَّل الأزدي، والنعمان بن إبراهيم بن الأشتر، ومحمد بن إسحاق بن محمد بن الأشعث، وحنظلة بن عتاب بن ورقاء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وجمعهم جميعاً مع المفضّل بن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فتحدث علاء بن زهير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إنَّا لَجلوس عند يزيد ذات يوم إذ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أترون أَنَّ فى العسكر أَلفَ سيف يُضرب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العتّاب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والله ما ضربوا بألف سيف قط، والله لقد أحصى ديواني مائة وعشرين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 مكانهم أَنَّ الساعةَ معي من بخراسان من قومي</w:t>
      </w:r>
      <w:r>
        <w:rPr>
          <w:rFonts w:eastAsia="Amiri" w:cs="Amiri" w:ascii="Amiri" w:hAnsi="Amiri"/>
          <w:color w:val="111111"/>
          <w:sz w:val="28"/>
          <w:szCs w:val="28"/>
          <w:rtl w:val="true"/>
          <w:lang w:bidi="ar-SA"/>
        </w:rPr>
        <w:t>».</w:t>
      </w:r>
      <w:bookmarkStart w:id="700" w:name="pg17227_246089"/>
    </w:p>
    <w:p>
      <w:pPr>
        <w:pStyle w:val="BookText"/>
        <w:rPr/>
      </w:pPr>
      <w:bookmarkEnd w:id="700"/>
      <w:r>
        <w:rPr>
          <w:rFonts w:ascii="Amiri" w:hAnsi="Amiri" w:eastAsia="Amiri" w:cs="Amiri"/>
          <w:color w:val="111111"/>
          <w:sz w:val="28"/>
          <w:sz w:val="28"/>
          <w:szCs w:val="28"/>
          <w:rtl w:val="true"/>
          <w:lang w:bidi="ar-SA"/>
        </w:rPr>
        <w:t xml:space="preserve">ثمَّ إنَّه خطب النَّاس وحرّضهم، وقال في كلامه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ذُكر لي أنَّ هذه الجرادةَ 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مسلمة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وعاقر ناقة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العباس بن الوليد وكان العباس أزرق أحمر، كانت أُمُّه 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سليمان أراد أن ينفيه حتى كلَّمتُه فيه فأقره على نسبه؛ فبلغني أَنَّه ليس يُهمهما إلا التماسي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جاؤوا بأهل الأرض جميعاً، وليس إلا أَنَا، ما برحتُ العرصة حتى تكون لي أو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أن تُعنينا كما عنانا عبد الرحمان بن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الرحمن فضح الذُّمار وفضح حَسَبَهُ، وهل كان يَعدُو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عامر العَميثل، وهو من الأزد وقد جمع جُموعاً، فأتاه 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بيعة يزيد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تبايعوني على كتاب الله وسنّة نبيه وعلى ألا يطأ الجنودُ بلادنا ولا بيضتنا، ولا تُعاد علينا سيرة الفاسق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بايعنا على ذلك قبلنا منه، ومَن أَبی جاهدناه، وجعلنا الله بيننا وبينه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بايَعَهم</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3142292_1280447820"/>
      <w:bookmarkStart w:id="702" w:name="_Toc260"/>
      <w:bookmarkEnd w:id="701"/>
      <w:r>
        <w:rPr>
          <w:rtl w:val="true"/>
        </w:rPr>
        <w:t>ذكر رأي صواب رَآهُ يزيد فخالفه فيه أصحابه</w:t>
      </w:r>
      <w:bookmarkEnd w:id="702"/>
    </w:p>
    <w:p>
      <w:pPr>
        <w:pStyle w:val="BookText"/>
        <w:rPr/>
      </w:pPr>
      <w:r>
        <w:rPr>
          <w:rFonts w:ascii="Amiri" w:hAnsi="Amiri" w:eastAsia="Amiri" w:cs="Amiri"/>
          <w:color w:val="111111"/>
          <w:sz w:val="28"/>
          <w:sz w:val="28"/>
          <w:szCs w:val="28"/>
          <w:rtl w:val="true"/>
          <w:lang w:bidi="ar-SA"/>
        </w:rPr>
        <w:t xml:space="preserve">دعا يزيد بن المهلب رؤساء أصحابه، 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رأيتُ اين أَجمع اثني عشر ألف رجل، فأبعثَهم مع محمد بن عبد الملك، حتّى يبيتوا مسلمة ويحملوا معهم البراذعَ والأكُفَ والزُّبُلَ من الخندق الذي حفروه، فيقاتلهم على خندقهم وعسكرهم بقيَّة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وأُمِدَّهُ بالرّجال حتى أُصبحَ، فإذا أصبحت نهضت إليهم أنا بالنَّاس فناجزتُهم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أَرجو عند ذلك أن ينصرنا الله عليهم</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السَّميدَع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كِنديًا يرى رأي الخوارج، قد اعتزل مع طائفة من القُرّاء أَيَّام قتال يزيد مع عدي بن أرطأة إلى أن قالت طائفة من أصحاب يزيد و وطائفةٌ من أصحاب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بحكم السَّميدَع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 يزيد إلى نفسه وشرط له العمل بالكتاب والسنة، فأجابه، واستعمله على الأبلَّة في تلك الأيَّام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دعوناهم إلى كتاب الله وسنّة نبيه، وقد زعموا أَنَّهم قابلون منا هذا، فليس لنا أن نمكُرَ ولا أَن نَغدِرَ ولا أَن نُريدهم بسوء حتّى يردُّوا علينا ما زعموا أَنَّهم قابلوه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جماعة من أهل الديانة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أتصدقون بني أمية أن يعملوا بالكتاب والسُّنَّة وقد ضيعوا ذلك مُذْ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يقولوا لكم إنا نقبل منكم، وهم يريدون ألا يعملوا في سلطانهم إنَّما تأمرونهم وتدعونهم إليه، ولكنّهم أرادوا أن يكفُوكم عنهم حتّى يعملوا في المكر، فلا يسبقوكم إلى تلك، ابدؤوهم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لقيتُ بني مروان، فوالله ما لقيتُ منهم رجلاً هو أَشدُّ تمرّداً ولا أبعد غوراً من هذه الجرادة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نرى أن نفعل ذلك حتّى يردُّوا علينا ما زعموا أَنَّهم قابلوه منا وكان مروان بن المهلب وهو بالبصرة يحثُ الناس على حرب أَهل الشَّام ويُسرِّح النَّاسَ إلى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الحسن البصري يُثبِّط الناس عن يزيد بن المهلب ويخطب أصحابه بما يُقعِدُهم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ذلك مروان بن المهلب، قام خطيباً كما كان يقوم، فأمر الناس بالجد والاجتهاد والاحتشاد،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بلغني أنَّ هذا الشَّيخ الضَّالَّ المُرائي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يُثبط عنَّا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جارَهُ نزع من خُص داره قصبة لظل يرعف أنفه، ويُنكر علينا وعلى أهل مصرنا أن نطلب حقنا وأن نُنكر مظلمتنا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لَيكُفَّنَّ عن ذكرنا، أو عن جمعه سُقَاطَ الأبلة وعُلوج فرات البصرة، أو لأنحينَ عليه مبرداً خشناً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ذلك الحسن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أكره أن يُكرمني الله بهوانه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ناس من 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أَرادك ثمَّ شئتَ لمنعناك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خالفتكم إذاً إلى ما نهيتكم عنه، آمركم أن لا يقتل بعضُكم بعضاً مع غيري وأدعوكم أن يقتل بعضُكم بعضاً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مروان، فاشتد عليهم وأخافهم، وطلبوا حتى تفرَّقوا، ولم يَدَعِ الحسنُ كلامه ذلك، وكفَّ عنه مروان بن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مدة إقامة يزيد بن المهلب منذ اجتمع هو ومسلمة ثمانية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يوم الجمعة لأربع عشرة خلت من صفر، بعث إلى الوضاح أن يخرج بالوضاحية في السفن حتّى يُحرق السُّفُن الَّتي في الجسر،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مسلمة فعبَّى جنود أهل الشَّام ميمنة وميسرة، وازدلف بهم نحو يزيد، وخرج إليه يزيد في مثل تعبئته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 العلاء بن منهال، أنَّ رجلاً من أهل الشّام خرج، فدعا إلى المبارزة، فلم يخرج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إليه محمد بن عبد الملك، فحمل عليه، فائقاه الرجل بيده وعلى كفه كفَّ وساعد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محمد، فقطع كفَّ الحديد وأسرع السيف في كفّه، واعتنق فرسَه وأَقبل محمد يضربه ويقول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المنجل أعود عليك من مبارزة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بالمنجل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كان حيان النبطي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أحرق الوضَّاحُ الجسر وسطع دُخانُه وقد نشبت الحرب ولم يشتد القتالُ نظر الناسُ إلى الدخان وقيل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احرق الجسر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فانهزموا وقيل ليزيد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انهزم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 انهزموا ؟ وهل كان قتال يُنهزم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احرق الجسرُ فلم يثبت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 دُخِّن عليه 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وخرج معه أصحابه ومواليه وناس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أَهل بيته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ينهزمون وهم كالجبال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وجوه المنهزمين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حتّى كثروا عليهم، واستقبلهم منهم مثل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 فوالله إني لأرجو أن لا يجمعني الله وإيَّاهم في مكان واحدٍ أبداً،</w:t>
      </w:r>
    </w:p>
    <w:p>
      <w:pPr>
        <w:pStyle w:val="BookText"/>
        <w:rPr/>
      </w:pPr>
      <w:r>
        <w:rPr>
          <w:rFonts w:ascii="Amiri" w:hAnsi="Amiri" w:eastAsia="Amiri" w:cs="Amiri"/>
          <w:color w:val="111111"/>
          <w:sz w:val="28"/>
          <w:sz w:val="28"/>
          <w:szCs w:val="28"/>
          <w:rtl w:val="true"/>
          <w:lang w:bidi="ar-SA"/>
        </w:rPr>
        <w:t>دعوهم يرحمهم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عدا في نواحيها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يزيد لا يُحدِّث نفسه بالفرار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انهزم النَّاس قال يزيد لِلسَّميدَع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سميدَع أَصح أمر رأيك، ألم أعلمك ما يُريد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والرَّأي والله كان رأيك وأنا ذا معك لا أُزايلك فمُرْني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لا فانزل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يزيد جاءٍ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حبيباً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العيش بعده امضوا بنا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فعلمنا أنه مستقتل، فأخذ من يكره القتال ينكص، وأخذوا يتسللون، وبقيت مع يزيد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حسنةٌ وهو يزدلف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مر بخيلٍ أو جماعةٍ من أهل الشّام كشفها وعدلوا عَن سننه وسَنَنِ أَصحابه وأتاهُ آتٍ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يُسرُّ إليه وأَنا أَسمعه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تنصرف إلى واسط، فإنَّها حصن حتّى تأتيك الأمداد من البصرة وعُمان والبحرين في السُّفن وتضرب خندقاً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رأيك إلا تقول ذا؟ ألموتُ أَيسر عليَّ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مَن حولك من جبال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يُسرُّ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فما أُباليها، جبال حديد كانت أم جبال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عنا إن كنت لا تريد القتال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بالموت خَشَّتني عُبادُ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مَنايا النَّاسِ يسعى دليلها</w:t>
      </w:r>
    </w:p>
    <w:p>
      <w:pPr>
        <w:pStyle w:val="BookText"/>
        <w:rPr/>
      </w:pPr>
      <w:r>
        <w:rPr>
          <w:rFonts w:ascii="Amiri" w:hAnsi="Amiri" w:eastAsia="Amiri" w:cs="Amiri"/>
          <w:color w:val="111111"/>
          <w:sz w:val="28"/>
          <w:sz w:val="28"/>
          <w:szCs w:val="28"/>
          <w:rtl w:val="true"/>
          <w:lang w:bidi="ar-SA"/>
        </w:rPr>
        <w:t xml:space="preserve">فما ميتةٌ إن متّها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 إذا ما غالتِ النَّفْسَ غُولُها</w:t>
      </w:r>
    </w:p>
    <w:p>
      <w:pPr>
        <w:pStyle w:val="BookText"/>
        <w:rPr/>
      </w:pPr>
      <w:r>
        <w:rPr>
          <w:rFonts w:ascii="Amiri" w:hAnsi="Amiri" w:eastAsia="Amiri" w:cs="Amiri"/>
          <w:color w:val="111111"/>
          <w:sz w:val="28"/>
          <w:sz w:val="28"/>
          <w:szCs w:val="28"/>
          <w:rtl w:val="true"/>
          <w:lang w:bidi="ar-SA"/>
        </w:rPr>
        <w:t>وكان يزيد بن المهلب على برذون له 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نحو مسلمة لا يُريد غيره حتّى إذا دَنا منه، دعا مسلمة بفرسه ليركب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فعطفت عليه خُيول الشَّام فقُتل يزيد بن المهلب والسميدع، وقُتل أخوه محمد بن المهلب</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كلب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بن عياش لما نظر إلى يزيد قال </w:t>
      </w:r>
      <w:r>
        <w:rPr>
          <w:rFonts w:eastAsia="Amiri" w:cs="Amiri" w:ascii="Amiri" w:hAnsi="Amiri"/>
          <w:color w:val="111111"/>
          <w:sz w:val="28"/>
          <w:szCs w:val="28"/>
          <w:rtl w:val="true"/>
          <w:lang w:bidi="ar-SA"/>
        </w:rPr>
        <w:t xml:space="preserve">: </w:t>
      </w:r>
      <w:bookmarkStart w:id="703" w:name="pg17227_246093"/>
    </w:p>
    <w:p>
      <w:pPr>
        <w:pStyle w:val="Heading4"/>
        <w:numPr>
          <w:ilvl w:val="3"/>
          <w:numId w:val="1"/>
        </w:numPr>
        <w:rPr/>
      </w:pPr>
      <w:bookmarkStart w:id="704" w:name="__RefHeading___Toc3142294_1280447820"/>
      <w:bookmarkStart w:id="705" w:name="_Toc261"/>
      <w:bookmarkEnd w:id="703"/>
      <w:bookmarkEnd w:id="704"/>
      <w:r>
        <w:rPr>
          <w:rtl w:val="true"/>
        </w:rPr>
        <w:t>يزيد بن المهلب والفحل بن عياش كل قتل صاحبَه</w:t>
      </w:r>
      <w:r>
        <w:rPr>
          <w:rtl w:val="true"/>
        </w:rPr>
        <w:t>!</w:t>
      </w:r>
      <w:bookmarkEnd w:id="7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 هذا يزيد والله لأقتلنه، أو يقتلني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معه ناساً، فمن يحمل معي يكفيني أصحابه حتّى أصل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ناس من 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نحمل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وحملوا بأجمعهم، فاضطربوا ساعةً وسطع الغبار وانفرج الفريقان عن يزيد قتيلاً وعن الفحل بن عياش بآخر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إلى أصحابه يريهم مكان يزيد، يقول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ويُومي إلى نفسه أَنَّه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مسلمة لا تصدق أنه هو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برأسه إلى يزيد بن عبد الملك مع خالد بن الوليد بن 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وأبلى يومئذٍ المفضَّل بن المهلب بعد قتل يزيد وإخوته حتَّى ظُنَّ أَنَّه يتلافى الأمرَ وحده مع نفرِ معه يذمر بهم ويقول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أبصاركم ولا تلتفتوا، فداؤكم أبي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الحملات الصادقة حتّى تفرّقت عنه تلك العصابة وبقي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الطريق إلى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من العرب رجلاً في مثل منزلته كان أغشى للبأس بنفسه ولا أضرب بسيفه ولا أحسن تعبئة لأصحابه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 أهل الشّام خلقاً من أصحاب يزيد فسرَّح بهم إلى محمد بن عمرو بن الوليد، فحبسهم إلى أن جاء كتاب من يزيد بن عبد الملك إلى محمد بن عمرو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أعناق الأسرى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للعريان بن الهيثم وكان على شرطته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أخرجهم عشرين عشرين، وثلاثين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قوم من بني تميم وهم لا يدرون ماذا يُراد بهم، فقالوا</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العريان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على اسم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فأخرجهم إلى المصطبة، ثمَّ أَرسل إلى محمد بن عمرو، ويُخبره بإخراجهم وبمقالتهم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أن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أعناقهم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فتحدث نجيح مولى زهير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أنظر إليهم وهم يُقتلون وإنَّهم ليقولون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انهزمنا بالنَّاس وهذا جزاؤنا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إلا أن فُرغ مهم جاءَ رسولُ مَسلمة بكتابه فيه النهي عن قتل الأسرى وإطلاقهم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مسلمة ضمن لهم ضمانات وواطأهم إذا رأوا دخان الحريق من الجسر أن ينهزموا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ثمَّ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 فل يزيد إلى واسط أخرج معاوية بن يزيد بن المهلب اثنين وثلاثين أسيراً كانوا في يديه، فضرب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أرطأة، وابنه محمد بن عدي ومالك وعبد الملك ابنا مسمع وغيرهم من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قالوا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نُراك تقتلنا إلا أَنَّ أَباك قد قتل، وأَنَّ قتلْنَا ليس بنافعك في الدُّنيا وهو والله ضارك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فقتلهم كلهم إلا ربيع بن زياد بن 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نسيته ولكن لم أكن لأقتله وهو شيخ من قومي له شرف ومعروف، ولستُ أَتّهمه في وُدّ، ولا أَخاف بَغْيَه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ورثى الشُّعراء يزيد وإخوته المقتولين فأكثروا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معاوية بن يزيد حتَّى أتى البصرة معه المال والخزائن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المفضّل، فاجتمع إليه جميع آل المهلب بالبصرة، وقد كانوا أعدُّوا السُّفن البحريَّة وتجهزوا بكلِّ الجهاز، لأنهم كانوا يتخوفون ما كان، وقد كان يزيد بن المهلب بعث وداع بن حميد الأزدي على قندابيل أميراً،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اخترتك من بين قومي لأهل بيتي، فكُن عند حسن ظني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عليه أيماناً غلاظاً،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سائر إلى هذا العدو ولو قد لقيتهم لم أبرح العرصة حتى يكون لي، أو لَهُم، وإن ظفرتُ أكرمتك، وإن تكن الأخرى ولجأ إليك أهل بيتي كنت في حصن معهم وآويتهم حتى يأخذوا لأنفسهم أماناً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اجتمعوا بالبصرة حملوا عيالاتهم وأموالهم في السفن البحرية، ثمَّ لججوا في البحر حتّى مُرُّوا بمُهزّم بن الفزر، وكان يزيد استعمله على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 عليكم أن لا تفارقوا سُفنكم فإنَّ ذلك بقاؤكم، وإن خرجتم منها يخطفكم النَّاس وتقرَّبوا بكم إلى 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فخالفوه ومضوا حتَّى إذا كانوا بجبال كرمان خرجوا من سفنهم وحملوا عيالهم وأَموالهم على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بن يزيد بن المهلب حين قدم البصرة بالخزائن والأموال أراد أن يتأمر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آل المهلب، فأمروا عليهم المفضل بن المهلب، وقالوا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أكبرنا وسيدنا وإنما أنت غلام حدث السِّن كبعض فتيان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المفضَّل عليهم حتى خرجوا إلى كرمان وبكرمان فلول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إلى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مسلمة بن عبد الملك مُدرك بن ضب الكلبي في طلب آل المهلب وفي أَثر الفل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 مدرك المفضَّل بن المهلب وقد اجتمعت إليه الفُلول بفارس فاتَّبعهم فأدركهم في عَقَبَةٍ، فعطفوا عليه، فقاتلوه واشتدَّ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ممن كان مع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إبراهيم بن الأشتر، ومحمد بن إسحاق بن الأشعث، وأخذ ابن صول ملك دهستان أسيراً، وجُرح عثمان بن إسحاق، ومحمد بن الأشعث جراحة شديدة وهرب حتى بلغ 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عليه هناك فقُتل وحمل رأسه إلى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ناس من أصحاب يزيد بن المهلب فطلبوا الأمان، فأُومِنوا،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إبراهيم بن الأشتر والزرد بن عبد الله بن حبيب السعدي من تميم، وكان قد شهد عبد الرَّحمن بن محمد مواطنه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آل المهلب ومن سقط إليهم إلى قندابيل، وكان مسلمةً ردَّ مُدركاً الضَّبي وسرَّح في أثرهم هلال بن أحوز التميمي من بني مازن بن عمرو بن تميم، فلحقهم بقندابيل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آل المهلب دخول قندابيل، فمنعهم وداع بن حميد، وكاتب هلال بن أحوز ولم يُباين آل المهلب فيحذروه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التقوا للحرب وصفوا كان وداع بن حميد على الميمنة وعبد الملك بن هلال على الميسرة وكلاهما 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لهم هلال بن أحوز المازني راية الأمان، فمال إليها وداع بن حميد وغدر بآل المهلب، وتبعه عبد الملك بن هلال، وارفضَّ عنهم النَّاس فخلوهم</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ذلك مروان بن المهلب ذهب يريد الانصراف إلى النِّساء، فقال له المفضّل </w:t>
      </w:r>
      <w:r>
        <w:rPr>
          <w:rFonts w:eastAsia="Amiri" w:cs="Amiri" w:ascii="Amiri" w:hAnsi="Amiri"/>
          <w:color w:val="111111"/>
          <w:sz w:val="28"/>
          <w:szCs w:val="28"/>
          <w:rtl w:val="true"/>
          <w:lang w:bidi="ar-SA"/>
        </w:rPr>
        <w:t xml:space="preserve">: </w:t>
      </w:r>
      <w:bookmarkStart w:id="706" w:name="pg17227_246096"/>
    </w:p>
    <w:p>
      <w:pPr>
        <w:pStyle w:val="BookText"/>
        <w:rPr/>
      </w:pPr>
      <w:bookmarkEnd w:id="70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إلى النِّساء من أهلي فأقتلهنَّ لِئلا يصل إليهنَّ هؤلاء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أخواتك وبنات أخواتك ونساء أهلك؟ إِنَّا والله ما نخاف عليهنَّ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مَشَوا بالسُّيوف وقاتلوا حتَّى قُتلوا من عند آخرهم إلأ عيينة بن المهلب وعثمان بن المفضل بن المهلب، فإنّهما نَجَوا، فلحقا بخاقان ورتبيل، وبُعث برؤوسهم ونسائهم وأولادهم إلى مسلمة بن عبد الملك</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3142296_1280447820"/>
      <w:bookmarkStart w:id="708" w:name="_Toc262"/>
      <w:bookmarkEnd w:id="707"/>
      <w:r>
        <w:rPr>
          <w:rtl w:val="true"/>
        </w:rPr>
        <w:t>منع الجراح من بيع ذرّيَّة آل المهلب</w:t>
      </w:r>
      <w:bookmarkEnd w:id="708"/>
    </w:p>
    <w:p>
      <w:pPr>
        <w:pStyle w:val="BookText"/>
        <w:rPr/>
      </w:pPr>
      <w:r>
        <w:rPr>
          <w:rFonts w:ascii="Amiri" w:hAnsi="Amiri" w:eastAsia="Amiri" w:cs="Amiri"/>
          <w:color w:val="111111"/>
          <w:sz w:val="28"/>
          <w:sz w:val="28"/>
          <w:szCs w:val="28"/>
          <w:rtl w:val="true"/>
          <w:lang w:bidi="ar-SA"/>
        </w:rPr>
        <w:t xml:space="preserve">وقال مسلمة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لأبيعنَّ ذرِّيَّتهم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في دار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الجراح بن عبد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أشتريهم منك لأبر قسمك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فاشتراهم منه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شئت فخذها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تركها عليه ولم يُطالبه بها، وخلى سبيلهم إلَّا تسعة فتية منهم أحداثاً بعث بهم إلى يزيد بن عبد الملك، فقدم بهم عليه، فضرب أعناقهم ورثاهم الشعراء</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3142298_1280447820"/>
      <w:bookmarkStart w:id="710" w:name="_Toc263"/>
      <w:bookmarkEnd w:id="709"/>
      <w:r>
        <w:rPr>
          <w:rtl w:val="true"/>
        </w:rPr>
        <w:t>يزيد بن عبد الملك يولّي مسلمة على الكوفة والبصرة وخراسان بعد قتل يزيد بن المهلب</w:t>
      </w:r>
      <w:bookmarkEnd w:id="710"/>
    </w:p>
    <w:p>
      <w:pPr>
        <w:pStyle w:val="BookText"/>
        <w:rPr/>
      </w:pPr>
      <w:r>
        <w:rPr>
          <w:rFonts w:ascii="Amiri" w:hAnsi="Amiri" w:eastAsia="Amiri" w:cs="Amiri"/>
          <w:color w:val="111111"/>
          <w:sz w:val="28"/>
          <w:sz w:val="28"/>
          <w:szCs w:val="28"/>
          <w:rtl w:val="true"/>
          <w:lang w:bidi="ar-SA"/>
        </w:rPr>
        <w:t>ولما فرغ مسلمة بن عبد الملك من حرب يزيد بن المهلب، جمع له يزيد بن عبد الملك ولاية الكوفة والبصرة وخراسان في هذه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هذه السَّنة وجه مسلمة بن عبد الملك سعيد بن عبد العزيز بن الحارث بن الحكم بن أبي العاص إلى خراسان، وهو الذي يُلقَّب بسعيد خُدينة، وإنَّما استعمله مسلمة لأنه كان ختنه على ابنته، وقدم سعيد خُدَينة قبل شخوصه سورة بن أبجر من بني دارم،، فقدمها قبله بشهر أو نحوه واستعمل شعبة بن ظهير النَّهشلي على سمرقند، فخرج إليها في خمسة وعشرين رجلاً من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على آمل أموية، وأتى بخاری، فصبحه وصحبه منها مائتا رجل، فقدِمَ السُّغد وقد كان أهلها ارتدوا في ولاية عبد الرحمن بن نعيم، ثم عادوا إلى الصلح</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فخطب شعبة أهل السغد ووبخ سُكانها من العرب وغيرهم بالجبن، وقال</w:t>
      </w:r>
      <w:r>
        <w:rPr>
          <w:rFonts w:eastAsia="Amiri" w:cs="Amiri" w:ascii="Amiri" w:hAnsi="Amiri"/>
          <w:color w:val="111111"/>
          <w:sz w:val="28"/>
          <w:szCs w:val="28"/>
          <w:rtl w:val="true"/>
          <w:lang w:bidi="ar-SA"/>
        </w:rPr>
        <w:t xml:space="preserve">: </w:t>
      </w:r>
      <w:bookmarkStart w:id="711" w:name="pg17227_246097"/>
    </w:p>
    <w:p>
      <w:pPr>
        <w:pStyle w:val="BookText"/>
        <w:rPr/>
      </w:pPr>
      <w:bookmarkEnd w:id="711"/>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فيكم جريحاً ولا أسمع فيكم أَنَّةً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فاعتذروا بأن جبنوا عاملهم علباء بن حبيب العبدي وكان على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عُمَّال عبد الرَّحمن بن عبد الله الذين وَلُوا أَيَّام عمر بن عبد العزيز فحبسهم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فكلمه فيهم قوم فضمنهم وأطلق عنهم، ثمَّ رُفع إليه على عُمَّال يزيد بن المهلب وهم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إليهم وحبسهم في القُهَنْدِزُ بمرو، فقيل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لا يودون إلا أن يبسط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فيهم جهم بن زهر فأرسل إليه ثمَّ ضربه في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وعزل شعبة بن ظهير عن سمرقند، وولى حربها عثمان بن عبد الله بن مطرف وكان الناس يُضعفون سعيداً ولقبوه خُدَينة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 فيه الترك، فجمع له خاقان الترك ووجههم إلى السُّغد وكان عليهم كورصول، وأقبلوا حتى نزلوا بقصر الباهلي</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3142300_1280447820"/>
      <w:bookmarkStart w:id="713" w:name="_Toc264"/>
      <w:bookmarkEnd w:id="712"/>
      <w:r>
        <w:rPr>
          <w:rtl w:val="true"/>
        </w:rPr>
        <w:t>سبب طمع الترك في سعيد خدينة</w:t>
      </w:r>
      <w:bookmarkEnd w:id="713"/>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طمع الترك أنَّ بعض عظماء الدّهاقين رأى في ذلك القصر امرأة من باهلة فهويها، فأرسل إليها فخطبها، فأَبَتْ فاستجاش ورجا أَن يُسبّوا فيأخُذَ المرأَةَ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كورصول في من معه من الترك حتّى حضر بالقصر، وفيه مائة أهل بيت بذراريهم، وعلى سمرقند عثمان بن عبد الله وخافوا من الترك، وأشفقوا أَن يُبطئ عنهم المَدَدُ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فصالحوا التُّرك على أربعين ألفاً وأعطوهم من الرّجال سبعة عشر نفساً هينة، وندب عثمان بن عبد الله بن مطرف الشَّخّير النَّاس، فانتدب المسيب بن بشر الرياحي وانتدب معه أربعة آلاف من جميع القبائل، فقال شعبة بن ظهير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ههنا خيول خراسان بأميرهم ما وصلوا إلى إغاثتهم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مَن انتدب شعبة بن ظهير وجماعة من الرُّؤساء، فقال لهم المسيب بن بشر لما عسكروا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تقدمون على حلبة التُرك وهي حلبة خاقان، والعوض إن صبرتم الجنَّة، والعقاب إن فررتم النّار، فمن أراد الصبر فليُقدم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 أَلف وثلاثمائة، وسار في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 قليلاً أقبل على الناس وقال مثل مقالته الأولى، فاعتزل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ما سار فرسخاً مثل ذلك فاعتزل ألفٌ آخر، وسار في سبعمائة، حتّى إذا كان على فرسخين من القوم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من ترك خاقان ملك قي،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يبق ههنا دهقان إلا وقد تابع التركَ غيري وأنا في ثلاثمائة مقاتل، فهم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الخبر أنَّ القوم قد كانوا صالحوا على أربعين ألفاً وأعطوهم سبعة عشر</w:t>
      </w:r>
    </w:p>
    <w:p>
      <w:pPr>
        <w:pStyle w:val="BookText"/>
        <w:rPr/>
      </w:pPr>
      <w:r>
        <w:rPr>
          <w:rFonts w:ascii="Amiri" w:hAnsi="Amiri" w:eastAsia="Amiri" w:cs="Amiri"/>
          <w:color w:val="111111"/>
          <w:sz w:val="28"/>
          <w:sz w:val="28"/>
          <w:szCs w:val="28"/>
          <w:rtl w:val="true"/>
          <w:lang w:bidi="ar-SA"/>
        </w:rPr>
        <w:t>رجلاً يكونون في أيديهم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بلغهم مسيركم إليهم قتل التُرك من كان أَيديهم من الرهائن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فيهم نهشل بن يزيد الباهلي فنجا، والأشهب بن عبد الله الحنظلي، وميعادهم أن يقاتلوهم غداً أو يفتحوا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المسيب رجلين من العرب ورجلاً من العجم من ساعته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خيولهم،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قربتم فشُدُّوا دوابكم بالشَّجر واعلموا علم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فأَقبلوا في ليلة مظلمة وقد أجرتِ التُّرك الماء في نواحي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يصل إليه أحدٌ ودنوا من القصر فصاح بهم الربيئة،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 وادع لنا عبد الملك بن دثار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فدعوه فقالا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 المسيب وقد أتاكم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فرسخين، فهل عندكم امتناع إلى أن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أجمعنا على تسليح نسائنا وتقديمهم للموت أمامنا حتى نموتَ جميعاً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فرجعا إلى المسيب، فأخبراه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المسيب للذين معه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سائر إلى هذا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بايعني على الموت، وإلا فليذهب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يفارقه أحد وبايعوه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سار وقد زاد الماء الذي أجروه إلى المدينة تحصيناً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بينه وبينهم نصف فرسخ رأى أن ينزل ويبيتهم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أَمرَ النَّاس، فشدوا على خيولهم وركب فحثَّهم على الصبر ورغبهم في ما يصير إليه أهل الجهاد والاحتساب والصبر وما لهم في الدُّنيا من الغنيمة والشرف إن ظفروا، وما لهم في الآخرة من الثواب والنعيم الأبدي إن قتلوا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اكعموا دوائكم وقودوها، فإذا دنوتم من القوم فاركبوا وشُدُّوا شَدَّةً صادقةً وكبروا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شعاركم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تتبعوا مولياً فتتفرَّقوا، وعليكم بالدَّوابُ فاعقروها، فإنَّ دواب القوم إذا عُقرت أشد عليهم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القليل الصابر خيرٌ من الكثير الفَشِل، وليست لكم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سبعمائة سيف لا تُضرب بها في عسكر إلا أوهنوه وإن كَثُرَ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وعبأهم ميمنة وميسرة، وساروا حتى إذا كانوا على غلوتين كبروا، وذلك في السحر، وثار الترك وخالطهم المسلمون وانهزموا، فعقر المسلمون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التُرك وصابروا، فحال المسلمون وانهزموا، حتَّى إذا صاروا إلى المسيَّب وتبعهم الترك فضربوا عَجُزَ دابَّة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فترجل قوم من المسلمين منهم البختري، ومحمد بن قيس الغنوي وزياد الأصبهاني، ومعاوية بن الحجاج وثابت قطنة، وكان على ميسرة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البختري فقاتل حتّى قُطعت يمينه فأخذ السَّيفَ بشماله فقطعت، فجعل يذب ببدنه حتّى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أيضاً محمد بن قيس، وشلَّت يَدُ الحجاج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يصبر الترك وانهزموا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ثابت قطنة عظيماً من عظمائهم، فقتله ونادى منادي المسيب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تتبعوهم، فإنَّهم لا يدرون من الرُّعب أتبعتموهم أم لا، واقصدوا القصر ولا تحملوا للقوم شيئاً من المتاع إلا المال، واقصدوا من ضعف عن المشي فاحملوه ولا تحملوا من أطاق على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المسيب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امرأَة أو صبيا أو ضعيفاً حِسبةً فأَجرُه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أَبی فله أربعون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في القصر أحد من أهل عهدكم فاحملوه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فقصدوا جميعاً القصر، فحملوا من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رجل من بني فقيم إلى امرأة، 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أَغثني أَغاثك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فوقف وقال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عجز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فوثبت فإذا هي على عجز الفرس، وإذا هي أفرسُ من رجل يعجب لها من رآها وتناول الفُقيمي بيد ابنها غلاماً صغيراً، فوضعه بين يديه وأَتوا ملك قِيّ تُرك خاقان، فأنزلهم قصره، وأتاهم بطعام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الحقوا بسمرقند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هلال الجديدي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أسلمه</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 به، وبه يضع وثمانون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فاحتمله فبرأَ، إلى أَن أُصيب يوم الشعب مع </w:t>
      </w:r>
      <w:bookmarkStart w:id="714" w:name="pg17227_246100"/>
    </w:p>
    <w:p>
      <w:pPr>
        <w:pStyle w:val="BookText"/>
        <w:rPr/>
      </w:pPr>
      <w:bookmarkEnd w:id="714"/>
      <w:r>
        <w:rPr>
          <w:rFonts w:ascii="Amiri" w:hAnsi="Amiri" w:eastAsia="Amiri" w:cs="Amiri"/>
          <w:color w:val="111111"/>
          <w:sz w:val="28"/>
          <w:sz w:val="28"/>
          <w:szCs w:val="28"/>
          <w:rtl w:val="true"/>
          <w:lang w:bidi="ar-SA"/>
        </w:rPr>
        <w:t>الجند؛ ورجع الترك من الغد، فلم يَرَوا في القصر أحداً ورأوا قتلاهم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الذين جاؤوا بالأمس من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من شهد ليلة قصر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التقوا ظَنَنَّا أَنَّ القيامة قامت لهول ما سمعنا من هماهم القوم ووقع الحديد</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3142302_1280447820"/>
      <w:bookmarkStart w:id="716" w:name="_Toc265"/>
      <w:bookmarkEnd w:id="715"/>
      <w:r>
        <w:rPr>
          <w:rtl w:val="true"/>
        </w:rPr>
        <w:t>غزو سعيد الترك</w:t>
      </w:r>
      <w:bookmarkEnd w:id="716"/>
    </w:p>
    <w:p>
      <w:pPr>
        <w:pStyle w:val="BookText"/>
        <w:rPr/>
      </w:pPr>
      <w:r>
        <w:rPr>
          <w:rFonts w:ascii="Amiri" w:hAnsi="Amiri" w:eastAsia="Amiri" w:cs="Amiri"/>
          <w:color w:val="111111"/>
          <w:sz w:val="28"/>
          <w:sz w:val="28"/>
          <w:szCs w:val="28"/>
          <w:rtl w:val="true"/>
          <w:lang w:bidi="ar-SA"/>
        </w:rPr>
        <w:t>وفي هذه السنة قطع سعيد خدينة نهر بلخ، وغزا الترك، وكانوا قد نقضوا العهد وأَعانوا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ما كلَّم الناس سعيداً مراراً وقالوا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الغزو فقد كثرَ التُرك، وكفر أَهلُ السُّغد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عبر سعيد وقصد السغدَ لقيه الترك وطائفة من السغد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فهزمهم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تتبعوهم، فإنَّ السغد بستان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الغد خرجت مسلحة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والمسلحة يومئذ 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شعروا إلا بالتُّرك معهم خرجوا عليهم من غيضة، وعلى خيل بني تميم شعبة بن ظهير، فقُتل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أنه أعجل عن الركوب، فقاتلهم راجلاً إلى أن قتل، وقُتل نحو من خمسين رجلاً، وانهزم المسلحة وأتى النَّاسَ الصَّريخ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بن المهلب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أَوَّل مَن أَتاهم لمَّا أَتانا الخبر وتحتي فرس جَوادٌ، فإذا عبد الله بن زُهير إلى جنب شجرةٍ زُهير إلى جنب شجرةٍ كأَنه قُنفَذ من النشاب وقد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لحق الناس وحملوا على العدو حتى كفوهم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الأمير والجماعة، فانهزم العدو</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3142304_1280447820"/>
      <w:bookmarkStart w:id="718" w:name="_Toc266"/>
      <w:bookmarkEnd w:id="717"/>
      <w:r>
        <w:rPr>
          <w:rtl w:val="true"/>
        </w:rPr>
        <w:t>ذكر كلمةٍ صارت سبب حتف</w:t>
      </w:r>
      <w:bookmarkEnd w:id="718"/>
    </w:p>
    <w:p>
      <w:pPr>
        <w:pStyle w:val="BookText"/>
        <w:rPr/>
      </w:pPr>
      <w:r>
        <w:rPr>
          <w:rFonts w:ascii="Amiri" w:hAnsi="Amiri" w:eastAsia="Amiri" w:cs="Amiri"/>
          <w:color w:val="111111"/>
          <w:sz w:val="28"/>
          <w:sz w:val="28"/>
          <w:szCs w:val="28"/>
          <w:rtl w:val="true"/>
          <w:lang w:bidi="ar-SA"/>
        </w:rPr>
        <w:t>كان سعيد عبر النهر مرَّتين، فلم يجاوز سمرقند وكُنَّا حكينا أنّه لما هزم المسلمون الترك وأَهلَ السُّغد أَلحُوا في 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منادي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تطلبوهم، فإنَّ السُّغد بستان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هزمتموهم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أفتريدون بوارَهم وأنتم يا أهل العراق قد قاتلتم أمير المؤمنين غير مرَّة، فعفا عنكم ولم يستأصلكم ورجع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سعيد إذا بعث سريَّةً فأصابوا وغنموا وسَبَوا ردَّ السَّبي ووبخ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يوماً حيَّان النبطي وهو بإزاء العدو من أهل السُّغد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ناجز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bookmarkStart w:id="719" w:name="pg17227_246101"/>
    </w:p>
    <w:p>
      <w:pPr>
        <w:pStyle w:val="BookText"/>
        <w:rPr/>
      </w:pPr>
      <w:bookmarkEnd w:id="719"/>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هذه بلاد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انهزم أهل السُّغد تبعهم حيَّان، فقال له سورة بن أبجر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كما أمر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عقيرةَ الله وأَنصرِفُ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أنبط الله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حيَّان يُكنّى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الهياج، وإيَّاهُ عَلَى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الهياج أَريَحيُّ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للرّيح في أثوابه دَوِيُّ</w:t>
      </w:r>
    </w:p>
    <w:p>
      <w:pPr>
        <w:pStyle w:val="BookText"/>
        <w:rPr/>
      </w:pPr>
      <w:r>
        <w:rPr>
          <w:rFonts w:ascii="Amiri" w:hAnsi="Amiri" w:eastAsia="Amiri" w:cs="Amiri"/>
          <w:color w:val="111111"/>
          <w:sz w:val="28"/>
          <w:sz w:val="28"/>
          <w:szCs w:val="28"/>
          <w:rtl w:val="true"/>
          <w:lang w:bidi="ar-SA"/>
        </w:rPr>
        <w:t xml:space="preserve">فحقد عليه سورة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أنبط الله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خلا بسعيد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العبد أعدى الناس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عصى أَمرَك، وهو الذي أَفسد الَّذي أَفسد خراسان على قتيبة وهو واثب بل مفسد عليك خراسان، ثمَّ يتحصَّن في بعض هذه القلاع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تسمعن</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3142306_1280447820"/>
      <w:bookmarkStart w:id="721" w:name="_Toc267"/>
      <w:bookmarkEnd w:id="720"/>
      <w:r>
        <w:rPr>
          <w:rtl w:val="true"/>
        </w:rPr>
        <w:t>سعيد يقتل حيّان بإطعامه ذهباً</w:t>
      </w:r>
      <w:bookmarkEnd w:id="721"/>
    </w:p>
    <w:p>
      <w:pPr>
        <w:pStyle w:val="BookText"/>
        <w:rPr/>
      </w:pPr>
      <w:r>
        <w:rPr>
          <w:rFonts w:ascii="Amiri" w:hAnsi="Amiri" w:eastAsia="Amiri" w:cs="Amiri"/>
          <w:color w:val="111111"/>
          <w:sz w:val="28"/>
          <w:sz w:val="28"/>
          <w:szCs w:val="28"/>
          <w:rtl w:val="true"/>
          <w:lang w:bidi="ar-SA"/>
        </w:rPr>
        <w:t>ثم مكث أَيَّاماً وقد ثقل سعيد على النَّاس وضعَّفوه، فلم يأمن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سعيد بذهب فَسُحِلَ وأُلقِيَ في طعام وناوله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أنه قد حصل في جوفه ركب وركب معه النَّاس وفيهم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فركض أربعة فراسخ فنزل حيان وعاش أربعة أيام ومات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عُزل مسلمة بن عبد الملك عن العراق وخراسان وانصرف إلى الشام</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3142308_1280447820"/>
      <w:bookmarkStart w:id="723" w:name="_Toc268"/>
      <w:bookmarkEnd w:id="722"/>
      <w:r>
        <w:rPr>
          <w:rtl w:val="true"/>
        </w:rPr>
        <w:t>ذكر سبب عزل مسلمة عن العراق وخراسان</w:t>
      </w:r>
      <w:bookmarkEnd w:id="723"/>
    </w:p>
    <w:p>
      <w:pPr>
        <w:pStyle w:val="BookText"/>
        <w:rPr/>
      </w:pPr>
      <w:r>
        <w:rPr>
          <w:rFonts w:ascii="Amiri" w:hAnsi="Amiri" w:eastAsia="Amiri" w:cs="Amiri"/>
          <w:color w:val="111111"/>
          <w:sz w:val="28"/>
          <w:sz w:val="28"/>
          <w:szCs w:val="28"/>
          <w:rtl w:val="true"/>
          <w:lang w:bidi="ar-SA"/>
        </w:rPr>
        <w:t>كان سبب ذلك أَنَّ مسلمة لما ولي أَرضَ العراق وخراسان لم يرفع من الخراج شيئاً، وكان يزيد بن عبد الملك يُريد عزله فيستحييه، فيكتب بتشوقه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فشاور مسلمة عبد العزيز بن حاتم بن النعمان في الشُّخوص إلى يزيد ليزوره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تشوقٍ بك إليه؟ إِنَّك لطروب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bookmarkStart w:id="724" w:name="pg17227_246102"/>
    </w:p>
    <w:p>
      <w:pPr>
        <w:pStyle w:val="BookText"/>
        <w:rPr/>
      </w:pPr>
      <w:bookmarkEnd w:id="72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بُدَّ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تخرج من عملك حتّى تلقى الوالي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دورين لقيه عُمر بن هبيرة الفزاري على خمس من دوات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ابن هبيرة مسلّماً،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يا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وجهني أمير المؤمنين في حيازة أموال بني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من عنده أرسل إلى عبد العزيز، فجاءه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هبيرة قد لقينا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أنبأتُك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إنَّما وُجه لحيازة أموال بني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أعجب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عن الجزيرة ويُوجّه في حيازة أموال بني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جاءَهُ عزلُ ابن هبيرة عُمَّالَه والغلظة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راحت بمسلمة الرّكابُ مودَّعاً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فارعي فزارة لا هَناك المرتعُ</w:t>
      </w:r>
    </w:p>
    <w:p>
      <w:pPr>
        <w:pStyle w:val="BookText"/>
        <w:rPr/>
      </w:pPr>
      <w:r>
        <w:rPr>
          <w:rFonts w:ascii="Amiri" w:hAnsi="Amiri" w:eastAsia="Amiri" w:cs="Amiri"/>
          <w:color w:val="111111"/>
          <w:sz w:val="28"/>
          <w:sz w:val="28"/>
          <w:szCs w:val="28"/>
          <w:rtl w:val="true"/>
          <w:lang w:bidi="ar-SA"/>
        </w:rPr>
        <w:t xml:space="preserve">ولقد علمتُ لئن فزارة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سوف تطمع في الإمارة أشجعُ</w:t>
      </w:r>
    </w:p>
    <w:p>
      <w:pPr>
        <w:pStyle w:val="Heading4"/>
        <w:numPr>
          <w:ilvl w:val="3"/>
          <w:numId w:val="1"/>
        </w:numPr>
        <w:rPr/>
      </w:pPr>
      <w:bookmarkStart w:id="725" w:name="__RefHeading___Toc3142310_1280447820"/>
      <w:bookmarkStart w:id="726" w:name="_Toc269"/>
      <w:bookmarkEnd w:id="725"/>
      <w:r>
        <w:rPr>
          <w:rtl w:val="true"/>
        </w:rPr>
        <w:t>ظهور أمر الدُّعاة في خراسان</w:t>
      </w:r>
      <w:bookmarkEnd w:id="726"/>
    </w:p>
    <w:p>
      <w:pPr>
        <w:pStyle w:val="BookText"/>
        <w:rPr/>
      </w:pPr>
      <w:r>
        <w:rPr>
          <w:rFonts w:ascii="Amiri" w:hAnsi="Amiri" w:eastAsia="Amiri" w:cs="Amiri"/>
          <w:color w:val="111111"/>
          <w:sz w:val="28"/>
          <w:sz w:val="28"/>
          <w:szCs w:val="28"/>
          <w:rtl w:val="true"/>
          <w:lang w:bidi="ar-SA"/>
        </w:rPr>
        <w:t>وفي هذه السنة غزا عمر بن هبيرة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فسبى سبعمائة أسير وفيها أَيضاً وجه مسيرة رُسلَهُ من العراق إلى خراسان، فظهر أمر الدُّعاة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سعيد خدينة يومئذ بخراسان، فأتاه آتٍ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ههنا قوماً يدعون إلى إمام لهم وقد ظهر منهم كلام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سعيد إليهم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 من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يُحكى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 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في أَنفسنا شغلاً عن هذا</w:t>
      </w:r>
      <w:r>
        <w:rPr>
          <w:rFonts w:eastAsia="Amiri" w:cs="Amiri" w:ascii="Amiri" w:hAnsi="Amiri"/>
          <w:color w:val="111111"/>
          <w:sz w:val="28"/>
          <w:szCs w:val="28"/>
          <w:rtl w:val="true"/>
          <w:lang w:bidi="ar-SA"/>
        </w:rPr>
        <w:t xml:space="preserve">». </w:t>
      </w:r>
      <w:bookmarkStart w:id="727" w:name="pg17227_246103"/>
    </w:p>
    <w:p>
      <w:pPr>
        <w:pStyle w:val="BookText"/>
        <w:rPr/>
      </w:pPr>
      <w:bookmarkEnd w:id="727"/>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يعرف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قوم من خراسان جلُّهم من ربيعة واليمن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نعرفهم وهم علينا إن أتاك منهم شيء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فخلى سبيلهم</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3142312_1280447820"/>
      <w:bookmarkStart w:id="729" w:name="_Toc270"/>
      <w:bookmarkEnd w:id="728"/>
      <w:r>
        <w:rPr>
          <w:rtl w:val="true"/>
        </w:rPr>
        <w:t>ثم دخلت سنة ثلاث ومائة</w:t>
      </w:r>
      <w:bookmarkEnd w:id="729"/>
    </w:p>
    <w:p>
      <w:pPr>
        <w:pStyle w:val="Heading5"/>
        <w:numPr>
          <w:ilvl w:val="4"/>
          <w:numId w:val="1"/>
        </w:numPr>
        <w:rPr/>
      </w:pPr>
      <w:bookmarkStart w:id="730" w:name="__RefHeading___Toc3142314_1280447820"/>
      <w:bookmarkStart w:id="731" w:name="_Toc271"/>
      <w:bookmarkEnd w:id="730"/>
      <w:r>
        <w:rPr>
          <w:rtl w:val="true"/>
        </w:rPr>
        <w:t>سبب عزل سعيد خدينة عن خراسان</w:t>
      </w:r>
      <w:bookmarkEnd w:id="731"/>
    </w:p>
    <w:p>
      <w:pPr>
        <w:pStyle w:val="BookText"/>
        <w:rPr/>
      </w:pPr>
      <w:r>
        <w:rPr>
          <w:rFonts w:ascii="Amiri" w:hAnsi="Amiri" w:eastAsia="Amiri" w:cs="Amiri"/>
          <w:color w:val="111111"/>
          <w:sz w:val="28"/>
          <w:sz w:val="28"/>
          <w:szCs w:val="28"/>
          <w:rtl w:val="true"/>
          <w:lang w:bidi="ar-SA"/>
        </w:rPr>
        <w:t>وفيها عزَلَ عمرُ بن هبيرة سعيد خدينة عن خراسان، وذاك أَنَّ النَّاس شكوا سعيد خدينة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 بن هبيرة بذلك إلى يزيد وكتب بأَسماءِ مَن أَبلى يوم العقر، ولم يذكر سعيد بن عمرو الحَرشي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يزيد بن عبد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تذكر الحَرشي؟ وَلِّه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فولاه، وخرج سعيد الحرشي وقدِمَ خراسان في سنة ثلاث ومائة والناس بإزاء العدو، وقد كانوا نُكبوا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فخطبهم وحثّهم على الجهاد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تُقاتلون عدوّ الإسلام بكثرة ولا بِعُدَّة ولكن بنصر الله وعز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شاعراً،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فلستُ لِعامرٍ إن لم تَرَوني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الخيل أطعنُ بالعوالي</w:t>
      </w:r>
    </w:p>
    <w:p>
      <w:pPr>
        <w:pStyle w:val="BookText"/>
        <w:rPr/>
      </w:pPr>
      <w:r>
        <w:rPr>
          <w:rFonts w:ascii="Amiri" w:hAnsi="Amiri" w:eastAsia="Amiri" w:cs="Amiri"/>
          <w:color w:val="111111"/>
          <w:sz w:val="28"/>
          <w:sz w:val="28"/>
          <w:szCs w:val="28"/>
          <w:rtl w:val="true"/>
          <w:lang w:bidi="ar-SA"/>
        </w:rPr>
        <w:t xml:space="preserve">وأضرب هامةَ الجبار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بعضب الحدّ حُودِثَ بالسِّقالِ</w:t>
      </w:r>
    </w:p>
    <w:p>
      <w:pPr>
        <w:pStyle w:val="BookText"/>
        <w:rPr/>
      </w:pPr>
      <w:r>
        <w:rPr>
          <w:rFonts w:ascii="Amiri" w:hAnsi="Amiri" w:eastAsia="Amiri" w:cs="Amiri"/>
          <w:color w:val="111111"/>
          <w:sz w:val="28"/>
          <w:sz w:val="28"/>
          <w:szCs w:val="28"/>
          <w:rtl w:val="true"/>
          <w:lang w:bidi="ar-SA"/>
        </w:rPr>
        <w:t xml:space="preserve">فما أنا في الحروب بمستكين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أخشى مصاولةَ الرّجالِ</w:t>
      </w:r>
    </w:p>
    <w:p>
      <w:pPr>
        <w:pStyle w:val="BookText"/>
        <w:rPr/>
      </w:pPr>
      <w:r>
        <w:rPr>
          <w:rFonts w:ascii="Amiri" w:hAnsi="Amiri" w:eastAsia="Amiri" w:cs="Amiri"/>
          <w:color w:val="111111"/>
          <w:sz w:val="28"/>
          <w:sz w:val="28"/>
          <w:szCs w:val="28"/>
          <w:rtl w:val="true"/>
          <w:lang w:bidi="ar-SA"/>
        </w:rPr>
        <w:t xml:space="preserve">أبى لي والدي من كل 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وخالي في الحوادث غير خالِ</w:t>
      </w:r>
    </w:p>
    <w:p>
      <w:pPr>
        <w:pStyle w:val="BookText"/>
        <w:rPr/>
      </w:pPr>
      <w:r>
        <w:rPr>
          <w:rFonts w:ascii="Amiri" w:hAnsi="Amiri" w:eastAsia="Amiri" w:cs="Amiri"/>
          <w:color w:val="111111"/>
          <w:sz w:val="28"/>
          <w:sz w:val="28"/>
          <w:szCs w:val="28"/>
          <w:rtl w:val="true"/>
          <w:lang w:bidi="ar-SA"/>
        </w:rPr>
        <w:t xml:space="preserve">إذا خطَرَتْ أمامي حيٌّ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وزافت كالجبال بنو هلال</w:t>
      </w:r>
    </w:p>
    <w:p>
      <w:pPr>
        <w:pStyle w:val="BookText"/>
        <w:rPr/>
      </w:pPr>
      <w:r>
        <w:rPr>
          <w:rFonts w:ascii="Amiri" w:hAnsi="Amiri" w:eastAsia="Amiri" w:cs="Amiri"/>
          <w:color w:val="111111"/>
          <w:sz w:val="28"/>
          <w:sz w:val="28"/>
          <w:szCs w:val="28"/>
          <w:rtl w:val="true"/>
          <w:lang w:bidi="ar-SA"/>
        </w:rPr>
        <w:t>وكانت السُّغد قد أعانت التُّرك أَيَّام خدَينة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وليهم الحرشي خافوا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 عظماؤهم على الخروج من بلادهم، فقال لهم ملكهم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 أقيموا واحملوا إليه خراج ما مضى، واضمنوا له خراج ما تستقبلون، واضمنوا له عمارة أرضكم، والغزو معه، إن أَراد ذلك، واعتذروا إليه ممَّا كان منكم، وأعطوه رهائن تكون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نفعل، فإنَّه لا يرضى ولا يقبل ذلك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نأتى خُجندة فنستجير بملكها ونُرسل إلى الأمير فنسأله الصفح عما كان منه ونوثق له ألَّا يرى منا أمراً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منكم، وما أشرتُ به فهو خسر لكم</w:t>
      </w:r>
      <w:r>
        <w:rPr>
          <w:rFonts w:eastAsia="Amiri" w:cs="Amiri" w:ascii="Amiri" w:hAnsi="Amiri"/>
          <w:color w:val="111111"/>
          <w:sz w:val="28"/>
          <w:szCs w:val="28"/>
          <w:rtl w:val="true"/>
          <w:lang w:bidi="ar-SA"/>
        </w:rPr>
        <w:t xml:space="preserve">». </w:t>
      </w:r>
      <w:bookmarkStart w:id="732" w:name="pg17227_246104"/>
    </w:p>
    <w:p>
      <w:pPr>
        <w:pStyle w:val="BookText"/>
        <w:rPr/>
      </w:pPr>
      <w:bookmarkEnd w:id="732"/>
      <w:r>
        <w:rPr>
          <w:rFonts w:ascii="Amiri" w:hAnsi="Amiri" w:eastAsia="Amiri" w:cs="Amiri"/>
          <w:color w:val="111111"/>
          <w:sz w:val="28"/>
          <w:sz w:val="28"/>
          <w:szCs w:val="28"/>
          <w:rtl w:val="true"/>
          <w:lang w:bidi="ar-SA"/>
        </w:rPr>
        <w:t>فأبوا وخرجوا إلى خجندة، وخرج كارزنج، وكشر، وشاركث وثابت بأهل اشتيخَن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وأرسلوا إلى ملك فرغانة، وهو الطَّار، يسألونه أن يمنعهم ويُنزلهم مدينته فأرسل إليهم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 لي رُستاقاً أفرغه لكم، وأَجِّلُوني عشرين يوماً، وإن شئتم فرغتُ لكم شِعبَ عصام بن عبد الله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قتيبة خلفه فيه،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وليس لكم علي عقد ولا جوارٌ حتّى تدخلوه، وإن أتتكم العرب قبل أن تدخلوه لم أمنعهم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فرضُوا، ففرّغ لهم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الشعب من رستاق أسفرة، وأسفرة يومئذ إلى ولي عهد ملك فرغانة وهو بلاذا، وكان قال لهم كارزنج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أُخيِّركم ثلاث خصال إن تركتموها هلكتم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سعيداً فارس العرب، وقد وجه على مقدَّمته عبد الرحمن بن عبد الله القشيري في كماة أصحابه، فبيتوه واقتلُوهُ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الحرشي إن أَتاهُ خبره لم يغزُكم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فاقطعوا إليه نهر الشَّاس، وسلُوهُ ما تريدون؟ فإن أجابكم، وإلا مضيتم إلى سرباب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فأعطوهم الخراج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كارزنج وأهل السُّغد بخُجندة</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3142316_1280447820"/>
      <w:bookmarkStart w:id="734" w:name="_Toc272"/>
      <w:bookmarkEnd w:id="733"/>
      <w:r>
        <w:rPr>
          <w:rtl w:val="true"/>
        </w:rPr>
        <w:t>ودخلت سنة أربع ومائة</w:t>
      </w:r>
      <w:bookmarkEnd w:id="734"/>
    </w:p>
    <w:p>
      <w:pPr>
        <w:pStyle w:val="BookText"/>
        <w:rPr/>
      </w:pPr>
      <w:r>
        <w:rPr>
          <w:rFonts w:ascii="Amiri" w:hAnsi="Amiri" w:eastAsia="Amiri" w:cs="Amiri"/>
          <w:color w:val="111111"/>
          <w:sz w:val="28"/>
          <w:sz w:val="28"/>
          <w:szCs w:val="28"/>
          <w:rtl w:val="true"/>
          <w:lang w:bidi="ar-SA"/>
        </w:rPr>
        <w:t xml:space="preserve">ودخلت سنة أربع ومائة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فغزا الحرشي وقطع النهر، وعرض الناس ثم سار فنزل قصر الريح على فرسخين من الدبوسية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بليدة من أعمال الصغد من ما وراء النهر منها أبو زيد الدبوس، وهو عبيد الله بن عمر بن عيسى صاحب كتاب الأسرار وتقويم الأدلة وكان من كبار فقهاء أبي حنيفة وممن يضرب به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يجتمع إليه جنده، وأمر الناس بالرحيل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هلال بن عليم </w:t>
      </w:r>
      <w:r>
        <w:rPr>
          <w:rStyle w:val="FootnoteAnchor"/>
          <w:rtl w:val="true"/>
        </w:rPr>
        <w:footnoteReference w:id="4"/>
      </w:r>
      <w:r>
        <w:rPr>
          <w:rFonts w:ascii="Amiri" w:hAnsi="Amiri" w:eastAsia="Amiri" w:cs="Amiri"/>
          <w:color w:val="111111"/>
          <w:sz w:val="28"/>
          <w:sz w:val="28"/>
          <w:szCs w:val="28"/>
          <w:rtl w:val="true"/>
          <w:lang w:bidi="ar-SA"/>
        </w:rPr>
        <w:t xml:space="preserve">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هناه إنك وزير خير منك أمير إن الأرض </w:t>
      </w:r>
    </w:p>
    <w:p>
      <w:pPr>
        <w:pStyle w:val="BookText"/>
        <w:rPr/>
      </w:pPr>
      <w:r>
        <w:rPr>
          <w:rFonts w:ascii="Amiri" w:hAnsi="Amiri" w:eastAsia="Amiri" w:cs="Amiri"/>
          <w:color w:val="111111"/>
          <w:sz w:val="28"/>
          <w:sz w:val="28"/>
          <w:szCs w:val="28"/>
          <w:rtl w:val="true"/>
          <w:lang w:bidi="ar-SA"/>
        </w:rPr>
        <w:t xml:space="preserve">حرب شاغرة برجلها </w:t>
      </w:r>
      <w:r>
        <w:rPr>
          <w:rStyle w:val="FootnoteAnchor"/>
          <w:rtl w:val="true"/>
        </w:rPr>
        <w:footnoteReference w:id="5"/>
      </w:r>
      <w:r>
        <w:rPr>
          <w:rFonts w:ascii="Amiri" w:hAnsi="Amiri" w:eastAsia="Amiri" w:cs="Amiri"/>
          <w:color w:val="111111"/>
          <w:sz w:val="28"/>
          <w:sz w:val="28"/>
          <w:szCs w:val="28"/>
          <w:rtl w:val="true"/>
          <w:lang w:bidi="ar-SA"/>
        </w:rPr>
        <w:t>، ولم يجتمع لك جندك، وقد أمرت بالرحيل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 بالنزول، فقبل، ونزل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 ابن عم لملك فرغانة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السلار إلى الحرشي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السغد بخجندة، وأخبره خبرهم،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عاجلهم قبل أن يصيروا إلى الشعب، فليس علينا لهم جوار حتى يمضي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الحرشي مع السلار عبد الرحمن القشيري في جماعة، ثم ندم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فصلوا،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علج لا أدري صدقني أم كذبني فغررت بجند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وارتحل في أثرهم حتى نزل بأشرُوسَنة </w:t>
      </w:r>
      <w:r>
        <w:rPr>
          <w:rStyle w:val="FootnoteAnchor"/>
          <w:rtl w:val="true"/>
        </w:rPr>
        <w:footnoteReference w:id="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بليدة كبيرة بما وراء النهر من بلاد الهياطلة بين سيحون وسمرقند، وبينها وبين سمرقند عشرون فرسخاً معدودة في الإقليم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الإصطخري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أشروسنة اسم الإقليم كما أن الصغد اسم الإقليم وليس بها مكان ولا مدينة بهذا الاسم والغالب عليها الجبال والذي يطوف بها من أقاليم ما وراء النهر من شرقيها فرغانة، ومن غربيها حدود سمرقند وشماليها الشاش، وبعض فرغانة، وجنوبيها بعض حدود كش والصغانيان وشومان، وواشجرد، وراشت، ومدينتها الكبرى يقال لها بلسان الأشروسنة ومن مدنها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بنجيكت وساباط وزامين وديزك وخرقانة، ومدينتها التي يسكنها الولاة بنجيكت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إلى أشروسنة أمم من أهل العلم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طلحة حكيم بن نصر بن خالج بن جندبك،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جُندُلك الأشروسَني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فصالحهم على شيء يسير، وسار جاراً معدّاً حتى لحق القشيري بعد ثالثة، وسار حتى انتهى إلى خجندة، فاستشار الفضل بن بستام، وقال له ما ترى؟</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w:t>
      </w:r>
      <w:r>
        <w:rPr>
          <w:rStyle w:val="FootnoteAnchor"/>
          <w:rtl w:val="true"/>
        </w:rPr>
        <w:footnoteReference w:id="8"/>
      </w:r>
      <w:r>
        <w:rPr>
          <w:rFonts w:ascii="Amiri" w:hAnsi="Amiri" w:eastAsia="Amiri" w:cs="Amiri"/>
          <w:color w:val="111111"/>
          <w:sz w:val="28"/>
          <w:sz w:val="28"/>
          <w:szCs w:val="28"/>
          <w:rtl w:val="true"/>
          <w:lang w:bidi="ar-SA"/>
        </w:rPr>
        <w:t>المعاجلة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لا أرى ذلك، إن خرج رجل فإلى من يرجع؟</w:t>
      </w:r>
    </w:p>
    <w:p>
      <w:pPr>
        <w:pStyle w:val="BookText"/>
        <w:rPr/>
      </w:pPr>
      <w:r>
        <w:rPr>
          <w:rFonts w:ascii="Amiri" w:hAnsi="Amiri" w:eastAsia="Amiri" w:cs="Amiri"/>
          <w:color w:val="111111"/>
          <w:sz w:val="28"/>
          <w:sz w:val="28"/>
          <w:szCs w:val="28"/>
          <w:rtl w:val="true"/>
          <w:lang w:bidi="ar-SA"/>
        </w:rPr>
        <w:t>أو قتل قتيل إلى من يحمل؟</w:t>
      </w:r>
    </w:p>
    <w:p>
      <w:pPr>
        <w:pStyle w:val="BookText"/>
        <w:rPr/>
      </w:pPr>
      <w:r>
        <w:rPr>
          <w:rFonts w:ascii="Amiri" w:hAnsi="Amiri" w:eastAsia="Amiri" w:cs="Amiri"/>
          <w:color w:val="111111"/>
          <w:sz w:val="28"/>
          <w:sz w:val="28"/>
          <w:szCs w:val="28"/>
          <w:rtl w:val="true"/>
          <w:lang w:bidi="ar-SA"/>
        </w:rPr>
        <w:t>ولكني أرى النزول والتأني والاستعداد للحرب، فنزل، ورفع الأبنية، وأخذ في التأهب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يخرج أحد من الغد فجبن الناس يومئذ الحرشي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يذكر بأسه ورأيه بالعراق، فلما سار إلى خراسان ماق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رجل من العرب بعمود باب خجندة حتى فتح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كانوا حفروا في ربضهم وراء الباب الخارج خندقاً، وغطوه بقصب وعلوه بالتراب مكيدة وأرادوا إذا التقوا إن انهزموا أن يكونوا قد عرفوا الطريق وأشكل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فسقطوا في الخندق دهشاً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فأخرجوا من الخندق أربعين رجلاً على الرجل درعان وحصرهم الحرشي، ووضع عليهم المجانيق، فأرسلوا إلى مالك فرغانة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 بنا، وسألوه النصرة،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أغدر ولا أنصركم، فانظروا لأنفسكم فقد أتوكم قبل انقضاء الأجل ولستم في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يئسوا من نصره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الصلح، وسألوا الأمان، وأن يردهم إلى السغد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فاشترط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يردوا من في أيديهم من نساء العرب وذراريهم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يؤدوا ما كسروا من الخراج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يغتالوا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يتخلف منهم بخجندة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أحدثوا حدثاً حلت دماءهم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إليه كارزنج،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أُحب أن تشفعني 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إن جنى منهم رجل جناية بعد الصلح أن لا تأخذني بما جنى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حاجة فأقضها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تلحقن في شرطي ما أكره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 التجار، والملوك من الجانب </w:t>
      </w:r>
      <w:r>
        <w:rPr>
          <w:rStyle w:val="FootnoteAnchor"/>
          <w:rtl w:val="true"/>
        </w:rPr>
        <w:footnoteReference w:id="9"/>
      </w:r>
      <w:r>
        <w:rPr>
          <w:rFonts w:ascii="Amiri" w:hAnsi="Amiri" w:eastAsia="Amiri" w:cs="Amiri"/>
          <w:color w:val="111111"/>
          <w:sz w:val="28"/>
          <w:sz w:val="28"/>
          <w:szCs w:val="28"/>
          <w:rtl w:val="true"/>
          <w:lang w:bidi="ar-SA"/>
        </w:rPr>
        <w:t xml:space="preserve">الشرقي، وترك أهل خجندة الذين هم </w:t>
      </w:r>
      <w:r>
        <w:rPr>
          <w:rStyle w:val="FootnoteAnchor"/>
          <w:rtl w:val="true"/>
        </w:rPr>
        <w:footnoteReference w:id="10"/>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كارزنج للحرشي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عليك مغرّة </w:t>
      </w:r>
      <w:r>
        <w:rPr>
          <w:rStyle w:val="FootnoteAnchor"/>
          <w:rtl w:val="true"/>
        </w:rPr>
        <w:footnoteReference w:id="11"/>
      </w:r>
      <w:r>
        <w:rPr>
          <w:rFonts w:ascii="Amiri" w:hAnsi="Amiri" w:eastAsia="Amiri" w:cs="Amiri"/>
          <w:color w:val="111111"/>
          <w:sz w:val="28"/>
          <w:sz w:val="28"/>
          <w:szCs w:val="28"/>
          <w:rtl w:val="true"/>
          <w:lang w:bidi="ar-SA"/>
        </w:rPr>
        <w:t>الجند، وكان عظيماً وهم مع الحرشي في العسكر، ونزلوا على معارفهم من الجند ونزل كارزنج على أيوب بن أبي 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وبلغ الحرشي أنهم قتلوا امرأة من نساءكن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ثابتاً صاحب اسحيح </w:t>
      </w:r>
      <w:r>
        <w:rPr>
          <w:rStyle w:val="FootnoteAnchor"/>
          <w:rtl w:val="true"/>
        </w:rPr>
        <w:footnoteReference w:id="12"/>
      </w:r>
      <w:r>
        <w:rPr>
          <w:rFonts w:ascii="Amiri" w:hAnsi="Amiri" w:eastAsia="Amiri" w:cs="Amiri"/>
          <w:color w:val="111111"/>
          <w:sz w:val="28"/>
          <w:sz w:val="28"/>
          <w:szCs w:val="28"/>
          <w:rtl w:val="true"/>
          <w:lang w:bidi="ar-SA"/>
        </w:rPr>
        <w:t>قتل امرأة ودفنها تحت حائط،، فجحدوا، فأرسل الحرشي إلى قاضي خجندة، فنظروا، فإذا المرأة مقتولة فدعا الحرشي ثابت، وأرسل كارزنج غلامه إلى باب السرادق ليأتيه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الحرشي ثابتاً وغيره عن المرأة، وكان الحرشي تيقن أنه قتلها من جهات،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غلام كارزنج إليه بقتل ثابت، فجعل بعض على لحيته ويقرضها بأسنانه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وخاف كارزنج أن يستعرضهم الحرشي فقال لأيوب بن أبي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ضفتك، وصديقك، ولا يحمد بك أن تقتل ضيفك في سراويل خُلِق </w:t>
      </w:r>
      <w:r>
        <w:rPr>
          <w:rStyle w:val="FootnoteAnchor"/>
          <w:rtl w:val="true"/>
        </w:rPr>
        <w:footnoteReference w:id="13"/>
      </w:r>
      <w:r>
        <w:rPr>
          <w:rFonts w:ascii="IRNazanin" w:hAnsi="IRNazanin" w:eastAsia="IRNazanin"/>
          <w:color w:val="111111"/>
          <w:sz w:val="28"/>
          <w:sz w:val="28"/>
          <w:szCs w:val="28"/>
          <w:rtl w:val="true"/>
          <w:lang w:bidi="fa-IR"/>
        </w:rPr>
        <w:t>وربما بدا منه عورته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سراويلي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لا يجمل أقتل </w:t>
      </w:r>
      <w:r>
        <w:rPr>
          <w:rStyle w:val="FootnoteAnchor"/>
          <w:rtl w:val="true"/>
        </w:rPr>
        <w:footnoteReference w:id="14"/>
      </w:r>
      <w:r>
        <w:rPr>
          <w:rFonts w:ascii="Amiri" w:hAnsi="Amiri" w:eastAsia="Amiri" w:cs="Amiri"/>
          <w:color w:val="111111"/>
          <w:sz w:val="28"/>
          <w:sz w:val="28"/>
          <w:szCs w:val="28"/>
          <w:rtl w:val="true"/>
          <w:lang w:bidi="ar-SA"/>
        </w:rPr>
        <w:t>في سراويلاتكم؟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سَرّح غلامي إلى ابن أخي يجيئني بسراويل جديدة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قال لابن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أرسلت إليك أطلب سراويلاً فاعلم أنه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بعث بالسراويل، أخرج فرندة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فرند دخیل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الورد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خضراء فقطعها عصائب وعصبها برؤوس شاكرتيه، ثم خرج هو وشاكرتيه فاعترض الناس، فقتل خلقاً، وضعضع العسكر، ولقي الناس منه شراً حتى انتهى إلى ثابت بن عثمان بن مسعود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طريق ضيق فقتله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أيدي السغد أسرى من المسلمين، فقتلوا خمسين ومائة، وأفلت منهم غلام، فأخبر الحرشي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من علم علمهم، فوجد أن الخبر حقاً، فأمر بقتل من عنده، وعزل التجار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التجار أربعمائة معهم مال عظيم قدموا به من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فامتنع أهل السغد ولم يكن لهم سلاح، فقاتلوا بالخشب، فقتلوا عن آخرهم وكان عدد الحرانيين خاصة سبعة آلاف</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 من يحصي أموال التجار، وكانوا اعتزلوا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نقاتل، فاصطفى </w:t>
      </w:r>
    </w:p>
    <w:p>
      <w:pPr>
        <w:pStyle w:val="BookText"/>
        <w:rPr/>
      </w:pPr>
      <w:r>
        <w:rPr>
          <w:rFonts w:ascii="Amiri" w:hAnsi="Amiri" w:eastAsia="Amiri" w:cs="Amiri"/>
          <w:color w:val="111111"/>
          <w:sz w:val="28"/>
          <w:sz w:val="28"/>
          <w:szCs w:val="28"/>
          <w:rtl w:val="true"/>
          <w:lang w:bidi="ar-SA"/>
        </w:rPr>
        <w:t>أموال السغد وذراريهم، فأخذ منه كل ما أعجبه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مسلم بن بديل العدوي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وليتك المقسم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عمل فيه عمالك ليلة ولِّها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عبيد الله بن زهير بن حيان العدوي، فأخرج الخمس، وقسم الأموال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وقال ثابت قطنة يذكر ما أصابوا من عظمائهم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أقر العين مصرع كارزنج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كشين وما لاقی بباد</w:t>
      </w:r>
    </w:p>
    <w:p>
      <w:pPr>
        <w:pStyle w:val="BookText"/>
        <w:rPr/>
      </w:pPr>
      <w:r>
        <w:rPr>
          <w:rFonts w:ascii="Amiri" w:hAnsi="Amiri" w:eastAsia="Amiri" w:cs="Amiri"/>
          <w:color w:val="111111"/>
          <w:sz w:val="28"/>
          <w:sz w:val="28"/>
          <w:szCs w:val="28"/>
          <w:rtl w:val="true"/>
          <w:lang w:bidi="ar-SA"/>
        </w:rPr>
        <w:t xml:space="preserve">و دويشتي وما لاقى خلج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بحصن خجندة إذ دمروا فبادوا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الحرشي إلى يزيد بن عبد الملك، ولم يكتب إلى عمر بن هبيرة، وكان هذا مما وجد عليه فيه عمر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عجب ما حكى في تلك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اشترى جونة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الجُونَةُ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مستديرة مغشاة أَدَماً تكون مع العطارين</w:t>
      </w:r>
    </w:p>
    <w:p>
      <w:pPr>
        <w:pStyle w:val="BookText"/>
        <w:rPr/>
      </w:pPr>
      <w:r>
        <w:rPr>
          <w:rFonts w:ascii="Amiri" w:hAnsi="Amiri" w:eastAsia="Amiri" w:cs="Amiri"/>
          <w:color w:val="111111"/>
          <w:sz w:val="28"/>
          <w:sz w:val="28"/>
          <w:szCs w:val="28"/>
          <w:rtl w:val="true"/>
          <w:lang w:bidi="ar-SA"/>
        </w:rPr>
        <w:t>والجونة التي يعد فيها الطيب ويحرز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الخابية مطلية بالقار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وهي عبارة عن قارورة داخل حاوية من القطب أو عيدان الفش لتحميها من الصدمات حتى لا تنكسر يوضع داخلها غالباً المواد العطرية، أو الكيميائية، أو الدوائية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نراها في المعامل الكبيرة الخاصة بالتركيبات السائلة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بدرهمين من أصحاب الأقباض، فانصرف بها، فلما حلها وجد فيها سبائك ذهب، فرجع وهو واضع يده على وجهه، فكأنه رَمِدَ، فرد الجونة، وأخذ الدرهمين ثم طلب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وسرّح الحرشي سليمان بن أبي السري وهو مولى لبني عوافة إلى قلعة ليفتحها، وكان يمر بوادي السغد من جهة، وأخذ وأنفذ معه خوارزمشاه و شوكر بن ختل، وعوذم صاحب أخرون، فوجد سليمان بن السري على مقدمته المسيب بن بشر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فتلقاه أصحاب القلعة على فرسخ فقاتلهم </w:t>
      </w:r>
      <w:r>
        <w:rPr>
          <w:rStyle w:val="FootnoteAnchor"/>
          <w:rtl w:val="true"/>
        </w:rPr>
        <w:footnoteReference w:id="19"/>
      </w:r>
      <w:r>
        <w:rPr>
          <w:rFonts w:ascii="Amiri" w:hAnsi="Amiri" w:eastAsia="Amiri" w:cs="Amiri"/>
          <w:color w:val="111111"/>
          <w:sz w:val="28"/>
          <w:sz w:val="28"/>
          <w:szCs w:val="28"/>
          <w:rtl w:val="true"/>
          <w:lang w:bidi="ar-SA"/>
        </w:rPr>
        <w:t>فهزمهم المسيب حتى ردهم إلى القلعة، فحصرهم سليمان و دهقانها يقال له ديوشتي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الحرشي إلى سليمان يعرض عليه المحدد، فأرسل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مُلْتَقَانا ضيف، فسر أنت إلى كَشِّ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بالفتح ثم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على ثلاث فراسخ من جُرجان على جبل، ينسب إليها أبو زرعة محمد بن أحمد بن يوسف بن محمد بن الجنيد الكشي الجرجاني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فأنا في كفاية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الحصار على ديوشتي طلب النزول بأمان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على حكم سعيد الحرشي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على أن يوجهه مع المسيب بن بشر، فولى له سليمان ووجهه إلى الحرشي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فألطفه وأكرمه مكيدة، وطلب أهل القلعة الصلح بعد مسيره على أن لا يعرض لما به أهل بيت منهم ونساءهم وأبناءهم، ويسلمون إليه القلعة فكتب سليمان إلى الحرشي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الأمناء ليقبض ما في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ثقاته، فباعوا ما في القلعة مزايدة </w:t>
      </w:r>
      <w:r>
        <w:rPr>
          <w:rStyle w:val="FootnoteAnchor"/>
          <w:rtl w:val="true"/>
        </w:rPr>
        <w:footnoteReference w:id="21"/>
      </w:r>
      <w:r>
        <w:rPr>
          <w:rFonts w:ascii="Amiri" w:hAnsi="Amiri" w:eastAsia="Amiri" w:cs="Amiri"/>
          <w:color w:val="111111"/>
          <w:sz w:val="28"/>
          <w:sz w:val="28"/>
          <w:szCs w:val="28"/>
          <w:rtl w:val="true"/>
          <w:lang w:bidi="ar-SA"/>
        </w:rPr>
        <w:t>فأخذ الخمس وقسم الباقي فيهم، وجمع الحرشي إلى كَسٍّ فصالحوه على عشرة آلاف رأس، وصالح دهقانها على أن يوفيه ذلك في أربعين يوماً على أن لا يأتيه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كَسٍّ خرج إلى ربيخن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أرْبَيخن بليدة من صغد 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فقتل ديوشتي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وصلبه على ناوس وكتب على أهل ربيخن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أرْبَيخن بليدة من صغد 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كتاباً بمائة رأس إن فقد من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نصر بن سيار وبعث برأس ديوشتي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خزائن منيعة لا يُطمع فيها، فأشير على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يوجه المسربل بن الحارث الناجي </w:t>
      </w:r>
      <w:r>
        <w:rPr>
          <w:rStyle w:val="FootnoteAnchor"/>
          <w:rtl w:val="true"/>
        </w:rPr>
        <w:footnoteReference w:id="23"/>
      </w:r>
      <w:r>
        <w:rPr>
          <w:rFonts w:ascii="Amiri" w:hAnsi="Amiri" w:eastAsia="Amiri" w:cs="Amiri"/>
          <w:color w:val="111111"/>
          <w:sz w:val="28"/>
          <w:sz w:val="28"/>
          <w:szCs w:val="28"/>
          <w:rtl w:val="true"/>
          <w:lang w:bidi="ar-SA"/>
        </w:rPr>
        <w:t>، وكان المسربل صَدِيقاً لملكها وكان محباً إليهم، فَوُجِّه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إلى القوم خبر ملكها بما صنع الحرشي بأهل خجندة وخوفه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لي؟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تنزل بأمان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إن لحق بي من عوام الناس؟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تصيرهم معك في أمانك</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فصالحهم، وأمنوه وبلاده</w:t>
      </w:r>
      <w:r>
        <w:rPr>
          <w:rFonts w:eastAsia="IRNazanin" w:cs="IRNazanin"/>
          <w:color w:val="111111"/>
          <w:sz w:val="28"/>
          <w:szCs w:val="28"/>
          <w:rtl w:val="true"/>
          <w:lang w:bidi="fa-IR"/>
        </w:rPr>
        <w:t xml:space="preserve">. </w:t>
      </w:r>
      <w:bookmarkStart w:id="735" w:name="pg17227_246110"/>
    </w:p>
    <w:p>
      <w:pPr>
        <w:pStyle w:val="BookText"/>
        <w:rPr/>
      </w:pPr>
      <w:bookmarkEnd w:id="735"/>
      <w:r>
        <w:rPr>
          <w:rFonts w:ascii="Amiri" w:hAnsi="Amiri" w:eastAsia="Amiri" w:cs="Amiri"/>
          <w:color w:val="111111"/>
          <w:sz w:val="28"/>
          <w:sz w:val="28"/>
          <w:szCs w:val="28"/>
          <w:rtl w:val="true"/>
          <w:lang w:bidi="ar-SA"/>
        </w:rPr>
        <w:t>ورجع الحرشي إلى مروان ومعه هذا الملك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سبغري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نزل إسباد </w:t>
      </w:r>
      <w:r>
        <w:rPr>
          <w:rStyle w:val="FootnoteAnchor"/>
          <w:rtl w:val="true"/>
        </w:rPr>
        <w:footnoteReference w:id="24"/>
      </w:r>
      <w:r>
        <w:rPr>
          <w:rFonts w:ascii="Amiri" w:hAnsi="Amiri" w:eastAsia="Amiri" w:cs="Amiri"/>
          <w:color w:val="111111"/>
          <w:sz w:val="28"/>
          <w:sz w:val="28"/>
          <w:szCs w:val="28"/>
          <w:rtl w:val="true"/>
          <w:lang w:bidi="ar-SA"/>
        </w:rPr>
        <w:t>قتل سبغري ومعه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دهقان بن ماخر قدم على ابن هبيرة فأخذ أماناً لأهل السغد فحبسه الحرشي بمرو، فلما قدم دعا به فقتله وصلبه في الميدان، فقال راجزهم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سعيد راح في الأخماس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رهج يأخذ بالأنفاس</w:t>
      </w:r>
    </w:p>
    <w:p>
      <w:pPr>
        <w:pStyle w:val="BookText"/>
        <w:rPr/>
      </w:pPr>
      <w:r>
        <w:rPr>
          <w:rFonts w:ascii="Amiri" w:hAnsi="Amiri" w:eastAsia="Amiri" w:cs="Amiri"/>
          <w:color w:val="111111"/>
          <w:sz w:val="28"/>
          <w:sz w:val="28"/>
          <w:szCs w:val="28"/>
          <w:rtl w:val="true"/>
          <w:lang w:bidi="ar-SA"/>
        </w:rPr>
        <w:t xml:space="preserve">دارت على الشرك أمر الكاس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وطارت الترك على الأحلاس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فراراً عُطَّل القياس</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أبو محمد الصادق وعدة من أصحابه من خراسان إلى محمد بن عبد الله بن العباس، وقد ولد له أبو العباس قبل ذلك بخمس عشرة ليلة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في ربيع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فأخرجه إليهم في خرقة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ليتمن هذا الأمر حتى تدركوا ثأركم من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عمر بن هبيرة سعيد بن عمرو الحرشي عن خراسان، وولاها مسلم بن سعيد بن أسلم بن زرعة الكلابي</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3142318_1280447820"/>
      <w:bookmarkStart w:id="737" w:name="_Toc273"/>
      <w:bookmarkEnd w:id="736"/>
      <w:r>
        <w:rPr>
          <w:rtl w:val="true"/>
        </w:rPr>
        <w:t>ذكر السبب في ذلك</w:t>
      </w:r>
      <w:bookmarkEnd w:id="737"/>
    </w:p>
    <w:p>
      <w:pPr>
        <w:pStyle w:val="BookText"/>
        <w:rPr/>
      </w:pPr>
      <w:r>
        <w:rPr>
          <w:rFonts w:ascii="Amiri" w:hAnsi="Amiri" w:eastAsia="Amiri" w:cs="Amiri"/>
          <w:color w:val="111111"/>
          <w:sz w:val="28"/>
          <w:sz w:val="28"/>
          <w:szCs w:val="28"/>
          <w:rtl w:val="true"/>
          <w:lang w:bidi="ar-SA"/>
        </w:rPr>
        <w:t xml:space="preserve">كان عمر </w:t>
      </w:r>
      <w:r>
        <w:rPr>
          <w:rStyle w:val="FootnoteAnchor"/>
          <w:rtl w:val="true"/>
        </w:rPr>
        <w:footnoteReference w:id="26"/>
      </w:r>
      <w:r>
        <w:rPr>
          <w:rFonts w:ascii="Amiri" w:hAnsi="Amiri" w:eastAsia="Amiri" w:cs="Amiri"/>
          <w:color w:val="111111"/>
          <w:sz w:val="28"/>
          <w:sz w:val="28"/>
          <w:szCs w:val="28"/>
          <w:rtl w:val="true"/>
          <w:lang w:bidi="ar-SA"/>
        </w:rPr>
        <w:t xml:space="preserve">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على الحرشي في أشياء أحدها أنّه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عليه ديوشتي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أماناً لدهقان بن ماجر فصلبه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يستخف بأمر ابن هبيرة، فإذا ورد عليه رسول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 أبو المثنى؟ ويقول لكاتبه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أبي المثنى، ولا تقول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ابن هبيرة، فدعا جميل بن حمران،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أشياء عن الحرشي، فاخرج إلى خراسان وأظهر أنك قدمت تنظر في الدواوين، واعلم لي علمه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جميل فقيل للحرشي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جميلاً ما قدم للنظر في أمر الدواوين، وما قدم إلا ليعلم علمك، فدس إليه طعاماً مسموماً، فأكله </w:t>
      </w:r>
      <w:r>
        <w:rPr>
          <w:rStyle w:val="FootnoteAnchor"/>
          <w:rtl w:val="true"/>
        </w:rPr>
        <w:footnoteReference w:id="29"/>
      </w:r>
      <w:r>
        <w:rPr>
          <w:rFonts w:ascii="Amiri" w:hAnsi="Amiri" w:eastAsia="Amiri" w:cs="Amiri"/>
          <w:color w:val="111111"/>
          <w:sz w:val="28"/>
          <w:sz w:val="28"/>
          <w:szCs w:val="28"/>
          <w:rtl w:val="true"/>
          <w:lang w:bidi="ar-SA"/>
        </w:rPr>
        <w:t>، ومرض وتساقط شعره، وبادر بالخروج إلى ابن هبيرة، فعولج واستبل وصح</w:t>
      </w:r>
      <w:r>
        <w:rPr>
          <w:rFonts w:eastAsia="Amiri" w:cs="Amiri" w:ascii="Amiri" w:hAnsi="Amiri"/>
          <w:color w:val="111111"/>
          <w:sz w:val="28"/>
          <w:szCs w:val="28"/>
          <w:rtl w:val="true"/>
          <w:lang w:bidi="ar-SA"/>
        </w:rPr>
        <w:t xml:space="preserve">. </w:t>
      </w:r>
      <w:bookmarkStart w:id="738" w:name="pg17227_246111"/>
    </w:p>
    <w:p>
      <w:pPr>
        <w:pStyle w:val="BookText"/>
        <w:rPr/>
      </w:pPr>
      <w:bookmarkEnd w:id="738"/>
      <w:r>
        <w:rPr>
          <w:rFonts w:ascii="Amiri" w:hAnsi="Amiri" w:eastAsia="Amiri" w:cs="Amiri"/>
          <w:color w:val="111111"/>
          <w:sz w:val="28"/>
          <w:sz w:val="28"/>
          <w:szCs w:val="28"/>
          <w:rtl w:val="true"/>
          <w:lang w:bidi="ar-SA"/>
        </w:rPr>
        <w:t xml:space="preserve">فقال لابن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أعظم </w:t>
      </w:r>
      <w:r>
        <w:rPr>
          <w:rStyle w:val="FootnoteAnchor"/>
          <w:rtl w:val="true"/>
        </w:rPr>
        <w:footnoteReference w:id="30"/>
      </w:r>
      <w:r>
        <w:rPr>
          <w:rFonts w:ascii="Amiri" w:hAnsi="Amiri" w:eastAsia="Amiri" w:cs="Amiri"/>
          <w:color w:val="111111"/>
          <w:sz w:val="28"/>
          <w:sz w:val="28"/>
          <w:szCs w:val="28"/>
          <w:rtl w:val="true"/>
          <w:lang w:bidi="ar-SA"/>
        </w:rPr>
        <w:t>مما بلغك، ما يرى سعيد إلا أنك بعض 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وعزله وعذبه حتى نفح في بطنه النمل، وكان سعيد يقول حين عزله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سألني ابن هبيرة درهماً يضعه على عينيه ما 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عُذب أدى شيئاً كثيراً،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تزعم أنك لا تعطيه درهماً؟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ذقت العذاب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9" w:name="__RefHeading___Toc3142320_1280447820"/>
      <w:bookmarkStart w:id="740" w:name="_Toc274"/>
      <w:bookmarkEnd w:id="739"/>
      <w:r>
        <w:rPr>
          <w:rtl w:val="true"/>
        </w:rPr>
        <w:t>ذكر السبب في ولاية مسلم سعيد خراسان</w:t>
      </w:r>
      <w:r>
        <w:rPr>
          <w:rtl w:val="true"/>
        </w:rPr>
        <w:t>:</w:t>
      </w:r>
      <w:bookmarkEnd w:id="740"/>
    </w:p>
    <w:p>
      <w:pPr>
        <w:pStyle w:val="BookText"/>
        <w:rPr/>
      </w:pPr>
      <w:r>
        <w:rPr>
          <w:rFonts w:ascii="Amiri" w:hAnsi="Amiri" w:eastAsia="Amiri" w:cs="Amiri"/>
          <w:color w:val="111111"/>
          <w:sz w:val="28"/>
          <w:sz w:val="28"/>
          <w:szCs w:val="28"/>
          <w:rtl w:val="true"/>
          <w:lang w:bidi="ar-SA"/>
        </w:rPr>
        <w:t>لما قتل سعيد بن أسلم، ضم الحجاج ابنه مسلماً مع ولده، وهو مسلم بن سعيد بن أسلم بن زرعة بن عمرو بن الصعق، واسم الصَّعق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فتأدب ونبل فلما قدم عدي بن أرطأة أراد أن يوليه لما رأى من أدبه ونبله، فشاور 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ولاية خفيفة ثم أرفعه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فولاه ولاية فقام وضبطها وأحسن، فلما وقعت فتنة يزيد بن المهلب حمل تلك الأموال إلى الشام، فلما قدم عمر بن هبيرة أجمع على أن يوليه ولاية فدعاه، ولم يكن شاب بعد، ثم نظر، فرأى شيبة في لحيته، فكَبَّر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سمر ذات ليلة، ومسلم في سمره، فتخلف مسلم بعد السمار، وفي يد ابن هبيرة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سفرجلة </w:t>
      </w:r>
      <w:r>
        <w:rPr>
          <w:rStyle w:val="FootnoteAnchor"/>
          <w:rtl w:val="true"/>
        </w:rPr>
        <w:footnoteReference w:id="32"/>
      </w:r>
      <w:r>
        <w:rPr>
          <w:rFonts w:ascii="Amiri" w:hAnsi="Amiri" w:eastAsia="Amiri" w:cs="Amiri"/>
          <w:color w:val="111111"/>
          <w:sz w:val="28"/>
          <w:sz w:val="28"/>
          <w:szCs w:val="28"/>
          <w:rtl w:val="true"/>
          <w:lang w:bidi="ar-SA"/>
        </w:rPr>
        <w:t>فألقاها إليه تحته، قال له أبشرك أن أوليك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إليَّ إن شاء الله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أصبح جلس، ودخل الناس، ودعا مسلماً وعقد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خراسان، كتب عهده، وكتب إلى عمال الخراج أن يكاتبوا مسلم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مسلم فقدم إلى خراسان نصف النهار، ووافى دار الإمارة، فوجد بابها مغلقاً </w:t>
      </w:r>
      <w:r>
        <w:rPr>
          <w:rStyle w:val="FootnoteAnchor"/>
          <w:rtl w:val="true"/>
        </w:rPr>
        <w:footnoteReference w:id="34"/>
      </w:r>
      <w:r>
        <w:rPr>
          <w:rFonts w:ascii="IRNazanin" w:hAnsi="IRNazanin" w:eastAsia="IRNazanin"/>
          <w:color w:val="111111"/>
          <w:sz w:val="28"/>
          <w:sz w:val="28"/>
          <w:szCs w:val="28"/>
          <w:rtl w:val="true"/>
          <w:lang w:bidi="fa-IR"/>
        </w:rPr>
        <w:t xml:space="preserve">، فأتى المسجد، فوجد </w:t>
      </w:r>
    </w:p>
    <w:p>
      <w:pPr>
        <w:pStyle w:val="BookText"/>
        <w:rPr/>
      </w:pPr>
      <w:r>
        <w:rPr>
          <w:rFonts w:ascii="Amiri" w:hAnsi="Amiri" w:eastAsia="Amiri" w:cs="Amiri"/>
          <w:color w:val="111111"/>
          <w:sz w:val="28"/>
          <w:sz w:val="28"/>
          <w:szCs w:val="28"/>
          <w:rtl w:val="true"/>
          <w:lang w:bidi="ar-SA"/>
        </w:rPr>
        <w:t>باب المقصورة مغلقاً، فصلى، وخرج وصيف من باب المقصورة،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فمشى بين يديه حتى أدخله مجلس الوالي في دار الإمارة، وأعلم الحرشي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أقدمت أميراً، أو وزيراً، أو زائراً؟</w:t>
      </w:r>
    </w:p>
    <w:p>
      <w:pPr>
        <w:pStyle w:val="BookText"/>
        <w:rPr/>
      </w:pPr>
      <w:r>
        <w:rPr>
          <w:rFonts w:ascii="Amiri" w:hAnsi="Amiri" w:eastAsia="Amiri" w:cs="Amiri"/>
          <w:color w:val="111111"/>
          <w:sz w:val="28"/>
          <w:sz w:val="28"/>
          <w:szCs w:val="28"/>
          <w:rtl w:val="true"/>
          <w:lang w:bidi="ar-SA"/>
        </w:rPr>
        <w:t xml:space="preserve">فأرسل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لا يقدم خراسان زائراً ولا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الحرشي، فشتمه، وأمر بحبسه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أخرجته نهاراً قتل فحبسه حتى أمسى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مسلم على كوره رجلاً من قبله على حربها وكان ابن هبيرة أخذ قهرماناً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ويقول ابن منظور في لسان العرب في مادة قهرم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القهرمان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المسيطر الحفيظ على من تحت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هو فارسي، والقهرمان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القهرمان وعن اللحياني كترجمان وترجمان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قهرمان، وقرهمان 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القهرمان من أمناء الملك وخاصته، فارسي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قهرمانة هو كالخازن والوكيل الحافظ لما تحت يده والقائم بأمور الرجل بلُغَة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ليزيد بن المهلب له علم بأهل خراسان وبأشرافهم وأمره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يكتب له كل من عنده مال وعليه طريق للسلطان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يدع شريفاً إلا قربه، فكتب ابن هبيرة إلى مسلم مع أبي عبيدة العنبري يأمره بجباية الأموال، فأراد مسلم أخذ الناس بتلك الأموال التي فرقت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نصحاؤه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هذا بهؤلاء لم يكن لك بخراسان قرار، وإن لم تعمل في هذا حتى يُوضع عنهم فسدت عليك وعليهم خراسان لأن هؤلاء أعيان الناس فرفعوا بالباطل، إنما كان على مهزم بن جابر ثلاثمائة ألف فزادوا مائة ألف فصار أربع آلاف، وعامة من سمى لك ممن كثر عليه هو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مسلم بذلك إلى ابن هبيرة وأوفد وفداً فيهم مهزم بن جابر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وصلوا قال مهزم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الذي رفع إليك رفع الباطل </w:t>
      </w:r>
      <w:bookmarkStart w:id="741" w:name="pg17227_246113"/>
    </w:p>
    <w:p>
      <w:pPr>
        <w:pStyle w:val="BookText"/>
        <w:rPr/>
      </w:pPr>
      <w:bookmarkEnd w:id="741"/>
      <w:r>
        <w:rPr>
          <w:rFonts w:ascii="Amiri" w:hAnsi="Amiri" w:eastAsia="Amiri" w:cs="Amiri"/>
          <w:color w:val="111111"/>
          <w:sz w:val="28"/>
          <w:sz w:val="28"/>
          <w:szCs w:val="28"/>
          <w:rtl w:val="true"/>
          <w:lang w:bidi="ar-SA"/>
        </w:rPr>
        <w:t>والظلم، ما علينا من هذا كله إلا القليل الذي لو أخذنا به أدينا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هبيرة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فليقرأ الأمير ما بعدها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أَهْلِهَا وَإِذَا حَكَمْتُمْ بَيْنَ النَّاسِ أَنْ تَحْكُمُوا بِالْعَدْلِ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هبيرة لا بد من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أخذته لتأخذنه من قوم شديدة شوكتهم ونكايتهم في عدوك، وليضرن ذلك بأهل خراسان في عدتهم وكراعهم وحلقهم، ونحن في ثغر نكابد فيه الأعداء لا ينقضي حربهم وإن أخذنا لنلبسن الحديد حتى يلتبس صداه بجلده، وحتى أن الخادمة التي تخدمه لينصرف وجهها عن مولاها أو عمن تخدمه لسهولة </w:t>
      </w:r>
      <w:r>
        <w:rPr>
          <w:rStyle w:val="FootnoteAnchor"/>
          <w:rtl w:val="true"/>
        </w:rPr>
        <w:footnoteReference w:id="36"/>
      </w:r>
      <w:r>
        <w:rPr>
          <w:rFonts w:ascii="Amiri" w:hAnsi="Amiri" w:eastAsia="Amiri" w:cs="Amiri"/>
          <w:color w:val="111111"/>
          <w:sz w:val="28"/>
          <w:sz w:val="28"/>
          <w:szCs w:val="28"/>
          <w:rtl w:val="true"/>
          <w:lang w:bidi="ar-SA"/>
        </w:rPr>
        <w:t>الحديد وأنتم في الزقاق وفي المعصفرات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فرقوا في هذه </w:t>
      </w:r>
      <w:r>
        <w:rPr>
          <w:rStyle w:val="FootnoteAnchor"/>
          <w:rtl w:val="true"/>
        </w:rPr>
        <w:footnoteReference w:id="37"/>
      </w:r>
      <w:r>
        <w:rPr>
          <w:rFonts w:ascii="Amiri" w:hAnsi="Amiri" w:eastAsia="Amiri" w:cs="Amiri"/>
          <w:color w:val="111111"/>
          <w:sz w:val="28"/>
          <w:sz w:val="28"/>
          <w:szCs w:val="28"/>
          <w:rtl w:val="true"/>
          <w:lang w:bidi="ar-SA"/>
        </w:rPr>
        <w:t xml:space="preserve">الأحوال وجوه أهل خراسان وأهل الولايات والكلف العظام في المغازي، وقبلنا قوم قدموا علينا، فجاؤوا على الجرات فولوا الولايات </w:t>
      </w:r>
      <w:r>
        <w:rPr>
          <w:rStyle w:val="FootnoteAnchor"/>
          <w:rtl w:val="true"/>
        </w:rPr>
        <w:footnoteReference w:id="38"/>
      </w:r>
      <w:r>
        <w:rPr>
          <w:rFonts w:ascii="Amiri" w:hAnsi="Amiri" w:eastAsia="Amiri" w:cs="Amiri"/>
          <w:color w:val="111111"/>
          <w:sz w:val="28"/>
          <w:sz w:val="28"/>
          <w:szCs w:val="28"/>
          <w:rtl w:val="true"/>
          <w:lang w:bidi="ar-SA"/>
        </w:rPr>
        <w:t>واقتطعوا الأموال فهي عندهم موفرة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ابن هبيرة إلى مسلم بأن تستخرج هذه الأموال ممن ذكر الوفد أنها عندهم، وكما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مسلماً كتاب ابن هبيرة أخذ أهل العهد بتلك الأموال، فأمر حاجب بن عمرو الحارثي أن يعذبهم ففعل حتى استوفى منهم ما اقترفوا</w:t>
      </w:r>
      <w:r>
        <w:rPr>
          <w:rStyle w:val="FootnoteAnchor"/>
          <w:rtl w:val="true"/>
        </w:rPr>
        <w:footnoteReference w:id="39"/>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Heading4"/>
        <w:numPr>
          <w:ilvl w:val="3"/>
          <w:numId w:val="1"/>
        </w:numPr>
        <w:rPr/>
      </w:pPr>
      <w:bookmarkStart w:id="742" w:name="__RefHeading___Toc3142322_1280447820"/>
      <w:bookmarkStart w:id="743" w:name="_Toc275"/>
      <w:bookmarkEnd w:id="742"/>
      <w:r>
        <w:rPr>
          <w:rtl w:val="true"/>
        </w:rPr>
        <w:t>[</w:t>
      </w:r>
      <w:r>
        <w:rPr>
          <w:rtl w:val="true"/>
        </w:rPr>
        <w:t xml:space="preserve">ودخلت سنة خمس ومائة </w:t>
      </w:r>
      <w:r>
        <w:rPr>
          <w:rtl w:val="true"/>
        </w:rPr>
        <w:t>]</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ودخلت سنة خمس ومائة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يزيد بن عبد الملك خرج حروري اسمه عقفان في ثمانين رجلاً، فأراد يزيد أن يرسل إليه جنداً يقاتلونه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بهذه البلاد اتخذها الخوارج دار هجرة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744" w:name="pg17227_246114"/>
    </w:p>
    <w:p>
      <w:pPr>
        <w:pStyle w:val="BookText"/>
        <w:rPr/>
      </w:pPr>
      <w:bookmarkEnd w:id="744"/>
      <w:r>
        <w:rPr>
          <w:rFonts w:ascii="Amiri" w:hAnsi="Amiri" w:eastAsia="Amiri" w:cs="Amiri"/>
          <w:color w:val="111111"/>
          <w:sz w:val="28"/>
          <w:sz w:val="28"/>
          <w:szCs w:val="28"/>
          <w:rtl w:val="true"/>
          <w:lang w:bidi="ar-SA"/>
        </w:rPr>
        <w:t>والرأي أن تبعث إلى كل رجل من أصحابه رجلاً من قومه يكلمه ويرده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أهلوهم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نؤخذ بكم، وآمنوا وبقي عقفان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يزيد أخاه فاستعطفه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هشام بن عبد الملك ولاه أمر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ابنه من خراسان عاصياً فشده وثاقاً وبعث به إلى هشام فأطلقه لأبيه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خاننا عقفان لكتم أمر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 عقفان على الصدقة فبقي عليها إلى أن توفي هشام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 w:name="__RefHeading___Toc3142324_1280447820"/>
      <w:bookmarkStart w:id="746" w:name="_Toc276"/>
      <w:bookmarkEnd w:id="745"/>
      <w:r>
        <w:rPr>
          <w:rtl w:val="true"/>
        </w:rPr>
        <w:t>ذكر خروج مسعود العبدي</w:t>
      </w:r>
      <w:bookmarkEnd w:id="746"/>
    </w:p>
    <w:p>
      <w:pPr>
        <w:pStyle w:val="BookText"/>
        <w:rPr/>
      </w:pPr>
      <w:r>
        <w:rPr>
          <w:rFonts w:ascii="Amiri" w:hAnsi="Amiri" w:eastAsia="Amiri" w:cs="Amiri"/>
          <w:color w:val="111111"/>
          <w:sz w:val="28"/>
          <w:sz w:val="28"/>
          <w:szCs w:val="28"/>
          <w:rtl w:val="true"/>
          <w:lang w:bidi="ar-SA"/>
        </w:rPr>
        <w:t>وخرج مسعود بن أبي زينب العبدي بالبحرين على الأشعث بن عبد الله بن الجارود ففارق الأشعث البحرين وسار مسعود إلى اليمامة وعليها شعبان بن عمرو العقيلي ولاه إياها عمر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 شعيان فاقتتلوا بالخِضْرِمَة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وقال الحازمي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 اليمامة قصبة اليمامة، ويقال لبلدها خِضرمة بكسر الخاء والراء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مسعود، وأقام بأمر الخوارج بعده هلال بن مدلج، فقاتلهم يومه كله، فقتل ناس من الخوارج وقتلت زينب أخت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أمسى هلال تفرق عنه أصحابه، وبقي في نفر يسير، فدخل قصراً فتحصن به فنصبوا عليه السلالم وصعدوا إليه فقتلوه واستأمن أصحابه، فأمنهم، وقال الفرزدق في هذا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سلت حنيفة 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سيوفاً أبت يوم الوغى أن تغيرا</w:t>
      </w:r>
    </w:p>
    <w:p>
      <w:pPr>
        <w:pStyle w:val="BookText"/>
        <w:rPr/>
      </w:pPr>
      <w:r>
        <w:rPr>
          <w:rFonts w:ascii="Amiri" w:hAnsi="Amiri" w:eastAsia="Amiri" w:cs="Amiri"/>
          <w:color w:val="111111"/>
          <w:sz w:val="28"/>
          <w:sz w:val="28"/>
          <w:szCs w:val="28"/>
          <w:rtl w:val="true"/>
          <w:lang w:bidi="ar-SA"/>
        </w:rPr>
        <w:t xml:space="preserve">تركن لمسعود وزينب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رواء وسروالاً من الموت أحمرا</w:t>
      </w:r>
    </w:p>
    <w:p>
      <w:pPr>
        <w:pStyle w:val="BookText"/>
        <w:rPr/>
      </w:pPr>
      <w:r>
        <w:rPr>
          <w:rFonts w:ascii="Amiri" w:hAnsi="Amiri" w:eastAsia="Amiri" w:cs="Amiri"/>
          <w:color w:val="111111"/>
          <w:sz w:val="28"/>
          <w:sz w:val="28"/>
          <w:szCs w:val="28"/>
          <w:rtl w:val="true"/>
          <w:lang w:bidi="ar-SA"/>
        </w:rPr>
        <w:t xml:space="preserve">أرين الحروريين يوم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ببرقان يوماً يجعل الموت أشقرا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مسعوداً غلب على البحرين واليمامة تسع عشرة سنة حتى قتله سفیان بن عمرو العقيلي</w:t>
      </w:r>
      <w:r>
        <w:rPr>
          <w:rFonts w:eastAsia="IRNazanin" w:cs="IRNazanin"/>
          <w:color w:val="111111"/>
          <w:sz w:val="28"/>
          <w:szCs w:val="28"/>
          <w:rtl w:val="true"/>
          <w:lang w:bidi="fa-IR"/>
        </w:rPr>
        <w:t xml:space="preserve">. </w:t>
      </w:r>
      <w:bookmarkStart w:id="747" w:name="pg17227_246115"/>
    </w:p>
    <w:p>
      <w:pPr>
        <w:pStyle w:val="Heading4"/>
        <w:numPr>
          <w:ilvl w:val="3"/>
          <w:numId w:val="1"/>
        </w:numPr>
        <w:rPr/>
      </w:pPr>
      <w:bookmarkStart w:id="748" w:name="__RefHeading___Toc3142326_1280447820"/>
      <w:bookmarkStart w:id="749" w:name="_Toc277"/>
      <w:bookmarkEnd w:id="747"/>
      <w:bookmarkEnd w:id="748"/>
      <w:r>
        <w:rPr>
          <w:rtl w:val="true"/>
        </w:rPr>
        <w:t>ذكر مصعب بن محمد الوالبي</w:t>
      </w:r>
      <w:bookmarkEnd w:id="749"/>
    </w:p>
    <w:p>
      <w:pPr>
        <w:pStyle w:val="BookText"/>
        <w:rPr/>
      </w:pPr>
      <w:r>
        <w:rPr>
          <w:rFonts w:ascii="Amiri" w:hAnsi="Amiri" w:eastAsia="Amiri" w:cs="Amiri"/>
          <w:color w:val="111111"/>
          <w:sz w:val="28"/>
          <w:sz w:val="28"/>
          <w:szCs w:val="28"/>
          <w:rtl w:val="true"/>
          <w:lang w:bidi="ar-SA"/>
        </w:rPr>
        <w:t>كان مصعب من رؤساء الخوارج وطلبه عمر بن هبيرة وطلب معه مالك بن الصعب، وجابر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واجتمعوا بالخَوَرْنَق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والخورنق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على نصف فرسخ من بلخ يقال لها خبنك، وهو فارس معرب من خُرَنَكاه تفسيره موضع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وأمروا عليهم مصعباً ومعه أخته آمنة وساروا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ولى هشام بن عبد الملك استعمل على العراق خالداً القسري، سير إليهم جيشاً، وكانوا قد صاروا بحَزَّة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هو القرض في الشيء، موضع بين نصيبين ورأس عين على الخابور، وكانت عنده وقعة بين تغلب وقيس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وحَزَّةُ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قرب إربل من أرض الموصل، ينسب إليها النصافي الحِزِّيَّة، وهي ثياب قطن رديئة، وهي كانت قصبة كور إربل قبل، وكان أول من بناها أردشير بن بابك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أعمال الموصل، فالتقوا، واقتتلوا فقتل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قتلهم آخر أيام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فيهم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فتية تعرف التخشع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أحكم القرآن إماما</w:t>
      </w:r>
    </w:p>
    <w:p>
      <w:pPr>
        <w:pStyle w:val="BookText"/>
        <w:rPr/>
      </w:pPr>
      <w:r>
        <w:rPr>
          <w:rFonts w:ascii="Amiri" w:hAnsi="Amiri" w:eastAsia="Amiri" w:cs="Amiri"/>
          <w:color w:val="111111"/>
          <w:sz w:val="28"/>
          <w:sz w:val="28"/>
          <w:szCs w:val="28"/>
          <w:rtl w:val="true"/>
          <w:lang w:bidi="ar-SA"/>
        </w:rPr>
        <w:t xml:space="preserve">قد يرى لحمه التهجد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جلداً مضفَراً وعِظَاما</w:t>
      </w:r>
    </w:p>
    <w:p>
      <w:pPr>
        <w:pStyle w:val="BookText"/>
        <w:rPr/>
      </w:pPr>
      <w:r>
        <w:rPr>
          <w:rFonts w:ascii="Amiri" w:hAnsi="Amiri" w:eastAsia="Amiri" w:cs="Amiri"/>
          <w:color w:val="111111"/>
          <w:sz w:val="28"/>
          <w:sz w:val="28"/>
          <w:szCs w:val="28"/>
          <w:rtl w:val="true"/>
          <w:lang w:bidi="ar-SA"/>
        </w:rPr>
        <w:t xml:space="preserve">غادروهم بقاع حزة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الغيث أرضهم يا إماما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بن عبد الملك، وكان بالبلقاء من أرض دمشق وله ثمان وثلاثون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خلافته في قول هشام بن محمد وأبي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وشهراً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ويكنى أبا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صاحب لهو وطرب، وكانت عنده حبابة، وهي التي تسمى الغالية، وسَلَّامة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مغنية من ألحن من رؤي في الإسلام من قيان ومن أحسن الناس وجهاً وأكملهم عقلاً وأفضلهم أدباً قرأت القرآن وروت الأشعار وتعلمت العربية، وهي مولدة من مولدات المدينة كانت لرجل من أهلها يعرف بابن رمانة، وقيل ابن مينا، وهو الذي خرجها وأدبها، فأخذت الغناء عن ابن سريج، وابن محرز، ومالك، ومعبد، وجميلة، وعزة والميلاء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اشتراها يزيد بن عبد الملك بأربعة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 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مغنية مولدة من مولدات المدينة نشأت بها وأخذت الغناء عن معبد، وابن عائشة، وجميلة، ومالك بن أبي السمح وذوية فمهرت بالغناء وحذقت الضرب على الأوتار، وقالت الشعر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سلامة مغنية حاذقة جميلة طريفة تقول الشعر وما رأيت خصالاً أربعاً اجتمعت في امرأة مثلها حسن وجهها وحسن غنائها وحسن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لها ترجمة طويلة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اشتراها يزيد بن عبد الملك في خلافة سليمان بعشرين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استرسل في ترجمتها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طرب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أطير والله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 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تدع الأمة؟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0" w:name="pg17227_246117"/>
      <w:bookmarkStart w:id="751" w:name="pg17227_246117"/>
      <w:bookmarkEnd w:id="751"/>
    </w:p>
    <w:p>
      <w:pPr>
        <w:pStyle w:val="Heading3"/>
        <w:numPr>
          <w:ilvl w:val="2"/>
          <w:numId w:val="1"/>
        </w:numPr>
        <w:rPr/>
      </w:pPr>
      <w:bookmarkStart w:id="752" w:name="pg17227_246117"/>
      <w:bookmarkStart w:id="753" w:name="__RefHeading___Toc3142328_1280447820"/>
      <w:bookmarkStart w:id="754" w:name="_Toc278"/>
      <w:bookmarkEnd w:id="752"/>
      <w:bookmarkEnd w:id="753"/>
      <w:r>
        <w:rPr>
          <w:rtl w:val="true"/>
        </w:rPr>
        <w:t>خلافة هشام بن عبد الملك</w:t>
      </w:r>
      <w:bookmarkEnd w:id="754"/>
    </w:p>
    <w:p>
      <w:pPr>
        <w:pStyle w:val="Heading4"/>
        <w:numPr>
          <w:ilvl w:val="3"/>
          <w:numId w:val="1"/>
        </w:numPr>
        <w:rPr/>
      </w:pPr>
      <w:bookmarkStart w:id="755" w:name="__RefHeading___Toc3142330_1280447820"/>
      <w:bookmarkStart w:id="756" w:name="_Toc279"/>
      <w:bookmarkEnd w:id="755"/>
      <w:r>
        <w:rPr>
          <w:rtl w:val="true"/>
        </w:rPr>
        <w:t>واستخلف هشام بن عبد الملك</w:t>
      </w:r>
      <w:bookmarkEnd w:id="756"/>
    </w:p>
    <w:p>
      <w:pPr>
        <w:pStyle w:val="BookText"/>
        <w:rPr/>
      </w:pPr>
      <w:r>
        <w:rPr>
          <w:rFonts w:ascii="Amiri" w:hAnsi="Amiri" w:eastAsia="Amiri" w:cs="Amiri"/>
          <w:color w:val="111111"/>
          <w:sz w:val="28"/>
          <w:sz w:val="28"/>
          <w:szCs w:val="28"/>
          <w:rtl w:val="true"/>
          <w:lang w:bidi="ar-SA"/>
        </w:rPr>
        <w:t xml:space="preserve">أتت هشاماً الخلافة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بالزيتونة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في دويرة صغيرة كانت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فجاءته الخلافة على البريد، وسَلَّم إليه العصا والخاتم، وسُلّم عليه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هشام من الرصافة حتى أتى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قدم بكير بن ماهان </w:t>
      </w:r>
      <w:r>
        <w:rPr>
          <w:rStyle w:val="FootnoteAnchor"/>
          <w:rtl w:val="true"/>
        </w:rPr>
        <w:footnoteReference w:id="49"/>
      </w:r>
      <w:r>
        <w:rPr>
          <w:rFonts w:ascii="IRNazanin" w:hAnsi="IRNazanin" w:eastAsia="IRNazanin"/>
          <w:color w:val="111111"/>
          <w:sz w:val="28"/>
          <w:sz w:val="28"/>
          <w:szCs w:val="28"/>
          <w:rtl w:val="true"/>
          <w:lang w:bidi="fa-IR"/>
        </w:rPr>
        <w:t xml:space="preserve">من السغد </w:t>
      </w:r>
      <w:r>
        <w:rPr>
          <w:rStyle w:val="FootnoteAnchor"/>
          <w:rtl w:val="true"/>
        </w:rPr>
        <w:footnoteReference w:id="5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بها مع الجنيد بن عبد الرحمن ترجماناً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عُزل الجنيد قدم الكوفة ومعه أربع لبنات من فضة ولبنة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 أبا عكرمة الصادق وميسرة ومحمد بن خنيس وسالماً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يحيى مولى بني سلمة، فذكروا له أمر دعوة هاشم، فقيل له ذلك فرضيه، وأنفق عليهم ما معه، ودخل إلى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ميسرة فوجه محمد بن علي بكير بن ماهان إلى العراق فرحل مكان ميسرة فأقامه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هشام بن عبد الملك عمر بن هبيرة عن العراق وما كان إليه من عمل المشرق</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وولي ذلك كله خالد بن عبد الله القسري</w:t>
      </w:r>
      <w:r>
        <w:rPr>
          <w:rFonts w:eastAsia="Amiri" w:cs="Amiri" w:ascii="Amiri" w:hAnsi="Amiri"/>
          <w:color w:val="111111"/>
          <w:sz w:val="28"/>
          <w:szCs w:val="28"/>
          <w:rtl w:val="true"/>
          <w:lang w:bidi="ar-SA"/>
        </w:rPr>
        <w:t xml:space="preserve">. </w:t>
      </w:r>
      <w:bookmarkStart w:id="757" w:name="pg17227_246118"/>
    </w:p>
    <w:p>
      <w:pPr>
        <w:pStyle w:val="Heading4"/>
        <w:numPr>
          <w:ilvl w:val="3"/>
          <w:numId w:val="1"/>
        </w:numPr>
        <w:rPr/>
      </w:pPr>
      <w:bookmarkStart w:id="758" w:name="__RefHeading___Toc3142332_1280447820"/>
      <w:bookmarkStart w:id="759" w:name="_Toc280"/>
      <w:bookmarkEnd w:id="757"/>
      <w:bookmarkEnd w:id="758"/>
      <w:r>
        <w:rPr>
          <w:rtl w:val="true"/>
        </w:rPr>
        <w:t>ودخلت سنة ست ومائة</w:t>
      </w:r>
      <w:bookmarkEnd w:id="759"/>
    </w:p>
    <w:p>
      <w:pPr>
        <w:pStyle w:val="BookText"/>
        <w:rPr/>
      </w:pPr>
      <w:r>
        <w:rPr>
          <w:rFonts w:ascii="Amiri" w:hAnsi="Amiri" w:eastAsia="Amiri" w:cs="Amiri"/>
          <w:color w:val="111111"/>
          <w:sz w:val="28"/>
          <w:sz w:val="28"/>
          <w:szCs w:val="28"/>
          <w:rtl w:val="true"/>
          <w:lang w:bidi="ar-SA"/>
        </w:rPr>
        <w:t>وفيها ولد عبد الصمد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كانت الوقعة بين المضرية واليمانية والربيعية بالبروقان من أرض بلخ</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3142334_1280447820"/>
      <w:bookmarkStart w:id="761" w:name="_Toc281"/>
      <w:bookmarkEnd w:id="760"/>
      <w:r>
        <w:rPr>
          <w:rtl w:val="true"/>
        </w:rPr>
        <w:t>وكان السبب في ذلك</w:t>
      </w:r>
      <w:bookmarkEnd w:id="761"/>
    </w:p>
    <w:p>
      <w:pPr>
        <w:pStyle w:val="BookText"/>
        <w:rPr/>
      </w:pPr>
      <w:r>
        <w:rPr>
          <w:rFonts w:ascii="Amiri" w:hAnsi="Amiri" w:eastAsia="Amiri" w:cs="Amiri"/>
          <w:color w:val="111111"/>
          <w:sz w:val="28"/>
          <w:sz w:val="28"/>
          <w:szCs w:val="28"/>
          <w:rtl w:val="true"/>
          <w:lang w:bidi="ar-SA"/>
        </w:rPr>
        <w:t>أن مسلم بن سعيد غزا فقطع النهر، وتباطأ عنه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ممن تباطأ عنه البختري بن درهم، فلما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رد نصر بن سيار، وسليمان بن موسى بن عبد الله بن حازم، وبلعاء بن مجاهد بن عبد الله العنبري وجماعة أمثالهم إلى بلخ، وعليهم جميعاً نصر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وأمرهم أن يخرجوا الناس إليه، فأحرق نصر باب البختري، وزياد بن طريف الباهلي فمنعهم عمرو بن مسلم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قتيبة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والعبارات هنا بنصها في الكامل لابن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دخول بلخ، وكان والياً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نصر البروقان، فأتاه أهل الصغانيان وأتاه مسلمة العقعاني من بني تميم، وحسان بن خالد الأسدي، كل واحد في خمسمائة، وأتاه سنان الأعرابي، وزرعة بن علقمة، وسلمة بن أوس والحجاج بن هارون النميري 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وتجمعت بكر</w:t>
      </w:r>
      <w:r>
        <w:rPr>
          <w:rStyle w:val="FootnoteAnchor"/>
          <w:rtl w:val="true"/>
        </w:rPr>
        <w:footnoteReference w:id="52"/>
      </w:r>
      <w:r>
        <w:rPr>
          <w:rFonts w:ascii="IRNazanin" w:hAnsi="IRNazanin" w:eastAsia="IRNazanin"/>
          <w:color w:val="111111"/>
          <w:sz w:val="28"/>
          <w:sz w:val="28"/>
          <w:szCs w:val="28"/>
          <w:rtl w:val="true"/>
          <w:lang w:bidi="fa-IR"/>
        </w:rPr>
        <w:t xml:space="preserve">، والأزد بالبروقان رأسهم </w:t>
      </w:r>
      <w:r>
        <w:rPr>
          <w:rStyle w:val="FootnoteAnchor"/>
          <w:rtl w:val="true"/>
        </w:rPr>
        <w:footnoteReference w:id="53"/>
      </w:r>
      <w:r>
        <w:rPr>
          <w:rFonts w:ascii="Amiri" w:hAnsi="Amiri" w:eastAsia="Amiri" w:cs="Amiri"/>
          <w:color w:val="111111"/>
          <w:sz w:val="28"/>
          <w:sz w:val="28"/>
          <w:szCs w:val="28"/>
          <w:rtl w:val="true"/>
          <w:lang w:bidi="ar-SA"/>
        </w:rPr>
        <w:t xml:space="preserve">البختري، وعسكر أيضاً بالبروقان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بَرُوقان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والنون، قرية من نواحي بلخ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نصف فرسخ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نصر إلى أهل بلخ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أخذتم أعطياتكم فالحقوا بأميركم فقد قطع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مضر إلى نصر، وخرجت ربيعة، والأزد إلى عمرو بن مسلم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الناس المكرهين، فقال قوم من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 بن سعيد يريد أن يخلع، فهو يُكرهنا على الخروج</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واجتمع قوم من تغلب إلى عمرو بن مسلم حين غزاه التغلبي إلى بني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القرابة، فما أعرفها، وأما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فسأمنعكم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فسفر </w:t>
      </w:r>
      <w:r>
        <w:rPr>
          <w:rStyle w:val="FootnoteAnchor"/>
          <w:rtl w:val="true"/>
        </w:rPr>
        <w:footnoteReference w:id="56"/>
      </w:r>
      <w:r>
        <w:rPr>
          <w:rFonts w:ascii="Amiri" w:hAnsi="Amiri" w:eastAsia="Amiri" w:cs="Amiri"/>
          <w:color w:val="111111"/>
          <w:sz w:val="28"/>
          <w:sz w:val="28"/>
          <w:szCs w:val="28"/>
          <w:rtl w:val="true"/>
          <w:lang w:bidi="ar-SA"/>
        </w:rPr>
        <w:t>الضحاك بن مزاحم، ويزيد بن المفضل الحداني، وكلما نصرا في الانصراف، وناشداه الله تعالى،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أصحاب عمرو بن مسلم والبختري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نصر</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ونادوا بالتكبير، فكر عليهم نصر، فكان أول قتيل رجل من باهلة من أصحاب عمرو بن مسلم، وقتل بعده ثمانية عشر رجلاً سوى من قتل في السكك، وانهزم عمرو بن مسلم إلى القصر، وأرسل إلى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بلعاء بن مجاهد، فأتاه بلعاء،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لي منه أماناً، فآمنه نصر،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أشمت بكر بن وائل لقتلتك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بل أصابوا عمرو بن مسلم في طاحونة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البختري في غيضة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الغَيْضَةُ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 وغَيَّضَ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الغيضة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مغيض ماء يجتمع ينبت فيه الشجر، وجمعها غياض، وأغياض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تنزلوا المسلمين الغياض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الغياض جمع غيضة، وهي الشجر الملتف، لأنهم إذا نزلوها تفرقوا فيها، فيتمكن منهم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كثر من الأغلاث أي الطرفاء، والأثل، والحاج، والعكرش والينبوت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أثل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الغابة غيضة ذات شجر كثير، وهي على تسعة أميال من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 زياد بن طريف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فضربهم نصر مائة وحلق رؤوسهم ولحاهم وألبسهم المسوح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مسلم غزا في هذه السنة وكان خطب الناس في ميدان يزيد، فقال ما أخلف بعدي شيئاً أهم عندي من قوم يتخلفون بعدي مخلقي الرقاب، يتواثبون الجدران على نساء المجاهدين اللهم افعل بهم وافعل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أمر نصراً ألا يأخذ متخلفاً إلا قتله، وما أرى لهم من عذاب ينزله الله تعالى بهم يعني عمرو بن مسلم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ببخارا أتاه الخبر بولاية خالد بن عبد الله القسري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أتاه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أتمم غزاتك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إلى فرغانة وأتاه الخبر أن خاقان قد أقبل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أتاه أن خاقان معسكر في موضع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بالاستعداد للمسير، فلما أصبح ارتحل بالعسكر، فسار في ثلاث مراحل في يوم، ثم سار من غدٍ حتى قطع وبوادي السبوح، وأقبل إليهم خاقان وتوافت إليه الخيل، فأنزل عبد الله بن أبي عبيد الله قوماً من العُرفاء والموالي، فأغار الترك على ذلك الموضع، وعلى الذين أنزلهم عبد الله، فقتلوهم، وأصابوا دواب لمسلم، وقتل المسيب بن بشر الرياحي، وقتل البراء، وكان من فرسان المهلب، وقتل أخو غوزك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 الناس في وجوههم، فأخرجوهم من العسكر ودفع مسلم لواءه إلى عامر بن ماعز الحماني، ورحل هو بالناس فسار ثمانية أيام وهم مطيفون بهم، فلما كان الليلة التاسعة أراد النزول فشاور الناس، فأشاروا عليه بالنزول،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أصبحنا وردنا الماء، والماء منا غير بعيد، وإنك إن نزلت بالمرج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الفضاء،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 أرض ذات كلا ترعى فيها الدواب وقيل تمرج فيها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تفرق الناس في الثمار، وانتهب عسكرك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لسورة بن الحر ما ترى يا أبا العلاء؟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ما يرى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ونزلوا، ولم يرفع بناء في العسكر، وأحرق الناس ما ثقل من الآنية </w:t>
      </w:r>
      <w:r>
        <w:rPr>
          <w:rStyle w:val="FootnoteAnchor"/>
          <w:rtl w:val="true"/>
        </w:rPr>
        <w:footnoteReference w:id="60"/>
      </w:r>
      <w:r>
        <w:rPr>
          <w:rFonts w:ascii="Amiri" w:hAnsi="Amiri" w:eastAsia="Amiri" w:cs="Amiri"/>
          <w:color w:val="111111"/>
          <w:sz w:val="28"/>
          <w:sz w:val="28"/>
          <w:szCs w:val="28"/>
          <w:rtl w:val="true"/>
          <w:lang w:bidi="ar-SA"/>
        </w:rPr>
        <w:t>والأمتعة، فحرقوا قيمة ألف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الناس فساروا، ووردوا الماء، فإذا دون النهر أهل فرغانة والشاش، فقال مسلم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أعزم على كل رجل إلا أخرط سيفه </w:t>
      </w:r>
      <w:r>
        <w:rPr>
          <w:rStyle w:val="FootnoteAnchor"/>
          <w:rtl w:val="true"/>
        </w:rPr>
        <w:footnoteReference w:id="61"/>
      </w:r>
      <w:r>
        <w:rPr>
          <w:rFonts w:ascii="Amiri" w:hAnsi="Amiri" w:eastAsia="Amiri" w:cs="Amiri"/>
          <w:color w:val="111111"/>
          <w:sz w:val="28"/>
          <w:sz w:val="28"/>
          <w:szCs w:val="28"/>
          <w:rtl w:val="true"/>
          <w:lang w:bidi="ar-SA"/>
        </w:rPr>
        <w:t>، ففعلوا، فصارت الدنيا كلها سيوفاً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فنزلوا الماء وبحروا </w:t>
      </w:r>
      <w:r>
        <w:rPr>
          <w:rStyle w:val="FootnoteAnchor"/>
          <w:rtl w:val="true"/>
        </w:rPr>
        <w:footnoteReference w:id="62"/>
      </w:r>
      <w:r>
        <w:rPr>
          <w:rFonts w:ascii="Amiri" w:hAnsi="Amiri" w:eastAsia="Amiri" w:cs="Amiri"/>
          <w:color w:val="111111"/>
          <w:sz w:val="28"/>
          <w:sz w:val="28"/>
          <w:szCs w:val="28"/>
          <w:rtl w:val="true"/>
          <w:lang w:bidi="ar-SA"/>
        </w:rPr>
        <w:t>، فأقام يوماً، ثم قطع من غد، واتبعهم ابن لخاقان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حميد بن عبد الرحمن وهو على الساقة </w:t>
      </w:r>
      <w:r>
        <w:rPr>
          <w:rStyle w:val="FootnoteAnchor"/>
          <w:rtl w:val="true"/>
        </w:rPr>
        <w:footnoteReference w:id="63"/>
      </w:r>
      <w:r>
        <w:rPr>
          <w:rFonts w:ascii="Amiri" w:hAnsi="Amiri" w:eastAsia="Amiri" w:cs="Amiri"/>
          <w:color w:val="111111"/>
          <w:sz w:val="28"/>
          <w:sz w:val="28"/>
          <w:szCs w:val="28"/>
          <w:rtl w:val="true"/>
          <w:lang w:bidi="ar-SA"/>
        </w:rPr>
        <w:t xml:space="preserve">إلى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لي ساعة، فإن خلفي مائتي رجل من الترك حتى أقاتلهم، وهو منفذ </w:t>
      </w:r>
      <w:r>
        <w:rPr>
          <w:rStyle w:val="FootnoteAnchor"/>
          <w:rtl w:val="true"/>
        </w:rPr>
        <w:footnoteReference w:id="64"/>
      </w:r>
      <w:r>
        <w:rPr>
          <w:rFonts w:ascii="IRNazanin" w:hAnsi="IRNazanin" w:eastAsia="IRNazanin"/>
          <w:color w:val="111111"/>
          <w:sz w:val="28"/>
          <w:sz w:val="28"/>
          <w:szCs w:val="28"/>
          <w:rtl w:val="true"/>
          <w:lang w:bidi="fa-IR"/>
        </w:rPr>
        <w:t>جراحه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فوقف الناس، وعطف على الترك، فأسر السغد وقائدهم، وقائد الترك في سبعة وانصرف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ورمي حميد بنشابة في ركبته فمات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وعطش الناس بعد قطع النهر، وكان عبد الرحمن بن نعيم العامري حمل عشرين </w:t>
      </w:r>
    </w:p>
    <w:p>
      <w:pPr>
        <w:pStyle w:val="BookText"/>
        <w:rPr/>
      </w:pPr>
      <w:r>
        <w:rPr>
          <w:rFonts w:ascii="Amiri" w:hAnsi="Amiri" w:eastAsia="Amiri" w:cs="Amiri"/>
          <w:color w:val="111111"/>
          <w:sz w:val="28"/>
          <w:sz w:val="28"/>
          <w:szCs w:val="28"/>
          <w:rtl w:val="true"/>
          <w:lang w:bidi="ar-SA"/>
        </w:rPr>
        <w:t>قربة على إبله، فلما جهد الناس أخرجها فشربوا جرعاً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واستسقى </w:t>
      </w:r>
      <w:r>
        <w:rPr>
          <w:rStyle w:val="FootnoteAnchor"/>
          <w:rtl w:val="true"/>
        </w:rPr>
        <w:footnoteReference w:id="65"/>
      </w:r>
      <w:r>
        <w:rPr>
          <w:rFonts w:ascii="Amiri" w:hAnsi="Amiri" w:eastAsia="Amiri" w:cs="Amiri"/>
          <w:color w:val="111111"/>
          <w:sz w:val="28"/>
          <w:sz w:val="28"/>
          <w:szCs w:val="28"/>
          <w:rtl w:val="true"/>
          <w:lang w:bidi="ar-SA"/>
        </w:rPr>
        <w:t>يوم العطش مسلم بن سعيد، فأتوه بإناء، فأخذه جابر وحارثة بن كثير أخو سليمان بن كثير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فما نازعني شربتي إلا من حَرِّ دخله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فأتوا خجندة وقد أصابتهم شدة ومجاعة، فانتشر الناس، وورد الخبر بولاية أسد بن عبد الله خراسان ولاه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القسري، وعزل مسلم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الناس كذلك بخجندة إذ فارسان يركضان، ويسألان عن عبد الرحمن بن نعيم فأتياه بعهد من أسد بن عبد الله فأقرأه عبد الرحمن مُسْلِماً، فقال سمعاً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الرحمن أول من اتخذ الخيام في مفازة 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غناء يوم العطش إسحاق بن محمد الغداني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بن هبيرة قال لمسلم بن سعيد حين ولي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حاجبك من صالح مواليك، فإنه لسانك والمعبر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وحُث صاحب شرطتك على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بعمال العُذر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عمال العُذر؟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كل بلد أن يختار لأنفسهم، فإذا اختاروا رجلاً فوَلِّه، فإن كان خيراً كان لك، وإن كان شراً كان لهم دونك وكنت معذوراً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مسلم بن سعيد وجه إلى ابن هبيرة ليستدعي منه توبة بن أبي أسيد مولى بني العنبر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ابن هبيرة إلى عامله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إلي توبة بن أبي أسيد فحمله، ففزع، وكان جميلاً وسيماً جهيراً، له سمت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دخل على ابن هبيرة، فقال مثل هذا فليول، ووجه به إلى مسلم، فلما ورد عليه 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خاتمي، فاعمل برأيك، فلم يزل معه حتى قدم أسد بن عبد الله، فأراد توبة أن يشخص مع مسلم، فقال له أسد أقم معي، فأنا أحوج إليك من مسلم،</w:t>
      </w:r>
    </w:p>
    <w:p>
      <w:pPr>
        <w:pStyle w:val="BookText"/>
        <w:rPr/>
      </w:pPr>
      <w:r>
        <w:rPr>
          <w:rFonts w:ascii="IRNazanin" w:hAnsi="IRNazanin" w:eastAsia="IRNazanin"/>
          <w:color w:val="111111"/>
          <w:sz w:val="28"/>
          <w:sz w:val="28"/>
          <w:szCs w:val="28"/>
          <w:rtl w:val="true"/>
          <w:lang w:bidi="fa-IR"/>
        </w:rPr>
        <w:t>فأقام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فأحسن إلى الناس وألأن جانبه وأجمل مع الجند، وأعطاهم أرزاقهم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أسد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احلفهم بالطلاق إن تخلف أحد عن مغزاه ولا يدخل بديلاً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ذلك توبة ولم يره صواباً </w:t>
      </w:r>
      <w:r>
        <w:rPr>
          <w:rStyle w:val="FootnoteAnchor"/>
          <w:rtl w:val="true"/>
        </w:rPr>
        <w:footnoteReference w:id="68"/>
      </w:r>
      <w:r>
        <w:rPr>
          <w:rFonts w:ascii="Amiri" w:hAnsi="Amiri" w:eastAsia="Amiri" w:cs="Amiri"/>
          <w:color w:val="111111"/>
          <w:sz w:val="28"/>
          <w:sz w:val="28"/>
          <w:szCs w:val="28"/>
          <w:rtl w:val="true"/>
          <w:lang w:bidi="ar-SA"/>
        </w:rPr>
        <w:t>، واحلفهم بأيمان أخر، فلما قدم عاصم بن عبد الله أراد أن يحلف الناس بالطلاق، فأبوا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نحلف بأيمان توبة، فهم يعرفون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في هذه السنة هشام بن عبد الملك فمما استحسن له ما تحدث به ابن أبي الزناد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هشام بن عبد الملك قبل أن يدخل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أكتب لي سنن الحج، فكتبتها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الزناد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ذكوان كان أخا أبي لؤلؤة قاتل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داود السجزي عن أحمد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في نحو سنة خمس وستين في حياة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فجأة في مغتسله ليلة الجمعة لسبع عشرة خلت من رمضان، وهو ابن ست وستين سنة في سنة ثلاثين ومائة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سير أعلام النبلاء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فلقيته، وإني لفي موكبه أسير خلفه إذ لقيه سعيد بن عبيد الله بن الوليد بن عثمان بن عفان، فنزل له وسلم عليه ثم سار إلى جنبه، فصاح هشام أبو الزناد، فتقدمت فسرت إلى جنبه الآخر، فأسمع سعيداً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تعالى لم يزل ينعم على أهل بيت أمير المؤمنين ومضر خليفته المظلوم ولم يزالوا يلعنون أبا تُراب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هذه المواطن الصالحة، فأمير المؤمنين ينبغي أن يلعنه في هذه المواطن الفاضلة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على هشام وثقل عليه كلامه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ما قدمنا لشتم أحد أو لعنه إنما قدمنا حجاجاً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قطع كلامه وأقبل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ذكوان فرغت مما كتبت إليك؟</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الزناد وثقل على سعيد ما حضرته يتكلم به عند هشام </w:t>
      </w:r>
      <w:r>
        <w:rPr>
          <w:rStyle w:val="FootnoteAnchor"/>
          <w:rtl w:val="true"/>
        </w:rPr>
        <w:footnoteReference w:id="70"/>
      </w:r>
      <w:r>
        <w:rPr>
          <w:rFonts w:ascii="Amiri" w:hAnsi="Amiri" w:eastAsia="Amiri" w:cs="Amiri"/>
          <w:color w:val="111111"/>
          <w:sz w:val="28"/>
          <w:sz w:val="28"/>
          <w:szCs w:val="28"/>
          <w:rtl w:val="true"/>
          <w:lang w:bidi="ar-SA"/>
        </w:rPr>
        <w:t>فرأيته منكسراً كلما أتاني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إبراهيم بن محمد بن طلحة هشام بن عبد الملك، و هشام قد صلى في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 وبحرمة هذا البيت، والبلد الذي خرجت تعظيماً له ولحقه لما رددت عليّ ظُلامتي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ظلامة؟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عن أمير المؤمنين عبد الملك؟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عمر بن عبد العزيز؟</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 لقد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يزيد بن عبد الملك؟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قبضها مني وظلمني بعد قبض لها، وهي اليوم في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فيك ضرب لضربتك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والله ضرب السيف، وبالسَّوْطِ فانصرف هشام والأبرش خلفه،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مجاشع، كيف سمعت هذا الإنسان؟</w:t>
      </w:r>
    </w:p>
    <w:p>
      <w:pPr>
        <w:pStyle w:val="BookText"/>
        <w:rPr/>
      </w:pPr>
      <w:r>
        <w:rPr>
          <w:rFonts w:ascii="IRNazanin" w:hAnsi="IRNazanin" w:eastAsia="IRNazanin"/>
          <w:color w:val="111111"/>
          <w:sz w:val="28"/>
          <w:sz w:val="28"/>
          <w:szCs w:val="28"/>
          <w:rtl w:val="true"/>
          <w:lang w:bidi="fa-IR"/>
        </w:rPr>
        <w:t>ما أجود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قريش وألسنتها، ولا يزال في الناس بقايا ما رأيت مثل هذا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وكنا حكينا قدوم خالد بن عبد الله العراق أميراً، وأنه وَلَّى أخاه أسد بن عبد الله خراسان، فقدمها ومسلم غاز بفرغانة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فذكر عن أسد أنه لما انتهى إلى النهر ليقطعه </w:t>
      </w:r>
      <w:r>
        <w:rPr>
          <w:rStyle w:val="FootnoteAnchor"/>
          <w:rtl w:val="true"/>
        </w:rPr>
        <w:footnoteReference w:id="73"/>
      </w:r>
      <w:r>
        <w:rPr>
          <w:rFonts w:ascii="Amiri" w:hAnsi="Amiri" w:eastAsia="Amiri" w:cs="Amiri"/>
          <w:color w:val="111111"/>
          <w:sz w:val="28"/>
          <w:sz w:val="28"/>
          <w:szCs w:val="28"/>
          <w:rtl w:val="true"/>
          <w:lang w:bidi="ar-SA"/>
        </w:rPr>
        <w:t xml:space="preserve">منعه الأشهب بن عبد الله بن تميم </w:t>
      </w:r>
      <w:r>
        <w:rPr>
          <w:rStyle w:val="FootnoteAnchor"/>
          <w:rtl w:val="true"/>
        </w:rPr>
        <w:footnoteReference w:id="74"/>
      </w:r>
      <w:r>
        <w:rPr>
          <w:rFonts w:ascii="Amiri" w:hAnsi="Amiri" w:eastAsia="Amiri" w:cs="Amiri"/>
          <w:color w:val="111111"/>
          <w:sz w:val="28"/>
          <w:sz w:val="28"/>
          <w:szCs w:val="28"/>
          <w:rtl w:val="true"/>
          <w:lang w:bidi="ar-SA"/>
        </w:rPr>
        <w:t>أحد بني غالب، وكان على السفن بآمل أمويه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اقطاعك لأني نهيت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لاطفوه واطعموه، فأبى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هذا حتى شركه </w:t>
      </w:r>
      <w:r>
        <w:rPr>
          <w:rStyle w:val="FootnoteAnchor"/>
          <w:rtl w:val="true"/>
        </w:rPr>
        <w:footnoteReference w:id="75"/>
      </w:r>
      <w:r>
        <w:rPr>
          <w:rFonts w:ascii="Amiri" w:hAnsi="Amiri" w:eastAsia="Amiri" w:cs="Amiri"/>
          <w:color w:val="111111"/>
          <w:sz w:val="28"/>
          <w:sz w:val="28"/>
          <w:szCs w:val="28"/>
          <w:rtl w:val="true"/>
          <w:lang w:bidi="ar-SA"/>
        </w:rPr>
        <w:t>في أمانتنا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النهر، فأتى السغد، فنزل مرج السغد، وعلى خراج سمرقند هانئ بن أبي هانئ، فخرج في الناس يتلقى أسداً فلقوه بالمرج، وهو جالس على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على حجر، ما عند هذا خير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المعنى علاه بالسوط ضرباً، وقد علق على ذلك بهامش المخطوط بغير خط الناسخ بما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والتشكيل من عمل المحقق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أقدمت أميراً؟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معي إلا ثلاثة عشر درهماً هن في كمي، وإنما أنا رجل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سمرقند وبعث رجلين معهما عبد الرحمن بن نعيم على الجند، وكان عبد الرحمن يومئذٍ على الساقة فدفعا إليه العهد والكتاب بالقفول والإذن لهم، فقرأ الكتاب وأتى به مسلم بن سعيد وبعهده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عمرو بن هلال السدوسي فقنعه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جاءت كلمت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بالهامش بالتاء المربوطة والصواب بفتحها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سوطين لما كان منه إلى بكر بن وائل بالبروقان، وشتمه حسنة بن عثمان بن بشر بن المحتفر، فغضب عبد الرحمن بن نعيم، وزجرهما، وأغلظ لهما ثم أمر بهما فضربا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ورفعا، وقفل بالناس، فأشخص معه مسلم، فلما قدموا على أسد وهو بسمرقند، شخص أسد إلى مرو، وعزل</w:t>
      </w:r>
    </w:p>
    <w:p>
      <w:pPr>
        <w:pStyle w:val="BookText"/>
        <w:rPr/>
      </w:pPr>
      <w:r>
        <w:rPr>
          <w:rFonts w:ascii="Amiri" w:hAnsi="Amiri" w:eastAsia="Amiri" w:cs="Amiri"/>
          <w:color w:val="111111"/>
          <w:sz w:val="28"/>
          <w:sz w:val="28"/>
          <w:szCs w:val="28"/>
          <w:rtl w:val="true"/>
          <w:lang w:bidi="ar-SA"/>
        </w:rPr>
        <w:t xml:space="preserve">هانئاً، واستعمل على سمرقند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العمرطة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من ولد أكل المرار، فقدمت على الحسن امرأته، وهي الجنوب بنت أبي القعقاع بن الأعلم سيد الأزد، ويعقوب بن القعقاع قاضي خراسان، فخرج يتلقاهما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وغزاهم الترك،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التُرك قد أتوك، وكانوا سبعة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أتونا ولكننا أتيناهم وغلبناهم على بلادهم واستعبدناهم، وأيم الله مع هذا لأدنين بعضكم من بعض ولأقربن نواصي خيلكم بنواص خيلهم، ثم خرج فتباطأ حتى أغار الترك وانصرفوا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إلى امرأته فتلقاها مسرعاً، وخرج إلى العدو متباطئاً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فبلغه ذلك، فلم يحتملها، وخرج إليهم وخطبهم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ويعتبون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اقطع آثارهم وعجل أقدارهم وأنزل بهم الضراء وارفع عنهم السراء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فشتم الناس جهراً وشتموه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استخلف حين خرج إلى الترك ثابت قطنة، وكان خطيباً شاعراً، فلما خطب الناس حُصِر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الله ورسوله فقد ضل وارتج عليه، فلم ينطق بكلمة </w:t>
      </w:r>
      <w:r>
        <w:rPr>
          <w:rStyle w:val="FootnoteAnchor"/>
          <w:rtl w:val="true"/>
        </w:rPr>
        <w:footnoteReference w:id="80"/>
      </w:r>
      <w:r>
        <w:rPr>
          <w:rFonts w:ascii="IRNazanin" w:hAnsi="IRNazanin" w:eastAsia="IRNazanin"/>
          <w:color w:val="111111"/>
          <w:sz w:val="28"/>
          <w:sz w:val="28"/>
          <w:szCs w:val="28"/>
          <w:rtl w:val="true"/>
          <w:lang w:bidi="fa-IR"/>
        </w:rPr>
        <w:t xml:space="preserve">، فلما نزل عن المنبر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لم أكن </w:t>
      </w:r>
      <w:r>
        <w:rPr>
          <w:rStyle w:val="FootnoteAnchor"/>
          <w:rtl w:val="true"/>
        </w:rPr>
        <w:footnoteReference w:id="81"/>
      </w:r>
      <w:r>
        <w:rPr>
          <w:rFonts w:ascii="Amiri" w:hAnsi="Amiri" w:eastAsia="Amiri" w:cs="Amiri"/>
          <w:color w:val="111111"/>
          <w:sz w:val="28"/>
          <w:sz w:val="28"/>
          <w:szCs w:val="28"/>
          <w:rtl w:val="true"/>
          <w:lang w:bidi="ar-SA"/>
        </w:rPr>
        <w:t xml:space="preserve">فيكم خطيباً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بسيفي إذا جد الوغى لخطيب</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هذا على المنبر كنت خطيباً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فهجاه حاجب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اليشكري</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وكان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العلاء لقد لاقيت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العروبة </w:t>
      </w:r>
      <w:r>
        <w:rPr>
          <w:rStyle w:val="FootnoteAnchor"/>
          <w:rtl w:val="true"/>
        </w:rPr>
        <w:footnoteReference w:id="83"/>
      </w:r>
      <w:r>
        <w:rPr>
          <w:rFonts w:ascii="Amiri" w:hAnsi="Amiri" w:eastAsia="Amiri" w:cs="Amiri"/>
          <w:color w:val="111111"/>
          <w:sz w:val="28"/>
          <w:sz w:val="28"/>
          <w:szCs w:val="28"/>
          <w:rtl w:val="true"/>
          <w:lang w:bidi="ar-SA"/>
        </w:rPr>
        <w:t>من كرب وتخنيق</w:t>
      </w:r>
    </w:p>
    <w:p>
      <w:pPr>
        <w:pStyle w:val="BookText"/>
        <w:rPr/>
      </w:pPr>
      <w:r>
        <w:rPr>
          <w:rFonts w:ascii="Amiri" w:hAnsi="Amiri" w:eastAsia="Amiri" w:cs="Amiri"/>
          <w:color w:val="111111"/>
          <w:sz w:val="28"/>
          <w:sz w:val="28"/>
          <w:szCs w:val="28"/>
          <w:rtl w:val="true"/>
          <w:lang w:bidi="ar-SA"/>
        </w:rPr>
        <w:t xml:space="preserve">لما رمتك عيون الناس صامتة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أنشأت تَجْرَضَ </w:t>
      </w:r>
      <w:r>
        <w:rPr>
          <w:rStyle w:val="FootnoteAnchor"/>
          <w:rtl w:val="true"/>
        </w:rPr>
        <w:footnoteReference w:id="84"/>
      </w:r>
      <w:r>
        <w:rPr>
          <w:rFonts w:ascii="Amiri" w:hAnsi="Amiri" w:eastAsia="Amiri" w:cs="Amiri"/>
          <w:color w:val="111111"/>
          <w:sz w:val="28"/>
          <w:sz w:val="28"/>
          <w:szCs w:val="28"/>
          <w:rtl w:val="true"/>
          <w:lang w:bidi="ar-SA"/>
        </w:rPr>
        <w:t>لما قمت بالريق</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تلوى اللسان إذا رمت الكلام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هوى زَلَق من شاهق النّيقِ </w:t>
      </w:r>
      <w:r>
        <w:rPr>
          <w:rStyle w:val="FootnoteAnchor"/>
          <w:rtl w:val="true"/>
        </w:rPr>
        <w:footnoteReference w:id="85"/>
      </w:r>
      <w:bookmarkStart w:id="762" w:name="pg17227_246126"/>
    </w:p>
    <w:p>
      <w:pPr>
        <w:pStyle w:val="BookText"/>
        <w:rPr/>
      </w:pPr>
      <w:bookmarkEnd w:id="7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القرآن فلا تهدى لمحكمه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ولا تُهدى لتوفيق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يقضي الأمور</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غیر شاهره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المخاليق والسكان مشغول</w:t>
      </w:r>
    </w:p>
    <w:p>
      <w:pPr>
        <w:pStyle w:val="BookText"/>
        <w:rPr/>
      </w:pPr>
      <w:r>
        <w:rPr>
          <w:rFonts w:ascii="Amiri" w:hAnsi="Amiri" w:eastAsia="Amiri" w:cs="Amiri"/>
          <w:color w:val="111111"/>
          <w:sz w:val="28"/>
          <w:sz w:val="28"/>
          <w:szCs w:val="28"/>
          <w:rtl w:val="true"/>
          <w:lang w:bidi="ar-SA"/>
        </w:rPr>
        <w:t xml:space="preserve">ما يعرف الناس منه غير قطنته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من الآياء مجهول</w:t>
      </w:r>
    </w:p>
    <w:p>
      <w:pPr>
        <w:pStyle w:val="Heading4"/>
        <w:numPr>
          <w:ilvl w:val="3"/>
          <w:numId w:val="1"/>
        </w:numPr>
        <w:rPr/>
      </w:pPr>
      <w:bookmarkStart w:id="763" w:name="__RefHeading___Toc3142336_1280447820"/>
      <w:bookmarkStart w:id="764" w:name="_Toc282"/>
      <w:bookmarkEnd w:id="763"/>
      <w:r>
        <w:rPr>
          <w:rtl w:val="true"/>
        </w:rPr>
        <w:t>ثم دخلت سنة سبع ومائة</w:t>
      </w:r>
      <w:bookmarkEnd w:id="764"/>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بكير بن ماهان أبا عكرمة، وأبا محمد الصادق، ومحمد الصادق، ومحمد بن خنيس، وعماراً العبادي في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شيعتهم معهم زياد خال الوليد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دعاة </w:t>
      </w:r>
      <w:r>
        <w:rPr>
          <w:rStyle w:val="FootnoteAnchor"/>
          <w:rtl w:val="true"/>
        </w:rPr>
        <w:footnoteReference w:id="89"/>
      </w:r>
      <w:r>
        <w:rPr>
          <w:rFonts w:ascii="IRNazanin" w:hAnsi="IRNazanin" w:eastAsia="IRNazanin"/>
          <w:color w:val="111111"/>
          <w:sz w:val="28"/>
          <w:sz w:val="28"/>
          <w:szCs w:val="28"/>
          <w:rtl w:val="true"/>
          <w:lang w:bidi="fa-IR"/>
        </w:rPr>
        <w:t>إلى خراسان، فجاء رجل من كندة إلى أسد بن عبد الله فوشی بهم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عكرمة، ومحمد بن خنيس وعامة أصحابه، ونجا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أسد أيدي من ظفر به وأرجلهم واصلبهم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عمار إلى بكير بن ماهان، فأخبره الخبر، فكتب إلى محمد بن علي بذلك، 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صدق مقالتكم ودعوتكم، أما إنه قد بقيت منكم قتلى ستقتل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أسد جبال تمرون ملك العرشستان مما يلي جبال الطالقان، فصالحه تمرون، وأسلم على يديه فهم اليوم يتولون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أسد الغور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الغور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وولاية بين هراة وغزنة وهي بلاد باردة واسعة موحشة وهي مع ذلك لا تنطوي على مدينة مشهورة، قلعة يقال لها فيروز كوه يسكن ملوكهم فيها، ومنها كان آل 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جبال هراه، فعمد أهلها إلى أثقالهم فصيروها في كهف ليس إليه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أسد باتخاذ توابيت ووضع فيها الرجال ودلاها بالسلاسل، فاستخرجوا ما قدروا عليه فقال ثابت قطنة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أسد تضمن مقطعات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تهيبها الملوك ذوو الحجاب </w:t>
      </w:r>
      <w:bookmarkStart w:id="765" w:name="pg17227_246127"/>
    </w:p>
    <w:p>
      <w:pPr>
        <w:pStyle w:val="BookText"/>
        <w:rPr/>
      </w:pPr>
      <w:bookmarkEnd w:id="765"/>
      <w:r>
        <w:rPr>
          <w:rFonts w:ascii="IRNazanin" w:hAnsi="IRNazanin" w:eastAsia="IRNazanin"/>
          <w:color w:val="111111"/>
          <w:sz w:val="28"/>
          <w:sz w:val="28"/>
          <w:szCs w:val="28"/>
          <w:rtl w:val="true"/>
          <w:lang w:bidi="fa-IR"/>
        </w:rPr>
        <w:t xml:space="preserve">سما بالخيل من أكناف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بوقر بین بین هلا وهاب</w:t>
      </w:r>
    </w:p>
    <w:p>
      <w:pPr>
        <w:pStyle w:val="BookText"/>
        <w:rPr/>
      </w:pPr>
      <w:r>
        <w:rPr>
          <w:rFonts w:ascii="Amiri" w:hAnsi="Amiri" w:eastAsia="Amiri" w:cs="Amiri"/>
          <w:color w:val="111111"/>
          <w:sz w:val="28"/>
          <w:sz w:val="28"/>
          <w:szCs w:val="28"/>
          <w:rtl w:val="true"/>
          <w:lang w:bidi="ar-SA"/>
        </w:rPr>
        <w:t xml:space="preserve">إلى غورين حيث حوى ارب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وصامح بالسيوف وبالحراب</w:t>
      </w:r>
    </w:p>
    <w:p>
      <w:pPr>
        <w:pStyle w:val="BookText"/>
        <w:rPr/>
      </w:pPr>
      <w:r>
        <w:rPr>
          <w:rFonts w:ascii="Amiri" w:hAnsi="Amiri" w:eastAsia="Amiri" w:cs="Amiri"/>
          <w:color w:val="111111"/>
          <w:sz w:val="28"/>
          <w:sz w:val="28"/>
          <w:szCs w:val="28"/>
          <w:rtl w:val="true"/>
          <w:lang w:bidi="ar-SA"/>
        </w:rPr>
        <w:t xml:space="preserve">هذي ضُلالها قتلى 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مصلبة بأفواه الشعاب</w:t>
      </w:r>
    </w:p>
    <w:p>
      <w:pPr>
        <w:pStyle w:val="BookText"/>
        <w:rPr/>
      </w:pPr>
      <w:r>
        <w:rPr>
          <w:rFonts w:ascii="Amiri" w:hAnsi="Amiri" w:eastAsia="Amiri" w:cs="Amiri"/>
          <w:color w:val="111111"/>
          <w:sz w:val="28"/>
          <w:sz w:val="28"/>
          <w:szCs w:val="28"/>
          <w:rtl w:val="true"/>
          <w:lang w:bidi="ar-SA"/>
        </w:rPr>
        <w:t xml:space="preserve">وكان إذا أناخ بدار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المخزيات من العذاب</w:t>
      </w:r>
    </w:p>
    <w:p>
      <w:pPr>
        <w:pStyle w:val="Heading4"/>
        <w:numPr>
          <w:ilvl w:val="3"/>
          <w:numId w:val="1"/>
        </w:numPr>
        <w:rPr/>
      </w:pPr>
      <w:bookmarkStart w:id="766" w:name="__RefHeading___Toc3142338_1280447820"/>
      <w:bookmarkStart w:id="767" w:name="_Toc283"/>
      <w:bookmarkEnd w:id="766"/>
      <w:r>
        <w:rPr>
          <w:rtl w:val="true"/>
        </w:rPr>
        <w:t>ودخلت سنة ثمان ومائة</w:t>
      </w:r>
      <w:bookmarkEnd w:id="767"/>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أسد بن عبد الله الختل، فذكر علي بن محمد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خاقان أتى أسد وقد انصرف إلى القواديان </w:t>
      </w:r>
      <w:r>
        <w:rPr>
          <w:rStyle w:val="FootnoteAnchor"/>
          <w:rtl w:val="true"/>
        </w:rPr>
        <w:footnoteReference w:id="93"/>
      </w:r>
      <w:r>
        <w:rPr>
          <w:rFonts w:ascii="Amiri" w:hAnsi="Amiri" w:eastAsia="Amiri" w:cs="Amiri"/>
          <w:color w:val="111111"/>
          <w:sz w:val="28"/>
          <w:sz w:val="28"/>
          <w:szCs w:val="28"/>
          <w:rtl w:val="true"/>
          <w:lang w:bidi="ar-SA"/>
        </w:rPr>
        <w:t>وقطع النهر، فلم يكن بينهم قتال، ومضى إلى الغوران فقاتلوهم يوماً وصبروا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لهم رجل من المشركين فوقف أمام أصحابه وركز رمحه وقد أعلم بعصابة خضراء، وسلم </w:t>
      </w:r>
      <w:r>
        <w:rPr>
          <w:rStyle w:val="FootnoteAnchor"/>
          <w:rtl w:val="true"/>
        </w:rPr>
        <w:footnoteReference w:id="94"/>
      </w:r>
      <w:r>
        <w:rPr>
          <w:rFonts w:ascii="Amiri" w:hAnsi="Amiri" w:eastAsia="Amiri" w:cs="Amiri"/>
          <w:color w:val="111111"/>
          <w:sz w:val="28"/>
          <w:sz w:val="28"/>
          <w:szCs w:val="28"/>
          <w:rtl w:val="true"/>
          <w:lang w:bidi="ar-SA"/>
        </w:rPr>
        <w:t>بن أحوز واقف مع نصر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سوء رأي أسد وأنا حامل على هذا العلج </w:t>
      </w:r>
      <w:r>
        <w:rPr>
          <w:rStyle w:val="FootnoteAnchor"/>
          <w:rtl w:val="true"/>
        </w:rPr>
        <w:footnoteReference w:id="95"/>
      </w:r>
      <w:r>
        <w:rPr>
          <w:rFonts w:ascii="Amiri" w:hAnsi="Amiri" w:eastAsia="Amiri" w:cs="Amiri"/>
          <w:color w:val="111111"/>
          <w:sz w:val="28"/>
          <w:sz w:val="28"/>
          <w:szCs w:val="28"/>
          <w:rtl w:val="true"/>
          <w:lang w:bidi="ar-SA"/>
        </w:rPr>
        <w:t xml:space="preserve">فلعلي أقتله، فرضي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عليه فما اختلج رمحه حتى غشيه سلم فطعنه، فإذا هو بين يدي فرسه يفحص برجليه </w:t>
      </w:r>
      <w:r>
        <w:rPr>
          <w:rStyle w:val="FootnoteAnchor"/>
          <w:rtl w:val="true"/>
        </w:rPr>
        <w:footnoteReference w:id="96"/>
      </w:r>
      <w:r>
        <w:rPr>
          <w:rFonts w:ascii="Amiri" w:hAnsi="Amiri" w:eastAsia="Amiri" w:cs="Amiri"/>
          <w:color w:val="111111"/>
          <w:sz w:val="28"/>
          <w:sz w:val="28"/>
          <w:szCs w:val="28"/>
          <w:rtl w:val="true"/>
          <w:lang w:bidi="ar-SA"/>
        </w:rPr>
        <w:t>، ورجع سلم جريحاً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فقال نصر 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لي حتى أحمل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عليهم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 العدو فصرع رجلين ورجع جريحاً، ووقف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ما صنعنا؟ يرضيه لا رضي الله عنه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فيما أظن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وأتاهما رسول أسد،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لكما الأمير قد رأيت موقفكما منذ اليوم وقلة غنائكما عن المسلمين لعنكما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إن عدنا لمثل هذا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وتحاجزوا يومئذ ثم عادوا من الغد، فلم يلبث المشركون أن انهزموا، وحوى المسلمون عسكرهم، وظهروا على البلاد فأسروا، وسبوا، وغنموا</w:t>
      </w:r>
      <w:r>
        <w:rPr>
          <w:rFonts w:eastAsia="Amiri" w:cs="Amiri" w:ascii="Amiri" w:hAnsi="Amiri"/>
          <w:color w:val="111111"/>
          <w:sz w:val="28"/>
          <w:szCs w:val="28"/>
          <w:rtl w:val="true"/>
          <w:lang w:bidi="ar-SA"/>
        </w:rPr>
        <w:t xml:space="preserve">. </w:t>
      </w:r>
      <w:bookmarkStart w:id="768" w:name="pg17227_246128"/>
    </w:p>
    <w:p>
      <w:pPr>
        <w:pStyle w:val="Heading4"/>
        <w:numPr>
          <w:ilvl w:val="3"/>
          <w:numId w:val="1"/>
        </w:numPr>
        <w:rPr/>
      </w:pPr>
      <w:bookmarkStart w:id="769" w:name="__RefHeading___Toc3142340_1280447820"/>
      <w:bookmarkStart w:id="770" w:name="_Toc284"/>
      <w:bookmarkEnd w:id="768"/>
      <w:bookmarkEnd w:id="769"/>
      <w:r>
        <w:rPr>
          <w:rtl w:val="true"/>
        </w:rPr>
        <w:t>ثم دخلت سنة تسع ومائة</w:t>
      </w:r>
      <w:bookmarkEnd w:id="770"/>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هشام بن عبد الملك خالد بن عبد الله القسري عن خراسان، وصرف أخاه أسداً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السبب في ذلك أن أسداً أخا خالد تعصب حتى أفسد الناس، وخطب في يوم جمعة، فقال في خطبته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 الله هذه الوجوه، وجوه أهل الشقاق والنفاق والشغب والفساد، اللهم فرق بيني وبينهم، وأخرجني إلى مهاجري ووطني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يروم ما قبلي أو ترمرم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ترمرم، إذا حرك فاه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وأمير المؤمنين خالي، وخالد بن عبد الله أخي، ومعي اثنا عشر ألف سيف 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نزل عن منبره، فلما صلى ودخل عليه الناس وأخذوا مجالسهم أخرج كتاباً من تحت فراشه، فقرأه على الناس فيه ذكر نصر بن سيار، وعبد الرحمن بن نعيم، وسورة بن الحر، والبختري بن أبي درهم من بني الحارث بن عباد، فدعاهم، وأنبهم فأرمّ القوم وتكلم سورة بن الحر، فذكر خالد وطاعته ومناصحته، وأنه ليس ينبغي له أن يقبل قول عدو مبطل، وأن يجمع بينهم وبين من فَرَّقَهُم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يقبل قوله، وأمر بهم فجردوا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عبد الرحمن نعيم وكان رجلاً بطيناً ارتج، فلما ضُرب التوى وجعل سرواله ينزل عن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بعض أهل بيته فأخذ رداءاً له هروياً وقام ماداً ثوبه بيده وهو ينظر إلى أسد يريد أن يأذن له فيؤزره، فأومأ إليه أن أفعل، فدنا منه فأزره،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أبا زهير، فإن الأمير والٍ مؤدب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ولكن الضرب شيء لا يقره الشرع إلا بأسباب دافعة إليه ومحددة ومنصوص عليها في الإسلام ولم يترك الإسلام الأمر هملاً ولا ترك الحبل على الغارب بل جعل الضرب يحكم القاضي بعد ثبوت الجرم وبالعدد المحدد الذي يقرره وفق ما ارتكب من جرم، فلله الأمر من قبل ومن بعد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ضرب الجميع وحلقهم بعد الضرب، ودفعهم إلى عبدويه بن أبي صالح مولى بني سليم، وكان من الحرس وعسير بن بريق، ثم وجههم إلى خالد،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أرادوا الوثوب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بريق كلما نبت شعر أحدهم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البختري بن أبي درهم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أنه ضربني هذا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نصر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بينهم بالبروقان</w:t>
      </w:r>
    </w:p>
    <w:p>
      <w:pPr>
        <w:pStyle w:val="BookText"/>
        <w:rPr/>
      </w:pPr>
      <w:r>
        <w:rPr>
          <w:rFonts w:ascii="Amiri" w:hAnsi="Amiri" w:eastAsia="Amiri" w:cs="Amiri"/>
          <w:color w:val="111111"/>
          <w:sz w:val="28"/>
          <w:sz w:val="28"/>
          <w:szCs w:val="28"/>
          <w:rtl w:val="true"/>
          <w:lang w:bidi="ar-SA"/>
        </w:rPr>
        <w:t>فأرسل بنو تميم إلى نصر، إن شئتم انتزعناكم من أيديهم فكفهم نصر بن سيار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قدم بهم على خالد لأم أسد وعنفه،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ابعث </w:t>
      </w:r>
      <w:r>
        <w:rPr>
          <w:rStyle w:val="FootnoteAnchor"/>
          <w:rtl w:val="true"/>
        </w:rPr>
        <w:footnoteReference w:id="100"/>
      </w:r>
      <w:r>
        <w:rPr>
          <w:rFonts w:ascii="IRNazanin" w:hAnsi="IRNazanin" w:eastAsia="IRNazanin"/>
          <w:color w:val="111111"/>
          <w:sz w:val="28"/>
          <w:sz w:val="28"/>
          <w:szCs w:val="28"/>
          <w:rtl w:val="true"/>
          <w:lang w:bidi="fa-IR"/>
        </w:rPr>
        <w:t>برؤوسهم؟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عرفجة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وأنصار الخليفة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عُتاة وأعداء الخليفة يطلق</w:t>
      </w:r>
    </w:p>
    <w:p>
      <w:pPr>
        <w:pStyle w:val="BookText"/>
        <w:rPr/>
      </w:pPr>
      <w:r>
        <w:rPr>
          <w:rFonts w:ascii="Amiri" w:hAnsi="Amiri" w:eastAsia="Amiri" w:cs="Amiri"/>
          <w:color w:val="111111"/>
          <w:sz w:val="28"/>
          <w:sz w:val="28"/>
          <w:szCs w:val="28"/>
          <w:rtl w:val="true"/>
          <w:lang w:bidi="ar-SA"/>
        </w:rPr>
        <w:t xml:space="preserve">بكيت ولم أملك دموعي وحق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 شهاب الحرب في الغل موثق</w:t>
      </w:r>
    </w:p>
    <w:p>
      <w:pPr>
        <w:pStyle w:val="BookText"/>
        <w:rPr/>
      </w:pPr>
      <w:r>
        <w:rPr>
          <w:rFonts w:ascii="IRNazanin" w:hAnsi="IRNazanin" w:eastAsia="IRNazanin"/>
          <w:color w:val="111111"/>
          <w:sz w:val="28"/>
          <w:sz w:val="28"/>
          <w:szCs w:val="28"/>
          <w:rtl w:val="true"/>
          <w:lang w:bidi="fa-IR"/>
        </w:rPr>
        <w:t xml:space="preserve">وقال نصر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بعثت في العتاب في غير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تلوم أم تميم</w:t>
      </w:r>
    </w:p>
    <w:p>
      <w:pPr>
        <w:pStyle w:val="BookText"/>
        <w:rPr/>
      </w:pPr>
      <w:r>
        <w:rPr>
          <w:rFonts w:ascii="Amiri" w:hAnsi="Amiri" w:eastAsia="Amiri" w:cs="Amiri"/>
          <w:color w:val="111111"/>
          <w:sz w:val="28"/>
          <w:sz w:val="28"/>
          <w:szCs w:val="28"/>
          <w:rtl w:val="true"/>
          <w:lang w:bidi="ar-SA"/>
        </w:rPr>
        <w:t xml:space="preserve">إن أكن موثقاً أسيراً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هموم وكربة وسهوم</w:t>
      </w:r>
    </w:p>
    <w:p>
      <w:pPr>
        <w:pStyle w:val="BookText"/>
        <w:rPr/>
      </w:pPr>
      <w:r>
        <w:rPr>
          <w:rFonts w:ascii="IRNazanin" w:hAnsi="IRNazanin" w:eastAsia="IRNazanin"/>
          <w:color w:val="111111"/>
          <w:sz w:val="28"/>
          <w:sz w:val="28"/>
          <w:szCs w:val="28"/>
          <w:rtl w:val="true"/>
          <w:lang w:bidi="fa-IR"/>
        </w:rPr>
        <w:t xml:space="preserve">رهن قسر </w:t>
      </w:r>
      <w:r>
        <w:rPr>
          <w:rStyle w:val="FootnoteAnchor"/>
          <w:rtl w:val="true"/>
        </w:rPr>
        <w:footnoteReference w:id="101"/>
      </w:r>
      <w:r>
        <w:rPr>
          <w:rFonts w:ascii="Amiri" w:hAnsi="Amiri" w:eastAsia="Amiri" w:cs="Amiri"/>
          <w:color w:val="111111"/>
          <w:sz w:val="28"/>
          <w:sz w:val="28"/>
          <w:szCs w:val="28"/>
          <w:rtl w:val="true"/>
          <w:lang w:bidi="ar-SA"/>
        </w:rPr>
        <w:t xml:space="preserve">فما وجدت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كأسار الكريم عند اللئيم</w:t>
      </w:r>
    </w:p>
    <w:p>
      <w:pPr>
        <w:pStyle w:val="BookText"/>
        <w:rPr/>
      </w:pPr>
      <w:r>
        <w:rPr>
          <w:rFonts w:ascii="Amiri" w:hAnsi="Amiri" w:eastAsia="Amiri" w:cs="Amiri"/>
          <w:color w:val="111111"/>
          <w:sz w:val="28"/>
          <w:sz w:val="28"/>
          <w:szCs w:val="28"/>
          <w:rtl w:val="true"/>
          <w:lang w:bidi="ar-SA"/>
        </w:rPr>
        <w:t xml:space="preserve">أبلغ المدعين قسراً وقسر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عود القناة ذات الوُصُوم</w:t>
      </w:r>
    </w:p>
    <w:p>
      <w:pPr>
        <w:pStyle w:val="BookText"/>
        <w:rPr/>
      </w:pPr>
      <w:r>
        <w:rPr>
          <w:rFonts w:ascii="Amiri" w:hAnsi="Amiri" w:eastAsia="Amiri" w:cs="Amiri"/>
          <w:color w:val="111111"/>
          <w:sz w:val="28"/>
          <w:sz w:val="28"/>
          <w:szCs w:val="28"/>
          <w:rtl w:val="true"/>
          <w:lang w:bidi="ar-SA"/>
        </w:rPr>
        <w:t xml:space="preserve">هل فُطِمْتُم عن الخيانة والنكث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أنتم كالحاكر </w:t>
      </w:r>
      <w:r>
        <w:rPr>
          <w:rStyle w:val="FootnoteAnchor"/>
          <w:rtl w:val="true"/>
        </w:rPr>
        <w:footnoteReference w:id="103"/>
      </w:r>
      <w:r>
        <w:rPr>
          <w:rFonts w:ascii="Amiri" w:hAnsi="Amiri" w:eastAsia="Amiri" w:cs="Amiri"/>
          <w:color w:val="111111"/>
          <w:sz w:val="28"/>
          <w:sz w:val="28"/>
          <w:szCs w:val="28"/>
          <w:rtl w:val="true"/>
          <w:lang w:bidi="ar-SA"/>
        </w:rPr>
        <w:t>المستديم</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أخالد لولا الله لم تعط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بنوا مروان لم يوثقوا نصرا</w:t>
      </w:r>
    </w:p>
    <w:p>
      <w:pPr>
        <w:pStyle w:val="BookText"/>
        <w:rPr/>
      </w:pPr>
      <w:r>
        <w:rPr>
          <w:rFonts w:ascii="Amiri" w:hAnsi="Amiri" w:eastAsia="Amiri" w:cs="Amiri"/>
          <w:color w:val="111111"/>
          <w:sz w:val="28"/>
          <w:sz w:val="28"/>
          <w:szCs w:val="28"/>
          <w:rtl w:val="true"/>
          <w:lang w:bidi="ar-SA"/>
        </w:rPr>
        <w:t xml:space="preserve">إذاً للقيتم دون </w:t>
      </w:r>
      <w:r>
        <w:rPr>
          <w:rStyle w:val="FootnoteAnchor"/>
          <w:rtl w:val="true"/>
        </w:rPr>
        <w:footnoteReference w:id="104"/>
      </w:r>
      <w:r>
        <w:rPr>
          <w:rFonts w:ascii="Amiri" w:hAnsi="Amiri" w:eastAsia="Amiri" w:cs="Amiri"/>
          <w:color w:val="111111"/>
          <w:sz w:val="28"/>
          <w:sz w:val="28"/>
          <w:szCs w:val="28"/>
          <w:rtl w:val="true"/>
          <w:lang w:bidi="ar-SA"/>
        </w:rPr>
        <w:t xml:space="preserve">شدّ وَثَاقِهِ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الحرب لا كشف اللقاء ولا غمرا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وقد سبق عن الشاعر الفحل المشهور الفرزدق فيما مضى من تحقيق</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قدم خراسان أبو محمد مولی همدان داعياً بعثه محمد بن علي بن عبد الله بن عباس وقال له ادع الناس وأنزل في اليمن وألطف مضر، وزهاه عن </w:t>
      </w:r>
    </w:p>
    <w:p>
      <w:pPr>
        <w:pStyle w:val="BookText"/>
        <w:rPr/>
      </w:pPr>
      <w:r>
        <w:rPr>
          <w:rFonts w:ascii="Amiri" w:hAnsi="Amiri" w:eastAsia="Amiri" w:cs="Amiri"/>
          <w:color w:val="111111"/>
          <w:sz w:val="28"/>
          <w:sz w:val="28"/>
          <w:szCs w:val="28"/>
          <w:rtl w:val="true"/>
          <w:lang w:bidi="ar-SA"/>
        </w:rPr>
        <w:t xml:space="preserve">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أرشهر، لأنه كان مفرطاً في حب بني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زياد أبو محمد ودعا بني العباس وذكر سيرة بني مروان </w:t>
      </w:r>
      <w:r>
        <w:rPr>
          <w:rStyle w:val="FootnoteAnchor"/>
          <w:rtl w:val="true"/>
        </w:rPr>
        <w:footnoteReference w:id="106"/>
      </w:r>
      <w:r>
        <w:rPr>
          <w:rFonts w:ascii="Amiri" w:hAnsi="Amiri" w:eastAsia="Amiri" w:cs="Amiri"/>
          <w:color w:val="111111"/>
          <w:sz w:val="28"/>
          <w:sz w:val="28"/>
          <w:szCs w:val="28"/>
          <w:rtl w:val="true"/>
          <w:lang w:bidi="ar-SA"/>
        </w:rPr>
        <w:t>وظلمهم، وجعل يطعم الناس؟</w:t>
      </w:r>
    </w:p>
    <w:p>
      <w:pPr>
        <w:pStyle w:val="BookText"/>
        <w:rPr/>
      </w:pPr>
      <w:r>
        <w:rPr>
          <w:rFonts w:ascii="Amiri" w:hAnsi="Amiri" w:eastAsia="Amiri" w:cs="Amiri"/>
          <w:color w:val="111111"/>
          <w:sz w:val="28"/>
          <w:sz w:val="28"/>
          <w:szCs w:val="28"/>
          <w:rtl w:val="true"/>
          <w:lang w:bidi="ar-SA"/>
        </w:rPr>
        <w:t>فوافى إليه خلق، فقدم عليه غالب بن أرشهر، فكانت بينهم منازعة، غالب يفضل آل أبي طالب، وزياد يفضل بني العباس</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أسد بن عبد الله، فدعا بزياد وكان معه رجل يكنى أبا موسى، فلما نظر إليه أسد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 رأيتك في حانوت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أسد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الذي بلغني عنك؟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إليك الباطل، إنما قدمت خراسان في تجارة لي وقد فرقت مالي على الناس ولو قد صار إليّ خرجت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 بلادي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فأصرف عنه، وعاد إلى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الحسن بن شيخ وافى على خراج مرو وبلغه خبره، فدخل على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 عليه أمره، فأرسل إليه، فلما نظر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عن المقام بخراسان؟</w:t>
      </w:r>
    </w:p>
    <w:p>
      <w:pPr>
        <w:pStyle w:val="BookText"/>
        <w:rPr/>
      </w:pP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أيها الأمير من بأس، فأحفظه </w:t>
      </w:r>
      <w:r>
        <w:rPr>
          <w:rStyle w:val="FootnoteAnchor"/>
          <w:rtl w:val="true"/>
        </w:rPr>
        <w:footnoteReference w:id="108"/>
      </w:r>
      <w:r>
        <w:rPr>
          <w:rFonts w:ascii="Amiri" w:hAnsi="Amiri" w:eastAsia="Amiri" w:cs="Amiri"/>
          <w:color w:val="111111"/>
          <w:sz w:val="28"/>
          <w:sz w:val="28"/>
          <w:szCs w:val="28"/>
          <w:rtl w:val="true"/>
          <w:lang w:bidi="ar-SA"/>
        </w:rPr>
        <w:t>، فأمر بقتلهم، وكانوا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أنت قاض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فازداد غضبه،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أنزلتني منزلة فرعون؟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أنزلتكها، ولكن الله تعالى أنزلك، فقتلوا وكانوا عشرة من أهل الكوفة لم ينج منهم يومئذ إلا غلامان استصغرهما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الباقون فأتى من الغد أحدهما وسأله أن يلحقه بأصحابه فأشرف به على السوق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وبالقرآن إماماً، وبمحمد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أسد بسيف فأخذه وضرب عنقه بيده، ثم قدم بعدهم رجل من الكوفة يقال له كثير، فكان يأتيه الذين أتوا زياداً فيدعوهم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سنة أو سنتين، فكان كثير أمياً، فقدم عليه خداش </w:t>
      </w:r>
      <w:r>
        <w:rPr>
          <w:rStyle w:val="FootnoteAnchor"/>
          <w:rtl w:val="true"/>
        </w:rPr>
        <w:footnoteReference w:id="109"/>
      </w:r>
      <w:r>
        <w:rPr>
          <w:rFonts w:ascii="Amiri" w:hAnsi="Amiri" w:eastAsia="Amiri" w:cs="Amiri"/>
          <w:color w:val="111111"/>
          <w:sz w:val="28"/>
          <w:sz w:val="28"/>
          <w:szCs w:val="28"/>
          <w:rtl w:val="true"/>
          <w:lang w:bidi="ar-SA"/>
        </w:rPr>
        <w:t xml:space="preserve">وهو في قرية </w:t>
      </w:r>
    </w:p>
    <w:p>
      <w:pPr>
        <w:pStyle w:val="BookText"/>
        <w:rPr/>
      </w:pPr>
      <w:r>
        <w:rPr>
          <w:rFonts w:ascii="Amiri" w:hAnsi="Amiri" w:eastAsia="Amiri" w:cs="Amiri"/>
          <w:color w:val="111111"/>
          <w:sz w:val="28"/>
          <w:sz w:val="28"/>
          <w:szCs w:val="28"/>
          <w:rtl w:val="true"/>
          <w:lang w:bidi="ar-SA"/>
        </w:rPr>
        <w:t>يقال لها فرعم، فغلب كثيراً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تعصب أسد، وأفسد الناس بالعصبية بلغ ذلك هشاماً، فكتب إلى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فعزله واستأذن في الحج، ففعل، وقفل أسد إلى العراق، واستخلف الحكم بن عوانة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الحكم ضيعة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وقال ابن منظور في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ضيعة الرجل حرفته وصناعته ومعاشه وكسبه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ما ضيعتك؟ أي ما حرفتك؟ وإذا انتشرت على الرجل أسبابه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 ضيعته حتى لا يدري بأيها يبدأ، ومعنى فشت أي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ضيعة العرب سياسة الإبل والغنم،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الضيعة الحرفة والتجارة، يقال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ضيعتك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والضياع عند الحافرة مال الرجل من النخل والكرم، والأرض والعرب لا تعرف الضيعة إلا الحرفة والصناعة، وسمعتهم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فلان الجزارة، وضيعة فلان الفتل وسَفُ الخوص، وعمل النخل، ورعي الإبل وما أشبه ذلك كالصنعة، والزراعة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يغزو واستعمل هشام بن عبد الملك على خراسان أشرس بن عبد الله السلمي، وأمره أن يكاتب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أشرس فاضلاً خيراً، كانوا يسمونه الكامل لفضله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خراسان فرح به أهلها، فاستعمل على شرطته عيرة أبا أمية اليشكري ثم غزله وولي السمط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واستقضی محمد بن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أول من اتخذ الرابطة بخراسان، فاستعمل على الرابطة عبد الملك بن دثار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وتولى أشرس صغير الأمور وكبيرها بنفسه وكان يحج بالناس في هذه السنين إبراهيم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إنه خطب الناس بمنى في غد يوم النحر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فأنا ابن الوهية لا تسألون أحداً أعلم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أهل العراق فسأله عن الأضحية أواجبة هي أم لا؟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درى أي شيء يقول، فنزل</w:t>
      </w:r>
      <w:r>
        <w:rPr>
          <w:rFonts w:eastAsia="Amiri" w:cs="Amiri" w:ascii="Amiri" w:hAnsi="Amiri"/>
          <w:color w:val="111111"/>
          <w:sz w:val="28"/>
          <w:szCs w:val="28"/>
          <w:rtl w:val="true"/>
          <w:lang w:bidi="ar-SA"/>
        </w:rPr>
        <w:t xml:space="preserve">. </w:t>
      </w:r>
      <w:bookmarkStart w:id="771" w:name="pg17227_246132"/>
    </w:p>
    <w:p>
      <w:pPr>
        <w:pStyle w:val="Heading4"/>
        <w:numPr>
          <w:ilvl w:val="3"/>
          <w:numId w:val="1"/>
        </w:numPr>
        <w:rPr/>
      </w:pPr>
      <w:bookmarkStart w:id="772" w:name="__RefHeading___Toc3142342_1280447820"/>
      <w:bookmarkStart w:id="773" w:name="_Toc285"/>
      <w:bookmarkEnd w:id="771"/>
      <w:bookmarkEnd w:id="772"/>
      <w:r>
        <w:rPr>
          <w:rtl w:val="true"/>
        </w:rPr>
        <w:t>ودخلت سنة عشر ومائة</w:t>
      </w:r>
      <w:bookmarkEnd w:id="773"/>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أشرس بأن يدعو أهل الذمة مما وراء النهر إلى الإسلام على أن توضع عنهم الجزية</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3142344_1280447820"/>
      <w:bookmarkStart w:id="775" w:name="_Toc286"/>
      <w:bookmarkEnd w:id="774"/>
      <w:r>
        <w:rPr>
          <w:rtl w:val="true"/>
        </w:rPr>
        <w:t>[</w:t>
      </w:r>
      <w:r>
        <w:rPr/>
        <w:t>27</w:t>
      </w:r>
      <w:r>
        <w:rPr>
          <w:rtl w:val="true"/>
        </w:rPr>
        <w:t xml:space="preserve">/ </w:t>
      </w:r>
      <w:r>
        <w:rPr>
          <w:rtl w:val="true"/>
        </w:rPr>
        <w:t>ب</w:t>
      </w:r>
      <w:r>
        <w:rPr>
          <w:rtl w:val="true"/>
        </w:rPr>
        <w:t xml:space="preserve">] </w:t>
      </w:r>
      <w:r>
        <w:rPr>
          <w:rtl w:val="true"/>
        </w:rPr>
        <w:t>ذكر سوء رأي أشرس وفساد تدبيره وحرصه على المال حتى نصب له الناس الحرب</w:t>
      </w:r>
      <w:bookmarkEnd w:id="775"/>
    </w:p>
    <w:p>
      <w:pPr>
        <w:pStyle w:val="BookText"/>
        <w:rPr/>
      </w:pPr>
      <w:r>
        <w:rPr>
          <w:rFonts w:ascii="Amiri" w:hAnsi="Amiri" w:eastAsia="Amiri" w:cs="Amiri"/>
          <w:color w:val="111111"/>
          <w:sz w:val="28"/>
          <w:sz w:val="28"/>
          <w:szCs w:val="28"/>
          <w:rtl w:val="true"/>
          <w:lang w:bidi="ar-SA"/>
        </w:rPr>
        <w:t>وذكر أن أشرس قال في عمله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أبغوني رجلاً له ورع وفضل، أوجه إلى ما وراء النهر يدعوهم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وأشاروا عليه بأبي الصيداء أصلح بن طريف </w:t>
      </w:r>
      <w:r>
        <w:rPr>
          <w:rStyle w:val="FootnoteAnchor"/>
          <w:rtl w:val="true"/>
        </w:rPr>
        <w:footnoteReference w:id="111"/>
      </w:r>
      <w:r>
        <w:rPr>
          <w:rFonts w:ascii="Amiri" w:hAnsi="Amiri" w:eastAsia="Amiri" w:cs="Amiri"/>
          <w:color w:val="111111"/>
          <w:sz w:val="28"/>
          <w:sz w:val="28"/>
          <w:szCs w:val="28"/>
          <w:rtl w:val="true"/>
          <w:lang w:bidi="ar-SA"/>
        </w:rPr>
        <w:t>مولى بني ضبة،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بالماهر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فضموا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عمران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الصيداء، فإني أخرج على شريطة أن من أسلم لم تؤخذ منه الجزية، فإنما خراج خراسان على رؤوس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الصيداء لأصحابه، فإني أخرج فإن لم يف العمال اعنتموني عليهم؟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فشخص إلى سمرقند وعليها الحسن بن عمرطة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حربها وخراجها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يومئذ أبو الصيداء أهل سمرقند ومن حولها إلى الإسلام على أن توضع عنهم الجزية، فسارع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غوزك إلى أشرس أن الخراج قد انكسر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أشرس إلى ابن</w:t>
      </w:r>
      <w:r>
        <w:rPr>
          <w:rStyle w:val="FootnoteAnchor"/>
          <w:rtl w:val="true"/>
        </w:rPr>
        <w:footnoteReference w:id="114"/>
      </w:r>
      <w:r>
        <w:rPr>
          <w:rFonts w:ascii="Amiri" w:hAnsi="Amiri" w:eastAsia="Amiri" w:cs="Amiri"/>
          <w:color w:val="111111"/>
          <w:sz w:val="28"/>
          <w:sz w:val="28"/>
          <w:szCs w:val="28"/>
          <w:rtl w:val="true"/>
          <w:lang w:bidi="ar-SA"/>
        </w:rPr>
        <w:t>العمرطة في ذلك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العمرطة </w:t>
      </w:r>
      <w:r>
        <w:rPr>
          <w:rStyle w:val="FootnoteAnchor"/>
          <w:rtl w:val="true"/>
        </w:rPr>
        <w:footnoteReference w:id="115"/>
      </w:r>
      <w:r>
        <w:rPr>
          <w:rFonts w:ascii="Amiri" w:hAnsi="Amiri" w:eastAsia="Amiri" w:cs="Amiri"/>
          <w:color w:val="111111"/>
          <w:sz w:val="28"/>
          <w:sz w:val="28"/>
          <w:szCs w:val="28"/>
          <w:rtl w:val="true"/>
          <w:lang w:bidi="ar-SA"/>
        </w:rPr>
        <w:t xml:space="preserve">لأبي الصيداء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الخراج في شيء فدونك هانئاً والأخشيذ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الصيداء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تمنعهم من أخذ الجزية ممن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هانئ إلى أشرس فقال ممن نأخذ الخراج وقد أسلم الناس وبنوا المساجد؟</w:t>
      </w:r>
    </w:p>
    <w:p>
      <w:pPr>
        <w:pStyle w:val="BookText"/>
        <w:rPr/>
      </w:pPr>
      <w:r>
        <w:rPr>
          <w:rFonts w:ascii="Amiri" w:hAnsi="Amiri" w:eastAsia="Amiri" w:cs="Amiri"/>
          <w:color w:val="111111"/>
          <w:sz w:val="28"/>
          <w:sz w:val="28"/>
          <w:szCs w:val="28"/>
          <w:rtl w:val="true"/>
          <w:lang w:bidi="ar-SA"/>
        </w:rPr>
        <w:t>فكتب أشرس إلى هانئ والعمال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الخراج قوة للمسلمين، وقد بلغني أن أهل السغد وأشباههم لم يسلموا رغبة، وإنما دخلوا في الإسلام تعوذاً من الجزية، فانظر من اختتن </w:t>
      </w:r>
      <w:r>
        <w:rPr>
          <w:rStyle w:val="FootnoteAnchor"/>
          <w:rtl w:val="true"/>
        </w:rPr>
        <w:footnoteReference w:id="116"/>
      </w:r>
      <w:r>
        <w:rPr>
          <w:rFonts w:ascii="Amiri" w:hAnsi="Amiri" w:eastAsia="Amiri" w:cs="Amiri"/>
          <w:color w:val="111111"/>
          <w:sz w:val="28"/>
          <w:sz w:val="28"/>
          <w:szCs w:val="28"/>
          <w:rtl w:val="true"/>
          <w:lang w:bidi="ar-SA"/>
        </w:rPr>
        <w:t>وأقام الفرائض، وحسن إسلامه وقرأ من القرآن شيئاً، فأرفع عنه خراجه وإلا فاستوفه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العمال الجزية على من أسلم، فامتنعوا واعتزل من أهل السغد سبعة آلاف فنزلوا على ستة فراسخ من 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إليهم أبو الصيداء، والربيع بن عمران التيمي، والقاسم </w:t>
      </w:r>
      <w:r>
        <w:rPr>
          <w:rStyle w:val="FootnoteAnchor"/>
          <w:rtl w:val="true"/>
        </w:rPr>
        <w:footnoteReference w:id="117"/>
      </w:r>
      <w:r>
        <w:rPr>
          <w:rFonts w:ascii="Amiri" w:hAnsi="Amiri" w:eastAsia="Amiri" w:cs="Amiri"/>
          <w:color w:val="111111"/>
          <w:sz w:val="28"/>
          <w:sz w:val="28"/>
          <w:szCs w:val="28"/>
          <w:rtl w:val="true"/>
          <w:lang w:bidi="ar-SA"/>
        </w:rPr>
        <w:t>الشيباني، وأبو فاطمة الأزدي، وجماعة من العرب منصرفهم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يخرج ابن العمرطة </w:t>
      </w:r>
      <w:r>
        <w:rPr>
          <w:rStyle w:val="FootnoteAnchor"/>
          <w:rtl w:val="true"/>
        </w:rPr>
        <w:footnoteReference w:id="118"/>
      </w:r>
      <w:r>
        <w:rPr>
          <w:rFonts w:ascii="IRNazanin" w:hAnsi="IRNazanin" w:eastAsia="IRNazanin"/>
          <w:color w:val="111111"/>
          <w:sz w:val="28"/>
          <w:sz w:val="28"/>
          <w:szCs w:val="28"/>
          <w:rtl w:val="true"/>
          <w:lang w:bidi="fa-IR"/>
        </w:rPr>
        <w:t>إلى حربهم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فعزل أشرس ابن العمرطة </w:t>
      </w:r>
      <w:r>
        <w:rPr>
          <w:rStyle w:val="FootnoteAnchor"/>
          <w:rtl w:val="true"/>
        </w:rPr>
        <w:footnoteReference w:id="119"/>
      </w:r>
      <w:r>
        <w:rPr>
          <w:rFonts w:ascii="Amiri" w:hAnsi="Amiri" w:eastAsia="Amiri" w:cs="Amiri"/>
          <w:color w:val="111111"/>
          <w:sz w:val="28"/>
          <w:sz w:val="28"/>
          <w:szCs w:val="28"/>
          <w:rtl w:val="true"/>
          <w:lang w:bidi="ar-SA"/>
        </w:rPr>
        <w:t>عن الحرب واستعمل مكانه المجشر بن مزاحم السلمي وضم إليه عميرة بن سعد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المجشر كتب إلى أبي الصيداء، وثابت قطنة، وكان خرج معه يسألهما أن يقدما عليه في أصحابهما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أبو الصيداء، وثابت قطنة بجيشيهما، فقال أبو الصيداء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أغدرتم ورجعتم عما قلتم ؟</w:t>
      </w:r>
    </w:p>
    <w:p>
      <w:pPr>
        <w:pStyle w:val="BookText"/>
        <w:rPr/>
      </w:pPr>
      <w:r>
        <w:rPr>
          <w:rFonts w:ascii="Amiri" w:hAnsi="Amiri" w:eastAsia="Amiri" w:cs="Amiri"/>
          <w:color w:val="111111"/>
          <w:sz w:val="28"/>
          <w:sz w:val="28"/>
          <w:szCs w:val="28"/>
          <w:rtl w:val="true"/>
          <w:lang w:bidi="ar-SA"/>
        </w:rPr>
        <w:t>فقال له هانئ ليس بغدر ما كان فيه حقن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أبا الصيداء إلى أشرس وحبس ثابت قطنة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حمل أبو الصيداء اجتمع أصحابه وولوا أمرهم أبا فاطمة ليقاتلوا هانئاً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حتى أكتب إلى أشرس فيأتينا رأيه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فكتبوا إلى أشرس فكتب أشرس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عليهم الجزية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فرجع أصحاب أبي الصيداء، منكسرين، وضعف أمرهم، ولم يقدموا على محاربة السلطان، وتتبع العمال البؤساء منهم وحملوا إلى مرو وبقي ثابت قطنة محبوساً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 هانئ والعمال في الخراج وجباية الأموال والجزية حتى استفتحوا بعظماء العجم وسلطوا عليهم من أقلقهم، وخرق ثيابهم وألقى مناطقهم </w:t>
      </w:r>
      <w:r>
        <w:rPr>
          <w:rStyle w:val="FootnoteAnchor"/>
          <w:rtl w:val="true"/>
        </w:rPr>
        <w:footnoteReference w:id="121"/>
      </w:r>
      <w:r>
        <w:rPr>
          <w:rFonts w:ascii="Amiri" w:hAnsi="Amiri" w:eastAsia="Amiri" w:cs="Amiri"/>
          <w:color w:val="111111"/>
          <w:sz w:val="28"/>
          <w:sz w:val="28"/>
          <w:szCs w:val="28"/>
          <w:rtl w:val="true"/>
          <w:lang w:bidi="ar-SA"/>
        </w:rPr>
        <w:t xml:space="preserve">في أعناقهم، وأخذ الجزية من الضعفاء وكفرت السغد، وبخارا، واستجاشوا الترك فلم يزل ثابت قطنة في حبس المجشر حتى قدم نصر بن سيار والياً على المجشر فحمل ثابتاً إلى أشرس مع إبراهيم بن عبد الله الليثي فحبسه، وكان نصر بن سيار ألطفه وأحسن إليه فمدحه ثابت وهو محبوس عند أشرس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هاج شوقك من نؤى وأحجار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رسوم عفاها صوب أمطار</w:t>
      </w:r>
    </w:p>
    <w:p>
      <w:pPr>
        <w:pStyle w:val="BookText"/>
        <w:rPr/>
      </w:pPr>
      <w:r>
        <w:rPr>
          <w:rFonts w:ascii="Amiri" w:hAnsi="Amiri" w:eastAsia="Amiri" w:cs="Amiri"/>
          <w:color w:val="111111"/>
          <w:sz w:val="28"/>
          <w:sz w:val="28"/>
          <w:szCs w:val="28"/>
          <w:rtl w:val="true"/>
          <w:lang w:bidi="ar-SA"/>
        </w:rPr>
        <w:t xml:space="preserve">لم يبق منها ومن أعلام عرصتها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صبيح وإلا موقد النار</w:t>
      </w:r>
    </w:p>
    <w:p>
      <w:pPr>
        <w:pStyle w:val="BookText"/>
        <w:rPr/>
      </w:pPr>
      <w:r>
        <w:rPr>
          <w:rFonts w:ascii="Amiri" w:hAnsi="Amiri" w:eastAsia="Amiri" w:cs="Amiri"/>
          <w:color w:val="111111"/>
          <w:sz w:val="28"/>
          <w:sz w:val="28"/>
          <w:szCs w:val="28"/>
          <w:rtl w:val="true"/>
          <w:lang w:bidi="ar-SA"/>
        </w:rPr>
        <w:t xml:space="preserve">وما في ديار الحي بعدهم مثل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إهدامه العسارى</w:t>
      </w:r>
    </w:p>
    <w:p>
      <w:pPr>
        <w:pStyle w:val="BookText"/>
        <w:rPr/>
      </w:pPr>
      <w:r>
        <w:rPr>
          <w:rFonts w:ascii="IRNazanin" w:hAnsi="IRNazanin" w:eastAsia="IRNazanin"/>
          <w:color w:val="111111"/>
          <w:sz w:val="28"/>
          <w:sz w:val="28"/>
          <w:szCs w:val="28"/>
          <w:rtl w:val="true"/>
          <w:lang w:bidi="fa-IR"/>
        </w:rPr>
        <w:t xml:space="preserve">دیار لیلی قفار لا أنيس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الحجون وأين الحجن من داري</w:t>
      </w:r>
    </w:p>
    <w:p>
      <w:pPr>
        <w:pStyle w:val="BookText"/>
        <w:rPr/>
      </w:pPr>
      <w:r>
        <w:rPr>
          <w:rFonts w:ascii="Amiri" w:hAnsi="Amiri" w:eastAsia="Amiri" w:cs="Amiri"/>
          <w:color w:val="111111"/>
          <w:sz w:val="28"/>
          <w:sz w:val="28"/>
          <w:szCs w:val="28"/>
          <w:rtl w:val="true"/>
          <w:lang w:bidi="ar-SA"/>
        </w:rPr>
        <w:t xml:space="preserve">بدلت منها وقد شط المزار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وأدنى المخافة لا يشرى به الشاري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بين السماوة </w:t>
      </w:r>
      <w:r>
        <w:rPr>
          <w:rStyle w:val="FootnoteAnchor"/>
          <w:rtl w:val="true"/>
        </w:rPr>
        <w:footnoteReference w:id="123"/>
      </w:r>
      <w:r>
        <w:rPr>
          <w:rFonts w:ascii="Amiri" w:hAnsi="Amiri" w:eastAsia="Amiri" w:cs="Amiri"/>
          <w:color w:val="111111"/>
          <w:sz w:val="28"/>
          <w:sz w:val="28"/>
          <w:szCs w:val="28"/>
          <w:rtl w:val="true"/>
          <w:lang w:bidi="ar-SA"/>
        </w:rPr>
        <w:t xml:space="preserve">في حزم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ومعنق </w:t>
      </w:r>
      <w:r>
        <w:rPr>
          <w:rStyle w:val="FootnoteAnchor"/>
          <w:rtl w:val="true"/>
        </w:rPr>
        <w:footnoteReference w:id="124"/>
      </w:r>
      <w:r>
        <w:rPr>
          <w:rFonts w:ascii="Amiri" w:hAnsi="Amiri" w:eastAsia="Amiri" w:cs="Amiri"/>
          <w:color w:val="111111"/>
          <w:sz w:val="28"/>
          <w:sz w:val="28"/>
          <w:szCs w:val="28"/>
          <w:rtl w:val="true"/>
          <w:lang w:bidi="ar-SA"/>
        </w:rPr>
        <w:t>دوننا آذيه جاري</w:t>
      </w:r>
    </w:p>
    <w:p>
      <w:pPr>
        <w:pStyle w:val="BookText"/>
        <w:rPr/>
      </w:pPr>
      <w:r>
        <w:rPr>
          <w:rFonts w:ascii="Amiri" w:hAnsi="Amiri" w:eastAsia="Amiri" w:cs="Amiri"/>
          <w:color w:val="111111"/>
          <w:sz w:val="28"/>
          <w:sz w:val="28"/>
          <w:szCs w:val="28"/>
          <w:rtl w:val="true"/>
          <w:lang w:bidi="ar-SA"/>
        </w:rPr>
        <w:t xml:space="preserve">تقارع الترك ما تنفك 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ومنهم على ذي نجدة متساري</w:t>
      </w:r>
    </w:p>
    <w:p>
      <w:pPr>
        <w:pStyle w:val="BookText"/>
        <w:rPr/>
      </w:pPr>
      <w:r>
        <w:rPr>
          <w:rFonts w:ascii="Amiri" w:hAnsi="Amiri" w:eastAsia="Amiri" w:cs="Amiri"/>
          <w:color w:val="111111"/>
          <w:sz w:val="28"/>
          <w:sz w:val="28"/>
          <w:szCs w:val="28"/>
          <w:rtl w:val="true"/>
          <w:lang w:bidi="ar-SA"/>
        </w:rPr>
        <w:t xml:space="preserve">إن كان ظني بنصر صادقاً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أدبر من نقضي وإمراري</w:t>
      </w:r>
    </w:p>
    <w:p>
      <w:pPr>
        <w:pStyle w:val="BookText"/>
        <w:rPr/>
      </w:pPr>
      <w:r>
        <w:rPr>
          <w:rFonts w:ascii="Amiri" w:hAnsi="Amiri" w:eastAsia="Amiri" w:cs="Amiri"/>
          <w:color w:val="111111"/>
          <w:sz w:val="28"/>
          <w:sz w:val="28"/>
          <w:szCs w:val="28"/>
          <w:rtl w:val="true"/>
          <w:lang w:bidi="ar-SA"/>
        </w:rPr>
        <w:t xml:space="preserve">يصرف الجند حتى يستضيء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عظيماً وتوقي ملك جبار</w:t>
      </w:r>
    </w:p>
    <w:p>
      <w:pPr>
        <w:pStyle w:val="BookText"/>
        <w:rPr/>
      </w:pPr>
      <w:r>
        <w:rPr>
          <w:rFonts w:ascii="Amiri" w:hAnsi="Amiri" w:eastAsia="Amiri" w:cs="Amiri"/>
          <w:color w:val="111111"/>
          <w:sz w:val="28"/>
          <w:sz w:val="28"/>
          <w:szCs w:val="28"/>
          <w:rtl w:val="true"/>
          <w:lang w:bidi="ar-SA"/>
        </w:rPr>
        <w:t xml:space="preserve">حتى يروهم ودون السرح بارقة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لواء خطل الأجدك الضاري</w:t>
      </w:r>
    </w:p>
    <w:p>
      <w:pPr>
        <w:pStyle w:val="BookText"/>
        <w:rPr/>
      </w:pPr>
      <w:r>
        <w:rPr>
          <w:rFonts w:ascii="Amiri" w:hAnsi="Amiri" w:eastAsia="Amiri" w:cs="Amiri"/>
          <w:color w:val="111111"/>
          <w:sz w:val="28"/>
          <w:sz w:val="28"/>
          <w:szCs w:val="28"/>
          <w:rtl w:val="true"/>
          <w:lang w:bidi="ar-SA"/>
        </w:rPr>
        <w:t xml:space="preserve">لا يمنع الضيم إلا ذو 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الحصان سباق بأوتاري</w:t>
      </w:r>
    </w:p>
    <w:p>
      <w:pPr>
        <w:pStyle w:val="BookText"/>
        <w:rPr/>
      </w:pPr>
      <w:r>
        <w:rPr>
          <w:rFonts w:ascii="Amiri" w:hAnsi="Amiri" w:eastAsia="Amiri" w:cs="Amiri"/>
          <w:color w:val="111111"/>
          <w:sz w:val="28"/>
          <w:sz w:val="28"/>
          <w:szCs w:val="28"/>
          <w:rtl w:val="true"/>
          <w:lang w:bidi="ar-SA"/>
        </w:rPr>
        <w:t xml:space="preserve">إني وإن كنت من جذم الذي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الفروع وزندي الثاقب الواري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كرمتك أمراً قد سبقت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قبلك يا نصر بن سيار</w:t>
      </w:r>
    </w:p>
    <w:p>
      <w:pPr>
        <w:pStyle w:val="BookText"/>
        <w:rPr/>
      </w:pPr>
      <w:r>
        <w:rPr>
          <w:rFonts w:ascii="Amiri" w:hAnsi="Amiri" w:eastAsia="Amiri" w:cs="Amiri"/>
          <w:color w:val="111111"/>
          <w:sz w:val="28"/>
          <w:sz w:val="28"/>
          <w:szCs w:val="28"/>
          <w:rtl w:val="true"/>
          <w:lang w:bidi="ar-SA"/>
        </w:rPr>
        <w:t xml:space="preserve">ناضلت عني نضال الحُر إذ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العشيرة واستبطأت أنصاري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 كل صديق كنت آمله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ألباً عليّ وَرَثَّ الحبل من جاري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وما تلبست بالأمر الذي وقعوا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عَلَيَّ ولا دنست أطماري</w:t>
      </w:r>
    </w:p>
    <w:p>
      <w:pPr>
        <w:pStyle w:val="BookText"/>
        <w:rPr/>
      </w:pPr>
      <w:r>
        <w:rPr>
          <w:rFonts w:ascii="Amiri" w:hAnsi="Amiri" w:eastAsia="Amiri" w:cs="Amiri"/>
          <w:color w:val="111111"/>
          <w:sz w:val="28"/>
          <w:sz w:val="28"/>
          <w:szCs w:val="28"/>
          <w:rtl w:val="true"/>
          <w:lang w:bidi="ar-SA"/>
        </w:rPr>
        <w:t xml:space="preserve">ولا عصيت إماماً كان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 ولا قارفت من عار</w:t>
      </w:r>
    </w:p>
    <w:p>
      <w:pPr>
        <w:pStyle w:val="BookText"/>
        <w:rPr/>
      </w:pPr>
      <w:r>
        <w:rPr>
          <w:rFonts w:ascii="Amiri" w:hAnsi="Amiri" w:eastAsia="Amiri" w:cs="Amiri"/>
          <w:color w:val="111111"/>
          <w:sz w:val="28"/>
          <w:sz w:val="28"/>
          <w:szCs w:val="28"/>
          <w:rtl w:val="true"/>
          <w:lang w:bidi="ar-SA"/>
        </w:rPr>
        <w:t xml:space="preserve">ولما ارتد أهل السغد وأهل بخارا لأجل الجزية </w:t>
      </w:r>
      <w:r>
        <w:rPr>
          <w:rStyle w:val="FootnoteAnchor"/>
          <w:rtl w:val="true"/>
        </w:rPr>
        <w:footnoteReference w:id="126"/>
      </w:r>
      <w:r>
        <w:rPr>
          <w:rFonts w:ascii="Amiri" w:hAnsi="Amiri" w:eastAsia="Amiri" w:cs="Amiri"/>
          <w:color w:val="111111"/>
          <w:sz w:val="28"/>
          <w:sz w:val="28"/>
          <w:szCs w:val="28"/>
          <w:rtl w:val="true"/>
          <w:lang w:bidi="ar-SA"/>
        </w:rPr>
        <w:t>واستجاشوا الترك، خرج إليهم الأشرس فنزل آمل، وأقام ثلاثة أشهر، وقدم قطن بن قتيبة بن مسلم فعبر النهر في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الترك مع أهل بخارا والسغد فحصروا قطن بن قتيبة في خندقه، وبعل خاقان ينتجب كل يوم فارساً فيعبر وقطعت قطعة من الترك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أقحموا دوابهم عُرْباً فعبروا وأغاروا على مسرح الناس فأخرج أشرس ثابت قطنة بكفالة عبد الله بن بسطام في خيل، فاتبعوا الترك، فقاتلوهم بآمل حتى استنقذوا ما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قطع النهر الترك راجعين، ثم عبر أشرس بالناس إلى قطن بن قتيبة، ووجه أشرس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أحد بني حيان في سرية فلقيهم العدو فقاتلهم، فهزم مسعود، وأصيب رجال من المسلمين، وأقبل العدو، فلما صاروا بقرب لقيهم المسلمون وصبروا، فانهزم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أشرس بالناس حتى نزل بيكند فقطع عنهم العدو الماء، فأقام أشرس والمسلمون في عسكرهم يومين وليلتهم، فأصبحوا وقد نفذ ماؤهم فاحتفروا فلم ينبطوا </w:t>
      </w:r>
      <w:r>
        <w:rPr>
          <w:rStyle w:val="FootnoteAnchor"/>
          <w:rtl w:val="true"/>
        </w:rPr>
        <w:footnoteReference w:id="127"/>
      </w:r>
      <w:r>
        <w:rPr>
          <w:rFonts w:ascii="Amiri" w:hAnsi="Amiri" w:eastAsia="Amiri" w:cs="Amiri"/>
          <w:color w:val="111111"/>
          <w:sz w:val="28"/>
          <w:sz w:val="28"/>
          <w:szCs w:val="28"/>
          <w:rtl w:val="true"/>
          <w:lang w:bidi="ar-SA"/>
        </w:rPr>
        <w:t xml:space="preserve">وعطشوا، فارتحلوا إلى المدينة التي منها قطعوا الماء عنهم، وعلى مقدمة المسلمين قطن بن قتيبة فلقيهم العدو فقاتلوهم، فجهدوا من العطش فمات منهم سبعمائة، وعجز الناس عن القتال، وكاد قوم يؤسرون </w:t>
      </w:r>
      <w:r>
        <w:rPr>
          <w:rStyle w:val="FootnoteAnchor"/>
          <w:rtl w:val="true"/>
        </w:rPr>
        <w:footnoteReference w:id="128"/>
      </w:r>
      <w:r>
        <w:rPr>
          <w:rFonts w:ascii="IRNazanin" w:hAnsi="IRNazanin" w:eastAsia="IRNazanin"/>
          <w:color w:val="111111"/>
          <w:sz w:val="28"/>
          <w:sz w:val="28"/>
          <w:szCs w:val="28"/>
          <w:rtl w:val="true"/>
          <w:lang w:bidi="fa-IR"/>
        </w:rPr>
        <w:t>من الجهد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فحض الحارث بن شريح الناس،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القتل بالسيف أكرم في الدنيا، وأعظم أجراً عند الله من الموت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الحارث بن شريح، وقطن بن قتيبة وجماعة من بني تميم، وقيس فقاتلوا حتى أزالوا الترك عن الماء، وابتدره الناس فاستقوا، ورووا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ثابت قطنة بعبد الملك بن دثار الباهلي،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الملك، هل </w:t>
      </w:r>
    </w:p>
    <w:p>
      <w:pPr>
        <w:pStyle w:val="BookText"/>
        <w:rPr/>
      </w:pPr>
      <w:r>
        <w:rPr>
          <w:rFonts w:ascii="Amiri" w:hAnsi="Amiri" w:eastAsia="Amiri" w:cs="Amiri"/>
          <w:color w:val="111111"/>
          <w:sz w:val="28"/>
          <w:sz w:val="28"/>
          <w:szCs w:val="28"/>
          <w:rtl w:val="true"/>
          <w:lang w:bidi="ar-SA"/>
        </w:rPr>
        <w:t xml:space="preserve">لك في الجهاد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انظرني ريثما اغتسل واتحنط، فوقف له حتى خرج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ثابت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بقتال هؤلاء منكم، وحصنهم فحملوا له على العدو، واشتد القتال، فقتل ثابت، وعبد الملك في عدة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 قطن بن قتيبة، وإسحاق بن محمد بن حسان خيلاً من بني تميم، وقيس تبايعوا على الموت، فأقدموا على العدو، فقاتلوهم حتى كشفوهم، وركبهم المسلمون يقتلونهم حتى حجزهم الليل، وتفرق العدو، فأتى أشرس بخارا فحاصر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قوم شهدوا قتال الترك لما التقوا على الماء وقاتلوا عليه قالوا سمعنا ثابتاً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كنت ضيف ابن بسطام البارحة فاجعلني ضيفك الليلة، والله لا ينظر إلي بني أمية مشدوداً في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وحمل أصحابه، فكذب أصحابه وثبت هو، فَرُمِيَ برذونه فشب </w:t>
      </w:r>
      <w:r>
        <w:rPr>
          <w:rStyle w:val="FootnoteAnchor"/>
          <w:rtl w:val="true"/>
        </w:rPr>
        <w:footnoteReference w:id="129"/>
      </w:r>
      <w:r>
        <w:rPr>
          <w:rFonts w:ascii="Amiri" w:hAnsi="Amiri" w:eastAsia="Amiri" w:cs="Amiri"/>
          <w:color w:val="111111"/>
          <w:sz w:val="28"/>
          <w:sz w:val="28"/>
          <w:szCs w:val="28"/>
          <w:rtl w:val="true"/>
          <w:lang w:bidi="ar-SA"/>
        </w:rPr>
        <w:t xml:space="preserve">، وضربه فأقدم وضرب فارتث، فقال وهو صريع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أصبحت ضيفاً لابن بسطام، وقد أمسيت ضيفاً لك، فاجعل قرائي من ثوابك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ولحق غوزك في تلك الوقعة بالترك،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وسط خيل فلم يجد بُدّاً من اللحاق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أشرس كان أرسل إلى غوزك يطلب منه طاساً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الطَّاسَ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يشرب به،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القاقُوزَة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عنده، فقال لرسول أشرس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معي شيء أتدهقن به غير هذا الطَّاس فأصفح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أشرس في قرعة وابعث إليَّ بالطاس، فكان فراقه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إن أشرس نزل قريباً من مدينة بخارا، ثم تحول منه إلى كمرجة </w:t>
      </w:r>
      <w:r>
        <w:rPr>
          <w:rStyle w:val="FootnoteAnchor"/>
          <w:rtl w:val="true"/>
        </w:rPr>
        <w:footnoteReference w:id="131"/>
      </w:r>
      <w:r>
        <w:rPr>
          <w:rFonts w:ascii="Amiri" w:hAnsi="Amiri" w:eastAsia="Amiri" w:cs="Amiri"/>
          <w:color w:val="111111"/>
          <w:sz w:val="28"/>
          <w:sz w:val="28"/>
          <w:szCs w:val="28"/>
          <w:rtl w:val="true"/>
          <w:lang w:bidi="ar-SA"/>
        </w:rPr>
        <w:t>، وكانت كمرجة من أشراف أيام خراسان وأعظمها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 بهم سيابة وهو مولى قيس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قصدتكم للنصيحة إن خاقان مارٌ بكم فأرى لكم أن تظهروا عدتكم ليرى جداً واحتشاداً فينقطع طمعه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استوثقوا منه، فإنه حالكم ليفت في أعضادكم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هذا مولانا وقد عرفناه بالنصيحة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يقبلوا منه وفعلوا ما أمرهم به المولى وصبحهم خاقان، فلما حاذى بهم ارتفع في طريق بخارا كأنه يريدها، فانحدر جنوده من وراء تل بينه وبينهم فنزلوا وتأهبوا، وهم لا يشعرون بهم، فما فاجأهم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أن طلعوا على التل فإذا جبل حديد فيهم 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فرغانة الطارَبَند وأفشينة </w:t>
      </w:r>
      <w:r>
        <w:rPr>
          <w:rStyle w:val="FootnoteAnchor"/>
          <w:rtl w:val="true"/>
        </w:rPr>
        <w:footnoteReference w:id="133"/>
      </w:r>
      <w:r>
        <w:rPr>
          <w:rFonts w:ascii="Amiri" w:hAnsi="Amiri" w:eastAsia="Amiri" w:cs="Amiri"/>
          <w:color w:val="111111"/>
          <w:sz w:val="28"/>
          <w:sz w:val="28"/>
          <w:szCs w:val="28"/>
          <w:rtl w:val="true"/>
          <w:lang w:bidi="ar-SA"/>
        </w:rPr>
        <w:t xml:space="preserve">، ونَسَف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هي مدينة كبيرة كثيرة الأهل والرستاق بين جيحون و سمرقند خرج منها جماعة كثيرة من أهل العلم في كل فن وهي تخشب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نسف فإنها مدينة ولها قهندز وربض ولها أبواب أربعة وهي على مدرج بخارى وبلخ وهي في مستواة الجبال، منها على مرحلتين فيما يلي كش، وأما ما بينها وبين جيحون فمفازة لا جبل فيها، ولها نهر واحد يجري في وسط المدينة، وهي مجمع مياه كش فيصير منها هذا النهر فيشرع في القرى، ودار الإمارة على شط هذا النهر بمكان يعرف برأس 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ولنسف قرى كثيرة ونواح، ولها منيران سوى المدينة، والغالب على قراها المباخس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بتعسف ورساتيقها نهر جار غير هذا النهر، ويتقطع في بعض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آبار تسقي بساتينهم ومباقلهم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على نسف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 منها خلق كثير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وطوائف من أهل بخارا فسقط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كليب بن فئان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يريدون مزاحفتكم، فسرجوا دوابكم المخففة في طريق النهر كأنكم تريدون أن تسقوها فإذا حرزتموها، فخذوا طريق الباب، وتسربوا الأول،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رآهم الترك يتسربون، شدّوا عليهم في مضيق، وكانوا أعلم بالطريق من الترك فسبقوهم إلى الباب فلحقوهم عنده وقتلوا رجلاً من العرب كان على حاميتهم يقال له المهلب وقاتلوهم فغالبوهم على الباب الخارج من الخندق، ودخلوه، فاقتتلوا وجاء رجل بحزمة قصب قد أشعلها، فرمي بها في وجوههم فنحوا، واجلوا عن قتلى وجراحات، وأمسى القوم فأحرق الترك، وأحرق العرب القنطرة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وجاءهم ابن خسرو بن يزدجرد في ثلاثين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لِمَ تقتلون أنفسكم وأنا الذي جئت بخاقان ليرد عَلَيَّ مملكة آبائي، وأنا آخذ لكم الأمان؟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فشتموه، فانصرف وجاءهم بازغري في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هيبة من وراء النهر، وكان خاقان لا 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رجلان من قرابة خاقان، فآمنوه، فدنا من المدينة فأشرفوا عليه ومعه أسرى من العرب، فقال بازغري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العرب، أحدروا </w:t>
      </w:r>
      <w:r>
        <w:rPr>
          <w:rStyle w:val="FootnoteAnchor"/>
          <w:rtl w:val="true"/>
        </w:rPr>
        <w:footnoteReference w:id="135"/>
      </w:r>
      <w:r>
        <w:rPr>
          <w:rFonts w:ascii="Amiri" w:hAnsi="Amiri" w:eastAsia="Amiri" w:cs="Amiri"/>
          <w:color w:val="111111"/>
          <w:sz w:val="28"/>
          <w:sz w:val="28"/>
          <w:szCs w:val="28"/>
          <w:rtl w:val="true"/>
          <w:lang w:bidi="ar-SA"/>
        </w:rPr>
        <w:t>إلي رجلاً منكم أكلمه برسالة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فحدروا حبيباً مولى 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فكلموه، </w:t>
      </w:r>
    </w:p>
    <w:p>
      <w:pPr>
        <w:pStyle w:val="BookText"/>
        <w:rPr/>
      </w:pPr>
      <w:r>
        <w:rPr>
          <w:rFonts w:ascii="Amiri" w:hAnsi="Amiri" w:eastAsia="Amiri" w:cs="Amiri"/>
          <w:color w:val="111111"/>
          <w:sz w:val="28"/>
          <w:sz w:val="28"/>
          <w:szCs w:val="28"/>
          <w:rtl w:val="true"/>
          <w:lang w:bidi="ar-SA"/>
        </w:rPr>
        <w:t>فلم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أحدروا إليّ رجلاً يعقل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فحدروا يزيد بن سعيد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يشدو شيئاً من التركية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خبطل الرابطة ووجوه العرب معه أسرى، وقال لهم إن خاقان أرسلني إليكم وهو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أجعل من كان عطاءه منكم ثلثمائة ستمائة، ومن كان عطاءه ستمائة أجعله ألفاً، وهو يجمع بعد هذا على الإحسان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لا يلتئم كيف يكون العرب وهم ذئاب مع الترك وهم شياه؟</w:t>
      </w:r>
    </w:p>
    <w:p>
      <w:pPr>
        <w:pStyle w:val="BookText"/>
        <w:rPr/>
      </w:pPr>
      <w:r>
        <w:rPr>
          <w:rFonts w:ascii="Amiri" w:hAnsi="Amiri" w:eastAsia="Amiri" w:cs="Amiri"/>
          <w:color w:val="111111"/>
          <w:sz w:val="28"/>
          <w:sz w:val="28"/>
          <w:szCs w:val="28"/>
          <w:rtl w:val="true"/>
          <w:lang w:bidi="ar-SA"/>
        </w:rPr>
        <w:t>لا يكون بيننا وبينهم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بازغري، فقال التركيان اللذان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تضرب عنقه؟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لأنزل إلينا بأمان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وفهم </w:t>
      </w:r>
      <w:r>
        <w:rPr>
          <w:rStyle w:val="FootnoteAnchor"/>
          <w:rtl w:val="true"/>
        </w:rPr>
        <w:footnoteReference w:id="137"/>
      </w:r>
      <w:r>
        <w:rPr>
          <w:rFonts w:ascii="Amiri" w:hAnsi="Amiri" w:eastAsia="Amiri" w:cs="Amiri"/>
          <w:color w:val="111111"/>
          <w:sz w:val="28"/>
          <w:sz w:val="28"/>
          <w:szCs w:val="28"/>
          <w:rtl w:val="true"/>
          <w:lang w:bidi="ar-SA"/>
        </w:rPr>
        <w:t xml:space="preserve">يزيد ما قالا له، فخاف، فقال يا بازغري، إلا أن تجعلوا نصفين، فيكون نصفنا في أثقالنا ويسر النصف معه، فإن ظفر خاقان فنحن معه، وإن كان غير ذلك كنا كسائر مدائن سغد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فرض بازغري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والتركيان </w:t>
      </w:r>
      <w:r>
        <w:rPr>
          <w:rStyle w:val="FootnoteAnchor"/>
          <w:rtl w:val="true"/>
        </w:rPr>
        <w:footnoteReference w:id="139"/>
      </w:r>
      <w:r>
        <w:rPr>
          <w:rFonts w:ascii="IRNazanin" w:hAnsi="IRNazanin" w:eastAsia="IRNazanin"/>
          <w:color w:val="111111"/>
          <w:sz w:val="28"/>
          <w:sz w:val="28"/>
          <w:szCs w:val="28"/>
          <w:rtl w:val="true"/>
          <w:lang w:bidi="fa-IR"/>
        </w:rPr>
        <w:t>بما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نعرض على القوم ما تراضينا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وأقبل، فأخذ بطرف الحبل فجذبوه </w:t>
      </w:r>
      <w:r>
        <w:rPr>
          <w:rStyle w:val="FootnoteAnchor"/>
          <w:rtl w:val="true"/>
        </w:rPr>
        <w:footnoteReference w:id="140"/>
      </w:r>
      <w:r>
        <w:rPr>
          <w:rFonts w:ascii="Amiri" w:hAnsi="Amiri" w:eastAsia="Amiri" w:cs="Amiri"/>
          <w:color w:val="111111"/>
          <w:sz w:val="28"/>
          <w:sz w:val="28"/>
          <w:szCs w:val="28"/>
          <w:rtl w:val="true"/>
          <w:lang w:bidi="ar-SA"/>
        </w:rPr>
        <w:t xml:space="preserve">حتى صار على سور المدينة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كمرجة اجتمعوا فقد جاءكم قوم يدعوانكم إلى الكفر بعد الإيمان؟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نجيب ولا نرضى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يدعونكم إلى قتال المسلمين مع المشركين؟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نموت جميعاً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فأعلموهم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فأشرفوا عليهم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بازغري أتبيع الأسرى الذين في أيديكم فنفادي بهم؟ فأما ما دعوتنا إليه </w:t>
      </w:r>
      <w:bookmarkStart w:id="776" w:name="pg17227_246139"/>
    </w:p>
    <w:p>
      <w:pPr>
        <w:pStyle w:val="BookText"/>
        <w:rPr/>
      </w:pPr>
      <w:bookmarkEnd w:id="776"/>
      <w:r>
        <w:rPr>
          <w:rFonts w:ascii="Amiri" w:hAnsi="Amiri" w:eastAsia="Amiri" w:cs="Amiri"/>
          <w:color w:val="111111"/>
          <w:sz w:val="28"/>
          <w:sz w:val="28"/>
          <w:szCs w:val="28"/>
          <w:rtl w:val="true"/>
          <w:lang w:bidi="ar-SA"/>
        </w:rPr>
        <w:t>فإنا لا نجيبكم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تشرون أنفسكم منا ؟</w:t>
      </w:r>
    </w:p>
    <w:p>
      <w:pPr>
        <w:pStyle w:val="BookText"/>
        <w:rPr/>
      </w:pPr>
      <w:r>
        <w:rPr>
          <w:rFonts w:ascii="Amiri" w:hAnsi="Amiri" w:eastAsia="Amiri" w:cs="Amiri"/>
          <w:color w:val="111111"/>
          <w:sz w:val="28"/>
          <w:sz w:val="28"/>
          <w:szCs w:val="28"/>
          <w:rtl w:val="true"/>
          <w:lang w:bidi="ar-SA"/>
        </w:rPr>
        <w:t xml:space="preserve">فما أنتم عندنا إلا بمنزلة من في أيدينا منكم، وكان في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حميد النضري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حجاج، ألا تتكلم؟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رُقباء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خاقان فقطع الشجر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7" w:name="__RefHeading___Toc3142346_1280447820"/>
      <w:bookmarkStart w:id="778" w:name="_Toc287"/>
      <w:bookmarkEnd w:id="777"/>
      <w:r>
        <w:rPr>
          <w:rtl w:val="true"/>
        </w:rPr>
        <w:t>ذكر حيلة تمت مع اتفاق حسن</w:t>
      </w:r>
      <w:bookmarkEnd w:id="778"/>
    </w:p>
    <w:p>
      <w:pPr>
        <w:pStyle w:val="BookText"/>
        <w:rPr/>
      </w:pPr>
      <w:r>
        <w:rPr>
          <w:rFonts w:ascii="Amiri" w:hAnsi="Amiri" w:eastAsia="Amiri" w:cs="Amiri"/>
          <w:color w:val="111111"/>
          <w:sz w:val="28"/>
          <w:sz w:val="28"/>
          <w:szCs w:val="28"/>
          <w:rtl w:val="true"/>
          <w:lang w:bidi="ar-SA"/>
        </w:rPr>
        <w:t xml:space="preserve">فكان خاقان يقطع الخشب الرطب ويلقيه في الخندق، وجعل أهل كمرجة يلقون معه الحطب اليابس حتى سوى الخندق ليقطعوا إليهم، فأشعلوا النيران، فهاجت ريح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فأشعلت النار في الحطب، فأحرق ما عملوا في ستَّة </w:t>
      </w:r>
      <w:r>
        <w:rPr>
          <w:rStyle w:val="FootnoteAnchor"/>
          <w:rtl w:val="true"/>
        </w:rPr>
        <w:footnoteReference w:id="142"/>
      </w:r>
      <w:r>
        <w:rPr>
          <w:rFonts w:ascii="Amiri" w:hAnsi="Amiri" w:eastAsia="Amiri" w:cs="Amiri"/>
          <w:color w:val="111111"/>
          <w:sz w:val="28"/>
          <w:sz w:val="28"/>
          <w:szCs w:val="28"/>
          <w:rtl w:val="true"/>
          <w:lang w:bidi="ar-SA"/>
        </w:rPr>
        <w:t>أيام في ساعة من نهار، ورميناهم فأوجعناهم وشغناهم بالجراحات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 بازغري نشابه في سرته فاحتقن بوله فمات من ليلته فقطع أتراكه أذانهم فأصبحوا بِشَرِ منكبين رؤوسهم ببكونه، ودخل عليهم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امتد النهار جاؤوا بالأسرى وهم مائة فيهم أبو العوجاء العتكي وأصحابه فقتلوهم، ورموا إليهم برأس الحجاج بن حميد النضري وكان مع المسلمين مائتان من أولاد المشركين فكانوا رهائن في أيديهم فقتلوهم واستماتوا، واشتد القتال، وأقاموا على باب الخندق وصار منهم على السور خمسة </w:t>
      </w:r>
      <w:r>
        <w:rPr>
          <w:rStyle w:val="FootnoteAnchor"/>
          <w:rtl w:val="true"/>
        </w:rPr>
        <w:footnoteReference w:id="143"/>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كليب من لي بهؤلاء؟</w:t>
      </w:r>
    </w:p>
    <w:p>
      <w:pPr>
        <w:pStyle w:val="BookText"/>
        <w:rPr/>
      </w:pPr>
      <w:r>
        <w:rPr>
          <w:rFonts w:ascii="Amiri" w:hAnsi="Amiri" w:eastAsia="Amiri" w:cs="Amiri"/>
          <w:color w:val="111111"/>
          <w:sz w:val="28"/>
          <w:sz w:val="28"/>
          <w:szCs w:val="28"/>
          <w:rtl w:val="true"/>
          <w:lang w:bidi="ar-SA"/>
        </w:rPr>
        <w:t xml:space="preserve">فقال ظهير بن مقاتل الطفاوي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بهم فذهب يسعى، وقال لفتيان امشوا خلفي، وهو جريح، فقتل يومئذ من أصحاب الأعلام اثنان ونجا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بهذه الغنم وقسمه في أصحابه، ثم قال لهم كلوا لحومها، واسلخوا</w:t>
      </w:r>
    </w:p>
    <w:p>
      <w:pPr>
        <w:pStyle w:val="BookText"/>
        <w:rPr/>
      </w:pPr>
      <w:r>
        <w:rPr>
          <w:rFonts w:ascii="Amiri" w:hAnsi="Amiri" w:eastAsia="Amiri" w:cs="Amiri"/>
          <w:color w:val="111111"/>
          <w:sz w:val="28"/>
          <w:sz w:val="28"/>
          <w:szCs w:val="28"/>
          <w:rtl w:val="true"/>
          <w:lang w:bidi="ar-SA"/>
        </w:rPr>
        <w:t>جلودها، واملؤوها تراباً، ثم اكبسوا خندقهم بها، ففعلوا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الله تعالى سحابة فمطرت وسال الخندق، فاحتمل المطر ما ألقوا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فألقاه </w:t>
      </w:r>
      <w:r>
        <w:rPr>
          <w:rStyle w:val="FootnoteAnchor"/>
          <w:rtl w:val="true"/>
        </w:rPr>
        <w:footnoteReference w:id="144"/>
      </w:r>
      <w:r>
        <w:rPr>
          <w:rFonts w:ascii="Amiri" w:hAnsi="Amiri" w:eastAsia="Amiri" w:cs="Amiri"/>
          <w:color w:val="111111"/>
          <w:sz w:val="28"/>
          <w:sz w:val="28"/>
          <w:szCs w:val="28"/>
          <w:rtl w:val="true"/>
          <w:lang w:bidi="ar-SA"/>
        </w:rPr>
        <w:t>في النهر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خاقان لما رأى أنه لا يصل إليهم شتم أصحابه، وعيَّر أهل السغد، وفرغانة، والشاش، والدهاقين، وقال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زعمتم أن في هذه خمسين حماراً، وإنا نفتتحها في خمسة أيام، وقد صارت الخمسة الأيام شهرين، وشتمهم، وأمرهم بالارتحال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ندع جهداً، ولكن أحضرنا غداً فانظر،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نصنع</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الغد جاء خاقان فوقف إليه ملك الطاربندة، فاستأذنه في القتال، والدخول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أن تقاتل في هذا الموضع، وكان خاقان يعظمه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جاريتين من جواري العرب وأنا أدخل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فأذن له فقاتل حتى قتل ثمانية، وجاء حتى وقف على ثلمة، وكان إلى جنب الثلمة بيت فيه خرق يفضي إلى الثلمة، وفي البيت رجل مريض من بني تميم فرماه بكلوب </w:t>
      </w:r>
      <w:r>
        <w:rPr>
          <w:rStyle w:val="FootnoteAnchor"/>
          <w:rtl w:val="true"/>
        </w:rPr>
        <w:footnoteReference w:id="146"/>
      </w:r>
      <w:r>
        <w:rPr>
          <w:rFonts w:ascii="Amiri" w:hAnsi="Amiri" w:eastAsia="Amiri" w:cs="Amiri"/>
          <w:color w:val="111111"/>
          <w:sz w:val="28"/>
          <w:sz w:val="28"/>
          <w:szCs w:val="28"/>
          <w:rtl w:val="true"/>
          <w:lang w:bidi="ar-SA"/>
        </w:rPr>
        <w:t>فتعلق بدرعه، ثم نادى النساء والصبيان، فجذبوه حتى سقط لوجهه، ورماه رجل بحجر، فأصاب أصل أذنه فصرع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شاب أمرد </w:t>
      </w:r>
      <w:r>
        <w:rPr>
          <w:rStyle w:val="FootnoteAnchor"/>
          <w:rtl w:val="true"/>
        </w:rPr>
        <w:footnoteReference w:id="147"/>
      </w:r>
      <w:r>
        <w:rPr>
          <w:rFonts w:ascii="Amiri" w:hAnsi="Amiri" w:eastAsia="Amiri" w:cs="Amiri"/>
          <w:color w:val="111111"/>
          <w:sz w:val="28"/>
          <w:sz w:val="28"/>
          <w:szCs w:val="28"/>
          <w:rtl w:val="true"/>
          <w:lang w:bidi="ar-SA"/>
        </w:rPr>
        <w:t>من الترك فأخذ سيفه وغلبناهم على جسده، وكانوا قد اتخذوا أبنية من خشب فألصقوها بحائط الخندق، ونصبوا قبالة ما اتخذوا أبواباً وأقعدوا وراءها الرماة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رجلان فاطلع أحدهما في الخندق، فرماه واحد منا فلم تضره الرمية لكثرة سلاحه، وكان عليه كاسحودة </w:t>
      </w:r>
      <w:r>
        <w:rPr>
          <w:rStyle w:val="FootnoteAnchor"/>
          <w:rtl w:val="true"/>
        </w:rPr>
        <w:footnoteReference w:id="148"/>
      </w:r>
      <w:r>
        <w:rPr>
          <w:rFonts w:ascii="Amiri" w:hAnsi="Amiri" w:eastAsia="Amiri" w:cs="Amiri"/>
          <w:color w:val="111111"/>
          <w:sz w:val="28"/>
          <w:sz w:val="28"/>
          <w:szCs w:val="28"/>
          <w:rtl w:val="true"/>
          <w:lang w:bidi="ar-SA"/>
        </w:rPr>
        <w:t>تثنية، فرماه رجل شيباني وليس يرى منه غير عينيه، ورماه غالب بن المهاجر، فدخلت نشابة في عينه، وتنكس فلم يدخل خاقان شيء أشد منه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رأينا أن نرتحل من مدينة ننزل عليها دون افتتاحها أو نُرَحلهم 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 كليب بن قنان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ديننا أن نعطي ما بأيدينا حتى نقتل، فاصنعوا 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الترك أن مقامهم عليهم ضرر، فقالوا نعطيهم الأمان على أن ترحلوا بأموالكم وأهاليكم إلى سمرقند والدبوسية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أهل كمرجة ما هم فيه من الحصار والشدة، فبعثوا إلى أهل سمرقند يشاورونهم، فأشاروا عليهم بالدبوسية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أقرب فرجع إلى أصحابه فأخذوا من الترك رهائن لئلا يعرضوا لهم، وأخذ الترك من العرب رهائن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وارتحل خاقان، وأظهر أنه بما فعل ذلك من أجل غوزك أنه مع العرب، وأن ابنه المختار طلب إليه في ذلك مخافة على أبيه، فأجابه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المسلمون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Style w:val="FootnoteAnchor"/>
          <w:rtl w:val="true"/>
        </w:rPr>
        <w:footnoteReference w:id="149"/>
      </w:r>
      <w:r>
        <w:rPr>
          <w:rFonts w:ascii="Amiri" w:hAnsi="Amiri" w:eastAsia="Amiri" w:cs="Amiri"/>
          <w:color w:val="111111"/>
          <w:sz w:val="28"/>
          <w:sz w:val="28"/>
          <w:szCs w:val="28"/>
          <w:rtl w:val="true"/>
          <w:lang w:bidi="ar-SA"/>
        </w:rPr>
        <w:t>كبيراً يكون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من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فاختاروا كورصول، فكان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ارتحل خاقان قال كورصول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ارتحلوا، نكره أن نرتحل والترك لم يمضوا، فلا نأمنهم أن يعرضوا لبعض النساء فنحمي العرب فنصير إلى مثل ما كُنَّا فيه من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عنهم حتى مضى خاقان والترك فلما صلوا الظهر أمرهم كورصول بالرحلة،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الشدة والخوف أن تسيروا فرسخين، ثم تصيروا إلى قرى متصلة، فارتحلوا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أيدي الترك من العرب خمسة رهائن، وفي أيدي العرب من الترك خمسة رهائن فارتدف خلف كل رجل من الترك رجل من العرب معه خنجر، وليس على التركي غير قباء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والقباءُ ممدود من الثياب الذي يلبس مشتق من ذلك لاجتماع أطرافه، والجمع أقبية، وقبي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منه 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هذا الثوب تقبية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 منه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وتَقَبَّى قَبَاءَهُ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قبَاءَهُ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العجم لكورصول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الدبوسية فيها عشرة آلاف مقاتل، فلاناً من أن يخرجوا علينا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قاتلوكم قاتلناهم معكم، فساروا فلما صار بينهم وبين </w:t>
      </w:r>
      <w:bookmarkStart w:id="779" w:name="pg17227_246142"/>
    </w:p>
    <w:p>
      <w:pPr>
        <w:pStyle w:val="BookText"/>
        <w:rPr/>
      </w:pPr>
      <w:bookmarkEnd w:id="779"/>
      <w:r>
        <w:rPr>
          <w:rFonts w:ascii="Amiri" w:hAnsi="Amiri" w:eastAsia="Amiri" w:cs="Amiri"/>
          <w:color w:val="111111"/>
          <w:sz w:val="28"/>
          <w:sz w:val="28"/>
          <w:szCs w:val="28"/>
          <w:rtl w:val="true"/>
          <w:lang w:bidi="ar-SA"/>
        </w:rPr>
        <w:t>الدبوسية قدر فرسخ وأقل، نظر أهلها إلى فرسان ورجالة وجمع فظنوا أن كمرجة قد فتحت، وأن خاقان قصدهم، فتهيؤوا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كليب بن قنان رجلاً من بني ناجية يقال له الضحاك على برذون يركض، وعلى الدبوسية عقيل بن ودان السغدي، فأتاهم الضحاك وهم صفوف فرسان ورجالة، فأخبرهم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أهل الدبوسية يركضون فحملوا كل من كان يضعف عن المشي ومن كان مجروحاً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كليباً أرسل محمد بن كرار ليعلم سباع بن النعمان، وسعيد بن عطية، وسائر الرهائن في أيدي التُرك أنهم قد بلغوا مأمنهم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خلوا عن الرهن فجعلت العرب ترسل رجلاً من الرهن الذين في أيديهم من الترك، ويرسل الترك رجلاً من الترك في أيدي العرب وجعل كل فريق منهم يخاف على صاحبه الغدر، فقال 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رهينة الترك، فخلوه وبقي سباع في أيديهم، فلما التقى مع كورصول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وثقت برأيك، وقلت ترفع نفسك عن الغدر في مثل هذا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فوصله وسلَّحَهُ، وحمله على برذون، ورده إلى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حصار كمرجة خمسة وثلاثين يوماً، فزعموا أنهم لم يسقط إبلهم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خالد بن عبد الله القسري بالبصرة الصلاة مع الشرط والأحداث والقضاء إلى بلال بن أبي بردة فجمع ذلك كله</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3142348_1280447820"/>
      <w:bookmarkStart w:id="781" w:name="_Toc288"/>
      <w:bookmarkEnd w:id="780"/>
      <w:r>
        <w:rPr>
          <w:rtl w:val="true"/>
        </w:rPr>
        <w:t>[</w:t>
      </w:r>
      <w:r>
        <w:rPr/>
        <w:t>9</w:t>
      </w:r>
      <w:r>
        <w:rPr>
          <w:rtl w:val="true"/>
        </w:rPr>
        <w:t>/</w:t>
      </w:r>
      <w:r>
        <w:rPr>
          <w:rtl w:val="true"/>
        </w:rPr>
        <w:t>ب</w:t>
      </w:r>
      <w:r>
        <w:rPr>
          <w:rtl w:val="true"/>
        </w:rPr>
        <w:t xml:space="preserve">] </w:t>
      </w:r>
      <w:r>
        <w:rPr>
          <w:rtl w:val="true"/>
        </w:rPr>
        <w:t>ودخلت سنة إحدى عشر ومائة</w:t>
      </w:r>
      <w:bookmarkEnd w:id="78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هشام أشرس بن عبد الله عن خراسان</w:t>
      </w:r>
      <w:r>
        <w:rPr>
          <w:rFonts w:eastAsia="Amiri" w:cs="Amiri" w:ascii="Amiri" w:hAnsi="Amiri"/>
          <w:color w:val="111111"/>
          <w:sz w:val="28"/>
          <w:szCs w:val="28"/>
          <w:rtl w:val="true"/>
          <w:lang w:bidi="ar-SA"/>
        </w:rPr>
        <w:t xml:space="preserve">. </w:t>
      </w:r>
      <w:bookmarkStart w:id="782" w:name="pg17227_246143"/>
    </w:p>
    <w:p>
      <w:pPr>
        <w:pStyle w:val="Heading4"/>
        <w:numPr>
          <w:ilvl w:val="3"/>
          <w:numId w:val="1"/>
        </w:numPr>
        <w:rPr/>
      </w:pPr>
      <w:bookmarkStart w:id="783" w:name="__RefHeading___Toc3142350_1280447820"/>
      <w:bookmarkStart w:id="784" w:name="_Toc289"/>
      <w:bookmarkEnd w:id="782"/>
      <w:bookmarkEnd w:id="783"/>
      <w:r>
        <w:rPr>
          <w:rtl w:val="true"/>
        </w:rPr>
        <w:t>وكان السبب في ذلك</w:t>
      </w:r>
      <w:bookmarkEnd w:id="784"/>
    </w:p>
    <w:p>
      <w:pPr>
        <w:pStyle w:val="BookText"/>
        <w:rPr/>
      </w:pPr>
      <w:r>
        <w:rPr>
          <w:rFonts w:ascii="Amiri" w:hAnsi="Amiri" w:eastAsia="Amiri" w:cs="Amiri"/>
          <w:color w:val="111111"/>
          <w:sz w:val="28"/>
          <w:sz w:val="28"/>
          <w:szCs w:val="28"/>
          <w:rtl w:val="true"/>
          <w:lang w:bidi="ar-SA"/>
        </w:rPr>
        <w:t xml:space="preserve">أن شداد بن خالد بن عبد الله الباهلي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وفي المنتظم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أشرس بن عبد الله وأحسبه اختصار للاسم، وكما سيرد بعد قليل في كلام المؤلف هنا وهي عادة يتبعها كثير من أهل التاريخ والحديث والعرب ترى أن الجد والد فلا يتضيرون بمثل ذلك إلا عند تحقيق النسب فإنهم يذكروا الاسم ويرتفعون في نسبة إلى أقصى جد ممكن، ينسبونه إلى قبيلة أو بطن أو فخذ من فصائل العرب المشهورة، ثم يذكرون لقبه، وكنيته ليتميز عن غيره ممن يمكن أن يتشابه معه في شيء من ذلك ويبينون اتجاهه الثقافي كان يقولون الأديب أو الشاعر أو المؤرخ أو الإخباري أو الفقيه، أو المحدث، أو المفسر إلى آخر ذلك من الصفات الدالة على تحديد الشخصية واتجاهها الثقافي أو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 إلى هشام فشكاه، فعزله واستعمل الجنيد بن عبد الرحمن على خراسان سنة إحدى عشرة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السبب في استعماله إياه أنه كان أهدى لأم حكيم بنت يحيى بن الحكم امرأة هشام قلادة فيها جوهر، فأعجبت هشاماً فأهدى لهشام قلادة أخرى، فاستعمله على خراسان وحمله على ثمانية من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أكثر من تلك الدواب،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خراسان في خمسمائة، وأشرس بن عبد الله يقاتل أهل بخارا والسغد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عن رجل يسير معه إلى ما وراء النهر فدل على الخطاب بن محرز السلمي </w:t>
      </w:r>
      <w:r>
        <w:rPr>
          <w:rStyle w:val="FootnoteAnchor"/>
          <w:rtl w:val="true"/>
        </w:rPr>
        <w:footnoteReference w:id="154"/>
      </w:r>
      <w:r>
        <w:rPr>
          <w:rFonts w:ascii="Amiri" w:hAnsi="Amiri" w:eastAsia="Amiri" w:cs="Amiri"/>
          <w:color w:val="111111"/>
          <w:sz w:val="28"/>
          <w:sz w:val="28"/>
          <w:szCs w:val="28"/>
          <w:rtl w:val="true"/>
          <w:lang w:bidi="ar-SA"/>
        </w:rPr>
        <w:t>خليفة أشرس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معه فلما قدم آمل أمويه أشار عليه الخطاب أن يقيم ويكتب إلى من يزم ومن قوله فيقدموا عليه، فأبى وقطع النهر وأرسل إلى أشرس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أمدني بخيل وخاف أن يقتطع قبل أن 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أشرس عامر بن مالك الحماني، فلما كان ببعض الطريق عرض له الترك والسغد ليقتطعوه قبل أن يصل إلى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عامر حائطاً حصيناً وقاتلهم على ثلمة الحائط ومعه ورد بن زياد بن أدهم بن كلثوم </w:t>
      </w:r>
      <w:r>
        <w:rPr>
          <w:rStyle w:val="FootnoteAnchor"/>
          <w:rtl w:val="true"/>
        </w:rPr>
        <w:footnoteReference w:id="155"/>
      </w:r>
      <w:r>
        <w:rPr>
          <w:rFonts w:ascii="Amiri" w:hAnsi="Amiri" w:eastAsia="Amiri" w:cs="Amiri"/>
          <w:color w:val="111111"/>
          <w:sz w:val="28"/>
          <w:sz w:val="28"/>
          <w:szCs w:val="28"/>
          <w:rtl w:val="true"/>
          <w:lang w:bidi="ar-SA"/>
        </w:rPr>
        <w:t>، فرماه رجل من العدو بنشابة فأصاب عرض منخريه، فأنفذ المنخرين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عامر بن مالك يا أبا الزاهرية كأنك دجاجة مقف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خاقان على تل خليفة أجمة عظيمة فخرج من عسكر أشرس عاصم بن عمير السمرقندي وواصل بن عمرو القيسي في شاكرية، فاستدارا حتى صارا من وراء الأجمة والماء، فضموا </w:t>
      </w:r>
      <w:r>
        <w:rPr>
          <w:rStyle w:val="FootnoteAnchor"/>
          <w:rtl w:val="true"/>
        </w:rPr>
        <w:footnoteReference w:id="156"/>
      </w:r>
      <w:r>
        <w:rPr>
          <w:rFonts w:ascii="Amiri" w:hAnsi="Amiri" w:eastAsia="Amiri" w:cs="Amiri"/>
          <w:color w:val="111111"/>
          <w:sz w:val="28"/>
          <w:sz w:val="28"/>
          <w:szCs w:val="28"/>
          <w:rtl w:val="true"/>
          <w:lang w:bidi="ar-SA"/>
        </w:rPr>
        <w:t>خشباً وقصباً، وما قدروا عليه حتى اتخذوا طريقاً فعبروا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يشعر خاقان إلا بالتكبير من ورائه، وحمل واصل والشاكرية على العدو، فقاتلوهم فقتل تحت واصل برذونان، وهزم خاقان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عامر بن مالك من الحائط، فمضى إلى الجنيد، وهو في سبعة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فتلقى الجنيد، فأقبل معه، وعلى مقدمة الجنيد عمارة بن خزيم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انتهى إلى فرسخين من بيكند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بلدة بين بخاري وجيحون على مرحلة من بخارى لها ذكر في الفتوح، وكانت بلدة كبيرة حسنة كثيرة العلماء، خربت منذ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كتاب الأقاليم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بلدة بما وراء النهر لها مزارع وقرى إلا بيكند فإنها وحدها، غير أن بها من الرباطات ما أعلم ببلد من البلدان مما وراء النهر أكثر منها، بلغني أن عددها نحو ألف رباط، ولها سور حصين ومسجد جامع قد تُنوّقَ في بنائه، وزخرف محرابه، فليس بما وراء النهر محراب مثله ولا أحسن زخرفة منه، وينسب إليها جماعة من الأعيان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محمد بن يوسف البيكندي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تلقته خيول الترك فقاتلهم فكاد الجنيد ومن معه 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أظهره الله تعالى فسار حتى قدم العسكر وقد ظفر بأولئك الأتراك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فزحف إليه خاقان، فالتقوا دون رزمان من بلاد سمرقند، وقطن بن قتيبة على ساقة الجنيد، وواصل في أهل بخارا وكان ينزلها قاسم ملك الشاش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خاقان في هذه الغزاة فبعث به إلى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وأوفد لما أصاب في وجهه ذلك عمار بن معاوية العدوي، ومحمد بن الجراح العبدي، وعبد ربه بن أبي صالح السلمي إلى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الجنيد مرو غانماً ظافراً، فقال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مترف هرب مني العام وأنا مملكه في قابل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واستعمل الجنيد عماله، فلم يستعمل إلا مضرياً وكان بينه وبين الباهليين متباعد لما كان متباعد لما كان بينهم بالبروقان</w:t>
      </w:r>
      <w:r>
        <w:rPr>
          <w:rFonts w:eastAsia="Amiri" w:cs="Amiri" w:ascii="Amiri" w:hAnsi="Amiri"/>
          <w:color w:val="111111"/>
          <w:sz w:val="28"/>
          <w:szCs w:val="28"/>
          <w:rtl w:val="true"/>
          <w:lang w:bidi="ar-SA"/>
        </w:rPr>
        <w:t xml:space="preserve">. </w:t>
      </w:r>
      <w:bookmarkStart w:id="785" w:name="pg17227_246145"/>
    </w:p>
    <w:p>
      <w:pPr>
        <w:pStyle w:val="Heading4"/>
        <w:numPr>
          <w:ilvl w:val="3"/>
          <w:numId w:val="1"/>
        </w:numPr>
        <w:rPr/>
      </w:pPr>
      <w:bookmarkStart w:id="786" w:name="__RefHeading___Toc3142352_1280447820"/>
      <w:bookmarkStart w:id="787" w:name="_Toc290"/>
      <w:bookmarkEnd w:id="785"/>
      <w:bookmarkEnd w:id="786"/>
      <w:r>
        <w:rPr>
          <w:rtl w:val="true"/>
        </w:rPr>
        <w:t>ودخلت سنة اثنتي عشرة ومائة</w:t>
      </w:r>
      <w:bookmarkEnd w:id="787"/>
    </w:p>
    <w:p>
      <w:pPr>
        <w:pStyle w:val="BookText"/>
        <w:rPr/>
      </w:pPr>
      <w:r>
        <w:rPr>
          <w:rFonts w:ascii="Amiri" w:hAnsi="Amiri" w:eastAsia="Amiri" w:cs="Amiri"/>
          <w:color w:val="111111"/>
          <w:sz w:val="28"/>
          <w:sz w:val="28"/>
          <w:szCs w:val="28"/>
          <w:rtl w:val="true"/>
          <w:lang w:bidi="ar-SA"/>
        </w:rPr>
        <w:t xml:space="preserve">ودخلت سنة اثنتي عشرة </w:t>
      </w:r>
      <w:r>
        <w:rPr>
          <w:rStyle w:val="FootnoteAnchor"/>
          <w:rtl w:val="true"/>
        </w:rPr>
        <w:footnoteReference w:id="159"/>
      </w:r>
      <w:r>
        <w:rPr>
          <w:rFonts w:ascii="Amiri" w:hAnsi="Amiri" w:eastAsia="Amiri" w:cs="Amiri"/>
          <w:color w:val="111111"/>
          <w:sz w:val="28"/>
          <w:sz w:val="28"/>
          <w:szCs w:val="28"/>
          <w:rtl w:val="true"/>
          <w:lang w:bidi="ar-SA"/>
        </w:rPr>
        <w:t>ومائة</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الجراح بن عبد الله الحكمي فيمن معه من أهل الشام بمرج أردبيل وافتتحت الترك أَرْدَبِيل</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أشهر مدن أذربيجان وكانت قبل الإسلام قصبة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رأيتها في سنة سبع عشرة وستمائة فوجدتها في فضاء من الأرض فسيح يتسرب في ظاهرها وباطنها عدة أنهار كثيرة المياه، ومع ذلك فليس فيها شجرة واحدة من شجر جميع الفواكه لا في ظاهرها ولا في باطنها ولا في جميع الفضاء الذي هي فيه، وإذا زرع أو غرس فيها شيء من ذلك لا يفلح، هذا مع صحة هوائها وعذوبة مائها وجودة أرضها، وهو من أعجب ما رأيته، فإنه خفي السبب، وإنما تجلب إليها الفاكهة من وراء الجبل من كل ناحية مسيرة يوم وأكثر وأقل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وبينها وبين بحر الخزر مسيرة يومين بينهما غيضة أشبة، إذا دهمهم أمر التجأوا إليها فتمنعهم وتعصمهم ممن يريد أذاهم، فهي معلقة، ومنها يقطعون الخشب الذي يصنعون منه قصاع الخلنج والصواني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بلغ هشاماً أن الترك قتلت الجراح بن عبد الله، وافتتحت أردبيل، دعا سعيد بن عمرو الحرشي،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بلغني أن الجراح بن عبد الله قد انحاز عن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أمير المؤمنين، الجراح أعرف بالله من أن ينحاز عن العدو، ولكنه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تبعثني على أربعين دابة من دواب البريد، ثم تبعث إليَّ كل يوم أربعين دابة عليها أربعون رجلاً، ثم تكتب إلى أمراء الأجناد، ففعل ذلك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 سعيد بن عمرو الترك ثلاث جموع وفوداً إلى خاقان بمن أسروا من المسلمين وأهل الذمة، فاستنقذ الحرش ما أصابوا، وأكثر القتل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أنفذ هشام أخاه مسلمة بن عبد الملك أثر الترك، فسار في شتاء شديد البرد ومطر وثلوج يطلبهم حتى جاز الباب، وخلف الحارث بن عمر الطائي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وقفة الجنيد مع الترك ورئيسهم خاقان بالشعب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سورة بن أبجر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وأثبت ما هو موافق لأصل كتاب المنتظم لموافقته لما في هذه المخطوطة والله أعلم بالصواب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والأشرف، وقد قيل إن هذه الوقعة كانت في سنة ثلاث عشرة</w:t>
      </w:r>
      <w:r>
        <w:rPr>
          <w:rFonts w:eastAsia="Amiri" w:cs="Amiri" w:ascii="Amiri" w:hAnsi="Amiri"/>
          <w:color w:val="111111"/>
          <w:sz w:val="28"/>
          <w:szCs w:val="28"/>
          <w:rtl w:val="true"/>
          <w:lang w:bidi="ar-SA"/>
        </w:rPr>
        <w:t>.</w:t>
      </w:r>
      <w:bookmarkStart w:id="788" w:name="pg17227_246146"/>
    </w:p>
    <w:p>
      <w:pPr>
        <w:pStyle w:val="Heading4"/>
        <w:numPr>
          <w:ilvl w:val="3"/>
          <w:numId w:val="1"/>
        </w:numPr>
        <w:rPr/>
      </w:pPr>
      <w:bookmarkStart w:id="789" w:name="__RefHeading___Toc3142354_1280447820"/>
      <w:bookmarkStart w:id="790" w:name="_Toc291"/>
      <w:bookmarkEnd w:id="788"/>
      <w:bookmarkEnd w:id="789"/>
      <w:r>
        <w:rPr>
          <w:rtl w:val="true"/>
        </w:rPr>
        <w:t>وكان سبب ذلك</w:t>
      </w:r>
      <w:bookmarkEnd w:id="790"/>
    </w:p>
    <w:p>
      <w:pPr>
        <w:pStyle w:val="BookText"/>
        <w:rPr/>
      </w:pPr>
      <w:r>
        <w:rPr>
          <w:rFonts w:ascii="Amiri" w:hAnsi="Amiri" w:eastAsia="Amiri" w:cs="Amiri"/>
          <w:color w:val="111111"/>
          <w:sz w:val="28"/>
          <w:sz w:val="28"/>
          <w:szCs w:val="28"/>
          <w:rtl w:val="true"/>
          <w:lang w:bidi="ar-SA"/>
        </w:rPr>
        <w:t>أن الجنيد بن عبد الرحمن خرج غازياً في هذه السنة يريد طخارستان في ثمانية عشر ألفاً وإبراهيم بن بسام الليثي في عشرة آلاف في وجه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وجاشت الترك، فأتوا سمرقند وعليها سورة بن أبجر أحد بني دارم وكتب سورة إلى الجنيد أن يتحرك خاقان جاش بالترك، فخرجت إليهم، وما قدرت أن أمنع حائط سمرقند، فالغوث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الناس الجنيد بالعبور، فقام إليه المجشر بن مزاحم السلمي وفي أخرى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وسيكرر هذا اللفظ فيما بعد فانتبه، وسأجعل بين علامتي الجمل الاعتراضية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أشير إليه في المواضع المقبلة إن شاء الله تعالى للانتباه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بسطام، والأزدي وابن صبح الخرقي،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الترك ليسوا كغيرهم، لا يلقونكم صفاً ولا زحفاً، وقد فرقت جندك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فمسلم بن عبد الرحمن بالدواب </w:t>
      </w:r>
      <w:r>
        <w:rPr>
          <w:rStyle w:val="FootnoteAnchor"/>
          <w:rtl w:val="true"/>
        </w:rPr>
        <w:footnoteReference w:id="163"/>
      </w:r>
      <w:r>
        <w:rPr>
          <w:rFonts w:ascii="Amiri" w:hAnsi="Amiri" w:eastAsia="Amiri" w:cs="Amiri"/>
          <w:color w:val="111111"/>
          <w:sz w:val="28"/>
          <w:sz w:val="28"/>
          <w:szCs w:val="28"/>
          <w:rtl w:val="true"/>
          <w:lang w:bidi="ar-SA"/>
        </w:rPr>
        <w:t xml:space="preserve">والبختري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وأشار محققه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في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بالنيروذ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بهراة، ولم يحضرك أهل الطالقان، وعمارة بن خزيم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المجشر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خراسان لا تعبر النهر في أقل من خمسين ألفاً، فاكتب إلى عمارة فليأتك وامهل ولا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بسورة ومن معه من المسلمين؟</w:t>
      </w:r>
    </w:p>
    <w:p>
      <w:pPr>
        <w:pStyle w:val="BookText"/>
        <w:rPr/>
      </w:pPr>
      <w:r>
        <w:rPr>
          <w:rFonts w:ascii="Amiri" w:hAnsi="Amiri" w:eastAsia="Amiri" w:cs="Amiri"/>
          <w:color w:val="111111"/>
          <w:sz w:val="28"/>
          <w:sz w:val="28"/>
          <w:szCs w:val="28"/>
          <w:rtl w:val="true"/>
          <w:lang w:bidi="ar-SA"/>
        </w:rPr>
        <w:t xml:space="preserve">لو لم أكن إلا في بني مرة أو من طلع معي من أهل الشام لعبرت </w:t>
      </w:r>
      <w:r>
        <w:rPr>
          <w:rStyle w:val="FootnoteAnchor"/>
          <w:rtl w:val="true"/>
        </w:rPr>
        <w:footnoteReference w:id="165"/>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أحق الناس أن يشهد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يقتل الأبطال ضخم على ضخم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ما علتي ما علتي ماعلتي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أقتلهم فجزوا لمتي</w:t>
      </w:r>
    </w:p>
    <w:p>
      <w:pPr>
        <w:pStyle w:val="BookText"/>
        <w:rPr/>
      </w:pPr>
      <w:r>
        <w:rPr>
          <w:rFonts w:ascii="Amiri" w:hAnsi="Amiri" w:eastAsia="Amiri" w:cs="Amiri"/>
          <w:color w:val="111111"/>
          <w:sz w:val="28"/>
          <w:sz w:val="28"/>
          <w:szCs w:val="28"/>
          <w:rtl w:val="true"/>
          <w:lang w:bidi="ar-SA"/>
        </w:rPr>
        <w:t>وعبر وترك كش، وبعث الأشهب بن عبيد الحنظلي ليعلم علم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أتوك فتأهب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الترك مسيرة، فغوروا طريق كش وما فيه من الركايا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الطريق إلى سمرقند أمثل؟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المحترقة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المحشر بن مزاحم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بالسيف أمثل من القتل بالنار، إن طريق المحترقة فيه الشجر والحشيش، ولم يزرع منذ سنين فقد تراكم بعضه على بعض، فإن لقيت خاقان، أحَرَقَ ذلك كله، فقتلنا بالنار والدخان </w:t>
      </w:r>
      <w:r>
        <w:rPr>
          <w:rStyle w:val="FootnoteAnchor"/>
          <w:rtl w:val="true"/>
        </w:rPr>
        <w:footnoteReference w:id="167"/>
      </w:r>
      <w:r>
        <w:rPr>
          <w:rFonts w:ascii="Amiri" w:hAnsi="Amiri" w:eastAsia="Amiri" w:cs="Amiri"/>
          <w:color w:val="111111"/>
          <w:sz w:val="28"/>
          <w:sz w:val="28"/>
          <w:szCs w:val="28"/>
          <w:rtl w:val="true"/>
          <w:lang w:bidi="ar-SA"/>
        </w:rPr>
        <w:t>، ولكن خذ طريق العقبة فهو بيننا وبينهم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الجنيد طريق العقبة، فارتقى الجبل، فأخذ المجشر بعنان دابته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قيس مترفاً يهلك على يد جند من جنود خراسان، وقد خفنا أن تكونه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أفرخ روعتك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ليفرخ روعك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ليخرج عنك نزعك كما يخرج الفرخ عن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وأفرخ روعك يا فلان أي سكن جأشك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المجشر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بيننا مثلك فلا تفرخ، فبات في أصل العقبة، ثم ارتحل حين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الجنيد مرتحل ومقيم، فتلقاه فارس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الله عليك الحرب والجرب والكلب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بالناس حتى دخل الشعب، وبينه وبين سمرقند أربعة فراسخ فصبحه خاقان في جمع عظيم، وزحف إليه أهل السغد، والشاش، وفرغانة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خاقان على المقدمة وعليها عثمان بن عبد الله فرجعوا إلى العسكر، والترك تتبعهم، وجاؤوهم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وجه، وقد كان </w:t>
      </w:r>
      <w:r>
        <w:rPr>
          <w:rFonts w:eastAsia="Amiri" w:cs="Amiri" w:ascii="Amiri" w:hAnsi="Amiri"/>
          <w:color w:val="111111"/>
          <w:sz w:val="28"/>
          <w:szCs w:val="28"/>
          <w:rtl w:val="true"/>
          <w:lang w:bidi="ar-SA"/>
        </w:rPr>
        <w:t xml:space="preserve">(... )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الناس إلى العسكر فقد جاءك جمع كثير، فطلع أوائل الخيل من العدو والناس يتغدون، فرآهم عبد الله بن زهير بن حيان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فركب الناس إلى الجنيد فصيرهم تميماً والأزد في الميمنة، وربيعة في الميسرة مما يلي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مجففة خيل بني تميم عبد الله بن زهير بن حيان، وعلى المجردة عمر بن جرفاس </w:t>
      </w:r>
      <w:r>
        <w:rPr>
          <w:rStyle w:val="FootnoteAnchor"/>
          <w:rtl w:val="true"/>
        </w:rPr>
        <w:footnoteReference w:id="170"/>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جماعة بني تميم عامر بن مالك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الأزد عبد الله بن بسطام بن مسعود وعلى خيلهم المجففة والمجردة فضيل بن هناد وعبد الله بن حوذان أحدهما على المجففة والآخر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فالتقوا وربيعة مما يلي الجبل في مكان ضيق، فلم يقدم عليهم أحد، وقصد العدو الميمنة وفيها تميم والأزد في موضع واسع فيه مجال للخيل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فترجل حيان بن عبد الله بن زهير بين يدي أبيه، ودفع برذونه إلى أخيه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أبوه حيان انطلق إلى أخيك فإنه حدث وأخاف عليه،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إن قتلت على حالك هذه قتلت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إلى الموضع الذي خلف فيه أخاه والبرذون، فإذا أخاه قد لحق بالعسكر، وقد شد البرذون فقطع حيان مقوده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والمقود خيط أو سير يجعل في عنق الكلب أو الدابة يُقَادُ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وركبه فإذا العدو قد أحاطوا بالموضع الذي خلف فيه أباه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فأمدهم الجند بنصر بن سيار وسبعة فيهم جميل بن غزوان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عبد الله بن زهير معهم وشدوا على العدو فكشفوهم، ثم كثروا عليهم فقتلوهم جميعاً فلم يفلت أحد ممن كان في ذلك الموضع، قتل عبد الله بن زهير، وابن حوذان، وابن جرفاس، والفضل بن هناد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وجالت الميمنة والجنيد واقف في القلب، فأقبل إلى الميمنة فوقف تحت راية الأزد وقد كان جفاهم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صاحب راية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جئتنا لتحبونا ولا أن تكرمنا ولكنك قد علمت أنه </w:t>
      </w:r>
    </w:p>
    <w:p>
      <w:pPr>
        <w:pStyle w:val="BookText"/>
        <w:rPr/>
      </w:pPr>
      <w:r>
        <w:rPr>
          <w:rFonts w:ascii="Amiri" w:hAnsi="Amiri" w:eastAsia="Amiri" w:cs="Amiri"/>
          <w:color w:val="111111"/>
          <w:sz w:val="28"/>
          <w:sz w:val="28"/>
          <w:szCs w:val="28"/>
          <w:rtl w:val="true"/>
          <w:lang w:bidi="ar-SA"/>
        </w:rPr>
        <w:t>لا يوصل إليك ومنا رجل حيّ، فإن ظفرنا كان لك وإن هلكنا لم تبك علينا، ولئن ظفرنا وبقيت لا أكلمك كلمة أبداً، وتقدم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الراية ابن مجاعة، فقتل، فتداول الراية ثمانية عشر رجلاً من الأزد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وصبر الناس يقاتلون حتى ثمل </w:t>
      </w:r>
      <w:r>
        <w:rPr>
          <w:rStyle w:val="FootnoteAnchor"/>
          <w:rtl w:val="true"/>
        </w:rPr>
        <w:footnoteReference w:id="172"/>
      </w:r>
      <w:r>
        <w:rPr>
          <w:rFonts w:ascii="Amiri" w:hAnsi="Amiri" w:eastAsia="Amiri" w:cs="Amiri"/>
          <w:color w:val="111111"/>
          <w:sz w:val="28"/>
          <w:sz w:val="28"/>
          <w:szCs w:val="28"/>
          <w:rtl w:val="true"/>
          <w:lang w:bidi="ar-SA"/>
        </w:rPr>
        <w:t xml:space="preserve">الفريقان، فكانت المعانقة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فتحاجزوا، فقتل من الأزد خلق فيهم الفضيل الحارثي صاحب الخيل، وقتل يزيد بن الفضل الحداني </w:t>
      </w:r>
      <w:r>
        <w:rPr>
          <w:rStyle w:val="FootnoteAnchor"/>
          <w:rtl w:val="true"/>
        </w:rPr>
        <w:footnoteReference w:id="173"/>
      </w:r>
      <w:r>
        <w:rPr>
          <w:rFonts w:ascii="Amiri" w:hAnsi="Amiri" w:eastAsia="Amiri" w:cs="Amiri"/>
          <w:color w:val="111111"/>
          <w:sz w:val="28"/>
          <w:sz w:val="28"/>
          <w:szCs w:val="28"/>
          <w:rtl w:val="true"/>
          <w:lang w:bidi="ar-SA"/>
        </w:rPr>
        <w:t>وكان حمل يوم الشعب على مائة سويقاً للمسلمين فجعل يسأل عن الناس فلا يسأل عن أحد إلا قيل قتل، فاستقدم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يومئذ محمد بن عبد الله وهو على فرس أشقر عليه تجفاف مذهب فحمل سبع مرات يقتل في كل مرة رجلاً، ثم يرجع إلى موضعه، فهابه كل من كان في ناحيته فناداه الترجمان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خاقان يقول 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تستقبل وتحول إلينا فرفض صنمنا </w:t>
      </w:r>
      <w:r>
        <w:rPr>
          <w:rStyle w:val="FootnoteAnchor"/>
          <w:rtl w:val="true"/>
        </w:rPr>
        <w:footnoteReference w:id="174"/>
      </w:r>
      <w:r>
        <w:rPr>
          <w:rFonts w:ascii="Amiri" w:hAnsi="Amiri" w:eastAsia="Amiri" w:cs="Amiri"/>
          <w:color w:val="111111"/>
          <w:sz w:val="28"/>
          <w:sz w:val="28"/>
          <w:szCs w:val="28"/>
          <w:rtl w:val="true"/>
          <w:lang w:bidi="ar-SA"/>
        </w:rPr>
        <w:t xml:space="preserve">الذي تعبده ونعبدك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أقاتلكم لتتركوا عبادة كل شيء وتعبدوا الله وحده، وقاتل حتى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جشم بن قريط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النضر بن راشد العبدي، وكان دخل على امرأته والناس يقتتلون،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أتيت بأبي ضمرة في لبد مضرجاً بالدماء؟ فشقت جيبها، ودعت بالويل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حسبك، لو اعولت على كل أنثى اليوم لعصيتها شوقاً إلى الجنة، وقاتل حتى استشهد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وبينا الناس كذلك إذ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رهج وطلعت فرسان، فنادى منادي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الأرض، فترجل وترجل معه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منادي الجنيد ليخندق كل قائد على حياله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فخندق الناس وتحاجزوا، وأصبح يوم السبت، فأقبل خاقان نصف النهار، فلم ير موقفاً للقتال فيه أيسر من موضع بكر بن وائل وعليهم زياد بن الحارث، فقصدوهم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بكر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كثروا فحملنا </w:t>
      </w:r>
      <w:r>
        <w:rPr>
          <w:rStyle w:val="FootnoteAnchor"/>
          <w:rtl w:val="true"/>
        </w:rPr>
        <w:footnoteReference w:id="178"/>
      </w:r>
      <w:r>
        <w:rPr>
          <w:rFonts w:ascii="Amiri" w:hAnsi="Amiri" w:eastAsia="Amiri" w:cs="Amiri"/>
          <w:color w:val="111111"/>
          <w:sz w:val="28"/>
          <w:sz w:val="28"/>
          <w:szCs w:val="28"/>
          <w:rtl w:val="true"/>
          <w:lang w:bidi="ar-SA"/>
        </w:rPr>
        <w:t>نحمل عليهم قبل أن يحملوا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791" w:name="pg17227_246150"/>
    </w:p>
    <w:p>
      <w:pPr>
        <w:pStyle w:val="BookText"/>
        <w:rPr/>
      </w:pPr>
      <w:bookmarkEnd w:id="791"/>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سبت منذ سبعين سنة إنكم إن حملتم عليهم فصعدتم انهزمتم، ولكن دعوهم حتى يقربوا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دنوا منهم حملوا عليهم، فأفرجوا لهم فسجد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خاقان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إذا أخرجوا استقتلوا، فخلوهم حتى يخرجوا ولا تعرضوا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جوار للجنيد يولولن، فانتدب رجال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أهل خراسان إلى أين؟</w:t>
      </w:r>
    </w:p>
    <w:p>
      <w:pPr>
        <w:pStyle w:val="BookText"/>
        <w:rPr/>
      </w:pPr>
      <w:r>
        <w:rPr>
          <w:rFonts w:ascii="Amiri" w:hAnsi="Amiri" w:eastAsia="Amiri" w:cs="Amiri"/>
          <w:color w:val="111111"/>
          <w:sz w:val="28"/>
          <w:sz w:val="28"/>
          <w:szCs w:val="28"/>
          <w:rtl w:val="true"/>
          <w:lang w:bidi="ar-SA"/>
        </w:rPr>
        <w:t xml:space="preserve">وقال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كليلة الجراح ويوم كيوم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منك الله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الجراح سير إليه بالرجال فقتل أهل الحجى والحفاة، فلما جَنَّ عليه الليل انسل الناس تحت الظلمة إلى مدائن لهم بأذربيجان فأصبح الجراح في قتاله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الغزوة قتل سورة بن أبجر </w:t>
      </w:r>
      <w:r>
        <w:rPr>
          <w:rStyle w:val="FootnoteAnchor"/>
          <w:rtl w:val="true"/>
        </w:rPr>
        <w:footnoteReference w:id="18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3142356_1280447820"/>
      <w:bookmarkStart w:id="793" w:name="_Toc292"/>
      <w:bookmarkEnd w:id="792"/>
      <w:r>
        <w:rPr>
          <w:rtl w:val="true"/>
        </w:rPr>
        <w:t>وكان سبب ذلك</w:t>
      </w:r>
      <w:bookmarkEnd w:id="793"/>
    </w:p>
    <w:p>
      <w:pPr>
        <w:pStyle w:val="BookText"/>
        <w:rPr/>
      </w:pPr>
      <w:r>
        <w:rPr>
          <w:rFonts w:ascii="IRNazanin" w:hAnsi="IRNazanin" w:eastAsia="IRNazanin"/>
          <w:color w:val="111111"/>
          <w:sz w:val="28"/>
          <w:sz w:val="28"/>
          <w:szCs w:val="28"/>
          <w:rtl w:val="true"/>
          <w:lang w:bidi="fa-IR"/>
        </w:rPr>
        <w:t xml:space="preserve">أن عبد الله </w:t>
      </w:r>
      <w:r>
        <w:rPr>
          <w:rStyle w:val="FootnoteAnchor"/>
          <w:rtl w:val="true"/>
        </w:rPr>
        <w:footnoteReference w:id="181"/>
      </w:r>
      <w:r>
        <w:rPr>
          <w:rFonts w:ascii="Amiri" w:hAnsi="Amiri" w:eastAsia="Amiri" w:cs="Amiri"/>
          <w:color w:val="111111"/>
          <w:sz w:val="28"/>
          <w:sz w:val="28"/>
          <w:szCs w:val="28"/>
          <w:rtl w:val="true"/>
          <w:lang w:bidi="ar-SA"/>
        </w:rPr>
        <w:t>بن حبيب قال للجنيد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بين أن تهلك أنت أو سورة؟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هلاك سورة أهون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إليه فليأتك من أهل سمرقند فإن الترك بلغهم أن سورة قد توجه إليك انصرفوا إليه فقاتلوه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سورة يأمره بالقدوم عليه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عبادة بن السليل 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أبرد بيت بسمرقند فنم فيه فإنك إن خرجت لا تبالي أسخط عليك الأمير أم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حنيش بن غالب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الترك بينك وبين جنيد فإن خرجت كروا عليك فاختطفوك</w:t>
      </w:r>
    </w:p>
    <w:p>
      <w:pPr>
        <w:pStyle w:val="BookText"/>
        <w:rPr/>
      </w:pPr>
      <w:r>
        <w:rPr>
          <w:rFonts w:ascii="Amiri" w:hAnsi="Amiri" w:eastAsia="Amiri" w:cs="Amiri"/>
          <w:color w:val="111111"/>
          <w:sz w:val="28"/>
          <w:sz w:val="28"/>
          <w:szCs w:val="28"/>
          <w:rtl w:val="true"/>
          <w:lang w:bidi="ar-SA"/>
        </w:rPr>
        <w:t xml:space="preserve">فكتب إلى الجنيد إني لا أقدر على الخروج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اللخناء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اللخن قبح ريح الفرج عند المرأة ويقال اللخناء التي لم تختن والمراد هنا هو الشتم بعيب الأم بنحو هذا، وليس هذا بمحمود ولو كان صار فما كان يجب ذكره في مثل هذه المواضع وعفا الله عنا وعن المؤلف برحمته آمين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لتقدمن</w:t>
      </w:r>
      <w:bookmarkStart w:id="794" w:name="pg17227_246151"/>
    </w:p>
    <w:p>
      <w:pPr>
        <w:pStyle w:val="BookText"/>
        <w:rPr/>
      </w:pPr>
      <w:bookmarkEnd w:id="794"/>
      <w:r>
        <w:rPr>
          <w:rFonts w:ascii="Amiri" w:hAnsi="Amiri" w:eastAsia="Amiri" w:cs="Amiri"/>
          <w:color w:val="111111"/>
          <w:sz w:val="28"/>
          <w:sz w:val="28"/>
          <w:szCs w:val="28"/>
          <w:rtl w:val="true"/>
          <w:lang w:bidi="ar-SA"/>
        </w:rPr>
        <w:t xml:space="preserve">أو لأوجهن إليك شداد بن خالد </w:t>
      </w:r>
      <w:r>
        <w:rPr>
          <w:rStyle w:val="FootnoteAnchor"/>
          <w:rtl w:val="true"/>
        </w:rPr>
        <w:footnoteReference w:id="183"/>
      </w:r>
      <w:r>
        <w:rPr>
          <w:rFonts w:ascii="Amiri" w:hAnsi="Amiri" w:eastAsia="Amiri" w:cs="Amiri"/>
          <w:color w:val="111111"/>
          <w:sz w:val="28"/>
          <w:sz w:val="28"/>
          <w:szCs w:val="28"/>
          <w:rtl w:val="true"/>
          <w:lang w:bidi="ar-SA"/>
        </w:rPr>
        <w:t>الباهلي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له عدواً فأقدم وضع فلاناً بفرحشاذ في خمسمائة ناشب، والزم الماء فلا تفارقه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 على المسير، فقال له الوجف بن خالد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لمهلك نفسك، والعرب ومن معك بمسيرك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عبادة، وحليس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فخذ على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أصل إليه على النهر في يومين وبين وبين هذا الوجه ليلة فأصبحه، فإذا سكنت الرجل سرت فصبحته</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3142358_1280447820"/>
      <w:bookmarkStart w:id="796" w:name="_Toc293"/>
      <w:bookmarkEnd w:id="795"/>
      <w:r>
        <w:rPr>
          <w:rtl w:val="true"/>
        </w:rPr>
        <w:t>ذكر إفشاء سره في ذلك حتى هلك هو ومن معه</w:t>
      </w:r>
      <w:bookmarkEnd w:id="796"/>
    </w:p>
    <w:p>
      <w:pPr>
        <w:pStyle w:val="BookText"/>
        <w:rPr/>
      </w:pPr>
      <w:r>
        <w:rPr>
          <w:rFonts w:ascii="Amiri" w:hAnsi="Amiri" w:eastAsia="Amiri" w:cs="Amiri"/>
          <w:color w:val="111111"/>
          <w:sz w:val="28"/>
          <w:sz w:val="28"/>
          <w:szCs w:val="28"/>
          <w:rtl w:val="true"/>
          <w:lang w:bidi="ar-SA"/>
        </w:rPr>
        <w:t>فكان خطؤه في هذا الرأي أن أظهره وكان ينبغي أن يعرض بغير الطريق الذي يسلكه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ما قاله، جاءت عيون الأتراك إلى خاقان فأخبروه بما 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سورة بالرحيل واستخلف على سمرقند موسى بن أسود، وخرج في اثنتي عشرة ألفاً، فأصبح على رأس جبل دله عليه علج فتلقاه خاقان حين أصبح وقد سار ثلاثة فراسخ وبينه وبين الجنيد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الزيال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في أرض حواره فصبر وصبروا حتى اشتد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غوزك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يومك يوم حار، فلا تقاتلهم حتى تحمى عليهم الشمس، وعليهم السلاح يثقلهم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خاقان برأيه، وأشعل النيران في الحشيش ووافقهم، وحال وبينهم وبين </w:t>
      </w:r>
      <w:r>
        <w:rPr>
          <w:rStyle w:val="FootnoteAnchor"/>
          <w:rtl w:val="true"/>
        </w:rPr>
        <w:footnoteReference w:id="185"/>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سورة 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ترى يا أبا السليل </w:t>
      </w:r>
      <w:r>
        <w:rPr>
          <w:rStyle w:val="FootnoteAnchor"/>
          <w:rtl w:val="true"/>
        </w:rPr>
        <w:footnoteReference w:id="1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الرأي فما ترى الآن؟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تشرع الرياح وتزحف، فإنما هو فرسخ حتى تصل إلى العسكر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أقوى على هذا، ولا يقوى فلان وفلان، وعدَّد رجالاً، ولكني أرى أن اجتمع الخيل ومن أرى أنه يقاتل فأصكهم </w:t>
      </w:r>
      <w:r>
        <w:rPr>
          <w:rStyle w:val="FootnoteAnchor"/>
          <w:rtl w:val="true"/>
        </w:rPr>
        <w:footnoteReference w:id="187"/>
      </w:r>
      <w:r>
        <w:rPr>
          <w:rFonts w:ascii="IRNazanin" w:hAnsi="IRNazanin" w:eastAsia="IRNazanin"/>
          <w:color w:val="111111"/>
          <w:sz w:val="28"/>
          <w:sz w:val="28"/>
          <w:szCs w:val="28"/>
          <w:rtl w:val="true"/>
          <w:lang w:bidi="fa-IR"/>
        </w:rPr>
        <w:t>به سلمت أو عطبت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فجمع الناس وحملوا، فانكشف الترك، وثار الغبار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يبصروا، وكان وراء الترك لهب فسقطوا فيه، العدو والمسلمون، وسقط سورة فاندقت </w:t>
      </w:r>
      <w:r>
        <w:rPr>
          <w:rStyle w:val="FootnoteAnchor"/>
          <w:rtl w:val="true"/>
        </w:rPr>
        <w:footnoteReference w:id="188"/>
      </w:r>
      <w:r>
        <w:rPr>
          <w:rFonts w:ascii="IRNazanin" w:hAnsi="IRNazanin" w:eastAsia="IRNazanin"/>
          <w:color w:val="111111"/>
          <w:sz w:val="28"/>
          <w:sz w:val="28"/>
          <w:szCs w:val="28"/>
          <w:rtl w:val="true"/>
          <w:lang w:bidi="fa-IR"/>
        </w:rPr>
        <w:t>فخذه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فتفرق الناس فانجلت الغبرة والناس متفرقون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فعطف الترك فقتلوهم، فلم ينج منهم إلا ألف رجل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فانحاز المهلب بن زياد العجلي في سبعمائة إلى رستاق يعرف بالمرغاب، فأصيب بالمرغاب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والمرغاب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نهر بمرو الشاهجان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والمرغاب نهر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 وحفر بشير بن عبيد الله بن أبي بكرة المرغاب وسماه باسم مرغاب مرو، وكانت القطيعة التي فيها المرغاب لهلال بن أحوز المازني أقطعه إياها يزيد بن عبد الملك، وهي ثمانية عشر ألف جريب فحفر بشير المرغاب والسواقي والمعترضات بالتغلب،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قطيعة لي، وخاصمه حمير بن هلال فكتب خالد بن عبد الله القسري إلى مالك بن المنذر بن الجارود وهو على أحداث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 بين حميري وبين المرغاب وأرضه، وذلك أن بشيراً شخص إلى خالد وتظلم إليه فقبل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يزيد الأسيدي يُعنى بحميري ويعينه، فقال لمالك بن المنذر ليس هذا خلّ، إنما هو حُل بين حميري وبين المرغاب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الفوارق في اللغة والتشكيل وكيف يمكن صرف الأمر إلى ضده في حالة المماطلة والتحايل واللعب بالألفاظ مع معرفة المعنى المباشر للمراد من الكتب فاللهم ألهمنا رشدنا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المهلب لأن القوم تبعوهم وقاتلوهم وقاتلهم أهل قصر من قصور المرغاب، فلما أصيب المهلب ولو أمرهم الوجف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غوزك وكان فيمن تبعهم مع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وجف لكم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قريش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تثقوا بهم ولكن إذا حثّنا </w:t>
      </w:r>
      <w:r>
        <w:rPr>
          <w:rStyle w:val="FootnoteAnchor"/>
          <w:rtl w:val="true"/>
        </w:rPr>
        <w:footnoteReference w:id="191"/>
      </w:r>
      <w:r>
        <w:rPr>
          <w:rFonts w:ascii="Amiri" w:hAnsi="Amiri" w:eastAsia="Amiri" w:cs="Amiri"/>
          <w:color w:val="111111"/>
          <w:sz w:val="28"/>
          <w:sz w:val="28"/>
          <w:szCs w:val="28"/>
          <w:rtl w:val="true"/>
          <w:lang w:bidi="ar-SA"/>
        </w:rPr>
        <w:t>الليل خرجنا عليهم حتى نأتي سمرقند فإنَّا إن أصبحنا قتلونا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فعصوه وأقاموا، فساقوهم إلى خاقان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أجير أمان غوزك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غوزك للوجف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الخاقان من شاكريته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غررتنا؟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فقاتلهم الوجف وأصحابه فقتلوا غير سبعة عشر رجلاً، دخلوا حائطاً فأمسوا فقطع المشركون شجره فألقوها على ثلمة الحائط، فجاء قريش بن عبد الله العبدي إلى </w:t>
      </w:r>
    </w:p>
    <w:p>
      <w:pPr>
        <w:pStyle w:val="BookText"/>
        <w:rPr/>
      </w:pPr>
      <w:r>
        <w:rPr>
          <w:rFonts w:ascii="Amiri" w:hAnsi="Amiri" w:eastAsia="Amiri" w:cs="Amiri"/>
          <w:color w:val="111111"/>
          <w:sz w:val="28"/>
          <w:sz w:val="28"/>
          <w:szCs w:val="28"/>
          <w:rtl w:val="true"/>
          <w:lang w:bidi="ar-SA"/>
        </w:rPr>
        <w:t xml:space="preserve">الشجرة، فرمى بها، وخرج في ثلاثة فأتوا ناووساً </w:t>
      </w:r>
      <w:r>
        <w:rPr>
          <w:rStyle w:val="FootnoteAnchor"/>
          <w:rtl w:val="true"/>
        </w:rPr>
        <w:footnoteReference w:id="192"/>
      </w:r>
      <w:r>
        <w:rPr>
          <w:rFonts w:ascii="Amiri" w:hAnsi="Amiri" w:eastAsia="Amiri" w:cs="Amiri"/>
          <w:color w:val="111111"/>
          <w:sz w:val="28"/>
          <w:sz w:val="28"/>
          <w:szCs w:val="28"/>
          <w:rtl w:val="true"/>
          <w:lang w:bidi="ar-SA"/>
        </w:rPr>
        <w:t>فكمنوا فيه، وجبن الآخرون فقتلوا حين أصبحوا وقتل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الجنيد خرج من الشعب لما اشتغل الترك بسورة، وبادر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خالد بن عبيد الله بن حبيب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سِرْ، ومحشر بن مزاحم السلمي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أذكرك الله،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والجنيد يتقدم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المجشر، نزل، فأخذ بلجام دابة الجنيد،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تسير ولتنزلن طائعاً أو كارهاً، ولا ندعك تهلكنا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البختري انزل فنزل ونزل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يتتام نزولهم حتى طلع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المجشر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لقونا ونحن نسير ألم يستأصلونا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تناهضوا فانكشفت طائفة وجال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إنها النار فتراجعوا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الجنيد رجلاً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 قاتل فهو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 العبيد قتالاً عجيباً عجب الناس منه، وجعل أحدهم يأخذ اللبد فيحيق به ويجعله في عنقه يتوقى به فسُرَّ الناس بما رأوا من صبرهم، وحمل العدو، وصبر الناس حتى انهزم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موسى بن الثغر </w:t>
      </w:r>
      <w:r>
        <w:rPr>
          <w:rStyle w:val="FootnoteAnchor"/>
          <w:rtl w:val="true"/>
        </w:rPr>
        <w:footnoteReference w:id="193"/>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أتفرحون بما رأيتم من العبيد، والله إن لكم منه ليوماً أرونان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منهم يوماً شديداً عليكم فلا تفرحوا بما ترون فإن الدائرة عليكم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ومضى الجنيد إلى سمرقند فحمل عيال من كان مع سورة إلى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المجشر صاحب رأي في الحرب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عبيد الله بن حبيب فكان له تعبئة في القتال وعلم به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 الرحمن بن صبح الخرقي إذا نزل الأمر العظيم في الحرب لم يكن </w:t>
      </w:r>
      <w:bookmarkStart w:id="797" w:name="pg17227_246154"/>
    </w:p>
    <w:p>
      <w:pPr>
        <w:pStyle w:val="BookText"/>
        <w:rPr/>
      </w:pPr>
      <w:bookmarkEnd w:id="797"/>
      <w:r>
        <w:rPr>
          <w:rFonts w:ascii="Amiri" w:hAnsi="Amiri" w:eastAsia="Amiri" w:cs="Amiri"/>
          <w:color w:val="111111"/>
          <w:sz w:val="28"/>
          <w:sz w:val="28"/>
          <w:szCs w:val="28"/>
          <w:rtl w:val="true"/>
          <w:lang w:bidi="ar-SA"/>
        </w:rPr>
        <w:t xml:space="preserve">لأحد مثل 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انصرف الترك إلى بلادهم بعث الجنيد بنهار بن توسعة مع عمّ له إلى هشام بن عبد الملك يخبره أن سورة عصاني أمرته بلزوم الماء وفي أخرى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 وتفرق أصحابه، وأصيب سورة في جماعة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هشام نهار بن توسعة، فاستخبره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 بجميع ما شهد، وكان الجنيد أوفد خالد إلى هشام ليحسن أمره في قتل سورة،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يُصاب سورة بخراسان والجراح بالباب، وكان أبلى نصر بن سيار بعد الشعب فانقطع سيفه وانقطع سير ركابه فأخذ سيوف </w:t>
      </w:r>
      <w:r>
        <w:rPr>
          <w:rStyle w:val="FootnoteAnchor"/>
          <w:rtl w:val="true"/>
        </w:rPr>
        <w:footnoteReference w:id="196"/>
      </w:r>
      <w:r>
        <w:rPr>
          <w:rFonts w:ascii="Amiri" w:hAnsi="Amiri" w:eastAsia="Amiri" w:cs="Amiri"/>
          <w:color w:val="111111"/>
          <w:sz w:val="28"/>
          <w:sz w:val="28"/>
          <w:szCs w:val="28"/>
          <w:rtl w:val="true"/>
          <w:lang w:bidi="ar-SA"/>
        </w:rPr>
        <w:t>ركابه فضرب بها من كان يقابله حتى أثخنه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وسقط في اللهب مع سورة جماعة يومئذ، فلم يشكر الجنيد لنصر ما كان من بلائه فقال 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تحسدوني على حُسْنِ البلاء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فمثل بلائي جَرَّ لي الحسدا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إني نشأت وحسادي ذوو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المعارج لا تنقص لهم عددا</w:t>
      </w:r>
    </w:p>
    <w:p>
      <w:pPr>
        <w:pStyle w:val="BookText"/>
        <w:rPr/>
      </w:pPr>
      <w:r>
        <w:rPr>
          <w:rFonts w:ascii="Amiri" w:hAnsi="Amiri" w:eastAsia="Amiri" w:cs="Amiri"/>
          <w:color w:val="111111"/>
          <w:sz w:val="28"/>
          <w:sz w:val="28"/>
          <w:szCs w:val="28"/>
          <w:rtl w:val="true"/>
          <w:lang w:bidi="ar-SA"/>
        </w:rPr>
        <w:t xml:space="preserve">يأبى الإله الذي أعلى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كعيى عليهم وأعطى قومكم عضدا</w:t>
      </w:r>
    </w:p>
    <w:p>
      <w:pPr>
        <w:pStyle w:val="BookText"/>
        <w:rPr/>
      </w:pPr>
      <w:r>
        <w:rPr>
          <w:rFonts w:ascii="Amiri" w:hAnsi="Amiri" w:eastAsia="Amiri" w:cs="Amiri"/>
          <w:color w:val="111111"/>
          <w:sz w:val="28"/>
          <w:sz w:val="28"/>
          <w:szCs w:val="28"/>
          <w:rtl w:val="true"/>
          <w:lang w:bidi="ar-SA"/>
        </w:rPr>
        <w:t xml:space="preserve">وضربى الترك عنكم يوم فرقكم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في الشعب حتى جاوروا السندا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ولما أقام الجنيد بسمرقند وانصرف خاقان إلى بخارى، وكان عليها قطن بن قتيبة، فخاف الناس على قطن من الترك، فشاورهم الجنيد، فقال قوم من الزم سمرقند، واكتب إلى أمير المؤمنين يمدك بالجنود</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3142360_1280447820"/>
      <w:bookmarkStart w:id="799" w:name="_Toc294"/>
      <w:bookmarkEnd w:id="798"/>
      <w:r>
        <w:rPr>
          <w:rtl w:val="true"/>
        </w:rPr>
        <w:t>ذكر آراء أشير بها عليه فأخذ بأصوبها</w:t>
      </w:r>
      <w:bookmarkEnd w:id="799"/>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نسير فنأتي ربيخن </w:t>
      </w:r>
      <w:r>
        <w:rPr>
          <w:rStyle w:val="FootnoteAnchor"/>
          <w:rtl w:val="true"/>
        </w:rPr>
        <w:footnoteReference w:id="199"/>
      </w:r>
      <w:r>
        <w:rPr>
          <w:rFonts w:ascii="Amiri" w:hAnsi="Amiri" w:eastAsia="Amiri" w:cs="Amiri"/>
          <w:color w:val="111111"/>
          <w:sz w:val="28"/>
          <w:sz w:val="28"/>
          <w:szCs w:val="28"/>
          <w:rtl w:val="true"/>
          <w:lang w:bidi="ar-SA"/>
        </w:rPr>
        <w:t xml:space="preserve">ثم نسير منها إلى كش، ثم إلى نسف فنتصل منها إلى أرض زم </w:t>
      </w:r>
      <w:r>
        <w:rPr>
          <w:rStyle w:val="FootnoteAnchor"/>
          <w:rtl w:val="true"/>
        </w:rPr>
        <w:footnoteReference w:id="200"/>
      </w:r>
      <w:r>
        <w:rPr>
          <w:rFonts w:ascii="Amiri" w:hAnsi="Amiri" w:eastAsia="Amiri" w:cs="Amiri"/>
          <w:color w:val="111111"/>
          <w:sz w:val="28"/>
          <w:sz w:val="28"/>
          <w:szCs w:val="28"/>
          <w:rtl w:val="true"/>
          <w:lang w:bidi="ar-SA"/>
        </w:rPr>
        <w:t>ونقطع النهر فتترك آمل فنأخذ عليه بالطريق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إلى عبد الله بن أبي عبيد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الناس علي، وأداه بما قالوا فما الرأي؟ </w:t>
      </w:r>
    </w:p>
    <w:p>
      <w:pPr>
        <w:pStyle w:val="BookText"/>
        <w:rPr/>
      </w:pPr>
      <w:r>
        <w:rPr>
          <w:rFonts w:ascii="Amiri" w:hAnsi="Amiri" w:eastAsia="Amiri" w:cs="Amiri"/>
          <w:color w:val="111111"/>
          <w:sz w:val="28"/>
          <w:sz w:val="28"/>
          <w:szCs w:val="28"/>
          <w:rtl w:val="true"/>
          <w:lang w:bidi="ar-SA"/>
        </w:rPr>
        <w:t>فاشترط عليه ألا يخالفه فيما يشير به من ارتحال أو نزول أو 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أطلب إليك خصالاً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تخندق حيثما نزلت ولا يفوتك حمل الماء ولو كنت على شاطئ نهر، وأن تطيعني في نزولك وارتحالك، فأعطاه ما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أشاروا به عليك في مقامك بسمرقند حتى يأتيك الغياث، فالغياث يبطئ عليك، وإن سرت فأخذت بالناس غير الطريق فتت في أعضادهم وانكسروا عن عدوهم واجترأ عليك خاقان، وهو اليوم قد استفتح بخاری، فلم تفتح له، فإن أخذت بهم في غير الطريق تفرقوا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 مبادرين إلى منازلهم، ويبلغ بخارى فيسلمون لعدوهم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أخذت الطريق الأعظم هابك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والرأي أن تعمد إلى عيالات من شهد </w:t>
      </w:r>
      <w:r>
        <w:rPr>
          <w:rStyle w:val="FootnoteAnchor"/>
          <w:rtl w:val="true"/>
        </w:rPr>
        <w:footnoteReference w:id="201"/>
      </w:r>
      <w:r>
        <w:rPr>
          <w:rFonts w:ascii="Amiri" w:hAnsi="Amiri" w:eastAsia="Amiri" w:cs="Amiri"/>
          <w:color w:val="111111"/>
          <w:sz w:val="28"/>
          <w:sz w:val="28"/>
          <w:szCs w:val="28"/>
          <w:rtl w:val="true"/>
          <w:lang w:bidi="ar-SA"/>
        </w:rPr>
        <w:t>الشعب، وأصحاب سورة، فتقسمهم على عشائرهم وتحملهم معك فإني أرجو أن ينصرك الله وتعطي كل رجل بسمرقند ألف درهم وفرساً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برأيه وخلف بسمرقند عثمان بن عبد الله بن الشخير في ثمانمائة رجل فرساناً ورجاله، وأعطاهم سلاحاً، وشتم الناس عبد الله بن أبي عبد الله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عرضنا للهلاك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الجنيد بحمل العيال، وخرج معه ناس، وعلى طلائعة الوليد بن القعقاع وسرح الجنيد الأشهب بن عبيد الحنظلي ومعه عشرة من طلائع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مضيت مرحلة فسرح إليَّ رجلاً تُعلمني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الجنيد، فلما صار بقصر الريح أخذ عطاء الدبوسي بلجام الجنيد وكبحه، فقرع رأسه هارون الشاشي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دبوسي؟</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أضعف شيخ في عسكرك فسلمه سلاحاً تاماً، وقلده سيفاً وجعبة وترساً، وأعطه رمحاً، ثم سربنا على قدر مشيته، فإنا لا نقدر على السوق والقتال، وسرعة السير، ونحن 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الجنيد، فلم يعرض للناس عارض حتى خرجوا من الأماكن المخوفة </w:t>
      </w:r>
      <w:r>
        <w:rPr>
          <w:rStyle w:val="FootnoteAnchor"/>
          <w:rtl w:val="true"/>
        </w:rPr>
        <w:footnoteReference w:id="202"/>
      </w:r>
      <w:r>
        <w:rPr>
          <w:rFonts w:ascii="Amiri" w:hAnsi="Amiri" w:eastAsia="Amiri" w:cs="Amiri"/>
          <w:color w:val="111111"/>
          <w:sz w:val="28"/>
          <w:sz w:val="28"/>
          <w:szCs w:val="28"/>
          <w:rtl w:val="true"/>
          <w:lang w:bidi="ar-SA"/>
        </w:rPr>
        <w:t xml:space="preserve">، ودنا من الطواويس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فجاءتنا الطلائع بإقبال خاقان معه فعرضوا لهم بكَرْمِينِيَّة </w:t>
      </w:r>
      <w:r>
        <w:rPr>
          <w:rStyle w:val="FootnoteAnchor"/>
          <w:rtl w:val="true"/>
        </w:rPr>
        <w:footnoteReference w:id="204"/>
      </w:r>
      <w:r>
        <w:rPr>
          <w:rFonts w:ascii="Amiri" w:hAnsi="Amiri" w:eastAsia="Amiri" w:cs="Amiri"/>
          <w:color w:val="111111"/>
          <w:sz w:val="28"/>
          <w:sz w:val="28"/>
          <w:szCs w:val="28"/>
          <w:rtl w:val="true"/>
          <w:lang w:bidi="ar-SA"/>
        </w:rPr>
        <w:t xml:space="preserve">أول يوم من رمضان فلما ارتحل الجنيد من كرمينية قدم محمد بن اليزيدي في الأساورة آخر الليل، فلما كان في طرف مفازة كرمينية رأى العدو ضيقاً، فرجع إلى الجنيد فأخبره ونادى منادي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يخرج المكذبون إلى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الناس وشبت الحرب، وجاء عبد الله بن أبي عبد الله إلى الجنيد،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بيوم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والحمد لله، إذا لم يلقك هؤلاء إلا في حال معطشة على ظهر وأنت مخندق آخر النهار بل أتوك كالين وأنت مستريح معك الزاد، فما قاتل الترك إلا قليلاً ثم 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أبي عبد الله قال للجنيد وهم يقاتلون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تمضي برايتك قدر ثلاث علوات، فإن خاقان يَوَدُّ أنك قد أقمت فينطوي عليك 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بالرحيل وعبد الله بن أبي عبد الله على الساقية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على غير ماء؟</w:t>
      </w:r>
    </w:p>
    <w:p>
      <w:pPr>
        <w:pStyle w:val="BookText"/>
        <w:rPr/>
      </w:pPr>
      <w:r>
        <w:rPr>
          <w:rFonts w:ascii="Amiri" w:hAnsi="Amiri" w:eastAsia="Amiri" w:cs="Amiri"/>
          <w:color w:val="111111"/>
          <w:sz w:val="28"/>
          <w:sz w:val="28"/>
          <w:szCs w:val="28"/>
          <w:rtl w:val="true"/>
          <w:lang w:bidi="ar-SA"/>
        </w:rPr>
        <w:t xml:space="preserve">فأرسل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تنزل ذَهَبت خراسان عن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وأمر الناس أن يستقوا، فذهب الناس الرَّجالة والماشية وهما صفان، فاستقوا، وباتوا فلما أصبحوا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أبي عبد الله إنكم معشر العرب أربعة حوانيت </w:t>
      </w:r>
      <w:r>
        <w:rPr>
          <w:rStyle w:val="FootnoteAnchor"/>
          <w:rtl w:val="true"/>
        </w:rPr>
        <w:footnoteReference w:id="205"/>
      </w:r>
      <w:r>
        <w:rPr>
          <w:rFonts w:ascii="Amiri" w:hAnsi="Amiri" w:eastAsia="Amiri" w:cs="Amiri"/>
          <w:color w:val="111111"/>
          <w:sz w:val="28"/>
          <w:sz w:val="28"/>
          <w:szCs w:val="28"/>
          <w:rtl w:val="true"/>
          <w:lang w:bidi="ar-SA"/>
        </w:rPr>
        <w:t xml:space="preserve">، فليس يعيب بعضكم بعضاً، كل الأربعة لا يقدر أن يزول عن مكانه مقدمة وهم القلب والمجنبتان والساقة، فإن جمع خاقان خيله ورجاله ثم هدم جانباً منكم وهم الساقة بواركم </w:t>
      </w:r>
      <w:r>
        <w:rPr>
          <w:rStyle w:val="FootnoteAnchor"/>
          <w:rtl w:val="true"/>
        </w:rPr>
        <w:footnoteReference w:id="206"/>
      </w:r>
      <w:r>
        <w:rPr>
          <w:rFonts w:ascii="Amiri" w:hAnsi="Amiri" w:eastAsia="Amiri" w:cs="Amiri"/>
          <w:color w:val="111111"/>
          <w:sz w:val="28"/>
          <w:sz w:val="28"/>
          <w:szCs w:val="28"/>
          <w:rtl w:val="true"/>
          <w:lang w:bidi="ar-SA"/>
        </w:rPr>
        <w:t>وبالحري أن يفعل، وأنا أتوقع ذلك في يومي فشدّوا الساقة بخيل بني تميم والمجففة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الترك فمالت على الساقة، وقد دنا المسلمون من الطواويس فاقتتلوا، واشتد الأمر بينهم فحمل مسلم بن أحوز على عظيم من عظماء الترك فقتله، فنظر الترك وانصرفوا من الطواويس</w:t>
      </w:r>
      <w:r>
        <w:rPr>
          <w:rFonts w:eastAsia="Amiri" w:cs="Amiri" w:ascii="Amiri" w:hAnsi="Amiri"/>
          <w:color w:val="111111"/>
          <w:sz w:val="28"/>
          <w:szCs w:val="28"/>
          <w:rtl w:val="true"/>
          <w:lang w:bidi="ar-SA"/>
        </w:rPr>
        <w:t xml:space="preserve">. </w:t>
      </w:r>
      <w:bookmarkStart w:id="800" w:name="pg17227_246157"/>
    </w:p>
    <w:p>
      <w:pPr>
        <w:pStyle w:val="BookText"/>
        <w:rPr/>
      </w:pPr>
      <w:bookmarkEnd w:id="800"/>
      <w:r>
        <w:rPr>
          <w:rFonts w:ascii="Amiri" w:hAnsi="Amiri" w:eastAsia="Amiri" w:cs="Amiri"/>
          <w:color w:val="111111"/>
          <w:sz w:val="28"/>
          <w:sz w:val="28"/>
          <w:szCs w:val="28"/>
          <w:rtl w:val="true"/>
          <w:lang w:bidi="ar-SA"/>
        </w:rPr>
        <w:t>ومضى المسلمون فأتوا بخارى يوم المهرجان فتلقاهم أهل بخارى بالدراهم البخارية، ففرق بينهم عشرة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الجنيد يذكر خالد بن عبدالله، ويقع فيه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ربذة </w:t>
      </w:r>
      <w:r>
        <w:rPr>
          <w:rStyle w:val="FootnoteAnchor"/>
          <w:rtl w:val="true"/>
        </w:rPr>
        <w:footnoteReference w:id="207"/>
      </w:r>
      <w:r>
        <w:rPr>
          <w:rFonts w:ascii="IRNazanin" w:hAnsi="IRNazanin" w:eastAsia="IRNazanin"/>
          <w:color w:val="111111"/>
          <w:sz w:val="28"/>
          <w:sz w:val="28"/>
          <w:szCs w:val="28"/>
          <w:rtl w:val="true"/>
          <w:lang w:bidi="fa-IR"/>
        </w:rPr>
        <w:t xml:space="preserve">من الربذ، صنبور </w:t>
      </w:r>
      <w:r>
        <w:rPr>
          <w:rStyle w:val="FootnoteAnchor"/>
          <w:rtl w:val="true"/>
        </w:rPr>
        <w:footnoteReference w:id="208"/>
      </w:r>
      <w:r>
        <w:rPr>
          <w:rFonts w:ascii="Amiri" w:hAnsi="Amiri" w:eastAsia="Amiri" w:cs="Amiri"/>
          <w:color w:val="111111"/>
          <w:sz w:val="28"/>
          <w:sz w:val="28"/>
          <w:szCs w:val="28"/>
          <w:rtl w:val="true"/>
          <w:lang w:bidi="ar-SA"/>
        </w:rPr>
        <w:t xml:space="preserve">من الصنبور قل من قل، هيفة </w:t>
      </w:r>
      <w:r>
        <w:rPr>
          <w:rStyle w:val="FootnoteAnchor"/>
          <w:rtl w:val="true"/>
        </w:rPr>
        <w:footnoteReference w:id="209"/>
      </w:r>
      <w:r>
        <w:rPr>
          <w:rFonts w:ascii="Amiri" w:hAnsi="Amiri" w:eastAsia="Amiri" w:cs="Amiri"/>
          <w:color w:val="111111"/>
          <w:sz w:val="28"/>
          <w:sz w:val="28"/>
          <w:szCs w:val="28"/>
          <w:rtl w:val="true"/>
          <w:lang w:bidi="ar-SA"/>
        </w:rPr>
        <w:t xml:space="preserve">من الهيف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وقدمت الجنود على الجنيد مع عمرو بن مسلم الباهلي في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عبد الرحمن بن نعيم الغامدي في أهل الكوفة وهو بالصغانيان، وابتدأ الشعراء يمدحون نصر بن سيار، ويذكرون بلاءه ويذمون الجنيد فتركنا ذكرها</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3142362_1280447820"/>
      <w:bookmarkStart w:id="802" w:name="_Toc295"/>
      <w:bookmarkEnd w:id="801"/>
      <w:r>
        <w:rPr>
          <w:rtl w:val="true"/>
        </w:rPr>
        <w:t>ثم دخلت سنة ثلاث عشرة ومائة</w:t>
      </w:r>
      <w:bookmarkEnd w:id="802"/>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عبد الوهاب بن بخت وهو مع البطال </w:t>
      </w:r>
      <w:r>
        <w:rPr>
          <w:rStyle w:val="FootnoteAnchor"/>
          <w:rtl w:val="true"/>
        </w:rPr>
        <w:footnoteReference w:id="211"/>
      </w:r>
      <w:r>
        <w:rPr>
          <w:rFonts w:ascii="Amiri" w:hAnsi="Amiri" w:eastAsia="Amiri" w:cs="Amiri"/>
          <w:color w:val="111111"/>
          <w:sz w:val="28"/>
          <w:sz w:val="28"/>
          <w:szCs w:val="28"/>
          <w:rtl w:val="true"/>
          <w:lang w:bidi="ar-SA"/>
        </w:rPr>
        <w:t xml:space="preserve">بأرض الروم، وغزا معه في هذه السنة فانهزم الناس عن البطال، فانكشفوا فجعل عبد الوهاب يُكر </w:t>
      </w:r>
      <w:r>
        <w:rPr>
          <w:rStyle w:val="FootnoteAnchor"/>
          <w:rtl w:val="true"/>
        </w:rPr>
        <w:footnoteReference w:id="212"/>
      </w:r>
      <w:r>
        <w:rPr>
          <w:rFonts w:ascii="Amiri" w:hAnsi="Amiri" w:eastAsia="Amiri" w:cs="Amiri"/>
          <w:color w:val="111111"/>
          <w:sz w:val="28"/>
          <w:sz w:val="28"/>
          <w:szCs w:val="28"/>
          <w:rtl w:val="true"/>
          <w:lang w:bidi="ar-SA"/>
        </w:rPr>
        <w:t xml:space="preserve">فرسه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فرساً أجبن منه، سفك الله دمي إن لم أسفك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ألقى البيضة </w:t>
      </w:r>
      <w:r>
        <w:rPr>
          <w:rStyle w:val="FootnoteAnchor"/>
          <w:rtl w:val="true"/>
        </w:rPr>
        <w:footnoteReference w:id="213"/>
      </w:r>
      <w:r>
        <w:rPr>
          <w:rFonts w:ascii="Amiri" w:hAnsi="Amiri" w:eastAsia="Amiri" w:cs="Amiri"/>
          <w:color w:val="111111"/>
          <w:sz w:val="28"/>
          <w:sz w:val="28"/>
          <w:szCs w:val="28"/>
          <w:rtl w:val="true"/>
          <w:lang w:bidi="ar-SA"/>
        </w:rPr>
        <w:t>عن رأسه،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بخت، إلى أين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الجنة تفرون؟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تقدم في نحور العدو فمر برجل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فالري </w:t>
      </w:r>
      <w:r>
        <w:rPr>
          <w:rStyle w:val="FootnoteAnchor"/>
          <w:rtl w:val="true"/>
        </w:rPr>
        <w:footnoteReference w:id="214"/>
      </w:r>
      <w:r>
        <w:rPr>
          <w:rFonts w:ascii="Amiri" w:hAnsi="Amiri" w:eastAsia="Amiri" w:cs="Amiri"/>
          <w:color w:val="111111"/>
          <w:sz w:val="28"/>
          <w:sz w:val="28"/>
          <w:szCs w:val="28"/>
          <w:rtl w:val="true"/>
          <w:lang w:bidi="ar-SA"/>
        </w:rPr>
        <w:t>أمامك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فخالط القوم، فقتل وقتل فرسه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من دعاة ولد العباس جماعة إلى خراسان، فأخذ الجنيد رجلا منهم فقتله،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أصيب منهم فدمه هدر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803" w:name="pg17227_246158"/>
    </w:p>
    <w:p>
      <w:pPr>
        <w:pStyle w:val="Heading4"/>
        <w:numPr>
          <w:ilvl w:val="3"/>
          <w:numId w:val="1"/>
        </w:numPr>
        <w:rPr/>
      </w:pPr>
      <w:bookmarkStart w:id="804" w:name="__RefHeading___Toc3142364_1280447820"/>
      <w:bookmarkStart w:id="805" w:name="_Toc296"/>
      <w:bookmarkEnd w:id="803"/>
      <w:bookmarkEnd w:id="804"/>
      <w:r>
        <w:rPr>
          <w:rtl w:val="true"/>
        </w:rPr>
        <w:t>ودخلت سنة أربع عشرة ومائة</w:t>
      </w:r>
      <w:bookmarkEnd w:id="805"/>
    </w:p>
    <w:p>
      <w:pPr>
        <w:pStyle w:val="BookText"/>
        <w:rPr/>
      </w:pPr>
      <w:r>
        <w:rPr>
          <w:rFonts w:ascii="Amiri" w:hAnsi="Amiri" w:eastAsia="Amiri" w:cs="Amiri"/>
          <w:color w:val="111111"/>
          <w:sz w:val="28"/>
          <w:sz w:val="28"/>
          <w:szCs w:val="28"/>
          <w:rtl w:val="true"/>
          <w:lang w:bidi="ar-SA"/>
        </w:rPr>
        <w:t xml:space="preserve">ودخلت سنة أربع عشرة ومائة </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هشام بن عبد الملك مروان بن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الجزيرة، وأذربيجان</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3142366_1280447820"/>
      <w:bookmarkStart w:id="807" w:name="_Toc297"/>
      <w:bookmarkEnd w:id="806"/>
      <w:r>
        <w:rPr>
          <w:rtl w:val="true"/>
        </w:rPr>
        <w:t>وكان السبب في ذلك</w:t>
      </w:r>
      <w:bookmarkEnd w:id="807"/>
    </w:p>
    <w:p>
      <w:pPr>
        <w:pStyle w:val="BookText"/>
        <w:rPr/>
      </w:pPr>
      <w:r>
        <w:rPr>
          <w:rFonts w:ascii="Amiri" w:hAnsi="Amiri" w:eastAsia="Amiri" w:cs="Amiri"/>
          <w:color w:val="111111"/>
          <w:sz w:val="28"/>
          <w:sz w:val="28"/>
          <w:szCs w:val="28"/>
          <w:rtl w:val="true"/>
          <w:lang w:bidi="ar-SA"/>
        </w:rPr>
        <w:t>أنه كان في عسكر مسلمة بأرمينية حين غزا الخزر، فلما عاد مسلمة سار مروان إلى هشام، فلم يشعر به حتى دخل عليه، فسأله عن سبب قدومه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ضقت ذرعاً بما أذكره، ولم أر من يحمله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دخول الخزر إلى بلاد الإسلام، وقتل الجراح وغيره من المسلمين ما دخل به الوهن على المسلمين، ثم رأى أمير المؤمنين أن يوجه أخاه مسلمة بن عبد الملك إليهم، فوالله ما وطئ بلادهم إلا أدناها، ثم إنه لما رأى كثرة جمعه أعجبه ذلك، فكتب إلى الخزر يؤذنهم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بعد ذلك ثلاثة أشهر، فاستعد القوم وحشدوا، فلما دخل بلادهم لم يكن له فيهم نكاية، وكان قصاراه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أردت أن تأذن لي في غزوة، أذهب بها عنا العار، وأنتقم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وتمدني بمائة وعشرين ألف مقاتل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وتكتم هذا الأمر عن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وقد استعملتك على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فودعه وسار إلى أرمينية والياً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هشام الجنود من الشام، والعراق، والجزيرة، فاجتمع عنده من الجنود، والمتطوعة مائة وعشرون ألفاً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فأظهر أنه يريد غزو اللان، وقصد بلادهم وأرسل إلى ملك الخزر يطلب منه المهادنة، فأجابه إلى ذلك، وأرسل إليه يقرر الصلح فأمسك الرسول عنده إلى أن فرغ من جهازه وما يريد، ثم أغلظ له القول، وأذنهم بالحرب وسير الرسول إلى صاحبه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ووكل به من يسيره على طريق فيه بعد، وسار هو في أقرب الطرق، فما وصل الرسول إلى صاحبه إلا ومروان قد وافاهم، فأعلم صاحبه الخبر، وأخبره بما قد جمع له مروان وحشد واستعد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فاستشار ملك الخزر أصحابه،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اغترك، ودخل بلادك، فإن أقمت إلى أن يجتمع لم يجتمع عندك إلى مدة فيبلغ منك ما يريد وإن أنت لقيته على حالك هذه هزمك وظفر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والرأي أن تتأخر إلى أقصى بلادك، وتدعه وما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رأيهم وسار حيث أمروه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مروان البلاد، وأوغل فيها وأخربها، وغنم وسبى وانتهى إلى آخرها، وأقام فيها عدة أيام حتى أذلهم وانتقم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بلاد ملك السرير، فأوقع بأهله، وفتح قلاعاً، ودان له الملك، وصالحه على ألف رأس وخمسمائة غلام، وخمسمائة جارية سود الشعور، ومائة ألف مدبر تحمل إلى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وصالح مروان أهل تومان على مائة رأس نصفين، وعشرين ألف مدبر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 أرض زريكران فصالحه ملكها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أرض حمزين، فأبى حمزين أن يصالحه، فحصرهم، فافتتح حصنهم ثم أتى سغدان ففتحها صلحاً، ووظف على طیر شانشاه عشرة آلاف مدبر كل سنة تحمل إلى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نزل على قلعة صاحب اللكز وقد امتنع من أداء الوظيفة، فخرج ملك اللكز يريد ملك الخزر، فقتله راع بسهم وهو لا يعرفه فصالح أهل اللكز مروان، واستعمل عليهم عاملاً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إلى قلعة شروان وهي على البحر فأذعن أهلها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إلى الدودانية، فأوقع بهم، ثم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معاوية بن هشام الصائفة اليسري، فأصاب ربض أقرن، وإن عبد الله البطال التقي هو وقسطنطين في جمع فهزمهم البطال، وأسر قسطنطين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غزا سليمان بن هشام الصائفة اليمنى، فبلغ قيسارية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هشام بن عبد الملك، إبراهيم بن هشام المخزومي عن المدينة واستعمل عليها خالد بن عبد الملك بن الحارث بن الحكم في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إمرة إبراهيم على المدينة ثماني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وعزل أيضاً إبراهيم عن مكة والطائف، واستعمل عليها محمد بن هشام المخزومي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ولي محمداً سنة ثلاث عشرة، فلما عزل إبراهيم أقر محمد عليها</w:t>
      </w:r>
      <w:r>
        <w:rPr>
          <w:rFonts w:eastAsia="Amiri" w:cs="Amiri" w:ascii="Amiri" w:hAnsi="Amiri"/>
          <w:color w:val="111111"/>
          <w:sz w:val="28"/>
          <w:szCs w:val="28"/>
          <w:rtl w:val="true"/>
          <w:lang w:bidi="ar-SA"/>
        </w:rPr>
        <w:t xml:space="preserve">. </w:t>
      </w:r>
      <w:bookmarkStart w:id="808" w:name="pg17227_246160"/>
    </w:p>
    <w:p>
      <w:pPr>
        <w:pStyle w:val="BookText"/>
        <w:rPr/>
      </w:pPr>
      <w:bookmarkEnd w:id="808"/>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الطاعون 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مسلمة بن عبد الملك بعدما هزم خاقان، وأحكم ما هناك وبنى الباب، وحج بالناس خالد بن عبد الملك بن الحارث وقيل محمد بن هشام، وكان العمال من تقدم ذكرهم في السنة قبلها، غير أن المدينة كان عاملها خالد بن عبد الملك، وعامل مكة والطائف محمد بن هشام، وعامل أرمينية، وأذربيجان مروان بن محمد</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3142368_1280447820"/>
      <w:bookmarkStart w:id="810" w:name="_Toc298"/>
      <w:bookmarkEnd w:id="809"/>
      <w:r>
        <w:rPr>
          <w:rtl w:val="true"/>
        </w:rPr>
        <w:t>ودخلت سنة خمس عشرة ومائة</w:t>
      </w:r>
      <w:bookmarkEnd w:id="810"/>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معاوية بن هشام 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الطاعون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بخراسان قحط شدید، فكتب الجنيد إلى الكور بحمل الطعام إلى مرو، فأعطى الجنيد رجلاً درهماً فاشتری به رغيفاً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أتشكون الجوع ورغيف بدرهم؟ لقد رأيتني بالهند وإن الحفنة من الحبوب تباع عدداً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بالناس هذه السنة محمد بن هشام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الأمير بخراسان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كان مات الجنيد واستخلف عمارة بن حريم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موت الجنيد سنة ست عشرة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عبد الملك بن قطن عامل الأندلس أرض البشكنس، وعاد سالماً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1" w:name="__RefHeading___Toc3142370_1280447820"/>
      <w:bookmarkStart w:id="812" w:name="_Toc299"/>
      <w:bookmarkEnd w:id="811"/>
      <w:r>
        <w:rPr>
          <w:rtl w:val="true"/>
        </w:rPr>
        <w:t>ودخلت سنة ست عشرة ومائة</w:t>
      </w:r>
      <w:bookmarkEnd w:id="812"/>
    </w:p>
    <w:p>
      <w:pPr>
        <w:pStyle w:val="BookText"/>
        <w:rPr/>
      </w:pPr>
      <w:r>
        <w:rPr>
          <w:rFonts w:ascii="Amiri" w:hAnsi="Amiri" w:eastAsia="Amiri" w:cs="Amiri"/>
          <w:color w:val="111111"/>
          <w:sz w:val="28"/>
          <w:sz w:val="28"/>
          <w:szCs w:val="28"/>
          <w:rtl w:val="true"/>
          <w:lang w:bidi="ar-SA"/>
        </w:rPr>
        <w:t xml:space="preserve">ودخلت سنة ست </w:t>
      </w:r>
      <w:r>
        <w:rPr>
          <w:rStyle w:val="FootnoteAnchor"/>
          <w:rtl w:val="true"/>
        </w:rPr>
        <w:footnoteReference w:id="218"/>
      </w:r>
      <w:r>
        <w:rPr>
          <w:rFonts w:ascii="Amiri" w:hAnsi="Amiri" w:eastAsia="Amiri" w:cs="Amiri"/>
          <w:color w:val="111111"/>
          <w:sz w:val="28"/>
          <w:sz w:val="28"/>
          <w:szCs w:val="28"/>
          <w:rtl w:val="true"/>
          <w:lang w:bidi="ar-SA"/>
        </w:rPr>
        <w:t>عشرة ومائة</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عاصم بن عبد الله بن يزيد الهلالي خراسان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وتوفي الجنيد قبل أن يصل إليها</w:t>
      </w:r>
      <w:r>
        <w:rPr>
          <w:rFonts w:eastAsia="Amiri" w:cs="Amiri" w:ascii="Amiri" w:hAnsi="Amiri"/>
          <w:color w:val="111111"/>
          <w:sz w:val="28"/>
          <w:szCs w:val="28"/>
          <w:rtl w:val="true"/>
          <w:lang w:bidi="ar-SA"/>
        </w:rPr>
        <w:t xml:space="preserve">. </w:t>
      </w:r>
      <w:bookmarkStart w:id="813" w:name="pg17227_246161"/>
    </w:p>
    <w:p>
      <w:pPr>
        <w:pStyle w:val="Heading4"/>
        <w:numPr>
          <w:ilvl w:val="3"/>
          <w:numId w:val="1"/>
        </w:numPr>
        <w:rPr/>
      </w:pPr>
      <w:bookmarkStart w:id="814" w:name="__RefHeading___Toc3142372_1280447820"/>
      <w:bookmarkStart w:id="815" w:name="_Toc300"/>
      <w:bookmarkEnd w:id="813"/>
      <w:bookmarkEnd w:id="814"/>
      <w:r>
        <w:rPr>
          <w:rtl w:val="true"/>
        </w:rPr>
        <w:t>وكان سبب ولاية عاصم</w:t>
      </w:r>
      <w:bookmarkEnd w:id="815"/>
    </w:p>
    <w:p>
      <w:pPr>
        <w:pStyle w:val="BookText"/>
        <w:rPr/>
      </w:pPr>
      <w:r>
        <w:rPr>
          <w:rFonts w:ascii="Amiri" w:hAnsi="Amiri" w:eastAsia="Amiri" w:cs="Amiri"/>
          <w:color w:val="111111"/>
          <w:sz w:val="28"/>
          <w:sz w:val="28"/>
          <w:szCs w:val="28"/>
          <w:rtl w:val="true"/>
          <w:lang w:bidi="ar-SA"/>
        </w:rPr>
        <w:t xml:space="preserve">إن الجنيد تَزَوَّج الفاضلة بنت يزيد بن المهلب، فغضب هشام على الجنيد، وكان بين عاصم وبينه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عداوة شديدة فولاه خراسان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أدركته وبه رمق فأزهق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ذلك لأن الجنيد كان قد استسقى بطنه فمات الجنيد قبل وصول عاصم، فقال أبو الجويرية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الجود والجنيد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الجود والجنيد السلام</w:t>
      </w:r>
    </w:p>
    <w:p>
      <w:pPr>
        <w:pStyle w:val="BookText"/>
        <w:rPr/>
      </w:pPr>
      <w:r>
        <w:rPr>
          <w:rFonts w:ascii="Amiri" w:hAnsi="Amiri" w:eastAsia="Amiri" w:cs="Amiri"/>
          <w:color w:val="111111"/>
          <w:sz w:val="28"/>
          <w:sz w:val="28"/>
          <w:szCs w:val="28"/>
          <w:rtl w:val="true"/>
          <w:lang w:bidi="ar-SA"/>
        </w:rPr>
        <w:t xml:space="preserve">أصبحا ثاويين في بطن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تغنى على الغصون الحمام</w:t>
      </w:r>
    </w:p>
    <w:p>
      <w:pPr>
        <w:pStyle w:val="BookText"/>
        <w:rPr/>
      </w:pPr>
      <w:r>
        <w:rPr>
          <w:rFonts w:ascii="Amiri" w:hAnsi="Amiri" w:eastAsia="Amiri" w:cs="Amiri"/>
          <w:color w:val="111111"/>
          <w:sz w:val="28"/>
          <w:sz w:val="28"/>
          <w:szCs w:val="28"/>
          <w:rtl w:val="true"/>
          <w:lang w:bidi="ar-SA"/>
        </w:rPr>
        <w:t xml:space="preserve">كنتما بهرة الكرام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مات الندى ومات الكرام</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الحارث بن شريح وكانت الحرب بينه وبين عاصم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عاصماً لما قدم خراسان، أقبل الحارث بن شريح حتى قدم بلخ وعليهما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سيار والبختي بن ضبيعة المري وولاهما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إلى قنطرة عطاء، وهي على نهر بلخ على فرسخين من المدينة، تلقاه نصر بن سيار في عشرة آلاف والحارث بن شريح في أربعة آلاف، فدعاهما الحارث إلى الكتاب والسنة والبيعة للرضا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قطن بن عبد الرحمن بن حر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أنت تدعو إلى كتاب الله والسنة، والله لو أن جبريل عن يمينك، وميكائيل عن يسارك ما أجبتك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وقاتلهم، وأصابته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ية</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في عينه فكان أول 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وانهزم إلى المدينة أهل بلخ، واتبعهم الحارث حتى دخلها، وخرج نصر من باب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الحارث بالكف عنهم وخرج إلى الجوزجان </w:t>
      </w:r>
      <w:r>
        <w:rPr>
          <w:rStyle w:val="FootnoteAnchor"/>
          <w:rtl w:val="true"/>
        </w:rPr>
        <w:footnoteReference w:id="220"/>
      </w:r>
      <w:r>
        <w:rPr>
          <w:rFonts w:ascii="IRNazanin" w:hAnsi="IRNazanin" w:eastAsia="IRNazanin"/>
          <w:color w:val="111111"/>
          <w:sz w:val="28"/>
          <w:sz w:val="28"/>
          <w:szCs w:val="28"/>
          <w:rtl w:val="true"/>
          <w:lang w:bidi="fa-IR"/>
        </w:rPr>
        <w:t>، واستعمل على بلخ رجلاً من ولد عبد الله بن خازم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استشار أصحابه في قصد مرو</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 بيضة خراسان، وفرسانهم كثير، لو لم يلقوك إلا بعبيدهم </w:t>
      </w:r>
    </w:p>
    <w:p>
      <w:pPr>
        <w:pStyle w:val="BookText"/>
        <w:rPr/>
      </w:pPr>
      <w:r>
        <w:rPr>
          <w:rFonts w:ascii="Amiri" w:hAnsi="Amiri" w:eastAsia="Amiri" w:cs="Amiri"/>
          <w:color w:val="111111"/>
          <w:sz w:val="28"/>
          <w:sz w:val="28"/>
          <w:szCs w:val="28"/>
          <w:rtl w:val="true"/>
          <w:lang w:bidi="ar-SA"/>
        </w:rPr>
        <w:t>لانتصفوا منك، فأقم، فإن أتوك قاتلتهم وإن أقاموا قطعت المادة عنهم بعصاة</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وسار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أهل الدين من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مضى إلى إيرشهر ولم يأتنا فرق جماعتنا وإن أتانا نكب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عاصماً أن أهل مرو يكاتبون الحارث، فأجمع على الخروج،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خراسان قد بايعتم الحارث بن شريح، وأنه قصد بلخ والجوزجان والفارِيَاب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ومن فارياب إلى شبورقان ثلاث مراحل، ومن فارياب إلى طالقان ثلاث مراحل، ومن فارياب إلى بلخ ست مراحل وينسب إليها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والطالقان، ومرو الروز ففتحها وليس يقصد مدينة إلا خليتموها له، أنا لاحق بأرض قومي إيرشهر، ومكاتب أمير المؤمنين حتى يمدني بعشرين ألفاً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محشر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أعطوك بيعتهم بالطلاق والعتاق، فأقم، وإن أبوا فسر حتى تنزل أير شهر، وتكاتب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 بن هزيم وهلال بن غنيم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نخليك والذهاب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فتلزمنا ديتك عند أمير المؤمنين ونحن معك حتى نموت إن بذلت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مروان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أقاتل معك ما قاتلت، فبثت الأبرد بن مرة الرياحي طالق ثلاثاً، وكانت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على هذا؟</w:t>
      </w:r>
    </w:p>
    <w:p>
      <w:pPr>
        <w:pStyle w:val="BookText"/>
        <w:rPr/>
      </w:pPr>
      <w:r>
        <w:rPr>
          <w:rFonts w:ascii="Amiri" w:hAnsi="Amiri" w:eastAsia="Amiri" w:cs="Amiri"/>
          <w:color w:val="111111"/>
          <w:sz w:val="28"/>
          <w:sz w:val="28"/>
          <w:szCs w:val="28"/>
          <w:rtl w:val="true"/>
          <w:lang w:bidi="ar-SA"/>
        </w:rPr>
        <w:t xml:space="preserve">وكان سلمة ندب أبي عبد الله صاحب حرسه يحلفهم بالطلاق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وأقبل الحارث بن شريح إلى مرو في جمع كثير يقال ستون ألفاً ومعه فرسان الأزد، وتميم وعدة من الدهاقين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عاصم في أهل مرو وغيرهم فعسكر عند البيعة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الناس ديناراً ديناراً فخف عنه الناس، فأعطاهم ثلاثة دنانير، ثلاثة دنانير، فلما قرب بعضهم من بعض، أمر بالقناطر فكسرت</w:t>
      </w:r>
      <w:r>
        <w:rPr>
          <w:rFonts w:eastAsia="Amiri" w:cs="Amiri" w:ascii="Amiri" w:hAnsi="Amiri"/>
          <w:color w:val="111111"/>
          <w:sz w:val="28"/>
          <w:szCs w:val="28"/>
          <w:rtl w:val="true"/>
          <w:lang w:bidi="ar-SA"/>
        </w:rPr>
        <w:t xml:space="preserve">. </w:t>
      </w:r>
      <w:bookmarkStart w:id="816" w:name="pg17227_246163"/>
    </w:p>
    <w:p>
      <w:pPr>
        <w:pStyle w:val="BookText"/>
        <w:rPr/>
      </w:pPr>
      <w:bookmarkEnd w:id="816"/>
      <w:r>
        <w:rPr>
          <w:rFonts w:ascii="Amiri" w:hAnsi="Amiri" w:eastAsia="Amiri" w:cs="Amiri"/>
          <w:color w:val="111111"/>
          <w:sz w:val="28"/>
          <w:sz w:val="28"/>
          <w:szCs w:val="28"/>
          <w:rtl w:val="true"/>
          <w:lang w:bidi="ar-SA"/>
        </w:rPr>
        <w:t xml:space="preserve">وجاء أصحاب الحارث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تحضروننا بالبرية، دعونا نقطع إليكم فنناظركم فيما خرجنا له؟ فأبوا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رجالتهم يصلحون القناطر، وأتاهم رجالة مرو يقاتلونهم، ويمنعونهم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محمد بن المثنى برايته إلى عاصم، فلما فعل ذلك بدأ أصحاب الحارث بالحملة، والتقى الناس، فقتل قوم، وانهزم أصحاب الحارث فغرق بَشَرٌ كثير من أصحاب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الدهاقين إلى بلادهم، فأرسل عاصم جماعة إلى الحارث يسأله ما يريد؟</w:t>
      </w:r>
    </w:p>
    <w:p>
      <w:pPr>
        <w:pStyle w:val="BookText"/>
        <w:rPr/>
      </w:pPr>
      <w:r>
        <w:rPr>
          <w:rFonts w:ascii="Amiri" w:hAnsi="Amiri" w:eastAsia="Amiri" w:cs="Amiri"/>
          <w:color w:val="111111"/>
          <w:sz w:val="28"/>
          <w:sz w:val="28"/>
          <w:szCs w:val="28"/>
          <w:rtl w:val="true"/>
          <w:lang w:bidi="ar-SA"/>
        </w:rPr>
        <w:t>فبعث الحارث محمد بن مسلم وحده، فرجع معهم،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الحارث وإخوته يقرئون عليهم السلام، ويقولون قد عطشنا، فدعونا ننزل الليلة ونتناظر غداً، فإن اتفقنا وإلا كنتم من وراء أميركم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مقاتل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خراسان كنا بمنزلة أهل بيت واحد ثغرنا </w:t>
      </w:r>
      <w:r>
        <w:rPr>
          <w:rStyle w:val="FootnoteAnchor"/>
          <w:rtl w:val="true"/>
        </w:rPr>
        <w:footnoteReference w:id="224"/>
      </w:r>
      <w:r>
        <w:rPr>
          <w:rFonts w:ascii="Amiri" w:hAnsi="Amiri" w:eastAsia="Amiri" w:cs="Amiri"/>
          <w:color w:val="111111"/>
          <w:sz w:val="28"/>
          <w:sz w:val="28"/>
          <w:szCs w:val="28"/>
          <w:rtl w:val="true"/>
          <w:lang w:bidi="ar-SA"/>
        </w:rPr>
        <w:t xml:space="preserve">واحد ويدنا على عدونا واحدة وقد أنكرنا ما صنع صاحبكم وجه إليه أميرنا بجماعة الفقهاء وأصحابه من القراء، ووجه رجلاً واحداً 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أتيتكم مبلغاً، وسيأتيكم غداً الذي تطلبون إن شاء الله وانصرف محمد بن مسلم إلى الحارث، وسار الحارث، وقتلوا قتلاً ذريعاً، وقطع الحارث وادي مرو، وضرب رواقاً فكف عنه عاصم، ولو ألح عليه في طلبه لأهلكه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الحارث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ترد لي 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هزم هذه الهزيمة، أجمع أصحابه على مفارقته، وكان عاصم لما رأى الحارث يستفحل أمره، والناس يميلون إليه وهو يفتح كل يوم مدينة هابه وانهزم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 أصحابه وخشي أن يبطئ عنه المدد من جهة الخليفة فيهلك</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3142374_1280447820"/>
      <w:bookmarkStart w:id="818" w:name="_Toc301"/>
      <w:bookmarkEnd w:id="817"/>
      <w:r>
        <w:rPr>
          <w:rtl w:val="true"/>
        </w:rPr>
        <w:t>ودخلت سنة سبع عشرة ومائة</w:t>
      </w:r>
      <w:bookmarkEnd w:id="8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هشام بن عبد الملك، عاصم بن عبد الله عن خراسان وضمها إلى خالد بن عبد الله، فولاها خالد أخاه أسد بن عبد الله</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3142376_1280447820"/>
      <w:bookmarkStart w:id="820" w:name="_Toc302"/>
      <w:bookmarkEnd w:id="819"/>
      <w:r>
        <w:rPr>
          <w:rtl w:val="true"/>
        </w:rPr>
        <w:t>ذكر السبب في ذلك</w:t>
      </w:r>
      <w:bookmarkEnd w:id="820"/>
    </w:p>
    <w:p>
      <w:pPr>
        <w:pStyle w:val="BookText"/>
        <w:rPr/>
      </w:pPr>
      <w:r>
        <w:rPr>
          <w:rFonts w:ascii="Amiri" w:hAnsi="Amiri" w:eastAsia="Amiri" w:cs="Amiri"/>
          <w:color w:val="111111"/>
          <w:sz w:val="28"/>
          <w:sz w:val="28"/>
          <w:szCs w:val="28"/>
          <w:rtl w:val="true"/>
          <w:lang w:bidi="ar-SA"/>
        </w:rPr>
        <w:t>كان عاصم كتب إلى هشام بن عبد الملك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يا أمير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الرائد لا يكذب أهله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أمير المؤمنين إلي ما يحق به عليَّ النصيحة له وأن خراسان لا تصلح إلا أن تُضم إلى صاحب العراق فتكون موادها ومعونتها في الأحداث والنوائب من قريب لتباعد أمير المؤمنين عنها، وتباطؤ غياثه عمن يكون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أمضى كتابه، أخرج حديثه إلى أصحابه مثل المجشر بن مزاحم ويحيى بن حصين وأشباههم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المحشر له بعدما مضى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بأسد قد طلع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أسد بعد كتاب عاصم بشهرين ثم عاد الحارث، واستعد وأراد مناجزة 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بلغ عاصماً أن أسد بن عبد الله قد أقبل صالح الحارث، وكتب بينه وبينه كتاباً على أن يترك الحارث كور خراسان شاء، وعلى أن يكتبوا جميعاً إلى هشام يسألانه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أبى أجمعوا أمرهم جميعاً عليه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 الكتاب جماعة من الرؤساء ممن 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وأبى يحيى بن حصين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خلع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بعث الشام رجل من اليمانية يعدل بألف رجل، اختارته اليمانية يكنى أبا داود، وكان في خمسمائة فكان لا يمر بقرية من قرى خراسان إلا قال لأهلها انتظروني فكأنكم بي قد مررت بكم راجعاً حاملاً رأس الحارث بن شريح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التقوا خرج ودعاه إلى البراز </w:t>
      </w:r>
      <w:r>
        <w:rPr>
          <w:rStyle w:val="FootnoteAnchor"/>
          <w:rtl w:val="true"/>
        </w:rPr>
        <w:footnoteReference w:id="227"/>
      </w:r>
      <w:r>
        <w:rPr>
          <w:rFonts w:ascii="Amiri" w:hAnsi="Amiri" w:eastAsia="Amiri" w:cs="Amiri"/>
          <w:color w:val="111111"/>
          <w:sz w:val="28"/>
          <w:sz w:val="28"/>
          <w:szCs w:val="28"/>
          <w:rtl w:val="true"/>
          <w:lang w:bidi="ar-SA"/>
        </w:rPr>
        <w:t xml:space="preserve">فبرز له الحارث بن شريح، فضربه فوق منكبه </w:t>
      </w:r>
      <w:r>
        <w:rPr>
          <w:rStyle w:val="FootnoteAnchor"/>
          <w:rtl w:val="true"/>
        </w:rPr>
        <w:footnoteReference w:id="228"/>
      </w:r>
      <w:r>
        <w:rPr>
          <w:rFonts w:ascii="Amiri" w:hAnsi="Amiri" w:eastAsia="Amiri" w:cs="Amiri"/>
          <w:color w:val="111111"/>
          <w:sz w:val="28"/>
          <w:sz w:val="28"/>
          <w:szCs w:val="28"/>
          <w:rtl w:val="true"/>
          <w:lang w:bidi="ar-SA"/>
        </w:rPr>
        <w:t xml:space="preserve">الأيسر فصرعه وحامى عليه أصحابه فحملوه، فخولط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أبو شهرياه، يا أصحاب العموداه، الحارث بن شريحاه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ورمى الحارث بن شريح رجل من أهل الشام بنشابة، فأصابت لبان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لما رأيت القوم أقبل 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يتذامرون كررت غیر مزمر</w:t>
      </w:r>
    </w:p>
    <w:p>
      <w:pPr>
        <w:pStyle w:val="BookText"/>
        <w:rPr/>
      </w:pPr>
      <w:r>
        <w:rPr>
          <w:rFonts w:ascii="Amiri" w:hAnsi="Amiri" w:eastAsia="Amiri" w:cs="Amiri"/>
          <w:color w:val="111111"/>
          <w:sz w:val="28"/>
          <w:sz w:val="28"/>
          <w:szCs w:val="28"/>
          <w:rtl w:val="true"/>
          <w:lang w:bidi="ar-SA"/>
        </w:rPr>
        <w:t xml:space="preserve">يدعون عنتر والرماح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اشطان بئر في لبان الأدهم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فرسه</w:t>
      </w:r>
    </w:p>
    <w:p>
      <w:pPr>
        <w:pStyle w:val="BookText"/>
        <w:rPr/>
      </w:pPr>
      <w:r>
        <w:rPr>
          <w:rFonts w:ascii="Amiri" w:hAnsi="Amiri" w:eastAsia="Amiri" w:cs="Amiri"/>
          <w:color w:val="111111"/>
          <w:sz w:val="28"/>
          <w:sz w:val="28"/>
          <w:szCs w:val="28"/>
          <w:rtl w:val="true"/>
          <w:lang w:bidi="ar-SA"/>
        </w:rPr>
        <w:t xml:space="preserve">فاستحضره وألح عليه بالضرب حتى عرقه وشغله عن ألم الجراحة، وحمل على الشامي، فحمل الشامي عليه برمحه حتى إذا ظن الرمح قد خالطه مال الحارث عن فرسه، ثم لحق الشامي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الإسلام إلا كففت عن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فرسك، فنزل وركبه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وعظم أهل الشام يحيى بن الحصين لما كان منه في أمر الكتاب الذي كتبه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هشام لما بلغه أمر الحارث بن شريح وكتاب عاصم كتب إلى خالد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أخاك ليصلح ما أفسد فإن كانت وجبة </w:t>
      </w:r>
      <w:r>
        <w:rPr>
          <w:rStyle w:val="FootnoteAnchor"/>
          <w:rtl w:val="true"/>
        </w:rPr>
        <w:footnoteReference w:id="230"/>
      </w:r>
      <w:r>
        <w:rPr>
          <w:rFonts w:ascii="Amiri" w:hAnsi="Amiri" w:eastAsia="Amiri" w:cs="Amiri"/>
          <w:color w:val="111111"/>
          <w:sz w:val="28"/>
          <w:sz w:val="28"/>
          <w:szCs w:val="28"/>
          <w:rtl w:val="true"/>
          <w:lang w:bidi="ar-SA"/>
        </w:rPr>
        <w:t>فلتكن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أخاه أسد إلى خراسان وما يملك عاصم من خراسان إلا مرو ناحية إيرشهر، والحارث بن شريح بمرو الروذ، وخالد بن عبد الله الهجري بآمل من قبل الحارث، فأقام أسد أياماً ما يدري أيقصد الحارث بمرو الروز أم خالداً بآمل حتى أجمع على توجيه عبد الرحمن بن نعيم الغامدي في أهل الكوفة إلى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أسد إلى آمل فلقيه خيل لأهل آمل عظيمة عليها زياد القرشي فهزمهم وتحصنوا في ثلاث مدائن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عليهم أسد وهزمهم، ونصب المجانيق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خالد بن عبيد الله الهجري من قبل الحارث بن شريح، فلما ضاق عليهم الحصار طلبوا الأمان، فخرج إليهم بعض أصحاب أسد، وقال يقولون لكم الأمير ما تطلبون؟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يأخذ أهل المدن بجنايتنا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أسد إلى بلخ في طريق زم، وكان أهل بلخ قد بايعوا سليمان بن عبد الله بن خازم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بلخ ثم اتخذ سفناً وسار منها إلى الترمذ، فوجد الحارث محاصراً لها، وكان </w:t>
      </w:r>
    </w:p>
    <w:p>
      <w:pPr>
        <w:pStyle w:val="BookText"/>
        <w:rPr/>
      </w:pPr>
      <w:r>
        <w:rPr>
          <w:rFonts w:ascii="Amiri" w:hAnsi="Amiri" w:eastAsia="Amiri" w:cs="Amiri"/>
          <w:color w:val="111111"/>
          <w:sz w:val="28"/>
          <w:sz w:val="28"/>
          <w:szCs w:val="28"/>
          <w:rtl w:val="true"/>
          <w:lang w:bidi="ar-SA"/>
        </w:rPr>
        <w:t xml:space="preserve">مع الحارث وجوه الناس، ومعه السيل </w:t>
      </w:r>
      <w:r>
        <w:rPr>
          <w:rStyle w:val="FootnoteAnchor"/>
          <w:rtl w:val="true"/>
        </w:rPr>
        <w:footnoteReference w:id="231"/>
      </w:r>
      <w:r>
        <w:rPr>
          <w:rFonts w:ascii="Amiri" w:hAnsi="Amiri" w:eastAsia="Amiri" w:cs="Amiri"/>
          <w:color w:val="111111"/>
          <w:sz w:val="28"/>
          <w:sz w:val="28"/>
          <w:szCs w:val="28"/>
          <w:rtl w:val="true"/>
          <w:lang w:bidi="ar-SA"/>
        </w:rPr>
        <w:t>فنزل أسد دون النهر، ولم يطق العبور إليهم ولا أن يمد أهل الترمذ إلا أن أهل الترمذ قد قويت نفوسهم فهم يخرجون، ويقاتلون أشد قتال، فكان أصحاب الحارث من القراء يأتون أبواب الترمذ يشكون عندهم ويشكون خوز بني أمية ويسألونهم أن يمالونهم على حرب بني مروان حتى تكون أيديهم واحدة فيأتون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السيل يوماً للحارث وهو معه يا حارث الترمذ بنيت بالطبول والمزامير ولا تفتح بالبكاء، إنما تفتح بالسيف، فقاتل إن كان بك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فتركه السيل وأتى بلاده وارتحل أسد إلى بلخ، وخرج أهل الترمذ إلى الحارث، فقاتلوه، وثبتوا حتى هزموه وقتلوا أبا فاطمة، وعكرمة، وخلقاً من أهل البصائر، وسار أسد إلى سمرقند على طريق زم وكان بزم القاسم فحصن هناك، فلما مَرَّ به أسد لم يعرض له، ولما عاد في هذا الوقت مجتازاً به بعث إلى الهيثم الشيباني وهو بزم أيضاً في طاعة الحارث،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أنكرتم على قومكم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سيرتهم ولم يبلغ ذلك السبي ولا استحلال الفروج ولا غلبة المشركين على مثل سمرقند وأنا أريد سمرقند، ولك عهد الله وميثاقه أن لا ينالك </w:t>
      </w:r>
      <w:r>
        <w:rPr>
          <w:rStyle w:val="FootnoteAnchor"/>
          <w:rtl w:val="true"/>
        </w:rPr>
        <w:footnoteReference w:id="233"/>
      </w:r>
      <w:r>
        <w:rPr>
          <w:rFonts w:ascii="Amiri" w:hAnsi="Amiri" w:eastAsia="Amiri" w:cs="Amiri"/>
          <w:color w:val="111111"/>
          <w:sz w:val="28"/>
          <w:sz w:val="28"/>
          <w:szCs w:val="28"/>
          <w:rtl w:val="true"/>
          <w:lang w:bidi="ar-SA"/>
        </w:rPr>
        <w:t xml:space="preserve">من شر، ولك المواساة واللطف والكرامة والأمانة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w:t>
      </w:r>
      <w:r>
        <w:rPr>
          <w:rStyle w:val="FootnoteAnchor"/>
          <w:rtl w:val="true"/>
        </w:rPr>
        <w:footnoteReference w:id="234"/>
      </w:r>
      <w:r>
        <w:rPr>
          <w:rFonts w:ascii="Amiri" w:hAnsi="Amiri" w:eastAsia="Amiri" w:cs="Amiri"/>
          <w:color w:val="111111"/>
          <w:sz w:val="28"/>
          <w:sz w:val="28"/>
          <w:szCs w:val="28"/>
          <w:rtl w:val="true"/>
          <w:lang w:bidi="ar-SA"/>
        </w:rPr>
        <w:t xml:space="preserve">معك وإن أنت غمطت </w:t>
      </w:r>
      <w:r>
        <w:rPr>
          <w:rStyle w:val="FootnoteAnchor"/>
          <w:rtl w:val="true"/>
        </w:rPr>
        <w:footnoteReference w:id="235"/>
      </w:r>
      <w:r>
        <w:rPr>
          <w:rFonts w:ascii="Amiri" w:hAnsi="Amiri" w:eastAsia="Amiri" w:cs="Amiri"/>
          <w:color w:val="111111"/>
          <w:sz w:val="28"/>
          <w:sz w:val="28"/>
          <w:szCs w:val="28"/>
          <w:rtl w:val="true"/>
          <w:lang w:bidi="ar-SA"/>
        </w:rPr>
        <w:t>ما دعوتك إليه، فعلى عهد الله وميثاقه وذمة أمير المؤمنين وذمة خالد إن أنت رميت بسهم ألَّا أؤمنك أبداً ولا أفي لك بأمان إن جعلته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على ما أعطاه من الأمان فأمنه وسار معه إلى 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جماعة من دعاة بني العباس بخراسان فقتل بعضهم ومثل بعضهم، فكان فيهم سليمان بن كثير ومالك بن الهيثم وموسى بن كعب ولاهز بن قريظ وعدة منهم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موسى بن كعب فأمر به فألجم بلجام حمار، وأمر باللجام أن يجذب فجذب حتى تحطمت أسنانه، ثم أمر فوجئ لحياه </w:t>
      </w:r>
      <w:r>
        <w:rPr>
          <w:rStyle w:val="FootnoteAnchor"/>
          <w:rtl w:val="true"/>
        </w:rPr>
        <w:footnoteReference w:id="236"/>
      </w:r>
      <w:r>
        <w:rPr>
          <w:rFonts w:ascii="IRNazanin" w:hAnsi="IRNazanin" w:eastAsia="IRNazanin"/>
          <w:color w:val="111111"/>
          <w:sz w:val="28"/>
          <w:sz w:val="28"/>
          <w:szCs w:val="28"/>
          <w:rtl w:val="true"/>
          <w:lang w:bidi="fa-IR"/>
        </w:rPr>
        <w:t>فندر ضرسه</w:t>
      </w:r>
      <w:r>
        <w:rPr>
          <w:rFonts w:eastAsia="IRNazanin" w:cs="IRNazanin"/>
          <w:color w:val="111111"/>
          <w:sz w:val="28"/>
          <w:szCs w:val="28"/>
          <w:rtl w:val="true"/>
          <w:lang w:bidi="fa-IR"/>
        </w:rPr>
        <w:t xml:space="preserve">. </w:t>
      </w:r>
      <w:bookmarkStart w:id="821" w:name="pg17227_246167"/>
    </w:p>
    <w:p>
      <w:pPr>
        <w:pStyle w:val="BookText"/>
        <w:rPr/>
      </w:pPr>
      <w:bookmarkEnd w:id="821"/>
      <w:r>
        <w:rPr>
          <w:rFonts w:ascii="Amiri" w:hAnsi="Amiri" w:eastAsia="Amiri" w:cs="Amiri"/>
          <w:color w:val="111111"/>
          <w:sz w:val="28"/>
          <w:sz w:val="28"/>
          <w:szCs w:val="28"/>
          <w:rtl w:val="true"/>
          <w:lang w:bidi="ar-SA"/>
        </w:rPr>
        <w:t>وضرب لاهز بن قريظ بالسوط، وأمر بصلبه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فيه الحسن بن 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جار، وهو بريء مما قرف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فوهبه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فالآخرون أعرفهم بالبراءة، فخلى سبيلهم وضمنهم إياه</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3142378_1280447820"/>
      <w:bookmarkStart w:id="823" w:name="_Toc303"/>
      <w:bookmarkEnd w:id="822"/>
      <w:r>
        <w:rPr>
          <w:rtl w:val="true"/>
        </w:rPr>
        <w:t>ودخلت سنة ثمان عشرة ومائة</w:t>
      </w:r>
      <w:bookmarkEnd w:id="823"/>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بكير بن ماهان خداش على خراسان يدعو إلى محمد بن علي، فصار والياً على شيعة بني العباس،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عمار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فغير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دعا الناس تسارعوا إليه وقبلوا ما جاءهم به وسمعوا وأطاعوا حتى غَيَّر ما دعاهم إليه وتكذب وأظهر دين الخرمية </w:t>
      </w:r>
      <w:r>
        <w:rPr>
          <w:rStyle w:val="FootnoteAnchor"/>
          <w:rtl w:val="true"/>
        </w:rPr>
        <w:footnoteReference w:id="237"/>
      </w:r>
      <w:r>
        <w:rPr>
          <w:rFonts w:ascii="Amiri" w:hAnsi="Amiri" w:eastAsia="Amiri" w:cs="Amiri"/>
          <w:color w:val="111111"/>
          <w:sz w:val="28"/>
          <w:sz w:val="28"/>
          <w:szCs w:val="28"/>
          <w:rtl w:val="true"/>
          <w:lang w:bidi="ar-SA"/>
        </w:rPr>
        <w:t>ودعا إليه ورخص لبعضهم في نساء بعض فأخبرهم أن ذلك دين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أسد بن عبد الله، فوضع عليه العيون حتى ظفروا به، فأتي به فسأله عن حاله فلم يلطف له، وجعل يغلظ في بعض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به أسد، فقطعت يداه وقلع لسانه وسمل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عينيه</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وصلب بأمل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أسداً لما انصرف من سمرقند سرح جديعاً الكرماني إلى القلعة التي فيها الحارث من طخرستان العليا، فحاصرهم وقتل مقاتليهم، وكان فيها أصهار الحارث ورهطه فسبى عامة أهلها من العرب والموالي وغيرهم من الذراري، وباعهم فيمن يريد بسوق بلخ</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3142380_1280447820"/>
      <w:bookmarkStart w:id="825" w:name="_Toc304"/>
      <w:bookmarkEnd w:id="824"/>
      <w:r>
        <w:rPr>
          <w:rtl w:val="true"/>
        </w:rPr>
        <w:t>وكان السبب في ذلك</w:t>
      </w:r>
      <w:bookmarkEnd w:id="82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كان قد نقم على الحارث نحو من خمسمائة رجل من أصحابه أشياء ورئيسهم جرير بن ميمون القاضي وهموا </w:t>
      </w:r>
      <w:r>
        <w:rPr>
          <w:rStyle w:val="FootnoteAnchor"/>
          <w:rtl w:val="true"/>
        </w:rPr>
        <w:footnoteReference w:id="239"/>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بمفارقته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لهم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لا بد مفارقي وطلبتم الأمان فاطلبوه وأنا شاهد، فإنه أجدر أن يجيبوكم، وإن ارتحلت قبل ذلك لم تعطوا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أنت عنا وخلنا، ثم بعثوا من يطلب لهم الأمان، فوصل أسد الرسول، وأحسن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في القلعة ليس لهم طعام ولا ماء فغرر بهم وسرج أسد جديعاً الكرماني في ستة آلاف فلما كان بينه وبين القلعة فرسخ أو دونه نزل حتى وافاه قوم فيهم المهاجر بن ميمون في جماعة مستأمنة فتركهم حتى اجتمعوا ثم خطبهم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بعد حمد الله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بلخ لا أجد لكم مثلاً غير الزانية من أتاها أمكنته من رجلها، أتاكم الحارث في ألف من العجم فأمكنتموهم من مدينتكم، فقتل أشرافكم وطرد أميركم، ثم سرتم معه مكاتفيه إلى مرو فخذلتموه ثم إليكم منهزماً فأمكنتموه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نفسي بيده لا يبلغني عن رجل منكم كتب كتاباً إليهم في سهم إلا قطعت يديه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كان من أهل مرو فيهم خاصتي ولست أخاف غدرهم ثم نهز إلى القلعة وحصرها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القوم مجهودين قد جاعوا وعطشوا فنادى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نبذنا إليكم بالعهد وقاتلوهم، فسألوهم أن ينزلوا على الحكم ويتركوا نساءهم وأولادهم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فنزلوا على حكم أسد على يد المهلب بن عبد العزيز العتكي بكتاب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إلي خمسين رجلاً منهم، وليكن فيهم المهاجر بن ميمون وأمثاله من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فقتلهم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الكرماني أن يصير الذين بقوا عنده أثلاثاً، فثلثاً نصلبهم، وثلثاً تقطع أيديهم وأرجلهم، وثلثاً تقطع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الكرماني، وباع أثقالهم وذراريهم كما حكيناه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علي بن عبد الله بن العباس وله ثمان وسبعون سنة، وكان ولد في الليلة التي ضرب فيها علي بن أبي طالب رضي الله عنه </w:t>
      </w:r>
      <w:r>
        <w:rPr>
          <w:rStyle w:val="FootnoteAnchor"/>
          <w:rtl w:val="true"/>
        </w:rPr>
        <w:footnoteReference w:id="240"/>
      </w:r>
      <w:r>
        <w:rPr>
          <w:rFonts w:ascii="Amiri" w:hAnsi="Amiri" w:eastAsia="Amiri" w:cs="Amiri"/>
          <w:color w:val="111111"/>
          <w:sz w:val="28"/>
          <w:sz w:val="28"/>
          <w:szCs w:val="28"/>
          <w:rtl w:val="true"/>
          <w:lang w:bidi="ar-SA"/>
        </w:rPr>
        <w:t xml:space="preserve">فسماه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وكناه أبا الحسن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باسم أحب الناس إلي</w:t>
      </w:r>
      <w:r>
        <w:rPr>
          <w:rFonts w:eastAsia="Amiri" w:cs="Amiri" w:ascii="Amiri" w:hAnsi="Amiri"/>
          <w:color w:val="111111"/>
          <w:sz w:val="28"/>
          <w:szCs w:val="28"/>
          <w:rtl w:val="true"/>
          <w:lang w:bidi="ar-SA"/>
        </w:rPr>
        <w:t xml:space="preserve">. </w:t>
      </w:r>
      <w:bookmarkStart w:id="826" w:name="pg17227_246169"/>
    </w:p>
    <w:p>
      <w:pPr>
        <w:pStyle w:val="Heading4"/>
        <w:numPr>
          <w:ilvl w:val="3"/>
          <w:numId w:val="1"/>
        </w:numPr>
        <w:rPr/>
      </w:pPr>
      <w:bookmarkStart w:id="827" w:name="__RefHeading___Toc3142382_1280447820"/>
      <w:bookmarkStart w:id="828" w:name="_Toc305"/>
      <w:bookmarkEnd w:id="826"/>
      <w:bookmarkEnd w:id="827"/>
      <w:r>
        <w:rPr>
          <w:rtl w:val="true"/>
        </w:rPr>
        <w:t>ثم دخلت سنة تسع عشرة ومائة</w:t>
      </w:r>
      <w:bookmarkEnd w:id="828"/>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أسد صاحب الترك خاقان فقتله وغنم كل ما معه، وقتل خلقاً وسَلِمَ أسد والمسلمون</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3142384_1280447820"/>
      <w:bookmarkStart w:id="830" w:name="_Toc306"/>
      <w:bookmarkEnd w:id="829"/>
      <w:r>
        <w:rPr>
          <w:rtl w:val="true"/>
        </w:rPr>
        <w:t>[</w:t>
      </w:r>
      <w:r>
        <w:rPr/>
        <w:t>31</w:t>
      </w:r>
      <w:r>
        <w:rPr>
          <w:rtl w:val="true"/>
        </w:rPr>
        <w:t xml:space="preserve">/ </w:t>
      </w:r>
      <w:r>
        <w:rPr>
          <w:rtl w:val="true"/>
        </w:rPr>
        <w:t>ب</w:t>
      </w:r>
      <w:r>
        <w:rPr>
          <w:rtl w:val="true"/>
        </w:rPr>
        <w:t xml:space="preserve">] </w:t>
      </w:r>
      <w:r>
        <w:rPr>
          <w:rtl w:val="true"/>
        </w:rPr>
        <w:t>ذكر الخبر عن هذه الوقعة</w:t>
      </w:r>
      <w:bookmarkEnd w:id="830"/>
    </w:p>
    <w:p>
      <w:pPr>
        <w:pStyle w:val="BookText"/>
        <w:rPr/>
      </w:pPr>
      <w:r>
        <w:rPr>
          <w:rFonts w:ascii="Amiri" w:hAnsi="Amiri" w:eastAsia="Amiri" w:cs="Amiri"/>
          <w:color w:val="111111"/>
          <w:sz w:val="28"/>
          <w:sz w:val="28"/>
          <w:szCs w:val="28"/>
          <w:rtl w:val="true"/>
          <w:lang w:bidi="ar-SA"/>
        </w:rPr>
        <w:t>لما دخل أسد الختل كتب ابن السايجي إلى خاقان يعلمه دخول أسد الختل، وتفرق جنوده، وأنه بحال مضيعة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السايجي هذا استخلفه السبل عند موته وسجى خبره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أتاه كتابه تجهز، وكالخاقان مرج وجبل حِمَى لا يقربهما أحد فصاد ما في المرج ثلاثة أيام وما في الجبل ثلاثة أيام فتجهزوا ودبغوا جلود الصيد واتخذوا أوعية، واتخذوا القسي والنشاب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خاقان ببرذون مسرج ملجم، وأمر بشاة فقطعت ثم علقها في معاليق سرجه وأخذ شيئاً من ملح فصيّره في كيس وجعله في منطقته وأمر كل تركي أن يفعل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زادكم حتى تلقوا العرب بالختل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أحسّ ابن السايجي بخاقان قد أقبل، بعث إليه أسد اخرج </w:t>
      </w:r>
      <w:r>
        <w:rPr>
          <w:rStyle w:val="FootnoteAnchor"/>
          <w:rtl w:val="true"/>
        </w:rPr>
        <w:footnoteReference w:id="242"/>
      </w:r>
      <w:r>
        <w:rPr>
          <w:rFonts w:ascii="IRNazanin" w:hAnsi="IRNazanin" w:eastAsia="IRNazanin"/>
          <w:color w:val="111111"/>
          <w:sz w:val="28"/>
          <w:sz w:val="28"/>
          <w:szCs w:val="28"/>
          <w:rtl w:val="true"/>
          <w:lang w:bidi="fa-IR"/>
        </w:rPr>
        <w:t xml:space="preserve">على </w:t>
      </w:r>
      <w:r>
        <w:rPr>
          <w:rStyle w:val="FootnoteAnchor"/>
          <w:rtl w:val="true"/>
        </w:rPr>
        <w:footnoteReference w:id="243"/>
      </w:r>
      <w:r>
        <w:rPr>
          <w:rFonts w:ascii="Amiri" w:hAnsi="Amiri" w:eastAsia="Amiri" w:cs="Amiri"/>
          <w:color w:val="111111"/>
          <w:sz w:val="28"/>
          <w:sz w:val="28"/>
          <w:szCs w:val="28"/>
          <w:rtl w:val="true"/>
          <w:lang w:bidi="ar-SA"/>
        </w:rPr>
        <w:t>الخيل فإن خاقان قد أظلك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فشتم أسد رسوله، ولم يصدقه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فبعث صاحب الختل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لم أكذبك، وأنا الذي أعلمته دخولك، وتفرق جندك، وأعلمته أنها فرصة له، وسألته المدد، وأني نظرت، فرأيت أنك قد أقفرت البلاد وأصبت الغنائم، فإن لقيك على هذه الحال ظفر بك، وعادتني العرب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بقيت </w:t>
      </w:r>
      <w:r>
        <w:rPr>
          <w:rStyle w:val="FootnoteAnchor"/>
          <w:rtl w:val="true"/>
        </w:rPr>
        <w:footnoteReference w:id="245"/>
      </w:r>
      <w:r>
        <w:rPr>
          <w:rFonts w:ascii="Amiri" w:hAnsi="Amiri" w:eastAsia="Amiri" w:cs="Amiri"/>
          <w:color w:val="111111"/>
          <w:sz w:val="28"/>
          <w:sz w:val="28"/>
          <w:szCs w:val="28"/>
          <w:rtl w:val="true"/>
          <w:lang w:bidi="ar-SA"/>
        </w:rPr>
        <w:t xml:space="preserve">، واستطال عَلَيّ خاقان، واشتدت </w:t>
      </w:r>
      <w:r>
        <w:rPr>
          <w:rStyle w:val="FootnoteAnchor"/>
          <w:rtl w:val="true"/>
        </w:rPr>
        <w:footnoteReference w:id="246"/>
      </w:r>
      <w:r>
        <w:rPr>
          <w:rFonts w:ascii="Amiri" w:hAnsi="Amiri" w:eastAsia="Amiri" w:cs="Amiri"/>
          <w:color w:val="111111"/>
          <w:sz w:val="28"/>
          <w:sz w:val="28"/>
          <w:szCs w:val="28"/>
          <w:rtl w:val="true"/>
          <w:lang w:bidi="ar-SA"/>
        </w:rPr>
        <w:t xml:space="preserve">مؤنثة، وامتن عَلَيّ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العرب من بلادك، ورددت عليك ملكك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فعرف أسد أنه صدقه، فأمر بالأثقال أن تقدم وَوَلّى عليها إبراهيم بن عاصم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ولى سجستان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معه المشيخة، فسارت الأثقال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أسد إلى داود بن شعيب، والأصبغ بن دوالة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وجههما </w:t>
      </w:r>
      <w:r>
        <w:rPr>
          <w:rStyle w:val="FootnoteAnchor"/>
          <w:rtl w:val="true"/>
        </w:rPr>
        <w:footnoteReference w:id="247"/>
      </w:r>
      <w:r>
        <w:rPr>
          <w:rFonts w:ascii="Amiri" w:hAnsi="Amiri" w:eastAsia="Amiri" w:cs="Amiri"/>
          <w:color w:val="111111"/>
          <w:sz w:val="28"/>
          <w:sz w:val="28"/>
          <w:szCs w:val="28"/>
          <w:rtl w:val="true"/>
          <w:lang w:bidi="ar-SA"/>
        </w:rPr>
        <w:t xml:space="preserve">في وجه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فانضما إلى الأثقال مع إبراهيم بن 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ووقع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الأصبغ رجل دبوس فأشاع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خاقان قد هزم المسلمين وقتل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أسد ومن معه أصيبوا فإن</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هشام ينحاز إليه، فإن الله تعالى حي قيوم وجنود المسلمين كثيرون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تنتظر ما فعل أسد فنخرج على علم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فسارا حتى شارفا عسكر إبراهيم، فإذا هما بالنيران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نيران المسلمين لأنها مقاربة ونيران الأتراك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دنوا فسمعوا نهيق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الترك ليس لهم حمير؟</w:t>
      </w:r>
    </w:p>
    <w:p>
      <w:pPr>
        <w:pStyle w:val="BookText"/>
        <w:rPr/>
      </w:pPr>
      <w:r>
        <w:rPr>
          <w:rFonts w:ascii="IRNazanin" w:hAnsi="IRNazanin" w:eastAsia="IRNazanin"/>
          <w:color w:val="111111"/>
          <w:sz w:val="28"/>
          <w:sz w:val="28"/>
          <w:szCs w:val="28"/>
          <w:rtl w:val="true"/>
          <w:lang w:bidi="fa-IR"/>
        </w:rPr>
        <w:t xml:space="preserve">فقال الأصبغ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أصابوها بالأمس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r>
        <w:rPr>
          <w:rStyle w:val="FootnoteAnchor"/>
          <w:rtl w:val="true"/>
        </w:rPr>
        <w:footnoteReference w:id="250"/>
      </w:r>
      <w:r>
        <w:rPr>
          <w:rFonts w:ascii="Amiri" w:hAnsi="Amiri" w:eastAsia="Amiri" w:cs="Amiri"/>
          <w:color w:val="111111"/>
          <w:sz w:val="28"/>
          <w:sz w:val="28"/>
          <w:szCs w:val="28"/>
          <w:rtl w:val="true"/>
          <w:lang w:bidi="ar-SA"/>
        </w:rPr>
        <w:t>يستطيعوا أكلها في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نسرح فارسين فيكبران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فبعثا، فلما دنوا من العسكر كبّرا، فأجابهما أهل العسكر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فأقبلوا إلى العسكر الذي فيه الأثقال، ومع إبراهيم أهل الصغانيان، وصاغان خذاه </w:t>
      </w:r>
      <w:r>
        <w:rPr>
          <w:rStyle w:val="FootnoteAnchor"/>
          <w:rtl w:val="true"/>
        </w:rPr>
        <w:footnoteReference w:id="251"/>
      </w:r>
      <w:r>
        <w:rPr>
          <w:rFonts w:ascii="Amiri" w:hAnsi="Amiri" w:eastAsia="Amiri" w:cs="Amiri"/>
          <w:color w:val="111111"/>
          <w:sz w:val="28"/>
          <w:sz w:val="28"/>
          <w:szCs w:val="28"/>
          <w:rtl w:val="true"/>
          <w:lang w:bidi="ar-SA"/>
        </w:rPr>
        <w:t>، فضامًا إبراهيم بن عاصم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وأقبل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الختل نحو جبل الملح</w:t>
      </w:r>
      <w:r>
        <w:rPr>
          <w:rFonts w:eastAsia="IRNazanin" w:cs="IRNazanin"/>
          <w:color w:val="111111"/>
          <w:sz w:val="28"/>
          <w:szCs w:val="28"/>
          <w:rtl w:val="true"/>
          <w:lang w:bidi="fa-IR"/>
        </w:rPr>
        <w:t xml:space="preserve">] </w:t>
      </w:r>
      <w:r>
        <w:rPr>
          <w:rStyle w:val="FootnoteAnchor"/>
          <w:rtl w:val="true"/>
        </w:rPr>
        <w:footnoteReference w:id="252"/>
      </w:r>
      <w:r>
        <w:rPr>
          <w:rFonts w:ascii="Amiri" w:hAnsi="Amiri" w:eastAsia="Amiri" w:cs="Amiri"/>
          <w:color w:val="111111"/>
          <w:sz w:val="28"/>
          <w:sz w:val="28"/>
          <w:szCs w:val="28"/>
          <w:rtl w:val="true"/>
          <w:lang w:bidi="ar-SA"/>
        </w:rPr>
        <w:t>يريد أن يخوض نهر بلخ، وقد كان إبراهيم قطعه بالسبي وجميع 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أشرف أسد على النهر، وقد أتاه أن خاقان </w:t>
      </w:r>
    </w:p>
    <w:p>
      <w:pPr>
        <w:pStyle w:val="BookText"/>
        <w:rPr/>
      </w:pPr>
      <w:r>
        <w:rPr>
          <w:rFonts w:ascii="Amiri" w:hAnsi="Amiri" w:eastAsia="Amiri" w:cs="Amiri"/>
          <w:color w:val="111111"/>
          <w:sz w:val="28"/>
          <w:sz w:val="28"/>
          <w:szCs w:val="28"/>
          <w:rtl w:val="true"/>
          <w:lang w:bidi="ar-SA"/>
        </w:rPr>
        <w:t>قد سار من البيوتات سبع عشرة ليلة قام إليه أسد بمثله من بحر، وعبد الرحمن بن صفر الأزديان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الله تعالى قد أحسن بلاءك في هذه الغزوة، فغنمت وسلمت فاقطع هذه النطفة، واجعلها وراءك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بهما </w:t>
      </w:r>
      <w:r>
        <w:rPr>
          <w:rStyle w:val="FootnoteAnchor"/>
          <w:rtl w:val="true"/>
        </w:rPr>
        <w:footnoteReference w:id="253"/>
      </w:r>
      <w:r>
        <w:rPr>
          <w:rFonts w:ascii="IRNazanin" w:hAnsi="IRNazanin" w:eastAsia="IRNazanin"/>
          <w:color w:val="111111"/>
          <w:sz w:val="28"/>
          <w:sz w:val="28"/>
          <w:szCs w:val="28"/>
          <w:rtl w:val="true"/>
          <w:lang w:bidi="fa-IR"/>
        </w:rPr>
        <w:t xml:space="preserve">فوجئت </w:t>
      </w:r>
      <w:r>
        <w:rPr>
          <w:rStyle w:val="FootnoteAnchor"/>
          <w:rtl w:val="true"/>
        </w:rPr>
        <w:footnoteReference w:id="254"/>
      </w:r>
      <w:r>
        <w:rPr>
          <w:rFonts w:ascii="Amiri" w:hAnsi="Amiri" w:eastAsia="Amiri" w:cs="Amiri"/>
          <w:color w:val="111111"/>
          <w:sz w:val="28"/>
          <w:sz w:val="28"/>
          <w:szCs w:val="28"/>
          <w:rtl w:val="true"/>
          <w:lang w:bidi="ar-SA"/>
        </w:rPr>
        <w:t>رقابهما، وأُخرجا من العسكر، وأقام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ارتحل، وفي النهر ثلاثة وعشرون موضعاً تخوضه الناس، وموضع فيه مجتمع ما يبلغ دفتي السرج فخاضه الناس وأمر أن يحمل كل رجل شاة، وحمل هو نفسه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غسان بن عبد الله بن مطرف بن الشخير أيها الأمير إن الذي أنت فيه من حمل الشياه </w:t>
      </w:r>
      <w:r>
        <w:rPr>
          <w:rStyle w:val="FootnoteAnchor"/>
          <w:rtl w:val="true"/>
        </w:rPr>
        <w:footnoteReference w:id="255"/>
      </w:r>
      <w:r>
        <w:rPr>
          <w:rFonts w:ascii="Amiri" w:hAnsi="Amiri" w:eastAsia="Amiri" w:cs="Amiri"/>
          <w:color w:val="111111"/>
          <w:sz w:val="28"/>
          <w:sz w:val="28"/>
          <w:szCs w:val="28"/>
          <w:rtl w:val="true"/>
          <w:lang w:bidi="ar-SA"/>
        </w:rPr>
        <w:t>ليس له خطر، وقد فرقت الناس وشغلتهم، وأظلك عدوك، فدع هذه الشياه لعنة الله عليها ومر الناس بالاستعداد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أسد والله، والله لا يفر رجل إلا ومداده معه شاة حتى تفنى هذه الغنم، الفارس يحملها بين يديه والراجل على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وخاطر الناس، فلما حفرت سنابك الخيل النهر صار بعض المواضع مخائض يقع فيها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أسد الناس بالشاء أن تذرف فيها ويخوضوا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استتم الناس العبور حتى طلعت عليهم الترك بالدهم فقتلوا من لم يقطع النهر، وجعل الناس يقتحمون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وركب أسد إلى النهر وأمر بالإبل أن يقطع بها النهر حتى يُحمل عليها الأثقال، وأقبل رمح من ناحية الخيل، فإذا خاقان، فلما توافى معه صدر من صده وحمل على الأزد وبني تميم وكانوا على مسلحة خلّفهم أسد على الضعفاء من الناس، فلما حمل عليهم خاقان انكشفوا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وركض أسد حتى انصرف إلى عسكر، وبعث إلى أصحاب الأثقال الذين كان قد سرحهم أمامه أن انزلوا وخندقوا مكانكم إلى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الإسكندر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اصفهيد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في الصف، وسأل أهل البصر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يطاق قطع النهر والحملة على أسد؟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يطاق حتى انتهى إلى الاستجن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يطاق لأنا خمسون ألف </w:t>
      </w:r>
    </w:p>
    <w:p>
      <w:pPr>
        <w:pStyle w:val="BookText"/>
        <w:rPr/>
      </w:pPr>
      <w:r>
        <w:rPr>
          <w:rFonts w:ascii="Amiri" w:hAnsi="Amiri" w:eastAsia="Amiri" w:cs="Amiri"/>
          <w:color w:val="111111"/>
          <w:sz w:val="28"/>
          <w:sz w:val="28"/>
          <w:szCs w:val="28"/>
          <w:rtl w:val="true"/>
          <w:lang w:bidi="ar-SA"/>
        </w:rPr>
        <w:t xml:space="preserve">فارس، فإذا نحن اقتحمنا دفعة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بعضنا على بعض الماء فذهبت جريته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فضربوا بكوساتهم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 أسد ومن معه أنه منهم وعيد، وأقحموا دوابهم فجعلت تنخر أشد النخير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رأى المسلمون اقتحام </w:t>
      </w:r>
      <w:r>
        <w:rPr>
          <w:rStyle w:val="FootnoteAnchor"/>
          <w:rtl w:val="true"/>
        </w:rPr>
        <w:footnoteReference w:id="256"/>
      </w:r>
      <w:r>
        <w:rPr>
          <w:rFonts w:ascii="Amiri" w:hAnsi="Amiri" w:eastAsia="Amiri" w:cs="Amiri"/>
          <w:color w:val="111111"/>
          <w:sz w:val="28"/>
          <w:sz w:val="28"/>
          <w:szCs w:val="28"/>
          <w:rtl w:val="true"/>
          <w:lang w:bidi="ar-SA"/>
        </w:rPr>
        <w:t>الترك، ولوا إلى العسكر، وعبرت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فسطع ريح شديد لا يبصر الرجل دابته ولا يعرف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المسلمون عسكرهم، وحوى الترك ما كان خارجاً، وخرج الغلمان بالبراذع والعمد، فضربوا وجوه الترك فأدبروا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وبات أسد، وعبّأ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من الليل تخوفاً من غزو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لم ير شيئاً، فدعا وجوه الناس، فاستشارهم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عافية بل هذه بلية لقينا خاقان أمس فظفر وأصاب من الجند والسلاح </w:t>
      </w:r>
      <w:r>
        <w:rPr>
          <w:rStyle w:val="FootnoteAnchor"/>
          <w:rtl w:val="true"/>
        </w:rPr>
        <w:footnoteReference w:id="258"/>
      </w:r>
      <w:r>
        <w:rPr>
          <w:rFonts w:ascii="Amiri" w:hAnsi="Amiri" w:eastAsia="Amiri" w:cs="Amiri"/>
          <w:color w:val="111111"/>
          <w:sz w:val="28"/>
          <w:sz w:val="28"/>
          <w:szCs w:val="28"/>
          <w:rtl w:val="true"/>
          <w:lang w:bidi="ar-SA"/>
        </w:rPr>
        <w:t xml:space="preserve">، فما منعه اليوم منا إلا أنه قد وقع في يديه أسرى فأخبروه بموضع الأثقال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رأياً جيداً وحدساً صواباً من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العدو أن الثقل أمامنا فترك لقاءنا طمعاً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 أسد، وبعث أمامه الطلائع، فرجع بعضهم فأخبره أنه عاين طوقات الأتراك وأعلاماً من أعلام إسكندر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فشاور منقله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أيها الأمير واقبل بالعافية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العافية فأقبلها ؟ إنما هي بلية، ذهاب الأموال والأنفس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صار إلى منزل وأمسى استشار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أتنزلون أم تسيرون؟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بالعافية، وما عسى أن يكون ذهاب الأموال بعافيتنا وعافية أهل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ونصر بن سيار مطرق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سيار لا تتكلم؟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خلتان كلتاهما 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 تسر تغث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وتنجد من مع </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الأثقال وتخليصهم، وإن أنت انتهيت إليهم وقد هلكوا، فقد قطعت محجة </w:t>
      </w:r>
      <w:r>
        <w:rPr>
          <w:rStyle w:val="FootnoteAnchor"/>
          <w:rtl w:val="true"/>
        </w:rPr>
        <w:footnoteReference w:id="260"/>
      </w:r>
      <w:r>
        <w:rPr>
          <w:rFonts w:ascii="IRNazanin" w:hAnsi="IRNazanin" w:eastAsia="IRNazanin"/>
          <w:color w:val="111111"/>
          <w:sz w:val="28"/>
          <w:sz w:val="28"/>
          <w:szCs w:val="28"/>
          <w:rtl w:val="true"/>
          <w:lang w:bidi="fa-IR"/>
        </w:rPr>
        <w:t>لا بد من قطعها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فقبل رأيه وسار بقية يومه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أسد قبل أن يسير سعداً الصغير </w:t>
      </w:r>
      <w:r>
        <w:rPr>
          <w:rStyle w:val="FootnoteAnchor"/>
          <w:rtl w:val="true"/>
        </w:rPr>
        <w:footnoteReference w:id="261"/>
      </w:r>
      <w:r>
        <w:rPr>
          <w:rFonts w:ascii="Amiri" w:hAnsi="Amiri" w:eastAsia="Amiri" w:cs="Amiri"/>
          <w:color w:val="111111"/>
          <w:sz w:val="28"/>
          <w:sz w:val="28"/>
          <w:szCs w:val="28"/>
          <w:rtl w:val="true"/>
          <w:lang w:bidi="ar-SA"/>
        </w:rPr>
        <w:t xml:space="preserve">وكان عالماً </w:t>
      </w:r>
      <w:r>
        <w:rPr>
          <w:rStyle w:val="FootnoteAnchor"/>
          <w:rtl w:val="true"/>
        </w:rPr>
        <w:footnoteReference w:id="262"/>
      </w:r>
      <w:r>
        <w:rPr>
          <w:rFonts w:ascii="Amiri" w:hAnsi="Amiri" w:eastAsia="Amiri" w:cs="Amiri"/>
          <w:color w:val="111111"/>
          <w:sz w:val="28"/>
          <w:sz w:val="28"/>
          <w:szCs w:val="28"/>
          <w:rtl w:val="true"/>
          <w:lang w:bidi="ar-SA"/>
        </w:rPr>
        <w:t xml:space="preserve">بطريق الختل فارساً </w:t>
      </w:r>
      <w:r>
        <w:rPr>
          <w:rStyle w:val="FootnoteAnchor"/>
          <w:rtl w:val="true"/>
        </w:rPr>
        <w:footnoteReference w:id="263"/>
      </w:r>
      <w:r>
        <w:rPr>
          <w:rFonts w:ascii="Amiri" w:hAnsi="Amiri" w:eastAsia="Amiri" w:cs="Amiri"/>
          <w:color w:val="111111"/>
          <w:sz w:val="28"/>
          <w:sz w:val="28"/>
          <w:szCs w:val="28"/>
          <w:rtl w:val="true"/>
          <w:lang w:bidi="ar-SA"/>
        </w:rPr>
        <w:t>، فكتب معه كتاباً إلى إبراهيم يأمره بالاستعداد، ويعلمه أن خاقان طواه، وتوجه إلى ما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بالكتاب إلى إبراهيم حيث كان قبل الليل، فإن لم تفعل فأنت </w:t>
      </w:r>
      <w:r>
        <w:rPr>
          <w:rStyle w:val="FootnoteAnchor"/>
          <w:rtl w:val="true"/>
        </w:rPr>
        <w:footnoteReference w:id="264"/>
      </w:r>
      <w:r>
        <w:rPr>
          <w:rFonts w:ascii="Amiri" w:hAnsi="Amiri" w:eastAsia="Amiri" w:cs="Amiri"/>
          <w:color w:val="111111"/>
          <w:sz w:val="28"/>
          <w:sz w:val="28"/>
          <w:szCs w:val="28"/>
          <w:rtl w:val="true"/>
          <w:lang w:bidi="ar-SA"/>
        </w:rPr>
        <w:t xml:space="preserve">بريء من الإسلام إن لم يقتلك وإن أنت لحقت بالحارث هرباً مني، فعلى مثل الذي حلفت أن أبيع امرأتك الدلال في سوق بلخ وجميع </w:t>
      </w:r>
      <w:r>
        <w:rPr>
          <w:rStyle w:val="FootnoteAnchor"/>
          <w:rtl w:val="true"/>
        </w:rPr>
        <w:footnoteReference w:id="265"/>
      </w:r>
      <w:r>
        <w:rPr>
          <w:rFonts w:ascii="Amiri" w:hAnsi="Amiri" w:eastAsia="Amiri" w:cs="Amiri"/>
          <w:color w:val="111111"/>
          <w:sz w:val="28"/>
          <w:sz w:val="28"/>
          <w:szCs w:val="28"/>
          <w:rtl w:val="true"/>
          <w:lang w:bidi="ar-SA"/>
        </w:rPr>
        <w:t>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 إليّ فرسك الذنوب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لئن جُدّت بدمك </w:t>
      </w:r>
      <w:r>
        <w:rPr>
          <w:rStyle w:val="FootnoteAnchor"/>
          <w:rtl w:val="true"/>
        </w:rPr>
        <w:footnoteReference w:id="267"/>
      </w:r>
      <w:r>
        <w:rPr>
          <w:rFonts w:ascii="Amiri" w:hAnsi="Amiri" w:eastAsia="Amiri" w:cs="Amiri"/>
          <w:color w:val="111111"/>
          <w:sz w:val="28"/>
          <w:sz w:val="28"/>
          <w:szCs w:val="28"/>
          <w:rtl w:val="true"/>
          <w:lang w:bidi="ar-SA"/>
        </w:rPr>
        <w:t xml:space="preserve">وبخلت عليك بالفرس إني للئيم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فدفعه إليه، وسار على دابة من جنائبه وغلامه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معه فرس أسد بجنبه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حاذى غرة طلائع الترك تحول إلى فرس أسد، فطلبته الطلائع، فركض، ولم يلحقوه وأتى إبراهيم بالكتاب وتبعته بعض الطلائع حتى وافى عسكر إبراهيم والأثقال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فرجعوا إلى خاقان، فأخبروه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فغدا خاقان في اليوم الثاني على الأثقال، وقد خندق إبراهيم خندقاً، والناس قيام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خاقان أهل الصغد بقتالهم، فلما دنوا من مسلحة المسلمين ثاروا في وجوههم فهزموهم وقتلوا منهم رجلاً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خاقان اركبوا وصعد تلاً مشرفاً، وجعل ينظر العورة ووجه المقاتل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bookmarkStart w:id="831" w:name="pg17227_246174"/>
    </w:p>
    <w:p>
      <w:pPr>
        <w:pStyle w:val="BookText"/>
        <w:rPr/>
      </w:pPr>
      <w:bookmarkEnd w:id="831"/>
      <w:r>
        <w:rPr>
          <w:rFonts w:ascii="Amiri" w:hAnsi="Amiri" w:eastAsia="Amiri" w:cs="Amiri"/>
          <w:color w:val="111111"/>
          <w:sz w:val="28"/>
          <w:sz w:val="28"/>
          <w:szCs w:val="28"/>
          <w:rtl w:val="true"/>
          <w:lang w:bidi="ar-SA"/>
        </w:rPr>
        <w:t xml:space="preserve">كان يفعلف ينفرد في رجلين أو ثلاثة فإذا رأى عورة أمر جنوده فحملت من ناحية العورة </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3142386_1280447820"/>
      <w:bookmarkStart w:id="833" w:name="_Toc307"/>
      <w:bookmarkEnd w:id="832"/>
      <w:r>
        <w:rPr>
          <w:rtl w:val="true"/>
        </w:rPr>
        <w:t>ذكر ظفر خاقان، ثم انهزامه باتفاق حسن مع تدبير جيد وجدّ في المسير من أسد حتى رجع كيد العدو عليهم وسلم المسلمون وأثقالهم</w:t>
      </w:r>
      <w:bookmarkEnd w:id="833"/>
    </w:p>
    <w:p>
      <w:pPr>
        <w:pStyle w:val="BookText"/>
        <w:rPr/>
      </w:pPr>
      <w:r>
        <w:rPr>
          <w:rFonts w:ascii="Amiri" w:hAnsi="Amiri" w:eastAsia="Amiri" w:cs="Amiri"/>
          <w:color w:val="111111"/>
          <w:sz w:val="28"/>
          <w:sz w:val="28"/>
          <w:szCs w:val="28"/>
          <w:rtl w:val="true"/>
          <w:lang w:bidi="ar-SA"/>
        </w:rPr>
        <w:t xml:space="preserve">فلما صعد خاقان التل رأى خلف العسكر جزيرة دونها مخاضة، فدعا بعض قواد الترك فأمرهم أن يقطعوا فوق العسكر في مقطع وصفه، ثم تحدّروا في الجزيرة حتى يأتوا عسكر المسلمين من ورائهم، وأمرهم أن يبدؤوا بالأعاجم، وأهل الصغانيان وقد عرفهم بأبنيتهم وأعلامهم،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 القوم في خندقهم وأقبلوا إليكم، دخلنا نحن خندقهم، وإن بيتوا لنا فادخلوا من دبره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ودخلوا عليهم من ناحية الأعاجم، فقتلوا صغان خذاه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وعامة أصحابه وأخذوا أموالهم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ودخلوا عسكر إبراهيم فأخذوا عامة ما فيه وترك المسلمون التعبئة، واجتمعوا في موضع وأحسوا بالهلاك، فإذا رهج قد ارتفع وتربة سوداء، وإذا أسد في جنده قد أتاهم، فجعلت الترك ترتفع عنهم إلى الموضع الذي فيه خاقان وإبراهيم يتعجب من كفهم وقد ظفروا وقتلوا من قتلوا وبعد إصابتهم الغنيمة، وهو لا يطمع في أسد وكان أسد قد أغذ المسير، وأقبل أسد حتى وقف على التل الذي كان عليه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وتنحى خاقان إلى ناحية الختل، وخرج إلى أسد من كان بقي من أصحاب إبراهيم، وقد قتل منهم بشر كثير ومشيخة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امرأة صاغان خذاه إلى أسد فبكت زوجها، وبكى أسد معها حتى علا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خاقان على طريق طخارستان وهناك الحارث 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فانضم الحارث إلى خاقان، وسار معه في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أسد إلى بلخ فعسكر في مرجها حتى أتى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الحارث يقول لخاقان إنه لا نهوض بأسد، وقد تفرّق عنه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فبث خاقان جنده في الغارات على النواحي، وأقبل خاقان حتى نزل فأمر بالنيران فرفعت على أهل المدينة فجاء الناس من الرساتيق إلى مدينة بلخ</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 أسد، وصلى، وخطب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عدو الله الحارث بن سريج </w:t>
      </w:r>
    </w:p>
    <w:p>
      <w:pPr>
        <w:pStyle w:val="BookText"/>
        <w:rPr/>
      </w:pPr>
      <w:r>
        <w:rPr>
          <w:rFonts w:ascii="Amiri" w:hAnsi="Amiri" w:eastAsia="Amiri" w:cs="Amiri"/>
          <w:color w:val="111111"/>
          <w:sz w:val="28"/>
          <w:sz w:val="28"/>
          <w:szCs w:val="28"/>
          <w:rtl w:val="true"/>
          <w:lang w:bidi="ar-SA"/>
        </w:rPr>
        <w:t xml:space="preserve">استجلب طاغية الترك ليطفىء نور الله ويبدل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مُذِلّهُ إن شاء الله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وإن عدوكم قد أصاب من إخوانكم ما أصاب فإن يرد الله نصركم لم تضرركم قلتكم وكثرتهم، فاستنصروا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أقرب ما يكون العبد من رَبِّهِ إذا وضع جبهته له، وإني نازل وواضع جهتي على الأرض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في طريق زم فتسبق خاقان إلى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تخرج إليهم، فوافق هذا الرأي أسد وكان عزم على لقائهم، فخرج الناس وهو في سبعة آلاف من أهل خراسان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جبهته لله ودعا فأمنوا عليه ثم رفعوا رؤوسهم لا يشكون في الفتح، ثم نزل عن المنبر، وضحى، فإنه كان يوم الأضحى، وشاور الناس في المسير إلى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شاب لا تتخوّف من غارة على دابة ولا شاة إلا ما لا خطر فيه لخروجك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لأخرجن فإما ظفر، وإما شهادة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في طريق زم فتسبق خاقان إلى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تخرج إليهم، فوافق هذا الرأي أسد وكان عزم على لقائهم، فخرج الناس وهو في سبعة آلاف من أهل خراسان والشام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من جبلة بن أبي رواد مائة وعشرين ألف درهم، وأمر للناس بعشرين عشرين، ومعه من جنود خراسان وأهل الشام سبعة آلاف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فاستخلف على بلخ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وأمره أن لا يدع أحداً يخرج من مدينتها، وإن ضرب الترك باب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نصر بن سيار الليثي والقاسم بن بخيت، وجماعة أمثالهم، وسعيد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ائذن لنا في الخروج، ولا تهجن طاعتنا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فأذن لهم، وخرج فنزل باباً من أبواب بلخ، وصلّى بالناس ركعتين طولهما، ونادى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وأطال الدعاء بالنصر، وأمن الناس على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انفتل من دعائه،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نصرتم ورب الكعبة إن شاء الله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نادي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الذمة ممن حمل امرأة وسار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عند قنطرة عطاء قال لمسعود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ابغني خمسين رجلاً وراية، اخلفهم على هذه القنطرة، فلا يدعون أحداً ممن جازها أن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مسعود هذا يخلف الكرماني بخفرته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أجد خمسين رجلاً؟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به فصرع عن دابته وضرب، ثم أمر بضرب عنقه </w:t>
      </w:r>
    </w:p>
    <w:p>
      <w:pPr>
        <w:pStyle w:val="BookText"/>
        <w:rPr/>
      </w:pPr>
      <w:r>
        <w:rPr>
          <w:rFonts w:ascii="Amiri" w:hAnsi="Amiri" w:eastAsia="Amiri" w:cs="Amiri"/>
          <w:color w:val="111111"/>
          <w:sz w:val="28"/>
          <w:sz w:val="28"/>
          <w:szCs w:val="28"/>
          <w:rtl w:val="true"/>
          <w:lang w:bidi="ar-SA"/>
        </w:rPr>
        <w:t>فتكلم فيه قوم فكف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منزلاً، وأقام حتى أصبح، فقال له بعضهم ليتم الأمر على المقام يومه حتى يتلاحق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بالرحيل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المتخلفين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جعل </w:t>
      </w:r>
      <w:r>
        <w:rPr>
          <w:rStyle w:val="FootnoteAnchor"/>
          <w:rtl w:val="true"/>
        </w:rPr>
        <w:footnoteReference w:id="275"/>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مقدمته سالم بن منصور</w:t>
      </w:r>
      <w:r>
        <w:rPr>
          <w:rFonts w:eastAsia="IRNazanin" w:cs="IRNazanin"/>
          <w:color w:val="111111"/>
          <w:sz w:val="28"/>
          <w:szCs w:val="28"/>
          <w:rtl w:val="true"/>
          <w:lang w:bidi="fa-IR"/>
        </w:rPr>
        <w:t xml:space="preserve">...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فلقي ثلاثمائة من الترك طليعة لخاقان، فأسر قائدهم وسبعة منهم، وهرب بقيتهم، فأتى به أسد فبكى التركي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أبكي لنفسي، وإنما أبكي لهلاك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فرّق خيله فيما بينه وبين 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وسار أسد حتى إذا شارف العين الحارة استقبله بشر بن رزین،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تلحقنا غُلبنا على مدينتنا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للمقدام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يطاول نز رمحي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فنزل مدينة الجوزجان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عليها على فرسخين من خاقان وكان </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قد استباحها خاقان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فأتاه المقدام بن عبد الرحمن في مقابلته وأهل الجوزجان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وانصرفت </w:t>
      </w:r>
      <w:r>
        <w:rPr>
          <w:rStyle w:val="FootnoteAnchor"/>
          <w:rtl w:val="true"/>
        </w:rPr>
        <w:footnoteReference w:id="279"/>
      </w:r>
      <w:r>
        <w:rPr>
          <w:rFonts w:ascii="Amiri" w:hAnsi="Amiri" w:eastAsia="Amiri" w:cs="Amiri"/>
          <w:color w:val="111111"/>
          <w:sz w:val="28"/>
          <w:sz w:val="28"/>
          <w:szCs w:val="28"/>
          <w:rtl w:val="true"/>
          <w:lang w:bidi="ar-SA"/>
        </w:rPr>
        <w:t>طلائع لخاقان إليه، فأخبرته أن ريحاً ساطعاً طلع من ناحية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خاقان الحارث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تزعم أن أسداً ليس به نهوض، وهذا ريح من ناحية بلخ</w:t>
      </w:r>
      <w:r>
        <w:rPr>
          <w:rStyle w:val="FootnoteAnchor"/>
          <w:rtl w:val="true"/>
        </w:rPr>
        <w:footnoteReference w:id="280"/>
      </w:r>
      <w:r>
        <w:rPr>
          <w:rFonts w:ascii="IRNazanin" w:hAnsi="IRNazanin" w:eastAsia="IRNazanin"/>
          <w:color w:val="111111"/>
          <w:sz w:val="28"/>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اللّص </w:t>
      </w:r>
      <w:r>
        <w:rPr>
          <w:rStyle w:val="FootnoteAnchor"/>
          <w:rtl w:val="true"/>
        </w:rPr>
        <w:footnoteReference w:id="281"/>
      </w:r>
      <w:r>
        <w:rPr>
          <w:rFonts w:ascii="Amiri" w:hAnsi="Amiri" w:eastAsia="Amiri" w:cs="Amiri"/>
          <w:color w:val="111111"/>
          <w:sz w:val="28"/>
          <w:sz w:val="28"/>
          <w:szCs w:val="28"/>
          <w:rtl w:val="true"/>
          <w:lang w:bidi="ar-SA"/>
        </w:rPr>
        <w:t>الذي كنت أخبرتك أنه من أصحابي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فبعث خاقان طليعته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ترون على الإبل سريراً وكرسي؟</w:t>
      </w:r>
    </w:p>
    <w:p>
      <w:pPr>
        <w:pStyle w:val="BookText"/>
        <w:rPr/>
      </w:pPr>
      <w:r>
        <w:rPr>
          <w:rFonts w:ascii="Amiri" w:hAnsi="Amiri" w:eastAsia="Amiri" w:cs="Amiri"/>
          <w:color w:val="111111"/>
          <w:sz w:val="28"/>
          <w:sz w:val="28"/>
          <w:szCs w:val="28"/>
          <w:rtl w:val="true"/>
          <w:lang w:bidi="ar-SA"/>
        </w:rPr>
        <w:t>فجاءته الطلائع، فأخبرته أنهم عاينوها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اللصوص لا يحملون الأسرّة والكراسي، هذا أسد قد أتاك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فسار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غلوة، فلقيه سالم بن منصور </w:t>
      </w:r>
      <w:r>
        <w:rPr>
          <w:rStyle w:val="FootnoteAnchor"/>
          <w:rtl w:val="true"/>
        </w:rPr>
        <w:footnoteReference w:id="28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أيها الأمير، حرزتهم فلا يبلغون أربعة آلاف، وأرجو أن يكون قد عقره الله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وسار أسد على تعيينه عنه مسيره وقلب وعبيء خاقان مثل ذلك، وجعل على ميمنته الحارث بن شريح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الصغد، وصاحب الشاش، وصاحب الخيل والترك كلهم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التقوا حمل الحارث ومن معه على الميسرة وفيها ربيعة، وأهل الشام فما ثبت له أحد وانهزموا، فلم يردهم شيء دون روّاق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شدّت عليهم ميمنة أسد، وهم الأزد، وبنو تميم والجوزجان، فانهزم الحارث، والأتراك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الناس جميعاً فقال اللهم إنهم عصوني فانصرهم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الترك عباديد لا يلوي بعضهم على بعض وتبعهم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ثلاث فراسخ</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يقتلون من لحق منهم حتى انتهوا إلى أغنامهم، فاستاقوا أكثر من خمسين ألف ومائة ألف شاة، ودواب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خاقان غير طريق الحارة في الجبل، والحارث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سريج يحميه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وهاجت ريح الحرب التي تسمى الهفافة، فهزمهم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الجوزجاني </w:t>
      </w:r>
      <w:r>
        <w:rPr>
          <w:rStyle w:val="FootnoteAnchor"/>
          <w:rtl w:val="true"/>
        </w:rPr>
        <w:footnoteReference w:id="287"/>
      </w:r>
      <w:r>
        <w:rPr>
          <w:rFonts w:ascii="Amiri" w:hAnsi="Amiri" w:eastAsia="Amiri" w:cs="Amiri"/>
          <w:color w:val="111111"/>
          <w:sz w:val="28"/>
          <w:sz w:val="28"/>
          <w:szCs w:val="28"/>
          <w:rtl w:val="true"/>
          <w:lang w:bidi="ar-SA"/>
        </w:rPr>
        <w:t>لعثمان بن عبد الله بن الشخير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ببلادي وطرقها، فهل لك في أمر فيه هلاك خاقان، ولك فيه ذكر ما بقيت؟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تتبعني؟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به طريقاً يسمى ورادك، فأشرفوا على طوقان خاقان، وهم آمنون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خاقان الكوسات، فضربت ضرب الانصراف، وقد شبّت الحرب، فلم يقدر الترك على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ضربت الثانية، فلم يقدروا لاشتغالهم، فحمل ابن الشخير والجوزجاني على الطوقان وولى خاقان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فحوى المسلمون عسكرهم، وتركوا قدورهم تغلي، ونساءهم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نساء العرب كن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ووحل بخاقان فرسه </w:t>
      </w:r>
      <w:r>
        <w:rPr>
          <w:rStyle w:val="FootnoteAnchor"/>
          <w:rtl w:val="true"/>
        </w:rPr>
        <w:footnoteReference w:id="289"/>
      </w:r>
      <w:r>
        <w:rPr>
          <w:rFonts w:ascii="Amiri" w:hAnsi="Amiri" w:eastAsia="Amiri" w:cs="Amiri"/>
          <w:color w:val="111111"/>
          <w:sz w:val="28"/>
          <w:sz w:val="28"/>
          <w:szCs w:val="28"/>
          <w:rtl w:val="true"/>
          <w:lang w:bidi="ar-SA"/>
        </w:rPr>
        <w:t>، فحماه الحارث 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خصي لخاقان أن يحمل امرأة خاقان، فأعجلوه عن ذلك، فطعنها بخنجر، فلحقوها وهي تتحرك، فأخذوا أختها، وهي من لبد مضرب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عسكر الترك مشحوناً من كل شيء من آنية الفضة وصناجاتهم، وأمتعتهم، وبعث أسد بجواري الترك إلى دهاقين خراسان، فاستنقذ من كان في أيديهم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أسد إلى بلخ اليوم التاسع من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السجف المجاشعي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سرت في الأرض تقيس الأرضا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تقيس منها طولها والعرضا</w:t>
      </w:r>
    </w:p>
    <w:p>
      <w:pPr>
        <w:pStyle w:val="BookText"/>
        <w:rPr/>
      </w:pPr>
      <w:r>
        <w:rPr>
          <w:rFonts w:ascii="Amiri" w:hAnsi="Amiri" w:eastAsia="Amiri" w:cs="Amiri"/>
          <w:color w:val="111111"/>
          <w:sz w:val="28"/>
          <w:sz w:val="28"/>
          <w:szCs w:val="28"/>
          <w:rtl w:val="true"/>
          <w:lang w:bidi="ar-SA"/>
        </w:rPr>
        <w:t xml:space="preserve">لم تلق خيراً مرة ونقضا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الأمير أسد وأمضا</w:t>
      </w:r>
    </w:p>
    <w:p>
      <w:pPr>
        <w:pStyle w:val="BookText"/>
        <w:rPr/>
      </w:pPr>
      <w:r>
        <w:rPr>
          <w:rFonts w:ascii="Amiri" w:hAnsi="Amiri" w:eastAsia="Amiri" w:cs="Amiri"/>
          <w:color w:val="111111"/>
          <w:sz w:val="28"/>
          <w:sz w:val="28"/>
          <w:szCs w:val="28"/>
          <w:rtl w:val="true"/>
          <w:lang w:bidi="ar-SA"/>
        </w:rPr>
        <w:t xml:space="preserve">أفضى إلينا الخير حين أفضا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الشمل وكان رفضا</w:t>
      </w:r>
    </w:p>
    <w:p>
      <w:pPr>
        <w:pStyle w:val="BookText"/>
        <w:rPr/>
      </w:pPr>
      <w:r>
        <w:rPr>
          <w:rFonts w:ascii="Amiri" w:hAnsi="Amiri" w:eastAsia="Amiri" w:cs="Amiri"/>
          <w:color w:val="111111"/>
          <w:sz w:val="28"/>
          <w:sz w:val="28"/>
          <w:szCs w:val="28"/>
          <w:rtl w:val="true"/>
          <w:lang w:bidi="ar-SA"/>
        </w:rPr>
        <w:t xml:space="preserve">ما فاته خاقان إلا ركضا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 من جموعه ما فضا</w:t>
      </w:r>
    </w:p>
    <w:p>
      <w:pPr>
        <w:pStyle w:val="BookText"/>
        <w:rPr/>
      </w:pPr>
      <w:r>
        <w:rPr>
          <w:rFonts w:ascii="IRNazanin" w:hAnsi="IRNazanin" w:eastAsia="IRNazanin"/>
          <w:color w:val="111111"/>
          <w:sz w:val="28"/>
          <w:sz w:val="28"/>
          <w:szCs w:val="28"/>
          <w:rtl w:val="true"/>
          <w:lang w:bidi="fa-IR"/>
        </w:rPr>
        <w:t xml:space="preserve">یا ابن سريج قد لقيت حمضا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حمضاً به يشفى صداع المرضى</w:t>
      </w:r>
    </w:p>
    <w:p>
      <w:pPr>
        <w:pStyle w:val="BookText"/>
        <w:rPr/>
      </w:pPr>
      <w:r>
        <w:rPr>
          <w:rFonts w:ascii="Amiri" w:hAnsi="Amiri" w:eastAsia="Amiri" w:cs="Amiri"/>
          <w:color w:val="111111"/>
          <w:sz w:val="28"/>
          <w:sz w:val="28"/>
          <w:szCs w:val="28"/>
          <w:rtl w:val="true"/>
          <w:lang w:bidi="ar-SA"/>
        </w:rPr>
        <w:t>وأصاب أسد أربعة آلاف 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أسد يوجه الناس في السرايا فكانوا لا يزالون يصيبون جماعة من الترك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ومضى خاقان إلى بلاده </w:t>
      </w:r>
      <w:r>
        <w:rPr>
          <w:rStyle w:val="FootnoteAnchor"/>
          <w:rtl w:val="true"/>
        </w:rPr>
        <w:footnoteReference w:id="290"/>
      </w:r>
      <w:r>
        <w:rPr>
          <w:rFonts w:ascii="Amiri" w:hAnsi="Amiri" w:eastAsia="Amiri" w:cs="Amiri"/>
          <w:color w:val="111111"/>
          <w:sz w:val="28"/>
          <w:sz w:val="28"/>
          <w:szCs w:val="28"/>
          <w:rtl w:val="true"/>
          <w:lang w:bidi="ar-SA"/>
        </w:rPr>
        <w:t xml:space="preserve">فلما ورد أشروسنة </w:t>
      </w:r>
      <w:r>
        <w:rPr>
          <w:rStyle w:val="FootnoteAnchor"/>
          <w:rtl w:val="true"/>
        </w:rPr>
        <w:footnoteReference w:id="291"/>
      </w:r>
      <w:r>
        <w:rPr>
          <w:rFonts w:ascii="Amiri" w:hAnsi="Amiri" w:eastAsia="Amiri" w:cs="Amiri"/>
          <w:color w:val="111111"/>
          <w:sz w:val="28"/>
          <w:sz w:val="28"/>
          <w:szCs w:val="28"/>
          <w:rtl w:val="true"/>
          <w:lang w:bidi="ar-SA"/>
        </w:rPr>
        <w:t xml:space="preserve">تلقاه خرابغرة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خانا جزه </w:t>
      </w:r>
      <w:r>
        <w:rPr>
          <w:rFonts w:eastAsia="Amiri" w:cs="Amiri" w:ascii="Amiri" w:hAnsi="Amiri"/>
          <w:color w:val="111111"/>
          <w:sz w:val="28"/>
          <w:szCs w:val="28"/>
          <w:rtl w:val="true"/>
          <w:lang w:bidi="ar-SA"/>
        </w:rPr>
        <w:t xml:space="preserve">] </w:t>
      </w:r>
      <w:r>
        <w:rPr>
          <w:rStyle w:val="FootnoteAnchor"/>
          <w:rtl w:val="true"/>
        </w:rPr>
        <w:footnoteReference w:id="292"/>
      </w:r>
      <w:bookmarkStart w:id="834" w:name="pg17227_246179"/>
    </w:p>
    <w:p>
      <w:pPr>
        <w:pStyle w:val="BookText"/>
        <w:rPr/>
      </w:pPr>
      <w:bookmarkEnd w:id="834"/>
      <w:r>
        <w:rPr>
          <w:rFonts w:ascii="Amiri" w:hAnsi="Amiri" w:eastAsia="Amiri" w:cs="Amiri"/>
          <w:color w:val="111111"/>
          <w:sz w:val="28"/>
          <w:sz w:val="28"/>
          <w:szCs w:val="28"/>
          <w:rtl w:val="true"/>
          <w:lang w:bidi="ar-SA"/>
        </w:rPr>
        <w:t>جد كاوس أبي الأفشين باللعانين وأعد له هدايا عظيمة ودواب له ولجنده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الذي بينهما متباعداً ولكنه لما رجع منكوباً أحبّ أن يتخذ عنده يداً، فأتاه بكل ما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خاقان إلى بلاده أخذ في الاستعداد للحرب ومحاصرة سمرقند وحمل الحارث بن شريح وأصحابه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آلاف برذون وفرق في أصحابه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لاعب خاقان يوماً كورصول على تذرجة مدرجة بالنرد فقهر كورصول الترقشي، فطلب منه التذرجة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أُنثى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p>
    <w:p>
      <w:pPr>
        <w:pStyle w:val="BookText"/>
        <w:rPr/>
      </w:pPr>
      <w:r>
        <w:rPr>
          <w:rFonts w:ascii="IRNazanin" w:hAnsi="IRNazanin" w:eastAsia="IRNazanin"/>
          <w:color w:val="111111"/>
          <w:sz w:val="28"/>
          <w:sz w:val="28"/>
          <w:szCs w:val="28"/>
          <w:rtl w:val="true"/>
          <w:lang w:bidi="fa-IR"/>
        </w:rPr>
        <w:t xml:space="preserve">وأدى النزاع إلى أن رفع </w:t>
      </w:r>
      <w:r>
        <w:rPr>
          <w:rStyle w:val="FootnoteAnchor"/>
          <w:rtl w:val="true"/>
        </w:rPr>
        <w:footnoteReference w:id="294"/>
      </w:r>
      <w:r>
        <w:rPr>
          <w:rFonts w:ascii="Amiri" w:hAnsi="Amiri" w:eastAsia="Amiri" w:cs="Amiri"/>
          <w:color w:val="111111"/>
          <w:sz w:val="28"/>
          <w:sz w:val="28"/>
          <w:szCs w:val="28"/>
          <w:rtl w:val="true"/>
          <w:lang w:bidi="ar-SA"/>
        </w:rPr>
        <w:t xml:space="preserve">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يد خاقان فأوهنها </w:t>
      </w:r>
      <w:r>
        <w:rPr>
          <w:rStyle w:val="FootnoteAnchor"/>
          <w:rtl w:val="true"/>
        </w:rPr>
        <w:footnoteReference w:id="295"/>
      </w:r>
      <w:r>
        <w:rPr>
          <w:rFonts w:ascii="Amiri" w:hAnsi="Amiri" w:eastAsia="Amiri" w:cs="Amiri"/>
          <w:color w:val="111111"/>
          <w:sz w:val="28"/>
          <w:sz w:val="28"/>
          <w:szCs w:val="28"/>
          <w:rtl w:val="true"/>
          <w:lang w:bidi="ar-SA"/>
        </w:rPr>
        <w:t>، فحلف خاقان ليكسرن يد كورصول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فتنحى كورصول من بين يديه وجمع جمعاً ثم بيت خاقان فقتله وتفرق عنه الترك وتركوه مجرَّداً حتى أتاه عظماء الترك ودفنوه، وصنع به ما يصنع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وتفرقت الترك في الغارات بعضها على بعض وأتى بعضهم إلى الشاش فعند ذلك طمع أهل الصغد في رجعة الأولى إليها فلم يسلم من خيل الترك التي تفرقت في الحاضرة إلا حديراً الليثي فإنه سلم في جيش سار إلى طخارستان</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3142388_1280447820"/>
      <w:bookmarkStart w:id="836" w:name="_Toc308"/>
      <w:bookmarkEnd w:id="835"/>
      <w:r>
        <w:rPr>
          <w:rtl w:val="true"/>
        </w:rPr>
        <w:t>ذكر اتفاق وحسن اتفاق لمقاتل بن حيان من غير قصد منه</w:t>
      </w:r>
      <w:bookmarkEnd w:id="836"/>
    </w:p>
    <w:p>
      <w:pPr>
        <w:pStyle w:val="BookText"/>
        <w:rPr/>
      </w:pPr>
      <w:r>
        <w:rPr>
          <w:rFonts w:ascii="Amiri" w:hAnsi="Amiri" w:eastAsia="Amiri" w:cs="Amiri"/>
          <w:color w:val="111111"/>
          <w:sz w:val="28"/>
          <w:sz w:val="28"/>
          <w:szCs w:val="28"/>
          <w:rtl w:val="true"/>
          <w:lang w:bidi="ar-SA"/>
        </w:rPr>
        <w:t>كان أسد بعث من مدينة بلخ رجلاً يُعرف بسيف بن وصاف إلى هشام يخبره بما أظله من الخطب العظيم ويستمده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إليه أخبره فلم يصدقه هشام </w:t>
      </w:r>
      <w:r>
        <w:rPr>
          <w:rStyle w:val="FootnoteAnchor"/>
          <w:rtl w:val="true"/>
        </w:rPr>
        <w:footnoteReference w:id="296"/>
      </w:r>
      <w:r>
        <w:rPr>
          <w:rFonts w:ascii="Amiri" w:hAnsi="Amiri" w:eastAsia="Amiri" w:cs="Amiri"/>
          <w:color w:val="111111"/>
          <w:sz w:val="28"/>
          <w:sz w:val="28"/>
          <w:szCs w:val="28"/>
          <w:rtl w:val="true"/>
          <w:lang w:bidi="ar-SA"/>
        </w:rPr>
        <w:t xml:space="preserve">، وقال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هذا الشيخ قد أتانا بالطامة الكبرى إن كان صادقاً ولا أظنه صادقاً، اذهب به فعِدهُ، ثم سَلْهُ، وانبئني بما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 ثم سأله، فأخبره بما أخبر به هشام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عليه أمر عظيم وصرفه ثم دعاه بعد أيام يسيرة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القاسم بن </w:t>
      </w:r>
    </w:p>
    <w:p>
      <w:pPr>
        <w:pStyle w:val="BookText"/>
        <w:rPr/>
      </w:pPr>
      <w:r>
        <w:rPr>
          <w:rFonts w:ascii="Amiri" w:hAnsi="Amiri" w:eastAsia="Amiri" w:cs="Amiri"/>
          <w:color w:val="111111"/>
          <w:sz w:val="28"/>
          <w:sz w:val="28"/>
          <w:szCs w:val="28"/>
          <w:rtl w:val="true"/>
          <w:lang w:bidi="ar-SA"/>
        </w:rPr>
        <w:t>بخيت فيكم؟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صاحب العسكر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أقبل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قد أقبل فقد فتح الله تعالى على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أسد قد وجّه حين فتح الله عليه القاسم بن بخيت، فكبر على الباب ثم دخل يكبر، وهشام يكبر معه، حتى انتهى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الخبر فنزل هشام عن سريره فسجد سجدة الشكر وهي واجبة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فحسدت القيسية أسداً وخالداً وقالوا لهشام أكتب إلى خالد فليأمر أخاه أن يوجه مقاتل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فدعا أسد مقاتل بن حيان على رؤوس الناس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أمير المؤمنين، فأخبره بما عاينت وقل الحق، وأنت لا تقول غير الحق إن شاء الله، وخذ من بيت المال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يأخذ شيئاً، أعطه من المال كذا وكذا، ومن الكسوة كذا وجهزه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فسار حتى قدم على هشام وهو والأبرش جالسان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فسأله فقال كان من أمرنا كيت وكيت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قصدنا خاقان، فساق من الذي رأى، وأهل البلدان بعد أن قاتلنا كذا يوماً، ثم أوقعناه وهو لا ينتظرنا فحملوا على مسيرتنا فكشفوهم ثم حملت ميمنتنا فهزمناهم، ثم تبعناهم حتى استبحنا عسكرهم خاقان بما فيه من النساء والذراري والآلات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هشام متكئاً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عند ذكر خاقان وقال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استبحتم عسكر خاقان؟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بن المهلب أخذ من ابني حيان </w:t>
      </w:r>
      <w:r>
        <w:rPr>
          <w:rStyle w:val="FootnoteAnchor"/>
          <w:rtl w:val="true"/>
        </w:rPr>
        <w:footnoteReference w:id="297"/>
      </w:r>
      <w:r>
        <w:rPr>
          <w:rFonts w:ascii="Amiri" w:hAnsi="Amiri" w:eastAsia="Amiri" w:cs="Amiri"/>
          <w:color w:val="111111"/>
          <w:sz w:val="28"/>
          <w:sz w:val="28"/>
          <w:szCs w:val="28"/>
          <w:rtl w:val="true"/>
          <w:lang w:bidi="ar-SA"/>
        </w:rPr>
        <w:t xml:space="preserve">من غير حق 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فاستحلف على ذلك</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837" w:name="pg17227_246181"/>
    </w:p>
    <w:p>
      <w:pPr>
        <w:pStyle w:val="BookText"/>
        <w:rPr/>
      </w:pPr>
      <w:bookmarkEnd w:id="837"/>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أكلفك شاهداً، أحلف بالله إنه لكما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 فردها عليه من بيت مال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خالد أن يكتب إلى أسد فيها، فكتب إليه، فأعطاه مائة ألف درهم، فقسمها بين ورثة حيان على فرائض الله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أبا منذر قست الأمور وقستها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وساءلت عنها كالحريص المساوم</w:t>
      </w:r>
    </w:p>
    <w:p>
      <w:pPr>
        <w:pStyle w:val="BookText"/>
        <w:rPr/>
      </w:pPr>
      <w:r>
        <w:rPr>
          <w:rFonts w:ascii="Amiri" w:hAnsi="Amiri" w:eastAsia="Amiri" w:cs="Amiri"/>
          <w:color w:val="111111"/>
          <w:sz w:val="28"/>
          <w:sz w:val="28"/>
          <w:szCs w:val="28"/>
          <w:rtl w:val="true"/>
          <w:lang w:bidi="ar-SA"/>
        </w:rPr>
        <w:t xml:space="preserve">فما كان ذو رأي من الناس قسته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برأيك الأمثل رأي البهائم</w:t>
      </w:r>
    </w:p>
    <w:p>
      <w:pPr>
        <w:pStyle w:val="BookText"/>
        <w:rPr/>
      </w:pPr>
      <w:r>
        <w:rPr>
          <w:rFonts w:ascii="Amiri" w:hAnsi="Amiri" w:eastAsia="Amiri" w:cs="Amiri"/>
          <w:color w:val="111111"/>
          <w:sz w:val="28"/>
          <w:sz w:val="28"/>
          <w:szCs w:val="28"/>
          <w:rtl w:val="true"/>
          <w:lang w:bidi="ar-SA"/>
        </w:rPr>
        <w:t xml:space="preserve">أبا منذر لولا مسيرك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 ولا انقادت ملوك الأعاجم</w:t>
      </w:r>
    </w:p>
    <w:p>
      <w:pPr>
        <w:pStyle w:val="BookText"/>
        <w:rPr/>
      </w:pPr>
      <w:r>
        <w:rPr>
          <w:rFonts w:ascii="Amiri" w:hAnsi="Amiri" w:eastAsia="Amiri" w:cs="Amiri"/>
          <w:color w:val="111111"/>
          <w:sz w:val="28"/>
          <w:sz w:val="28"/>
          <w:szCs w:val="28"/>
          <w:rtl w:val="true"/>
          <w:lang w:bidi="ar-SA"/>
        </w:rPr>
        <w:t xml:space="preserve">ولا حج بيت الله من حج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عمر البطحاء بعد المواسم</w:t>
      </w:r>
    </w:p>
    <w:p>
      <w:pPr>
        <w:pStyle w:val="BookText"/>
        <w:rPr/>
      </w:pPr>
      <w:r>
        <w:rPr>
          <w:rFonts w:ascii="Amiri" w:hAnsi="Amiri" w:eastAsia="Amiri" w:cs="Amiri"/>
          <w:color w:val="111111"/>
          <w:sz w:val="28"/>
          <w:sz w:val="28"/>
          <w:szCs w:val="28"/>
          <w:rtl w:val="true"/>
          <w:lang w:bidi="ar-SA"/>
        </w:rPr>
        <w:t xml:space="preserve">وكم من قتيل بين سان 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الأيادي من ملوك قماقم</w:t>
      </w:r>
    </w:p>
    <w:p>
      <w:pPr>
        <w:pStyle w:val="BookText"/>
        <w:rPr/>
      </w:pPr>
      <w:r>
        <w:rPr>
          <w:rFonts w:ascii="Amiri" w:hAnsi="Amiri" w:eastAsia="Amiri" w:cs="Amiri"/>
          <w:color w:val="111111"/>
          <w:sz w:val="28"/>
          <w:sz w:val="28"/>
          <w:szCs w:val="28"/>
          <w:rtl w:val="true"/>
          <w:lang w:bidi="ar-SA"/>
        </w:rPr>
        <w:t xml:space="preserve">تركت بأرض الجوزجان تزوره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 وعقبان لحز الغلاصم</w:t>
      </w:r>
    </w:p>
    <w:p>
      <w:pPr>
        <w:pStyle w:val="BookText"/>
        <w:rPr/>
      </w:pPr>
      <w:r>
        <w:rPr>
          <w:rFonts w:ascii="IRNazanin" w:hAnsi="IRNazanin" w:eastAsia="IRNazanin"/>
          <w:color w:val="111111"/>
          <w:sz w:val="28"/>
          <w:sz w:val="28"/>
          <w:szCs w:val="28"/>
          <w:rtl w:val="true"/>
          <w:lang w:bidi="fa-IR"/>
        </w:rPr>
        <w:t xml:space="preserve">وذي سوقة فيه من السيف خبطة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رمق ملقی لحوم الحوائم</w:t>
      </w:r>
    </w:p>
    <w:p>
      <w:pPr>
        <w:pStyle w:val="BookText"/>
        <w:rPr/>
      </w:pPr>
      <w:r>
        <w:rPr>
          <w:rFonts w:ascii="Amiri" w:hAnsi="Amiri" w:eastAsia="Amiri" w:cs="Amiri"/>
          <w:color w:val="111111"/>
          <w:sz w:val="28"/>
          <w:sz w:val="28"/>
          <w:szCs w:val="28"/>
          <w:rtl w:val="true"/>
          <w:lang w:bidi="ar-SA"/>
        </w:rPr>
        <w:t xml:space="preserve">فمن هارب منا ومن دائن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يقاسي مهمهات الأداهم</w:t>
      </w:r>
    </w:p>
    <w:p>
      <w:pPr>
        <w:pStyle w:val="BookText"/>
        <w:rPr/>
      </w:pPr>
      <w:r>
        <w:rPr>
          <w:rFonts w:ascii="Amiri" w:hAnsi="Amiri" w:eastAsia="Amiri" w:cs="Amiri"/>
          <w:color w:val="111111"/>
          <w:sz w:val="28"/>
          <w:sz w:val="28"/>
          <w:szCs w:val="28"/>
          <w:rtl w:val="true"/>
          <w:lang w:bidi="ar-SA"/>
        </w:rPr>
        <w:t xml:space="preserve">فدتك نفوس من تميم وعامر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مضر الحمراء عند المازم</w:t>
      </w:r>
    </w:p>
    <w:p>
      <w:pPr>
        <w:pStyle w:val="BookText"/>
        <w:rPr/>
      </w:pPr>
      <w:r>
        <w:rPr>
          <w:rFonts w:ascii="Amiri" w:hAnsi="Amiri" w:eastAsia="Amiri" w:cs="Amiri"/>
          <w:color w:val="111111"/>
          <w:sz w:val="28"/>
          <w:sz w:val="28"/>
          <w:szCs w:val="28"/>
          <w:rtl w:val="true"/>
          <w:lang w:bidi="ar-SA"/>
        </w:rPr>
        <w:t xml:space="preserve">هم أطمعوا خاقان فينا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حلائبه ترجو خلو المغانم</w:t>
      </w:r>
    </w:p>
    <w:p>
      <w:pPr>
        <w:pStyle w:val="BookText"/>
        <w:rPr/>
      </w:pPr>
      <w:r>
        <w:rPr>
          <w:rFonts w:ascii="Amiri" w:hAnsi="Amiri" w:eastAsia="Amiri" w:cs="Amiri"/>
          <w:color w:val="111111"/>
          <w:sz w:val="28"/>
          <w:sz w:val="28"/>
          <w:szCs w:val="28"/>
          <w:rtl w:val="true"/>
          <w:lang w:bidi="ar-SA"/>
        </w:rPr>
        <w:t>وكان ابن السايجي الذي أخبر أسد بمجيء خاقان قد استخلفه السبل على مملكته عند موته، وأوصاه بثلاث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تستطل على أهل الختل استطالتي عليهم، فإني ملك وأنت لست بملك إنما أنت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الحنيش حتى ترده إلى بلادكم، فإنه الملك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الحنيش قد هرب إلى الصين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تحاربوا العرب وادفعوها عنكم بكل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السايجي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تركي استطالتي عليهم وردي الحنيش فهو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تحاربوا العرب فكيف، وقد كنت أكثر الملوك محاربة لهم؟</w:t>
      </w:r>
    </w:p>
    <w:p>
      <w:pPr>
        <w:pStyle w:val="BookText"/>
        <w:rPr/>
      </w:pPr>
      <w:r>
        <w:rPr>
          <w:rFonts w:ascii="Amiri" w:hAnsi="Amiri" w:eastAsia="Amiri" w:cs="Amiri"/>
          <w:color w:val="111111"/>
          <w:sz w:val="28"/>
          <w:sz w:val="28"/>
          <w:szCs w:val="28"/>
          <w:rtl w:val="true"/>
          <w:lang w:bidi="ar-SA"/>
        </w:rPr>
        <w:t xml:space="preserve">قال 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جربت قوتكم بقوتي، فما رأيتكم تقعون مني موقعاً، وكنت إذا حاربتهم لم أفلت إلا حرصاً، وإنكم إذا حاربتموهم هلكتم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أكره ابن السايجي محاربة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خالد بن عبد الله، المغيرة بن سعيد، وسار في نفر، فأخذ منهم وقتلهم</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3142390_1280447820"/>
      <w:bookmarkStart w:id="839" w:name="_Toc309"/>
      <w:bookmarkEnd w:id="838"/>
      <w:r>
        <w:rPr>
          <w:rtl w:val="true"/>
        </w:rPr>
        <w:t>ذكر السبب في ذلك</w:t>
      </w:r>
      <w:bookmarkEnd w:id="83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المغيرة بن سعيد </w:t>
      </w:r>
      <w:r>
        <w:rPr>
          <w:rStyle w:val="FootnoteAnchor"/>
          <w:rtl w:val="true"/>
        </w:rPr>
        <w:footnoteReference w:id="300"/>
      </w:r>
      <w:r>
        <w:rPr>
          <w:rFonts w:ascii="Amiri" w:hAnsi="Amiri" w:eastAsia="Amiri" w:cs="Amiri"/>
          <w:color w:val="111111"/>
          <w:sz w:val="28"/>
          <w:sz w:val="28"/>
          <w:szCs w:val="28"/>
          <w:rtl w:val="true"/>
          <w:lang w:bidi="ar-SA"/>
        </w:rPr>
        <w:t>فكان يتشيّع، ثم نُسبت إليه أمور شنيعة فيها تزيد وإسراف فأحدها ما حكاه صاحب التاريخ على ما أخبرناه القاضي عن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حميد قال لنا جرير 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المغيرة بن سعيد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أراد أن يُحيّي عاداً، أو ثموداً، أو قروناً بين ذلك كثيراً لأحياهم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المغيرة بن سعيد يخرج إلى المقبرة فيتكلم فيرى مثل الجراد </w:t>
      </w:r>
      <w:r>
        <w:rPr>
          <w:rStyle w:val="FootnoteAnchor"/>
          <w:rtl w:val="true"/>
        </w:rPr>
        <w:footnoteReference w:id="301"/>
      </w:r>
      <w:r>
        <w:rPr>
          <w:rFonts w:ascii="IRNazanin" w:hAnsi="IRNazanin" w:eastAsia="IRNazanin"/>
          <w:color w:val="111111"/>
          <w:sz w:val="28"/>
          <w:sz w:val="28"/>
          <w:szCs w:val="28"/>
          <w:rtl w:val="true"/>
          <w:lang w:bidi="fa-IR"/>
        </w:rPr>
        <w:t>على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 هذا من الكلام وحكايات عنه حكايات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أُخذ المغيرة وأصحابه </w:t>
      </w:r>
      <w:r>
        <w:rPr>
          <w:rStyle w:val="FootnoteAnchor"/>
          <w:rtl w:val="true"/>
        </w:rPr>
        <w:footnoteReference w:id="302"/>
      </w:r>
      <w:r>
        <w:rPr>
          <w:rFonts w:ascii="Amiri" w:hAnsi="Amiri" w:eastAsia="Amiri" w:cs="Amiri"/>
          <w:color w:val="111111"/>
          <w:sz w:val="28"/>
          <w:sz w:val="28"/>
          <w:szCs w:val="28"/>
          <w:rtl w:val="true"/>
          <w:lang w:bidi="ar-SA"/>
        </w:rPr>
        <w:t xml:space="preserve">، أتي بهم، وهم سبعة، وأمر بسريرة فأخرج إلى المسجد الجامع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وأمر بأطنان </w:t>
      </w:r>
      <w:r>
        <w:rPr>
          <w:rStyle w:val="FootnoteAnchor"/>
          <w:rtl w:val="true"/>
        </w:rPr>
        <w:footnoteReference w:id="304"/>
      </w:r>
      <w:r>
        <w:rPr>
          <w:rFonts w:ascii="Amiri" w:hAnsi="Amiri" w:eastAsia="Amiri" w:cs="Amiri"/>
          <w:color w:val="111111"/>
          <w:sz w:val="28"/>
          <w:sz w:val="28"/>
          <w:szCs w:val="28"/>
          <w:rtl w:val="true"/>
          <w:lang w:bidi="ar-SA"/>
        </w:rPr>
        <w:t>قصب ونفط فأحضر، ثم أمر المغيرة أن يتناول طناً، فكع وتأبى، فصبّت السياط على رأسه فتناول طناً، فاحتصنه، فشُدَّ عليه، ثم صُبّ عليه، وعلى الطن نفط، ثم ألهبت فيهما النار، فأحرقا ثم فعل في الرهط بمثل ذلك، ثم أمر بياناً آخرهم فتقدم إلى الطن مبادراً فاحتضنه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في كل أمركم تجهلون هلا رأيتم هذا إلا المغيرة، ثم أحرقه وكان هؤلاء يسمون الوصفاء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ظهورهم وخروجهم بظهر الكوفة، فأخبر خالد القسري بخروجهم وهو على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أطعموني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أخالد لا جزاك الله خيراً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لدى المغيرة عبد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تبول من المخافة للزئير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وقلت لما أصابك أطعموني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ثم بلت على السرير</w:t>
      </w:r>
    </w:p>
    <w:p>
      <w:pPr>
        <w:pStyle w:val="BookText"/>
        <w:rPr/>
      </w:pPr>
      <w:r>
        <w:rPr>
          <w:rFonts w:ascii="Amiri" w:hAnsi="Amiri" w:eastAsia="Amiri" w:cs="Amiri"/>
          <w:color w:val="111111"/>
          <w:sz w:val="28"/>
          <w:sz w:val="28"/>
          <w:szCs w:val="28"/>
          <w:rtl w:val="true"/>
          <w:lang w:bidi="ar-SA"/>
        </w:rPr>
        <w:t xml:space="preserve">لا علاج ثمانية وشيخ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السني ليس بذي نصير</w:t>
      </w:r>
    </w:p>
    <w:p>
      <w:pPr>
        <w:pStyle w:val="BookText"/>
        <w:rPr/>
      </w:pPr>
      <w:r>
        <w:rPr>
          <w:rFonts w:ascii="Amiri" w:hAnsi="Amiri" w:eastAsia="Amiri" w:cs="Amiri"/>
          <w:color w:val="111111"/>
          <w:sz w:val="28"/>
          <w:sz w:val="28"/>
          <w:szCs w:val="28"/>
          <w:rtl w:val="true"/>
          <w:lang w:bidi="ar-SA"/>
        </w:rPr>
        <w:t xml:space="preserve">ولما قتل خالد المغيرة أرسل إلى مالك بن أعين الجهني، فسأله فصدقه عن نفسه، فأطلقه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ينطق به لسان 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أراد أن يخلق تكلم باسمه الأعظم فطار فوقع على تاجه، ثم كتب بإصبعه على كفه أعمال عباده من المعاصي والطاعات، فلما رأى المعاصي ارفض عرقاً فاجتمع من عرقه بحران أحدهما ملح مظلم، والآخر عذب 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 في البحر، فرأى ظله، فذهب ليأخذه فطار، فأدركه، فقلع عيني ذلك الظل، ومحقه، فخلق من عينيه الشمس وسماء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 من البحر الملح الكفار ومن البحر العذب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بألوهية علي، وتكفير أبي بكر، وعمر، وسائر الصحابة إلا من ثبت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لم يختلفوا في شيء من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بتحريم ماء الفرات، وكل نهر أو عين أو بئر وقعت فيه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يخرج إلى المقبرة، فيتكلم فيرى أمثال الجراد على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المغيرة إلى محمد الباقر،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 أنك تعلم الغيب حتى أجبي لك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فنهره وطرده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إلى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الصادق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الشعبي يقول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الإمام؟ أتهزأ به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أهزأ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فإنه كان يقول بألوهية علي، وأن الحسن والحسين إلاهان، ومحمد ابن الحنفية بعدهم، ثم بعده ابنه أبو هاشم بن محمد بنوع من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يفني جميعه إلا وجهه، ويحتج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الله عما يقول الظالمون والجاحدون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النبوة، وزعم أنه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0" w:name="pg17227_246183"/>
    </w:p>
    <w:p>
      <w:pPr>
        <w:pStyle w:val="BookText"/>
        <w:rPr/>
      </w:pPr>
      <w:bookmarkEnd w:id="840"/>
      <w:r>
        <w:rPr>
          <w:rFonts w:ascii="Amiri" w:hAnsi="Amiri" w:eastAsia="Amiri" w:cs="Amiri"/>
          <w:color w:val="111111"/>
          <w:sz w:val="28"/>
          <w:sz w:val="28"/>
          <w:szCs w:val="28"/>
          <w:rtl w:val="true"/>
          <w:lang w:bidi="ar-SA"/>
        </w:rPr>
        <w:t xml:space="preserve">فلما خلا مالك بمَن يثق وكان فيهم أبو مسلم صاحب الدعوة، 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له بين الطريقين لا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وطنت عليه الشمس فيمن يطينها</w:t>
      </w:r>
    </w:p>
    <w:p>
      <w:pPr>
        <w:pStyle w:val="BookText"/>
        <w:rPr/>
      </w:pPr>
      <w:r>
        <w:rPr>
          <w:rFonts w:ascii="Amiri" w:hAnsi="Amiri" w:eastAsia="Amiri" w:cs="Amiri"/>
          <w:color w:val="111111"/>
          <w:sz w:val="28"/>
          <w:sz w:val="28"/>
          <w:szCs w:val="28"/>
          <w:rtl w:val="true"/>
          <w:lang w:bidi="ar-SA"/>
        </w:rPr>
        <w:t xml:space="preserve">والبينة في شبهة حين 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اشتبها في الخط سين وشينها</w:t>
      </w:r>
    </w:p>
    <w:p>
      <w:pPr>
        <w:pStyle w:val="BookText"/>
        <w:rPr/>
      </w:pPr>
      <w:r>
        <w:rPr>
          <w:rFonts w:ascii="Amiri" w:hAnsi="Amiri" w:eastAsia="Amiri" w:cs="Amiri"/>
          <w:color w:val="111111"/>
          <w:sz w:val="28"/>
          <w:sz w:val="28"/>
          <w:szCs w:val="28"/>
          <w:rtl w:val="true"/>
          <w:lang w:bidi="ar-SA"/>
        </w:rPr>
        <w:t>فكان يقول أبو مسلم حين ظهر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وجدته لقتلته بإقراره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بهلول بن بشر الملقب كثارة فقتل</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3142392_1280447820"/>
      <w:bookmarkStart w:id="842" w:name="_Toc310"/>
      <w:bookmarkEnd w:id="841"/>
      <w:r>
        <w:rPr>
          <w:rtl w:val="true"/>
        </w:rPr>
        <w:t>ذكر الخبر عن خروجه ومقتله</w:t>
      </w:r>
      <w:bookmarkEnd w:id="842"/>
    </w:p>
    <w:p>
      <w:pPr>
        <w:pStyle w:val="BookText"/>
        <w:rPr/>
      </w:pPr>
      <w:r>
        <w:rPr>
          <w:rFonts w:ascii="Amiri" w:hAnsi="Amiri" w:eastAsia="Amiri" w:cs="Amiri"/>
          <w:color w:val="111111"/>
          <w:sz w:val="28"/>
          <w:sz w:val="28"/>
          <w:szCs w:val="28"/>
          <w:rtl w:val="true"/>
          <w:lang w:bidi="ar-SA"/>
        </w:rPr>
        <w:t>كان بهول نبالة وكان به أنق، وهو مشهور بالبأس، والحدة عند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يريد الحج، فلما كان بسواد الكوفة أمر غلامه أن يبتاع له خلاً بدرهم، فجاء إليه غلامه بخمر، فردّه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استرجع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الغلام يجبه البائع إلى ذلك، فجاء بهلول إلى عامل القرية </w:t>
      </w:r>
      <w:r>
        <w:rPr>
          <w:rStyle w:val="FootnoteAnchor"/>
          <w:rtl w:val="true"/>
        </w:rPr>
        <w:footnoteReference w:id="309"/>
      </w:r>
      <w:r>
        <w:rPr>
          <w:rFonts w:ascii="Amiri" w:hAnsi="Amiri" w:eastAsia="Amiri" w:cs="Amiri"/>
          <w:color w:val="111111"/>
          <w:sz w:val="28"/>
          <w:sz w:val="28"/>
          <w:szCs w:val="28"/>
          <w:rtl w:val="true"/>
          <w:lang w:bidi="ar-SA"/>
        </w:rPr>
        <w:t>، وكلّمه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خير منك ومن قومك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فمضى بهلول في حجه حتى 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عزم على الخروج على السلطان، فلقي بمكة من كان على مثل رأيه، فأقعدوا </w:t>
      </w:r>
      <w:r>
        <w:rPr>
          <w:rStyle w:val="FootnoteAnchor"/>
          <w:rtl w:val="true"/>
        </w:rPr>
        <w:footnoteReference w:id="311"/>
      </w:r>
      <w:r>
        <w:rPr>
          <w:rFonts w:ascii="Amiri" w:hAnsi="Amiri" w:eastAsia="Amiri" w:cs="Amiri"/>
          <w:color w:val="111111"/>
          <w:sz w:val="28"/>
          <w:sz w:val="28"/>
          <w:szCs w:val="28"/>
          <w:rtl w:val="true"/>
          <w:lang w:bidi="ar-SA"/>
        </w:rPr>
        <w:t>قرية من قرى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إليه أربعون رجلاً، وأمروا عليهم البهلول، وأجمعوا على أن لا يمروا بأحد إلا أخبروا أنهم أقبلوا من عند هشام على بعض الأعمال، ووجههم إلى خالد لينفذهم في أعمالهم، فجعلوا لا يمرون بعامل إلا أخبروه بذلك، وأخذوا منه دواب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انتهوا إلى القرية التي كان ابتاع الغلام فيها الخل، فأُعطي الخمر،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نبدأ بهذا العامل فنقتله فقال له </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نريد قتل خالد، فإن بدأنا بهذا شهرنا وحذرنا خالد وغيره </w:t>
      </w:r>
      <w:r>
        <w:rPr>
          <w:rStyle w:val="FootnoteAnchor"/>
          <w:rtl w:val="true"/>
        </w:rPr>
        <w:footnoteReference w:id="313"/>
      </w:r>
      <w:r>
        <w:rPr>
          <w:rFonts w:ascii="Amiri" w:hAnsi="Amiri" w:eastAsia="Amiri" w:cs="Amiri"/>
          <w:color w:val="111111"/>
          <w:sz w:val="28"/>
          <w:sz w:val="28"/>
          <w:szCs w:val="28"/>
          <w:rtl w:val="true"/>
          <w:lang w:bidi="ar-SA"/>
        </w:rPr>
        <w:t xml:space="preserve">، ولعل خالداً يفلت، وهو الذي يهدم المساجد، ويبني البيع والكنائس، ويولي المجوس على المسلمين، وينكح أهل الذمة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بنا إليه لعلنا نقتله فيريح الله منه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 تركت هذا وأتيت خالداً لعلي لا أظفر بما أُريد ويفوتني هذا،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يَلُونَكُمْ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ورأيك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فأتاه فقتله، فنذر </w:t>
      </w:r>
      <w:r>
        <w:rPr>
          <w:rStyle w:val="FootnoteAnchor"/>
          <w:rtl w:val="true"/>
        </w:rPr>
        <w:footnoteReference w:id="315"/>
      </w:r>
      <w:r>
        <w:rPr>
          <w:rFonts w:ascii="Amiri" w:hAnsi="Amiri" w:eastAsia="Amiri" w:cs="Amiri"/>
          <w:color w:val="111111"/>
          <w:sz w:val="28"/>
          <w:sz w:val="28"/>
          <w:szCs w:val="28"/>
          <w:rtl w:val="true"/>
          <w:lang w:bidi="ar-SA"/>
        </w:rPr>
        <w:t>بهم الناس، وعلموا أنهم خوارج، وابتدروا إلى الطريق 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البُرد إلى خالد، فأعلموه أن خارجة خرجت وهم لا يدرون من رئيسهم فخرج خالد من واسط حتى أتى الجزيرة في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قدم في تلك الأيام قائد من أهل الشام في بني القين، قد وجهوا مدداً لعامل خالد على الهند، فنزلوا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فقصدها خالد، ودعا رئيسهم،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هؤلاء المارقة، فإنِّي أُعطي مَن قَتَل منهم واحداً عطاء سوى ما قبض بالشام، وأعفيه من الخروج إلى أرض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الخروج إلى أرض الهند شاقًا عليهم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فتسارعوا إلى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 هؤلاء النفر الثني </w:t>
      </w:r>
      <w:r>
        <w:rPr>
          <w:rStyle w:val="FootnoteAnchor"/>
          <w:rtl w:val="true"/>
        </w:rPr>
        <w:footnoteReference w:id="316"/>
      </w:r>
      <w:r>
        <w:rPr>
          <w:rFonts w:ascii="IRNazanin" w:hAnsi="IRNazanin" w:eastAsia="IRNazanin"/>
          <w:color w:val="111111"/>
          <w:sz w:val="28"/>
          <w:sz w:val="28"/>
          <w:szCs w:val="28"/>
          <w:rtl w:val="true"/>
          <w:lang w:bidi="fa-IR"/>
        </w:rPr>
        <w:t>ونرجع إلى بلادنا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فتوجه القيني إليهم في ستمائة وَضَمَّ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خالد مائتين من شرطة الكوفة وقال القائد لا تكونوا معنا وإنما يريد في نفسه أن يخلو هو وأصحابه بالقوم، فيكون الظفر لهم دون غيرهم لما وعدهم خالد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فسارعوا إلى ذلك، فتوجه مقدمهم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بني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ستمائة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 إليه خالد مائتين من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فالتقوا على الفرات فقال القيني لمن معه من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معنا، ليكون الظفر له ولأصحابه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إليهم بهلول، فسأل عن رئيسهم حتى عرف مكانه، ثم حمل عليه فطعنه في فرج درعه فأنفذه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 قتلك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وأبعدك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أهل الشام مع شرط أهل الكوفة منهزمين حتى بلغوا الكوفة، وبهلول وأصحابه يقاتلونهم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الشاميون من كان منهم على خيول جياد فأتوه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 فإنه لحقهم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فينا، فإنا مكرهون قهورون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يقرع رؤوسهم برمحه،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النجاء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 بهلول مع القيني بَدْرَة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فأخذها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بالكوفة ستة نفر يرون رأي بهلول فخرجوا يريدونه، فقتلوا، وخرج إليهم البهلول وحمل البدرة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هؤلاء النفر حتى أعطيه هذه الدراهم؟ فجعل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وهذا يقول أنا حتى 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يرون أنه من قبل خالد جاء ليعطيهم ثواب ما فعلوا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بهلول لأهل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هؤلاء هم قتلوا هؤلاء النفر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خشي بهلول أن يكونوا ادعوا ذلك طمعاً في المال، فقال لأهل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بؤلائك فقتلوا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هزيمة القوم خالداً، فأنفذ إليه جيشاً مع قائد من بني شيبان فلقيهم بين </w:t>
      </w:r>
    </w:p>
    <w:p>
      <w:pPr>
        <w:pStyle w:val="BookText"/>
        <w:rPr/>
      </w:pPr>
      <w:r>
        <w:rPr>
          <w:rFonts w:ascii="Amiri" w:hAnsi="Amiri" w:eastAsia="Amiri" w:cs="Amiri"/>
          <w:color w:val="111111"/>
          <w:sz w:val="28"/>
          <w:sz w:val="28"/>
          <w:szCs w:val="28"/>
          <w:rtl w:val="true"/>
          <w:lang w:bidi="ar-SA"/>
        </w:rPr>
        <w:t>الموصل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فشدّ عليه البهلول،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الرحم فإني جامح مستجير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فكفّ عنه وانهزم أصحابه، فأتى خالداً وهو بالحيرة فلم يرعه إلا الفل قد هجم عليه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وارتحل بهلول من يومه يريد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عامل الموصل إلى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خارجة خرجت، وأنه يخافهم، ويسأله جنداً يقاتلهم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هشام وجه إليه كثارة بن بشير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هشام لا يعرف البهلول إلا بلقبه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الخارج هو كثارة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البهلول قال لأصحابه ما نصنع بابن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خرجت لله تعالى فلما لا نطلب الرأس الذي يسلط خالداً وأشباهه؟</w:t>
      </w:r>
    </w:p>
    <w:p>
      <w:pPr>
        <w:pStyle w:val="BookText"/>
        <w:rPr/>
      </w:pPr>
      <w:r>
        <w:rPr>
          <w:rFonts w:ascii="Amiri" w:hAnsi="Amiri" w:eastAsia="Amiri" w:cs="Amiri"/>
          <w:color w:val="111111"/>
          <w:sz w:val="28"/>
          <w:sz w:val="28"/>
          <w:szCs w:val="28"/>
          <w:rtl w:val="true"/>
          <w:lang w:bidi="ar-SA"/>
        </w:rPr>
        <w:t>فتوجه إلى الشام يريد هشاماً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فخاف عمال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هشام </w:t>
      </w:r>
      <w:r>
        <w:rPr>
          <w:rFonts w:eastAsia="IRNazanin" w:cs="IRNazanin"/>
          <w:color w:val="111111"/>
          <w:sz w:val="28"/>
          <w:szCs w:val="28"/>
          <w:rtl w:val="true"/>
          <w:lang w:bidi="fa-IR"/>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إن تركوه يجوز بلادهم إليه فجند له خالد جنداً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عامل الجزيرة جنداً من الجزيرة ووجّه هشام جنداً من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الشام فاجتمعوا بدير بين الجزيرة والموصل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وأقبل بهلول حتى انتهى إليهم، فنزل على أهل الدير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تزحزح عن الدير حتى نخرج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فتنحّی، فخرجوا إليه، فلما رأى كثرتهم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سبعين، جعل من أصحابه ميمنة وميسرة، ثم أقبل على أعدائه،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أكلكم يرجو أن نقتلهم ونسلم </w:t>
      </w:r>
      <w:r>
        <w:rPr>
          <w:rStyle w:val="FootnoteAnchor"/>
          <w:rtl w:val="true"/>
        </w:rPr>
        <w:footnoteReference w:id="324"/>
      </w:r>
      <w:r>
        <w:rPr>
          <w:rFonts w:ascii="Amiri" w:hAnsi="Amiri" w:eastAsia="Amiri" w:cs="Amiri"/>
          <w:color w:val="111111"/>
          <w:sz w:val="28"/>
          <w:sz w:val="28"/>
          <w:szCs w:val="28"/>
          <w:rtl w:val="true"/>
          <w:lang w:bidi="ar-SA"/>
        </w:rPr>
        <w:t>فيأتي أهله سالماً؟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إنا نرجو ذلك إن شاء الله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فشدّ على رجل عظيم من عظمائهم فقتله،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فلا يأتي أهله أبداً</w:t>
      </w:r>
      <w:r>
        <w:rPr>
          <w:rFonts w:eastAsia="Amiri" w:cs="Amiri" w:ascii="Amiri" w:hAnsi="Amiri"/>
          <w:color w:val="111111"/>
          <w:sz w:val="28"/>
          <w:szCs w:val="28"/>
          <w:rtl w:val="true"/>
          <w:lang w:bidi="ar-SA"/>
        </w:rPr>
        <w:t xml:space="preserve">. </w:t>
      </w:r>
      <w:bookmarkStart w:id="843" w:name="pg17227_246187"/>
    </w:p>
    <w:p>
      <w:pPr>
        <w:pStyle w:val="BookText"/>
        <w:rPr/>
      </w:pPr>
      <w:bookmarkEnd w:id="843"/>
      <w:r>
        <w:rPr>
          <w:rFonts w:ascii="Amiri" w:hAnsi="Amiri" w:eastAsia="Amiri" w:cs="Amiri"/>
          <w:color w:val="111111"/>
          <w:sz w:val="28"/>
          <w:sz w:val="28"/>
          <w:szCs w:val="28"/>
          <w:rtl w:val="true"/>
          <w:lang w:bidi="ar-SA"/>
        </w:rPr>
        <w:t>ولم يزل هذا ديدنه حتى قتل ستة فانهزموا ودخلوا الدير، وحاصرهم حتى جاءتهم الأمداد، فكانوا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نعقر دوابنا، ثم نشد عليهم شدة واحدة؟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نبلى عدداً ما استمسكنا على دوابنا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فقاتلوهم عامة نهارهم حتى فشى فيهم القتل والجراح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بهلولاً نزل هو وأصحابه فعقروا دوابهم، وترجّلوا لهم، وأصلتوا السيوف وقتل عامة أصحاب البهلول، وهو يقاتل ويذود عن أصحابه إلى أن حمل عليه رجل يكنى أبا الموت، فصرعه فأتاه من بقي من أصحابه،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أمرنا من بعدك من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هلكت فأمير المؤمنين دعامة الشيباني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ومات البهلول في ليلته، وهرب دعامة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وخرج البحتري صاحب الأشهب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كان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خالد في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خالد الشمط مسلم البجلي في أربعة آلاف فالتقوا بناحية الفرات، فانهزمت الخوارج، فتلقاهم عبيد أهل الكوفة، وسفلتهم فرموهم بالحجارة حتى 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وزير السختياني على خالد بالحيرة في نفر، وجعل لا يمر بقرية إلا أحرقها، ولا يلقى أحداً إلا قتله، وغلب على ما هنالك وعلى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خالد جنداً فقاتلوا عامة أصحابه، وأثخن بالجراح، وأتي به خالد، وأقبل على خالد فوعظه، فأعجب خالداً ما سمع منه، فلم يقتله وحبسه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يأتي به في الليل فيحادثه، فسُعي بخالد إلى هشام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حرورياً قد قتل، ومرق، وأباح الأموال، فجعله سميراً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هشام وكتب إليه يأمره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خالد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أنفس به عن الموت فأخر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هشام ثانياً يذمه، ويأمره بقتله وإحراقه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فقتله، وأحرقه، ونفراً معه، ولم يزل يتلو القرآن حتى مات وهو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نَارُ جَهَنَّمَ أَشَدُّ حَرًّا لَوْ كَانُوا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الصحارى بن شبيب بن يزيد بناحية جبل، وكان قد أتى خالداً يسأله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وما يصنع ابن شبيب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وندم خالد، وخاف أن يفتك عليه، فطلبه، فلم يرجع إليه، وسار حتى أتى جبل، وبها نفر من بني تيم اللات بن ثعلبة، فأخبرهم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نرجو من ابن النصرانية، كنت أولى أن تسير إليه بالسيف فنضربه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أردت الفريضة وما أردت إلا التوصل إليه لئلا أقتله ينكرني، ثم أقتله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بفلان رجلاً من قعدت الصفرية وكان خالد قَتَلَهُ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دعاهم إلى الخروج معه، فتبعه منهم ثلاثون رجلاً، وخرج بهم فبلغ خبره خالداً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خفتها منه، ثم وجه إليه خالد جنداً، فلقوه بناحية المناذر، فقاتلهم قتالاً شديداً، فقتلوه، وجميع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أسد الختل، فوجّه مصعب بن عمرو الخزاعي إليها، فسار حتى نزل بقرب بدر طرخان، فطلب الأمان ليخرج إلى أسد، فآمنه مصعب وسيره إلى أسد فسأله أن يقبل منه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أسد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دخلتها وأنت غريب من أهل الباميان، أخرج من الختل كما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بدر طرخان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دخلت إلى خراسان على عشرة من الدواب، ولو خرجت منها لم تحتمل على خمسمائة بعير وغير ذلك، إني دخلت الختل شاباً، فأردد عَلَي شبابي وخذ ما كسبت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أسد وردّه إلى مصعب ليمكنه من العودة إلى حصنه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فوصل بدر طرخان مع مولى لأسد إلى مصعب فأخذه سلمة بن عبيد الله وهو من الموالي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يندم على تركه وحبسه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أسد بالناس وقال لمجشر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أمس أحسن حالاً من اليوم كان بدر طرخان في أيدينا، وعرض ما عرض فلا الأمير قبل منه ما عرض عليه، ولا هو شدّ يده عليه، ولكنه خلى سبيله، وأمر بإدخاله حصنه</w:t>
      </w:r>
    </w:p>
    <w:p>
      <w:pPr>
        <w:pStyle w:val="BookText"/>
        <w:rPr/>
      </w:pPr>
      <w:r>
        <w:rPr>
          <w:rFonts w:ascii="Amiri" w:hAnsi="Amiri" w:eastAsia="Amiri" w:cs="Amiri"/>
          <w:color w:val="111111"/>
          <w:sz w:val="28"/>
          <w:sz w:val="28"/>
          <w:szCs w:val="28"/>
          <w:rtl w:val="true"/>
          <w:lang w:bidi="ar-SA"/>
        </w:rPr>
        <w:t xml:space="preserve">فندم أسد عند ذلك، وأرسل إلى مصعب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دخل بدر طرخان حصنه أم لا؟</w:t>
      </w:r>
    </w:p>
    <w:p>
      <w:pPr>
        <w:pStyle w:val="BookText"/>
        <w:rPr/>
      </w:pPr>
      <w:r>
        <w:rPr>
          <w:rFonts w:ascii="Amiri" w:hAnsi="Amiri" w:eastAsia="Amiri" w:cs="Amiri"/>
          <w:color w:val="111111"/>
          <w:sz w:val="28"/>
          <w:sz w:val="28"/>
          <w:szCs w:val="28"/>
          <w:rtl w:val="true"/>
          <w:lang w:bidi="ar-SA"/>
        </w:rPr>
        <w:t xml:space="preserve">فجاء الرسول فوجده عند سلمة بن عُبيد الله، فحوّله أسد إليه، وأمر به فقُطعت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هاهنا من أولياء أبي فديك ؟ رجل من الأزد كان بدر طرخان قد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الأزد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عنقه، ففعل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وغلب أسد على القلعة العظمى، فبقيت قلعة فوقها صغيرة، وفيها ولده وأمواله، فلم يصل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أسد العسكر في أودية الختل فملأ أيديهم من الغنائم والسبي، وهرب أهله إلى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الوليد بن القعقاع 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شاكر مسلمة بن هشام بن عبد الملك، وحج معه ابن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العامل على مكة والمدينة والطائف محمد بن هشام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العراق والمشرق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خراسان أخوه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أسد قد هلك في هذه السنة، فاستخلف عليها جعفر بن حنظلة البهراني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أسد سنة عشرين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مروان بن محمد أرمينية، فدخل بلاد اللان، وسار فيها حتى خرج منها إلى بلاد الخزر، فمر ببلنجر وسمندر وانتهى إلى البيضاء التي يكون فيها خاقان، فهرب خاقان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توفي حبيب بن أبي ثابت وعبد الرحمن بن سعيد بن يربوع المخزومي، وقيس بن سعد المكي، وسليمان بن موسى الأشدق، وإياس بن سلمة بن الأكوع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4" w:name="__RefHeading___Toc3142394_1280447820"/>
      <w:bookmarkStart w:id="845" w:name="_Toc311"/>
      <w:bookmarkEnd w:id="844"/>
      <w:r>
        <w:rPr>
          <w:rtl w:val="true"/>
        </w:rPr>
        <w:t>ثم دخلت سنة عشرين ومائة</w:t>
      </w:r>
      <w:bookmarkEnd w:id="845"/>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أسد بن عبد الله من دبيلة كانت في جوفه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فاستخلف جعفر بن حنظلة البهراني، فعمل أربعة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عهد نصر بن سيار في رجب سنة في إحدى وعشرين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فانقطعت الدبيلة، فهلك، واستخلف جعفر بن حنظلة البهراني، فعمل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عهد نصر بن سيار بالعمل في رجب، وكان هذا خراسان دهقان هراة خصيصاً بأسد، فقدم عليه في المهرجان ومعه من الهدايا والتحف ما لم يحمل غيره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قيمة الهدايا ألف ألف وقال لأسد إنا معشر العجم أكلنا أربعمائة سنة بالحلم والعقل والوقار، وكان الرجال فينا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النقيبة أينما توجه 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يليه رجل تمت مروءته في بيت فإن كذلك رحب 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رحب صدره وبسط يده، فإذا كان كذلك قدم وقود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الله صفات هؤلاء الثلاثة فيك، فما يعلم هو أتم كتخدائية منك، إنك عزيز ضابط أهل بيتك، وحشمك ومواليك فليس منهم من يستطيع أن يعتدي على صغير ولا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بينت الإيوانات من المفاوز من أحسن 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يُمن نقيبتك أنك لقيت خاقان وهو في مائة ألف ومعه الحارث بن سريج فهزمته، وقتلت أصحابه وأبحت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رحب صدرك، وبسط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ندري أي المالين أحب إليك أمال قدم عليك أم مال خرج من عندك، بل أنت بما خرج أقر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أسد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دهاقيننا، وفرق جميع الهدايا بين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مات أسد رثاه ابن العرس العبدي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نعى أسد بن عبد بن عبد الله 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فريع القلب للملك المطاع</w:t>
      </w:r>
    </w:p>
    <w:p>
      <w:pPr>
        <w:pStyle w:val="BookText"/>
        <w:rPr/>
      </w:pPr>
      <w:r>
        <w:rPr>
          <w:rFonts w:ascii="Amiri" w:hAnsi="Amiri" w:eastAsia="Amiri" w:cs="Amiri"/>
          <w:color w:val="111111"/>
          <w:sz w:val="28"/>
          <w:sz w:val="28"/>
          <w:szCs w:val="28"/>
          <w:rtl w:val="true"/>
          <w:lang w:bidi="ar-SA"/>
        </w:rPr>
        <w:t xml:space="preserve">ببلخ وافق المقدار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لقضاء ربك من دفاع</w:t>
      </w:r>
    </w:p>
    <w:p>
      <w:pPr>
        <w:pStyle w:val="BookText"/>
        <w:rPr/>
      </w:pPr>
      <w:r>
        <w:rPr>
          <w:rFonts w:ascii="Amiri" w:hAnsi="Amiri" w:eastAsia="Amiri" w:cs="Amiri"/>
          <w:color w:val="111111"/>
          <w:sz w:val="28"/>
          <w:sz w:val="28"/>
          <w:szCs w:val="28"/>
          <w:rtl w:val="true"/>
          <w:lang w:bidi="ar-SA"/>
        </w:rPr>
        <w:t xml:space="preserve">فجودي عين بالعبرات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يحزنك تفريق الجماع</w:t>
      </w:r>
    </w:p>
    <w:p>
      <w:pPr>
        <w:pStyle w:val="BookText"/>
        <w:rPr/>
      </w:pPr>
      <w:r>
        <w:rPr>
          <w:rFonts w:ascii="Amiri" w:hAnsi="Amiri" w:eastAsia="Amiri" w:cs="Amiri"/>
          <w:color w:val="111111"/>
          <w:sz w:val="28"/>
          <w:sz w:val="28"/>
          <w:szCs w:val="28"/>
          <w:rtl w:val="true"/>
          <w:lang w:bidi="ar-SA"/>
        </w:rPr>
        <w:t>ثم ذكر أشعاراً أخرى في رثائه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6" w:name="pg17227_246189"/>
    </w:p>
    <w:p>
      <w:pPr>
        <w:pStyle w:val="BookText"/>
        <w:rPr/>
      </w:pPr>
      <w:bookmarkEnd w:id="846"/>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واجهت شيعة بني العباس بخراسان إلى محمد بن علي بن عبد الله بن عباس، سليمان بن كثير ليعلمه أمرهم وما هم عليه</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3142396_1280447820"/>
      <w:bookmarkStart w:id="848" w:name="_Toc312"/>
      <w:bookmarkEnd w:id="847"/>
      <w:r>
        <w:rPr>
          <w:rtl w:val="true"/>
        </w:rPr>
        <w:t>ذكر السبب في ذلك</w:t>
      </w:r>
      <w:bookmarkEnd w:id="848"/>
    </w:p>
    <w:p>
      <w:pPr>
        <w:pStyle w:val="BookText"/>
        <w:rPr/>
      </w:pPr>
      <w:r>
        <w:rPr>
          <w:rFonts w:ascii="Amiri" w:hAnsi="Amiri" w:eastAsia="Amiri" w:cs="Amiri"/>
          <w:color w:val="111111"/>
          <w:sz w:val="28"/>
          <w:sz w:val="28"/>
          <w:szCs w:val="28"/>
          <w:rtl w:val="true"/>
          <w:lang w:bidi="ar-SA"/>
        </w:rPr>
        <w:t>كانت من محمد بن علي على من كان بخراسان من شيعته من أجل طاعتهم كانت لخداش الذي ذكرنا خبرة وقبولهم من الكذب الذي رواه لهم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أبطأ كتابه اجتمعوا فذكروا ذلك منهم، فأجمعوا على الرضا بسليمان بن كثير ليلقاه بأمرهم ويخبره عنهم ويرجع إليهم بما يَرُدّ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سليمان بن كثير على محمد بن علي وهو متنكر، فأخبره عنهم بطاعة وخير، فعنّفهم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خداشاً ومَن كان على رأيه ومَن سمع مقالته فأجابه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صرف سليمان إلى أهل خراسان، فسأله أن يكتب إليهم معه كتاباً، فكتب كتاباً وختمه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عليهم سليمان فضُوا خاتم الكتاب، فلم يجدوا فيه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فأغلظ </w:t>
      </w:r>
      <w:r>
        <w:rPr>
          <w:rStyle w:val="FootnoteAnchor"/>
          <w:rtl w:val="true"/>
        </w:rPr>
        <w:footnoteReference w:id="328"/>
      </w:r>
      <w:r>
        <w:rPr>
          <w:rFonts w:ascii="Amiri" w:hAnsi="Amiri" w:eastAsia="Amiri" w:cs="Amiri"/>
          <w:color w:val="111111"/>
          <w:sz w:val="28"/>
          <w:sz w:val="28"/>
          <w:szCs w:val="28"/>
          <w:rtl w:val="true"/>
          <w:lang w:bidi="ar-SA"/>
        </w:rPr>
        <w:t xml:space="preserve">ذلك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وعلموا أن ما كان أتاهم به خداش مخالف لأمره</w:t>
      </w:r>
      <w:r>
        <w:rPr>
          <w:rFonts w:eastAsia="Amiri" w:cs="Amiri" w:ascii="Amiri" w:hAnsi="Amiri"/>
          <w:color w:val="111111"/>
          <w:sz w:val="28"/>
          <w:szCs w:val="28"/>
          <w:rtl w:val="true"/>
          <w:lang w:bidi="ar-SA"/>
        </w:rPr>
        <w:t xml:space="preserve">. </w:t>
      </w:r>
      <w:bookmarkStart w:id="849" w:name="pg17227_246190"/>
    </w:p>
    <w:p>
      <w:pPr>
        <w:pStyle w:val="BookText"/>
        <w:rPr/>
      </w:pPr>
      <w:bookmarkEnd w:id="849"/>
      <w:r>
        <w:rPr>
          <w:rFonts w:ascii="Amiri" w:hAnsi="Amiri" w:eastAsia="Amiri" w:cs="Amiri"/>
          <w:color w:val="111111"/>
          <w:sz w:val="28"/>
          <w:sz w:val="28"/>
          <w:szCs w:val="28"/>
          <w:rtl w:val="true"/>
          <w:lang w:bidi="ar-SA"/>
        </w:rPr>
        <w:t xml:space="preserve">ثم أنفذ محمد بن علي، بكير بن ماهان </w:t>
      </w:r>
      <w:r>
        <w:rPr>
          <w:rStyle w:val="FootnoteAnchor"/>
          <w:rtl w:val="true"/>
        </w:rPr>
        <w:footnoteReference w:id="329"/>
      </w:r>
      <w:r>
        <w:rPr>
          <w:rFonts w:ascii="IRNazanin" w:hAnsi="IRNazanin" w:eastAsia="IRNazanin"/>
          <w:color w:val="111111"/>
          <w:sz w:val="28"/>
          <w:sz w:val="28"/>
          <w:szCs w:val="28"/>
          <w:rtl w:val="true"/>
          <w:lang w:bidi="fa-IR"/>
        </w:rPr>
        <w:t xml:space="preserve">إلى شيعته بخراسان، وبعث معه بعصى مُضَبّیَة بعضها بالحديد، وبعضها بالشبة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بها بكير بن ماهان، وجمع النقباء، والشيعة، ودفع إلى كل رجل منهم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فعلموا أنهم عُصاة </w:t>
      </w:r>
      <w:r>
        <w:rPr>
          <w:rStyle w:val="FootnoteAnchor"/>
          <w:rtl w:val="true"/>
        </w:rPr>
        <w:footnoteReference w:id="331"/>
      </w:r>
      <w:r>
        <w:rPr>
          <w:rFonts w:ascii="Amiri" w:hAnsi="Amiri" w:eastAsia="Amiri" w:cs="Amiri"/>
          <w:color w:val="111111"/>
          <w:sz w:val="28"/>
          <w:sz w:val="28"/>
          <w:szCs w:val="28"/>
          <w:rtl w:val="true"/>
          <w:lang w:bidi="ar-SA"/>
        </w:rPr>
        <w:t>، فرجعوا وتابوا، واعتذروا إلى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هشام خالد بن عبد الله عن أعماله كلها</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3142398_1280447820"/>
      <w:bookmarkStart w:id="851" w:name="_Toc313"/>
      <w:bookmarkEnd w:id="850"/>
      <w:r>
        <w:rPr>
          <w:rtl w:val="true"/>
        </w:rPr>
        <w:t>ذكر السبب في عزل خالد بن عبد الله القسري ونكبته</w:t>
      </w:r>
      <w:bookmarkEnd w:id="851"/>
    </w:p>
    <w:p>
      <w:pPr>
        <w:pStyle w:val="BookText"/>
        <w:rPr/>
      </w:pPr>
      <w:r>
        <w:rPr>
          <w:rFonts w:ascii="Amiri" w:hAnsi="Amiri" w:eastAsia="Amiri" w:cs="Amiri"/>
          <w:color w:val="111111"/>
          <w:sz w:val="28"/>
          <w:sz w:val="28"/>
          <w:szCs w:val="28"/>
          <w:rtl w:val="true"/>
          <w:lang w:bidi="ar-SA"/>
        </w:rPr>
        <w:t>كان السبب في ذلك سَكْرَةٌ عرضت لخالد من طول الولاية، وعز الإمرة، وكثرة ما اجتمع عليه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أن كاتباً كان لابنه خلا به يوماً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غلة أبي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 على عشرة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مظلوم ما تحت قدمي من شيء إلا وهو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عمر بن الخطاب رضي الله عنه جعل لبجيلة رفع السواد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خالد قد اتخذ بالعراق أموالاً وحفر أنهاراً </w:t>
      </w:r>
      <w:r>
        <w:rPr>
          <w:rStyle w:val="FootnoteAnchor"/>
          <w:rtl w:val="true"/>
        </w:rPr>
        <w:footnoteReference w:id="333"/>
      </w:r>
      <w:r>
        <w:rPr>
          <w:rFonts w:ascii="Amiri" w:hAnsi="Amiri" w:eastAsia="Amiri" w:cs="Amiri"/>
          <w:color w:val="111111"/>
          <w:sz w:val="28"/>
          <w:sz w:val="28"/>
          <w:szCs w:val="28"/>
          <w:rtl w:val="true"/>
          <w:lang w:bidi="ar-SA"/>
        </w:rPr>
        <w:t>، حتى بلغت غلته عشرين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كثيراً ما يقول في خلوته عند من يأنس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الحمقاء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 هشام مستحمقة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فيه أولاً هشام وحسدوه، وسبعوه هم وأهل بيت مروان فكان أحد الأسباب الذي غاظ هشاماً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خالد رجل من قريش من أولاد سعيد بن العاص أو عمرو بن العاص فتبسط عنده، فاستخف به خالد، وعضهه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هشام يشكوه فكتب هشام إلى خالد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أمير المؤمنين، وإن كان أطلق يدك ورأيك فيمن استرعاك أمره، واستحفظك عليه للذي رجا من كفايتك، ووثق به من حسن نذيرك، لم يفرشك غيرة </w:t>
      </w:r>
    </w:p>
    <w:p>
      <w:pPr>
        <w:pStyle w:val="BookText"/>
        <w:rPr/>
      </w:pPr>
      <w:r>
        <w:rPr>
          <w:rFonts w:ascii="Amiri" w:hAnsi="Amiri" w:eastAsia="Amiri" w:cs="Amiri"/>
          <w:color w:val="111111"/>
          <w:sz w:val="28"/>
          <w:sz w:val="28"/>
          <w:szCs w:val="28"/>
          <w:rtl w:val="true"/>
          <w:lang w:bidi="ar-SA"/>
        </w:rPr>
        <w:t>أهل بيته لتطأه بقدمك، ولا تُحِدّ إليه بصرك، فكيف بك وقد بسطت عليه لسانك تريد بذلك تصغير خطره، واحتقار قدره، وزعمت بالنصفة منه حتى أخرجك ذلك إلى الإغلاظ له في اللفظ تحضر العامة غير متخلخل له حين رأيته مقبلاً من صدر مهادك الذي مهدك الله تعالى فيه وفي قومك مَن يعلوك بحسبه وبغمرك ما وليته، فنلت مهادك بما رفع به إليه عمرو من ضعتك خاصة، مساور من بك فروع عرر القبائل وقزومها قبل أمير المؤمنين حتى طلت هضبة</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عليهم هذا إذا لم تدهده بك قلة شكرك متحطماً وقيذاً، فهلا يا ابن محرشة قومه أعظمت رجلهم عليك داخلاً وخارجاً، ووسعت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مجلسه، فإذا رأيته مقبلاً إليك وتجافيت له عن صدر فراشك مكرماً، ثم فاوضته مقبلاً عليه ببشرك إكراماً لأمير المؤمنين، فإذا اطمأن به مجلسه نازعته نجى السرار معظماً لقرابته عارفاً لحقه، فهو سر البيتين ونائبهم، وابن شيخ آل أبي العاص، فبالله يقسم أمير المؤمنين لولا ما تقدّم من حرمتك، وما تكره من شماتة عدوك فيك لوضع ما رفع قدرك حتى تفقد بها أهل الحوائج بعراقك وتزاحم المواكب ببابك، وما أقربني من أن أجعلك تابعاً لمن كان لك تبعاً، فانهض على أي حال لقاك به رسول أمير المؤمنين وكتابه من ليل أو نهار ماشياً على قدميك بمن معك من حولك حتى تقف بباب ابن عمرو صاغراً، مستأذناً عليه متنصلاً إليه أذن لك أو منعك، فإن حركته عواطف رحمة احتمائك، وإن احتمته حميته وأنفته من دخولك عليه، فقف ببابه حولاً غير متخلخل ولا زائل ثم أمرك إليه بُعْدَ عزل أو ولاية انتصر أو عفا، فلعنك الله من متكل عليه بالثقة، ما أكثر هفواتك واقذع لأهل الشرف ألفاظك التي لا تزال تبلغ أمير المؤمنين من إقدامك بها على مَن هو أولى مما كنت فيه من ولاية مصري العراق وأقدم وأقوم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أمير المؤمنين إلى ابن عمه بما كتب به إليك من إنكاره عليك ليرى في العفو عنك والسخط عليك رأيه مفوضاً ذلك إليه مبسوطة فيه يده محموداً عند أمير المؤمنين على أيها أتى إليك موفقاً إن شاء الله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وكتابه إلى ابن عمرو، وفي أخرى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 أمير المؤمنين كتابك وفهم ما ذكرت من بسط خالد عليك لسانه في مجلس العامة، محتقراً لقدرك مستصغراً لقرابتك بأمير المؤمنين وعواطف رحمه عليك وإمساكك عنه تعظيماً لأمير المؤمنين وسلطانه وتمسكاً بوثائق عصم طاعته على مؤلم ما تداخلك من قبائح ألفاظه وشرارة منطقه وإكبابه عليك عند إطراقك عنه مروى فيما أطلق أمير المؤمنين من لسانه وأطال من عنانه، ورفع من ضعته ونوّه من خموله وكذلك أنتم آل سعيد في مثلها عند هذر الزمان في وطايشه أحلامها صُمت غير ما تحام بأحلام تحف بالجبال، وقد </w:t>
      </w:r>
    </w:p>
    <w:p>
      <w:pPr>
        <w:pStyle w:val="BookText"/>
        <w:rPr/>
      </w:pPr>
      <w:r>
        <w:rPr>
          <w:rFonts w:ascii="Amiri" w:hAnsi="Amiri" w:eastAsia="Amiri" w:cs="Amiri"/>
          <w:color w:val="111111"/>
          <w:sz w:val="28"/>
          <w:sz w:val="28"/>
          <w:szCs w:val="28"/>
          <w:rtl w:val="true"/>
          <w:lang w:bidi="ar-SA"/>
        </w:rPr>
        <w:t xml:space="preserve">حمد أمير المؤمنين تعظيمك إياه وتوقيرك سلطانه وشكره، وقد جعلت أمر خالد إليك في عزله وإقراره، فإن عزلته أمضى عزلك إياه، وإن أقررته فتلك مِنَّة لك عليه لا يشركك أمير المؤمنين فيها، وقد كتب إليه أمير المؤمنين بما يطرد له عنه سنه الهاجع عند وصوله يأمره بإتيانك راجلاً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صادفه كتاب أمير المؤمنين وألفاه رسوله الموجّه إليك من ليله أو نهاره حتى يقف ببابك أذنت له أو حجبته أقررته أو عزلته، وتقدّم أمير المؤمنين إلى رسوله في ضربه بين يديك عشرين سوطاً على رأسه إلا أن تكره أن يناله ذلك بسببك لحرمة خدمته فأيهما رأيت أمضاه، كان لأمير المؤمنين في بره لك وتعظيمه حُرمتك وقرابتك وصلت رحمك موفقاً وإليه حبيباً فيما ينوي من قضاء حق آل أبي العاص وسعيد فكاتب أمير المؤمنين فيما تريد مبتدياً ومجيباً، ومحادثاً وطالباً مما عسى أن ينزل بك أهلك من حوائجهم التي تقعد بهم الحشمة عن تناولها من قبله لبعد دارهم عنه وقلة إمكان الخروج لأمر الهابة غير محتشم من أمير المؤمنين، ولا مستوحش من كرارها عليه على قدر قرابتهم وإدمانهم وأسنانهم مستميحاً ومسترفداً وطالباً </w:t>
      </w:r>
      <w:r>
        <w:rPr>
          <w:rStyle w:val="FootnoteAnchor"/>
          <w:rtl w:val="true"/>
        </w:rPr>
        <w:footnoteReference w:id="335"/>
      </w:r>
      <w:r>
        <w:rPr>
          <w:rFonts w:ascii="Amiri" w:hAnsi="Amiri" w:eastAsia="Amiri" w:cs="Amiri"/>
          <w:color w:val="111111"/>
          <w:sz w:val="28"/>
          <w:sz w:val="28"/>
          <w:szCs w:val="28"/>
          <w:rtl w:val="true"/>
          <w:lang w:bidi="ar-SA"/>
        </w:rPr>
        <w:t>مستزيداً تجد أمير المؤمنين سريعاً بالبر لما بحلول من صلة قرابتهم، وقضاء حقوقهم وبالله يستعين أمير المؤمنين على ما ينوي وإليه يرغب في العون على قضاء حقوق قرابته، وعليه يتوكل وبه يثق، والله وليه ومولاه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جناه خالد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يقال له فروخ كان قد يقبل من ضياع هشام بن عبد الملك بموضع يقال له نهر الرمان، فكان يدعى لذلك فروخ الرماني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فثقل مكانه على خالد، فقال خالد لحسان النبطي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اخرج إلى أمير المؤمنين وزد على فروخ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حسان فزاد عليه ألف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هشام معه رجلين من صلحاء أهل الشام فحازا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حسان أثقل على خالد من فروخ، فجعل يضربه ويؤذيه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تعتدي وأنا صنيعتك، فأبى إلا الإضرار به حتى بثق عليه البثوق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حسان إلى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بثق البثوق على ضياعك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هشام رجلاً فنظر إليها ثم رجع، فأخبره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وأقام حسان يفسد أمر خالد حتى قال يوماً لخادم من خدم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تكلمت </w:t>
      </w:r>
    </w:p>
    <w:p>
      <w:pPr>
        <w:pStyle w:val="BookText"/>
        <w:rPr/>
      </w:pPr>
      <w:r>
        <w:rPr>
          <w:rFonts w:ascii="Amiri" w:hAnsi="Amiri" w:eastAsia="Amiri" w:cs="Amiri"/>
          <w:color w:val="111111"/>
          <w:sz w:val="28"/>
          <w:sz w:val="28"/>
          <w:szCs w:val="28"/>
          <w:rtl w:val="true"/>
          <w:lang w:bidi="ar-SA"/>
        </w:rPr>
        <w:t>بكلمة أقولها لك حيث يسمع هشام فلك عندي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لي الألف وأقولها ما شئت فعجلها 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تُبكىء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صبيان هشام، فإذا بكى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والله لكأنك ابن خالد القسري الذي غلته ثلاثة عشر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فلما سمعها هشام دارت في نفسه فلما دخل عليه حسان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غلة خالد؟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ألف 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غلة ابنه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ألف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تخبرني بهذا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سألتني؟</w:t>
      </w:r>
    </w:p>
    <w:p>
      <w:pPr>
        <w:pStyle w:val="BookText"/>
        <w:rPr/>
      </w:pPr>
      <w:r>
        <w:rPr>
          <w:rFonts w:ascii="Amiri" w:hAnsi="Amiri" w:eastAsia="Amiri" w:cs="Amiri"/>
          <w:color w:val="111111"/>
          <w:sz w:val="28"/>
          <w:sz w:val="28"/>
          <w:szCs w:val="28"/>
          <w:rtl w:val="true"/>
          <w:lang w:bidi="ar-SA"/>
        </w:rPr>
        <w:t>فوقرت في نفس هشام حتى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كتب به هشام إلى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يا ابن أم خالد أنك تقول ما ولاية العراق لي بشرف، فيابن اللخناء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إمرة العراق لك شرفاً فأين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أنت من بجيلة القليلة الذليلة أما والله إني لأظن أن أول من يأتيك صقر </w:t>
      </w:r>
      <w:r>
        <w:rPr>
          <w:rStyle w:val="FootnoteAnchor"/>
          <w:rtl w:val="true"/>
        </w:rPr>
        <w:footnoteReference w:id="338"/>
      </w:r>
      <w:r>
        <w:rPr>
          <w:rFonts w:ascii="Amiri" w:hAnsi="Amiri" w:eastAsia="Amiri" w:cs="Amiri"/>
          <w:color w:val="111111"/>
          <w:sz w:val="28"/>
          <w:sz w:val="28"/>
          <w:szCs w:val="28"/>
          <w:rtl w:val="true"/>
          <w:lang w:bidi="ar-SA"/>
        </w:rPr>
        <w:t>من قريش يشد يديك إلى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أسباب مؤاخذته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قدم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خالداً ذكر أمير المؤمنين بما لا تلتقي به الشفتان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الأحول؟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أشد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صح عزم هشام على عزل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يكتم ذلك حتى يتممه، فاختار لمكانه يوسف بن عمر وكان يومئذ والي اليمن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فكاتبه فقدم عليه جندب مولى يوسف بكتاب له، فقرأه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لكاتبه </w:t>
      </w:r>
      <w:r>
        <w:rPr>
          <w:rStyle w:val="FootnoteAnchor"/>
          <w:rtl w:val="true"/>
        </w:rPr>
        <w:footnoteReference w:id="339"/>
      </w:r>
      <w:r>
        <w:rPr>
          <w:rFonts w:ascii="Amiri" w:hAnsi="Amiri" w:eastAsia="Amiri" w:cs="Amiri"/>
          <w:color w:val="111111"/>
          <w:sz w:val="28"/>
          <w:sz w:val="28"/>
          <w:szCs w:val="28"/>
          <w:rtl w:val="true"/>
          <w:lang w:bidi="ar-SA"/>
        </w:rPr>
        <w:t>أجبه على لسانك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 هو بخطه كتاباً صغيراً،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بكتاب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سالم على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فأدرج فيه الكتاب الصغير،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اختمه،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برسول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لمتعد طوره، ويسأل فوق قدره، قال لي مزق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بضربه، فضرب أسواطاً، وقال أخرجه عني، وادفع إليه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فدفعت إليه الكتاب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النجاء فارتاب بشير بن أبي طلحة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خليفة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حيلة، والله وقد ولى يوسف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عياض، وهو صاحب طارق 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وطارق هذا خليفة خالد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كتابه إلى عياض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أهلك قد بعثوا إليك بالثوب اليماني فإذا أتاك فالبسه واحمد الله واعلم ذلك طارقاً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عياض إلى طارق بالكتاب وندم بشير على كتابه فكتب إلى عياض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أهلك قد بدا لهم في إمساك الثوب فلا تكل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عياض بالكتاب الأخير إلى 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في الكتاب الأول، ولكن صاحبك ندم وخاف أن يظهر الكتاب فكتب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طارق من الكوفة إلى خالد وهو بواسط فسار يوماً وليلة، فصبّحهم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فرآه داود البريدي، وكان على حجابة خالد وحرسه وديوان الرسائل، فأعلم خالداً قدومه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بغير إذن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كنت أخطأت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أسد رحمه الله، كتبت إلى الأمير أعزيه فيه، وكان ينبغي أن آتيه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خالد ودمعت عيناه،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أذكر للأمير أمراً أسره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داود سِرّ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أمري</w:t>
      </w:r>
      <w:r>
        <w:rPr>
          <w:rFonts w:eastAsia="Amiri" w:cs="Amiri" w:ascii="Amiri" w:hAnsi="Amiri"/>
          <w:color w:val="111111"/>
          <w:sz w:val="28"/>
          <w:szCs w:val="28"/>
          <w:rtl w:val="true"/>
          <w:lang w:bidi="ar-SA"/>
        </w:rPr>
        <w:t xml:space="preserve">. </w:t>
      </w:r>
      <w:bookmarkStart w:id="852" w:name="pg17227_246195"/>
    </w:p>
    <w:p>
      <w:pPr>
        <w:pStyle w:val="BookText"/>
        <w:rPr/>
      </w:pPr>
      <w:bookmarkEnd w:id="852"/>
      <w:r>
        <w:rPr>
          <w:rFonts w:ascii="IRNazanin" w:hAnsi="IRNazanin" w:eastAsia="IRNazanin"/>
          <w:color w:val="111111"/>
          <w:sz w:val="28"/>
          <w:sz w:val="28"/>
          <w:szCs w:val="28"/>
          <w:rtl w:val="true"/>
          <w:lang w:bidi="fa-IR"/>
        </w:rPr>
        <w:t>فغضب داود، وخرج، فأخبر طارق خالداً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w:t>
      </w:r>
    </w:p>
    <w:p>
      <w:pPr>
        <w:pStyle w:val="Heading4"/>
        <w:numPr>
          <w:ilvl w:val="3"/>
          <w:numId w:val="1"/>
        </w:numPr>
        <w:rPr/>
      </w:pPr>
      <w:bookmarkStart w:id="853" w:name="__RefHeading___Toc3142400_1280447820"/>
      <w:bookmarkStart w:id="854" w:name="_Toc314"/>
      <w:bookmarkEnd w:id="853"/>
      <w:r>
        <w:rPr>
          <w:rtl w:val="true"/>
        </w:rPr>
        <w:t>ذكر آراء أشير بها على خالد فلم يقبلها</w:t>
      </w:r>
      <w:bookmarkEnd w:id="85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 إلى أمير المؤمنين، فتعتذر إليه من شيء إن كان بلغه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لا أركب إليه من غير إذنه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فشيء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في عملك، وأتقدمك إلى الشام فأستأذنه لك فإنك لا تبلغ أقصى عملك حتى يأتيك 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فاضمن لأمير المؤمنين جميع ما انكسر في هذه السنين وآتيك بعهده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مبلغ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أجد هذا؟ والله ما أجد عشرة آلاف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أتحمل أنا وسعيد بن راشد أربعين ألف ألف درهم، والزينبي، وأبان بن الوليد عشرين ألف ألف درهم، وتفرق الباقي في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للئيم إن كنت أعطيتهم شيئاً ثم أرجع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نقيك ونقى أنفسنا بأموالنا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وتستأنف الدنيا وتبقى النعمة عليك، وعلينا خير من أن يجيء من يطالبنا بالأموال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وهي عند تجار أهل الكوفة فيتقاعسون، ويتربصون بنا، فنقتل نحن، ويأكلون تلك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فأبي خالد، فودعه طارق، وبكي، وقال هذا آخر ما نلتقي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بلالاً بن أبي كردة كتب إلى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عامله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بلغه تعتُّب هشام عليه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حدث أمر لا أجد بدا من مشافهتك به، فإن رأيت أن تأذن لي، فإنما هي ليلة ويومها إليك، ويوم عندك، وليلة ويومها منصرفاً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هو وموليان له الحمازات، فسار يوماً وليلة، ثم صلّى المغرب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ثمانون فرسخاً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خالد بمكانه فأتاه وقد تعصب،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أتعبت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بالبصرة؟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ما تقول؟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ما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أنصبك؟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بلغني من تعتُّب أمير المؤمنين، وقوله وما نعاك به ولده وأهل بيته، فإن رأيت أن نعرض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بعض أموالنا، ثم ندعوه منها إلى ما أحب فأنفسنا به طيبة، ثم اعرض عليه مالك، فما أخذ لطلبنا العوض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اتهمك حتى 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من قد عرفت، ولا سيما سرعتهم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والله ما أعطي شيئاً قسراً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أتكلم؟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هشاماً أعذر منك،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استعملتك وليس لك شيء، فلم ترَ من الحق عليك أن تعرض على بعض ما صار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وأخاف أن يزين له حسان النبطي ما لا تستطيع إدراكه، فاغتنم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ناظر في ذلك، فانصرف راشداً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بلال، وقد يئس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يوسف من عمر لما قدم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أمير المؤمنين ساخط، وقد ضربني، ولم يكتب جواب كتابك، وهذا </w:t>
      </w:r>
    </w:p>
    <w:p>
      <w:pPr>
        <w:pStyle w:val="BookText"/>
        <w:rPr/>
      </w:pPr>
      <w:r>
        <w:rPr>
          <w:rFonts w:ascii="Amiri" w:hAnsi="Amiri" w:eastAsia="Amiri" w:cs="Amiri"/>
          <w:color w:val="111111"/>
          <w:sz w:val="28"/>
          <w:sz w:val="28"/>
          <w:szCs w:val="28"/>
          <w:rtl w:val="true"/>
          <w:lang w:bidi="ar-SA"/>
        </w:rPr>
        <w:t>كتاب سالم صاحب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ففضّ الكتاب وقرأه، فلما انتهى إلى آخره قرأ كتاب هشام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سر إلى العراق، فقد وليتكه، وإياك أن يعلم بذلك أحد، وخذ ابن النصرانية وعماله فاشفني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فاستخلف يوسف ابنه، واختار دليلاً عالماً بالطريق، وسار، فسأله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اللخناء أيخفى عليك إذا استقر بي منزل، ثم سار فكان إذا أتى طريقين سأل فإذا قيل هذا إلى 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أعرق حتى آتي الكوفة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لغلامه كيسان انطلق، فأتني بطارق فإن كان قد أقبل فاحمله على إكاف، وإن لم يكن أقبل فأتي به سحباً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الحيرة دار عبد المسيح وهو سيد أهل الحيرة،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قد قدم على العراق وهو يأمرك أن تشد طارقاً، وتأتيه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هو وولده وغلمانه حتى أتوا منزل طارق وكان لطارق غلام شجاع معه غلمان شجعان لهم سلاح وعدة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أذنت لي خرجت إلى هؤلاء فيمن معي فقتلتهم ثم طرت على وجهك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وأذن لكيسان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الأمير ما الذي يريد؟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أعطيه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أقبلوا إلى يوسف فتوافوا بالحيرة، فلما عاينه ضربه ضرباً مبرحاً يقال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سوط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فدخل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بها، وتوعد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 منافقيكم بالسيف</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بالعذاب، وفساقكم بالسياط</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ومضى إلى واسط وأُتي بخالد وهو بها فحبسه، فتوسط بينهما الناس حتى </w:t>
      </w:r>
    </w:p>
    <w:p>
      <w:pPr>
        <w:pStyle w:val="BookText"/>
        <w:rPr/>
      </w:pPr>
      <w:r>
        <w:rPr>
          <w:rFonts w:ascii="Amiri" w:hAnsi="Amiri" w:eastAsia="Amiri" w:cs="Amiri"/>
          <w:color w:val="111111"/>
          <w:sz w:val="28"/>
          <w:sz w:val="28"/>
          <w:szCs w:val="28"/>
          <w:rtl w:val="true"/>
          <w:lang w:bidi="ar-SA"/>
        </w:rPr>
        <w:t xml:space="preserve">صالحه أبان بن الوليد عنه على تسعة آلاف ألف درهم، فقبل يوسف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لو لم تفعل لأخذت منهم مائة ألف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لأرجع، وقد رهنت لساني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w:t>
      </w:r>
      <w:r>
        <w:rPr>
          <w:rStyle w:val="FootnoteAnchor"/>
          <w:rtl w:val="true"/>
        </w:rPr>
        <w:footnoteReference w:id="346"/>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خالداً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أسأتم حين أعطيتموه عند أول وهلة تسعة آلاف ألف، ما آمن أن يأخذها ثم يعود عليكم فارجعوا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فجاؤوه،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ليس يرضى بما ضمنا، وأخبرنا أن المال لا يمكنه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وصاحبكم أما أنا فلا أرجع عليكم، فإن رجعتم لم أمنعكم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رجعنا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 فعلتم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فمنكم أتى النقض فوالله لا أرضى بتسعة آلاف ألف ولا أضعافها، فآخذ مائة ألف ألف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فبلغت خالداً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فلنا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خالد مع هذا يبالغ في سب علي،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 نفياً للتهمة، وتقرباً إلى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ولاية خالد العراق في شوال سنة خمس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وعزل في جمادى الأولى سنة عشرين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ولي يوسف العراق كان الإسلام ذليلاً، والحكم فيه إلى أهل الذمة فقال يحيى بن نوفل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أتانا وأهل الشرك أهل زكاتنا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وحكامنا فيما نسر ونجهر</w:t>
      </w:r>
    </w:p>
    <w:p>
      <w:pPr>
        <w:pStyle w:val="BookText"/>
        <w:rPr/>
      </w:pPr>
      <w:r>
        <w:rPr>
          <w:rFonts w:ascii="Amiri" w:hAnsi="Amiri" w:eastAsia="Amiri" w:cs="Amiri"/>
          <w:color w:val="111111"/>
          <w:sz w:val="28"/>
          <w:sz w:val="28"/>
          <w:szCs w:val="28"/>
          <w:rtl w:val="true"/>
          <w:lang w:bidi="ar-SA"/>
        </w:rPr>
        <w:t xml:space="preserve">فلما أتانا يوسف الخير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الأرض حتى كل واد منور</w:t>
      </w:r>
    </w:p>
    <w:p>
      <w:pPr>
        <w:pStyle w:val="BookText"/>
        <w:rPr/>
      </w:pPr>
      <w:r>
        <w:rPr>
          <w:rFonts w:ascii="Amiri" w:hAnsi="Amiri" w:eastAsia="Amiri" w:cs="Amiri"/>
          <w:color w:val="111111"/>
          <w:sz w:val="28"/>
          <w:sz w:val="28"/>
          <w:szCs w:val="28"/>
          <w:rtl w:val="true"/>
          <w:lang w:bidi="ar-SA"/>
        </w:rPr>
        <w:t xml:space="preserve">وحتى رأينا العدل في الناس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قبل العقيلي يظهر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يوسف بن عمر إلى جديع بن علي الكرماني بولاية خراسان، فأتاه الكتاب بمرو</w:t>
      </w:r>
      <w:r>
        <w:rPr>
          <w:rFonts w:eastAsia="Amiri" w:cs="Amiri" w:ascii="Amiri" w:hAnsi="Amiri"/>
          <w:color w:val="111111"/>
          <w:sz w:val="28"/>
          <w:szCs w:val="28"/>
          <w:rtl w:val="true"/>
          <w:lang w:bidi="ar-SA"/>
        </w:rPr>
        <w:t xml:space="preserve">. </w:t>
      </w:r>
      <w:bookmarkStart w:id="855" w:name="pg17227_246199"/>
    </w:p>
    <w:p>
      <w:pPr>
        <w:pStyle w:val="BookText"/>
        <w:rPr/>
      </w:pPr>
      <w:bookmarkEnd w:id="855"/>
      <w:r>
        <w:rPr>
          <w:rFonts w:ascii="Amiri" w:hAnsi="Amiri" w:eastAsia="Amiri" w:cs="Amiri"/>
          <w:color w:val="111111"/>
          <w:sz w:val="28"/>
          <w:sz w:val="28"/>
          <w:szCs w:val="28"/>
          <w:rtl w:val="true"/>
          <w:lang w:bidi="ar-SA"/>
        </w:rPr>
        <w:t>فخرج إلى الناس فخطبهم فحمد الله وأثنى عليه وذكر أسداً وما صنع الله تعالى للناس على يديه بعدما كانوا فيه من الشدة والجهد ثم ذكر أخاه خالداً بالجميل، فأثنى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قدوم يوسف العراق وحث الناس على الطاعة ولزوم الجماعة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وعافى المعزول، وبارك للقادم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جديع الكرماني عن خراسان، وولى نصر بن سيار</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3142402_1280447820"/>
      <w:bookmarkStart w:id="857" w:name="_Toc315"/>
      <w:bookmarkEnd w:id="856"/>
      <w:r>
        <w:rPr>
          <w:rtl w:val="true"/>
        </w:rPr>
        <w:t>ذكر السبب في ذلك</w:t>
      </w:r>
      <w:bookmarkEnd w:id="857"/>
    </w:p>
    <w:p>
      <w:pPr>
        <w:pStyle w:val="BookText"/>
        <w:rPr/>
      </w:pPr>
      <w:r>
        <w:rPr>
          <w:rFonts w:ascii="Amiri" w:hAnsi="Amiri" w:eastAsia="Amiri" w:cs="Amiri"/>
          <w:color w:val="111111"/>
          <w:sz w:val="28"/>
          <w:sz w:val="28"/>
          <w:szCs w:val="28"/>
          <w:rtl w:val="true"/>
          <w:lang w:bidi="ar-SA"/>
        </w:rPr>
        <w:t>لما انتهت وفاة أسد إلى هشام استشار أصحابه فيمن يصلح لخراسان؟</w:t>
      </w:r>
    </w:p>
    <w:p>
      <w:pPr>
        <w:pStyle w:val="BookText"/>
        <w:rPr/>
      </w:pPr>
      <w:r>
        <w:rPr>
          <w:rFonts w:ascii="Amiri" w:hAnsi="Amiri" w:eastAsia="Amiri" w:cs="Amiri"/>
          <w:color w:val="111111"/>
          <w:sz w:val="28"/>
          <w:sz w:val="28"/>
          <w:szCs w:val="28"/>
          <w:rtl w:val="true"/>
          <w:lang w:bidi="ar-SA"/>
        </w:rPr>
        <w:t xml:space="preserve">فأشير عليه بقوم،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أسماءهم فكان ممن كتب له عثمان بن عبد الله بن الشخير، ويحيى بن الحصين بن المنذر، ونصر بن سيار والمحشر بن مزاحم السلمي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عن عثمان بن الشخير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عن المجشر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عن ابن حصين،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تيه وعظمة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 عن قطن بن قتيبة،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فاختار نصر بن سیار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 بها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فولاه وبعث بعهده، وكان هشام سأل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أتاه من خراسان من أخبره بموت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لك بها وبأهلها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رجل خراسان حزماً ونجدة فالكرماني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بوجهه وتطير من اسمه جديع،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اللسن المجرب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نعيم بن هبيرة الشيباني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لا يسد بها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كره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واليمن، فارميه بمضر،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معقل الليثي إن اغتفرت هنته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بالعفيف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المجشر بن مزاحم عاقل شجاع له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كذب، ولا خير في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وأخرت نصراً وهو رجلهم وأعرفهم بالسياسة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قلب نصر بن سيار الليثي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سيار هو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عشيرته بها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أكثر من أنا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نصراً، وأمر بمكاتبة يوسف بن عمر وكان يوسف قد سمى بخراسان جماعة وأوفد في ذلك وفداً، فأبى عليه هشام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خرج بعهد نصر إلى خراسان عبد الكريم الحنفي، أنفذه هشام مع كاتبه أبي المهند فوصل عبد الكريم بعشرة آلاف درهم واستعمل نصر خلفاءه على كور خراسان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واستعمل على مرو الروذ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وساج بن بكير بن وساج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عبد الله بن الحشرج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نيسابور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عبد الرحمن القشيري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حفص بن علي، ختنه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الصغد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من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عصبية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التي كانت قبلها فلم يستعمل أربع سنين إلا مضرياً وعمرت خراسان عمارة لم تعمر قبلها، وأحسن الولاية والجباية، فقال سوار بن الأشعر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خراسان بعد الخوف آمنه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كل غشوم الحكم جبار</w:t>
      </w:r>
    </w:p>
    <w:p>
      <w:pPr>
        <w:pStyle w:val="BookText"/>
        <w:rPr/>
      </w:pPr>
      <w:r>
        <w:rPr>
          <w:rFonts w:ascii="Amiri" w:hAnsi="Amiri" w:eastAsia="Amiri" w:cs="Amiri"/>
          <w:color w:val="111111"/>
          <w:sz w:val="28"/>
          <w:sz w:val="28"/>
          <w:szCs w:val="28"/>
          <w:rtl w:val="true"/>
          <w:lang w:bidi="ar-SA"/>
        </w:rPr>
        <w:t xml:space="preserve">لما أتى يوسفاً الأخبار 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نصراً لها نصر بن سيار</w:t>
      </w:r>
    </w:p>
    <w:p>
      <w:pPr>
        <w:pStyle w:val="BookText"/>
        <w:rPr/>
      </w:pPr>
      <w:r>
        <w:rPr>
          <w:rFonts w:ascii="Amiri" w:hAnsi="Amiri" w:eastAsia="Amiri" w:cs="Amiri"/>
          <w:color w:val="111111"/>
          <w:sz w:val="28"/>
          <w:sz w:val="28"/>
          <w:szCs w:val="28"/>
          <w:rtl w:val="true"/>
          <w:lang w:bidi="ar-SA"/>
        </w:rPr>
        <w:t xml:space="preserve">ومما زاد ابن الأثير في أحداث تلك السنة عما هنا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سليمان بن هشام بن عبد الملك الصائفة، وافتتح سندرة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إسحاق بن مسلم العقيلي تومانشاه، وافتتح قلاعها وخرب أرضها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هشام بن إسماعيل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بهم سليمان بن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يزيد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العامل على مدينة،ومكة،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هشام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العراق والمشرق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سیار، وقد أمره هشام أن يكاتب يوسف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عليها جعفر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البصرة كثير بن عبد الله السلمي، استعمله يوسف، وعلى قضائها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أرمينية، وأذربيجان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قضاء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مات عاصم بن عمر بن قتادة في أصح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مسلمة بن عبد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وعشرين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قيس بن مسلم، ومحمد بن إبراهيم بن الحارث التميمي، وحماد بن سليمان الفقيه، وواقد بن عمرو بن سعد بن معاذ، وعلي بن مدرك النخعي الكوفي، والقاسم بن عبد الرحمن بن عبد الله بن مسعود الكوفي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وعمر خراسان عمارة لم تعمر قط مثلها، ووضع الخراج وأحسن الولاية</w:t>
      </w:r>
      <w:bookmarkStart w:id="858" w:name="pg17227_246201"/>
    </w:p>
    <w:p>
      <w:pPr>
        <w:pStyle w:val="BookText"/>
        <w:rPr/>
      </w:pPr>
      <w:bookmarkEnd w:id="858"/>
      <w:r>
        <w:rPr>
          <w:rFonts w:ascii="Amiri" w:hAnsi="Amiri" w:eastAsia="Amiri" w:cs="Amiri"/>
          <w:color w:val="111111"/>
          <w:sz w:val="28"/>
          <w:sz w:val="28"/>
          <w:szCs w:val="28"/>
          <w:rtl w:val="true"/>
          <w:lang w:bidi="ar-SA"/>
        </w:rPr>
        <w:t xml:space="preserve">والجباية ومدحه الشعراء وكان نصر شاعراً خطيباً فخطب الناس، وقال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استمسكوا لأصحابنا بحديتكم، فقد عرفنا خيركم من شركم</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3142404_1280447820"/>
      <w:bookmarkStart w:id="860" w:name="_Toc316"/>
      <w:bookmarkEnd w:id="859"/>
      <w:r>
        <w:rPr>
          <w:rtl w:val="true"/>
        </w:rPr>
        <w:t>ثم دخلت سنة إحدى وعشرين ومائة</w:t>
      </w:r>
      <w:bookmarkEnd w:id="860"/>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مروان بن محمد بلاد صاحب سرير الذهب، ففتح قلاعه وخرّب أرضه، فأذعن بالجزية له في كل سنة ألف رأس، وأخذ رهائنه، وملكه على أرضه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ثم أتى قلعة ثانية فقتل وسبى، ودخل غوميك، وهو حصن فيه بنت الملك وسريره، فهرب الملك منه حتى أتى حصناً يقال له خيزج فيه السرير الذهب، فسار إليه مروان، ونازله صيفيته، وشتويته، فصالح الملك على ألف رأس كل سنة، ومائة ألف 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مروان فدخل أزر وبطران، فصالحه 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في أرض تومان، فصالحه وسار حتى أتى أرض حمزين، فأخرب بلاده، وحصر حصناً له شهراً، فصالحه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مروان أرض مسدارة، فافتتحها على 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 مروان كیران، فصالحه طبرسران وفیلان وكل هذه الولايات على شاطىء البحر من أرمينية إلى طبرستان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زيد بن علي بن الحسين بن علي بن أبي طالب صلوات الله عليهم، في قول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سنة اثنتين وعشرين ومائة</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3142406_1280447820"/>
      <w:bookmarkStart w:id="862" w:name="_Toc317"/>
      <w:bookmarkEnd w:id="861"/>
      <w:r>
        <w:rPr>
          <w:rtl w:val="true"/>
        </w:rPr>
        <w:t>ذكر السبب في مقتله وسبب خروجه</w:t>
      </w:r>
      <w:bookmarkEnd w:id="862"/>
    </w:p>
    <w:p>
      <w:pPr>
        <w:pStyle w:val="BookText"/>
        <w:rPr/>
      </w:pPr>
      <w:r>
        <w:rPr>
          <w:rFonts w:ascii="IRNazanin" w:hAnsi="IRNazanin" w:eastAsia="IRNazanin"/>
          <w:color w:val="111111"/>
          <w:sz w:val="28"/>
          <w:sz w:val="28"/>
          <w:szCs w:val="28"/>
          <w:rtl w:val="true"/>
          <w:lang w:bidi="fa-IR"/>
        </w:rPr>
        <w:t xml:space="preserve">كان بين أولاد الحسن والحسين عليهما السلام خصومة في صدقة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يتنازعون إلى والي المدينة، وكان واليها يومئذ إبراهيم بن هشام وانتهت الخصومة إلى زيد بن علي من لزيد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لسانك ويدك ولكني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تبلغ حاجتك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أبلغ 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فتنازعا يوماً، فأغلظ عبد الله لزيد،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العندكية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فتضاحك 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أمه بشيء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فأرسلت إليه يا ابن أخي إني لأعلم أن أمك عندك كأم عبد الله عنده وقالت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لأم زيد، أما والله لنعم دخيلة القوم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 خالداً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علينا غداً فلست لعبد الملك إن لم أفصل بينكما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ولاية المدينة يومئذ قد صارت إلى خالد بن عبد الملك وهذه الخصومة كانت عنده،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علينا غداً، فلست لعبد الملك إن لم أفصل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فباتت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 المرجل،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كذا، ويقول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كذا</w:t>
      </w:r>
    </w:p>
    <w:p>
      <w:pPr>
        <w:pStyle w:val="BookText"/>
        <w:rPr/>
      </w:pPr>
      <w:r>
        <w:rPr>
          <w:rFonts w:ascii="Amiri" w:hAnsi="Amiri" w:eastAsia="Amiri" w:cs="Amiri"/>
          <w:color w:val="111111"/>
          <w:sz w:val="28"/>
          <w:sz w:val="28"/>
          <w:szCs w:val="28"/>
          <w:rtl w:val="true"/>
          <w:lang w:bidi="ar-SA"/>
        </w:rPr>
        <w:t>فلما كان الغد، جلس خالد في المسجد، واجتمع الناس فمن شامت، ومن مهموم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يحب أن يتشاتما، فتبين ذلك لهما، وذهب عبد الله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يا أبا محمد أعتق زيد ما يملك إن خاصمك إلى خالد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لقد جمعت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كان يجمعهم عليه أبو بكر ولا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لهذا السفيه أحد ؟</w:t>
      </w:r>
    </w:p>
    <w:p>
      <w:pPr>
        <w:pStyle w:val="BookText"/>
        <w:rPr/>
      </w:pPr>
      <w:r>
        <w:rPr>
          <w:rFonts w:ascii="Amiri" w:hAnsi="Amiri" w:eastAsia="Amiri" w:cs="Amiri"/>
          <w:color w:val="111111"/>
          <w:sz w:val="28"/>
          <w:sz w:val="28"/>
          <w:szCs w:val="28"/>
          <w:rtl w:val="true"/>
          <w:lang w:bidi="ar-SA"/>
        </w:rPr>
        <w:t xml:space="preserve">فتكلم رجل من الأنصار من آل عمرو بن حزم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تراب، وابن الحسين السفيه، أما ترى للوالي عليك حقاً ولا طاعة؟</w:t>
      </w:r>
    </w:p>
    <w:p>
      <w:p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أيها القحطاني، فإنا لا نجيب مثلك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ترغب عني، فوالله إني لخير منك وأبي خير من أبيك، وأمي خير من أمك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فتضاحك زيد وقال يا معشر قريش، هذا الدين قد ذهب، ذهبت الأحساب، فوالله إنه ليذهب </w:t>
      </w:r>
      <w:r>
        <w:rPr>
          <w:rStyle w:val="FootnoteAnchor"/>
          <w:rtl w:val="true"/>
        </w:rPr>
        <w:footnoteReference w:id="351"/>
      </w:r>
      <w:r>
        <w:rPr>
          <w:rFonts w:ascii="Amiri" w:hAnsi="Amiri" w:eastAsia="Amiri" w:cs="Amiri"/>
          <w:color w:val="111111"/>
          <w:sz w:val="28"/>
          <w:sz w:val="28"/>
          <w:szCs w:val="28"/>
          <w:rtl w:val="true"/>
          <w:lang w:bidi="ar-SA"/>
        </w:rPr>
        <w:t>دين القوم وما تذهب أحسابهم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عبيد الله </w:t>
      </w:r>
      <w:r>
        <w:rPr>
          <w:rStyle w:val="FootnoteAnchor"/>
          <w:rtl w:val="true"/>
        </w:rPr>
        <w:footnoteReference w:id="352"/>
      </w:r>
      <w:r>
        <w:rPr>
          <w:rFonts w:ascii="Amiri" w:hAnsi="Amiri" w:eastAsia="Amiri" w:cs="Amiri"/>
          <w:color w:val="111111"/>
          <w:sz w:val="28"/>
          <w:sz w:val="28"/>
          <w:szCs w:val="28"/>
          <w:rtl w:val="true"/>
          <w:lang w:bidi="ar-SA"/>
        </w:rPr>
        <w:t>بن واقد بن عبد الله بن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يا قحطاني، فوالله لهو خير منك نفساً، وأباً، وأما ومحتداً، وتناوله بكلام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القحطاني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ابن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ابن واقد كفا من حصباء المسجد، فضرب بها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والله ما لنا على هذا صبر، وقام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وشخص زيد إلى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هشام لا يأذن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إليه القصص، فكلما قرأ قصة له، كتب هشام في أسفلها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أميرك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أرجع إلى خالد أبداً، وما أسأل مالاً، وإنما أنا رجل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هشاماً أذن له يوماً بعد طول حبس، وجلس في علية له رفيعة </w:t>
      </w:r>
      <w:r>
        <w:rPr>
          <w:rStyle w:val="FootnoteAnchor"/>
          <w:rtl w:val="true"/>
        </w:rPr>
        <w:footnoteReference w:id="354"/>
      </w:r>
      <w:r>
        <w:rPr>
          <w:rFonts w:ascii="Amiri" w:hAnsi="Amiri" w:eastAsia="Amiri" w:cs="Amiri"/>
          <w:color w:val="111111"/>
          <w:sz w:val="28"/>
          <w:sz w:val="28"/>
          <w:szCs w:val="28"/>
          <w:rtl w:val="true"/>
          <w:lang w:bidi="ar-SA"/>
        </w:rPr>
        <w:t>، وأمر خادماً أن يتبعه ويتسع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لا يرنينك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وتسمع ما يقول</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فأتعبته الدرجة، وكان بادناً، فوقف في بعضها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أحب الدنيا أحد إلا ذلّ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لا يرفع أحداً عن أن يرضى بالله ولم يضع أحداً عن أن لا يرضى بذلك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 لقد بلغني يا زيد أنك تذكر الخلافة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أعيد ذلك على هشام، علم أنه خارج عليه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هشاماً 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بلغني يا زيد أنك تذكر الخلافة، وتتمناها، ولست هناك، فإنك ابن 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يا أمير المؤمنين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أحد أولى بالله ولا أرفع عنده منزلة من نبي ابتعثه، وقد كان إسماعيل من خير الأنبياء، وولد خيرهم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ابن أمة، وأخوه ابن صريحة فاختاره الله تعالى عليه وأخرج منه خير البشر، وما على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ذلك إذ كان </w:t>
      </w:r>
      <w:r>
        <w:rPr>
          <w:rFonts w:eastAsia="IRNazanin" w:cs="IRNazanin"/>
          <w:color w:val="111111"/>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وأبوه علي بن أبي طالب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أمه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خرجت لا تراني إلا حيث 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يظهرن منك هذا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بكرت تخوفني المنون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عن عرض الحياة بمعزل</w:t>
      </w:r>
    </w:p>
    <w:p>
      <w:pPr>
        <w:pStyle w:val="BookText"/>
        <w:rPr/>
      </w:pPr>
      <w:r>
        <w:rPr>
          <w:rFonts w:ascii="Amiri" w:hAnsi="Amiri" w:eastAsia="Amiri" w:cs="Amiri"/>
          <w:color w:val="111111"/>
          <w:sz w:val="28"/>
          <w:sz w:val="28"/>
          <w:szCs w:val="28"/>
          <w:rtl w:val="true"/>
          <w:lang w:bidi="ar-SA"/>
        </w:rPr>
        <w:t xml:space="preserve">فأجبته إن المنية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أسقي بكأس المنهل</w:t>
      </w:r>
    </w:p>
    <w:p>
      <w:pPr>
        <w:pStyle w:val="BookText"/>
        <w:rPr/>
      </w:pPr>
      <w:r>
        <w:rPr>
          <w:rFonts w:ascii="Amiri" w:hAnsi="Amiri" w:eastAsia="Amiri" w:cs="Amiri"/>
          <w:color w:val="111111"/>
          <w:sz w:val="28"/>
          <w:sz w:val="28"/>
          <w:szCs w:val="28"/>
          <w:rtl w:val="true"/>
          <w:lang w:bidi="ar-SA"/>
        </w:rPr>
        <w:t xml:space="preserve">إن المنية لو تمثلت مثلت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إذا نزلوا بضيق المنزل</w:t>
      </w:r>
    </w:p>
    <w:p>
      <w:pPr>
        <w:pStyle w:val="BookText"/>
        <w:rPr/>
      </w:pPr>
      <w:r>
        <w:rPr>
          <w:rFonts w:ascii="Amiri" w:hAnsi="Amiri" w:eastAsia="Amiri" w:cs="Amiri"/>
          <w:color w:val="111111"/>
          <w:sz w:val="28"/>
          <w:sz w:val="28"/>
          <w:szCs w:val="28"/>
          <w:rtl w:val="true"/>
          <w:lang w:bidi="ar-SA"/>
        </w:rPr>
        <w:t xml:space="preserve">فاقني حياءك لا أبا لك واعلمي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سأموت إن لم أقتل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خالد بن عبد الله القسري ادعى مالاً له قبل زيد بن علي، ومحمد بن عمر بن علي بن أبي طالب وداود بن علي بن عبد الله بن العباس، وإبراهيم بن سعد بن عبد الرحمن الزهري، وأيوب بن سلمة بن عبد الله بن الوليد بن المغيرة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كتب يوسف بن عمر على هشام بذلك فبعث إليهم يخبرهم بما ادعى عليهم خالد، فأنكروا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فاخرجوا إليه بجمع بينكم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والرحم أن تبعث بي إلى يوسف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تخاف منه؟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يعتدي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ذلك ودعا كاتبه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يوسف بن عمر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 عليك فلان وفلان فاجمع بينهم وبين خالد القسري، وابنه </w:t>
      </w:r>
    </w:p>
    <w:p>
      <w:pPr>
        <w:pStyle w:val="BookText"/>
        <w:rPr/>
      </w:pPr>
      <w:r>
        <w:rPr>
          <w:rFonts w:ascii="Amiri" w:hAnsi="Amiri" w:eastAsia="Amiri" w:cs="Amiri"/>
          <w:color w:val="111111"/>
          <w:sz w:val="28"/>
          <w:sz w:val="28"/>
          <w:szCs w:val="28"/>
          <w:rtl w:val="true"/>
          <w:lang w:bidi="ar-SA"/>
        </w:rPr>
        <w:t>يزيد، فإن أقروا بما ادعى عليهم فسرّح بهم إليّ،، وإن هم أنكروا، فسله بينة، فإن لم يقم بينة، فاستحلفهم بالله الذي لا إله إلا هو ما استودعكم خالد، ولا ابنه يزيد وديعة، ولا لهما قبلكم شيء، ثم خل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تعديه لكتابك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إني قد صدقتكم، ولكن لا بد من أن تكذبوا خالداً في وجهه، وأنا باعث معكم رجل من الحرس يأخذ بذلك ليعجل الفراغ منه، ويردكم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فوصلهم هشام وسَرّح بهم إلى يوسف، فلما قدموا على يوسف، أجلس زيد بن علي قريباً منه، وألطفه في المسألة، ثم سألهم عن المال فأنكروا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يوسف خالداً إليهم في عباءة، وجمع بينه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هذا زيد بن علي وهذا داود بن علي وهذا فلان وهذا فلان الذين</w:t>
      </w:r>
      <w:r>
        <w:rPr>
          <w:rStyle w:val="FootnoteAnchor"/>
          <w:rtl w:val="true"/>
        </w:rPr>
        <w:footnoteReference w:id="360"/>
      </w:r>
      <w:r>
        <w:rPr>
          <w:rFonts w:ascii="Amiri" w:hAnsi="Amiri" w:eastAsia="Amiri" w:cs="Amiri"/>
          <w:color w:val="111111"/>
          <w:sz w:val="28"/>
          <w:sz w:val="28"/>
          <w:szCs w:val="28"/>
          <w:rtl w:val="true"/>
          <w:lang w:bidi="ar-SA"/>
        </w:rPr>
        <w:t>ادعيت عليهم ما ادعيت، وقد أمر أمير المؤمنين بكيت وكيت، وهذا الكتاب فهل عندك بينة بما ادعيت؟</w:t>
      </w:r>
    </w:p>
    <w:p>
      <w:pPr>
        <w:pStyle w:val="BookText"/>
        <w:rPr/>
      </w:pPr>
      <w:r>
        <w:rPr>
          <w:rFonts w:ascii="Amiri" w:hAnsi="Amiri" w:eastAsia="Amiri" w:cs="Amiri"/>
          <w:color w:val="111111"/>
          <w:sz w:val="28"/>
          <w:sz w:val="28"/>
          <w:szCs w:val="28"/>
          <w:rtl w:val="true"/>
          <w:lang w:bidi="ar-SA"/>
        </w:rPr>
        <w:t>فلم تكن له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يوسف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أتحلفون أن خالداً ما أودعكم مالاً، ولا له قبلكم حق؟</w:t>
      </w:r>
    </w:p>
    <w:p>
      <w:p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يودعني مالاً وهو يشتم آبائي على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وسكت القوم، ثم التفتوا بأجمعهم إلى خالد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ما صنعت؟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غلظ عليَّ في العذاب، فادعيت ما ادعيت، وأملت أن يأتي الله بفرج قبل قدومكم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فأطلقهم، فمضوا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وتخلّف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 وداود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الشيعة تختلف إلى زيد ويوسف يأمره بالخروج، وهو يعتل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ذلك هشاماً، فكتب إلى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بلغني أن زيداً يعتل ويحتج عليك في مقامه لخصومة بينه وبين آل 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بينه وبينهم بالمدينة فليقم خير ما يقوم مقامه، وأزعجه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بايعه سلمة بن كهيل ونصر بن خزيمة العبسي، ومعاوية بن إسحاق الأنصاري وناس من وجوه أهل الكوفة</w:t>
      </w:r>
      <w:r>
        <w:rPr>
          <w:rFonts w:eastAsia="Amiri" w:cs="Amiri" w:ascii="Amiri" w:hAnsi="Amiri"/>
          <w:color w:val="111111"/>
          <w:sz w:val="28"/>
          <w:szCs w:val="28"/>
          <w:rtl w:val="true"/>
          <w:lang w:bidi="ar-SA"/>
        </w:rPr>
        <w:t xml:space="preserve">. </w:t>
      </w:r>
      <w:bookmarkStart w:id="863" w:name="pg17227_246206"/>
    </w:p>
    <w:p>
      <w:pPr>
        <w:pStyle w:val="BookText"/>
        <w:rPr/>
      </w:pPr>
      <w:bookmarkEnd w:id="863"/>
      <w:r>
        <w:rPr>
          <w:rFonts w:ascii="Amiri" w:hAnsi="Amiri" w:eastAsia="Amiri" w:cs="Amiri"/>
          <w:color w:val="111111"/>
          <w:sz w:val="28"/>
          <w:sz w:val="28"/>
          <w:szCs w:val="28"/>
          <w:rtl w:val="true"/>
          <w:lang w:bidi="ar-SA"/>
        </w:rPr>
        <w:t xml:space="preserve">فلما رأى ذلك داود بن علي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لا يغرنك هؤلاء من نفسك، في أهل بيتك لك عبرة، وذَكَرَهُ بأيام علي، وأيام الحسن والحسين، ولم يزل به حتى جه معه، فشخصا حتى بلغا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فاتبعه شيعة حتى بلغوا الثعلبية،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أربعون ألفاً، وإن رجعت إلى الكوفة لم يتخلف عنك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تخذلوني، وتسلموني كما فعلتم بأبي وجدي، فيحلفون له، ويعطونه المواثيق والأيمان المغلظة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هكذا قالوا لأبيك وجدك، ثم لم يقوا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يحب أن تظهر أنت، وزعم أنه وأهل بيته أحق بهذا الأمر منكم، ولم يزالوا عليه بهذا الكلام ونحوه حتى انصرف معهم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سلمة بن كهيل فاستأذن عليه فأذن له فذكر 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وحقه، فأحسن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زيد فأحسن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الأمان حتى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ومثلك يسأل مثلي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أراد سلمة أن يسمع ذلك أصحابه</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3142408_1280447820"/>
      <w:bookmarkStart w:id="865" w:name="_Toc318"/>
      <w:bookmarkEnd w:id="864"/>
      <w:r>
        <w:rPr>
          <w:rtl w:val="true"/>
        </w:rPr>
        <w:t>ذكر رأي أشار به سلمة على زيد فلم يقبله</w:t>
      </w:r>
      <w:bookmarkEnd w:id="865"/>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كم بايعك؟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بايع جدك؟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أنت خير أم جدك؟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جدي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أفقرنك الذي خرجت فيهم خير أم القرن الذي خرج فيه جدك؟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القرن الذي خرج فيه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أفتطمع أن يفي لك هؤلاء، وقد غدر أولئك بجدك؟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بايعوني، ووثقوا 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فتأذن لي أن أخرج من البلد؟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آمن أن يحدث في أمرك حدث فلا أملك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عبد الله بن الحسن بن بن الحسن بن علي بن أبي طالب إلى زيد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نفخ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العلانية، خور السريرة،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هرج في الرخاء جزع في اللقاء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تقدمهم ألسنتهم ولا تشايعهم قلوبهم، ولقد تواترت إلي كتبهم فصممت عن ندائهم، وألبست قلبي غشاء عن ذكرهم يأساً منهم، واطراحاً لهم، وما لهم مثل إلّا ما 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بأشياء قالها علي في أهل العراق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فلم يصغ زيد إلى شيء من ذلك، فأقام على حاله يبايع الناس ويتجهز للخروج وتزوج بالكوفة ابنة يعقوب بن عبد الله السلمي وتزوج أيضاً ابنة عبد الله بن أبي العنبسي الأزدي، وكان سبب تزوجه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أمها أم عمرو بنت الصلت، كانت تتشيع، فأتت زيداً تسلّم عليه وكانت جميلة حسناء، قد دخلت في السن ولم يظهر عليها، فخطبها زيد إلى نفسه فاعتذرت بالسن،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ابنة هي أجمل مني وأبيض وأحسن دلاً وشكلاً، فضحك زيد، ثم تزوجها، وكان ينتقل بالكوفة تارة عندها، وتارة عند زوجته الأخرى، وتارة في بني عبس، تارة في بني هند، تارة في بني تغلب وغيرهم إلى أن 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واستخفى زيد بالكوفة وبث دُعَاتَه، وأخذ يتنقل من موضع إلى موضع ويبايع من استجاب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بيعته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أدعوكم إلى كتاب الله تعالى وسنة نبيه عليه الصلاة والسلام، وجهاد الظالمين، والدفع عن المستضعفين، وإعطاء المحرومين، وقسم هذا الفيء بين أهله بالسواء، وردّ المظالم، ونصر أهل البيت على من ينصب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أتبايعون على ذلك؟</w:t>
      </w:r>
    </w:p>
    <w:p>
      <w:pPr>
        <w:pStyle w:val="BookText"/>
        <w:rPr/>
      </w:pPr>
      <w:r>
        <w:rPr>
          <w:rFonts w:ascii="Amiri" w:hAnsi="Amiri" w:eastAsia="Amiri" w:cs="Amiri"/>
          <w:color w:val="111111"/>
          <w:sz w:val="28"/>
          <w:sz w:val="28"/>
          <w:szCs w:val="28"/>
          <w:rtl w:val="true"/>
          <w:lang w:bidi="ar-SA"/>
        </w:rPr>
        <w:t>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وضع يده على يده،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عهد الله وميثاقه وذمته، وذمة رسوله لتفين ببيعتي، ولتقاتلن معي عدوي، ولتنصحن لي في السر والعلانية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مسح يده يده،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ألفاً، فأمر أصحابه بالاستعداد فأقبل من يريد أن يفي له، ويخرج معه ويستعد ويتهيأ، فشاع أمره في الناس هذا على قول من زعم أنه أتى الكوفة من الشام واختفى بها يبايع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فمكث بذلك بضعة عشر شهراً وبلغ هشاماً خبر رجوعه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هشام بن عبد الملك إلى يوسف بن عمر في أمر زيد كتاباً نسخته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علمت حال الكوفة في حبهم أهل هذا البيت، ووضعهم إياهم في غير مواضعهم، لأنهم افترضوا طاعتهم على أنفسهم، وضيقوا عليهم شرائع دينهم، ونحلوهم علم ما هو كائن حتى حملوهم على تفريق الجماعة على حال استخلفوهم فيها إلى الخروج وقد كان قدم زيد بن علي على أمير المؤمنين في خصومة له، فرأى رجلاً جدلاً لسِناً خليقاً بتمويه الكلام وصوغه، واجترار الرجال بحلاوة لسانه وكثرة مخارجه في حججه وما يدلي به عند لدد الخصام من السطوة على الخصم بالقوة الحادة لنيل الفلج، فعجل إشخاصه إلى الحجاز، ولا تحله والمقام قبلك، فإنه إن أعاره القوم أسماعهم فحشاها من لين لفظه وحلاوة منطقه مع ما يدلي به من القرابة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جدهم ميلاً إليه، وبعض التحامل عليه في أذى له مع السلامة للجميع والحقن للدماء والأمن للفرقة أحب إلي من أمر فيه سفك دمائهم، وانتشار كلمتهم وقطع سبلهم والجماعة حبل الله المتين ودين الله القويم، وعروته الوثقى، فادع إليك أشراف أهل المصر فأوعدهم العقوبة في الأبشار واستصفاء الأموال، فإن من له عقداً وعهداً استبطىء عنه، ولا يخف معه إلا الرعاع، وأهل السواد، ومن تنهضه الحاجة استلذاذاً للفتنة فبادهم بالوعد واعضضهم بسوطك وجرِّد فيهم سيفك واخف الأشراف قبل الأوساط، والأوساط قبل السفلة، واعلم أنك قائم على باب الله وداع إلى طاعة، وماض على جماعة، ومشمر لدين الله، فلا تستوحش لكثرتهم واجعل معقلك الذي تأوي إليه، وصفوك الذي تخرج به الثقة بربك والغضب لدينك، والمحاماة على الجماعة ومناصبة من أراد كسر هذا الباب الذي أمرهم الله تعالى بالدخول فيه، فإن 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 xml:space="preserve">] </w:t>
      </w:r>
      <w:r>
        <w:rPr>
          <w:rStyle w:val="FootnoteAnchor"/>
          <w:rtl w:val="true"/>
        </w:rPr>
        <w:footnoteReference w:id="36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أعذر إليه، وقضى ذمامه، فليس لامرىء إلى ادعاء حق هو </w:t>
      </w:r>
    </w:p>
    <w:p>
      <w:pPr>
        <w:pStyle w:val="BookText"/>
        <w:rPr/>
      </w:pPr>
      <w:r>
        <w:rPr>
          <w:rFonts w:ascii="Amiri" w:hAnsi="Amiri" w:eastAsia="Amiri" w:cs="Amiri"/>
          <w:color w:val="111111"/>
          <w:sz w:val="28"/>
          <w:sz w:val="28"/>
          <w:szCs w:val="28"/>
          <w:rtl w:val="true"/>
          <w:lang w:bidi="ar-SA"/>
        </w:rPr>
        <w:t xml:space="preserve">ظلمه من نصيبه في فيء أو صلة لدى قربى إلا ما خاف أمير المؤمنين من حمل مدده وفي أخرى مدرة السؤلة على الذي عسى أن يكونوا به أشقى وبه أضل ولهم أمر ولأمير المؤمنين أعز وأسهل إلى حياطة الدين والذبّ عنه، فإنه لا يحب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أمته حالاً متفاوتاً نكالاً لهم معيباً، فهو يستديم النظر، وينادي الرشاد، ويجنبهم المخاوف ويستخرجهم إلى المراشد، ويعدل بهم عن </w:t>
      </w:r>
      <w:r>
        <w:rPr>
          <w:rStyle w:val="FootnoteAnchor"/>
          <w:rtl w:val="true"/>
        </w:rPr>
        <w:footnoteReference w:id="368"/>
      </w:r>
      <w:r>
        <w:rPr>
          <w:rFonts w:ascii="Amiri" w:hAnsi="Amiri" w:eastAsia="Amiri" w:cs="Amiri"/>
          <w:color w:val="111111"/>
          <w:sz w:val="28"/>
          <w:sz w:val="28"/>
          <w:szCs w:val="28"/>
          <w:rtl w:val="true"/>
          <w:lang w:bidi="ar-SA"/>
        </w:rPr>
        <w:t xml:space="preserve">المهالك فعل الوالد المشفق على ولده والداعي الحذر على رعيته واعلم أن من حجتك عليهم واستحقاق نصر الله تعالى لك عند معاندتهم توقيتك أطماعهم، وأعطية ذراريهم، ونهيك جندك أن ينزلوا حريمهم ودورهم فانتهز رضا الله فيما أنت بسبيله، فإنه ليس ذنباً أسرع بتعجيل عقوبة ممن بغى وقد أوقفهم الشيطان ودلاهم فيه وَدَلّهم عليه والعصمة بتارك الغي أولى، فأمير المؤمنين يستعين بالله عليهم وعلى غيرهم من رعيته ويسأل إلاهه ومولاه ووليه أن يصلح منهم ما كان فاسداً، وأن يسرع بهم إلى النجاة والفوز إنه سمع قريب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فطلب يوسف زيداً، فأرشد إلى مَن يعرف خبره، وجاءه سليمان بن سُراقة البارقي، فأخبره أنه يختلف إلى ابن أخت له، فطلبه يوسف هناك فلم يوجد عنده، وجاء بالرجل، فلما كلّمه استبان له أمر زيد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وتخوّف زيد أن يؤخذ، فأخذ في التعجل، فلما رأى أصحاب زيد أن يوسف بن عمر قد بلغه أمر زيد، وأنه يستبحث عن أمره اجتمعت إليه جماعة من رؤساء مَن بايعه،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ما قولك في أبي بكر وعمر؟</w:t>
      </w:r>
    </w:p>
    <w:p>
      <w:pPr>
        <w:pStyle w:val="BookText"/>
        <w:rPr/>
      </w:pPr>
      <w:r>
        <w:rPr>
          <w:rFonts w:ascii="Amiri" w:hAnsi="Amiri" w:eastAsia="Amiri" w:cs="Amiri"/>
          <w:color w:val="111111"/>
          <w:sz w:val="28"/>
          <w:sz w:val="28"/>
          <w:szCs w:val="28"/>
          <w:rtl w:val="true"/>
          <w:lang w:bidi="ar-SA"/>
        </w:rPr>
        <w:t>قال زيد رحمهما الله وغفر لهما ما سمعت أحداً من أهل بيتي يتبرأ منهما ولا يقول فيهما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تطلب إذاً بدم أهل هذا البيت إلا أن هذين وثبا على سلطانكم فنزعاه من أيديكم؟</w:t>
      </w:r>
    </w:p>
    <w:p>
      <w:p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أشر ما أقول فيما ذكرتم أنا كُنّا أحق بسلطان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أجمعين، وأن القوم استأثروا علينا ودفعونا عنه، ولم يبلغ بهم عندنا كفراً، قد ولوا فعدلوا، وعملوا بالكتاب واتبعوا السُّنَّة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يظلمك إذاً هؤلاء، فَلِمع تدعونا إلى قتال قوم ليسوا لك بظالمين؟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ليسوا كأولائك، لأن هؤلاء ظالمين لأنفسهم، وإنما ندعوهم إلى كتاب الله تعالى وسنّة نبيه وإلى السنن أن تحيا، وإلى البدع أن تُطْفأ، فإن أنتم أجبتمونا سعدتم وإن أبيتم فلست عليكم بوكيل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ففارقوه، ونثكوا بيعتهم،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هلك محمد بن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ابنه جعفر حيًّا،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إمامنا وهو أحق بالأمر بعد أبيه، وليس زيد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فسماهم زيد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يزعمون أن الذي سماهم الرافضة المغيرة، وذلك أنهم فارقوه بالكوفة وتركوه حتى قُتل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وعلى الكوفة يومئذ الحكم بن الصلت وعلى شرطته عمرو بن عبد الرحمن بن القارة، ومعه عبيد الله بن العباس الكندي في أناس من أهل الشام ويوسف بن عمر بالحيرة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أصحاب زيد بن علي من يوسف بن عمر أنه قد بلغه أمره، وأنه يبحث عن أمره اجتمع إليه جماعة من رؤوسهم وقالوا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كما هنا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سماهم الرافضة حيث فارقوه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طائفة أتت جعفر بن محمد الصادق قبل خروج زيد فأخبروه ببيعة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بايعوه فهو والله أفضلنا وسيدنا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فعادوا وكتموا ذلك، وكان زيد واعد أصحابه 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حكينا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واستتب لزيد الخروج، فواعد أصحابه ليلة الأربعاء، وهي أول ليلة من صفر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وعشرين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يوسف بن عمر أن زيداً قد أزمع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الحكم بن الصلت، وأمره أن يجمع أهل الكوفة في المسجد الأعظم ثم يحصرهم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الحكم إلى العرفاء، وإلى الشرطة والمناكب والمقاتلة، فأدخلهم المسجد، ثم نادى مناديه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أدركناه في رحله فقد برئت منه الذمة ادخلوا المسجد الأعظم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فأتى الناس المسجد يوم الثلاثاء، قبل خروج زيد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فطلبوا زيداً في المواضع التي كان يتنقل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ليلة الأربعاء، وكانت ليلة شديدة البرد من دار معاوية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زيد بن حارثة الأنصاري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وكانوا قد طلبوه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فرفعوا هرادى النيران من القصب ونادوا بأشعارهم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أكلت النار هردياً رفعوا آخر، فما زالوا كذلك حتى 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أصبحوا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زيد القاسم التبعي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التتعي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الحضر مي</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ورجلاً آخر من أصحابه يناديان بشعارهم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كانا بصحراء عبد القيس</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لقيهما جعفر بن العباس الكندي في أصحابه، فشدوا عليهما فقتل الرجل الذي كان مع القاسم التبعي، وارتث القاسم، فأتي به الحكم بن أبي الصلت فكلمه فلم يرد عليه شيئاً، فضربت عنقه على باب القصر، فكان أول من قتل من أصحاب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الحكم بن أبي الصلت بدروب السوق فغلقت وغلقت أبواب المسجد الأعظم على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أصحاب الأرباع بالكوفة أن يصيروا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إلى يوسف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بالحيرة</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فأخبره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يوسف جعفر بن العباس الكندي، فركب في خمسين فارساً،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فأتني بخبرهم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 حتى بلغ جنانة سالم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فلما استقبل الرجلين، وكان ما كان من أمرهما رجع إلى يوسف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إلى تل قريب من الحيرة فنزل عليه ومعه قريش وأشراف الناس، وعلى شرطته العباس بن سعيد المزني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الريان </w:t>
      </w:r>
      <w:r>
        <w:rPr>
          <w:rStyle w:val="FootnoteAnchor"/>
          <w:rtl w:val="true"/>
        </w:rPr>
        <w:footnoteReference w:id="378"/>
      </w:r>
      <w:r>
        <w:rPr>
          <w:rFonts w:ascii="Amiri" w:hAnsi="Amiri" w:eastAsia="Amiri" w:cs="Amiri"/>
          <w:color w:val="111111"/>
          <w:sz w:val="28"/>
          <w:sz w:val="28"/>
          <w:szCs w:val="28"/>
          <w:rtl w:val="true"/>
          <w:lang w:bidi="ar-SA"/>
        </w:rPr>
        <w:t xml:space="preserve">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الأراني</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في ألفين وثلاثمائة من الرجالة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القيقانية</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معهم </w:t>
      </w:r>
      <w:r>
        <w:rPr>
          <w:rStyle w:val="FootnoteAnchor"/>
          <w:rtl w:val="true"/>
        </w:rPr>
        <w:footnoteReference w:id="381"/>
      </w:r>
      <w:r>
        <w:rPr>
          <w:rFonts w:ascii="IRNazanin" w:hAnsi="IRNazanin" w:eastAsia="IRNazanin"/>
          <w:color w:val="111111"/>
          <w:sz w:val="28"/>
          <w:sz w:val="28"/>
          <w:szCs w:val="28"/>
          <w:rtl w:val="true"/>
          <w:lang w:bidi="fa-IR"/>
        </w:rPr>
        <w:t>النشاب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وأصبح زيد فكان جميع </w:t>
      </w:r>
      <w:r>
        <w:rPr>
          <w:rStyle w:val="FootnoteAnchor"/>
          <w:rtl w:val="true"/>
        </w:rPr>
        <w:footnoteReference w:id="382"/>
      </w:r>
      <w:r>
        <w:rPr>
          <w:rFonts w:ascii="Amiri" w:hAnsi="Amiri" w:eastAsia="Amiri" w:cs="Amiri"/>
          <w:color w:val="111111"/>
          <w:sz w:val="28"/>
          <w:sz w:val="28"/>
          <w:szCs w:val="28"/>
          <w:rtl w:val="true"/>
          <w:lang w:bidi="ar-SA"/>
        </w:rPr>
        <w:t xml:space="preserve">مَن وافاه تلك الليلة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رجل وثمانية عشر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سبحان الله، أين الناس؟</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المسجد الأعظم محصورون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هذا بعذر لمن بايعنا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نصر بن خزيمة النداء، فأقبل إليه، فلقي عمرو بن عبد الرحمن صاحب شرطة الحكم بن أبي الصلت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جهينة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فقال نصر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أمت، فلم يرد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فشد عليه نصر وأصحابه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عبد الرحمن وانهزم من 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زيد على </w:t>
      </w:r>
      <w:r>
        <w:rPr>
          <w:rStyle w:val="FootnoteAnchor"/>
          <w:rtl w:val="true"/>
        </w:rPr>
        <w:footnoteReference w:id="385"/>
      </w:r>
      <w:r>
        <w:rPr>
          <w:rFonts w:ascii="Amiri" w:hAnsi="Amiri" w:eastAsia="Amiri" w:cs="Amiri"/>
          <w:color w:val="111111"/>
          <w:sz w:val="28"/>
          <w:sz w:val="28"/>
          <w:szCs w:val="28"/>
          <w:rtl w:val="true"/>
          <w:lang w:bidi="ar-SA"/>
        </w:rPr>
        <w:t xml:space="preserve">جبانة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حتى انتهى</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إلى جبانة الصائدين، وبها خمسمائة من أهل الشام، فحمل عليهم زيد فيمن معه، فهزمهم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تحت زيد برذون أدهم بهيم، فسار حتى إلى دار رجل من الأزد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عمرو وكان فيمن بايعه فنودي وهو في دار فلم </w:t>
      </w:r>
      <w:r>
        <w:rPr>
          <w:rStyle w:val="FootnoteAnchor"/>
          <w:rtl w:val="true"/>
        </w:rPr>
        <w:footnoteReference w:id="387"/>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أخرج،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أخلقكم</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قد فعلتموها، الله حسيبكم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زيد إلى الكناسة، فحمل على جماعة بها من أهل الشام، فهزمهم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حتى ظهر إلى الجبَّانة، ويوسف بن عمر على التل ينظر إليه هو وأصحابه، وبين يديه نحو من مائتي رجل، وناس من الأشراف لا يبلغ عددهم عشرة فلو أقبل على يوسف لقتله وتمم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والريان يتبع أثر زيد بن علي بالكوفة في أهل الشام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زيداً أخذ ذات اليمين على مصلى خالد بن عبد الله حتى دخل الكوفة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 بعض أصحابه نحو جبانة مخنف بن سليم فلقوا أهل الشام فقتلوهم، فأسر أهل الشام منهم رجلاً، فأمر به يوسف بن عمر فقتل، فلما رأى زيد خذلان الناس إياه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أقبل على نصر بن خزيمة،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خذلان الناس إيانا، قد جعلوها 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أما أنا فوالله لأضربن معك بسيفي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نصراً </w:t>
      </w:r>
      <w:r>
        <w:rPr>
          <w:rStyle w:val="FootnoteAnchor"/>
          <w:rtl w:val="true"/>
        </w:rPr>
        <w:footnoteReference w:id="391"/>
      </w:r>
      <w:r>
        <w:rPr>
          <w:rFonts w:ascii="Amiri" w:hAnsi="Amiri" w:eastAsia="Amiri" w:cs="Amiri"/>
          <w:color w:val="111111"/>
          <w:sz w:val="28"/>
          <w:sz w:val="28"/>
          <w:szCs w:val="28"/>
          <w:rtl w:val="true"/>
          <w:lang w:bidi="ar-SA"/>
        </w:rPr>
        <w:t>قال لزيد جعلني الله فداك وإن الناس في المسجد الأعظم محصورون، فاذهب بنا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بهم زيد نحو المسجد، فمرّ على دار خالد بن عرفطة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عبيد الله بن العباس الكندي إقباله، فخرج في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زيد فالتقوا على باب عمر بن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وكع صاحب لواء عبيد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يا ابن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حتى خضب لواءه بالدم، ثم إن عبيد الله برز فخرج إليه واصل الحناط، فاضطربا بسيفيهما، فقال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مني وأنا الغلام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 إن كلت بقفيز أبداً ثم ضربه فلم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وانهزم عبيد الله بن العباس وأصحابه، وبلغ زيداً وأصحابه باب المسجد، وجعلوا يدخلون راياتهم من فوق الأبواب ويقولون يا أهل المسجد أخرجوا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نصر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يناديهم ويقول يا أهل الكوفة اخرجوا من الذُّل إلى العز، اخرجوا إلى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فأشرف عليهم أهل الشام فجعلوا يرمونهم بالحجارة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فوق المسجد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وانصرف عنهم زيد بن علي، فنزل دار الرزق، وخرج إليه ناس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الريان بن سلمة، فقاتله عند دار الرزق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أهل الشام وقتل منهم وانهزموا، وتبعهم أصحاب زيد من دار الرزق حتى انتهوا إلى المسجد فرجع أهل الشام مساء يوم الأربعاء أسوأ شيء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يوم الخميس دعا يوسف الريان ابن سلمة، فأتاه وليس عليه سلاحه، فأفّفَ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من صاحب خيل اجلس</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العباس بن سعد المزني صاحب شرطته فبعثه في أهل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فسار حتى انتهى إلى زيد في دار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زيد في أصحابه، وعلى مجنبته نصر بن خزيمة والعبسي، ومعاوية بن إسحاق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رآهم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معه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يا أهل الشام، الأرض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معه ناس كثيرون، فاقتتلوا قتالاً شديداً في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نصر بن خزيمة، ثم اشتد القتال فهزمهم زيد، وقتل من أهل الشام نحو من سبعين رجلاً، فانصرفوا وهم بشر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العشي عبأهم يوسف بن عمر، ثم وجههم فأقبلوا حتى التقوا مع زيد وأصحابه فحمل عليهم زيد في أصحابه فكشفهم، ثم تبعهم حتى أخرجهم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السبخة، ثم حمل عليهم بالسبخة حتى أخرجهم إلى</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بني سليم، ثم تبعهم حتى أخذوا على المسناه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 لهم زيد فيما بين بارق ورواس، فقاتلهم هناك قتالاً شديداً، فجعلت خيلهم لا تثبت لخيله ولا رجالهم كرجاله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العباس إلى يوسف يعلمه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النشابة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القيقانية والنجارية وهم ناشبة فرموا زيداً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وحرص زيد على أن يصرف أصحابه فأبوا عليه فقاتل إسحاق بن معاوية بن إسحاق الأنصاري بين يديه قتالاً شديداً حتى قتل بين يدي زيد، وثبت زيد ومن معه حتى جنح الليل، فرمى حينئذ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جانب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جبهته اليسرى، فثبت في الدماغ، فرجع، ورجع أصحابه، ولا يظن أهل الشام أنهم رجعوا إلا للمساء والليل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زيد حتى أدخل دور أرحب أو شاكر، وجاؤوه بطبيب يقال له شقير، فانتزع السهم وجعل يضج، ولم يلبث أن قضى نحبه،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فتشاور أصحابه أين يوارى؟</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نحز رأسه ونطرحه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القتلى فهو أجدر أن لا يعرف ويدفن رأسه 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تأكل لحم أبي الكلاب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فننطلق به إلى الحفرة التي يؤمنها الطين فانطلقوا، فحفروا له </w:t>
      </w:r>
    </w:p>
    <w:p>
      <w:pPr>
        <w:pStyle w:val="BookText"/>
        <w:rPr/>
      </w:pPr>
      <w:r>
        <w:rPr>
          <w:rFonts w:ascii="Amiri" w:hAnsi="Amiri" w:eastAsia="Amiri" w:cs="Amiri"/>
          <w:color w:val="111111"/>
          <w:sz w:val="28"/>
          <w:sz w:val="28"/>
          <w:szCs w:val="28"/>
          <w:rtl w:val="true"/>
          <w:lang w:bidi="ar-SA"/>
        </w:rPr>
        <w:t xml:space="preserve">ودفنوه، ثم أجروا عليه الماء، وتصدع عنه الناس وخرج ابنه نحو 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نهر كربلاء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بعث يوسف بن عمر لما علم بقتل زيد، فأمر أن يطلبوه في الجرحى في دور أهل الكوفة فكانوا يخرجون النساء إلى صحن الدار ويدخلون جوف البيوت يلتمسون الجرحى، حتى دلّهم غلام سندي كان لزيد وحضر دفنه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أبصرهم، وكان هناك فدل عليه فاستخرج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يوسف بحز رأسه وبعث به إلى هشام وصلب جثته الكناسة مع نصر بن خزيمة ومعاوية بن إسحاق الأنصاري، وزياد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زماناً طويلاً يُحرس بالكناسة لئلا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رأسه، فإن هشاماً أمر بنصبه على باب مدينة دمشق، ثم أرسل به إلى المدينة، ولم يزل بدنه منصوباً حتى مات هشام وأمر به الوليد فأنزل وأحرق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بذلك؟</w:t>
      </w:r>
    </w:p>
    <w:p>
      <w:pPr>
        <w:pStyle w:val="BookText"/>
        <w:rPr/>
      </w:pPr>
      <w:r>
        <w:rPr>
          <w:rFonts w:ascii="IRNazanin" w:hAnsi="IRNazanin" w:eastAsia="IRNazanin"/>
          <w:color w:val="111111"/>
          <w:sz w:val="28"/>
          <w:sz w:val="28"/>
          <w:szCs w:val="28"/>
          <w:rtl w:val="true"/>
          <w:lang w:bidi="fa-IR"/>
        </w:rPr>
        <w:t xml:space="preserve">قال تتوارى حتى يسكن عنك الطلب، ثم تخرج فواراه عنده ليلة، ثم خاف، فأتى به عبد الملك بن بشر بن مروان،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قرابة زيد بك قريبة وحقه عليك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ولقد كان العفو عنه أقرب للتقوى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 وهذا ابنه غلام حدث لا ذنب له، فإن علم یوسف به قتله، أفتجيره؟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فأتاه به، فأقام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سكن الطلب سار في نفر من الزيدية إلى خراسان فغضب يوسف بن عمر بعد قتل زيد فقال يا أهل العراق إن يحيى بن زيد في حجال نسائكم كما كان يفعل أبوه، لو بدا لي لعرقت خصييه كما عرقت خصي أبيه، وتهددهم وذمهم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قتل زيد بن علي أقبل يوسف بن عمر حتى دخل الكوفة، وجاء إلى المسجد، فصعد المنبر، وقال يا أهل الكوفة يا أهل المدرة الخبيثة إني والله ما تقرن بين الصعبة، ولا يقعقع لي بالشنان، ولا أخشى بالريب، هيهات حست بالساعد الأشد، أبشروا يا أهل الكوفة بالصغار والهوان، لا عطاء لكم عندنا ولا رزق لأخرين بلادكم ولأجبينكم أموالكم، أما والله ما أطلب منبري إلا لأسمعكم عليه ما تكرهون فإنكم أهل بغي وخلاف، ما منكم إلا مَن حارب الله عزّ وجل ورسوله ولقد سألت أمير المؤمنين ولو أذن لي لقتلت مقاتلتكم، وسبيت ذراريكم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البطال بن الحسين،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في جماعة من المسلمين بأرض الروم وقد حكينا ما جرى في سنة اثنتي وعشرين ومائة إلا ما كان من </w:t>
      </w:r>
    </w:p>
    <w:p>
      <w:pPr>
        <w:pStyle w:val="BookText"/>
        <w:rPr/>
      </w:pPr>
      <w:r>
        <w:rPr>
          <w:rFonts w:ascii="Amiri" w:hAnsi="Amiri" w:eastAsia="Amiri" w:cs="Amiri"/>
          <w:color w:val="111111"/>
          <w:sz w:val="28"/>
          <w:sz w:val="28"/>
          <w:szCs w:val="28"/>
          <w:rtl w:val="true"/>
          <w:lang w:bidi="ar-SA"/>
        </w:rPr>
        <w:t xml:space="preserve">غزوات نصر بن سيار فإنني كرهت أن أقطع حديث زيد بحديثه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عبدالله أبو الحسين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من المسلمين ببلاد الروم وقيل سنة ثلاث وعشرين ومائة وكان كثير الغزاة إلى الروم، والإغارة على بلادهم وله عندهم ذكر عظيم وخوف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بلادهم في بعض غزاته هو وأصحابه فدخل قرية لهم ليلاً، وامرأة تقول لصغير لها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تسكت وإلا سلمتك إلى البطال، ثم رفعته بيدها وقالت خذه يا بطال، فتناوله من يدها وسيره عبد الملك مع ابنه مسلمة إلى بلاد الروم وأمره على رؤساء أهل الجزيرة والشام، وأمر ابنه أن يجعله على مقدمته وطلائعه، وأمره فليغس بالليل العسكر،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شجاع 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 مسلمة على عشرة آلاف فارس، فكان بينه وبين الروم، وكان العلاقة والسابلة يسيرون 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مره مع عسكر للمسلمين، فلما صار بأطراف الروم سار وحده، فدخل بلادهم فرأى مبقلة، فنزل، فأكل من ذلك البقل، فجاءت جوفه، وكثر إسهاله، فخاف أن يضعف عن الركوب فركب، وصار يجيء جوفه في سرجه ولا يجسر ينزل لئلا يضعف عن الركوب فاستولى عليه الضعف، فاعتنق فرسه وسار عليه ولا يعلم أين هو ففتح عينيه، فإذا هو في دير فيه نساء فاجتمعت عليه، وأنزلته إحداهن عن فرسه وغسلته وسقته دواء، فانقطع عنه ما به من القياء، وأقام في الدير ثلاثة أيام ثم إن بطريقاً حضر الدير فخطب تلك المرأة، وبلغه خبر البطال وكانت المرأة قد جعلته في بيت مختفياً فمنعته منه، ثم سار البطريق عن الدير ومعه أصحابه فركب البطال وتبعه فقتله وانهزم أصحاب البطريق، وعاد إلى الدير وألقى رأسه إلى النساء، وأخذهن وساقهن إلى العسكر فنفله أمير العسكر تلك المرأة فهي أم أولاد البطال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حديث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غزا غزوة من ما وراء النهر، ثم قفل فخطب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فلاناً كان ماتح اليهود، وفلاناً ماتح اليهود، وفلاناً ماتح النصارى، يحملون أثقال المشركين على المسلمين، ألا إني ماتح المسلمين أحمل أثقالهم على المشركين، إلا أنه لا يقبل مني إلا توفر الخراج على ما كتب ورفع، وقد استعملت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عُمر بن أبي الخرقاء </w:t>
      </w:r>
      <w:r>
        <w:rPr>
          <w:rStyle w:val="FootnoteAnchor"/>
          <w:rtl w:val="true"/>
        </w:rPr>
        <w:footnoteReference w:id="398"/>
      </w:r>
      <w:r>
        <w:rPr>
          <w:rFonts w:ascii="Amiri" w:hAnsi="Amiri" w:eastAsia="Amiri" w:cs="Amiri"/>
          <w:color w:val="111111"/>
          <w:sz w:val="28"/>
          <w:sz w:val="28"/>
          <w:szCs w:val="28"/>
          <w:rtl w:val="true"/>
          <w:lang w:bidi="ar-SA"/>
        </w:rPr>
        <w:t xml:space="preserve">، وأمرته بالعدل عليكم، فأيما رجل منكم من المسلمين كان يؤخذ منه جزية من رأسه أو ثقل عليه في خراجه وخفف مثل ذلك على المشركين فليرفع ذلك إلى منصور بن عمر </w:t>
      </w:r>
      <w:r>
        <w:rPr>
          <w:rStyle w:val="FootnoteAnchor"/>
          <w:rtl w:val="true"/>
        </w:rPr>
        <w:footnoteReference w:id="399"/>
      </w:r>
      <w:r>
        <w:rPr>
          <w:rFonts w:ascii="Amiri" w:hAnsi="Amiri" w:eastAsia="Amiri" w:cs="Amiri"/>
          <w:color w:val="111111"/>
          <w:sz w:val="28"/>
          <w:sz w:val="28"/>
          <w:szCs w:val="28"/>
          <w:rtl w:val="true"/>
          <w:lang w:bidi="ar-SA"/>
        </w:rPr>
        <w:t>يحوله عن المسلمين إلى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الجمعة الثانية حتى أتاه ثلاثون ألفاً من المسلمين كانوا يؤدون الجزية عن رؤوسهم، وثلاثون ألف رجل من المشركين قد ألقيت عنهم جزيتهم، فحوّل ذلك عليهم، فألقاه عن المسلمين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غزا من مرو الشاش، فحال بينه وبين قطوع نهر الشاش كورصول في خمسة عشر ألفاً، استأجر كل رجل منهم كل شهر شقة 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الشقة يومئذ بخمسة </w:t>
      </w:r>
    </w:p>
    <w:p>
      <w:pPr>
        <w:pStyle w:val="BookText"/>
        <w:rPr/>
      </w:pPr>
      <w:r>
        <w:rPr>
          <w:rFonts w:ascii="Amiri" w:hAnsi="Amiri" w:eastAsia="Amiri" w:cs="Amiri"/>
          <w:color w:val="111111"/>
          <w:sz w:val="28"/>
          <w:sz w:val="28"/>
          <w:szCs w:val="28"/>
          <w:rtl w:val="true"/>
          <w:lang w:bidi="ar-SA"/>
        </w:rPr>
        <w:t xml:space="preserve">وعشرين درهماً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بينهم مراماة، فمنع نصراً من القطوع إلى الشاش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الحارث بن شريح يومئذ بأرض الترك، فأقبل معهم، فكان بإزاء نصر، فرمى نصراً وهو على سريره على شاطىء النهر بسهم </w:t>
      </w:r>
      <w:r>
        <w:rPr>
          <w:rStyle w:val="FootnoteAnchor"/>
          <w:rtl w:val="true"/>
        </w:rPr>
        <w:footnoteReference w:id="400"/>
      </w:r>
      <w:r>
        <w:rPr>
          <w:rFonts w:ascii="Amiri" w:hAnsi="Amiri" w:eastAsia="Amiri" w:cs="Amiri"/>
          <w:color w:val="111111"/>
          <w:sz w:val="28"/>
          <w:sz w:val="28"/>
          <w:szCs w:val="28"/>
          <w:rtl w:val="true"/>
          <w:lang w:bidi="ar-SA"/>
        </w:rPr>
        <w:t xml:space="preserve">فوقع السهم في شدق وصيف </w:t>
      </w:r>
      <w:r>
        <w:rPr>
          <w:rStyle w:val="FootnoteAnchor"/>
          <w:rtl w:val="true"/>
        </w:rPr>
        <w:footnoteReference w:id="401"/>
      </w:r>
      <w:r>
        <w:rPr>
          <w:rFonts w:ascii="Amiri" w:hAnsi="Amiri" w:eastAsia="Amiri" w:cs="Amiri"/>
          <w:color w:val="111111"/>
          <w:sz w:val="28"/>
          <w:sz w:val="28"/>
          <w:szCs w:val="28"/>
          <w:rtl w:val="true"/>
          <w:lang w:bidi="ar-SA"/>
        </w:rPr>
        <w:t>لنصر فقتله فتحوّل نصر عن سريره، ورمى فرس لرجل من أهل الشام فنفق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كورصول في أربعين رجلاً فبيّت أهل العسكر، وسبا أهل بخارا وكانوا في الساقة وأطاف في العسكر في ليلة مظلمة، ومع نصر أهل بخارى وسمرقند، وكش، وسروشنة، وهم عشرون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ونادى نصر في الأخماس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يخرجن أحد من بناية، واثبتوا على مواضعكم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عاصم بن عمير وهو على جند أهل سمرقند حتى مرت خيل كورصول، فحمل على آخرهم فأسر رجلاً، فإذا هو ملك من ملوكهم صاحب أربعة آلاف قبة، فجاؤوا به إلى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شيخ يسحب درعه شيراً وعليه رانا ديباج فيهما خلق وقباء فريد مكفف بالديباج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أمكن منك يا عدو الله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كورصول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ترجو من قتل شيخ، وأنا أعطيك ألف بعير من إبل الترك، وألف برذون تقوي بها جندك، وخل سبيلي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نصر لمن حوله من أهل الشام وأهل خراسان ما تقولون؟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عن 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غزوت؟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وسبعون 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أشهدت يوم العطش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أعطيتني ما طلعت عليه الشمس ما انفلت من يدي بعدما ذكرت من مشاهدك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لعاصم بن عمير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سلبه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أيقن بالقتل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أسرني؟</w:t>
      </w:r>
    </w:p>
    <w:p>
      <w:pPr>
        <w:pStyle w:val="BookText"/>
        <w:rPr/>
      </w:pPr>
      <w:r>
        <w:rPr>
          <w:rFonts w:ascii="Amiri" w:hAnsi="Amiri" w:eastAsia="Amiri" w:cs="Amiri"/>
          <w:color w:val="111111"/>
          <w:sz w:val="28"/>
          <w:sz w:val="28"/>
          <w:szCs w:val="28"/>
          <w:rtl w:val="true"/>
          <w:lang w:bidi="ar-SA"/>
        </w:rPr>
        <w:t xml:space="preserve">فقال نصر وهو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قزان الحنظلي وأشار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يقدر أن يغسل إسته </w:t>
      </w:r>
      <w:r>
        <w:rPr>
          <w:rStyle w:val="FootnoteAnchor"/>
          <w:rtl w:val="true"/>
        </w:rPr>
        <w:footnoteReference w:id="40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يأسرني؟</w:t>
      </w:r>
    </w:p>
    <w:p>
      <w:pPr>
        <w:pStyle w:val="BookText"/>
        <w:rPr/>
      </w:pPr>
      <w:r>
        <w:rPr>
          <w:rFonts w:ascii="Amiri" w:hAnsi="Amiri" w:eastAsia="Amiri" w:cs="Amiri"/>
          <w:color w:val="111111"/>
          <w:sz w:val="28"/>
          <w:sz w:val="28"/>
          <w:szCs w:val="28"/>
          <w:rtl w:val="true"/>
          <w:lang w:bidi="ar-SA"/>
        </w:rPr>
        <w:t>فأخبرني من أسرني؟ فإني أهل أن أقتل سبع قتلات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لست أجد مس القتل إذا كان أسرني فارس من فرسان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فقتله وصلبه على شاطىء النهر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وعاصم بن عمير هذا هو هزار مرد الذي قتل بنهاوند أيام قحطبة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كورصول تجرّدت الترك، وجاؤوا بأبنية له فحرقوها، وقطعوا آذانهم، وخدشوا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وقطعوا شعورهم، وأذناب خيلهم</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وقعدوا يبكون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نصر، وأراد الرحلة بعث إلى قارورة نفط فصبّها عليه، ثم أشعل فيه النار لئلا يحملوا عظامه فكان ذلك أشد عليهم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 نصر إلى فرغانة فسبى منها ثلاثين ألف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يوسف بن عمر كتب إلى نصر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إلى هذا الغادر دينه بالشاش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الحارث بن سريج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أظفرك الله تعالى به، وبأهل الشاش، فخرّب بلادهم واسبي ذراريهم، وإياك وورطة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نصر الناس فقرأ عليهم الكتاب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w:t>
      </w:r>
    </w:p>
    <w:p>
      <w:pPr>
        <w:pStyle w:val="BookText"/>
        <w:rPr/>
      </w:pPr>
      <w:r>
        <w:rPr>
          <w:rFonts w:ascii="Amiri" w:hAnsi="Amiri" w:eastAsia="Amiri" w:cs="Amiri"/>
          <w:color w:val="111111"/>
          <w:sz w:val="28"/>
          <w:sz w:val="28"/>
          <w:szCs w:val="28"/>
          <w:rtl w:val="true"/>
          <w:lang w:bidi="ar-SA"/>
        </w:rPr>
        <w:t xml:space="preserve">فقال يحيى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لأمر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يا يحيى، تكلمت ليالي عاصم بكلمة، فبلغت الخليفة فحظيت بها، وزيد في عطائك، وفرض لأهل بيتك، وبلغت الدرجة الرفيعة، فقلت أقول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يا يحيى فقد وليتك مقدمتي، فأقبل الناس على يحيى يلومونه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إلى الشاش، فأتاه الحارث بن شريح فنصب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عزادتين تلقاء بني تميم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بني تميم، فنقلها ونصبها على الأزد، وأغار عليهم الأخرم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فارس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المسلمون، وأسروا سبعة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نصر برأس الأخرم فرمى به إلى عسكرهم في منجنيق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رأوه ضجُوا ضجة، ثم ارتحلوا 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نصر، وأراد أن يغز فحيل بينه وبين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 نصر حتى نزل سمرقند، ثم سار إلى الشاش، فلما وافاها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تلقاه</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ملكها بالصلح والفدية والرهن، واشترط عليه إخراج الحارث بن سريج من بلدانه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فأخرجه إلى فاراب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واستعمل على الشاش نيزك بن صالح مولى عمرو بن العاص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فوجههم إليهم نصر رجالاً من تميم ومعهم محمد بن المثنى وكان المسلمون ودوابهم كمنوا لهم فخرجوا واستاقوا بعضها وخرج عليهم المسلمون فهزموهم، وقتلوا الدهقان وأسروا منهم ابن الدهقان فقتله نصر، وأرسل نصر سليمان بن صول بكتاب الصلح إلى صاحب فرغانة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نصر بعث سليمان بن صول إلى صاحب فرغانة بكتاب الصلح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 ملك الشاش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فقدمت عليه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شاكري خليفة كانت للأمير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الخزائن ليرى ما أعددنا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خزائنه،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شمت بك حسادك ليس هذا إلا الكراهية للصلح، سأنصرف بخفي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الطريق فيما بيننا وبينكم؟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كثير الماء، والرعي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أعلمك </w:t>
      </w:r>
      <w:r>
        <w:rPr>
          <w:rStyle w:val="FootnoteAnchor"/>
          <w:rtl w:val="true"/>
        </w:rPr>
        <w:footnoteReference w:id="4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 غزوت غرشتان، والختل، و طبرستان، فكيف لا أعلم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ما أعددنا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حسنة ولكن ما علمت </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أن صاح </w:t>
      </w:r>
    </w:p>
    <w:p>
      <w:pPr>
        <w:pStyle w:val="BookText"/>
        <w:rPr/>
      </w:pPr>
      <w:r>
        <w:rPr>
          <w:rFonts w:ascii="Amiri" w:hAnsi="Amiri" w:eastAsia="Amiri" w:cs="Amiri"/>
          <w:color w:val="111111"/>
          <w:sz w:val="28"/>
          <w:sz w:val="28"/>
          <w:szCs w:val="28"/>
          <w:rtl w:val="true"/>
          <w:lang w:bidi="ar-SA"/>
        </w:rPr>
        <w:t>الحصار لا يسلم من خصال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يأمن أقرب الناس إليه، وأحبهم له، وأوثقهم في نفسه إن يثب عليه ويتقرب به، أو يفنى ما جمع بطول المدة فتسلم رمته، أو تصيبه الأدواء التي لا يجد أدويتها ومعالجتها فيموت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فقطب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منزلك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وزير يبث إليه ما في نفسه، ويشاوره، ويثق بنصيحته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وطباخ إذا لم يشته الطعام اتخذ له ما يشتهي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وزوجة إذا دخل عليها مغتما نظر إلى وجهها زال 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وحصن إذا فزع أتاه فأنجاه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البرذون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وسيف إذا قاتل لا يخشى خيانته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وذخيرة إذا حملها عاش بها أين كان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تميم بن نصر في جماعة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 هذا فتى خراسان تميم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نُبل الكبير ولا حلاوة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الحجاج بن قتيبة،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قتيبة، فأحبته، وسألت عنه،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ما لكم وفاء ولا يصلح بعضكم بعضاً، قتيبة الذي ذلك لكم ما أرى وهذا أبنه تقعده دونك، فحقه أن تجلسه أنت هذا المجلس، وتجلس أنت مجلسه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فانصرفت وأنا لا أشك في تركه الصلح، فدعاني بعد يومين، فحملت كتاب الصلح مع غلامي، وقلت له إن أتاك رسولي فطلب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خلفته في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إليه فسألني عن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في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فبعثت إلى الغلام أن اذهب فجيء بالكتاب، وقبل الصلح وأحسن جائزتي، وسرح مع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صاحبة أمره ومديرته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قدمت على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ما قال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حكيماً ولا توصه</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وحج بالناس هذه السنة محمد بن هشام بن إسماعيل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كان عامل المدينة، ومكة، والطائف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سیار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أرمينية وأذربيجان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قضاء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قضاء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الوليد بن بكير عامل الموصل من حفر النهر الذي أدخله البلد، وكان مبلغ النفقة عليه ثمانية آلاف درهم وجعل عليه ثمانية أحجار تطحن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ووقف هشام هذه الأرحاء على عمل النهر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سلمة بن سهيل،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عامر بن عبد الله بن الزبير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وعشرين،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وعشرين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يحيى بن حبان وهو ابن أربع وسبعين سنة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يعقوب بن عبد الله بن الأشج شهيداً بأرض الروم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6" w:name="pg17227_246221"/>
    </w:p>
    <w:p>
      <w:pPr>
        <w:pStyle w:val="Heading4"/>
        <w:numPr>
          <w:ilvl w:val="3"/>
          <w:numId w:val="1"/>
        </w:numPr>
        <w:rPr/>
      </w:pPr>
      <w:bookmarkStart w:id="867" w:name="__RefHeading___Toc3142410_1280447820"/>
      <w:bookmarkStart w:id="868" w:name="_Toc319"/>
      <w:bookmarkEnd w:id="866"/>
      <w:bookmarkEnd w:id="867"/>
      <w:r>
        <w:rPr>
          <w:rtl w:val="true"/>
        </w:rPr>
        <w:t>[</w:t>
      </w:r>
      <w:r>
        <w:rPr>
          <w:rtl w:val="true"/>
        </w:rPr>
        <w:t>ثم دخلت سنة اثنتين وعشرين ومائة</w:t>
      </w:r>
      <w:bookmarkEnd w:id="868"/>
    </w:p>
    <w:p>
      <w:pPr>
        <w:pStyle w:val="BookText"/>
        <w:rPr/>
      </w:pPr>
      <w:r>
        <w:rPr>
          <w:rFonts w:ascii="Amiri" w:hAnsi="Amiri" w:eastAsia="Amiri" w:cs="Amiri"/>
          <w:color w:val="111111"/>
          <w:sz w:val="28"/>
          <w:sz w:val="28"/>
          <w:szCs w:val="28"/>
          <w:rtl w:val="true"/>
          <w:lang w:bidi="ar-SA"/>
        </w:rPr>
        <w:t xml:space="preserve">ثم دخلت سنة اثنتين وعشرين ومائة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كلثوم بن عياض القشيري الذي كان هشام بعثه في أهل الشام إلى إفريقية حيث وقعت الفتنة بالبربر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يوسف بن عمر بن شبرمة على سجستان، فاستقضى محمد بن عبد الرحمن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هشام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عمال الأمصار كما 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قحافة ابن أخي الوليد بن تليد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إياس بن معاوية بن قرة قاضي البصرة، وهو الموصوف بالذكاء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وزيد بن الحارث اليامي، ومحمد بن المنكدر بن عبد الله أبو بكر التيمي تيم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وكنيته أبو بكر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ويزيد بن عبد الله بن قسط، ويعقوب بن عبد الله بن الأشج</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869" w:name="pg17227_246222"/>
    </w:p>
    <w:p>
      <w:pPr>
        <w:pStyle w:val="Heading4"/>
        <w:numPr>
          <w:ilvl w:val="3"/>
          <w:numId w:val="1"/>
        </w:numPr>
        <w:rPr/>
      </w:pPr>
      <w:bookmarkStart w:id="870" w:name="__RefHeading___Toc3142412_1280447820"/>
      <w:bookmarkStart w:id="871" w:name="_Toc320"/>
      <w:bookmarkEnd w:id="869"/>
      <w:bookmarkEnd w:id="870"/>
      <w:r>
        <w:rPr>
          <w:rtl w:val="true"/>
        </w:rPr>
        <w:t>ثم دخلت سنة ثلاث وعشرين ومائة</w:t>
      </w:r>
      <w:bookmarkEnd w:id="871"/>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يوسف بن عمر للحكم بن الصلت في ضم خراسان إلى عمله وعزل نصر بن سيار وذلك أن أيام نصر طالت بخراسان ودانت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فحسده يوسف فكتب إلى هشام يسأله أن يضمها إلى العراق ليعمرها ويستغزر 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وأنفذ إليه الحكم بن الصلت،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لبيب وله نصيحة ومودة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مع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وولي حسام أعمالها، وقد سرحته إلى باب أمير المؤمنين ليراه وقرأ كتاب يوسف، فبعث إلى دار الضيافة فوجد فيها مقاتل بن علي الصغدي فأتوه به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خراسان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وأنا صاحب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قدم على هشام بخمسين ومائة من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تعف الحكم بن أبي الصلت؟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ولي بخراسان؟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الفارياب، خراجها سبعون ألفاً، وأسره الحارث 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وكيف أفلت من يده؟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عرك أذنه وخلى سبيله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أنت أهون من أن أقتلك فلم يعزل هشام نصر بن سيار عن خراسان</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فلما قدم الحكم عليه وشاهده رأي جمالاً وبياناً وكتب إلى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قدم وهو على ما وصفت، وفيما قبلك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 الكناني وعمله، ثم أوفد نصر بن سيار معن </w:t>
      </w:r>
      <w:r>
        <w:rPr>
          <w:rStyle w:val="FootnoteAnchor"/>
          <w:rtl w:val="true"/>
        </w:rPr>
        <w:footnoteReference w:id="415"/>
      </w:r>
      <w:r>
        <w:rPr>
          <w:rFonts w:ascii="Amiri" w:hAnsi="Amiri" w:eastAsia="Amiri" w:cs="Amiri"/>
          <w:color w:val="111111"/>
          <w:sz w:val="28"/>
          <w:sz w:val="28"/>
          <w:szCs w:val="28"/>
          <w:rtl w:val="true"/>
          <w:lang w:bidi="ar-SA"/>
        </w:rPr>
        <w:t xml:space="preserve">بن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لما غزا فرغانة غزوته الثانية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يوسف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معن </w:t>
      </w:r>
      <w:r>
        <w:rPr>
          <w:rStyle w:val="FootnoteAnchor"/>
          <w:rtl w:val="true"/>
        </w:rPr>
        <w:footnoteReference w:id="417"/>
      </w:r>
      <w:r>
        <w:rPr>
          <w:rFonts w:ascii="Amiri" w:hAnsi="Amiri" w:eastAsia="Amiri" w:cs="Amiri"/>
          <w:color w:val="111111"/>
          <w:sz w:val="28"/>
          <w:sz w:val="28"/>
          <w:szCs w:val="28"/>
          <w:rtl w:val="true"/>
          <w:lang w:bidi="ar-SA"/>
        </w:rPr>
        <w:t>أيغلبكم ابن الأقطع على سلطانكم معشر 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أصلح الله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على أمير المؤمنين فابقر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قدموا على هشام وسألهم عن أمر خراسان، تكلم معن </w:t>
      </w:r>
      <w:r>
        <w:rPr>
          <w:rStyle w:val="FootnoteAnchor"/>
          <w:rtl w:val="true"/>
        </w:rPr>
        <w:footnoteReference w:id="418"/>
      </w:r>
      <w:r>
        <w:rPr>
          <w:rFonts w:ascii="Amiri" w:hAnsi="Amiri" w:eastAsia="Amiri" w:cs="Amiri"/>
          <w:color w:val="111111"/>
          <w:sz w:val="28"/>
          <w:sz w:val="28"/>
          <w:szCs w:val="28"/>
          <w:rtl w:val="true"/>
          <w:lang w:bidi="ar-SA"/>
        </w:rPr>
        <w:t>فحمد الله وأثنى عليه، ثم ذكر يوسف بن عمر بن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أخبرني عن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لك جند أعدّ، ولا أجد منهم من سراق في السماء وحراسة مثل الفيل وعدة وعدد في قوم ليس لهم 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فما فعل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ولده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هشام عليه مقالته، وبعث إلى دار الضيافة فأتى بشبل بن عبد الرحمن المازني، فقال له هشام أخبرني عن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بالشيخ يخشى خرفه ولا الشاب يخشى سفهه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المجرب قد ولي عامة ثغور خراسان وحروبها قبل ولايته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فلما دخل على هشام ذكر جند خراسان ونجدتهم وطاعتهم،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ليس لهم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فما فعل الكناني؟ يعني 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بأس ورأي إلا أنه لا يعرف الرجل ولا يسمع صوته حتى يدنو منه وما يكاد يفهم منه من الضعف لأجل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شبيل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والله إنه ليس بالشيخ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إلى يوسف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يوسف الأرصاد، فلما انتهوا إلى الموصل تركوا طريق البريد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 نصراً قول شبيل، وكان إبراهيم بن يسكر في الوفد، فكرمه يوسف ونعى إليه نصراً، وأخبره أنه ولى الحكم بن الصلت خراسان ففسر له أمر خراسان كله حتى قدم إبراهيم بن زیاد رسول نصر، فعرف أن يوسف قد تكرمه،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أهلكني يوسف أهلكه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بعد ذلك إذا ذكر أبان نصراً بين يدي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وهذا من جهة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أن معن </w:t>
      </w:r>
      <w:r>
        <w:rPr>
          <w:rStyle w:val="FootnoteAnchor"/>
          <w:rtl w:val="true"/>
        </w:rPr>
        <w:footnoteReference w:id="421"/>
      </w:r>
      <w:r>
        <w:rPr>
          <w:rFonts w:ascii="Amiri" w:hAnsi="Amiri" w:eastAsia="Amiri" w:cs="Amiri"/>
          <w:color w:val="111111"/>
          <w:sz w:val="28"/>
          <w:sz w:val="28"/>
          <w:szCs w:val="28"/>
          <w:rtl w:val="true"/>
          <w:lang w:bidi="ar-SA"/>
        </w:rPr>
        <w:t xml:space="preserve">كلف يوسف الوقيعة في نصر،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نصر بن سيار الصغد وسبب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خاقان لما قتل في ولاية أسد تفرّقت الترك في غارة بعضها على بعض، فطمع أهل الصغد في الرجعة إليها، وانحاز قوم منهم إلى الشاش، فلما ولي نصر بن سيار أرسل إليهم يدعوهم إلى الرجوع إلى بلادهم، وأعطاهم 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ينالون شروطاً أنكرها أمراء خراسان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يعاقب مَن كان مسلماً فارتد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يعدي عليهم في دين لأحد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يأخذ أسراء المسلمين من أيديهم إلا بقضية قاض، وشهادة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فعاب الناس ذلك على نصر بن سيار قالوا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عاينتم شوكتهم في المسلمين مثل ما عاينت، ما أنكرتم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رسولاً إلى هشام بن عبد الملك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عقبة بن الحجاج السلولي أمير الأندلس،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ثار به أهل الأندلس فخلعوه وولوا بعده عبد الملك بن قطن، وهي ولايته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ولايته في صفر من هذه السنة، وكانت البربر قد فعلت بإفريقية ما ذكرناه سنة سبع عشرة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حصروا بلج بن بشر العبسي حتى ضاق عليه وعلى من معه الأمر، واشتد الحصر، وهم صابرون إلى هذه السنة فأرسل إلى عبد الملك بن قطن يطلب منه أن يرسل إليه مراكب يجوز فيها إلى الأندلس، وذكر ما نزل عليه من الشدة، وأنهم أكلوا دوابهم فامتنع عبد الملك من إدخالهم الأندلس، ووعدهم بإرسال المدد إليهم فلم يفعل، فاتفق أن البربر قويت بالأندلس، فاضطر عبد الملك إلى إدخال بلج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استشار أصحابه في جواز بلج، فخوّفوه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أمير المؤمنين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فأجازهم وشرط عليهم أن يقيموا سنة ويرجعوا إلى إفريقية، فأجابوه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رهائنهم، وأجازهم، فلما وصلوا إليه رأى هو والمسلمون ما بهم من سوء الحال، والفقر، والعرى، من شدة الحصار عليهم، فكسوهم، وأحسنوا إليهم، وقصدوا جمعاً من البربر بشدونة فقاتلوهم، فظفروا بالبربر، فأهلكوهم وغنموا مالهم ودوابهم وسلاحهم فصلحت أحوال أصحاب بلج، وصار لهم دواب يركبونها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عبد الملك بن قطن إلى قرطبة، وقال لبلج ومن معه ليخرجوا من الأندلس، فأجابوه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فطلبوا منه مراكب يسيرون فيها من غير الجزيرة الخضراء لئلا يلقوا البربر الذين حصروهم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فامتنع عبد الملك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مراكب إلا في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نرجع نتعرض إلى البربر، ولا نقصد الجهة التي هم فيها لأننا نخاف أن يقتلونا في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فألح عليهم في العود، فلما رأوا ذلك ثاروا به، وقاتلوه، فظفروا به، وأخرجوه من القصر، وذلك أوائل ذي القعدة من هذه السنة، فلما ظفر بلج بعبد الملك أشار عليه أصحابه بقتل عبد الملك، فأخرجه من داره وكأنه فرخ لكبر سنه، فقتله وصلبه وولى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عبد الملك تسعين سنة وهرب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وأمية فلحق أحدهما بماردة، والآخر بسرقسطة، وكان هربهما قبل قتل أبيهما، فلما قتل فعلا ما نذكره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العمال في الأمصار هم العمال في السنة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واسع الأزدي البصري،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جعفر بن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ثابت البناني،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وعشرين وله ست وثمانون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سعيد بن أبي سعيد المقبري واسم أبي سعيد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ومالك بن دينار الزاهد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أعيب نصراً مع بلائه، وآثاره الجميلة عندي وعند قومي؟</w:t>
      </w:r>
    </w:p>
    <w:p>
      <w:pPr>
        <w:pStyle w:val="BookText"/>
        <w:rPr/>
      </w:pPr>
      <w:r>
        <w:rPr>
          <w:rFonts w:ascii="Amiri" w:hAnsi="Amiri" w:eastAsia="Amiri" w:cs="Amiri"/>
          <w:color w:val="111111"/>
          <w:sz w:val="28"/>
          <w:sz w:val="28"/>
          <w:szCs w:val="28"/>
          <w:rtl w:val="true"/>
          <w:lang w:bidi="ar-SA"/>
        </w:rPr>
        <w:t xml:space="preserve">فلم يزل به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أعيبه ما أعيب تجربته؟ أم طاعته؟ أم يمن نقيبته </w:t>
      </w:r>
      <w:r>
        <w:rPr>
          <w:rStyle w:val="FootnoteAnchor"/>
          <w:rtl w:val="true"/>
        </w:rPr>
        <w:footnoteReference w:id="4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حسن سياسته؟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من هذه عبه بالكبر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قدم معن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نصر بن سيار الصغد وسبب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خاقان لما قتل في ولاية أسد تفرّقت الترك في غارة بعضها على بعض، فطمع أهل الصغد في الرجعة إليها، وانحاز قوم منهم إلى الشاش، فلما ولي نصر بن سيار أرسل إليهم يدعوهم إلى الرجوع إلى بلادهم، وأعطاهم 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ينالون شروطاً أنكرها أمراء خراسان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يعاقب مَن كان مسلماً فارتد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يعدي عليهم في دين لأحد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يأخذ أسراء المسلمين من أيديهم إلا بقضية قاض، وشهادة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فعاب الناس ذلك على نصر بن سيار قالوا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عاينتم شوكتهم في المسلمين مثل ما عاينت، ما أنكرتم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رسولاً إلى هشام بن عبد الملك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عقبة بن الحجاج السلولي أمير الأندلس،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ثار به أهل الأندلس فخلعوه وولوا بعده عبد الملك بن قطن، وهي ولايته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ولايته في صفر من هذه السنة، وكانت البربر قد فعلت بإفريقية ما ذكرناه سنة سبع عشرة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حصروا بلج بن بشر العبسي حتى ضاق عليه وعلى من معه الأمر، واشتد الحصر، وهم صابرون إلى هذه السنة فأرسل إلى عبد الملك بن قطن يطلب منه أن يرسل إليه مراكب يجوز فيها إلى الأندلس، وذكر ما نزل عليه من الشدة، وأنهم أكلوا دوابهم فامتنع عبد الملك من إدخالهم الأندلس، ووعدهم بإرسال المدد إليهم فلم يفعل، فاتفق أن البربر قويت بالأندلس، فاضطر عبد الملك إلى إدخال بلج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استشار أصحابه في جواز بلج، فخوّفوه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أمير المؤمنين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فأجازهم وشرط عليهم أن يقيموا سنة ويرجعوا إلى إفريقية، فأجابوه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رهائنهم، وأجازهم، فلما وصلوا إليه رأى هو والمسلمون ما بهم من سوء الحال، والفقر، والعرى، من شدة الحصار عليهم، فكسوهم، وأحسنوا إليهم، وقصدوا جمعاً من البربر بشدونة فقاتلوهم، فظفروا بالبربر، فأهلكوهم وغنموا مالهم ودوابهم وسلاحهم فصلحت أحوال أصحاب بلج، وصار لهم دواب يركبونها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عبد الملك بن قطن إلى قرطبة، وقال لبلج ومن معه ليخرجوا من الأندلس، فأجابوه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فطلبوا منه مراكب يسيرون فيها من غير الجزيرة الخضراء لئلا يلقوا البربر الذين حصروهم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فامتنع عبد الملك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مراكب إلا في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نرجع نتعرض إلى البربر، ولا نقصد الجهة التي هم فيها لأننا نخاف أن يقتلونا في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فألح عليهم في العود، فلما رأوا ذلك ثاروا به، وقاتلوه، فظفروا به، وأخرجوه من القصر، وذلك أوائل ذي القعدة من هذه السنة، فلما ظفر بلج بعبد الملك أشار عليه أصحابه بقتل عبد الملك، فأخرجه من داره وكأنه فرخ لكبر سنه، فقتله وصلبه وولى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عبد الملك تسعين سنة وهرب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وأمية فلحق أحدهما بماردة، والآخر بسرقسطة، وكان هربهما قبل قتل أبيهما، فلما قتل فعلا ما نذكره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العمال في الأمصار هم العمال في السنة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واسع الأزدي البصري،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جعفر بن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ثابت البناني،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وعشرين وله ست وثمانون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سعيد بن أبي سعيد المقبري واسم أبي سعيد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ومالك بن دينار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وكان ما كان منه قال 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بلاء نصر عندي، وقد صنعت به ما قد علمت فليس لي في صحبته خير، ولا لي بخراسان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 بالمقام، وكتب إلى 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قد حولت اسمه فاشخص إليّ من كان قبلك من أهله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نصر بن سيار الصغد وسبب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خاقان لما قتل في ولاية أسد تفرّقت الترك في غارة بعضها على بعض، فطمع أهل الصغد في الرجعة إليها، وانحاز قوم منهم إلى الشاش، فلما ولي نصر بن سيار أرسل إليهم يدعوهم إلى الرجوع إلى بلادهم، وأعطاهم 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ينالون شروطاً أنكرها أمراء خراسان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يعاقب مَن كان مسلماً فارتد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يعدي عليهم في دين لأحد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يأخذ أسراء المسلمين من أيديهم إلا بقضية قاض، وشهادة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فعاب الناس ذلك على نصر بن سيار قالوا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عاينتم شوكتهم في المسلمين مثل ما عاينت، ما أنكرتم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رسولاً إلى هشام بن عبد الملك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عقبة بن الحجاج السلولي أمير الأندلس،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ثار به أهل الأندلس فخلعوه وولوا بعده عبد الملك بن قطن، وهي ولايته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ولايته في صفر من هذه السنة، وكانت البربر قد فعلت بإفريقية ما ذكرناه سنة سبع عشرة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حصروا بلج بن بشر العبسي حتى ضاق عليه وعلى من معه الأمر، واشتد الحصر، وهم صابرون إلى هذه السنة فأرسل إلى عبد الملك بن قطن يطلب منه أن يرسل إليه مراكب يجوز فيها إلى الأندلس، وذكر ما نزل عليه من الشدة، وأنهم أكلوا دوابهم فامتنع عبد الملك من إدخالهم الأندلس، ووعدهم بإرسال المدد إليهم فلم يفعل، فاتفق أن البربر قويت بالأندلس، فاضطر عبد الملك إلى إدخال بلج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استشار أصحابه في جواز بلج، فخوّفوه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أمير المؤمنين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فأجازهم وشرط عليهم أن يقيموا سنة ويرجعوا إلى إفريقية، فأجابوه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رهائنهم، وأجازهم، فلما وصلوا إليه رأى هو والمسلمون ما بهم من سوء الحال، والفقر، والعرى، من شدة الحصار عليهم، فكسوهم، وأحسنوا إليهم، وقصدوا جمعاً من البربر بشدونة فقاتلوهم، فظفروا بالبربر، فأهلكوهم وغنموا مالهم ودوابهم وسلاحهم فصلحت أحوال أصحاب بلج، وصار لهم دواب يركبونها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عبد الملك بن قطن إلى قرطبة، وقال لبلج ومن معه ليخرجوا من الأندلس، فأجابوه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فطلبوا منه مراكب يسيرون فيها من غير الجزيرة الخضراء لئلا يلقوا البربر الذين حصروهم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فامتنع عبد الملك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مراكب إلا في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نرجع نتعرض إلى البربر، ولا نقصد الجهة التي هم فيها لأننا نخاف أن يقتلونا في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فألح عليهم في العود، فلما رأوا ذلك ثاروا به، وقاتلوه، فظفروا به، وأخرجوه من القصر، وذلك أوائل ذي القعدة من هذه السنة، فلما ظفر بلج بعبد الملك أشار عليه أصحابه بقتل عبد الملك، فأخرجه من داره وكأنه فرخ لكبر سنه، فقتله وصلبه وولى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عبد الملك تسعين سنة وهرب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 وأمية فلحق أحدهما بماردة، والآخر بسرقسطة، وكان هربهما قبل قتل أبيهما، فلما قتل فعلا ما نذكره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العمال في الأمصار هم العمال في السنة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واسع الأزدي البصري،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جعفر بن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ثابت البناني،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وعشرين وله ست وثمانون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سعيد بن أبي سعيد المقبري واسم أبي سعيد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ومالك بن دينار الزاهد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2" w:name="pg17227_246225"/>
    </w:p>
    <w:p>
      <w:pPr>
        <w:pStyle w:val="Heading4"/>
        <w:numPr>
          <w:ilvl w:val="3"/>
          <w:numId w:val="1"/>
        </w:numPr>
        <w:rPr/>
      </w:pPr>
      <w:bookmarkStart w:id="873" w:name="__RefHeading___Toc3142414_1280447820"/>
      <w:bookmarkStart w:id="874" w:name="_Toc321"/>
      <w:bookmarkEnd w:id="872"/>
      <w:bookmarkEnd w:id="873"/>
      <w:r>
        <w:rPr>
          <w:rtl w:val="true"/>
        </w:rPr>
        <w:t>ثم دخلت سنة أربع وعشرين ومائة</w:t>
      </w:r>
      <w:bookmarkEnd w:id="874"/>
    </w:p>
    <w:p>
      <w:pPr>
        <w:pStyle w:val="BookText"/>
        <w:rPr/>
      </w:pPr>
      <w:r>
        <w:rPr>
          <w:rFonts w:ascii="Amiri" w:hAnsi="Amiri" w:eastAsia="Amiri" w:cs="Amiri"/>
          <w:color w:val="111111"/>
          <w:sz w:val="28"/>
          <w:sz w:val="28"/>
          <w:szCs w:val="28"/>
          <w:rtl w:val="true"/>
          <w:lang w:bidi="ar-SA"/>
        </w:rPr>
        <w:t xml:space="preserve">ولم يجر على ما بلغنا فيها ما يستفاد منه تجربة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فلما اتصل بإبراهيم بن محمد بن علي بن عبد الله بن عباس الإمام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اسمك، فإنه لا يتم لنا الأمر إلا بتغيير اسمك على ما وجدته في الكتب فسمّى نفسه عبد الرحمن بن مسلم، ويكنى أبا مسلم فمضى لشأنه وله ذؤابة، وهو على حمار بإكاف وله تسع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وزوجه إبراهيم الإمام ابنة عمران بن إسماعيل الطائي المعروف بأبي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بخراسان مع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بها أبو مسلم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وزوّج أبو مسلم ابنته فاطمة من محرز بن إبراهيم وابنته الأخرى أسماء من فهم بن محرز فأعقبت أسماء، ولم تعقب فاطمة وفاطمة هي التي تذكرها الخرمية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سليمان بن كثير، ومالك بن الهيثم، ولاهز بن قريظ، وقحطبة بن شبيب توجهوا من خراسان، يريدون مكة سنة أربع وعشرين ومائة فلما دخلوا الكوفة أتوا عاصم بن يونس العجلي وهو في الحبس، قد اتهم بالدعاء إلى ولد العباس، ومعه عيسى وإدريس ابنا معقل العجليان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إدريس هو جد أبي دلف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حبسهما يوسف بن عمر مع من حبس من عمال خالد القسري، ومعهما أبو مسلم يخدمهما قد اتصل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فرأوا فيه العلامات، فقالوا لمن هذا الفتى؟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معنا من السراجين يخدمنا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مسلم يسمع عيسى، وإدريس يتكلمان في هذا الرأي، فإذا سمعهما بكى، فلما رأوا ذلك منه دعوه إلى رأيهم، فأجاب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 ضياع بني معقل العجلي بأصبهان أو غيرها من الجبل، وكان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ويلقب حيكان، وإنما سماه عبد الرحمن وكناه أبا مسلم إبراهيم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 أبي موسى السراج صاحبه يخرز الأعنة، ويعمل السروج، وله معرفة بصناعة الأدم والسروج، فكان يحملها إلى أصبهان، والجبال، الجزيرة، والموصل، ونصيبين، وآمد، وغيرها يتجر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عاصم بن يونس العجلي وإدريس وعيسى بن معقل محبوسين، فكان أبو مسلم يخدمهم في الحبس بتلك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سليمان بن كثير، ولاهز، وقحطبة الكوفة فدخلوا على عاصم، فرأوا أبا مسلم عنده فأعجبهم فأخذوه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أبو موسى السراج معه كتاباً إلى إبراهيم الإمام، فلقوه بمكة، فأخذ أبو مسلم فكان يخدمه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هؤلاء النقباء قدموا على إبراهيم الإمام مرة أخرى يطلبون رجلاً يتوجه معهم إلى خراسان وكان هذا نسب أبي مسلم على قول من يزعم أنه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تمكن وقوي أمره ادعى أنه من ولد سليط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حديث سليط بن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له جارية مولدة صفراء تخدمه فواقعها مرة ولم يطلب ولدها ثم تركها دهراً، فاغتنمت ذلك، فاستنكحت عبداً من عبيد المدينة، فوقع عليها فحبلت وولدت غلاماً، فأحدها عبد الله بن عباس واستعبد ولدها وسماه سليطاً، فنشأ جلداً طريفاً يخدم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من الوليد بن عبد الملك منزلة، فادعى أنه ولد عبد الله بن عباس ووضعه على أمر الوليد لما كان في نفسه من علي بن عبد بن عباس وأمره بمخاصمة علي، فخاصمه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واحتال في شهود على إقرار ابن عباس بأنه ابنه فشهدوا بذلك عند قاضي دمشق فتحامل القاضي اتباعاً لرأي الوليد فأثبت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سليطاً، خاصم علي بن عبد الله في الميراث حتى لقي منه علي أذى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معي علي رجل من ولد أبي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منقطعاً إليه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الدن، فقال لعلي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 هذا الكلب، وأريحك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فنهاه علي عن ذلك، وتهدّده بالقطيعة، ورفق على سليط حتى 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سليطاً دخل مع علي بستاناً له بظاهر دمشق، فنام علي، فجرى بين عمر الدن، وسليط كلام، فقتله عمر ودفنه في البستان، وأعانه عليه مولى لعلي، وهربا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لسليط صاحب قد عرف دخوله البستان فقده، فأتى أم سليط، فأخبرها، فقد علي أيضاً عمر الدن ومولاه، فسأل عنهما وعن سليط فلم يخبره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وغدت أم سليط إلى باب الوليد فاستغاثت على عليّ، فأتى الوليد من ذلك ما أحب، فأحضر علي، وسأله عن سليط، فحلف أنه لم يعرف خبره، وأنه لم يأمر فيه بأمر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بإحضار عمر الدن، فحلف بالله أنه لم يعرف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الوليد بإرسال المال في أرض البستان، فلما انتهى إلى موضع الحفرة التي فيها سليط انخسفت، وأخرج منها سليط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الوليد بعلي، فضرب وأقيم في الشمس وألبس جبة صوف ليخبره خبر سليط، ويدله على عمر الدن فلم يكن عنده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شفع فيه عباس بن زياد، فأخرج إلى الحميمة، وقيل إلى الحجر، فأقام به حتى هلك الوليد وولى سليمان، فردّه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مما عده المنصور على أبي مسلم حين قتله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ابن سليط، ولم ترضَ حتى نسبت إلى عبد الله غير ولده، لقد ارتقيت مرتقاً 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موجدة الوليد على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عبد الملك بن مروان طلق امرأته أم ابنها ابنة عبدالله بن جعفر، فتزوجها علي، فتغير له عبد الملك وأطلق لسانه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صلاته 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الوليد ذلك من أبيه فبكى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مسلم كان عبداً، وكان سبب انتقاله إلى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بكير بن ماهان، كان كاتباً لبعض عمال السند، فقدم الكوفة فاجتمع هو وشيعة بني العباس، فغمز بهم فأخذوا، فحبس بكير، وخلّى عن الباقين، وكان في الحبس يونس أبو عاصم وعيسى بن معقل العجمي، ومعه أبو مسلم يخدمه، فدعاهم بكير إلى رأيه، فأجابوه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لعيسي 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الغلام منك؟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تأخذ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خرجوا من السجن فبعث به بكير إلى إبراهيم الإمام، فدفعه إبراهيم إلى أبي موسى السراج فسمع منه وحفظ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سار متردداً إلى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لبعض أهل هراة أو بوشنج فقدم مولاه على إبراهيم الإمام، وأبو مسلم معه، فأعجبه عقله فابتاعه منه، وأعتقه ومكث عنده عدة سنين، وكان يتردد بكتب إلى خراسان على حمار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وجهه أميراً على شيعتهم بخراسان، وكبت إلى من بها منهم بالسمع والطاعة، وكتب إلى أبي سلمة الخلال داعيتهم ووزيرهم بالكوفة يعلمه أنه قد أرسل أبا مسلم، ويأمره بإنفاذه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إليها فنزل على سليمان بن كثير وكان من أمره ما نذكره سنة سبع وعشرين ومائة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أبو مسلم رأى رؤيا قبل ذلك استدل بها على مُلك خراسان، فظهر أمرها فلما ورد نيسابور نزل بوناباذ، وكانت عامرة فتحدّث صاحب الخان الذي نزله أبو مسلم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يزعم أنه يلي خراسان، فخرج أبو مسلم لبعض حاجته، فعمد بعض المجان، فقطع ذنب حماره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عاد قال لصاحب الخان من فعل هذا بحماري؟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هذه المحلة؟ قال بوناباذ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أصيرها كنداباذ فلست بأبي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خراسان أخربها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بالأندلس حرب شديدة بين بلج وأمية، قطن بن عبد الملك بن قطن، وكان سببها أنهما لما هربا من قرطبة كما ذكرناه فلما قتل أبوهما، استنجدا بأهل البلاد والبربر، فاجتمع معهما جمع كبير قيل كانوا مائة ألف مقاتل فسمع بهم بلج، والذين معه، فسار إليهم، والتقوا واقتتلوا قتالاً شديداً، وجرح بلج جراحات ثم ظفر بابني عبد الملك، والبربر، ومَن معهم وقتل منهم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إلى قرطبة مظفراً منصور، فبقي سبعة أيام ومات من الجراحات التي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وفاته في شوال من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ولايته إحدى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قدم أصحابه عليهم ثعلبة بن سلامة العجمي، لأن هشام بن عبد الملك عهد إليهم إن حدث ببلج وكلثوم حدث، فالأمير ثعلبة فقام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وثارت في أيامه البربر بناحية ماردة، فغزاهم فقتل، فأكثر، وأسر منهم ألف رجل، وأتى بهم إلى قرطبة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غزا سليمان بن هشام الصائفة فلقي أليون ملك الروم، فغنم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مات محمد بن علي بن عبد الله بن عباس في قول بعضهم، ووصى إلى ابنه إبراهيم بالقيام بأمر الدعوة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هشام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مسلم بن شهاب الزهري، وكان مولده سنة ثمان وخمسين،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5" w:name="pg17227_246228"/>
      <w:bookmarkStart w:id="876" w:name="pg17227_246228"/>
      <w:bookmarkEnd w:id="876"/>
    </w:p>
    <w:p>
      <w:pPr>
        <w:pStyle w:val="Heading4"/>
        <w:numPr>
          <w:ilvl w:val="3"/>
          <w:numId w:val="1"/>
        </w:numPr>
        <w:rPr/>
      </w:pPr>
      <w:bookmarkStart w:id="877" w:name="pg17227_246228"/>
      <w:bookmarkStart w:id="878" w:name="__RefHeading___Toc3142416_1280447820"/>
      <w:bookmarkStart w:id="879" w:name="_Toc322"/>
      <w:bookmarkEnd w:id="877"/>
      <w:bookmarkEnd w:id="878"/>
      <w:r>
        <w:rPr>
          <w:rtl w:val="true"/>
        </w:rPr>
        <w:t>ثم دخلت سنة خمس وعشرين ومائة</w:t>
      </w:r>
      <w:bookmarkEnd w:id="879"/>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هشام بن عبد الملك، فكانت خلافته تسع عشرة سنة، وثمانية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وسنّه خمس وخمسون سنة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وكانت خلافته تسعة عشر سنة وتسعة أشهر واحداً وعشرين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وثمانية أشهر ونصفاً، وكان مرضه الذبحة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وعمره خمس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وخمسون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فتحدّث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هشام بن عبد الملك يوماً وهو كئيب يعرف ذلك فيه مسترخية ثيابه، قد أرخى عنان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سار انتبه فجمع ثيابه، وأخذ بعنان دابته، وقال 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الأبرش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بيني وبين الأبرش فقال له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رأيت منك اليوم ما غمّني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فوصف حاله،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أكون كذلك، وقد زعم أهل العلم أني ميت إلى ثلاث وثلاثين يوماً؟</w:t>
      </w:r>
    </w:p>
    <w:p>
      <w:pPr>
        <w:pStyle w:val="BookText"/>
        <w:rPr/>
      </w:pPr>
      <w:r>
        <w:rPr>
          <w:rFonts w:ascii="Amiri" w:hAnsi="Amiri" w:eastAsia="Amiri" w:cs="Amiri"/>
          <w:color w:val="111111"/>
          <w:sz w:val="28"/>
          <w:sz w:val="28"/>
          <w:szCs w:val="28"/>
          <w:rtl w:val="true"/>
          <w:lang w:bidi="ar-SA"/>
        </w:rPr>
        <w:t xml:space="preserve">قال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عدت إلى منزلي كتبت في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أمير المؤمنين يوم كذا أنه يسافر إلى ثلاثة وثلاثين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في اليوم الثالث والثلاثين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فأغلق الخزان الأبواب لما سنذكره، فطلبوا قمقماً يُسَخّن فيه ماء لغسله فما وجد حتى استعاروه من بعض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الحاضرون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لمعتبراً لمن 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وفاته بالذبحة</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3142418_1280447820"/>
      <w:bookmarkStart w:id="881" w:name="_Toc323"/>
      <w:bookmarkEnd w:id="880"/>
      <w:r>
        <w:rPr>
          <w:rtl w:val="true"/>
        </w:rPr>
        <w:t>ذكر بعض سيرة هشام</w:t>
      </w:r>
      <w:bookmarkEnd w:id="88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عقال بن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هشام حين وجهني إلى خراسان، وعليه قباء </w:t>
      </w:r>
    </w:p>
    <w:p>
      <w:pPr>
        <w:pStyle w:val="BookText"/>
        <w:rPr/>
      </w:pPr>
      <w:r>
        <w:rPr>
          <w:rFonts w:ascii="Amiri" w:hAnsi="Amiri" w:eastAsia="Amiri" w:cs="Amiri"/>
          <w:color w:val="111111"/>
          <w:sz w:val="28"/>
          <w:sz w:val="28"/>
          <w:szCs w:val="28"/>
          <w:rtl w:val="true"/>
          <w:lang w:bidi="ar-SA"/>
        </w:rPr>
        <w:t xml:space="preserve">أخضر عليه فَنَك </w:t>
      </w:r>
      <w:r>
        <w:rPr>
          <w:rStyle w:val="FootnoteAnchor"/>
          <w:rtl w:val="true"/>
        </w:rPr>
        <w:footnoteReference w:id="428"/>
      </w:r>
      <w:r>
        <w:rPr>
          <w:rFonts w:ascii="Amiri" w:hAnsi="Amiri" w:eastAsia="Amiri" w:cs="Amiri"/>
          <w:color w:val="111111"/>
          <w:sz w:val="28"/>
          <w:sz w:val="28"/>
          <w:szCs w:val="28"/>
          <w:rtl w:val="true"/>
          <w:lang w:bidi="ar-SA"/>
        </w:rPr>
        <w:t xml:space="preserve">فجعل يوصيني، وأنا أنظر إلى القباء وأتأمله، ففطن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عليك قبل أن تلي الخلافة قباء فنك أخضر، فأنا أتأمله هل هو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الذي لا إله غيره، وما ترون من جمعي هذا المال وصونه إلا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عقال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هشام فرأيت رجلاً محشواً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يسير أيام هشام في موكب إلا مسلمة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هشام سالماً يوماً في مركب فزجره،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أعلمن متى سرت في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بعد ذلك إذا قدم الرجل فسار مع سالم وقف له سالم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ويمنعه أن يسير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وسالم يرى كأنه هوام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أحد يأخذ العطاء إلا ألزمه الغزو، فمنهم من يغزو ومنهم يخرج 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هشام بعض مواليه ضيعة فعمرها، فجاءت بغلة كثيرة، ثم عمرها أيضاً فأضعفت الغلة، وبعث بها مع لينه فجزاه جزءاً ووجد ابن هذا المولى منه انبساطاً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عشرة دنانير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يخيل إلى أحدكم عشرة دنانير في العطاء إلا قدر الجود، لا لعمري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غسان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بني مروان أشد نظراً ولا أشد مبالغة في الغض عن أمور أصحابه ودواوينه من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أقطع هشام قبل الخلافة أرضاً يقال لها دورين، فلما أرسل في قبضها وجدها خراباً، فقال لكاتب كان لهشام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دويد، ويحك كيف الحيلة؟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تجعل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دوید ودين وقراها، ثم أمضاها في الدواوين، وأخذ شيئاً كثيراً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ولى هشام دخل عليه دوید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دوید و دين وقراها لا والله لا يلي لي </w:t>
      </w:r>
    </w:p>
    <w:p>
      <w:pPr>
        <w:pStyle w:val="BookText"/>
        <w:rPr/>
      </w:pPr>
      <w:r>
        <w:rPr>
          <w:rFonts w:ascii="Amiri" w:hAnsi="Amiri" w:eastAsia="Amiri" w:cs="Amiri"/>
          <w:color w:val="111111"/>
          <w:sz w:val="28"/>
          <w:sz w:val="28"/>
          <w:szCs w:val="28"/>
          <w:rtl w:val="true"/>
          <w:lang w:bidi="ar-SA"/>
        </w:rPr>
        <w:t>ولاية أبداً، فأخرجه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بعض آل مروان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أتطمع في الخلافة، وأنت بخيل 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أطمع، وأنا حليم، عفيف، سائس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هشاماً محمد بن زيد بن عبد الله بن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عندي شيء،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يغرك أحد،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يعرفك أمير المؤمنين، أنت محمد بن زيد بن عبد الله بن عمر فلا تقيمن وتنفق ما معك فليس لك عندي صلة، فبادر، وألحق بأهلك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هشام فأخذ الأبرش مجنبتين معهم برابط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احبسوهم، وبيعوا متاعهم هذا وما أدري ما هو وصيروا ثمنه في بيت المال فإذا صلحوا فردوا الثمن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هشام ينزل بالرصافة، وكان 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الحلفاء وأبناؤهم كانوا يهربون من الطاعون، فنزلوا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فعزم هشام على نزول الرصافة </w:t>
      </w:r>
      <w:r>
        <w:rPr>
          <w:rStyle w:val="FootnoteAnchor"/>
          <w:rtl w:val="true"/>
        </w:rPr>
        <w:footnoteReference w:id="429"/>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فإن الخلفاء لا يُطعنون </w:t>
      </w:r>
      <w:r>
        <w:rPr>
          <w:rStyle w:val="FootnoteAnchor"/>
          <w:rtl w:val="true"/>
        </w:rPr>
        <w:footnoteReference w:id="430"/>
      </w:r>
      <w:r>
        <w:rPr>
          <w:rFonts w:ascii="Amiri" w:hAnsi="Amiri" w:eastAsia="Amiri" w:cs="Amiri"/>
          <w:color w:val="111111"/>
          <w:sz w:val="28"/>
          <w:sz w:val="28"/>
          <w:szCs w:val="28"/>
          <w:rtl w:val="true"/>
          <w:lang w:bidi="ar-SA"/>
        </w:rPr>
        <w:t>، لم يُر خليفة 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أفتريدون أن تُجَرِّبوا فيَّ </w:t>
      </w:r>
      <w:r>
        <w:rPr>
          <w:rStyle w:val="FootnoteAnchor"/>
          <w:rtl w:val="true"/>
        </w:rPr>
        <w:footnoteReference w:id="4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إلى الرصافة وهي برية فابتنى بها 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والرصافة كانت مدينة </w:t>
      </w:r>
      <w:r>
        <w:rPr>
          <w:rStyle w:val="FootnoteAnchor"/>
          <w:rtl w:val="true"/>
        </w:rPr>
        <w:footnoteReference w:id="4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رومية بنتها الروم في القديم، ثم خربت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يوسف بن عمر إلى هشام بياقوتة حمراء يخرج طرفانا من كف القابض، وجبة</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أعظم ما يكون الجب على يد كاتبه مخدم،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ودنوت منه فلم أرَ وجهه من طول السدر، وكثرة الفرش، فتناول الحجر والجبة،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معك وزنهما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هما أجلّ من أن يكتب بوزنهما، ومن أن يوجد مثلهما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الياقوتة لجارية خالد بن عبد الله القسري ويقال لها رائقة اشتراها بثلاثة </w:t>
      </w:r>
    </w:p>
    <w:p>
      <w:pPr>
        <w:pStyle w:val="BookText"/>
        <w:rPr/>
      </w:pPr>
      <w:r>
        <w:rPr>
          <w:rFonts w:ascii="Amiri" w:hAnsi="Amiri" w:eastAsia="Amiri" w:cs="Amiri"/>
          <w:color w:val="111111"/>
          <w:sz w:val="28"/>
          <w:sz w:val="28"/>
          <w:szCs w:val="28"/>
          <w:rtl w:val="true"/>
          <w:lang w:bidi="ar-SA"/>
        </w:rPr>
        <w:t>وسبعين ألف دينار</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رجل نصراني غلاماً لمحمد بن هشام فشجه، فذهب خصي لمحمد، فضرب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هشاماً الخبر، وطلب الخصي، فعاذ بمحمد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w:t>
      </w:r>
    </w:p>
    <w:p>
      <w:pPr>
        <w:pStyle w:val="BookText"/>
        <w:rPr/>
      </w:pPr>
      <w:r>
        <w:rPr>
          <w:rFonts w:ascii="Amiri" w:hAnsi="Amiri" w:eastAsia="Amiri" w:cs="Amiri"/>
          <w:color w:val="111111"/>
          <w:sz w:val="28"/>
          <w:sz w:val="28"/>
          <w:szCs w:val="28"/>
          <w:rtl w:val="true"/>
          <w:lang w:bidi="ar-SA"/>
        </w:rPr>
        <w:t>فقال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قد أمرتني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هشام الخصي وشتم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علي بن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دواوين بني أمية، فلم أر ديواناً أصح ولا أصلح للعامة والسلطان من ديوان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هشام برجل عنده قيان وخمر وبربط،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اكسروا الطنبور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الشيخ لما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أبكي للضرب؟ إنما أبكي لاحتقاره البربط، إذ سماه طنبوراً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وأغلظ رجل لهشام فقال له ليس لك أن تغلظ لإمامك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هشام بعض ولده فلم يحضر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من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نفقت دابتي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أفعجزت عن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 الدابة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بعض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بعثت إلى أمير المؤمنين بسلة دراقن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الدراقن فأعجب أمير المؤمنين، فزد منه واستوثق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عامل له قد بعث بكماة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وصلت الكماة، وهي أربعون وقد نَعمَ بعضها من حشوها، فإذا بعثت شيئاً، فأجد حشوها في الطرق بالرمل حتى لا تضطرب، ولا يصيب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الجعد بن درهم أظهر مقالته بخلق القرآن أيام هشام بن عبد الملك، فأخذه هشام، وأرسله إلى خالد القسري، وهو أمير العراق، وأمره بقتله فحبسه خالد ولم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الخبر هشاماً، فكتب إلى خالد يلومه، ويعزم عليه أن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فأخرجه خالد من الحبس في وثاقه، فلما صلى العيد يوم الأضحى، 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وضحوا يقبل الله منكم، فإني أريد أن أضحي اليوم بالجعد بن درهم،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 الله موسى، ولا اتخذ إبراهيم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الله عما يقول الجعد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 وذبحه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غيلان بن يونس،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 أبا مروان أظهر القول بالقدر في أيام عمر بن عبد العزيز، فأحضره عمر، واستتابه فتاب، ثم عاد إلى الكلام فيه أيام هشام، فأحضره من ناصرة، ثم أمر به فقطعت يداه، ورجلاه، ثم أمر به فصلب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مجمع بن يعقوب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هشام رجلاً من الأشراف، فوبخه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 أن تشتمني وأنت خليفة الله تعالى في الأرض، فاستحى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سفيه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مني عوضاً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لله ثم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فنكس هشام رأسه، واستحى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أعود إلى مثلها أبداً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2" w:name="pg17227_246232"/>
    </w:p>
    <w:p>
      <w:pPr>
        <w:pStyle w:val="Heading3"/>
        <w:numPr>
          <w:ilvl w:val="2"/>
          <w:numId w:val="1"/>
        </w:numPr>
        <w:rPr/>
      </w:pPr>
      <w:bookmarkStart w:id="883" w:name="__RefHeading___Toc3142420_1280447820"/>
      <w:bookmarkStart w:id="884" w:name="_Toc324"/>
      <w:bookmarkEnd w:id="882"/>
      <w:bookmarkEnd w:id="883"/>
      <w:r>
        <w:rPr>
          <w:rtl w:val="true"/>
        </w:rPr>
        <w:t>خلافة الولید بن یطید بن عبد الملك</w:t>
      </w:r>
      <w:bookmarkEnd w:id="884"/>
    </w:p>
    <w:p>
      <w:pPr>
        <w:pStyle w:val="Heading4"/>
        <w:numPr>
          <w:ilvl w:val="3"/>
          <w:numId w:val="1"/>
        </w:numPr>
        <w:rPr/>
      </w:pPr>
      <w:bookmarkStart w:id="885" w:name="__RefHeading___Toc3142422_1280447820"/>
      <w:bookmarkStart w:id="886" w:name="_Toc325"/>
      <w:bookmarkEnd w:id="885"/>
      <w:r>
        <w:rPr>
          <w:rtl w:val="true"/>
        </w:rPr>
        <w:t>إشارة</w:t>
      </w:r>
      <w:bookmarkEnd w:id="886"/>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الخلافة بعد موت هشام الوليد بن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يزيد بن عبد الملك عقد له الخلافة بعد أخيه هشام، وذلك أن ابنه هذا كان صغيراً يوم عهد لهشام، ثم لم يمت يزيد حتى بلغ ابنه خمس عشرة سنة، فقدم على استخلافه هشاماً، وكان إذا نظر إلى ابنه الوليد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بيني وبين من جعل هشاماً بيني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هشام وبقي </w:t>
      </w:r>
      <w:r>
        <w:rPr>
          <w:rStyle w:val="FootnoteAnchor"/>
          <w:rtl w:val="true"/>
        </w:rPr>
        <w:footnoteReference w:id="435"/>
      </w:r>
      <w:r>
        <w:rPr>
          <w:rFonts w:ascii="Amiri" w:hAnsi="Amiri" w:eastAsia="Amiri" w:cs="Amiri"/>
          <w:color w:val="111111"/>
          <w:sz w:val="28"/>
          <w:sz w:val="28"/>
          <w:szCs w:val="28"/>
          <w:rtl w:val="true"/>
          <w:lang w:bidi="ar-SA"/>
        </w:rPr>
        <w:t xml:space="preserve">الوليد مكرم، معظم، مقرب، لم يزل ذلك من أمرهما حتى ظهر من الوليد مجون وشرب الشراب حمله على ذلك عبد الصمد بن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مؤدبه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واتخذ الوليد ندماء، فأراد هشام أن يقطعهم عنه، فولاه الحج سنة ست عشرة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معه كلاباً في صناديق، فسقط صندوق منها، فأحالوا على الكرى السياط، وأوجعوه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حمل معه قبة عملها على قدر الكعبة ليضعها فوق الكعبة، وحمل معه خمراً وأراد أن ينصب القبة على الكعبة ويجلس فيها للشراب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فخوّفه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نأمن الناس عليكم وعلينا، فلم يحركها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للناس منه تهاون في الدين واستخفاف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ذلك هشاماً فطمع في خلعه والبيعة لابنه </w:t>
      </w:r>
      <w:r>
        <w:rPr>
          <w:rStyle w:val="FootnoteAnchor"/>
          <w:rtl w:val="true"/>
        </w:rPr>
        <w:footnoteReference w:id="436"/>
      </w:r>
      <w:r>
        <w:rPr>
          <w:rFonts w:ascii="Amiri" w:hAnsi="Amiri" w:eastAsia="Amiri" w:cs="Amiri"/>
          <w:color w:val="111111"/>
          <w:sz w:val="28"/>
          <w:sz w:val="28"/>
          <w:szCs w:val="28"/>
          <w:rtl w:val="true"/>
          <w:lang w:bidi="ar-SA"/>
        </w:rPr>
        <w:t>، فأجابه جماعة فيهم خالاه محمد وإبراهيم وتمادى الوليد في شرب الشراب، وطلب اللذات</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هشام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وليد والله ما أدري أعلى الإسلام أنت أم لا؟ لا تدع شيئاً من المنكر إلا أتيته غير متحاش ولا مستتر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إليه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السائل عن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 على دين أبي شاكر</w:t>
      </w:r>
    </w:p>
    <w:p>
      <w:pPr>
        <w:pStyle w:val="BookText"/>
        <w:rPr/>
      </w:pPr>
      <w:r>
        <w:rPr>
          <w:rFonts w:ascii="Amiri" w:hAnsi="Amiri" w:eastAsia="Amiri" w:cs="Amiri"/>
          <w:color w:val="111111"/>
          <w:sz w:val="28"/>
          <w:sz w:val="28"/>
          <w:szCs w:val="28"/>
          <w:rtl w:val="true"/>
          <w:lang w:bidi="ar-SA"/>
        </w:rPr>
        <w:t xml:space="preserve">نشربها صرفاً وممزوجة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بالسخنِ أحياناً وبالفاتر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بأبي شاكر مسلمة بن هشام، وكان يكنى أبا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هشام على ابنه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يعيرني بك الوليد، وأنا أرشحك للخلافة، فالزم الأدب واحضر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وولاه الموسم سنة تسع عشرة، فأظهر النسك والوقار، واللبن، والجود، وقسم بالمدينة ومكة أموالاً فقال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السائل عن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دين أبي شاكر</w:t>
      </w:r>
    </w:p>
    <w:p>
      <w:pPr>
        <w:pStyle w:val="BookText"/>
        <w:rPr/>
      </w:pPr>
      <w:r>
        <w:rPr>
          <w:rFonts w:ascii="IRNazanin" w:hAnsi="IRNazanin" w:eastAsia="IRNazanin"/>
          <w:color w:val="111111"/>
          <w:sz w:val="28"/>
          <w:sz w:val="28"/>
          <w:szCs w:val="28"/>
          <w:rtl w:val="true"/>
          <w:lang w:bidi="fa-IR"/>
        </w:rPr>
        <w:t xml:space="preserve">الواهب الجود بأرسالها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بزنديق ولا كافر</w:t>
      </w:r>
    </w:p>
    <w:p>
      <w:pPr>
        <w:pStyle w:val="BookText"/>
        <w:rPr/>
      </w:pPr>
      <w:r>
        <w:rPr>
          <w:rFonts w:ascii="Amiri" w:hAnsi="Amiri" w:eastAsia="Amiri" w:cs="Amiri"/>
          <w:color w:val="111111"/>
          <w:sz w:val="28"/>
          <w:sz w:val="28"/>
          <w:szCs w:val="28"/>
          <w:rtl w:val="true"/>
          <w:lang w:bidi="ar-SA"/>
        </w:rPr>
        <w:t>يعرض بالوليد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هشام يعيب الوليد </w:t>
      </w:r>
      <w:r>
        <w:rPr>
          <w:rStyle w:val="FootnoteAnchor"/>
          <w:rtl w:val="true"/>
        </w:rPr>
        <w:footnoteReference w:id="437"/>
      </w:r>
      <w:r>
        <w:rPr>
          <w:rFonts w:ascii="Amiri" w:hAnsi="Amiri" w:eastAsia="Amiri" w:cs="Amiri"/>
          <w:color w:val="111111"/>
          <w:sz w:val="28"/>
          <w:sz w:val="28"/>
          <w:szCs w:val="28"/>
          <w:rtl w:val="true"/>
          <w:lang w:bidi="ar-SA"/>
        </w:rPr>
        <w:t>وينتقصه، وزاد حتى قصد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الوليد رأى ذلك مع خاصته حتى نزل بالأزرق على ماء يقال له الأغدق، وخلف كاتبه عیاض بن مسلم مولى عبد الملك بن مروان بالرصافة ووصاه أن يكاتبه بكل ما يحدث، وأخرج معه عبد الصمد بن عبد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فقطع هشام عن الوليد ما كان يجري عليه،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اتخذت عبد الصمد خِدْناً ونديماً، وقد حقق ذلك عندي أشياء بلغتني عنك ولم أبرئك من سوء فاخرج عبد الصمد مذموماً مدحوراً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فأخرجه إليه،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أخرجت إليك عبد الصمد، واعتذر إليه مما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هشاماً أن عياض بن مسلم يكاتب الوليد بالأخبار، فأخذه، وضربه ضرباً مبرحاً، وألبسه المسوح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الوليد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يثق بالناس ومَن يصطنع المعروف؟ هذا الأحول المشؤوم، قدمه أبي على أهل بيته ثم ميّزه </w:t>
      </w:r>
      <w:r>
        <w:rPr>
          <w:rStyle w:val="FootnoteAnchor"/>
          <w:rtl w:val="true"/>
        </w:rPr>
        <w:footnoteReference w:id="438"/>
      </w:r>
      <w:r>
        <w:rPr>
          <w:rFonts w:ascii="Amiri" w:hAnsi="Amiri" w:eastAsia="Amiri" w:cs="Amiri"/>
          <w:color w:val="111111"/>
          <w:sz w:val="28"/>
          <w:sz w:val="28"/>
          <w:szCs w:val="28"/>
          <w:rtl w:val="true"/>
          <w:lang w:bidi="ar-SA"/>
        </w:rPr>
        <w:t xml:space="preserve">ولي عهده، ويصنع بي ما ترون؟ اللهم اجزني منه، وقال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النذير لمسدي نعمة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المقاريف ما لم يخبر الدخلا </w:t>
      </w:r>
    </w:p>
    <w:p>
      <w:pPr>
        <w:pStyle w:val="BookText"/>
        <w:rPr/>
      </w:pPr>
      <w:r>
        <w:rPr>
          <w:rFonts w:ascii="Amiri" w:hAnsi="Amiri" w:eastAsia="Amiri" w:cs="Amiri"/>
          <w:color w:val="111111"/>
          <w:sz w:val="28"/>
          <w:sz w:val="28"/>
          <w:szCs w:val="28"/>
          <w:rtl w:val="true"/>
          <w:lang w:bidi="ar-SA"/>
        </w:rPr>
        <w:t xml:space="preserve">إن أنت أكرمتهم ألفيتهم بطراً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أهنتهم ألفيتهم ذللا</w:t>
      </w:r>
    </w:p>
    <w:p>
      <w:pPr>
        <w:pStyle w:val="BookText"/>
        <w:rPr/>
      </w:pPr>
      <w:r>
        <w:rPr>
          <w:rFonts w:ascii="Amiri" w:hAnsi="Amiri" w:eastAsia="Amiri" w:cs="Amiri"/>
          <w:color w:val="111111"/>
          <w:sz w:val="28"/>
          <w:sz w:val="28"/>
          <w:szCs w:val="28"/>
          <w:rtl w:val="true"/>
          <w:lang w:bidi="ar-SA"/>
        </w:rPr>
        <w:t xml:space="preserve">أتسمحون ومنا رأس نعمتكم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ستعلمون إذا صارت لنا دولا</w:t>
      </w:r>
    </w:p>
    <w:p>
      <w:pPr>
        <w:pStyle w:val="BookText"/>
        <w:rPr/>
      </w:pPr>
      <w:r>
        <w:rPr>
          <w:rFonts w:ascii="Amiri" w:hAnsi="Amiri" w:eastAsia="Amiri" w:cs="Amiri"/>
          <w:color w:val="111111"/>
          <w:sz w:val="28"/>
          <w:sz w:val="28"/>
          <w:szCs w:val="28"/>
          <w:rtl w:val="true"/>
          <w:lang w:bidi="ar-SA"/>
        </w:rPr>
        <w:t xml:space="preserve">انظر فإن أنت لم تقدر على مثل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الكلب فاضربه له مثلا</w:t>
      </w:r>
    </w:p>
    <w:p>
      <w:pPr>
        <w:pStyle w:val="BookText"/>
        <w:rPr/>
      </w:pPr>
      <w:r>
        <w:rPr>
          <w:rFonts w:ascii="Amiri" w:hAnsi="Amiri" w:eastAsia="Amiri" w:cs="Amiri"/>
          <w:color w:val="111111"/>
          <w:sz w:val="28"/>
          <w:sz w:val="28"/>
          <w:szCs w:val="28"/>
          <w:rtl w:val="true"/>
          <w:lang w:bidi="ar-SA"/>
        </w:rPr>
        <w:t xml:space="preserve">بينا يسمنه الصيد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نوى من بعد ما هزلا</w:t>
      </w:r>
    </w:p>
    <w:p>
      <w:pPr>
        <w:pStyle w:val="BookText"/>
        <w:rPr/>
      </w:pPr>
      <w:r>
        <w:rPr>
          <w:rFonts w:ascii="Amiri" w:hAnsi="Amiri" w:eastAsia="Amiri" w:cs="Amiri"/>
          <w:color w:val="111111"/>
          <w:sz w:val="28"/>
          <w:sz w:val="28"/>
          <w:szCs w:val="28"/>
          <w:rtl w:val="true"/>
          <w:lang w:bidi="ar-SA"/>
        </w:rPr>
        <w:t xml:space="preserve">عدا عليه فلم يصرره غدوته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أطاق له أكلاً لقد أكلا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الذي أحدث أمير المؤمنين من قطع ما قطع عني ومحو من محى من أصحابي وحرمتي وأهلي ولم أكن أخاف أن يبتلي الله أمير المؤمنين بذلك ولا إياي منه، فإن يكن مني ذنب فبحسب القراف يكون على قدر الذنب، وإن يكن ذلك لشيء في نفس أمير المؤمنين علي فقد سبب الله لي من العهد وكتب لي من العمر، وقسم لي من الرزق ما لا يقدر أحد على قطع شيء منه دون مدته ولا صرف شيء عن مواقعه، فأمر الله يجري بمقادير، فيما أحب الناس أو كرهوا، فالناس بين ذلك يفترقون، الأيام على أنفسهم من الله تعالى أو يستوجبون الأجور عليه، وأمير المؤمنين أحق أمته بالنصر لذلك والتحفظ به والله الموفق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هشام في الجواب إلى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 أمير المؤمنين ما كتبت به في قطع ما قطع عنك وغير ذلك، وأمير المؤمنين يستغفر الله من أجرائه ما كان يجري عليك، أمير المؤمنين أخوف على نفسه في إقراف الماء ثم جيت أخرى عليك مما أخذته في قطع ما قطع ومحو ما محى من أصحابك لأميرين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إيثار أمير المؤمنين إياك، مما كان يصل إليك، وهو لا يعلم وضعك له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أصحابك وإدرار أرزاقهم، وهم لا ينالهم ما ينال المسلم في كل عام من مكروه الغزو وهم معك تجول بهم في سفهك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ولأمير المؤمنين أحرى بالتقصير في الغير عليك منه في الاعتداء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قضى لأمير المؤمنين في قطع ما قطع عنك من ذلك ما نرجو أنه يكفر ما يتخوّف من الذي سلف فيه منه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ذكرت مما سبب الله عزّ وجل لك فإن الله عزّ وجل ابتدأ أمير المؤمنين واصطفاه له، والله بالغ أمره، فقد أصبح أمير المؤمنين وهو على اليقين من ربه أنه لا يملك لنفسه فيما أعطاه من كرامة ضرا ولا نفعاً، وأن الله تعالى ولي ذلك منه، وأنه لا بد من مزايلته والله أرأف بعباده وأرحم من أن يولي أمرهم غير الرضى له منهم، وأن أمير المؤمنين من حُسن ظنه بربه تعالى أحسن الرجاء أن يوليه من هو أهله، فإن بلاء الله </w:t>
      </w:r>
    </w:p>
    <w:p>
      <w:pPr>
        <w:pStyle w:val="BookText"/>
        <w:rPr/>
      </w:pPr>
      <w:r>
        <w:rPr>
          <w:rFonts w:ascii="Amiri" w:hAnsi="Amiri" w:eastAsia="Amiri" w:cs="Amiri"/>
          <w:color w:val="111111"/>
          <w:sz w:val="28"/>
          <w:sz w:val="28"/>
          <w:szCs w:val="28"/>
          <w:rtl w:val="true"/>
          <w:lang w:bidi="ar-SA"/>
        </w:rPr>
        <w:t>عند أمير المؤمنين أعظم من أن يبلغه ذكره أو يؤديه شكره إلا بعون منه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كتابك إلى أمير المؤمنين بما كتبت به لغير مستنكر من سفهك وحقك، فاربع على نفسك من غلوإيها، وأرق طلعك فإن لله تعالى سطوات يصيب بها مَن يشاء، ويأذن فيها لمن يشاء، وأمير المؤمنين يسأل الله العصمة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الوليد إلى هشام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تبني جاهداً </w:t>
      </w:r>
      <w:r>
        <w:rPr>
          <w:rStyle w:val="FootnoteAnchor"/>
          <w:rtl w:val="true"/>
        </w:rPr>
        <w:footnoteReference w:id="439"/>
      </w:r>
      <w:r>
        <w:rPr>
          <w:rFonts w:ascii="Amiri" w:hAnsi="Amiri" w:eastAsia="Amiri" w:cs="Amiri"/>
          <w:color w:val="111111"/>
          <w:sz w:val="28"/>
          <w:sz w:val="28"/>
          <w:szCs w:val="28"/>
          <w:rtl w:val="true"/>
          <w:lang w:bidi="ar-SA"/>
        </w:rPr>
        <w:t xml:space="preserve">في قطيعتي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ذا أرب </w:t>
      </w:r>
      <w:r>
        <w:rPr>
          <w:rStyle w:val="FootnoteAnchor"/>
          <w:rtl w:val="true"/>
        </w:rPr>
        <w:footnoteReference w:id="440"/>
      </w:r>
      <w:r>
        <w:rPr>
          <w:rFonts w:ascii="Amiri" w:hAnsi="Amiri" w:eastAsia="Amiri" w:cs="Amiri"/>
          <w:color w:val="111111"/>
          <w:sz w:val="28"/>
          <w:sz w:val="28"/>
          <w:szCs w:val="28"/>
          <w:rtl w:val="true"/>
          <w:lang w:bidi="ar-SA"/>
        </w:rPr>
        <w:t>لهدمت ما تبني</w:t>
      </w:r>
    </w:p>
    <w:p>
      <w:pPr>
        <w:pStyle w:val="BookText"/>
        <w:rPr/>
      </w:pPr>
      <w:r>
        <w:rPr>
          <w:rFonts w:ascii="Amiri" w:hAnsi="Amiri" w:eastAsia="Amiri" w:cs="Amiri"/>
          <w:color w:val="111111"/>
          <w:sz w:val="28"/>
          <w:sz w:val="28"/>
          <w:szCs w:val="28"/>
          <w:rtl w:val="true"/>
          <w:lang w:bidi="ar-SA"/>
        </w:rPr>
        <w:t xml:space="preserve">تثير على الباقين تجني </w:t>
      </w:r>
      <w:r>
        <w:rPr>
          <w:rStyle w:val="FootnoteAnchor"/>
          <w:rtl w:val="true"/>
        </w:rPr>
        <w:footnoteReference w:id="441"/>
      </w:r>
      <w:r>
        <w:rPr>
          <w:rFonts w:ascii="Amiri" w:hAnsi="Amiri" w:eastAsia="Amiri" w:cs="Amiri"/>
          <w:color w:val="111111"/>
          <w:sz w:val="28"/>
          <w:sz w:val="28"/>
          <w:szCs w:val="28"/>
          <w:rtl w:val="true"/>
          <w:lang w:bidi="ar-SA"/>
        </w:rPr>
        <w:t xml:space="preserve">ضغينة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لهم إن مت من شر ما تجني</w:t>
      </w:r>
    </w:p>
    <w:p>
      <w:pPr>
        <w:pStyle w:val="BookText"/>
        <w:rPr/>
      </w:pPr>
      <w:r>
        <w:rPr>
          <w:rFonts w:ascii="Amiri" w:hAnsi="Amiri" w:eastAsia="Amiri" w:cs="Amiri"/>
          <w:color w:val="111111"/>
          <w:sz w:val="28"/>
          <w:sz w:val="28"/>
          <w:szCs w:val="28"/>
          <w:rtl w:val="true"/>
          <w:lang w:bidi="ar-SA"/>
        </w:rPr>
        <w:t xml:space="preserve">كأني بهم والليثُ أفضل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ليتنا كُنّا إذا الليثُ لا تغني </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كفرت يداً من منعم لو شكرتها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بها الرحمن ذو الفضل والمن</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ولم يزل الوليد مقيماً في تلك البرية حتى مات هشام فلما كان صبحية اليوم الذي جاءته فيه الخلافة دعا أبا الزبير المنذر بن أبي عمرو فقال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بت </w:t>
      </w:r>
      <w:r>
        <w:rPr>
          <w:rStyle w:val="FootnoteAnchor"/>
          <w:rtl w:val="true"/>
        </w:rPr>
        <w:footnoteReference w:id="444"/>
      </w:r>
      <w:r>
        <w:rPr>
          <w:rFonts w:ascii="Amiri" w:hAnsi="Amiri" w:eastAsia="Amiri" w:cs="Amiri"/>
          <w:color w:val="111111"/>
          <w:sz w:val="28"/>
          <w:sz w:val="28"/>
          <w:szCs w:val="28"/>
          <w:rtl w:val="true"/>
          <w:lang w:bidi="ar-SA"/>
        </w:rPr>
        <w:t xml:space="preserve">على ليلة منذ عقلت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عقلي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أطول من هذه الليلة، عرضت لي هموم، وحدثت نفسي فيها بأمور من أمر هذا الرجل الذي قد أولع بمكروهي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فاركب بنا نتنفس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فركبا وسارا، ميلين </w:t>
      </w:r>
      <w:r>
        <w:rPr>
          <w:rStyle w:val="FootnoteAnchor"/>
          <w:rtl w:val="true"/>
        </w:rPr>
        <w:footnoteReference w:id="446"/>
      </w:r>
      <w:r>
        <w:rPr>
          <w:rFonts w:ascii="Amiri" w:hAnsi="Amiri" w:eastAsia="Amiri" w:cs="Amiri"/>
          <w:color w:val="111111"/>
          <w:sz w:val="28"/>
          <w:sz w:val="28"/>
          <w:szCs w:val="28"/>
          <w:rtl w:val="true"/>
          <w:lang w:bidi="ar-SA"/>
        </w:rPr>
        <w:t xml:space="preserve">فبينا هو يشكو أخاً له إذ برهج </w:t>
      </w:r>
      <w:r>
        <w:rPr>
          <w:rStyle w:val="FootnoteAnchor"/>
          <w:rtl w:val="true"/>
        </w:rPr>
        <w:footnoteReference w:id="44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الأمور، هؤلاء رسل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دنا القوم نزل موليان يعدوان حتى دنوا فسلّما عليه بالخلافة، فوجم، وجعلا يكرران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أمات هشام؟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كتابكما؟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مولاك سالم بن عبد الرحمن صاحب ديوان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عن كاتبه عياض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يزل محبوساً حتى نزل بهشام أمر الله، فلما صار في حد لا يرجى الحياة لمثله أرسل عياض إلى الخزنة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احتفظوا بما في أيديكم فلا يصلن أحد منه إلى شيء فمنعوه بعض ما التمسه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أنّا كُنَّا خُزّاناً للوليد، فمات من ساعته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عياض من السجن وختم أبواب الخزائن، وأمر بهشام، فأنزل عن فرشه فما وجد قمقماً يسخن فيه الماء حتى استعاروه، ولا وجدوا كفناً من الخزائن فكفنه غالب مولی هشام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هلك الأحول المش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ؤوم وقد أرسل المطر</w:t>
      </w:r>
    </w:p>
    <w:p>
      <w:pPr>
        <w:pStyle w:val="BookText"/>
        <w:rPr/>
      </w:pPr>
      <w:r>
        <w:rPr>
          <w:rFonts w:ascii="Amiri" w:hAnsi="Amiri" w:eastAsia="Amiri" w:cs="Amiri"/>
          <w:color w:val="111111"/>
          <w:sz w:val="28"/>
          <w:sz w:val="28"/>
          <w:szCs w:val="28"/>
          <w:rtl w:val="true"/>
          <w:lang w:bidi="ar-SA"/>
        </w:rPr>
        <w:t xml:space="preserve">وملكنا من بعد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فقد أورق الشجر</w:t>
      </w:r>
    </w:p>
    <w:p>
      <w:pPr>
        <w:pStyle w:val="BookText"/>
        <w:rPr/>
      </w:pPr>
      <w:r>
        <w:rPr>
          <w:rFonts w:ascii="Amiri" w:hAnsi="Amiri" w:eastAsia="Amiri" w:cs="Amiri"/>
          <w:color w:val="111111"/>
          <w:sz w:val="28"/>
          <w:sz w:val="28"/>
          <w:szCs w:val="28"/>
          <w:rtl w:val="true"/>
          <w:lang w:bidi="ar-SA"/>
        </w:rPr>
        <w:t xml:space="preserve">فاشكر الله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كل من شكر</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الشعر لغير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الوليد موته كتب إلى العباس بن عبد الملك بن مروان أن يأتي الرصافة فيحمي ما فيها من أموال هشام وولده وعياله وحشمه إلا مسلمة بن هشام، فإنه كَلَّمَ في الرفق بالوليد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العباس الرصافة، ففعل ما كتب به الوليد إليه، وكتب إلى الوليد، فقال الوليد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لیت هشاماً كان حيا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محلبة، إلا وفرقد اترعا</w:t>
      </w:r>
    </w:p>
    <w:p>
      <w:pPr>
        <w:pStyle w:val="BookText"/>
        <w:rPr/>
      </w:pPr>
      <w:r>
        <w:rPr>
          <w:rFonts w:ascii="Amiri" w:hAnsi="Amiri" w:eastAsia="Amiri" w:cs="Amiri"/>
          <w:color w:val="111111"/>
          <w:sz w:val="28"/>
          <w:sz w:val="28"/>
          <w:szCs w:val="28"/>
          <w:rtl w:val="true"/>
          <w:lang w:bidi="ar-SA"/>
        </w:rPr>
        <w:t xml:space="preserve">ليت هشاماً عاش حتى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مكياله الأوفر قد طبعا</w:t>
      </w:r>
    </w:p>
    <w:p>
      <w:pPr>
        <w:pStyle w:val="BookText"/>
        <w:rPr/>
      </w:pPr>
      <w:r>
        <w:rPr>
          <w:rFonts w:ascii="Amiri" w:hAnsi="Amiri" w:eastAsia="Amiri" w:cs="Amiri"/>
          <w:color w:val="111111"/>
          <w:sz w:val="28"/>
          <w:sz w:val="28"/>
          <w:szCs w:val="28"/>
          <w:rtl w:val="true"/>
          <w:lang w:bidi="ar-SA"/>
        </w:rPr>
        <w:t xml:space="preserve">كلناه بالصاع الذي 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طلمناه به أصبعا</w:t>
      </w:r>
    </w:p>
    <w:p>
      <w:pPr>
        <w:pStyle w:val="BookText"/>
        <w:rPr/>
      </w:pPr>
      <w:r>
        <w:rPr>
          <w:rFonts w:ascii="Amiri" w:hAnsi="Amiri" w:eastAsia="Amiri" w:cs="Amiri"/>
          <w:color w:val="111111"/>
          <w:sz w:val="28"/>
          <w:sz w:val="28"/>
          <w:szCs w:val="28"/>
          <w:rtl w:val="true"/>
          <w:lang w:bidi="ar-SA"/>
        </w:rPr>
        <w:t xml:space="preserve">وما ألفنا ذاك عن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 الفرقان لي أجمعا</w:t>
      </w:r>
    </w:p>
    <w:p>
      <w:pPr>
        <w:pStyle w:val="BookText"/>
        <w:rPr/>
      </w:pPr>
      <w:r>
        <w:rPr>
          <w:rFonts w:ascii="Amiri" w:hAnsi="Amiri" w:eastAsia="Amiri" w:cs="Amiri"/>
          <w:color w:val="111111"/>
          <w:sz w:val="28"/>
          <w:sz w:val="28"/>
          <w:szCs w:val="28"/>
          <w:rtl w:val="true"/>
          <w:lang w:bidi="ar-SA"/>
        </w:rPr>
        <w:t>وضيّق على أهل الشام وأصحابه فجاءه خادم لهشام فوقف عند قبره وبكي،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رأيت ما يصنع بنا الوليد؟ فقال بعض من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ما صنع بهشام لعلمت أنك في نعمة لا تقوم بشكرها، إن هشاماً في شغل مما هو فيه عنكم واستعمل الوليد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ابن الأثير في الكامل بعد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ضمنت لكم إن لم يعقني عائق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سماء الضر عنكم ستقلع</w:t>
      </w:r>
    </w:p>
    <w:p>
      <w:pPr>
        <w:pStyle w:val="BookText"/>
        <w:rPr/>
      </w:pPr>
      <w:r>
        <w:rPr>
          <w:rFonts w:ascii="Amiri" w:hAnsi="Amiri" w:eastAsia="Amiri" w:cs="Amiri"/>
          <w:color w:val="111111"/>
          <w:sz w:val="28"/>
          <w:sz w:val="28"/>
          <w:szCs w:val="28"/>
          <w:rtl w:val="true"/>
          <w:lang w:bidi="ar-SA"/>
        </w:rPr>
        <w:t xml:space="preserve">سيوشك إلحاق معاً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وأعطية مني عليكم تبرع</w:t>
      </w:r>
    </w:p>
    <w:p>
      <w:pPr>
        <w:pStyle w:val="BookText"/>
        <w:rPr/>
      </w:pPr>
      <w:r>
        <w:rPr>
          <w:rFonts w:ascii="Amiri" w:hAnsi="Amiri" w:eastAsia="Amiri" w:cs="Amiri"/>
          <w:color w:val="111111"/>
          <w:sz w:val="28"/>
          <w:sz w:val="28"/>
          <w:szCs w:val="28"/>
          <w:rtl w:val="true"/>
          <w:lang w:bidi="ar-SA"/>
        </w:rPr>
        <w:t xml:space="preserve">فيجمعكم ديوانكم وعطاؤكم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تكتب الكتاب شهراً وتطبع</w:t>
      </w:r>
    </w:p>
    <w:p>
      <w:pPr>
        <w:pStyle w:val="BookText"/>
        <w:rPr/>
      </w:pPr>
      <w:r>
        <w:rPr>
          <w:rFonts w:ascii="Amiri" w:hAnsi="Amiri" w:eastAsia="Amiri" w:cs="Amiri"/>
          <w:color w:val="111111"/>
          <w:sz w:val="28"/>
          <w:sz w:val="28"/>
          <w:szCs w:val="28"/>
          <w:rtl w:val="true"/>
          <w:lang w:bidi="ar-SA"/>
        </w:rPr>
        <w:t>قال حلم الوادي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الوليد وأتاه خبر موت هشام، وهنىء بولاية الخلافة، وأتاه القضيب، والخاتم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فأمسكنا ساعة، ونظرنا إليه بعين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غنوني</w:t>
      </w:r>
    </w:p>
    <w:p>
      <w:pPr>
        <w:pStyle w:val="BookText"/>
        <w:rPr/>
      </w:pPr>
      <w:r>
        <w:rPr>
          <w:rFonts w:ascii="Amiri" w:hAnsi="Amiri" w:eastAsia="Amiri" w:cs="Amiri"/>
          <w:color w:val="111111"/>
          <w:sz w:val="28"/>
          <w:sz w:val="28"/>
          <w:szCs w:val="28"/>
          <w:rtl w:val="true"/>
          <w:lang w:bidi="ar-SA"/>
        </w:rPr>
        <w:t xml:space="preserve">طاب يومي ولذ شرب السلافة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وأتانا نعي من بالرصافه</w:t>
      </w:r>
    </w:p>
    <w:p>
      <w:pPr>
        <w:pStyle w:val="BookText"/>
        <w:rPr/>
      </w:pPr>
      <w:r>
        <w:rPr>
          <w:rFonts w:ascii="Amiri" w:hAnsi="Amiri" w:eastAsia="Amiri" w:cs="Amiri"/>
          <w:color w:val="111111"/>
          <w:sz w:val="28"/>
          <w:sz w:val="28"/>
          <w:szCs w:val="28"/>
          <w:rtl w:val="true"/>
          <w:lang w:bidi="ar-SA"/>
        </w:rPr>
        <w:t xml:space="preserve">وأتانا البريد ينعي 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وأتانا بخاتم للخلافه</w:t>
      </w:r>
    </w:p>
    <w:p>
      <w:pPr>
        <w:pStyle w:val="BookText"/>
        <w:rPr/>
      </w:pPr>
      <w:r>
        <w:rPr>
          <w:rFonts w:ascii="Amiri" w:hAnsi="Amiri" w:eastAsia="Amiri" w:cs="Amiri"/>
          <w:color w:val="111111"/>
          <w:sz w:val="28"/>
          <w:sz w:val="28"/>
          <w:szCs w:val="28"/>
          <w:rtl w:val="true"/>
          <w:lang w:bidi="ar-SA"/>
        </w:rPr>
        <w:t xml:space="preserve">فاصطحبنا من خمر عانة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ولهونا بقينة عرافه</w:t>
      </w:r>
    </w:p>
    <w:p>
      <w:pPr>
        <w:pStyle w:val="BookText"/>
        <w:rPr/>
      </w:pPr>
      <w:r>
        <w:rPr>
          <w:rFonts w:ascii="Amiri" w:hAnsi="Amiri" w:eastAsia="Amiri" w:cs="Amiri"/>
          <w:color w:val="111111"/>
          <w:sz w:val="28"/>
          <w:sz w:val="28"/>
          <w:szCs w:val="28"/>
          <w:rtl w:val="true"/>
          <w:lang w:bidi="ar-SA"/>
        </w:rPr>
        <w:t>وحلف أن لا يبرح من موضعه حتى يغني في هذا الشعر، وشرب عليه، ففعلنا ذلك، ولم نزل نغني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الوليد في هذه السنة عقد لابنيه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واستعمل الوليد العمال، وجاءته بيعته من الآفاق وكتب إليه العمال، وجاءته الوفود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وجاءه كتاب من مروان بن محمد، وكان إليه أرمينية، وأذربيجان بليغ يثني عليه، ويذكر أنه قد تابع له من قبله، ويستأذنه في المصير إليه لمشاهدته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وأجرى الوليد على المرضى والعميان، وأمر لكل إنسان منهم بخادم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لعيالات الناس الطبيب والكسوة، وزاد الناس جميعاً في العطاء عشرات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أهل الشام بعد زيادة العشرات عشرة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جوائز أهل بيته، ولم يقل قط في شيء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الوليد لابنيه الحكم، وعثمان بعده وجعلهما وليي </w:t>
      </w:r>
      <w:r>
        <w:rPr>
          <w:rStyle w:val="FootnoteAnchor"/>
          <w:rtl w:val="true"/>
        </w:rPr>
        <w:footnoteReference w:id="450"/>
      </w:r>
      <w:r>
        <w:rPr>
          <w:rFonts w:ascii="Amiri" w:hAnsi="Amiri" w:eastAsia="Amiri" w:cs="Amiri"/>
          <w:color w:val="111111"/>
          <w:sz w:val="28"/>
          <w:sz w:val="28"/>
          <w:szCs w:val="28"/>
          <w:rtl w:val="true"/>
          <w:lang w:bidi="ar-SA"/>
        </w:rPr>
        <w:t xml:space="preserve">عهده أحدهما بعد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بذلك إلى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يوسف بن عمر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نصر بن سيار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ونسخة البيعة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نبايع لعبد الله بن الوليد والحكم ابن أمير المؤمنين إن كان بعده، وعثمان ابن أمير المؤمنين إن كان بعد الحكم، على السمع والطاعة، فإن حدث بواحد منهما حدث، فأمير المؤمنين أملك في ولد ورعيته، يقدم من أحب، ويؤخر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الوليد بن يزيد، نصر بن سيار خراسان كلها، وأفرده بها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يوسف بن عمر إلى نصر بن سيار يأمره بالقدوم، ويحمل </w:t>
      </w:r>
      <w:r>
        <w:rPr>
          <w:rStyle w:val="FootnoteAnchor"/>
          <w:rtl w:val="true"/>
        </w:rPr>
        <w:footnoteReference w:id="452"/>
      </w:r>
      <w:r>
        <w:rPr>
          <w:rFonts w:ascii="Amiri" w:hAnsi="Amiri" w:eastAsia="Amiri" w:cs="Amiri"/>
          <w:color w:val="111111"/>
          <w:sz w:val="28"/>
          <w:sz w:val="28"/>
          <w:szCs w:val="28"/>
          <w:rtl w:val="true"/>
          <w:lang w:bidi="ar-SA"/>
        </w:rPr>
        <w:t xml:space="preserve">ما قدر عليه من الهدايا والأموال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بعياله أجمعين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أتى نصراً كتابه، قسم على أهل خراسان الهدايا، وعلى عماله، ولم يدع </w:t>
      </w:r>
    </w:p>
    <w:p>
      <w:pPr>
        <w:pStyle w:val="BookText"/>
        <w:rPr/>
      </w:pPr>
      <w:r>
        <w:rPr>
          <w:rFonts w:ascii="Amiri" w:hAnsi="Amiri" w:eastAsia="Amiri" w:cs="Amiri"/>
          <w:color w:val="111111"/>
          <w:sz w:val="28"/>
          <w:sz w:val="28"/>
          <w:szCs w:val="28"/>
          <w:rtl w:val="true"/>
          <w:lang w:bidi="ar-SA"/>
        </w:rPr>
        <w:t>بخراسان جارية ولا عبد ولا برذوناً فارهاً إلا أعده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فاشترى ألف مملوك، وأعطاهم السلاح وحملهم على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وأعدّ خمسمائة وصيفة، وأمر بصناعة أباريق الذهب والفضة وتماثيل الظباء ورؤوس السباع والأيايل،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جمين ذلك كتب الوليد يستحثه، فسرح أوائلها حتى بلغ ذلك 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الوليد يأمره أن يبعث إليه برابط وطنابير، وأن يجمع له كل صناجة بخراسان، وكل بازي </w:t>
      </w:r>
      <w:r>
        <w:rPr>
          <w:rStyle w:val="FootnoteAnchor"/>
          <w:rtl w:val="true"/>
        </w:rPr>
        <w:footnoteReference w:id="453"/>
      </w:r>
      <w:r>
        <w:rPr>
          <w:rFonts w:ascii="Amiri" w:hAnsi="Amiri" w:eastAsia="Amiri" w:cs="Amiri"/>
          <w:color w:val="111111"/>
          <w:sz w:val="28"/>
          <w:sz w:val="28"/>
          <w:szCs w:val="28"/>
          <w:rtl w:val="true"/>
          <w:lang w:bidi="ar-SA"/>
        </w:rPr>
        <w:t>هناك، ثم يسير بذلك كله بنفسه مع ما أعده، وبوجوه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المنجمون يخبرون نصراً بفتنة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نصراً، وصدقة بن وثاب، وكان منجماً</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ببلخ، فأحضره، فكان مقيماً عنده وألحت عليه الكتب، فلم يزل يتباطأ حتى وجه إليه يوسف رسولاً، وأمر بلزومه، واستحثا به فإن أبطأ أشاع في الناس أنه 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 الرسول أجازه، وأرضاه، وتحول إلى قصري بماجان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واستخلف عصمة بن عبد الله الأسدي على خراسان، وولى كل كورة بعد وأمرائهم إذا بلغهم خروجه من مرو أن يستجلبوا </w:t>
      </w:r>
      <w:r>
        <w:rPr>
          <w:rStyle w:val="FootnoteAnchor"/>
          <w:rtl w:val="true"/>
        </w:rPr>
        <w:footnoteReference w:id="455"/>
      </w:r>
      <w:r>
        <w:rPr>
          <w:rFonts w:ascii="Amiri" w:hAnsi="Amiri" w:eastAsia="Amiri" w:cs="Amiri"/>
          <w:color w:val="111111"/>
          <w:sz w:val="28"/>
          <w:sz w:val="28"/>
          <w:szCs w:val="28"/>
          <w:rtl w:val="true"/>
          <w:lang w:bidi="ar-SA"/>
        </w:rPr>
        <w:t>الترك، وأن يغيروا على ما وراء النهر لينصرف بعد خروجه يعتل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هو يسير يوماً إلى العراق طرقه ليلاً مولى لبني ليث وناجاه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وأعلمه بقتل الوليد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أصبح أذن للناس، وبعث إلى رسل الوليد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مسيري ما رأيتم، وبعثي بالهدايا ما علمتم، وطرقني فلان ليلاً، وأخبرني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قد قتل ووقعت الفتنة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منصور بن جمهور إلى العراق وقد هرب يوسف بن عمر منه، ونحن في بلاد قد علمتم حالها، وكثرة عددها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بالقادم فأحلفه أن ما جاء به حق فحلف</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سلم </w:t>
      </w:r>
      <w:r>
        <w:rPr>
          <w:rStyle w:val="FootnoteAnchor"/>
          <w:rtl w:val="true"/>
        </w:rPr>
        <w:footnoteReference w:id="457"/>
      </w:r>
      <w:r>
        <w:rPr>
          <w:rFonts w:ascii="Amiri" w:hAnsi="Amiri" w:eastAsia="Amiri" w:cs="Amiri"/>
          <w:color w:val="111111"/>
          <w:sz w:val="28"/>
          <w:sz w:val="28"/>
          <w:szCs w:val="28"/>
          <w:rtl w:val="true"/>
          <w:lang w:bidi="ar-SA"/>
        </w:rPr>
        <w:t>بن أحوز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لو حلفت لكنت صادقاً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بعض مكايد قريش أرادوا تهجين طاعتك، فَسِرْ ولا تهجنا</w:t>
      </w:r>
      <w:r>
        <w:rPr>
          <w:rFonts w:eastAsia="Amiri" w:cs="Amiri" w:ascii="Amiri" w:hAnsi="Amiri"/>
          <w:color w:val="111111"/>
          <w:sz w:val="28"/>
          <w:szCs w:val="28"/>
          <w:rtl w:val="true"/>
          <w:lang w:bidi="ar-SA"/>
        </w:rPr>
        <w:t xml:space="preserve">. </w:t>
      </w:r>
      <w:bookmarkStart w:id="887" w:name="pg17227_246239"/>
    </w:p>
    <w:p>
      <w:pPr>
        <w:pStyle w:val="BookText"/>
        <w:rPr/>
      </w:pPr>
      <w:bookmarkEnd w:id="88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 أنت رجل لك علم بالحروب لك مع ذلك حسن إطاعة لبني أمية فأما مثل هذا من الأمور فرأيك فيه رأي أمة هتماء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أشهد بعد ابن حازم أمراً مفظعاً إلا كنت المفزع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قد علمنا ذلك، فالرأي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الوليد بن يزيد خاله يوسف بن محمد بن يوسف الثقفي والياً على المدينة ومكة ودفع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ومحمد ابني هشام بن إسماعيل المخزومي موثقين في عباءتين فقدم بهما المدينة، وأقامهما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بهما إلى يوسف بن عمر، وهو يومئذ عامله على العراق، فعذبهما حتى قتلهما وقد كان رفع عليهما عند الوليد أنهما أخذا مالاً كثيراً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قرابة بيننا؟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السنة قدم سليمان بن كثير، ومالك بن الهيثم، ولاهز بن قريط، وقحطبة بن شبيب مكة على محمد بن علي، وأخبروه بقصة أبي مسلم، وما رأوا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 هو أم عَبْدٌ؟</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عيسى فزعم أنه عبد، وأما هو فزعم أنه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فاشتروه وأعتقوه وأعطوا محمد بن علي مائتي ألف درهم وكسي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أظنكم تلقونني بعد عامي هذا، فإن حدث بي حدث فصاحبكم إبراهيم بن محمد فإنه مأمون، وأنا أثق به لكم وأوصيكم به خيراً، وقد أوصيته بكم فصدروا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يحيى بن زيد بن علي بخراسان</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3142424_1280447820"/>
      <w:bookmarkStart w:id="889" w:name="_Toc326"/>
      <w:bookmarkEnd w:id="888"/>
      <w:r>
        <w:rPr>
          <w:rtl w:val="true"/>
        </w:rPr>
        <w:t>ذكر مقتل يحيى بن زيد والسبب فيه</w:t>
      </w:r>
      <w:bookmarkEnd w:id="889"/>
    </w:p>
    <w:p>
      <w:pPr>
        <w:pStyle w:val="BookText"/>
        <w:rPr/>
      </w:pPr>
      <w:r>
        <w:rPr>
          <w:rFonts w:ascii="Amiri" w:hAnsi="Amiri" w:eastAsia="Amiri" w:cs="Amiri"/>
          <w:color w:val="111111"/>
          <w:sz w:val="28"/>
          <w:sz w:val="28"/>
          <w:szCs w:val="28"/>
          <w:rtl w:val="true"/>
          <w:lang w:bidi="ar-SA"/>
        </w:rPr>
        <w:t>أقام يحيى بن زيد ببلخ عند الحريش بن عمر بن داود حتى هلك هشام، وولى الوليد بن يزيد بن عبد الملك</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يوسف بن عمر إلى نصر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بمسير يحيى بن زيد ومرا ببلخ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الحريش وقال له ابعث إليه فخذه أشد الأخذ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 نصر إلى عقيل بن معقل يأمره أن يأخذ الحريش فلا يفارقه حتى يزهق نفسه أو يأتيه بيحيى بن زيد فبعث إليه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عقيل فسأله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 فجلده ستمائة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أنه كان تحت قدمي ما رفعتهما 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قريش بن الحريش، أتى عقيلاً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أبي وأنا أدلك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معه، فدلّه عليه، وهو في بيت فيأخذه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فأتى به نصر بن سیار فحبسه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إلى يوسف بن عمر يخبره بذلك، فكتب بذلك يوسف إلى الوليد بن يزيد فكتب الوليد إلى نصر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 يأمره أن يؤمنه ويخلي سبيله وسبيل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نفر خرجوا معه من الكوفة فظفر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نصر بن سيار وأمره بتقوى الله تعالى وحذره الفتنة وأمره أن يلحق بالوليد بن يزيد، وأمر له بالفيء درهم، ونعلين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هو وأصحابه إلى سرخس، وأقام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نصر إلى عامله بسرخس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أشخصه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إلى عامله 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يحيى بن زيد إذا مر بك فلا تدعه يقيم بطوس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وأمرهما إذا هو مَرَّ بهما ألا يفارقان حتى يدفعاه إلى عمرو بن زرارة </w:t>
      </w:r>
      <w:r>
        <w:rPr>
          <w:rStyle w:val="FootnoteAnchor"/>
          <w:rtl w:val="true"/>
        </w:rPr>
        <w:footnoteReference w:id="460"/>
      </w:r>
      <w:r>
        <w:rPr>
          <w:rFonts w:ascii="Amiri" w:hAnsi="Amiri" w:eastAsia="Amiri" w:cs="Amiri"/>
          <w:color w:val="111111"/>
          <w:sz w:val="28"/>
          <w:sz w:val="28"/>
          <w:szCs w:val="28"/>
          <w:rtl w:val="true"/>
          <w:lang w:bidi="ar-SA"/>
        </w:rPr>
        <w:t>باير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به ذلك، ووكل به سرحان بن فروخ بن مجاهد بن بلغاء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يوماً عليه فذكر نصر بن سيار وما أعطاه، وإذا هو يستقله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الوليد فأثنى عليه ثم اعتذر من محنة بأصحابه وأنه لم يأتِ بهم إلا مخافة أن يُسم أو يُغَمّ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 بيوسف وذكر أنه يتخوفه، وهَمّ بالوقوع فيه، ثم 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فتبسطته،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أحببت يرحمك الله فليس مني عين، ثم اعتذرت إليه من مسيري معه، وكنت أسير معه على رأس فرسخ حتى تلقانا عمرو بن زرارة فدفعناه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فأشخصه إلى بيهق، وهي أقصى خراسان وأدناه من قومس</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في سبعين رجلاً، وكان يخاف اغتيال يوسف إياه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 به قوم تجار، فأخذ دوابهم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أثمانها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عمرو بن زرارة إلى نصر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يحيى قد أقبل وفعل 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نصر إلى عبد الله بن قيس، وإلى الحسين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يمضيا إلى عمرو بن زرارة، فهو عليهما، ثم يقاتلوا يحيى بن زيد حتى يقتلوه أو يأخذوه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فانتهوا إلى عمرو بن زرارة، فكانوا عشرة آلاف وأتاهم يحيى ولم يكن معه إلا سبعون رجلاً فهزمهم وقتل عمرو بن زرارة وأصاب دواب ومتاعاً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يحيى بن زيد حتى مرّ بهراة وعليها مغلس بن زياد، فلم يعر له، ولا عرض له مغلس، وقطع 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فسرّح نصر بن سيار سلم بن أحوز في طلب يحيى فتبعه حتى لحقه بالجوزجان بقرية فيها، وقد لحق يحيى بنفر من الشيعة، فصافه سلم بن أحوز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سلم جماعة بتعبئة الناس فتباطؤوا عليه حتى عبأهم سورة بن محمد بن عزيز الكندي، واقتتلوا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أصحاب يحيى من عند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سورة بيحيى صريعاً، فأخذ رأسه، وبعث به إلى يوسف بن عمر فنصبه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الوليد بن يزيد إليه أن أحرقه، ثم انسفه في اليم نسفاً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يوسف بإنزاله من جذعه وأحرقه بالنار، ثم رضه وجعله في قوصرة، وأمر بأن يُذرى في الفرات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الخطار حسام بن ضرار الكلبي الأندلسي أميراً في رجب وكان أبو الخطار لما تبايع ولاة الأندلس من قيس قد قال شعراً وعرض فيه بيوم مرج راهط، وما كان من بلاء كلب فيه مع مروان بن الحكم، وقيام القيسيين مع الضحاك بن قيس الفهري على مروان، ومن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أفادت بنو مروان قيساً دماءنا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الله إن لم يعدلوا حكم عدل</w:t>
      </w:r>
    </w:p>
    <w:p>
      <w:pPr>
        <w:pStyle w:val="BookText"/>
        <w:rPr/>
      </w:pPr>
      <w:r>
        <w:rPr>
          <w:rFonts w:ascii="Amiri" w:hAnsi="Amiri" w:eastAsia="Amiri" w:cs="Amiri"/>
          <w:color w:val="111111"/>
          <w:sz w:val="28"/>
          <w:sz w:val="28"/>
          <w:szCs w:val="28"/>
          <w:rtl w:val="true"/>
          <w:lang w:bidi="ar-SA"/>
        </w:rPr>
        <w:t xml:space="preserve">كأنكم لم تشهدوا مرج راهط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تعلموا من كان ثَمّ له الفضل</w:t>
      </w:r>
    </w:p>
    <w:p>
      <w:pPr>
        <w:pStyle w:val="BookText"/>
        <w:rPr/>
      </w:pPr>
      <w:r>
        <w:rPr>
          <w:rFonts w:ascii="Amiri" w:hAnsi="Amiri" w:eastAsia="Amiri" w:cs="Amiri"/>
          <w:color w:val="111111"/>
          <w:sz w:val="28"/>
          <w:sz w:val="28"/>
          <w:szCs w:val="28"/>
          <w:rtl w:val="true"/>
          <w:lang w:bidi="ar-SA"/>
        </w:rPr>
        <w:t xml:space="preserve">وقيناكم حَرّ القنا بنحورنا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لكم خيل تعد ولا رجل</w:t>
      </w:r>
    </w:p>
    <w:p>
      <w:pPr>
        <w:pStyle w:val="BookText"/>
        <w:rPr/>
      </w:pPr>
      <w:r>
        <w:rPr>
          <w:rFonts w:ascii="Amiri" w:hAnsi="Amiri" w:eastAsia="Amiri" w:cs="Amiri"/>
          <w:color w:val="111111"/>
          <w:sz w:val="28"/>
          <w:sz w:val="28"/>
          <w:szCs w:val="28"/>
          <w:rtl w:val="true"/>
          <w:lang w:bidi="ar-SA"/>
        </w:rPr>
        <w:t>فلما بلغ شعره هشام بن عبد الملك سأل عنه، فأعلم أنه رجل من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هشام قد استعمل على إفريقية حنظلة بن صفوان الكلبي سنة أربع وعشرين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هشام أن يولي أبا الخطار الأندلس، فولاه وسيره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قرطبة يوم الجمعة، فرأى ثعلبة بن سلامة أميرها قد أحضر الأسارى الألف من البربر الذين تقدم ذكر أسرهم ليقتلهم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أبو الخطار، وقع الأسرى إليه، فكانت ولايته سبباً لحياتهم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أهل الشام الذين بالأندلس قد أرادوا الخروج مع ثعلبة بن سلامة إلى الشام، فلم يزل أبو الخطار يحسن إليهم ويستميلهم حتى أقاموا فأنزل كل قوم على شبه منازلهم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بلداً يشبه بلدهم أقاموا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فرقهم في البلاد لأن قرطبة ضاقت عليهم ففرقهم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الوليد سعد بن إبراهيم عن قضاء المدينة وولاه 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الروم من زبطرة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حصن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افتتحه حبيب بن مسلمة الفهري فأخربته الروم الآن فبنى بناءً غير مُحْكم، فعاد الروم وأخربوه أيام مروان بن محمد الحمار، ثم بناه الرشيد وشحنه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خلافة المأمون طرقه الروم فشعثوه، فأمر المأمون بمرمته وتحصينه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قصده الروم أيام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الوليد أخاه الغمر بن يزيد، وأمر على جيوش البحر الأسود بن بلال المحاذي وسيره إلى قبرص ليخير أهلها بين المسير إلى الشام أو إلى الروم؟ فاختارت طائفة جوار المسلمين فسيرهم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آخرون الروم فسيرهم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علي بن عبدالله بن عباس في شهر ذي القعدة، وهو ابن ثلاث وسبعين سنة، وكان بين موته وموت أبيه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النعمان بن يزيد بن عبد الملك الصائفة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حازم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أيام هشام بن عبد الملك توفي سماك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القاسم بن أبي 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بزة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المشهورين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وأشعث بن أبي الشعثاء سليم بن أسود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وسيد بن أبي أنيسية الجزري مولى بني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زيد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عمره ستاً وأربعين سنة، وكان فقيهاً عابداً، وكان له أخ اسمه يحيى كان ضعيفاً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أيام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العرجي الشاعر في حبس محمد بن هشام المخزومي عامل هشام بن عبد الملك على المدينة، ومكة، وكان سبب حبسه أنه هجاه فتتبعه حتى بلغه أنه أخذ مولى له فضربه وقتله، وأمر عبيده أن يطؤوا امرأة المولى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محمد فضربه، وأقامه للناس وحبسه تسع سنين، فمات في السجن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0" w:name="pg17227_246242"/>
    </w:p>
    <w:p>
      <w:pPr>
        <w:pStyle w:val="Heading4"/>
        <w:numPr>
          <w:ilvl w:val="3"/>
          <w:numId w:val="1"/>
        </w:numPr>
        <w:rPr/>
      </w:pPr>
      <w:bookmarkStart w:id="891" w:name="__RefHeading___Toc3142426_1280447820"/>
      <w:bookmarkStart w:id="892" w:name="_Toc327"/>
      <w:bookmarkEnd w:id="890"/>
      <w:bookmarkEnd w:id="891"/>
      <w:r>
        <w:rPr>
          <w:rtl w:val="true"/>
        </w:rPr>
        <w:t>ثم دخلت سنة ست وعشرين ومائة</w:t>
      </w:r>
      <w:bookmarkEnd w:id="892"/>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الوليد بن يزيد قتله يزيد بن الوليد</w:t>
      </w:r>
      <w:r>
        <w:rPr>
          <w:rFonts w:eastAsia="Amiri" w:cs="Amiri" w:ascii="Amiri" w:hAnsi="Amiri"/>
          <w:color w:val="111111"/>
          <w:sz w:val="28"/>
          <w:szCs w:val="28"/>
          <w:rtl w:val="true"/>
          <w:lang w:bidi="ar-SA"/>
        </w:rPr>
        <w:t xml:space="preserve">. </w:t>
      </w:r>
      <w:bookmarkStart w:id="893" w:name="pg17227_246243"/>
    </w:p>
    <w:p>
      <w:pPr>
        <w:pStyle w:val="Heading3"/>
        <w:numPr>
          <w:ilvl w:val="2"/>
          <w:numId w:val="1"/>
        </w:numPr>
        <w:rPr/>
      </w:pPr>
      <w:bookmarkStart w:id="894" w:name="__RefHeading___Toc3142428_1280447820"/>
      <w:bookmarkStart w:id="895" w:name="_Toc328"/>
      <w:bookmarkEnd w:id="893"/>
      <w:bookmarkEnd w:id="894"/>
      <w:r>
        <w:rPr>
          <w:rtl w:val="true"/>
        </w:rPr>
        <w:t>خلافة یزید بن الوليد</w:t>
      </w:r>
      <w:bookmarkEnd w:id="895"/>
    </w:p>
    <w:p>
      <w:pPr>
        <w:pStyle w:val="Heading4"/>
        <w:numPr>
          <w:ilvl w:val="3"/>
          <w:numId w:val="1"/>
        </w:numPr>
        <w:rPr/>
      </w:pPr>
      <w:bookmarkStart w:id="896" w:name="__RefHeading___Toc3142430_1280447820"/>
      <w:bookmarkStart w:id="897" w:name="_Toc329"/>
      <w:bookmarkEnd w:id="896"/>
      <w:r>
        <w:rPr>
          <w:rtl w:val="true"/>
        </w:rPr>
        <w:t>ذكر السبب في قتل الوليد وخلافة يزيد الناقص</w:t>
      </w:r>
      <w:bookmarkEnd w:id="897"/>
    </w:p>
    <w:p>
      <w:pPr>
        <w:pStyle w:val="BookText"/>
        <w:rPr/>
      </w:pPr>
      <w:r>
        <w:rPr>
          <w:rFonts w:ascii="Amiri" w:hAnsi="Amiri" w:eastAsia="Amiri" w:cs="Amiri"/>
          <w:color w:val="111111"/>
          <w:sz w:val="28"/>
          <w:sz w:val="28"/>
          <w:szCs w:val="28"/>
          <w:rtl w:val="true"/>
          <w:lang w:bidi="ar-SA"/>
        </w:rPr>
        <w:t>كان سبب اضطراب أمره وفساد نيات الناس له انشغاله بالمجون والخلاعة وتهاونه بأمر الدين واستخفافه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عنه ما لا يلفظ به، ولا فائدة في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أعظم ما جنى على نفسه إفساده بني عميه ولد هشام، وولد الوليد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وأفسد أيضاً على نفسه الثمانية وهم عظم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اشتد على الجند، وعلى بني هاشم، وضرب سليمان بن هشام مائة سوط، وحلق رأسه ولحيته وغربه إلى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يتعرض لجواري أبيه وأولادهم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تكثر الصواهل حول عسكرك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وحبس الأفقم بن يزيد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بين روح بن الوليد وبين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وحبس عدة من ولد الوليد، فرماه بنو هشام، وبنو الوليد بالكفر، وعشيان أمهات أولاد أبيه، وقالوا قد اتخذ مائة جامعة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أشدهم فيه يزيد بن الوليد، وكان الناس إلى قوله أميل لأنه كان يظهر النسك والتواضع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نهاه سعيد بن بهيس عن البيعة لابنيه الحكم وعثمان لصغر سنهما، فحبسه حتى مات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خالد بن عبد الله القسري على البيعة لابنيه فأبى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وأراد خالد بن عبد الله القسري على البيعة لابنيه،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على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كيف أبايع من لا أُصلي خلفه ولا أقبل شهادته وهم 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فالوليد تقبل شهادته مع فسقه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مغيب عني ولا أعلمه يقيناً، إنما هي أخبر الناس، فغضب الوليد على خالد وحبسه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رأى الناس الوليد على فاحشة فاتهموه بالزندقة وكان أشد الناس عليه يزيد بن الوليد الذي لقب فيما بعد بالناقص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الناس يميلون إليه لأنه كان يظهر النسك ويتواضع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يحمل الناس على الفتك به، وأجمع قوم من اليمانية وقضاعة من دمشق خاصة على قتل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رؤساؤهم إلى خالد بن عبد الله فدعوه إلى أمرهم، فلم يجبهم، فسألوه أن يكتم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أسمي أحداً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الوليد الحج، فخاف خالد أن يفتكوا به في الطريق،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أخر الحج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فلم يخبره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بحبسه، وأن يستأدي ما عليه من بقايا أموال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الوليد بعزل يوسف عن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كتبت إلى أمير المؤمنين بتخريب ابن النصرانية البلاد، وقد كنت يحمل إلى هشام ما تحمل، وقد يكون ينبغي أن تكون عمرت البلاد، ووفرت الدخل فأشخص إلى أمير المؤمنين وصدق ظنه بك فيما تحمل إليه لعمارتك البلاد، ليعرف أمير المؤمنين فضلك على غيرك، فإنك خاله وأحق الناس بالتوقير، وقد علمت ما أقرّ به أمير لأهل الشام وغيرهم من الزيادة في أعطياتهم وما وصل به أهل بيته لطول جفوة هشام إياهم حتى أضر ذلك ببيوت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يوسف عمه يوسف بن محمد وحمل من الأموال والأمتعة والآنية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يحمل من العراق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يوسف، وخالد بن عبد الله محبوس، فلقيه حسان النبطي ليلاً، فأخبره أن الوليد عازم على تولية عبد الملك بن محمد بن الحجاج بن يوسف،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 من إصلاح وزرائه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فضل درهم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فعندي خمسمائة ألف درهم إن شئت فهي لك، فارددها إذا تيسرت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أنت أعرف بالقوم ومنازلهم من الخليفة ومني، ففرها على قدر علمك فيهم،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يوسف والقوم يعظمونه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تفد على أمير المؤمنين ولكن رح إليه رواحاً واكتب على لسان خليفتك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بالعراق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كتاباً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كتبت ولا أملك إلا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على الوليد والكتاب معك مُتحازناً فأقرئه الكتاب، وأمر أبان بن عبد الرحمن أن يشتري منه خالداً بأربعين ألف ألف، ففعل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 ادفع إليّ خالداً وأحمل إليك أربعين ألف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يضمن عنك؟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أتضمن عنه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ادفعه إليّ،، فأنا أستاديه خمسين ألف ألف، فدفعه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فحمله في غير وطاء في محمل مكشوف وقدم به الكوفة فقتله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اليمانية أتت يزيد بن الوليد بن يزيد، فأرادوه على البيعة، فشاور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الحكمي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يبايعك الناس فشاور أخاك العباس بن الوليد فإنه سيد بني مروان، وإن بايعك لم يخالفك أحد، وإن أبي كان الناس له أطوع، فإن أبيت إلا المضي على رأيك، فأظهر أن العباس قد بايعك وكانت الشام وبئة تخرج الملوك منها إلى البوادي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يزيد بن عبد الملك مبتدياً، وكذلك العباس بن الوليد وبينهما أميال یسیرة </w:t>
      </w:r>
      <w:r>
        <w:rPr>
          <w:rStyle w:val="FootnoteAnchor"/>
          <w:rtl w:val="true"/>
        </w:rPr>
        <w:footnoteReference w:id="466"/>
      </w:r>
      <w:r>
        <w:rPr>
          <w:rFonts w:ascii="Amiri" w:hAnsi="Amiri" w:eastAsia="Amiri" w:cs="Amiri"/>
          <w:color w:val="111111"/>
          <w:sz w:val="28"/>
          <w:sz w:val="28"/>
          <w:szCs w:val="28"/>
          <w:rtl w:val="true"/>
          <w:lang w:bidi="ar-SA"/>
        </w:rPr>
        <w:t>، فأتى يزيد أخاه العباس فشاوره وعاب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يزيد فإن في نقض عهد الله فساد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يزيد إلى منزله ودبّ في الناس فبايعوه سراً، وبثّ ثقاته يدعون إليه، ويلعنون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العباس أخاه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عاودت لما يبلغني لأشدنك وثاقاً، ولأحملنك إلى أمير المؤمنين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ينته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وبلغ معاوية بن عمرو بن عتبة خوض الناس فأتى الوليد، فقال يا أمير المؤمنين إنك تبسط لساني بلا شريك وأكفه بالهيبة لك، وأنا أسمع ما لا تسمع، وأخاف أن أكتم </w:t>
      </w:r>
      <w:r>
        <w:rPr>
          <w:rStyle w:val="FootnoteAnchor"/>
          <w:rtl w:val="true"/>
        </w:rPr>
        <w:footnoteReference w:id="467"/>
      </w:r>
      <w:r>
        <w:rPr>
          <w:rFonts w:ascii="Amiri" w:hAnsi="Amiri" w:eastAsia="Amiri" w:cs="Amiri"/>
          <w:color w:val="111111"/>
          <w:sz w:val="28"/>
          <w:sz w:val="28"/>
          <w:szCs w:val="28"/>
          <w:rtl w:val="true"/>
          <w:lang w:bidi="ar-SA"/>
        </w:rPr>
        <w:t>عليك ما أرى أفأتكلم ناصحاً، أم أسكت مطيعاً؟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مقبول منك، ولله فينا علم غيب نحن صائرون إليه ولو علم بنو مروان أن ما يوقدون على رضف يلقونه في أجوافهم ما فعلوا ويعود فأسمع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بأرمينية أن يزيد يؤلب الناس ويدعو إلى خلع الوليد فكتب إلى سعيد بن عبد الملك يأمره أن ينهى الناس ويكفهم، وكان سعيد يناله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جعل لكل أهل بيت أركاناً يعتمدون عليها ويتقون بها المخاوف، وأنت بحمد ربك ركن من أركان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بلغني أن قوماً من سفهاء أهل بيتك قد أسسوا أمراً إن تمت لهم رؤيتهم فيه على ما أجمعوا عليه من نقض بيعتهم استفتحوا باباً لن يغلقه الله عنهم حتى يسفك دماء كثير منهم، وأنا مشغول بأعظم الثغور فرجاً، ولو جمعتني وإياهم لذممت فساد أمرهم بيدي ولساني ولخفت الله في ترك ذلك لعلمي بما في عواقب الفرقة، وأنه لن ينتقل سلطان قوم إلا بتشتيت كلمتهم، وأن كلمتهم إن تشتتت طمع فيهم عدوهم، وأنت أقرب إليهم مني، فاحتل لعلم ذلك بإظهار المتابعة لهم، فإذا صرت إلى علم ذلك، فتهددهم بإظهار أسرارهم وخذهم بك وخوفهم العواقب لعل الله تعالى أن يرد عليهم ما قد غرب من أخلاقهم فإن فيما سعوا فيه تغيير النعم، وذهاب الدولة، فعاجل الأمر، وحبل الألفة مشدود، والناس سكون والثغور محفوظة، وقد أمل القوم في الفتنة أملاً لعل أنفسهم تهلك دون ما أملوا ولكل أهل بيت مشائيم يغير الله بهم النعمة، فأعاذك الله من ذلك، وحفظ عليك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فأعظم سعيد ذلك، وبعث بكتابه إلى العباس فأعاد العباس موعظة يزيد، وتهديده،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أخاف أن يكون بعض من يحسدنا على هذه النعمة أراد أن يفرق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وحلف له أنه لم تفعل فصدقه، فلما اجتمع ليزيد أمره وهو مبتد أقبل إلى دمشق وبينه وبينهما أربع ليال متنكراً في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على حمير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أهل دمشق أكثرهم قد بايعوا ليزيد سِرًّا إلا معاوية بن مصاد، وكان سيد أهل المِزّة، وبين المزة وبين دمشق ميل </w:t>
      </w:r>
      <w:r>
        <w:rPr>
          <w:rStyle w:val="FootnoteAnchor"/>
          <w:rtl w:val="true"/>
        </w:rPr>
        <w:footnoteReference w:id="469"/>
      </w:r>
      <w:r>
        <w:rPr>
          <w:rFonts w:ascii="Amiri" w:hAnsi="Amiri" w:eastAsia="Amiri" w:cs="Amiri"/>
          <w:color w:val="111111"/>
          <w:sz w:val="28"/>
          <w:sz w:val="28"/>
          <w:szCs w:val="28"/>
          <w:rtl w:val="true"/>
          <w:lang w:bidi="ar-SA"/>
        </w:rPr>
        <w:t xml:space="preserve">فمضى يزيد ليلته ماشياً في </w:t>
      </w:r>
    </w:p>
    <w:p>
      <w:pPr>
        <w:pStyle w:val="BookText"/>
        <w:rPr/>
      </w:pPr>
      <w:r>
        <w:rPr>
          <w:rFonts w:ascii="Amiri" w:hAnsi="Amiri" w:eastAsia="Amiri" w:cs="Amiri"/>
          <w:color w:val="111111"/>
          <w:sz w:val="28"/>
          <w:sz w:val="28"/>
          <w:szCs w:val="28"/>
          <w:rtl w:val="true"/>
          <w:lang w:bidi="ar-SA"/>
        </w:rPr>
        <w:t xml:space="preserve">نفر من أصحابه إلى مزة فأصابهم مطر شديد، فأتوا منزل معاوية وضربوا بابه ففتح لهم، فلما رأى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الفراش أصلحك الله إن في رجلي وأكره أن أفسد بساطك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يريدنا عليه 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وكلمه يزيد فبايعه، رجع يزيد إلى دمشق نزل دار سليمان بن سعيد الجشمي، وكان على دمشق عبد الملك بن محمد بن الحجاج بن يوسف فخاف، فخاف الوباء، وخرج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واستخلف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شرطته أبو العاج كثير بن عبد الله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فأجمع يزيد على الظهور، وقيل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خارج، فلم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يزيد أصحابه بين المغرب والعشاء ليلة الجمعة سنة ست وعشرين ومائة فكمنوا عند باب الفراديس حتى سمعوا أذان العتمة، فدخلوا المسجد، وصلوا، وللمسجد حرس قد وكلوا بإخراج الناس من المسجد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الناس صاح الحرس، وتباطأ أصحاب يزيد فجعلوا يخرجون من باب ويدخلون من باب حتى لم يبق إلا الحرس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عند سوق القمح لقيهم زهاء مائتي رجل من أصحابهم فمضوا إلى المسجد فدخلوه فضربوا باب المقصورة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الوليد، ففتح لهم خادم الباب، فأخذوه ودخلوا فأخذوا أبا العاج وهو سكران وأخذوا خزائن بيت المال، وصاحب البريد وأرسل إلى كل من يحذره فأخذوا رسل يزيد من ليلته إلى محمد بن عبد الملك بن الحجاج بن يوسف فأخذه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استدعوا أصحابنا من النواحي، وقال للبوابين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تفتحوا الباب غدوة إلا لمن أخبركم بشعارنا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فتركوا الأبواب بالسلاسل، فلما أصبحوا جاء أهل المزة وغيرهم، فما انتصف النهار حتى تتابع الناس، وكان في المسجد شعير كثير قدم به سلیمان بن هشام من الجزيرة، ولم يكن الجيران قبضوه، فأصابوا سلاحاً كثيراً عتيداً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وتتابع الناس من كل جانب وأرسل يزيد بن الوليد إلى عبد العزيز بن الحجاج بن عبد الملك وأمره أن يقف بباب الجابية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عطاء فليأت إلى عطائه، ومَن لم يكن له عطاء فله ألف درهم معونة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لبني الوليد بن عبد الملك، وكان معه منهم ثلاثة عشر نفر تفرقوا في الناس يروكم حضورهم</w:t>
      </w:r>
      <w:r>
        <w:rPr>
          <w:rFonts w:eastAsia="Amiri" w:cs="Amiri" w:ascii="Amiri" w:hAnsi="Amiri"/>
          <w:color w:val="111111"/>
          <w:sz w:val="28"/>
          <w:szCs w:val="28"/>
          <w:rtl w:val="true"/>
          <w:lang w:bidi="ar-SA"/>
        </w:rPr>
        <w:t xml:space="preserve">. </w:t>
      </w:r>
      <w:bookmarkStart w:id="898" w:name="pg17227_246248"/>
    </w:p>
    <w:p>
      <w:pPr>
        <w:pStyle w:val="BookText"/>
        <w:rPr/>
      </w:pPr>
      <w:bookmarkEnd w:id="898"/>
      <w:r>
        <w:rPr>
          <w:rFonts w:ascii="Amiri" w:hAnsi="Amiri" w:eastAsia="Amiri" w:cs="Amiri"/>
          <w:color w:val="111111"/>
          <w:sz w:val="28"/>
          <w:sz w:val="28"/>
          <w:szCs w:val="28"/>
          <w:rtl w:val="true"/>
          <w:lang w:bidi="ar-SA"/>
        </w:rPr>
        <w:t xml:space="preserve">ونادى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ينتدب إلى الفاسق فله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فانتدب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رجل، ثم نادى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ينتدب فله ألف وخمسمائة، فانتدب نحو من 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فعقد لجماعة وجعل عليهم جميعاً عبد العزيز بن الحجاج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عبد العزيز حتى عسكر بالحرة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الخبر الوليد فأنفذ أبا محمد بن عبيد الله بن يزيد بن معاوية، وأجازه وجهزه ووجه إلى دمشق، فخرج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دينة أقام فوجه إليه يزيد بن الوليد عبد الرحمن بن معاد فسالمه أبو محمد، وبايع ليزيد بن الوليد، وأتى الوليد الخبر وهو بالأعرف</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3142432_1280447820"/>
      <w:bookmarkStart w:id="900" w:name="_Toc330"/>
      <w:bookmarkEnd w:id="899"/>
      <w:r>
        <w:rPr>
          <w:rtl w:val="true"/>
        </w:rPr>
        <w:t>[</w:t>
      </w:r>
      <w:r>
        <w:rPr/>
        <w:t>54</w:t>
      </w:r>
      <w:r>
        <w:rPr>
          <w:rtl w:val="true"/>
        </w:rPr>
        <w:t>/</w:t>
      </w:r>
      <w:r>
        <w:rPr>
          <w:rtl w:val="true"/>
        </w:rPr>
        <w:t>ب</w:t>
      </w:r>
      <w:r>
        <w:rPr>
          <w:rtl w:val="true"/>
        </w:rPr>
        <w:t xml:space="preserve">] </w:t>
      </w:r>
      <w:r>
        <w:rPr>
          <w:rtl w:val="true"/>
        </w:rPr>
        <w:t>ذكر آراء أشير بها على الوليد فساقه الحين إلى أحدهما</w:t>
      </w:r>
      <w:bookmarkEnd w:id="900"/>
    </w:p>
    <w:p>
      <w:pPr>
        <w:pStyle w:val="BookText"/>
        <w:rPr/>
      </w:pPr>
      <w:r>
        <w:rPr>
          <w:rFonts w:ascii="Amiri" w:hAnsi="Amiri" w:eastAsia="Amiri" w:cs="Amiri"/>
          <w:color w:val="111111"/>
          <w:sz w:val="28"/>
          <w:sz w:val="28"/>
          <w:szCs w:val="28"/>
          <w:rtl w:val="true"/>
          <w:lang w:bidi="ar-SA"/>
        </w:rPr>
        <w:t xml:space="preserve">فقال له يزيد بن خالد بن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سر حتى تنزل حمص فإنها حَصِينة، وَوَجِّه الجنود إلى يزيد، فإنه يُقتل أو يؤسر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عنبسة بن سعيد بن العاص ما ينبغي للخليفة أن يدع عسكره ونساءه قبل أن يقاتل ويعذر والله مؤيد أمير المؤمنين وناصره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بن خالد وماذا نخاف على حرمه وإنما أتاه عبد العزيز بن الحجاج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بقول ابن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تدمر حصينة وبها قومي يمنعونك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بنو عامر، وهم الذين خرجوا علي، ولكن دلني على منزل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الهزيم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البخراء قصر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أقبح أسماء مياهكم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في طريق السماوة، فقال له بيهس بن رميل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أن تمضي إلى حمص، وتدمر، فهذا الحصن الحرا وهو حصين، وهو من بناء العجم، فأنزله منزله، </w:t>
      </w:r>
    </w:p>
    <w:p>
      <w:pPr>
        <w:pStyle w:val="BookText"/>
        <w:rPr/>
      </w:pPr>
      <w:r>
        <w:rPr>
          <w:rFonts w:ascii="Amiri" w:hAnsi="Amiri" w:eastAsia="Amiri" w:cs="Amiri"/>
          <w:color w:val="111111"/>
          <w:sz w:val="28"/>
          <w:sz w:val="28"/>
          <w:szCs w:val="28"/>
          <w:rtl w:val="true"/>
          <w:lang w:bidi="ar-SA"/>
        </w:rPr>
        <w:t xml:space="preserve">وندب يزيد بن الوليد الناس إلى الوليد ونادى مناديه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سار فله ألفان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فانتدب ألفا رجل فأعطاهم ألفين ألفين، وقال موعدكم بدينة، فسار فوافاه بدينة ألف ومائتان ثم سار فتلقاهم ثقل الوليد فأخذوه ونزلوا قريباً من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العباس إلى الوليد إني آتيك فاختر بين آتيك أو آتي يزيد فاكفه فاتهمه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ائتني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عبد العزيز مسير العباس بن الوليد، وأرسل له منصور بن جمهور في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ستلقون العباس في الشعب ومعه بنوه فخذوه وحوى بهم، فخرج منصور في 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جاؤوا في الشعب إذا هم بالعباس في ثلاثين من بنيه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Style w:val="FootnoteAnchor"/>
          <w:rtl w:val="true"/>
        </w:rPr>
        <w:footnoteReference w:id="471"/>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فشتمهم فقال له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لئن تقدمت لأنقذن خصيتك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لقيه يعقوب بن عبد الرحمن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أتيت لأضربن ما فيه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مع العباس أصحابه لأنه قد تقدمهم وكان معه بنوه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وأتوا به عبد العزيز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لأخيك يزيد بن الوليد، 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العزيز قد أخرج أصحابه وعبأهم مقابل أصحاب الوليد، وقد قتل من أصحابه جماعة وحملت رؤوسهم إلى الوليد، والوليد على باب البخراء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ينتظر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بايع الناس العباس على سبيل الكره وعلى سبيل المكرمة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خدعة من خدع السلطان، هلك بنو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ونصب عبد العزيز راية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راية العباس بن الوليد، وقد بايع لأمير المؤمنين يزيد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 الناس عن الوليد، ودخلوا في الأمان إلى عبد العزيز، والعباس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الوليد بين درعين، وأتوه بفرس السندي والراية، فقاتلهم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فناداهم رجل اقتلوا عدو الله قتلة قوم لوط، ارموه بالحجارة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 ذلك دخل القصر، وتبعه الناس يطلبونه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فدنا الوليد من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رجل شريف له حسب وحياء أكلمه؟</w:t>
      </w:r>
    </w:p>
    <w:p>
      <w:pPr>
        <w:pStyle w:val="BookText"/>
        <w:rPr/>
      </w:pPr>
      <w:r>
        <w:rPr>
          <w:rFonts w:ascii="Amiri" w:hAnsi="Amiri" w:eastAsia="Amiri" w:cs="Amiri"/>
          <w:color w:val="111111"/>
          <w:sz w:val="28"/>
          <w:sz w:val="28"/>
          <w:szCs w:val="28"/>
          <w:rtl w:val="true"/>
          <w:lang w:bidi="ar-SA"/>
        </w:rPr>
        <w:t xml:space="preserve">فقال له يزيد بن عنبسة السكسكي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السكسك ألم أزد في أعطياتكم؟ ألم أرفع المؤن عنكم ؟ ألم أعط فقراءكم ؟ ألم أخدم زمناكم؟</w:t>
      </w:r>
    </w:p>
    <w:p>
      <w:pPr>
        <w:pStyle w:val="BookText"/>
        <w:rPr/>
      </w:pPr>
      <w:r>
        <w:rPr>
          <w:rFonts w:ascii="Amiri" w:hAnsi="Amiri" w:eastAsia="Amiri" w:cs="Amiri"/>
          <w:color w:val="111111"/>
          <w:sz w:val="28"/>
          <w:sz w:val="28"/>
          <w:szCs w:val="28"/>
          <w:rtl w:val="true"/>
          <w:lang w:bidi="ar-SA"/>
        </w:rPr>
        <w:t>فأجابه وقال ما ننقم عليك في أنفسنا ولكن ننقم عليك في انتهاك ما حرم الله وشرب الخمر، ونكاح أمهات أولاد أبيك، واستخفافك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أخا السكسك فلعمري لقد أكثرت ما عرفت وأن فيما أحلّ الله لسعة عما ذكرت، ووالله لا اجتمعت كلمتكم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إلى القصر، وأخذ مصحفاً فنشره، وجعل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كيوم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أول من علا الحائط يزيد بن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فتحدّث المثنى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القصر فإذا الوليد قائم في قميص قصب وسراويل وشي ومعه سيف في عمد والناس يشتمونه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كثر الناس عليه وتعاوروه بأسيافهم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جعل يزيد بن الوليد في رأس الوليد مائة ألف وانتهب الناس عسكر الوليد، وخزائنه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يزيد بنصب الرأس على رمح وطيف به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ادفعوه إلى أخيه سليمان وكان سليمان أخو الوليد بمن سعى على أخيه فعسل الرأس ووضع في سفط وأتى به سليمان، فنظر إليه،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 وسحقاً أشهد إنه كان شروباً للخمر، فاسقاً ماجناً، ولقد أرادني الفاسق على نفسي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كامل الرأس وهو ابن فروة من الدار، فتلقفته مولاة للوليد،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أشد</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زعم أنه أراده على نفسه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الخبيث، ولئن كان أراده على نفسه لقد فعل، وما كان ليقدر على الامتناع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الوليد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السمح المغني المغني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وأمه قرشية من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أبوه منقطعاً إلى عبد 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مالك يتيماً في حجره أوصى به أبوه إليه وكان ابن جعفر يكفله، ويمونه، وأدخله وسائر أخوته في دعوة بني هاشم، وأخذ الغناء عن جميلة، ومعبد، وعمَّر حتى أدرك الدولة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منقطعاً إلى سليمان بن علي بن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في خلافة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أن الوليد بن يزيد بن عبد الملك قال لمعبد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آذتني ولولتك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لابن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آذاني استهلالك هذا، فاطلب لي رجلاً يكون مذهباً متوسطاً بين مذهبيكما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أبي السمح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في إشخاصه إليه، وسائر مغني الحجاز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مالك على الوليد فيمن معه من المغنين، نزل على الغمر بن يزيد، فأدخله على الوليد،فغناه، فلم يعجبه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الغمر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لم يعجبه شيء من عنائل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اطلب لي الإذن مرة أخرى، فإن أعجبه شيء مما أُغنيه وإلا انصرفت إلى 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 الوليد مجلس اللهو ذكره الغمر فطلب له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هابك فحصر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فأذن له، فبعث إليه، فأمر مالك الغلام فسقاه ثلاث صُراحیات صرفاً، وخرج حتى دخل إليه يخطر في مشيته، فلما بلغ باب المجلس، وقف ولم يسلم وأخذ بحلقة الباب فقعقعها، ثم رفع صوته فغنی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عيش إلا بمالك بن أبي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 فلا تَلْحَني ولا تَلُم</w:t>
      </w:r>
    </w:p>
    <w:p>
      <w:pPr>
        <w:pStyle w:val="BookText"/>
        <w:rPr/>
      </w:pPr>
      <w:r>
        <w:rPr>
          <w:rFonts w:ascii="Amiri" w:hAnsi="Amiri" w:eastAsia="Amiri" w:cs="Amiri"/>
          <w:color w:val="111111"/>
          <w:sz w:val="28"/>
          <w:sz w:val="28"/>
          <w:szCs w:val="28"/>
          <w:rtl w:val="true"/>
          <w:lang w:bidi="ar-SA"/>
        </w:rPr>
        <w:t>فطرب الوليد، ورفع يديه ماذا لهما إليه حتى بان إبطاء، وقام، فاعتنقه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فدنا حتى اعتنقه ولما انتهى مالك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ابيض كالسيف أو كما يلمع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بارق في حالك من الظّلَمِ</w:t>
      </w:r>
    </w:p>
    <w:p>
      <w:pPr>
        <w:pStyle w:val="BookText"/>
        <w:rPr/>
      </w:pPr>
      <w:r>
        <w:rPr>
          <w:rFonts w:ascii="Amiri" w:hAnsi="Amiri" w:eastAsia="Amiri" w:cs="Amiri"/>
          <w:color w:val="111111"/>
          <w:sz w:val="28"/>
          <w:sz w:val="28"/>
          <w:szCs w:val="28"/>
          <w:rtl w:val="true"/>
          <w:lang w:bidi="ar-SA"/>
        </w:rPr>
        <w:t xml:space="preserve">فقال له الوليد 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أحولُ كالقرد أو كما يرقب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 في حالك من الظلم</w:t>
      </w:r>
    </w:p>
    <w:p>
      <w:pPr>
        <w:pStyle w:val="BookText"/>
        <w:rPr/>
      </w:pPr>
      <w:r>
        <w:rPr>
          <w:rFonts w:ascii="Amiri" w:hAnsi="Amiri" w:eastAsia="Amiri" w:cs="Amiri"/>
          <w:color w:val="111111"/>
          <w:sz w:val="28"/>
          <w:sz w:val="28"/>
          <w:szCs w:val="28"/>
          <w:rtl w:val="true"/>
          <w:lang w:bidi="ar-SA"/>
        </w:rPr>
        <w:t>وكان مالك طويلاً أحنى فيه حَوَل، ثم أخذ مالك في صوته، فلم يزالوا فيه أياماً، ثم أجزل له العطية حين أراد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ابن عائشة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الوليد بن يزيد يوم قتل، وكان معنا مالك بن أبي السمح، وكان من أحمق الخلق، فلما قتل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اهرب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يريدون 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يؤمنك أن يأخذوا رأسينا فيجعلوا رأسه بينهما ليحسنوا بذلك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منه عقلاً قبل ذلك اليوم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وعمر الوداني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أيضاً</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تفرق عن الوليد أصحابه وحصر، قال مالك لعمرو اذهب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الوفاء، ونحن لا يتعرض لنا لأنا لسنا ممن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والله لئن ظفروا بنا لا يقتل وقبلي أحد، فبوضع رأسه بين رأسينا، ويقال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كان معه هذه الحال فلا يعيبونه بشيء أشد من هذا فهربا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فهربا وكان معهما أبو كامل الغزيل المغني وكان سبقهما إلى الهرب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قتل الوليد يوم الخميس لليلتين بقيتا من جمادى الآخرة سنة ست وعشرين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خلافته سنة وثلاثة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من السنين نيف وأربعون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النيف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شديد البطش طويل أصابع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يوتد له سكة حديد فيها خيط قوي شديد، فيشد الخيط في رجله ثم يثب على الدابة فينتزع السكة ويركب ما يمس الدابة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شاعراً، شروباً للخمر، أحصي عليه في ليلة سبعون قدحاً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صاحب 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أفضت إليه الخلافة انهمك وأولع بالصيد وكره الجلوس للناس، وحجبهم، وفعل تلك الأمور التي زادته بغضاً إلى الناس حتى قتل ولم يتمتع بملكه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وأم أبيه عاتكة بنت يزيد بن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 أم كلثوم بنت عبد الله بن عامر بن كريز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عامر بن كريز أم حكيم البيضاء بنت عبد المطلب، فلذلك يقول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 الهدى خالي ومَن يَكُ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يقهر به مَن يفاخره</w:t>
      </w:r>
    </w:p>
    <w:p>
      <w:pPr>
        <w:pStyle w:val="BookText"/>
        <w:rPr/>
      </w:pPr>
      <w:r>
        <w:rPr>
          <w:rFonts w:ascii="Amiri" w:hAnsi="Amiri" w:eastAsia="Amiri" w:cs="Amiri"/>
          <w:color w:val="111111"/>
          <w:sz w:val="28"/>
          <w:sz w:val="28"/>
          <w:szCs w:val="28"/>
          <w:rtl w:val="true"/>
          <w:lang w:bidi="ar-SA"/>
        </w:rPr>
        <w:t xml:space="preserve">وكان من فتيان بني أمية وظرفائهم، وشجعانهم وأجوادهم، وأشدائهم منهمكاً في اللهو والشرب، وسماع الغناء فظهر ذلك من أمره فقتل، ومن جيد شعره ما قاله لما بلغه أن هشاماً يريد خلعه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كفرت يداً من منعم لو شكرتها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بها الرحمن ذو الفضل والمن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وأشعاره حسنة في الغزل والعتاب، ووصف الخمر،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الشعراء معانيه في وصف الخمر فسرقوها وأدخلوها في أشعارهم، وخاصة أبو نواس فإنه أكثرهم أخذاً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للغناء تزيد في الشهوة وتهدم المروءة، وتنوب عن الخمر، وتفعل ما يفعل السكر، فإن كنتم لا بد فاعلين فجنبوه النساء، فإن الغناء رقية الزنا، وإني لأقول ذلك على أنه أحب إليّ من كل لذة، وأشهى إلى نفسي من الماء إلى ذي الغلة ولكن 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بن منبه مولى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الوليد وهنأه بالخلافة، فأمر أن تُعَدّ الأبيات ويعطى بكل بيت ألف درهم فعُدّت فكانت خمسين بيتاً فأعطى خمسين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خليفة عَدَّ الشعر، وأعطى بكل بيت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اشتهر عنه أنه فتح المصحف فخرج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فألقاه ورماه بالسهام،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يارب مزقني الوليد</w:t>
      </w:r>
    </w:p>
    <w:p>
      <w:pPr>
        <w:pStyle w:val="BookText"/>
        <w:rPr/>
      </w:pPr>
      <w:r>
        <w:rPr>
          <w:rFonts w:ascii="Amiri" w:hAnsi="Amiri" w:eastAsia="Amiri" w:cs="Amiri"/>
          <w:color w:val="111111"/>
          <w:sz w:val="28"/>
          <w:sz w:val="28"/>
          <w:szCs w:val="28"/>
          <w:rtl w:val="true"/>
          <w:lang w:bidi="ar-SA"/>
        </w:rPr>
        <w:t>فلم يلبث بعد ذلك إلا يسيراً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 الكلام ما قاله الوليد لما مات مسلمة بن عبد الملك، فإن هشاماً قعد للعزاء، فأتاه الوليد وهو نشوان يجر مطرف خز عليه، فوقف على هشام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عقبى من بقي لحوق من مضى، وقد أقفر بعد مسلمة الصيد لمن رمى، واختل الثغر فهوى، وعلى أثر من سلف يمضي من خلف، فتزوّدوا فإن خير الزاد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هشام ولم يحر جواباً، وسكت القوم فلم ينطقوا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نزّه قول الوليد لما قيل فيه وأنكروه ونفوه عنه،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قيل عنه وألصق به،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للغمر بن يزيد أخي الوليد على الرشيد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أيها؟ فأمسك،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وأنت آمن، ولو أنك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الغمر بن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عمك الوليد ولعن يزيد الناقص فإنه قتل خليفة مجمعاً عليه، ارفع حوائجك، فرفعها، فقضاها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شبيب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المهدي، فذكروا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زنديقاً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علاثة الفقيه،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عزّ وجل أعدل من أن يولي خلافة النبوة وأمر الأمة زنديقاً، لقد أخبرني من كان يشهد في ملاعبه وشربه عنه بمروءة في طهارته، وصلاته، فكان إذا حضرت الصلاة يطرح الثياب التي عليها المطائب المصبغة، ثم يتوضأ فيحسن الوضوء، ويؤتى بثياب نظاف بيض فيلبسها ويصلى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عاد إلى تلك الثياب فلبسها واشتغل بشربه ولهوه فهذا فعال من 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 يا أبا علاثة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خالد بن عبد الله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عزل هشام له، وأنه استعمل يوسف بن عمر فطالبه واستخرج منه مالاً وعذَّبَهُ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كان مع ذلك هشام يحابي عليه ويوصي به، ولم يزل يوسف يكثر عليه ويعتل بانكسار الخراج، وذهاب المال حتى أذن له وبعث حرساً يشهد أمره، وحلف لئن أتى على خالد أجله وهو في يده ليقتلنه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يوسف يطالبه، ويبقى عليه بعض الأنفال إلى أن بسط عليه يوماً بحضرته فلم يكلمه أحد حتى شتمه يوسف،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p>
    <w:p>
      <w:pPr>
        <w:pStyle w:val="BookText"/>
        <w:rPr/>
      </w:pPr>
      <w:r>
        <w:rPr>
          <w:rFonts w:ascii="Amiri" w:hAnsi="Amiri" w:eastAsia="Amiri" w:cs="Amiri"/>
          <w:color w:val="111111"/>
          <w:sz w:val="28"/>
          <w:sz w:val="28"/>
          <w:szCs w:val="28"/>
          <w:rtl w:val="true"/>
          <w:lang w:bidi="ar-SA"/>
        </w:rPr>
        <w:t xml:space="preserve">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سق بن صعب الكاهن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لأحمق تعيرني شرفي ولكنك ابن سبأ إنما كان أبوك يبيع الخمر، فرده إلى محبسه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بتخلية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حتى ورد دمشق، فكان يقصده بها، ونودي من جهة أعداء كانوا</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بهم يوسف عليه حتى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ليكفن عني هشام أو لأدعون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الهوى شامي الدار حجازي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علي بن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أذنت لكم أن تبلغوا هشاماً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بلغه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أبو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خالد بدمشق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هلك هشام وقام الوليد، وقدم عليه يوسف ابن عمر بمال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أبان بن عبد الله النميري في خالد، فقال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أشتريه بخمسين ألف ألف فقالوا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تضمنها وإلا دفعتك يا خالد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عهدت العرب تباع، والله لو سألتني أن أضمن هذا، ورفع عوداً من الأرض ما ضمنته، فَرَ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 إلى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فنزع ثيابه ودرعه عباءة ولحقه أخرى، وحمله في محمل بغير وطاء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به وذكر أمّه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الأمهات لعنك الله والله لا أكلمك كلمة أبداً فبسط عليه وعذبه عذاباً شديداً لا يكلمه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ومكث خالد يوماً في العذاب، فحدث أبو نعيم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خالداً حين أتى به يوسف، فدعا بعود يعرف بالمضرسة فوضعه على قدميه، ثم قامت عليه الرجال حتى كُسِرَ قدماه، فوالله ما تكلم، ولا عبس، ثم على ساقيه حتى كسرتا، ثم على فخذيه ثم على حقويه، ثم على صدره حتى مات فوالله ما تكلم ولا عبس، فوالله ما نصره طول أيام حبسه أحد من عشيرته ولا من صنائعه بيد، ولا لسان، وإلا رَجُل من بني عبس فإنه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بحر الجود أصبح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ثقيف عندهم في السلاسل</w:t>
      </w:r>
    </w:p>
    <w:p>
      <w:pPr>
        <w:pStyle w:val="BookText"/>
        <w:rPr/>
      </w:pPr>
      <w:r>
        <w:rPr>
          <w:rFonts w:ascii="Amiri" w:hAnsi="Amiri" w:eastAsia="Amiri" w:cs="Amiri"/>
          <w:color w:val="111111"/>
          <w:sz w:val="28"/>
          <w:sz w:val="28"/>
          <w:szCs w:val="28"/>
          <w:rtl w:val="true"/>
          <w:lang w:bidi="ar-SA"/>
        </w:rPr>
        <w:t xml:space="preserve">فإن يسجنوا القسرى لا يسجنوا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يسجنوا معروفه في القبائل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فعذبه يوسف ثم رده إلى حبسه،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عذبه عذاباً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هشام إلى يوسف يأمره بإطلاقه في شوال سنة إحدى وعشرين، فأطلقه، فسار فأتى القرية التي بإزاء الرصافة، فأقام بها إلى سفر سنة اثنتين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زيد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يوسف إلى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هاشم قد هلكوا جوعاً، فكانت همة أحدهم قوت عياله، فلما ولي خالد العراق أعطاهم الأموال فتاقت أنفسهم إلى الخلافة، وما خرج زيد إلا عن رأي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يوسف، وضرب رسوله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نتهم خالداً فی 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وسمع خالد فسار حتى نزل دمشق وسار إلى الصائفة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دمشق يومئذ كلثوم بن عياض القشيري وكان يبغض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في دور دمشق حريق يفعله كل ليلة رجل من أهل العراق يقال له ابن العمرس، فإذا وقع الحريق يسرقون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أولاد خالد وإخوته بالساحل لحدث كان من الروم، فكتب كلثوم إلى هشام 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موالي خالد يريدون الوثوب على بيت المال وأنهم يحرقون البلد كل ليلة لهذا الفعل فكتب إليه هشام يأمره أن يحبس آل خالد الصغير منهم والكبير ومواليهم فأنفذوا واحضر أولاً خالد من</w:t>
      </w:r>
    </w:p>
    <w:p>
      <w:pPr>
        <w:pStyle w:val="BookText"/>
        <w:rPr/>
      </w:pPr>
      <w:r>
        <w:rPr>
          <w:rFonts w:ascii="Amiri" w:hAnsi="Amiri" w:eastAsia="Amiri" w:cs="Amiri"/>
          <w:color w:val="111111"/>
          <w:sz w:val="28"/>
          <w:sz w:val="28"/>
          <w:szCs w:val="28"/>
          <w:rtl w:val="true"/>
          <w:lang w:bidi="ar-SA"/>
        </w:rPr>
        <w:t>الساحل في الجوامع، ومعهم مواليهم وحبس بنات خالد، والنساء والصبيان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 عليه ابن العمرس ومن كان معه فكتب الوليد بن عبد الرحمن عامل الخراج إلى هشام يخبره بأخذ ابن العمرس وأصحابه بأسمائهم وقبائلهم، ولم يذكر فيهم أحداً من موالى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هشام إلى كلثوم يشتمه ويأمره بإطلاق آل خالد، فأطلقهم وترك الموالي رجاء أن يشفع فيهم خالداً إذا قدم من الصائفة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خالد فنزل منزله في دمشق، فأذن للناس، فقام بناته يحتجبن،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تحتجبن فإن هشاماً كل يوم يسوقكن إلى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الناس، فقام أولاده يشترون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خرجت غازياً سامعاً مطيعاً، فخلفت في عقبي، وأخذ حرمي وأهل بيتي فحبسوا مع أهل الجرائم كما يفعل بالمشركين فما منع عصابة منكم أن تقولوا علام حبس حرم هذا السامع المطيع ؟ أخفتم أن تقتلوا جميعاً؟ أخافكم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ولهشام ليكفن عني أو لأدْعُون إلى عراقي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وتتابعت كتب يوسف بن عمر إلى هشام يطلب منه يزيد بن خالد بن عبد الله، فأرسل هشام إلى كلثوم يأمره بإنفاذ يزيد بن خالد بن عبد الله إلى يوسف بن عمر فطلبه فهرب، فاستدعى خالداً، فحضر عنده فحبسه فسمع هشام، فكتب إلى كلثوم يلومه ويأمره بتخليته فأطلقه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هشام إذا أراد أمراً أمر الأبرش الكلبي، فكتب به إلى خالد فكتب إليه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 أمير المؤمنين أن رجلاً قال لك يا خالد إني لأحبك لعشر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كريم وأنت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جواد وأنت جواد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رحيم وأنت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عد عشراً، وأمير المؤمنين يقسم بالله لمن تحقق ذلك عنده ليقتلنك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خالد إن ذلك المجلس كان أكثر أهلاً من أن يجوز لأحد من أهل البغي والفجور أن يحرك ما كان فيه، إنما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إني لأحبك لعشر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كريم يحب كل كريم، والله يحبك فأنا أحبك حتى عد عشر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أعظم من ذلك قيام ابن شقي الحميري إلى أمير المؤمنين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خليفتك في أهلك أكرم عليك أم رسولك في حاجتك؟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خليفتي في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خليفة الله، ومحمد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وضلال رجل من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على العامة من ضلال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هشام كتابه قال خرف أبو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خالد بدمشق حتى هلك هشام وقام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الوليد ما حال الخمسين ألف ألف التي تعلم، فأقدم على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عليه فأرسل إليه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واقف بباب السرداق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ابنك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هرب من هشام وكنا نراه عند أمير المؤمنين حتى استخلفه الله، فلما لم نره ظنناه ببلاد قومه من السراة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الرسول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خلفته طالباً للفتنة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أمير المؤمنين إنا أهل بيت طاعة، فرجع الرسول،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به أو لأزهقن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خالد صوته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هذا أردت والله لو كان تحت قدمي ما رفعتهما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أم خالد نصرانية رومية ابتنى بها أبوه في بعض اعيادهم، فأولدها خالداً وأسداً، ولم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لها خالد بيعة، فذمه الناس والشعراء، فمن ذلك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قطع الرحمن ظهر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أتتنا تهادي من دمشق بخالد</w:t>
      </w:r>
    </w:p>
    <w:p>
      <w:pPr>
        <w:pStyle w:val="BookText"/>
        <w:rPr/>
      </w:pPr>
      <w:r>
        <w:rPr>
          <w:rFonts w:ascii="Amiri" w:hAnsi="Amiri" w:eastAsia="Amiri" w:cs="Amiri"/>
          <w:color w:val="111111"/>
          <w:sz w:val="28"/>
          <w:sz w:val="28"/>
          <w:szCs w:val="28"/>
          <w:rtl w:val="true"/>
          <w:lang w:bidi="ar-SA"/>
        </w:rPr>
        <w:t xml:space="preserve">فكيف يؤم الناس من كانت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بأن الله ليس بواحد</w:t>
      </w:r>
    </w:p>
    <w:p>
      <w:pPr>
        <w:pStyle w:val="BookText"/>
        <w:rPr/>
      </w:pPr>
      <w:r>
        <w:rPr>
          <w:rFonts w:ascii="Amiri" w:hAnsi="Amiri" w:eastAsia="Amiri" w:cs="Amiri"/>
          <w:color w:val="111111"/>
          <w:sz w:val="28"/>
          <w:sz w:val="28"/>
          <w:szCs w:val="28"/>
          <w:rtl w:val="true"/>
          <w:lang w:bidi="ar-SA"/>
        </w:rPr>
        <w:t xml:space="preserve">بني بيعة فيها النصارى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ويهدم من كفر منار المساجد</w:t>
      </w:r>
    </w:p>
    <w:p>
      <w:pPr>
        <w:pStyle w:val="BookText"/>
        <w:rPr/>
      </w:pPr>
      <w:r>
        <w:rPr>
          <w:rFonts w:ascii="Amiri" w:hAnsi="Amiri" w:eastAsia="Amiri" w:cs="Amiri"/>
          <w:color w:val="111111"/>
          <w:sz w:val="28"/>
          <w:sz w:val="28"/>
          <w:szCs w:val="28"/>
          <w:rtl w:val="true"/>
          <w:lang w:bidi="ar-SA"/>
        </w:rPr>
        <w:t xml:space="preserve">وكان خالد قد أمر بهدم منار المساجد لأنه بلغه أن شاعراً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ليتني في المؤذنين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يبصرون مَن في السطوح</w:t>
      </w:r>
    </w:p>
    <w:p>
      <w:pPr>
        <w:pStyle w:val="BookText"/>
        <w:rPr/>
      </w:pPr>
      <w:r>
        <w:rPr>
          <w:rFonts w:ascii="Amiri" w:hAnsi="Amiri" w:eastAsia="Amiri" w:cs="Amiri"/>
          <w:color w:val="111111"/>
          <w:sz w:val="28"/>
          <w:sz w:val="28"/>
          <w:szCs w:val="28"/>
          <w:rtl w:val="true"/>
          <w:lang w:bidi="ar-SA"/>
        </w:rPr>
        <w:t xml:space="preserve">فيشيرون أو تشير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بالهوى كل ذات دل مليح</w:t>
      </w:r>
    </w:p>
    <w:p>
      <w:pPr>
        <w:pStyle w:val="BookText"/>
        <w:rPr/>
      </w:pPr>
      <w:r>
        <w:rPr>
          <w:rFonts w:ascii="IRNazanin" w:hAnsi="IRNazanin" w:eastAsia="IRNazanin"/>
          <w:color w:val="111111"/>
          <w:sz w:val="28"/>
          <w:sz w:val="28"/>
          <w:szCs w:val="28"/>
          <w:rtl w:val="true"/>
          <w:lang w:bidi="fa-IR"/>
        </w:rPr>
        <w:t xml:space="preserve">فلما سمع هذا الشعر أمر بهدمها، ولما بلغه أن الناس يذمونه لبنائه البيعة لأمه، قام يعتذر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دينهم إن كان شراً من دينكم إن خليفة الرجل في أهله أفضل من رسوله في حاجته، يعني أن الخليفة هشام أفضل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نبرأ إلى الله من هذه المقالة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ليزيد بن الوليد بن عبد الملك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لنقصه الناس الزيادة التي زادها الوليد بن يزيد في أعطياتهم وذلك عشرة عشرة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سمّاه بهذا الاسم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الوليد خطب يزيد الناس فذمه، وذكر الحادة، وأنه قتله لفعله الخبيث، وقال أيها الناس، إن لكم عليّ أن لا أضع حجراً على حجر ولا لبنة، ولا اجتري نهراً، ولا أكثر مالاً، ولا أعطيه زوجة وولداً، ولا أنقل مالاً عن بلد حتى أسدّ ثغره وخصاصة أهله بما يغنيهم، فما فضل نقلته إلى البلد الذي يليه، ولا أجمركم في ثغوركم فأفتنكم ولا أغلق بابي دونكم، ولا أهل على أهل جزيتكم، ولكم أعطياتكم كل سنة، وأرزاقكم في كل شهر حتى يكون أقصاكم كأدناكم، فإن وفيت لكم بما قلت فعليكم السمع والطاعة، وحسن الوزارة، وإن لم أف فلكم أن تخلعوني إلا أن أتوب، وإن علمتم أحداً ممن يعرف بالصلاح يعطيكم من نفسه مثل ما أعطيكم، وأردتم أن تبايعوه، فأنا أول من يبايعه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1" w:name="pg17227_246257"/>
    </w:p>
    <w:p>
      <w:pPr>
        <w:pStyle w:val="BookText"/>
        <w:rPr/>
      </w:pPr>
      <w:bookmarkEnd w:id="901"/>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حبل بني مروان، وهاجت الفتنة</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3142434_1280447820"/>
      <w:bookmarkStart w:id="903" w:name="_Toc331"/>
      <w:bookmarkEnd w:id="902"/>
      <w:r>
        <w:rPr>
          <w:rtl w:val="true"/>
        </w:rPr>
        <w:t>ذكر الفتن وأسبابها</w:t>
      </w:r>
      <w:bookmarkEnd w:id="903"/>
    </w:p>
    <w:p>
      <w:pPr>
        <w:pStyle w:val="BookText"/>
        <w:rPr/>
      </w:pPr>
      <w:r>
        <w:rPr>
          <w:rFonts w:ascii="Amiri" w:hAnsi="Amiri" w:eastAsia="Amiri" w:cs="Amiri"/>
          <w:color w:val="111111"/>
          <w:sz w:val="28"/>
          <w:sz w:val="28"/>
          <w:szCs w:val="28"/>
          <w:rtl w:val="true"/>
          <w:lang w:bidi="ar-SA"/>
        </w:rPr>
        <w:t>كان من ذلك وثوب سليمان بن هشام بن عبد الملك بعمان وكان محبوساً بها، فأخذ ما كان بعمان من الأموال، وأقبل إلى دمشق يلعن الوليد ويعيبه، ويرميه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ووثوب أهل حمص بأسباب العباس بن الوليد وهدمهم داره وإظهارهم الطلب بدم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حمص فكان واليهم مروان بن عبد الله من قبل الوليد، وكان نبيلاً فاضلاً كريماً له جمال وروعة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الوليد أغلق أهل حمص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أبوابها وأقاموا النوائح والبواكي على الوليد، وسألوا عن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حضر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منتصفين من القوم قاهرين لهم حتى جاء العباس بن الوليد فمال إلى عبد العزيز بن الحجاج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أهل حمص إلى دار العباس فانتهبوها وسلبوا حرمه وأخذوا بنيه فحبسوهم، وطلبوه فخرج إلى يزيد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مروان بن عبد الله بن عبد الملك فوافقه ذلك، وتابعهم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أهل حمص بينهم كتاباً، وتواثقوا فيه على أن لا يدخلوا في طاعة يزيد، وكاتبوا رؤساء الأحياء، ودعوا إلى ولي العهد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بعد، فلما بلغ يزيد بن الوليد خروجهم </w:t>
      </w:r>
      <w:r>
        <w:rPr>
          <w:rStyle w:val="FootnoteAnchor"/>
          <w:rtl w:val="true"/>
        </w:rPr>
        <w:footnoteReference w:id="481"/>
      </w:r>
      <w:r>
        <w:rPr>
          <w:rFonts w:ascii="Amiri" w:hAnsi="Amiri" w:eastAsia="Amiri" w:cs="Amiri"/>
          <w:color w:val="111111"/>
          <w:sz w:val="28"/>
          <w:sz w:val="28"/>
          <w:szCs w:val="28"/>
          <w:rtl w:val="true"/>
          <w:lang w:bidi="ar-SA"/>
        </w:rPr>
        <w:t xml:space="preserve">وجه إليهم رسلاً فيهم يعقوب بن ماني، وكتب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يدعو إلى نفسه، ولكن يدعو إلى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قيس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بولي عهدنا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يعقوب بلحيته،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العته إنك قد خرفت، وذهب عقلك، إن الذي تعني لو كان يتيماً في حجرك لم يحل لك أن تدفع إليه ماله، فكيف أمر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أهل حمص على رسل يزيد بن الوليد فطردوهم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أهل حمص فنزلوا قرية كانت لخالد بن يزيد بن معاوية، وأمرهم إلى رجل يعرف بأبي محمد السفياني</w:t>
      </w:r>
      <w:r>
        <w:rPr>
          <w:rFonts w:eastAsia="Amiri" w:cs="Amiri" w:ascii="Amiri" w:hAnsi="Amiri"/>
          <w:color w:val="111111"/>
          <w:sz w:val="28"/>
          <w:szCs w:val="28"/>
          <w:rtl w:val="true"/>
          <w:lang w:bidi="ar-SA"/>
        </w:rPr>
        <w:t xml:space="preserve">. </w:t>
      </w:r>
      <w:bookmarkStart w:id="904" w:name="pg17227_246258"/>
    </w:p>
    <w:p>
      <w:pPr>
        <w:pStyle w:val="BookText"/>
        <w:rPr/>
      </w:pPr>
      <w:bookmarkEnd w:id="904"/>
      <w:r>
        <w:rPr>
          <w:rFonts w:ascii="Amiri" w:hAnsi="Amiri" w:eastAsia="Amiri" w:cs="Amiri"/>
          <w:color w:val="111111"/>
          <w:sz w:val="28"/>
          <w:sz w:val="28"/>
          <w:szCs w:val="28"/>
          <w:rtl w:val="true"/>
          <w:lang w:bidi="ar-SA"/>
        </w:rPr>
        <w:t>فتكلم مروان بن محمد بشيء اتهموه فيه، فوثبوا عليه، وقتلوه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يزيد أمر أهل حمص دعا عبد العزيز بن الحجاج فوجهه في ألف وخمسمائة ووعده أن يمده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سليمان بن هشام قد بادرهم فنزلوا بالسليمانية، وكان أهل حمص قد نزلوها قبلهم، وأراحوا دوابهم، وجعلوا الزيتون عن أيمانهم والجبل عن شمائلهم، والحيات خلفهم، وليس لهم مأتى إلا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ودفعنا إليهم ونحن معيون قد كلّت دوابنا، وثقل علينا الحديد، فحاربناهم، فهزموا ميمنتنا وميسرتنا أكثر من علوتين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وسليمان كان في القلب فثبت، وحمل عليهم حتى ردهم إلى مواضعهم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نحن مع سليمان ويحملون علينا إذ طلع عبد العزيز من الثنية فشدّ عليهم حتى دخل عسكرهم وقتل ثم يعد إلينا، فلما تشبثوا واستحرّ فيهم القتل، نادوا يزيد بن خالد بن عبد الله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فكف الناس عنهم على أن يبايعوا ليزيد بن الوليد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خرجوا إلى دمشق أعطاهم يزيد، وأجاز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ووثب في هذه السنة أهل فلسطين والأردن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عاملهم فطردوه</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3142436_1280447820"/>
      <w:bookmarkStart w:id="906" w:name="_Toc332"/>
      <w:bookmarkEnd w:id="905"/>
      <w:r>
        <w:rPr>
          <w:rtl w:val="true"/>
        </w:rPr>
        <w:t>ذكر السبب في ذلك</w:t>
      </w:r>
      <w:bookmarkEnd w:id="906"/>
    </w:p>
    <w:p>
      <w:pPr>
        <w:pStyle w:val="BookText"/>
        <w:rPr/>
      </w:pPr>
      <w:r>
        <w:rPr>
          <w:rFonts w:ascii="Amiri" w:hAnsi="Amiri" w:eastAsia="Amiri" w:cs="Amiri"/>
          <w:color w:val="111111"/>
          <w:sz w:val="28"/>
          <w:sz w:val="28"/>
          <w:szCs w:val="28"/>
          <w:rtl w:val="true"/>
          <w:lang w:bidi="ar-SA"/>
        </w:rPr>
        <w:t>كان السبب في ذلك أن سعيد بن عبد الملك كان عاملاً للوليد على فلسطين وكان حسن السيرة، وكان يزيد بن سليمان سيد ولد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ولد سليمان بن عبد الملك ينزلون فلسطين وكان أهل فلسطين يحبونهم لجوارهم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ورد قتل </w:t>
      </w:r>
      <w:r>
        <w:rPr>
          <w:rStyle w:val="FootnoteAnchor"/>
          <w:rtl w:val="true"/>
        </w:rPr>
        <w:footnoteReference w:id="483"/>
      </w:r>
      <w:r>
        <w:rPr>
          <w:rFonts w:ascii="Amiri" w:hAnsi="Amiri" w:eastAsia="Amiri" w:cs="Amiri"/>
          <w:color w:val="111111"/>
          <w:sz w:val="28"/>
          <w:sz w:val="28"/>
          <w:szCs w:val="28"/>
          <w:rtl w:val="true"/>
          <w:lang w:bidi="ar-SA"/>
        </w:rPr>
        <w:t xml:space="preserve">الوليد ورأس أهل فلسطين يومئذ سعيد بن روح بن زنباع، فكتب إلى زيد بن سليمان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الخليفة قد قتل فاقدم علينا نُوَلِّكَ أمرنا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فقدم، فجمع له سعيد قومه، وكبت إلى سعيد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نازل بالسلع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ارتحل عنا فإن الأمر قد اضطرب، وقد ولينا أمرنا رجلاً قد رضيناه، فخرج إلى زيد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يزيد بن سليمان أهل فلسطين إلى قتال يزيد بن الوليد، وبلغ أهل الأردن أمرهم، فولوا عليهم محمد بن عبد الملك، وأمر أهل فلسطين إلى سعيد بن روح، وضبعان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يزيد بن الوليد أمرهم فوجه إليهم سليمان بن هشام في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بن هشام يرسلني إلى سعيد، وضبعان بن روح، وإلى الحكم، وهاشم ابني جرو من بلقيس، فأعدهم، وأمنهم على الدخول في طاعة يزيد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عثمان بن داود 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أنفذني يزيد بن الوليد ومعي حذيفة بن سعيد إلى محمد بن عبد الملك، ويزيد بن سليمان يدعوهما إلى طاعته، ويعدهما ويمنيهما، فبدأنا بأهل الأردن، ومحمد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جماعة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اقتل هذا القدري الخبيث، وكفهم عني الحكم بن جرو العتبي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فأقيمت الصلاة، فخلوت به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ليزيد إليك، والله ما تركت ورائي راية تعقد إلا على رأس رجل من قومك ولا درهماً يخرج من بيت المال إلا في يد رجل منهم وهو يجعل لك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خرجت، فأتيت ضبعان بن روح فقلت له مثل 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يوليك فلسطين ما بقي، فأجابني، فما أصبحت حتى رحل بأهل فلسطين، فلما أتيت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كيف قلت لضبعان بن روح؟</w:t>
      </w:r>
    </w:p>
    <w:p>
      <w:pPr>
        <w:pStyle w:val="BookText"/>
        <w:rPr/>
      </w:pPr>
      <w:r>
        <w:rPr>
          <w:rFonts w:ascii="IRNazanin" w:hAnsi="IRNazanin" w:eastAsia="IRNazanin"/>
          <w:color w:val="111111"/>
          <w:sz w:val="28"/>
          <w:sz w:val="28"/>
          <w:szCs w:val="28"/>
          <w:rtl w:val="true"/>
          <w:lang w:bidi="fa-IR"/>
        </w:rPr>
        <w:t>فأخبرته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فما صنع؟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بأحق بالوفاء مني، ارجع فأمره ألَّا ينصرف حتى ينزل الرملة فيبايع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استعملت إبراهيم بن الوليد على الأردن وضبعان بن روح على فلسطين</w:t>
      </w:r>
      <w:r>
        <w:rPr>
          <w:rFonts w:eastAsia="Amiri" w:cs="Amiri" w:ascii="Amiri" w:hAnsi="Amiri"/>
          <w:color w:val="111111"/>
          <w:sz w:val="28"/>
          <w:szCs w:val="28"/>
          <w:rtl w:val="true"/>
          <w:lang w:bidi="ar-SA"/>
        </w:rPr>
        <w:t xml:space="preserve">. </w:t>
      </w:r>
      <w:bookmarkStart w:id="907" w:name="pg17227_246260"/>
    </w:p>
    <w:p>
      <w:pPr>
        <w:pStyle w:val="BookText"/>
        <w:rPr/>
      </w:pPr>
      <w:bookmarkEnd w:id="907"/>
      <w:r>
        <w:rPr>
          <w:rFonts w:ascii="IRNazanin" w:hAnsi="IRNazanin" w:eastAsia="IRNazanin"/>
          <w:color w:val="111111"/>
          <w:sz w:val="28"/>
          <w:sz w:val="28"/>
          <w:szCs w:val="28"/>
          <w:rtl w:val="true"/>
          <w:lang w:bidi="fa-IR"/>
        </w:rPr>
        <w:t xml:space="preserve">و مسرور </w:t>
      </w:r>
      <w:r>
        <w:rPr>
          <w:rStyle w:val="FootnoteAnchor"/>
          <w:rtl w:val="true"/>
        </w:rPr>
        <w:footnoteReference w:id="484"/>
      </w:r>
      <w:r>
        <w:rPr>
          <w:rFonts w:ascii="Amiri" w:hAnsi="Amiri" w:eastAsia="Amiri" w:cs="Amiri"/>
          <w:color w:val="111111"/>
          <w:sz w:val="28"/>
          <w:sz w:val="28"/>
          <w:szCs w:val="28"/>
          <w:rtl w:val="true"/>
          <w:lang w:bidi="ar-SA"/>
        </w:rPr>
        <w:t>بن الوليد على قنسرين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الحصين على حمص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فقال أهل طبرية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نقيم والجنود تجوس منازلنا وتحكم في أهالينا، فانتهبوا يزيد بن سليمان، و محمد بن عبد الملك، وأخذوا دوابهما وسلاحهما، ولحقوا بمنازلهم فلما تفرق أهل فلسطين، والأردن سار سليمان حتى أتى العنبرة، وأتاه أهل الأردن فبايعوا يزيد بن الوليد، وسار إلى طبرية فصلی بهم الجمعة وبايع من بها، وسار إلى الرملة، فأخذ البيعة على من بها، واستعمل ضبعان بن روح على فلسطين وإبراهيم بن الوليد بن عبد الملك على الأردن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8" w:name="__RefHeading___Toc3142438_1280447820"/>
      <w:bookmarkStart w:id="909" w:name="_Toc333"/>
      <w:bookmarkEnd w:id="908"/>
      <w:r>
        <w:rPr>
          <w:rtl w:val="true"/>
        </w:rPr>
        <w:t>خطبة خطبها يزيد استمال بها الناس</w:t>
      </w:r>
      <w:bookmarkEnd w:id="909"/>
    </w:p>
    <w:p>
      <w:pPr>
        <w:pStyle w:val="BookText"/>
        <w:rPr/>
      </w:pPr>
      <w:r>
        <w:rPr>
          <w:rFonts w:ascii="Amiri" w:hAnsi="Amiri" w:eastAsia="Amiri" w:cs="Amiri"/>
          <w:color w:val="111111"/>
          <w:sz w:val="28"/>
          <w:sz w:val="28"/>
          <w:szCs w:val="28"/>
          <w:rtl w:val="true"/>
          <w:lang w:bidi="ar-SA"/>
        </w:rPr>
        <w:t xml:space="preserve">خطب يزيد بن الوليد الناس بعد قتل الوليد فقال بعد أن حمد الله وأثنى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والله ما خرجت أشراً، ولا بطراً، ولا حرصاً على الدنيا ولا رغبة في الملك، وما بي إطراء لنفسي إني لظلوم لنفسي إن لم يرحمني ربي، ولكني خرجت غضباً لله عزّ وجل، ورسوله، ودينه، وداعياً إلى الله عزّ وجل وكتابه وسنّة نبيه لما هدمت معالم الهدى، وأطفىء نور أهل التقوى وظهر الجبار العنيد، المستحل لكل حرمة، والراكب كل بدعة مع أنه والله ما كان يُصدّق بالكتاب ولا يؤمن بيوم الحساب، وأنه لابن عمي في النسب، وكفىء في الحسب، فلما رأيت ذلك استخرت الله في أمره وسألته أن لا يكلني إلى نفسي ودعوت إلى ذلك من أجابني من أهل ولايتي، وسعيت فيه حتى أراح الله منه العباد والبلاد بحول الله وقوته لا بحولي وقوتي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عليّ أن لا أضع حجراً على حجر، ولا لبنة على لبنة، ولا أكري نهراً ولا أكثر مالاً، ولا أعطيه زوجة ولا ولداً، ولا أنقل مالاً من بلد حتى ثغر ذلك البلد وخصاصة أهله بما يعينهم، فإن فضل فضل نقلته إلى البلد الذي يليه ممن هو أحوج إليه ولا أجمركم على ثغوركم فأفتنكم وأفتن أهليكم، ولا أغلق بابي دونكم فيأكل قويكم ضعيفكم، ولا أحمل على أهل جزيتكم ما يجليهم عن بلادهم بقطع سبلهم وإن لكم أعطياتكم عندي في كل سنة، وأرزاقكم في كل شهر حتى تستدر المعيشة بين المسلمين فيكون أقصاهم فإن أنا وفيت لكم بما قلت فعليكم بالسمع والطاعة، وحسن المؤازرة وإن أنا لم أف لكم فلكم إن تخلعوني إلا أن تستتيبوني فإن تبت قبلتم مني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علمتم أحداً ممن يعرف بالصلاح يعطيكم من نفسه مثل ما أعطيكم فأردتم أن تبايعوه فأنا أولى من يبايعه ويدخل في طاعته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لمخلوق في معصية الخالق ولا وفاء له بنقض </w:t>
      </w:r>
      <w:r>
        <w:rPr>
          <w:rStyle w:val="FootnoteAnchor"/>
          <w:rtl w:val="true"/>
        </w:rPr>
        <w:footnoteReference w:id="48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إنما الطاعة طاعة الله فمَن أطاع فأطيعوه بطاعة الله ما أطاع، فإذا عصى الله ودعا إلى معصيته فهو أهل أن يعصى ويقتل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قولي هذا وأستغفر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إلى تجديد البيعة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بايعه الأفقم بن يزيد بن هشام وبايعه قيس بن هانئ فقال يا أمير المؤمنين اتق الله، ودم على ما أنت عليه، فما قام مقامك أحد من أهل بيتك وإن قالوا عمر بن عبد العزيز، فأنت أخذتها بحبل صالح، وإن غم أخذتها بحبل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قوله مروان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قاتله الله ذمنا جميعاً وذم عمر وحقدها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ولي بعث رجلاً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مسجد دمشق، فانظر قيس بن هانىء فإنه طالما صلّى فيه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الرجل، فدخل المسجد، فرأى قيساً يصلي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يزيد بن الوليد يوسف بن عمر عن العراق وولاها منصور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وهو سابع سبعة فبلغ خبره يوسف بن عمر فهرب، وقدم منصور بن جمهور الحيرة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منصور أعرابياً جافياً غيلاني الرأي وإنما صار مع يزيد لرأيه في العبدانية، وحميه لقتل يوسف خالد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ولما بلغ يوسف بن عمر قتل الوليد عمد إلى من بحضرته من اليمانية فسجنهم، ثم جعل يخلو بالرجل بعد الرجل من المضرية،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إن اضطرب الحبل ؟ فيقول المضري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الشام يبايع من بايعوا، وأفعل 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 عندهم ما يحب، فأطلق اليمانية، وأقبل منصور، فلما كان بعين التمر كتب إلى من بالحيرة من قواد أهل الشام يخبرهم بقتل الوليد وتأميره على العراق، ويأمرهم بأخذ يوسف وعماله، وبعث الكتب كلها إلى سليمان بن سليم بن كيسان ليفرقها على القواد فحبس الكتب وحمل كتابه فأقرأه يوسف بن عمر فتحيّر في أمره وقال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الرأي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إمام تقاتل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ولاه يزيد وصاه،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وسر وأنت تستشعر التقوى، واعلم أني </w:t>
      </w:r>
    </w:p>
    <w:p>
      <w:pPr>
        <w:pStyle w:val="BookText"/>
        <w:rPr/>
      </w:pPr>
      <w:r>
        <w:rPr>
          <w:rFonts w:ascii="Amiri" w:hAnsi="Amiri" w:eastAsia="Amiri" w:cs="Amiri"/>
          <w:color w:val="111111"/>
          <w:sz w:val="28"/>
          <w:sz w:val="28"/>
          <w:szCs w:val="28"/>
          <w:rtl w:val="true"/>
          <w:lang w:bidi="ar-SA"/>
        </w:rPr>
        <w:t>إنما قتلت الوليد لفسقه، ولما أظهر من الجور، فلا تركب مثل ما قتلناه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صار بالحيرة كتب إلى سليمان بن سليم بن كیسان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الله بقوم سوء فلا مرد له، وأن الوليد بدل نعمة الله كفراً، فاسفك دمه وعجله إلى النار، وولى خلافته مَن هو خير منه وأحسن هدياً، وقد بايعه الناس وولى على العراق الحارث بن عباس بن الوليد، ووجهني العباس لأخذ يوسف وعماله فلا يفوتنك منهم أحد، فاحبسهم قبلك، وإياك أن تخالف فيحل بك وبأهل بيتك ما لا قِبَلَ لك ولهم به، فاختر لنفسك أو 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على سليمان بن سليم مع كتب كتبها إلى جماعة من قواد الشام أوصلت الكتب كلها إلى سليمان بن سليم وسئل أن يفرقها في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سليمان على يوسف بن عمر وأقرأه كتاب منصور إليه فعَل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إمام تقاتل معه، ولا يقاتل أهل الشام الحارث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معك، ولا آمن منصور إن قدر عليك لما في نفسه من أجل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الرأي إلا أن تلحق بشامك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رأي فكيف الحيلة؟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الطاعة ليزيد، وتدعو له في خطبتك، وإذا قرب منصور وجهت معك من أثق به،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منصور بحيث يُصَبِّح البلد، خرج يوسف إلى منزل سليمان، فأقام أياماً، ثم وجه معه من أخذ به طريق السماوة حتى صار إلى البلقاء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يوسف وجّه رَجُلاً من بني كلاب في خمسمائة،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 بكم يزيد بن الوليد فوجه قائداً في خمسين رجلاً،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نفسه فلا تدعنه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منصور بن جمهور في سبعة فلم يهيجوه فانتزع سلاحهم منه وأدخلهم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يوسف البلقاء، رُفع خبره إلى يزيد بن الوليد، فوجه قائداً في خمسين رجلاً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بيوسف</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البلقاء وطلبه في منزله فلم يجده، ورأى ابناً، فَرَهَّبَهُ،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أدلك عليه، وذهب به إلى مزرعة له، فوجدوه في ثياب النساء جالساً مع نسوة فألقين عليه </w:t>
      </w:r>
    </w:p>
    <w:p>
      <w:pPr>
        <w:pStyle w:val="BookText"/>
        <w:rPr/>
      </w:pPr>
      <w:r>
        <w:rPr>
          <w:rFonts w:ascii="Amiri" w:hAnsi="Amiri" w:eastAsia="Amiri" w:cs="Amiri"/>
          <w:color w:val="111111"/>
          <w:sz w:val="28"/>
          <w:sz w:val="28"/>
          <w:szCs w:val="28"/>
          <w:rtl w:val="true"/>
          <w:lang w:bidi="ar-SA"/>
        </w:rPr>
        <w:t xml:space="preserve">قطيفة خز، وجلسن على حواشيها حاسرات فجرُّوا رجله، وأقبلوا به إلى يزيد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الحيلة؟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الطاعة ليزيد، وتدعو له في خطبتك فإذا قرب منصور تستخفي عندي، وتدعه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سليمان إلى عمرو بن محمد بن سعيد بن العاص، فأخبره بأمره، وسأله أن يواري يوسف بن عمر عنده، ففعل، فانتقل يوسف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رجل كان في مثل عتوه خاف 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منصور الكوفة، فخطبهم، وذم الوليد، ويوسف، وقامت الخطباء، فذموهما معه، فأتى عمرو بن محمد إلى يوسف فأخبره فجعل لا يذكر رَجُلاً ممن ذكره بسوء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أضربه، كذا وكذا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عمرو يتعجب من طمعه في الولاية وتهدده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يوسف من الكوفة سِرًّا إلى الشام فنزل البلقاء، فلما بلغ خبره يزيد بن الوليد، وجه إليه خمسين فارساً، فعرض رجل من بني نمير ليوسف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 أنت والله مقتول، فأطعني وامتنع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أقتلك أنا ولا تقتلك هذه اليمانية، فتغيظنا بقتلك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فيما عرضت 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فطلبه المسيَّرون لأخذه فلم يروه، فهددوا ابناً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انطلق إلى مزرعة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فلقيه عامل ليزيد على نوبة من نوب الحرس فأخذ بلحيته فهزّها، ونتف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أعظم الناس لحية، وأصغرهم 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على يزيد قبض على لحيته، وكانت حينئذ تجوز سُرَّته،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نتفت والله يا أمير المؤمنين لحيتي فما بقي فيها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يزيد بحبسه في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عليه محمد بن راشد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 أن يطلع عليك من قد وترت فيلقي عليك حجراً فيقتلك؟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فطنت لهذا فنشدتك الله إلا كلمت أمير المؤمنين في تحويلي إلى غير هذا من المحابس وإن كان أضيق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غاب عنك من حمقه أكثر، وما حبسته إلا لأرده إلى العراق، فيقام للناس وتؤخذ المظالم من ماله ودمه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فلما قرب مروان من دمشق ولى قتلهم يزيد بن خالد القسري مولى لأبيه خالد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منصور بن جمهور لأيام خلت من رجب، فأخذ بيوت الأموال، وأخرج العطاء، والأرزاق، وأطلق من كان في السجون من العمال، وأهل الخراج وبايع ليزيد بالعراق، وأقام بقية رجب، وشعبان ورمضان وانصرف لأيام بقيت منه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0" w:name="pg17227_246264"/>
    </w:p>
    <w:p>
      <w:pPr>
        <w:pStyle w:val="BookText"/>
        <w:rPr/>
      </w:pPr>
      <w:bookmarkEnd w:id="910"/>
      <w:r>
        <w:rPr>
          <w:rFonts w:ascii="Amiri" w:hAnsi="Amiri" w:eastAsia="Amiri" w:cs="Amiri"/>
          <w:color w:val="111111"/>
          <w:sz w:val="28"/>
          <w:sz w:val="28"/>
          <w:szCs w:val="28"/>
          <w:rtl w:val="true"/>
          <w:lang w:bidi="ar-SA"/>
        </w:rPr>
        <w:t>وأما منصور بن جمهور فإنه فتح الخزائن وفرق في الناس استحقاقاتهم، وأحسن إلى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نصر بن سيار من تسليم عمله بخراسان لعامل منصور 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يزيد بن الوليد قد ولاها منصور مع العراق</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3142440_1280447820"/>
      <w:bookmarkStart w:id="912" w:name="_Toc334"/>
      <w:bookmarkEnd w:id="911"/>
      <w:r>
        <w:rPr>
          <w:rtl w:val="true"/>
        </w:rPr>
        <w:t>[</w:t>
      </w:r>
      <w:r>
        <w:rPr/>
        <w:t>59</w:t>
      </w:r>
      <w:r>
        <w:rPr>
          <w:rtl w:val="true"/>
        </w:rPr>
        <w:t>/</w:t>
      </w:r>
      <w:r>
        <w:rPr>
          <w:rtl w:val="true"/>
        </w:rPr>
        <w:t>أ</w:t>
      </w:r>
      <w:r>
        <w:rPr>
          <w:rtl w:val="true"/>
        </w:rPr>
        <w:t xml:space="preserve">] </w:t>
      </w:r>
      <w:r>
        <w:rPr>
          <w:rtl w:val="true"/>
        </w:rPr>
        <w:t>ذكر الخبر عن ذلك</w:t>
      </w:r>
      <w:bookmarkEnd w:id="912"/>
    </w:p>
    <w:p>
      <w:pPr>
        <w:pStyle w:val="BookText"/>
        <w:rPr/>
      </w:pPr>
      <w:r>
        <w:rPr>
          <w:rFonts w:ascii="Amiri" w:hAnsi="Amiri" w:eastAsia="Amiri" w:cs="Amiri"/>
          <w:color w:val="111111"/>
          <w:sz w:val="28"/>
          <w:sz w:val="28"/>
          <w:szCs w:val="28"/>
          <w:rtl w:val="true"/>
          <w:lang w:bidi="ar-SA"/>
        </w:rPr>
        <w:t>كنا ذكرنا ما أعده نصر من الهدايا، وشخوصه متوجهاً إلى يوسف بن عمر بالعراق، وتباطؤه في سفره، حتى ورد الخبر عليه بقتل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فحكى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نافع وكان على سكسك 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منصور بن جمهور أميراً على العراق هرب يوسف بن عمر، فوجه منصور أخاه منظور بن جمهور على الري، فأقبلت مع منظور إلى الري،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على نصر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وردت على نصر وأخبرته كان الخبر عنده فأمر حميداً مولاه أن يحملني إلى عنده، وأكرمني وأمر لي بجائزة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إلى نصر قوم فيهم يونس بن عبد الله، وعبد الله بن هشام، وسلم بن أحوز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أخبرتهم كذبوني،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استوثق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مضت ثلاث وكل بي ثمانين رجلاً من الحرس، فأبطأنا الخبر الليلة التاسعة، ثم جاءهم الخبر ليلة النيروز على ما وصفت، فصرف عامة تلك الهدايا إلى أربابها، وأعتق الرقيق وقسم روق الجواري في ولده، وخاصته، وقسم تلك الأواني في الناس، ووجه العمال وأمرهم بحسن السيرة وأرجفت الأزد بخراسان أن منظور بن جمهور قادم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فخطب نصر بن سيار وقال في خطبته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جاء أمير ظنين قطعنا يديه ورجليه، ثم راح به يعدو، قال عدو الله المبتور المخذول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وولی نصر بن ربيعة اليمن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وولى كل من ظنّ عنده خيراً، وأمرهم بحسن السيرة، ودعا الناس إلى البيعة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نصر ولى عبد الملك بن عبد الله السلمي خوارزم فخطبهم وقال في خطبته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ما أنا بالأعرابي الجلف، ولا القروي المستنبط ولقد كرمتني الأمور وكرمتها، أما والله لأضعن السيف موضعه، والسوط مضربه، والسجن مدخله، ثم لتجدنني غشمشماً أعتى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ولتستقيمن لي على الطريقة بعض المكاره في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رفض المكاره في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 أو لأصكنكم صك القطا في القطا العارب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الاختلاف بخراسان بين اليمانية، والمزارية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واقتصر المؤلف على هذا القدر من الخير في حين فصل ابن الأثير الخبر في الكامل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السبب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الفتنة قد ثارت فرفع حاصل بیت المال، وأعطى الناس بعض أعطياتهم ورقاً وذهباً من الآنية التي كان اتخذها للوليد، فطلب الناس منه العطاء وهو يخطب، فقال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والمعصية، وعليكم بالطاعة والجماعة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فوثب أهل السوق إلى السوق، فغضب نصر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عندي عطاء،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بكم وقد نبع من تحت أرجلكم شر لا يطاق، وكأني بكم مطرحين في الأسواق كالجزر المنحورة، إنه لا تطل ولاية رجل إلا ملوها، وأنتم يا أهل خراسان مسلحة في نحور العدو، فإياكم أن يختلف فيكم سفيان، إنكم تريشون أمراً تريدون به الفتنة، ولا أبقى الله عليكم، لقد نشرتكم وطويتكم، فما عندي منكم عشرة، وإني وإياكم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استمسكوا أصحابنا بحدوبكم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عرفنا خيركم وشركم</w:t>
      </w:r>
    </w:p>
    <w:p>
      <w:pPr>
        <w:pStyle w:val="BookText"/>
        <w:rPr/>
      </w:pPr>
      <w:r>
        <w:rPr>
          <w:rFonts w:ascii="Amiri" w:hAnsi="Amiri" w:eastAsia="Amiri" w:cs="Amiri"/>
          <w:color w:val="111111"/>
          <w:sz w:val="28"/>
          <w:sz w:val="28"/>
          <w:szCs w:val="28"/>
          <w:rtl w:val="true"/>
          <w:lang w:bidi="ar-SA"/>
        </w:rPr>
        <w:t>فاتقوا الله فوالله لئن اختلف فيكم سفيان ليتمنين أحدكم أنه ينخلع من ماله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خراسان إنكم قد غمصتم الجماعة، وركنتم إلى الفرقة أسلطان المغول تريدون وتنتظرون؟ إن فيه لهلاككم معشر العرب، ثم تمثل بقول النابغة الذبياني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يغلب شقاؤكم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في صلاحكم سعیت</w:t>
      </w:r>
    </w:p>
    <w:p>
      <w:pPr>
        <w:pStyle w:val="BookText"/>
        <w:rPr/>
      </w:pPr>
      <w:r>
        <w:rPr>
          <w:rFonts w:ascii="Amiri" w:hAnsi="Amiri" w:eastAsia="Amiri" w:cs="Amiri"/>
          <w:color w:val="111111"/>
          <w:sz w:val="28"/>
          <w:sz w:val="28"/>
          <w:szCs w:val="28"/>
          <w:rtl w:val="true"/>
          <w:lang w:bidi="ar-SA"/>
        </w:rPr>
        <w:t>وقدم على نصر عهده على خراسان من عبد الله بن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الكرماني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فتنة فانظروا لأموركم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سمى الكرماني لأنه ولد بكرمان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جديع بن علي الأزدي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المضرية 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الكرماني يفسد عليك الأمور، فأرسل إليه، فاقتله أو احبسه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لي أولاد ذكور وأناس فأزوج بني من بناتي، وبناتي من 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 بمائة ألف درهم، وهو بخيل ولا يعطي أصحابه شيئاً منها فيتفرقون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لا هذه قوة له ولم يزالوا به حتى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الكرماني لو لم يقدر على السلطان والملك إلا بالنصرانية واليهودية ولتنصر وتهود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نصر والكرماني متصافيين، وكان الكرماني قد أحسن إلى نصر في ولاية أسد بن عبد الله فلما ولي نصر عزل الكرماني عن الرياسة وولاها غيره فتباعد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أكثروا على نصر في أمر الكرماني عزم على حبسه فأرسل صاحب حرسه ليأته به فأرادت الأزد أن تخلصه من يده فمنعهم من ذلك، وسار مع صاحب الحرس إلى نصر، وهو يضحك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دخل عليه قال له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كرماني ألم يأتني كتاب يوسف بن عمر بقتلك فراجعته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خراسان، وفارسها، فحقنت دمك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أغرم عنك ما كان لزمك من الغرم وقسمته في أعطيات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أرئس ابنك عليا على كره من قومك؟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فبدلت ذلك إجماعاً على الفتنة؟</w:t>
      </w:r>
    </w:p>
    <w:p>
      <w:pPr>
        <w:pStyle w:val="BookText"/>
        <w:rPr/>
      </w:pPr>
      <w:r>
        <w:rPr>
          <w:rFonts w:ascii="Amiri" w:hAnsi="Amiri" w:eastAsia="Amiri" w:cs="Amiri"/>
          <w:color w:val="111111"/>
          <w:sz w:val="28"/>
          <w:sz w:val="28"/>
          <w:szCs w:val="28"/>
          <w:rtl w:val="true"/>
          <w:lang w:bidi="ar-SA"/>
        </w:rPr>
        <w:t xml:space="preserve">قال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الأمير شيئاً إلا وقد كان أكثر منه، وأنا لذلك شاكر، وقد كان مني أيام أسد ما قد علمت فليتأنَّ الأمير فلست أحب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أحوز، أضرب عنقه أيها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عصمت بن عبد الله الأسدي للكرماني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تريد الفتنة وما لا تناله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المقدام وقدامة ابنا عبد الرحمن بن نعيم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لجلساء فرعون خير منكم إذ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أرجه وأخاه، والله لا يقتل الكرماني بقولكما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بضربه وحبس في القهندز لثلاث بقين من شهر رمضان سنة ست وعشرين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فتكلمت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حلفت أن أحبسه ولا ناله مني سوء فإن خشيتم عليه فاختاروا رجلاً يكون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فاختاروا يزيد النحوي، فكان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رجل من أهل مصر فقال لآل الكرماني ما تجعلون لي إن أخرجته؟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سألت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فأتى مجری الماء في القهندز، فوسعه وقال لولد الكرماني اكتبوا إلى أبيكم يستعد الليلة للخروج، فكتبوا إليه وأدخلوا الكتاب في الطعام فتعشى الكرماني، ويزيد النحوي، وخضر بن حكيم، وخرجا من عنده ودخل الكرماني السرب، فانطوت على بطنه حيّة فلم تضره وخرج من السرب وركب فرسه البشير، والقيد في رجله فأتوا به عبد الملك بن حرملة، فأطلق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خلص الكرماني مولى له رأي خرقاً في القهندز فوسعه وأخرجه، فلم يصل الصبح حتى اجتمع</w:t>
      </w:r>
    </w:p>
    <w:p>
      <w:pPr>
        <w:pStyle w:val="BookText"/>
        <w:rPr/>
      </w:pPr>
      <w:r>
        <w:rPr>
          <w:rFonts w:ascii="Amiri" w:hAnsi="Amiri" w:eastAsia="Amiri" w:cs="Amiri"/>
          <w:color w:val="111111"/>
          <w:sz w:val="28"/>
          <w:sz w:val="28"/>
          <w:szCs w:val="28"/>
          <w:rtl w:val="true"/>
          <w:lang w:bidi="ar-SA"/>
        </w:rPr>
        <w:t>معه زهاء ألف رجل ولم يرتفع النهار حتى بلغ ثلاثة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الأزد قد بايعوا عبد الملك بن حرملة على كتاب الله وسنة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الكرماني قدمه عبد الملك، فلما هرب الكرماني عسكر نصر بباب مرو الروز، وخطب الناس، فنال من الكرماني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بكرمان فكان كرمانياً، ثم سقط إلى هراة فصار هروياً، والساقط بين الفراشين لا أصل ثابت ولا فرع نابت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الأزد،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يستوثقوا فيهم أذل قوم وإن تابوا فهم كما 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ضفادع في ظلماء الليل تجاوبت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عليها صوتها حية البحر</w:t>
      </w:r>
    </w:p>
    <w:p>
      <w:pPr>
        <w:pStyle w:val="BookText"/>
        <w:rPr/>
      </w:pPr>
      <w:r>
        <w:rPr>
          <w:rFonts w:ascii="Amiri" w:hAnsi="Amiri" w:eastAsia="Amiri" w:cs="Amiri"/>
          <w:color w:val="111111"/>
          <w:sz w:val="28"/>
          <w:sz w:val="28"/>
          <w:szCs w:val="28"/>
          <w:rtl w:val="true"/>
          <w:lang w:bidi="ar-SA"/>
        </w:rPr>
        <w:t xml:space="preserve">ثم ندم على ما فرط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فإنه خير لا شر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 إلى نصر بشر كثير، فوجه سالم بن أحوز في المجففة إلى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فسفر الناس بين نصر والكرماني، وسألوا نصراً أن يؤمنه ولا يحبسه، وجاء الكرماني، فوضع يده في يد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بلزوم بيته، ثم بلغ الكرماني عن نصر شيء فخرج إلى قرية له، فخرج نصر، فعسكر بباب مرو فكلموه فيه، فأمنه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رأي نصر إخراجه من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سالم بن أحوز إن أخرجته ووهنت بأسه 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أخرجه لأنه هابه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أتخوفه إذا خرج أيسر مما أتخوفه منه وهو مقيم، والرجل إذا نفي عن بلده صَغُر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عليه فأمنه وأعطى أصحابه عشرة عشرة، وأتى الكرماني نصراً، فأمنه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عزل ابن جمهور عن العراق وولى عبد الله بن عمر بن عبد العزيز في شوال سنة ست وعشرين خطب نصر، وذكر ابن جمهور،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لم يكن من عمال العراق، وقد عزله الله واستعمل الطيب ابن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الكرماني لابن جمهور وعاد في جمع الرجال واتخاذ السلاح، فكان يحضر الجمعة في ألف وخمسمائة وأكثر وأقل فيصلي خارج المقصورة، ثم يدخل فيسلّم على نصر، ولا يجلس ثم ترك إتيان نصر، وأظهر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نصر مع سالم بن أحوز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أردت بحبسك سوءاً، ولكن خفت فساداً من الناس، فأتني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في منزلي لقتلتك ارجع إلى ابن الأقطع، وأبلغه ما شئت من خير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نصر،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يرسل إليه مرة بعد أخرى، فكان آخر ما قال له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آمن أن يحملك قوم على غير ما تريد، فتركب منا ما لا بقية بعده، فإن شئت خرجت عنك لا من هيبة لك، ولكن أكره أن أشأم أهل هذه البلدة وأسفك الدماء فيها، فتهيأ للخروج إلى جرجان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وأظهر فيها الكرماني الخلاف لنصر بن سيار واجتمع مع كل واحد منهما جماعة لنصرته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مروان بن محمد الخلاف وكتب إلى الغمر بن يزيد أخي الوليد بن يزيد كتاباً بليغاً يأمره بالطلب بدم أخيه الوليد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فلما قتل الوليد سار عبدة عنها إلى الشام فوثب عبد الملك بن مروان بن محمد على حران، والجزيرة فضبطهما، وكتب إلى أبيه بأرمينية يعلمه بذلك، ويشير عليه بتعجيل السير فتهيأ مروان للمسير، وأنفذ إلى الثغور من يضبطها ويحفظها، وأظهر أنه يطلب بدم الوليد، وسار ومعه الجنود ومعه ثابت بن نعيم الجذامي من أهل فلسطين، وسبب صحبته أن هشاماً كان قد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حبسه أن هشاماً أرسله إلى إفريقية، لما قتلوا عامله كلثوم بن عياض، فأفسد الجند، فحبسه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مروان على هشام في بعض وفداته فشفع فيه، فأطلقه، فاستصحبه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سار مروان مسیره هذا أمر ثابت بن نعيم مَن مع مروان من أهل الشام بالانضمام إليه ومفارقة مروان ليعودوا إلى الشام فأجابوه إلى ذلك، فاجتمع معه ضعف من مع مروان وباتوا يتحارسون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أصبحوا اصطفوا للقتال فأمر مروان منادين ينادون بين الصفين يا أهل الشام ما دعاكم إلى هذا؟ ألم أحسن فيكم السيرة؟</w:t>
      </w:r>
    </w:p>
    <w:p>
      <w:pPr>
        <w:pStyle w:val="BookText"/>
        <w:rPr/>
      </w:pPr>
      <w:r>
        <w:rPr>
          <w:rFonts w:ascii="Amiri" w:hAnsi="Amiri" w:eastAsia="Amiri" w:cs="Amiri"/>
          <w:color w:val="111111"/>
          <w:sz w:val="28"/>
          <w:sz w:val="28"/>
          <w:szCs w:val="28"/>
          <w:rtl w:val="true"/>
          <w:lang w:bidi="ar-SA"/>
        </w:rPr>
        <w:t>فأجابوه بأنا كنا نطيعك بطاعة الخليفة، وقد قتل وبايع أهل الشام يزيد فرضينا بولاية ثابت ليسير بنا إلى أجنادنا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فناداهم كذبتم فإنكم لا تريدون ما قلتم وإنما تريدون أن تعصبوا ممن مررتم به من أهل الذمة أموالهم، وما بيني وبينكم إلا السيف حتى تنقادوا إلي فأسير بكم إلى الغزاة، ثم أترككم تلحقون بأجنادكم، فانقادوا له فأخذ ثابت بن نعيم وأولاده وحبسهم، وضبط الجند حتى بلغ حران وسيّرهم إلى الشام ودعا أهل الجزيرة إلى العرض، فعرض نيفاً وعشرين ألفاً وتجهز للمسير إلى يزيد وكاتبه يزيد ليبايع له ويوليه ما كان عبد الملك بن مروان ولى أباه محمد بن مروان من الجزيرة، وأرمينية والموصل وأذربيجان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 له مروان، وأعطاه يزيد ولاية ما ذكر له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يزيد منصور بن جمهور عن العراق وولاها عبد الله بن عمر بن عبد العزيز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الله بن عمر هذا متألهاً، فدعاه يزيد بن الوليد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يميلون إليك وإلى أبيك فسِر إليها فقد وليتكها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شخص قدم بين يديه رسلاً، وكتب إلى قواد الشام الذين بالعراق، وخاف أن لا يسلم له منصور بن جمهور العمل، فانقاد له الكل، وسلم منصور بن جمهور وانصرف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عبد الله بن عمر عماله، وأعطى الناس أرزاقهم وأعطياتهم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فاجتمع أهل الكوفة بالجبانة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إليهم أهل الشام يعتذرون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وثار غوغاء الناس من الفريقين، فأصيب منهم رهط لم يعرفوا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 عبد الله بن عمر على شرطته عمر بن الغضبان القبعثري، وعلى الخراج السواد والمحاسبات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إلى نصر بعهده على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المنجمون ذكروا لنصر أن خراسان ستكون بها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نصر برفع حاصل بيت المال وأعطى الناس بعض أعطياتهم ورقاً وذهباً من الآنية التي كان اتخذها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تكلم رجل من كندة أفوه طوال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الجمعة أمر نصر رجالاً من الحرس فلبسوا السلاح وفرقهم في المسجد مخافة أن يتكلم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الكندي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مولى للأزد يلقب أبا الشياطين فتكلم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 العطاء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عليكم بالطاعة والجماعة، فاسمعوا ما توعظون به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فصعد سلم بن أحوز وهو على المنبر فكلمه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كلامك هذا شيئاً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ووثب أهل السوق إلى أسواقهم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 نصر،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w:t>
      </w:r>
      <w:r>
        <w:rPr>
          <w:rStyle w:val="FootnoteAnchor"/>
          <w:rtl w:val="true"/>
        </w:rPr>
        <w:footnoteReference w:id="494"/>
      </w:r>
      <w:r>
        <w:rPr>
          <w:rFonts w:ascii="Amiri" w:hAnsi="Amiri" w:eastAsia="Amiri" w:cs="Amiri"/>
          <w:color w:val="111111"/>
          <w:sz w:val="28"/>
          <w:sz w:val="28"/>
          <w:szCs w:val="28"/>
          <w:rtl w:val="true"/>
          <w:lang w:bidi="ar-SA"/>
        </w:rPr>
        <w:t>والعصبية، وحمية الجاهلية، فإنهما يورثان النفاق، ويعقبان الشقاء، ولا تظالموا فتمقتوا ولا تنازعوا فتفشلوا، وما لكم عندي عطاء بعد يومكم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بالرجل منكم قد قام إلى أخيه وابن عمّه فلطم وجهه في جمل يهدى له، وثوب يُكساه، ويقول مولاي وطري، فأذلوا هذه السفلة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فكأني بهم قد نبع الشر من تحت أرجلهم، وكأني بهم مطرحين في الأسواق كالجزر المنحورة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تطل ولاية رجل قط إلا ملوه، وأنتم يا أهل خراسان مسلحة في نحر العدو، فإياكم وأن يختلف فيكم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فتنة فانظروا لأموركم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الكرماني لأنه ولد بكرمان واسمه جديع بن علي بن شبيب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ليت لنا فاجتمعت المضرية إلى نصر،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الكرماني يفسد الناس عليك، فأرسل إليه فاقتله أو فاحبسه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لي ولداً ذكوراً وإناثاً وله ولد، فأزوج بني بناته، وبنيه بناتي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ينفع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فأبعث إليه بمائة ألف فإنه بخيل فلا يعطي أصحابه شيئاً، فيعلمون بها، ويتفرقون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تصير قوة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 على حاله يتقينا ونتقيه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وبلغ نصراً أن الكرماني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عابتي في طاعة بني مروان أن يتقلد ولدي السيوف فاطلب بثأر بني المهلب مع ما لقينا من نصر وجفائه طول حرمانه، ومكافأته إيانا بما كان من صنع أسد إليه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لنصر عصمة بن عبد الله الأسدي إنها بدىء فتنة فتجيء عليه واحبسه، وأظهر أنه مخالف، ثم اضرب عنقه عنق سباع بن النعمان والفرافصة بن طهر الكندي، </w:t>
      </w:r>
    </w:p>
    <w:p>
      <w:pPr>
        <w:pStyle w:val="BookText"/>
        <w:rPr/>
      </w:pPr>
      <w:r>
        <w:rPr>
          <w:rFonts w:ascii="Amiri" w:hAnsi="Amiri" w:eastAsia="Amiri" w:cs="Amiri"/>
          <w:color w:val="111111"/>
          <w:sz w:val="28"/>
          <w:sz w:val="28"/>
          <w:szCs w:val="28"/>
          <w:rtl w:val="true"/>
          <w:lang w:bidi="ar-SA"/>
        </w:rPr>
        <w:t>فإنه لم يزل غضبان على الله بتفضيله لمضر على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على نصر الكلام في أمر الكرماني حتى قال له أحرم بن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جديعاً لم يقدر على السلطان والملوك إلا بالنصرانية أو اليهودية لتنصر أو لتهوّد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نصر والكرماني متصافيين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الكرماني أحسن إلى نصر في ولاية أسد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نصر خراسان عزل الكرماني عن الرئاسة وصيّرها لحارث بن عامر الواشحي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مات حارث، فأعاد الكرماني عليها، ولم يلبث إلا قليلاً حتى عزله وصيّرها لجميل بن النعمان فتباعد ما بين نصر والكرماني، فحبس نصر الكرماني في القهندز مقاتل بن علي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هم نصر بحبس الكرماني تكلم قوم، فخاف نصر الفتنة لأن الأزد تعصبت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بالله إني أحبسه، ثم لا يناله مني مكروه، فإن خشيتم عليه، فاختاروا رجلاً يكون </w:t>
      </w:r>
      <w:r>
        <w:rPr>
          <w:rStyle w:val="FootnoteAnchor"/>
          <w:rtl w:val="true"/>
        </w:rPr>
        <w:footnoteReference w:id="495"/>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فاختاروا يزيد النحوي، فكان معه في القهندز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وصيّر حرسه بين ناحية، فبينا هم كذلك إذ جاءهم رجل من أهل نسف فقال لغلام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تجعلون لي إن أنا أخرجته؟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مجرى الماء في القهندز فدخله ووسعه وأتى ولد الكرماني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إلى أبيكم يستعد للخروج الليلة، فكتبوا إليه، وأدخلوا الكتاب مع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الكرماني يزيد النحوي، وحصين بن حكيم، فتعشيا معه، وخرجا، ودخل الكرماني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السرب وأخذوا بضبعيه </w:t>
      </w:r>
      <w:r>
        <w:rPr>
          <w:rStyle w:val="FootnoteAnchor"/>
          <w:rtl w:val="true"/>
        </w:rPr>
        <w:footnoteReference w:id="496"/>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انطوت على بطنه حَيّة فلم تضره وانتهى إلى موضع ضيق فسحبوه فسحج منكبه، وجنبه،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الكرماني أرسل إلى محمد بن المثنى، وعبد الملك بن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خارج الليلة فاجتمعوا بعلطان فتوافوا على باب الريان بن سنان اليحمدي بنوس في المرج، وكان مصلاهم في العيد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إليهم الناس من قراهم، فصلّى بهم الغداة، وهم زهاء ألف، فما ترجلت </w:t>
      </w:r>
    </w:p>
    <w:p>
      <w:pPr>
        <w:pStyle w:val="BookText"/>
        <w:rPr/>
      </w:pPr>
      <w:r>
        <w:rPr>
          <w:rFonts w:ascii="Amiri" w:hAnsi="Amiri" w:eastAsia="Amiri" w:cs="Amiri"/>
          <w:color w:val="111111"/>
          <w:sz w:val="28"/>
          <w:sz w:val="28"/>
          <w:szCs w:val="28"/>
          <w:rtl w:val="true"/>
          <w:lang w:bidi="ar-SA"/>
        </w:rPr>
        <w:t>الشمس حتى صاروا ثلاثة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وأتاهم أهل السقادم، فأتوا حرمان، وكان الأزد اجتمعوا إلى عبد الملك بن حرملة فبايعوه على الكتاب والسنة قبل خروج الكرماني بليلة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اجتمعوا في مرجع نوس أقيمت الصلاة، فاختلف عبد الملك والكرماني في التقدم ساعة ثم قدمه عبد الملك، وصيّر الأمر له فصلّى بهم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نصراً هرب الكرماني، واستحلف عصمة بن عبد الله الأسدي، وخرج إلى القناطر الخمس بباب مرو الروز وخطب الناس فنال من الكرماني وذكره بالقبح، ثم ذكر الأزد،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يُستوثقوا فأذل قوم وإن يأبوا فهم كما 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ضفادع في ظلماء ليل تجاوبت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عليها صوتها حية البحر</w:t>
      </w:r>
    </w:p>
    <w:p>
      <w:pPr>
        <w:pStyle w:val="BookText"/>
        <w:rPr/>
      </w:pPr>
      <w:r>
        <w:rPr>
          <w:rFonts w:ascii="IRNazanin" w:hAnsi="IRNazanin" w:eastAsia="IRNazanin"/>
          <w:color w:val="111111"/>
          <w:sz w:val="28"/>
          <w:sz w:val="28"/>
          <w:szCs w:val="28"/>
          <w:rtl w:val="true"/>
          <w:lang w:bidi="fa-IR"/>
        </w:rPr>
        <w:t>ثم ندم على ما فرط منه،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اذكروا الله فإن ذكر الله شفاء، ذكر الله تعالى خير لا شر فيه، ذكر الله براءة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إلى نصر بشر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سلم بن أحوز إلى الكرماني في المجففة وهم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فسفر الناس بين نصر والكرماني، وسألوا نصراً أن يأمنه، ولا يحبسه، وضمن قومه أن لا يخالفوا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وأتاه القاسم بن تجيب فكلمه فيه فأمنه،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خرج لك عن خراسان وإن شئت أقام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رأى نصر إخراجه، فقال 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أخرجته نوهت باسمه، وقال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أنه هابه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أتخوفه منه إذا خرج أيسر مما أتخوفه منه إذا قام، والرجل إذا نفي عن بلد صغر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عليه فكفّ عنه، وأعطى من كان معه عشرة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الكرماني نصراً، فدخل سرادقه، فأمنه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ولحق عبد العزيز بن عبد ربه بالحارث بن سريج، وهو بالترك</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وأتى نصر عزل منصور بن جمهور وولاية عبد الله بن عمر بن عبد العزيز فخطب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تغدرون ببعض المنع منكم 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عليكم، وقد وليكم من يقول ويفعل ويفعل ويقول ورددتم له برأكم تهزمون إن استعصيتم عليه برأكم بسيفه، ثم رجا في الآخر من الآخر ما أمل في الأول من الدحر من البيعة مبالغة، </w:t>
      </w:r>
    </w:p>
    <w:p>
      <w:pPr>
        <w:pStyle w:val="BookText"/>
        <w:rPr/>
      </w:pPr>
      <w:r>
        <w:rPr>
          <w:rFonts w:ascii="Amiri" w:hAnsi="Amiri" w:eastAsia="Amiri" w:cs="Amiri"/>
          <w:color w:val="111111"/>
          <w:sz w:val="28"/>
          <w:sz w:val="28"/>
          <w:szCs w:val="28"/>
          <w:rtl w:val="true"/>
          <w:lang w:bidi="ar-SA"/>
        </w:rPr>
        <w:t xml:space="preserve">فلنا عليكم السمع والطاعة فيما أحببنا ولكم علينا العدل فيما ولينا، فأينا غدر فلا </w:t>
      </w:r>
      <w:r>
        <w:rPr>
          <w:rStyle w:val="FootnoteAnchor"/>
          <w:rtl w:val="true"/>
        </w:rPr>
        <w:footnoteReference w:id="497"/>
      </w:r>
      <w:r>
        <w:rPr>
          <w:rFonts w:ascii="Amiri" w:hAnsi="Amiri" w:eastAsia="Amiri" w:cs="Amiri"/>
          <w:color w:val="111111"/>
          <w:sz w:val="28"/>
          <w:sz w:val="28"/>
          <w:szCs w:val="28"/>
          <w:rtl w:val="true"/>
          <w:lang w:bidi="ar-SA"/>
        </w:rPr>
        <w:t>ذمة له عند صاحبه والله ما نطقت به ألسنتنا حتى عقدت عليه قلوبنا، وما طلبناها منكم حتى بذلنا لكم بأخرى نناحر ومن سيرك من حذر، فنادوهم سمعاً فناداهم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جمهور بسوء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لم يكن من عمال العراق، وقد عزله الله، واستعمل الطيب ابن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الكرماني لابن جمهور فعاد في جمع الرجال، واتخاذ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نصر يحضر الجمعة في ألف وخمسمائة وأكثر وأقل فيصلي خارجاً من المقصورة، ثم يدخل على نصر فيسلّم عليه ولا يجلس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 إتيان نصر، وأظهر الخلاف فأرسل إليه نصر بسلم بن أحوز، إني والله ما أردت بك في حبسك سوءاً، ولكني خفت أن تفسد أمر الناس، فأتني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الكرماني 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في منزلي لقتلتك، ولولا ما أعرف من حمقك لأحسنت أدبك، فارجع إلى ابن الأقطع فاعلمه ما شئت من خير وشر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نصر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بي هيبة له، ولكني أكره أن يسمعني فيك ما أكره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عصمة بن عبد الله الأسدي،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إني أخاف عليك خصالاً، فانطلق إلى أمرك يعرضها عليك وما يريد بذلك إلا الإعذار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 نصراً لم يقل هذا لك ولكنك أردت أن تبلغه فتحظى، والله لا أكلمك كلمة بعد انقضاء كلامي حتى ترجع إلى أميرك، فيرسل من أحب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علجاً أعدى لطوره من الكرماني، وما أعجب منه ولكني أعجب من يحيى بن حصين وأصحابه لعنهم الله، والله إنهم أشد تعظيماً له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 بن أحوز 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فساد هذا الثغر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قديداً، فقال نصر لقديد 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لقد لححت وأخاف أن يتفاقم الأمر فنهلك جميعاً، وتشمت بنا هذه الأعاجم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قديد، إني أتهمك وقد جاء ما لا أثق معه بنصر،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البكري أخوك ولا تثق به</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وقد وقع هذا في نفسك فأعطه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أعطيه عليا، وعثمان، فمَن يعطيني ولا خير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نشدتك الله أن يكون خراب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 على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إلى نصر فقال نصر لعقيل </w:t>
      </w:r>
      <w:r>
        <w:rPr>
          <w:rStyle w:val="FootnoteAnchor"/>
          <w:rtl w:val="true"/>
        </w:rPr>
        <w:footnoteReference w:id="499"/>
      </w:r>
      <w:r>
        <w:rPr>
          <w:rFonts w:ascii="Amiri" w:hAnsi="Amiri" w:eastAsia="Amiri" w:cs="Amiri"/>
          <w:color w:val="111111"/>
          <w:sz w:val="28"/>
          <w:sz w:val="28"/>
          <w:szCs w:val="28"/>
          <w:rtl w:val="true"/>
          <w:lang w:bidi="ar-SA"/>
        </w:rPr>
        <w:t xml:space="preserve">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أخوفني أن يقع بهذا الثغر بلاء فكلم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عقيل 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أنشدك الله إن بشام عشيرتك، إن مروان بالشام يقاتله الخوارج والناس في فتنة والأزد أخفاء سفهاء، وهم جيرانك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إن علمت أمراً يصلح الناس فدونك وقد زعم أنه لا يثق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عقيل الكرماني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قد سننت للسفهاء سنة تطلب بعندك من الأمراء، إني أرى أمراً أخاف أن تذهب فيه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نصراً يريد أن آتيه ولا آمنه وأريد أن تعتزل ويعتزل، ونختار رجلا من بكر بن وائل نرضاه جميعاً فيلي أمرنا حتى يأتي أمر الخليفة وهو يأبى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إني أخاف أن يهلك أهل هذا الثغر فأتِ أميرك وقل ما شئت تجب إليه ولا تطمع سفهاء قومك فيما دخلوا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أتهمك في نصيحة ولا عقل، ولكني لا أثق بنصر، فلتحمل من المال ما يشاء وليشخص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 أمر يجمع الأمر بينكما؟</w:t>
      </w:r>
    </w:p>
    <w:p>
      <w:pPr>
        <w:pStyle w:val="BookText"/>
        <w:rPr/>
      </w:pPr>
      <w:r>
        <w:rPr>
          <w:rFonts w:ascii="Amiri" w:hAnsi="Amiri" w:eastAsia="Amiri" w:cs="Amiri"/>
          <w:color w:val="111111"/>
          <w:sz w:val="28"/>
          <w:sz w:val="28"/>
          <w:szCs w:val="28"/>
          <w:rtl w:val="true"/>
          <w:lang w:bidi="ar-SA"/>
        </w:rPr>
        <w:t>تتزوج إليه ويتزوج إليك؟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آمنه على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هذا خير؟ وإني لخائف أن تهلك عدواً لمضيعة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إليك؟</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أبلغه عني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آمن له أن يحملك قوم من أمري على غير ما تريد فتركب منا ما لا بقية بعده، فإن شئت خرجت عنك لا من هيبة لك، ولكن أكره أن أشأم أهل هذه البلدة، وأسفك الدماء</w:t>
      </w:r>
      <w:r>
        <w:rPr>
          <w:rFonts w:eastAsia="Amiri" w:cs="Amiri" w:ascii="Amiri" w:hAnsi="Amiri"/>
          <w:color w:val="111111"/>
          <w:sz w:val="28"/>
          <w:szCs w:val="28"/>
          <w:rtl w:val="true"/>
          <w:lang w:bidi="ar-SA"/>
        </w:rPr>
        <w:t xml:space="preserve">. </w:t>
      </w:r>
      <w:bookmarkStart w:id="913" w:name="pg17227_246274"/>
    </w:p>
    <w:p>
      <w:pPr>
        <w:pStyle w:val="BookText"/>
        <w:rPr/>
      </w:pPr>
      <w:bookmarkEnd w:id="913"/>
      <w:r>
        <w:rPr>
          <w:rFonts w:ascii="Amiri" w:hAnsi="Amiri" w:eastAsia="Amiri" w:cs="Amiri"/>
          <w:color w:val="111111"/>
          <w:sz w:val="28"/>
          <w:sz w:val="28"/>
          <w:szCs w:val="28"/>
          <w:rtl w:val="true"/>
          <w:lang w:bidi="ar-SA"/>
        </w:rPr>
        <w:t>وتهيأ ليخرج إلى 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يزيد بن الوليد بن الحارث بن سريج، وكتب إليه بذلك الكتاب وكتب إلى عبد الله بن عمر يأمره برد ما كان أخذ منه من ماله وولده</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3142442_1280447820"/>
      <w:bookmarkStart w:id="915" w:name="_Toc335"/>
      <w:bookmarkEnd w:id="914"/>
      <w:r>
        <w:rPr>
          <w:rtl w:val="true"/>
        </w:rPr>
        <w:t>ذكر السبب في ذلك</w:t>
      </w:r>
      <w:bookmarkEnd w:id="915"/>
    </w:p>
    <w:p>
      <w:pPr>
        <w:pStyle w:val="BookText"/>
        <w:rPr/>
      </w:pPr>
      <w:r>
        <w:rPr>
          <w:rFonts w:ascii="Amiri" w:hAnsi="Amiri" w:eastAsia="Amiri" w:cs="Amiri"/>
          <w:color w:val="111111"/>
          <w:sz w:val="28"/>
          <w:sz w:val="28"/>
          <w:szCs w:val="28"/>
          <w:rtl w:val="true"/>
          <w:lang w:bidi="ar-SA"/>
        </w:rPr>
        <w:t>أن الفتنة لما وقعت بخراسان بين نصر، والكرماني، خاف نصر قدوم الحارث بن سريج عليه بأصحابه والترك فيلون أمره أشد عليه من الكرماني وغيره، وطمع أن يناصحه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مقاتل بن حيان النبطي، وثعلبة بن صفوان البناني وجماعة ليردوه من بلاد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خرجوا إلى يزيد بن الوليد فطلبوا منه أماناً للحارث بن سريج، فكتب له أماناً ولمن معه وأمر نصراً برد ما كان أخذ له ولأصحابه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يفد القوم إلى الحارث، فلقوا مقاتل بن حيان وأصحابه الذين وجههم نصر إلى الحارث، وأقبل الحارث يريد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مقامه بأرض الترك اثنتي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نصراً كان كتب إلى الحارث من غير إذن الخليفة،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إنك أمنت الحارث بغير إذني، ولا إذن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فسقط في يديه، فبعث يزيد بن الأحمر، وأمره أن يفتك بالحارث إذا صار معه في السفينة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فأرسل إليه مقاتل بن حيان النبطي وغيره ليردوه من بلاد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خالد بن زيد الترمذي، وخالد بن عمر ومولى بني عامر إلى يزيد بن الوليد، فأخذا للحارث منه أماناً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له أماناً وأمر نصر أن يرد عليه ما أخذ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عبد الله بن عمر بن عبد العزيز عامل الكوفة بذلك أيضاً، فأخذا الأمان وسار إلى الكوفة، ثم إلى خراسان، فأرسل نصر إليه، فلقيه الرسول وقد رجع مع مقاتل، وأصحابه، فوصل إلى نصر وقام بمرو الروذ ورد نصر عليه ما أخذ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عوده سنة سبع وعشرين ومائة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إبراهيم بن محمد الإمام أبا هاشم بكر بن ماهان إلى خراسان، وبعث معه بالسيرة والوصية</w:t>
      </w:r>
      <w:r>
        <w:rPr>
          <w:rFonts w:eastAsia="Amiri" w:cs="Amiri" w:ascii="Amiri" w:hAnsi="Amiri"/>
          <w:color w:val="111111"/>
          <w:sz w:val="28"/>
          <w:szCs w:val="28"/>
          <w:rtl w:val="true"/>
          <w:lang w:bidi="ar-SA"/>
        </w:rPr>
        <w:t xml:space="preserve">. </w:t>
      </w:r>
      <w:bookmarkStart w:id="916" w:name="pg17227_246275"/>
    </w:p>
    <w:p>
      <w:pPr>
        <w:pStyle w:val="BookText"/>
        <w:rPr/>
      </w:pPr>
      <w:bookmarkEnd w:id="916"/>
      <w:r>
        <w:rPr>
          <w:rFonts w:ascii="Amiri" w:hAnsi="Amiri" w:eastAsia="Amiri" w:cs="Amiri"/>
          <w:color w:val="111111"/>
          <w:sz w:val="28"/>
          <w:sz w:val="28"/>
          <w:szCs w:val="28"/>
          <w:rtl w:val="true"/>
          <w:lang w:bidi="ar-SA"/>
        </w:rPr>
        <w:t>فقدم مرو وجمع النقباء ومن بها من الدعاة فنعى إليهم الإمام محمد بن علي، ودعاهم إلى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فقبلوه، ودفعوا إليه ما اجتمع عندهم من نفقات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بها بكير على إبراهيم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يزيد بن الوليد البيعة لأخيه إبراهيم بن الوليد وجعله ولي عهده، ولعبد العزيز بن الحجاج من بعد إبراهيم بن الوليد</w:t>
      </w:r>
    </w:p>
    <w:p>
      <w:pPr>
        <w:pStyle w:val="Heading4"/>
        <w:numPr>
          <w:ilvl w:val="3"/>
          <w:numId w:val="1"/>
        </w:numPr>
        <w:rPr/>
      </w:pPr>
      <w:bookmarkStart w:id="917" w:name="__RefHeading___Toc3142444_1280447820"/>
      <w:bookmarkStart w:id="918" w:name="_Toc336"/>
      <w:bookmarkEnd w:id="917"/>
      <w:r>
        <w:rPr>
          <w:rtl w:val="true"/>
        </w:rPr>
        <w:t>ذكر السبب في ذلك</w:t>
      </w:r>
      <w:bookmarkEnd w:id="918"/>
    </w:p>
    <w:p>
      <w:pPr>
        <w:pStyle w:val="BookText"/>
        <w:rPr/>
      </w:pPr>
      <w:r>
        <w:rPr>
          <w:rFonts w:ascii="Amiri" w:hAnsi="Amiri" w:eastAsia="Amiri" w:cs="Amiri"/>
          <w:color w:val="111111"/>
          <w:sz w:val="28"/>
          <w:sz w:val="28"/>
          <w:szCs w:val="28"/>
          <w:rtl w:val="true"/>
          <w:lang w:bidi="ar-SA"/>
        </w:rPr>
        <w:t xml:space="preserve">كان سبب ذلك أن يزيد مرض </w:t>
      </w:r>
      <w:r>
        <w:rPr>
          <w:rStyle w:val="FootnoteAnchor"/>
          <w:rtl w:val="true"/>
        </w:rPr>
        <w:footnoteReference w:id="502"/>
      </w:r>
      <w:r>
        <w:rPr>
          <w:rFonts w:ascii="Amiri" w:hAnsi="Amiri" w:eastAsia="Amiri" w:cs="Amiri"/>
          <w:color w:val="111111"/>
          <w:sz w:val="28"/>
          <w:sz w:val="28"/>
          <w:szCs w:val="28"/>
          <w:rtl w:val="true"/>
          <w:lang w:bidi="ar-SA"/>
        </w:rPr>
        <w:t xml:space="preserve">فاجتمع عليه القدرية، وكان يرى رأيهم، وأشاروا عليه بذلك،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أن تهمل أمر الأمة، فبايع لأخيك حتى بايع لإبراهيم وعبد العزيز من بعده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مروان بن محمد بن مروان الخلاف على يزيد بن الوليد، وانصرف من أرمينية إلى الجزيرة مظهراً أنه طالب بدم يزيد بن الوليد، فلما صار بحران بايع ليزيد</w:t>
      </w:r>
      <w:r>
        <w:rPr>
          <w:rFonts w:eastAsia="Amiri" w:cs="Amiri" w:ascii="Amiri" w:hAnsi="Amiri"/>
          <w:color w:val="111111"/>
          <w:sz w:val="28"/>
          <w:szCs w:val="28"/>
          <w:rtl w:val="true"/>
          <w:lang w:bidi="ar-SA"/>
        </w:rPr>
        <w:t xml:space="preserve">. </w:t>
      </w:r>
      <w:bookmarkStart w:id="919" w:name="pg17227_246276"/>
    </w:p>
    <w:p>
      <w:pPr>
        <w:pStyle w:val="Heading3"/>
        <w:numPr>
          <w:ilvl w:val="2"/>
          <w:numId w:val="1"/>
        </w:numPr>
        <w:rPr/>
      </w:pPr>
      <w:bookmarkStart w:id="920" w:name="__RefHeading___Toc3142446_1280447820"/>
      <w:bookmarkStart w:id="921" w:name="_Toc337"/>
      <w:bookmarkEnd w:id="919"/>
      <w:bookmarkEnd w:id="920"/>
      <w:r>
        <w:rPr>
          <w:rtl w:val="true"/>
        </w:rPr>
        <w:t>خلافة مروان بن محمد</w:t>
      </w:r>
      <w:bookmarkEnd w:id="921"/>
    </w:p>
    <w:p>
      <w:pPr>
        <w:pStyle w:val="Heading4"/>
        <w:numPr>
          <w:ilvl w:val="3"/>
          <w:numId w:val="1"/>
        </w:numPr>
        <w:rPr/>
      </w:pPr>
      <w:bookmarkStart w:id="922" w:name="__RefHeading___Toc3142448_1280447820"/>
      <w:bookmarkStart w:id="923" w:name="_Toc338"/>
      <w:bookmarkEnd w:id="922"/>
      <w:r>
        <w:rPr>
          <w:rtl w:val="true"/>
        </w:rPr>
        <w:t>ذكر السبب في خلاف مروان ثم دخوله في الطاعة ومبايعته</w:t>
      </w:r>
      <w:bookmarkEnd w:id="923"/>
    </w:p>
    <w:p>
      <w:pPr>
        <w:pStyle w:val="BookText"/>
        <w:rPr/>
      </w:pPr>
      <w:r>
        <w:rPr>
          <w:rFonts w:ascii="Amiri" w:hAnsi="Amiri" w:eastAsia="Amiri" w:cs="Amiri"/>
          <w:color w:val="111111"/>
          <w:sz w:val="28"/>
          <w:sz w:val="28"/>
          <w:szCs w:val="28"/>
          <w:rtl w:val="true"/>
          <w:lang w:bidi="ar-SA"/>
        </w:rPr>
        <w:t xml:space="preserve">لما بلغ مروان مقتل الوليد أقبل يريد الجزيرة وكان ابنه عبد الملك بن مروان قد وثب على حرّان، ومدائن الجزيرة فضبطها، وكتب إلى أبيه في أرمينية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وكان على الجزيرة عبدة بن الرياح الغساني عاملاً للوليد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قتل الوليد سار عبدة عنها إلى الشام فوتب عبد الملك بن مروان بن محمد علی حران والجزيرة فضبطهما، وكتب إلى أبيه بأرمينية يعلمه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يعلمه بذلك، ويشير عليه بتعجيل السير والقدوم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فتهيأ مروان للمسير، وأظهر أنه يطلب بدم الوليد وكره أن يدع الثغر معطلاً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إلى أهل الباب إسحاق بن مسلم العقيلي وهو رأس قيس، وثابت بن نعيم الجذامي وهو رأس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صحبته ثابت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مروان كان خلصه من جيش </w:t>
      </w:r>
      <w:r>
        <w:rPr>
          <w:rStyle w:val="FootnoteAnchor"/>
          <w:rtl w:val="true"/>
        </w:rPr>
        <w:footnoteReference w:id="504"/>
      </w:r>
      <w:r>
        <w:rPr>
          <w:rFonts w:ascii="Amiri" w:hAnsi="Amiri" w:eastAsia="Amiri" w:cs="Amiri"/>
          <w:color w:val="111111"/>
          <w:sz w:val="28"/>
          <w:sz w:val="28"/>
          <w:szCs w:val="28"/>
          <w:rtl w:val="true"/>
          <w:lang w:bidi="ar-SA"/>
        </w:rPr>
        <w:t>هشام وأحسن إليه وحباه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كتب مروان إلى أهل الباب على أيديهما وحمل معهما إليهم أعطياتهم، ورغبهم في الجهاد</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بلغه أن ثابتاً كان يدس إلى قواده بالانصراف إلى ثغرهم واللحاق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بأجنادهم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انصرفا إليه تهيأ مروان للمسير، وعرض جنده فَدَسَّ ثابت بن نعيم إلى من معه من أهل الشام بالانخزال عن مروان ليسير بهم إلى أجنادهم، ويتولى أمرهم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فانخزلوا عن عسكر مروان ليلاً، وعسكروا على حدة، فبات ليلته ومن معه في السلاح يتحارسون حتى أصبح، ثم خرج إليهم بمن معه، ومن مع ثابت يضعفون من مع مروان، فصافوهم ليقاتلوهم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فأمر مروان مناديين فبرزا بين الصفين فنادياهم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الشام ما دعاكم إلى اعتزال؟ وما الذي نقمتم عليّ؟ ألم آتكم بما تحبون؟ وأحسن السيرة فيكم والولاية عليكم؟ ما الذي دعاكم إلى سفك دمائكم؟</w:t>
      </w:r>
    </w:p>
    <w:p>
      <w:pPr>
        <w:pStyle w:val="BookText"/>
        <w:rPr/>
      </w:pPr>
      <w:r>
        <w:rPr>
          <w:rFonts w:ascii="Amiri" w:hAnsi="Amiri" w:eastAsia="Amiri" w:cs="Amiri"/>
          <w:color w:val="111111"/>
          <w:sz w:val="28"/>
          <w:sz w:val="28"/>
          <w:szCs w:val="28"/>
          <w:rtl w:val="true"/>
          <w:lang w:bidi="ar-SA"/>
        </w:rPr>
        <w:t xml:space="preserve">وأجابوه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إنما كُنا نطيعكم بطاعة خليفتنا، فقد قتل خليفتنا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وبايع أهل الشام يزيد بن الوليد فرضينا بولاية ثابت ورأسناه ليسير بنا على</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حتى نرد أجنادنا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مناديه فنادى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قد كذبتم وليس تريدون الذي قلتم وإنما أردتم أن تركبوا رؤوسكم فتغصبوا مَن مررتم من أهل الذمة أموالهم وأطعمتهم وأعلافهم، وما بيني وبينهم إلا السيف حتى ينقادوا إلي فأسير بكم حتى أوردكم الفُرات، ثم أخلي عن كل قائد وجنده حتى تلحقوا بأجنادكم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الجد منه انقادوا له ومالوا إليه وأمكنوه من ثابت بن نعيم وأولاده وهم أربعة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بهم فأنزلوا على خيولهم وسلبوا سلاحهم، ووضع في أرجلهم السلاسل ووكل بهم عدة من حرسه يحتفظون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شخص بجماعة الجند من أهل الشام والجزيرة وضمهم إلى عسكره وضبطهم فلم يقدر أحد منهم على أن يشد ولا أن يظلم أحد من أهل القرى ولا يرزوا شيئاً إلا بثمن حتى ورد 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باللحاق بأجنادهم وحبس ثابتاً معه ودعا أهل الجزيرة إلى العرض، فعرض لست وعشرين ألفاً من أهل الجلد منهم، وتهيأ للمسير إلى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فكاتبه يُريد على أن يبايعه ويوليه ما كان عبد الملك بن مروان ولّى أباه محمد بن هارون من الجزيرة وأرمينية والموصل، وأذربيجان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 له بحران ووجه إليه بنفر من وجوه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بن الوليد، وكانت وفاته سلخ ذي القعدة سنة ست وعشرين ومائة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خلافته ستة أشهر واختلف في مبلغ سنّه،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وثلاثون، 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نيف وأربعون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ستة أشهر واثني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أشهر واثني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موته بدمشق وكان عمره ستاً وأربعين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وثلاثين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أمه أم ولد اسمها شاه فرند بنت فیروز بن يزدجرد بن شهريار بن كسرى 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كسرى، وأبي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وقيصر جدي، وجدي خاقان</w:t>
      </w:r>
    </w:p>
    <w:p>
      <w:pPr>
        <w:pStyle w:val="BookText"/>
        <w:rPr/>
      </w:pPr>
      <w:r>
        <w:rPr>
          <w:rFonts w:ascii="IRNazanin" w:hAnsi="IRNazanin" w:eastAsia="IRNazanin"/>
          <w:color w:val="111111"/>
          <w:sz w:val="28"/>
          <w:sz w:val="28"/>
          <w:szCs w:val="28"/>
          <w:rtl w:val="true"/>
          <w:lang w:bidi="fa-IR"/>
        </w:rPr>
        <w:t>إنما جعل قيصر وخاقان جديه لأن أم فيروز بن يزدجرد ابنة كسرى شیرویه ابن كسرى، وأمها ابنة قيصر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 شيرويه ابنة خاقان ملك الترك وكان آخر ما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واحسرتاه وأسفاه، ونقش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من خرج بالسلاح يوم العيد خرج بين صفين عليهما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قدرياً جميلا، وكان أسمر طويلاً صغير الرأس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أسمر طويلاً صغير الرأس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سمي الناقص في قول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نقصهم أعطياتهم التي كان الوليد زادها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الناقص لأن مروان بن محمد سَبه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بن الوليد، فسمي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إبراهيم ولم يتم له أمر، وسلم عليه جمعة بالخلافة، وجمعة بالأمير، وجمعة لا بالخلافة ولا بالأمرة، فكان على ذلك حتى قدم مروان بن محمد، فخلعه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وكنيته أبو إسحاق، وأمه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ابن الأثير في أحداث تلك السنة مما لم يذكره المؤلف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الوليد بن يزيد كان على اليمامة علي بن المهاجر استعمله عليها يوسف بن عمر، فقال له المهير بن سلمى بن هلال أحد بني الدؤل بن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لنا بلادنا فأبى، فجمع له المهير وسار إليه وهو في قصره بقاع هجر فالتقوا بالقاع فانهزم عَلي حتى دخل قصره، ثم هرب إلى المدينة، وقتل المهير ناساً من أصحابه، وكان يحيى بن أبي حفص نهى ابن المهاجر عن القتال، فعصاه،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بذلت نصیحتي لبني 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تقبل مشاورتي ونصحي</w:t>
      </w:r>
    </w:p>
    <w:p>
      <w:pPr>
        <w:pStyle w:val="BookText"/>
        <w:rPr/>
      </w:pPr>
      <w:r>
        <w:rPr>
          <w:rFonts w:ascii="Amiri" w:hAnsi="Amiri" w:eastAsia="Amiri" w:cs="Amiri"/>
          <w:color w:val="111111"/>
          <w:sz w:val="28"/>
          <w:sz w:val="28"/>
          <w:szCs w:val="28"/>
          <w:rtl w:val="true"/>
          <w:lang w:bidi="ar-SA"/>
        </w:rPr>
        <w:t xml:space="preserve">فدى لبني حنيفة من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فوارس كل فتح</w:t>
      </w:r>
    </w:p>
    <w:p>
      <w:pPr>
        <w:pStyle w:val="BookText"/>
        <w:rPr/>
      </w:pPr>
      <w:r>
        <w:rPr>
          <w:rFonts w:ascii="Amiri" w:hAnsi="Amiri" w:eastAsia="Amiri" w:cs="Amiri"/>
          <w:color w:val="111111"/>
          <w:sz w:val="28"/>
          <w:sz w:val="28"/>
          <w:szCs w:val="28"/>
          <w:rtl w:val="true"/>
          <w:lang w:bidi="ar-SA"/>
        </w:rPr>
        <w:t xml:space="preserve">وقال شقيق بن عمرو السدوسي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سالمت المهير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من الأعداء والخوف والذعر</w:t>
      </w:r>
    </w:p>
    <w:p>
      <w:pPr>
        <w:pStyle w:val="BookText"/>
        <w:rPr/>
      </w:pPr>
      <w:r>
        <w:rPr>
          <w:rFonts w:ascii="Amiri" w:hAnsi="Amiri" w:eastAsia="Amiri" w:cs="Amiri"/>
          <w:color w:val="111111"/>
          <w:sz w:val="28"/>
          <w:sz w:val="28"/>
          <w:szCs w:val="28"/>
          <w:rtl w:val="true"/>
          <w:lang w:bidi="ar-SA"/>
        </w:rPr>
        <w:t xml:space="preserve">فتى راح يوم القاعة روحة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حسن السماع مع الأجر</w:t>
      </w:r>
    </w:p>
    <w:p>
      <w:pPr>
        <w:pStyle w:val="BookText"/>
        <w:rPr/>
      </w:pPr>
      <w:r>
        <w:rPr>
          <w:rFonts w:ascii="Amiri" w:hAnsi="Amiri" w:eastAsia="Amiri" w:cs="Amiri"/>
          <w:color w:val="111111"/>
          <w:sz w:val="28"/>
          <w:sz w:val="28"/>
          <w:szCs w:val="28"/>
          <w:rtl w:val="true"/>
          <w:lang w:bidi="ar-SA"/>
        </w:rPr>
        <w:t xml:space="preserve">وهذا يوم القاع، وتأمر المهير على اليمامة ثم أنه مات واستخلف على اليمامة عبد الله بن النعمان أحد بني قيس بن ثعلبة بن الدؤل، فاستعمل عبد الله بن النعمان المندلث بن إدريس الحنفي على الفلج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قرية من قرى بني عامر بن صعصعة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له بنو كعب بن ربيعة بن عامر ومعهم بنو عقيل وأبو الفلج المندلث وقاتلهم فقتل المندلث، وأكثر أصحابه، ولم يقتل من أصحاب بني عامر كثير، وقتل يومئذ يزيد بن الطئرية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أمه نسبت إلى طير بن عمر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يزيد بن المنتشر، فرثاه أخوه ثور بن الطئرية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أرى الأثل من نحو العقيق مجاوري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مقيماً وقد غالت یزید غوائله</w:t>
      </w:r>
    </w:p>
    <w:p>
      <w:pPr>
        <w:pStyle w:val="BookText"/>
        <w:rPr/>
      </w:pPr>
      <w:r>
        <w:rPr>
          <w:rFonts w:ascii="Amiri" w:hAnsi="Amiri" w:eastAsia="Amiri" w:cs="Amiri"/>
          <w:color w:val="111111"/>
          <w:sz w:val="28"/>
          <w:sz w:val="28"/>
          <w:szCs w:val="28"/>
          <w:rtl w:val="true"/>
          <w:lang w:bidi="ar-SA"/>
        </w:rPr>
        <w:t xml:space="preserve">وقد كان يحمي المحجرين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أقصى حجرة الحي نائله</w:t>
      </w:r>
    </w:p>
    <w:p>
      <w:pPr>
        <w:pStyle w:val="BookText"/>
        <w:rPr/>
      </w:pPr>
      <w:r>
        <w:rPr>
          <w:rFonts w:ascii="Amiri" w:hAnsi="Amiri" w:eastAsia="Amiri" w:cs="Amiri"/>
          <w:color w:val="111111"/>
          <w:sz w:val="28"/>
          <w:sz w:val="28"/>
          <w:szCs w:val="28"/>
          <w:rtl w:val="true"/>
          <w:lang w:bidi="ar-SA"/>
        </w:rPr>
        <w:t xml:space="preserve">وهو يوم الفلج الأول، فلما بلغ عبد الله بن النعمان قتل المندلث جمع ألفاً من حنيفة وغيرها وغزا الفلج، فلما تصاف الناس انهزم أبو لطيفة بن مسلم العقيلي، فقال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 أبو لطيفة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والحفونيان وفر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أحاطت بهم البوارق</w:t>
      </w:r>
    </w:p>
    <w:p>
      <w:pPr>
        <w:pStyle w:val="BookText"/>
        <w:rPr/>
      </w:pPr>
      <w:r>
        <w:rPr>
          <w:rFonts w:ascii="Amiri" w:hAnsi="Amiri" w:eastAsia="Amiri" w:cs="Amiri"/>
          <w:color w:val="111111"/>
          <w:sz w:val="28"/>
          <w:sz w:val="28"/>
          <w:szCs w:val="28"/>
          <w:rtl w:val="true"/>
          <w:lang w:bidi="ar-SA"/>
        </w:rPr>
        <w:t xml:space="preserve">طارق بن عبد الله القشيري، والحفونيان من بني قشير، وتخللت بنو جعدة البراذع وولوا فقتل أكثرهم، قطعت يد زياد بن حيان الجعدي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 كفا ذهبت وساعداً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أنشدهما ولا أراني واجدا</w:t>
      </w:r>
    </w:p>
    <w:p>
      <w:pPr>
        <w:pStyle w:val="BookText"/>
        <w:rPr/>
      </w:pPr>
      <w:r>
        <w:rPr>
          <w:rFonts w:ascii="Amiri" w:hAnsi="Amiri" w:eastAsia="Amiri" w:cs="Amiri"/>
          <w:color w:val="111111"/>
          <w:sz w:val="28"/>
          <w:sz w:val="28"/>
          <w:szCs w:val="28"/>
          <w:rtl w:val="true"/>
          <w:lang w:bidi="ar-SA"/>
        </w:rPr>
        <w:t xml:space="preserve">ثم قتل، وقال بعض الربعيين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سمونا لكعب بالصفائح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وبالخيل شعثاً تنحني في الشكائم</w:t>
      </w:r>
    </w:p>
    <w:p>
      <w:pPr>
        <w:pStyle w:val="BookText"/>
        <w:rPr/>
      </w:pPr>
      <w:r>
        <w:rPr>
          <w:rFonts w:ascii="Amiri" w:hAnsi="Amiri" w:eastAsia="Amiri" w:cs="Amiri"/>
          <w:color w:val="111111"/>
          <w:sz w:val="28"/>
          <w:sz w:val="28"/>
          <w:szCs w:val="28"/>
          <w:rtl w:val="true"/>
          <w:lang w:bidi="ar-SA"/>
        </w:rPr>
        <w:t xml:space="preserve">فما غاب قرن الشمس حتى رأيتنا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نسوق بني كعب كسوق البهائم</w:t>
      </w:r>
    </w:p>
    <w:p>
      <w:pPr>
        <w:pStyle w:val="BookText"/>
        <w:rPr/>
      </w:pPr>
      <w:r>
        <w:rPr>
          <w:rFonts w:ascii="Amiri" w:hAnsi="Amiri" w:eastAsia="Amiri" w:cs="Amiri"/>
          <w:color w:val="111111"/>
          <w:sz w:val="28"/>
          <w:sz w:val="28"/>
          <w:szCs w:val="28"/>
          <w:rtl w:val="true"/>
          <w:lang w:bidi="ar-SA"/>
        </w:rPr>
        <w:t xml:space="preserve">بضرب يزيل الهام عن سكناته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كأفواه المزاد الثواجم</w:t>
      </w:r>
    </w:p>
    <w:p>
      <w:pPr>
        <w:pStyle w:val="BookText"/>
        <w:rPr/>
      </w:pPr>
      <w:r>
        <w:rPr>
          <w:rFonts w:ascii="Amiri" w:hAnsi="Amiri" w:eastAsia="Amiri" w:cs="Amiri"/>
          <w:color w:val="111111"/>
          <w:sz w:val="28"/>
          <w:sz w:val="28"/>
          <w:szCs w:val="28"/>
          <w:rtl w:val="true"/>
          <w:lang w:bidi="ar-SA"/>
        </w:rPr>
        <w:t>وهذا اليوم هو يوم الفلج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بني عقيل، وقشيراً، وجعدة، ونميراً، تجمعوا وعليهم أبو سهلة النميري، فقتلوا من لقوا من بني حنيفة بمعدن الصخراء وسبوا نساءهم، وكفت بنو نمير عن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عمر بن الوازع الحنفي لما رأى ما فعل عبد الله بن النعمان يوم الفلج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بدون عبد الله وغيره ممن يغير، وهذه فترة يؤمن فيها عقوبة السلطان، فجمع خيله وأتى الشريف، وبثّ خيله، فأغارت، وأغار هو ملأت يده من الغنائم، وأقبل، ومن معه حتى أتى النشاش، وأقبلت بنو عامر، وقد حشدت فلم يشعر عمر بن الوازع إلا برعاء الإبل، فجمع النساء في فسطاط، وجعل عليهن حرساً، ولقي القوم، فقاتلهم، فانهزم هو ومن معه، وهرب عمر بن الوازع فلحق باليمامة وتساقط من بني حنيفة خلق كثير في الفلج من العطش وشدة الحر، ورجعت بنو عامر بالأسرى والنساء وقال القحيف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وبالنشاش يوم طار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ذكر وعدّ لنا فعال</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فداءً خالتي لبني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 حين تزدحم الجدود</w:t>
      </w:r>
    </w:p>
    <w:p>
      <w:pPr>
        <w:pStyle w:val="BookText"/>
        <w:rPr/>
      </w:pPr>
      <w:r>
        <w:rPr>
          <w:rFonts w:ascii="Amiri" w:hAnsi="Amiri" w:eastAsia="Amiri" w:cs="Amiri"/>
          <w:color w:val="111111"/>
          <w:sz w:val="28"/>
          <w:sz w:val="28"/>
          <w:szCs w:val="28"/>
          <w:rtl w:val="true"/>
          <w:lang w:bidi="ar-SA"/>
        </w:rPr>
        <w:t xml:space="preserve">هم تركوا على النشاش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ثم أهونه شديد</w:t>
      </w:r>
    </w:p>
    <w:p>
      <w:pPr>
        <w:pStyle w:val="BookText"/>
        <w:rPr/>
      </w:pPr>
      <w:r>
        <w:rPr>
          <w:rFonts w:ascii="Amiri" w:hAnsi="Amiri" w:eastAsia="Amiri" w:cs="Amiri"/>
          <w:color w:val="111111"/>
          <w:sz w:val="28"/>
          <w:sz w:val="28"/>
          <w:szCs w:val="28"/>
          <w:rtl w:val="true"/>
          <w:lang w:bidi="ar-SA"/>
        </w:rPr>
        <w:t xml:space="preserve">وكفت قيس يوم النشاش عن السلب، فجاءت عكل فسلبتهم، وهذا يوم النشاش ولم يكن لحنيفة بعده جمع غير أن عبيد الله بن مسلم الحنفي جمع جمعاً وأغار على ماء لقشير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حلبان، فقال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لاقت قشير يوم لاقت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إحدى المنكرات</w:t>
      </w:r>
    </w:p>
    <w:p>
      <w:pPr>
        <w:pStyle w:val="BookText"/>
        <w:rPr/>
      </w:pPr>
      <w:r>
        <w:rPr>
          <w:rFonts w:ascii="Amiri" w:hAnsi="Amiri" w:eastAsia="Amiri" w:cs="Amiri"/>
          <w:color w:val="111111"/>
          <w:sz w:val="28"/>
          <w:sz w:val="28"/>
          <w:szCs w:val="28"/>
          <w:rtl w:val="true"/>
          <w:lang w:bidi="ar-SA"/>
        </w:rPr>
        <w:t xml:space="preserve">لقد لاقت على حلبان ليثاً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هِزَبراً لا ينام عن التراث</w:t>
      </w:r>
    </w:p>
    <w:p>
      <w:pPr>
        <w:pStyle w:val="BookText"/>
        <w:rPr/>
      </w:pPr>
      <w:r>
        <w:rPr>
          <w:rFonts w:ascii="Amiri" w:hAnsi="Amiri" w:eastAsia="Amiri" w:cs="Amiri"/>
          <w:color w:val="111111"/>
          <w:sz w:val="28"/>
          <w:sz w:val="28"/>
          <w:szCs w:val="28"/>
          <w:rtl w:val="true"/>
          <w:lang w:bidi="ar-SA"/>
        </w:rPr>
        <w:t xml:space="preserve">وأغار على عكل، فقتل منهم عشرين ألفاً، ثم قدم المثنى بن يزيد بن عمر بن هبيرة الفزاري والياً على اليمامة من قبل أبيه يزيد بن عمر بن هبيرة حين وَلِي العراق لمروان الحمار فوردها وهم سلم فلم يكن حرب وشهدت بنو عامر على بني حنيفة، فتعصب لهم المثنى لأنه قيسي أيضاً، فضرب عدد من بني حنيفة وحلقهم، فقال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تضربونا بالسياط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ضربناكم بالمرهفات الصوارم</w:t>
      </w:r>
    </w:p>
    <w:p>
      <w:pPr>
        <w:pStyle w:val="BookText"/>
        <w:rPr/>
      </w:pPr>
      <w:r>
        <w:rPr>
          <w:rFonts w:ascii="Amiri" w:hAnsi="Amiri" w:eastAsia="Amiri" w:cs="Amiri"/>
          <w:color w:val="111111"/>
          <w:sz w:val="28"/>
          <w:sz w:val="28"/>
          <w:szCs w:val="28"/>
          <w:rtl w:val="true"/>
          <w:lang w:bidi="ar-SA"/>
        </w:rPr>
        <w:t xml:space="preserve">وإن تحلقوا منا الرؤوس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رؤوساً منكم بالغلاصم</w:t>
      </w:r>
    </w:p>
    <w:p>
      <w:pPr>
        <w:pStyle w:val="BookText"/>
        <w:rPr/>
      </w:pPr>
      <w:r>
        <w:rPr>
          <w:rFonts w:ascii="Amiri" w:hAnsi="Amiri" w:eastAsia="Amiri" w:cs="Amiri"/>
          <w:color w:val="111111"/>
          <w:sz w:val="28"/>
          <w:sz w:val="28"/>
          <w:szCs w:val="28"/>
          <w:rtl w:val="true"/>
          <w:lang w:bidi="ar-SA"/>
        </w:rPr>
        <w:t>ثم سكنت البلاد، ولم يزل عبيد الله بن مسلم الحنفي مستخفياً حتى قدم السري بن عبد الله الهاشمي، والياً على اليمامة، لبني العباس فدلّ عليه فقتله، فقال نوح بن جرير الخطفي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السري الهاشمي وسيفه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عبيد الله شراً على عكل</w:t>
      </w:r>
    </w:p>
    <w:p>
      <w:pPr>
        <w:pStyle w:val="BookText"/>
        <w:rPr/>
      </w:pPr>
      <w:r>
        <w:rPr>
          <w:rFonts w:ascii="Amiri" w:hAnsi="Amiri" w:eastAsia="Amiri" w:cs="Amiri"/>
          <w:color w:val="111111"/>
          <w:sz w:val="28"/>
          <w:sz w:val="28"/>
          <w:szCs w:val="28"/>
          <w:rtl w:val="true"/>
          <w:lang w:bidi="ar-SA"/>
        </w:rPr>
        <w:t>ذكر استيلاء عبد الرحمن بن حبيب على إفريقية</w:t>
      </w:r>
    </w:p>
    <w:p>
      <w:pPr>
        <w:pStyle w:val="BookText"/>
        <w:rPr/>
      </w:pPr>
      <w:r>
        <w:rPr>
          <w:rFonts w:ascii="Amiri" w:hAnsi="Amiri" w:eastAsia="Amiri" w:cs="Amiri"/>
          <w:color w:val="111111"/>
          <w:sz w:val="28"/>
          <w:sz w:val="28"/>
          <w:szCs w:val="28"/>
          <w:rtl w:val="true"/>
          <w:lang w:bidi="ar-SA"/>
        </w:rPr>
        <w:t>كان عبد الرحمن بن حبيب بن أبي عبيدة بن عقبة بن نافع قد انهزم لما قتل أبوه، وكلثوم بن عياض سنة اثنتين وعشرين ومائة، وسار إلى الأندلس، وقد ذكرناه وأراد أن يتغلب عليها فلم يمكنه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حنظلة بن صفوان إفريقية على ما ذكرناه وجه أبا الخطار إلى الأندلس أميراً، فأيس حينئذ عبد الرحمن مما كان يرجوه فعاد إلى إفريقية وهو خائف من أبي الخطار، وخرج بتونس من إفريقية في جمادى الأولى سنة ست وعشرين ومائة وقد ولي الوليد بن يزيد بن عبد الملك الخلافة بالشام فدعا الناس إلى نفسه، فأجابوه، فسار بهم إلى القيروان، فأراد من بها قتاله فمنعهم حنظلة، وكان لا يرى القتال إلا لكافر أو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حنظلة رسالة مع جماعة من أعيان القيروان، رؤساء القبائل يدعوه إلى مراجعة الطاعة فقبضهم، وأخذهم معه إلى القيروان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رمي أحد من أهل القيروان بحجر قتلت من عندي أجمعين، فلم يقاتله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حنظلة إلى الشام واستولى عبد الرحمن على القيروان سنة سبع وعشرين ومائة وسائر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خرج حنظلة إلى الشام دعا علي أهل إفريقية وعبد الرحمن فاستجيب له فيهم فوقع الوباء والطاعون سبع سنين لم يفارقهم إلا في أوقات متفرقة وثار بعبد الرحمن جماعة من العرب، والبربر، ثم قتل بعد ذلك</w:t>
      </w:r>
    </w:p>
    <w:p>
      <w:pPr>
        <w:pStyle w:val="BookText"/>
        <w:rPr/>
      </w:pPr>
      <w:r>
        <w:rPr>
          <w:rFonts w:ascii="Amiri" w:hAnsi="Amiri" w:eastAsia="Amiri" w:cs="Amiri"/>
          <w:color w:val="111111"/>
          <w:sz w:val="28"/>
          <w:sz w:val="28"/>
          <w:szCs w:val="28"/>
          <w:rtl w:val="true"/>
          <w:lang w:bidi="ar-SA"/>
        </w:rPr>
        <w:t>فممن خرج عليه عروة بن الوليد الصدفي واستولى على 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أبو عطاف عمران بن عطاف الأسدي فنزل بطيفاس، وثارت البربر بالجبال، فخرج عليه ثابت الصنهاجي بباجة،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عبد الرحمن أخاه إلياس، وجعل معه ستمائة فارس،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حتى تجتاز بعسكر أبي عطاف الأزدي، فإذا رآك عسكره فارقهم وسر عنهم كأنك تريد تونس إلى قتال عروة بن الوليد بها، فإذا أتيت موضع كذا فقف فيه حتى يأتيك فلان بكتابي، فافعل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إلياس، ودعا عبد الرحمن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الرجل الذي قال لأخيه إلياس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 كتاباً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حتى تدخل عسكر أبي عطاف، فإذا أشرف عليه إلياس، ورأيتهم يضعون السلاح والخيل، فإذا فارقهم إلياس ووضعوا السلاح عنهم، وأمنوا، فسِر إليه وأوصل كتابي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الرجل، ودخل عسكر أبي عطاف، وقاربهم إلياس فتحركوا للركوب، ثم فارقهم إلياس نحو تونس فسكتوا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بين فكي أسد نحن من هنا، وأهل تونس من هناك، وأمنوا وصمموا العزم على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أمنوا سار ذلك الرجل إلى إلياس فأوصل إليه كتاب أخيه عبد الرحمن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أمنوك، فسر إليهم وهم في غفلتهم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إلياس إليهم وهم غارون، فلم يلحقوا يلبسون سلاحهم حتى دهمهم فقتلهم وقتل أبا عطاف أميرهم سنة ثلاثين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إلى أخيه عبد الرحمن يبشره بذلك فكتب إليه عبد الرحمن يأمره بالمسير إلى أهل تونس،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رأوك ظنوك أبا عطاف، فأمنوك، فظفرت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إليهم، فكان كما قال عبد الرحمن، فوصل إليها وصاحبها عروة بن الوليد في الحمام، فلم يلحق يلبس ثيابه حتى غشيه إلياس فالتحف بمنشفة ينشف بها بدنه وركب فرسه عرياناً، وهرب، فصاح به إلياس يا فارس العرب، فعاد إليه فضربه إلياس واحتضنه عروة، فسقطا إلى الأرض، فكاد عروة يظهر على إلياس، فأتاه مولى لإلياس فقتله واحتزّ رأسه وسيره إلى عبد الرحمن وأقام إلياس بتونس وخرج عليه رجلان بطرابلس اسمهما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والحارث، وقتلا من أهل البلد جماعة كثيرة فسار إليهم عبد الرحمن سنة إحدى وثلاثين ومائة وقاتلهما قتالاً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يدينان بمذهب الأباضية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وجنّد عبد الرحمن في قتال البربر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عبد الرحمن سور طرابلس سنة اثنتين وثلاثين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عاد إلى القيروان وغزا تلمسان وبها جمع كثير من البربر فظفر بهم، وذلك سنة خمس وثلاثين، وسير جيشاً إلى صقلية فظفروا، وغنموا غنيمة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جيشاً آخر إلى سردانية، فغنموا وقتلوا في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ودوّخ المغرب جميعه ولم ينهزم له 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مروان بن محمد، وزالت دولة بني أمية، وعبد الرحمن بإفريقية، فخطب للخلفاء العباسيين، وأطاع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 عليه جماعة من بني أمية، فتزوج هو وإخوته منهم، وكان فيمن قدم عليه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وعبد المؤمن ابنا الوليد بن 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ابنة عمهما تحت إلياس أخي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عبد الرحمن عنهما السعي في الفساد عليه، فقتلهما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ابنة عمهما لزوجها 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قد قتل أختانك، ولم يراقبك فيهم، وتهاون بك وأنت سيفه الذي يضرب به، وكلما فتح له فتحاً كتب إلى الخلفاء أن ابني حبيباً فتحه، وقد جعل له العهد بعده وعزلك عنه، ولم تزل تغريه به، فتحرك لقولها وأعمل الحيلة على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السفاح توفي، وولي الخلافة بعده المنصور فأقرّ عبد الرحمن على إفريقية، وأرسل إليه خلعة سوداء أول خلافته، فلبسها، وهي أول سواد دخل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عبد الرحمن هدية، وكتب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إفريقية اليوم إسلامية كلها، وقد انقطع السبي منها، والمال، فلا تطلب مني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المنصور، وأرسل إليه يتهدده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فخلع المنصور بإفريقية، ومزق خلعته وهو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خلع المنصور مما أعان أخاه إلياس عليه، فاتفق جماعة من وجوه القيروان معه على أن يقتلوا عبد الرحمن ويولوه، ويعيدوا الدعاء للمنصور فبلغ عبد الرحمن فأمر أخاه إلياس بالمسير إلى تونس فتجهز، ودخل إليه يودعه ومعه أخوه عبد الوارث، فلما دخلا على عبد الرحمن قتلاه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قتله في ذي الحجة سنة سبع وثلاثين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إمارته على إفريقية عشر سنين وسبعة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ضبط إلياس أبواب الدار ليأخذ ابنه حبيباً فلم يظفر به، وهرب حبيب إلى تونس، واجتمع بعمه عمران بن حبيب، وأخبره بقتل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إلياس إليهما، واقتتلوا قتالاً يسيراً ثم اصطلحوا على أن يكون لحبيب قفصه، قسطيلة ونفزة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لعمران تونس، وصطفورة، والجزيرة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لإلياس سائر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الصلح سنة ثمان وثلاثين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اصطلحوا سار حبيب بن عبد الرحمن إلى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إلياس مع أخيه عمران إلى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فغدر بعمران أخيه وقتله، وأخذ تونس وقتل بها جماعة من أشراف العرب وعاد إلى القيروان، فلما استقر بها بعث بطاعته إلى المنصور مع وفد منهم عبد الرحمن بن زياد بن أنعم قاضي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حبيب إلى تونس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فملكها فسار إليه إلياس واقتتلوا قتالاً ضعيفاً، فلما جنهما الليل ترك حبيب خيامه، وسار جريدة إلى القيروان، فدخلها وأخرج من في السجن، وكثر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إلياس في طلبه، ففارقه أكثر أصحابه وقصدوا حبيباً فعظم جيشه، وخرج إليه فالتقيا فغدر أصحاب إلياس، وبرز حبيب بين الصفين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نقتل صنائعنا وموالينا؟ ولكن ابرز أنت إليّ فأينا قتل صاحبه استراح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إلياس، ثم برز إليه، فاقتتلا قتالاً شديداً، فكسر فيه رماحهما، ثم سيفاهما، ثم إن حبيباً عطف عليه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القيروان وكان ذلك سنة ثمان وثلاثين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وهرب إخوة إلياس إلى بطن من البربر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ورفجومة، فاعتصموا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إليهم حبيب فقاتلهم فهزموه، فسار إلى قابس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وقوي أمر ورفجومة حينئذ، وأقبلت البربر إليهم الخوارج، وكان مقدم ورفجومة رجلاً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جميل وكان قد ادعى النبوة والكهانة فبدل الدين وزاد الصلاة، وأسقط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فجهز عاصم من عنده من العرب على قصد القيروان وأتاه رسل جماعة من أهل القيروان يدعونه إليهم، وأخذوا عليه العهود والمواثيق بالحماية والصيانة، والدعاء للمنصور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إليهم عاصم في البربر، والعرب، فلما قاربوا القيروان خرج من بها لقتالهم فاقتتلوا وانهزم أهل القيروان ودخل عاصم ومن معه القيروان، فاستحلت ورفجومة المحرمات، وسبوا النساء والصبيان، وربطوا دوابهم في الجامع، وأفسدوا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سار عاصم يطلب حبيباً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بقابس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فأدركه واقتتلوا وانهزم حبيب إلى جبل أوراس، فاحتمی به، قام بنصره من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ولحق به عاصم، فاقتتلوا،فانهزم عاصم، وقتل هو وأكثر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حبيب إلى القيروان، فخرج إليه عبد الملك بن أبي الجعد، وقد قام بأمر ورفجومة بعد قتل عاصم فاقتتل هو وحبيب فانهزم حبيب وقتل هو وجماعة من أصحابه في المحرم سنة 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إمارة عبد الرحمن بن حبيب على إفريقية عشر سنين وأشهراً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وإمارة أخيه إلياس سنة وستة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وإمارة ابنه حبيب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إخراج ورفجومة من القيروان</w:t>
      </w:r>
    </w:p>
    <w:p>
      <w:pPr>
        <w:pStyle w:val="BookText"/>
        <w:rPr/>
      </w:pPr>
      <w:r>
        <w:rPr>
          <w:rFonts w:ascii="Amiri" w:hAnsi="Amiri" w:eastAsia="Amiri" w:cs="Amiri"/>
          <w:color w:val="111111"/>
          <w:sz w:val="28"/>
          <w:sz w:val="28"/>
          <w:szCs w:val="28"/>
          <w:rtl w:val="true"/>
          <w:lang w:bidi="ar-SA"/>
        </w:rPr>
        <w:t>ولما قتل حبيب بن عبد الرحمن عاد عبد الملك بن أبي الجعد إلى القيروان، وفعل ما كان يفعله عاصم من الفساد والظلم وقلة الدين،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ففارق القيروان أهلها، فاتفق أن رجلاً من الأباضية دخل القيروان لحاجة له فرأى ناساً من الورفجوميين قد أخذوا امرأة قهراً والناس ينظرون، فأدخلوها الجامع، فترك الأباضي حاجته وقصد أبا الخطاب عبد الأعلى بن السمح المعافري فأعلمه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أبو الخطاب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بيتك اللهم بيتك، فاجتمع إليه أصحابه من كل مكان، وقصدوا طرابلس الغرب، واجتمع إليه الناس من الأباضية والخوارج وغيرهم، وسير إليهم عبد الملك مقدم ورفجومة جيشاً فهزموه وساروا إلى القيروان، فخرجت إليهم ورفجومة، واقتتلوا واشتد القتال، فانهزم أهل القيروان الذين مع ورفجومة، وخذلوهم فتبعهم ورفجومة في الهزيمة، وكثر القتل فيهم، وقتل عبد الملك الورفجومي، وتبعهم أبو الخطاب يقتلهم حتى أسرف فيهم، وعاد إلى طرابلس، واستخلف على القيروان عبد الرحمن بن رستم الفارس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قتل ورفجومة في صفر سنة إحدى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جماعة كثيرة من المسودة سيّرهم محمد بن الأشعث الخزاعي أمير مصر للمنصور إلى طرابلس لقتال أبي الخطاب، وعليهم أبو الأحوص عمر بن الأحوص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 أبو الخطاب وقاتلهم وهزمهم سنة اثنتين وأربعين، فعادوا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واستولى أبو الخطاب على سائر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 إليه النصور محمد بن الأشعث الخزاعي أميراً على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من مصر سنة ثلاث وأربعين، فوصل إليها في خمسين ألفاً، ووجه معه الأغلب بن سالم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أبا الخطاب مسيره، فجمع أصحابه من كل ناحية فكثر جمعه وخافه ابن الأشعث لكثرة جموعه فتنازعت زناتة وهوارة بسبب قتيل من زناتة فاتهمت زناتة أبا الخطاب بالميل إليهم، ففارقه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فقوي جنان ابن الأشعث، وسار سيراً رويداً ثم أظهر أن المنصور قد أمره بالعود، وعاد إلى وراء ثلاثة أيام سيراً بطيئاً، فوصلت عيون أبي الخطاب وأخبرته بعوده، فتفرق عنه كثير من أصحابه، وأمن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ابن الأشعث وشجعان عسكره مجداً فصبح أبا الخطاب، وهو غير متأهب للحرب فوضعوا السيوف في الخوارج، واشتد القتال فقتل أبو الخطاب وعامة أصحابه في صفر سنة أربع وأربعين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 ابن الأشعث أن مادة الخوارج قد انقطعت وإذا هم قد أظلّ عليهم أبو هريرة الزناتي في ستة عشر ألفاً، فلقيهم ابن الأشعث وقتلهم جميعاً سنة أربع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المنصور بظفره ورتب الولاة في الأعمال كلها وبنى سور القيروان فيها، وثم سنة ست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إفريقية وأمعن في طلب كل من خالفه من البربر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 جيشاً إلى زويلة، ووران، وقتل من بها من الأباضية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وافتتح زويلة وقتل مقدمهم عبد الله بن سان الأباضي، وأجلى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البربر وغيرهم من أهل العبث والخلاف على الأمراء ذلك، خافوه خوفاً شديداً، وأذعنوا له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عليه رجل من جنده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الشاحج بقمونية، وتبعه كثير من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 إليه ابن الأشعث قائداً في عسكر، فقتله هاشم وانهزم أصحابه وجعل المضرية من قواد ابن الأشعث يأمرون أصحابهم باللحاق بهاشم كراهية لابن الأشعث لأنه تعصب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ابن الأشعث جيشاً آخر، فاقتتلوا وانهزم هاشم، ولحق بتاهرت، وجمع طعام البربر فبلغت عدة عسكره 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فسار بهم إلى تهوذة، فسيّر إليه ابن الأشعث جيشاً، فانهزم هاشم، وقتلوا كثيراً من أصحابه البربر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إلى ناحية 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رسول المنصور إلى هاشم يلومه على مفارقة الطاعة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خالفت، ولكني دعوت للمهدي بعد أمير المؤمنين فأنكر ابن الأشعث ذلك وأراد 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على الطاعة، فمد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 بالسيف فقتله سنة سبع وأربعين في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 الأمان لأصحاب هاشم جميعهم، فعادوا وتبعهم الأشعث بعد ذلك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المضرية، واجتمعت على عداوته وخلافه، واجتمع رأيهم على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سار عنهم ولقيته رسل المنصور بالبر والإكرام، فقدم عليه، واستعمل المضرية على إفريقية بعده عيسى بن موسى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بعد مسير ابن الأشعث تأمير الخراساني ثلاث 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 المنصور الأغلب التميمي على ما نذكره في ربيع الأول سنة ثمان وأربعين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أوردنا هذه الحوادث متتابعة لتعلق بعضها ببعض على ما شرطناه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كل حادث في أي سنة كان فحصل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يزيد بن الوليد يوسف بن محمد بن يوسف عن المدينة واستعمل عبد العزيز بن عمر بن عثمان فقدمها في ذي القعدة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عبد العزيز بن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الله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العامل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قضاء الكوفة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عمر بن عباد، وعلى قضائها عامر بن عبيدة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خراسان نصر بن سيار الكناني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مروان بن محمد بن مروان بن الحكم أمير الجزيرة الغمر بن يزيد بن عبد الملك يحثه على الطلب بدم أخيه الوليد ويعده المساعدة له وإنجاده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بن إبراهيم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وسعيد بن أبي سعيد المقبري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ومالك بن دينار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وعشرين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المكيت بن زيد الشاعر الأسدي وكان مولده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الرحمن بن القاسم بن محمد بن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إمارة يوسف بن عمر على العراق توفي أبو جمرة الضبعي صاحب ابن عباس</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وقتل عبد العزيز بن الحجاج بن عبد الملك</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4" w:name="pg17227_246284"/>
      <w:bookmarkStart w:id="925" w:name="pg17227_246284"/>
      <w:bookmarkEnd w:id="925"/>
    </w:p>
    <w:p>
      <w:pPr>
        <w:pStyle w:val="Heading4"/>
        <w:numPr>
          <w:ilvl w:val="3"/>
          <w:numId w:val="1"/>
        </w:numPr>
        <w:rPr/>
      </w:pPr>
      <w:bookmarkStart w:id="926" w:name="pg17227_246284"/>
      <w:bookmarkStart w:id="927" w:name="__RefHeading___Toc3142450_1280447820"/>
      <w:bookmarkStart w:id="928" w:name="_Toc339"/>
      <w:bookmarkEnd w:id="926"/>
      <w:bookmarkEnd w:id="927"/>
      <w:r>
        <w:rPr>
          <w:rtl w:val="true"/>
        </w:rPr>
        <w:t>ثم دخلت سنة سبع وعشرين ومائة</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w:t>
      </w:r>
      <w:r>
        <w:rPr>
          <w:rStyle w:val="FootnoteAnchor"/>
          <w:rtl w:val="true"/>
        </w:rPr>
        <w:footnoteReference w:id="510"/>
      </w:r>
      <w:r>
        <w:rPr>
          <w:rFonts w:ascii="Amiri" w:hAnsi="Amiri" w:eastAsia="Amiri" w:cs="Amiri"/>
          <w:color w:val="111111"/>
          <w:sz w:val="28"/>
          <w:sz w:val="28"/>
          <w:szCs w:val="28"/>
          <w:rtl w:val="true"/>
          <w:lang w:bidi="ar-SA"/>
        </w:rPr>
        <w:t>مروان بن محمد إلى الشام في خيل الجزيرة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وخلف ابنه عبد الملك في أربعة آلاف بالرقة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انتهى إلى قنسرين وبها أخ ليزيد بن الوليد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ولاه قنسرين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وصافه وتناى الناس، ودعاهم مروان إلى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فمال إليه يزيد بن عمر بن هبيرة في القيسية وأسلموا بشراً وأخاً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مسروراً، فأخذهما </w:t>
      </w:r>
      <w:r>
        <w:rPr>
          <w:rStyle w:val="FootnoteAnchor"/>
          <w:rtl w:val="true"/>
        </w:rPr>
        <w:footnoteReference w:id="511"/>
      </w:r>
      <w:r>
        <w:rPr>
          <w:rFonts w:ascii="IRNazanin" w:hAnsi="IRNazanin" w:eastAsia="IRNazanin"/>
          <w:color w:val="111111"/>
          <w:sz w:val="28"/>
          <w:sz w:val="28"/>
          <w:szCs w:val="28"/>
          <w:rtl w:val="true"/>
          <w:lang w:bidi="fa-IR"/>
        </w:rPr>
        <w:t>مروان وحبسهما، وسار متوجهاً إلى حمص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أهل حمص قد امتنعوا حين مات يزيد أن يبايعوا إبراهيم، فوجه إليهم إبراهيم </w:t>
      </w:r>
      <w:r>
        <w:rPr>
          <w:rStyle w:val="FootnoteAnchor"/>
          <w:rtl w:val="true"/>
        </w:rPr>
        <w:footnoteReference w:id="512"/>
      </w:r>
      <w:r>
        <w:rPr>
          <w:rFonts w:ascii="Amiri" w:hAnsi="Amiri" w:eastAsia="Amiri" w:cs="Amiri"/>
          <w:color w:val="111111"/>
          <w:sz w:val="28"/>
          <w:sz w:val="28"/>
          <w:szCs w:val="28"/>
          <w:rtl w:val="true"/>
          <w:lang w:bidi="ar-SA"/>
        </w:rPr>
        <w:t>عبد العزيز بن الحجاج جند أهل دمشق، فحاصرهم في مدينتهم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وأسرع </w:t>
      </w:r>
      <w:r>
        <w:rPr>
          <w:rStyle w:val="FootnoteAnchor"/>
          <w:rtl w:val="true"/>
        </w:rPr>
        <w:footnoteReference w:id="513"/>
      </w:r>
      <w:r>
        <w:rPr>
          <w:rFonts w:ascii="Amiri" w:hAnsi="Amiri" w:eastAsia="Amiri" w:cs="Amiri"/>
          <w:color w:val="111111"/>
          <w:sz w:val="28"/>
          <w:sz w:val="28"/>
          <w:szCs w:val="28"/>
          <w:rtl w:val="true"/>
          <w:lang w:bidi="ar-SA"/>
        </w:rPr>
        <w:t>مروان السير، فلما دنا من مدينة حمص، رحل عبد العزيز عنهم، وخرجوا إلى مروان فبايعوه، وساروا بأجمعهم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إبراهيم بن الوليد الجيوش مع سلیمان بن هشام فسار بهم حتى نزل عين الجر في مائة وعشرين 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وأتاه مروان في نحو من ثمانين ألفاً فدعاهم مروان إلى الكف عن قتاله، والتخلية عن ابني الوليد الحكم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في سجن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لهم عنهما، أن لا يؤاخذهم بقتلهم أباهما، ولا يطلبا أحداً ممن ولى قبله، فأبوا عليه، وجدّوا في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فاقتتلوا ما بين ضحوة النهار إلى العصر، واستحر القتل وكثر في الفريقين،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مجرباً مكايداً، فدعا ثلاثة نفر من قواده أحدهم أخ لإسحاق بن مسلم فأمرهم بالمسير خلف صفة في خيلهم، وهم ثلاثة آلاف، ووجه معهم فعلة بالفؤوس، وقد ملأ الصفان من أصحابه وأصحاب سليمان ما بين الجبلين بالمحيطين بالمرج وبين العسكرين نهر جرار، وأمرهم إذا انتهوا إلى الجبل أن يقطعوا الشجر فيعقدوا جسوراً فيجيزوا إلى عسكر سليمان، ويغزوا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تشعر خيول سليمان وهم مشغولون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بالقتال إلا بالخيل والبارقة والتكبير في عسكرهم من خلفهم فلما رأوا ذلك انكسروا فكانت هزيمتهم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أهل حمص السلاح فيهم فقتلوا منهم نحواً من سبعة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 أهل الجزيرة وأهل قنسرين عن قتلهم وأتوا مروان من إسرائهم لمثل عدة القتلى وأكثر، واستبيح عسكرهم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مروان عليهم العهد للغلامين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وعثمان، وخلّى عنهم بعد أن قوّاهم </w:t>
      </w:r>
      <w:bookmarkStart w:id="929" w:name="pg17227_246286"/>
    </w:p>
    <w:p>
      <w:pPr>
        <w:pStyle w:val="BookText"/>
        <w:rPr/>
      </w:pPr>
      <w:bookmarkEnd w:id="929"/>
      <w:r>
        <w:rPr>
          <w:rFonts w:ascii="Amiri" w:hAnsi="Amiri" w:eastAsia="Amiri" w:cs="Amiri"/>
          <w:color w:val="111111"/>
          <w:sz w:val="28"/>
          <w:sz w:val="28"/>
          <w:szCs w:val="28"/>
          <w:rtl w:val="true"/>
          <w:lang w:bidi="ar-SA"/>
        </w:rPr>
        <w:t xml:space="preserve">بدينار دينار وألحقهم بأهاليهم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ومضى سليمان ومن معه من الفل </w:t>
      </w:r>
      <w:r>
        <w:rPr>
          <w:rStyle w:val="FootnoteAnchor"/>
          <w:rtl w:val="true"/>
        </w:rPr>
        <w:footnoteReference w:id="516"/>
      </w:r>
      <w:r>
        <w:rPr>
          <w:rFonts w:ascii="Amiri" w:hAnsi="Amiri" w:eastAsia="Amiri" w:cs="Amiri"/>
          <w:color w:val="111111"/>
          <w:sz w:val="28"/>
          <w:sz w:val="28"/>
          <w:szCs w:val="28"/>
          <w:rtl w:val="true"/>
          <w:lang w:bidi="ar-SA"/>
        </w:rPr>
        <w:t>حتى صبحوا دمشق واجتمع إليه وإلى إبراهيم وعبد العزيز بن الحجاج رؤوس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 الغلامان ابنا الوليد حتى يقدم مروان فيخرجهما من الحبس، ويصير الأمر إليهما لم يستبقيا أحداً من قتله أبيهما، والرأي أن تقتلهما، فولوا ذلك يزيد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ومعهما في الحبس أبو محمد السفياني، ويوسف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يزيد مولى لخالد يكنى أبا الأسد في عدة من أصحابه، فدخل السجن يشدخ الغلامين بالعمد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يوسف بن عمر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وأرادوا أبا محمد ليقتلوه فدخل بيتاً من بيوت السجن فأغلقه، وألقى خلفه المتاع واعتمد على الباب فلم يقدروا على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ودعوا بنار ليخرجوه فلم يؤتوا بها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خيل مروان المدينة وهرب إبراهيم بن الوليد وتغيب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ونهب سليمان ما كان في بيت المال من المال، وقسمه فيمن معه من الجنود وخرج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إلى نفسه عبد الله بن معاوية بن عبد الله بن جعفر بن أبي طالب بالكوفة وحارب بها عبد الله بن عمر بن عبد العزيز بن مروان، فهزمه عبد الله بن عمر فلحق بالجبال، وتغلب عليها</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3142452_1280447820"/>
      <w:bookmarkStart w:id="931" w:name="_Toc340"/>
      <w:bookmarkEnd w:id="930"/>
      <w:r>
        <w:rPr>
          <w:rtl w:val="true"/>
        </w:rPr>
        <w:t>ذكر سبب خروج عبد الله بن معاوية وطمعه في الخلافة</w:t>
      </w:r>
      <w:bookmarkEnd w:id="931"/>
    </w:p>
    <w:p>
      <w:pPr>
        <w:pStyle w:val="BookText"/>
        <w:rPr/>
      </w:pPr>
      <w:r>
        <w:rPr>
          <w:rFonts w:ascii="Amiri" w:hAnsi="Amiri" w:eastAsia="Amiri" w:cs="Amiri"/>
          <w:color w:val="111111"/>
          <w:sz w:val="28"/>
          <w:sz w:val="28"/>
          <w:szCs w:val="28"/>
          <w:rtl w:val="true"/>
          <w:lang w:bidi="ar-SA"/>
        </w:rPr>
        <w:t>كان سبب خروجه أنه قدم الكوفة زائراً لعبد الله بن عمر بن عبد العزيز يلتمس صلته، ولا يطمع في غيرها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وقعت العصبية قال له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نفسك فبنو هاشم أولى بالأمر من بني مروان، لا سيما وقد اختلفوا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فدعا سراً بالكوفة، وابن عمر بالحيرة وبايعه قوم، وكان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الخزاعي فدسّ إليه ابن عمر فأرضاه، فأرسل إليه إذا نحن التقينا انهزمت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التقى الناس قال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ضمرة قد غدر، ووعد ابن عمر أن ينهزم بالناس فلا يهولنكم انهزامه عن غدر 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اقتتلوا انهزم ابن ضمرة وانهزم الناس، فلم يبقَ مع ابن معاوية أحد فرجع ابن معاوية إلى الكوفة، ثم خرج ومعه نفر، فغلب على حلوان، ثم أتى على همذان والري، وأصبهان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كان سبب ذلك أنه قدم على عبد الله بن عمر بن عبد العزيز، ولي الكوفة، فأكرمه وأجازه، وأجرى عليه وعلى إخوته كل يوم ثلاثمائة درهم فكانوا كذلك حتى هلك يزيد بن الوليد، بايع الناس أخاه إبراهيم بن الوليد وبعده عبد العزيز بن الحجاج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خبر بيعتهما عبد الله بن عمر بالكوفة بايع الناس، وزاد في العطاء، وكتب ببيعتهما إلى الآفاق فجاءته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بلغه امتناع مروان بن محمد من البيعة ومسيره إليهما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فحبس عبد الله بن معاوية عنده وزاده فيما كان يجري عليه وأعده لمروان بن محمد إن هو ظفر بإبراهيم بن الوليد ليبايع له ويقاتل به مروان فماج الناس وورد مروان الشام، وظفر بإبراهيم، فانهزم إسماعيل بن عبد الله القسري إلى الكوفة مسرعاً، وافتعل كتاباً على لسان إبراهيم بإمرة الكوفة، و وجمع اليمانية وأعلمهم ذلك، فأجابوه وامتنع عبد الله بن عمر عليه، وقاتله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الأمر كذلك، خاف أن يظهر أمره فيفتضح ويقتل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سفك الدماء فكفوا أيديكم فكفوا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أمر إبراهيم وهربه ووقعت العصبية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سببها أن عبد الله كان أعطى مضر، وربيعة عطايا كثيرة، ولم يعط جعفر بن نافع بن القعقاع بن شور الذهلي، وعثمان بن الخيبري من تيم اللات بن ثعلبة شيئاً وهما من ربيعة، فكانا مغضبين، فغضب لهما ثمامة بن حوشب بن رويم الشيباني وخرجوا من عند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فنادوا يا آل ربيعة فاجتمعت ربيعة، وتنمروا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الخبر عبد الله بن عمر فأرسل إليهم أخاه عاصماً، فأتاهم وهم بدير هند، فألقى نفسه بينهم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يدي لكم، فاحكموا، فاستحيوا، ورجعوا وعظموا عاصماً، وشكروه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المساء أرسل عبد الله بن عمر إلى عمر بن الغضبان بن القبعثري بمائة ألف فقسمها في قومه بني همام بن مرة بن ذهل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ثمامة بن حوشب بمائة ألف فقسمها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إلى جعفر بن نافع بمال، وإلى عثمان بن الخيبري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الشيعة ضعف عبد الله بن عمر طمعوا فيه ودعوا إلى عبد الله بن معاوية واجتمعوا في المسجد، وثاروا، وأتوا عبد الله بن معاوية، وأخرجوه من داره وأدخلوه القصر، ومنعوا عاصم بن عمر عن القصر، فلحق بأخيه بالحيرة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ابن معاوية الكوفيون فبايعوه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الغضبان، ومنصور بن جمهور، وإسماعيل بن عبد الله القسري أخو خالد وأقام أياماً يبايعه الناس وأتته البيعة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 وفم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إليه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عبد الله بن عمر بالحيرة، فقيل لابن عمر قد أقبل ابن معاوية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مليا، وأتاه رئيس خبازيه، فأعلمه بإدراك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بإحضاره، فأحضره، فأكل هو ومن معه وهو غير مكترث والناس يتوقعون أن يهجم عليهم ابن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ففرغ من طعامه، وأخرج المال ففرقه في قواده ثم دعا مولى له كان يتبرك به، ويتفاءل باسمه كان اسمه إما ميموناً، وإما رباحاً، أو فتحاً أو اسماً يتبرك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اللواء،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به إلى موضع كذا فاركزه، وادع أصحابك وأقم حتى آتيك،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عبد الله، فإذا الأرض بيضاء من أصحاب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ابن عمر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فله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برؤوس كثيرة، وهو يعطي ما ضمن برز رجل من أهل الشام، فبرز إليه القاسم بن عبد الغفار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الشامي فعرفه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ظننت أنه لا يخرج إليّ رجل من بكر بن وائل، والله ما أريد قتالك، ولكن أحببت أن ألقي إليك حديثاً، أخبرك أنه ليس معكم رجل من أهل اليمن لا إسماعيل، ولا منصور ولا غيرهما إلا وقد كاتب ابن عمر وكاتبته مضر، وما أرى لكم يا ربعية كتاباً، ولا رسولاً، وأنا رجل من قيس فإن أردتم الكتاب أبلغته، ونحن غداً بإزائكم، فإنهم اليوم لا يقاتلونكم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الخبر ابن معاوية، فأخبر به عمر بن الغضبان، فأشار عليه أن يستوثق من إسماعيل ومنصور، وغيرهما،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الناس من الغد غادين على القتال فحمل عمر بن الغضبان على ميمنة ابن عمر، فانكشفوا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إسماعيل ومنصور من فورهما إلى الحيرة فانهزم أصحاب معاوية إلى الكوفة، وابن معاوية معهم، فدخلوا القصر ويقي من بالمسيرة من ربيعة، ومضر ومن بإزائهم من أصحاب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لعمر بن الغضيان ما كنا نأمن عليكم ما صنع الناس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فقال ابن الغضبان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حتى أقتل، فأخذ أصحابه بعنان دابته، فأدخلوه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أمسى قال لهم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ربيعة قد رأيتم ما صنع الناس بنا، وقد علقنا دماءنا في أعناقكم، فإن قاتلتم قاتلنا معكم وإن كنتم ترون الناس يخذلوننا، وإياكم وخزولنا، ولكم أماناً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الغضبان ما نقاتل معكم وما نأخذ لكم أماناً كما نأخذ لأنفسنا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فأقاموا فى القصر والزيدية على أفواه السكك يقاتلون أصحاب ابن عمر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ربيعة أخذت أماناً لابن معاوية ولأنفسهم، وللزيدية ليذهبوا حيث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ابن معاوية من الكوفة، فنزل المدائن فأتاه قوم من أهل الكوفة فخرج بهم، فغلب على حلوان، والجبال وهمذان، وأصبهان والري، وخرج إليه عبيد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شاعراً مجيداً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لمروان بن محمد بدمشق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ما كان من هرب إبراهيم، وأن سليمان انتهب ما كان في بيت المال وفرّقه في جنده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مروان دمشق، وأتي بالغلامين مقتولين، ويوسف بن عمر، فأمر بهم فدفنوا </w:t>
      </w:r>
    </w:p>
    <w:p>
      <w:pPr>
        <w:pStyle w:val="BookText"/>
        <w:rPr/>
      </w:pPr>
      <w:r>
        <w:rPr>
          <w:rFonts w:ascii="Amiri" w:hAnsi="Amiri" w:eastAsia="Amiri" w:cs="Amiri"/>
          <w:color w:val="111111"/>
          <w:sz w:val="28"/>
          <w:sz w:val="28"/>
          <w:szCs w:val="28"/>
          <w:rtl w:val="true"/>
          <w:lang w:bidi="ar-SA"/>
        </w:rPr>
        <w:t xml:space="preserve">وأتى بأبي محمد في كبولة </w:t>
      </w:r>
      <w:r>
        <w:rPr>
          <w:rStyle w:val="FootnoteAnchor"/>
          <w:rtl w:val="true"/>
        </w:rPr>
        <w:footnoteReference w:id="518"/>
      </w:r>
      <w:r>
        <w:rPr>
          <w:rFonts w:ascii="Amiri" w:hAnsi="Amiri" w:eastAsia="Amiri" w:cs="Amiri"/>
          <w:color w:val="111111"/>
          <w:sz w:val="28"/>
          <w:sz w:val="28"/>
          <w:szCs w:val="28"/>
          <w:rtl w:val="true"/>
          <w:lang w:bidi="ar-SA"/>
        </w:rPr>
        <w:t>فسلم عليه بالخلافة، ومروان يسلّم عليه يومئذ بالإمرة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جعلاها لك بعدهما وكانا قد بلغا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الحكم، وهو أكبرهما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قد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احتلم قبل ذلك بسنين وأنشده شعراً قاله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مروان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وعمى الغمر من كيدي </w:t>
      </w:r>
      <w:r>
        <w:rPr>
          <w:rStyle w:val="FootnoteAnchor"/>
          <w:rtl w:val="true"/>
        </w:rPr>
        <w:footnoteReference w:id="519"/>
      </w:r>
      <w:r>
        <w:rPr>
          <w:rFonts w:ascii="Amiri" w:hAnsi="Amiri" w:eastAsia="Amiri" w:cs="Amiri"/>
          <w:color w:val="111111"/>
          <w:sz w:val="28"/>
          <w:sz w:val="28"/>
          <w:szCs w:val="28"/>
          <w:rtl w:val="true"/>
          <w:lang w:bidi="ar-SA"/>
        </w:rPr>
        <w:t>حنينا</w:t>
      </w:r>
    </w:p>
    <w:p>
      <w:pPr>
        <w:pStyle w:val="BookText"/>
        <w:rPr/>
      </w:pPr>
      <w:r>
        <w:rPr>
          <w:rFonts w:ascii="Amiri" w:hAnsi="Amiri" w:eastAsia="Amiri" w:cs="Amiri"/>
          <w:color w:val="111111"/>
          <w:sz w:val="28"/>
          <w:sz w:val="28"/>
          <w:szCs w:val="28"/>
          <w:rtl w:val="true"/>
          <w:lang w:bidi="ar-SA"/>
        </w:rPr>
        <w:t xml:space="preserve">بأني قد ظلت وصار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 الوليد مبايعينا</w:t>
      </w:r>
    </w:p>
    <w:p>
      <w:pPr>
        <w:pStyle w:val="BookText"/>
        <w:rPr/>
      </w:pPr>
      <w:r>
        <w:rPr>
          <w:rFonts w:ascii="Amiri" w:hAnsi="Amiri" w:eastAsia="Amiri" w:cs="Amiri"/>
          <w:color w:val="111111"/>
          <w:sz w:val="28"/>
          <w:sz w:val="28"/>
          <w:szCs w:val="28"/>
          <w:rtl w:val="true"/>
          <w:lang w:bidi="ar-SA"/>
        </w:rPr>
        <w:t xml:space="preserve">أيذهب كلهم بدمي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غنا أصيبت ولا سمينا</w:t>
      </w:r>
    </w:p>
    <w:p>
      <w:pPr>
        <w:pStyle w:val="BookText"/>
        <w:rPr/>
      </w:pPr>
      <w:r>
        <w:rPr>
          <w:rFonts w:ascii="Amiri" w:hAnsi="Amiri" w:eastAsia="Amiri" w:cs="Amiri"/>
          <w:color w:val="111111"/>
          <w:sz w:val="28"/>
          <w:sz w:val="28"/>
          <w:szCs w:val="28"/>
          <w:rtl w:val="true"/>
          <w:lang w:bidi="ar-SA"/>
        </w:rPr>
        <w:t xml:space="preserve">ومروان بأرض بني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كليث الغاب مفترشاً </w:t>
      </w:r>
      <w:r>
        <w:rPr>
          <w:rStyle w:val="FootnoteAnchor"/>
          <w:rtl w:val="true"/>
        </w:rPr>
        <w:footnoteReference w:id="520"/>
      </w:r>
      <w:r>
        <w:rPr>
          <w:rFonts w:ascii="Amiri" w:hAnsi="Amiri" w:eastAsia="Amiri" w:cs="Amiri"/>
          <w:color w:val="111111"/>
          <w:sz w:val="28"/>
          <w:sz w:val="28"/>
          <w:szCs w:val="28"/>
          <w:rtl w:val="true"/>
          <w:lang w:bidi="ar-SA"/>
        </w:rPr>
        <w:t>عرينا</w:t>
      </w:r>
    </w:p>
    <w:p>
      <w:pPr>
        <w:pStyle w:val="BookText"/>
        <w:rPr/>
      </w:pPr>
      <w:r>
        <w:rPr>
          <w:rFonts w:ascii="IRNazanin" w:hAnsi="IRNazanin" w:eastAsia="IRNazanin"/>
          <w:color w:val="111111"/>
          <w:sz w:val="28"/>
          <w:sz w:val="28"/>
          <w:szCs w:val="28"/>
          <w:rtl w:val="true"/>
          <w:lang w:bidi="fa-IR"/>
        </w:rPr>
        <w:t xml:space="preserve">ألم يحزنك قتل فتی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وشقهم العصا للمسلمينا</w:t>
      </w:r>
    </w:p>
    <w:p>
      <w:pPr>
        <w:pStyle w:val="BookText"/>
        <w:rPr/>
      </w:pPr>
      <w:r>
        <w:rPr>
          <w:rFonts w:ascii="Amiri" w:hAnsi="Amiri" w:eastAsia="Amiri" w:cs="Amiri"/>
          <w:color w:val="111111"/>
          <w:sz w:val="28"/>
          <w:sz w:val="28"/>
          <w:szCs w:val="28"/>
          <w:rtl w:val="true"/>
          <w:lang w:bidi="ar-SA"/>
        </w:rPr>
        <w:t xml:space="preserve">ألا فاقرأ السلام على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وقيس بالجزيرة أجمعينا</w:t>
      </w:r>
    </w:p>
    <w:p>
      <w:pPr>
        <w:pStyle w:val="BookText"/>
        <w:rPr/>
      </w:pPr>
      <w:r>
        <w:rPr>
          <w:rFonts w:ascii="Amiri" w:hAnsi="Amiri" w:eastAsia="Amiri" w:cs="Amiri"/>
          <w:color w:val="111111"/>
          <w:sz w:val="28"/>
          <w:sz w:val="28"/>
          <w:szCs w:val="28"/>
          <w:rtl w:val="true"/>
          <w:lang w:bidi="ar-SA"/>
        </w:rPr>
        <w:t xml:space="preserve">وسار الناقص القدري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الحرب بين بني أبينا</w:t>
      </w:r>
    </w:p>
    <w:p>
      <w:pPr>
        <w:pStyle w:val="BookText"/>
        <w:rPr/>
      </w:pPr>
      <w:r>
        <w:rPr>
          <w:rFonts w:ascii="Amiri" w:hAnsi="Amiri" w:eastAsia="Amiri" w:cs="Amiri"/>
          <w:color w:val="111111"/>
          <w:sz w:val="28"/>
          <w:sz w:val="28"/>
          <w:szCs w:val="28"/>
          <w:rtl w:val="true"/>
          <w:lang w:bidi="ar-SA"/>
        </w:rPr>
        <w:t xml:space="preserve">فلو شهد الفوارس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 لم أكن لهم رهينا</w:t>
      </w:r>
    </w:p>
    <w:p>
      <w:pPr>
        <w:pStyle w:val="BookText"/>
        <w:rPr/>
      </w:pPr>
      <w:r>
        <w:rPr>
          <w:rFonts w:ascii="Amiri" w:hAnsi="Amiri" w:eastAsia="Amiri" w:cs="Amiri"/>
          <w:color w:val="111111"/>
          <w:sz w:val="28"/>
          <w:sz w:val="28"/>
          <w:szCs w:val="28"/>
          <w:rtl w:val="true"/>
          <w:lang w:bidi="ar-SA"/>
        </w:rPr>
        <w:t xml:space="preserve">ولو شهدت ليوث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بغا تراث بني أبينا</w:t>
      </w:r>
    </w:p>
    <w:p>
      <w:pPr>
        <w:pStyle w:val="BookText"/>
        <w:rPr/>
      </w:pPr>
      <w:r>
        <w:rPr>
          <w:rFonts w:ascii="Amiri" w:hAnsi="Amiri" w:eastAsia="Amiri" w:cs="Amiri"/>
          <w:color w:val="111111"/>
          <w:sz w:val="28"/>
          <w:sz w:val="28"/>
          <w:szCs w:val="28"/>
          <w:rtl w:val="true"/>
          <w:lang w:bidi="ar-SA"/>
        </w:rPr>
        <w:t xml:space="preserve">انتكث بيعتي من أجل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بايعتم بعدي </w:t>
      </w:r>
      <w:r>
        <w:rPr>
          <w:rStyle w:val="FootnoteAnchor"/>
          <w:rtl w:val="true"/>
        </w:rPr>
        <w:footnoteReference w:id="521"/>
      </w:r>
      <w:r>
        <w:rPr>
          <w:rFonts w:ascii="Amiri" w:hAnsi="Amiri" w:eastAsia="Amiri" w:cs="Amiri"/>
          <w:color w:val="111111"/>
          <w:sz w:val="28"/>
          <w:sz w:val="28"/>
          <w:szCs w:val="28"/>
          <w:rtl w:val="true"/>
          <w:lang w:bidi="ar-SA"/>
        </w:rPr>
        <w:t>هجينا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خؤلتي في غير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 ولادة آخرينا</w:t>
      </w:r>
    </w:p>
    <w:p>
      <w:pPr>
        <w:pStyle w:val="BookText"/>
        <w:rPr/>
      </w:pPr>
      <w:r>
        <w:rPr>
          <w:rFonts w:ascii="Amiri" w:hAnsi="Amiri" w:eastAsia="Amiri" w:cs="Amiri"/>
          <w:color w:val="111111"/>
          <w:sz w:val="28"/>
          <w:sz w:val="28"/>
          <w:szCs w:val="28"/>
          <w:rtl w:val="true"/>
          <w:lang w:bidi="ar-SA"/>
        </w:rPr>
        <w:t xml:space="preserve">فإن أهلك أنا وولي 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فمروان أمير المؤمنينا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وسمعه من تبع مروان من أهل الشام، فكان أول من نهض معاوية بن يزيد بن حصين بن نمير، وتبعه الناس، فبايعوه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استوت لمروان بن محمد الشام انصرف إلى منزله من حران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وطلب منه الأمان إبراهيم بن الوليد، وسليمان بن هشام، فأمنهما، فقدم عليه سليمان فكان يتذمر في إخوته وأهل بيته ومواليه فبايعوا مروان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 على مروان أهل حمص وسائر أهل الشام</w:t>
      </w:r>
      <w:r>
        <w:rPr>
          <w:rFonts w:eastAsia="Amiri" w:cs="Amiri" w:ascii="Amiri" w:hAnsi="Amiri"/>
          <w:color w:val="111111"/>
          <w:sz w:val="28"/>
          <w:szCs w:val="28"/>
          <w:rtl w:val="true"/>
          <w:lang w:bidi="ar-SA"/>
        </w:rPr>
        <w:t xml:space="preserve">. </w:t>
      </w:r>
      <w:bookmarkStart w:id="932" w:name="pg17227_246290"/>
    </w:p>
    <w:p>
      <w:pPr>
        <w:pStyle w:val="Heading4"/>
        <w:numPr>
          <w:ilvl w:val="3"/>
          <w:numId w:val="1"/>
        </w:numPr>
        <w:rPr/>
      </w:pPr>
      <w:bookmarkStart w:id="933" w:name="__RefHeading___Toc3142454_1280447820"/>
      <w:bookmarkStart w:id="934" w:name="_Toc341"/>
      <w:bookmarkEnd w:id="932"/>
      <w:bookmarkEnd w:id="933"/>
      <w:r>
        <w:rPr>
          <w:rtl w:val="true"/>
        </w:rPr>
        <w:t>ذكر السبب في ذلك</w:t>
      </w:r>
      <w:bookmarkEnd w:id="934"/>
    </w:p>
    <w:p>
      <w:pPr>
        <w:pStyle w:val="BookText"/>
        <w:rPr/>
      </w:pPr>
      <w:r>
        <w:rPr>
          <w:rFonts w:ascii="Amiri" w:hAnsi="Amiri" w:eastAsia="Amiri" w:cs="Amiri"/>
          <w:color w:val="111111"/>
          <w:sz w:val="28"/>
          <w:sz w:val="28"/>
          <w:szCs w:val="28"/>
          <w:rtl w:val="true"/>
          <w:lang w:bidi="ar-SA"/>
        </w:rPr>
        <w:t>كان الذي دعاهم إلى ذلك ثابت بن النعمان كان يراسلهم ويكاتبهم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ومروان بجهة ليس بينه وبين مدينة حمص إلا ثلاثون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خبرهم صبيحة الفطر فجد في السير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كان السبب في ذلك أن مروان لما عاد حران بعد فراغه من أهل الشام أقام ثلاثة أشهر، فانتفض عليه أهل حمص، وكان الذي دعاهم إلى ذلك ثابت بن نعيم، وراسلهم وأرسل أهل حمص إلى من بتدمر من كلب فأتاهم الأصبع بن ذؤالة الكلبي، وأولاده ومعاوية السكسكي، وكان فارس أهل الشام وغيرهما في نحو من ألف من فرسانهم فدخلوا ليلة الفطر فجد مروان في السير إليه ومعه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ومعه يومئذ إبراهيم بن الوليد المخلوع، وسليمان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يكرمهما ويجلسان معه على غدائه وعشائه، ويسيران معه في موكبه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فانتهى إلى مدينة حمص بعد الفطر بيومين وقد ردم القوم أبوابها من داخل، فأحدقت خيله بالمدينة، ووقف حذاء باب منها، فأشرفت عليه جماعة من الحائط فناداهم مناديه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دعاكم إلى النكث؟</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على طاعتك لم ننكث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على ما تذكرون فافتحوا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ففتحوا له الباب، فاقتحم عمر بن الوضاح في الوضاحية، وهم نحو من ثلاثة آلاف فقاتلوهم داخل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كثرتهم خيل مروان فخرجوا من باب من أبواب المدينة، فقاتلهم من كان عليهم، فقتل عامتهم، وأسر منهم قوم، فأتي بهم مروان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بجميع قتلاهم وهم خمسمائة أو ستمائة فصلبوا حول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وهدم من حائط مدينتها نحو غلوة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وزاد ابن الأثير في الخبر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وأفلت الأصبغ بن ذؤالة، وابنه فرافصة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وثار أهل الغوطة إلى مدينة دمشق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فحاصروا أميرهم زامل </w:t>
      </w:r>
      <w:r>
        <w:rPr>
          <w:rStyle w:val="FootnoteAnchor"/>
          <w:rtl w:val="true"/>
        </w:rPr>
        <w:footnoteReference w:id="526"/>
      </w:r>
      <w:r>
        <w:rPr>
          <w:rFonts w:ascii="Amiri" w:hAnsi="Amiri" w:eastAsia="Amiri" w:cs="Amiri"/>
          <w:color w:val="111111"/>
          <w:sz w:val="28"/>
          <w:sz w:val="28"/>
          <w:szCs w:val="28"/>
          <w:rtl w:val="true"/>
          <w:lang w:bidi="ar-SA"/>
        </w:rPr>
        <w:t xml:space="preserve">بن عمرو، وولوا عليهم يزيد بن خالد القسري، وثبت </w:t>
      </w:r>
    </w:p>
    <w:p>
      <w:pPr>
        <w:pStyle w:val="BookText"/>
        <w:rPr/>
      </w:pPr>
      <w:r>
        <w:rPr>
          <w:rFonts w:ascii="Amiri" w:hAnsi="Amiri" w:eastAsia="Amiri" w:cs="Amiri"/>
          <w:color w:val="111111"/>
          <w:sz w:val="28"/>
          <w:sz w:val="28"/>
          <w:szCs w:val="28"/>
          <w:rtl w:val="true"/>
          <w:lang w:bidi="ar-SA"/>
        </w:rPr>
        <w:t>زامل مع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إليهم مروان من حمص أبا الورد بن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زفر بن الحارث وعمر بن الوضاح في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دنوا من المدينة حملوا عليهم، وخرج من في المدينة، فحملوا عليهم فهزموهم، واستباحوا عساكرهم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ولجأ يزيد بن خالد، وأبو علاثة إلى رجل من لخم من أهل </w:t>
      </w:r>
      <w:r>
        <w:rPr>
          <w:rStyle w:val="FootnoteAnchor"/>
          <w:rtl w:val="true"/>
        </w:rPr>
        <w:footnoteReference w:id="527"/>
      </w:r>
      <w:r>
        <w:rPr>
          <w:rFonts w:ascii="Amiri" w:hAnsi="Amiri" w:eastAsia="Amiri" w:cs="Amiri"/>
          <w:color w:val="111111"/>
          <w:sz w:val="28"/>
          <w:sz w:val="28"/>
          <w:szCs w:val="28"/>
          <w:rtl w:val="true"/>
          <w:lang w:bidi="ar-SA"/>
        </w:rPr>
        <w:t xml:space="preserve">مزة </w:t>
      </w:r>
      <w:r>
        <w:rPr>
          <w:rStyle w:val="FootnoteAnchor"/>
          <w:rtl w:val="true"/>
        </w:rPr>
        <w:footnoteReference w:id="528"/>
      </w:r>
      <w:r>
        <w:rPr>
          <w:rFonts w:ascii="Amiri" w:hAnsi="Amiri" w:eastAsia="Amiri" w:cs="Amiri"/>
          <w:color w:val="111111"/>
          <w:sz w:val="28"/>
          <w:sz w:val="28"/>
          <w:szCs w:val="28"/>
          <w:rtl w:val="true"/>
          <w:lang w:bidi="ar-SA"/>
        </w:rPr>
        <w:t xml:space="preserve">، فدلّ عليهما زامل، فأرسل إليهما فقتلا، وبعث برأسيهما إلى مروان بحمص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ثابت بن نعيم في أهل فلسطين حتى أتى طبرية، فحاصر أهلها فقاتلهم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مروان إلى أبي الورد أن يشخص إليهم، ورحل من حمص إلى دمشق بعد أيام فلما بلغهم دنوّه خرجوا من المدينة على ثابت ومن معه فاستباحوا عسكرهم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ثابت منهزماً إلى فلسطين، فجمع قومه وجنده، ومضى إليه أبو الورد فهزمه ثانية، وتفرّق مَن معه و وأسر ثلاثة من ولده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وبكير، وعمران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بهم إلى مروان إلى مروان فقُدِم بهم عليه وهو بدير أيوب جرحى فأمر بمداواتهم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وتغيب ثابت، وأفلت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رفاعة بن ثابت وكان أخبتهم، فلحق بمنصور ابن جمهور بالسند، فأكرمه وولاه، وخلفه أخ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w:t>
      </w:r>
      <w:r>
        <w:rPr>
          <w:rStyle w:val="FootnoteAnchor"/>
          <w:rtl w:val="true"/>
        </w:rPr>
        <w:footnoteReference w:id="531"/>
      </w:r>
      <w:r>
        <w:rPr>
          <w:rFonts w:ascii="Amiri" w:hAnsi="Amiri" w:eastAsia="Amiri" w:cs="Amiri"/>
          <w:color w:val="111111"/>
          <w:sz w:val="28"/>
          <w:sz w:val="28"/>
          <w:szCs w:val="28"/>
          <w:rtl w:val="true"/>
          <w:lang w:bidi="ar-SA"/>
        </w:rPr>
        <w:t>بن جمهور، فوثب عليه فقتله فبلغ منصوراً وهو متوجه إلى الملتان، وكان أخوه بالمنصور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إليه وظفر به فبنى له أسطوانة من آجر مجوفة وأدخله فيها، ثم سمره إليها وبنى عليه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مروان إلي واليه على فلسطين وهو الرماجس في طلب ثابت والتلطف له، فدلّ عليه رجل من قومه فأخذ ومعه نفر، فأتى به مروان بعد شهرين فأمره وسلبه الذين كانوا في يديه، فقطعت أيديهم وأرجلهم، ثم حملوا إلى دمشق، وأقيموا على باب </w:t>
      </w:r>
    </w:p>
    <w:p>
      <w:pPr>
        <w:pStyle w:val="BookText"/>
        <w:rPr/>
      </w:pPr>
      <w:r>
        <w:rPr>
          <w:rFonts w:ascii="Amiri" w:hAnsi="Amiri" w:eastAsia="Amiri" w:cs="Amiri"/>
          <w:color w:val="111111"/>
          <w:sz w:val="28"/>
          <w:sz w:val="28"/>
          <w:szCs w:val="28"/>
          <w:rtl w:val="true"/>
          <w:lang w:bidi="ar-SA"/>
        </w:rPr>
        <w:t xml:space="preserve">مسجدها لأنهم كانوا يُرجفون بثابت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مُضر فغلب وقتل عامل مروان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مروان بدير أيوب حتى بايع لابنيه عبيد الله، وعبد الله، واستقامت له الشام كلها ما خلا تدمر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بثابت وبنيه الذين قطعوا فقتلوا وصلبوا على أبواب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حتى نزل القسطل من أرض حمص مما يلي تدمر، وبينهما مسيرة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وبلغه أنهم غوّروا ما بينه وبينهم من الآبار وطووها بالصخر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فهيأ المزاد، والقرب، والعلف، والإبل له ولمن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فكلّمه الأبرش بن الوليد وسليمان بن هشام، وغيرهما، وسألوه أن يعذر </w:t>
      </w:r>
      <w:r>
        <w:rPr>
          <w:rStyle w:val="FootnoteAnchor"/>
          <w:rtl w:val="true"/>
        </w:rPr>
        <w:footnoteReference w:id="532"/>
      </w:r>
      <w:r>
        <w:rPr>
          <w:rFonts w:ascii="Amiri" w:hAnsi="Amiri" w:eastAsia="Amiri" w:cs="Amiri"/>
          <w:color w:val="111111"/>
          <w:sz w:val="28"/>
          <w:sz w:val="28"/>
          <w:szCs w:val="28"/>
          <w:rtl w:val="true"/>
          <w:lang w:bidi="ar-SA"/>
        </w:rPr>
        <w:t>إليهم، فأجابهم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الأبرش إليهم أخاه، وكتب إليهم يحذرهم، ويعلمهم أنه يتخوّف أن يكون هلاكه وهلاك قومه فطردوه، ولم يجيبوه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الأبرش أن يأذن له في التوجه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ويؤجله أياماً،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وأتاهم فكلمهم وأعلمهم أنهم حمقى، وأنه لا طاقة لهم به وبمن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عامتهم، وهرب من لم يثق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الأبرش إلى مروان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اهدم حائط مدينتهم، وانصرف إلي بمن تابعك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وقدم عليه بالرصافة، ثم شخص إلى الرقة، ومضى حتى نزل نحو واسط على شاطىء الفرات، فأقام ثلاثاً، ثم مضى إلى قرقيسيا، وابن هبيرة بها ليقدمه إلى العراق لمحاربة الضحاك بن قيس الشيباني الحروري، وكان خرج محكماً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جماعة نحو عشرة آلاف ممن كان مروان قطع عليهم البعث بدير أيوب لغزو العراق مع قوادهم حتى حلوا بالرصافة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فدعوا سليمان إلى خلع مروان ومحاربته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فأجابهم</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الضحاك بن قيس الشيباني الكوفة</w:t>
      </w:r>
      <w:r>
        <w:rPr>
          <w:rFonts w:eastAsia="Amiri" w:cs="Amiri" w:ascii="Amiri" w:hAnsi="Amiri"/>
          <w:color w:val="111111"/>
          <w:sz w:val="28"/>
          <w:szCs w:val="28"/>
          <w:rtl w:val="true"/>
          <w:lang w:bidi="ar-SA"/>
        </w:rPr>
        <w:t xml:space="preserve">. </w:t>
      </w:r>
      <w:bookmarkStart w:id="935" w:name="pg17227_246293"/>
    </w:p>
    <w:p>
      <w:pPr>
        <w:pStyle w:val="Heading4"/>
        <w:numPr>
          <w:ilvl w:val="3"/>
          <w:numId w:val="1"/>
        </w:numPr>
        <w:rPr/>
      </w:pPr>
      <w:bookmarkStart w:id="936" w:name="__RefHeading___Toc3142456_1280447820"/>
      <w:bookmarkStart w:id="937" w:name="_Toc342"/>
      <w:bookmarkEnd w:id="935"/>
      <w:bookmarkEnd w:id="936"/>
      <w:r>
        <w:rPr>
          <w:rtl w:val="true"/>
        </w:rPr>
        <w:t>ذكر السبب في خروج الضحاك وقومه حتى دخل الكوفة</w:t>
      </w:r>
      <w:bookmarkEnd w:id="937"/>
    </w:p>
    <w:p>
      <w:pPr>
        <w:pStyle w:val="BookText"/>
        <w:rPr/>
      </w:pPr>
      <w:r>
        <w:rPr>
          <w:rFonts w:ascii="Amiri" w:hAnsi="Amiri" w:eastAsia="Amiri" w:cs="Amiri"/>
          <w:color w:val="111111"/>
          <w:sz w:val="28"/>
          <w:sz w:val="28"/>
          <w:szCs w:val="28"/>
          <w:rtl w:val="true"/>
          <w:lang w:bidi="ar-SA"/>
        </w:rPr>
        <w:t xml:space="preserve">يقال أن سبب خروج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خرج بالجزيرة حروري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بهدل الشيباني في مائتين من أهل الجزيرة فيهم الضحاك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وقتل </w:t>
      </w:r>
      <w:r>
        <w:rPr>
          <w:rStyle w:val="FootnoteAnchor"/>
          <w:rtl w:val="true"/>
        </w:rPr>
        <w:footnoteReference w:id="535"/>
      </w:r>
      <w:r>
        <w:rPr>
          <w:rFonts w:ascii="Amiri" w:hAnsi="Amiri" w:eastAsia="Amiri" w:cs="Amiri"/>
          <w:color w:val="111111"/>
          <w:sz w:val="28"/>
          <w:sz w:val="28"/>
          <w:szCs w:val="28"/>
          <w:rtl w:val="true"/>
          <w:lang w:bidi="ar-SA"/>
        </w:rPr>
        <w:t xml:space="preserve">الوليد في تلك الأيام، فاغتنم ذلك وانشغال مروان </w:t>
      </w:r>
      <w:r>
        <w:rPr>
          <w:rStyle w:val="FootnoteAnchor"/>
          <w:rtl w:val="true"/>
        </w:rPr>
        <w:footnoteReference w:id="536"/>
      </w:r>
      <w:r>
        <w:rPr>
          <w:rFonts w:ascii="Amiri" w:hAnsi="Amiri" w:eastAsia="Amiri" w:cs="Amiri"/>
          <w:color w:val="111111"/>
          <w:sz w:val="28"/>
          <w:sz w:val="28"/>
          <w:szCs w:val="28"/>
          <w:rtl w:val="true"/>
          <w:lang w:bidi="ar-SA"/>
        </w:rPr>
        <w:t>بالشام، فخرج في أرض بكفرتوثا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بسطام البيهسي وهو مفارق لرأيه في مثل عدتهم من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كل واحد منهما إلى صاحبه، فلما تقارب العسكران وجّه سعيد بن بهدل الخيبري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قواده، وهو الذي هزم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من مائة وخمسين فارساً ليبيته، فانتهى إلى عسكره وهم غارون، وقد أمر كل رجل منهم أن يكون معه ثوب أبيض يجلل به دابته ليعرف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فكبروا في عسكره، وقتلوا بسطاماً، وجميع من معه إلا أربعة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مضوا فلحقوا بمروان فكانوا معه وأثبتهم وولّى عليهم رجلاً منهم يكنى أبا النبيل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سعيد بن بهدل نحو العراق لما بلغه من تشتيت الأمر بينهما، واختلاف أهل الشام وقتال بعضهم بعضاً مع عبد الله بن عمر بالحيرة، والمضرية مع ابن الحرشي بالكوفة، فهم يقتتلون فيما بينهم غدوة وعشية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فمات سعيد بن بهدل في وجهه ذلك من طاعون أصابه، واستخلف الضحاك بن قيس من بعده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وهلك يزيد بن الوليد وعامله على العراق عبد الله بن عمر بن عبد العزيز، ومروان بالحيرة، فكتب مروان إلى النضر بن سعيد الحرشي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قواد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العراق، فلم يسلم ابن عمر إليه العمل، فشخص النضر إلى الكوفة، وبقي ابن عمر بالحيرة فتحاربا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وأمد مروان النضر بابن الغزيل، واجتمعت المضرية مع النضر عصبية لمروان حيث طلب بدم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 الوليد قيسية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اليمن مع ابن عصبية له حيث كانوا مع يزيد في قتل الوليد حين أسلم خالد القسري إلى يوسف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الضحاك باختلافهما أقبل نحوهم، وقصد العراق سنة سبع وعشرين، فأرسل ابن عمر إلى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يريد غيري وغيرك، فهلم نجتمع عليه فتعاقدا عليه واجتمعا بالكوفة، وكان كل منهما يصلي بأصحابه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فاجتمع مع الضحاك نحو من ثلاثة آلاف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إلى الكوفة، ومَرّ بأرض الموصل، فاتبعه منها ومن السواد نحو من ثلاثة آلاف، وبالكوفة يومئذ النضر بن سعيد الحرشي ومعه المضرية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قتال عبد الله عبد الله بن عمر للنضر بن سعيد الحرشي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مروان ولى النضر العراق، وعزل عبد الله بن عمر فأبى عبد الله أن يسلم، وقاتل النضر، ووجد أعواناً من اليمانية للعصبية التي بينهم وبين المضرية، وبالحيرية عبد الله بن عمر في اليمانية فهم متعصبون يقتتلون فيما بين الكوفة والحيرة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دنا الضحاك فيمن معه من الكوفة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عبيد الله، ودخل ابن عمر خندقه، وبقي الخوارج عليهم إلى الليل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اقتتلوا يوم الجمعة، فانهزم أصحاب ابن عمر، فدخلوا خنادقهم، فلما أصبحوا يوم السبت تسلّل أصحابه نحو واسط، ورأوا قوماً لم يروا أشد بأساً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ممن لحق بواسط النضر بن سعيد الحرشي، وإسماعيل بن عبد الله القسري أخو خالد، ومنصور بن جمهور، والأصبغ بن ذؤالة وغيرهم من الوجوه، وبقي ابن عمر فيمن عنده من أصحابه لم يبرح،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هرب الناس فعلام 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اصطلح ابن عمر، والحرشي، وصار أمرهما واحداً، ويداً على قتال الضحاك وخندقاً، ومعهما يومئذ من أهل الشام نحو من ثلاثين ألفاً لهم قوة وعدة، ومعهم قائد من أهل قنسرين يقال له عباد بن الغزيل في ألف فارس قد كان مروان أمدّ به ابن الحرشي فبرزوا لهم فقاتلوهم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يومئذ عاصم بن عمر بن عبد العزيز، وجعفر بن عباس الكندي، وهزموهم أقبح هزيمة ولحق عبد الله بن عمر في جماعتهم 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وتوجه ابن الحرشي وجماعة المضرية، وإسماعيل بن عبد الله القسري إلى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فاستولى الضحاك والحرورية على الكوفة وأرضها، وجبوا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استخلف الضحاك رجلاً من أصحابه يقال له ملحان على الكوفة في مائتي فارس، ومضى في أصحابه إلى عبد الله بن عمر بواسط فحاصره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بن عمر يأمل أن يقتل مروان بحديث سمعه،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عين بن عين بن عين يقتل منهم بتيم</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يروى له الحديث ويظنه هو حتى تبين بعد ذلك</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فقتله عبد الله بن علي بن عبد الله بن عباس بن عبد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فذكر أن أصحاب ابن عمر لما انهزموا لحقوا بواسط، قالوا لابن عمر علام تقيم وقد هرب الناس؟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أتلوم وأنظر، فأقام يوماً ويومين فلم ير إلا هارباً قد امتلأت قلوبهم رُعباً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عند ذلك بالرحيل إلى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خالد بن الغزيل أصحابه فلحق بمروان، وهو بالجزيرة 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ونظر عبيد الله الكندي إلى ما لقي الناس فلم يأمن على نفسه، فجنح إلى الضحاك فبایعه وكان في عسكره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عطاء السندي يعيره باتباعه الضحاك وقد قتل أخاه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لعبيد الله لو كان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 لم يجنح وأنت قتيل</w:t>
      </w:r>
    </w:p>
    <w:p>
      <w:pPr>
        <w:pStyle w:val="BookText"/>
        <w:rPr/>
      </w:pPr>
      <w:r>
        <w:rPr>
          <w:rFonts w:ascii="Amiri" w:hAnsi="Amiri" w:eastAsia="Amiri" w:cs="Amiri"/>
          <w:color w:val="111111"/>
          <w:sz w:val="28"/>
          <w:sz w:val="28"/>
          <w:szCs w:val="28"/>
          <w:rtl w:val="true"/>
          <w:lang w:bidi="ar-SA"/>
        </w:rPr>
        <w:t xml:space="preserve">ولم يتيع المراق الثار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كفه عَضْبُ الذباب صقيل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معشر أردوا أخاك وأكفروا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فماذا بعد ذاك تقول؟</w:t>
      </w:r>
    </w:p>
    <w:p>
      <w:pPr>
        <w:pStyle w:val="BookText"/>
        <w:rPr/>
      </w:pPr>
      <w:r>
        <w:rPr>
          <w:rFonts w:ascii="Amiri" w:hAnsi="Amiri" w:eastAsia="Amiri" w:cs="Amiri"/>
          <w:color w:val="111111"/>
          <w:sz w:val="28"/>
          <w:sz w:val="28"/>
          <w:szCs w:val="28"/>
          <w:rtl w:val="true"/>
          <w:lang w:bidi="ar-SA"/>
        </w:rPr>
        <w:t xml:space="preserve">فلما بلغ عبيد الله بن العباس هذا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عضك الله ب</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فلا وصلتك الرحم من ذي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 وتر والذليل ذليل</w:t>
      </w:r>
    </w:p>
    <w:p>
      <w:pPr>
        <w:pStyle w:val="BookText"/>
        <w:rPr/>
      </w:pPr>
      <w:r>
        <w:rPr>
          <w:rFonts w:ascii="Amiri" w:hAnsi="Amiri" w:eastAsia="Amiri" w:cs="Amiri"/>
          <w:color w:val="111111"/>
          <w:sz w:val="28"/>
          <w:sz w:val="28"/>
          <w:szCs w:val="28"/>
          <w:rtl w:val="true"/>
          <w:lang w:bidi="ar-SA"/>
        </w:rPr>
        <w:t xml:space="preserve">تركت أخا شيبان يسلب بَزَّه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ونجاك خوّار العنان مطول</w:t>
      </w:r>
    </w:p>
    <w:p>
      <w:pPr>
        <w:pStyle w:val="BookText"/>
        <w:rPr/>
      </w:pP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عبد الله بن عمر يقاتل الضحاك أياماً فاقتتلوا في بعض الأيام، واشتد قتالهم فشد منصور بن جمهور على قائد من قواد الأتراك عظيم القدر في الشراة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من بني شيبان، فضربه، فقطعه باثنين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منصوراً قال بعد ذلك وقد لقي جهداً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في الناس مثل هذا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تحاربهم وتشغلهم عن مروان؟</w:t>
      </w:r>
    </w:p>
    <w:p>
      <w:pPr>
        <w:pStyle w:val="BookText"/>
        <w:rPr/>
      </w:pPr>
      <w:r>
        <w:rPr>
          <w:rFonts w:ascii="Amiri" w:hAnsi="Amiri" w:eastAsia="Amiri" w:cs="Amiri"/>
          <w:color w:val="111111"/>
          <w:sz w:val="28"/>
          <w:sz w:val="28"/>
          <w:szCs w:val="28"/>
          <w:rtl w:val="true"/>
          <w:lang w:bidi="ar-SA"/>
        </w:rPr>
        <w:t>أعطهم الرضا واجعلهم بينك وبين مروان فإنك إن أعطيتهم الرضا خلوا عنك، ومضوا إلى مروان، فكان جدهم وبأسهم به وأقمت أنت مستريحاً بموضعك هذا، فإن ظفروا به كان ما أردت وكنت عندهم آمناً، وإن ظفر بهم، وأردت خلافه وقتاله فقاتله جاما مستريحاً، مع أن أمره معهم سيطول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حتى تتلوم وتنظر</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تنتظر؟ فوالله ما تستطيع أن تطلع معهم ولا تستقر، فإن خرجنا إليهم لم نقم لهم فواقاً، فما الذي ننتظر ومروان في راحة قد كفيناه جدهم، وشغلناهم </w:t>
      </w:r>
      <w:bookmarkStart w:id="938" w:name="pg17227_246296"/>
    </w:p>
    <w:p>
      <w:pPr>
        <w:pStyle w:val="BookText"/>
        <w:rPr/>
      </w:pPr>
      <w:bookmarkEnd w:id="938"/>
      <w:r>
        <w:rPr>
          <w:rFonts w:ascii="Amiri" w:hAnsi="Amiri" w:eastAsia="Amiri" w:cs="Amiri"/>
          <w:color w:val="111111"/>
          <w:sz w:val="28"/>
          <w:sz w:val="28"/>
          <w:szCs w:val="28"/>
          <w:rtl w:val="true"/>
          <w:lang w:bidi="ar-SA"/>
        </w:rPr>
        <w:t>عنه، وهو يتربص بنا 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فخارج إليهم ولاحق بهم ومعطيهم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فوقف حيال صفهم وناداهم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خارج أريد أن أسلم وأسمع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محنتهم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فلحق بهم، وبايعهم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فدعوا له بغداء فتغدّى معهم وتحرّم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خرج إليهم عبد الله بن عمر أيضاً في شوال فبايعهم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سليمان </w:t>
      </w:r>
      <w:r>
        <w:rPr>
          <w:rStyle w:val="FootnoteAnchor"/>
          <w:rtl w:val="true"/>
        </w:rPr>
        <w:footnoteReference w:id="543"/>
      </w:r>
      <w:r>
        <w:rPr>
          <w:rFonts w:ascii="Amiri" w:hAnsi="Amiri" w:eastAsia="Amiri" w:cs="Amiri"/>
          <w:color w:val="111111"/>
          <w:sz w:val="28"/>
          <w:sz w:val="28"/>
          <w:szCs w:val="28"/>
          <w:rtl w:val="true"/>
          <w:lang w:bidi="ar-SA"/>
        </w:rPr>
        <w:t>بن هشام بن عبد الملك مروان بن محمد بن مروان ونصب له الحرب</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3142458_1280447820"/>
      <w:bookmarkStart w:id="940" w:name="_Toc343"/>
      <w:bookmarkEnd w:id="939"/>
      <w:r>
        <w:rPr>
          <w:rtl w:val="true"/>
        </w:rPr>
        <w:t>ذكر السبب في ذلك</w:t>
      </w:r>
      <w:bookmarkEnd w:id="940"/>
    </w:p>
    <w:p>
      <w:pPr>
        <w:pStyle w:val="BookText"/>
        <w:rPr/>
      </w:pPr>
      <w:r>
        <w:rPr>
          <w:rFonts w:ascii="Amiri" w:hAnsi="Amiri" w:eastAsia="Amiri" w:cs="Amiri"/>
          <w:color w:val="111111"/>
          <w:sz w:val="28"/>
          <w:sz w:val="28"/>
          <w:szCs w:val="28"/>
          <w:rtl w:val="true"/>
          <w:lang w:bidi="ar-SA"/>
        </w:rPr>
        <w:t>لما شخص مروان من الرصافة إلى الرقة لتوجيه ابن هبيرة إلى العراق لمحاربة الضحاك بن قيس الشيباني، استأذنه سليمان بن هشام في المقام أياماً لإجمام ظهره، وإصلاح أمره، فأذن له، ومضى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إلى سليمان نحو من عشرة آلاف ممن كان مروان قطع عليه البعث لغزو العراق مع قوادهم حتى حلوا بالرصافة ودعوا سليمان إلى خلع مروان ومحاربته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أرضى </w:t>
      </w:r>
      <w:r>
        <w:rPr>
          <w:rStyle w:val="FootnoteAnchor"/>
          <w:rtl w:val="true"/>
        </w:rPr>
        <w:footnoteReference w:id="544"/>
      </w:r>
      <w:r>
        <w:rPr>
          <w:rFonts w:ascii="Amiri" w:hAnsi="Amiri" w:eastAsia="Amiri" w:cs="Amiri"/>
          <w:color w:val="111111"/>
          <w:sz w:val="28"/>
          <w:sz w:val="28"/>
          <w:szCs w:val="28"/>
          <w:rtl w:val="true"/>
          <w:lang w:bidi="ar-SA"/>
        </w:rPr>
        <w:t xml:space="preserve">عند أهل الشام منه وأولى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فاستذله الهوى، فأجابهم وخرج إليهم بإخوته وولده ومواليه، فعسكر بهم، وسار بجميعهم إلى قنسيرين وكان أهل الشام انقضوا إليه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فغادر مروان بعد أن شارف قرقيسيا منصرفاً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ابن هبيرة يأمره بالثبوت في عسكره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واجتمع مَن كان بالهنى من موالي سليمان وولد هشام فدخلوا حصن الكامل بذراريهم، وأغلقوا الأبواب 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فأرسل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خلعتم طاعتي، ونقضتم بيعتي بعدما أعطيتموني من العهود والمواثيق؟</w:t>
      </w:r>
    </w:p>
    <w:p>
      <w:pPr>
        <w:pStyle w:val="BookText"/>
        <w:rPr/>
      </w:pPr>
      <w:r>
        <w:rPr>
          <w:rFonts w:ascii="IRNazanin" w:hAnsi="IRNazanin" w:eastAsia="IRNazanin"/>
          <w:color w:val="111111"/>
          <w:sz w:val="28"/>
          <w:sz w:val="28"/>
          <w:szCs w:val="28"/>
          <w:rtl w:val="true"/>
          <w:lang w:bidi="fa-IR"/>
        </w:rPr>
        <w:t xml:space="preserve">فردُّوا على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 سليمان كنا ومع سلیمان نحن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أنذركم أن تعرضوا لأحد ممن يتبعني من جندي أو يناله منكم أذى فاحذروا وإلا تحلوا بأنفسكم فلا أمان لكم حينئذ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مروان بن محمد فجعلوا يخرجون من حصنهم فيغيرون على من اتبعه من أُخريات الناس وشذان الجند فيسلبونهم خيولهم وسلاحهم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وبلغه ذلك فتحرق عليهم غيظاً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إلى سليمان نحو من سبعين ألفاً </w:t>
      </w:r>
      <w:r>
        <w:rPr>
          <w:rStyle w:val="FootnoteAnchor"/>
          <w:rtl w:val="true"/>
        </w:rPr>
        <w:footnoteReference w:id="545"/>
      </w:r>
      <w:r>
        <w:rPr>
          <w:rFonts w:ascii="Amiri" w:hAnsi="Amiri" w:eastAsia="Amiri" w:cs="Amiri"/>
          <w:color w:val="111111"/>
          <w:sz w:val="28"/>
          <w:sz w:val="28"/>
          <w:szCs w:val="28"/>
          <w:rtl w:val="true"/>
          <w:lang w:bidi="ar-SA"/>
        </w:rPr>
        <w:t>، فلما دنا منه مروان قدم إليه السكسكي في سبعة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مروان عيسى بن مسلم في نحو من عدتهم فالتقوا فيما بين العسكرين، واقتتلوا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التقى السكسكي وعيسى وكل واحد منهما فاطعنا حتى تقصفت رماحهما، ثم صارا إلى السيوف، فضرب السكسكي عيسى على مقدم فرسه فسقط لجامه، وجال به فرسه، واعترضه السكسكي فضربه بالعمود فصرعه، ثم نزل إليه، فأسره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وبارزه غيره، فأسره، وانهزمت مقدمة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وبلغه الخبر وهو في مسيره فمضى وطوى تعبئته، ولم ينزل حتى انتهى إلى سليمان وقد تعبّاً له وتهيّأ لقتاله، فلم يناظره حتى 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فانهزم سليمان ومن معه واتبعتهم خيوله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وتأسرهم حتى انتهوا إلى عسكرهم، فاستباحوه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مروان موقفاً وأمر ابنيه حتى وقفا موقفين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كوثراً صاحب شرطته، فوقف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أن لا يؤتوا بأسير إلا قتلوه إلا أن يكون عبداً مملوكاً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فأحصى قتلاهم يومئذ فزاد على ثلاثين ألفاً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وقتل ابن لسليمان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وهو أكبر ولده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وأتى بخال لهشام بن عبد الملك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وكان بادناً كثير اللحم، فأدنى إليه، وهو كال مُتعب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في حمر المدينة ونياقها ما يكفيك عن الخروج لتقاتلني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أكرهني فأنشدك الله والرحم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وتكذب أيضاً كيف أكرهك وقد خرجت بالقيان والرقان والبرابط معك في عسكره؟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به فقُتل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وادعى كثير من الأسراء أنهم رقيق، فكفّ عن قتلهم وأمر ببيعهم مع ما بيع مما أصيب في عسكرهم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سليمان مغلولاً حتى انتهى إلى حمص، فانضم إليه من أفلت، فعسكر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وبنى ما كان أمر مروان </w:t>
      </w:r>
      <w:r>
        <w:rPr>
          <w:rStyle w:val="FootnoteAnchor"/>
          <w:rtl w:val="true"/>
        </w:rPr>
        <w:footnoteReference w:id="547"/>
      </w:r>
      <w:r>
        <w:rPr>
          <w:rFonts w:ascii="IRNazanin" w:hAnsi="IRNazanin" w:eastAsia="IRNazanin"/>
          <w:color w:val="111111"/>
          <w:sz w:val="28"/>
          <w:sz w:val="28"/>
          <w:szCs w:val="28"/>
          <w:rtl w:val="true"/>
          <w:lang w:bidi="fa-IR"/>
        </w:rPr>
        <w:t>بهدمه من سورها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مروان يوم هدمه خيلاً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حصن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الكامل جريدة ووصاهم أن يستبقوا كل حُر حتى يحدقوا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مروان نحوهم حتى نزل معسكره من واسط، ثم راسلهم بأن انزلوا على حكمي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تؤمننا بأجمعنا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فنصب عليهم المجانيق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تتابعت عليهم نزلوا على حكمه، فمثل بهم </w:t>
      </w:r>
      <w:r>
        <w:rPr>
          <w:rStyle w:val="FootnoteAnchor"/>
          <w:rtl w:val="true"/>
        </w:rPr>
        <w:footnoteReference w:id="549"/>
      </w:r>
      <w:r>
        <w:rPr>
          <w:rFonts w:ascii="Amiri" w:hAnsi="Amiri" w:eastAsia="Amiri" w:cs="Amiri"/>
          <w:color w:val="111111"/>
          <w:sz w:val="28"/>
          <w:sz w:val="28"/>
          <w:szCs w:val="28"/>
          <w:rtl w:val="true"/>
          <w:lang w:bidi="ar-SA"/>
        </w:rPr>
        <w:t>، وكانت عدتهم نحو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إلى ناحية سليمان بحمص، فلما دنا منهم اجتمعوا إلى سليمان، وقال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ننهزم من مروان؟ هلموا فلنبايع على الموت، ولا نفترق بعدما نبيته حتى نقتله أو نموت جميعاً، فوطن على الموت نفسه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سليمان السكسكي على شطرهم وعلى الشطر الباقي نبيتاً البهراني</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فتوجهوا إليه مجتمعين على أن يبيتوه إن أصابوا منهم غرة، فوجدوه متحرزاً في </w:t>
      </w:r>
    </w:p>
    <w:p>
      <w:pPr>
        <w:pStyle w:val="BookText"/>
        <w:rPr/>
      </w:pPr>
      <w:r>
        <w:rPr>
          <w:rFonts w:ascii="Amiri" w:hAnsi="Amiri" w:eastAsia="Amiri" w:cs="Amiri"/>
          <w:color w:val="111111"/>
          <w:sz w:val="28"/>
          <w:sz w:val="28"/>
          <w:szCs w:val="28"/>
          <w:rtl w:val="true"/>
          <w:lang w:bidi="ar-SA"/>
        </w:rPr>
        <w:t xml:space="preserve">الخنادق يسير على تعبئته فتهيؤوا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فتصيبوا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وكمنوا في زيتون </w:t>
      </w:r>
      <w:r>
        <w:rPr>
          <w:rStyle w:val="FootnoteAnchor"/>
          <w:rtl w:val="true"/>
        </w:rPr>
        <w:footnoteReference w:id="550"/>
      </w:r>
      <w:r>
        <w:rPr>
          <w:rFonts w:ascii="Amiri" w:hAnsi="Amiri" w:eastAsia="Amiri" w:cs="Amiri"/>
          <w:color w:val="111111"/>
          <w:sz w:val="28"/>
          <w:sz w:val="28"/>
          <w:szCs w:val="28"/>
          <w:rtl w:val="true"/>
          <w:lang w:bidi="ar-SA"/>
        </w:rPr>
        <w:t xml:space="preserve">، على طريقه، فخرجوا عليه وهو يسير على تعبية فوضعوا السلاح فيمن معه وانتبذ، ثم نادى في خيوله فثابت إليه من المقدمة والمجنبتين والساقة، فقاتلوهم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والتقى السكسكي وفارس من فرسانه من بني سليم فصرعه السلمي عن فرسه وأسره، وأتى به إلى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الحمد لرب أمكن منك، وطال ما بلغت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استبقني فإني فارس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الذي جاء بك أفرس منك فأمر به فأوثق، وقتل فيمن صير معه نحو من سبعة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وأفلت نبيت ومَن انهزم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أتوا سليمان خلف أخاه سعيد بن هشام في مدينة حمص وعلم أنه لا طاقة 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ومضى هو إلى تدمر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وترك مروان بحمص عشرة أشهر ونصب عليها نيفاً وثمانين منجنيقاً تخطر عليهما حجارتها ليلاً ونهاراً، وهم في ذلك يخرجون إليه كل يوم فيقاتلونه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بيتوا نواحي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تتابع عليهم البلاء، ولزمهم الذل، سألوه الأمان على أن يمكنوه من سعيد أخي سليمان، وابنيه عثمان ومروان، ومن قوم كانوا يغيرون على عسكره ويشتمونه من السور، فآمنهم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واستوثق من سعيد وابنيه، ومثل بالباقين ثم أقبل متوجهاً إلى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سليمان لما انهزم من مروان أقبل إلى ابن عمر، ثم خرج معه الضحاك وبايعه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شاعرهم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أن الله أظهر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قريش خلف بكر بن وائل </w:t>
      </w:r>
    </w:p>
    <w:p>
      <w:pPr>
        <w:pStyle w:val="BookText"/>
        <w:rPr/>
      </w:pPr>
      <w:r>
        <w:rPr>
          <w:rFonts w:ascii="Amiri" w:hAnsi="Amiri" w:eastAsia="Amiri" w:cs="Amiri"/>
          <w:color w:val="111111"/>
          <w:sz w:val="28"/>
          <w:sz w:val="28"/>
          <w:szCs w:val="28"/>
          <w:rtl w:val="true"/>
          <w:lang w:bidi="ar-SA"/>
        </w:rPr>
        <w:t>ولما استقام لمروان الشام، وبقي عليها من كان يخالفه، وقتل بها تلك المقتلة العظيمة، وأقبل حتى نزل نهر سعيد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ابن عمر فأعلم ذلك الضحاك فارتحل الضحاك، وأقام ابن عمر 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خبر مروان ملحان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 الضحاك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يقاتله، وهو في قلة من الشراة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 النضر، وكان النضر قد توجه إليه وبلغ القادسية، وصبر في المعركة حتى قتله النضر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وأقبل ابن هبيرة حتى نزل بعين التمر، فسار إليه المثنى بن عمران فاقتتلوا أياماً فقتل المثنى وعدة من قواد الضحاك، وانهزمت الخوارج ومعهم منصور بن جمهور وأتوا الكوفة فجمعوا من بها منهم، وسار نحو ابن هبيرة، فلقوه فقاتلهم أياماً وانهزمت الخوارج، وأتى ابن هبيرة إلى الكوفة وسار إلى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الضحاك ما لقي أصحابه أرسل عبيدة بن سوار التغلبي إليهم فنزل الصراة، وبلغ ذلك ابن هبيرة فرجع إليهم فالتقوا بالصراة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الضحاك، فأخذ على الموصل لأن أهل الموصل كاتبوه، ودعوه ليمكنوه منها، فسار في جماعة جنوده حتى انتهى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يومئذ عامل لمروان من بني شيبان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القطران بن أكمه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أهل الموصل المدينة للضحاك، وقاتلهم القطران في قومه، وجماعة يسيرة من أهل بيته، وثبتوا حتى قتلوا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واستولى الضحاك على الموصل، وبلغ خبره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ابنه عبد الله، وهو خليفته بالجزيرة ويأمره أن يسير فيمن معه ومَن قدر على جمعه إلى نصيبين ليشغل الضحاك عن توسط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فشخص عبد الله إلى نصيبين في جماعة روابطة وهم نحو سبعة أو ثمانية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الضحاك من الموصل إلى عدانة بنصيبين، فقاتله، فلم يطقه لكثرة من مع الضحاك، وذاك أن عدتهم بلغت عشرين ومائة ألف يرزق الفارس مائة وخمسين والراجل والبغال مائة ودونها إلى التسعين درهماً في كل شهر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وأقام الضحاك بنصيبين محاصراً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بخيل له إلى الرقة، وكان بها خيل لمروان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مروان دخولهم الرقة، وجه خيلاً إليها، فلما دنوا منها، انقشع أصحاب الضحاك منصرفين إليها، واتبعتهم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مروان، فاستسقطوا من ساقتهم نيفاً وثلاثين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مروان أيديهم ومضى صامداً إلى الضحاك في جموعه حتى التقيا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 من أرض كفرتوثا </w:t>
      </w:r>
      <w:r>
        <w:rPr>
          <w:rStyle w:val="FootnoteAnchor"/>
          <w:rtl w:val="true"/>
        </w:rPr>
        <w:footnoteReference w:id="554"/>
      </w:r>
      <w:r>
        <w:rPr>
          <w:rFonts w:ascii="Amiri" w:hAnsi="Amiri" w:eastAsia="Amiri" w:cs="Amiri"/>
          <w:color w:val="111111"/>
          <w:sz w:val="28"/>
          <w:sz w:val="28"/>
          <w:szCs w:val="28"/>
          <w:rtl w:val="true"/>
          <w:lang w:bidi="ar-SA"/>
        </w:rPr>
        <w:t>، فقاتله عامة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عند العشاء نزل الضحاك، وترجّل معه من ذوي النيات نحو من ستة آلاف وأهل عسكره لكثرتهم لا يعلمون بما 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فأحدقت بهم خيل مروان، وألحوا عليهم حتى قتلوهم عند العتمة، وقتل فيهم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من بقي من أصحاب الضحاك حتى فقدوه في منتصف الليل، وجاءهم بعض من عاينه حين ترجّل، فأخبرهم بمقتله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فبكوه وناحوا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عبد الملك، وهو القائد الذي وجهه إلى الرقة من عسكرهم حتى دخل عسكر مروان حتى تقرّب إليه بقتل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معه رُسُلاً من حرسه معهم النيران والشموع إلى موضع فقلبوا القتلى حتى استخرجوه، وأتوا به مروان، وفي وجهه ورأسه أكثر من عشرين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أهل عسكر مروان فعرف أهل عسكر الضحاك، أنهم قد علموا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مروان برأسه من ليلته إلى مدائن الجزيرة يطاف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الضحاك بايع أهل عسكره الخيبري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وعاودوا مروان القتال من الغد، وصافهم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سليمان بن هشام يومئذ وأهل بيته ومواليه مع الخيبري قد كان قدم على الضحاك في أكثر من ثلاثة آلاف من أهل بيته ومواليه، وتزوج إليهم أخت شيبان الحروري، وهو الذي بايعوه بعد الخيبري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الخيبري على مروان في نحو من أربعمائة فارس من الشراة، فهزم مروان وهو في القلب، وخرج من العسكر منهزماً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الخيبري فيمن معه عسكره وجعلوا ينادون بشعارهم يا خيبري ويقتلون </w:t>
      </w:r>
      <w:bookmarkStart w:id="941" w:name="pg17227_246302"/>
    </w:p>
    <w:p>
      <w:pPr>
        <w:pStyle w:val="BookText"/>
        <w:rPr/>
      </w:pPr>
      <w:bookmarkEnd w:id="941"/>
      <w:r>
        <w:rPr>
          <w:rFonts w:ascii="Amiri" w:hAnsi="Amiri" w:eastAsia="Amiri" w:cs="Amiri"/>
          <w:color w:val="111111"/>
          <w:sz w:val="28"/>
          <w:sz w:val="28"/>
          <w:szCs w:val="28"/>
          <w:rtl w:val="true"/>
          <w:lang w:bidi="ar-SA"/>
        </w:rPr>
        <w:t>من أدركوا حتى انتهوا إلى حجرة مروان فقطعوا أطنابها وجلس الخيبري على فرشه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وميمنة مروان على حالها وعليها ابنه عبد الله، وميسرته أيضاً ثابتة عليها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أهل العسكر مروان قلة من مع الخيبري وأصحابه جميعاً في حجرة مروان وحولها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مروان الخبر وقد جاز العسكر بنحو ستة أميال منهزماً، فانصرف إلى عسكره، وردّ خيوله عن مواقفها وبات تلك الليلة في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أيضاً عسكر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الخيبري، فولوا عليهم شيبان، وبايعوه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فقاتلهم مروان بعد ذلك بالكراديس فأبطل تعبئة الصف منه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مروان يزيد بن عمر بن هبيرة إلى العراق لحرب من بها من الخوارج وكان بالخراج عمال الضحاك، وفيهم عبد الله بن عمر كما حكينا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ابن هبيرة فأخذ على الموصل، وانحط على عرة من عين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المثنى بن عمر أن عامل الضحاك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إليه فيمن كان معه من الشراة ومعه منصور بن جمهور قد كان صار إليه حين بايع الضحاك فالتقوا بغرة واقتتلوا اقتتالاً شديداً أياماً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المثنى مع عدة من رؤساء أصحاب الضحاك وهرب منصور بن جهور لا يلوي حتى دخل الكوفة فجمع بها جمعاً من اليمانية والصفرية، ومَن كان تفرّق منهم يوم قتل ملجان ومن تخلف منهم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فجمعهم منصور جميعاً، ثم سار بهم حتى نزل الروحاء، وأقبل ابن هبيرة في أجناده حتى لقيهم بها، فقاتلهم أياماً، ثم هزمهم، وقتل خلق من أصحاب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وهرب منصور بن جمهور، وأقبل ابن هبيرة حتى نزل الكوفة ونفى الخوارج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الحارث بن شريح مرو من بلاد الترك بأمان الخليفة، فصار إلى نصر، ثم خالفه، وتابعه خلق</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3142460_1280447820"/>
      <w:bookmarkStart w:id="943" w:name="_Toc344"/>
      <w:bookmarkEnd w:id="942"/>
      <w:r>
        <w:rPr>
          <w:rtl w:val="true"/>
        </w:rPr>
        <w:t>ذكر الخبر عن أمره وأمر نصر بن سيار</w:t>
      </w:r>
      <w:bookmarkEnd w:id="943"/>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الحارث سار إلى مرو مخرجه من بلاد الترك فقدمها يوم الأحد </w:t>
      </w:r>
      <w:r>
        <w:rPr>
          <w:rStyle w:val="FootnoteAnchor"/>
          <w:rtl w:val="true"/>
        </w:rPr>
        <w:footnoteReference w:id="555"/>
      </w:r>
      <w:r>
        <w:rPr>
          <w:rFonts w:ascii="Amiri" w:hAnsi="Amiri" w:eastAsia="Amiri" w:cs="Amiri"/>
          <w:color w:val="111111"/>
          <w:sz w:val="28"/>
          <w:sz w:val="28"/>
          <w:szCs w:val="28"/>
          <w:rtl w:val="true"/>
          <w:lang w:bidi="ar-SA"/>
        </w:rPr>
        <w:t xml:space="preserve">سنة سبع </w:t>
      </w:r>
    </w:p>
    <w:p>
      <w:pPr>
        <w:pStyle w:val="BookText"/>
        <w:rPr/>
      </w:pPr>
      <w:r>
        <w:rPr>
          <w:rFonts w:ascii="Amiri" w:hAnsi="Amiri" w:eastAsia="Amiri" w:cs="Amiri"/>
          <w:color w:val="111111"/>
          <w:sz w:val="28"/>
          <w:sz w:val="28"/>
          <w:szCs w:val="28"/>
          <w:rtl w:val="true"/>
          <w:lang w:bidi="ar-SA"/>
        </w:rPr>
        <w:t xml:space="preserve">وعشرين ومائة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فتلقاه سلم بن أحوز، والناس بكشميهن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محمد بن عطية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أقرّ عيوننا بقدومك، وردّك إلى قبة الإسلام، وإلى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علمت أن الكثير إذا كانوا على معصية الله تعالى لم يكونوا جماعة، وأن القليل إذا كانوا على طاعة الله كانوا جماعة، وما قرت عيني منذ خرجت إلى يومي هذا، وما قرة عيني إلا أن يطاع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لم أنو قط في شيء بيني وبينهم إلا الوفاء، فإن أرادوا الغدر فانصرني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وتلقاه نصر، وأجرى عليه نزلاً خمسين درهماً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يقتصر على لون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له نصر من كان عنده من أهله، فلما أتاه ابنه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برًّا 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قدم الوضاح بن حبيب بن بديل على نصر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فأتى الحارث وعنده جماعة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بالعراق بشهر عظيم عمود له ثقله، وإني أحب أن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كبعض ما ترى، وأشار إلى عمده مع قوم وقوف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إذا ضربت به شهرت ضربتي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عموده ثمانية عشر رطلاً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نصر على الحارث أن يوليه ويعطيه مائة ألف، فلم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من أهل اللذات ومن ترويح عقائل العرب في شيء، أنا أسأل الله كتاب الله والعمل بالسنة، واستعمال أهل الخير، فإن فعلت ساعدتك على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هذه البلاد منذ ثلاثة عشرة سنة، إنكاراً للجور، وأنت تريدني عليه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 الحارث إلى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أعطاني نصراً العمل بكتاب الله وما سألته من استعمال أهل الخير والفضل عضدته، وقمت بأمر الله تعالى، وإن لم يفعل استعنت بك عليه </w:t>
      </w:r>
      <w:r>
        <w:rPr>
          <w:rStyle w:val="FootnoteAnchor"/>
          <w:rtl w:val="true"/>
        </w:rPr>
        <w:footnoteReference w:id="556"/>
      </w:r>
      <w:r>
        <w:rPr>
          <w:rFonts w:ascii="Amiri" w:hAnsi="Amiri" w:eastAsia="Amiri" w:cs="Amiri"/>
          <w:color w:val="111111"/>
          <w:sz w:val="28"/>
          <w:sz w:val="28"/>
          <w:szCs w:val="28"/>
          <w:rtl w:val="true"/>
          <w:lang w:bidi="ar-SA"/>
        </w:rPr>
        <w:t>وتضمن لي ما أريد من القيام بالعدل والسنة وكان كلما دخل عليه بنو تميم دعاهم إلى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فبايعه قوم من رؤسائهم، وانضم إلى الحارث ثلاثة آلاف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أهل الأندلس أبا الخطار الحسام بن ضرار أميرهم، وسبب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قدم الأندلس أميراً أظهر العصبية لليمانية على المضرية، فاتفق في بعض الأيام أنه اختصم رجل من كنانة ورجل من غسّان، فاستعان الكناني بالصميل بن حاتم بن ذي الجوشن الضبابي، فكلم فيه أبا الخطار، فاستغلظ له أبو الخطار، فأجابه الصميل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فأقيم، وضرب قفاه فمالت عمامته، فلما خرج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عمامتك مالت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 قوم فسيقيمونها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الصميل من أشراف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الأندلس مع بلج شرف فيها بنفسه وأوليته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جرى له ما ذكرناه مع قومه وأعلمهم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تبع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أخرج أبا الخطار من الأندلس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واستعن بمن شئت، ولا تستعن بأبي عطاء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أشراف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يناظر الصميل في الرياسة ويحسده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أنك تأتي أبا عطاء وتشد أمرك به، فإنه تحركه الحمية، وينصرك، وإن تركته مال إلى أبي الخطار وأعانه عليك ليبلغ فيك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والرأي أيضاً أن تستعين عليه بأهل اليمن فضلاً عن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وسار من ليلته إلى أبي عطاء، وكان يسكن مدينة أستجة فعظمه أبو عطاء وسأله عن سبب قدومه، فأعلمه، فلم يكلمه حتى قام فركب فرسه ولبس سلاحه،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الآن حيث شئت، فأنا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أهله وأصحابه باتباعه فساروا إلى مرو، وبها ثوابة بن سلمة الحداثي وكان مطاعاً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الخطار قد استعمله على إشبيلية وغيرها، ثم عزله، ففسد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الصميل إلى نصره، ووعده أنهم إذا أخرجوا أبا الخطار صار أميراً، فأجاب إلى نصره، ودعا قومه، فأجابوه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شدونة، وسار إليهم أبو الخطار من قرطبة واستخلف بها إنساناً فالتقوا، واقتتلوا في رجب من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وصبر الفريقان، ثم وقعت الهزيمة على أبي الخطار وقتل أصحابه أشد قتل وأسر أبو الخطار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بقرطبة أمية بن عبد الملك بن قطن فأخرج منها خليفة أبي الخطار وانتهب ما وجد لهما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انهزم أبو الخطار سار ثوابة بن سلمة والصميل إلى قرطبة فملكاها، واستقر ثوابة في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به عبد الرحمن بن حسان الكلبي، وأخرج أبا الخطار من السجن، فاستجاش اليمانية، فاجتمع له خلق كثير، وأقبل بهم إلى قرطبة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إليه ثوابة فيمن معه من اليمانية والمضرية مع الصميل فلما تقاتلت الطائفتان نادى رجل من مضر يا معشر اليمانية، ما بالكم تتعرضون للحرب على أبي الخطار، وقد جعلنا الأمير منكم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ثوابة فإنه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الأمير منا لقد كنتم تعتذرون في قتالكم لنا، وما نقول هذا إلا تحرجا من الدماء ورغبة في العافية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الناس كلامه قالوا صدق والله، الأمير منا، فما بالنا نقاتل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فتركوا القتال، وافترق الناس فهرب أبو الخطار فلحق بباجة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ثوابة إلى قرطبة، وسمى ذلك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توجه سليمان بن كثير ولاهز بن قريظ، وقحطية إلى مكة فلقوا إبراهيم بن محمد الإمام بها، وأوصلوا إلى مولى له عشرين ألف دينار، ومائتي ألف درهم، ومسكا، ومتاعاً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معهم أبو مسلم فقال سليمان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بكير بن ماهان إلى إبراهيم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الموت، وإنه قد استخلف أبا سلمة حفص بن سليمان وهو رضي للأمر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إبراهيم لأبي سلمة يأمره بالقيام بأمر أصحابه، وكتب إلى أهل خراسان يخبرهم أنه قد أسند أمرهم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ومضى أبو سلمة إلى خراسان، فصدقوه وقبلوا أمره ودفعوا إليه ما اجتمع عندهم من نفقات الشيعة وخمس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 بن عبد العزيز، وهو عامل مروان على مكة والمدينة، والطائف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العامل على العراق النضر بن الحرشي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أمره، وأمر ابن عمر، والضحاك الخارجي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بخراسان نصر بن سيار وبها من ينازعه فيها الكرماني، والحارث 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سويد بن غفلة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وثلاثين، وقيل سنة اثنتين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مائة وعشرون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الكريم بن مالك الجزري،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الحصين عثمان بن حصين الأسدي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مات أبو إسحاق عمرو بن عبد الله السبيعي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وعشرين وعمره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الله بن دينار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مات محمد بن واسع الأزدي البصري، وكنيته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وداود بن أبي هند، واسم أبي هند دینار مولى بني قشير أبو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بحر عبد الله بن إسحاق مولى الخضر، وكان إماماً في النحو، واللغة، تعلّم ذلك من يحيى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يعيب الفرزدق في شعره وينسبه إلى اللحن فهجاه الفرزدق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كان عبد الله مولی هجوته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عبد الله مولی موالیا</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لحنت أيضاً في قولك موالياً ينبغي أن تقول مولى موال</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4" w:name="pg17227_246305"/>
    </w:p>
    <w:p>
      <w:pPr>
        <w:pStyle w:val="Heading4"/>
        <w:numPr>
          <w:ilvl w:val="3"/>
          <w:numId w:val="1"/>
        </w:numPr>
        <w:rPr/>
      </w:pPr>
      <w:bookmarkStart w:id="945" w:name="__RefHeading___Toc3142462_1280447820"/>
      <w:bookmarkStart w:id="946" w:name="_Toc345"/>
      <w:bookmarkEnd w:id="944"/>
      <w:bookmarkEnd w:id="945"/>
      <w:r>
        <w:rPr>
          <w:rtl w:val="true"/>
        </w:rPr>
        <w:t>ودخلت سنة ثمان وعشرين ومائة</w:t>
      </w:r>
      <w:bookmarkEnd w:id="946"/>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الحارث بن سريج</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3142464_1280447820"/>
      <w:bookmarkStart w:id="948" w:name="_Toc346"/>
      <w:bookmarkEnd w:id="947"/>
      <w:r>
        <w:rPr>
          <w:rtl w:val="true"/>
        </w:rPr>
        <w:t>ذكر الخبر عن مقتله وسبب ذلك</w:t>
      </w:r>
      <w:bookmarkEnd w:id="948"/>
    </w:p>
    <w:p>
      <w:pPr>
        <w:pStyle w:val="BookText"/>
        <w:rPr/>
      </w:pPr>
      <w:r>
        <w:rPr>
          <w:rFonts w:ascii="Amiri" w:hAnsi="Amiri" w:eastAsia="Amiri" w:cs="Amiri"/>
          <w:color w:val="111111"/>
          <w:sz w:val="28"/>
          <w:sz w:val="28"/>
          <w:szCs w:val="28"/>
          <w:rtl w:val="true"/>
          <w:lang w:bidi="ar-SA"/>
        </w:rPr>
        <w:t>لما ولي ابن هبيرة العراق كتب إلى نصر بعهده فبايع لمروان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أمنني يزيد بن الوليد، ومروان لا يجيز أمان يزيد فلا آمنه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دعا الحارث قوماً إلى مبايعته، أتاه مسلم بن أحوز </w:t>
      </w:r>
      <w:r>
        <w:rPr>
          <w:rStyle w:val="FootnoteAnchor"/>
          <w:rtl w:val="true"/>
        </w:rPr>
        <w:footnoteReference w:id="558"/>
      </w:r>
      <w:r>
        <w:rPr>
          <w:rFonts w:ascii="Amiri" w:hAnsi="Amiri" w:eastAsia="Amiri" w:cs="Amiri"/>
          <w:color w:val="111111"/>
          <w:sz w:val="28"/>
          <w:sz w:val="28"/>
          <w:szCs w:val="28"/>
          <w:rtl w:val="true"/>
          <w:lang w:bidi="ar-SA"/>
        </w:rPr>
        <w:t xml:space="preserve">، وخالد بن هزيم، </w:t>
      </w:r>
    </w:p>
    <w:p>
      <w:pPr>
        <w:pStyle w:val="BookText"/>
        <w:rPr/>
      </w:pPr>
      <w:r>
        <w:rPr>
          <w:rFonts w:ascii="Amiri" w:hAnsi="Amiri" w:eastAsia="Amiri" w:cs="Amiri"/>
          <w:color w:val="111111"/>
          <w:sz w:val="28"/>
          <w:sz w:val="28"/>
          <w:szCs w:val="28"/>
          <w:rtl w:val="true"/>
          <w:lang w:bidi="ar-SA"/>
        </w:rPr>
        <w:t xml:space="preserve">وقطن بن محمد وأمثالهم، فكلموه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يصير نصر سلطانه وولايته في أيدي قومك؟</w:t>
      </w:r>
    </w:p>
    <w:p>
      <w:pPr>
        <w:pStyle w:val="BookText"/>
        <w:rPr/>
      </w:pPr>
      <w:r>
        <w:rPr>
          <w:rFonts w:ascii="Amiri" w:hAnsi="Amiri" w:eastAsia="Amiri" w:cs="Amiri"/>
          <w:color w:val="111111"/>
          <w:sz w:val="28"/>
          <w:sz w:val="28"/>
          <w:szCs w:val="28"/>
          <w:rtl w:val="true"/>
          <w:lang w:bidi="ar-SA"/>
        </w:rPr>
        <w:t>ألم يخرجك من أرض الترك، ومن حكم خاقان؟ وعددوا عليه ما اصطنعه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أتخالفه فتفرق أمر عشيرتك وتطمع فيهم عدوهم؟</w:t>
      </w:r>
    </w:p>
    <w:p>
      <w:pPr>
        <w:pStyle w:val="BookText"/>
        <w:rPr/>
      </w:pPr>
      <w:r>
        <w:rPr>
          <w:rFonts w:ascii="Amiri" w:hAnsi="Amiri" w:eastAsia="Amiri" w:cs="Amiri"/>
          <w:color w:val="111111"/>
          <w:sz w:val="28"/>
          <w:sz w:val="28"/>
          <w:szCs w:val="28"/>
          <w:rtl w:val="true"/>
          <w:lang w:bidi="ar-SA"/>
        </w:rPr>
        <w:t>فنذكرك الله أن تفرّق جماعتنا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أرى في عشيرتي شيئاً في ولم يجبهم بما أرادوا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فعسكر، وأرسل إلى نصر يسأله أن يجعل الأمر شورى، فأبى نصر</w:t>
      </w:r>
    </w:p>
    <w:p>
      <w:pPr>
        <w:pStyle w:val="BookText"/>
        <w:rPr/>
      </w:pPr>
      <w:r>
        <w:rPr>
          <w:rFonts w:ascii="Amiri" w:hAnsi="Amiri" w:eastAsia="Amiri" w:cs="Amiri"/>
          <w:color w:val="111111"/>
          <w:sz w:val="28"/>
          <w:sz w:val="28"/>
          <w:szCs w:val="28"/>
          <w:rtl w:val="true"/>
          <w:lang w:bidi="ar-SA"/>
        </w:rPr>
        <w:t>وخرج الحارث فأتى منازل آل يعقوب بن داود، وكان الحارث يظهر أنه صاحب الرايات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كما تزعم وإنكم تهدمون سور دمشق، وتزيلون أثر بني أمية، فخذ مني خمسمائة رأس من الدواب، ومائتي بعير، وأحمل إليك من الأموال ما شئت، ومن آلة الحرب، وسر، فلعمري لئن كنت إماماً صاحب الأمر إني لفي يدك، وإن كنت لست ذلك فقد أهلكت عشيرتك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هذا حق ولكن لا يتابعني عليه من صُحْبَتي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استبان لك أنهم ليسوا على رأيك، ولا لهم مثل بصيرتك، وأنهم فساق ورعاع، فاذكر الله في عشرين ألفاً من ربيعة واليمن سيهلكون فيما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نصر على الحارث أن يُوَلِّيه ما وراء النهر، ويعطيه ثلاثمائة ألف فلم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فابدأ بالكرماني فإن قتلته فأنا في طاعتك، وإن شئت فخل بيني وبينه فإن ظفرت به رأيت رأيك، وإن شئت فسر بأصحابك فإذا حزت الري فإني في طاعتك فخالفه الحارث وأبى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يجعل الأمر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نصر في في التأهب وصير مسلماً المدينة وضم إليه الرابطة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وصاحب الرباط هو ما يوازي في أيامنا هذه قائد حرس الحدود وهو أحد أركان القوات المسلحة في كل بلد من بلدان العالم ويكون معه قوات مجهزة تجهيزاً خاصاً يختلف عن تجهيزات الجيش المعتاد، وهو في كثير من بلدان العالم يعتمد كثيراً على الجمال والكلاب كأهم عنصرين من عناصر تسليحه خصوصاً في البلاد التي تكون حدودها جبلية أو وعرة يصعب سير السيارات فيها والكلاب لتقفي الأثر، والأمور الأخرى التي هي من اختصاصهم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فرسان ضمهم إلى هدبة بن</w:t>
      </w:r>
    </w:p>
    <w:p>
      <w:pPr>
        <w:pStyle w:val="BookText"/>
        <w:rPr/>
      </w:pPr>
      <w:r>
        <w:rPr>
          <w:rFonts w:ascii="Amiri" w:hAnsi="Amiri" w:eastAsia="Amiri" w:cs="Amiri"/>
          <w:color w:val="111111"/>
          <w:sz w:val="28"/>
          <w:sz w:val="28"/>
          <w:szCs w:val="28"/>
          <w:rtl w:val="true"/>
          <w:lang w:bidi="ar-SA"/>
        </w:rPr>
        <w:t>عامر، وحول السلاح والدواوين إلى القهندر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للناس، وكان اتهم قوماً من أصحابه، أنهم كاتبوا الحارث بن شريح، فأجلس عن يساره من اتهم منهم، وأجلس الذين اصطنعهم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وذكر 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ومن خرج عليهم كيف أظهر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لمن عن 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أحمد الله وأذم من عن يساري وليت خراسان فَفَعَلْتُ وصنعت، وذكر حسن بلائه، وأمرتكم أن ترفعوا ما أصبتم لما أردت المسير إلى الوليد، فمنكم من رفع ألف ألف وأكثر وأقل، فرددناها عليكم ثم فعلت وفعلت، وكان جزائي مالأتم الحارث عليّ، فهلا نظرتم إلى هؤلاء الأحرار، وأومأ إلى من عن يمينه الذين لزموني مواسين لي على غير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فاعتذر إليه الناس، فقبل عذرهم وصرفهم ولما انتشر في كور خراسان أمر الفتنة قدم على نصر جماعة من رؤساء الناس ووجوههم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الحارث بن شريح سيرته وكانت تقرأ في طرق وفي المساجد، فأجابه قوم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نصر فنادى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الحارث عدو الله قد نابذ وحارب، فاستعينوا الله،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نصر من ليلته إلى جماعة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تهيؤوا للقتال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نجعل شعارنا؟</w:t>
      </w:r>
    </w:p>
    <w:p>
      <w:pPr>
        <w:pStyle w:val="BookText"/>
        <w:rPr/>
      </w:pPr>
      <w:r>
        <w:rPr>
          <w:rFonts w:ascii="Amiri" w:hAnsi="Amiri" w:eastAsia="Amiri" w:cs="Amiri"/>
          <w:color w:val="111111"/>
          <w:sz w:val="28"/>
          <w:sz w:val="28"/>
          <w:szCs w:val="28"/>
          <w:rtl w:val="true"/>
          <w:lang w:bidi="ar-SA"/>
        </w:rPr>
        <w:t>فقال مقاتل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شعارنا شعار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لا ينصرون</w:t>
      </w:r>
      <w:r>
        <w:rPr>
          <w:rFonts w:eastAsia="Amiri" w:cs="Amiri" w:ascii="Amiri" w:hAnsi="Amiri"/>
          <w:color w:val="111111"/>
          <w:sz w:val="28"/>
          <w:szCs w:val="28"/>
          <w:rtl w:val="true"/>
          <w:lang w:bidi="ar-SA"/>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وعلامتهم </w:t>
      </w:r>
      <w:r>
        <w:rPr>
          <w:rStyle w:val="FootnoteAnchor"/>
          <w:rtl w:val="true"/>
        </w:rPr>
        <w:footnoteReference w:id="564"/>
      </w:r>
      <w:r>
        <w:rPr>
          <w:rFonts w:ascii="IRNazanin" w:hAnsi="IRNazanin" w:eastAsia="IRNazanin"/>
          <w:color w:val="111111"/>
          <w:sz w:val="28"/>
          <w:sz w:val="28"/>
          <w:szCs w:val="28"/>
          <w:rtl w:val="true"/>
          <w:lang w:bidi="fa-IR"/>
        </w:rPr>
        <w:t>على الرماح الصوف</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الذي هاج القتال أن غلاماً للنضر بن محمد الفقيه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صار إلى </w:t>
      </w:r>
    </w:p>
    <w:p>
      <w:pPr>
        <w:pStyle w:val="BookText"/>
        <w:rPr/>
      </w:pPr>
      <w:r>
        <w:rPr>
          <w:rFonts w:ascii="IRNazanin" w:hAnsi="IRNazanin" w:eastAsia="IRNazanin"/>
          <w:color w:val="111111"/>
          <w:sz w:val="28"/>
          <w:sz w:val="28"/>
          <w:szCs w:val="28"/>
          <w:rtl w:val="true"/>
          <w:lang w:bidi="fa-IR"/>
        </w:rPr>
        <w:t>أصحاب مسلم، وانتهوا إلى الحارث وهو يصلي الغداة، فلما قضى الصلاة دنا منهم فرجعوا، ثم دنا من الحارث فاتبعه حماد بن عامر، ومحمد بن زرعة وهو في سكة أبي عصمة، فكسر رمحيهما بعموده، وحمل على مرزوق مولی مسلم فلما دنا منه رمى بنفسه عن فرسه، ودخل حانوتاً وضرب برذونه على مؤخرته فنفق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وركب مسلم حين أصبح وأمر بالخندق فخندقوا وأمر منادياً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برأس الحارث فله ثلاثمائة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تطلع الشمس حتى انهزم الحارث، ومضى مسلم حتى انتهى إلى عسكر الحارث ووجد فيه قوماً فقتلهم، وفيهم كاتب الحارث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داود، فقتل، ومضى مسلم إلى باب ففتحه وقتل رجلاً كان دل الحارث على نقب </w:t>
      </w:r>
      <w:r>
        <w:rPr>
          <w:rStyle w:val="FootnoteAnchor"/>
          <w:rtl w:val="true"/>
        </w:rPr>
        <w:footnoteReference w:id="566"/>
      </w:r>
      <w:r>
        <w:rPr>
          <w:rFonts w:ascii="Amiri" w:hAnsi="Amiri" w:eastAsia="Amiri" w:cs="Amiri"/>
          <w:color w:val="111111"/>
          <w:sz w:val="28"/>
          <w:sz w:val="28"/>
          <w:szCs w:val="28"/>
          <w:rtl w:val="true"/>
          <w:lang w:bidi="ar-SA"/>
        </w:rPr>
        <w:t>في الحائط دخل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نصر إلى الكرماني، فأتاه على عهد جرى بينهما على يدي القاضي محمد بن ثابت، وحضر القاضي، ومقدام بن نعيم </w:t>
      </w:r>
      <w:r>
        <w:rPr>
          <w:rStyle w:val="FootnoteAnchor"/>
          <w:rtl w:val="true"/>
        </w:rPr>
        <w:footnoteReference w:id="567"/>
      </w:r>
      <w:r>
        <w:rPr>
          <w:rFonts w:ascii="IRNazanin" w:hAnsi="IRNazanin" w:eastAsia="IRNazanin"/>
          <w:color w:val="111111"/>
          <w:sz w:val="28"/>
          <w:sz w:val="28"/>
          <w:szCs w:val="28"/>
          <w:rtl w:val="true"/>
          <w:lang w:bidi="fa-IR"/>
        </w:rPr>
        <w:t xml:space="preserve">، وسلم بن أحوز </w:t>
      </w:r>
      <w:r>
        <w:rPr>
          <w:rStyle w:val="FootnoteAnchor"/>
          <w:rtl w:val="true"/>
        </w:rPr>
        <w:footnoteReference w:id="568"/>
      </w:r>
      <w:r>
        <w:rPr>
          <w:rFonts w:ascii="Amiri" w:hAnsi="Amiri" w:eastAsia="Amiri" w:cs="Amiri"/>
          <w:color w:val="111111"/>
          <w:sz w:val="28"/>
          <w:sz w:val="28"/>
          <w:szCs w:val="28"/>
          <w:rtl w:val="true"/>
          <w:lang w:bidi="ar-SA"/>
        </w:rPr>
        <w:t>، ودعا نصر إلى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أسعد الناس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بين سلم بن أحوز </w:t>
      </w:r>
      <w:r>
        <w:rPr>
          <w:rStyle w:val="FootnoteAnchor"/>
          <w:rtl w:val="true"/>
        </w:rPr>
        <w:footnoteReference w:id="569"/>
      </w:r>
      <w:r>
        <w:rPr>
          <w:rFonts w:ascii="Amiri" w:hAnsi="Amiri" w:eastAsia="Amiri" w:cs="Amiri"/>
          <w:color w:val="111111"/>
          <w:sz w:val="28"/>
          <w:sz w:val="28"/>
          <w:szCs w:val="28"/>
          <w:rtl w:val="true"/>
          <w:lang w:bidi="ar-SA"/>
        </w:rPr>
        <w:t xml:space="preserve">وبين المقدام كلام، فأغلظ له سلم </w:t>
      </w:r>
      <w:r>
        <w:rPr>
          <w:rStyle w:val="FootnoteAnchor"/>
          <w:rtl w:val="true"/>
        </w:rPr>
        <w:footnoteReference w:id="570"/>
      </w:r>
      <w:r>
        <w:rPr>
          <w:rFonts w:ascii="Amiri" w:hAnsi="Amiri" w:eastAsia="Amiri" w:cs="Amiri"/>
          <w:color w:val="111111"/>
          <w:sz w:val="28"/>
          <w:sz w:val="28"/>
          <w:szCs w:val="28"/>
          <w:rtl w:val="true"/>
          <w:lang w:bidi="ar-SA"/>
        </w:rPr>
        <w:t>، فأعانه أخوه، وغضب لهم عبد الرحمن الحربي السعدي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سلم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أضرب أنفك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مسست السيف لم ترجع إليك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فخاف الكرماني أن يكون مكراً من نصر، فقام فتعلقوا به، فلم يجلس، ومضى إلى باب المقصورة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فتعلقوا </w:t>
      </w:r>
      <w:r>
        <w:rPr>
          <w:rStyle w:val="FootnoteAnchor"/>
          <w:rtl w:val="true"/>
        </w:rPr>
        <w:footnoteReference w:id="572"/>
      </w:r>
      <w:r>
        <w:rPr>
          <w:rFonts w:ascii="Amiri" w:hAnsi="Amiri" w:eastAsia="Amiri" w:cs="Amiri"/>
          <w:color w:val="111111"/>
          <w:sz w:val="28"/>
          <w:sz w:val="28"/>
          <w:szCs w:val="28"/>
          <w:rtl w:val="true"/>
          <w:lang w:bidi="ar-SA"/>
        </w:rPr>
        <w:t xml:space="preserve">بفرسه، فركب إلى </w:t>
      </w:r>
      <w:r>
        <w:rPr>
          <w:rStyle w:val="FootnoteAnchor"/>
          <w:rtl w:val="true"/>
        </w:rPr>
        <w:footnoteReference w:id="573"/>
      </w:r>
      <w:r>
        <w:rPr>
          <w:rFonts w:ascii="IRNazanin" w:hAnsi="IRNazanin" w:eastAsia="IRNazanin"/>
          <w:color w:val="111111"/>
          <w:sz w:val="28"/>
          <w:sz w:val="28"/>
          <w:szCs w:val="28"/>
          <w:rtl w:val="true"/>
          <w:lang w:bidi="fa-IR"/>
        </w:rPr>
        <w:t xml:space="preserve">المسجد،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نصر </w:t>
      </w:r>
      <w:r>
        <w:rPr>
          <w:rStyle w:val="FootnoteAnchor"/>
          <w:rtl w:val="true"/>
        </w:rPr>
        <w:footnoteReference w:id="574"/>
      </w:r>
      <w:r>
        <w:rPr>
          <w:rFonts w:ascii="Amiri" w:hAnsi="Amiri" w:eastAsia="Amiri" w:cs="Amiri"/>
          <w:color w:val="111111"/>
          <w:sz w:val="28"/>
          <w:sz w:val="28"/>
          <w:szCs w:val="28"/>
          <w:rtl w:val="true"/>
          <w:lang w:bidi="ar-SA"/>
        </w:rPr>
        <w:t>الغدر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الحارث إلى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نرضى بك إماماً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لك عقل، وقد أفنيت عمرك في أرض الشرك، وغزوت </w:t>
      </w:r>
    </w:p>
    <w:p>
      <w:pPr>
        <w:pStyle w:val="BookText"/>
        <w:rPr/>
      </w:pPr>
      <w:r>
        <w:rPr>
          <w:rFonts w:ascii="Amiri" w:hAnsi="Amiri" w:eastAsia="Amiri" w:cs="Amiri"/>
          <w:color w:val="111111"/>
          <w:sz w:val="28"/>
          <w:sz w:val="28"/>
          <w:szCs w:val="28"/>
          <w:rtl w:val="true"/>
          <w:lang w:bidi="ar-SA"/>
        </w:rPr>
        <w:t>المسلمين بالمشركين أتراني أتضرع إليك أكثر مما تضرعت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 يومئذٍ جهم بن صفوان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كان صاحب ذكاء وجدال، كتب للأمير حارث بن سُريج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ينكر الصفات، وينزه الباري عنها بزعمه، ويقول بخلق القرآن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في الأمكنة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يخالف مقاتلاً في التجسيم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عقد بالقلب، وإن تلفظ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 بن أحوز قتل الجهم لإنكاره أن الله كلم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الذهبي في 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الجهمية،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إن لي عقداً من أبيك 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ينبغي له أن يفعل، ولو فعل ما أشك ولو ملأت لي هذه الملاءة كواكب، والله لو كنت في بطني لشققت بطني حتى أقتلك، لا والله لا تقوم علينا مع اليمانية أكثر مما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عبد ربه بن سينين،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هزم نصر الحارث أتى الحارث فازة الكرماني حتى دخلها، ومع الكرماني داود بن شعيب الحداني، ومحمد بن المثنى، فأقيمت الصلاة فصلى بهم الكرماني فلما كان من الغد سار الكرماني إلى ناحية باب ميدان يزيد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میدان زیاد محله بنيسابورى ينسب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الميداني صاحب محمد بن يحيى الذهلي روى عنه الحيري وأحمد بن محمد الميداني صاحب كتاب الأمثال وابنه سعيد، وكانا أديبين لهما تصانيف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وأبو الحسن علي بن محمد بن أحمد بن حمدان بن عبد المؤمن الميدان انتقل من نيسابور، فأقام بهمذان واستوطنها وتزوج من أهلها ومات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فقاتل أصحاب نصر، فقتل جماعة، وأخذوا عَلَم عثمان بن الكرماني وتقاتلوا يوم الأربعاء، وتحاجزوا ولم يكن بينهم يوم الخميس قتال، والتقوا يوم الجمعة، فانهزمت الأزد حتى وصلوا إلى الكرماني، فأخذ اللواء بيده فقاتل به وحمل حصین بن تمیم فرموه بالنشاب وحمل عليه حبيس مولى نصر فطعنه في حلقه، فأخذ الحصين النشاب بیده الیسری فشب به فرسه وطعن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حيساً فأرداه عن برزونه وقتله رجّالة الكرماني بالعصي</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فانهزم أصحاب نصر، وصرع تميم بن نصر وأخذوا له برذونين أخذ أحدهما السعدى، والآخر الحصين، ولحق الحصين سلم بن أحوز، فتناول من ابن أخيه عمود فضربه وصرعه، فحمل عليه رجلان من تمیم فهرب، فرمی سلم بنفسه تحت القناطر </w:t>
      </w:r>
    </w:p>
    <w:p>
      <w:pPr>
        <w:pStyle w:val="BookText"/>
        <w:rPr/>
      </w:pPr>
      <w:r>
        <w:rPr>
          <w:rFonts w:ascii="Amiri" w:hAnsi="Amiri" w:eastAsia="Amiri" w:cs="Amiri"/>
          <w:color w:val="111111"/>
          <w:sz w:val="28"/>
          <w:sz w:val="28"/>
          <w:szCs w:val="28"/>
          <w:rtl w:val="true"/>
          <w:lang w:bidi="ar-SA"/>
        </w:rPr>
        <w:t>وبه بضعة عشر ضربة على بيضته فسقط فحمله رجل إلى عسكر نصر، وانصرفوا، فلما كان في بعض الليل خرج نصر عن مرو، وقتل عصمة بن عبد الله الأسدي، وكان يحمي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هزمت اليمانية المضرية أرسل الحارث إلى نصر أن اليمانية يعيرونني بانهزامكم، وأنا كاف </w:t>
      </w:r>
      <w:r>
        <w:rPr>
          <w:rStyle w:val="FootnoteAnchor"/>
          <w:rtl w:val="true"/>
        </w:rPr>
        <w:footnoteReference w:id="577"/>
      </w:r>
      <w:r>
        <w:rPr>
          <w:rFonts w:ascii="Amiri" w:hAnsi="Amiri" w:eastAsia="Amiri" w:cs="Amiri"/>
          <w:color w:val="111111"/>
          <w:sz w:val="28"/>
          <w:sz w:val="28"/>
          <w:szCs w:val="28"/>
          <w:rtl w:val="true"/>
          <w:lang w:bidi="ar-SA"/>
        </w:rPr>
        <w:t>فاجعل حماة أصحابك بإزاء الكرماني فبعث إليه نصر يزيد النحوي أو خالد يتوثق منه أن يفي بما بذله من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كف الحارث عن قتال نصر لأن عمر بن الفضل الأزدي وأهل بيته، وعبد الجبار بن العدوي، وخالد بن عبيد الله، وعامة أصحابه كانوا نقموا على الكرماني ما فعله أهل سوسكان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وقال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السين الثانية قاف، وآخره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على أربعة فراسخ من مرو، عند الرمل طرف البرية ينسب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محمد بن أحمد بن أبي غانم بن خير السوسقاني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أبا الفضل محمد بن عبد الرزاق الماخواني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أسداً كان وجه إليهم فنزلوا إليه على حكم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فبقر بطون جماعة وألقاهم في نهر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أيدي ثلاثمائة منهم و وأرجلهم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ثلاثاً</w:t>
      </w:r>
    </w:p>
    <w:p>
      <w:pPr>
        <w:pStyle w:val="BookText"/>
        <w:rPr/>
      </w:pPr>
      <w:r>
        <w:rPr>
          <w:rFonts w:ascii="Amiri" w:hAnsi="Amiri" w:eastAsia="Amiri" w:cs="Amiri"/>
          <w:color w:val="111111"/>
          <w:sz w:val="28"/>
          <w:sz w:val="28"/>
          <w:szCs w:val="28"/>
          <w:rtl w:val="true"/>
          <w:lang w:bidi="ar-SA"/>
        </w:rPr>
        <w:t>وصلب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 أثقالهم فيمن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فنقموا على الحارث معاونته الكرماني وقتاله نصراً، فأقام نصر بمرو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أو أربعة أيام ثم خرج إلى نيسابور ومعه سلم بن أحوز، ومسلم بن عبد الرحمن، وقال 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الحارث سيخلفني فيكم ويحميكم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 من نيسابور أرسل إليه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 وقد أظهرت القصبة، وكان أمراً قد أطفأه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 نصر على نيسابور ضرار بن عيسى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إليهم نصر بن سيار سناناً الأعرابي، ومسلم بن عبد الرحمن، وسلم بن أحوز، فكلموهم حتى خرجوا وتلقوا نصراً بالمراكب والهدايا والجواري، وقدم من مكة على نصر عبد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وقدم على نصر عبد الملك بن سعد العوذي وأبو جعفر عيسى بن حرز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نصر لعبد الحكم العوذي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بطن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فعل سفهاء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عيسى 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حسبك من الولاية وهذه الأمور، فإنه قد أظلك أمر عظيم</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بن سعيد، وأبو</w:t>
      </w:r>
    </w:p>
    <w:p>
      <w:pPr>
        <w:pStyle w:val="BookText"/>
        <w:rPr/>
      </w:pPr>
      <w:r>
        <w:rPr>
          <w:rFonts w:ascii="Amiri" w:hAnsi="Amiri" w:eastAsia="Amiri" w:cs="Amiri"/>
          <w:color w:val="111111"/>
          <w:sz w:val="28"/>
          <w:sz w:val="28"/>
          <w:szCs w:val="28"/>
          <w:rtl w:val="true"/>
          <w:lang w:bidi="ar-SA"/>
        </w:rPr>
        <w:t>جعفر عيسى فقال نصر لعبد الحكم أما ترى ما صنع سفهاء قومك؟</w:t>
      </w:r>
    </w:p>
    <w:p>
      <w:pPr>
        <w:pStyle w:val="BookText"/>
        <w:rPr/>
      </w:pPr>
      <w:r>
        <w:rPr>
          <w:rFonts w:ascii="Amiri" w:hAnsi="Amiri" w:eastAsia="Amiri" w:cs="Amiri"/>
          <w:color w:val="111111"/>
          <w:sz w:val="28"/>
          <w:sz w:val="28"/>
          <w:szCs w:val="28"/>
          <w:rtl w:val="true"/>
          <w:lang w:bidi="ar-SA"/>
        </w:rPr>
        <w:t>فقال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سفهاء قومك، طالت ولايتك، وصيرت الولاية لقومك دون ربيعة واليمن حلماً وسفهاً، فغلب سفهاؤهم حلماؤُهم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عباد سيقتل الأمير حسبك من الولاية، فإنه قد أظل أمر عظيم سيقوم رجل مجهول النسب يظهر السواد، ويدعو إلى دولة لا محالة ستكون فيغلب على الأمير </w:t>
      </w:r>
      <w:r>
        <w:rPr>
          <w:rStyle w:val="FootnoteAnchor"/>
          <w:rtl w:val="true"/>
        </w:rPr>
        <w:footnoteReference w:id="582"/>
      </w:r>
      <w:r>
        <w:rPr>
          <w:rFonts w:ascii="IRNazanin" w:hAnsi="IRNazanin" w:eastAsia="IRNazanin"/>
          <w:color w:val="111111"/>
          <w:sz w:val="28"/>
          <w:sz w:val="28"/>
          <w:szCs w:val="28"/>
          <w:rtl w:val="true"/>
          <w:lang w:bidi="fa-IR"/>
        </w:rPr>
        <w:t>وأنتم تنظرون وتضطربون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أن يكون ما يقول لقلة الوفاء وسوء ذات البين وجهت إلى الحارث وهو بأرض الترك فعرضت عليه الولاية والأموال فأبى إلا الشغب بمظاهر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عيسى بن الحارث مقتول مصلوب، وما الكرماني من ذلك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خرج نصر من مرو وغلب الكرماني عليها، 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مقاتل بن حيان في كتاب الله هدر الدور، وانهاب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الكرماني فحبسه </w:t>
      </w:r>
      <w:r>
        <w:rPr>
          <w:rStyle w:val="FootnoteAnchor"/>
          <w:rtl w:val="true"/>
        </w:rPr>
        <w:footnoteReference w:id="583"/>
      </w:r>
      <w:r>
        <w:rPr>
          <w:rFonts w:ascii="Amiri" w:hAnsi="Amiri" w:eastAsia="Amiri" w:cs="Amiri"/>
          <w:color w:val="111111"/>
          <w:sz w:val="28"/>
          <w:sz w:val="28"/>
          <w:szCs w:val="28"/>
          <w:rtl w:val="true"/>
          <w:lang w:bidi="ar-SA"/>
        </w:rPr>
        <w:t>في خيمة في العسكر، فكلمه معمر بن مقاتل بن حيان أخوه، فخلاه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الكرماني المسجد، ووقف الحارث وخطب الكرماني الناس، وأمنهم، وعسكر الكرماني في مصلى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الحارث إلى باب دَرْوَازَق سرخس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قرية على فرسخ من مرو عند الديوقان وهي قرية قديمة نزل بها المسلمون لما قدموا مرو لفتحها، منها أبو المثيب عيسى بن عبيد بن أبي عبيد الكندي الدروازقي حدث عن عكرمة القرشي مولاهم والفرزدق بن جوّاس،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الفضل بن موسى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إلى الحارث، فأتاه فأنكر الحارث هدم الدور والانهاب فهم به الكرماني، ثم 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بشر بن جرموز الضبي بحرقان فدعا إلى كتاب الله والسنة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قاتلت معك العدل، فأما إذا كنت مع الكرماني، فقد علمت أنك إنما تقاتل ليقال غلب الحارث وهذه عصبة ولست مقاتل معك واعتزل في </w:t>
      </w:r>
    </w:p>
    <w:p>
      <w:pPr>
        <w:pStyle w:val="BookText"/>
        <w:rPr/>
      </w:pPr>
      <w:r>
        <w:rPr>
          <w:rFonts w:ascii="Amiri" w:hAnsi="Amiri" w:eastAsia="Amiri" w:cs="Amiri"/>
          <w:color w:val="111111"/>
          <w:sz w:val="28"/>
          <w:sz w:val="28"/>
          <w:szCs w:val="28"/>
          <w:rtl w:val="true"/>
          <w:lang w:bidi="ar-SA"/>
        </w:rPr>
        <w:t>خمسة آلاف، وقال نحن الفئة العادلة ندعو إلى الحق، ولا نقاتل إلا من قاتلنا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الحارث مسجد عياض، فأرسل إلى الكرماني يدعوه أن يكون الأمر شوري، فأبى الكرماني وكتب أصحاب الحارث إلى الكرماني وأصحابه يوصيهم بتقوى الله وطاعته وتحريم ما حرم الله عزّ وجلّ من دمائهم 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اجتماعنا كان إلى الحارث ابتغاء الوسيلة إلى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ونصيحة الله في عباده، فعرَّضنا أنفسنا للحرب ودماءنا للسفك وأموالنا للتلف وصغر ذلك كله عندنا في جنب ما نرجو من ثواب الله، ونحن وأنتم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إخوة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في الدين، وأنصار على العدو، فاتقوا الله وارجعوا إلى الحق، فإنَّا لا نريد سفك الدماء بغير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وأقاموا أياماً، فأتى الحارث بن شريح ثلمة في الحائط فوسعها </w:t>
      </w:r>
      <w:r>
        <w:rPr>
          <w:rStyle w:val="FootnoteAnchor"/>
          <w:rtl w:val="true"/>
        </w:rPr>
        <w:footnoteReference w:id="586"/>
      </w:r>
      <w:r>
        <w:rPr>
          <w:rFonts w:ascii="Amiri" w:hAnsi="Amiri" w:eastAsia="Amiri" w:cs="Amiri"/>
          <w:color w:val="111111"/>
          <w:sz w:val="28"/>
          <w:sz w:val="28"/>
          <w:szCs w:val="28"/>
          <w:rtl w:val="true"/>
          <w:lang w:bidi="ar-SA"/>
        </w:rPr>
        <w:t xml:space="preserve">عند دور آل هشام بن أبي الهيثم، فتفرق عن أهل البصائر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غدرت وأقام معه نفر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الكرماني من باب سرخس فحاذى بالحارث ومَرَّ به المنخل الأزدي فقتله السميدع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لقيط واقتتلوا، الكرماني ميمنة وميسرة، واشتد الأمر بينهما فانهزم أصحاب الحارث وقتلوا ما بين الثلمة وعسكر الحارث، وكان الحارث على بغل، فنزل عنه وركب فرساً فحارب وانهزم أصحابه، فبقي في مائة، فقتل، وقتل أخوه سوادة وجماعة معه نحو مائة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فكف الكرماني، وكان قد قتل من أصحاب الكرماني أيضاً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وصلب الحارث عند باب مدينة مرو بغير 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قتله بعد خروج نصر من مرو بثلاثين یوماً، قتل يوم الأحد لست بقين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وأصاب الكرماني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والعبارة التي بين القوسين زائدة على السياق فحذفتها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صفائح ذهب الحارث، فأخذها، وأخذ أموال من خرج مع نصر، واصطفى متاع عاصم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تشتمل ماله؟</w:t>
      </w:r>
    </w:p>
    <w:p>
      <w:pPr>
        <w:pStyle w:val="BookText"/>
        <w:rPr/>
      </w:pPr>
      <w:r>
        <w:rPr>
          <w:rFonts w:ascii="Amiri" w:hAnsi="Amiri" w:eastAsia="Amiri" w:cs="Amiri"/>
          <w:color w:val="111111"/>
          <w:sz w:val="28"/>
          <w:sz w:val="28"/>
          <w:szCs w:val="28"/>
          <w:rtl w:val="true"/>
          <w:lang w:bidi="ar-SA"/>
        </w:rPr>
        <w:t xml:space="preserve">فقال صالح بن آل الوضاح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دمه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فحال بينه وبين مقاتل بن سليمان وأتى منزله وكان الحارث قبل مكاشفة الكرماني ندم على اتباعه إياه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هَمَّ الكرماني بقتال بشر بن جرموز، وكان عسكر خارجاً عن المدينة قال له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إلى قتالهم، فإني أردهم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العسكر في عشرة فوارس حتى أتى عسكر بشر، وهو في خمسة آلاف فأقام معهم وقال ما كنت لأقاتلكم مع اليمانية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المضريون يتسللون من عسكر الكرماني إلى الحارث حتى لم يبق مع الكرماني مضري إلا سلمة بن أبي عبد الله مولى بني سليم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أتبع الحارث أبداً، فإني لم أره إلا غادراً، والمهلب بن إياس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أتبعه فإني لم أره قط إلا في خيل تطرد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فقاتلهم الكرماني مراراً يقتتلون ثم يزحفون إلى خنادقهم، فمرة يكون لهؤلاء ومرة لهؤلاء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ثم إن الحارث ارتحل بعد أيام فنقب سور مرو ودخلها وتبعه الكرماني، فترجل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فارساً خير مني لكم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نرضى إلا أن تترجل، وترجل فاقتتلوا هم والكرماني، فقتل الحارث، وأخوه بشر بن جرموز وعدة من فرسان تميم وانهزم الباقون، وصلب الحارث وصفت مرو لليمن فهدموا دور المضرية فقال نصر بن سيار للحارث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مدخل الذل على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وسحقاً لك من هالك</w:t>
      </w:r>
    </w:p>
    <w:p>
      <w:pPr>
        <w:pStyle w:val="BookText"/>
        <w:rPr/>
      </w:pPr>
      <w:r>
        <w:rPr>
          <w:rFonts w:ascii="Amiri" w:hAnsi="Amiri" w:eastAsia="Amiri" w:cs="Amiri"/>
          <w:color w:val="111111"/>
          <w:sz w:val="28"/>
          <w:sz w:val="28"/>
          <w:szCs w:val="28"/>
          <w:rtl w:val="true"/>
          <w:lang w:bidi="ar-SA"/>
        </w:rPr>
        <w:t xml:space="preserve">شؤمك أرى مضراً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 من قومك بالحاركِ</w:t>
      </w:r>
    </w:p>
    <w:p>
      <w:pPr>
        <w:pStyle w:val="BookText"/>
        <w:rPr/>
      </w:pPr>
      <w:r>
        <w:rPr>
          <w:rFonts w:ascii="Amiri" w:hAnsi="Amiri" w:eastAsia="Amiri" w:cs="Amiri"/>
          <w:color w:val="111111"/>
          <w:sz w:val="28"/>
          <w:sz w:val="28"/>
          <w:szCs w:val="28"/>
          <w:rtl w:val="true"/>
          <w:lang w:bidi="ar-SA"/>
        </w:rPr>
        <w:t xml:space="preserve">ما كانت الأزد وأشياعها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تطمع في عمرو ولا مالكِ</w:t>
      </w:r>
    </w:p>
    <w:p>
      <w:pPr>
        <w:pStyle w:val="BookText"/>
        <w:rPr/>
      </w:pPr>
      <w:r>
        <w:rPr>
          <w:rFonts w:ascii="Amiri" w:hAnsi="Amiri" w:eastAsia="Amiri" w:cs="Amiri"/>
          <w:color w:val="111111"/>
          <w:sz w:val="28"/>
          <w:sz w:val="28"/>
          <w:szCs w:val="28"/>
          <w:rtl w:val="true"/>
          <w:lang w:bidi="ar-SA"/>
        </w:rPr>
        <w:t xml:space="preserve">ولا بنو سعد إذا ألجموا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طِمْر لونه حالكِ</w:t>
      </w:r>
    </w:p>
    <w:p>
      <w:pPr>
        <w:pStyle w:val="BookText"/>
        <w:rPr/>
      </w:pPr>
      <w:r>
        <w:rPr>
          <w:rFonts w:ascii="Amiri" w:hAnsi="Amiri" w:eastAsia="Amiri" w:cs="Amiri"/>
          <w:color w:val="111111"/>
          <w:sz w:val="28"/>
          <w:sz w:val="28"/>
          <w:szCs w:val="28"/>
          <w:rtl w:val="true"/>
          <w:lang w:bidi="ar-SA"/>
        </w:rPr>
        <w:t>وعمرو، ومالك، وسعد بطون 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هذه الأبيات نصر لعثمان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فالتقوا يوماً وقد شرب مرثد بن عبد الله المجاشعي، فخرج سكران على برذون للحارث فطعن فصرع، وحماه فوارس تميم حتى تخلص، وعاد البرذون، فلما رجعوا لامه الحارث،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تقتل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تقول هذا المكان برذونك امرأته طالق إن لم آتك بأفره برذون في عسكرهم فالتقوا من غد فقال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برذون في عسكرهم أفره؟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برذون عبد الله بن دليم الغنوي، وأشاروا له إلى موقفه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 حتى وصل إليه فلما غشيه رمى ابن دليم بنفسه عن برذونه وعلق مرثد عنان البرذون في رمحه وقاده حتى أتى به الحارث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برذونك، فلقي مخلد بن الحسن مرثداً فقال له يمازحه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أهيأ برذون ابن مرثد تحتك، فنزل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تفضحني أخذته منا في الحرب، وآخذه منك في السلم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الحارث لما أتى حائط مرو ليلاً فنقب فيه باباً ودخله وأصبح الكرماني في أثره داخلاً من الباب، قالت المضرية للحارث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تركنا الخنادق، فهو يومنا، وقد فررت غير مرة فترجّل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فارساً خير لكم مني راجلا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نرضى إلا أن ترجل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فترجل فقتل هو وأخوه بشر بن جرموذ وعدة من فرسان تميم وانهزم الباقون، وصلب الحارث، وصفت مرو لليمن فهدموا دور المضرية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كثير الضبية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بارك في أنثى وعذَّبها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مضريا آخر الدهر</w:t>
      </w:r>
    </w:p>
    <w:p>
      <w:pPr>
        <w:pStyle w:val="BookText"/>
        <w:rPr/>
      </w:pPr>
      <w:r>
        <w:rPr>
          <w:rFonts w:ascii="Amiri" w:hAnsi="Amiri" w:eastAsia="Amiri" w:cs="Amiri"/>
          <w:color w:val="111111"/>
          <w:sz w:val="28"/>
          <w:sz w:val="28"/>
          <w:szCs w:val="28"/>
          <w:rtl w:val="true"/>
          <w:lang w:bidi="ar-SA"/>
        </w:rPr>
        <w:t xml:space="preserve">أبلغ رجال تميم قول موجعة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أحللتموها بدار الذل والفقر</w:t>
      </w:r>
    </w:p>
    <w:p>
      <w:pPr>
        <w:pStyle w:val="BookText"/>
        <w:rPr/>
      </w:pPr>
      <w:r>
        <w:rPr>
          <w:rFonts w:ascii="Amiri" w:hAnsi="Amiri" w:eastAsia="Amiri" w:cs="Amiri"/>
          <w:color w:val="111111"/>
          <w:sz w:val="28"/>
          <w:sz w:val="28"/>
          <w:szCs w:val="28"/>
          <w:rtl w:val="true"/>
          <w:lang w:bidi="ar-SA"/>
        </w:rPr>
        <w:t xml:space="preserve">إن أنتم لم تكرّوا بعد جولتكم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تعيدوا </w:t>
      </w:r>
      <w:r>
        <w:rPr>
          <w:rStyle w:val="FootnoteAnchor"/>
          <w:rtl w:val="true"/>
        </w:rPr>
        <w:footnoteReference w:id="592"/>
      </w:r>
      <w:r>
        <w:rPr>
          <w:rFonts w:ascii="Amiri" w:hAnsi="Amiri" w:eastAsia="Amiri" w:cs="Amiri"/>
          <w:color w:val="111111"/>
          <w:sz w:val="28"/>
          <w:sz w:val="28"/>
          <w:szCs w:val="28"/>
          <w:rtl w:val="true"/>
          <w:lang w:bidi="ar-SA"/>
        </w:rPr>
        <w:t>رجال الأزد في الظهر</w:t>
      </w:r>
    </w:p>
    <w:p>
      <w:pPr>
        <w:pStyle w:val="BookText"/>
        <w:rPr/>
      </w:pPr>
      <w:r>
        <w:rPr>
          <w:rFonts w:ascii="Amiri" w:hAnsi="Amiri" w:eastAsia="Amiri" w:cs="Amiri"/>
          <w:color w:val="111111"/>
          <w:sz w:val="28"/>
          <w:sz w:val="28"/>
          <w:szCs w:val="28"/>
          <w:rtl w:val="true"/>
          <w:lang w:bidi="ar-SA"/>
        </w:rPr>
        <w:t xml:space="preserve">إني استحيت لكم في بذل طاعتكم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المروزي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هذا المزوني يجنيكم على قهر، وقوله المزوني أصوب من المروزي حسب سياق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محقق الكامل إلى أنها في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يحبيكم بالباء بدل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 على قهري</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إبراهيم بن محمد أبا مسلم إلى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أمرت بأمري فاسمعوا منه واقبلوا قوله فإني قد أمرته على خراسان، وما غلب عليه بعد ذلك، فأتاهم فلم يقبلوا قوله ولا كتابه، حتى خرجوا من قابل فالتقوا بمكة عند إبراهيم فأعلمه أبو مسلم أنهم لن ينفذوا كتابه ولا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عرضت هذا الأمر على غير واحد فأبوه علي، فأجمعت رأيي على هذا وأشار إليه، وأمرهم بالسمع والطاعة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إبراهيم عرض ذلك على سليمان بن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آلى أمر اثنين أبداً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العبدي البصري الحافظ إمام مشهور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كثير الواسطي، كذا نسبه وقال مضطرب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وستين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كان ذو لب وفطنة فَعَلَ فِعْل هذا الشيخ حيث قيل عن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المرضعة وبئس الفاطمة، ثم إننا لو فكرنا بتفكير بسيط جداً لوجدنا أنها ظهور نجم لمن يراه أو من هو في دائرته ومحيطه فقط لا يراه ولا يشعر به غيره وهو وهؤلاء الناظرين إليه الطامحين إلى أن ينالوا مثلما 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أن الأمر غير هذا تماماً فإني لو وجهت سؤالاً لرجل من أقصى الجنوب عن اسم حاكم من أقصي الشام ما عرفه على أغلب الأحوال، ثم إننا لو وجهنا سؤالاً لرجل عن اسم رئيس محافظته فغالباً لا يعرف اسمه، ثم لو سألناه عن اسم رئيس الحي الذي يقطن فيه غالباً لا يعرفه، ثم لو سألناه عن اسم مأمور القسم الذي يقيم بدائرته وتحت سلطته مباشرة ما عرفه إلا أن يكون من أرباب السوابق أو المشاغبين والمارقين على عادات المجتمع وقيمه وقوانينه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 الشهرة مرض من أمراض النفس الفطن من أعانه الله على التخلص منه فاللهم اجعلنا منهم آمين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9" w:name="pg17227_246315"/>
    </w:p>
    <w:p>
      <w:pPr>
        <w:pStyle w:val="BookText"/>
        <w:rPr/>
      </w:pPr>
      <w:bookmarkEnd w:id="949"/>
      <w:r>
        <w:rPr>
          <w:rFonts w:ascii="Amiri" w:hAnsi="Amiri" w:eastAsia="Amiri" w:cs="Amiri"/>
          <w:color w:val="111111"/>
          <w:sz w:val="28"/>
          <w:sz w:val="28"/>
          <w:szCs w:val="28"/>
          <w:rtl w:val="true"/>
          <w:lang w:bidi="ar-SA"/>
        </w:rPr>
        <w:t xml:space="preserve">ثم عرض على إبراهيم بن مسلمة فأبى، ثم قال إبراهيم لأبي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إنك رجل منا أهل البيت، فاحفظ وصيتي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هذا الحي من مضر فإنهم العدو القريب الدار، واقتل من شككت في أمره، ومن كان في أمره شبهة، ومن وقع في نفسك منه شيء، وإن استطعت أن لا تدع بخراسان لساناً عربياً فافعل وأيما غلام خمسة أشبار بتهمة فاقتله، ولا تخالف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سليمان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تعصه وإذا أشكل عليك أمر </w:t>
      </w:r>
      <w:r>
        <w:rPr>
          <w:rStyle w:val="FootnoteAnchor"/>
          <w:rtl w:val="true"/>
        </w:rPr>
        <w:footnoteReference w:id="595"/>
      </w:r>
      <w:r>
        <w:rPr>
          <w:rFonts w:ascii="Amiri" w:hAnsi="Amiri" w:eastAsia="Amiri" w:cs="Amiri"/>
          <w:color w:val="111111"/>
          <w:sz w:val="28"/>
          <w:sz w:val="28"/>
          <w:szCs w:val="28"/>
          <w:rtl w:val="true"/>
          <w:lang w:bidi="ar-SA"/>
        </w:rPr>
        <w:t>فاكتف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أبو حمزة الخارجي عبد الله بن يحيى طالب الحق، فدعاه إلى مذهبه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أبو حمزة، واسمه المختار بن عوف الأزدي من أهل البصرة، يوافي الموسم كل سنة، يدعو الناس إلى خلاف مروان بن محمد وآل مروان حتى وافی عبد الله بن يحيى في آخر سنة، فقال لعبد الله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رجل إني أسمع كلاماً حسناً، وأراك تدعو إلى حق، انطلق معي فإني رجل مطاع في قومي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به حتی ورد به حضرموت فبايعه أبو حمزة على الخلافة، ودعا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أبو حمزة مَرَّ بعدن سليم وكثير بن عبد الرحمن عامل على المعدن فسمع بعض كلامه فأمر به فَجُلِدَ أربعين سوطاً، ثم مضى إلى مكة، فلما قدم أبو حمزة المدينة وافتتحها تغيب كثير حتى كان من أمرهم ما كان</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3142466_1280447820"/>
      <w:bookmarkStart w:id="951" w:name="_Toc347"/>
      <w:bookmarkEnd w:id="950"/>
      <w:r>
        <w:rPr>
          <w:rtl w:val="true"/>
        </w:rPr>
        <w:t>ثم دخلت سنة تسع وعشرين ومائة</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شيبان بن عبد العزيز أبو دلف اليشكري الحروري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ثم استرسل الكاتب في ذكر أحداث السنة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2" w:name="pg17227_246316"/>
    </w:p>
    <w:p>
      <w:pPr>
        <w:pStyle w:val="Heading4"/>
        <w:numPr>
          <w:ilvl w:val="3"/>
          <w:numId w:val="1"/>
        </w:numPr>
        <w:rPr/>
      </w:pPr>
      <w:bookmarkStart w:id="953" w:name="__RefHeading___Toc3142468_1280447820"/>
      <w:bookmarkStart w:id="954" w:name="_Toc348"/>
      <w:bookmarkEnd w:id="952"/>
      <w:bookmarkEnd w:id="953"/>
      <w:r>
        <w:rPr>
          <w:rtl w:val="true"/>
        </w:rPr>
        <w:t>كان السبب في ذلك</w:t>
      </w:r>
      <w:bookmarkEnd w:id="954"/>
    </w:p>
    <w:p>
      <w:pPr>
        <w:pStyle w:val="BookText"/>
        <w:rPr/>
      </w:pPr>
      <w:r>
        <w:rPr>
          <w:rFonts w:ascii="Amiri" w:hAnsi="Amiri" w:eastAsia="Amiri" w:cs="Amiri"/>
          <w:color w:val="111111"/>
          <w:sz w:val="28"/>
          <w:sz w:val="28"/>
          <w:szCs w:val="28"/>
          <w:rtl w:val="true"/>
          <w:lang w:bidi="ar-SA"/>
        </w:rPr>
        <w:t>أن الخوارج لما قتل الضحاك بن قيس الشيباني رئيسهم، ثم الخيبري بعده، وَلَّوْا أمرهم شيبان وبايعوه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مروان مقابلهم، فقال سليمان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 </w:t>
      </w:r>
      <w:r>
        <w:rPr>
          <w:rStyle w:val="FootnoteAnchor"/>
          <w:rtl w:val="true"/>
        </w:rPr>
        <w:footnoteReference w:id="598"/>
      </w:r>
      <w:r>
        <w:rPr>
          <w:rFonts w:ascii="Amiri" w:hAnsi="Amiri" w:eastAsia="Amiri" w:cs="Amiri"/>
          <w:color w:val="111111"/>
          <w:sz w:val="28"/>
          <w:sz w:val="28"/>
          <w:szCs w:val="28"/>
          <w:rtl w:val="true"/>
          <w:lang w:bidi="ar-SA"/>
        </w:rPr>
        <w:t>الخوارج وهو يومئذ معهم في 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يفعلون ليس برأيي وإلا انصرف عنكم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الرأي؟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599"/>
      </w:r>
      <w:r>
        <w:rPr>
          <w:rFonts w:ascii="Amiri" w:hAnsi="Amiri" w:eastAsia="Amiri" w:cs="Amiri"/>
          <w:color w:val="111111"/>
          <w:sz w:val="28"/>
          <w:sz w:val="28"/>
          <w:szCs w:val="28"/>
          <w:rtl w:val="true"/>
          <w:lang w:bidi="ar-SA"/>
        </w:rPr>
        <w:t xml:space="preserve">أحدكم يظفر، ثم يستغفل فيقتل </w:t>
      </w:r>
      <w:r>
        <w:rPr>
          <w:rStyle w:val="FootnoteAnchor"/>
          <w:rtl w:val="true"/>
        </w:rPr>
        <w:footnoteReference w:id="600"/>
      </w:r>
      <w:r>
        <w:rPr>
          <w:rFonts w:ascii="Amiri" w:hAnsi="Amiri" w:eastAsia="Amiri" w:cs="Amiri"/>
          <w:color w:val="111111"/>
          <w:sz w:val="28"/>
          <w:sz w:val="28"/>
          <w:szCs w:val="28"/>
          <w:rtl w:val="true"/>
          <w:lang w:bidi="ar-SA"/>
        </w:rPr>
        <w:t>، فأرى أن ينصرف على حامتنا حتى ينزل الموصل ويخندق فقُبل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وارتحل واتبعه مروان، فكان إذا رحل عن منزل نزل موضعه حتى أتى الموصل، فنزل شيبان بشرقي دجلة من الموصل، وخندق، ونزل مروان بإزائه من غربها وخندق، فأقام سنة يقاتلهم بكرة وعشية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يوماً ابن أخي سليمان بن هشام وكان مع عمه سليمان في عسكر شیبان فبارزه رجل من فرسان مروان فأسره الرجل وأتى به مروان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أنشدك الله والرحم يا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وبينكم اليوم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به وعمه سليمان وإخوته ينظرون فقطعت يداه ورجلاه، وضربت عنقه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وأتي مروان بابن أخ سليمان بن هشام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أمية بن معاوية بن هشام وكان عمه سليمان في عسكر شیبان أسيراً فقطع يديه وضرب عنقه وعمه ينظر إليه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مروان إلى يزيد بن هبيرة يأمره بالمسير من قَرْقِيسياء</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قال حمزة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قرقيسيا معرب كركيسيا، وهو مأخوذ من كركيس، وهو اسم لإرسال الخيل المسمى بالعربية الحلبة، وكثيراً ما يجيء في الشعر مقصوراً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على نهر الخابور قرب رحبة مالك بن طوق على ستة فراسخ وعندها مصب الخابور من الفرات، فهي في مثلث بين الخابور والفرات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بقرقيسيا بن طهمورث الملك قال بطليموس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قرقيسيا طولها أربع وستون درجة وخمس وأربعون دقيقة، وعرضها خمس وثلاثون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وفتحها على مثل صلح أهل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عياض بن غنم وولي الجزيرة عُمير بن سعد وولي رأس عين سلك الخابور وما يليه حتى أتى قرقيسياء وقد نقص أهلها فصالحهم، على مثل صلحهم الأول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بجميع من معه إلى</w:t>
      </w:r>
    </w:p>
    <w:p>
      <w:pPr>
        <w:pStyle w:val="BookText"/>
        <w:rPr/>
      </w:pPr>
      <w:r>
        <w:rPr>
          <w:rFonts w:ascii="Amiri" w:hAnsi="Amiri" w:eastAsia="Amiri" w:cs="Amiri"/>
          <w:color w:val="111111"/>
          <w:sz w:val="28"/>
          <w:sz w:val="28"/>
          <w:szCs w:val="28"/>
          <w:rtl w:val="true"/>
          <w:lang w:bidi="ar-SA"/>
        </w:rPr>
        <w:t>عبيدة بن سوار خليفة خليفة الضحاك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 خيوله بعين التمر، فقاتلهم، فهزمهم، وغلبهم يومئذ المثنى بن عمران، ثم تجمعوا له بالنخيلة من الكوفة فهزمهم، ثم تجمعوا له بالصراة ومعهم عبيدة، فقتل عبيدة وهزم أصحابه، واستباح عسكرهم فلم يكن لهم بقية بالعراق، واستولى ابن هبيرة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منصور بن جمهور معهم فمضى حتى غلب على الماهين والخيل وسار سليمان بن هشام حتى لحق بابن معاوية الجعفري بفارس وبقي ابن عمر بواسط حتى سار إليه ابن هبيرة لما صَفَت له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مروان إلى ابن هبيرة لما استولى على العراق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أمدني بعامر بن ضبارة في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إلى أهل الشام حتى انتهى إلى السن فلقيه بها الحارث بن كلاب الخارجي فهزم ابن ضبارة حتى أدخله السن فتحصن وجعل مروان يمده بالجنود من طريق البر حتى ينتهوا إلى السن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وعند السن مصب الزاب الأسفل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بالعراق وإليه ينسب أبو محمد عبد الله بن علي السِّنّي الفقيه من أصحاب القاضي أبي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الحديث، وإياها عنى الشبلي الصوفي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نزلنا السن نستنا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من ترى حنا</w:t>
      </w:r>
    </w:p>
    <w:p>
      <w:pPr>
        <w:pStyle w:val="BookText"/>
        <w:rPr/>
      </w:pPr>
      <w:r>
        <w:rPr>
          <w:rFonts w:ascii="IRNazanin" w:hAnsi="IRNazanin" w:eastAsia="IRNazanin"/>
          <w:color w:val="111111"/>
          <w:sz w:val="28"/>
          <w:sz w:val="28"/>
          <w:szCs w:val="28"/>
          <w:rtl w:val="true"/>
          <w:lang w:bidi="fa-IR"/>
        </w:rPr>
        <w:t xml:space="preserve">فلما جننا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ذلنابیننا دتّا</w:t>
      </w:r>
    </w:p>
    <w:p>
      <w:pPr>
        <w:pStyle w:val="BookText"/>
        <w:rPr/>
      </w:pPr>
      <w:r>
        <w:rPr>
          <w:rFonts w:ascii="IRNazanin" w:hAnsi="IRNazanin" w:eastAsia="IRNazanin"/>
          <w:color w:val="111111"/>
          <w:sz w:val="28"/>
          <w:sz w:val="28"/>
          <w:szCs w:val="28"/>
          <w:rtl w:val="true"/>
          <w:lang w:bidi="fa-IR"/>
        </w:rPr>
        <w:t xml:space="preserve">ثم يقطعوا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دجلة إلى ابن ضبارة مصعداً حتى كثروا فنهض إلى الجون فقتله وسار ابن ضبارة مصعداً إلى الموصل، فلما انتهى خبر الجون وقتله إلى شيبان ومسير عامر انخزل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شيبان لما بلغه مسیر ابن ضبارة خاف أن يأتيه من ورائه، فأرسل إلى الجون مع عدة وافرة لشغله فحصره حتى كان من أمره ما كان، ولحق أصحاب الجون بشيبان وابن ضبارة في أثاره، وكان شيبان والخوارج يقاتلون من 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ابن ضبارة من ورائهم مما يلي العراق، ومروان أمامهم مما يلي الشام فقطع عنهم المادة، والميرة، وغلت أسعارهم حتى بلغ الرغيف درهماً، ثم ذهب الرغيف فلا شيء يشترى بغال ولا رخيص، فانتقل إلى شهرزور من أرض الموصل، فعاب عليه</w:t>
      </w:r>
    </w:p>
    <w:p>
      <w:pPr>
        <w:pStyle w:val="BookText"/>
        <w:rPr/>
      </w:pPr>
      <w:r>
        <w:rPr>
          <w:rFonts w:ascii="Amiri" w:hAnsi="Amiri" w:eastAsia="Amiri" w:cs="Amiri"/>
          <w:color w:val="111111"/>
          <w:sz w:val="28"/>
          <w:sz w:val="28"/>
          <w:szCs w:val="28"/>
          <w:rtl w:val="true"/>
          <w:lang w:bidi="ar-SA"/>
        </w:rPr>
        <w:t xml:space="preserve">ذلك أصحابه، واختلفت </w:t>
      </w:r>
      <w:r>
        <w:rPr>
          <w:rStyle w:val="FootnoteAnchor"/>
          <w:rtl w:val="true"/>
        </w:rPr>
        <w:footnoteReference w:id="605"/>
      </w:r>
      <w:r>
        <w:rPr>
          <w:rFonts w:ascii="Amiri" w:hAnsi="Amiri" w:eastAsia="Amiri" w:cs="Amiri"/>
          <w:color w:val="111111"/>
          <w:sz w:val="28"/>
          <w:sz w:val="28"/>
          <w:szCs w:val="28"/>
          <w:rtl w:val="true"/>
          <w:lang w:bidi="ar-SA"/>
        </w:rPr>
        <w:t>كلمتهم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وارتحل شيبان ومن معه وأخذوا على حلوان الأهواز وفارس</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مروان إلى ابن ضبارة ثلاثة من قواده في ثلاثة آلاف من رابطته أحدهم مغضب </w:t>
      </w:r>
      <w:bookmarkStart w:id="955" w:name="pg17227_246318"/>
    </w:p>
    <w:p>
      <w:pPr>
        <w:pStyle w:val="BookText"/>
        <w:rPr/>
      </w:pPr>
      <w:bookmarkEnd w:id="955"/>
      <w:r>
        <w:rPr>
          <w:rFonts w:ascii="Amiri" w:hAnsi="Amiri" w:eastAsia="Amiri" w:cs="Amiri"/>
          <w:color w:val="111111"/>
          <w:sz w:val="28"/>
          <w:sz w:val="28"/>
          <w:szCs w:val="28"/>
          <w:rtl w:val="true"/>
          <w:lang w:bidi="ar-SA"/>
        </w:rPr>
        <w:t>والآخر شفيق وعطيف، وكتب إليهم يأمرهم باتباعهم، وأن لا يقلع عنهم حتى يدبروهم ويستأصلوهم فلم يزالوا يتبعونهم حتى وردوا فارس، وهم في ذلك يستسقطون من لحق من أخرياتهم حتى تفرقوا وأخذ شيبان في فرقة إلى البحرين فقتل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عامر بن ضبارة حتى نزل بإزاء ابن معاوية وناهضه القتال فانهزم ابن معاوية ولحق بهراء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سليمان إلى حرفه، فركب السفن فيمن معه من مواليه وأهل بيته إلى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فانصرف مروان إلى منزله من حرَّان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هي مدينة مشهورة عظيمة من جزيرة أقور وهي قصبة ديار مُضر، بينها وبين الرها يوم، وبين الرّقة 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طريق الموصل والشام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سميت بهاران أخي إبراهيم عليه السلام لأنه أول من بناها، فعربت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قوم أنها أول مدينة بنيت على الأرض بعد الطوفان، وكانت منازل الصابئة، وهم الحرانيون الذين يذكرهم أصحاب كتب الملل والنحل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المفسرون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مُهَاجِرٌ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وَنَجَّيْنَاهُ وَلُوطًا إِلَى الْأَرْضِ الَّتِي بَارَكْنَا فِيهَا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وأقام بها إلى أن شخص منها إلى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إبراهيم بن محمد أبا مسلم، وكان شَخَصَ من خراسان يريده حتى بلغ قومس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بالانصراف إلى شيعته بخراسان وأمره بإظهار الدعوة إليهم والتسويد</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3142470_1280447820"/>
      <w:bookmarkStart w:id="957" w:name="_Toc349"/>
      <w:bookmarkEnd w:id="956"/>
      <w:r>
        <w:rPr>
          <w:rtl w:val="true"/>
        </w:rPr>
        <w:t>ذكر الخبر عن ذلك وعن مبدأ أمرهم</w:t>
      </w:r>
      <w:bookmarkEnd w:id="957"/>
    </w:p>
    <w:p>
      <w:pPr>
        <w:pStyle w:val="BookText"/>
        <w:rPr/>
      </w:pPr>
      <w:r>
        <w:rPr>
          <w:rFonts w:ascii="Amiri" w:hAnsi="Amiri" w:eastAsia="Amiri" w:cs="Amiri"/>
          <w:color w:val="111111"/>
          <w:sz w:val="28"/>
          <w:sz w:val="28"/>
          <w:szCs w:val="28"/>
          <w:rtl w:val="true"/>
          <w:lang w:bidi="ar-SA"/>
        </w:rPr>
        <w:t>لم يزل أبو مسلم يختلف إلى خراسان حتى وقعت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اضطرب الخيل كتب سليمان بن كثير إلى أبي سلمة الخلال يسأله أن يكتب إلى الإمام حتى يُوجه رجلاً من أهل بيته فكتب أبو سلمة إلى إبراهيم، فبعث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كتبنا خبره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إبراهيم إلى أبي مسلم يأمره بالقدوم عليه يسأله عن أخبار الناس فخرج في النصف من جمادى الآخر مع سبعين نفراً من النقباء بابدار ريعان من أرض خراسان، فعرض له كامل أو ابن كامل،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خلا به أبو مسلم فدعاه، فأجابه، وكف عنه ومضى أبو مسلم إلى سرود فأقام بها ثم سار إلى نَسَا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كان سبب تسميتها بهذا الاسم أن المسلمين لما وردوا خراسان قصدوها فبلغ أهلها فهربوا ولم يتخلف بها غير النساء، فلما أتاها المسلمون لم يروا بها رجلاً، فقالوا هؤلاء نساء، والنساء لا يُقَاتَلْنَ، فنسا أمرها الآن، إلى أن يعود رجالهن، فتركوها ومضوا، فسموا بذلك نساء والنسبة الصحيحة إليها نسائي، وقيل نسوي أيضاً، وكان من الواجب كسر النون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مدينة بخراسان بينها وبين سرخس يومان، وبينها وبين مرو خمسة أيام، وبين أبيورد يوم، وبین نیسابور ستة أو سبعة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مدينة وبئة جداً يكثر بها خروج العرق المديني، حتى إن الصيف قل من ينجو منه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منها جماعة من أعيان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أحمد بن شعيب بن علي بن بحر بن سنان النسائي القاضي الحافظ صاحب كتاب السنن وكان إمام عصره في علم الحديث، وسكن مصر، وانتشرت تصانيفه بها، وهو أحد الأئمة الأعلام، صنف السنن وغيرها من الكتب</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وعليها سليمان بن قيس السلمي غلاماً لنصر بن سيار، وكان قد</w:t>
      </w:r>
    </w:p>
    <w:p>
      <w:pPr>
        <w:pStyle w:val="BookText"/>
        <w:rPr/>
      </w:pPr>
      <w:r>
        <w:rPr>
          <w:rFonts w:ascii="Amiri" w:hAnsi="Amiri" w:eastAsia="Amiri" w:cs="Amiri"/>
          <w:color w:val="111111"/>
          <w:sz w:val="28"/>
          <w:sz w:val="28"/>
          <w:szCs w:val="28"/>
          <w:rtl w:val="true"/>
          <w:lang w:bidi="ar-SA"/>
        </w:rPr>
        <w:t xml:space="preserve">تعرض قبل ورود أبي مسلم لقوم من الشيعة، فأخذهم فبلغ أبا مسلم فتنكب الطريق وأخذ في أسفل القرى حتى أتى قومس وعليها بيهس بن بديل العجلي، فأتاهم بيهس،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فضل برذون يتبعونه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بيعاً فلا ولكن خذ أي دواب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اعرضوها عليّ فعرضوها عليه فأعجبه برذون منها سمند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مسلم هو لك، فأتاه وهو بقومس كتاب من الإمام، وكتاب إلى سليمان بن كثير، وكان في كتاب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بعثت إليك براية النصر فارجع من حيث لقيك كتابي ووجه إلي قحطبة بما معك توافيني به بالموسم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أبو مسلم إلى خراسان، ووجه قحطبة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بنسا عرض لهم صاحب مسلحة في قرية من قُرى نسا،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الحج، فبلغنا عن الطريق شيء خفناه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فرفعهم إلى عاصم بن قيس الشامي، فسألهم عن خبرهم فأخبروه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ارحلوا على مهل ولا تعجلوا، وأقام عندهم حتى ارتحلوا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فقدم أبو مسلم بالمفضل فأجابه وقال ارتحلوا وأمر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يزعجهم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فخلا أبو مسلم بالمفضل، فأجابه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ارتحلوا على مهل ولا تعجلوا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عندهم حتى رحلوا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فقدم أبو مسلم في </w:t>
      </w:r>
      <w:r>
        <w:rPr>
          <w:rStyle w:val="FootnoteAnchor"/>
          <w:rtl w:val="true"/>
        </w:rPr>
        <w:footnoteReference w:id="610"/>
      </w:r>
      <w:r>
        <w:rPr>
          <w:rFonts w:ascii="Amiri" w:hAnsi="Amiri" w:eastAsia="Amiri" w:cs="Amiri"/>
          <w:color w:val="111111"/>
          <w:sz w:val="28"/>
          <w:sz w:val="28"/>
          <w:szCs w:val="28"/>
          <w:rtl w:val="true"/>
          <w:lang w:bidi="ar-SA"/>
        </w:rPr>
        <w:t xml:space="preserve">أول يوم من شهر رمضان سنة تسع وعشرين ومائة، فدفع كتاب الإمام إلى سليمان بن كثير، وكان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أظهر دعوتك ولا تربص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فنصبوا أبا مسلم، وقالوا رجل من أهل البيت، ودعوا إلى طاعة بني العباس، وأرسلوا إلى من قرب منهم ومن بعد ممن أجابهم، فأمروهم بإظهار أمرهم 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أبو مسلم قرية من قرى خزاعة يقال لها سكبدمع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ولم أقف في معجم البلدان على مدينة أو قرية بأي من الاسمين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وشيبان، وأبي الكرماني يقاتلان نصر بن سيار فبث أبو مسلم دعاته في الناس وظهر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بني هاشم، فأتوه من كل وجه ظهر يوم الفطر في قرية خالد بن إبراهيم، فصلى بالناس يوم الفطر القاسم بن مجاشع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ارتحل فنزل باللين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واللين أيضاً أكبر قرية من كورة بين النهرين التي بين الموصل ونصيبين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قرية لخزاعة، فوافاه في يوم واحد أهل ستين 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 اثنين وأربعين يوماً فكان أول فتح أتى أبا مسلم من قبل موسى بن كعب في نيروذ، وتشاغل بقتل عاصم بن قيس ثم جاء من قبيل مرود الروذ، وكان أبو مسلم وجه أبا الجهم بن عطية إلى العلاء بن حريث بخوارزم بالجهار بالدعوة في شهر رمضان لخمس بقين من الشهر، فإن أعجلهم عدوهم دون الوقت، فعرضوا لهم بالأذى والمكروه فقد حل لهم أن يدفعوا عن أنفسهم، وأن يظهروا السيوف ويجردوها من أغمادها وتجاهدوا أعداء الله وإن شغلهم عن الوقت فلا حرج عليهم أن يظهروا </w:t>
      </w:r>
      <w:r>
        <w:rPr>
          <w:rStyle w:val="FootnoteAnchor"/>
          <w:rtl w:val="true"/>
        </w:rPr>
        <w:footnoteReference w:id="613"/>
      </w:r>
      <w:r>
        <w:rPr>
          <w:rFonts w:ascii="IRNazanin" w:hAnsi="IRNazanin" w:eastAsia="IRNazanin"/>
          <w:color w:val="111111"/>
          <w:sz w:val="28"/>
          <w:sz w:val="28"/>
          <w:szCs w:val="28"/>
          <w:rtl w:val="true"/>
          <w:lang w:bidi="fa-IR"/>
        </w:rPr>
        <w:t>بعد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ليلة الخميس لخمس بقين من شهر رمضان سنة تسع وعشرين ومائة عقد اللواء الذي بعث به الإمام الذي يدعى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رمح طوله ثلاثة عشر وهو يتلو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ولبس السواد هو وسليمان بن كثير، وأخوه سليم، ومواليه، ومن كان أجاب </w:t>
      </w:r>
    </w:p>
    <w:p>
      <w:pPr>
        <w:pStyle w:val="BookText"/>
        <w:rPr/>
      </w:pPr>
      <w:r>
        <w:rPr>
          <w:rFonts w:ascii="Amiri" w:hAnsi="Amiri" w:eastAsia="Amiri" w:cs="Amiri"/>
          <w:color w:val="111111"/>
          <w:sz w:val="28"/>
          <w:sz w:val="28"/>
          <w:szCs w:val="28"/>
          <w:rtl w:val="true"/>
          <w:lang w:bidi="ar-SA"/>
        </w:rPr>
        <w:t>الدعوة من أهل اسفندرنج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وأوقد النار ليلته للشيعة، وكانت العلامة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وما فعلوه هنا أشبه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فتجمعوا له حين أصبحوا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وتأويل هذين الاسمين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والسحاب تطبق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دعوة بني العباس تطبق الأرض، وتأويل الظل أن الأرض لا تخلو من الظل أبداً، وكذلك لا تخلو الأرض من خليفة عباس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قدمت على أبي مسلم الدعاة من أهل مرو بمن أجاب الدعوة فكان أول من قدم عليه أهل التقادم مع أبي الوضاح في تسعمائة راجل وأربعة 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أهل التقادم مع أبي القاسم محرز بن إبراهيم في ألف وثلاثمائة راجل، وستة عشر فارساً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أهل التقادم يكبرون من ناحيتهم، وأهل التقادم يجيبونهم بالتكبير، فلا يزالوا كذلك حتى دخلوا عسكر أبي مسلم بسفندرنج، وذلك يوم السبت من بعد ظهور أبي مسلم بيومين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أبو مسلم أن يزم حصن سفندرنج ويحصن ويدرب سفندرنج بالدروب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 العيد من يوم الفطر بسفندرنج، أمر أبو مسلم سليمان بن كثير أن يصلي به وبالشيعة، وأن ينصب له منبراً بالعسكر، وأمره أن يبدأ بالصلاة قبل الخطبة بغير أذان ولا إقامة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يومئذ يبدأ بالخطبة بأذان، ثم الصلاة بإقامة على رسم صلاة يوم الجمعة، فيخطبون على المنابر جلوساً في الجمع والأعياد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أبو مسلم سليمان بن كثير في الركعة الأولى أن يكبر ست تكبيرات تباعاً، ثم يقرأ ويركع ويفتتح الخطبة بالتكبير، ثم يختمها بالقرآن</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بنو أمية تكبر في الركعة الأولى أربع تكبيرات يوم العيد وفي الثانية ثلاث تكبيرات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قضى سليمان بن كثير الخطبة والصلاة، انصرف أبو مسلم والشيعة إلى طعام قد أعده لهم أبو مسلم وهو في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فأكلوا مستبشرين، وكان أبو مسلم وهو في الخندق إذا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كتب إلى نصر بن سيار يكتب للأمير نصر، فلما قوي بمن اجتمع إليه في خندقه من الشيعة بدأ بنفسه </w:t>
      </w:r>
      <w:r>
        <w:rPr>
          <w:rStyle w:val="FootnoteAnchor"/>
          <w:rtl w:val="true"/>
        </w:rPr>
        <w:footnoteReference w:id="618"/>
      </w:r>
      <w:r>
        <w:rPr>
          <w:rFonts w:ascii="Amiri" w:hAnsi="Amiri" w:eastAsia="Amiri" w:cs="Amiri"/>
          <w:color w:val="111111"/>
          <w:sz w:val="28"/>
          <w:sz w:val="28"/>
          <w:szCs w:val="28"/>
          <w:rtl w:val="true"/>
          <w:lang w:bidi="ar-SA"/>
        </w:rPr>
        <w:t xml:space="preserve">فكتب إلى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تباركت أسماؤه وتعالى عَيَّر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وَأَقْسَمُوا بِاللَّهِ جَهْدَ أَيْمَانِهِمْ لَئِنْ جَاءَهُمْ نَذِيرٌ لَيَكُونُنَّ أَهْدَى مِنْ إِحْدَى الْأُمَمِ فَلَمَّا جَاءَهُمْ نَذِيرٌ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اسْتِكْبَارًا فِي الْأَرْضِ وَمَكْرَ السَّيِّئِ وَلَا يَحِيقُ الْمَكْرُ السَّيِّئُ إِلَّا بِأَهْلِهِ فَهَلْ يَنْظُرُونَ إِلَّا سُنَّتَ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فتعاظم نصر الكتاب، وأنه بدأ من نفسه </w:t>
      </w:r>
      <w:r>
        <w:rPr>
          <w:rStyle w:val="FootnoteAnchor"/>
          <w:rtl w:val="true"/>
        </w:rPr>
        <w:footnoteReference w:id="619"/>
      </w:r>
      <w:r>
        <w:rPr>
          <w:rFonts w:ascii="Amiri" w:hAnsi="Amiri" w:eastAsia="Amiri" w:cs="Amiri"/>
          <w:color w:val="111111"/>
          <w:sz w:val="28"/>
          <w:sz w:val="28"/>
          <w:szCs w:val="28"/>
          <w:rtl w:val="true"/>
          <w:lang w:bidi="ar-SA"/>
        </w:rPr>
        <w:t xml:space="preserve">وكسر إحدى عينيه </w:t>
      </w:r>
      <w:r>
        <w:rPr>
          <w:rStyle w:val="FootnoteAnchor"/>
          <w:rtl w:val="true"/>
        </w:rPr>
        <w:footnoteReference w:id="620"/>
      </w:r>
      <w:r>
        <w:rPr>
          <w:rFonts w:ascii="Amiri" w:hAnsi="Amiri" w:eastAsia="Amiri" w:cs="Amiri"/>
          <w:color w:val="111111"/>
          <w:sz w:val="28"/>
          <w:sz w:val="28"/>
          <w:szCs w:val="28"/>
          <w:rtl w:val="true"/>
          <w:lang w:bidi="ar-SA"/>
        </w:rPr>
        <w:t xml:space="preserve">، وأطال الفكر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له 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استقر بأبي مسلم تعسكره بالماخوان أمر محرز بن إبراهيم أن يخندق خندقاً بجيرنج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بليدة من نواحي مرو على نهرها ذات جانبين وعلى نهرها قنطرة عظيمة عليها بعض أسواقها ورأيتها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ورود التتر، وهي أعمر شيء وأنبله فيها الدور العالية، والمنازل النفيسة والأسواق الكبيرة العامرة والأهل المزدحمون، بينها وبين مرو عشرة فراسخ في طريق هراة ومرو الروذ وبنج ده ينسب إليها جماعة وافرة من العلماء منهم أبو بكر أحمد بن محمد الجيرنجي، حدث ببغداد عن عبد الله بن علي الكرماني، روى عنه أبو الحسن بن البواب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 إليه أصحابه، ومن نزع إليه من الشيعة فتقطع مادة نصر بن سيار من مرو الروذ من بلخ ومن كور طخارستان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محرزاً، واجتمع إليه في خندقه نحو من ألف رجل</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أبو مسلم كامل بن مظفر أن يوجه رجلاً إلى فندق محرز بن إبراهيم لعرض من فيه وإحصاءهم في دفتر بأسمائهم وأسماء آبائهم وقراهم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كامل حميد الأزرق الكاتب فأحصى في خندق محرز ثمانمائة رجل</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أربعة رجال وأسماءهم وقراهم، فوجه مع من أهل الكوفة فكان يجلب لهم الغنم من هراة إلى مرو، ومن ريع </w:t>
      </w:r>
    </w:p>
    <w:p>
      <w:pPr>
        <w:pStyle w:val="BookText"/>
        <w:rPr/>
      </w:pPr>
      <w:r>
        <w:rPr>
          <w:rFonts w:ascii="Amiri" w:hAnsi="Amiri" w:eastAsia="Amiri" w:cs="Amiri"/>
          <w:color w:val="111111"/>
          <w:sz w:val="28"/>
          <w:sz w:val="28"/>
          <w:szCs w:val="28"/>
          <w:rtl w:val="true"/>
          <w:lang w:bidi="ar-SA"/>
        </w:rPr>
        <w:t xml:space="preserve">حرقان، ومن ربع السقادم فلم يزل محرز مقيماً في خندقه حتى دخل أبو مسلم حائط مرو وعطل الخندق بماخوان </w:t>
      </w:r>
      <w:r>
        <w:rPr>
          <w:rStyle w:val="FootnoteAnchor"/>
          <w:rtl w:val="true"/>
        </w:rPr>
        <w:footnoteReference w:id="623"/>
      </w:r>
      <w:r>
        <w:rPr>
          <w:rFonts w:ascii="Amiri" w:hAnsi="Amiri" w:eastAsia="Amiri" w:cs="Amiri"/>
          <w:color w:val="111111"/>
          <w:sz w:val="28"/>
          <w:sz w:val="28"/>
          <w:szCs w:val="28"/>
          <w:rtl w:val="true"/>
          <w:lang w:bidi="ar-SA"/>
        </w:rPr>
        <w:t>وإلى أن عسكر بباب مرخى يريد نيسابور، فضم إليه محرزاً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نصر بن سيار وَجَّهَ مولى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خيل عظيمة لمحاربة أبي مسلم، وذلك بعد ثمانية عشر شهراً من 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فوجه إليه أبو مسلم مالك بن الهيثم الخزاعي، ومعه مصعب بن قيس فالتقوا بقرية تدعى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ألين، فدعاهم مالك إلى الرضا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فاستكبروا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فصافهم مالك وهو في نحو من مائتين من أول النهار إلى وقت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على أبي مسلم صالح بن سليمان الضبي، وإبراهيم بن يزيد، وزياد بن عيسى، فوجههم إلى مالك بن الهيثم فقدموا عليه مع العصر، فقوي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مولى نصر بن سيار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تركنا هؤلاء الليلة أتتهم الأمداد، فاحملوا على القوم، ففعلوا، وترجل أبو نصر، وحرّض أصحابه واجتلدوا جلاداً صادقاً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وصبر الفريقان، فقتل من شيعة بني مروان نفراً وأُسر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عبد الله الطائي على يزيد مولى نصر وهو عميد القوم، فأسره، وانهزم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أبو نصر بالأسير مع عبد الله الطائي وعدة من أصحابه ومعهم الأسرى والرؤوس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أبو نصر في معسكره، فقدم الوفد على أبي مسلم في معسكره بسفيدح، فأمر أبو مسلم بالرؤوس فنصبت على باب الحائط الذي في عسكره ودفع يزيد الأسرى إلى أبي إسحاق خالد بن عثمان وأمره أن يعالج يزيد مولى نصر من جراحات كانت به، ويحسن بعهده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إلى أبي نصر مالك بالقدوم عليه، فلما اندمل يزيد مولى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جراحاته التي كانت به دعاه أبو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تقيم معنا ويدخل في دعوتنا فقد أرشدك الله، وإن كرهت فارجع إلى مولاك سالماً وأعطنا عهدك بالله أن لا تحاربنا أبداً، ولا تكذب علينا وأن تقول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فاختار الرجوع إلى مولاه، فخلى له الطريق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مسلم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سيرد عنكم أهل الورع والصلاح، فإنَّا عندهم على غير الإسلام، وكذلك كانوا عندهم يرجفون بعبادة الأوثان واستحلال الدماء والأموال والفروج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يزيد على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والله ما استبقاك القوم إلا ليتخذوك حجة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والله ما ظننت، وقد استحلفوني أن لا أكذب عليهم، وأشهد لقد رأيتهم يصلون الصلوات الخمس لمواقيتها بأذان وإقامة، ويتلون القرآن، ويذكرون الله كثيراً، ويدعون إلى ولاية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أحسب أمرهم إلا سيعلو ويظهر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أولى حرب كانت بين الشيعة العباسية وشيعة 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مبدأ خبر أبي مسلم رواية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مسلم لما قدم خراسان كان حديث السن فلم يقبله سليمان بن كثير، وتخوّف أن لا يقوى على أمرهم، وخاف على نفسه وأصحابه ورده، وكان أبو داود وخالد بن إبراهيم غائباً وراء النهر الذي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وقدم مروان وأقرؤوه كتاب الإمام فسأل عن الرجل الذي وجهه وأخبروه أن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كثير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إلى جميع النقباء، فاجتمعوا في منزل عمران بن إسماعيل، فقال لهم أبو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أتاكم كتاب الإمام إبراهيم فمن وجهه إليكم فرددتموه فما حجتكم </w:t>
      </w:r>
      <w:r>
        <w:rPr>
          <w:rStyle w:val="FootnoteAnchor"/>
          <w:rtl w:val="true"/>
        </w:rPr>
        <w:footnoteReference w:id="627"/>
      </w:r>
      <w:r>
        <w:rPr>
          <w:rFonts w:ascii="Amiri" w:hAnsi="Amiri" w:eastAsia="Amiri" w:cs="Amiri"/>
          <w:color w:val="111111"/>
          <w:sz w:val="28"/>
          <w:sz w:val="28"/>
          <w:szCs w:val="28"/>
          <w:rtl w:val="true"/>
          <w:lang w:bidi="ar-SA"/>
        </w:rPr>
        <w:t>في رده؟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سليمان بن كثير لحداثة سنه وتخوفنا أن لا يقدر على القيام بهذا الأمر أشفقنا على من دعوتنا إليه </w:t>
      </w:r>
      <w:r>
        <w:rPr>
          <w:rStyle w:val="FootnoteAnchor"/>
          <w:rtl w:val="true"/>
        </w:rPr>
        <w:footnoteReference w:id="628"/>
      </w:r>
      <w:r>
        <w:rPr>
          <w:rFonts w:ascii="IRNazanin" w:hAnsi="IRNazanin" w:eastAsia="IRNazanin"/>
          <w:color w:val="111111"/>
          <w:sz w:val="28"/>
          <w:sz w:val="28"/>
          <w:szCs w:val="28"/>
          <w:rtl w:val="true"/>
          <w:lang w:bidi="fa-IR"/>
        </w:rPr>
        <w:t>، وعلى أنفسنا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من يشك أن الله عزّ وجلّ اختار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وانتخبه واجتباه وبعثه برسالته إلى جميع خلقه؟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فتشكون أن الله عزّ وجلّ أنزل عليه كتابه فأتاه به الروح الأمين أحل فيه حلاله وحرّم فيه حرامه وشرع شرائعه وسن فيه سننه، وأنبأه فيه بما كان من قبله وما هو كائن بعده إلى يوم القيامة؟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فتشكون أن الله قبضه إليه بعدما أدَّى ما عليه من رسالة ربه؟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فتظنون ذلك العلم الذي أنزله عليه ليقومنا به رفع معه أو خلفه؟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أفتظنون خلفه عند غير عترته وأهل بيته الأقرب فالأقرب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أما بالنسبة لآل البيت على المسلمين قاطبة إكرام وإجلال آل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أجل علمهم فحسب بل من أجل قرابتهم ما داموا قد آمنوا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النور الذي أنزل معه وفي حبهم حب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الاحتراز من المغالاة فى ذلك حيث إن كل أمر مهما كان إذا زاد عن الحد انقلب إلى الضد ولا يصل الأمر في كل الأحوال إلى قتال مسلم مهما كان رأيه أو درجة حبّه لآل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من إذا رأى من هذا الأمر إقبالاً ورأى الناس مجتمعين إليه بدا له أن يصرف ذلك إلى نفسه؟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وكيف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أقول إنكم فعلتم، ولكن الشيطان ربما نزغ النزغة فيما لا يكون وفيما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بدا له أن ينصرف هذا الأمر عن أهل البيت إلى غيرهم 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958" w:name="pg17227_246326"/>
    </w:p>
    <w:p>
      <w:pPr>
        <w:pStyle w:val="BookText"/>
        <w:rPr/>
      </w:pPr>
      <w:bookmarkEnd w:id="95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أفتشكون في أنهم معدن العلم وأصحاب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فأراكم قد شككتم في أمركم ورددتم علمهم ولو لم يعلموا أن هذا الرجل هو الذي ينبغي له أن يقوم بأمرهم لم يبعثوه إليكم، وهو لا يتهم في موالاتهم ونصرتهم والقيام بحقهم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فبعثوا إلى أبي مسلم وردوه من قومس </w:t>
      </w:r>
      <w:r>
        <w:rPr>
          <w:rStyle w:val="FootnoteAnchor"/>
          <w:rtl w:val="true"/>
        </w:rPr>
        <w:footnoteReference w:id="631"/>
      </w:r>
      <w:r>
        <w:rPr>
          <w:rFonts w:ascii="Amiri" w:hAnsi="Amiri" w:eastAsia="Amiri" w:cs="Amiri"/>
          <w:color w:val="111111"/>
          <w:sz w:val="28"/>
          <w:sz w:val="28"/>
          <w:szCs w:val="28"/>
          <w:rtl w:val="true"/>
          <w:lang w:bidi="ar-SA"/>
        </w:rPr>
        <w:t>بقول أبي داود، وولوه أمرهم وسمعوا له وأطاعوه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تلك في نفس أبي مسلم على سليمان بن كثير، ولم يزل يعرفها لأبي داود، وأطاعه الشيعة من النقباء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أبي مسلم فبث الدعاة </w:t>
      </w:r>
      <w:r>
        <w:rPr>
          <w:rStyle w:val="FootnoteAnchor"/>
          <w:rtl w:val="true"/>
        </w:rPr>
        <w:footnoteReference w:id="632"/>
      </w:r>
      <w:r>
        <w:rPr>
          <w:rFonts w:ascii="Amiri" w:hAnsi="Amiri" w:eastAsia="Amiri" w:cs="Amiri"/>
          <w:color w:val="111111"/>
          <w:sz w:val="28"/>
          <w:sz w:val="28"/>
          <w:szCs w:val="28"/>
          <w:rtl w:val="true"/>
          <w:lang w:bidi="ar-SA"/>
        </w:rPr>
        <w:t xml:space="preserve">في أقطار خراسان ودخل الناس أفواجاً، وكتب إليه إبراهيم في إظهار دعوته، وأن يوجه إليهم قحطبة بن شبيب ويحمل إليه ما اجتمع عنده ثلاثمائة ألف وستون ألف درهم، فاشترى بها متاع التجار من القوهى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القوهى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الثياب بيض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القوهية معروفة منسوبة إلى قوهستان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القهر والقوهى بيض المقانع</w:t>
      </w:r>
    </w:p>
    <w:p>
      <w:pPr>
        <w:pStyle w:val="BookText"/>
        <w:rPr/>
      </w:pPr>
      <w:r>
        <w:rPr>
          <w:rFonts w:ascii="Amiri" w:hAnsi="Amiri" w:eastAsia="Amiri" w:cs="Amiri"/>
          <w:color w:val="111111"/>
          <w:sz w:val="28"/>
          <w:sz w:val="28"/>
          <w:szCs w:val="28"/>
          <w:rtl w:val="true"/>
          <w:lang w:bidi="ar-SA"/>
        </w:rPr>
        <w:t>والروب والحرير والفريد، وجعلها في سبائك من الذهب والفضة في الأقبية المحشوة، وأشباهها فبعث جميع ذلك مع قحطبة حين اجتمعت القوافل على ما أنفذه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تحالفت عامة من كانت بخراسان قبائل العرب على قتال أبي مسلم، وذلك حين كثر أتباع أبي مسلم، وقوي أمره</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3142472_1280447820"/>
      <w:bookmarkStart w:id="960" w:name="_Toc350"/>
      <w:bookmarkEnd w:id="959"/>
      <w:r>
        <w:rPr>
          <w:rtl w:val="true"/>
        </w:rPr>
        <w:t>ذكر السبب في ذلك</w:t>
      </w:r>
      <w:bookmarkEnd w:id="960"/>
    </w:p>
    <w:p>
      <w:pPr>
        <w:pStyle w:val="BookText"/>
        <w:rPr/>
      </w:pPr>
      <w:r>
        <w:rPr>
          <w:rFonts w:ascii="Amiri" w:hAnsi="Amiri" w:eastAsia="Amiri" w:cs="Amiri"/>
          <w:color w:val="111111"/>
          <w:sz w:val="28"/>
          <w:sz w:val="28"/>
          <w:szCs w:val="28"/>
          <w:rtl w:val="true"/>
          <w:lang w:bidi="ar-SA"/>
        </w:rPr>
        <w:t>لما ظهر أبي مسلم سارع إليه الناس وجعل أهل مرو يأتونه لا يعرض لهم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الكرماني وشيبان لا يكرهان أمر أبي مسلم لأنه دعا إلى خلع مروان، وأبو مسلم في خباء ليس له حرس ولا حجاب، فعظم أمره عند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رجل من</w:t>
      </w:r>
    </w:p>
    <w:p>
      <w:pPr>
        <w:pStyle w:val="BookText"/>
        <w:rPr/>
      </w:pPr>
      <w:r>
        <w:rPr>
          <w:rFonts w:ascii="Amiri" w:hAnsi="Amiri" w:eastAsia="Amiri" w:cs="Amiri"/>
          <w:color w:val="111111"/>
          <w:sz w:val="28"/>
          <w:sz w:val="28"/>
          <w:szCs w:val="28"/>
          <w:rtl w:val="true"/>
          <w:lang w:bidi="ar-SA"/>
        </w:rPr>
        <w:t>بني هاشم له حلم ووقار، وعليه سكينة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عند ذلك فتية من أهل مرو نساك كانوا يطلبون الفقه، فأتوا أبا مسلم في </w:t>
      </w:r>
    </w:p>
    <w:p>
      <w:pPr>
        <w:pStyle w:val="BookText"/>
        <w:rPr/>
      </w:pPr>
      <w:r>
        <w:rPr>
          <w:rFonts w:ascii="Amiri" w:hAnsi="Amiri" w:eastAsia="Amiri" w:cs="Amiri"/>
          <w:color w:val="111111"/>
          <w:sz w:val="28"/>
          <w:sz w:val="28"/>
          <w:szCs w:val="28"/>
          <w:rtl w:val="true"/>
          <w:lang w:bidi="ar-SA"/>
        </w:rPr>
        <w:t xml:space="preserve">عسكره فسألوه عن نسبه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خيري لكم من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وسألوه عن أشياء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أمركم بالمعروف ونهيكم عن المنكر خير لكم من هذا، ونحن في شغل، فاعفونا ليتوفى ما أنتم أحوج ونحن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نعرف لك نسباً، ولا نظنك تبقى قليلاً حتى تقتل، وما بينك وبين ذلك إلا أن يتفرغ لك أحد هذين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أقتلهم إن شاء الله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ورجع الفتية، فأتوا نصراً، فحدثوه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خيراً مثلكم تفقه هذا وعرفه، وأتوا شيبان، فأعلموه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 استحى بعضنا بعضاً، فأرسل إليه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فكف عني حتى أقاتله وإن شئت فجيء معي على حربه حتى أقتله أو أنفيه، ثم نعود لأمرنا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شيبان أن يفعل ذلك، وظهر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وأتت عيون أبي مسلم أبا مسلم فأخبروه، فقال سليمان لأبي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بلغهم تكلمت عند أحد بشيء؟</w:t>
      </w:r>
    </w:p>
    <w:p>
      <w:pPr>
        <w:pStyle w:val="BookText"/>
        <w:rPr/>
      </w:pPr>
      <w:r>
        <w:rPr>
          <w:rFonts w:ascii="Amiri" w:hAnsi="Amiri" w:eastAsia="Amiri" w:cs="Amiri"/>
          <w:color w:val="111111"/>
          <w:sz w:val="28"/>
          <w:sz w:val="28"/>
          <w:szCs w:val="28"/>
          <w:rtl w:val="true"/>
          <w:lang w:bidi="ar-SA"/>
        </w:rPr>
        <w:t>فأخبره خبر الفتية</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لذلك، فكتبوا إلى علي بن الكرماني إنك موتور، قتل أبوك، ونحن نعلم أنك لست على رأي شيبان، وإنما تقاتل لثأرك، فامنع شيبان من صلح 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 على شيبان فكلمه وثناه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نصر إلى شيبان أنك مغرور، وأيم الله إني أرى هذا الأمر يتفاقم حتى تصغرني في جنبه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ثم 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شعراً يخاطب به ربيعة واليمن، ويحثهم على الاتفاق معه على حرب أبي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ربيعة في مرو وفي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اغضبوا قبل أن لا ينفع الغضب</w:t>
      </w:r>
    </w:p>
    <w:p>
      <w:pPr>
        <w:pStyle w:val="BookText"/>
        <w:rPr/>
      </w:pPr>
      <w:r>
        <w:rPr>
          <w:rFonts w:ascii="Amiri" w:hAnsi="Amiri" w:eastAsia="Amiri" w:cs="Amiri"/>
          <w:color w:val="111111"/>
          <w:sz w:val="28"/>
          <w:sz w:val="28"/>
          <w:szCs w:val="28"/>
          <w:rtl w:val="true"/>
          <w:lang w:bidi="ar-SA"/>
        </w:rPr>
        <w:t xml:space="preserve">ما بالكم تنشبون الحرب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أهل الحجي عن رأيكم غيب</w:t>
      </w:r>
    </w:p>
    <w:p>
      <w:pPr>
        <w:pStyle w:val="BookText"/>
        <w:rPr/>
      </w:pPr>
      <w:r>
        <w:rPr>
          <w:rFonts w:ascii="Amiri" w:hAnsi="Amiri" w:eastAsia="Amiri" w:cs="Amiri"/>
          <w:color w:val="111111"/>
          <w:sz w:val="28"/>
          <w:sz w:val="28"/>
          <w:szCs w:val="28"/>
          <w:rtl w:val="true"/>
          <w:lang w:bidi="ar-SA"/>
        </w:rPr>
        <w:t xml:space="preserve">وتتركون عدواً قد أحاط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تأشب لا دين ولا حسب</w:t>
      </w:r>
    </w:p>
    <w:p>
      <w:pPr>
        <w:pStyle w:val="BookText"/>
        <w:rPr/>
      </w:pPr>
      <w:r>
        <w:rPr>
          <w:rFonts w:ascii="IRNazanin" w:hAnsi="IRNazanin" w:eastAsia="IRNazanin"/>
          <w:color w:val="111111"/>
          <w:sz w:val="28"/>
          <w:sz w:val="28"/>
          <w:szCs w:val="28"/>
          <w:rtl w:val="true"/>
          <w:lang w:bidi="fa-IR"/>
        </w:rPr>
        <w:t xml:space="preserve">لا عرب مثلكم في الناس تعرفهم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صریح موال إن هم نُسبوا</w:t>
      </w:r>
    </w:p>
    <w:p>
      <w:pPr>
        <w:pStyle w:val="BookText"/>
        <w:rPr/>
      </w:pPr>
      <w:r>
        <w:rPr>
          <w:rFonts w:ascii="Amiri" w:hAnsi="Amiri" w:eastAsia="Amiri" w:cs="Amiri"/>
          <w:color w:val="111111"/>
          <w:sz w:val="28"/>
          <w:sz w:val="28"/>
          <w:szCs w:val="28"/>
          <w:rtl w:val="true"/>
          <w:lang w:bidi="ar-SA"/>
        </w:rPr>
        <w:t xml:space="preserve">من كان يسألني عن أصل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دينهم أن تهلك العرب</w:t>
      </w:r>
    </w:p>
    <w:p>
      <w:pPr>
        <w:pStyle w:val="BookText"/>
        <w:rPr/>
      </w:pPr>
      <w:r>
        <w:rPr>
          <w:rFonts w:ascii="Amiri" w:hAnsi="Amiri" w:eastAsia="Amiri" w:cs="Amiri"/>
          <w:color w:val="111111"/>
          <w:sz w:val="28"/>
          <w:sz w:val="28"/>
          <w:szCs w:val="28"/>
          <w:rtl w:val="true"/>
          <w:lang w:bidi="ar-SA"/>
        </w:rPr>
        <w:t xml:space="preserve">قوم يقولون قولاً ما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ولا جاءت به الكتب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فبينا هم في أمرهم إذ بعث أبو مسلم النضر بن نعيم الضبي إلى هراة، وعليها عيسى بن عقيل بن معقل الليثي، فطرده من هراة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فقدم عيسى بن عقیل علی نصر منهزماً، وغلب النضر على هراة وغلب حازم بن خزيمة على مرو الروذ وقتل عامل نصر بن سيار، وكتب بالفتح إلى أبي مسلم مع ابنه خزيمة بن حازم، فقال يحيى بن نعيم بن هبيرة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إما أن تهلكوا أنتم قبل مضر، أو تهلك مضر قبلكم؟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إنما ظهر منذ شهر، وقد صار في عسكره مثل عسكركم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صالحوا نصر فإنكم إن صالحتموه قاتلوا </w:t>
      </w:r>
      <w:r>
        <w:rPr>
          <w:rStyle w:val="FootnoteAnchor"/>
          <w:rtl w:val="true"/>
        </w:rPr>
        <w:footnoteReference w:id="637"/>
      </w:r>
      <w:r>
        <w:rPr>
          <w:rFonts w:ascii="Amiri" w:hAnsi="Amiri" w:eastAsia="Amiri" w:cs="Amiri"/>
          <w:color w:val="111111"/>
          <w:sz w:val="28"/>
          <w:sz w:val="28"/>
          <w:szCs w:val="28"/>
          <w:rtl w:val="true"/>
          <w:lang w:bidi="ar-SA"/>
        </w:rPr>
        <w:t>نصراً وتركوكم لأن الأمر في مضر، وإن لم تصالحوا نصراً صالحوه وقاتلوكم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فما الرأي؟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قدموهم قبلكم ولو بساعة فتقر أعينكم بقتلهم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شيبان إلى نصر يدعوه إلى الموادعة، فأجابه، وأرسل إليه سلم بن أحوز، فكتب بينهم كتاباً وأتى به شيبان وعن يمينه ابن الكرماني وعن يساره يحيى بن نعيم، فقال سلم لابن الكرماني يا أعور، ما أخلقك أن تكون الأعور الذي بلغنا أن هلاك مضر يكون على يديه؟</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توادعوا سنة، وكتبوا بينهم كتاباً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فبلغ أبا مسلم، فأرسل إلى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نوادعك شهراً، فتوادعوا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والله ما صالحت نصراً، وإنما صالحه شيبان وأنا لذلك كاره، وأنا موتور ولا أدع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فعاوده القتال وأبي </w:t>
      </w:r>
      <w:r>
        <w:rPr>
          <w:rStyle w:val="FootnoteAnchor"/>
          <w:rtl w:val="true"/>
        </w:rPr>
        <w:footnoteReference w:id="638"/>
      </w:r>
      <w:r>
        <w:rPr>
          <w:rFonts w:ascii="Amiri" w:hAnsi="Amiri" w:eastAsia="Amiri" w:cs="Amiri"/>
          <w:color w:val="111111"/>
          <w:sz w:val="28"/>
          <w:sz w:val="28"/>
          <w:szCs w:val="28"/>
          <w:rtl w:val="true"/>
          <w:lang w:bidi="ar-SA"/>
        </w:rPr>
        <w:t xml:space="preserve">شيبان أن يعينه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ابن الكرماني إلى أبي مسلم يستنصره على نصر بن سيار فأقبل أبو مسلم حتى نزل الماخوان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وقال ابن الأثير بعد هذا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مقامه بسفيذنج اثنين وأربعين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فأرسل إلى ابن الكرماني شبل بن طهمان يعرفه أني قد أقبلت، وأنا معكم على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الكرماني لشبل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يلقاني، 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فأبلغه ذلك شبل، وأقام أبو مسلم أربعة عشر يوماً، ثم سار إلى ابن الكرماني، وخلف عسكره بالماخوان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فتلقاه عثمان الكرماني في خيل وسار معه حتى دخل العسكر، وأتى حجرة علي، فوقف حتى أذن له فدخل، وسلم عَلَى عَلِيّ بالإمرة، وقد اتخذ علي له منزلاً في قصر لمخلد بن الحسن الأزدي، وأقام يومين، ثم انصرف إلى عسكره بالماخوان </w:t>
      </w:r>
      <w:r>
        <w:rPr>
          <w:rStyle w:val="FootnoteAnchor"/>
          <w:rtl w:val="true"/>
        </w:rPr>
        <w:footnoteReference w:id="641"/>
      </w:r>
      <w:r>
        <w:rPr>
          <w:rFonts w:ascii="Amiri" w:hAnsi="Amiri" w:eastAsia="Amiri" w:cs="Amiri"/>
          <w:color w:val="111111"/>
          <w:sz w:val="28"/>
          <w:sz w:val="28"/>
          <w:szCs w:val="28"/>
          <w:rtl w:val="true"/>
          <w:lang w:bidi="ar-SA"/>
        </w:rPr>
        <w:t xml:space="preserve">وكان احتفر بها خندقاً، وجعل له بابين، ووكل بكل باب ثقات، واستعمل على الشرط أبا نصر مالك بن الهيثم، وعلى الحرس أبا إسحاق خالد بن عثمان، وعلى ديوان الجند كامل بن المظفر، ويكنى أبا صالح، وعلى الرسائل </w:t>
      </w:r>
      <w:r>
        <w:rPr>
          <w:rStyle w:val="FootnoteAnchor"/>
          <w:rtl w:val="true"/>
        </w:rPr>
        <w:footnoteReference w:id="642"/>
      </w:r>
      <w:r>
        <w:rPr>
          <w:rFonts w:ascii="Amiri" w:hAnsi="Amiri" w:eastAsia="Amiri" w:cs="Amiri"/>
          <w:color w:val="111111"/>
          <w:sz w:val="28"/>
          <w:sz w:val="28"/>
          <w:szCs w:val="28"/>
          <w:rtl w:val="true"/>
          <w:lang w:bidi="ar-SA"/>
        </w:rPr>
        <w:t>أسلم بن صبيح، وعلى القضاء القاسم بن مجاشع النقيب، وكان القاسم بن مجاشع يصلي بأبي مسلم في الخندق الصلوات، ويقص القصص بعد العصر، فيذكر فضل بني هاشم ومعايب بني أمية، وبني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أبو مسلم كرجل من الشيعة في الهيبة حتى أتاه عبد الله بن بسام بالأروقة </w:t>
      </w:r>
      <w:r>
        <w:rPr>
          <w:rStyle w:val="FootnoteAnchor"/>
          <w:rtl w:val="true"/>
        </w:rPr>
        <w:footnoteReference w:id="643"/>
      </w:r>
      <w:r>
        <w:rPr>
          <w:rFonts w:ascii="Amiri" w:hAnsi="Amiri" w:eastAsia="Amiri" w:cs="Amiri"/>
          <w:color w:val="111111"/>
          <w:sz w:val="28"/>
          <w:sz w:val="28"/>
          <w:szCs w:val="28"/>
          <w:rtl w:val="true"/>
          <w:lang w:bidi="ar-SA"/>
        </w:rPr>
        <w:t xml:space="preserve">والفساطيط </w:t>
      </w:r>
      <w:r>
        <w:rPr>
          <w:rStyle w:val="FootnoteAnchor"/>
          <w:rtl w:val="true"/>
        </w:rPr>
        <w:footnoteReference w:id="644"/>
      </w:r>
      <w:r>
        <w:rPr>
          <w:rFonts w:ascii="Amiri" w:hAnsi="Amiri" w:eastAsia="Amiri" w:cs="Amiri"/>
          <w:color w:val="111111"/>
          <w:sz w:val="28"/>
          <w:sz w:val="28"/>
          <w:szCs w:val="28"/>
          <w:rtl w:val="true"/>
          <w:lang w:bidi="ar-SA"/>
        </w:rPr>
        <w:t>، وبآلة المطابخ والمطابخ، والمعالف للدواب، وحياض الأدم للماء</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فاستعمل أبو مسلم داود بن كراز على العبيد وأفردهم عن عسكره، واحتفر لهم خندقاً، ثم أمر أبو مسلم كامل بن مظفر، أن يعرض الجند في الخندق بأسمائهم وأسماء </w:t>
      </w:r>
    </w:p>
    <w:p>
      <w:pPr>
        <w:pStyle w:val="BookText"/>
        <w:rPr/>
      </w:pPr>
      <w:r>
        <w:rPr>
          <w:rFonts w:ascii="Amiri" w:hAnsi="Amiri" w:eastAsia="Amiri" w:cs="Amiri"/>
          <w:color w:val="111111"/>
          <w:sz w:val="28"/>
          <w:sz w:val="28"/>
          <w:szCs w:val="28"/>
          <w:rtl w:val="true"/>
          <w:lang w:bidi="ar-SA"/>
        </w:rPr>
        <w:t>آبائهم وحلاهم وأن ينسبهم إلى القرى، ويجعل ذلك في دفتر ففعل، وبلغت عدتهم سبعة آلاف رجل فأعطى كل رجل ثلاثة دراهم، ثم أعطاهم بعد ذلك أربعة، وأربعة على يد أبي صالح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القبائل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مضر وربيعة، وقحطان تواعدوا على وضع الحروب، وعلى أن تجمع كلمتهم على محاربة أبي مسلم فإذا نفوه عن مرو نظروا في أمر أنفسهم، وعلى ما يجتمعون عليه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إنه لأمر غريب أن نقاتل عدواً واحداً مع الاتفاق أن ندبر أسلحتنا إلى صدور بعضنا إذا ما انتهينا من أمر عدونا المشترك، إن أمر الإنسان على هذا الكون لعجيب إذا حاد عن طريق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كان الإسلام منسجماً مع فطر الإنسان فقد رفض فكره أن تختلف المقاصد وجعل القصد واحد ألا وهو إرضاء الله ومحاربة عدوه لإقامة شرعه وتحقيق العدل بين الناس،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أستعين بمشرك على مشرك في اختصار شديد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ثم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النبي كان، ونعم الدین جاء به، ونعم البشر اتبعوه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وكتبوا على أنفسهم كتاباً بذلك وثيقاً، وبلغ أبا مسلم الخبر فأقطعه ذلك وأعظمه، فنظر أبو مسلم في أمره، فإذا ماخوان سافلة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فتخوف أن يقطع نصر بن سيار عنه الماء فتحول إلى ألين قرية أبي منصور طلحة زريق النقيب، وخندق بألين خندقاً وجعل شربه وشرب آل ألين من نهر يدعى الحرفان لا يمكن قطعه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نصر بن سيار إليه فعسكر على نهر عياض وفرق قواده حول أبي مسلم ليواقعه، وكان أحد قواده أبو الذيال، فأنزل جنده بطوسان، وكان عامة أهلها مع أبي مسلم في الخندق، فآذوا أهل طوسان وعسفوهم، وذبحوا بقرهم ودجاجهم وحمامهم، وكلفوهم الطعام والعلف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فشكت الشيعة ذلك إلى أبي مسلم فوجه معهم خيلاً، فلقوا أبا الذيال فهزموه وأصحابه، وأسروا منهم جماعة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فكساهم أبو مسلم وداوى جراحهم، وخلى سبيلهم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961" w:name="pg17227_246331"/>
    </w:p>
    <w:p>
      <w:pPr>
        <w:pStyle w:val="BookText"/>
        <w:rPr/>
      </w:pPr>
      <w:bookmarkEnd w:id="961"/>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خديج بن علي الكرماني وصلب</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3142474_1280447820"/>
      <w:bookmarkStart w:id="963" w:name="_Toc351"/>
      <w:bookmarkEnd w:id="962"/>
      <w:r>
        <w:rPr>
          <w:rtl w:val="true"/>
        </w:rPr>
        <w:t>ذكر مقتل جديع بن علي الكرماني وصلبه</w:t>
      </w:r>
      <w:bookmarkEnd w:id="963"/>
    </w:p>
    <w:p>
      <w:pPr>
        <w:pStyle w:val="BookText"/>
        <w:rPr/>
      </w:pPr>
      <w:r>
        <w:rPr>
          <w:rFonts w:ascii="Amiri" w:hAnsi="Amiri" w:eastAsia="Amiri" w:cs="Amiri"/>
          <w:color w:val="111111"/>
          <w:sz w:val="28"/>
          <w:sz w:val="28"/>
          <w:szCs w:val="28"/>
          <w:rtl w:val="true"/>
          <w:lang w:bidi="ar-SA"/>
        </w:rPr>
        <w:t xml:space="preserve">قد ذكرنا مقتل الحارث بن شريح، وأن الكرماني هو الذي قتله، ولما قتله خلصت له مرو، وتنحى نصر بن سيار عنها إلى إيرشهر، وقوي أمر الكرماني، فوجه إليه نصر سلم بن أحوز، فسار في رائطة نصر وفرسانه حتى لقي الكرماني، فوجد يحيى بن نعيم واقفاً في ألف رجل من ربيعة، ومحمد بن المثنى في سبعمائة من فرسان الأزدي وجماعة أخر </w:t>
      </w:r>
      <w:r>
        <w:rPr>
          <w:rStyle w:val="FootnoteAnchor"/>
          <w:rtl w:val="true"/>
        </w:rPr>
        <w:footnoteReference w:id="647"/>
      </w:r>
      <w:r>
        <w:rPr>
          <w:rFonts w:ascii="Amiri" w:hAnsi="Amiri" w:eastAsia="Amiri" w:cs="Amiri"/>
          <w:color w:val="111111"/>
          <w:sz w:val="28"/>
          <w:sz w:val="28"/>
          <w:szCs w:val="28"/>
          <w:rtl w:val="true"/>
          <w:lang w:bidi="ar-SA"/>
        </w:rPr>
        <w:t>في ألف من فتيانهم، والسغدي في ألف من أبناء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توافقوا قال سلم بن أحوز لمحمد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 هذا الملاح بالخروج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 لأبي علي تقول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ودلف القوم بعضهم إلى بعض، فاجتلدوا بالسيوف فانهزم سلم بن أحوز، وقتل من أصحاب خلق وقدم أصحابه نصر عليه فلولاً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 شامت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أيشمه، وقد شأم فلان على قومه يشأمهم فهو شائم، إذا جُرَّ عليهم الشؤم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 فأما إذا صنعت ما صنعت فشمر عن ساق وجد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فوجه عصمة بن عبد الله، فوقف سلم بن أحوز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لتعلمن أن السمك لا يغلب اللخم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لصيد اللخم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الأسد في البر</w:t>
      </w:r>
    </w:p>
    <w:p>
      <w:pPr>
        <w:pStyle w:val="BookText"/>
        <w:rPr/>
      </w:pPr>
      <w:r>
        <w:rPr>
          <w:rFonts w:ascii="Amiri" w:hAnsi="Amiri" w:eastAsia="Amiri" w:cs="Amiri"/>
          <w:color w:val="111111"/>
          <w:sz w:val="28"/>
          <w:sz w:val="28"/>
          <w:szCs w:val="28"/>
          <w:rtl w:val="true"/>
          <w:lang w:bidi="ar-SA"/>
        </w:rPr>
        <w:t xml:space="preserve">وقضم الثلج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الصخر في الحر</w:t>
      </w:r>
    </w:p>
    <w:p>
      <w:pPr>
        <w:pStyle w:val="BookText"/>
        <w:rPr/>
      </w:pPr>
      <w:r>
        <w:rPr>
          <w:rFonts w:ascii="Amiri" w:hAnsi="Amiri" w:eastAsia="Amiri" w:cs="Amiri"/>
          <w:color w:val="111111"/>
          <w:sz w:val="28"/>
          <w:sz w:val="28"/>
          <w:szCs w:val="28"/>
          <w:rtl w:val="true"/>
          <w:lang w:bidi="ar-SA"/>
        </w:rPr>
        <w:t xml:space="preserve">وإقدام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وتحويل إلى القبر</w:t>
      </w:r>
    </w:p>
    <w:p>
      <w:pPr>
        <w:pStyle w:val="BookText"/>
        <w:rPr/>
      </w:pPr>
      <w:r>
        <w:rPr>
          <w:rFonts w:ascii="Amiri" w:hAnsi="Amiri" w:eastAsia="Amiri" w:cs="Amiri"/>
          <w:color w:val="111111"/>
          <w:sz w:val="28"/>
          <w:sz w:val="28"/>
          <w:szCs w:val="28"/>
          <w:rtl w:val="true"/>
          <w:lang w:bidi="ar-SA"/>
        </w:rPr>
        <w:t xml:space="preserve">لأشهى من طلاب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عاش في الفقر</w:t>
      </w:r>
    </w:p>
    <w:p>
      <w:pPr>
        <w:pStyle w:val="BookText"/>
        <w:rPr/>
      </w:pPr>
      <w:r>
        <w:rPr>
          <w:rFonts w:ascii="Amiri" w:hAnsi="Amiri" w:eastAsia="Amiri" w:cs="Amiri"/>
          <w:color w:val="111111"/>
          <w:sz w:val="28"/>
          <w:sz w:val="28"/>
          <w:szCs w:val="28"/>
          <w:rtl w:val="true"/>
          <w:lang w:bidi="ar-SA"/>
        </w:rPr>
        <w:t>وحكمه حل الأكل على ما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أبو السعادات المبارك بن محمد بن الأثير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غريب الحديث، ما نصه في حديث عكرمة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اللخم حلال، وهو ضرب من سمك البحر يقال اسمه القرش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الدمير في حياة 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لنا إذا وأمَّ </w:t>
      </w:r>
      <w:r>
        <w:rPr>
          <w:rStyle w:val="FootnoteAnchor"/>
          <w:rtl w:val="true"/>
        </w:rPr>
        <w:footnoteReference w:id="650"/>
      </w:r>
      <w:r>
        <w:rPr>
          <w:rFonts w:ascii="Amiri" w:hAnsi="Amiri" w:eastAsia="Amiri" w:cs="Amiri"/>
          <w:color w:val="111111"/>
          <w:sz w:val="28"/>
          <w:sz w:val="28"/>
          <w:szCs w:val="28"/>
          <w:rtl w:val="true"/>
          <w:lang w:bidi="ar-SA"/>
        </w:rPr>
        <w:t xml:space="preserve">محمد السغدي، فخرج إليه في أهل </w:t>
      </w:r>
    </w:p>
    <w:p>
      <w:pPr>
        <w:pStyle w:val="BookText"/>
        <w:rPr/>
      </w:pPr>
      <w:r>
        <w:rPr>
          <w:rFonts w:ascii="Amiri" w:hAnsi="Amiri" w:eastAsia="Amiri" w:cs="Amiri"/>
          <w:color w:val="111111"/>
          <w:sz w:val="28"/>
          <w:sz w:val="28"/>
          <w:szCs w:val="28"/>
          <w:rtl w:val="true"/>
          <w:lang w:bidi="ar-SA"/>
        </w:rPr>
        <w:t xml:space="preserve">اليمن، فاقتتلوا قتالاً شديداً، وانهزم عصمة حتى أتى نصر وقد قتل من أصحابه أربعمائة، ثم أرسل نصر مالك بن عمير التميمي، فأقبل في أصحابه،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المثنى ابرز لي إن كنت رجلاً، فبرز له فضربه التميمي على حبل عاتقه، فلم يصنع شيئاً، وضربه محمد بن المثنى بعمود فشدخ رأسه والتحم القتال فاقتتلوا قتالاً شديداً، وانهزم أصحاب نصر، وقد قتل منهم سبعمائة رجل وقد قتل من أصحاب الكرماني ثلاثمائة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الشر بينهم حتى خرجوا جميعاً إلى الخندقين فاقتتلوا قتالاً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علم أبو مسلم أن كلا الفريقين قد أثخن صاحبه، وأنه لا مدد لهم، جعل يكتب الكتاب إلى شيبان، ثم يقول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فاجعل طريقك على المضرية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سيعرضون لك ويأخذون كتبك، فكانوا يأخذونها، فيجدون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أهل اليمن لا وفاء لهم، ولا خير فيهم، ولا تثقن بهم، ولا تطمئن إليهم، فإني أرجو أن یزید الله في اليمانية ما تحب ولئن بقيت لا أدع لهم شعراً ولا ظفراً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ويرسل رسولاً آخر في طريق آخر فيه ذكر المضرية بمثل ذلك حتى سار هوى الفريقين جميعاً معه </w:t>
      </w:r>
      <w:r>
        <w:rPr>
          <w:rStyle w:val="FootnoteAnchor"/>
          <w:rtl w:val="true"/>
        </w:rPr>
        <w:footnoteReference w:id="651"/>
      </w:r>
      <w:r>
        <w:rPr>
          <w:rFonts w:ascii="Amiri" w:hAnsi="Amiri" w:eastAsia="Amiri" w:cs="Amiri"/>
          <w:color w:val="111111"/>
          <w:sz w:val="28"/>
          <w:sz w:val="28"/>
          <w:szCs w:val="28"/>
          <w:rtl w:val="true"/>
          <w:lang w:bidi="ar-SA"/>
        </w:rPr>
        <w:t>وجعل يكتب إلى نصر بن سيار، وإلى الكرماني بمثل ذلك إن الإمام قد وصاني بكم ولست أعدو رأيه فيكم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 إلى الكور بإظهار الأمر، فكان أول من سود أسيد بن عبد الله الخزاعي بنسا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منصور، وسود معه مقاتل بن الحكم وغيره وسود أهل أبيورد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وفتحت أبيورد على يد عبد الله بن عامر بن كريز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فتحت قبل ذلك على يد الأحنف بن قيس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وأهل مرو الروذ، وأقبل أبو مسلم حتى نزل بين خندق ابن سيار، وخندق خديج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الكرماني وهابه الفريقان، وكثر أصحابه وكتب نصر بن سيار إلى مروان يعلمه حال أبي مسلم وكثرة من معه، وإظهاره أمره، وأنه يدعو إلى إبراهيم بن محمد، وكتب بأبيات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خلل الرماد وبيض 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يكون له مرام</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النار من عودين تذكى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الحرب أوّله الكلام </w:t>
      </w:r>
    </w:p>
    <w:p>
      <w:pPr>
        <w:pStyle w:val="BookText"/>
        <w:rPr/>
      </w:pPr>
      <w:r>
        <w:rPr>
          <w:rFonts w:ascii="Amiri" w:hAnsi="Amiri" w:eastAsia="Amiri" w:cs="Amiri"/>
          <w:color w:val="111111"/>
          <w:sz w:val="28"/>
          <w:sz w:val="28"/>
          <w:szCs w:val="28"/>
          <w:rtl w:val="true"/>
          <w:lang w:bidi="ar-SA"/>
        </w:rPr>
        <w:t xml:space="preserve">فقلت من التعجب ليت شعري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أيقاظ أمية أم نيام</w:t>
      </w:r>
    </w:p>
    <w:p>
      <w:pPr>
        <w:pStyle w:val="BookText"/>
        <w:rPr/>
      </w:pPr>
      <w:r>
        <w:rPr>
          <w:rFonts w:ascii="Amiri" w:hAnsi="Amiri" w:eastAsia="Amiri" w:cs="Amiri"/>
          <w:color w:val="111111"/>
          <w:sz w:val="28"/>
          <w:sz w:val="28"/>
          <w:szCs w:val="28"/>
          <w:rtl w:val="true"/>
          <w:lang w:bidi="ar-SA"/>
        </w:rPr>
        <w:t xml:space="preserve">فإن يك قومنا أمنوا رقوداً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هُبوا فقد حان القيام</w:t>
      </w:r>
    </w:p>
    <w:p>
      <w:pPr>
        <w:pStyle w:val="BookText"/>
        <w:rPr/>
      </w:pPr>
      <w:r>
        <w:rPr>
          <w:rFonts w:ascii="Amiri" w:hAnsi="Amiri" w:eastAsia="Amiri" w:cs="Amiri"/>
          <w:color w:val="111111"/>
          <w:sz w:val="28"/>
          <w:sz w:val="28"/>
          <w:szCs w:val="28"/>
          <w:rtl w:val="true"/>
          <w:lang w:bidi="ar-SA"/>
        </w:rPr>
        <w:t xml:space="preserve">وكتب إليه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يرى ما لا يرى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فاحسم البالول </w:t>
      </w:r>
      <w:r>
        <w:rPr>
          <w:rStyle w:val="FootnoteAnchor"/>
          <w:rtl w:val="true"/>
        </w:rPr>
        <w:footnoteReference w:id="653"/>
      </w:r>
      <w:r>
        <w:rPr>
          <w:rFonts w:ascii="Amiri" w:hAnsi="Amiri" w:eastAsia="Amiri" w:cs="Amiri"/>
          <w:color w:val="111111"/>
          <w:sz w:val="28"/>
          <w:sz w:val="28"/>
          <w:szCs w:val="28"/>
          <w:rtl w:val="true"/>
          <w:lang w:bidi="ar-SA"/>
        </w:rPr>
        <w:t>قبلك</w:t>
      </w:r>
    </w:p>
    <w:p>
      <w:pPr>
        <w:pStyle w:val="BookText"/>
        <w:rPr/>
      </w:pPr>
      <w:r>
        <w:rPr>
          <w:rFonts w:ascii="Amiri" w:hAnsi="Amiri" w:eastAsia="Amiri" w:cs="Amiri"/>
          <w:color w:val="111111"/>
          <w:sz w:val="28"/>
          <w:sz w:val="28"/>
          <w:szCs w:val="28"/>
          <w:rtl w:val="true"/>
          <w:lang w:bidi="ar-SA"/>
        </w:rPr>
        <w:t xml:space="preserve">فقال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صاحبكم فقد أعلمكم أن لا نصر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يزيد بن عمر بن هبيرة يستمده، وكتب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يزيد وخير القول أصدقه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تَثَبَّت </w:t>
      </w:r>
      <w:r>
        <w:rPr>
          <w:rStyle w:val="FootnoteAnchor"/>
          <w:rtl w:val="true"/>
        </w:rPr>
        <w:footnoteReference w:id="654"/>
      </w:r>
      <w:r>
        <w:rPr>
          <w:rFonts w:ascii="Amiri" w:hAnsi="Amiri" w:eastAsia="Amiri" w:cs="Amiri"/>
          <w:color w:val="111111"/>
          <w:sz w:val="28"/>
          <w:sz w:val="28"/>
          <w:szCs w:val="28"/>
          <w:rtl w:val="true"/>
          <w:lang w:bidi="ar-SA"/>
        </w:rPr>
        <w:t>أن لا خير في الكذب</w:t>
      </w:r>
    </w:p>
    <w:p>
      <w:pPr>
        <w:pStyle w:val="BookText"/>
        <w:rPr/>
      </w:pPr>
      <w:r>
        <w:rPr>
          <w:rFonts w:ascii="Amiri" w:hAnsi="Amiri" w:eastAsia="Amiri" w:cs="Amiri"/>
          <w:color w:val="111111"/>
          <w:sz w:val="28"/>
          <w:sz w:val="28"/>
          <w:szCs w:val="28"/>
          <w:rtl w:val="true"/>
          <w:lang w:bidi="ar-SA"/>
        </w:rPr>
        <w:t xml:space="preserve">إن خراسان أرض قد أصبت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 لو أفرخ قد حدثت بالعجب</w:t>
      </w:r>
    </w:p>
    <w:p>
      <w:pPr>
        <w:pStyle w:val="BookText"/>
        <w:rPr/>
      </w:pPr>
      <w:r>
        <w:rPr>
          <w:rFonts w:ascii="Amiri" w:hAnsi="Amiri" w:eastAsia="Amiri" w:cs="Amiri"/>
          <w:color w:val="111111"/>
          <w:sz w:val="28"/>
          <w:sz w:val="28"/>
          <w:szCs w:val="28"/>
          <w:rtl w:val="true"/>
          <w:lang w:bidi="ar-SA"/>
        </w:rPr>
        <w:t xml:space="preserve">فراخ عامين إلا أنها 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يطرن فقد سُرْبِلْنَ بالزَّغَبِ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وإن يطرن لم يختل لهن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يلهبن نيران حرب أيما لهب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ولا عليه ألا يكبر، فليس عندي رجل، ولما كتب نصر إلى مروان يخبره خبر </w:t>
      </w:r>
      <w:r>
        <w:rPr>
          <w:rStyle w:val="FootnoteAnchor"/>
          <w:rtl w:val="true"/>
        </w:rPr>
        <w:footnoteReference w:id="656"/>
      </w:r>
      <w:r>
        <w:rPr>
          <w:rFonts w:ascii="Amiri" w:hAnsi="Amiri" w:eastAsia="Amiri" w:cs="Amiri"/>
          <w:color w:val="111111"/>
          <w:sz w:val="28"/>
          <w:sz w:val="28"/>
          <w:szCs w:val="28"/>
          <w:rtl w:val="true"/>
          <w:lang w:bidi="ar-SA"/>
        </w:rPr>
        <w:t xml:space="preserve">أبي مسلم وظهوره وقوته، وأنه يدعو إلى إبراهيم بن محمد، ألفى </w:t>
      </w:r>
      <w:r>
        <w:rPr>
          <w:rStyle w:val="FootnoteAnchor"/>
          <w:rtl w:val="true"/>
        </w:rPr>
        <w:footnoteReference w:id="657"/>
      </w:r>
      <w:r>
        <w:rPr>
          <w:rFonts w:ascii="Amiri" w:hAnsi="Amiri" w:eastAsia="Amiri" w:cs="Amiri"/>
          <w:color w:val="111111"/>
          <w:sz w:val="28"/>
          <w:sz w:val="28"/>
          <w:szCs w:val="28"/>
          <w:rtl w:val="true"/>
          <w:lang w:bidi="ar-SA"/>
        </w:rPr>
        <w:t>ورود كتاب نصر على مروان، وقدوم رسول لأبي مسلم كان أرسله إلى إبراهيم بن محمد ومعه جواب إبراهيم عن كتاب لأبي مسلم إليه يلومه أن لا يكون واثب نصراً والكرماني إذا مكناه، ويأمر أن لا يدع بخراسان متكلماً بالعربية إلا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الرسول الكتاب إلى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مروان إلى الوليد بن معاوية بن عبد الملك وهو على دمشق أن يكتب إلى عامل البلقاء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البَلْقَاءُ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من أعمال دمشق بين الشام ووادي القرى، قصبتها عمان، وفيها قرى كثيرة ومزارع واسعة، وبجودة حنطها يضرب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هشام بن محمد عن الشرقي بن القُطامي أنها سميت البلقاء لأن بالق من بني عمان بن لوط عليه السلام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البلقاء قرية الجبارين التي أراد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فِيهَا قَوْمًا 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وبالبلقاء مدينة الشراة، شراة أرض الشام أرض معروفة وبها الكهف والرقيم فيما زعم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أهل السير أنها سميت ببلقاء بن سويدة من بني عسل بن لوط، وأما اشتقاقها فهي من البلق، وهي سواد وبياض مختلطان،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أبلق وبلقاء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يسير إلى كراد والحميمة فليأخذ إبراهيم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فيشده وثاقاً</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فالله أعلم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ويبعث به في 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الوليد إلى عامل البلقاء، فأتى إبراهيم وهو في مسجد القرية، فأخذه وكتفه وحمله إلى الوليد فحمله الوليد إلى مروان فحبسه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الحديث إلى قصة نصر والكرماني وما كان من قتل نصر، الكرماني وصلبه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أبو مسلم لما تفاقم الأمر بين الكرماني وبين نصر أنه مع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تغتر، فوالله إني لخائف عليك وعلى أصحابك منه، ولكن هلم إلى الموادعة فندخل مرو، ونكتب بيننا كتاباً للصلح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يريد أن يُفرق بينه وبين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الكرماني منزله، وأقام أبو مسلم في العسكر وخرج الكرماني حتى وقف في الرحبة في مائة فارس عليه قرطق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قرطق في حديث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الغلام وعليه قُرْطَقَ أبيض، أي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تعريب كُرته، وقد تضم طاؤه، وإبدال القاف من الهاء في الأسماء المعربة كثير، كالبرق، والباشق والمُسْتق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إليه حبشي عليه قُرَيْطِقٌ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تصغير قرطق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ثم أرسل إلى نصر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 لنكتب بيننا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فأبصر نصر منه غرة، فوجه إليه ابن الحارث بن شريح في نحو ثلاثمائة فارس، فالتقوا في الرحبة فاقتتلوا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الكرماني طعن في خاصرته، فخر عن دابته وحماه أصحابه حتى جاءهم ما لا قبل لهم به، فقتل نصر الكرماني وصلبه، وصلب معه سمكة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ابنه علي وقد كان صار إلى أبي مسلم فقاتله حتى أخرجه من دار الإمارة، فمال إلى بعض دور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أبو مسلم حتى دخل مرو، وأتاه علي بن جديع فسلم عليه بالإمارة، وأعلمه أنه معه على ما يريد من مساعدته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بأمرك</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على ما أنت عليه حتى آمرك بأمري</w:t>
      </w:r>
      <w:r>
        <w:rPr>
          <w:rFonts w:eastAsia="Amiri" w:cs="Amiri" w:ascii="Amiri" w:hAnsi="Amiri"/>
          <w:color w:val="111111"/>
          <w:sz w:val="28"/>
          <w:szCs w:val="28"/>
          <w:rtl w:val="true"/>
          <w:lang w:bidi="ar-SA"/>
        </w:rPr>
        <w:t xml:space="preserve">. </w:t>
      </w:r>
      <w:bookmarkStart w:id="964" w:name="pg17227_246335"/>
    </w:p>
    <w:p>
      <w:pPr>
        <w:pStyle w:val="BookText"/>
        <w:rPr/>
      </w:pPr>
      <w:bookmarkEnd w:id="964"/>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عبد الله بن معاوية بن عبد الله بن جعفر بن أبي طالب على فارس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5" w:name="__RefHeading___Toc3142476_1280447820"/>
      <w:bookmarkStart w:id="966" w:name="_Toc352"/>
      <w:bookmarkEnd w:id="965"/>
      <w:r>
        <w:rPr>
          <w:rtl w:val="true"/>
        </w:rPr>
        <w:t>ذكر الخبر في ذلك</w:t>
      </w:r>
      <w:bookmarkEnd w:id="966"/>
    </w:p>
    <w:p>
      <w:pPr>
        <w:pStyle w:val="BookText"/>
        <w:rPr/>
      </w:pPr>
      <w:r>
        <w:rPr>
          <w:rFonts w:ascii="Amiri" w:hAnsi="Amiri" w:eastAsia="Amiri" w:cs="Amiri"/>
          <w:color w:val="111111"/>
          <w:sz w:val="28"/>
          <w:sz w:val="28"/>
          <w:szCs w:val="28"/>
          <w:rtl w:val="true"/>
          <w:lang w:bidi="ar-SA"/>
        </w:rPr>
        <w:t>لما كان سنة تسع وعشرين ومائة لم يكن عند الناس خير تعرفه حتى طلعت أعلام وعمائم سود في روح الرماح وهم سبعمائة، ففزع الناس منهم وقالوا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حالكم؟</w:t>
      </w:r>
    </w:p>
    <w:p>
      <w:pPr>
        <w:pStyle w:val="BookText"/>
        <w:rPr/>
      </w:pPr>
      <w:r>
        <w:rPr>
          <w:rFonts w:ascii="Amiri" w:hAnsi="Amiri" w:eastAsia="Amiri" w:cs="Amiri"/>
          <w:color w:val="111111"/>
          <w:sz w:val="28"/>
          <w:sz w:val="28"/>
          <w:szCs w:val="28"/>
          <w:rtl w:val="true"/>
          <w:lang w:bidi="ar-SA"/>
        </w:rPr>
        <w:t>فأخبروهم بخلافهم مروان وآل مروان والتبري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فراسلهم عبد الواحد بن سليمان بن عبد الملك وهو يومئذ على مكة والمدينة في الهدنة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أضن بحجتنا </w:t>
      </w:r>
      <w:r>
        <w:rPr>
          <w:rStyle w:val="FootnoteAnchor"/>
          <w:rtl w:val="true"/>
        </w:rPr>
        <w:footnoteReference w:id="662"/>
      </w:r>
      <w:r>
        <w:rPr>
          <w:rFonts w:ascii="Amiri" w:hAnsi="Amiri" w:eastAsia="Amiri" w:cs="Amiri"/>
          <w:color w:val="111111"/>
          <w:sz w:val="28"/>
          <w:sz w:val="28"/>
          <w:szCs w:val="28"/>
          <w:rtl w:val="true"/>
          <w:lang w:bidi="ar-SA"/>
        </w:rPr>
        <w:t>وصالحهم على أنهم جميعاً آمنون بعضهم من بعض حتى تنفر الناس النفر الآخر، ويصبحوا من الغد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فوقفوا على حده بعرفة، ودفع بالناس عبد الواحد، فلما كانوا بمنی، قدموا عبد الواحد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لو حملت بالحجاج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ما كانوا إلا أكلة 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 في النفر الأول نفر عبد الواحد، وخلى مكة لأبي حمزة فدخلها بغير قتال، وهجا الشعراء عبد الواحد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زار الحجيج عصابة قد 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الإله ففرّ عبد الواحد</w:t>
      </w:r>
    </w:p>
    <w:p>
      <w:pPr>
        <w:pStyle w:val="BookText"/>
        <w:rPr/>
      </w:pPr>
      <w:r>
        <w:rPr>
          <w:rFonts w:ascii="Amiri" w:hAnsi="Amiri" w:eastAsia="Amiri" w:cs="Amiri"/>
          <w:color w:val="111111"/>
          <w:sz w:val="28"/>
          <w:sz w:val="28"/>
          <w:szCs w:val="28"/>
          <w:rtl w:val="true"/>
          <w:lang w:bidi="ar-SA"/>
        </w:rPr>
        <w:t xml:space="preserve">ترك الحلائل والإمارة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يُخَبَّط كالبعير الشارد</w:t>
      </w:r>
    </w:p>
    <w:p>
      <w:pPr>
        <w:pStyle w:val="BookText"/>
        <w:rPr/>
      </w:pPr>
      <w:r>
        <w:rPr>
          <w:rFonts w:ascii="Amiri" w:hAnsi="Amiri" w:eastAsia="Amiri" w:cs="Amiri"/>
          <w:color w:val="111111"/>
          <w:sz w:val="28"/>
          <w:sz w:val="28"/>
          <w:szCs w:val="28"/>
          <w:rtl w:val="true"/>
          <w:lang w:bidi="ar-SA"/>
        </w:rPr>
        <w:t xml:space="preserve">ثم قال محقق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الطبري بيتاً آخر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والده تنصل عرقه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لصفت مضاربه بعرق الوالد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ومضى إلى المدينة، فضرب على الناس البعث، وزادهم في العطاء عشرة عشرة</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3142478_1280447820"/>
      <w:bookmarkStart w:id="968" w:name="_Toc353"/>
      <w:bookmarkEnd w:id="967"/>
      <w:r>
        <w:rPr>
          <w:rtl w:val="true"/>
        </w:rPr>
        <w:t>ثم دخلت سنة ثلاثين ومائة</w:t>
      </w:r>
      <w:bookmarkEnd w:id="968"/>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مسلم حائط مرو، وترك دار الإمارة</w:t>
      </w:r>
      <w:r>
        <w:rPr>
          <w:rFonts w:eastAsia="Amiri" w:cs="Amiri" w:ascii="Amiri" w:hAnsi="Amiri"/>
          <w:color w:val="111111"/>
          <w:sz w:val="28"/>
          <w:szCs w:val="28"/>
          <w:rtl w:val="true"/>
          <w:lang w:bidi="ar-SA"/>
        </w:rPr>
        <w:t xml:space="preserve">. </w:t>
      </w:r>
      <w:bookmarkStart w:id="969" w:name="pg17227_246336"/>
    </w:p>
    <w:p>
      <w:pPr>
        <w:pStyle w:val="Heading4"/>
        <w:numPr>
          <w:ilvl w:val="3"/>
          <w:numId w:val="1"/>
        </w:numPr>
        <w:rPr/>
      </w:pPr>
      <w:bookmarkStart w:id="970" w:name="__RefHeading___Toc3142480_1280447820"/>
      <w:bookmarkStart w:id="971" w:name="_Toc354"/>
      <w:bookmarkEnd w:id="969"/>
      <w:bookmarkEnd w:id="970"/>
      <w:r>
        <w:rPr>
          <w:rtl w:val="true"/>
        </w:rPr>
        <w:t>ذكر السبب في ذلك ومصيره إلى ابن جديع الكرماني، ومصير علي معه</w:t>
      </w:r>
      <w:bookmarkEnd w:id="971"/>
    </w:p>
    <w:p>
      <w:pPr>
        <w:pStyle w:val="BookText"/>
        <w:rPr/>
      </w:pPr>
      <w:r>
        <w:rPr>
          <w:rFonts w:ascii="Amiri" w:hAnsi="Amiri" w:eastAsia="Amiri" w:cs="Amiri"/>
          <w:color w:val="111111"/>
          <w:sz w:val="28"/>
          <w:sz w:val="28"/>
          <w:szCs w:val="28"/>
          <w:rtl w:val="true"/>
          <w:lang w:bidi="ar-SA"/>
        </w:rPr>
        <w:t xml:space="preserve">إن سليمان بن كثير كان يقول لعلي بن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أبو مسلم أما تأنف من مصالحة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وفي هذه السنة دخل أبو مسلم مدينة مرو في ربيع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جمادى الأولى، وكان السبب في ذلك في اتفاق ابن الكرماني معه أن ابن الكرماني ومن معه، وسائر القبائل بخراسان لما عاقدوا نصراً على أبي مسلم عظم عليه وجمع أصحابه لحربهم، فكان سليمان بن كثير بإزاء ابن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مسلم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تأنف من مصالحة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وساق الخبر على نحو مما هو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سيار، وقد قتل أباك بالأمس وصلبه، وما كنت أحسبك تصلي مع نصر في مسجد واحد فأدرك عليّاً الحفيظة، فرجع عن رأيه وانتقض صلح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نصر بن سيار إلى أبي مسلم يلتمس منه أن يدخل مع نصر وبعث ربيعة وقحطان إليه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فتراسلوا أياماً، فأمرهم أبو مسلم أن يقدم عليه وفد الفريقين حتى يجتاز أحدهما، ففعلوا وأمر أبو مسلم الشيعة أن تختار ربيعة وقحطان </w:t>
      </w:r>
      <w:r>
        <w:rPr>
          <w:rStyle w:val="FootnoteAnchor"/>
          <w:rtl w:val="true"/>
        </w:rPr>
        <w:footnoteReference w:id="665"/>
      </w:r>
      <w:r>
        <w:rPr>
          <w:rFonts w:ascii="Amiri" w:hAnsi="Amiri" w:eastAsia="Amiri" w:cs="Amiri"/>
          <w:color w:val="111111"/>
          <w:sz w:val="28"/>
          <w:sz w:val="28"/>
          <w:szCs w:val="28"/>
          <w:rtl w:val="true"/>
          <w:lang w:bidi="ar-SA"/>
        </w:rPr>
        <w:t xml:space="preserve">فإن السلطان في مضر، في مصر وهم عمال مروان، وهم قتلة </w:t>
      </w:r>
      <w:r>
        <w:rPr>
          <w:rStyle w:val="FootnoteAnchor"/>
          <w:rtl w:val="true"/>
        </w:rPr>
        <w:footnoteReference w:id="666"/>
      </w:r>
      <w:r>
        <w:rPr>
          <w:rFonts w:ascii="Amiri" w:hAnsi="Amiri" w:eastAsia="Amiri" w:cs="Amiri"/>
          <w:color w:val="111111"/>
          <w:sz w:val="28"/>
          <w:sz w:val="28"/>
          <w:szCs w:val="28"/>
          <w:rtl w:val="true"/>
          <w:lang w:bidi="ar-SA"/>
        </w:rPr>
        <w:t>يحيى بن زيد، فقدم الوفدان، وكان في وفد مضر عقيل بن مصقل، وعبد الله بن عبد ربه في رجال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وفد قحطان عثمان بن الكرماني ومحمد بن المثنى في رجال منهم، فلما دخلوا على أبي مسلم كان معه سبعون رجلاً من الشيعة ليختاروا أحد الفرقين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قراءة الكتاب قام سليمان بن كثير فتكلم، وكان سليمان خطيباً مفوّهاً، فاختار علي بن الكرماني وأصحابه، ثم قام رجل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ثم قام أبو منصور طلحة بن رزيق النقيب، فاختارهم أيضاً، ثم قام مرثد بن شقيق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رجل من وجوه الشيعة فتكلموا بنحو كلام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مرثد بن شفيق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قتلة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وأعوان بني أمية وشيعة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الجعدي وعماله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ودماؤنا في أعناقهم، وأموالنا في</w:t>
      </w:r>
      <w:bookmarkStart w:id="972" w:name="pg17227_246337"/>
    </w:p>
    <w:p>
      <w:pPr>
        <w:pStyle w:val="BookText"/>
        <w:rPr/>
      </w:pPr>
      <w:bookmarkEnd w:id="972"/>
      <w:r>
        <w:rPr>
          <w:rFonts w:ascii="Amiri" w:hAnsi="Amiri" w:eastAsia="Amiri" w:cs="Amiri"/>
          <w:color w:val="111111"/>
          <w:sz w:val="28"/>
          <w:sz w:val="28"/>
          <w:szCs w:val="28"/>
          <w:rtl w:val="true"/>
          <w:lang w:bidi="ar-SA"/>
        </w:rPr>
        <w:t xml:space="preserve">أيديهم، ونصر بن سيار عامل مروان على خراسان ينفذ </w:t>
      </w:r>
      <w:r>
        <w:rPr>
          <w:rStyle w:val="FootnoteAnchor"/>
          <w:rtl w:val="true"/>
        </w:rPr>
        <w:footnoteReference w:id="668"/>
      </w:r>
      <w:r>
        <w:rPr>
          <w:rFonts w:ascii="Amiri" w:hAnsi="Amiri" w:eastAsia="Amiri" w:cs="Amiri"/>
          <w:color w:val="111111"/>
          <w:sz w:val="28"/>
          <w:sz w:val="28"/>
          <w:szCs w:val="28"/>
          <w:rtl w:val="true"/>
          <w:lang w:bidi="ar-SA"/>
        </w:rPr>
        <w:t xml:space="preserve">أموره ويدعو له على منبره ويسميه أمير المؤمنين، ونحن من ذلك براء، وقد اخترنا علي بن الكرماني، وأصحابه من كرمان وأصحابه من قحطان وربيعة، فضح من كان في البيت بأن القول ما قال مرثد </w:t>
      </w:r>
      <w:r>
        <w:rPr>
          <w:rStyle w:val="FootnoteAnchor"/>
          <w:rtl w:val="true"/>
        </w:rPr>
        <w:footnoteReference w:id="669"/>
      </w:r>
      <w:r>
        <w:rPr>
          <w:rFonts w:ascii="Amiri" w:hAnsi="Amiri" w:eastAsia="Amiri" w:cs="Amiri"/>
          <w:color w:val="111111"/>
          <w:sz w:val="28"/>
          <w:sz w:val="28"/>
          <w:szCs w:val="28"/>
          <w:rtl w:val="true"/>
          <w:lang w:bidi="ar-SA"/>
        </w:rPr>
        <w:t>بن شفيق فنهض وفد مضر عليهم الكآبة والذلة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معهم أبو مسلم القاسم بن مجاشع في خيل حتى بلغوا مأمنهم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وفد علي بن الكرماني مسرورين ومنصورين </w:t>
      </w:r>
      <w:r>
        <w:rPr>
          <w:rStyle w:val="FootnoteAnchor"/>
          <w:rtl w:val="true"/>
        </w:rPr>
        <w:footnoteReference w:id="670"/>
      </w:r>
      <w:r>
        <w:rPr>
          <w:rFonts w:ascii="Amiri" w:hAnsi="Amiri" w:eastAsia="Amiri" w:cs="Amiri"/>
          <w:color w:val="111111"/>
          <w:sz w:val="28"/>
          <w:sz w:val="28"/>
          <w:szCs w:val="28"/>
          <w:rtl w:val="true"/>
          <w:lang w:bidi="ar-SA"/>
        </w:rPr>
        <w:t>وقال أبو مسلم للشيعة استعدوا للشتاء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أعفاكم الله من اجتماع كلمة العرب وصيرهم إلى افتراق، وكان ذلك من الله قدراً مقدوراً</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3142482_1280447820"/>
      <w:bookmarkStart w:id="974" w:name="_Toc355"/>
      <w:bookmarkEnd w:id="973"/>
      <w:r>
        <w:rPr>
          <w:rtl w:val="true"/>
        </w:rPr>
        <w:t>ذكر السبب في دخول حائط مرو</w:t>
      </w:r>
      <w:bookmarkEnd w:id="974"/>
    </w:p>
    <w:p>
      <w:pPr>
        <w:pStyle w:val="BookText"/>
        <w:rPr/>
      </w:pPr>
      <w:r>
        <w:rPr>
          <w:rFonts w:ascii="Amiri" w:hAnsi="Amiri" w:eastAsia="Amiri" w:cs="Amiri"/>
          <w:color w:val="111111"/>
          <w:sz w:val="28"/>
          <w:sz w:val="28"/>
          <w:szCs w:val="28"/>
          <w:rtl w:val="true"/>
          <w:lang w:bidi="ar-SA"/>
        </w:rPr>
        <w:t xml:space="preserve">وكان حائط مرو في يد نصر لأنه عامل خراسان فأرسل علي بن الكرماني إلى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أدخل مع عشيرتي ممن قبلي فتغلب على الحائط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فأرسل إليه أبو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فأرسل إليه أبو مسلم إني لست آمن أن تجمع يدك ويد نصر بن 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محاربتي، ولكن ادخل أنت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علي بن الكرماني، فأنشب الحرب وبعث أبو مسلم أبا علي شبل بن طهمان النقيب في خيل، فدخلوا الحائط ونزل شبل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بقصر بخارى فأخذه </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وبعثوا إلى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ادخل، فدخل أبو مسلم من خندق الماخوان وعلى مقدمته أسد </w:t>
      </w:r>
      <w:r>
        <w:rPr>
          <w:rStyle w:val="FootnoteAnchor"/>
          <w:rtl w:val="true"/>
        </w:rPr>
        <w:footnoteReference w:id="674"/>
      </w:r>
      <w:r>
        <w:rPr>
          <w:rFonts w:ascii="Amiri" w:hAnsi="Amiri" w:eastAsia="Amiri" w:cs="Amiri"/>
          <w:color w:val="111111"/>
          <w:sz w:val="28"/>
          <w:sz w:val="28"/>
          <w:szCs w:val="28"/>
          <w:rtl w:val="true"/>
          <w:lang w:bidi="ar-SA"/>
        </w:rPr>
        <w:t xml:space="preserve">بن عبد الله، وعلى ميمنته مالك بن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 وعلى ميسرته القاسم بن مجاشع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حتى دخل الحائط </w:t>
      </w:r>
      <w:r>
        <w:rPr>
          <w:rStyle w:val="FootnoteAnchor"/>
          <w:rtl w:val="true"/>
        </w:rPr>
        <w:footnoteReference w:id="677"/>
      </w:r>
      <w:r>
        <w:rPr>
          <w:rFonts w:ascii="Amiri" w:hAnsi="Amiri" w:eastAsia="Amiri" w:cs="Amiri"/>
          <w:color w:val="111111"/>
          <w:sz w:val="28"/>
          <w:sz w:val="28"/>
          <w:szCs w:val="28"/>
          <w:rtl w:val="true"/>
          <w:lang w:bidi="ar-SA"/>
        </w:rPr>
        <w:t>والفريقان يقتتلان فأمرهما بالكف وهو يتلو من كتاب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الْمَدِينَةَ عَلَى حِينِ غَفْلَةٍ مِنْ أَهْلِهَا فَوَجَدَ فِيهَا رَجُلَيْنِ يَقْتَتِلَانِ هَذَا مِنْ شِيعَتِهِ وَهَذَا مِنْ عَدُوِّهِ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ومضى أبو مسلم حتى نزل قصر الإمارة الذي ينزله عمال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هرب نصر بن سيار وصفت مرو لأبي مسلم، فأمر أبا منصور هذا أحد النقباء الاثني عشر الذين اختارهم محمد بن علي من السبعين الذين استجابوا له سنة ثلاث ومائة، وكان مفوّهاً نبيلاً فصيحاً عالماً بحجج الهاشمية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ومعايب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وكان منهم من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كثير، ومالك بن الهيثم، وزياد بن صالح، وطلحة بن رزيق وعمرو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قحطبة بن شبيب بن خالد بن معدان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كعب أبو عيينة، ولاهز بن قريظ، والقاسم بن مجاشع، وأسلم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بن إبراهيم الشيباني، وأبو علي الهروي،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 بن طهمان مكان عمرو بن أعين، وعيسى بن كعب، وأبو النجم إسماعيل بن عمران مكان أبي علي الهروي، وهو ختن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في النقباء أحد والده حتي غير أبي منصور طلحة بن رزيق بن سعد، وهو أبو زينب الخزاعي، وكان قد شهد حرب ابن الأشعث وصحب المهلب وعزا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الخبر بنحو مما هو وارد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حَيّاً يكنى أبا دب، وكان شهد حرب عبد الرحمن بن الأشعث وصحب محمد بن أبي صفرة، وكان أبو مسلم يشاوره في الأمور، ويدعوه بالكنية يا أبا طلحة، ما تقول؟ وما رأيك؟</w:t>
      </w:r>
    </w:p>
    <w:p>
      <w:pPr>
        <w:pStyle w:val="BookText"/>
        <w:rPr/>
      </w:pPr>
      <w:r>
        <w:rPr>
          <w:rFonts w:ascii="Amiri" w:hAnsi="Amiri" w:eastAsia="Amiri" w:cs="Amiri"/>
          <w:color w:val="111111"/>
          <w:sz w:val="28"/>
          <w:sz w:val="28"/>
          <w:szCs w:val="28"/>
          <w:rtl w:val="true"/>
          <w:lang w:bidi="ar-SA"/>
        </w:rPr>
        <w:t xml:space="preserve">وكانت بيعته أبايعكم على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والطاعة للرضا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بذلك عهد الله وميثاقه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والطلاق والعتاق والمشي إلى بیت الله عز وجل، وعلى أن لا تلوا </w:t>
      </w:r>
      <w:r>
        <w:rPr>
          <w:rStyle w:val="FootnoteAnchor"/>
          <w:rtl w:val="true"/>
        </w:rPr>
        <w:footnoteReference w:id="679"/>
      </w:r>
      <w:r>
        <w:rPr>
          <w:rFonts w:ascii="Amiri" w:hAnsi="Amiri" w:eastAsia="Amiri" w:cs="Amiri"/>
          <w:color w:val="111111"/>
          <w:sz w:val="28"/>
          <w:sz w:val="28"/>
          <w:szCs w:val="28"/>
          <w:rtl w:val="true"/>
          <w:lang w:bidi="ar-SA"/>
        </w:rPr>
        <w:t xml:space="preserve">رزقاً ولا طمعاً </w:t>
      </w:r>
      <w:r>
        <w:rPr>
          <w:rStyle w:val="FootnoteAnchor"/>
          <w:rtl w:val="true"/>
        </w:rPr>
        <w:footnoteReference w:id="680"/>
      </w:r>
      <w:r>
        <w:rPr>
          <w:rFonts w:ascii="Amiri" w:hAnsi="Amiri" w:eastAsia="Amiri" w:cs="Amiri"/>
          <w:color w:val="111111"/>
          <w:sz w:val="28"/>
          <w:sz w:val="28"/>
          <w:szCs w:val="28"/>
          <w:rtl w:val="true"/>
          <w:lang w:bidi="ar-SA"/>
        </w:rPr>
        <w:t>حتى تبدأكم به ولاتكم، وإن كان عدوكم أحدكم تحت قدميه ألأ تهيجوه إلا بأمر ولاتكم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جلس أبو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سلم بن </w:t>
      </w:r>
      <w:r>
        <w:rPr>
          <w:rStyle w:val="FootnoteAnchor"/>
          <w:rtl w:val="true"/>
        </w:rPr>
        <w:footnoteReference w:id="682"/>
      </w:r>
      <w:r>
        <w:rPr>
          <w:rFonts w:ascii="Amiri" w:hAnsi="Amiri" w:eastAsia="Amiri" w:cs="Amiri"/>
          <w:color w:val="111111"/>
          <w:sz w:val="28"/>
          <w:sz w:val="28"/>
          <w:szCs w:val="28"/>
          <w:rtl w:val="true"/>
          <w:lang w:bidi="ar-SA"/>
        </w:rPr>
        <w:t>أحوز، ويونس بن عبد الله، وعقيل بن معقل وأصحابه شاوروا أبا طلحة، فقال له اجعل سوطك السيف، وسجنك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فأقدم عليهم أبو مسلم فقتلهم وكانت عدتهم أربعة وعشرين رجلاً صناديد</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مسلم لما دخل دار الإمارة بمرو أرسل إلى نصر مع لاهز بن قريظ و قریش بن شقيق وعبد الله بن البختري يدعوه إلى كتاب الله والطاعة للرضا من آل محمد فلما رأى نصر ما جاءه من اليمانية، وربيعة، والعجم وأنه لا طاقة له بهم أظهر قبول ما بعث به إليه على أن يأتيه فيبايعه فجعل يرشيهم </w:t>
      </w:r>
      <w:r>
        <w:rPr>
          <w:rStyle w:val="FootnoteAnchor"/>
          <w:rtl w:val="true"/>
        </w:rPr>
        <w:footnoteReference w:id="683"/>
      </w:r>
      <w:r>
        <w:rPr>
          <w:rFonts w:ascii="IRNazanin" w:hAnsi="IRNazanin" w:eastAsia="IRNazanin"/>
          <w:color w:val="111111"/>
          <w:sz w:val="28"/>
          <w:sz w:val="28"/>
          <w:szCs w:val="28"/>
          <w:rtl w:val="true"/>
          <w:lang w:bidi="fa-IR"/>
        </w:rPr>
        <w:t xml:space="preserve">لما هم به من الغدو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والهرب إلى أن أمسى، فأمر أصحابه أن يخرجوا من ليلهم، فلم يتيسر لهم الخروج في تلك الليلة، ولكن القابلة، فلما كان صبح تلك الليلة عبأ أبو مسلم كتائبه، فلم يزل في تعبئتها إلى بعد الظهر وأرسل إلى نصر لاهز بن قريظ وقريش بن شفيق وعبد الله بن البحتري، وعدة من أعاجم الشيعة فدخلوا على نصر،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عدتم؟</w:t>
      </w:r>
    </w:p>
    <w:p>
      <w:pPr>
        <w:pStyle w:val="BookText"/>
        <w:rPr/>
      </w:pPr>
      <w:r>
        <w:rPr>
          <w:rFonts w:ascii="Amiri" w:hAnsi="Amiri" w:eastAsia="Amiri" w:cs="Amiri"/>
          <w:color w:val="111111"/>
          <w:sz w:val="28"/>
          <w:sz w:val="28"/>
          <w:szCs w:val="28"/>
          <w:rtl w:val="true"/>
          <w:lang w:bidi="ar-SA"/>
        </w:rPr>
        <w:t xml:space="preserve">فقال له لاهز بن قريظ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لا بد منه، فإني أتوضأ وأخرج إليه، وأرسل إلى أبي مسلم فإن كان هذا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أتيته ونعمى عين وكرامة وأنا أتهيأ </w:t>
      </w:r>
      <w:r>
        <w:rPr>
          <w:rStyle w:val="FootnoteAnchor"/>
          <w:rtl w:val="true"/>
        </w:rPr>
        <w:footnoteReference w:id="686"/>
      </w:r>
      <w:r>
        <w:rPr>
          <w:rFonts w:ascii="Amiri" w:hAnsi="Amiri" w:eastAsia="Amiri" w:cs="Amiri"/>
          <w:color w:val="111111"/>
          <w:sz w:val="28"/>
          <w:sz w:val="28"/>
          <w:szCs w:val="28"/>
          <w:rtl w:val="true"/>
          <w:lang w:bidi="ar-SA"/>
        </w:rPr>
        <w:t>إلى أن يجيء رسولي فقام نصر كأنه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قرأ لاهز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إِنَّ الْمَلَأَ يَأْتَمِرُونَ بِكَ لِيَقْتُلُوكَ فَاخْرُجْ إِنِّي لَكَ مِنَ النَّاصِحِينَ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نصر حجرته ومعه تميم ابنه، والحكم بن نميلة، وحاجبه، فخرج من خلف حجرته عند دخول وقت الصلاة حين أظلم الوقت هارباً ولما استبطأه لاهز وأصحابه دخلوا من منزله فوجدوه قد هرب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ذلك أبا مسلم سار إلى معسكر نصر، فأخذ ثقات أصحابه وصناديد مضر الذين كانوا في عسكر نصر فكتفهم، وكان فيمن أخذ سلم بن أحوز وغيره واستوثق منهم بالحديد ووكل بهم حتى قتلهم، كما حكينا قبل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ومضى نصر حتى نزل سرخس فيمن اتبعه، وكانوا ثلاثة آلاف ومضى أبو مسلم، وعلي بن جديع في طلبه، فركضا ليلتهما حتى أصبحا في قرية 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نصرانية فوجدا نصراً قد خلف امرأته المرزبانية فيها ونجا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أبو مسلم، وعلي بن جديع إلى مرو، وقال أبو مسلم للقوم الذين وجههم إلى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أرياب به منكم؟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تكلم أحد منكم؟ </w:t>
      </w:r>
      <w:bookmarkStart w:id="975" w:name="pg17227_246340"/>
    </w:p>
    <w:p>
      <w:pPr>
        <w:pStyle w:val="BookText"/>
        <w:rPr/>
      </w:pPr>
      <w:bookmarkEnd w:id="975"/>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p>
    <w:p>
      <w:pPr>
        <w:pStyle w:val="BookText"/>
        <w:rPr/>
      </w:pP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لاهز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الْمَلَأَ يَأْتَمِرُونَ بِكَ لِيَقْتُلُوكَ فَاخْرُجْ إِنِّي لَكَ مِنَ النَّاصِحِينَ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دعاه للهرب،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لاهز تدغل </w:t>
      </w:r>
      <w:r>
        <w:rPr>
          <w:rStyle w:val="FootnoteAnchor"/>
          <w:rtl w:val="true"/>
        </w:rPr>
        <w:footnoteReference w:id="689"/>
      </w:r>
      <w:r>
        <w:rPr>
          <w:rFonts w:ascii="Amiri" w:hAnsi="Amiri" w:eastAsia="Amiri" w:cs="Amiri"/>
          <w:color w:val="111111"/>
          <w:sz w:val="28"/>
          <w:sz w:val="28"/>
          <w:szCs w:val="28"/>
          <w:rtl w:val="true"/>
          <w:lang w:bidi="ar-SA"/>
        </w:rPr>
        <w:t>في الدين؟ ثم قدمه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شيبان الحروري</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3142484_1280447820"/>
      <w:bookmarkStart w:id="977" w:name="_Toc356"/>
      <w:bookmarkEnd w:id="976"/>
      <w:r>
        <w:rPr>
          <w:rtl w:val="true"/>
        </w:rPr>
        <w:t>ذكر الخبر عن مقتله وسببه</w:t>
      </w:r>
      <w:bookmarkEnd w:id="977"/>
    </w:p>
    <w:p>
      <w:pPr>
        <w:pStyle w:val="BookText"/>
        <w:rPr/>
      </w:pPr>
      <w:r>
        <w:rPr>
          <w:rFonts w:ascii="Amiri" w:hAnsi="Amiri" w:eastAsia="Amiri" w:cs="Amiri"/>
          <w:color w:val="111111"/>
          <w:sz w:val="28"/>
          <w:sz w:val="28"/>
          <w:szCs w:val="28"/>
          <w:rtl w:val="true"/>
          <w:lang w:bidi="ar-SA"/>
        </w:rPr>
        <w:t>كان علي بن جديع وشيبان مجتمعين على قتال نصر بن سيار لمخالفة شيبان نصراً لأن شيبان خارجي، وعلي بن خديع يخالف نصراً لأنه يماني ونصر مضري، ولأن نصراً قتل أباه وصلبه فلما صالح علي بن الكرماني أبا مسلم وصالح شيبان، تنحى شيبان عن مرو، لأنه علم أن لا طاقة له بأبي مسلم وعلي بن خديع مع تألفهما واجتماعهما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هرب نصر من مرو، فأرسل إليه أبو مسلم يدعوه إلى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أدعوك إلى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أبو مسلم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تدخل في أمرنا فارتحل عن منزلك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أنت فيه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فأرسل إلى ابن الكرماني يستنصره،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شيبان إلى سرخس واجتمع إليه جمع من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أبو مسلم تسعة من الأزد فيهم المنتجع بن الزبير يدعوه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المسالمة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شيبان إلى رسل أبي مسلم فحبسهم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أبو مسلم إلى بسام بن إبراهيم مولى بني ليث بأبيورد </w:t>
      </w:r>
      <w:r>
        <w:rPr>
          <w:rStyle w:val="FootnoteAnchor"/>
          <w:rtl w:val="true"/>
        </w:rPr>
        <w:footnoteReference w:id="693"/>
      </w:r>
      <w:r>
        <w:rPr>
          <w:rFonts w:ascii="Amiri" w:hAnsi="Amiri" w:eastAsia="Amiri" w:cs="Amiri"/>
          <w:color w:val="111111"/>
          <w:sz w:val="28"/>
          <w:sz w:val="28"/>
          <w:szCs w:val="28"/>
          <w:rtl w:val="true"/>
          <w:lang w:bidi="ar-SA"/>
        </w:rPr>
        <w:t>يأمره أن يسير إلى شيبان يقاتله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فهزمه بسام واتبعه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المدينة فقتل شيبان وعدة من بكر بن وائل</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لأبي مسلم، فقدم واستخلف على عسكره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شيبان رجل من بكر بن </w:t>
      </w:r>
      <w:bookmarkStart w:id="978" w:name="pg17227_246341"/>
    </w:p>
    <w:p>
      <w:pPr>
        <w:pStyle w:val="BookText"/>
        <w:rPr/>
      </w:pPr>
      <w:bookmarkEnd w:id="978"/>
      <w:r>
        <w:rPr>
          <w:rFonts w:ascii="Amiri" w:hAnsi="Amiri" w:eastAsia="Amiri" w:cs="Amiri"/>
          <w:color w:val="111111"/>
          <w:sz w:val="28"/>
          <w:sz w:val="28"/>
          <w:szCs w:val="28"/>
          <w:rtl w:val="true"/>
          <w:lang w:bidi="ar-SA"/>
        </w:rPr>
        <w:t xml:space="preserve">وائل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خفاف، أرسل أبي مسلم الذين كان حبسهم شيبان فأخرجهم وقتلهم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أبو مسلم عليّاً وعثمان ابني جديع الكرماني</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3142486_1280447820"/>
      <w:bookmarkStart w:id="980" w:name="_Toc357"/>
      <w:bookmarkEnd w:id="979"/>
      <w:r>
        <w:rPr>
          <w:rtl w:val="true"/>
        </w:rPr>
        <w:t>ذكر السبب في قتله إياهما</w:t>
      </w:r>
      <w:bookmarkEnd w:id="980"/>
    </w:p>
    <w:p>
      <w:pPr>
        <w:pStyle w:val="BookText"/>
        <w:rPr/>
      </w:pPr>
      <w:r>
        <w:rPr>
          <w:rFonts w:ascii="Amiri" w:hAnsi="Amiri" w:eastAsia="Amiri" w:cs="Amiri"/>
          <w:color w:val="111111"/>
          <w:sz w:val="28"/>
          <w:sz w:val="28"/>
          <w:szCs w:val="28"/>
          <w:rtl w:val="true"/>
          <w:lang w:bidi="ar-SA"/>
        </w:rPr>
        <w:t xml:space="preserve">كان السبب في ذلك أن أبا مسلم وجه أبا داود إلى بلخ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أبو مسلم علياً، وعثمان ابني الكرماني، وكان سبب ذلك أن أبا مسلم وجه موسى بن كعب إلى أبيورد، فافتتحها، وكتب إلى أبي مسلم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الخبر بنحو مما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وبها زياد بن عبد الرحمن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قصد أبي داود بلخ خرج في أهل بلخ وغيرها من كور طخارستان إلى الجوزجان، فلما دنا أبو داود منهم، انصرفوا منهزمين إلى الترمذ، ودخل أبو داود مدينة بلخ بمن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 مسلم يأمره بالقدوم عليه، ووجه لمكانه يحيى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داود وكاتب زياد بن عبد الرحمن يحيى بن نعيم بما دهم العرب من أبي مسلم وسأله أن تصير أيديهم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فرجع زياد بن عبد الرحمن القشيري ومسلم بن عبد الرحمن بن مسلم الباهلي وأهل بلخ، والترمذ وملوك طخارستان، وما خلف النهر ودونه، نزل زياد وأصحابه على فرسخ من مدينة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إليه يحيى بن نعيم ومن معه حتى اجتمعوا حتى صارت كلمتهم واحدة مصريهم، ويمانيهم، وربيعهم، ومن معهم من العجم على قتال المسودة ويعلوا الولاية عليهم لمقاتل بن حيان النبطي، كراهة أن تكون لواحد من الفرق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أبو مسلم إلى أبي داود يأمره بالانصراف فانصرف أبو داود بمن كان معه حتى اجتمعوا على نهر السرجنان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زياد بن عبد الرحمن وأصحابه قد وجهوا أبا سعيد القرشي مسلمة فيما بين القود وبين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مديان </w:t>
      </w:r>
      <w:r>
        <w:rPr>
          <w:rStyle w:val="FootnoteAnchor"/>
          <w:rtl w:val="true"/>
        </w:rPr>
        <w:footnoteReference w:id="698"/>
      </w:r>
      <w:r>
        <w:rPr>
          <w:rFonts w:ascii="Amiri" w:hAnsi="Amiri" w:eastAsia="Amiri" w:cs="Amiri"/>
          <w:color w:val="111111"/>
          <w:sz w:val="28"/>
          <w:sz w:val="28"/>
          <w:szCs w:val="28"/>
          <w:rtl w:val="true"/>
          <w:lang w:bidi="ar-SA"/>
        </w:rPr>
        <w:t>لئلا يأتيهم أصحاب أبي داود من خلفهم</w:t>
      </w:r>
      <w:r>
        <w:rPr>
          <w:rFonts w:eastAsia="Amiri" w:cs="Amiri" w:ascii="Amiri" w:hAnsi="Amiri"/>
          <w:color w:val="111111"/>
          <w:sz w:val="28"/>
          <w:szCs w:val="28"/>
          <w:rtl w:val="true"/>
          <w:lang w:bidi="ar-SA"/>
        </w:rPr>
        <w:t xml:space="preserve">. </w:t>
      </w:r>
      <w:bookmarkStart w:id="981" w:name="pg17227_246342"/>
    </w:p>
    <w:p>
      <w:pPr>
        <w:pStyle w:val="Heading4"/>
        <w:numPr>
          <w:ilvl w:val="3"/>
          <w:numId w:val="1"/>
        </w:numPr>
        <w:rPr/>
      </w:pPr>
      <w:bookmarkStart w:id="982" w:name="__RefHeading___Toc3142488_1280447820"/>
      <w:bookmarkStart w:id="983" w:name="_Toc358"/>
      <w:bookmarkEnd w:id="981"/>
      <w:bookmarkEnd w:id="982"/>
      <w:r>
        <w:rPr>
          <w:rtl w:val="true"/>
        </w:rPr>
        <w:t>ذكر اتفاق عجيب وقع على أصحاب زياد حتى انهزموا وقتلهم أبو داود</w:t>
      </w:r>
      <w:bookmarkEnd w:id="983"/>
    </w:p>
    <w:p>
      <w:pPr>
        <w:pStyle w:val="BookText"/>
        <w:rPr/>
      </w:pPr>
      <w:r>
        <w:rPr>
          <w:rFonts w:ascii="Amiri" w:hAnsi="Amiri" w:eastAsia="Amiri" w:cs="Amiri"/>
          <w:color w:val="111111"/>
          <w:sz w:val="28"/>
          <w:sz w:val="28"/>
          <w:szCs w:val="28"/>
          <w:rtl w:val="true"/>
          <w:lang w:bidi="ar-SA"/>
        </w:rPr>
        <w:t>لما اجتمع أبو داود وزياد وأصحابهما واصطفوا للقتال أمر أبو سعيد القرشي أن يأتي زياد وأصحابه من خلف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أعلام أبي سعيد وراياته سوداً، فلما خرج عليهم من سكك القود من ورائهم نظروا إلى الرايات السود فظنوها كميناً لأبي داود وكان القتال قد نشب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فانهزم زياد وأصحابه واتبعهم أبو داود فوقع عامة أصحاب زياد في نهر السرجنان </w:t>
      </w:r>
      <w:r>
        <w:rPr>
          <w:rStyle w:val="FootnoteAnchor"/>
          <w:rtl w:val="true"/>
        </w:rPr>
        <w:footnoteReference w:id="699"/>
      </w:r>
      <w:r>
        <w:rPr>
          <w:rFonts w:ascii="Amiri" w:hAnsi="Amiri" w:eastAsia="Amiri" w:cs="Amiri"/>
          <w:color w:val="111111"/>
          <w:sz w:val="28"/>
          <w:sz w:val="28"/>
          <w:szCs w:val="28"/>
          <w:rtl w:val="true"/>
          <w:lang w:bidi="ar-SA"/>
        </w:rPr>
        <w:t>وقتل عامة رجالهم المتخلفين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أبو داود يومه ذلك ومن الغد، ولم يدخل بلخ، واستصفى أموال من قتل بالسرجنان </w:t>
      </w:r>
      <w:r>
        <w:rPr>
          <w:rStyle w:val="FootnoteAnchor"/>
          <w:rtl w:val="true"/>
        </w:rPr>
        <w:footnoteReference w:id="700"/>
      </w:r>
      <w:r>
        <w:rPr>
          <w:rFonts w:ascii="Amiri" w:hAnsi="Amiri" w:eastAsia="Amiri" w:cs="Amiri"/>
          <w:color w:val="111111"/>
          <w:sz w:val="28"/>
          <w:sz w:val="28"/>
          <w:szCs w:val="28"/>
          <w:rtl w:val="true"/>
          <w:lang w:bidi="ar-SA"/>
        </w:rPr>
        <w:t>، ومن هرب من العرب وغيرهم، واستقامت بلخ لأبي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إليه أبو مسلم يأمره بالقدوم عليه، ووجه نضر بن صبيح المري على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أبو داود فاجتمع رأي أبي داود ورأي أبي مسلم على أن يفرق بين علي وعثمان ابني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أبو مسلم عثمان عاملاً على بلخ، فلما توجه إليها استخلف الفرافصة بن ظهير على مدينة بلخ، وأقبلت المضرية من الترمذ عليهم مسلم بن عبد الرحمن الباهلي، فالتقوا مع أصحاب ابن جديع، وهزموا أصحاب عثمان، وغلب على بلخ المضرية، وأخرجوا الفرافصة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ثم إنهم لو كانوا رأوا في الكتب السابقة ما لم يف بالغرض، فلماذا لم يقتصروا على زيادة ما يرون أنه كان يجب ذكره دون تكرار الحكايات وبنصها ؟</w:t>
      </w:r>
    </w:p>
    <w:p>
      <w:pPr>
        <w:pStyle w:val="BookText"/>
        <w:rPr/>
      </w:pPr>
      <w:r>
        <w:rPr>
          <w:rFonts w:ascii="Amiri" w:hAnsi="Amiri" w:eastAsia="Amiri" w:cs="Amiri"/>
          <w:color w:val="111111"/>
          <w:sz w:val="28"/>
          <w:sz w:val="28"/>
          <w:szCs w:val="28"/>
          <w:rtl w:val="true"/>
          <w:lang w:bidi="ar-SA"/>
        </w:rPr>
        <w:t xml:space="preserve">قد تسألني أخي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إذاً تحقق أنت هذا الكتاب؟</w:t>
      </w:r>
    </w:p>
    <w:p>
      <w:pPr>
        <w:pStyle w:val="BookText"/>
        <w:rPr/>
      </w:pPr>
      <w:r>
        <w:rPr>
          <w:rFonts w:ascii="Amiri" w:hAnsi="Amiri" w:eastAsia="Amiri" w:cs="Amiri"/>
          <w:color w:val="111111"/>
          <w:sz w:val="28"/>
          <w:sz w:val="28"/>
          <w:szCs w:val="28"/>
          <w:rtl w:val="true"/>
          <w:lang w:bidi="ar-SA"/>
        </w:rPr>
        <w:t>أجيب أولاً طلبي مني ذلك وصاحبه يحتاج إليه ويرى أنه مفيد له أوهام من وجهة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ذكر مثل هذه التعليقات على تلك الكتب لتظل مدونه لفترة طويلة من الزمان حتى أكون قد أبرأت الذمة من ذلك التكرار الذي أصاب المكتبة الإسلامية بزحام كبير لا طائل من كثير منه ولذلك تجدني أنصح كثير ممن يسألني ماذا أقرأ بعددٍ يسير من الكتب بعد كتاب الله يكاد يعد على أصبع اليد الواحدة، فالله الله أيها المؤلفون والله الله أيها القراء لا تحملوا المكتبة الإسلامية بما هو معاد أو بما لا طائل تحته عسى الله أن يغفر لي ولكم ولكل مسلم، وفيما تحويه من الكتب الكفاية، والكفاية والكفاية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لا تظن أخي القارئ أني مبالغ أو متحامل، فأرجو أن تلقي نظرة على عدد التفاسير التي وضعت للقرآن الكريم قديماً وحديثاً وانظركم تفسيراً تنتخب منها وكم تدع وأظنك تكتفي بابن كثير أو غير المهم أنك لن تزيد عن ثلاث أو أربع تفاسير على أقصى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إلى عدد ما ألف في تفسير القرآن في نصف القرن الذي نحن فيه، وهل أضاف أحد منهم جديداً اللهم إلا تفسير الظلال للشهيد سيد قطب فأظنك ساعتها سوف تلتمس لي العذر فيما أقول، فاللهم اغفر لي ولمن سبق ومن لحق من المسلمين اللهم أحسن ختامنا أجمعين اللهم آمين</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الخبر عثمان بن جديع والنضر بن صبيح وهما</w:t>
      </w:r>
    </w:p>
    <w:p>
      <w:pPr>
        <w:pStyle w:val="BookText"/>
        <w:rPr/>
      </w:pPr>
      <w:r>
        <w:rPr>
          <w:rFonts w:ascii="Amiri" w:hAnsi="Amiri" w:eastAsia="Amiri" w:cs="Amiri"/>
          <w:color w:val="111111"/>
          <w:sz w:val="28"/>
          <w:sz w:val="28"/>
          <w:szCs w:val="28"/>
          <w:rtl w:val="true"/>
          <w:lang w:bidi="ar-SA"/>
        </w:rPr>
        <w:t>بمرو الروذ، فأقبلا نحوهم، وأقبل أصحاب زياد بن عبد الرحمن فهزموا من تحت ليلتهم، فقصر النضر في طلبهم رجاء أن يفوتوا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أصحاب عثمان حتى لقوهم فاقتتلوا قتالاً شديداً وانهزم أصحاب عثمان وأكثروا فيهم القتل، ومضت المضرية إلى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أبو داود من مرو إلى بلخ وسار أبو مسلم ومعه علي بن جديع إلى نيسابور، واتفق رأي أبي مسلم ورأي أي داود على أن يقتل أبو مسلم عليّاً، ويقتل أبو داود عثماناً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أبو داود بلخ بعث عثمان إلى الجبل فيمن معه من أهل مرو ويمانية أهل بلخ وربيعتهم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من بلخ خرج أبو داود فاتبع الأثر فلحقه على شاطئ نهر بوحس من أرض الختل، فوثب أبو داود على عثمان وأصحابه فحبسهم، ثم ضرب أعناقهم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أبو مسلم في ذلك اليوم علي بن جديع، وقد كان أمره أبو مسلم أن يسمي له خاصته ليوليهم ويأمرهم بجوائز، فسماهم له، فقتلوهم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قحطبة بن شبيب على أبي مسلم خراسان منصرفاً من عند إبراهيم بن محمد، ومعه لواء عقده له إبراهيم، فوجهه أبو مسلم على مقدمته وضم إليه الجيوش، وجعل إليه العدل والولاية وكتب إلى الجنود بالسمع له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قحطبة إلى نيسابور للقاء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أصحاب شيبان الحروري بعد قتله لحقوا بنصر وهو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قحطبة في قواده، فأخذ جمهور بن مراد، وهو أحد القواد على ناحية بيورد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القاسم بن مجاشع وهو أحد القواد على ناحية سرخس</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وتوجه قحطبة ناحية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وجوه القواد، كأبي عون، وخالد بن برمك، </w:t>
      </w:r>
    </w:p>
    <w:p>
      <w:pPr>
        <w:pStyle w:val="BookText"/>
        <w:rPr/>
      </w:pPr>
      <w:r>
        <w:rPr>
          <w:rFonts w:ascii="Amiri" w:hAnsi="Amiri" w:eastAsia="Amiri" w:cs="Amiri"/>
          <w:color w:val="111111"/>
          <w:sz w:val="28"/>
          <w:sz w:val="28"/>
          <w:szCs w:val="28"/>
          <w:rtl w:val="true"/>
          <w:lang w:bidi="ar-SA"/>
        </w:rPr>
        <w:t xml:space="preserve">وحازم بن خزيمة وعثمان بن نهيك، وأمثالهم، فلقي من بطوس وانهزم، ودفعوا إلى مضيق، وكان من مات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الزحام أكثر ممن قتل وبلغ عدة القتلى يومئذ بضعة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وتوجه قحطبة إلى السودان، وهو معسكر تميم ابن نصر والنابئ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قحطبة قد وجه على مقدمته أسيد بن عبد الله الخزاعي في ثلاثة آلاف رجل فسار إليه، وبقي تميم والثاني لقتاله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أسيد إلى قحطبة يعلمه ما أجمعوا عليه من قتاله، وأنه لم يعجل القدوم عليه حاكمهم إلى الله وأعلمه أنهما في ثلاثين ألفاً من صناديد أهل خراسان وفرسانهم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قحطبة مقاتل بن حكيم العسكر في ألف، فقدما عليه وقوي بهما أسيد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وبلغ تميماً والنابئ فكسرهما، ثم قدم عليهم قحطبة بمن معه وعبأ ميمنته وميسرته، ثم زحف إليهم ودعاهم إلى كتاب الله وسنة نبيه وإلى الرضا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يجيبوه فأمر الميمنة والميسرة أن يحملوا فاقتتلوا قتالاً شديداً وقتل تميم بن نصر في المعركة، وقتل منهم مقتلة عظيمة واستبيح عسكرهم، وانهزم النابئ فتحصن في المدينة وأحاطت به الجنود فنقبوا المدينة، ودخلوها، فقتلوا النابئ ومن كان معه وهرب عاصم بن عمر وسالم بن راوية إلى نصر بن سيار بنيسابور فأخبراه بقتل تميم والنابئ ومن والنابي ومن كان معهما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فصير قحطبة قبض ما في العسكر المهزوم إلى خالد بن برمك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وارتحل نصر هارباً في أهل أيرشهر حتى نزل قومس، وتفرق عنه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إلى جُرْجَان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مدينة مشهورة عظيمة بين طبرستان، وخراسان، فبعض يعدها من هذه وبعض يعدها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أحدث بناءها يزيد بن المهلب بن أبي صفرة، وقد خرج منها خلق من الأدباء، والعلماء، والفقهاء، والمحدثين، ولها تاريخ ألفه حمزة بن يزيد السهمي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مطبوع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الإصطخري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جرجان فإنها أكبر مدينة بنواحيها، وهي أقل ندى ومطراً من طبرستان، وأهلها أحسن وقاراً وأكثر مروءة ويساراً من كبرائهم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قطعتان إحداهما المدينة والأخرى بكراباذ، وبينهما نهر كبير يجري يحتمل أن يجري فيه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ويرتفع منها من الإبريسم وثياب الإبريسم ما يحمل إلى جميع الآفاق، وإبريسم جرجان بزر دودة يحمل إلى طبرستان، ولا يرتفع من طبرستان برز إبريسم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ولجرجان مياه كثيرة وضياع عريضة وليس بالمشرق بعد أن تجاوز العراق مدينة أجمع ولا أظهر حسناً من جرجان على مقدارها وذلك أن بها الثلج والنخل وبها فواكه الصرود والجروم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وأهلها يأخذون أنفسهم بالتأني، والأخلاق المحمودة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نباتة بن حنظلة من قبل يزيد بن عمر بن هبيرة</w:t>
      </w:r>
      <w:r>
        <w:rPr>
          <w:rFonts w:eastAsia="Amiri" w:cs="Amiri" w:ascii="Amiri" w:hAnsi="Amiri"/>
          <w:color w:val="111111"/>
          <w:sz w:val="28"/>
          <w:szCs w:val="28"/>
          <w:rtl w:val="true"/>
          <w:lang w:bidi="ar-SA"/>
        </w:rPr>
        <w:t>.</w:t>
      </w:r>
      <w:bookmarkStart w:id="984" w:name="pg17227_246345"/>
    </w:p>
    <w:p>
      <w:pPr>
        <w:pStyle w:val="Heading4"/>
        <w:numPr>
          <w:ilvl w:val="3"/>
          <w:numId w:val="1"/>
        </w:numPr>
        <w:rPr/>
      </w:pPr>
      <w:bookmarkStart w:id="985" w:name="__RefHeading___Toc3142490_1280447820"/>
      <w:bookmarkStart w:id="986" w:name="_Toc359"/>
      <w:bookmarkEnd w:id="984"/>
      <w:bookmarkEnd w:id="985"/>
      <w:r>
        <w:rPr>
          <w:rtl w:val="true"/>
        </w:rPr>
        <w:t>ذكر قتل نباتة بن حنظلة</w:t>
      </w:r>
      <w:bookmarkEnd w:id="986"/>
    </w:p>
    <w:p>
      <w:pPr>
        <w:pStyle w:val="BookText"/>
        <w:rPr/>
      </w:pPr>
      <w:r>
        <w:rPr>
          <w:rFonts w:ascii="Amiri" w:hAnsi="Amiri" w:eastAsia="Amiri" w:cs="Amiri"/>
          <w:color w:val="111111"/>
          <w:sz w:val="28"/>
          <w:sz w:val="28"/>
          <w:szCs w:val="28"/>
          <w:rtl w:val="true"/>
          <w:lang w:bidi="ar-SA"/>
        </w:rPr>
        <w:t>كان يزيد بن عمر بن هبيرة بعث نباتة بن حنظلة الكلابي إلى نصر حنظلة الكلابي إلى نصر مدداً له في خيل عدة وعتاداً فسار إلى أصبهان، ثم سار إلى الري، ومضى إلى جرجان ولم ينضم إلى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وخندق نباتة، وكان إذا وقع خندق في دار قوم وسوه ناجزه حتى صار خندقه نحواً من فرسخ، وأرسل قحطبة إلى جرجان في سنة ثلاثين ومائة، وذلك في ذي القعدة منها، وقد تعبأ وجعل على مقدمته </w:t>
      </w:r>
      <w:r>
        <w:rPr>
          <w:rStyle w:val="FootnoteAnchor"/>
          <w:rtl w:val="true"/>
        </w:rPr>
        <w:footnoteReference w:id="703"/>
      </w:r>
      <w:r>
        <w:rPr>
          <w:rFonts w:ascii="Amiri" w:hAnsi="Amiri" w:eastAsia="Amiri" w:cs="Amiri"/>
          <w:color w:val="111111"/>
          <w:sz w:val="28"/>
          <w:sz w:val="28"/>
          <w:szCs w:val="28"/>
          <w:rtl w:val="true"/>
          <w:lang w:bidi="ar-SA"/>
        </w:rPr>
        <w:t>الحسن بن قحطبة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قحطبة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خراسان استبصروا، فإنكم تسيرون إلى بقية قوم حرقوا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الحسن بن قحطبة حتى نزل على تخوم خراسان، وأنفذ قوماً إلى مسلحة نباتة وعليها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ذؤيب، فبيتوهم، وقتلوا ذؤيباً وسبعين من أصحابه، ثم رجعوا إلى عسكر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قحطبة فنزل بإزاء نباتة وكان أهل الشام في عدة لم ير الناس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رآهم أهل خراسان هابوهم حتى تكلموا بذلك، وبلغ ذلك قحطبة، فقام فيهم خطيباً، وخطبة قحطبة قوّت قلوب أصحابه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خراسان، إن هذه البلاد كانت لآبائكم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الأولين وكانوا ينصرون على أعدائهم لعدلهم وحسن سيرتهم، فلما بدلوا وظلموا سخط الله عليهم، فانتزع سلطانهم، وسلط الله عليهم أذل أُمَّة كانت في الأرض عندهم فغلبوهم على بلادهم واستنكحوا نساءهم وأسروا </w:t>
      </w:r>
      <w:r>
        <w:rPr>
          <w:rStyle w:val="FootnoteAnchor"/>
          <w:rtl w:val="true"/>
        </w:rPr>
        <w:footnoteReference w:id="704"/>
      </w:r>
      <w:r>
        <w:rPr>
          <w:rFonts w:ascii="Amiri" w:hAnsi="Amiri" w:eastAsia="Amiri" w:cs="Amiri"/>
          <w:color w:val="111111"/>
          <w:sz w:val="28"/>
          <w:sz w:val="28"/>
          <w:szCs w:val="28"/>
          <w:rtl w:val="true"/>
          <w:lang w:bidi="ar-SA"/>
        </w:rPr>
        <w:t xml:space="preserve">أولادهم، وقتلوا آباءهم، وكانوا على ذلك يحكمون بالعدل، ويوفون بالعهد، وينصرون المظلوم ثم بدلوا، وغيروا، وجاروا في الحكم، وأخافوا أهل البرّ، والذين هم من عترة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ويقول ابن منظور في لسان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عِتْرَة الرجل أقرباؤه من ولد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قومه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رهطه وعشيرته الأدنون من مضى منهم ومن غبر، ومنه قول أبي بكر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خرج منها، وبيضته التي تفقأت عنه، وإنما جيبت العرب عنا كما جيبت الرحى عن قطبها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من قريش، والعامة تظن أنها ولد الرجل خاصة، وأن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فاطمة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ابن سيدة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فسلطكم الله عليهم لينتقم منهم بكم، ليكونوا أشد عقوبة لأنكم طلبتموهم بالثّأر، وقد عهد إلي الإمام عليه السلام، أنكم تلقونهم في مثل هذه العدة، فينصركم الله عليهم فتهزمونهم، وتقتلونهم</w:t>
      </w:r>
      <w:r>
        <w:rPr>
          <w:rFonts w:eastAsia="IRNazanin" w:cs="IRNazanin"/>
          <w:color w:val="111111"/>
          <w:sz w:val="28"/>
          <w:szCs w:val="28"/>
          <w:rtl w:val="true"/>
          <w:lang w:bidi="fa-IR"/>
        </w:rPr>
        <w:t>.</w:t>
      </w:r>
      <w:bookmarkStart w:id="987" w:name="pg17227_246346"/>
    </w:p>
    <w:p>
      <w:pPr>
        <w:pStyle w:val="BookText"/>
        <w:rPr/>
      </w:pPr>
      <w:bookmarkEnd w:id="987"/>
      <w:r>
        <w:rPr>
          <w:rFonts w:ascii="Amiri" w:hAnsi="Amiri" w:eastAsia="Amiri" w:cs="Amiri"/>
          <w:color w:val="111111"/>
          <w:sz w:val="28"/>
          <w:sz w:val="28"/>
          <w:szCs w:val="28"/>
          <w:rtl w:val="true"/>
          <w:lang w:bidi="ar-SA"/>
        </w:rPr>
        <w:t>وكان قرأ على قحطبة كتاب من أبي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فناهض </w:t>
      </w:r>
      <w:r>
        <w:rPr>
          <w:rStyle w:val="FootnoteAnchor"/>
          <w:rtl w:val="true"/>
        </w:rPr>
        <w:footnoteReference w:id="706"/>
      </w:r>
      <w:r>
        <w:rPr>
          <w:rFonts w:ascii="Amiri" w:hAnsi="Amiri" w:eastAsia="Amiri" w:cs="Amiri"/>
          <w:color w:val="111111"/>
          <w:sz w:val="28"/>
          <w:sz w:val="28"/>
          <w:szCs w:val="28"/>
          <w:rtl w:val="true"/>
          <w:lang w:bidi="ar-SA"/>
        </w:rPr>
        <w:t>عدوك بجد فإن الله ناصرك، فإذا ظهرت عليهم، فأثخن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فالتقوا في مستهل ذي الحجة واقتتلوا وصبر بعضهم لبعض فقتل نباتة، وانهزم أهل الشام، فقتل منهم أكثر من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إلى أبي مسلم برأس نباتة وابنه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عظيم ما شوهد في تلك الحرب سالم بن راوية التميمي، وكان ممن هرب من أبي مسلم وخرج مع نصر، ثم سار مع نباتة، فقاتل قحطبة بجرجان في هذه الوقعة فلما انهزم الناس بقي فثبت وقاتل وحده، فحمل عليه عبد الله الطائي وهو من الفرسان فضربه سالم بن راوية على وجهه، فاندر عينه، ثم قاتلهم حتى اضطر إلى مسجد فدخله ودخلوا عليه، وكان لا يشد في ناحية إلا كشفها، فعطش فنادى شربة، فوالله لا يقعن بهم شراً يومي هذا، فلم يقدروا عليه أحد حتى حرقوا عليه سقف المسجد، ورموه بالحجارة حتى قتلوه وجاؤوا برأسه إلى قحطبة، وليس في وجهه ولا رأسه مصح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وقال ابن منظور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 الكتاب يمصح مُصُوحاً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أو قارب ذلك، ومصحت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والدار تمصح أي تدرس، ومصح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 ودرس، ومصح الضرع يمصح مصوحاً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 وذهب لبنه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قحطبة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مثل هذا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الوقعة بقديد بين أبي حمزة الخارجي وأهل المدينة</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3142492_1280447820"/>
      <w:bookmarkStart w:id="989" w:name="_Toc360"/>
      <w:bookmarkEnd w:id="988"/>
      <w:r>
        <w:rPr>
          <w:rtl w:val="true"/>
        </w:rPr>
        <w:t>ذكر الخبر عن ذلك</w:t>
      </w:r>
      <w:bookmarkEnd w:id="989"/>
    </w:p>
    <w:p>
      <w:pPr>
        <w:pStyle w:val="BookText"/>
        <w:rPr/>
      </w:pPr>
      <w:r>
        <w:rPr>
          <w:rFonts w:ascii="Amiri" w:hAnsi="Amiri" w:eastAsia="Amiri" w:cs="Amiri"/>
          <w:color w:val="111111"/>
          <w:sz w:val="28"/>
          <w:sz w:val="28"/>
          <w:szCs w:val="28"/>
          <w:rtl w:val="true"/>
          <w:lang w:bidi="ar-SA"/>
        </w:rPr>
        <w:t xml:space="preserve">كنا حكينا أن عبد الواحد بن سليمان رجع إلى المدينة، وضرب على البعوث، واستعمل عبد العزيز بن عمر بن عثمان على الناس فخرجوا حتى نزلوا قديداً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قديد تصغير القد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قددت الجلد أو من القد، بالكسر، وهو جلد السخلة أو يكون تصغير القدد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طَرَائِقَ قِدَدًا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كثير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قُدَيْدٌ قديداً؟ ففكر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سيله قدداً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قرب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تُبع من المدينة بعد حربه لأهلها نزل قديداً، فهبت ريح قدّت خيم أصحابه فسمي قديداً</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وكانت الحياض هناك، وهم قوم مغترون ليسوا بأصحاب حرب، فلم يَرُعهم إلا القوم قد خرجوا عليهم فقتلوهم وكانت المقتلة على قريش، وكانوا أكثر الناس، وبهم كانت الشوكة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ودخل أبو حمزة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وهرب عبد الواحد إلى الشام فأحسن السيرة، وخطب الناس فذكر جور بني مروان، وآل أمية، وأشهر الناس حتى سمعوه يقول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المدينة من رَبَى فهو كافر، ومن سرق فهو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مروان انتخب من عسكره أربعة آلاف واستعمل عليهم ابن عطية، وأمره بالجند في المسير، وأعطى كل رجل منهم مائة دينار وفرساً عربياً وبغلاً لثقله، وأمره أن يقاتلهم، فإذا ظفر مضى حتى بلغ اليمن ويقاتل عبد الله بن يحيى ومن تبعه فخرج حتى نزل بالمعلى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ويقول ياقوت عن المعلاة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بین مكة وبدر بينه وبين بدر الأثيل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والمعلاة من قرى الخرج باليمامة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 عن ابن القطاع في الأبنية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ثم سار إلى وادي القرى فلقيهم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يقاتلونهم حتى يختبروهم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فصاحوا بهم ما تقولون في القرآن وعمل به؟ فصاح ابن عطية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عليك یا فاجر؟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مسلمون ولا نقاتلكم إلا ببيان، فأخبرونا عن القرآن وفرائضه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فصاحوا نضعه في بيوتنا ثم نقاتلكم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سألوهم عن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أجابوهم عنها بقبائح، إلى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تقولون في مال اليتيم؟ فصاح صائح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نأكل ماله ونفجر بأمه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قاتلوهم حتى أمسوا، ثم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عطية، إن الله جعل الليل سكناً فاسكن نسكن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فأبى 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وهن منهم، فجدوا، ففعل حتى قلتهم، وانهزم </w:t>
      </w:r>
      <w:r>
        <w:rPr>
          <w:rStyle w:val="FootnoteAnchor"/>
          <w:rtl w:val="true"/>
        </w:rPr>
        <w:footnoteReference w:id="710"/>
      </w:r>
      <w:r>
        <w:rPr>
          <w:rFonts w:ascii="IRNazanin" w:hAnsi="IRNazanin" w:eastAsia="IRNazanin"/>
          <w:color w:val="111111"/>
          <w:sz w:val="28"/>
          <w:sz w:val="28"/>
          <w:szCs w:val="28"/>
          <w:rtl w:val="true"/>
          <w:lang w:bidi="fa-IR"/>
        </w:rPr>
        <w:t>من انهزم منهم</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رجعوا إلى المدينة منهزمين تلقاهم أهلها فقتلوهم، ومضى ابن عطية إلى مكة، واستخلف على المدينة عروة بن الوليد بن عطية </w:t>
      </w:r>
      <w:r>
        <w:rPr>
          <w:rStyle w:val="FootnoteAnchor"/>
          <w:rtl w:val="true"/>
        </w:rPr>
        <w:footnoteReference w:id="711"/>
      </w:r>
      <w:r>
        <w:rPr>
          <w:rFonts w:ascii="Amiri" w:hAnsi="Amiri" w:eastAsia="Amiri" w:cs="Amiri"/>
          <w:color w:val="111111"/>
          <w:sz w:val="28"/>
          <w:sz w:val="28"/>
          <w:szCs w:val="28"/>
          <w:rtl w:val="true"/>
          <w:lang w:bidi="ar-SA"/>
        </w:rPr>
        <w:t>، ثم مضى من مكة إلى اليمن، واستخلف على مكة ابن ماعز، رجل من أهل الشام</w:t>
      </w:r>
      <w:r>
        <w:rPr>
          <w:rFonts w:eastAsia="Amiri" w:cs="Amiri" w:ascii="Amiri" w:hAnsi="Amiri"/>
          <w:color w:val="111111"/>
          <w:sz w:val="28"/>
          <w:szCs w:val="28"/>
          <w:rtl w:val="true"/>
          <w:lang w:bidi="ar-SA"/>
        </w:rPr>
        <w:t xml:space="preserve">. </w:t>
      </w:r>
      <w:bookmarkStart w:id="990" w:name="pg17227_246348"/>
    </w:p>
    <w:p>
      <w:pPr>
        <w:pStyle w:val="BookText"/>
        <w:rPr/>
      </w:pPr>
      <w:bookmarkEnd w:id="990"/>
      <w:r>
        <w:rPr>
          <w:rFonts w:ascii="Amiri" w:hAnsi="Amiri" w:eastAsia="Amiri" w:cs="Amiri"/>
          <w:color w:val="111111"/>
          <w:sz w:val="28"/>
          <w:sz w:val="28"/>
          <w:szCs w:val="28"/>
          <w:rtl w:val="true"/>
          <w:lang w:bidi="ar-SA"/>
        </w:rPr>
        <w:t xml:space="preserve">وبلغ عبد 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الحق</w:t>
      </w:r>
      <w:r>
        <w:rPr>
          <w:rFonts w:eastAsia="Amiri" w:cs="Amiri" w:ascii="Amiri" w:hAnsi="Amiri"/>
          <w:color w:val="111111"/>
          <w:sz w:val="28"/>
          <w:szCs w:val="28"/>
          <w:rtl w:val="true"/>
          <w:lang w:bidi="ar-SA"/>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وهو بصنعاء مسیره، فأقبل إليه بمن معه وقاتله، فقتل عبد الله بن معاوية وتفرق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ودخل ابن عطية صنعاء، وبعث برأس عبد الله بن معاوية إلى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قحطبة من أهل جرجان زهاء ثلاثين ألف رجل، وذلك أن أهل جرجان كان أجمع رأيهم بعد مقتل نباتة بن حنظلة على الخروج على قحطبة، فبلغه ذلك، فاستصغرهم </w:t>
      </w:r>
      <w:r>
        <w:rPr>
          <w:rStyle w:val="FootnoteAnchor"/>
          <w:rtl w:val="true"/>
        </w:rPr>
        <w:footnoteReference w:id="713"/>
      </w:r>
      <w:r>
        <w:rPr>
          <w:rFonts w:ascii="Amiri" w:hAnsi="Amiri" w:eastAsia="Amiri" w:cs="Amiri"/>
          <w:color w:val="111111"/>
          <w:sz w:val="28"/>
          <w:sz w:val="28"/>
          <w:szCs w:val="28"/>
          <w:rtl w:val="true"/>
          <w:lang w:bidi="ar-SA"/>
        </w:rPr>
        <w:t>،فقتل منهم من ذكرت</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3142494_1280447820"/>
      <w:bookmarkStart w:id="992" w:name="_Toc361"/>
      <w:bookmarkEnd w:id="991"/>
      <w:r>
        <w:rPr>
          <w:rtl w:val="true"/>
        </w:rPr>
        <w:t>رجع الحديث إلى قصة نصر مع أبي مسلم وقحطبة</w:t>
      </w:r>
      <w:r>
        <w:rPr>
          <w:rtl w:val="true"/>
        </w:rPr>
        <w:t>:</w:t>
      </w:r>
      <w:bookmarkEnd w:id="992"/>
    </w:p>
    <w:p>
      <w:pPr>
        <w:pStyle w:val="BookText"/>
        <w:rPr/>
      </w:pPr>
      <w:r>
        <w:rPr>
          <w:rFonts w:ascii="Amiri" w:hAnsi="Amiri" w:eastAsia="Amiri" w:cs="Amiri"/>
          <w:color w:val="111111"/>
          <w:sz w:val="28"/>
          <w:sz w:val="28"/>
          <w:szCs w:val="28"/>
          <w:rtl w:val="true"/>
          <w:lang w:bidi="ar-SA"/>
        </w:rPr>
        <w:t xml:space="preserve">ولما بلغ نصر بن سيار قتل نباتة، ومن قتل من أهل جرجان وهو بقومس ارتحل حتى نزل خُوار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وخوار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أعمال بيهق من نواحي نيسابور وقد نسب إليها قوم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نواحي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في وادي ستار من نواحي مكة قرب بزرة فيها مياه، ونخيل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أبو مسلم إلى زياد بن زرارة القشيري بعهده إلى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قحطبة يأمره أن يتبع نصراً فوجه قحطبة العكي على مقدمته، وسار حتى نزل بنيسابور فأقام بها شهر رمضان وشوالاً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ونصر نزل بقرية من قومس، فكتب نصر إلى ابن هبيرة يستمده ويعظم الأمر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ابن هبيرة بوجوه خراسان ليعلموه شدة الأمر عندنا وسألته المدد، فاحتبس رسلي، ولم يمدني أحد وإنما أنا بمنزلة من أخرج من حجرته إلى داره، ثم أخرج من داره إلى فناء داره، فإن أدركه من يعينه فعسى أن يعود إلى داره، وإن أخرج إلى الطريق فلا بقية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مروان إلى ابن هبيرة يأمره أن يمد نصراً، وأجاب نصراً بعلمه ذلك</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نصر إلى ابن هبيرة يسأله أن يعجل إليه الجند، فإني قد كذبت أهل خراسان حتى ما يصدق أحد منهم لي قولاً، فأمدني بعشرة آلاف قبل أن تمدني بمائة ألف، ثم لا تغني شيئاً</w:t>
      </w:r>
      <w:r>
        <w:rPr>
          <w:rFonts w:eastAsia="Amiri" w:cs="Amiri" w:ascii="Amiri" w:hAnsi="Amiri"/>
          <w:color w:val="111111"/>
          <w:sz w:val="28"/>
          <w:szCs w:val="28"/>
          <w:rtl w:val="true"/>
          <w:lang w:bidi="ar-SA"/>
        </w:rPr>
        <w:t xml:space="preserve">. </w:t>
      </w:r>
      <w:bookmarkStart w:id="993" w:name="pg17227_246349"/>
    </w:p>
    <w:p>
      <w:pPr>
        <w:pStyle w:val="Heading4"/>
        <w:numPr>
          <w:ilvl w:val="3"/>
          <w:numId w:val="1"/>
        </w:numPr>
        <w:rPr/>
      </w:pPr>
      <w:bookmarkStart w:id="994" w:name="__RefHeading___Toc3142496_1280447820"/>
      <w:bookmarkStart w:id="995" w:name="_Toc362"/>
      <w:bookmarkEnd w:id="993"/>
      <w:bookmarkEnd w:id="994"/>
      <w:r>
        <w:rPr>
          <w:rtl w:val="true"/>
        </w:rPr>
        <w:t>ثم دخلت سنة إحدى وثلاثين ومائة</w:t>
      </w:r>
      <w:bookmarkEnd w:id="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وارتحل نصر من قومس حتى نزل الخوار، وأميرها أبو بكر العقيلي، وكان قحطبة وجه ابنه الحسن إلى قومس، ثم وجه قحطبة أبا كامل، وأبا القاسم محرز بن إبراهيم، وأبا العباس المروزي إلى الحسن في سبعمائة فلما كانوا قريباً منه انحاز أبو كامل وترك عسكره وأتى نصر فصار معه، وأعلمه مكان الجند الذين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نصر إليهم جنداً، فأتوهم وهم في حائط، فحصروهم فنقب عليهم، فهرب القوم وخلفوا متاعهم، فأخذه أصحاب نصر فبعث به نصر </w:t>
      </w:r>
      <w:r>
        <w:rPr>
          <w:rStyle w:val="FootnoteAnchor"/>
          <w:rtl w:val="true"/>
        </w:rPr>
        <w:footnoteReference w:id="716"/>
      </w:r>
      <w:r>
        <w:rPr>
          <w:rFonts w:ascii="Amiri" w:hAnsi="Amiri" w:eastAsia="Amiri" w:cs="Amiri"/>
          <w:color w:val="111111"/>
          <w:sz w:val="28"/>
          <w:sz w:val="28"/>
          <w:szCs w:val="28"/>
          <w:rtl w:val="true"/>
          <w:lang w:bidi="ar-SA"/>
        </w:rPr>
        <w:t>إلى ابن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هبيرة </w:t>
      </w:r>
      <w:r>
        <w:rPr>
          <w:rStyle w:val="FootnoteAnchor"/>
          <w:rtl w:val="true"/>
        </w:rPr>
        <w:footnoteReference w:id="717"/>
      </w:r>
      <w:r>
        <w:rPr>
          <w:rFonts w:ascii="Amiri" w:hAnsi="Amiri" w:eastAsia="Amiri" w:cs="Amiri"/>
          <w:color w:val="111111"/>
          <w:sz w:val="28"/>
          <w:sz w:val="28"/>
          <w:szCs w:val="28"/>
          <w:rtl w:val="true"/>
          <w:lang w:bidi="ar-SA"/>
        </w:rPr>
        <w:t xml:space="preserve">قد أمَدَّ نصراً بغطيف </w:t>
      </w:r>
      <w:r>
        <w:rPr>
          <w:rStyle w:val="FootnoteAnchor"/>
          <w:rtl w:val="true"/>
        </w:rPr>
        <w:footnoteReference w:id="718"/>
      </w:r>
      <w:r>
        <w:rPr>
          <w:rFonts w:ascii="Amiri" w:hAnsi="Amiri" w:eastAsia="Amiri" w:cs="Amiri"/>
          <w:color w:val="111111"/>
          <w:sz w:val="28"/>
          <w:sz w:val="28"/>
          <w:szCs w:val="28"/>
          <w:rtl w:val="true"/>
          <w:lang w:bidi="ar-SA"/>
        </w:rPr>
        <w:t>في ثلاثة آلاف، وقد بلغ الري فعرض غطيف لمّا أنفذ نصر فأخذ الكتاب من رسول نصر، والمتاع وبعث به مع صاحبه إلى ابن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نصر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يُتْلِف ابن هبيرة الشعب عَلَيَّ تصنعاً بسر بئس أما والله لأدعنه فليعرفن أنه ليس بشيء ولا ابنه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وكان ابن غطيف في ثلاثة آلاف قد سيره ابن هبيرة إلى نصر، فأقام الري فلم يأت نصر، وسار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تَرَبَّص له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نصر نحو الري، وعلى الري حبيب بن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غطيفاً قرب نصر من الري فخرج متوجهاً إلى همذان وفيها مالك بن أدهم بن محرز الباهلي فلما</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غطيف مالكاً في همدان عدل منها إلى أصفهان إلى عامر بن ضبارة، ولم يلتق نصر مع غطيف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مرض نصر فحمل حملاً وتوجه إلى همذان، فمات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الحسن موت نصر، فبعث خزيمة بن حازم إلى سِمْنَان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سِمْنَانُ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وتكرير النون قال العمراني موضع ينسب إليه السمني بالحذف وقال أبو سعد وأبو بكر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البلدة التي بين الري ودامغان، وبعضهم يجعلها من قومس هي بكسر السين عند أهل الحديث، ويُعمل بها مناديل جيدة، وعهدي بها كثير الأشجار والأزهار والبساتين وخلال بيوتهم الأنهر الجارية والأشجار المتهدلة إلا أن الخراب مُستول عليها، ويتصل بعمارتها وبساتينها بليدة أخرى يقال لها سِمْنَك، وقد ينسب إلى سمنان جماعة من القضاة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سعد وبنسا قرية أخرى يقال لها سمنان ولها نهر كبير ينسب إليها أبو الفضل محمد بن أحمد بن إسحاق النسوي السمناني عالم ثقة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قحطبة من</w:t>
      </w:r>
      <w:bookmarkStart w:id="996" w:name="pg17227_246350"/>
    </w:p>
    <w:p>
      <w:pPr>
        <w:pStyle w:val="BookText"/>
        <w:rPr/>
      </w:pPr>
      <w:bookmarkEnd w:id="996"/>
      <w:r>
        <w:rPr>
          <w:rFonts w:ascii="Amiri" w:hAnsi="Amiri" w:eastAsia="Amiri" w:cs="Amiri"/>
          <w:color w:val="111111"/>
          <w:sz w:val="28"/>
          <w:sz w:val="28"/>
          <w:szCs w:val="28"/>
          <w:rtl w:val="true"/>
          <w:lang w:bidi="ar-SA"/>
        </w:rPr>
        <w:t>جرجان، وقدم أمامه زياد بن زرارة القشيري، وكان ندم على اتباع أبي مسلم، فانخزل عن قحطبة، وأخذ طريق أصبهان يريد عامر بن ضبارة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فوجه قحطبة خلف المسيب بن زهير فلحقه من عند العصر فقاتله، وانهزم زیاد، وقتل عامة من صحبه، ورجع المسيب إلى قحطبة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قحطبة إلى قومس وبها ابنه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وقدم خزيمة بن حازم من الوجه الذي كان وجهه فيه الحسن، وَقَدَّم قحطبة ابنه إلى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حبيب بن بديل النهشلي ومن معه من أهل الشام سير الحسن، فخرجوا عن الري، فقدمها الحسن، وأقام حتى قدم أبوه وكتب قحطبة إلى أبي مسلم بنزوله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أبو مسلم من مرو إلى نيسابور، وذلك لما ورد عليه كتاب قحطبة بنزوله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قحطبة ابنه الحسن بعد نزوله الري بثلاث إلى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توجه إليها خرج منها مالك بن أدهم فنزل قوم من أصحاب مالك دواوينهم بعد أن بدلها لهم، وسار مالك إلى نهاوند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هي مدينة عظيمة في قبلة همذان بينهما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المنذر هشام سميت نهاوند لأنهم وجدوها كما هي، ويقال إنها من بناء نوح عليه السلام أي نوح وضعها، وإنما اسمها نوح أوند فخففت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نهاوند</w:t>
      </w:r>
    </w:p>
    <w:p>
      <w:pPr>
        <w:pStyle w:val="BookText"/>
        <w:rPr/>
      </w:pPr>
      <w:r>
        <w:rPr>
          <w:rFonts w:ascii="Amiri" w:hAnsi="Amiri" w:eastAsia="Amiri" w:cs="Amiri"/>
          <w:color w:val="111111"/>
          <w:sz w:val="28"/>
          <w:sz w:val="28"/>
          <w:szCs w:val="28"/>
          <w:rtl w:val="true"/>
          <w:lang w:bidi="ar-SA"/>
        </w:rPr>
        <w:t>وقال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بنوهاوند فاختصروا منها ومعناه الخبر المضاعف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أعتق مدينة في الجبل وكان فتحها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الحسن فنزل على أربعة فراسخ من المدينة، فأمد أبو قحطبة بأبي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 بن عطية مولى باهلة في سبعمائة ووصاه أن يحاصر المدينة، فذهب حتى حاصرها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ضبارة واستبيح عسكره</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3142498_1280447820"/>
      <w:bookmarkStart w:id="998" w:name="_Toc363"/>
      <w:bookmarkEnd w:id="997"/>
      <w:r>
        <w:rPr>
          <w:rtl w:val="true"/>
        </w:rPr>
        <w:t>ذكر الخبر عن ذلك</w:t>
      </w:r>
      <w:bookmarkEnd w:id="998"/>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السبب في ذلك أن ابن ضبارة لما هزم عبد الله بن معاوية بن عبد الله بن </w:t>
      </w:r>
    </w:p>
    <w:p>
      <w:pPr>
        <w:pStyle w:val="BookText"/>
        <w:rPr/>
      </w:pPr>
      <w:r>
        <w:rPr>
          <w:rFonts w:ascii="Amiri" w:hAnsi="Amiri" w:eastAsia="Amiri" w:cs="Amiri"/>
          <w:color w:val="111111"/>
          <w:sz w:val="28"/>
          <w:sz w:val="28"/>
          <w:szCs w:val="28"/>
          <w:rtl w:val="true"/>
          <w:lang w:bidi="ar-SA"/>
        </w:rPr>
        <w:t>جعفر بن أبي طالب تبعه إلى كرمان ليلحقه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عليه يزيد بن عمر بن هبيرة بقتل نباتة بن حنظلة بجرجان، فكتب إلى عامر بن ضبارة، وإلى ابنه داود بن يزيد بن عمر أن يسير إلى قحطبة، وكان بكرمان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في خمسين ألفاً حتى نزل أصبهان بمدينة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لعسكر ابن ضبارة عسكر العساكر، فبعث قحطبة مقاتلاً، وأبا حفص المهلبي، وموسى بن عقيل، ومالك بن طريف في جماعة أمثالهم وعليهم جميعاً العكي </w:t>
      </w:r>
      <w:r>
        <w:rPr>
          <w:rStyle w:val="FootnoteAnchor"/>
          <w:rtl w:val="true"/>
        </w:rPr>
        <w:footnoteReference w:id="724"/>
      </w:r>
      <w:r>
        <w:rPr>
          <w:rFonts w:ascii="IRNazanin" w:hAnsi="IRNazanin" w:eastAsia="IRNazanin"/>
          <w:color w:val="111111"/>
          <w:sz w:val="28"/>
          <w:sz w:val="28"/>
          <w:szCs w:val="28"/>
          <w:rtl w:val="true"/>
          <w:lang w:bidi="fa-IR"/>
        </w:rPr>
        <w:t xml:space="preserve">فسار حتى نزل قُم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قم بالضم وتشديد الميم هي كلمة فارسية مدينة تذكر مع قاشان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مدينة مستحدثة إسلامية لا أثر للأعاجم فيها، وأول من مصرها طلحة بن الأحوص الأشعري وبها آبار ليس في الأرض مثلها عذوبة وبرداً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الثلج ربما خرج منها في الصيف، وأبنيتها بالآجُر وفيها سراديب في نهاية الطيب، ومنها إلى الري مفازة سبخة فيها رباطات ومناظر ومسالح، وفي وسط هذه المفازة حصن عظيم عادي يقال له دير كردشير، ذكر في الديرة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ابن ضبارة نزول الحسن على أهل نهاوند فأراد أن يأتيهم مغيثاً لهم، وبلغ الخبر العكي فبعث إلى قحطبة يعلمه، ووجه زهير بن محمد إلى قاشان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مدينة قرب أصبهان تذكر مع قم ومنها تجلب الفضائر القاشاني والعامة تقول القاشي، وأهلها كلهم شيعة 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ألفه أبو العباس أحمد بن علي بن بابة القاشي وكان رجلاً أديباً قدم مرو وأقام بها إلى أن مات بعد الخمسمائة ذكر في كتاب ألفه في فرق الشيعة إلى أن انتهى إلى ذكر المنتظر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عجائب ما يذكر مما شاهدته في بلادنا قوم من العلوية من أصحاب الثنايات يعتقدون هذا المذهب، فينتظرون صباح كل يوم طلوع القائم عليهم، ولا يرضون بالانتظار حتى أن جلهم يركبون متوشحين بالسيوف شاكين في السلاح فيبرزون من قراهم مستقبلين لإمامهم ويرجعون متأسفين لما يفوتهم قال هذا وأشباهه منامات من فسد دماغه واحترقت أخلاطه لا يكاد يسكن إليها عاقل ولا يطمئن إليها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قم وقاشان اثنا عشر فرسخاً، وبين قاشان وأصبهان ثلاث مراحل ومن قاشان إلى أردستان أربع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وبقاشان عقارب سود كبار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العكي من قم، وخلف بها طريف بن عجلان، وكتب إليه يأمره أن يلبث بقم مقاوماً حتى يقبل عليه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قحطبة من الري وبلغه تلاقي طلائع العسكرين فلما لحق قحطبة بمقاتل بن حكيم العكي ضمه مع عسكره إلى عسكره وسار عامر بن ضبارة إليهم وعسكر قحطبة فرسخ، ثم نهد إليه فالتقوا، وكان قحطبة في عشرين ألفاً، وابن ضبارة في مائة وخمسين ألفاً</w:t>
      </w:r>
      <w:r>
        <w:rPr>
          <w:rFonts w:eastAsia="Amiri" w:cs="Amiri" w:ascii="Amiri" w:hAnsi="Amiri"/>
          <w:color w:val="111111"/>
          <w:sz w:val="28"/>
          <w:szCs w:val="28"/>
          <w:rtl w:val="true"/>
          <w:lang w:bidi="ar-SA"/>
        </w:rPr>
        <w:t xml:space="preserve">. </w:t>
      </w:r>
      <w:bookmarkStart w:id="999" w:name="pg17227_246352"/>
    </w:p>
    <w:p>
      <w:pPr>
        <w:pStyle w:val="BookText"/>
        <w:rPr/>
      </w:pPr>
      <w:bookmarkEnd w:id="999"/>
      <w:r>
        <w:rPr>
          <w:rFonts w:ascii="Amiri" w:hAnsi="Amiri" w:eastAsia="Amiri" w:cs="Amiri"/>
          <w:color w:val="111111"/>
          <w:sz w:val="28"/>
          <w:sz w:val="28"/>
          <w:szCs w:val="28"/>
          <w:rtl w:val="true"/>
          <w:lang w:bidi="ar-SA"/>
        </w:rPr>
        <w:t>فأمر قحطبة بمصحف فنصب على رمح، ثم نادى يا أهل الشام ندعوكم إلى ما في هذا المصحف فشتموه، وأفحشوا له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قحطبة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على اسم الله، فحمل عليهم العكي، فلم يكن بينهم كثير قتال حتى انهزم أهل الشام وقتلوا قتلاً ذريعاً وحووا عسكرهم، فأصابوا شيئاً لا يدري ما عدده من السلاح والمتاع والرقيق، وبَعث بالفتح إلى ابنه الحسن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0" w:name="__RefHeading___Toc3142500_1280447820"/>
      <w:bookmarkStart w:id="1001" w:name="_Toc364"/>
      <w:bookmarkEnd w:id="1000"/>
      <w:r>
        <w:rPr>
          <w:rtl w:val="true"/>
        </w:rPr>
        <w:t>ذكر السبب في ذلك</w:t>
      </w:r>
      <w:bookmarkEnd w:id="1001"/>
    </w:p>
    <w:p>
      <w:pPr>
        <w:pStyle w:val="BookText"/>
        <w:rPr/>
      </w:pPr>
      <w:r>
        <w:rPr>
          <w:rFonts w:ascii="Amiri" w:hAnsi="Amiri" w:eastAsia="Amiri" w:cs="Amiri"/>
          <w:color w:val="111111"/>
          <w:sz w:val="28"/>
          <w:sz w:val="28"/>
          <w:szCs w:val="28"/>
          <w:rtl w:val="true"/>
          <w:lang w:bidi="ar-SA"/>
        </w:rPr>
        <w:t>وكان السبب في هزيمة ابن ضبارة أنه كان في خيل لا رجالة معه، وكان قحطبة معه خيل ورجال، فلما رمى الرجالة الخيل بالنشاب، انهزم أصحاب ابن ضبارة، فنزل ابن ضبارة في العسكر، ونادى إليَّ إليَّ،، فمضى أصحابه ووطؤوه، فحطبة في أثرهم حتى انتهوا إلى ابن ضبارة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داود بن يزيد بن عمر بن هبيرة فيمن انهزم، فسأل عامر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شرنا منقلباً، فقاتل حتى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قحطبة بنهاوند بمن لجأ إليها من جنود مروان بن محمد</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3142502_1280447820"/>
      <w:bookmarkStart w:id="1003" w:name="_Toc365"/>
      <w:bookmarkEnd w:id="1002"/>
      <w:r>
        <w:rPr>
          <w:rtl w:val="true"/>
        </w:rPr>
        <w:t>ذكر الخبر عن هذه الوقعة</w:t>
      </w:r>
      <w:bookmarkEnd w:id="1003"/>
    </w:p>
    <w:p>
      <w:pPr>
        <w:pStyle w:val="BookText"/>
        <w:rPr/>
      </w:pPr>
      <w:r>
        <w:rPr>
          <w:rFonts w:ascii="Amiri" w:hAnsi="Amiri" w:eastAsia="Amiri" w:cs="Amiri"/>
          <w:color w:val="111111"/>
          <w:sz w:val="28"/>
          <w:sz w:val="28"/>
          <w:szCs w:val="28"/>
          <w:rtl w:val="true"/>
          <w:lang w:bidi="ar-SA"/>
        </w:rPr>
        <w:t>لما قتل ابن ضبارة ورد خبره إلى الحسن بن قحطبة كبر وكَبَّر جنده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عاصم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صاح هؤلاء إلا بقتل ضبارة، فأفرجوا عن الحسن بن قحطبة قبل أن يأتيه أبوه أو مدد من قبله، فلا تقومون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للرجالة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تخرجون وأنتم فرسان على خيول، فتذهبون وتخلفوننا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ابن أدهم </w:t>
      </w:r>
      <w:r>
        <w:rPr>
          <w:rStyle w:val="FootnoteAnchor"/>
          <w:rtl w:val="true"/>
        </w:rPr>
        <w:footnoteReference w:id="728"/>
      </w:r>
      <w:r>
        <w:rPr>
          <w:rFonts w:ascii="Amiri" w:hAnsi="Amiri" w:eastAsia="Amiri" w:cs="Amiri"/>
          <w:color w:val="111111"/>
          <w:sz w:val="28"/>
          <w:sz w:val="28"/>
          <w:szCs w:val="28"/>
          <w:rtl w:val="true"/>
          <w:lang w:bidi="ar-SA"/>
        </w:rPr>
        <w:t>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ابن هبيرة، ولا أبرح حتى يقدم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فأقاموا وأقام قحطبة بأصبهان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ولهم في تسميتها بهذا الاسم خلاف، قال أصحاب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بأصبهان بن فَلوج بن لنطى ابن يونان بن يافث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بأصبهان بن فلوج بن سام بن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أصبهان اسم مُرَكَّب لأن الأصب البلد بلسان الفرس، وهان اسم الفارس، فكأنه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الفرسان قلت وتخرج منها طائفة كبيرة من العلماء منهم أبو نعيم الأصبهاني صاحب كتاب حلية الأولياء وقد ألف في تاريخها كتاباً أسماه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أخبار أصبهان والمعروف بتاريخ أصبهان وقد وفقني الله تعالى إلى تحقيقه قبل أكثر من عشر سنوات</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عشرين يوماً، ثم سار حتى قدم على الحسن</w:t>
      </w:r>
    </w:p>
    <w:p>
      <w:pPr>
        <w:pStyle w:val="BookText"/>
        <w:rPr/>
      </w:pPr>
      <w:r>
        <w:rPr>
          <w:rFonts w:ascii="Amiri" w:hAnsi="Amiri" w:eastAsia="Amiri" w:cs="Amiri"/>
          <w:color w:val="111111"/>
          <w:sz w:val="28"/>
          <w:sz w:val="28"/>
          <w:szCs w:val="28"/>
          <w:rtl w:val="true"/>
          <w:lang w:bidi="ar-SA"/>
        </w:rPr>
        <w:t>بنهاوند، فحصرهم ودعاهم إلى الأمان فأبوا فوضع عليهم المجانيق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عليهم الأمر، طلب مالك الأمان فوفَّى لهم قحطبة ولم يقتل منهم أحداً، وقتل من كان بنهاوند من أهل خراسان إلا الحكم بن ثابت بن أبي 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من أهل خراسان أبا كامل، وحاتم بن الحارث بن شريح وابن نصر بن سيار وعاصم بن عمير، وعلي بن عقيل، وبيهس بن بديل، ورجل من ولد عمر بن الخطاب يقال له 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قحطبة كان أرسل إلى أهل خراسان بنهاوند يدعوهم إلى الخروج إليه، وأعطاهم الأمان، فأبوا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إلى أهل الشام في مثل ذلك فقبلوا الأمان، وبعثوا لقحطبة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اشغل أهل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نفتح الباب وهم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وشغل قحطبة أهل المدينة بالقتال ففتح أهل الشام الباب الذي كانوا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أهل خراسان الذي في المدينة، وخروج أهل الشام، سألوهم عن سبب خروجهم،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الأمان لنا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رؤساء أهل خراسان، فدفع قحطبة كل رجل منهم إلى رجل من قواد أهل خراسان، ثم أمر مناديه أن ينادي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يده أسير ممن خرج إلينا من المدينة فليضرب عنقه، وليأتنا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فلم يبق من الذين كانوا معه وهربوا من أبي مسلم وصاروا في ذلك الحصن إلا قتل ما خلا أهل الشام، فإنه خُلي سبيلهم وحلفَهُم أن لا يماكثوا عليه 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قحطبة الحسن ابنه إلى مرج القلعة، فَقَدَّم الحسن حازم بن خزيمة إلى حلوان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بليدة بقوهستان نيسابور، وهي آخر حدود خراسان مما يلي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وعليها عبد الله بن العلي الكندي، فهرب من حلوان وتلاها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قحطبة أبا عون عبد الملك بن يزيد الخراساني، ومالك بن طواف الخراساني في أربعة آلاف إلى شَهْرَزُور</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قال مسعر بن مهلهل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شهرزور، مدينات وقرى فيها مدينة كبيرة وهي قصبتها في وقتنا هذا يقال لها تيم ازراي وأهلها عُصاة على السلطان قد استطعموا الخلاف واستعذبوا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والمدينة في صحراء ولأهلها بطش وشدة يمنعون أنفسهم ويحمون حوزتهم، وسمك سور المدينة ثمانية أزرع، وأكثر أمرائهم منهم، وبها عقارب قتاله أضر من عقارب نصيبين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موالي عمر بن عبد العزيز وأجرأهم الأكراد بالغلبة على الأمراء ومخالفة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وبها عثمان بن سفيان على مقدمته</w:t>
      </w:r>
      <w:bookmarkStart w:id="1004" w:name="pg17227_246354"/>
    </w:p>
    <w:p>
      <w:pPr>
        <w:pStyle w:val="BookText"/>
        <w:rPr/>
      </w:pPr>
      <w:bookmarkEnd w:id="1004"/>
      <w:r>
        <w:rPr>
          <w:rFonts w:ascii="IRNazanin" w:hAnsi="IRNazanin" w:eastAsia="IRNazanin"/>
          <w:color w:val="111111"/>
          <w:sz w:val="28"/>
          <w:sz w:val="28"/>
          <w:szCs w:val="28"/>
          <w:rtl w:val="true"/>
          <w:lang w:bidi="fa-IR"/>
        </w:rPr>
        <w:t>عبد الله بن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 ابن عون، وقاتل عثمان قتالاً شديداً، ثم هرب عثمان واستباح ابن عون عسكره، ولما بلغ مروان خبر ابن عون وهو بحران ارتحل ومعه جنود أهل الشام، والجزيرة، والموصل، ونشرت معه بنو أمية أبناءهم، وسار مقبلاً حتى انتهى إلى الموصل، ثم أخذ في حفر الخنادق من خندق إلى خندق، حتى نزل الزاب الأكبر، وأقام ابن عون بشهرزور، وفرض بها لخمسة آلاف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ابن قحطبة نحو ابن هبيرة ولما قدم على ابن هبيرة ابنه مهزماً من حلوان خرج يزيد بن عمر بن هبيرة إلى قتال قحطبة في عدد كثير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مروان أمد ابن هبيرة بحوثرة بن سهيل الباهلي فسار ابن هبيرة حتى نزل جلولاء الوقيعة، فارتفع إلى عُكْبَرَا وأجاز قحطبة دجلة ومضى حتى نزل ما دون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وارتحل ابن هبيرة في خمسة عشر ألفاً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قحطبة الفرات من دمما </w:t>
      </w:r>
      <w:r>
        <w:rPr>
          <w:rStyle w:val="FootnoteAnchor"/>
          <w:rtl w:val="true"/>
        </w:rPr>
        <w:footnoteReference w:id="733"/>
      </w:r>
      <w:r>
        <w:rPr>
          <w:rFonts w:ascii="Amiri" w:hAnsi="Amiri" w:eastAsia="Amiri" w:cs="Amiri"/>
          <w:color w:val="111111"/>
          <w:sz w:val="28"/>
          <w:sz w:val="28"/>
          <w:szCs w:val="28"/>
          <w:rtl w:val="true"/>
          <w:lang w:bidi="ar-SA"/>
        </w:rPr>
        <w:t>حتى صار في غربيه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يزيد إلى الكوفة حتى انتهى إلى الموضع الذي فيه ابن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وخرجت السنة</w:t>
      </w:r>
      <w:r>
        <w:rPr>
          <w:rFonts w:eastAsia="Amiri" w:cs="Amiri" w:ascii="Amiri" w:hAnsi="Amiri"/>
          <w:color w:val="111111"/>
          <w:sz w:val="28"/>
          <w:szCs w:val="28"/>
          <w:rtl w:val="true"/>
          <w:lang w:bidi="ar-SA"/>
        </w:rPr>
        <w:t xml:space="preserve">] </w:t>
      </w:r>
      <w:r>
        <w:rPr>
          <w:rStyle w:val="FootnoteAnchor"/>
          <w:rtl w:val="true"/>
        </w:rPr>
        <w:footnoteReference w:id="734"/>
      </w:r>
    </w:p>
    <w:p>
      <w:pPr>
        <w:pStyle w:val="Heading4"/>
        <w:numPr>
          <w:ilvl w:val="3"/>
          <w:numId w:val="1"/>
        </w:numPr>
        <w:rPr/>
      </w:pPr>
      <w:bookmarkStart w:id="1005" w:name="__RefHeading___Toc3142504_1280447820"/>
      <w:bookmarkStart w:id="1006" w:name="_Toc366"/>
      <w:bookmarkEnd w:id="1005"/>
      <w:r>
        <w:rPr>
          <w:rtl w:val="true"/>
        </w:rPr>
        <w:t>[</w:t>
      </w:r>
      <w:r>
        <w:rPr>
          <w:rtl w:val="true"/>
        </w:rPr>
        <w:t>ودخلت سنة اثنتين وثلاثين ومائة</w:t>
      </w:r>
      <w:bookmarkEnd w:id="1006"/>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قحطبة بن شبيب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ذلك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حوثرة بن سهل أشار على ابن هبيرة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قحطبة قد مضى إلى الكوفة، فاقصد أنت لخراسان، ودعه ومروان، فإنك تكسره وبالحري أن يتبعك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وقال ما كنت لأدعه والكوفة بل أبادره إليها، وقال قحطبة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طريقاً يخرجنا إلى الكوفة لا يمر بابن هبيرة ؟</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نعبر بامرا من رومنقي </w:t>
      </w:r>
      <w:r>
        <w:rPr>
          <w:rStyle w:val="FootnoteAnchor"/>
          <w:rtl w:val="true"/>
        </w:rPr>
        <w:footnoteReference w:id="736"/>
      </w:r>
      <w:r>
        <w:rPr>
          <w:rFonts w:ascii="Amiri" w:hAnsi="Amiri" w:eastAsia="Amiri" w:cs="Amiri"/>
          <w:color w:val="111111"/>
          <w:sz w:val="28"/>
          <w:sz w:val="28"/>
          <w:szCs w:val="28"/>
          <w:rtl w:val="true"/>
          <w:lang w:bidi="ar-SA"/>
        </w:rPr>
        <w:t xml:space="preserve">ونلزم الجادة إلى بُزرج سابور </w:t>
      </w:r>
      <w:r>
        <w:rPr>
          <w:rStyle w:val="FootnoteAnchor"/>
          <w:rtl w:val="true"/>
        </w:rPr>
        <w:footnoteReference w:id="737"/>
      </w:r>
      <w:r>
        <w:rPr>
          <w:rFonts w:ascii="Amiri" w:hAnsi="Amiri" w:eastAsia="Amiri" w:cs="Amiri"/>
          <w:color w:val="111111"/>
          <w:sz w:val="28"/>
          <w:sz w:val="28"/>
          <w:szCs w:val="28"/>
          <w:rtl w:val="true"/>
          <w:lang w:bidi="ar-SA"/>
        </w:rPr>
        <w:t xml:space="preserve">وعُكْبَرا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وقال حمزة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بزرج سابور معرب عن وزرك شافور، وهي المسماة بالسريانية عُكْبَرَا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بليدة من نواحي دُجَيْل قرب صريفين وأوانا بينها وبين بغداد عشرة فراسخ والنسبة إليها عكبراوي، منها شيخنا إمام عصره محب الدين أبو البقاء عبد الله بن الحسين النحوي العكبري مات في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على سارية بجامع عكبرا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درك يا مدينة 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خيار مدينة فوق الثرى</w:t>
      </w:r>
    </w:p>
    <w:p>
      <w:pPr>
        <w:pStyle w:val="BookText"/>
        <w:rPr/>
      </w:pPr>
      <w:r>
        <w:rPr>
          <w:rFonts w:ascii="Amiri" w:hAnsi="Amiri" w:eastAsia="Amiri" w:cs="Amiri"/>
          <w:color w:val="111111"/>
          <w:sz w:val="28"/>
          <w:sz w:val="28"/>
          <w:szCs w:val="28"/>
          <w:rtl w:val="true"/>
          <w:lang w:bidi="ar-SA"/>
        </w:rPr>
        <w:t xml:space="preserve">إن كنت لا أم القرى فلقد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أهليك أرباب السماحة والقرى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نعبر دجلة إلى أوانا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إنه لما بلغ الفرات </w:t>
      </w:r>
      <w:r>
        <w:rPr>
          <w:rStyle w:val="FootnoteAnchor"/>
          <w:rtl w:val="true"/>
        </w:rPr>
        <w:footnoteReference w:id="739"/>
      </w:r>
      <w:r>
        <w:rPr>
          <w:rFonts w:ascii="Amiri" w:hAnsi="Amiri" w:eastAsia="Amiri" w:cs="Amiri"/>
          <w:color w:val="111111"/>
          <w:sz w:val="28"/>
          <w:sz w:val="28"/>
          <w:szCs w:val="28"/>
          <w:rtl w:val="true"/>
          <w:lang w:bidi="ar-SA"/>
        </w:rPr>
        <w:t>سأل، هل هناك مخاضه؟</w:t>
      </w:r>
    </w:p>
    <w:p>
      <w:pPr>
        <w:pStyle w:val="BookText"/>
        <w:rPr/>
      </w:pPr>
      <w:r>
        <w:rPr>
          <w:rFonts w:ascii="Amiri" w:hAnsi="Amiri" w:eastAsia="Amiri" w:cs="Amiri"/>
          <w:color w:val="111111"/>
          <w:sz w:val="28"/>
          <w:sz w:val="28"/>
          <w:szCs w:val="28"/>
          <w:rtl w:val="true"/>
          <w:lang w:bidi="ar-SA"/>
        </w:rPr>
        <w:t xml:space="preserve">فدلوه عليها، فنزل قحطبة الخازنة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صدقني الإمام، أخبرني أن النضر بهذا المكان وأعطى الجند أرزاقهم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كاتبه ستة عشر ألف درهم من فضل المال الدرهم والدرهمين، وأقل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تزالون بخير ما كنتم على هذا ووافته مقدمة خيول ابن هبيرة فلما انتهى ابن هبيرة إلى المخاضة اقتحم في عدّة، فحملوا على أصحاب ابن هبيرة حتى انهزموا ومضى حوثرة حتى نزل قصر ابن هبيرة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أهل خراسان وقد فقدوا أميرهم فألقوا بأيديهم، وعلى الناس الحسن بن </w:t>
      </w:r>
      <w:bookmarkStart w:id="1007" w:name="pg17227_246356"/>
    </w:p>
    <w:p>
      <w:pPr>
        <w:pStyle w:val="BookText"/>
        <w:rPr/>
      </w:pPr>
      <w:bookmarkEnd w:id="1007"/>
      <w:r>
        <w:rPr>
          <w:rFonts w:ascii="Amiri" w:hAnsi="Amiri" w:eastAsia="Amiri" w:cs="Amiri"/>
          <w:color w:val="111111"/>
          <w:sz w:val="28"/>
          <w:sz w:val="28"/>
          <w:szCs w:val="28"/>
          <w:rtl w:val="true"/>
          <w:lang w:bidi="ar-SA"/>
        </w:rPr>
        <w:t>قحطبة فزعم بعضهم أنه غرق وادعى قتله غير واحد ممن كان وتره زعم كل واحد أنه أصاب فرصة منه في الماء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أصحابه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 عنده عهد من قحطبة فليخبرنا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مقاتل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قحطبة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حدث بي حدث فالحسن أمير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فبايع الناس حميد بن قحطبة للحسن أخيه، وأرسلوا إلى الحسن فلحقه الرسول دون قرية شاها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حدثنا الحافظ أبو عبد الله ابن الحافظ بن سكينة حدثنا أبي حدثنا الصيرفيني أنبأنا حبابة أنبأنا البغوي أنبأنا أحمد بن زهير أنبأنا سلمان بن أبي تميم أنبأنا عبد الله بن صالح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شريك بن عبد الله على قضاء الكوفة فخرج يتلقى الخيزران، فبلغ شاها، وأبطأت الخيزران، فأقام ينتظرها ثلاثاً فيبس خبزه، فجعل يبله بالماء، فقال العلاء بن المنهال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الذي قد قلت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قد أكرهوك على القضاء</w:t>
      </w:r>
    </w:p>
    <w:p>
      <w:pPr>
        <w:pStyle w:val="BookText"/>
        <w:rPr/>
      </w:pPr>
      <w:r>
        <w:rPr>
          <w:rFonts w:ascii="Amiri" w:hAnsi="Amiri" w:eastAsia="Amiri" w:cs="Amiri"/>
          <w:color w:val="111111"/>
          <w:sz w:val="28"/>
          <w:sz w:val="28"/>
          <w:szCs w:val="28"/>
          <w:rtl w:val="true"/>
          <w:lang w:bidi="ar-SA"/>
        </w:rPr>
        <w:t xml:space="preserve">فمالك موضعاً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من يحج من النساء</w:t>
      </w:r>
    </w:p>
    <w:p>
      <w:pPr>
        <w:pStyle w:val="BookText"/>
        <w:rPr/>
      </w:pPr>
      <w:r>
        <w:rPr>
          <w:rFonts w:ascii="Amiri" w:hAnsi="Amiri" w:eastAsia="Amiri" w:cs="Amiri"/>
          <w:color w:val="111111"/>
          <w:sz w:val="28"/>
          <w:sz w:val="28"/>
          <w:szCs w:val="28"/>
          <w:rtl w:val="true"/>
          <w:lang w:bidi="ar-SA"/>
        </w:rPr>
        <w:t xml:space="preserve">مقيماً في قرى شاها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زاد سوى كسر وماء</w:t>
      </w:r>
    </w:p>
    <w:p>
      <w:pPr>
        <w:pStyle w:val="BookText"/>
        <w:rPr/>
      </w:pPr>
      <w:r>
        <w:rPr>
          <w:rFonts w:ascii="Amiri" w:hAnsi="Amiri" w:eastAsia="Amiri" w:cs="Amiri"/>
          <w:color w:val="111111"/>
          <w:sz w:val="28"/>
          <w:sz w:val="28"/>
          <w:szCs w:val="28"/>
          <w:rtl w:val="true"/>
          <w:lang w:bidi="ar-SA"/>
        </w:rPr>
        <w:t>، فرجع الحسن، فأعطاه أبو الجهم خاتم أبيه وبايعه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قحطبة قد مات، فأنا ابن قحطبة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أحد من ادعى قتل قحطبة معن بن زائدة، ويحيى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قحطبة قتيلاً في جدول وحرب بن مسلم احوز إلى جنبه، فظنوا أن كل واحد منهما قتل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قحطبة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قدمتم الكوفة، فوزير الإمام أبو سلمة، فسلموا الأمر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ابن هبيرة إلى واسط بعد أن انهزم من حوثرة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الحسن بن قحطبة بإحصاء ما وجد في عسكر ابن هبيرة، ولم يحمل الغنائم في السفن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محمد بن خالد بن يزيد القشيري بالكوفة وسود </w:t>
      </w:r>
      <w:r>
        <w:rPr>
          <w:rStyle w:val="FootnoteAnchor"/>
          <w:rtl w:val="true"/>
        </w:rPr>
        <w:footnoteReference w:id="742"/>
      </w:r>
      <w:r>
        <w:rPr>
          <w:rFonts w:ascii="Amiri" w:hAnsi="Amiri" w:eastAsia="Amiri" w:cs="Amiri"/>
          <w:color w:val="111111"/>
          <w:sz w:val="28"/>
          <w:sz w:val="28"/>
          <w:szCs w:val="28"/>
          <w:rtl w:val="true"/>
          <w:lang w:bidi="ar-SA"/>
        </w:rPr>
        <w:t>قبل أن يدخلها الحسن بن قحطبة وضبطها</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3142506_1280447820"/>
      <w:bookmarkStart w:id="1009" w:name="_Toc367"/>
      <w:bookmarkEnd w:id="1008"/>
      <w:r>
        <w:rPr>
          <w:rtl w:val="true"/>
        </w:rPr>
        <w:t>ذكر الخبر عما كان من أمره وضبطه الكوفة إلى أن وصل الحسن</w:t>
      </w:r>
      <w:bookmarkEnd w:id="1009"/>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محمد بن خالد بالكوفة، وساد وسار إلى القصر وعلى الكوفة يومئذ زياد بن صالح الحارثي، فارتحل زياد ومن معه من أهل الشام وخلوا القصر، فدخله </w:t>
      </w:r>
    </w:p>
    <w:p>
      <w:p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 يوم الجمعة من غد يوم دخوله وهو اليوم الثاني من مهلك قحطبة بلغه، نزول حوثرة ومن معه مدينة ابن هبيرة، وأنه تهيأ إليه للمسير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 عن محمد عامة من معه من حيث بلغهم ذلك إلا فرساناً من أهل الشام من اليمن كانوا هربوا من مروان ومواليه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وراسله أبو سلمة الخلال من غير أن يظهر له يأمره بالخروج من القصر، واللحاق بأسفل العراق، وأنه يخاف عليه لقلة من معه بكثرة حوثرة، ولم يبلغ واحد منهما هلاك قحطبة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محمد بن خالد أن يفعل، وتعالى النهار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وبلغ حوثرة تفرق أصحاب محمد عنه فتهيأ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فتهيأ حوثرة للمسير إلى محمد بن خالد، حيث بلغه قلة من معه وخذلان العامة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محمد في القصر إذ أتاه بعض طلائعه، وقال خيل قد جاءت من أهل الشام، فوجه إليهم عدة من أهل الشام مواليه فأقاموا بباب دار عمر بن سعد إذ طلعت رايات أهل الشام، فتهيأ لقتالهم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بجيلة وفينا بلخ بن خلف البُجَيْلي </w:t>
      </w:r>
      <w:r>
        <w:rPr>
          <w:rStyle w:val="FootnoteAnchor"/>
          <w:rtl w:val="true"/>
        </w:rPr>
        <w:footnoteReference w:id="744"/>
      </w:r>
      <w:r>
        <w:rPr>
          <w:rFonts w:ascii="Amiri" w:hAnsi="Amiri" w:eastAsia="Amiri" w:cs="Amiri"/>
          <w:color w:val="111111"/>
          <w:sz w:val="28"/>
          <w:sz w:val="28"/>
          <w:szCs w:val="28"/>
          <w:rtl w:val="true"/>
          <w:lang w:bidi="ar-SA"/>
        </w:rPr>
        <w:t>، جئنا لندخل في طاعة الأمير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فتركوهم ودخلوا ثم جاءت خيل أعظم من تلك فيها </w:t>
      </w:r>
      <w:r>
        <w:rPr>
          <w:rStyle w:val="FootnoteAnchor"/>
          <w:rtl w:val="true"/>
        </w:rPr>
        <w:footnoteReference w:id="745"/>
      </w:r>
      <w:r>
        <w:rPr>
          <w:rFonts w:ascii="Amiri" w:hAnsi="Amiri" w:eastAsia="Amiri" w:cs="Amiri"/>
          <w:color w:val="111111"/>
          <w:sz w:val="28"/>
          <w:sz w:val="28"/>
          <w:szCs w:val="28"/>
          <w:rtl w:val="true"/>
          <w:lang w:bidi="ar-SA"/>
        </w:rPr>
        <w:t xml:space="preserve">جهم بن الأصفح الكلبي </w:t>
      </w:r>
      <w:r>
        <w:rPr>
          <w:rStyle w:val="FootnoteAnchor"/>
          <w:rtl w:val="true"/>
        </w:rPr>
        <w:footnoteReference w:id="746"/>
      </w:r>
      <w:r>
        <w:rPr>
          <w:rFonts w:ascii="Amiri" w:hAnsi="Amiri" w:eastAsia="Amiri" w:cs="Amiri"/>
          <w:color w:val="111111"/>
          <w:sz w:val="28"/>
          <w:sz w:val="28"/>
          <w:szCs w:val="28"/>
          <w:rtl w:val="true"/>
          <w:lang w:bidi="ar-SA"/>
        </w:rPr>
        <w:t>، ثم جاءت خيل أعظم منها مع رجل من آل بجدل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حوثرة من صنيع أصحابه ارتحل نحو واسط بمن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محمد بن خالد من ليلته إلى قحطبة وهو لا يعلم بهلاكه يعلمه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ظفرنا بالكوفة، وعَجّل به مع فارس فقدم على الحسن بن قحطبة، فقرأه على الناس، ثم ارتحل إلى الكوفة، وأقام محمد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والسبت، والأحد، وصبحة الحسن يوم الاثنين</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فأتوا أبا سلمة وهو في بني مسلم، فاستخرجوه فعسكر بالنخيلة </w:t>
      </w:r>
      <w:r>
        <w:rPr>
          <w:rStyle w:val="FootnoteAnchor"/>
          <w:rtl w:val="true"/>
        </w:rPr>
        <w:footnoteReference w:id="748"/>
      </w:r>
      <w:r>
        <w:rPr>
          <w:rFonts w:ascii="Amiri" w:hAnsi="Amiri" w:eastAsia="Amiri" w:cs="Amiri"/>
          <w:color w:val="111111"/>
          <w:sz w:val="28"/>
          <w:sz w:val="28"/>
          <w:szCs w:val="28"/>
          <w:rtl w:val="true"/>
          <w:lang w:bidi="ar-SA"/>
        </w:rPr>
        <w:t xml:space="preserve">يومين، ثم </w:t>
      </w:r>
    </w:p>
    <w:p>
      <w:pPr>
        <w:pStyle w:val="BookText"/>
        <w:rPr/>
      </w:pPr>
      <w:r>
        <w:rPr>
          <w:rFonts w:ascii="Amiri" w:hAnsi="Amiri" w:eastAsia="Amiri" w:cs="Amiri"/>
          <w:color w:val="111111"/>
          <w:sz w:val="28"/>
          <w:sz w:val="28"/>
          <w:szCs w:val="28"/>
          <w:rtl w:val="true"/>
          <w:lang w:bidi="ar-SA"/>
        </w:rPr>
        <w:t xml:space="preserve">ارتحل إلى حَمَّام أعْيَن </w:t>
      </w:r>
      <w:r>
        <w:rPr>
          <w:rStyle w:val="FootnoteAnchor"/>
          <w:rtl w:val="true"/>
        </w:rPr>
        <w:footnoteReference w:id="749"/>
      </w:r>
      <w:r>
        <w:rPr>
          <w:rFonts w:ascii="Amiri" w:hAnsi="Amiri" w:eastAsia="Amiri" w:cs="Amiri"/>
          <w:color w:val="111111"/>
          <w:sz w:val="28"/>
          <w:sz w:val="28"/>
          <w:szCs w:val="28"/>
          <w:rtl w:val="true"/>
          <w:lang w:bidi="ar-SA"/>
        </w:rPr>
        <w:t>، ووجه الحسن بن قحطبة إلى واسط لقتال ابن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سلمة يعرف بورس آل محمد حتى اتهم، ولما وجه الحسن بن قحطبة لقتال ابن هبيرة ستة عشر قائداً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حازم بن خزيمة، ومقاتل العكي، وخفاف بن منصور، وأشباههم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حميد بن قحطبة إلى المدائن في قواد وبعث خالد بن برمك إلى دير قُنّى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الأسكون أيضاً، وبالقرب منه دير العاقول، وهو دير عظيم شبيه بالحصن المنيع وعليه سور عظيم عال محكم البناء وفيه مائة قلّاية لرهبانه، وهم يتبايعون هذه القلالي بينهم من ألف دينار إلى مائتي دينار، وحول كل قلاية بستان فيه من كل أنواع الثمار وتباع غلة البستان منها من مائتي دينار إلى خمسين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وسطه نهر جار، هذه صفته قديماً، وأما الآن فلم يبق من ذلك غير سورة وفيه رهبان صعاليك كأنه خرب بخراب النهروان، وقد نسب إليه جماعة من جلة الكتاب،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القنائي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وبعث شراحيل إلى عين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بسام بن إبراهيم بن بسام إلى الأهواز، وبها عبد الواحد بن عمر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محمد مع حفص بن سبيع إلى سفيان بن معاوية بعهده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إليهم بإظهار دعوة بني العباس ويدعو إلى الإمام القائم منهم فأما بسام فإنه لما أتى الأهواز خرج منها عبد الواحد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سفيان فإنه لما قدم عليه الكتاب والعهد قاتله سلم بن قتيبة ولم يسلم له، وكان مبدأ قتاله إياه أن سفيان 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يأمره بالتحول عن دار الإمارة ويخبره بما آتيه من رأي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فامتنع سلم، وحشد ابنه سفيان، اليمانية وحلفاؤهم من ربيعة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جنح إليه قائد من قواد ابن هبيرة كان بعثه مدداً لسالم، في ألف رجل، فأجمع السير إلى مسلم بن قتيبة، فاستعد سلم له وحشد من قدر عليه من قيس، ومضر، وموالي بني أمية، وأشياءهم وسارت بنو أمية الذين بالبصرة إلى نصره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سفيان في صفر فأتى المربد مسلم فوقف منه في سوق الإبل ووجه الخيول </w:t>
      </w:r>
    </w:p>
    <w:p>
      <w:pPr>
        <w:pStyle w:val="BookText"/>
        <w:rPr/>
      </w:pPr>
      <w:r>
        <w:rPr>
          <w:rFonts w:ascii="Amiri" w:hAnsi="Amiri" w:eastAsia="Amiri" w:cs="Amiri"/>
          <w:color w:val="111111"/>
          <w:sz w:val="28"/>
          <w:sz w:val="28"/>
          <w:szCs w:val="28"/>
          <w:rtl w:val="true"/>
          <w:lang w:bidi="ar-SA"/>
        </w:rPr>
        <w:t>في شكك البصرة للقاء من وجه إليه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ونادى من جاء برأس فله خمسمائة، ومن جاء بأسير فله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ابن سفيان واسمه معاوية في ربيعة خاصة فلقيه خيل من بني تميم في سكة فطعن رجل فرس معاوية فشب به وصرعه ونزل إليه آخر فقتله وحمل رأسه إلى سلم بن قتيبة، فأعطاه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فانكسر سفيان لقتل ابنه، فانهزم ومن معه وخرج من فوره هو وأهل بيته حتى أتوا القصر الأبيض فنزلوا، ثم ارتحلوا منه إلى كسكر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كَسْكَر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عامل الزرع، كورة عظيمة تنسب إليها الفراريج الكسكرية، لأنها تكثر بها جداً، رأيتها أن تباع فيه أربعة وعشرون فروجاً كباراً بدرهم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والبط يجلب إليها لكن يجلب من بعض أعمال كسكر، وقصبتها اليوم واسط القصبة التي بين الكوفة والبصرة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قصبتها قبل أن يمصر الحجاج واسطاً خسروسابور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إن حد كورة كسكر من الجانب الشرقي في آخر سقي النهروان إلى أن تصب دجلة في البحر كله كسكر فتدخل فيه على هذا البصرة ونواحيها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مشهور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 وعبدس، والمذار، ونغيا، وميسان ودستميسان وأجام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مصرت العرب الأمصار فرقتها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كسكر أيضاً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إسكاف العليا، وإسكاف السفلى، ونفر، وسمر، وبصندق، وقرقوب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بفارس كورة أهلها أقوى من 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سهلية، وكورة جبلية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فكسكر وأما الجبلية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فأصبهان، وكان خراج كل واحدة منهما اثني عشر ألف ألف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كسكر بلد الشعير بلغة أهل هراة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كسكر بكسكر بن طهمورث الملك الذي هو أصل الفُرس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وتغلب على البصرة سلم وأتاه كتاب ابن هبيرة أن يصير إلى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وتغلب بالبصرة جماعة بقوا فيها أياماً يسيرة وقام أبو العباس السفاح فولاها سفيان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الثاني، ويليه الجزء الثالث</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دولة بني العباس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0" w:name="pg17227_246361"/>
      <w:bookmarkStart w:id="1011" w:name="pg17227_246361"/>
      <w:bookmarkEnd w:id="1011"/>
    </w:p>
    <w:p>
      <w:pPr>
        <w:pStyle w:val="Heading2"/>
        <w:numPr>
          <w:ilvl w:val="1"/>
          <w:numId w:val="1"/>
        </w:numPr>
        <w:rPr/>
      </w:pPr>
      <w:bookmarkStart w:id="1012" w:name="pg17227_246361"/>
      <w:bookmarkStart w:id="1013" w:name="__RefHeading___Toc3142508_1280447820"/>
      <w:bookmarkStart w:id="1014" w:name="_Toc368"/>
      <w:bookmarkEnd w:id="1012"/>
      <w:bookmarkEnd w:id="1013"/>
      <w:r>
        <w:rPr>
          <w:rtl w:val="true"/>
        </w:rPr>
        <w:t>فهرس المحتويات</w:t>
      </w:r>
      <w:bookmarkEnd w:id="1014"/>
    </w:p>
    <w:p>
      <w:pPr>
        <w:pStyle w:val="BookText"/>
        <w:rPr/>
      </w:pPr>
      <w:r>
        <w:rPr>
          <w:rFonts w:ascii="Amiri" w:hAnsi="Amiri" w:eastAsia="Amiri" w:cs="Amiri"/>
          <w:color w:val="111111"/>
          <w:sz w:val="28"/>
          <w:sz w:val="28"/>
          <w:szCs w:val="28"/>
          <w:rtl w:val="true"/>
          <w:lang w:bidi="ar-SA"/>
        </w:rPr>
        <w:t>تجارب العصر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أَيَّام مُعاوية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ذكر مُماحَكةٍ جرت بينَ المُغيرة بنِ شُعبةَ وبين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المغيرة بن شعبة يَختارُ الدَّعةَ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فكان عاقبة هذا الفعل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رأي لِمُعاوية وتدبيرٌ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ذكر حيلة لزيادٍ على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ذِكرُ حيلةٍ لِعَبْدِ اللَّهِ بنِ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ذكر تدبیر نفذ للمغيرة بن شعبة على زيادٍ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ذِكرُ سياسةِ زيادٍ العِراق حتَّى صَلحَ بعد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الخُطبَةُ البَتْراءُ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ذكرُ قَتله البريء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ضبطُهُ البصرة بشدَّةٍ وتأكيده المُلكَ لِمُعاوية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قطع أيدي الحاصبين في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استخلاف زیاد سمُرةَ على الكوفة وتشدده فى أمر الحرورية</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ذِكرُ حيلةٍ لِلمُهلبِ بِخُراسان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أَسماء كُتابِ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من سيرة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واقع ارتَفعَ به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حيلتهم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ذكر بعض سيرة مُعاوية، وآرائه، ودَهائه ما قاله عُمر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بين معاوية وعمرو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بينه وبين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ما كان بينه وبين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بين معاوية وهانئ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من تشبه بمعاوية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كلامٌ لِمُعاويةَ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أَيَّامٍ يَزيدَ بنِ مُعاويةَ وما جرى فيها من الأحداث التي يَليقُ ذِكرُها بهذا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وصايا معاوية ليزيد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ذكر رَأي أُشيرَ بِهِ عَلَى الحُسينِ بنِ 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ذِكرُ رَأيِ آخَر أُشير به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ما كتبه إليه أهل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ذكر رأي أشار به هذا الكاتب على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ذِكرُ تَلافي عُبيد اللَّهِ مُلكَ يَزيدَ بعد أن أشرف على الذهاب، وما كان من حيله ومكائده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ذِكرُ مَكيدة بليغة لِشَريكِ ما تمَّتْ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هانی يُطلب إلى القصر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مُسلمٌ يُقبِلُ نحوَ القَصرِ بالمُبايعين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الحسين وآراء المشيرين عليه ذكر رأي أشير به على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رأي أَشار به عبد الله بن عباس على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خرُوجُ الحُسين إلى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بين الحُسين والفرزدق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من أمر رسوله قيس بن مُسْهِر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خَيلُ الحُرِّ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ما قاله الطرماح بن عدي للحسين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نزول الحسين بنينوى وقدومَ راكب بكتاب من 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عمر بن سعد والخيار الصعب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اشتداد العطش على الحسين وأصحابه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التقاء بين الحسين وعُمر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كتاب ابن سعدٍ إلى ابن زياد في ما دار بينه وبين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ما أشار به شمرٌ علی ابن زیاد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جواب ابن زيادٍ لكتاب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قدومُ شَمِر بالكتاب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جاء الحُرُّ تائباً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سَلبُ الحسين وانتهابُ نسائه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عند ابن زیاد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ما قاله يزيد بعد تسلّم كُتُب البشارة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ذكر حيل 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عزل عَمرو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ذكر رأي عبد الملك وما ظهر من حزمه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وقعة الحرَّة وإباحة المدينة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بايع أهل المدينة ليزيد بن معاوية على أَنَّهم خَوَلٌ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ذكر اتفاق حسن اتفق لمسلم بن عُقبة في مسيره إلى أهل المدينة وحيلة لأهل المدينة ما تمت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موت مسلم بن عقبة ورمي الكعبة وإحراقها وابن الزبير مُحاصَرٌ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خلافة معاوية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سوء رأي ابن الزبير وضعف تدبيره ومخالفته من أَشار عليه بالصواب حتى فاتته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خطبة ابن زياد بالبصرة بعد انتهاء موت يزيد بن معاوية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ذكر طمع عُبيد الله في الخلافة وما احتال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ذكر حيلته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ذكر ما حفظ على ابن زياد في طريقه من الآراء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خلافة مروان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كان لا يُريد الخلافة ولكن ابن زياد أطمعه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المروانيون والزبيريون واحتجاجاتهم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أَسماءُ كتّاب يزيد ووزرائه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ذكر حيلة مروان بن الحكم التي عادت بهلاكه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أَيَّامٍ عبد 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خبر التوابين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ذكر رأي سليمان بن صرد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قدوم المختار وما زعم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قدوم عبد الله بن يزيد وإبراهيم بن محمد من قبل 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ذكر رأي عبد الله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اجتماع الأمر لسليمان بن صرد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ذكر آراء أُشير على سليمان ورأي رَعَاهُ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ذكر الرَّأي الذي رآه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ذكر رأي آخر رآه أمير الكوفة عبد الله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كتاب عبد الله بن يزيد إلى سليمان بن صرد وما كان من جوابه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سليمان بن صرد وزُفر بن الحارث في قرقيسيا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رأي أَشار به زفَرُ بن الحارث على سليمان بن صرد وأصحابه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موقعة عين الوردة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عُبيد الله بن زياد يُسرِّح الحصين بن نمير لدفع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مقتل سليمان بن صرد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ذكر رأي رَآهُ ابن 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ذكر ما كان من المختار بعد التّوابين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ذكر السبب في اشتداد شوكة الخوارج وما كان من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ذكر اتفاق جيّدٍ اتَّفق لأهل البصرة وهم في تلك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ذكر رأي صحيح وحيلة تمت لأهل البصرة حتّى حارب عنهم المهلب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احتيال المختار وهو في المحبس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ذكر رأي سديد أُشير به على المختار وما كان من تأتي المختار له حتى تم له كما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المختار يُرسل إلى ابن الأشتر ويدعوه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إبراهيم بن الأشتر يبايع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خروج المختار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ما كان من قبل عبد الله بن مطيع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ذكر رأي رَآهُ ورقاءُ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فكان رأي ورقاء الأول صواباً وتركه إنفاذ الكتب بالبشارة وتعريفه صاحبه الصورة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ذكر اضطراب الناس على المختار وطمعهم فيه بعد خروج إبراهيم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ذكر رأي صحيح لعبد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مقتل شمر بن ذي الجوشن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سراقةُ حَلَفَ أَنَّه رأى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مكيدة للمختار على ابن الزبير لم يتم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ذكر مكيدة عباس بن سهل بأصحاب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ذكر رأي رَآهُ ابن الزبير بعد حبسه محمد ابن الحنفية ومن معه بزمزم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ذكر ما كان من المختار بعد وقعة السُّبيع بالكوفة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خبر الكرسي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ذكر مسير مُصعَب إلى المختار وحربه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مكيدة لعبد الله بن وهب على الموالي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غلط المختار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ذكر ظفر بعد هزيمة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ذكر اتفاق سَيِّىءٍ بعد الظفر لأجل عجلة وسوء تثبت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ذكر قتل عُبيد الله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مُصعبٌ يُحاصِرُ قصر المختار وهو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مقتل المختار وما قاله في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ذكر رأي المختار في تلك الحال وكان صواباً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ذكر كلام لهؤلاء المسلمين واستعطاف حين أحسوا بالقتل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كلام آخر بنحو آخر من الاستعطاف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توبيخ من عبد الله بن عمر لمصعب على فعله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كفُّ المختار سُمِّرت إلى جنب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كتب مُصعب إلى ابن الأشتر يدعوه إلى طاعته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ما جرى على عَمرةَ امرأةِ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حصار عبد الله بن خازم رجال بني تميم بخراسان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رجوع الأزارقة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إقبال الخوارج وعليهم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خروج الحارث بن أبي ربيعة من الكوفة ومعه ابن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ذكر رأي لعتاب بن ورقاء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ذكر رأي رَآهُ الأحنف للخوارج وهو يُعَدُّ من سقطاته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ذكر توبيخ للخوارج المهلب على طريق المكيدة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ذكر مسير عبد الملك إلى مصعب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ذكر استهانة بعدو عادت بهلكة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رواح عمرو إلى عبد الملك وما جرى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ذكر سبب العداوة والشَّحناء بين عبد الملك وبين عمرو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ذكر كلام نَفعَ عند سلطان حقودٍ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مسير عبد الملك إلى العراق لحرب مصعب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مقتل إبراهيم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مقتل مصعب بن الزبير وابنه عيسى بن مصعب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ومن المقامات المشهورة مقام تقدَّم فيه رجل بالأدب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توجيه عبد الملك بن مروان الحجاج بن يوسف لحرب 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حصر ابن الزبير ومقتله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ما قالته لابن الزبير أُمُّه أسماء بنت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مقتل ابن خازم في 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ولاية المهلب حَرْبَ الأزارقة من قبل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سبب عزل بكير بن وساج عن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ذكر رأي صواب أُشير به على بحير فقيله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ذكر تولية عبد الملك الحجاج بن يوسف العراق وسيرة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ذكر وثوب النَّاس بالحجاج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توانٍ لعبد الرحمن حتَّى قُتل وقُتل معه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ما كان من شبيب بن يزيد وما لقي الحجَّاجُ وأَشرافُ الكوفة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ذكر مكيدة صالح على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ذكر رأي رأه عدي بن عُميرة في تلك الحال فلم يُقبل حتى هلك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ذكر سوء رأي سورةَ في الإقدام حتَّى هُزم وفل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ذكر عجلة للحجاج وسوء رأي له حتى أهلك ذلك العسكر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حيلة الحجاج على محمد بن موسى حتّى حارب الخوارج وقتل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كلام للحُرِّ، لمَّا أُتِيَ به ليُقتل، سَلِمَ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ذكر رأي سديد للحجاج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ذكر رأي جيد رآه قبيصة بن والقِ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مكيدة للمطرّف بن المغيرة كاد بها شبيباً حتى حبسه عن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ذكر دخول شبيب الكوفة دخلته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رأي جيِّدُ رَآهُ خالد بن عتاب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ذكر مكيدة لشبيب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ذكر هلاك شبيب في هذه السنة باتفاق سَيِّئ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ذكر ما كان من المهلب والأزارقة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ذكر اختلاف كلمة الخوارج إلى أن هلكوا بأجمعهم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ذكر سبب هلاكهم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وفي هذه المدة التي جرى فيها ما جرى من أمر الأزارقة كان قتال أُمية ابن عبد الله بكير بن وساج بخراسان ذكر السبب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عاقبة أمر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ذكر حيلة صعصعة على بحير حتى اغتاله وقتله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خروج عبد الرَّحمٰن بن الأشعث على الحجاج وسبب خلعه لعبد الملك واجتماع الناس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رأي خطإ للحجاج أفسد به أُولئك الجند وعبد الرحمن حتى ألجأهم إلى مخالفته وخلعه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خروج عبد الرحمن نحو العراق</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رأي سديد رآه المهلب للحجاج فعصاه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ذكر وقعة دير الجماجم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ذكر رأي رآه عبد الرحمن عند هذه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دخول الحجاج الكوفة وجلوسه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قتله كُميل بن زياد النَّخعي وما دار بينهما من 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وصيَّةُ المهلب إلى ولده حين حضرته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ذكر وقعة الحجّاج وابن الأشعث بمسكن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ذكر تكاسل كان من ابن الأشعث عاد بوبال عليه واتفاق محمود للحجاج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ذكر طمع عياض في ابن الأشعث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ذكر ما اغتر به عبد الرحمن حتّى فارق رتبيل ثمَّ اضطر إلى معاودته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ذكر آراء أشير بها على ابن الأشعث ورأي رَآهُ وحده سديد لو ساعدوه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ذكر ما تقدم به الأسرى عند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كلام للشعبي لما حمل إلى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فيروز يمنع الحجَّاجَ أن ينال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ذكر خديعة للحجاج ظنَّ النَّاسُ بها أنه آمنهم حتّى قتلهم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ذكر هلاك عبد الرحمن بن الأشعث ورأي لبعض أصحابه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ذكر سبب عزل يزيد بن المهلب عن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وفي هذه السنة قُتل موسى بن عبد الله بن خازم بالترمذ ذكر السبب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ذكر مكيدة ضعيفة تمت على قوم أغتامٍ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مكيدة لعمرو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دخلت سنة ست وثمانين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أسماء وزراء عبد الملك بن مروان وما نقل إلينا من آرائهم وتدابيرهم التي يليق ذكرها بهذا الكتاب قبيصة بن ذُؤيب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أبو الزعيزعة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روح بن زنباع</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ربيعة الغار الحرشي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صالح بن عبد الرحمن وهو الذي نقل الدواوين من الفارسية إلى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عُبيد بن المخارق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يزيد بن أبي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عبد الملك وكاتب له قبل هدية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خلافة الوليد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ذكر حيلة لِتُنْدَر ما نفذت له وقتل لأجلها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ذكر اتفاق عجيب مع إضاعة حزم وهو السبب الذي سمى به قتيبة عبد الله بن وألان الأمين بن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ذكر رأي للحجاج أشار به وهو بواسط على قتيبة وهو بخراسان حتّى فتح بخارى وموقف لأصحاب قتيبة مستحسن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ذكر غَدر نَيْزَك ونقضه عهد قتيبة، وظفر قتيبة به بعد ذلك وقتله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فتح شومان وكِسٌ ونَسَف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فتح خوارزم</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فتح السُّغد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جارية رابعة ليزدجرد أصابها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ما أوصى به قتيبة عبد الله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فتوح أُخرى تمَّت في هذه المدَّة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كلام لسعيد بن جبير كان سبب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موت الحجاج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ودخلت سنة ست وتسعين من سيرة الوليد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ذكر رأي لعباد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فتح كاشغر وما دار بين مبعوثي قتيبة وملك الصين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ذكر كلام لهبيرة في جواب الملك صار سبباً لحمله الخراج وتهيبه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من سيرة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خلافة سليمان بن عبد 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ذكر السبب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ذكر عجلة قتيبة بالخلع وما دبَّره من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ذكر رأي رآه يزيد لنفسه عاد مكروهاً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ما احتال به الأهتم حتَّى قُلّد يزيدُ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ذكر جيلةٍ تمت على مسلمة بن عبد الملك في هذه السنة بأرض الرُّوم حتى كاد يهلك هو والمسلمون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سليمان يُحرِّض يزيد بذكر فتوح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اهتمام يزيد بن المهلب بجرجان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ذكر هذه الحيل التي احتال بها يزيد بمشورة فيروز حتى ظفر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دخول يزيد بن المهلب جرجان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طمع يزيد بن المهلب في طبرستان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يزيد بن المهلب يفتح جرجان الفتح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يزيد بن المهلب يدخل باب جرجان ويُبر يمينه في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ذكر رأي أشير به على يزيد بن المهلب فلم يقبله فعاد وبالاً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ودخلت سنة تسع وتسعين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خلافة 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ودخلت سنة 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وفيها خرجت الخارجة على عمر بن عبد العزيز بالعراق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عُمر بن عبد العزيز يحبس يزيد بن المهلب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ذكر بعض سيرة 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ابتداء دعوة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خلافة يزيد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ودخلت سنة إحدى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دخول مسلمة الكوفة ومقتل شوذب الخارجي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دخول يزيد بن المهلب البصرة وخلعه يزيد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ذكر اتفاق سييء اتفق على يزيد بن المهلب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ذكر آراء أُشير بها على يزيد بن المهلب فما عمل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ودخلت سنة اثنتين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ذكر رأي صواب رَآهُ يزيد فخالفه فيه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يزيد بن المهلب والفحل بن عياش كل قتل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منع الجرّاح من بيع ذرّيَّة آل المهلب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يزيد بن عبد الملك يولّي مسلمة على الكوفة والبصرة وخراسان بعد قتل يزيد ابن المهلب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سبب طمع الترك في سعيد خدينة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غزو سعيد 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ذكر كلمة صارت سبب حتف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يقتل حيّان بإطعامه ذهباً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سبب عزل مسلمة عن العراق وخراسان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ظهور أمر الدعاة في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ثم دخلت سنة ثلاث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سبب عزل سعيد خدينة عن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خلافة يزيد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ودخلت سنة أربع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ودخلت سنة خمس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ذكر خروج مسعود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ذكر مصعب بن محمد الوالبي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خلافة هشام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واستخلف هشام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ودخلت سنة ست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ثم دخلت سنة سبع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ودخلت سنة ثمان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ثم دخلت سنة تسع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ودخلت سنة عشر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ذكر سوء رأي أشرس وفساد تدبيره وحرصه على المال حتى نصب له الناس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ذكر حيلة تمت مع اتفاق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ودخلت سنة إحدى عشر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ودخلت سنة اثنتي عشرة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ذكر إفشاء سره في ذلك حتى هلك هو ومن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ذكر آراء أشير بها عليه فأخذ بأصوبها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دخلت سنة ثلاث عشرة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ودخلت سنة أربع عشرة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ودخلت سنة خمس عشرة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ودخلت سنة ست عشرة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وكان سبب ولاية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ودخلت سنة سبع عشرة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ودخلت سنة ثمان عشرة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ثم دخلت سنة تسع عشرة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ذكر الخبر عن هذه الوقعة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ذكر ظفر خاقان، ثم انهزامه باتفاق حسن مع تدبير جيد وجد في المسير من أسد حتى رجع كيد العدو عليهم وسلم المسلمون وأثقالهم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ذكر اتفاق وحسن اتفاق لمقاتل بن حيان من غير قصد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ذكر الخبر عن خروجه ومقتله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ثم دخلت سنة عشرين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ذكر السبب في عزل خالد بن عبد الله القسري ونكبته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ذكر آراء أشير بها على خالد فلم يقبلها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ثم دخلت سنة إحدى وعشرين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ذكر السبب في مقتله وسبب خروجه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ذكر رأي أشار به سلمة على زيد فلم يقبله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دخلت سنة اثنتين وعشرين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ثم دخلت سنة ثلاث وعشرين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ثم دخلت سنة أربع وعشرين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ثم دخلت سنة خمس وعشرين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بعض سيرة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خلافة الوليد بن يزيد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ذكر مقتل يحيى بن زيد والسبب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ثم دخلت سنة ست وعشرين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خلافة يزيد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ذكر السبب في قتل الوليد وخلافة يزيد الناقص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ذكر آراء أشير بها على الوليد فساقه الحين إلى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ذكر الفتن وأسبابها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خطبة خطبها يزيد استمال بها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خلافة مروان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ذكر السبب في خلاف مروان ثم دخوله في الطاعة ومبايعته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ثم دخلت سنة سبع وعشرين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ذكر سبب خروج عبد الله بن معاوية وطمعه في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ذكر السبب في خروج الضحاك وقومه حتى دخل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ذكر الخبر عن أمره وأمر نصر بن سيار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ودخلت سنة ثمان وعشرين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ذكر الخبر عن مقتله وسبب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ثم دخلت سنة تسع وعشرين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ذكر الخبر عن ذلك وعن مبدأ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ذكر مقتل جديع بن علي الكرماني وصلبه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ثم دخلت سنة ثلاثين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ذكر السبب في ذلك ومصيره إلى ابن جديع الكرماني، ومصير علي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ذكر السبب في دخول حائط 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الخبر عن مقتله وسببه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السبب في قتله إياهما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ذكر اتفاق عجيب وقع على أصحاب زياد حتى انهزموا وقتلهم أبو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ذكر قتل نباتة بن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ثم دخلت سنة إحدى وثلاثين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ودخلت سنة اثنتين وثلاثين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الخبر عما كان من أمره وضبطه الكوفة إلى أن وصل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يبدأ ما حققناه عن المخطوط وقد استدركناه لنكمل النقص الموجود في مطبوعات الكتاب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هلال بن علم، والتصويب من الكامل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رافعة رجلها للموت أو للحرب أو معلنة ومنذرة بذلك</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والحرف الأول زائد فحذفته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هو ليس موجود في الكامل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جانب، بنقصان الألف واللام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الذينهم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المكرة، أي يخاف عليهم صولة الجند ومكرهم وخداعهم وتبييتهم ومفاجأتهم وغدرهم وإضمارهم الشر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هذه الكلمة في المخطوط ولا أدري أبلد هي أم غيره ولم ترد في الكامل ولم أقف على هذه الاسم في معجم البلدان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قديمة بالية قد تتمزق لضعفها فتبدي العورة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جديد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الكامل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بالمزاد والمزادات معروفة ومشهورة في الجاهلية والإسلام ولأهل الفقه فيها كلام كثير، وهي على الأصح مباحة ما لم يتعد بالسلعة القيمة أو يحدث تغرير بالمشترى فيها، وقد فعلها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متاع السائل الذي أحضر حلسه ليبيعه، ودفع ثمنه إليه ليحتطب به، وهي قصة مشهورة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زرنج، وأشار محققه إلى أنها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ربنجن، وما أثبته من معجم البلدان فقال مؤلفه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وثانيه وياء ساكنة وخاء معجمة، ونون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المسربل بن الخريت بن راشد الناجي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بلدة بهذا الاسم أو بالأحرى بهذا الرسم ومشتبهاته في معجم البلدان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قال ابن الأثير في الكامل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عمرو وهو تحريف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يتطلبها السياق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أو ما في معناها ساقطة من السياق وأثبتها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 بطيخة وبعث بها إليه، فأكلها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عافانا الله وإياك أخي القارئ من عذاب الجبابرة والطغاة، فإنهم يتفننون في إيذاء الناس بما لا يخطر على بال أي إنسان معافاً فإن الإنسان المعافى لا يفكر في الإيذاء، وإذا فكر فيه ظن أنه مجرد ضرب مبرح أو إهانة لفظية فيجرؤ على بعض الأفعال التي يعرف أنها تخالف قوانين بعض الطغاة حتى إذا وقع في أيديهم ورأى بعضاً من أنواع هذا العذاب دون أن يمارسه الطغاة معه عرف معنى كلمة تعذيب سائلاً الله عز وجل أن يعافي كل مسلم في سائر الأرض من ذلك في الدنيا وأن يقينا عذابه يوم القيامة برحمته آمين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زهرة معروفة ذات رائحة عطرية طيبة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كانت تسير الحياة في أيامهم تغلق وتفتح أهم مراكز الحكم وتسير الملوك والأمراء في الشوارع ويرتادون المساجد في الصلوات الخمس، فلا يُستغرب مثل هذا الموقف بل هو أمر طبيعي جداً عندهم كما أننا اليوم نتحدث في أجهزة الاتصال المحمولة ونصعد إلى القمر ويرى بعضنا بعضاً عبر شاشات الأنترنيت فلا يستغرب ذلك منا أحد ومن استغربه حكمنا عليه بالجهل والتخلف وصار أضحوكة لمن سمعه يستغرب من ذلك شيئاً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 كلمة فارسية معربة ومعناها القائم على الشؤون لصاحب الملك أو العمل الكبير، وهو يوازي في أيامنا هذه رئيس ديوان رئيس الجمهورية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وربما كان نوع من التهكم أو أن الكلمة أصلها لصعوبة وتحرفت من الناسخ لأنها من المترادفات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وهو تحريف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قرفوا والصواب ما أثبته وهو تحريف في الكلمة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أول هذه السنة من الناسخ للنسخة الإيرانية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وفقدت أوراقها من النسخة البغدادية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إتماماً للفائدة إضافة أولها بنص ما ذكره ابن الأثير في الكامل في التاريخ حيث وجدت أنه ينقل كثيراً من تجارب الأمم لمسكويه في أغلب مواضع كتاب حتى أنه لينقل سطور طويلة بنص ما عند ابن مسكويه فلم أر غضاضة في أن أستكمل السنوات الساقطة من الكامل وهذه السنة من السنوات الساقطة من المخطوط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بعد نظر من الخصم إذا أراد أن يقاتل خصمه فلينظر في العواقب ولا يتقدم إلى الاصطدام به ثم ليكن ما يكون فتكون النتيجة وخيمة على الطرف المعتدي وربما على الطرفين دون جدوى، وقد تأتي بنتيجة عكسية تماماً قد رأيت ذلك في حياتي كثيراً، فليعتبر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حكمة أخرى حيث إنه استخدمه أو استوزره وهو يعلم أنه مخالف له في أمور عقيدة مستغلاً فيه الجانب المضيء وهو أن الخوارج يحرمون الكذب تماماً حيث يرونه مخرج عن ملة الإسلام فاستفاد الأمير من هذه العقيدة وتجنب الصدام معه ويحرمون خيانة الأمانة أيضاً وأشياء أخرى يرون أنها تخرج عن الملة المهم والمقصود من كلامي هي الفطنة في أثناء الاختلاف أو الخصام أو التضاد في الآراء أو المفاهيم كيف نمرر هذا الخلاف دون صدام قدر الإمكان؟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الخضرمة ومخضوراء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ماءَتان لبني سلول، والخضرمة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بأرض اليمامة لربيعة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الحموي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بالمغرب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المعجم أيضاً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النقل عن الكامل في التاريخ لابن الأثير، واستأنف النقل عن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لفقد أوراق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السنين القادمة حتى أثناء سنة سبع وعشرين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 حبابة وسلامة فهما من أشهر مغنيات العرب في العصر القديم، ويقول محمد رضا كحالة في كتابه أعلام النساء عن حبابة جارية يزيد بن عبد الملك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بن هامان،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للكامل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حدث سقط بعد تلك الصفحة حيث جاء بعدها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 ما هو متمم لأحداث سنة سبع وعشرين ومائة أما استكمال الخبر هنا فمن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الثلث الثاني منها واستمر بترقيم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هو من وضعي إلى أن أصل إلى أحداث سنة سبع وعشرين ومائة فأعود إلى تسلسل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صنعي أيضاً حيث وجدت كلا المخطوطين بلا أرقام فلينتبه إلى ذلك وقد ميزت هذه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جعلت أرقام صفحاتها بين قوسين وجعلت النسخة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معقوفين لسهولة التمييز والله الموفق والهادي للصواب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الكامل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الأصوب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وأتاهم، وهو الأصوب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سفيراً بين الفريقين ليعرض وجهات نظر الفريقين للوصل إلى حل وسط للخلاف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 هو المكان الكثير الزروع والحدائق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أخرط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أخرجه من غمده أو جرابه فصار صلتاً مشهراً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وعبروا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مؤخرة الناس ليضم من تخلف لأي سبب إلى بقية القوم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مثقل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طلب الماء ليشرب من شدة العطش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تكون القادة شفقة بجنودهم ومراعاة لظروفهم وتقديراً لجهدهم وعرفاناً بفضلهم فالجند هم قود المعارك بهم يكون النصر أو الهزيمة ولا يذكر فضلهم إلا قليل ويكون الثناء والذكر والشكر كله للقادة والزعماء وصناع القرار، ناسين القائمين على تنفيذه الباذلين دماءهم في سبيل تحقيق الغرض أو الهدف المنشود، فمن كان لله قصده نال الثواب الأوفى من ربه عزّ وجلّ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يسمى في عصرنا بالانتخاب وهي تكاد تسود جميع بلدان العالم في العصر الحديث غير أنها لا تقوم على الوقع الصحيح بل يتحكم فيها في البلدان العربية بالذات طغمة من أصحاب النفوس مما يفسد هذه الطريقة في الإصلاح الاجتماعي والسياسي القائم في البلاد والتي أشار إلى مزاياها مسلم بن سعيد هنا وحث ونصح عماله على انتهاجها في اختيار عمالهم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الحلف لا يجوز وكذا ليس هو من أغلظ الأيمان التي يجب أن تؤخذ على الجند بل هو ليس بحلف أصلاً ومعلوم للعامة قبل الخاصة أن الحلف لا يكون إلا بالله تعالى أن الحلف بما هو دونه سبحانه فهو شرك يستعاذ بالله منه ويستغفر الله حالفه مما حلف به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ذكوان الإمام الفقيه الحافظ المفتي، أبو عبد الرحمن القرشي، ويُلقب بأبي الزناد، وأبوه مولى رملة بنت شيبة بن ربيعة زوجه الخليفة عثمان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شق عليه حضوري مثل هذا الكلام وتمنى أني لم أكن موجود أثناء رفض وإعراض هشام بن عبد الملك عنه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كبر سنه وضعف بدنه عن تحمل الضرب بالسياط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والحكاية بنصها في الكامل لابن الأثير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والتصحيح من الكامل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الكامل الأشهب بن عبيد التميمي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وهو الأنسب، 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نشكره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شؤم وتطير، وقد نهى عن هذا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حديث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شؤم ولا طيرة، وأحب الفأل الحسن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مُقَنَّع بالتشديد، وقنعت رأسه بالسوط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ضربتها اه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نموذج للحاكم المهمل والذي يكون مدعاة لسخط الشعب أو الرعية عليه وعلى تصرفاته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يحدث أحياناً مع بعض الخطباء مع قوته وقدرته الفائقة على الخطابة ولا يدري لذلك سبباً مادياً واضحاً غير أنه قدري بحت لحكمة يعلمها الله سبحانه وتعالى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وإلا أكن، وما أثبته من الكامل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العروية هو يوم الجمعة، وكان ذلك اسمه قبل الإسلام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تعض</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الثاني مكان الثالث والثالث مكان الثاني في الكامل في التاريخ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الكامل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هذا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هذا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معواها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وعاد، والتصويب من الكامل في التاريخ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المخطوط وأثبته من الكامل، وحذفت الباء من أول كلمة عكرمة التي جاءت بسبب إسقاط الكنية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معجم البلدان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 كلمة هذا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 أهل الميثاق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القواديان هي مدينة وولاية على جيحون فوق الترمذ بينها وبين الختل، وهي أصغر من الترمذ يرتفع منها الفوه، وهي مجاورة للصغانيا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سالم وأشار محققه إلى أنه في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هو هنا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الكافر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يتلوى في النزع الأخير قبل موته من شدة ألم الضربة وخروج الروح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موقف عكس للقائد والأمير مسلم بن سعيد الذي أثر الجندي على نفسه بشربة الماء في يوم العطش فلم يكتف هذا بأن سكت عن حسن صنيعهما ولم يشكره بل سبهما وحوله إلى مذمة، فها هي النفوس البشرية للقادة تظهر في مواطن صعبة وإنما يُظهر منها هذا قوة الإيمان وضعفه وعلاقة القائد أو الإنسان بربه وخالقه ولمن يكون ولاءه وعمله؟ وأين هي وجهته وقصده الله أم للنفس والدنيا والناس وقولهم؟</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من المخطوط تعليق على تلك الكلمة نصه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عصرنا تسود عبارة بالعامية نسمعها من كثير من أهل السجون أو ممن يقادون إلى أقسام الشرطة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الحاكم ليس بعيب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ابعث، والتصويب من الكامل في التاريخ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هذا وهي في وهي 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كالحاكم وما أثبته أنسب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ضجراً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أمية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هذا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فاخبر نجر ممر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أثار حفيظته وأشعل نار غيظه وأهاجها وأجج غضبه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خداش واسمه عمارة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مزرعة يتكسب منها ويرتزق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طريف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وأثبته من الكامل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قل كثيراً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العمرطة، 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على السياق فحذفته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خص الختان واعتبره من العلامات الدالة على صدق من أسلم وذلك أن ختان الرجال سنة من سنن الإسلام المؤكدة ولا يلتزم بها سواهم التزاماً كاملاً ولا تكاد تجد رجلاً واحداً من المسلمين غير مختون وقد عرف ذلك غير المسلمين عنهم وأيام اعتداء الصرب على أهل البوسنة كانوا يتعرفون على المسلمين بتلك الشعيرة فمن زعم أنه غير مسلم ووجدوا أنه مختون قتلوه وكذا أهل بيته، إلى أن عافى الله أهل البوسنة من محنتهم التي هي من أبشع مجازر التاريخ في العصر الحديث</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وفي الكامل الهيثم، وأشار محققه إلى أنه في الطبري القاسم، أي كما هو هنا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ابن أبي العمرطة، والتصوب من الكامل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ابن أبي العمرطة، والتصوب من الكامل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نكوص عما دعا إليه الإسلام وعدول عنه إلى التسلط والجباية التي لم ينزل الله بها من سلطان إنما هو الإسلام أو الجزية وقد أسلموا فليس عليهم جزية فإن فرضها عليهم أحد وجب عليهم قتاله لخروجه على شرائع الإسلام وللدفاع عن حقهم الشرعي وحقهم في حفظ أموالهم والدفاع عنها، وأنا لا أتكلم عما كان ولكن أتكلم عن مبدأ وضعه وأرساه الإسلام الذي ارتضاه الله تعالى ليكون قياماً للناس ليظهر العدل بينهم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أطواق كانت تفرض على أهل الذمة تكون في أعناقهم ليميزوا بها فيعرفوا بأنهم من غير أهل الإسلام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بالهامش نصه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شرى فلان غضباً إذا استطار غضبه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بالهامش بغير قلم الناسخ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السماوة موضع بالبادية يستبهى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بالهامش بغير قلم الناسخ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ضرب من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فوق المشي ودون الجري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أنين شديد ومرارة وحزن بليغ يكاد يفطر القلوب، وإنه لشديد التعبير بحيث إن أي شرح له سوف يفقده تأثيره على نفس سامعه لأنه هو هكذا بألفاظه بلسم الجروح كثيرة في النفس وعزاء لها وسلوى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لا تجعلنا فتنة لمن أسلم وجهه إليك ولا سبباً في نكوص أحد عن دينك عن قصد أو عن غير قصد إنك ولي ذلك والقادر عليه يا أرحم الراحمين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حفروا ليستنبطوا الماء من باطن الأرض أي يستخرجوه منها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يستأسرون بمعنى يسلموا أنفسهم للعدو من شدة الجهد والعطش</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يديه عالياً في السماء من ألم الرمية أو الطعنة التي أصابته وأدت إلى مصرعه بعد ذلك</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الصغد، ينسب إليها محمد بن أحمد بن محمد الإسكاف المؤذن الصغدي الكمرجي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من قرى بخارى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أنزلوا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يفهم منها شيئاً يسيراً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حسن تصرف من الرجل حيث أغرى خصمه بما يستحسن في نظره ليفلت هو ولينذر قومه إذا رجع إليهم وقد كان له ما رجى أو تمنى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هذه الكلمة بآخر الورقة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وأول الورقة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فحذفت التكرار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أنزلوه من حصنهم بحبل فلما أراد الرجوع إليهم أمسك بطرفه فجذبوه إليهم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بقطع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محققه إلى أنه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بقطع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هو هنا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سبعة أيام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الكلمة في المخطوط على هذا الرسم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استنبطها مما بعده من الخبر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أول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المتمم للصفحة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المخطوط غير مرتب الأوراق في التصويرة فربما كان به ورق مفكك، فصورت الأوراق على حسب ما هي مرصوصة فجاءت غير مرتبة ثم إن صفحاته غير مرقمة فربما صورة الورقة مقلوبة فجاءت 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يتبعها 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متممة للصفحة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فقمت قدر جهدي بترتيب ذلك والله الموفق والهادي للصواب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الكامل في التاريخ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الكلوب هو الخطاف الذي يكون في نهاية الحبل كالسنارة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تنبت له لحية بعد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معنى هذه الكلمة وربما كانت محرفة والمراد أنه كان يلبس دروع من الحديد تتثنى معه كيفما أراد، والله أعلم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الصفحة هنا هو للورقة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يوافق حسب ورق المخطوط الورقة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يكون الغوث بين أهل الإسلام وكذا تكون المروءة عند أهل الفضل، وليس بهذا أمر مستغرب بين أهل الدين أو البلد الواحد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يسمى في ما يسمى في أيامنا هذه بتبادل الأسرى، فيكون عدد من الأسرى مقابل عدد مثله أو أقل منه أو أكثر أو مقابل مصلحة لطرف لدى الآخر فيتم على أساسها تبادل المصالح مقابل اطلاق سراح الأسرى أو تسليمهم إلى دولهم، وكذلك الحال أو نحوه يكون مع الرهائن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شداد بن خليد الباهلي، وأشار محققه إلى أنه في الطبري ابن خالد أي كما هنا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هنا وهو موافق لما في الطبري على ما ذكر محقق الكامل في التاريخ وفي الكامل حطاب بالحاء المهملة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 الأسود بن كلثوم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فجمعوا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حريم بالحاء المهملة، والراء بدل الزاي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معجم البلدان ويقول مؤلفه عنها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عشر، وهو سهو من الناسخ</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معجم البلدان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هنا، وأشار محقق المنتظم إلى أنه في النسخة التي اعتمد عليها في تحقيق الكتاب سورة بن أبجر، وأثبت في صلب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 الحر، وكذا هو في الكامل في التاريخ سورة بن الحر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رواية أخرى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في التاريخ بالبيروزكوه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الكامل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فيه والله أعلم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بعد هذا في الكامل بيتاً آخر وقال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نظرة ثاقبة من قائد خبير يعرف كيف يفكر خصمه أو كيف يمكن أن يفكر وهكذا يجب أن يكون القادة قبل الوقوع في الأمر لا بد لهم من إيجاد البدائل السريعة له أو على الأقل تلاقيها من الأصل وهو الأمثل، فإن كان ما توقعه بالفعل كان الحل جاهز لديه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بالهامش هذا نصه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في المخطوط هذا رسمها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الاحرمد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جرقاش، وقال محققه في الطبري جرفاس بالفاء والسين المهملة، والجرفاس الحمل الشديد والأسد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المِقْوَدُ والقِيَادُ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تَقودُ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المقود الحبل الذي يُشَدُّ في الزمام أو اللجام تقاد به الدابة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اعيوا، والمعنى واحد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محقق الكامل إلى أنه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المفضل الحداني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فرفض صنما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وهو تحريف فأثبت ما أرى أنه انسب للسياق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اعيوا، والمعنى واحد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رواية أخرى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صورة جهادية معتادة من رجال الإسلام وأبطاله الذين زخرت بسيرهم كتب التواريخ والسير والمغازي وكانوا بشهادة الأعداء قبل الأصدقاء منارات يستدل بها على طريق العزة والنصر والكرامة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على هذه الكلمة بالهامش في كلمة واحدة وهو غير مقروء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 المراد من هذه العبارة أرنا ما بمثله يستدل على أنك تعمل بعمل هذا البطل واشهد على ذلك الله سبحانه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سورة بن الحر، وقد سبق الإشارة إلى هذا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حبيب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اللخن هو تغير ريح الشيء كتغير ريح الفم من الصيام وريح الطعام إذا ترك في الماء وريح الماء إذا صار في بركة راكدة إلى غير ذلك</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الإشارة إلى أنه في الكامل شداد بن خليد، وفي الطبري كما هنا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حليس بن غالب الشيباني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صلب أو متن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أو تحريف من الناسخ والتصويب من الهامش وهو بخط الناسخ رحمنا الله وإياه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سليم وأشار محققه إلى أنه في الطبري على ما هو هنا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أصدمهم بهم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انكسرت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ألفين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رجل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المَرْغَابُ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هراة، ثم من قرى مالين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أظلمنا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الناووس هو قبر عند النصارى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وفي الكامل، موسى بن التعراء، وأشار محققه إلى أنه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النعر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وهو موافق لما في الطبري على ما ذكر محقق الكامل، وفي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أروزيان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رواية أخرى، الناس، بدل الماء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وأحسب أن صوابها سيور وقد تحرفت الكلمة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قيله في الكامل بيت يقول فيه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الذي قبله في الكامل فيه تغيير خفيف، وهذا البيت لم يرد وورد بدلاً منه ثلاثة أبيات أخرى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معجم البلدان، وفي الكامل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أربيخن بليدة من صغد سمرقند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عن 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كلمة أعجمية غُربت وأصلها التخفيف به يلفظ بها العجم، بليدة على طريق جيحون من ترمذ وآمل، ونسب إليها نفر من أهل العلم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وفي الكامل في التاريخ من قتل مع سورة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الأماكن التي يخاف فيها مهاجمة العدو له وهي لا تصلح معه في القتال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الطاووس الأرض المخضرة التي عليها كل ضرب من الورد أيام الربيع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وطواويس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ناحية من أعمال بخارى بينها وبين سمرقند، وهي مدينة كثيرة البساتين والمياه الجارية الخصبة، ولها قهندز، وجامع، وهي داخل حائط بخارى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بلدة من نواحي الصغد كثيرة الشجر والماء بين سمرقند و بخاری، بینها و بین بخارى ثمانية عشر فرسخاً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الحانوت هو الدكان، والمراد أنكم أربعة بيوت أو أربعة أقسام أو أربعة أصناف أو فئات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بغير نقط في المخطوط ولم أعرف كيف هي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الربذة المرادة هنا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العهن يعلق على الناقة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الصنبور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ضعيف ذليل لا أهل له ولا ناصر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الهيف 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والنحافة والضمور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تعليق بالهامش لهذه الكلمات وهو غير واضح لضعف المداد المكتوب به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عبد الله البطال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يحثه ويحضه على التقدم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الخوذة التي يضعها الجنود فوق رؤوسهم، وهي من الحديد لتقيهم الضربات الشديدة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الرأي، والتصويب من الهامش، والمراد أن الارتواء في الجنة بعد أن تقاتل العدو فتقتل فتدخل الجنة فترتوي رياً لا نظير 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 هذا الخبر في أحداث سنة سبع عشرة في الكامل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السنة فى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تحتها أحداث سنة ست عشرة وسقطت أحداثها وأحداث سنة خمس عشرة فرأيت من المفيد إثبات أحداث سنتي أربع عشرة، وخمس عشرة من الكامل في التاريخ لتقارب أسلوب الكتابين، ثم استأنف النقل عن المخطوط بعد ذلك إن شاء الله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النقل عن الكامل في التاريخ لابن الأثير، ثم استأنف النقل عن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تجارب الأمم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سنة أربع عشرة ومائة وهو خطأ حدث بسبب سقط أحداث سنة أربعة عشر، وخمسة عشر، والأحداث المذكورة تحت عنوان سنة أربع عشر إنما هي لسنة ست عشرة على ما هو وارد في الكامل، وفي مرآة الجنان، وفي المنتظم، وأصلحت العنوان وذكرت السنوات الساقطة من الكامل في التاريخ لأنه أقرب الكتب إلى هذا الكتاب وواضح أن ابن الأثير نقل عن ابن مسكویه معظم كتابه، والله أعلم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النقط موضعه حرف أو حروف ناقصة من الكلمة نظراً لضعف مدادها ومحوها بسبب عوامل الزمن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جوزجانان و جوزجان هما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كورة واسعة من كور بلخ بخراسان، وهي بين مرو الروذ وبلخ، ويقال لقصبتها اليهودية، ومن مدنها الأنبار وقارياب، وكلار، وبها قتل يحيى بن زيد بن علي بن الحسين بن علي بن أبي طالب رضي الله عنه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كلمة غير مقروءة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ياقوت أيضاً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بخراسان من أعمال جوزجان قرب بلخ غربي جيحون، وربما أميلت فقيل لها فيرياب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الحلف بالطلاق كان شائعاً في تلك الأيام وكان بعضهم يعتقد فيه اعتقاداً قوياً وربما كان ذلك عند بعض العوام أو تغليظ من بعض الحكام وهو أمر غريب إن صح ما عهدناه عند أهل الشريعة الإسلامية الطاهرة النقية التي تحذر فردها تحذيراً شديداً من الحلف بغير الله تعالى، فالله أعلم بحقيقة ما كان في تلك المواقع والأيام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بابنا ووجهتنا وجماعتنا وهدفنا ومقصدنا واحد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 هو كبير القوم أو قائدهم أو وليهم أو إمامهم الحريص على مصالحهم القائم على شؤونهم، فمثل هذا يكون دائماً أحرص الناس على ما يقيم أمر قومه أو أهله وعشيرته، فهو دائماً لا يمكن أن يكذبهم الخبر، ولا يكتمهم المشورة، ولا يدلهم على طريق فيه خسارة أو نقصان لهم وهو مثل عربي قديم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لا يجب أن يكون بين الإمام وعامله بل على العامل أن يعرض ما عَنَّ له من أمور على الخليفة وعليه أن يذعن لما يرى أمير المؤمنين أما إذا جاء الرد بما لا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 عن طوعه فليس في هذا طاعة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دعا إلى المبارزة، وهي معروف في المعارك، وهي أن يبرز من الصف رجلاً طالباً نظيراً له يقاتله فيقتل أحدهما الآخر، وبهذا تنتهي المبارزة، مع ملاحظة أنه لا يتدخل أحد بين المتبارزين مهما كانت النتيجة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المخطوط منكب والتصويب من هامشه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صدره في هذا يقول عنترة بن شداد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تعليق على الكلمة 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الوجبة السقطة مع الهدة وفي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بجنبه فلتكن الوجبة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ليحل به المكروه دون غيره وهو مثل يضرب في الدعاء على الرجل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ومعه سنان الأعرابي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غير مقروءة هذا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الامبورد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ينزال والتصويب من الكامل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أول 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والصفحة التي قبلها هي الصفحة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فيلاحظ ذلك جيداً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احتقرت أو أهملت ما دعوتك إليه، واستخففت به ليكونن جزاءك ما حذرتك منه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يوجئ لحييه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الطوائف الضالة عن الإسلام كبعض الفرق التي تدعي انتمائها إلى الإسلام وليست منه ومثل هذه الفرقة تختلف كل الاختلاف عن الشيعة والخوارج والمرجئة وأمثالها من الفرق الإسلامية أما هذه فقد أحلت حراماً وحرمت حلالاً فهي ليست من فرق الإسلام التي اجتهد فيها أصحابها فأخطؤوا في تأويل آية أو حديث مع اعتقادهم الكامل في القرآن والسنة ونبوة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وتحريم ما حرم الله، وتحليل ما أحله سبحانه، وهذه فرقة تؤمن بالتناسخ والإباحة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وهو نوع معروف من أنواع التعذيب وفيه يتم وضع المسامير في أعين المراد تعذيبه وفقئها، وقد فعل ذلك بعض من ادعوا الإسلام أيام النبي وبعث بهم للاستشفاء من ألبان الإبل لرعي له، فقتلوا الراعي وسملوا عينيه وساقوا الإبل وفروا هاربين، فبعث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طلبهم فصلبهم وسمل أعينهم كما فعلوا برعاة الإبل قصاصاً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هذه الكلمة بآخر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فحذفت التكرار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دقيق بقلم الناسخ كتب بين السطور بآخر أحداث تلك السنة تعليقاً على هذا الاسم بقوله نصاً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وسلامه وتحياته عليه وعليه السلام ومن فداه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في المخطوط هذا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لثان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والتصويب من الكامل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المخطوط وجهها والتصويب من الهامش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هامش المخطوط</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لم أتبين قراءتها وهذا رسمها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قثيبا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هذا اللفظ بآخر الصفحة السابقة وأول هذه الصفحة، فحذفت ما بآخر الصفحة السابقة وأثبت ما بأول هذه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صغان خذاه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أحد القواد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بها وهو تحريف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فوحدت والتصويب من الهامش</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هامش المخطوط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محققه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زيادة تعريف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باهلة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الكامل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فارساً بأرض الختل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في الهامش على الكلمة 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الطويل الذنب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بنفسك</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إذا للئيم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الكامل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ينظر ليرى عورة يأتي منها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وشاور الناس في المسير إلى خاقان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تحفظ مدينة بلخ، وتكتب إلى خالد والخليفة تستمده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وشاور الناس في المسير إلى خاقان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تحفظ مدينة بلخ، وتكتب إلى خالد والخليفة تستمده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 بآخر هذه الورقة وأول الورقة القادمة، فحذفت ما بأول الورقة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كلمات غير مقروءة بالمخطوط</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انصرف وهو تحريف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الكامل 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أصبحوا تراءى العسكران، فقال خاقان للحارث بن 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تكن أخبرتني أن أسداً لا حراك به وهذه العساكر قد أقبلت من هذا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محمد بن المثنى وراياته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جناح</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وأرجو أن يكون خاقان عقيرة الله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الجوزجان، والتصويب من الكامل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برذونه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ومضى خاقان إلى طخارستان وأقام عند جبوية الخزلجي، ثم ارتحل إلى بلاده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شروسنة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وأرسل أسد مبشراً إلى هشام بن عبد الملك بما فتح الله عليهم وبقتل خاقان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يصدقه وقال للربيع حاجبه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أظن هذا صادقاً، فعده، ثم سله عما يقول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هامشه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فكسرها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وأرسل أسد مبشراً إلى هشام بن عبد الملك بما فتح الله عليهم وبقتل خاقان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يصدقه وقال للربيع حاجبه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أظن هذا صادقاً، فعده، ثم سله عما يقول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ذكر اسمه، وفي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يوضح ذلك السياق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صاحب الكامل في التاريخ في هذا الخبر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الهندي يذكر هذه الوقعة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شعبة، وهو تحريف فابن شعبة صحابي جليل، وهذا الخطأ تكرر في كل مواضع الحكاية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سقط وتحريف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سعيد، وبيان في ستة نفر، وكانوا يسمون الوصفاء، وكان المغيرة ساحراً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الآمر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 الله القسري على ما هو في الكامل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المخطوط تعليق على هذه الكلمة هذا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أطنان جمع طن، والطن الحزمة من القصب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يحيى بن نوفل في ذلك</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 بيت قبیح عففت القلم عن ذكره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رأي المغيرة التجسيم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على صورة رجل على رأسه تاج، وأن أعضاءه على عدد حروف الهجاء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السواد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قولك</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فاقعدوا والتصويب من الكامل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 وأحسبه ساقط من المخطوط</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فأنشدناك الله أن لا تقتل هذا فيفلت منا خالد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على هذه الكلمة بالهامش غير ظاهر والمراد بالنذر هنا الإخبار والإعلام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تعليق على هذه الكلمة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واحد المثنى، وهو تضاعيفه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على النحو التالي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وبلغت الهزيمة خالداً وما فعل بصريفين فوجه إليه قائداً من شيبان أحد بني حوشب بن يزيد بن رويم فلقيه فيما بين الموصل والكوفة فانهزم أهل الكوفة، فأتوا خالداً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 وفي الكامل في التاريخ كثارة بن بشر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 أرجح سقوطها من المخطوط</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 وفي الكامل في التاريخ كثارة بن بشر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التقوا بكحيل دون الموصل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أكلكم ترجو أن تقتلنا ويسلم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أصاب العبارة تحريف، فأصلحته على ما يقتضي السياق، والله أعلم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فطعن بهلول فصرع، فقال له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 أمرنا من بعدك من يقدم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هلكت فأمير المؤمنين دعامة الشيباني، وإن هلك فأمروا اليشكري ومات البهلول من ليلته، فلما أصبحوا هرب دعامه، وخلاهم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هذا الخبر وفي أحداث تلك السنة في الكامل في التاريخ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قتل بهلول خرج عمرو اليشكري، فلم يلبث أن قتل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ابن الأثير الخبر في ذلك في الكامل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السنة في ربيع هذه السنة في ربيع الأول توفي أسد بن عبد الله القسري بمدينة بلخ، وكان سبب موته أنه كان به دبيلة، فأصابه مرض، ثم أفاق منه، فخرج يوماً فأتي بكمثري أول ما جاء، فأطعم الناس منه واحدة واحدة، وأخذ كمثرأة فرمى بها إلى خراسان دهقان هراة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فعظم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عود سليمان من عندهم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بالنحاس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مخالفون لسيرته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عليه العريان بن الهيثم وبلال بن أبي بردة بعرض أملاكه على هشام ليأخذ منها ما أراد، ويضمنان له الرضا فإنهما قد بلغهما تغير هشام عليه، فلم يفعل ولم يجبهما إلى شيء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منها نهر خالد، وباجري، وتارمانا، والمبارك، والجامع، وكورة سابور، والصلح</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بالمخطوط</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عسى أن ينزل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موضع العلامة تكرر في المخطوط، فحذفت التكرار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النبطي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وفي الكامل صغير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لكتابه وهو تحريف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الكوفة في جمادى الآخرة سنة عشرين ومائة فنزل النجف، وأرسل مولا كیسان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ظاهرة بالمخطوط</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 الكوفة وأرسل عطاء بن مقدم إلى خالد بالجمة، فأتى الرسول حاجبه،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لي على أبي 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على خالد متغير اللون، فقال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عندك خير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أمها سخطة، ثم أخذه فحبسه، وصالحه عنه أبان بن الوليد وأصحابه على تسعة آلاف ألف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الكامل في تفصيل الحكاية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والله لا أرضى بمثلها ولا مثليها، فأخذ 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مائة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يوسف إلى بلال بن أبي بردة فقبضه وكان قد اتخذ بلال بالكوفة داراً لم ينزلها فأحضره يوسف مقيداً، فأنزله الدار، ثم جعلت سجناً، وكان خالد يصل الهاشميين ويبرهم، فأتاه محمد بن عبد الله بن عمرو بن عثمان بن عفان ليستميحه، فلم ير منه ما يحب،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الصلة فللهاشميين، وليس لنا منه إلا أنه يلعن عليّاً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ابن الأثير استعماله على كورها في الكامل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واستعمل على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عبد الرحمن بن مسلم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الكامل في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سنة إحدى وعشرين غزا مروان بن محمد بن مروان بأرمينية، وهو واليها، فأتى قلعة بيت السرير، فقتل وسبى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السبب في ذلك أن زيداً كان يخاصم ابن عمه جعفر بن الحسن بن الحسن بن علي في وقوف علي، وزيد يخاصم عن بني الحسين، وجعفر يخاصم عن بني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فكانا يتبالغان بين يدي الوالي كل غاية ويقومان فلا يعيدان مما كان بينهما حرفاً فلما مات جعفر نازعه عبد الله بن الحسن بن الحسن فتنازعا يوماً بين يدي خالد بن عبد الملك بن الحارث بالمدينة، فأغلظ عبد الله لزيد، وقال يا ابن السندية، فضحك زيد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 إسماعيل لأمة، ومع ذلك فقد صبرت بعد وفاة سيدها إذ لم يصبر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فاطمة بنت الحسين أم عبد الله فإنها تزوجت بعد أبيه الحسن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ندم زيد واستحى من فاطمة، وهي عمته، فلم يدخل عليها زماناً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والتصويب من الكامل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منزلك، وهو تحريف وما هنا هو الأرجح للسياق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صعد إلى هشام فحلف له على شيء،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لأصدقك</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بعد هذا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 عنده وسار إلى الكوفة فقال له محمد بن عمر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 الله يا زيد لما لحقت بأهلك ولا تأتِ أهل الكوفة فإنهم لا يفون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أسرى على غير ذنب من الحجاج إلى الشام، ثم إلى الجزيرة، ثم إلى العراق إلى قيس ثقيف يلعب بنا، وقال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تلك المقولة ابن الأثير فى الكامل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أهملتم خضعتم، وإن حوربتم خرتم، وإن اجتمع الناس على إمام طعنتم، وإن أجبتم إلى مشاقة نكصتم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بعده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فبايعه خمسة عشر ألفاً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وهو تحريف والسياق يقتضي ما أبدلت إليه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 هذا من أحداث سنة اثنين وعشرين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خلط المؤلف بين أحداث هذه السنة والتي تليها ثم إنه من الغريب أيضاً أن سقطت سنة اثنتين وعشرين ومائة من الناسخ، فأتممتها من الكامل، بعد سرد هذه السنة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هذه الحكاية في الكامل في أحداث سنة اثنتين وعشرين ومائة فقال في مطلعها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زيد بن علي بن الحسين، وقد ذكر مقامه بالكوفة وبيعته بها، فلما أمر أصحابه بالاستعداد للخروج وأخذ من كان يريد الوفاء له بالبيعة يتجهز انطلق سليمان بن سُراقة البارقي إلى يوسف بن عمر فأخبره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يوسف في طلب زيد فلم يوجد، وخاف زيد أن يؤخذ فيتعجل قبل الأجل الذي جعله بينه وبين أهل الكوفة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والتصويب من الكامل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المخطوط وأثبته، من الكامل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والتصويب من الكامل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نصيراً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والصواب ما أثبت نظراً لما سبق ولحق من أن اسمه نصر بن خزيمة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نصيراً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والصواب ما أثبت نظراً لما سبق ولحق من أن اسمه نصر بن خزيمة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 أحسبها ساقطة من المخطوط</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نينوى على سابق مولى بشر بن عبد الملك بن بشر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 أمر يحيى بن زيد غير ما تقدم، وذلك أن أباه زيداً لما قتل قال له رجل من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خراسان لكم شيعة، والرأي أن تخرج إليها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السنة من المخطوطين الإيراني، والبغدادي وأنا أذكر هنا قصة قتل البطال نقلاً عن الكامل من أحداث سنة اثنتين وعشرين ومائة حيث يقول ابن الأثير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عمار بن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عمر عمار، ولفظ عمار زائد على السياق فحذفته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على هذا الرسم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على هذا الرسم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 وأحسبها سقطت من المخطوط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هذه الكلمة بأول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فخذفت التكرار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على هذا الرسم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بعد هذا في الكامل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سار حتى نزل قباء من أرض فرغانة، وكانوا أحسوا بمجيئه، فأحرقوا الحشيش وقطعوا 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 نصر إلى ولي عهد صاحب فرغانة فحاصره في حصن وغفلوا عنه، فخرج وغنم دواب المسلمين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تختلف الرواية بين ما هنا وبين ما في الكامل حيث يقول ابن الأثير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فكره ما قال له وأمره فأحضر كتاب الصلح فأجاب إليه وسيّر أمه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صاحبة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فقدمت على نصر فأذن لها وجعل يكلمها وكان مما 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ملك لا يكون عنده ستة أشياء فليس بملك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ابن مسكوية في أحداث تلك السنة، وقد دخلت أحداثها في أحداث السنة التي بعدها، ثم سقطت السنة التي بعدها من مخطوطي بغداد وإيران، وأنا أذكر بعض ما لم يذكره في أثناء أحداث هذه السنة بعد الانتهاء من ذكر ما لم يذكره في أحداث سنة إحدى وعشرين ومائة، نقلا عن الكامل فيقول ابن الأثير بعد ذلك الخبر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مسلمة بن هشام الروم فافتتح بها مطامير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السنة من مخطوطي بغداد، وإيران، وقد دخلت أحداثها في السنة التي قبلها وأنا أذكر هنا من الكامل في التاريخ بعض ما لم يذكر من أحداثها في السنة السابقة فيلاحظ</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النقل عن الكامل في أحداث تلك السنة، ثم نعود لاستئناف النقل عن المخطوط</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الشاتية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محققه إلى أنه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يا معرا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معزا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مما سبق ويلحق من الخبر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بنحو من هذا غير أنه يبدأ بما يفيد بالأداء إلى هذه النتيجة حيث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السنة غزا نصر بن سيار فرغانة غزوته الشاتية، فأوفد وفداً إلى العراق عليهم معن بن أحمر النميري، ثم إلى هشام فاجتاز بيوسف بن عمر وقال له يا ابن أحمر أيغلبكم الأقطع على سلطانكم يا معشر قريش؟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 ذلك، فأمره أن يعيبه عند هشام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أعيبه مع بلائه وآثاره الجميلة عندي، وعند قومي؟ فلم يزل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فبما أعيبه؟ أعيب تجربته، أم طاعته ؟ أم يُمن نقيبته؟ أم سياسته؟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عبه بالكِبَرِ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من الكامل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مغراء وسرت على ما في الكامل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المؤلف في أحداث تلك السنة، وزاد ابن الأثير في الكامل في أحداثها فقال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نهض نقيبته والتصويب من الكامل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المؤلف في أحداث تلك السنة، وزاد ابن الأثير في الكامل في أحداثها فقال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المؤلف في أحداث تلك السنة، وزاد ابن الأثير في الكامل في أحداثها فقال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قاله المؤلف، وقال صاحب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 الناس في أبي مسلم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حراً، واسمه إبراهيم بن عثمان بن بشار بن سدوس بن جود زده من ولد بزرجمهر، ويكنى أبا إسحاق ووُلِدَ بأصبهان، ونشأ بالكوفة وكان أبوه أوصى إلى عيسى بن موسى السراج، فحمله إلى الكوفة، وهو ابن سبع سنين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هشام بن عبد الملك بالرصافة لست خلون من شهر ربيع الآخر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فراء دابة، وهو من أجمل أنواع الفراء وأجودها وأغلاها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أعمال قنسرين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يصيبهم الطاعون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تحزنوا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مدينة بأول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فحذفت التكرار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سيرته عما هنا فقال ما يلي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لابنه مسلمة، وخلع الوليد وأراد الوليد على ذلك، فأبى،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اجعله، فأبى فتنكر له هشام وأضربه وعمل سراً في البيعة لابنه مسلمة، فأجابه قوم وكان ممن أجابه خالاه محمد وإبراهيم ابنا هشام بن إسماعيل، وبنو القعقاع بن خليد العبسي، وغيرهم من خاصته، فأفرط الوليد في الشراب وطلب الملذات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دائماً، وأشار محققه أنها في الطبري كما هنا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 وأشار محققه أنها في الطبري كما هنا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الأخير في الكامل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ليتنا ووالليت إذ ذاك لا يغني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والواو زائدة فحذفتها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 بنحوه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كلمتان هذا رسمهما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والسياق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ميلين ووقف على كثيب فنظر إلى رهج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رسل هشام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بعد هذا في الكامل، فقال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وفد يوسف بن عمر إلى الوليد فاشترى منه نصراً وعماله فردّ إليه الوليد ولاية خراسان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والتصويب من الكامل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في المخطوط غير مقروءة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وأشار محققه إلى أنه في الطبري كما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بهما المدينة في شعبان، فأقامهما للناس، ثم حملا إلى الشام، فأُحضرا عند الوليد، فأمر بجلدهما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قيس بن عباد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 إلى نيسابور وبها عمرو بن زرارة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أحداث تلك السنة فقال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وغربه إلى عمان من أرض الشام فحبسه بها فلم يزل محبوساً حتى قتل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جارية كانت لآل الوليد فكلمه عثمان بن الوليد في ردها،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أردها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العباس بالقسطل ويزيد بالبادية أيضاً بينهما أميال يسيرة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وأخاف أكتب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مثل وهو تحريف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أظنه سقط من المخطوط</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بالمخطوط</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واصل الحموي في ترجمته في تجريد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مالك بن أبي السمح، واسم أبي السح جابر بن ثعلبة الطائي أحد بني ثعل، ثم أحد بني عمرو بن دَرْماء، ويكنى أبا الوليد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أخباره وسيرته عما هنا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الحجاج بنت محمد بن يوسف الثقفي وهي بنت أخي الحجاج بن يوسف</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ممحوة من المخطوط</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قال ابن مسكويه في ذكر قتله إلا أن ابن الأثير ذكر قتله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عمله خمس عشرة سنة فيما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عزله هشام قدم عليه يوسف بن عمر واسط فحبسه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سار يوسف إلى الحيرة وأخذ خالداً فحبسه بها تمام ثمانية عشر شهراً مع أخيه إسماعيل وابنه يزيد بن خالد، وابن أخيه المنذر بن أسد، استأذن يوسف هشاماً في تعذيبه، فأذن له مرة واحدة، وأقسم لئن هلك ليقتله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المؤلف، وذكر هذه البيعة ابن الأثير فقال في الكامل بعد ذكر ما سلف ورد العطاء ما كان أيام هشام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وأمروا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يزيد بن الحصين بن نمير، ووافقهم مروان على ذلك</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كلمات أو كلمتين غير مقروءتين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خرجهم وهو تحريف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الكامل بعد هذا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أبو محمد السفياني أسيراً، ويزيد بن بن خالد بن معاوية أيضاً، فأتى بهما سليمان، فسيّرهما إلى يزيد فحبسهما، واجتمع أمر أهل دمشق ليزيد بن الوليد وبايعه أهل حمص فأعطاهم يزيد العطاء وأجاز الأشراف واستعمل عليهم يزيد بن الوليد، معاوية بن يزيد بن الحصين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 في التاريخ</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التاريخ بعد أن ذكر نحو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أهل الأردن، فأرسل سليمان خمسة آلاف فنهبوا القرى، وساروا إلى طبرية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بأول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فحذفت التكرر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قتل الوليد استعمل يزيد على العراق منصور بن جمهور، وكان قد ندب قبله إلى ولاية العراق عبد العزيز بن هارون بن عبد الله بن دحية بن خليفة الكلبي،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معي جند لقبلت، فتركه واستعمل منصوراً، ولم يكن منصور من أهل الدين، وإنما صار مع يزيد لرأيه في الغيلانية، وحمية لقتل يوسف خالد القسري، فشهد لذلك قتل الوليد، وقال له لما ولاه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واعلم أني إنما قتلت الوليد لفسقه، ولما أظهر من الجور، فلا تركب مثل ما قتلناه عليه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على النحو التالي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فعجب من حمقه، فنقله وحبسه مع ابني الوليد فبقي في الحبس ولاية يزيد وشهرين وعشرة أيام من ولاية إبراهيم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النزارية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المؤلف، وقال ابن الأثير فيه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السبب في ذلك أن الوليد لما قتل، كان عبد الملك بن مروان بن محمد مع الغمر بن يزيد أخي الوليد بحران بعد انصرافه من الصائفة، وكان على الجزيرة عبدة بن رباح الغساني عاملاً للوليد</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فنازعه قواد أهل الشام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تقسم على هؤلاء فيئنا وهم عدونا؟ فقال لأهل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أريد أن أرد فيئكم عليكم وعلمت أنكم أحق به، فنازعني هؤلاء</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على هذا الرسم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هذا الحديث يدل على وضعه لا ضعفه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لمعقل، وفوقه تصحيح لعقيلب، والصواب جاء في الكلام بعده وهو ما 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الخبر هنا، وقال ابن الأثير في الخبر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السنة أومن الحارث بن سريج، وهو ببلاد الترك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مقامه عندهم اثنتي عشرة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بالعود إلى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السبب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الفتنة لما وقعت بخراسان بين نصر والكرماني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 والخبر فيه كما هنا لم يزد عليه شيء</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سنة ست وعشرين ومائة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السبب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الوليد لما قتل كان عبد الملك بن مروان بن محمد مع الغمر بن يزيد أخي الوليد بحران بعد انصرافه من الصائفة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جيش، وهو تحريف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ممحوة من المخطوط</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المخطوط</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يزيد بن الوليد لعشر بقين من ذي الحجة وكانت خلافته ستة أشهر وليلتين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وتارة لا يسلّم عليه بواحدة منهما، فمكث أربعة أشهر،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يوماً، ثم سار إليه مروان فخلعه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يزل حيًا حتى أصيب سنة اثنتين وثلاثين ومائة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وضع المخطوط حيث درج المؤلف على ذلك منذ بدايته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فحذفت الفاء لما كنت أضفت قبل ذلك</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عبد العزيز ولفظ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والتصويب من الكامل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القتلى وأكثر، وأخذ مروان عليهم البيعة لولدي الوليد وخلّى عنهم، ولم يقتل منهم إلا رجلين يزيد بن العقار، والوليد بن مصاد الكلبيين، وكانا ممن وليا قتل الوليد فحبسهما حتى هلكا في حبسه، وهرب يزيد بن خالد بن عبد الله القسري فيمن هرب مع سليمان إلى دمشق واجتمعوا مع إبراهيم وعبد العزيز بن الحجاج وقال بعضهم لبعض</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الشريد من الجيش المنهزم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الخبر عند المؤلف، وقال ابن الأثير في الكامل في هذا الخبر ما يلي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قيوده مكبلاً في الأغلال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به حنيناً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مفترس عريناً، وما هنا أنسب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هنا بأتم مما في الكامل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بدأ الخبر على النحو التالي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فتح حمص وهدم سورها كان في سنة ثمان وعشرين ومائة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الخبر في الكامل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خلاف أهل الغوطة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هذا اللفظ في الكامل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وأحرقوا المزة، وقرى من اليمانية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بعد ذلك في الكامل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قتل في هذه الحرب عمر بن هانىء العبسي مع يزيد، وكان عابداً كثير المجاهدة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 للفصل بين الحدثين، والخبر في الكامل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خلاف أهل فلسطين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والمعروف أن للمنصور أخ يعرف بمنظور سبق ذكره وكان قد ولاه بعض الولايات وكلفه بعض الأعمال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أن مروان كتب إلى الأبرش، وفي الكامل ما يفيد ما أقول إذ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 الأبرش إلى مروان ومعه من أطاع بعد أن هدم سورها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هذا اللفظ فحذفت التكرار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فبايعه الشراة، فأتى أرض الموصل، ثم شهرزور، واجتمعت عليه الصفرية حتى صار في أربعة آلاف</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 الضحاك فنزل بالنخيلة في رجب واستراح ثم تعبؤوا للقتال يوم الخميس من غد يوم نزوله، فاقتتلوا قتالاً شديداً، فكشفوا ابن عمر، وقتلوا أخاه عاصماً، وجعفر بن العباس الكندي أخا</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هذه الأحاديث من وضع الوضاعين استغلالاً للمواقف السياسية لبعض القادة والأمراء والملوك جلباً للنفع المادي لهم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لا يليق ذكرها، وأتم في الكامل مقالته شعراً فقال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حجتهم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عبد الله بن عمر بن عبد العزيز خرج إليهم في شوال فصالحهم، وبايع الضحاك، ومعه سليمان بن هشام بن عبد الملك</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وهو تحريف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متقارب، وأشار محقق الكامل إلى أنه في الطبري كما هنا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الشام والذكوانية وغيرهم، وعسكر بقرية خساف من أرض قنسرين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وأتاه مروان فواقعه عند وصوله واشتد بينهم القتال، وانهزم سليمان ومن معه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إبراهيم بن سليمان وأكثر ولده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 بهم، وأخذهم أهل الرقة فداووا جراحاتهم فهلك بعضهم وبقي أكثرهم وكانت عدتهم نحو من ثلاثمائة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ارتفاع النهار إلى بعد العصر، وانهزم أصحاب سليمان، وقتل منهم نحو من ستة آلاف، فلما بلغ سليمان هزيمتهم خلف أخاه سعيد بحمص</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ارتفاع النهار إلى بعد العصر، وانهزم أصحاب سليمان، وقتل منهم نحو من ستة آلاف، فلما بلغ سليمان هزيمتهم خلف أخاه سعيد بحمص</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ابنيه عثمان ومروان ومن رجل كان يسمى السكسكي كان يغير على عسكره، ومن رجل حبشي كان يشتم مروان، وكان يشد في ذكره ذكر حمار ثم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سليم، يا أولاد كذا وكذا هذا لواؤكم، فأجابهم إلى ذلك فاستوثق من سعيد وابنيه، وقتل السكسكي وسلّم الحبشي إلى بني سليم فقطعوا ذكره، وأنفه ومثلوا به فلما فرغ من حمص مضى نحو الضحاك الخارجي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الكامل بعد الشعر 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النضر بن سعيد الحرشي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قد ولي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علم أنه لا طاقة له بعبد الله بن عمر فسار إلى مروان فلما كان بالقادسية خرج إليه ابن ملحان خليفة الضحاك بالكوفة فقاتله فقتله النضر، واستعمل الضحاك على الكوفة المثنى بن عمران العائذي، ثم سار الضحاك في ذي القعدة إلى الموصل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كفرتوثا قرية كبيرة من أعمال الجزيرة بينها وبين دارا خمسة فراسخ، وهي بين دارا ورأس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وكفرتوثا أيضاً من قرى فلسطين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جمادى الآخرة سنة سبع وعشرين ومائة، فلقيه الناس بكشميهن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المؤلف في أحداث تلك السنة، وزاد فيها ابن الأثير في الكامل فقال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بن أحوز، وفي الكامل في التاريخ سالم بن أحوز</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كثيرون هم منكرو الجميل ومن لا يعرفون فضائل الناس عليهم فهم بعد أن يصلوا إلى ما أرادوا من أعز الناس أو أقرب الناس يديرون ظهورهم لهم وكأنهم لا يعرفونهم بل ربما تفننوا في أذيتهم أو القضاء عليهم بحجة أنهم يؤرقون سعادتهم إما بطلباتهم قضاء بعض مصالح الناس، وإما بمعرفتهم لتاريخهم القديم وإما بمحاولة تذكيرهم بفضلهم عليهم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يبايعني عليه من صحبني وعلى هذا السياق يكون لا يحتاج إلى زيادة ما زدت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الرباط الذي يكون فيه الجند على الثغور يصدون غارات العدو ويسهرون على أمن الحدود حتى لا تطمع فيهم الدول والممالك المجاورة لهم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 هنا يوازي في أيامنا هذه لدى أهل الجيش بكلمة السر، وهي كلمة تتغير يومياً، وأحياناً تكون الكلمة مكونة من كلمتين يقول الفرد كلمة، ويقول الآخر ما يتممها حسب الاتفاق</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الراية أو العلم الذي تتخذه الجيوش ليدل عليها ويرمز لها، فما دام علمها أو رايتها أو شعارها مرفوع فهي منصورة، وأينما رفع علمها أو علامتها أو رايتها دل على بسط سلطانها وسيطرتها على ذلك المكان وما حوله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هنا وفي الكامل كما هنا بلا تعريف لماهية الثلاثمائة هل هي مال أم متاع كالإبل وما شابهها من أمتعة العرب والحياة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 هي الفتحة تكون في سور الحصن أو الحوائط</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ونعيم، والتصويب من الكامل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سالم بن أحوز</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 هي الفتحة تكون في سور الحصن أو الحوائط</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 هي الفتحة تكون في سور الحصن أو الحوائط</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كله عن سالم بن أحوز، أو سلم بن أحوز، وجاء بالمخطوط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 والكنية زائدة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فتعلقوه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وهو تحريف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مُحرز الراسبي مولاهم السمرقندي، الكاتب المتكلم، أُس الضلالة، ورأس الجهمية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باب ميدان يزيد وفي معجم البلدان لياقوت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مواضع منها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سَوْسَقَانُ</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فيكن ويحميكن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من الناسخ لأنه لا مناسبة هنا للتأنيث</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نصر بن الحكم وهو تحريف لأنه جاء النص في الكامل على النحو التالي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الكرماني، ثم تركه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وَرْوَازَق ماسرجستان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ياقوت دروازق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دروازه ما سرجستان، و دروازه بلسانهم يراد به باب المدينة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يتطلبها السياق</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الحارث أتى السور فثلم فيه ثلمة، ودخل البلد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عند شجرة زيتون أو غبيراء</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الأحد لست بقين من رجب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وأصحاب الكرماني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وأصاب الكرماني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رأيه خبرة قائد محارب مجرب يعرف مصلحة نفسه ومصلحة القتال وظروف المعركة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قولهم له قول معاند متغطرس قليل الدرية والخبرة راكباً رأسه لا يبني آراءه إلا على إرضاء نفسه وزعاته وهواه دون وعي أو تدبر لعاقبة أمره أو ما سيؤول إليه رأيه فكان ما كان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تعدوا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الشطرة في الكامل على النحو التالي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سليمان بن كثير هذا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والتصويب من الكامل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الكامل بما هو مضمونه حيث سقط من أول أحداث السنة ما يفيد ما ذكرته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سقط في المخطوط أو انقطاع في الكلام حيث لا يستقيم الكلام على نحو ما هو وارد به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وهو تحريف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ينتصر ثم يتركه عدوه يلهو بنصره ويفخر به دون الانتباه من سكرة نصره إلا على هزيمة العدو له وهو غافل عنه مشغول بنصره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على النحو التالي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الكامل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أيضاً في المعجم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لها سنّ بارما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دجلة فوق تكريت لها سور وجامع كبير وفي أهلها علماء وفيها كنائس وبيع للنصارى</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معجم البلدان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عبارة ناقصة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قال عنها ياقوت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والواو زائدة فحذفتها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في التاريخ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سفيذنج</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الخشن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قرية بمرو اشتقاقه كالذي بعده ينسب إليها محمد بن نصر بن الحسين بن عثمان المزني الليثي كان من الصالحين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يصلوا الظهر، وفي هذا القول خلاف بين الأئمة فمنهم القائل بأن تصلي طائفة وتحرس الأخرى، ثم يتبادلون الموقف ومنهم من قال يصلوا فرادى ولا يفوتون الوقت، ومنهم من قال يؤجلون الوقت إلى حين انقضاء القتال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سلاح يحمله القادة العسكريين في هذه الإسلام يسمى طبنجة إشارة، تطلق هذه الطبنجة طلقات إشارة ضوئية بألوان عدة، ويرمز كل لون على معنى يتعاون عليه القائد مع جنوده، وعلى تنفيذ مهمةٍ معينة أو الكف عنها أو تنفيذ أمر معين فعند إطلاقه لطلقة من هذا النوع في ليل أو نهار يقومون بتنفيذ ما كان سبق الاتفاق عليه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ديدنهم قبل ذلك هو الخطبة قبل الصلاة وذلك لكي لا ينصرف الناس عن الخطيب، وفي ذلك مخالفة صريحة لسنة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فرأى الرجوع لسنته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الاعتياد وهو تحريف</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ساقط من الأصل وأضفته من الكامل في التاريخ</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والأصوب أن يقول بنفسه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أطال النظر وأمعن في التفكير في أمره وقدح زناد فكره في محاولة استطلاع واستجلاء الأمر على أقرب وجه الحقيقته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ساقط في المخطوط، وأظن أنه وكل عن كل مائتين رجل من أهل الخندق رجل فصار للثمانمائة رجل أربعة رجال يقومون على شؤونهم كعرفاء أو ما يسمى في عصرنا بالشؤون الإدارية لهم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ذات منارة وجامع من قرى مرو، ومنها خرج أبو مسلم صاحب الدعوة إلى الصحراء ينسب إليها أحمد بن شَبُّويَه بن أحمد بن ثابت بن عثمان بن يزيد بن مسعود بن يزيد الأكبر بن كعب بن مالك بن كعب بن الحارث بن قرط بن مازن بن سنان بن ثعلبة بن حارثة بن عمرو مزيقياء بن عامر ماء السماء أبو الحسن الخزاعي الماخواني وقيل هو مولى بدیل بن ورقاء الخزاعي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المخطوط، والسياق يقتضيه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يتطلبه السياق</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تصرف أبي مسلم هذا خطة عسكرية ناجحة مع ما فيها من حسن الخلق الإسلامي الذي يعرفه الطرفان جيداً فهو في هذا لا يلقن الجريح درساً في الإسلام، وإنما أراد أن يبين لأهل الشبهة الذين لا تتضح لهم حقيقة الأمور أو أسباب الصراع ما يريد أن يوضحه لهم أو يوصله إليهم من رسائل غير مباشرة في صورة لسان هذا الأسير وما لقي من معاملة حسنة، ورأى أثناء وجوده معهم من معاشرة طيبة بينهم وبين بعضهم وإقامتهم لفروض الإسلام ومحافظتهم وحرصهم عليها ورفض لما رفض ونبذ الإسلام من الأخلاق والسلوكيات المذمومة، وها نحن نرى فيما يستقبل من كلام في الكتاب ما يؤيد ما أقول وقد فهم ذلك جيداً نصر بما لديه من خبرة عسكرية ودراية بشؤون الحرب المعنوية والنفسية، وأثرها الكبير في نفوس الجند ووقع عليهم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حجبتكم، وهو تحريف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خفنا على من دعونا، وعلى أنفسنا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سبق ذكره من حوار منزلق إلى هذا السؤال، وهذا السؤال إجابته أدى إلى ما صارت إليه الإسلامية وخلاصة القول إن الله أنزل كتابه وكلف به جميع الخلق دون النظر إلى درجة القرية قرباً أو بعداً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أجرى على لسان نبيه كلمات يرشد بها الناس إلى مراد الله تعالى من عباده فكل إنسان أخذ من ذلك النبع على قدر ما آتاه الله من قوة ذاكرة وبثه على من لاقاه، ولم يقيد السمع والفؤاد بدرجة القرب أو البعد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 من قوس، وهو تحريف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وهو تحريف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طبيعة الشباب والفتية يهتمون دائماً بالشكليات ويتمسكون بذلك تمسكاً شديداً وهم يظنون أن الشكليات تؤدي إلى المضامين والجوهر المطلوب ولست أقصد من كلامي هذا تأييداً لما قال، وإنما لوصف حال الشباب على مر العصور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تنتقل المسألة من الشرع إجمالاً وتفصيلاً إلى السياسة إجمالاً وتفصيلاً لابسة ثياب الشرع، وهذا مع إقراري بأن الدين هو الحاكم لسياسة الدولة مع الدول الأخرى وقول من قال لا سياسة في الدين ولا دين في السياسة قول جانبه الصواب فالدين إنما هو تنظيم العلاقة بين العبد وربه، وعلاقة الفرد بالمجتمع، والمجتمع بالمجتمعات المحيطة به وهذه الأخيرة هي السياسة، وقد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المسلمين في الصلاة، وقائدهم في المعارك ومتحدثهم مع الوفود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يوكل رجالاً بعينهم للصلاة وآخرين للجهاد وغيرهم للسياسة وإنما كانت كل الأمور في يديه، ولما اتسعت الدولة، فلا مانع من تخصيص رجال لكل ذلك على أن تكون قاعدتهم الأساسية التي ينطلقون منها في تنفيذ مهامهم في إطار وحدود الشريعة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يستصغر في جنبه كل كبير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فاقتلوا، وهو تحريف</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وهذا تحريف، وليس المراد كنية، وإنما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أي رفض من الإباء</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الماحوران، وهو تحريف وقد سبق التعريف بها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الماخوران، وهو تحريف والتصويب من كامل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يسمى في عصرنا بوزارة المواصلات والتي تشمل البريد، والاتصالات السلكية واللاسلكية، وأشياء أخرى كثيرة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أماكن الإعاشة التي يكون قطانها ليسوا ملاكاً لها في غالب الأحوال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الخيام وكانت قديماً من أهم أمتعة العرب حالين أو مرتحلين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ينطبق عليه المثل الشعبي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وأخي على ابن عمي، وأنا وابن عمي على الغريب أو القول 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الإخوة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نوع من اتحاد المصالح مع تضاد المقاصد وهذا أمر غريب عند البشر، كيف تسود أو تغلب مصالح النفس وهواها على ما هو فطري وطبيعي في تناغم الكون واتساقه في أن يعيش الإنسان نقي السريرة مستقر الفؤاد سمح السجايا مستجيبا لربه محباً لبني جنسه عاملاً على إسعادهم وإدخال البهجة والسرور إلى نفوسهم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ضربة عسكرية معنوية أخرى من أبي مسلم لنصر بن سيار حيث ضربه من قبل بمولا يزيد، ثم هو اليوم يفعل نحو الفعل الأول مع الأسرى الذين أسرهم من أتباعه من جماعة أبي الذيال حيث أكرمهم وداواهم وكساهم وأطلق سراحهم بلا قيد ولا شرط، فكيف يقاتله هذا الجندي مرة أخرى وقد رأى من كرمه، ونبل أخلاقه، وحسن دعوته، وحرصه على العبادة وإقامة الدين، وشعر بأنه مضلل فيما كان يقال له عنه قبل أن يشاهد بنفسه هذا الرجل وجماعته ويعايشهم وهو في أضعف صوره، وهم في أعزها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بدل هذه الكلمة تعريف باسم أمير هذه الجماعة 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 ابن الشيخ في ألف من فتيانهم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الشؤم خلاف اليُمن، ورجل مشؤوم على قومه والجمع مشائيم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الشؤم،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شأم فلان أصحابه إذا أصابهم شؤم من قبله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وإسكان الخاء المعجمة ضرب من السمك ضخم يقال له الكوسج، وهو القرش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 ابن سيده لبعض الأدباء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 لنا إذاً، وأمر محمد السعدي فخرج إليه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الخطط العسكرية للإيقاع بين الحليفين ليفت بينهم حتى يستطيع القضاء عليهما جميعاً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معجم بلدانه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الفرس في أخبارها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الملك كيكاووس أقطع باورد بن جودرز أرضاً بخراسان فبنى بها مدينة وسماها باسمه فهي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أبيورد، مدينة بخراسان بين سرخس ونَسَا، وبئة رديئة الماء يكثر فيها خروج العِرْقِ وإليها ينسب الأديب أبو المظفر محمد بن أحمد بن محمد بن أحمد الأموي المعاوي الشاعر، وأصله من كُوفن قرية من قرى أبيورد، كان إماماً في كل فن من العلوم عارفاً بالنحو واللغة والنسب والأخبار، ويده باسطة في البلاغة، والإنشاء وله تصانيف في جميع ذلك، وشعره سائر مشهور، مات بأصبهان في العشرين من شهر ربيع الأول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هذه الكلمة بغير نقط، ولم أعرف كيف تنقط أو تنطق،</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تيقنت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ينزلن بالرعب والتصويب من الكامل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يخبره وخبر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والواو لفظ زائد على السياق فحذفته ليستقيم المعنى</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وافق أو صادف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الكساء أو القباء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منظور في لسان العرب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العبارة في الكامل في التاريخ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غلبة عبد الله بن معاوية على فارس وقتله، ولم يرد في خبر إلا تلك العبارة والخبر في الكامل طويل، ثم إنه ذكر باقي الخبر هنا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أبي حمزة الخارجي وطالب الحق،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السنة قدم أبو حمزة بلج بن عقبة الأزدي الخارجي من الحج من قبل عبد الله بن يحيي الحضرمي طالب الحق محكماً للخلاف على مروان بن محمد فبينما الناس بعرفة ما شعروا إلا وقد طلعت عليهم أعلام وعمائم سود على رؤوس الرماح ثم ساق الخبر بأتم مما هو هنا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بحجنا أضن وعليه أشح</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بعضاً مما هجاه به الشعراء فقال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الخبر في الكامل على النحو التالي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ربيعة، واليمن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من قام بعد سليمان بن كثير في الكامل فقال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محقق الكامل إلى أنه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موافق لما هنا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 والتصويب من الكامل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 أبو مسلم من ألين إلى الماخوان وأمر أبو مسلم الشيعة أن يبنوا المساكن فقد أغناهم الله من اجتماع كلمة العرب وما هنا موافق لما في الطبري على قول محقق الكامل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أرسل إلى أبي مسلم علي بن الكرماني ليدخل مدينة مرو من ناحيته، وليدخل هو وعشيرته من الناحية الأخرى</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 وهي ساقطة من المخطوط</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 وهي ساقطة من المخطوط</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بدل هذه الكلمة في كل مواضعها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ثم زاد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 له من العدل صفة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أن لا تسألوا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طعماً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محققه إلى أنه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هنا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وهو سهو</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هذا رأيه وأمره أتيته إلى أن يجيء رسولي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نصر منزله وأعلمهم أنه ينتظر انصراف رسوله من عند أبي مسلم، فلما جن الليل خرج من خلف حجرته، ومعه تميم ابنه والحكم بن نميلة، وامرأته المرزبانة، وانطلقوا هراباً، فلما استبطأه لاهز، وأصحابه دخلوا منزله فوجدوه قد هرب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 أبا مسلم سار إلى معسكر نصر وأخذ ثقات أصحابه وصناديدهم فكتفهم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فيهم سالم بن أحوذ صاحب شرطة نصر، والبختري كاتبه، وابنان له، ويونس بن عبدويه، ومحمد بن قطن ومجاهد بن يحيى بن حُضَين، وغيرهم، فاستوثق منهم بالحديد، وكانوا في الحبس عنده وسار أبو مسلم وابن الكرماني في طلب نصر ليلتهما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نحو القصة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المخطوط، وأثبته من الكامل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ببيورد، وهو تحريف، وقد سبق الكلام عن هذه القرية والتعريف بها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لأبي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بساماً ارتد ثانية وهو يقتل البريء بالسقيم، فاستقدمه، فقدم عليه، واستخلف على عسكره رجلاً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إن أبا مسلم وجه إلى شيبان عسكراً من عنده عليهم خزيمة بن خازم، وبسام بن إبراهيم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أثبته من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على اسم هذا النهر في معجم البلدان على أي من الرسمين للكلمة، فآثرت إثبات ما في الكامل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لم أقف في معجم ياقوت على القريتين المشار إليهما وهما القود، ولا يامديان، ولم يرد ذكرهما في الكامل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من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 السابق</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هنا في الكامل بنصه، وأغلب الكتاب على هذا النهج وإني لأتساءل سؤالاً يلح عَلَيَّ كثيراً، وهو أن هذا الكتاب وأمثاله كثير قد دونت فيه هذا الموضوع أو الشأن ووفت بالغرض بل وزادت عليه الحكايات والقصص التي لم يكن هناك داع لذكرها وليس فيها عبر، ولا دروس تستفاد، ولا خطط عسكرية ماهرة ولا ما يفيد القارئ كثيراً أكثر من أنها للتسلي، والسؤال لماذا ألف من بعدهم كتبهم؟</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مقتد منه، وهو تحريف</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واسرقوا، وهو تحريف</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 أهله وأقربهم إليه قرابة نسباً خصوصاً من ناحية الأصول، وقيل غير ذلك</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فناهظ، وهو تحريف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مسح، والمراد أنهم جاؤوا برأسه ليس فيها لحم ولا شعر من كثرة ما نالها من خدش الحجارة والسيوف</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أظن أن المراد ليس المُعَلَّى الذي هو بمكة حيث إن السياق لا يقتضي ذلك، وربما كان المراد المُعْلاة إذ إن هذا في الطريق بين مكة وبدر وهو الأنسب لسياق الكلام أو الأحداث، فالله أعلم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واستخلف على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عروة بن محمد بن عطية، واستخلف على مكة رجلاً من أهل الشام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بلغه ذلك دخل إليهم واستقرر منهم، فقتل منهم من ذكرنا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كبيرة من أعمال الري بينها وبين سمنان للقاصد إلى خراسان على رأس الطريق، تجوز القوافل في وسطها بينها وبين الري نحو عشرين فرسخاً جئتها في شوال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غلب عليها الخراب، وقد نسب إليها قوم من أهل العلم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اعتاد المؤلف على ذكرها في أول كل سنة، فأحسب أن الناسخ أسقطها سهواً فرأيت إثباتها على عادة المؤلف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فبعث به إلى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 إلى زيادة، فحذفتها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ابن هبيرة وتراكب فوق نفس الكلمة كلمة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واستخلصت أن المراد هو ابن هبيرة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كلام سقط من المخطوط</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سقط من المخطوط وأكملته من الكامل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في كلي مواضعها في المخطوط العلى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معجم البلدان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معجمه أيضاً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 بالفتح إلى ابنه الحسن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وكلمة بالفتح الأخيرة من الجملة زائدة فحذفتها، ولا توجد بلد أو قرية تسمى الفتح فالكلمة زائدة سهواً على السياق</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هبيرة وضرب عليها الناسخ بقلم ضعيف لا يكاد يظهر ثم كتب بعدها أدهم، وهو المراد، فحذفت كلمة هبيرة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عظيمة مشهورة من أعلام المدن وأعيانها، ويسرقون في وصف عظمها حتى يتجاوزوا حد الاقتصاد إلى غاية الإسراف وأصبهان اسم للإقليم بأسره، وكانت مدينتها أولاجَيّاً، ثم صارت اليهودية، وهي من نوحي الجبل من آخر الإقليم الرابع</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يناديه، وهو تحريف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ياقوت عدة قرى أو مدن تسمى بهذا الاسم، فقال في حلوان هذه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كورة واسعة في الجبال بين إربل وهمذان أحدثها زور بن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شهر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وأهل هذه النواحي كلهم أكراد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دِمِمَّا قرية كبيرة على الفرات قرب بغداد عند القلوبة ينسب إليها جماعة من أهل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زيادة من الكامل في التاريخ وقد حدث خلط بين سنتي إحدى وثلاثين واثنتين وثلاثين دون فصل بعنوان ذكر السنة، ومما يدل على ذلك أننا نجد الأحداث التالية، ضمن أحداث اثنتين وثلاثين، ثم نجده يذكر آخرها أحداث ثلاث وثلاثين مما يفيد أن الناسخ قد سقط منه ذكر السنة بعد هذا الموضع</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مستوفى من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وسبق أن أشرت إلى سقوط عنوان السنة ومقدمتها من الناسخ سهواً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بامرا من رومنقيا، وقد قلبتها على كل وجه فلم أقف عليها في معجم البلدان فربما أصابها تحريف، والله أعلم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مروج سابور، وهو تحريف والتصويب من معجم البلدان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بزرجسابور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طساسيج بغداد وحده في أعلى بغداد العِلْث قرب حربي من شرقي دجلة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ليس بعربي، وقد جاء في كلام العرب العُكبرة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الجافية الخُلق</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من الكامل من أحداث سنة اثنتين وثلاثين ومائة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شاها موضع قرب القادسية فيما أحسب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 سيداً مقدماً وأميراً مطاعاً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الكامل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مليح بن خالد البجلي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 والتصويب من الكامل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المخطوط واستكملته من الكامل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نخلة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على سمت الشام وهو الموضع الذي خرج إليه عليّ رضي الله عنه لما بلغه ما فعل بالأنبار من قتل عامله عليها وخطب خطبة مشهورة ذم فيها أهل 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حَمَّامُ 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الأخبار مشهور، منسوب إلى أعين مولى سعد بن أبي وقاص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 بدير مَرْمَارِي السليخ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الشابُشتي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ستة عشر فرسخاً من بغداد منحدراً بين النعمانية، وهو في الجانب الشرقي معدود من أعمال النهروان وبينه وبين دجلة ميل مقابلة مدينة صغيرة يقال لها الصافية، وقد خربت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كشكر بالشين المعجمة، وهو تحريف، والتصويب من معجم البلدان وفيها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image" Target="media/image2.jpeg"/><Relationship Id="rId613" Type="http://schemas.openxmlformats.org/officeDocument/2006/relationships/image" Target="media/image2.jpeg"/><Relationship Id="rId614" Type="http://schemas.openxmlformats.org/officeDocument/2006/relationships/footer" Target="footer607.xml"/><Relationship Id="rId615" Type="http://schemas.openxmlformats.org/officeDocument/2006/relationships/footnotes" Target="footnotes.xml"/><Relationship Id="rId616" Type="http://schemas.openxmlformats.org/officeDocument/2006/relationships/numbering" Target="numbering.xml"/><Relationship Id="rId617" Type="http://schemas.openxmlformats.org/officeDocument/2006/relationships/fontTable" Target="fontTable.xml"/><Relationship Id="rId618" Type="http://schemas.openxmlformats.org/officeDocument/2006/relationships/settings" Target="settings.xml"/><Relationship Id="rId6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839</Pages>
  <Words>97749</Words>
  <Characters>407157</Characters>
  <CharactersWithSpaces>498906</CharactersWithSpaces>
  <Paragraphs>6268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2026-08-25T10:27:38Z</dcterms:created>
  <dc:creator>ghaemiyeh.com</dc:creator>
  <dc:description/>
  <dc:language>en-US</dc:language>
  <cp:lastModifiedBy/>
  <dcterms:modified xsi:type="dcterms:W3CDTF">2026-08-25T13:58:00Z</dcterms:modified>
  <cp:revision>1</cp:revision>
  <dc:subject/>
  <dc:title>تجارب الأمم وتعاقب الهمم جلد 2</dc:title>
</cp:coreProperties>
</file>

<file path=docProps/custom.xml><?xml version="1.0" encoding="utf-8"?>
<Properties xmlns="http://schemas.openxmlformats.org/officeDocument/2006/custom-properties" xmlns:vt="http://schemas.openxmlformats.org/officeDocument/2006/docPropsVTypes"/>
</file>