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آغاز تا پایان سیری در جنگ ایران و عراق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36614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636616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636618_73709187">
            <w:r>
              <w:rPr>
                <w:webHidden/>
                <w:rStyle w:val="IndexLink"/>
                <w:rtl w:val="true"/>
              </w:rPr>
              <w:t>پیشگفتار چاپ چهارم</w:t>
            </w:r>
            <w:r>
              <w:rPr>
                <w:rStyle w:val="IndexLink"/>
                <w:rtl w:val="true"/>
              </w:rPr>
              <w:tab/>
            </w:r>
            <w:r>
              <w:rPr>
                <w:rStyle w:val="IndexLink"/>
              </w:rPr>
              <w:t>6</w:t>
            </w:r>
          </w:hyperlink>
        </w:p>
        <w:p>
          <w:pPr>
            <w:pStyle w:val="Contents2"/>
            <w:tabs>
              <w:tab w:val="clear" w:pos="8743"/>
              <w:tab w:val="right" w:pos="9026" w:leader="dot"/>
            </w:tabs>
            <w:rPr/>
          </w:pPr>
          <w:hyperlink w:anchor="__RefHeading___Toc12636620_73709187">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2636622_7370918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2636624_73709187">
            <w:r>
              <w:rPr>
                <w:webHidden/>
                <w:rStyle w:val="IndexLink"/>
                <w:rtl w:val="true"/>
              </w:rPr>
              <w:t>زمینه‌های تغییر در موازنه جنگ</w:t>
            </w:r>
            <w:r>
              <w:rPr>
                <w:rStyle w:val="IndexLink"/>
                <w:rtl w:val="true"/>
              </w:rPr>
              <w:tab/>
            </w:r>
            <w:r>
              <w:rPr>
                <w:rStyle w:val="IndexLink"/>
              </w:rPr>
              <w:t>14</w:t>
            </w:r>
          </w:hyperlink>
        </w:p>
        <w:p>
          <w:pPr>
            <w:pStyle w:val="Contents3"/>
            <w:tabs>
              <w:tab w:val="clear" w:pos="8459"/>
              <w:tab w:val="right" w:pos="9026" w:leader="dot"/>
            </w:tabs>
            <w:rPr/>
          </w:pPr>
          <w:hyperlink w:anchor="__RefHeading___Toc12636626_7370918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2636628_73709187">
            <w:r>
              <w:rPr>
                <w:webHidden/>
                <w:rStyle w:val="IndexLink"/>
                <w:rtl w:val="true"/>
              </w:rPr>
              <w:t>تغییر استراتژی نظامی عراق</w:t>
            </w:r>
            <w:r>
              <w:rPr>
                <w:rStyle w:val="IndexLink"/>
                <w:rtl w:val="true"/>
              </w:rPr>
              <w:tab/>
            </w:r>
            <w:r>
              <w:rPr>
                <w:rStyle w:val="IndexLink"/>
              </w:rPr>
              <w:t>16</w:t>
            </w:r>
          </w:hyperlink>
        </w:p>
        <w:p>
          <w:pPr>
            <w:pStyle w:val="Contents3"/>
            <w:tabs>
              <w:tab w:val="clear" w:pos="8459"/>
              <w:tab w:val="right" w:pos="9026" w:leader="dot"/>
            </w:tabs>
            <w:rPr/>
          </w:pPr>
          <w:hyperlink w:anchor="__RefHeading___Toc12636630_73709187">
            <w:r>
              <w:rPr>
                <w:webHidden/>
                <w:rStyle w:val="IndexLink"/>
                <w:rtl w:val="true"/>
              </w:rPr>
              <w:t>افزایش خرید و انباشت سلاح</w:t>
            </w:r>
            <w:r>
              <w:rPr>
                <w:rStyle w:val="IndexLink"/>
                <w:rtl w:val="true"/>
              </w:rPr>
              <w:tab/>
            </w:r>
            <w:r>
              <w:rPr>
                <w:rStyle w:val="IndexLink"/>
              </w:rPr>
              <w:t>19</w:t>
            </w:r>
          </w:hyperlink>
        </w:p>
        <w:p>
          <w:pPr>
            <w:pStyle w:val="Contents4"/>
            <w:tabs>
              <w:tab w:val="clear" w:pos="8176"/>
              <w:tab w:val="right" w:pos="9026" w:leader="dot"/>
            </w:tabs>
            <w:rPr/>
          </w:pPr>
          <w:hyperlink w:anchor="__RefHeading___Toc12636632_73709187">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2636634_73709187">
            <w:r>
              <w:rPr>
                <w:webHidden/>
                <w:rStyle w:val="IndexLink"/>
                <w:rtl w:val="true"/>
              </w:rPr>
              <w:t>کمک‌های شوروی به عراق</w:t>
            </w:r>
            <w:r>
              <w:rPr>
                <w:rStyle w:val="IndexLink"/>
                <w:rtl w:val="true"/>
              </w:rPr>
              <w:tab/>
            </w:r>
            <w:r>
              <w:rPr>
                <w:rStyle w:val="IndexLink"/>
              </w:rPr>
              <w:t>20</w:t>
            </w:r>
          </w:hyperlink>
        </w:p>
        <w:p>
          <w:pPr>
            <w:pStyle w:val="Contents4"/>
            <w:tabs>
              <w:tab w:val="clear" w:pos="8176"/>
              <w:tab w:val="right" w:pos="9026" w:leader="dot"/>
            </w:tabs>
            <w:rPr/>
          </w:pPr>
          <w:hyperlink w:anchor="__RefHeading___Toc12636636_73709187">
            <w:r>
              <w:rPr>
                <w:webHidden/>
                <w:rStyle w:val="IndexLink"/>
                <w:rtl w:val="true"/>
              </w:rPr>
              <w:t>کمک‌های امریکا به عراق</w:t>
            </w:r>
            <w:r>
              <w:rPr>
                <w:rStyle w:val="IndexLink"/>
                <w:rtl w:val="true"/>
              </w:rPr>
              <w:tab/>
            </w:r>
            <w:r>
              <w:rPr>
                <w:rStyle w:val="IndexLink"/>
              </w:rPr>
              <w:t>22</w:t>
            </w:r>
          </w:hyperlink>
        </w:p>
        <w:p>
          <w:pPr>
            <w:pStyle w:val="Contents4"/>
            <w:tabs>
              <w:tab w:val="clear" w:pos="8176"/>
              <w:tab w:val="right" w:pos="9026" w:leader="dot"/>
            </w:tabs>
            <w:rPr/>
          </w:pPr>
          <w:hyperlink w:anchor="__RefHeading___Toc12636638_73709187">
            <w:r>
              <w:rPr>
                <w:webHidden/>
                <w:rStyle w:val="IndexLink"/>
                <w:rtl w:val="true"/>
              </w:rPr>
              <w:t>کمک‌های فرانسه به عراق</w:t>
            </w:r>
            <w:r>
              <w:rPr>
                <w:rStyle w:val="IndexLink"/>
                <w:rtl w:val="true"/>
              </w:rPr>
              <w:tab/>
            </w:r>
            <w:r>
              <w:rPr>
                <w:rStyle w:val="IndexLink"/>
              </w:rPr>
              <w:t>25</w:t>
            </w:r>
          </w:hyperlink>
        </w:p>
        <w:p>
          <w:pPr>
            <w:pStyle w:val="Contents4"/>
            <w:tabs>
              <w:tab w:val="clear" w:pos="8176"/>
              <w:tab w:val="right" w:pos="9026" w:leader="dot"/>
            </w:tabs>
            <w:rPr/>
          </w:pPr>
          <w:hyperlink w:anchor="__RefHeading___Toc12636640_73709187">
            <w:r>
              <w:rPr>
                <w:webHidden/>
                <w:rStyle w:val="IndexLink"/>
                <w:rtl w:val="true"/>
              </w:rPr>
              <w:t>کمک‌های انگلیس به عراق</w:t>
            </w:r>
            <w:r>
              <w:rPr>
                <w:rStyle w:val="IndexLink"/>
                <w:rtl w:val="true"/>
              </w:rPr>
              <w:tab/>
            </w:r>
            <w:r>
              <w:rPr>
                <w:rStyle w:val="IndexLink"/>
              </w:rPr>
              <w:t>26</w:t>
            </w:r>
          </w:hyperlink>
        </w:p>
        <w:p>
          <w:pPr>
            <w:pStyle w:val="Contents4"/>
            <w:tabs>
              <w:tab w:val="clear" w:pos="8176"/>
              <w:tab w:val="right" w:pos="9026" w:leader="dot"/>
            </w:tabs>
            <w:rPr/>
          </w:pPr>
          <w:hyperlink w:anchor="__RefHeading___Toc12636642_73709187">
            <w:r>
              <w:rPr>
                <w:webHidden/>
                <w:rStyle w:val="IndexLink"/>
                <w:rtl w:val="true"/>
              </w:rPr>
              <w:t>کمک‌های آلمان به عراق</w:t>
            </w:r>
            <w:r>
              <w:rPr>
                <w:rStyle w:val="IndexLink"/>
                <w:rtl w:val="true"/>
              </w:rPr>
              <w:tab/>
            </w:r>
            <w:r>
              <w:rPr>
                <w:rStyle w:val="IndexLink"/>
              </w:rPr>
              <w:t>26</w:t>
            </w:r>
          </w:hyperlink>
        </w:p>
        <w:p>
          <w:pPr>
            <w:pStyle w:val="Contents4"/>
            <w:tabs>
              <w:tab w:val="clear" w:pos="8176"/>
              <w:tab w:val="right" w:pos="9026" w:leader="dot"/>
            </w:tabs>
            <w:rPr/>
          </w:pPr>
          <w:hyperlink w:anchor="__RefHeading___Toc12636644_73709187">
            <w:r>
              <w:rPr>
                <w:webHidden/>
                <w:rStyle w:val="IndexLink"/>
                <w:rtl w:val="true"/>
              </w:rPr>
              <w:t>کمک‌های کویت و عربستان به عراق</w:t>
            </w:r>
            <w:r>
              <w:rPr>
                <w:rStyle w:val="IndexLink"/>
                <w:rtl w:val="true"/>
              </w:rPr>
              <w:tab/>
            </w:r>
            <w:r>
              <w:rPr>
                <w:rStyle w:val="IndexLink"/>
              </w:rPr>
              <w:t>27</w:t>
            </w:r>
          </w:hyperlink>
        </w:p>
        <w:p>
          <w:pPr>
            <w:pStyle w:val="Contents3"/>
            <w:tabs>
              <w:tab w:val="clear" w:pos="8459"/>
              <w:tab w:val="right" w:pos="9026" w:leader="dot"/>
            </w:tabs>
            <w:rPr/>
          </w:pPr>
          <w:hyperlink w:anchor="__RefHeading___Toc12636646_73709187">
            <w:r>
              <w:rPr>
                <w:webHidden/>
                <w:rStyle w:val="IndexLink"/>
                <w:rtl w:val="true"/>
              </w:rPr>
              <w:t>تحولات ارتش عراق</w:t>
            </w:r>
            <w:r>
              <w:rPr>
                <w:rStyle w:val="IndexLink"/>
                <w:rtl w:val="true"/>
              </w:rPr>
              <w:tab/>
            </w:r>
            <w:r>
              <w:rPr>
                <w:rStyle w:val="IndexLink"/>
              </w:rPr>
              <w:t>30</w:t>
            </w:r>
          </w:hyperlink>
        </w:p>
        <w:p>
          <w:pPr>
            <w:pStyle w:val="Contents4"/>
            <w:tabs>
              <w:tab w:val="clear" w:pos="8176"/>
              <w:tab w:val="right" w:pos="9026" w:leader="dot"/>
            </w:tabs>
            <w:rPr/>
          </w:pPr>
          <w:hyperlink w:anchor="__RefHeading___Toc12636648_73709187">
            <w:r>
              <w:rPr>
                <w:webHidden/>
                <w:rStyle w:val="IndexLink"/>
                <w:rtl w:val="true"/>
              </w:rPr>
              <w:t>ایجاد زیرساخت فن‌آوری تولید موشک</w:t>
            </w:r>
            <w:r>
              <w:rPr>
                <w:rStyle w:val="IndexLink"/>
                <w:rtl w:val="true"/>
              </w:rPr>
              <w:tab/>
            </w:r>
            <w:r>
              <w:rPr>
                <w:rStyle w:val="IndexLink"/>
              </w:rPr>
              <w:t>30</w:t>
            </w:r>
          </w:hyperlink>
        </w:p>
        <w:p>
          <w:pPr>
            <w:pStyle w:val="Contents4"/>
            <w:tabs>
              <w:tab w:val="clear" w:pos="8176"/>
              <w:tab w:val="right" w:pos="9026" w:leader="dot"/>
            </w:tabs>
            <w:rPr/>
          </w:pPr>
          <w:hyperlink w:anchor="__RefHeading___Toc12636650_73709187">
            <w:r>
              <w:rPr>
                <w:webHidden/>
                <w:rStyle w:val="IndexLink"/>
                <w:rtl w:val="true"/>
              </w:rPr>
              <w:t>حمله موشکی عراق به تهران</w:t>
            </w:r>
            <w:r>
              <w:rPr>
                <w:rStyle w:val="IndexLink"/>
                <w:rtl w:val="true"/>
              </w:rPr>
              <w:tab/>
            </w:r>
            <w:r>
              <w:rPr>
                <w:rStyle w:val="IndexLink"/>
              </w:rPr>
              <w:t>32</w:t>
            </w:r>
          </w:hyperlink>
        </w:p>
        <w:p>
          <w:pPr>
            <w:pStyle w:val="Contents4"/>
            <w:tabs>
              <w:tab w:val="clear" w:pos="8176"/>
              <w:tab w:val="right" w:pos="9026" w:leader="dot"/>
            </w:tabs>
            <w:rPr/>
          </w:pPr>
          <w:hyperlink w:anchor="__RefHeading___Toc12636652_73709187">
            <w:r>
              <w:rPr>
                <w:webHidden/>
                <w:rStyle w:val="IndexLink"/>
                <w:rtl w:val="true"/>
              </w:rPr>
              <w:t>بازسازی و تحول در سازمان رزم</w:t>
            </w:r>
            <w:r>
              <w:rPr>
                <w:rStyle w:val="IndexLink"/>
                <w:rtl w:val="true"/>
              </w:rPr>
              <w:tab/>
            </w:r>
            <w:r>
              <w:rPr>
                <w:rStyle w:val="IndexLink"/>
              </w:rPr>
              <w:t>37</w:t>
            </w:r>
          </w:hyperlink>
        </w:p>
        <w:p>
          <w:pPr>
            <w:pStyle w:val="Contents4"/>
            <w:tabs>
              <w:tab w:val="clear" w:pos="8176"/>
              <w:tab w:val="right" w:pos="9026" w:leader="dot"/>
            </w:tabs>
            <w:rPr/>
          </w:pPr>
          <w:hyperlink w:anchor="__RefHeading___Toc12636654_73709187">
            <w:r>
              <w:rPr>
                <w:webHidden/>
                <w:rStyle w:val="IndexLink"/>
                <w:rtl w:val="true"/>
              </w:rPr>
              <w:t>تلاش مهندسی عراق</w:t>
            </w:r>
            <w:r>
              <w:rPr>
                <w:rStyle w:val="IndexLink"/>
                <w:rtl w:val="true"/>
              </w:rPr>
              <w:tab/>
            </w:r>
            <w:r>
              <w:rPr>
                <w:rStyle w:val="IndexLink"/>
              </w:rPr>
              <w:t>39</w:t>
            </w:r>
          </w:hyperlink>
        </w:p>
        <w:p>
          <w:pPr>
            <w:pStyle w:val="Contents4"/>
            <w:tabs>
              <w:tab w:val="clear" w:pos="8176"/>
              <w:tab w:val="right" w:pos="9026" w:leader="dot"/>
            </w:tabs>
            <w:rPr/>
          </w:pPr>
          <w:hyperlink w:anchor="__RefHeading___Toc12636656_73709187">
            <w:r>
              <w:rPr>
                <w:webHidden/>
                <w:rStyle w:val="IndexLink"/>
                <w:rtl w:val="true"/>
              </w:rPr>
              <w:t>فراخوانی و آموزش</w:t>
            </w:r>
            <w:r>
              <w:rPr>
                <w:rStyle w:val="IndexLink"/>
                <w:rtl w:val="true"/>
              </w:rPr>
              <w:tab/>
            </w:r>
            <w:r>
              <w:rPr>
                <w:rStyle w:val="IndexLink"/>
              </w:rPr>
              <w:t>41</w:t>
            </w:r>
          </w:hyperlink>
        </w:p>
        <w:p>
          <w:pPr>
            <w:pStyle w:val="Contents4"/>
            <w:tabs>
              <w:tab w:val="clear" w:pos="8176"/>
              <w:tab w:val="right" w:pos="9026" w:leader="dot"/>
            </w:tabs>
            <w:rPr/>
          </w:pPr>
          <w:hyperlink w:anchor="__RefHeading___Toc12636658_73709187">
            <w:r>
              <w:rPr>
                <w:webHidden/>
                <w:rStyle w:val="IndexLink"/>
                <w:rtl w:val="true"/>
              </w:rPr>
              <w:t>گسترش سازمان رزم عراق</w:t>
            </w:r>
            <w:r>
              <w:rPr>
                <w:rStyle w:val="IndexLink"/>
                <w:rtl w:val="true"/>
              </w:rPr>
              <w:tab/>
            </w:r>
            <w:r>
              <w:rPr>
                <w:rStyle w:val="IndexLink"/>
              </w:rPr>
              <w:t>43</w:t>
            </w:r>
          </w:hyperlink>
        </w:p>
        <w:p>
          <w:pPr>
            <w:pStyle w:val="Contents4"/>
            <w:tabs>
              <w:tab w:val="clear" w:pos="8176"/>
              <w:tab w:val="right" w:pos="9026" w:leader="dot"/>
            </w:tabs>
            <w:rPr/>
          </w:pPr>
          <w:hyperlink w:anchor="__RefHeading___Toc12636660_73709187">
            <w:r>
              <w:rPr>
                <w:webHidden/>
                <w:rStyle w:val="IndexLink"/>
                <w:rtl w:val="true"/>
              </w:rPr>
              <w:t>مانورهای دشمن</w:t>
            </w:r>
            <w:r>
              <w:rPr>
                <w:rStyle w:val="IndexLink"/>
                <w:rtl w:val="true"/>
              </w:rPr>
              <w:tab/>
            </w:r>
            <w:r>
              <w:rPr>
                <w:rStyle w:val="IndexLink"/>
              </w:rPr>
              <w:t>45</w:t>
            </w:r>
          </w:hyperlink>
        </w:p>
        <w:p>
          <w:pPr>
            <w:pStyle w:val="Contents4"/>
            <w:tabs>
              <w:tab w:val="clear" w:pos="8176"/>
              <w:tab w:val="right" w:pos="9026" w:leader="dot"/>
            </w:tabs>
            <w:rPr/>
          </w:pPr>
          <w:hyperlink w:anchor="__RefHeading___Toc12636662_73709187">
            <w:r>
              <w:rPr>
                <w:webHidden/>
                <w:rStyle w:val="IndexLink"/>
                <w:rtl w:val="true"/>
              </w:rPr>
              <w:t>اجرای عملیات محدود در منطقه جنوب</w:t>
            </w:r>
            <w:r>
              <w:rPr>
                <w:rStyle w:val="IndexLink"/>
                <w:rtl w:val="true"/>
              </w:rPr>
              <w:tab/>
            </w:r>
            <w:r>
              <w:rPr>
                <w:rStyle w:val="IndexLink"/>
              </w:rPr>
              <w:t>46</w:t>
            </w:r>
          </w:hyperlink>
        </w:p>
        <w:p>
          <w:pPr>
            <w:pStyle w:val="Contents2"/>
            <w:tabs>
              <w:tab w:val="clear" w:pos="8743"/>
              <w:tab w:val="right" w:pos="9026" w:leader="dot"/>
            </w:tabs>
            <w:rPr/>
          </w:pPr>
          <w:hyperlink w:anchor="__RefHeading___Toc12636664_73709187">
            <w:r>
              <w:rPr>
                <w:webHidden/>
                <w:rStyle w:val="IndexLink"/>
                <w:rtl w:val="true"/>
              </w:rPr>
              <w:t>آغاز تحولات و تغییر در موازنه جنگ</w:t>
            </w:r>
            <w:r>
              <w:rPr>
                <w:rStyle w:val="IndexLink"/>
                <w:rtl w:val="true"/>
              </w:rPr>
              <w:tab/>
            </w:r>
            <w:r>
              <w:rPr>
                <w:rStyle w:val="IndexLink"/>
              </w:rPr>
              <w:t>49</w:t>
            </w:r>
          </w:hyperlink>
        </w:p>
        <w:p>
          <w:pPr>
            <w:pStyle w:val="Contents3"/>
            <w:tabs>
              <w:tab w:val="clear" w:pos="8459"/>
              <w:tab w:val="right" w:pos="9026" w:leader="dot"/>
            </w:tabs>
            <w:rPr/>
          </w:pPr>
          <w:hyperlink w:anchor="__RefHeading___Toc12636666_73709187">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2636668_73709187">
            <w:r>
              <w:rPr>
                <w:webHidden/>
                <w:rStyle w:val="IndexLink"/>
                <w:rtl w:val="true"/>
              </w:rPr>
              <w:t>تهاجمات استراتژیک عراق</w:t>
            </w:r>
            <w:r>
              <w:rPr>
                <w:rStyle w:val="IndexLink"/>
                <w:rtl w:val="true"/>
              </w:rPr>
              <w:tab/>
            </w:r>
            <w:r>
              <w:rPr>
                <w:rStyle w:val="IndexLink"/>
              </w:rPr>
              <w:t>54</w:t>
            </w:r>
          </w:hyperlink>
        </w:p>
        <w:p>
          <w:pPr>
            <w:pStyle w:val="Contents4"/>
            <w:tabs>
              <w:tab w:val="clear" w:pos="8176"/>
              <w:tab w:val="right" w:pos="9026" w:leader="dot"/>
            </w:tabs>
            <w:rPr/>
          </w:pPr>
          <w:hyperlink w:anchor="__RefHeading___Toc12636670_73709187">
            <w:r>
              <w:rPr>
                <w:webHidden/>
                <w:rStyle w:val="IndexLink"/>
                <w:rtl w:val="true"/>
              </w:rPr>
              <w:t>سقوط فاو</w:t>
            </w:r>
            <w:r>
              <w:rPr>
                <w:rStyle w:val="IndexLink"/>
                <w:rtl w:val="true"/>
              </w:rPr>
              <w:tab/>
            </w:r>
            <w:r>
              <w:rPr>
                <w:rStyle w:val="IndexLink"/>
              </w:rPr>
              <w:t>54</w:t>
            </w:r>
          </w:hyperlink>
        </w:p>
        <w:p>
          <w:pPr>
            <w:pStyle w:val="Contents4"/>
            <w:tabs>
              <w:tab w:val="clear" w:pos="8176"/>
              <w:tab w:val="right" w:pos="9026" w:leader="dot"/>
            </w:tabs>
            <w:rPr/>
          </w:pPr>
          <w:hyperlink w:anchor="__RefHeading___Toc12636672_73709187">
            <w:r>
              <w:rPr>
                <w:webHidden/>
                <w:rStyle w:val="IndexLink"/>
                <w:rtl w:val="true"/>
              </w:rPr>
              <w:t>ارزیابی علل سقوط فاو</w:t>
            </w:r>
            <w:r>
              <w:rPr>
                <w:rStyle w:val="IndexLink"/>
                <w:rtl w:val="true"/>
              </w:rPr>
              <w:tab/>
            </w:r>
            <w:r>
              <w:rPr>
                <w:rStyle w:val="IndexLink"/>
              </w:rPr>
              <w:t>61</w:t>
            </w:r>
          </w:hyperlink>
        </w:p>
        <w:p>
          <w:pPr>
            <w:pStyle w:val="Contents4"/>
            <w:tabs>
              <w:tab w:val="clear" w:pos="8176"/>
              <w:tab w:val="right" w:pos="9026" w:leader="dot"/>
            </w:tabs>
            <w:rPr/>
          </w:pPr>
          <w:hyperlink w:anchor="__RefHeading___Toc12636674_73709187">
            <w:r>
              <w:rPr>
                <w:webHidden/>
                <w:rStyle w:val="IndexLink"/>
                <w:rtl w:val="true"/>
              </w:rPr>
              <w:t>دیگر دلایل سقوط فاو</w:t>
            </w:r>
            <w:r>
              <w:rPr>
                <w:rStyle w:val="IndexLink"/>
                <w:rtl w:val="true"/>
              </w:rPr>
              <w:tab/>
            </w:r>
            <w:r>
              <w:rPr>
                <w:rStyle w:val="IndexLink"/>
              </w:rPr>
              <w:t>67</w:t>
            </w:r>
          </w:hyperlink>
        </w:p>
        <w:p>
          <w:pPr>
            <w:pStyle w:val="Contents4"/>
            <w:tabs>
              <w:tab w:val="clear" w:pos="8176"/>
              <w:tab w:val="right" w:pos="9026" w:leader="dot"/>
            </w:tabs>
            <w:rPr/>
          </w:pPr>
          <w:hyperlink w:anchor="__RefHeading___Toc12636676_73709187">
            <w:r>
              <w:rPr>
                <w:webHidden/>
                <w:rStyle w:val="IndexLink"/>
                <w:rtl w:val="true"/>
              </w:rPr>
              <w:t>آثار و بازتاب سقوط فاو</w:t>
            </w:r>
            <w:r>
              <w:rPr>
                <w:rStyle w:val="IndexLink"/>
                <w:rtl w:val="true"/>
              </w:rPr>
              <w:tab/>
            </w:r>
            <w:r>
              <w:rPr>
                <w:rStyle w:val="IndexLink"/>
              </w:rPr>
              <w:t>68</w:t>
            </w:r>
          </w:hyperlink>
        </w:p>
        <w:p>
          <w:pPr>
            <w:pStyle w:val="Contents4"/>
            <w:tabs>
              <w:tab w:val="clear" w:pos="8176"/>
              <w:tab w:val="right" w:pos="9026" w:leader="dot"/>
            </w:tabs>
            <w:rPr/>
          </w:pPr>
          <w:hyperlink w:anchor="__RefHeading___Toc12636678_73709187">
            <w:r>
              <w:rPr>
                <w:webHidden/>
                <w:rStyle w:val="IndexLink"/>
                <w:rtl w:val="true"/>
              </w:rPr>
              <w:t>سقوط شلمچه</w:t>
            </w:r>
            <w:r>
              <w:rPr>
                <w:rStyle w:val="IndexLink"/>
                <w:rtl w:val="true"/>
              </w:rPr>
              <w:tab/>
            </w:r>
            <w:r>
              <w:rPr>
                <w:rStyle w:val="IndexLink"/>
              </w:rPr>
              <w:t>75</w:t>
            </w:r>
          </w:hyperlink>
        </w:p>
        <w:p>
          <w:pPr>
            <w:pStyle w:val="Contents4"/>
            <w:tabs>
              <w:tab w:val="clear" w:pos="8176"/>
              <w:tab w:val="right" w:pos="9026" w:leader="dot"/>
            </w:tabs>
            <w:rPr/>
          </w:pPr>
          <w:hyperlink w:anchor="__RefHeading___Toc12636680_73709187">
            <w:r>
              <w:rPr>
                <w:webHidden/>
                <w:rStyle w:val="IndexLink"/>
                <w:rtl w:val="true"/>
              </w:rPr>
              <w:t>بازتاب سقوط شلمچه</w:t>
            </w:r>
            <w:r>
              <w:rPr>
                <w:rStyle w:val="IndexLink"/>
                <w:rtl w:val="true"/>
              </w:rPr>
              <w:tab/>
            </w:r>
            <w:r>
              <w:rPr>
                <w:rStyle w:val="IndexLink"/>
              </w:rPr>
              <w:t>77</w:t>
            </w:r>
          </w:hyperlink>
        </w:p>
        <w:p>
          <w:pPr>
            <w:pStyle w:val="Contents4"/>
            <w:tabs>
              <w:tab w:val="clear" w:pos="8176"/>
              <w:tab w:val="right" w:pos="9026" w:leader="dot"/>
            </w:tabs>
            <w:rPr/>
          </w:pPr>
          <w:hyperlink w:anchor="__RefHeading___Toc12636682_73709187">
            <w:r>
              <w:rPr>
                <w:webHidden/>
                <w:rStyle w:val="IndexLink"/>
                <w:rtl w:val="true"/>
              </w:rPr>
              <w:t>سقوط جزایر مجنون</w:t>
            </w:r>
            <w:r>
              <w:rPr>
                <w:rStyle w:val="IndexLink"/>
                <w:rtl w:val="true"/>
              </w:rPr>
              <w:tab/>
            </w:r>
            <w:r>
              <w:rPr>
                <w:rStyle w:val="IndexLink"/>
              </w:rPr>
              <w:t>86</w:t>
            </w:r>
          </w:hyperlink>
        </w:p>
        <w:p>
          <w:pPr>
            <w:pStyle w:val="Contents3"/>
            <w:tabs>
              <w:tab w:val="clear" w:pos="8459"/>
              <w:tab w:val="right" w:pos="9026" w:leader="dot"/>
            </w:tabs>
            <w:rPr/>
          </w:pPr>
          <w:hyperlink w:anchor="__RefHeading___Toc12636684_73709187">
            <w:r>
              <w:rPr>
                <w:webHidden/>
                <w:rStyle w:val="IndexLink"/>
                <w:rtl w:val="true"/>
              </w:rPr>
              <w:t>حمله موشکی امریکا به هواپیمای مسافربری ایران</w:t>
            </w:r>
            <w:r>
              <w:rPr>
                <w:rStyle w:val="IndexLink"/>
                <w:rtl w:val="true"/>
              </w:rPr>
              <w:tab/>
            </w:r>
            <w:r>
              <w:rPr>
                <w:rStyle w:val="IndexLink"/>
              </w:rPr>
              <w:t>94</w:t>
            </w:r>
          </w:hyperlink>
        </w:p>
        <w:p>
          <w:pPr>
            <w:pStyle w:val="Contents3"/>
            <w:tabs>
              <w:tab w:val="clear" w:pos="8459"/>
              <w:tab w:val="right" w:pos="9026" w:leader="dot"/>
            </w:tabs>
            <w:rPr/>
          </w:pPr>
          <w:hyperlink w:anchor="__RefHeading___Toc12636686_73709187">
            <w:r>
              <w:rPr>
                <w:webHidden/>
                <w:rStyle w:val="IndexLink"/>
                <w:rtl w:val="true"/>
              </w:rPr>
              <w:t>فراخوانی عمومی نیروهای بسیجی</w:t>
            </w:r>
            <w:r>
              <w:rPr>
                <w:rStyle w:val="IndexLink"/>
                <w:rtl w:val="true"/>
              </w:rPr>
              <w:tab/>
            </w:r>
            <w:r>
              <w:rPr>
                <w:rStyle w:val="IndexLink"/>
              </w:rPr>
              <w:t>100</w:t>
            </w:r>
          </w:hyperlink>
        </w:p>
        <w:p>
          <w:pPr>
            <w:pStyle w:val="Contents3"/>
            <w:tabs>
              <w:tab w:val="clear" w:pos="8459"/>
              <w:tab w:val="right" w:pos="9026" w:leader="dot"/>
            </w:tabs>
            <w:rPr/>
          </w:pPr>
          <w:hyperlink w:anchor="__RefHeading___Toc12636688_73709187">
            <w:r>
              <w:rPr>
                <w:webHidden/>
                <w:rStyle w:val="IndexLink"/>
                <w:rtl w:val="true"/>
              </w:rPr>
              <w:t>تداوم تهاجمات عراق و بازپس گیری زبیدات</w:t>
            </w:r>
            <w:r>
              <w:rPr>
                <w:rStyle w:val="IndexLink"/>
                <w:rtl w:val="true"/>
              </w:rPr>
              <w:tab/>
            </w:r>
            <w:r>
              <w:rPr>
                <w:rStyle w:val="IndexLink"/>
              </w:rPr>
              <w:t>103</w:t>
            </w:r>
          </w:hyperlink>
        </w:p>
        <w:p>
          <w:pPr>
            <w:pStyle w:val="Contents3"/>
            <w:tabs>
              <w:tab w:val="clear" w:pos="8459"/>
              <w:tab w:val="right" w:pos="9026" w:leader="dot"/>
            </w:tabs>
            <w:rPr/>
          </w:pPr>
          <w:hyperlink w:anchor="__RefHeading___Toc12636690_73709187">
            <w:r>
              <w:rPr>
                <w:webHidden/>
                <w:rStyle w:val="IndexLink"/>
                <w:rtl w:val="true"/>
              </w:rPr>
              <w:t>بازتاب و نتایج بازپس گیری مناطق تصرف شده به وسیله عراق</w:t>
            </w:r>
            <w:r>
              <w:rPr>
                <w:rStyle w:val="IndexLink"/>
                <w:rtl w:val="true"/>
              </w:rPr>
              <w:tab/>
            </w:r>
            <w:r>
              <w:rPr>
                <w:rStyle w:val="IndexLink"/>
              </w:rPr>
              <w:t>107</w:t>
            </w:r>
          </w:hyperlink>
        </w:p>
        <w:p>
          <w:pPr>
            <w:pStyle w:val="Contents2"/>
            <w:tabs>
              <w:tab w:val="clear" w:pos="8743"/>
              <w:tab w:val="right" w:pos="9026" w:leader="dot"/>
            </w:tabs>
            <w:rPr/>
          </w:pPr>
          <w:hyperlink w:anchor="__RefHeading___Toc12636692_73709187">
            <w:r>
              <w:rPr>
                <w:webHidden/>
                <w:rStyle w:val="IndexLink"/>
                <w:rtl w:val="true"/>
              </w:rPr>
              <w:t>تلاش ایران برای مهار حملات عراق</w:t>
            </w:r>
            <w:r>
              <w:rPr>
                <w:rStyle w:val="IndexLink"/>
                <w:rtl w:val="true"/>
              </w:rPr>
              <w:tab/>
            </w:r>
            <w:r>
              <w:rPr>
                <w:rStyle w:val="IndexLink"/>
              </w:rPr>
              <w:t>113</w:t>
            </w:r>
          </w:hyperlink>
        </w:p>
        <w:p>
          <w:pPr>
            <w:pStyle w:val="Contents3"/>
            <w:tabs>
              <w:tab w:val="clear" w:pos="8459"/>
              <w:tab w:val="right" w:pos="9026" w:leader="dot"/>
            </w:tabs>
            <w:rPr/>
          </w:pPr>
          <w:hyperlink w:anchor="__RefHeading___Toc12636694_73709187">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2636696_73709187">
            <w:r>
              <w:rPr>
                <w:webHidden/>
                <w:rStyle w:val="IndexLink"/>
                <w:rtl w:val="true"/>
              </w:rPr>
              <w:t>عقب نشینی از حلبچه</w:t>
            </w:r>
            <w:r>
              <w:rPr>
                <w:rStyle w:val="IndexLink"/>
                <w:rtl w:val="true"/>
              </w:rPr>
              <w:tab/>
            </w:r>
            <w:r>
              <w:rPr>
                <w:rStyle w:val="IndexLink"/>
              </w:rPr>
              <w:t>115</w:t>
            </w:r>
          </w:hyperlink>
        </w:p>
        <w:p>
          <w:pPr>
            <w:pStyle w:val="Contents3"/>
            <w:tabs>
              <w:tab w:val="clear" w:pos="8459"/>
              <w:tab w:val="right" w:pos="9026" w:leader="dot"/>
            </w:tabs>
            <w:rPr/>
          </w:pPr>
          <w:hyperlink w:anchor="__RefHeading___Toc12636698_73709187">
            <w:r>
              <w:rPr>
                <w:webHidden/>
                <w:rStyle w:val="IndexLink"/>
                <w:rtl w:val="true"/>
              </w:rPr>
              <w:t>افزایش تحرکات دیپلماتیک</w:t>
            </w:r>
            <w:r>
              <w:rPr>
                <w:rStyle w:val="IndexLink"/>
                <w:rtl w:val="true"/>
              </w:rPr>
              <w:tab/>
            </w:r>
            <w:r>
              <w:rPr>
                <w:rStyle w:val="IndexLink"/>
              </w:rPr>
              <w:t>120</w:t>
            </w:r>
          </w:hyperlink>
        </w:p>
        <w:p>
          <w:pPr>
            <w:pStyle w:val="Contents3"/>
            <w:tabs>
              <w:tab w:val="clear" w:pos="8459"/>
              <w:tab w:val="right" w:pos="9026" w:leader="dot"/>
            </w:tabs>
            <w:rPr/>
          </w:pPr>
          <w:hyperlink w:anchor="__RefHeading___Toc12636700_73709187">
            <w:r>
              <w:rPr>
                <w:webHidden/>
                <w:rStyle w:val="IndexLink"/>
                <w:rtl w:val="true"/>
              </w:rPr>
              <w:t xml:space="preserve">قطع‌نامه </w:t>
            </w:r>
            <w:r>
              <w:rPr>
                <w:rStyle w:val="IndexLink"/>
              </w:rPr>
              <w:t>598</w:t>
            </w:r>
            <w:r>
              <w:rPr>
                <w:rStyle w:val="IndexLink"/>
                <w:rtl w:val="true"/>
              </w:rPr>
              <w:t xml:space="preserve"> </w:t>
            </w:r>
            <w:r>
              <w:rPr>
                <w:rStyle w:val="IndexLink"/>
                <w:rtl w:val="true"/>
              </w:rPr>
              <w:t>از تصویب تا اجرا</w:t>
            </w:r>
            <w:r>
              <w:rPr>
                <w:rStyle w:val="IndexLink"/>
                <w:rtl w:val="true"/>
              </w:rPr>
              <w:tab/>
            </w:r>
            <w:r>
              <w:rPr>
                <w:rStyle w:val="IndexLink"/>
              </w:rPr>
              <w:t>126</w:t>
            </w:r>
          </w:hyperlink>
        </w:p>
        <w:p>
          <w:pPr>
            <w:pStyle w:val="Contents4"/>
            <w:tabs>
              <w:tab w:val="clear" w:pos="8176"/>
              <w:tab w:val="right" w:pos="9026" w:leader="dot"/>
            </w:tabs>
            <w:rPr/>
          </w:pPr>
          <w:hyperlink w:anchor="__RefHeading___Toc12636702_73709187">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2636704_73709187">
            <w:r>
              <w:rPr>
                <w:webHidden/>
                <w:rStyle w:val="IndexLink"/>
                <w:rtl w:val="true"/>
              </w:rPr>
              <w:t xml:space="preserve">قطع‌نامه </w:t>
            </w:r>
            <w:r>
              <w:rPr>
                <w:rStyle w:val="IndexLink"/>
              </w:rPr>
              <w:t>598</w:t>
            </w:r>
            <w:r>
              <w:rPr>
                <w:rStyle w:val="IndexLink"/>
                <w:rtl w:val="true"/>
              </w:rPr>
              <w:t xml:space="preserve"> </w:t>
            </w:r>
            <w:r>
              <w:rPr>
                <w:rStyle w:val="IndexLink"/>
                <w:rtl w:val="true"/>
              </w:rPr>
              <w:t>و مواضع جهانی</w:t>
            </w:r>
            <w:r>
              <w:rPr>
                <w:rStyle w:val="IndexLink"/>
                <w:rtl w:val="true"/>
              </w:rPr>
              <w:tab/>
            </w:r>
            <w:r>
              <w:rPr>
                <w:rStyle w:val="IndexLink"/>
              </w:rPr>
              <w:t>126</w:t>
            </w:r>
          </w:hyperlink>
        </w:p>
        <w:p>
          <w:pPr>
            <w:pStyle w:val="Contents4"/>
            <w:tabs>
              <w:tab w:val="clear" w:pos="8176"/>
              <w:tab w:val="right" w:pos="9026" w:leader="dot"/>
            </w:tabs>
            <w:rPr/>
          </w:pPr>
          <w:hyperlink w:anchor="__RefHeading___Toc12636706_73709187">
            <w:r>
              <w:rPr>
                <w:webHidden/>
                <w:rStyle w:val="IndexLink"/>
                <w:rtl w:val="true"/>
              </w:rPr>
              <w:t xml:space="preserve">پاسخ رسمی جمهوری اسلامی ایران به قطع‌نامه </w:t>
            </w:r>
            <w:r>
              <w:rPr>
                <w:rStyle w:val="IndexLink"/>
              </w:rPr>
              <w:t>598</w:t>
            </w:r>
            <w:r>
              <w:rPr>
                <w:rStyle w:val="IndexLink"/>
                <w:rtl w:val="true"/>
              </w:rPr>
              <w:tab/>
            </w:r>
            <w:r>
              <w:rPr>
                <w:rStyle w:val="IndexLink"/>
              </w:rPr>
              <w:t>141</w:t>
            </w:r>
          </w:hyperlink>
        </w:p>
        <w:p>
          <w:pPr>
            <w:pStyle w:val="Contents4"/>
            <w:tabs>
              <w:tab w:val="clear" w:pos="8176"/>
              <w:tab w:val="right" w:pos="9026" w:leader="dot"/>
            </w:tabs>
            <w:rPr/>
          </w:pPr>
          <w:hyperlink w:anchor="__RefHeading___Toc12636708_73709187">
            <w:r>
              <w:rPr>
                <w:webHidden/>
                <w:rStyle w:val="IndexLink"/>
                <w:rtl w:val="true"/>
              </w:rPr>
              <w:t xml:space="preserve">بازتاب پذیرش قطع‌نامه </w:t>
            </w:r>
            <w:r>
              <w:rPr>
                <w:rStyle w:val="IndexLink"/>
              </w:rPr>
              <w:t>598</w:t>
            </w:r>
            <w:r>
              <w:rPr>
                <w:rStyle w:val="IndexLink"/>
                <w:rtl w:val="true"/>
              </w:rPr>
              <w:t xml:space="preserve"> </w:t>
            </w:r>
            <w:r>
              <w:rPr>
                <w:rStyle w:val="IndexLink"/>
                <w:rtl w:val="true"/>
              </w:rPr>
              <w:t>در ایران</w:t>
            </w:r>
            <w:r>
              <w:rPr>
                <w:rStyle w:val="IndexLink"/>
                <w:rtl w:val="true"/>
              </w:rPr>
              <w:tab/>
            </w:r>
            <w:r>
              <w:rPr>
                <w:rStyle w:val="IndexLink"/>
              </w:rPr>
              <w:t>142</w:t>
            </w:r>
          </w:hyperlink>
        </w:p>
        <w:p>
          <w:pPr>
            <w:pStyle w:val="Contents4"/>
            <w:tabs>
              <w:tab w:val="clear" w:pos="8176"/>
              <w:tab w:val="right" w:pos="9026" w:leader="dot"/>
            </w:tabs>
            <w:rPr/>
          </w:pPr>
          <w:hyperlink w:anchor="__RefHeading___Toc12636710_73709187">
            <w:r>
              <w:rPr>
                <w:webHidden/>
                <w:rStyle w:val="IndexLink"/>
                <w:rtl w:val="true"/>
              </w:rPr>
              <w:t xml:space="preserve">واکنش عراق در برابر پاسخ مثبت ایران به قطع‌نامه </w:t>
            </w:r>
            <w:r>
              <w:rPr>
                <w:rStyle w:val="IndexLink"/>
              </w:rPr>
              <w:t>598</w:t>
            </w:r>
            <w:r>
              <w:rPr>
                <w:rStyle w:val="IndexLink"/>
                <w:rtl w:val="true"/>
              </w:rPr>
              <w:tab/>
            </w:r>
            <w:r>
              <w:rPr>
                <w:rStyle w:val="IndexLink"/>
              </w:rPr>
              <w:t>149</w:t>
            </w:r>
          </w:hyperlink>
        </w:p>
        <w:p>
          <w:pPr>
            <w:pStyle w:val="Contents3"/>
            <w:tabs>
              <w:tab w:val="clear" w:pos="8459"/>
              <w:tab w:val="right" w:pos="9026" w:leader="dot"/>
            </w:tabs>
            <w:rPr/>
          </w:pPr>
          <w:hyperlink w:anchor="__RefHeading___Toc12636712_73709187">
            <w:r>
              <w:rPr>
                <w:webHidden/>
                <w:rStyle w:val="IndexLink"/>
                <w:rtl w:val="true"/>
              </w:rPr>
              <w:t>تجاوز مجدد عراق و پاسخ جمهوری اسلامی</w:t>
            </w:r>
            <w:r>
              <w:rPr>
                <w:rStyle w:val="IndexLink"/>
                <w:rtl w:val="true"/>
              </w:rPr>
              <w:tab/>
            </w:r>
            <w:r>
              <w:rPr>
                <w:rStyle w:val="IndexLink"/>
              </w:rPr>
              <w:t>154</w:t>
            </w:r>
          </w:hyperlink>
        </w:p>
        <w:p>
          <w:pPr>
            <w:pStyle w:val="Contents4"/>
            <w:tabs>
              <w:tab w:val="clear" w:pos="8176"/>
              <w:tab w:val="right" w:pos="9026" w:leader="dot"/>
            </w:tabs>
            <w:rPr/>
          </w:pPr>
          <w:hyperlink w:anchor="__RefHeading___Toc12636714_73709187">
            <w:r>
              <w:rPr>
                <w:webHidden/>
                <w:rStyle w:val="IndexLink"/>
                <w:rtl w:val="true"/>
              </w:rPr>
              <w:t>تجاوز به مناطق جنوب، میانی و غرب</w:t>
            </w:r>
            <w:r>
              <w:rPr>
                <w:rStyle w:val="IndexLink"/>
                <w:rtl w:val="true"/>
              </w:rPr>
              <w:tab/>
            </w:r>
            <w:r>
              <w:rPr>
                <w:rStyle w:val="IndexLink"/>
              </w:rPr>
              <w:t>154</w:t>
            </w:r>
          </w:hyperlink>
        </w:p>
        <w:p>
          <w:pPr>
            <w:pStyle w:val="Contents4"/>
            <w:tabs>
              <w:tab w:val="clear" w:pos="8176"/>
              <w:tab w:val="right" w:pos="9026" w:leader="dot"/>
            </w:tabs>
            <w:rPr/>
          </w:pPr>
          <w:hyperlink w:anchor="__RefHeading___Toc12636716_73709187">
            <w:r>
              <w:rPr>
                <w:webHidden/>
                <w:rStyle w:val="IndexLink"/>
                <w:rtl w:val="true"/>
              </w:rPr>
              <w:t>تجاوز مشترک ارتش عراق و نیروهای منافقین به غرب</w:t>
            </w:r>
            <w:r>
              <w:rPr>
                <w:rStyle w:val="IndexLink"/>
                <w:rtl w:val="true"/>
              </w:rPr>
              <w:tab/>
            </w:r>
            <w:r>
              <w:rPr>
                <w:rStyle w:val="IndexLink"/>
              </w:rPr>
              <w:t>161</w:t>
            </w:r>
          </w:hyperlink>
        </w:p>
        <w:p>
          <w:pPr>
            <w:pStyle w:val="Contents4"/>
            <w:tabs>
              <w:tab w:val="clear" w:pos="8176"/>
              <w:tab w:val="right" w:pos="9026" w:leader="dot"/>
            </w:tabs>
            <w:rPr/>
          </w:pPr>
          <w:hyperlink w:anchor="__RefHeading___Toc12636718_73709187">
            <w:r>
              <w:rPr>
                <w:webHidden/>
                <w:rStyle w:val="IndexLink"/>
                <w:rtl w:val="true"/>
              </w:rPr>
              <w:t>عملیات مرصاد</w:t>
            </w:r>
            <w:r>
              <w:rPr>
                <w:rStyle w:val="IndexLink"/>
                <w:rtl w:val="true"/>
              </w:rPr>
              <w:tab/>
            </w:r>
            <w:r>
              <w:rPr>
                <w:rStyle w:val="IndexLink"/>
              </w:rPr>
              <w:t>166</w:t>
            </w:r>
          </w:hyperlink>
        </w:p>
        <w:p>
          <w:pPr>
            <w:pStyle w:val="Contents4"/>
            <w:tabs>
              <w:tab w:val="clear" w:pos="8176"/>
              <w:tab w:val="right" w:pos="9026" w:leader="dot"/>
            </w:tabs>
            <w:rPr/>
          </w:pPr>
          <w:hyperlink w:anchor="__RefHeading___Toc12636720_73709187">
            <w:r>
              <w:rPr>
                <w:webHidden/>
                <w:rStyle w:val="IndexLink"/>
                <w:rtl w:val="true"/>
              </w:rPr>
              <w:t>بازتاب و پی‌آمدها</w:t>
            </w:r>
            <w:r>
              <w:rPr>
                <w:rStyle w:val="IndexLink"/>
                <w:rtl w:val="true"/>
              </w:rPr>
              <w:tab/>
            </w:r>
            <w:r>
              <w:rPr>
                <w:rStyle w:val="IndexLink"/>
              </w:rPr>
              <w:t>168</w:t>
            </w:r>
          </w:hyperlink>
        </w:p>
        <w:p>
          <w:pPr>
            <w:pStyle w:val="Contents3"/>
            <w:tabs>
              <w:tab w:val="clear" w:pos="8459"/>
              <w:tab w:val="right" w:pos="9026" w:leader="dot"/>
            </w:tabs>
            <w:rPr/>
          </w:pPr>
          <w:hyperlink w:anchor="__RefHeading___Toc12636722_73709187">
            <w:r>
              <w:rPr>
                <w:webHidden/>
                <w:rStyle w:val="IndexLink"/>
                <w:rtl w:val="true"/>
              </w:rPr>
              <w:t>تغییر اوضاع به سود ایران</w:t>
            </w:r>
            <w:r>
              <w:rPr>
                <w:rStyle w:val="IndexLink"/>
                <w:rtl w:val="true"/>
              </w:rPr>
              <w:tab/>
            </w:r>
            <w:r>
              <w:rPr>
                <w:rStyle w:val="IndexLink"/>
              </w:rPr>
              <w:t>170</w:t>
            </w:r>
          </w:hyperlink>
        </w:p>
        <w:p>
          <w:pPr>
            <w:pStyle w:val="Contents3"/>
            <w:tabs>
              <w:tab w:val="clear" w:pos="8459"/>
              <w:tab w:val="right" w:pos="9026" w:leader="dot"/>
            </w:tabs>
            <w:rPr/>
          </w:pPr>
          <w:hyperlink w:anchor="__RefHeading___Toc12636724_73709187">
            <w:r>
              <w:rPr>
                <w:webHidden/>
                <w:rStyle w:val="IndexLink"/>
                <w:rtl w:val="true"/>
              </w:rPr>
              <w:t>تلاش برای برقراری آتش‌بس</w:t>
            </w:r>
            <w:r>
              <w:rPr>
                <w:rStyle w:val="IndexLink"/>
                <w:rtl w:val="true"/>
              </w:rPr>
              <w:tab/>
            </w:r>
            <w:r>
              <w:rPr>
                <w:rStyle w:val="IndexLink"/>
              </w:rPr>
              <w:t>175</w:t>
            </w:r>
          </w:hyperlink>
        </w:p>
        <w:p>
          <w:pPr>
            <w:pStyle w:val="Contents2"/>
            <w:tabs>
              <w:tab w:val="clear" w:pos="8743"/>
              <w:tab w:val="right" w:pos="9026" w:leader="dot"/>
            </w:tabs>
            <w:rPr/>
          </w:pPr>
          <w:hyperlink w:anchor="__RefHeading___Toc12636726_73709187">
            <w:r>
              <w:rPr>
                <w:webHidden/>
                <w:rStyle w:val="IndexLink"/>
                <w:rtl w:val="true"/>
              </w:rPr>
              <w:t xml:space="preserve">از آغاز مذاکرات صلح تا پذیرش مجدد قرارداد </w:t>
            </w:r>
            <w:r>
              <w:rPr>
                <w:rStyle w:val="IndexLink"/>
              </w:rPr>
              <w:t>1975</w:t>
            </w:r>
            <w:r>
              <w:rPr>
                <w:rStyle w:val="IndexLink"/>
                <w:rtl w:val="true"/>
              </w:rPr>
              <w:t xml:space="preserve"> </w:t>
            </w:r>
            <w:r>
              <w:rPr>
                <w:rStyle w:val="IndexLink"/>
                <w:rtl w:val="true"/>
              </w:rPr>
              <w:t>الجزایر به وسیله عراق</w:t>
            </w:r>
            <w:r>
              <w:rPr>
                <w:rStyle w:val="IndexLink"/>
                <w:rtl w:val="true"/>
              </w:rPr>
              <w:tab/>
            </w:r>
            <w:r>
              <w:rPr>
                <w:rStyle w:val="IndexLink"/>
              </w:rPr>
              <w:t>192</w:t>
            </w:r>
          </w:hyperlink>
        </w:p>
        <w:p>
          <w:pPr>
            <w:pStyle w:val="Contents3"/>
            <w:tabs>
              <w:tab w:val="clear" w:pos="8459"/>
              <w:tab w:val="right" w:pos="9026" w:leader="dot"/>
            </w:tabs>
            <w:rPr/>
          </w:pPr>
          <w:hyperlink w:anchor="__RefHeading___Toc12636728_73709187">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2636730_73709187">
            <w:r>
              <w:rPr>
                <w:webHidden/>
                <w:rStyle w:val="IndexLink"/>
                <w:rtl w:val="true"/>
              </w:rPr>
              <w:t>بازتاب پی‌آمدهای احتمالی پایان جنگ</w:t>
            </w:r>
            <w:r>
              <w:rPr>
                <w:rStyle w:val="IndexLink"/>
                <w:rtl w:val="true"/>
              </w:rPr>
              <w:tab/>
            </w:r>
            <w:r>
              <w:rPr>
                <w:rStyle w:val="IndexLink"/>
              </w:rPr>
              <w:t>193</w:t>
            </w:r>
          </w:hyperlink>
        </w:p>
        <w:p>
          <w:pPr>
            <w:pStyle w:val="Contents4"/>
            <w:tabs>
              <w:tab w:val="clear" w:pos="8176"/>
              <w:tab w:val="right" w:pos="9026" w:leader="dot"/>
            </w:tabs>
            <w:rPr/>
          </w:pPr>
          <w:hyperlink w:anchor="__RefHeading___Toc12636732_73709187">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2636734_73709187">
            <w:r>
              <w:rPr>
                <w:webHidden/>
                <w:rStyle w:val="IndexLink"/>
                <w:rtl w:val="true"/>
              </w:rPr>
              <w:t>ارزیابی دست‌آوردهای جنگ</w:t>
            </w:r>
            <w:r>
              <w:rPr>
                <w:rStyle w:val="IndexLink"/>
                <w:rtl w:val="true"/>
              </w:rPr>
              <w:tab/>
            </w:r>
            <w:r>
              <w:rPr>
                <w:rStyle w:val="IndexLink"/>
              </w:rPr>
              <w:t>194</w:t>
            </w:r>
          </w:hyperlink>
        </w:p>
        <w:p>
          <w:pPr>
            <w:pStyle w:val="Contents4"/>
            <w:tabs>
              <w:tab w:val="clear" w:pos="8176"/>
              <w:tab w:val="right" w:pos="9026" w:leader="dot"/>
            </w:tabs>
            <w:rPr/>
          </w:pPr>
          <w:hyperlink w:anchor="__RefHeading___Toc12636736_73709187">
            <w:r>
              <w:rPr>
                <w:webHidden/>
                <w:rStyle w:val="IndexLink"/>
                <w:rtl w:val="true"/>
              </w:rPr>
              <w:t>فرآیند تحولات و توازن منطقه‌ای</w:t>
            </w:r>
            <w:r>
              <w:rPr>
                <w:rStyle w:val="IndexLink"/>
                <w:rtl w:val="true"/>
              </w:rPr>
              <w:tab/>
            </w:r>
            <w:r>
              <w:rPr>
                <w:rStyle w:val="IndexLink"/>
              </w:rPr>
              <w:t>197</w:t>
            </w:r>
          </w:hyperlink>
        </w:p>
        <w:p>
          <w:pPr>
            <w:pStyle w:val="Contents4"/>
            <w:tabs>
              <w:tab w:val="clear" w:pos="8176"/>
              <w:tab w:val="right" w:pos="9026" w:leader="dot"/>
            </w:tabs>
            <w:rPr/>
          </w:pPr>
          <w:hyperlink w:anchor="__RefHeading___Toc12636738_73709187">
            <w:r>
              <w:rPr>
                <w:webHidden/>
                <w:rStyle w:val="IndexLink"/>
                <w:rtl w:val="true"/>
              </w:rPr>
              <w:t>تجزیه و تحلیل روند تحولات ایران</w:t>
            </w:r>
            <w:r>
              <w:rPr>
                <w:rStyle w:val="IndexLink"/>
                <w:rtl w:val="true"/>
              </w:rPr>
              <w:tab/>
            </w:r>
            <w:r>
              <w:rPr>
                <w:rStyle w:val="IndexLink"/>
              </w:rPr>
              <w:t>199</w:t>
            </w:r>
          </w:hyperlink>
        </w:p>
        <w:p>
          <w:pPr>
            <w:pStyle w:val="Contents3"/>
            <w:tabs>
              <w:tab w:val="clear" w:pos="8459"/>
              <w:tab w:val="right" w:pos="9026" w:leader="dot"/>
            </w:tabs>
            <w:rPr/>
          </w:pPr>
          <w:hyperlink w:anchor="__RefHeading___Toc12636740_73709187">
            <w:r>
              <w:rPr>
                <w:webHidden/>
                <w:rStyle w:val="IndexLink"/>
                <w:rtl w:val="true"/>
              </w:rPr>
              <w:t>آغاز مذاکرات بی‌حاصل زیر نظر دبیرکل سازمان ملل</w:t>
            </w:r>
            <w:r>
              <w:rPr>
                <w:rStyle w:val="IndexLink"/>
                <w:rtl w:val="true"/>
              </w:rPr>
              <w:tab/>
            </w:r>
            <w:r>
              <w:rPr>
                <w:rStyle w:val="IndexLink"/>
              </w:rPr>
              <w:t>203</w:t>
            </w:r>
          </w:hyperlink>
        </w:p>
        <w:p>
          <w:pPr>
            <w:pStyle w:val="Contents4"/>
            <w:tabs>
              <w:tab w:val="clear" w:pos="8176"/>
              <w:tab w:val="right" w:pos="9026" w:leader="dot"/>
            </w:tabs>
            <w:rPr/>
          </w:pPr>
          <w:hyperlink w:anchor="__RefHeading___Toc12636742_73709187">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2636744_73709187">
            <w:r>
              <w:rPr>
                <w:webHidden/>
                <w:rStyle w:val="IndexLink"/>
                <w:rtl w:val="true"/>
              </w:rPr>
              <w:t>نخستین مذاکرات در ژنو</w:t>
            </w:r>
            <w:r>
              <w:rPr>
                <w:rStyle w:val="IndexLink"/>
                <w:rtl w:val="true"/>
              </w:rPr>
              <w:tab/>
            </w:r>
            <w:r>
              <w:rPr>
                <w:rStyle w:val="IndexLink"/>
              </w:rPr>
              <w:t>203</w:t>
            </w:r>
          </w:hyperlink>
        </w:p>
        <w:p>
          <w:pPr>
            <w:pStyle w:val="Contents4"/>
            <w:tabs>
              <w:tab w:val="clear" w:pos="8176"/>
              <w:tab w:val="right" w:pos="9026" w:leader="dot"/>
            </w:tabs>
            <w:rPr/>
          </w:pPr>
          <w:hyperlink w:anchor="__RefHeading___Toc12636746_73709187">
            <w:r>
              <w:rPr>
                <w:webHidden/>
                <w:rStyle w:val="IndexLink"/>
                <w:rtl w:val="true"/>
              </w:rPr>
              <w:t>ادامه مذاکرات در نیویورک</w:t>
            </w:r>
            <w:r>
              <w:rPr>
                <w:rStyle w:val="IndexLink"/>
                <w:rtl w:val="true"/>
              </w:rPr>
              <w:tab/>
            </w:r>
            <w:r>
              <w:rPr>
                <w:rStyle w:val="IndexLink"/>
              </w:rPr>
              <w:t>205</w:t>
            </w:r>
          </w:hyperlink>
        </w:p>
        <w:p>
          <w:pPr>
            <w:pStyle w:val="Contents4"/>
            <w:tabs>
              <w:tab w:val="clear" w:pos="8176"/>
              <w:tab w:val="right" w:pos="9026" w:leader="dot"/>
            </w:tabs>
            <w:rPr/>
          </w:pPr>
          <w:hyperlink w:anchor="__RefHeading___Toc12636748_73709187">
            <w:r>
              <w:rPr>
                <w:webHidden/>
                <w:rStyle w:val="IndexLink"/>
                <w:rtl w:val="true"/>
              </w:rPr>
              <w:t>ادامه مذاکرات در ژنو</w:t>
            </w:r>
            <w:r>
              <w:rPr>
                <w:rStyle w:val="IndexLink"/>
                <w:rtl w:val="true"/>
              </w:rPr>
              <w:tab/>
            </w:r>
            <w:r>
              <w:rPr>
                <w:rStyle w:val="IndexLink"/>
              </w:rPr>
              <w:t>207</w:t>
            </w:r>
          </w:hyperlink>
        </w:p>
        <w:p>
          <w:pPr>
            <w:pStyle w:val="Contents4"/>
            <w:tabs>
              <w:tab w:val="clear" w:pos="8176"/>
              <w:tab w:val="right" w:pos="9026" w:leader="dot"/>
            </w:tabs>
            <w:rPr/>
          </w:pPr>
          <w:hyperlink w:anchor="__RefHeading___Toc12636750_73709187">
            <w:r>
              <w:rPr>
                <w:webHidden/>
                <w:rStyle w:val="IndexLink"/>
                <w:rtl w:val="true"/>
              </w:rPr>
              <w:t>مذاکرات مجدد در نیویورک</w:t>
            </w:r>
            <w:r>
              <w:rPr>
                <w:rStyle w:val="IndexLink"/>
                <w:rtl w:val="true"/>
              </w:rPr>
              <w:tab/>
            </w:r>
            <w:r>
              <w:rPr>
                <w:rStyle w:val="IndexLink"/>
              </w:rPr>
              <w:t>212</w:t>
            </w:r>
          </w:hyperlink>
        </w:p>
        <w:p>
          <w:pPr>
            <w:pStyle w:val="Contents4"/>
            <w:tabs>
              <w:tab w:val="clear" w:pos="8176"/>
              <w:tab w:val="right" w:pos="9026" w:leader="dot"/>
            </w:tabs>
            <w:rPr/>
          </w:pPr>
          <w:hyperlink w:anchor="__RefHeading___Toc12636752_73709187">
            <w:r>
              <w:rPr>
                <w:webHidden/>
                <w:rStyle w:val="IndexLink"/>
                <w:rtl w:val="true"/>
              </w:rPr>
              <w:t>مذاکرات جدید در ژنو</w:t>
            </w:r>
            <w:r>
              <w:rPr>
                <w:rStyle w:val="IndexLink"/>
                <w:rtl w:val="true"/>
              </w:rPr>
              <w:tab/>
            </w:r>
            <w:r>
              <w:rPr>
                <w:rStyle w:val="IndexLink"/>
              </w:rPr>
              <w:t>213</w:t>
            </w:r>
          </w:hyperlink>
        </w:p>
        <w:p>
          <w:pPr>
            <w:pStyle w:val="Contents3"/>
            <w:tabs>
              <w:tab w:val="clear" w:pos="8459"/>
              <w:tab w:val="right" w:pos="9026" w:leader="dot"/>
            </w:tabs>
            <w:rPr/>
          </w:pPr>
          <w:hyperlink w:anchor="__RefHeading___Toc12636754_73709187">
            <w:r>
              <w:rPr>
                <w:webHidden/>
                <w:rStyle w:val="IndexLink"/>
                <w:rtl w:val="true"/>
              </w:rPr>
              <w:t>تلاش عراق برای به دست گرفتن ابتکار عمل</w:t>
            </w:r>
            <w:r>
              <w:rPr>
                <w:rStyle w:val="IndexLink"/>
                <w:rtl w:val="true"/>
              </w:rPr>
              <w:tab/>
            </w:r>
            <w:r>
              <w:rPr>
                <w:rStyle w:val="IndexLink"/>
              </w:rPr>
              <w:t>215</w:t>
            </w:r>
          </w:hyperlink>
        </w:p>
        <w:p>
          <w:pPr>
            <w:pStyle w:val="Contents4"/>
            <w:tabs>
              <w:tab w:val="clear" w:pos="8176"/>
              <w:tab w:val="right" w:pos="9026" w:leader="dot"/>
            </w:tabs>
            <w:rPr/>
          </w:pPr>
          <w:hyperlink w:anchor="__RefHeading___Toc12636756_73709187">
            <w:r>
              <w:rPr>
                <w:webHidden/>
                <w:rStyle w:val="IndexLink"/>
                <w:rtl w:val="true"/>
              </w:rPr>
              <w:t>تلاش تهدید آمیز</w:t>
            </w:r>
            <w:r>
              <w:rPr>
                <w:rStyle w:val="IndexLink"/>
                <w:rtl w:val="true"/>
              </w:rPr>
              <w:tab/>
            </w:r>
            <w:r>
              <w:rPr>
                <w:rStyle w:val="IndexLink"/>
              </w:rPr>
              <w:t>215</w:t>
            </w:r>
          </w:hyperlink>
        </w:p>
        <w:p>
          <w:pPr>
            <w:pStyle w:val="Contents4"/>
            <w:tabs>
              <w:tab w:val="clear" w:pos="8176"/>
              <w:tab w:val="right" w:pos="9026" w:leader="dot"/>
            </w:tabs>
            <w:rPr/>
          </w:pPr>
          <w:hyperlink w:anchor="__RefHeading___Toc12636758_73709187">
            <w:r>
              <w:rPr>
                <w:webHidden/>
                <w:rStyle w:val="IndexLink"/>
                <w:rtl w:val="true"/>
              </w:rPr>
              <w:t>تلاش صلح‌جویانه</w:t>
            </w:r>
            <w:r>
              <w:rPr>
                <w:rStyle w:val="IndexLink"/>
                <w:rtl w:val="true"/>
              </w:rPr>
              <w:tab/>
            </w:r>
            <w:r>
              <w:rPr>
                <w:rStyle w:val="IndexLink"/>
              </w:rPr>
              <w:t>219</w:t>
            </w:r>
          </w:hyperlink>
        </w:p>
        <w:p>
          <w:pPr>
            <w:pStyle w:val="Contents4"/>
            <w:tabs>
              <w:tab w:val="clear" w:pos="8176"/>
              <w:tab w:val="right" w:pos="9026" w:leader="dot"/>
            </w:tabs>
            <w:rPr/>
          </w:pPr>
          <w:hyperlink w:anchor="__RefHeading___Toc12636760_73709187">
            <w:r>
              <w:rPr>
                <w:webHidden/>
                <w:rStyle w:val="IndexLink"/>
                <w:rtl w:val="true"/>
              </w:rPr>
              <w:t>زمینه‌های تلاش صلح جویانه</w:t>
            </w:r>
            <w:r>
              <w:rPr>
                <w:rStyle w:val="IndexLink"/>
                <w:rtl w:val="true"/>
              </w:rPr>
              <w:tab/>
            </w:r>
            <w:r>
              <w:rPr>
                <w:rStyle w:val="IndexLink"/>
              </w:rPr>
              <w:t>220</w:t>
            </w:r>
          </w:hyperlink>
        </w:p>
        <w:p>
          <w:pPr>
            <w:pStyle w:val="Contents3"/>
            <w:tabs>
              <w:tab w:val="clear" w:pos="8459"/>
              <w:tab w:val="right" w:pos="9026" w:leader="dot"/>
            </w:tabs>
            <w:rPr/>
          </w:pPr>
          <w:hyperlink w:anchor="__RefHeading___Toc12636762_73709187">
            <w:r>
              <w:rPr>
                <w:webHidden/>
                <w:rStyle w:val="IndexLink"/>
                <w:rtl w:val="true"/>
              </w:rPr>
              <w:t>آغاز صلح‌جویی با فرستادن نامه برای رهبران ایران</w:t>
            </w:r>
            <w:r>
              <w:rPr>
                <w:rStyle w:val="IndexLink"/>
                <w:rtl w:val="true"/>
              </w:rPr>
              <w:tab/>
            </w:r>
            <w:r>
              <w:rPr>
                <w:rStyle w:val="IndexLink"/>
              </w:rPr>
              <w:t>224</w:t>
            </w:r>
          </w:hyperlink>
        </w:p>
        <w:p>
          <w:pPr>
            <w:pStyle w:val="Contents4"/>
            <w:tabs>
              <w:tab w:val="clear" w:pos="8176"/>
              <w:tab w:val="right" w:pos="9026" w:leader="dot"/>
            </w:tabs>
            <w:rPr/>
          </w:pPr>
          <w:hyperlink w:anchor="__RefHeading___Toc12636764_73709187">
            <w:r>
              <w:rPr>
                <w:webHidden/>
                <w:rStyle w:val="IndexLink"/>
                <w:rtl w:val="true"/>
              </w:rPr>
              <w:t>نخستین نامه رئیس جمهور عراق</w:t>
            </w:r>
            <w:r>
              <w:rPr>
                <w:rStyle w:val="IndexLink"/>
                <w:rtl w:val="true"/>
              </w:rPr>
              <w:tab/>
            </w:r>
            <w:r>
              <w:rPr>
                <w:rStyle w:val="IndexLink"/>
              </w:rPr>
              <w:t>224</w:t>
            </w:r>
          </w:hyperlink>
        </w:p>
        <w:p>
          <w:pPr>
            <w:pStyle w:val="Contents4"/>
            <w:tabs>
              <w:tab w:val="clear" w:pos="8176"/>
              <w:tab w:val="right" w:pos="9026" w:leader="dot"/>
            </w:tabs>
            <w:rPr/>
          </w:pPr>
          <w:hyperlink w:anchor="__RefHeading___Toc12636766_73709187">
            <w:r>
              <w:rPr>
                <w:webHidden/>
                <w:rStyle w:val="IndexLink"/>
                <w:rtl w:val="true"/>
              </w:rPr>
              <w:t>پاسخ رئیس جمهور ایران به نامه رئیس جمهور عراق</w:t>
            </w:r>
            <w:r>
              <w:rPr>
                <w:rStyle w:val="IndexLink"/>
                <w:rtl w:val="true"/>
              </w:rPr>
              <w:tab/>
            </w:r>
            <w:r>
              <w:rPr>
                <w:rStyle w:val="IndexLink"/>
              </w:rPr>
              <w:t>226</w:t>
            </w:r>
          </w:hyperlink>
        </w:p>
        <w:p>
          <w:pPr>
            <w:pStyle w:val="Contents4"/>
            <w:tabs>
              <w:tab w:val="clear" w:pos="8176"/>
              <w:tab w:val="right" w:pos="9026" w:leader="dot"/>
            </w:tabs>
            <w:rPr/>
          </w:pPr>
          <w:hyperlink w:anchor="__RefHeading___Toc12636768_73709187">
            <w:r>
              <w:rPr>
                <w:webHidden/>
                <w:rStyle w:val="IndexLink"/>
                <w:rtl w:val="true"/>
              </w:rPr>
              <w:t>دومین نامه رئیس جمهور عراق</w:t>
            </w:r>
            <w:r>
              <w:rPr>
                <w:rStyle w:val="IndexLink"/>
                <w:rtl w:val="true"/>
              </w:rPr>
              <w:tab/>
            </w:r>
            <w:r>
              <w:rPr>
                <w:rStyle w:val="IndexLink"/>
              </w:rPr>
              <w:t>228</w:t>
            </w:r>
          </w:hyperlink>
        </w:p>
        <w:p>
          <w:pPr>
            <w:pStyle w:val="Contents4"/>
            <w:tabs>
              <w:tab w:val="clear" w:pos="8176"/>
              <w:tab w:val="right" w:pos="9026" w:leader="dot"/>
            </w:tabs>
            <w:rPr/>
          </w:pPr>
          <w:hyperlink w:anchor="__RefHeading___Toc12636770_73709187">
            <w:r>
              <w:rPr>
                <w:webHidden/>
                <w:rStyle w:val="IndexLink"/>
                <w:rtl w:val="true"/>
              </w:rPr>
              <w:t>دیدار نمایندگان دو کشور</w:t>
            </w:r>
            <w:r>
              <w:rPr>
                <w:rStyle w:val="IndexLink"/>
                <w:rtl w:val="true"/>
              </w:rPr>
              <w:tab/>
            </w:r>
            <w:r>
              <w:rPr>
                <w:rStyle w:val="IndexLink"/>
              </w:rPr>
              <w:t>229</w:t>
            </w:r>
          </w:hyperlink>
        </w:p>
        <w:p>
          <w:pPr>
            <w:pStyle w:val="Contents4"/>
            <w:tabs>
              <w:tab w:val="clear" w:pos="8176"/>
              <w:tab w:val="right" w:pos="9026" w:leader="dot"/>
            </w:tabs>
            <w:rPr/>
          </w:pPr>
          <w:hyperlink w:anchor="__RefHeading___Toc12636772_73709187">
            <w:r>
              <w:rPr>
                <w:webHidden/>
                <w:rStyle w:val="IndexLink"/>
                <w:rtl w:val="true"/>
              </w:rPr>
              <w:t>پاسخ آقای هاشمی به نامه دوم رئیس جمهور عراق</w:t>
            </w:r>
            <w:r>
              <w:rPr>
                <w:rStyle w:val="IndexLink"/>
                <w:rtl w:val="true"/>
              </w:rPr>
              <w:tab/>
            </w:r>
            <w:r>
              <w:rPr>
                <w:rStyle w:val="IndexLink"/>
              </w:rPr>
              <w:t>230</w:t>
            </w:r>
          </w:hyperlink>
        </w:p>
        <w:p>
          <w:pPr>
            <w:pStyle w:val="Contents3"/>
            <w:tabs>
              <w:tab w:val="clear" w:pos="8459"/>
              <w:tab w:val="right" w:pos="9026" w:leader="dot"/>
            </w:tabs>
            <w:rPr/>
          </w:pPr>
          <w:hyperlink w:anchor="__RefHeading___Toc12636774_73709187">
            <w:r>
              <w:rPr>
                <w:webHidden/>
                <w:rStyle w:val="IndexLink"/>
                <w:rtl w:val="true"/>
              </w:rPr>
              <w:t xml:space="preserve">پذیرش قرارداد </w:t>
            </w:r>
            <w:r>
              <w:rPr>
                <w:rStyle w:val="IndexLink"/>
              </w:rPr>
              <w:t>1975</w:t>
            </w:r>
            <w:r>
              <w:rPr>
                <w:rStyle w:val="IndexLink"/>
                <w:rtl w:val="true"/>
              </w:rPr>
              <w:t xml:space="preserve"> </w:t>
            </w:r>
            <w:r>
              <w:rPr>
                <w:rStyle w:val="IndexLink"/>
                <w:rtl w:val="true"/>
              </w:rPr>
              <w:t>الجزایر در پی اشغال کویت</w:t>
            </w:r>
            <w:r>
              <w:rPr>
                <w:rStyle w:val="IndexLink"/>
                <w:rtl w:val="true"/>
              </w:rPr>
              <w:tab/>
            </w:r>
            <w:r>
              <w:rPr>
                <w:rStyle w:val="IndexLink"/>
              </w:rPr>
              <w:t>233</w:t>
            </w:r>
          </w:hyperlink>
        </w:p>
        <w:p>
          <w:pPr>
            <w:pStyle w:val="Contents4"/>
            <w:tabs>
              <w:tab w:val="clear" w:pos="8176"/>
              <w:tab w:val="right" w:pos="9026" w:leader="dot"/>
            </w:tabs>
            <w:rPr/>
          </w:pPr>
          <w:hyperlink w:anchor="__RefHeading___Toc12636776_73709187">
            <w:r>
              <w:rPr>
                <w:webHidden/>
                <w:rStyle w:val="IndexLink"/>
                <w:rtl w:val="true"/>
              </w:rPr>
              <w:t>اشغال کویت و بازتاب‌های آن</w:t>
            </w:r>
            <w:r>
              <w:rPr>
                <w:rStyle w:val="IndexLink"/>
                <w:rtl w:val="true"/>
              </w:rPr>
              <w:tab/>
            </w:r>
            <w:r>
              <w:rPr>
                <w:rStyle w:val="IndexLink"/>
              </w:rPr>
              <w:t>233</w:t>
            </w:r>
          </w:hyperlink>
        </w:p>
        <w:p>
          <w:pPr>
            <w:pStyle w:val="Contents4"/>
            <w:tabs>
              <w:tab w:val="clear" w:pos="8176"/>
              <w:tab w:val="right" w:pos="9026" w:leader="dot"/>
            </w:tabs>
            <w:rPr/>
          </w:pPr>
          <w:hyperlink w:anchor="__RefHeading___Toc12636778_73709187">
            <w:r>
              <w:rPr>
                <w:webHidden/>
                <w:rStyle w:val="IndexLink"/>
                <w:rtl w:val="true"/>
              </w:rPr>
              <w:t>پنجمین نامه صدام و پاسخ رئیس جمهور ایران</w:t>
            </w:r>
            <w:r>
              <w:rPr>
                <w:rStyle w:val="IndexLink"/>
                <w:rtl w:val="true"/>
              </w:rPr>
              <w:tab/>
            </w:r>
            <w:r>
              <w:rPr>
                <w:rStyle w:val="IndexLink"/>
              </w:rPr>
              <w:t>243</w:t>
            </w:r>
          </w:hyperlink>
        </w:p>
        <w:p>
          <w:pPr>
            <w:pStyle w:val="Contents4"/>
            <w:tabs>
              <w:tab w:val="clear" w:pos="8176"/>
              <w:tab w:val="right" w:pos="9026" w:leader="dot"/>
            </w:tabs>
            <w:rPr/>
          </w:pPr>
          <w:hyperlink w:anchor="__RefHeading___Toc12636780_73709187">
            <w:r>
              <w:rPr>
                <w:webHidden/>
                <w:rStyle w:val="IndexLink"/>
                <w:rtl w:val="true"/>
              </w:rPr>
              <w:t xml:space="preserve">پذیرش قرارداد </w:t>
            </w:r>
            <w:r>
              <w:rPr>
                <w:rStyle w:val="IndexLink"/>
              </w:rPr>
              <w:t>1975</w:t>
            </w:r>
            <w:r>
              <w:rPr>
                <w:rStyle w:val="IndexLink"/>
                <w:rtl w:val="true"/>
              </w:rPr>
              <w:t xml:space="preserve"> </w:t>
            </w:r>
            <w:r>
              <w:rPr>
                <w:rStyle w:val="IndexLink"/>
                <w:rtl w:val="true"/>
              </w:rPr>
              <w:t>در ششمین نامه رئیس جمهور عراق</w:t>
            </w:r>
            <w:r>
              <w:rPr>
                <w:rStyle w:val="IndexLink"/>
                <w:rtl w:val="true"/>
              </w:rPr>
              <w:tab/>
            </w:r>
            <w:r>
              <w:rPr>
                <w:rStyle w:val="IndexLink"/>
              </w:rPr>
              <w:t>246</w:t>
            </w:r>
          </w:hyperlink>
        </w:p>
        <w:p>
          <w:pPr>
            <w:pStyle w:val="Contents4"/>
            <w:tabs>
              <w:tab w:val="clear" w:pos="8176"/>
              <w:tab w:val="right" w:pos="9026" w:leader="dot"/>
            </w:tabs>
            <w:rPr/>
          </w:pPr>
          <w:hyperlink w:anchor="__RefHeading___Toc12636782_73709187">
            <w:r>
              <w:rPr>
                <w:webHidden/>
                <w:rStyle w:val="IndexLink"/>
                <w:rtl w:val="true"/>
              </w:rPr>
              <w:t xml:space="preserve">بازتاب پذیرش قرارداد </w:t>
            </w:r>
            <w:r>
              <w:rPr>
                <w:rStyle w:val="IndexLink"/>
              </w:rPr>
              <w:t>1975</w:t>
            </w:r>
            <w:r>
              <w:rPr>
                <w:rStyle w:val="IndexLink"/>
                <w:rtl w:val="true"/>
              </w:rPr>
              <w:t xml:space="preserve"> </w:t>
            </w:r>
            <w:r>
              <w:rPr>
                <w:rStyle w:val="IndexLink"/>
                <w:rtl w:val="true"/>
              </w:rPr>
              <w:t>الجزایر در رسانه‌های خبری</w:t>
            </w:r>
            <w:r>
              <w:rPr>
                <w:rStyle w:val="IndexLink"/>
                <w:rtl w:val="true"/>
              </w:rPr>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81_173345"/>
      <w:bookmarkStart w:id="1" w:name="pg11881_173345"/>
      <w:bookmarkEnd w:id="1"/>
    </w:p>
    <w:p>
      <w:pPr>
        <w:pStyle w:val="Heading2"/>
        <w:numPr>
          <w:ilvl w:val="1"/>
          <w:numId w:val="1"/>
        </w:numPr>
        <w:rPr/>
      </w:pPr>
      <w:bookmarkStart w:id="2" w:name="pg11881_173345"/>
      <w:bookmarkStart w:id="3" w:name="__RefHeading___Toc1263661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و تحقیقات دفاع مقدس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تا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وقایع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از زمینه‌ساری تهاجم عراق تا آتش‌بس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درودیان؛ نظارت بهاءالدین شیخ‌الاسلامی؛ویرایش مهدی انصاری، احمد نصرتی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 مرکز اسناد و تحقیقات دفاع مقدس،</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جنگ ایران و عراق؛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درودیان، محمد،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الاسلامی، بهاءالدین،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مهدی ،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نصرتی، احمد،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و تحقیقات دفاع مقدس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جنگ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۳۰۳۰۴۱۵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36616_73709187"/>
      <w:bookmarkStart w:id="6" w:name="_Toc2"/>
      <w:bookmarkEnd w:id="5"/>
      <w:r>
        <w:rPr>
          <w:rtl w:val="true"/>
        </w:rPr>
        <w:t>اشاره</w:t>
      </w:r>
      <w:bookmarkStart w:id="7" w:name="pg11881_173354"/>
      <w:bookmarkEnd w:id="6"/>
    </w:p>
    <w:p>
      <w:pPr>
        <w:pStyle w:val="Heading2"/>
        <w:numPr>
          <w:ilvl w:val="1"/>
          <w:numId w:val="1"/>
        </w:numPr>
        <w:rPr/>
      </w:pPr>
      <w:bookmarkStart w:id="8" w:name="__RefHeading___Toc12636618_73709187"/>
      <w:bookmarkStart w:id="9" w:name="_Toc3"/>
      <w:bookmarkEnd w:id="7"/>
      <w:bookmarkEnd w:id="8"/>
      <w:r>
        <w:rPr>
          <w:rtl w:val="true"/>
        </w:rPr>
        <w:t>پیشگفتار چاپ چهارم</w:t>
      </w:r>
      <w:bookmarkEnd w:id="9"/>
    </w:p>
    <w:p>
      <w:pPr>
        <w:pStyle w:val="BookText"/>
        <w:rPr/>
      </w:pPr>
      <w:r>
        <w:rPr>
          <w:rFonts w:ascii="IRNazanin" w:hAnsi="IRNazanin" w:eastAsia="IRNazanin"/>
          <w:color w:val="111111"/>
          <w:sz w:val="28"/>
          <w:sz w:val="28"/>
          <w:szCs w:val="28"/>
          <w:rtl w:val="true"/>
          <w:lang w:bidi="fa-IR"/>
        </w:rPr>
        <w:t>هر چه از زمان وقوع جنگ ایران و عراق فاصله بیش‌تر می‌شود و هر چه تعداد کسانی که به دلیل کمی سن در آن زمان، شاهد این جریان نبوده و یا آن را درک نکرده‌اند، بیش‌تر می‌شود و هر چه درباره‌ی این واقعه بزرگ سؤالات بیش‌تری مطرح می‌گردد، ضرورت وجود آثاری که واقعیات را آن طور که بوده است بیان کند و کتاب‌هایی که با استناد به اسناد خدشه ناپذیر به تشریح و تفسیر وقایع بپردازد و از زبان شاهدان حوادث و حاضران در صحنه‌های طراحی، اجرا و هدایت و فرماندهی جنگ، آن را بیان کند،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ضرورت‌هاست که مسئولیت مرکز مطالعات و تحقیقات جنگ را، که راویان و محققانش از اوایل جنگ تحمیلی با حضور مستقیم در صحنه‌های این جنگ، به ثبت و ضبط و جمع آوری اسناد آن پرداختند،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مطالعات برای انجام این مسئولیت خطیر در تلاش بی‌وقفه برای تهیه مجموعه‌های متعدد، در زمینه‌های گوناگون و ابعاد مختلف جنگ تحمیلی می‌باشد که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شش جلدی که به طور کامل منتشر شده است، به دلیل اختصار نسبی و جامعیت که مروی است نظامی و سیاسی از زمینه سازی جنگ و آغاز آن تا آتش بس و پذیرش مجدد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به وسیله عراق، مورد استقبال خوبی قرار گرفته است، به ویژه از طرف اندیشمندان، دانشجویان و جوانان؛ طوری که جلدهای مختلف آن به چاپ‌های متعدد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آخرین جلد از این مجموعه است که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انتشار یافت و در سال‌های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نسخه‌های چاپ سوم، این کتاب بار دیگر چاپ و منتشر شد تا در اختیار علاقه‌مندان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همواره منتظر اظهار لطف کسانی است که کاستی‌ها و اشکالات آثار منتشر شده را اعلام و نسخه‌ای از اسناد و عکس‌های منحصر به فرد خود از جنگ ایران و عراق را در اختیار این مرکز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1385</w:t>
      </w:r>
      <w:bookmarkStart w:id="10" w:name="pg11881_173355"/>
    </w:p>
    <w:p>
      <w:pPr>
        <w:pStyle w:val="Heading2"/>
        <w:numPr>
          <w:ilvl w:val="1"/>
          <w:numId w:val="1"/>
        </w:numPr>
        <w:rPr/>
      </w:pPr>
      <w:bookmarkStart w:id="11" w:name="__RefHeading___Toc12636620_73709187"/>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هر چه نگارش و ثبت یک رویداد به زمان وقوع آن نزدیک‌تر باشد خواننده تحلیل‌گر با اعتماد بیش‌تری به بررسی و نتیجه گیری از آن می‌پردازد به ویژه این که وقایع نگاران خود از راویان و شاهدان حادثه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نگاهی گذرا ولی عمیق در توصیف و تحلیل هشت سال جنگ تحمیل شده به جمهوری اسلامی می‌باشد به وسیله کسانی تحقیق، ارزیابی و آماده برای چاپ شده است که هر کدام در دوران دفاع مقدس مسئولیتی مرتبط با جنگ داشته‌اند و به همین دلیل این دوره که نتیجه ده سال طراحی، تحقیق، تدوین و ارزیابی می‌باشد یکی از نفیس‌ترین نوشته‌ها درباره جنگی است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جنگ حق و باطل </w:t>
      </w:r>
      <w:r>
        <w:rPr>
          <w:rStyle w:val="FootnoteAnchor"/>
          <w:rtl w:val="true"/>
        </w:rPr>
        <w:footnoteReference w:id="2"/>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خواننده علاقه‌مند، با مطالعه و بررسی این مجموعه، مظلومیت یک ملت و ستم متجاوزان </w:t>
      </w:r>
      <w:r>
        <w:rPr>
          <w:rStyle w:val="FootnoteAnchor"/>
          <w:rtl w:val="true"/>
        </w:rPr>
        <w:footnoteReference w:id="3"/>
      </w:r>
      <w:r>
        <w:rPr>
          <w:rFonts w:ascii="IRNazanin" w:hAnsi="IRNazanin" w:eastAsia="IRNazanin"/>
          <w:color w:val="111111"/>
          <w:sz w:val="28"/>
          <w:sz w:val="28"/>
          <w:szCs w:val="28"/>
          <w:rtl w:val="true"/>
          <w:lang w:bidi="fa-IR"/>
        </w:rPr>
        <w:t xml:space="preserve">را در طولانی‌ترین جنگ دو دهه اخیر دریافته و چهره تزویر جهان خواران </w:t>
      </w:r>
      <w:r>
        <w:rPr>
          <w:rStyle w:val="FootnoteAnchor"/>
          <w:rtl w:val="true"/>
        </w:rPr>
        <w:footnoteReference w:id="4"/>
      </w:r>
      <w:r>
        <w:rPr>
          <w:rFonts w:ascii="IRNazanin" w:hAnsi="IRNazanin" w:eastAsia="IRNazanin"/>
          <w:color w:val="111111"/>
          <w:sz w:val="28"/>
          <w:sz w:val="28"/>
          <w:szCs w:val="28"/>
          <w:rtl w:val="true"/>
          <w:lang w:bidi="fa-IR"/>
        </w:rPr>
        <w:t>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شنیدن صدای شکستن ابهت دو ابرقدرت شرق و غرب </w:t>
      </w:r>
      <w:r>
        <w:rPr>
          <w:rStyle w:val="FootnoteAnchor"/>
          <w:rtl w:val="true"/>
        </w:rPr>
        <w:footnoteReference w:id="5"/>
      </w:r>
      <w:r>
        <w:rPr>
          <w:rFonts w:ascii="IRNazanin" w:hAnsi="IRNazanin" w:eastAsia="IRNazanin"/>
          <w:color w:val="111111"/>
          <w:sz w:val="28"/>
          <w:sz w:val="28"/>
          <w:szCs w:val="28"/>
          <w:rtl w:val="true"/>
          <w:lang w:bidi="fa-IR"/>
        </w:rPr>
        <w:t xml:space="preserve">می‌آموزد که می‌توان علیه تمامی قدرت‌ها و ابرقدرت‌ها سالیان سال مبارزه کرد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حاصل تلاش همه کسانی است که این وظیفه را چون جنگ تکلیف دانسته و نتیجه را فرع بر آن پنداشتند </w:t>
      </w:r>
      <w:r>
        <w:rPr>
          <w:rStyle w:val="FootnoteAnchor"/>
          <w:rtl w:val="true"/>
        </w:rPr>
        <w:footnoteReference w:id="7"/>
      </w:r>
      <w:r>
        <w:rPr>
          <w:rFonts w:ascii="IRNazanin" w:hAnsi="IRNazanin" w:eastAsia="IRNazanin"/>
          <w:color w:val="111111"/>
          <w:sz w:val="28"/>
          <w:sz w:val="28"/>
          <w:szCs w:val="28"/>
          <w:rtl w:val="true"/>
          <w:lang w:bidi="fa-IR"/>
        </w:rPr>
        <w:t>، هر چند استقبال خوانندگان، تجدید چاپ‌ها و دریافت جوایز در زمینه دفاع مقدس نشان از نتیجه‌ای رضایت بخش و دل گرم کننده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که یک جلد آن با مدیریت برادر ابراهیم محمدزاده و پنج جلد دیگر با مدیریت برادر محسن رشید به زیور چاپ آراسته گشته به وسیله برادر محمد درودیان تحقیق و تدوین، برادر غلامعلی رشید ارزیابی اطلاعات نظامی و برادر بهاءالدین شیخ الاسلامی ارزیابی سیاسی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برادر مهدی انصاری ویرایش نهایی و مدیریت آماده سازی برای چاپ شامل حروف چینی، صفحه آرایی و تنظیم فهرست راهنمای موضوعی پنج جلد از این کتاب و برادر علی محمد تقیئی نظارت بر چاپ تا خروج از صحافی را عهده‌دار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حسن دری و علی محمد تقیئی نیز نقشه‌ها و برادران حشمت‌الله شمس و حمیدرضا دانش‌فر طرح جلد این مجموعه را طراحی و اجرا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مطالعات و تحقیقات جنگ سپاه با تشکر فراوان از همه دست‌اندرکاران این مجموعه، خرسند است که با چاپ کتاب حاضر به وعده خود در ارائه مجموعه‌ای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از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تحمیلی عراق علیه ایران جامه عمل پوشانده و امید دارد که این عمل را حضرت حق جل جلاله پسندیده و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در پایان از همکاران خود در مؤسسه فرهنگی هنری تاریخ جنگ که مسئولیت ویرایش نهایی و آماده سازی کتاب حاضر را برای چاپ بر عهده داشته‌اند، قدردانی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شناختی گذرا بر این مجموعه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خونین شهر تا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بررسی وقایع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جنگ از زمینه سازی تهاجم عراق تا آزاد سازی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که جایزه اول نخستین همایش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حماسه خرمشهر را به خود اختصاص داد و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چهارم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تا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سال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اسفند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چهارمین بار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 تا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بررسی وقایع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جنگ از پایان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کرده و مفتخر به دریافت تقدیرنامه انتخاب آثار دفاع مقدس سال‌های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شلمچه تا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درگیری با امریکا در خلیج فارس و انتقال منطقه نبرد از جنوب به غرب را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وقایع پس از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اشغال کویت به وسیله عراق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را از آغاز تا پایان آن به اختصار بررسی و تحلیل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 سپاه تلاش کرده است تا کتاب حاضر در یازدهمین سالگرد برقراری آتش‌بس رسمی و پایان جنگ عراق علیه ایران انتشار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تحقیقات جنگ سپاه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bookmarkStart w:id="13" w:name="pg11881_173358"/>
    </w:p>
    <w:p>
      <w:pPr>
        <w:pStyle w:val="Heading2"/>
        <w:numPr>
          <w:ilvl w:val="1"/>
          <w:numId w:val="1"/>
        </w:numPr>
        <w:rPr/>
      </w:pPr>
      <w:bookmarkStart w:id="14" w:name="__RefHeading___Toc12636622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در میان پرسش‌های اساسی که درباره جنگ ایران و عراق وجود دارد مهم‌ترین سؤالی که کماکان ضرورت پاسخ گویی به آن احساس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پایان یافتن جنگ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نظر به شرایط نامساعد در زمان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حفظ آمادگی نظامی برای مقابله با تجاوزات مجدد عراق، پاسخ به این سؤال را به زمان مناسب‌تری در آینده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گذشت یازده سال از زمان برقراری آتش‌بس میان ایران و عراق و تغییرات نسبتا گسترده و عمیقی که در سطح منطقه و نیز در داخل ایران روی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اشغال کویت به وسیله عراق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 ابعاد موضوع را مورد مطالعه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ملاحظه جلد پنجم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شرایط و عوامل مؤثر در نحوه پایان جنگ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چهار فصل به شرح زیر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تغییر در موازنه جنگ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تحولات و تغییر در موازنه جنگ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ایران برای مهارت حملات عراق</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مذاکرات صلح تا پذیرش مجدد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به وسیله عراق</w:t>
      </w:r>
    </w:p>
    <w:p>
      <w:pPr>
        <w:pStyle w:val="BookText"/>
        <w:rPr/>
      </w:pPr>
      <w:r>
        <w:rPr>
          <w:rFonts w:ascii="IRNazanin" w:hAnsi="IRNazanin" w:eastAsia="IRNazanin"/>
          <w:color w:val="111111"/>
          <w:sz w:val="28"/>
          <w:sz w:val="28"/>
          <w:szCs w:val="28"/>
          <w:rtl w:val="true"/>
          <w:lang w:bidi="fa-IR"/>
        </w:rPr>
        <w:t xml:space="preserve">در فصل اول کتاب برای تشریح زمینه‌های تغییر در موازنه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سه بحث اساسی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تجزیه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استراتژی عراق از پدافند به آفند با کمک مستشاری روس‌ها، بر پایه این فرض که سرنوشت جنگ تنها بر روی زمین و با برتری نظامی عراق حاصل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با تأکید بر آمار و ارقام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 سلاح و 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تولید و خرید سلاح با هزینه و سرمایه گذاری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سال‌های پایانی جنگ به وسیله عراق توضیح داده شده و در پایان گسترش سازمان رزم عراق با فراخوانی نیروها و آموزش آنها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اقدامات در این زمینه سبب گردید تا عراقی که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در سازمان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به ایران حمله کرد،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در سازمان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از توان قابل ملاحظه‌ای برای بازپس گیری مناطق تصرف شده برخوردار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کتاب در واقع به بازتاب و پی‌آمدهای برتری نظامی عراق و تغییر استراتژی این کشور از پدافند به آفند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بازپس گیری فاو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تحول در جنگ و تغییر موازنه به سود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گونه که تصرف فاو از سوی ایران موازنه جنگ را به زیان عراق تغییر داد، بازپس گیری آن، اوضاع را به سود عراق به چرخش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برتری کمی عراق بر ایران که در چند سال پایان جنگ کاملا مشهود بود، در عین حال به نظر می‌رسد شکست عراق در تهاجم به فاو می‌توانست همچنان اوضاع را هر چند به صورت غیر طبیعی به سود ایران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نقطه تحول در جنگ و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روند تحولات نظامی جنگ در ماه‌های پایانی و برتری نظامی عراق و کسب پیروزی در فاو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آغاز این روند موجب تداوم حملات عراق و بازپس گیری مناطق تصرف شده به فاصله کمتر از سه ماه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کتاب به پی‌آمدهای پیروزی نظامی عراق و در نتیجه تلاش ایران برای کنترل و مهار نتایج حاصله از برتری عراق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موقعیت برتری نظامی ایران بر عراق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تأمین خواسته‌های ایران تنظیم شده بود، تنها راه‌حلی بود که در چنین شرایطی روبه‌روی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با این اقدام در واقع ضمن بهره برداری از تغییر فضای بین‌المللی، در داخل کشور نیز اوضاع در خصوص جنگ و پایان آن را به خوبی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عراق از پذیرش قطع‌نامه زمینه‌ای برای مقابله بین‌المللی و داخلی با تجاوزات عراق و نیز پایان بخشیدن به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حضور گسترده مردمی در جبهه‌ها همانند روزهای آغازین جنگ، تجاوز عراق را در جنوب و تجاوز منافقین را در غرب با ناکامی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وضعیت جدید در صحنه‌های نظامی بین‌المللی، عراق را به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امکان برقراری آتش‌بس میان دو کشور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چهارم ابتدا بازتاب پایان جنگ در نظر تحلیل گران و صاحب نظران بررسی شده و سپس روند مذاکرات بی‌حاصل ایران و عراق تحت نظر سازمان ملل تشریح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مدت عراق با اتکا به برتری نظامی در ماه‌های پایانی جنگ، روند مذاکرات را تحت تأثیر ابتکار عمل خود قرار داد و از پیشرفت در حل و فصل اختلافات ممانعت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در حالی که عراق همچنان مواضع تهدیدآمیز خود را به سمت ایران نشانه می‌رفت و نوعی نگرانی از تجاوز مجدد مجدد عراق در داخل ایران به وجود آمده بود، ناگهان پس از مناقشه با کویت به اشغال این کشور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با این اقدام بخشی از نتایج برتری نظامی بر ایران را آشکار ساخت و مقدمات حضور گسترده امریکا و تغییر آرایش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منطقه را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پیش از اشغال کویت به تبادل نامه‌های صلح با ایران پرداخت و متعاقب اشغال کویت،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که پیش از این در آغاز هجوم سراسری به ایران، در برابر دوربین‌های تلویزیونی پاره کرده بود، پذیرفت و مناسبات دو کشور در فضا و مرحله جدیدی قرار گرفت و جنگ بدون این که نتیجه‌ای برای عراق به دنبال داشته باشد، پایان گرفت</w:t>
      </w:r>
      <w:r>
        <w:rPr>
          <w:rFonts w:eastAsia="IRNazanin" w:cs="IRNazanin"/>
          <w:color w:val="111111"/>
          <w:sz w:val="28"/>
          <w:szCs w:val="28"/>
          <w:rtl w:val="true"/>
          <w:lang w:bidi="fa-IR"/>
        </w:rPr>
        <w:t>.</w:t>
      </w:r>
      <w:bookmarkStart w:id="16" w:name="pg11881_173362"/>
    </w:p>
    <w:p>
      <w:pPr>
        <w:pStyle w:val="Heading2"/>
        <w:numPr>
          <w:ilvl w:val="1"/>
          <w:numId w:val="1"/>
        </w:numPr>
        <w:rPr/>
      </w:pPr>
      <w:bookmarkStart w:id="17" w:name="__RefHeading___Toc12636624_73709187"/>
      <w:bookmarkStart w:id="18" w:name="_Toc6"/>
      <w:bookmarkEnd w:id="16"/>
      <w:bookmarkEnd w:id="17"/>
      <w:r>
        <w:rPr>
          <w:rtl w:val="true"/>
        </w:rPr>
        <w:t>زمینه‌های تغییر در موازنه جنگ</w:t>
      </w:r>
      <w:bookmarkEnd w:id="18"/>
    </w:p>
    <w:p>
      <w:pPr>
        <w:pStyle w:val="Heading3"/>
        <w:numPr>
          <w:ilvl w:val="2"/>
          <w:numId w:val="1"/>
        </w:numPr>
        <w:rPr/>
      </w:pPr>
      <w:bookmarkStart w:id="19" w:name="__RefHeading___Toc12636626_73709187"/>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حملات پی‌درپی و گسترده عراق در بهار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تحولات جنگ را به گونه‌ای ناگهانی و غافل گیرانه، به زیان ایران و به سود عراق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و تحلیل گران مختلف، نظرات متعددی در توضیح عوامل وقوع این رخداد ارائه کردند و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نظامی امریکا در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نظامی امریکا علیه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حمایت گسترده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توانایی نظامی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بخشی از این عوامل مورد تأکید قرار گرفت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نبودن چشم‌انداز روشن نسبت به پایان یافتن جنگ و نگرانی‌های موجود درباره فرآیند تحولات جنگ باعث شد تا نوعی اجماع جهانی برای تشدید فشار بر ایران و تغییر اساسی در موازنه نظامی به سود عراق به عنوان نخستین شرط پایان سریع جنگ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آرماکاست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وقت وزارت خارجه امریکا با یادآوری ضرورت تهیه طرح مشترک با شوروی برای پایان دادن به جنگ،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ابرقدرت علاقه‌مند به جلوگیری از پیروزی ایران هستند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طی مقاله‌ای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 آنجلس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وحدت نظر امریکا و شوروی در کوتاه مدت درباره ضرورت ممانعت از شکست عراق تأکید کرد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کلودسشون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خارجه سابق فرانسه نیز در مصاحبه‌ای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دائمی شورای امنیت در یک تصمیم اعلام نشده در زمینه حمایت از عراق در برابر جمهوری اسلامی ایران به توافق رسیده بودند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بین‌المللی برای حمایت از عراق در مقابله با ایران، نقش مؤثر و تعیین کننده‌ای در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داشت، اما منشأ تحولات ماه‌های پایانی جنگ را باید در جبهه‌های جنگ و وضعیت نظامی ایران و عراق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هسته مرکزی و نقطه ثقل تحولات نظامی در جبهه‌های جنگ بوده است، به نظر می‌رسد نتایج حاصله از تغییر در موازنه نظامی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گرفتن ابتکار عمل نظامی عراق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عامل اصلی در تغییر روند جنگ و در نهایت، پاسخ مثبت ایران به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چشم‌گیر و تعیین کننده مهم‌ترین سؤالی است که فراروی محققان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عراق تحت چه شرایطی و در چه روندی موفق به انجام تغییرات و اقدامات اساسی برای تغییر در موازنه جنگ شد؟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پاسخ کوتاه، می‌توان بر این موضوع تأکید کرد که برتری نظامی عراق، حاصل تغییر در استراتژی نظامی از دفاع به حمله و سلسله اقداماتی بود که این کشور به طور مشخص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چارچوب این استراتژی انجام داد</w:t>
      </w:r>
      <w:r>
        <w:rPr>
          <w:rFonts w:eastAsia="IRNazanin" w:cs="IRNazanin"/>
          <w:color w:val="111111"/>
          <w:sz w:val="28"/>
          <w:szCs w:val="28"/>
          <w:rtl w:val="true"/>
          <w:lang w:bidi="fa-IR"/>
        </w:rPr>
        <w:t>.</w:t>
      </w:r>
      <w:bookmarkStart w:id="21" w:name="pg11881_173364"/>
    </w:p>
    <w:p>
      <w:pPr>
        <w:pStyle w:val="Heading3"/>
        <w:numPr>
          <w:ilvl w:val="2"/>
          <w:numId w:val="1"/>
        </w:numPr>
        <w:rPr/>
      </w:pPr>
      <w:bookmarkStart w:id="22" w:name="__RefHeading___Toc12636628_73709187"/>
      <w:bookmarkStart w:id="23" w:name="_Toc8"/>
      <w:bookmarkEnd w:id="21"/>
      <w:bookmarkEnd w:id="22"/>
      <w:r>
        <w:rPr>
          <w:rtl w:val="true"/>
        </w:rPr>
        <w:t>تغییر استراتژی نظامی عراق</w:t>
      </w:r>
      <w:bookmarkEnd w:id="23"/>
    </w:p>
    <w:p>
      <w:pPr>
        <w:pStyle w:val="BookText"/>
        <w:rPr/>
      </w:pPr>
      <w:r>
        <w:rPr>
          <w:rFonts w:ascii="IRNazanin" w:hAnsi="IRNazanin" w:eastAsia="IRNazanin"/>
          <w:color w:val="111111"/>
          <w:sz w:val="28"/>
          <w:sz w:val="28"/>
          <w:szCs w:val="28"/>
          <w:rtl w:val="true"/>
          <w:lang w:bidi="fa-IR"/>
        </w:rPr>
        <w:t>ناکامی اولیه ارتش عراق پس از تجاوز به ایران و ادامه آن با شکست‌های پیاپی و عقب نشینی از مناطق اشغالی، چند عارضه اساسی برای کشور و ارتش عراق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روحیه تهاجمی، انهدام بخشی از توان و سازمان رزم ارتش عراق، از دست دادن اعتبار سیاسی و نظامی، از دست دادن قدرت به دست آمده از این اعتماد به نفس و مهم‌تر از همه پیدایش نوعی تزلزل در ارکان قدرت عراق از جمله این عوارض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ارتش عراق علاوه بر ضرورت کسب آمادگی برای دفاع در برابر حملات ایران، با نوعی چالش احتمالی امنیتی در داخل کشور متبوعش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جدید، عراقی‌ها در اولویت نخست با اتخاذ استراتژی دفاعی به تحکیم مواضع و استحکامات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می‌توانست شکست ناپذیری عراق را در برابر حملات پی‌درپی ایران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پس از فتح خرمشهر، ابتکار عمل در دست نیروهای ایران بود و عراق بدون داشتن روحیه تهاجمی در انفعال و لاک دفاعی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آن چه عراق را شکست ناپذیر کرده بود و مانع از پیروزی قطعی نظامی ایران می‌شد، قدرت دفاعی ارتش عراق با تکیه بر برتری کمی نیروی انسانی و 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استراتژی دفاعی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کلاوز ویتس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کننده صریح و بدون ابهام نظریه جنگ است پیروی می‌کرد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نیرو و ابزار، شاخص عینی قدرت جنگی طرف‌های متخاصم و میزان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دیگری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 مقایسه اطلاعات کمی و کیفی موجود در نیروهای متخاصم تعیین می‌شود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مبتنی بر این نظر، می‌توان استنباط کرد که تعداد نیروها به اضافه کیفیت</w:t>
      </w:r>
    </w:p>
    <w:p>
      <w:pPr>
        <w:pStyle w:val="BookText"/>
        <w:rPr/>
      </w:pPr>
      <w:r>
        <w:rPr>
          <w:rFonts w:ascii="IRNazanin" w:hAnsi="IRNazanin" w:eastAsia="IRNazanin"/>
          <w:color w:val="111111"/>
          <w:sz w:val="28"/>
          <w:sz w:val="28"/>
          <w:szCs w:val="28"/>
          <w:rtl w:val="true"/>
          <w:lang w:bidi="fa-IR"/>
        </w:rPr>
        <w:t>آنها و با در نظر گرفتن شرایط متغیر، نقش تعیین کننده‌ای دارد و عراقی‌ها به دلیل تأثیر پذیری از روش آموزش شوروی‌ها، قدرت دفاعی خود را در برابر ایران به تدریج بهبود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مزیت دفاع، نظر به این که پیروزی تنها با تهاجم حاصل می‌شود، عراق طی سال‌هایی که در موضع دفاع قرار داشت، مترصد استفاده از برتری دفاعی در فرصت مناسب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تصمیم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پذیری با برخورداری از روحیه 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عنصری بود که ارتش عراق به آنها نیاز داشت، ولی فاقد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دفاعی عراق در این دوره ضمن این که مواضع دفاعی این کشور را پس از فتح خرمشهر همچنان محفوظ نگه داشت، در عین حال سبب شد تا ایران با اجتناب از رویارویی در مناطقی که عراق دفاعی مستحکم داشت، در پی انتخاب زمین مناسب و استفاده از اصل غافل گیری باشد که انتخاب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خیبر و بدر در این راستا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روند، فتح فاو بسیار برجسته بود و تأثیرات تعیین کننده‌ای را در روند جنگ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تمایز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تلاش‌های پس از فتح خرمشهر، حصول توانایی برای ایران در تأمین و تثبیت مناطق تصرف شده بود، امری که پیش از این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یک پیام نظامی داشت </w:t>
      </w:r>
      <w:r>
        <w:rPr>
          <w:rStyle w:val="FootnoteAnchor"/>
          <w:rtl w:val="true"/>
        </w:rPr>
        <w:footnoteReference w:id="15"/>
      </w:r>
      <w:r>
        <w:rPr>
          <w:rFonts w:ascii="IRNazanin" w:hAnsi="IRNazanin" w:eastAsia="IRNazanin"/>
          <w:color w:val="111111"/>
          <w:sz w:val="28"/>
          <w:sz w:val="28"/>
          <w:szCs w:val="28"/>
          <w:rtl w:val="true"/>
          <w:lang w:bidi="fa-IR"/>
        </w:rPr>
        <w:t>و به دلیل تأثیر آن در تغییر توازن به سود ایران، در واقع نقطه آغاز بازنگری عراق در خصوص ضرورت تغییر روند نظامی جنگ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کولیکو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کارشناس برجسته شوروی در مقالات مستندی که در مجله ارتش سرخ شوروی در ماه آوریل و مه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w:t>
      </w:r>
      <w:r>
        <w:rPr>
          <w:rStyle w:val="FootnoteAnchor"/>
          <w:rtl w:val="true"/>
        </w:rPr>
        <w:footnoteReference w:id="16"/>
      </w:r>
      <w:r>
        <w:rPr>
          <w:rFonts w:ascii="IRNazanin" w:hAnsi="IRNazanin" w:eastAsia="IRNazanin"/>
          <w:color w:val="111111"/>
          <w:sz w:val="28"/>
          <w:sz w:val="28"/>
          <w:szCs w:val="28"/>
          <w:rtl w:val="true"/>
          <w:lang w:bidi="fa-IR"/>
        </w:rPr>
        <w:t>، اهمیت پیروزی فاو را از نظر نظامی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این پیروزی محدود به کسب امتیاز جغرافیایی و روانی نبوده، بلکه یک پیام نظامی داشت؛ بدین معنا که، گرچه ایران قادر نبود به تهاجم نهایی و سرنوشت‌ساز دست بزند ولی نشان داد که اگر به این کشور اجازه داده شود، می‌تواند از</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کارآیی سیستم دفاع متحرک عراق از طریق یک رشته عملیات برنامه ریزی شده بکاهد </w:t>
      </w:r>
      <w:r>
        <w:rPr>
          <w:rStyle w:val="FootnoteAnchor"/>
          <w:rtl w:val="true"/>
        </w:rPr>
        <w:footnoteReference w:id="17"/>
      </w:r>
      <w:r>
        <w:rPr>
          <w:rFonts w:ascii="IRNazanin" w:hAnsi="IRNazanin" w:eastAsia="IRNazanin"/>
          <w:color w:val="111111"/>
          <w:sz w:val="28"/>
          <w:sz w:val="28"/>
          <w:szCs w:val="28"/>
          <w:rtl w:val="true"/>
          <w:lang w:bidi="fa-IR"/>
        </w:rPr>
        <w:t xml:space="preserve">وی سپس در مورد کارآیی این گونه استراتژی برای دفاع در برابر عملیاتی شبیه عملیات ایران در فاو ابراز تردید کرده </w:t>
      </w:r>
      <w:r>
        <w:rPr>
          <w:rStyle w:val="FootnoteAnchor"/>
          <w:rtl w:val="true"/>
        </w:rPr>
        <w:footnoteReference w:id="18"/>
      </w:r>
      <w:r>
        <w:rPr>
          <w:rFonts w:ascii="IRNazanin" w:hAnsi="IRNazanin" w:eastAsia="IRNazanin"/>
          <w:color w:val="111111"/>
          <w:sz w:val="28"/>
          <w:sz w:val="28"/>
          <w:szCs w:val="28"/>
          <w:rtl w:val="true"/>
          <w:lang w:bidi="fa-IR"/>
        </w:rPr>
        <w:t xml:space="preserve">و تأکید می‌کند که ممکن است عراق مجبور شود استراتژی خود را از دفاع متحرک به استراتژی تهاجمی تغییر دهد </w:t>
      </w:r>
      <w:r>
        <w:rPr>
          <w:rStyle w:val="FootnoteAnchor"/>
          <w:rtl w:val="true"/>
        </w:rPr>
        <w:footnoteReference w:id="19"/>
      </w:r>
      <w:r>
        <w:rPr>
          <w:rFonts w:ascii="IRNazanin" w:hAnsi="IRNazanin" w:eastAsia="IRNazanin"/>
          <w:color w:val="111111"/>
          <w:sz w:val="28"/>
          <w:sz w:val="28"/>
          <w:szCs w:val="28"/>
          <w:rtl w:val="true"/>
          <w:lang w:bidi="fa-IR"/>
        </w:rPr>
        <w:t xml:space="preserve">کولیکو با توجه به ناتوانی عراق در بیرون راندن ایران از فاو و ناکامی در استراتژی دفاع متحرک، به این نتیجه رسید که نیروهای عراق و شیوه فرماندهی در جنگ برای اجرای یک استراتژی تهاجمی کافی نیست </w:t>
      </w:r>
      <w:r>
        <w:rPr>
          <w:rStyle w:val="FootnoteAnchor"/>
          <w:rtl w:val="true"/>
        </w:rPr>
        <w:footnoteReference w:id="20"/>
      </w:r>
      <w:r>
        <w:rPr>
          <w:rFonts w:ascii="IRNazanin" w:hAnsi="IRNazanin" w:eastAsia="IRNazanin"/>
          <w:color w:val="111111"/>
          <w:sz w:val="28"/>
          <w:sz w:val="28"/>
          <w:szCs w:val="28"/>
          <w:rtl w:val="true"/>
          <w:lang w:bidi="fa-IR"/>
        </w:rPr>
        <w:t xml:space="preserve">با توجه به این تحلیل، رخدادهای نظامی جنگ در آغاز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نیروهای عراق نه تنها در موضع دفاعی قادر به مهارت تهاجمات نظامی ایران نیستند، بلکه در موضع تهاجمی نیز نمی‌توانند بخش‌های هر چند محدودی از خاک ایران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وضعیت بیان‌گر مشکلات ساختاری ارتش عراق در موضع تهاجم و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نظامی شوروی‌ها در این زمینه به تدریج مورد پذیرش برخی از افسران ارشد عراق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وضعیت با توجه به کاهش روحیه نیروهای عراقی ضربه‌ای سنگین بر اعتبار نظامی بغداد بود </w:t>
      </w:r>
      <w:r>
        <w:rPr>
          <w:rStyle w:val="FootnoteAnchor"/>
          <w:rtl w:val="true"/>
        </w:rPr>
        <w:footnoteReference w:id="21"/>
      </w:r>
      <w:r>
        <w:rPr>
          <w:rFonts w:ascii="IRNazanin" w:hAnsi="IRNazanin" w:eastAsia="IRNazanin"/>
          <w:color w:val="111111"/>
          <w:sz w:val="28"/>
          <w:sz w:val="28"/>
          <w:szCs w:val="28"/>
          <w:rtl w:val="true"/>
          <w:lang w:bidi="fa-IR"/>
        </w:rPr>
        <w:t xml:space="preserve">ارزیابی‌های موجود از ناتوانی عراق و در مقابل، افزایش نگرانی از برتری ایران و نتایج احتمالی برخواسته از آن، زمینه تهاجم گسترده هوایی عراق به مراکز صنعتی و اقتصادی و پایانه‌های نفت ایران را فراهم ساخت </w:t>
      </w:r>
      <w:r>
        <w:rPr>
          <w:rStyle w:val="FootnoteAnchor"/>
          <w:rtl w:val="true"/>
        </w:rPr>
        <w:footnoteReference w:id="22"/>
      </w:r>
      <w:r>
        <w:rPr>
          <w:rFonts w:ascii="IRNazanin" w:hAnsi="IRNazanin" w:eastAsia="IRNazanin"/>
          <w:color w:val="111111"/>
          <w:sz w:val="28"/>
          <w:sz w:val="28"/>
          <w:szCs w:val="28"/>
          <w:rtl w:val="true"/>
          <w:lang w:bidi="fa-IR"/>
        </w:rPr>
        <w:t xml:space="preserve">این حملات به لحاظ ماهیت آن گر چه نقش مؤثری در کاهش توان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ایران داشت، لیکن فاقد نقش تعیین کننده برای تغییر موازنه به سود عراق و یا پایان دادن به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ایران در این مدت علاوه بر بازپس گیری برخی از مناطق که عراق در چارچوب استراتژی دفاع متحرک تصرف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شهر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طرح‌ریزی 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شکستن</w:t>
      </w:r>
      <w:bookmarkStart w:id="24" w:name="pg11881_173367"/>
    </w:p>
    <w:p>
      <w:pPr>
        <w:pStyle w:val="BookText"/>
        <w:rPr/>
      </w:pPr>
      <w:bookmarkEnd w:id="24"/>
      <w:r>
        <w:rPr>
          <w:rFonts w:ascii="IRNazanin" w:hAnsi="IRNazanin" w:eastAsia="IRNazanin"/>
          <w:color w:val="111111"/>
          <w:sz w:val="28"/>
          <w:sz w:val="28"/>
          <w:szCs w:val="28"/>
          <w:rtl w:val="true"/>
          <w:lang w:bidi="fa-IR"/>
        </w:rPr>
        <w:t>مواضع دفاعی و استحکامات عراق در منطقه با اهمیت شرق بصره همان نتایجی را در پی داشت که با فتح فاو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نظر برخی از کارشناسان نظامی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بود </w:t>
      </w:r>
      <w:r>
        <w:rPr>
          <w:rStyle w:val="FootnoteAnchor"/>
          <w:rtl w:val="true"/>
        </w:rPr>
        <w:footnoteReference w:id="23"/>
      </w:r>
      <w:r>
        <w:rPr>
          <w:rFonts w:ascii="IRNazanin" w:hAnsi="IRNazanin" w:eastAsia="IRNazanin"/>
          <w:color w:val="111111"/>
          <w:sz w:val="28"/>
          <w:sz w:val="28"/>
          <w:szCs w:val="28"/>
          <w:rtl w:val="true"/>
          <w:lang w:bidi="fa-IR"/>
        </w:rPr>
        <w:t xml:space="preserve">برابر اخبار موجود، صدام پس از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ناامیدی از بازپس گیری منطقه تصرف شده در این عملیات، در جلسه‌ای پنج ساعته با فرماندهان ارتش عراق، بحث‌هایی را در مورد خطر شکست تدریجی عراق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فرسایشی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احتمالا در مورد گسترش بیش‌تر سازمان گارد ریاست جمهوری، تدارک نیروهای بیش‌تر برای ضد حمله، تشدید جنگ نفت کش‌ها و استفاده بیش‌تر از گازهای شیمیایی، بحث و تصمیم گیری شده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2636630_73709187"/>
      <w:bookmarkStart w:id="26" w:name="_Toc9"/>
      <w:bookmarkEnd w:id="25"/>
      <w:r>
        <w:rPr>
          <w:rtl w:val="true"/>
        </w:rPr>
        <w:t>افزایش خرید و انباشت سلاح</w:t>
      </w:r>
      <w:bookmarkEnd w:id="26"/>
    </w:p>
    <w:p>
      <w:pPr>
        <w:pStyle w:val="Heading4"/>
        <w:numPr>
          <w:ilvl w:val="3"/>
          <w:numId w:val="1"/>
        </w:numPr>
        <w:rPr/>
      </w:pPr>
      <w:bookmarkStart w:id="27" w:name="__RefHeading___Toc12636632_73709187"/>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بر اساس گزارش‌های موجود،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تسلیحاتی عراق </w:t>
      </w:r>
      <w:r>
        <w:rPr>
          <w:rStyle w:val="FootnoteAnchor"/>
          <w:rtl w:val="true"/>
        </w:rPr>
        <w:footnoteReference w:id="25"/>
      </w:r>
      <w:r>
        <w:rPr>
          <w:rFonts w:ascii="IRNazanin" w:hAnsi="IRNazanin" w:eastAsia="IRNazanin"/>
          <w:color w:val="111111"/>
          <w:sz w:val="28"/>
          <w:sz w:val="28"/>
          <w:szCs w:val="28"/>
          <w:rtl w:val="true"/>
          <w:lang w:bidi="fa-IR"/>
        </w:rPr>
        <w:t xml:space="preserve">شتاب بی‌سابقه‌ای پیدا کرد به گونه‌ای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 تأسیسات و نهاد نظامی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شبکه تدارکاتی عراق نیز از این سال به نحو بی‌سابقه و چشم گیری فعال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نگرانی ناشی از گسترش دامنه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مقابله با برتری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که بر اساس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همگانی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عراق به طور برجسته و بی‌سابقه‌ای تجهیز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در کمتر از دو سال، فرانسه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صفری، ما اعتراف می‌کنیم،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 نقل از جمهوری اسلامی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و شوروی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صفری، ما اعتراف می‌کنیم،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 نقل از جمهوری اسلامی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اسلحه و تجهیزات نظامی به عراق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زیربنای صنعتی فوق العاده عراق از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بعد با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bookmarkStart w:id="29" w:name="pg11881_173368"/>
    </w:p>
    <w:p>
      <w:pPr>
        <w:pStyle w:val="BookText"/>
        <w:rPr/>
      </w:pPr>
      <w:bookmarkEnd w:id="29"/>
      <w:r>
        <w:rPr>
          <w:rFonts w:ascii="IRNazanin" w:hAnsi="IRNazanin" w:eastAsia="IRNazanin"/>
          <w:color w:val="111111"/>
          <w:sz w:val="28"/>
          <w:sz w:val="28"/>
          <w:szCs w:val="28"/>
          <w:rtl w:val="true"/>
          <w:lang w:bidi="fa-IR"/>
        </w:rPr>
        <w:t>میلیارد دلار هزینه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توانستند در این روند از شوروی، امریکا، فرانسه و آلمان تجهیزات و تکنولوژی پیش‌رفته خریداری کنند</w:t>
      </w:r>
      <w:r>
        <w:rPr>
          <w:rFonts w:eastAsia="IRNazanin" w:cs="IRNazanin"/>
          <w:color w:val="111111"/>
          <w:sz w:val="28"/>
          <w:szCs w:val="28"/>
          <w:rtl w:val="true"/>
          <w:lang w:bidi="fa-IR"/>
        </w:rPr>
        <w:t>.</w:t>
      </w:r>
    </w:p>
    <w:p>
      <w:pPr>
        <w:pStyle w:val="Heading4"/>
        <w:numPr>
          <w:ilvl w:val="3"/>
          <w:numId w:val="1"/>
        </w:numPr>
        <w:rPr/>
      </w:pPr>
      <w:bookmarkStart w:id="30" w:name="__RefHeading___Toc12636634_73709187"/>
      <w:bookmarkStart w:id="31" w:name="_Toc11"/>
      <w:bookmarkEnd w:id="30"/>
      <w:r>
        <w:rPr>
          <w:rtl w:val="true"/>
        </w:rPr>
        <w:t>کمک‌های شوروی به عراق</w:t>
      </w:r>
      <w:bookmarkEnd w:id="31"/>
    </w:p>
    <w:p>
      <w:pPr>
        <w:pStyle w:val="BookText"/>
        <w:rPr/>
      </w:pPr>
      <w:r>
        <w:rPr>
          <w:rFonts w:ascii="IRNazanin" w:hAnsi="IRNazanin" w:eastAsia="IRNazanin"/>
          <w:color w:val="111111"/>
          <w:sz w:val="28"/>
          <w:sz w:val="28"/>
          <w:szCs w:val="28"/>
          <w:rtl w:val="true"/>
          <w:lang w:bidi="fa-IR"/>
        </w:rPr>
        <w:t xml:space="preserve">در این مرحله روس‌ها علاوه بر ارسال سلاح به عراق، با ارزیابی از ضعف‌های ساختاری ارتش آن کشور در وضعیت دفاع و حمله، در توسعه نیروهای مسلح عراق </w:t>
      </w:r>
      <w:r>
        <w:rPr>
          <w:rStyle w:val="FootnoteAnchor"/>
          <w:rtl w:val="true"/>
        </w:rPr>
        <w:footnoteReference w:id="27"/>
      </w:r>
      <w:r>
        <w:rPr>
          <w:rFonts w:ascii="IRNazanin" w:hAnsi="IRNazanin" w:eastAsia="IRNazanin"/>
          <w:color w:val="111111"/>
          <w:sz w:val="28"/>
          <w:sz w:val="28"/>
          <w:szCs w:val="28"/>
          <w:rtl w:val="true"/>
          <w:lang w:bidi="fa-IR"/>
        </w:rPr>
        <w:t>و طرح ریزی استراتژی تهاجمی عراق نیز نقش فعال و محوری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کمک‌های شوروی به عراق در این مرحله در مقایسه با کمک سایر کشورها بسیار برجسته‌تر و نمایان‌تر بود و تا اندازه‌ای، تأثیرات سرنوشت‌ساز بر روند تحولات جنگ داشت </w:t>
      </w:r>
      <w:r>
        <w:rPr>
          <w:rStyle w:val="FootnoteAnchor"/>
          <w:rtl w:val="true"/>
        </w:rPr>
        <w:footnoteReference w:id="28"/>
      </w:r>
      <w:r>
        <w:rPr>
          <w:rFonts w:ascii="IRNazanin" w:hAnsi="IRNazanin" w:eastAsia="IRNazanin"/>
          <w:color w:val="111111"/>
          <w:sz w:val="28"/>
          <w:sz w:val="28"/>
          <w:szCs w:val="28"/>
          <w:rtl w:val="true"/>
          <w:lang w:bidi="fa-IR"/>
        </w:rPr>
        <w:t>یکی از مسئولان حزب کمونیست شوروی درباره علل ارسال سلاح به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ارسال سلاح به عراق را به خاطر بازگرداندن موازنه نظامی و سیاسی میان ایران و عراق از سر گرفت و نه به خاطر این که جنگ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امیدهای زیادی به برتری قدرت نیروی انسانی خود دارند و ممکن است این برتری به توازن نظامی اخلال وارد آورد و از این‌رو، شوروی ارسال سلاح به عراق را آغاز کرده است و این کار همچنان ادامه دارد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چنین معاملات، آن است که از پیروزی مهاجم کنونی یعنی جمهوری اسلامی ایران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مهاجم تا زمانی که معتقد باشد پیروزی نظامی‌اش امکان پذیر است، حاضر نخواهد شد در گفت و گوهای صلح و پایان دادن به نبرد شرکت جوید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مناسبات همه جانبه عراق و شوروی این امکان را فراهم ساخت تا روس‌ها اهداف جدید سیاست خارجی خود را در منطقه و در برابر ایران پی‌گیری کرده و در مقابل، عراقی‌ها نیز با برخورداری از حمایت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شوروی، تجهیزات نظامی و کمک‌های مستشاری دریافت</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یاسین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مسئولان وقت دولت عراق در مصاحبه‌ای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انتقاد از امریکا و تأکید بر این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امریکا پر از تضاد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اشاره به موضع شوروی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شوروی موضع خود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فعلی عراق با اتحاد شوروی در تمامی جنبه‌ها رو به گسترش می‌رود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ماه پس از آن، وی به مسکو سفر کرد و در بازگشت به بغداد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دیدار صورت جلسه هجدهمین دوره کمیته همکاری مشترک عراق و شوروی در زمینه‌های اقتصادی، علمی و فنی به امضا رسید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قاهره نیز رسما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شوروی‌ها در کنار ما هستند و در توسعه نیروهای مسلح ما شرکت دارند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گزارش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فارین ریپورت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لندن در مورد کمک‌های تسلیحاتی شوروی به عراق، روس‌ها از اول ماه ژانویه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قطار هوایی به منظور تحویل اسلحه به عراق به کار انداختند و موشک‌های زمین به زمین با برد متوسط از نوع اسکاد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 تانک‌های جدید تی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هواپیماهای میگ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قطعات جداگانه حمل می‌شد و موشک‌های ضد هواپیما از انواع گوناگون همراه با تکنسین‌های روسی را به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حکومت مسکو چهار فروند هواپیمای سوخت‌رسان از نوع توپولف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سوخت رسانی از آسمان به هواپیماهای جنگی و بمب افکن‌های عراق به آن کشور تحویل داد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امریکایی، طی مقاله‌ای در مورد کمک‌های شوروی به عراق نوشت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شوروی با عراق روابط بسیار نزدیک دارد و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تجهیزات نظامی آن کشور را تأمین می‌کند و علاوه بر هواپیماهایی مانند میگ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میگ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فروند موشک زمین به زمین اسکاد فواگ در</w:t>
      </w:r>
      <w:bookmarkStart w:id="32" w:name="pg11881_173370"/>
    </w:p>
    <w:p>
      <w:pPr>
        <w:pStyle w:val="BookText"/>
        <w:rPr/>
      </w:pPr>
      <w:bookmarkEnd w:id="32"/>
      <w:r>
        <w:rPr>
          <w:rFonts w:ascii="IRNazanin" w:hAnsi="IRNazanin" w:eastAsia="IRNazanin"/>
          <w:color w:val="111111"/>
          <w:sz w:val="28"/>
          <w:sz w:val="28"/>
          <w:szCs w:val="28"/>
          <w:rtl w:val="true"/>
          <w:lang w:bidi="fa-IR"/>
        </w:rPr>
        <w:t>عراق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شوروی با مقامات نظامی عراق بر اساس یک برنامه منظم،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وجود ندارد که اتحاد جماهیر شوروی بزرگ‌ترین قدرت خارجی است که از عراق حمایت می‌کند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شواهد، قرائن و اطلاعات موجود، آقای هاشمی به عنوان فرمانده عالی جنگ طی سخنانی در مورد کمک تسلیحاتی شوروی به عراق </w:t>
      </w:r>
      <w:r>
        <w:rPr>
          <w:rStyle w:val="FootnoteAnchor"/>
          <w:rtl w:val="true"/>
        </w:rPr>
        <w:footnoteReference w:id="36"/>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تی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تی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موشک زمین به زمین با برد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شکاری میگ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شکاری میگ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شکاری میگ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شکاری میگ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جنگنده شکاری سوخوی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جنگنده شکاری سوخوی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صفری، ما اعتراف می‌کنیم،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به نقل از روزنامه جمهوری اسلامی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دلایل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می‌دانیم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تسلیحات عراق از آن روس‌هاست</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2636636_73709187"/>
      <w:bookmarkStart w:id="34" w:name="_Toc12"/>
      <w:bookmarkEnd w:id="33"/>
      <w:r>
        <w:rPr>
          <w:rtl w:val="true"/>
        </w:rPr>
        <w:t>کمک‌های امریکا به عراق</w:t>
      </w:r>
      <w:bookmarkEnd w:id="34"/>
    </w:p>
    <w:p>
      <w:pPr>
        <w:pStyle w:val="BookText"/>
        <w:rPr/>
      </w:pPr>
      <w:r>
        <w:rPr>
          <w:rFonts w:ascii="IRNazanin" w:hAnsi="IRNazanin" w:eastAsia="IRNazanin"/>
          <w:color w:val="111111"/>
          <w:sz w:val="28"/>
          <w:sz w:val="28"/>
          <w:szCs w:val="28"/>
          <w:rtl w:val="true"/>
          <w:lang w:bidi="fa-IR"/>
        </w:rPr>
        <w:t xml:space="preserve">اقدامات امریکا نیز علیه ایران به موازات افزایش پیش‌روی نیروهای نظامی ایران در مواضع عراقی‌ها، با هدف جلوگیری از پیروزی ایران و شکست عراق تشدید شده و گسترش می‌یافت </w:t>
      </w:r>
      <w:r>
        <w:rPr>
          <w:rStyle w:val="FootnoteAnchor"/>
          <w:rtl w:val="true"/>
        </w:rPr>
        <w:footnoteReference w:id="38"/>
      </w:r>
      <w:r>
        <w:rPr>
          <w:rFonts w:ascii="IRNazanin" w:hAnsi="IRNazanin" w:eastAsia="IRNazanin"/>
          <w:color w:val="111111"/>
          <w:sz w:val="28"/>
          <w:sz w:val="28"/>
          <w:szCs w:val="28"/>
          <w:rtl w:val="true"/>
          <w:lang w:bidi="fa-IR"/>
        </w:rPr>
        <w:t>، زیرا پیروزی ایران بر عراق برای امریکا غیر قابل قبول بود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صدام با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سفیر عراق در امریکا علاوه بر اهدافی که در سطوح مختلف پی‌گیری می‌کرد، زمینه تحکیم عراق و امریکا را فراهم ساخت و به تدریج عراق به یک متحد امریکا در منطقه تبدیل گردید، و بازارش برای امریکا، بازار پر سودی ارزیابی شد </w:t>
      </w:r>
      <w:r>
        <w:rPr>
          <w:rStyle w:val="FootnoteAnchor"/>
          <w:rtl w:val="true"/>
        </w:rPr>
        <w:footnoteReference w:id="40"/>
      </w:r>
      <w:r>
        <w:rPr>
          <w:rFonts w:ascii="IRNazanin" w:hAnsi="IRNazanin" w:eastAsia="IRNazanin"/>
          <w:color w:val="111111"/>
          <w:sz w:val="28"/>
          <w:sz w:val="28"/>
          <w:szCs w:val="28"/>
          <w:rtl w:val="true"/>
          <w:lang w:bidi="fa-IR"/>
        </w:rPr>
        <w:t xml:space="preserve">به همین دلیل، جامعه تجاری و صنعتی امریکا به عنوان بزرگ‌ترین پشتیبان عراق، از روابط تجاری با این کشور حمایت می‌کرد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جانب دارانه امریکا از عراق نیز با آغاز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w:t>
      </w:r>
    </w:p>
    <w:p>
      <w:pPr>
        <w:pStyle w:val="BookText"/>
        <w:rPr/>
      </w:pPr>
      <w:r>
        <w:rPr>
          <w:rFonts w:ascii="IRNazanin" w:hAnsi="IRNazanin" w:eastAsia="IRNazanin"/>
          <w:color w:val="111111"/>
          <w:sz w:val="28"/>
          <w:sz w:val="28"/>
          <w:szCs w:val="28"/>
          <w:rtl w:val="true"/>
          <w:lang w:bidi="fa-IR"/>
        </w:rPr>
        <w:t>ارزیابی جدید شکل جدیدتری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آرمیتیج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وزیر جنگ امریکا، در کنگره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ایران در جنگ با عراق استقلال کشورهای عربی و اسلامی را متزلزل خواهد کرد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خارجه امریکا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نهایی امریکا مقابله با انقلاب اسلامی می‌باشد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تصورات امریکایی‌ها، در مورد توان نظامی ایران و برتری این کشور بر عراق، نقشی اساسی در گرایش امریکا به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سرخوردگی دولت امریکا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فارلین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برای جبران این ماجرا و اثبات نزدیکی خود به عراق نیز در این گرایش بی‌تأثیر نبود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بر همین اساس، امریکایی‌ها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سازماندهی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از جمله با تصویب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هم‌زمان با حضور نظامی گسترده در منطقه خلیج فارس، حفاظت از نفت‌کش‌های کویت را بر عهده گرفت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اواسط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نظامی ایالات متحده در خلیج فارس عملیات حفاظت و اسکورت کشتی‌ها و توافق ابرقدرت‌ها در قبال افغانستان همراه با تصمیم شوروی در بازسازی ماشین جنگی عراق از عواملی بودند که موجب کاهش توانایی ایران در بهره برداری و استفاده از رقابت‌های ابرقدرت‌ها گردید و بدین ترتیب، خلاء استراتژیک که برای اقدامات و سیاست ایران در خلیج فارس بسیار اهمیت داشت، منتفی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 الدین مصباحی، بازشناسی جنبه‌های تجاوز و دفاع، جلد دوم، مرداد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وسیله، امریکا با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چتر حمایت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و امکان مناسب را برای حملات ویران کننده عراق به پایانه‌های نفت ایران و مراکز صنعتی و اقتصادی ایران، فراهم ساخت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 اطلاعاتی </w:t>
      </w:r>
      <w:r>
        <w:rPr>
          <w:rStyle w:val="FootnoteAnchor"/>
          <w:rtl w:val="true"/>
        </w:rPr>
        <w:footnoteReference w:id="46"/>
      </w:r>
      <w:r>
        <w:rPr>
          <w:rFonts w:ascii="IRNazanin" w:hAnsi="IRNazanin" w:eastAsia="IRNazanin"/>
          <w:color w:val="111111"/>
          <w:sz w:val="28"/>
          <w:sz w:val="28"/>
          <w:szCs w:val="28"/>
          <w:rtl w:val="true"/>
          <w:lang w:bidi="fa-IR"/>
        </w:rPr>
        <w:t xml:space="preserve">امریکا به عراق که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آغاز شد و</w:t>
      </w:r>
    </w:p>
    <w:p>
      <w:pPr>
        <w:pStyle w:val="BookText"/>
        <w:rPr/>
      </w:pPr>
      <w:r>
        <w:rPr>
          <w:rFonts w:ascii="IRNazanin" w:hAnsi="IRNazanin" w:eastAsia="IRNazanin"/>
          <w:color w:val="111111"/>
          <w:sz w:val="28"/>
          <w:sz w:val="28"/>
          <w:szCs w:val="28"/>
          <w:rtl w:val="true"/>
          <w:lang w:bidi="fa-IR"/>
        </w:rPr>
        <w:t xml:space="preserve">در سال‌های پایانی جنگ نیز بیش از هر چیز دیگر مورد نیاز و درخواست عراق بود </w:t>
      </w:r>
      <w:r>
        <w:rPr>
          <w:rStyle w:val="FootnoteAnchor"/>
          <w:rtl w:val="true"/>
        </w:rPr>
        <w:footnoteReference w:id="47"/>
      </w:r>
      <w:r>
        <w:rPr>
          <w:rFonts w:ascii="IRNazanin" w:hAnsi="IRNazanin" w:eastAsia="IRNazanin"/>
          <w:color w:val="111111"/>
          <w:sz w:val="28"/>
          <w:sz w:val="28"/>
          <w:szCs w:val="28"/>
          <w:rtl w:val="true"/>
          <w:lang w:bidi="fa-IR"/>
        </w:rPr>
        <w:t xml:space="preserve">، سبب گردید تا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فوق العاده محرمانه‌ای از مراکز استراتژیک ایران در اختیار عراق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برابر برخی گزارش‌ها،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کیسی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سیا، بارها عراق را در حمله به تأسیسات اقتصادی و حیاتی ایران تشویق کرده بود و نمونه آن حمله هواپیماهای عراقی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جزیره‌ی 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چارچوب هم‌آهنگی دقیق اطلاعاتی میان سیا و ارتش عراق انجام گرفت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امریکایی‌ها علاوه بر فروش سلاح به عراق، در بسیاری از زمینه‌ها تسهیلات لازم را برای تأمین نیازمندی‌های تسلیحاتی عراق فراهم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هوارد تایچر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شورای امنیت ملی امریکا در دولت ریگان، طی اظهاراتی فاش کرد که رئیس وقت سازمان 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کیسی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شخصا برای اطمینان از این که عراق تسلیحات، مهمات و خودروهای مورد نیازش را دریافت می‌کند، بر این همکاری نظارت می‌کرد </w:t>
      </w:r>
      <w:r>
        <w:rPr>
          <w:rStyle w:val="FootnoteAnchor"/>
          <w:rtl w:val="true"/>
        </w:rPr>
        <w:footnoteReference w:id="49"/>
      </w:r>
      <w:r>
        <w:rPr>
          <w:rFonts w:ascii="IRNazanin" w:hAnsi="IRNazanin" w:eastAsia="IRNazanin"/>
          <w:color w:val="111111"/>
          <w:sz w:val="28"/>
          <w:sz w:val="28"/>
          <w:szCs w:val="28"/>
          <w:rtl w:val="true"/>
          <w:lang w:bidi="fa-IR"/>
        </w:rPr>
        <w:t xml:space="preserve">برابر گزارش‌های موجود، امریکا در پنج سال گذشته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تجهیزات الکترونیکی، انواع ماشین آلات، دستگاه‌های حساس و رایانه‌های فوق‌العاده قوی در زمینه تولید سلاح‌های شیمیایی، موشکی و هسته‌ای را به دولت عراق فروخت </w:t>
      </w:r>
      <w:r>
        <w:rPr>
          <w:rStyle w:val="FootnoteAnchor"/>
          <w:rtl w:val="true"/>
        </w:rPr>
        <w:footnoteReference w:id="50"/>
      </w:r>
      <w:r>
        <w:rPr>
          <w:rFonts w:ascii="IRNazanin" w:hAnsi="IRNazanin" w:eastAsia="IRNazanin"/>
          <w:color w:val="111111"/>
          <w:sz w:val="28"/>
          <w:sz w:val="28"/>
          <w:szCs w:val="28"/>
          <w:rtl w:val="true"/>
          <w:lang w:bidi="fa-IR"/>
        </w:rPr>
        <w:t>بعدها، یک بازپرس کنگره امریکا که مسئول بررسی عمل کرد دولت امریکا در برابر عراق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وسعت انواع تجهیزات تکنولوژی حساسی که از طرف دولت امریکا به عراق ارسال شده است، آدم را شوکه می‌کند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گزارشی که بعدها در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پخش شد، بر این مسئله تأکید شد که شرکت‌های امریکا به طور قانونی و غیر قانونی</w:t>
      </w:r>
      <w:bookmarkStart w:id="35" w:name="pg11881_173373"/>
    </w:p>
    <w:p>
      <w:pPr>
        <w:pStyle w:val="BookText"/>
        <w:rPr/>
      </w:pPr>
      <w:bookmarkEnd w:id="35"/>
      <w:r>
        <w:rPr>
          <w:rFonts w:ascii="IRNazanin" w:hAnsi="IRNazanin" w:eastAsia="IRNazanin"/>
          <w:color w:val="111111"/>
          <w:sz w:val="28"/>
          <w:sz w:val="28"/>
          <w:szCs w:val="28"/>
          <w:rtl w:val="true"/>
          <w:lang w:bidi="fa-IR"/>
        </w:rPr>
        <w:t>نوعی فن‌آوری را در اختیار عراق قرار داده بودند که این کشور را قادر می‌ساخت، برنامه‌های ساخت پیش‌رفته‌ترین جنگ افزارها را ادامه دهد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به گزارش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تایمز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انگلیس، شرکت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اینترنشنال سیکنال‌اند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انتقال مخفیانه تکنولوژی ساخت بمب‌های خوشه‌ای به عراق دست داشت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2636638_73709187"/>
      <w:bookmarkStart w:id="37" w:name="_Toc13"/>
      <w:bookmarkEnd w:id="36"/>
      <w:r>
        <w:rPr>
          <w:rtl w:val="true"/>
        </w:rPr>
        <w:t>کمک‌های فرانسه به عراق</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فرانسوی‌ها در مقایسه با سایر کشورهای غربی بیش‌ترین تسلیحات مورد نیاز عراق را به این کشور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فرانسوی‌ها منابع استراتژیک و انگیزه‌های مالی لازم را برای تقویت عراق داشتند، به همین دلیل از شهریور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فروش تسلیحات نظامی فرانسه به عراق به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رسید 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نیز قراردادهای بازرگانی و غیرنظامی میان دو کشور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هفت میلیارد دلار از مجموع این معاملات به صورت وام و اعتبارات بود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صادرات تسلیحاتی فرانسه به عراق ارسال شد؛ میراژ 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موشک‌های هوا به هوای ماژیک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موشک‌های اگزوست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پس از آن، هواپیماهای سوپر اتاندارد علاوه بر تقویت قدرت هوایی عراق، این کشور را برای حمله به نفت‌کش‌ها و پایانه‌های نفتی ایران از موقعیت برتری برخوردار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عراقی‌ها یک قرارداد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شرکت خصوصی فرانسوی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پیش بینی کرده بودند که طی سه مرحله، از ساخت هواپیما و صنعت فضایی برخوردار شوند و به جای تعمیر و ارائه خدمات به میراژهای 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در کشور خود به این کار اقدام کنند</w:t>
      </w:r>
      <w:r>
        <w:rPr>
          <w:rFonts w:eastAsia="IRNazanin" w:cs="IRNazanin"/>
          <w:color w:val="111111"/>
          <w:sz w:val="28"/>
          <w:szCs w:val="28"/>
          <w:rtl w:val="true"/>
          <w:lang w:bidi="fa-IR"/>
        </w:rPr>
        <w:t>.</w:t>
      </w:r>
      <w:bookmarkStart w:id="38" w:name="pg11881_173374"/>
    </w:p>
    <w:p>
      <w:pPr>
        <w:pStyle w:val="BookText"/>
        <w:rPr/>
      </w:pPr>
      <w:bookmarkEnd w:id="38"/>
      <w:r>
        <w:rPr>
          <w:rFonts w:ascii="IRNazanin" w:hAnsi="IRNazanin" w:eastAsia="IRNazanin"/>
          <w:color w:val="111111"/>
          <w:sz w:val="28"/>
          <w:sz w:val="28"/>
          <w:szCs w:val="28"/>
          <w:rtl w:val="true"/>
          <w:lang w:bidi="fa-IR"/>
        </w:rPr>
        <w:t xml:space="preserve">همچنین، عراقی‌های امیدوار بودند با احداث کارخانه هواپیما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انتقال تکنولوژی، هواپیمای آموزشی آلفا جت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محصول مشترک آلمان و فرانسه را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مرحله پایانی می‌توانست هواپیمای میراژ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را به عنوان بمب‌افکن جدید که در ارتفاع پایین پرواز می‌کرد و دستگاه رادار آن می‌توانست دفاع هوایی را گمراه کند، تولید کند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افزون بر این، فرانسوی‌ها در ساخت رآکتور اتمی و فراهم کردن زمینه دست‌یابی عراق به سلاح اتمی نقش برجسته‌ای داشتند</w:t>
      </w:r>
      <w:r>
        <w:rPr>
          <w:rFonts w:eastAsia="IRNazanin" w:cs="IRNazanin"/>
          <w:color w:val="111111"/>
          <w:sz w:val="28"/>
          <w:szCs w:val="28"/>
          <w:rtl w:val="true"/>
          <w:lang w:bidi="fa-IR"/>
        </w:rPr>
        <w:t>.</w:t>
      </w:r>
    </w:p>
    <w:p>
      <w:pPr>
        <w:pStyle w:val="Heading4"/>
        <w:numPr>
          <w:ilvl w:val="3"/>
          <w:numId w:val="1"/>
        </w:numPr>
        <w:rPr/>
      </w:pPr>
      <w:bookmarkStart w:id="39" w:name="__RefHeading___Toc12636640_73709187"/>
      <w:bookmarkStart w:id="40" w:name="_Toc14"/>
      <w:bookmarkEnd w:id="39"/>
      <w:r>
        <w:rPr>
          <w:rtl w:val="true"/>
        </w:rPr>
        <w:t>کمک‌های انگلیس به عراق</w:t>
      </w:r>
      <w:bookmarkEnd w:id="40"/>
    </w:p>
    <w:p>
      <w:pPr>
        <w:pStyle w:val="BookText"/>
        <w:rPr/>
      </w:pPr>
      <w:r>
        <w:rPr>
          <w:rFonts w:ascii="IRNazanin" w:hAnsi="IRNazanin" w:eastAsia="IRNazanin"/>
          <w:color w:val="111111"/>
          <w:sz w:val="28"/>
          <w:sz w:val="28"/>
          <w:szCs w:val="28"/>
          <w:rtl w:val="true"/>
          <w:lang w:bidi="fa-IR"/>
        </w:rPr>
        <w:t>رونق ناگهانی بازار عراق برای صنایع ابزارسازی انگلیس نیز کارساز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برآورد انجمن تکنولوژی ابزارهای ماشین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MTAA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فروش ابزار ماشین انگلیس به عراق از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افزایش یافت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از سوی دیگر برخی از کارخانه‌های انگلیس در پی فروش سلاح به عراق سودآور شدند و حتی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فروش این اقلام 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هم‌زمان، انگلیس‌ها دفتر خرید ایران در خیابان ویکتوریای لندن را از طریق سازمان اطلاعاتی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کنترل کرده و اطلاعات آن را در اختیار عراق قرار می‌دادند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12636642_73709187"/>
      <w:bookmarkStart w:id="42" w:name="_Toc15"/>
      <w:bookmarkEnd w:id="41"/>
      <w:r>
        <w:rPr>
          <w:rtl w:val="true"/>
        </w:rPr>
        <w:t>کمک‌های آلمان به عراق</w:t>
      </w:r>
      <w:bookmarkEnd w:id="42"/>
    </w:p>
    <w:p>
      <w:pPr>
        <w:pStyle w:val="BookText"/>
        <w:rPr/>
      </w:pPr>
      <w:r>
        <w:rPr>
          <w:rFonts w:ascii="IRNazanin" w:hAnsi="IRNazanin" w:eastAsia="IRNazanin"/>
          <w:color w:val="111111"/>
          <w:sz w:val="28"/>
          <w:sz w:val="28"/>
          <w:szCs w:val="28"/>
          <w:rtl w:val="true"/>
          <w:lang w:bidi="fa-IR"/>
        </w:rPr>
        <w:t>آلمان‌ها همانند فرانسه و انگلیس تجهیزات نظامی فراوانی در اختیار عراق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فن‌آوری آلمان‌ها در زمینه تولید سلاح‌های شیمیایی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صفری، ما اعتراف می‌کنیم،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به نقل از روزنامه جمهوری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موشکی بیش</w:t>
      </w:r>
      <w:bookmarkStart w:id="43" w:name="pg11881_173375"/>
    </w:p>
    <w:p>
      <w:pPr>
        <w:pStyle w:val="BookText"/>
        <w:rPr/>
      </w:pPr>
      <w:bookmarkEnd w:id="43"/>
      <w:r>
        <w:rPr>
          <w:rFonts w:ascii="IRNazanin" w:hAnsi="IRNazanin" w:eastAsia="IRNazanin"/>
          <w:color w:val="111111"/>
          <w:sz w:val="28"/>
          <w:sz w:val="28"/>
          <w:szCs w:val="28"/>
          <w:rtl w:val="true"/>
          <w:lang w:bidi="fa-IR"/>
        </w:rPr>
        <w:t>از سایر بخش‌ها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مانند فرانسوی‌ها نوعی اتحاد استراتژیک با عراق داشتند، اما این اتحاد با موانعی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نمی‌توانستند روابط خود را کاملا علنی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پنهان کاری آلمان‌ها، جلوگیری از خشمگین شدن ایران بود </w:t>
      </w:r>
      <w:r>
        <w:rPr>
          <w:rStyle w:val="FootnoteAnchor"/>
          <w:rtl w:val="true"/>
        </w:rPr>
        <w:footnoteReference w:id="62"/>
      </w:r>
      <w:r>
        <w:rPr>
          <w:rFonts w:ascii="IRNazanin" w:hAnsi="IRNazanin" w:eastAsia="IRNazanin"/>
          <w:color w:val="111111"/>
          <w:sz w:val="28"/>
          <w:sz w:val="28"/>
          <w:szCs w:val="28"/>
          <w:rtl w:val="true"/>
          <w:lang w:bidi="fa-IR"/>
        </w:rPr>
        <w:t>، زیرا شرکت‌های آلمانی روابط اقتصادی نسبتا گسترده‌ای با ایران داشتند و مایل نبودند بر اثر افشای کمک‌های آلمان به عراق، این روابط دچار آسیب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آلمان‌ها در چارچوب سیاست‌های خود و با هدف کاهش خشم صدام نسبت به روابط بازرگانی آلمان با ایران، صادرات خود را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نسبت به سال قبل با جهش چشم گیری ادامه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حوزه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شیمیایی </w:t>
      </w:r>
      <w:r>
        <w:rPr>
          <w:rStyle w:val="FootnoteAnchor"/>
          <w:rtl w:val="true"/>
        </w:rPr>
        <w:footnoteReference w:id="63"/>
      </w:r>
      <w:r>
        <w:rPr>
          <w:rFonts w:ascii="IRNazanin" w:hAnsi="IRNazanin" w:eastAsia="IRNazanin"/>
          <w:color w:val="111111"/>
          <w:sz w:val="28"/>
          <w:sz w:val="28"/>
          <w:szCs w:val="28"/>
          <w:rtl w:val="true"/>
          <w:lang w:bidi="fa-IR"/>
        </w:rPr>
        <w:t xml:space="preserve">، کالاهای ساخته شده، ماشین‌های سنگین و کنترل ابزار دقیق ماشینی و ابزارهای علمی، فروش آلمان به عراق در فاصله یک دوره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دو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فن‌آوری پیش‌رفته آلمان به عراق از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کارخانه‌های آلمان نیز به صورت انحصاری، سلاح‌های مورد نیاز صدام را می‌ساختند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12636644_73709187"/>
      <w:bookmarkStart w:id="45" w:name="_Toc16"/>
      <w:bookmarkEnd w:id="44"/>
      <w:r>
        <w:rPr>
          <w:rtl w:val="true"/>
        </w:rPr>
        <w:t>کمک‌های کویت و عربستان به عراق</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عربی به ویژه کویت و عربستان نیز با کمک‌های مالی به عراق بخشی از هزینه‌های این کشور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کشور یاد شده در مجموع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صورت قرض یا وام بلاعوض در اختیار عراق قرار دادند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بعدها، پس از بروز اختلاف میان عراق و کویت و اظهارات مقام‌های عراقی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ایران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ابوغزاله،</w:t>
      </w:r>
    </w:p>
    <w:p>
      <w:pPr>
        <w:pStyle w:val="BookText"/>
        <w:rPr/>
      </w:pPr>
      <w:r>
        <w:rPr>
          <w:rFonts w:ascii="IRNazanin" w:hAnsi="IRNazanin" w:eastAsia="IRNazanin"/>
          <w:color w:val="111111"/>
          <w:sz w:val="28"/>
          <w:sz w:val="28"/>
          <w:szCs w:val="28"/>
          <w:rtl w:val="true"/>
          <w:lang w:bidi="fa-IR"/>
        </w:rPr>
        <w:t>معاون اسبق رئیس جمهور و وزیر دفاع مصر ادعای عراق را به عنوان یک دروغ بزرگ تعبیر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کویت و عربستان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عراق کمک کردند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فهد پادشاه عربستان نیز در سخنانی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عراق می‌گوید افراد خود را فدا کرده است، ما نیز با پول، سلاح‌های پیش‌رفته و همکاری بین المللی در این فداکاری سهیم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اقدامات رهبری عراق را نشان ناسپاسی نسبت به حمایت‌های نظامی عربستان ذکر کرد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هم‌زمان،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کویت در واشنگتن در پاسخ به اظهارات عراقی‌ها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کمک‌های نقدی و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از طریق کمک‌های خدماتی و غیره به ماشین جنگی عراق مساعدت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جنگ، کویت بیش از نیاز نفت صادر می‌کرد تا به صدام در جنگ کمک کند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بعدها کویتی‌ها اذعان داشتند، افزون بر کمک‌های مالی، پایگاه نیروی هوایی در اختیار عراق دادند که همین امر به عراقی‌ها برای حمله به جزیره خارک و پایانه‌های نفت ایران و نفت‌کش‌ها کمک شایانی کرده بود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عراقی‌ها تجهیزات و مواد خامی را که برای مقاصد نظامی نیاز داشتند از دویست شرکت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به دست می‌آوردند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غربی‌ها در نظر داشتند با کمک به عراق از برتری نظامی ایران و تغییر موازنه به سود این کشور جلوگیری کنند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در نتیجه، این کمک‌ها همراه با حمایت‌های مالی کشورهای عرب حاشیه خلیج فارس به ویژه عربستان </w:t>
      </w:r>
      <w:r>
        <w:rPr>
          <w:rStyle w:val="FootnoteAnchor"/>
          <w:rtl w:val="true"/>
        </w:rPr>
        <w:footnoteReference w:id="72"/>
      </w:r>
      <w:r>
        <w:rPr>
          <w:rFonts w:ascii="IRNazanin" w:hAnsi="IRNazanin" w:eastAsia="IRNazanin"/>
          <w:color w:val="111111"/>
          <w:sz w:val="28"/>
          <w:sz w:val="28"/>
          <w:szCs w:val="28"/>
          <w:rtl w:val="true"/>
          <w:lang w:bidi="fa-IR"/>
        </w:rPr>
        <w:t>، و سلاح‌های روسی، قدرت زمینی عراقی‌ها را بهبود بخشید و آنها توانستند با تکیه بر سلاح‌های فرانسوی و روسی توان هوایی خود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توپخانه این کشور نیز با خرید جنگ‌افزار از کشورهای مختلف افزایش یافت و قدرت ایجاد</w:t>
      </w:r>
    </w:p>
    <w:p>
      <w:pPr>
        <w:pStyle w:val="BookText"/>
        <w:rPr/>
      </w:pPr>
      <w:r>
        <w:rPr>
          <w:rFonts w:ascii="IRNazanin" w:hAnsi="IRNazanin" w:eastAsia="IRNazanin"/>
          <w:color w:val="111111"/>
          <w:sz w:val="28"/>
          <w:sz w:val="28"/>
          <w:szCs w:val="28"/>
          <w:rtl w:val="true"/>
          <w:lang w:bidi="fa-IR"/>
        </w:rPr>
        <w:t>زیرساخت صنعتی برای تولید موشک و سلاح‌های شیمیایی با کمک آلمان‌ها به وجود آمد و تقویت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پیدایش چنین وضعیتی، صدام در مهرماه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با روزنامه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 عراق را این چنین مورد تأکید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 تمام زمینه‌های سیاسی و نظامی در حال حاضر قوی‌تر از سالیان گذشته است و امکانات نظامی آن حداقل نسبت به شش ماه قبل دو برابر شده است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همچنین در مصاحبه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عراق با توجه با تشدید درگیری در خلیج فارس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تمام عواملی که احتمالا موجب خاتمه بخشیدن به جنگ ایران و عراق خواهد شد، اخیرا به طور رضایت بخشی به نفع عراق در حرکت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این عوامل را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جهان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قوی‌تر عراق از لحاظ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عمومی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مصاحبه در مورد مواضع و نظرات ابرقدرت نسبت به جنگ گفت که آنها بیش‌تر در فکر به دست آوردن صلح می‌باشند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مدتی بعد، در پی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امریکا در خلیج فارس و درگیری میان ایران و امریکا، صدام در مصاحبه با روزنامه کویتی السیاسه درباره روند جنگ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ایران در سال‌های اول تا هشتم جنگ تحقق پیدا نکرده است و پیش بینی هم نمی‌شود که در سال‌های هشتم، نهم و دهم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تأکید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بر عراق به طور قطع غیر ممکن است</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46" w:name="pg11881_173378"/>
    </w:p>
    <w:p>
      <w:pPr>
        <w:pStyle w:val="Heading3"/>
        <w:numPr>
          <w:ilvl w:val="2"/>
          <w:numId w:val="1"/>
        </w:numPr>
        <w:rPr/>
      </w:pPr>
      <w:bookmarkStart w:id="47" w:name="__RefHeading___Toc12636646_73709187"/>
      <w:bookmarkStart w:id="48" w:name="_Toc17"/>
      <w:bookmarkEnd w:id="46"/>
      <w:bookmarkEnd w:id="47"/>
      <w:r>
        <w:rPr>
          <w:rtl w:val="true"/>
        </w:rPr>
        <w:t>تحولات ارتش عراق</w:t>
      </w:r>
      <w:bookmarkEnd w:id="48"/>
    </w:p>
    <w:p>
      <w:pPr>
        <w:pStyle w:val="Heading4"/>
        <w:numPr>
          <w:ilvl w:val="3"/>
          <w:numId w:val="1"/>
        </w:numPr>
        <w:rPr/>
      </w:pPr>
      <w:bookmarkStart w:id="49" w:name="__RefHeading___Toc12636648_73709187"/>
      <w:bookmarkStart w:id="50" w:name="_Toc18"/>
      <w:bookmarkEnd w:id="49"/>
      <w:r>
        <w:rPr>
          <w:rtl w:val="true"/>
        </w:rPr>
        <w:t>ایجاد زیرساخت فن‌آوری تولید موشک</w:t>
      </w:r>
      <w:bookmarkEnd w:id="50"/>
    </w:p>
    <w:p>
      <w:pPr>
        <w:pStyle w:val="BookText"/>
        <w:rPr/>
      </w:pPr>
      <w:r>
        <w:rPr>
          <w:rFonts w:ascii="IRNazanin" w:hAnsi="IRNazanin" w:eastAsia="IRNazanin"/>
          <w:color w:val="111111"/>
          <w:sz w:val="28"/>
          <w:sz w:val="28"/>
          <w:szCs w:val="28"/>
          <w:rtl w:val="true"/>
          <w:lang w:bidi="fa-IR"/>
        </w:rPr>
        <w:t xml:space="preserve">انتشار متن نامه رئیس گروه تحقیقات موشکی عراق به صدام در مرداد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مبنی بر کسب موفقیت در آزمایش موشک با برد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به دلیل فضای ناشی از حضور امریکا در خلیج فارس و اسکورت نفت‌کش‌ها و همچنین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ملل، با بی‌توجهی مواجه شد، حال آن که این مسأله نشان دهنده یک تحول اساسی در صنایع موشکی عراق و آغاز شکل گیری مرحله جدیدی از حملات ارتش این کشور به مردم بی‌دفاع و غیر نظامی ایران در شهرها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واکنش نسبت به اعلام رسمی عراق مبنی بر دست‌یابی به موشک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با دو برابر برد بیش‌تر نسبت به موشک اسکاد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خبرگزاری آلمان به نقل از یک منبع نظامی عرب اعلام کرد که عراق بدون کمک خارجی نمی‌تواند چنین موشک‌هایی تولید کند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بعدها، با اصابت نخستین موشک عراق به تهران که با غافل گیری و حیرت همراه بود، مسکو و واشنگتن تحویل این نوع موشک را به عراق تکذیب کردند و به تدریج، هنگامی که موشک‌های بیش‌تری به تهران اصابت کرد، معلوم شد که عراق از قابلیت تولید موشک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نمایش بخشی از قطعات موشک‌های منفجر نشده در تلویزیون ایران، قابلیت عراق را در تولید موشک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دستگاه‌های سوخت، بر برد موشک‌های اسکاد افزوده بود و برابر برخی از گزارش‌ها، عراقی‌ها با اصلاحات گوناگون در موشک‌های اسکاد، از هر سه موشک اسکاد، دو موشک الحسین تولید می‌کردند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پروژه افزایش برد موشک اسکاد تحت عنوان پروژه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می‌شد و فن‌آوری آلمان‌ها</w:t>
      </w:r>
    </w:p>
    <w:p>
      <w:pPr>
        <w:pStyle w:val="BookText"/>
        <w:rPr/>
      </w:pPr>
      <w:r>
        <w:rPr>
          <w:rFonts w:ascii="IRNazanin" w:hAnsi="IRNazanin" w:eastAsia="IRNazanin"/>
          <w:color w:val="111111"/>
          <w:sz w:val="28"/>
          <w:sz w:val="28"/>
          <w:szCs w:val="28"/>
          <w:rtl w:val="true"/>
          <w:lang w:bidi="fa-IR"/>
        </w:rPr>
        <w:t>این امکان را برای عراق فراهم می‌ساخت تا به تدریج تولید و ساخت قطعات موشک از جمله بدنه آن را آغاز کند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بعدها، بازرسان سازمان ملل به مخازن ترکیب اکسیژن سیستم مراقبت فشار و یا شاسی‌های پرتاب موشک دست پیدا کردند که همگی آنها ساخت آلمان بود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مجله اشپیگل چاپ آلمان با آشکار شدن نقش این کشور در انتقال تکنولوژی و کمک‌های فنی به عراق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دیگر ثابت شده است که بدون تکنولوژی آلمان، عراق قادر به تولید موشک‌های دور برد اسکاد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پیش‌رفته آلمان، به بغداد این امکان را داد که برد موشک‌های اسکاد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افزایش دهد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و انگیزه‌های عراق برای دست‌یابی به زیرساخت صنعت بهسازی و تولید موشک، ترکیبی از ناکامی عراق برای دریافت موشک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شوروی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شوروی از تحویل موشک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وخامت اوضاع مالی عراق دست به دست هم دادند و صدام را در شتاب بخشیدن به برنامه تسلیحاتی بومی مصمم‌تر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تیمرمن، سوداگری مرگ،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استراتژی جدید این کشور برای پایان دادن به جنگ با برخورداری از سلاح جدید برای حمله به شهرها و مراکز غیرنظامی به منظور فشار مستقیم بر مردم و غیرمستقیم بر تصمیم گیرندگان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رشید العبیدی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مسئولان صنایع نظامی وقت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به سلاحی نیاز داشت که جنگ را به میان مردم ایران ببرد و تنها، موشک دوربرد چنین فرصتی را در اختیار ما قرار می‌داد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عراقی‌ها به تدریج زیرساخت مناسبی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حال حاضر سه نوع متفاوت سوخت موشکی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عراق تولید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تیمرمن، سوداگری مرگ، صص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فراهم ساختند که منجر به</w:t>
      </w:r>
      <w:bookmarkStart w:id="51" w:name="pg11881_173380"/>
    </w:p>
    <w:p>
      <w:pPr>
        <w:pStyle w:val="BookText"/>
        <w:rPr/>
      </w:pPr>
      <w:bookmarkEnd w:id="51"/>
      <w:r>
        <w:rPr>
          <w:rFonts w:ascii="IRNazanin" w:hAnsi="IRNazanin" w:eastAsia="IRNazanin"/>
          <w:color w:val="111111"/>
          <w:sz w:val="28"/>
          <w:sz w:val="28"/>
          <w:szCs w:val="28"/>
          <w:rtl w:val="true"/>
          <w:lang w:bidi="fa-IR"/>
        </w:rPr>
        <w:t xml:space="preserve">تولید موشک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موشک بر خلاف موشک الحسین، نوع بهسازی شده موشک اسکاد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نبود، بلکه با آن طرح شباهت‌هایی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پروازترین برنامه موشکی عراق پروژه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زیر نظر عامر العبیدی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نظر داشت، تکنولوژی پیش‌رفته و پیچیده موشک کندور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طرح ساده و بهسازی شده موشک اسکاد ترکیب کند </w:t>
      </w:r>
      <w:r>
        <w:rPr>
          <w:rStyle w:val="FootnoteAnchor"/>
          <w:rtl w:val="true"/>
        </w:rPr>
        <w:footnoteReference w:id="86"/>
      </w:r>
      <w:r>
        <w:rPr>
          <w:rFonts w:ascii="IRNazanin" w:hAnsi="IRNazanin" w:eastAsia="IRNazanin"/>
          <w:color w:val="111111"/>
          <w:sz w:val="28"/>
          <w:sz w:val="28"/>
          <w:szCs w:val="28"/>
          <w:rtl w:val="true"/>
          <w:lang w:bidi="fa-IR"/>
        </w:rPr>
        <w:t>که به دلیل مخالفت غربی‌ها و بعدها در پی حمله عراق به کویت، منتفی شد</w:t>
      </w:r>
      <w:r>
        <w:rPr>
          <w:rFonts w:eastAsia="IRNazanin" w:cs="IRNazanin"/>
          <w:color w:val="111111"/>
          <w:sz w:val="28"/>
          <w:szCs w:val="28"/>
          <w:rtl w:val="true"/>
          <w:lang w:bidi="fa-IR"/>
        </w:rPr>
        <w:t>.</w:t>
      </w:r>
    </w:p>
    <w:p>
      <w:pPr>
        <w:pStyle w:val="Heading4"/>
        <w:numPr>
          <w:ilvl w:val="3"/>
          <w:numId w:val="1"/>
        </w:numPr>
        <w:rPr/>
      </w:pPr>
      <w:bookmarkStart w:id="52" w:name="__RefHeading___Toc12636650_73709187"/>
      <w:bookmarkStart w:id="53" w:name="_Toc19"/>
      <w:bookmarkEnd w:id="52"/>
      <w:r>
        <w:rPr>
          <w:rtl w:val="true"/>
        </w:rPr>
        <w:t>حمله موشکی عراق به تهران</w:t>
      </w:r>
      <w:bookmarkEnd w:id="53"/>
    </w:p>
    <w:p>
      <w:pPr>
        <w:pStyle w:val="BookText"/>
        <w:rPr/>
      </w:pPr>
      <w:r>
        <w:rPr>
          <w:rFonts w:ascii="IRNazanin" w:hAnsi="IRNazanin" w:eastAsia="IRNazanin"/>
          <w:color w:val="111111"/>
          <w:sz w:val="28"/>
          <w:sz w:val="28"/>
          <w:szCs w:val="28"/>
          <w:rtl w:val="true"/>
          <w:lang w:bidi="fa-IR"/>
        </w:rPr>
        <w:t xml:space="preserve">حملات موشکی عراق به تهران و بازتاب‌های آن در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شلمچه تا حلبچه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بررسی قرار گرفته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نخستین موشک عراق به تهران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آغاز چهارمین مرحله از حملات عراق به مردم بی‌دفاع و اماکن غیر نظامی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عراق از موشک، وجه تمایز مرحله چهارم جنگ شهرها با مراحل پیشین به شمار می‌رفت که موجب شگفتی ایران و کارشناسان اطلاعاتی غرب شد </w:t>
      </w:r>
      <w:r>
        <w:rPr>
          <w:rStyle w:val="FootnoteAnchor"/>
          <w:rtl w:val="true"/>
        </w:rPr>
        <w:footnoteReference w:id="87"/>
      </w:r>
      <w:r>
        <w:rPr>
          <w:rFonts w:ascii="IRNazanin" w:hAnsi="IRNazanin" w:eastAsia="IRNazanin"/>
          <w:color w:val="111111"/>
          <w:sz w:val="28"/>
          <w:sz w:val="28"/>
          <w:szCs w:val="28"/>
          <w:rtl w:val="true"/>
          <w:lang w:bidi="fa-IR"/>
        </w:rPr>
        <w:t>و سؤال‌ها و ابهامات بسیاری را درباره نحوه دست‌یابی عراق به موشک و مشخصات این جنگ‌افزار،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نوشت، عراق به موشک‌های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شوروی دست یافته است ولی مقامات شوروی اجازه استفاده از آن را به عراق نمی‌دادند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برخی از تحلیل گران نظامی نیز بر این مسئله تأکید کردند که این موشک‌ها همان موشک‌های اسکاد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 شوروی هستند که در داخل عراق تغییر شکل یافته‌اند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ادعای عراق مبنی بر تولید این موشک‌ها سبب شد تا کمک فنی روس‌ها و واگذاری لوازم و سایر نیازمندی‌ها برای ساخت موشک در رسانه‌ها</w:t>
      </w:r>
    </w:p>
    <w:p>
      <w:pPr>
        <w:pStyle w:val="BookText"/>
        <w:rPr/>
      </w:pPr>
      <w:r>
        <w:rPr>
          <w:rFonts w:ascii="IRNazanin" w:hAnsi="IRNazanin" w:eastAsia="IRNazanin"/>
          <w:color w:val="111111"/>
          <w:sz w:val="28"/>
          <w:sz w:val="28"/>
          <w:szCs w:val="28"/>
          <w:rtl w:val="true"/>
          <w:lang w:bidi="fa-IR"/>
        </w:rPr>
        <w:t>مورد تأیید قرار گیرد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دست‌یابی ایران به قطعات برخی از موشک‌های شلیک شده که به دلایل فنی منفجر نشده بودند، و مشاهده ردپای روس‌ها و اعلام آن از طریق رسانه‌های عمومی، به تدریج این موضوع را آشکار کرد که عراق با کمک فنی آلمان و شوروی موفق به تولید موشک جدید با برد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شده است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صفری، ما اعتراف می‌کنیم،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رادیو امریکا،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واکنش افکار عمومی ایران درباره شوروی‌ها به دلیل تجهیز عراق به موشک و نگرانی روس‌ها از عواقب این مسئله سبب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گنادی گراسیموف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وقت وزارت خارجه شوروی طی مصاحبه‌ای اعلام کند، این ادعا کاملا بی‌اساس است و شوروی تاکنون از این نوع سلاح به هیچ یک از دو طرف متخاصم نفروخته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نماینده وقت شوروی در سازمان ملل نیز اعلام کرد که شوروی این سلاح‌ها را در اختیار عراق قرار نداده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روس‌ها اعلام کردند که در این زمینه که در این زمینه نقشی نداشته‌اند، ولی اظهارات مقامات رسمی این کشور در مذاکرات، بیانگر چراغ سبز شوروی به عراق برای حمله موشکی به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آقای ولایتی، وزیر خارجه وقت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بمباران‌های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 باران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قائم‌مقام وزیر خارجه شوروی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عراقی‌ها موشک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دست از حمایت مجاهدان افغانی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به آقای ولایتی صریحا توسط وزیر خارجه شوروی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محض این که حمایت از افغان‌ها را قطع کنید ما هم حملات عراق به ایران را متوقف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بردارید تا ما هم موشک ندهیم، معامله خوبی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هاشمی رفسنجانی نیز در مراسم اختتامیه کنفرانس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و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سیاست شوروی‌ها در برابر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داعیه همسایگی و بسیاری مسائل دیگر به دلیل آن که ما حاضر نیستیم از حکومت دست نشانده افغانستان حمایت کنیم و مردم آواره افغانستان را پناه می‌دهیم، از ما عصبانی هستند و به صراحت نیز به ما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افغانستان در برابر عراق</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مرحله، نوعی پیوستگی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عکس العمل شوروی را باید در عمل کرد فوری رژیم بعث عراق جست و 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اطلاعات نیروی دریایی سپاه،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بودم، می‌زدم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رفتار عراق و سیاست روس‌ها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روس‌ها برای به دست گرفتن ابتکار عمل در جنگ ایران و عراق و خروج از بحران افغانستان نیاز به همکاری ایران داشتند و برای دست‌یابی به آن، از طریق عراق به ایران فشار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وضعیت بیان‌گر دشواری و پیچیدگی‌های حاکم بر جنگ و ابعاد رو به گسترش فشار امریکا و شوروی به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عراق از حملات موشکی به تهران متفاوت بود؛ برخی از موارد آن رسما از سوی مقامات این کشور مورد تأکید قرار گرفت که به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مصاحبه با سر دبیر روزنامه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پایان جنگ به مسئله‌ای اشاره کرد که در واقع دلیل تشدید فشار به ایران و حملات موشکی به تهران را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ایران درک کند که خسارات ناشی از جنگ برایش هولناک است، دست صلح را دراز خواهد کرد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عراق در این مرحله با حمله موشکی به تهران و شایعه استفاده مستقیم از سلاح‌های شیمیایی </w:t>
      </w:r>
      <w:r>
        <w:rPr>
          <w:rStyle w:val="FootnoteAnchor"/>
          <w:rtl w:val="true"/>
        </w:rPr>
        <w:footnoteReference w:id="96"/>
      </w:r>
      <w:r>
        <w:rPr>
          <w:rFonts w:ascii="IRNazanin" w:hAnsi="IRNazanin" w:eastAsia="IRNazanin"/>
          <w:color w:val="111111"/>
          <w:sz w:val="28"/>
          <w:sz w:val="28"/>
          <w:szCs w:val="28"/>
          <w:rtl w:val="true"/>
          <w:lang w:bidi="fa-IR"/>
        </w:rPr>
        <w:t>بر علیه مردم متمرکز بود و هدف از آن، دست‌یابی به صلح عنوان شد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وزیر فرهنگ و اطلاعات عراق در همین زمینه</w:t>
      </w:r>
    </w:p>
    <w:p>
      <w:pPr>
        <w:pStyle w:val="BookText"/>
        <w:rPr/>
      </w:pPr>
      <w:r>
        <w:rPr>
          <w:rFonts w:ascii="IRNazanin" w:hAnsi="IRNazanin" w:eastAsia="IRNazanin"/>
          <w:color w:val="111111"/>
          <w:sz w:val="28"/>
          <w:sz w:val="28"/>
          <w:szCs w:val="28"/>
          <w:rtl w:val="true"/>
          <w:lang w:bidi="fa-IR"/>
        </w:rPr>
        <w:t xml:space="preserve">تأکید کرد که قصد عراق گسترش کانون صلح طلبان و منادیان خاتمه جنگ و تضعیف کوشش‌هایی است که برای بسیج داخلی به عمل می‌آید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حمایت‌های مردمی، هسته مرکزی دفاعی و قدرت تهاجمی ایران را تشکیل می‌داد، نوعی گرایش و توجه به این تحلیل به وجود آمد که تغییر در روحیه مردم ایران تنها عاملی است که می‌تواند باعث شکست جمهوری اسلامی ایران شود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بر این اساس، هدف عراق از حمله به مردم بی‌دفاع و مراکز غیر نظامی در شهرها، درگیر کردن مردم به صورت مستقیم با نتایج خسارت‌بار جنگ بود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تحرک در اقدام به صلح سازمان ملل موجب شد که عراق به این تصمیم برسد که تنها راه ختم جنگ این است که به اقتصاد ایران آن قدر ضربه زند تا قادر به تغذیه مردمش نباشد و در عین حال نیز جمعیت شهرهای ایران را با حملات موشکی ترور کند تا آنها از دولتشان مطالبه صلح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گزارش‌های ویژه،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به نقل از کریستین ساینس مانیتور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فشار روانی ناشی از این حملات دشمن امیدوار شد که باور و اعتقادات مردم در خصوص جنگ و ادامه آن به تدریج تغییر کرده و در بستر این تحول، شرایط لازم برای پایان جنگ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جز این در پی اهداف دیگری 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شائول بخاش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واشنگتن پست درباره بخشی از این اهداف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به تشدید جنگ ادامه می‌دهد، زیرا از آن وحشت دارد که جامعه بین المللی جنگ را فراموش کند و یا به این نتیجه برسد که می‌توان خصومت‌ها را با توافقی کم‌تر از آن چه عراق خواستار است، پایان دهد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هانتر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 بخش خاورمیانه در مرکز بین المللی و استراتژیک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تاون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باور بود که هدف عراق بین المللی کردن جنگ و وارد کردن دیگر کشورها به این معرکه بر علیه ایران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روحیه مردم ایران و دامن زدن به مخالفت آنان با</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فشار قرار دادن جوامع بین المللی برای اتخاذ اقدامات مؤثر جهت خاتمه دادن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هدفی دیگر را نیز دنبال می‌کرد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ایران برای انجام عملیات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افزایش توانایی نظامی عراق با خرید تجهیزات و سلاح‌های پیش‌رفته و گسترش سازمان رزم، این اطمینان را برای نیروهای عراقی فراهم ساخته بود که از آمادگی بیش‌تری برای مقابله با تهاجمات قوای نظامی ایران برخوردار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روزنامه واشنگتن پست به نقل از یک مقام آگاه عراقی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 در تاریخ عراق، ما می‌خواهیم ایرانی‌ها حمله کنند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امریکا طی تحلیلی با بیان نظریه موجود در مورد حمله موشکی عراق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می‌خواهند ایران دست به حمله زمینی بزند، زیرا می‌دانند که قادرند آن را بشکنند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عراق در جنگ شهرها بر این مبنا بود که ایران قادر به مقابله با برتری موشکی عراق نخواهد بود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 در نتیجه ایران برای خروج از فشار روانی ناشی از حملات موشکی به تهران اقدام به انجام عملیات زمینی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گذشت یک هفته متوالی از حملات موشکی عراق، آقای هاشمی رفسنجانی، رئیس وقت مجلس شورای اسلامی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پاسخ نهایی خود به موشک‌های عراقی را با عملیات در جبهه‌ها خواهد داد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همواره در فصل زمستان تحت فشار روانی ناشی از انجام عملیات گسترده ایران که به صورت سالانه انجام می‌شد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تحریک ایران به انجام حمله زمینی می‌توانست خیال عراقی‌ها را در مورد ابعاد و منطقه عملیات، آسوده کند، ضمن این که در این مرحله عراقی‌ها استراتژی</w:t>
      </w:r>
      <w:bookmarkStart w:id="54" w:name="pg11881_173385"/>
    </w:p>
    <w:p>
      <w:pPr>
        <w:pStyle w:val="BookText"/>
        <w:rPr/>
      </w:pPr>
      <w:bookmarkEnd w:id="54"/>
      <w:r>
        <w:rPr>
          <w:rFonts w:ascii="IRNazanin" w:hAnsi="IRNazanin" w:eastAsia="IRNazanin"/>
          <w:color w:val="111111"/>
          <w:sz w:val="28"/>
          <w:sz w:val="28"/>
          <w:szCs w:val="28"/>
          <w:rtl w:val="true"/>
          <w:lang w:bidi="fa-IR"/>
        </w:rPr>
        <w:t>تهاجمی جدیدی را طرح‌ریزی کرده بودند که نقطه آغاز آن حمله به فاو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حمله زمینی به وسیله ایران، زمینه مناسب را برای اجرای استراتژی تهاجمی عراق فراهم می‌ساخت</w:t>
      </w:r>
      <w:r>
        <w:rPr>
          <w:rFonts w:eastAsia="IRNazanin" w:cs="IRNazanin"/>
          <w:color w:val="111111"/>
          <w:sz w:val="28"/>
          <w:szCs w:val="28"/>
          <w:rtl w:val="true"/>
          <w:lang w:bidi="fa-IR"/>
        </w:rPr>
        <w:t>.</w:t>
      </w:r>
    </w:p>
    <w:p>
      <w:pPr>
        <w:pStyle w:val="Heading4"/>
        <w:numPr>
          <w:ilvl w:val="3"/>
          <w:numId w:val="1"/>
        </w:numPr>
        <w:rPr/>
      </w:pPr>
      <w:bookmarkStart w:id="55" w:name="__RefHeading___Toc12636652_73709187"/>
      <w:bookmarkStart w:id="56" w:name="_Toc20"/>
      <w:bookmarkEnd w:id="55"/>
      <w:r>
        <w:rPr>
          <w:rtl w:val="true"/>
        </w:rPr>
        <w:t>بازسازی و تحول در سازمان رزم</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درس‌هایی از جنگ ایران و عراق، معتقد است که هنوز ماهیت قطعی تغییرات صورت گرفته نامعلوم است، ولی به نظر می‌رسد که عراق مبادرت به سازمان دهی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سال‌های </w:t>
      </w: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تا فرماندهان و افسران واحدهای رزمی امکان اظهار نظر بیش‌تری بیابند و تمرکز گرایش در ساختار فرماندهی عراق کاهش یافته و حرفه گرایی از بهای بیش‌تری در مقابل سیاست گرایی برخوردار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استراتژی نظامی عراق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مشخصه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پدافندی فراهم کردن آمادگی‌های لازم برای مقابله با تهاجم قوای نظامی ایران و در بعد آفندی کسب توانایی برای بازپس گیری مناطق از دست رفته در منطقه جنوب بود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نظر به این که بسیاری از یگان‌های دشمن در دو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و خسارات و تلفات قابل ملاحظه‌ای را متحمل شده بودند، لذا بازسازی یگان‌ها با فراخوانی‌های مجدد عمومی و نیروهای شهربانی به همراه عفو عمومی زندانیان و فراری‌ها آغاز شد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فرصت حاصله از تغییر استراتژی ایران از جنوب به منطقه شمال غرب این امکان را برای عراقی‌ها فراهم ساخت تا طی این مدت با فراغت کامل بازسازی، آموزش و تجدید سازمان ارتش عراق را دنبال نمایند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پیش از این با توجه به ناتوانی عراق برای مقابله با تهاجم قوای نظامی ایران، به وسیله کارشناسان نظامی چنین پیش بینی می‌شد که ارتش عراق از آموزش کافی یا روحیه تهاجمی برای دست زدن به حمله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اقدامات عراق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گران پنتاگون به وجود تحولات عمده در ارتش عراق پی بردند و در ارزیابی خود تجدید نظر کردند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نخست برای برخورداری از آمادگی لازم در چارچوب استراتژی پدافندی در منطقه جنوب، اقدامات زیر را به عمل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رده‌ها و موانع جلوی خطوط پدافندی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بخشیدن به خطوط پدافندی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خطوط مواصلاتی متعدد برای تحرک بخشیدن به مانور و پشتیبانی نیروها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و افزایش سازمان‌های احتیاط محلی تیپ‌ها و لشکرها و سپاه‌ها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از تاکتیک‌های منطقه‌ای به ویژه در مناطق سپاه‌های سوم، ششم و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و انتقال یگان‌های مانوری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گارد و تیپ‌های نیروی مخصوص با در نظر گرفتن میزان حساسیت‌های نیروهای ایرانی در هر منطقه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نزدیک</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مانورهای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تمرین پاتک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 گیری</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شدن کلیه عناصر اطلاعاتی عراق جهت کسب اطلاعات از چگونگی و زمان دقیق تک نیروهای ایرانی در جنوب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و توجیه فرماندهان عراق با برنامه‌ریزی‌های خاص از بالاترین 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شخص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رده فرماندهی تیپ‌ها از مناطق جنوب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گوناگون درباره آگاهی از نحوه اجرای دستورات و تاکتیک‌های اجرا شده بنابر دکترین اتخاذ شده قبلی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مانور آتش کلیه جنگ‌افزارها بر علیه نیروهای ایرانی و ارزیابی</w:t>
      </w:r>
      <w:bookmarkStart w:id="57" w:name="pg11881_173387"/>
    </w:p>
    <w:p>
      <w:pPr>
        <w:pStyle w:val="BookText"/>
        <w:rPr/>
      </w:pPr>
      <w:bookmarkEnd w:id="57"/>
      <w:r>
        <w:rPr>
          <w:rFonts w:ascii="IRNazanin" w:hAnsi="IRNazanin" w:eastAsia="IRNazanin"/>
          <w:color w:val="111111"/>
          <w:sz w:val="28"/>
          <w:sz w:val="28"/>
          <w:szCs w:val="28"/>
          <w:rtl w:val="true"/>
          <w:lang w:bidi="fa-IR"/>
        </w:rPr>
        <w:t>فرماندهان دشمن از این آتش‌ها به هنگام اجرا که در بسیاری از مناطق جنوب مشاهده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آماده‌باش‌های مکرر در تمام مناطق جنوب برای حفظ هوشیاری و آمادگی نیروها که در فصل پاییز و زمستان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چشم‌گیر انجام شد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روند جنگ در آخرین سال به گونه‌ای بود که دشمن در منطقه جنوب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گونه تهدیدی مواجه نشد، لذا فرصت لازم را به دست آورد تا برای ایجاد استحکام در رده‌های پدافندی خود، دست به احداث سنگرهای جدید و ترمیم سنگرهای قدیمی بزند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12636654_73709187"/>
      <w:bookmarkStart w:id="59" w:name="_Toc21"/>
      <w:bookmarkEnd w:id="58"/>
      <w:r>
        <w:rPr>
          <w:rtl w:val="true"/>
        </w:rPr>
        <w:t>تلاش مهندسی عراق</w:t>
      </w:r>
      <w:bookmarkEnd w:id="59"/>
    </w:p>
    <w:p>
      <w:pPr>
        <w:pStyle w:val="BookText"/>
        <w:rPr/>
      </w:pPr>
      <w:r>
        <w:rPr>
          <w:rFonts w:ascii="IRNazanin" w:hAnsi="IRNazanin" w:eastAsia="IRNazanin"/>
          <w:color w:val="111111"/>
          <w:sz w:val="28"/>
          <w:sz w:val="28"/>
          <w:szCs w:val="28"/>
          <w:rtl w:val="true"/>
          <w:lang w:bidi="fa-IR"/>
        </w:rPr>
        <w:t xml:space="preserve">فعالیت مهندسی دشمن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جنوب از بیش‌ترین حجم برخوردار بود که به دلیل اهمیت آن به تفکیک مناطق به آنها اشاره می‌شود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و اهمیت شهر بصره و همچنین شکسته شدن دژهای مستحکم شلمچه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عراق بیش‌ترین، حجم فعالیت مهندسی خود را در این منطقه متمرکز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پنج 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دو عیجی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بخش‌هایی از شرق و غرب کانال ماهی‌گیری و 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نیروهای ایرانی، وضعیت بغرنجی را از نظر پدافندی برای عراق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رزمندگان اسلام در جنوب کانال زوجی و از سوی دیگر در شرق و غرب کانال ماهی‌گیری مانع آن شده بود که عراق رده‌های مناسب پدافندی ایجاد کند و به همین خاطر، عراق تقریبا مجبور بود، از یک سو خطوط ایجاد شده خود را</w:t>
      </w:r>
    </w:p>
    <w:p>
      <w:pPr>
        <w:pStyle w:val="BookText"/>
        <w:rPr/>
      </w:pPr>
      <w:r>
        <w:rPr>
          <w:rFonts w:ascii="IRNazanin" w:hAnsi="IRNazanin" w:eastAsia="IRNazanin"/>
          <w:color w:val="111111"/>
          <w:sz w:val="28"/>
          <w:sz w:val="28"/>
          <w:szCs w:val="28"/>
          <w:rtl w:val="true"/>
          <w:lang w:bidi="fa-IR"/>
        </w:rPr>
        <w:t>پاک کرده و از سمت دیگر اقدام به احداث رده دفاعی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پس از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تمرکز فعالیت‌های خود را در رده اول تا پنجم جنوب کانال زوجی و غرب کانال ماهی‌گیری قرار داده و یک رده جدید نیز در شمال آب گرفتگی بوبیان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این مدت،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خاک‌ریز در منطقه شرق بصره احداث و ترمیم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مدت شمال کانال تا رودخانه دجله و شهر بصره که تا آن زمان از موانع و رده‌های پدافندی زیادی برخوردار نبود، حجم بالایی از کار مهندسی دشمن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اروند و شبه جزیره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به لحاظ فعالیت فراوان مهندسی بعد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با مشکل عمده‌ای روبه‌رو نبود به ویژه این که مانع بزرگی همچون رودخانه اروند در برابر رزمندگان اسلام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دشمن برای نقل و انتقال آسان یگان‌ها و نیروهایش در منطقه یاد شده، عمده فعالیت‌های مهندسی خود را در طول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احداث و ترمیم خاک‌ریزها و جاده‌ها و حفر کانال‌های فراوان نفررو در خطوط مقدم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پدافندی دشمن در منطقه هورالهویزه بیش‌تر به ایجاد و ترمیم رده‌های دفاعی دوم و سوم مربوط بود و بالاترین حجم فعالیت مهندسی عراق در این زمینه به جزیره جنوبی اختصاص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در ادامه تلاش‌های گذشته خود موفق شد جزیره را از دو سمت شرق و غرب به منطقه طلائیه و پد الهویدی متصل و خطوط مواصلاتی متعددی را در آن احداث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سیل بند و خاک‌ریز که دشمن در این منطقه احداث کرده بوده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جزیره جنوبی اختصاص داشت که همین مسئله بیانگر میزان حساسیت و توجه دشمن به این محور بود</w:t>
      </w:r>
      <w:r>
        <w:rPr>
          <w:rFonts w:eastAsia="IRNazanin" w:cs="IRNazanin"/>
          <w:color w:val="111111"/>
          <w:sz w:val="28"/>
          <w:szCs w:val="28"/>
          <w:rtl w:val="true"/>
          <w:lang w:bidi="fa-IR"/>
        </w:rPr>
        <w:t>.</w:t>
      </w:r>
      <w:bookmarkStart w:id="60" w:name="pg11881_173389"/>
    </w:p>
    <w:p>
      <w:pPr>
        <w:pStyle w:val="BookText"/>
        <w:rPr/>
      </w:pPr>
      <w:bookmarkEnd w:id="60"/>
      <w:r>
        <w:rPr>
          <w:rFonts w:ascii="IRNazanin" w:hAnsi="IRNazanin" w:eastAsia="IRNazanin"/>
          <w:color w:val="111111"/>
          <w:sz w:val="28"/>
          <w:sz w:val="28"/>
          <w:szCs w:val="28"/>
          <w:rtl w:val="true"/>
          <w:lang w:bidi="fa-IR"/>
        </w:rPr>
        <w:t>سیاست جدید عراق در این باره، واگذاری مسئولیت پدافند جزیره از سپاه سوم به سپاه ششم بود که این تصمیم پس از اتصال جزیره به پد الهویدی به مرحله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و اصلی فعالیت‌های دشمن در این منطقه را می‌توان در دو چیز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تسهیل در امر ارتباط یگان‌ها با عقبه‌هایشان و دیگری کاستن از خطوط پدافندی و آزاد کردن یگان‌های درگیر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به لحاظ وضعیت جغرافیایی خاص خود، از عملیات والفجر مقدماتی به بعد به منطقه‌ای آرام و پدافندی تبدیل شد و نسبت به دیگر مناطق از کم‌ترین فعالیت‌های مهندسی دشمن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نسبی حاکم بر منطقه شرق عماره و عدم تلاش و تحرک جمهوری اسلامی در آنجا باعث شد تا به محل امن برای بازسازی و آموزش یگان‌های تازه تأسیس و ضربه دیده دشمن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تلاش‌های پدافندی عراق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افزایش قابلیت‌های بازدارندگی و دفاعی‌اش سبب شد که نوعی اطمینان از آمادگی برای دفاع و عدم غافل گیری در زمان و مکان برای خود حاصل کند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2636656_73709187"/>
      <w:bookmarkStart w:id="62" w:name="_Toc22"/>
      <w:bookmarkEnd w:id="61"/>
      <w:r>
        <w:rPr>
          <w:rtl w:val="true"/>
        </w:rPr>
        <w:t>فراخوانی و آموزش</w:t>
      </w:r>
      <w:bookmarkEnd w:id="62"/>
    </w:p>
    <w:p>
      <w:pPr>
        <w:pStyle w:val="BookText"/>
        <w:rPr/>
      </w:pPr>
      <w:r>
        <w:rPr>
          <w:rFonts w:ascii="IRNazanin" w:hAnsi="IRNazanin" w:eastAsia="IRNazanin"/>
          <w:color w:val="111111"/>
          <w:sz w:val="28"/>
          <w:sz w:val="28"/>
          <w:szCs w:val="28"/>
          <w:rtl w:val="true"/>
          <w:lang w:bidi="fa-IR"/>
        </w:rPr>
        <w:t xml:space="preserve">ضربات پی‌درپی رزمندگان اسلام بر قوای نظامی دشمن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عراقی‌ها متحمل تلفات و خسارات فراوانی شده و فرصت لازم را برای بازسازی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عراق به یگان‌های پیاده و بازسازی یگان‌های زرهی و مکانیزه باعث شد، تا با فراخوانی و آموزش و جای گزینی تجهیزات به تقویت بنیه دفاعی و تهاجمی خود اقدام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ارتش عراق هر سال تنها یک نوبت فراخوانی داشت، ولی با تشدید روند تحولات جنگ و کاستی‌های موجود در سازمان رزم عراق،</w:t>
      </w:r>
    </w:p>
    <w:p>
      <w:pPr>
        <w:pStyle w:val="BookText"/>
        <w:rPr/>
      </w:pPr>
      <w:r>
        <w:rPr>
          <w:rFonts w:ascii="IRNazanin" w:hAnsi="IRNazanin" w:eastAsia="IRNazanin"/>
          <w:color w:val="111111"/>
          <w:sz w:val="28"/>
          <w:sz w:val="28"/>
          <w:szCs w:val="28"/>
          <w:rtl w:val="true"/>
          <w:lang w:bidi="fa-IR"/>
        </w:rPr>
        <w:t>فراخوانی به سه نوبت در سال افزایش یافت و در ماه‌های چهارم، هشتم و دوازدهم سال، نیروها فراخوانی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نوبت صدهزار تن از مشمولان جدید، خود را به حوزه‌های نظام وظیفه معرفی کرده و در مجموع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 در پادگان‌ها دوره آموزشی را طی کرده و سپس به یگان‌ها معرفی می‌شدند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عراق برای جبران کمبود نیروی خود، اقدامات زیر را در فراخوانی‌ها انجام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حداقل رساندن شمار افسران و نیروهای گارد پادگان‌های آموزشی، پشتیبانی و غیره در پشت جبهه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افسران مجروح معالجه شده، در مناطق عملیاتی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نیرو از شهربانی و پلیس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استعداد گردان‌های دفاع 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حفاظت کننده از مراکز نظامی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عفو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احضار متولدان سال‌های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متولدان سال 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سربازان وظیفه دیپلم به جای درجه داران و تکمیل کادر درجه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گروهان‌های کماندویی و تبدیل آنها به تیپ‌های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افسران توجیه سیاسی از گردان‌ها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فراریان در 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تعطیل برخی از کارخانه‌ها به بهانه نبود مواد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جذب نیروها به جبهه‌ها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ادغام بعضی از وزارت‌خانه‌ها و یا انحلال آنها به منظور استفاده از نیروی اضافی آنها</w:t>
      </w:r>
      <w:r>
        <w:rPr>
          <w:rFonts w:eastAsia="IRNazanin" w:cs="IRNazanin"/>
          <w:color w:val="111111"/>
          <w:sz w:val="28"/>
          <w:szCs w:val="28"/>
          <w:rtl w:val="true"/>
          <w:lang w:bidi="fa-IR"/>
        </w:rPr>
        <w:t>.</w:t>
      </w:r>
      <w:bookmarkStart w:id="63" w:name="pg11881_173391"/>
    </w:p>
    <w:p>
      <w:pPr>
        <w:pStyle w:val="BookText"/>
        <w:rPr/>
      </w:pPr>
      <w:bookmarkEnd w:id="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کمک هزینه‌های تحصیلی و مجبور شدن استفاده کنندگان آنها به خدمت سربازی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عمومی ظرفیت دانشگاه‌ها و مجبور شدن دانشجویان برای خدمت سربازی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نیروی ادارات در جبهه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تحلیل گران در گزارش خود درباره تمرینات آموزشی گسترده عراق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نیروهای نخبه خود را برای انجام آموزش‌های رزم مرکب، از خطوط مقدم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آموزش که به نیروهای زرهی و پیاده داده می‌شد، به فرماندهان تمام سطوح به ویژه در واحدهای گارد ریاست جمهوری اجازه آزادی عمل بیش‌تری در تمرینات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مانورهایی در سطح سپاه با تاکتیک‌های دفاع و ضد حمله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اصلاحات، بهبود عمده‌ای در تعدادی از سپاه‌ها و لشکرهای کلیدی عراق به وجود آورد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2636658_73709187"/>
      <w:bookmarkStart w:id="65" w:name="_Toc23"/>
      <w:bookmarkEnd w:id="64"/>
      <w:r>
        <w:rPr>
          <w:rtl w:val="true"/>
        </w:rPr>
        <w:t>گسترش سازمان رزم عراق</w:t>
      </w:r>
      <w:bookmarkEnd w:id="65"/>
    </w:p>
    <w:p>
      <w:pPr>
        <w:pStyle w:val="BookText"/>
        <w:rPr/>
      </w:pPr>
      <w:r>
        <w:rPr>
          <w:rFonts w:ascii="IRNazanin" w:hAnsi="IRNazanin" w:eastAsia="IRNazanin"/>
          <w:color w:val="111111"/>
          <w:sz w:val="28"/>
          <w:sz w:val="28"/>
          <w:szCs w:val="28"/>
          <w:rtl w:val="true"/>
          <w:lang w:bidi="fa-IR"/>
        </w:rPr>
        <w:t xml:space="preserve">ناکامی عراق پس از تهاجم اولیه به ایران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حملات پی‌درپی و گسترده ایران برای آزاد کردن مناطق اشغالی و نامطلوب شدن وضعیت ارتش عراق، آن کشور را به گسترش سازمان رزم خود مصمم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عراق که در آستانه تجاوز به ایران،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را در قالب سه سپاه سازمان دهی کرده بود، دست به تشکیل یگان‌های جدید زد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اطلاعات نیروی زمینی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وضعیت ارتش عراق در ده سال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 ماه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گونه‌ای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تجاوز</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متشکل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پیاده،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زرهی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مکانیزه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سازمان دهی کرد که با توجه به وضعیت عراق امری فوق‌العاده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سپاه‌های عراق، عکس العمل آن کشور در برابر موفقیت نیروهای جمهوری اسلامی ایران در دوران جنگ هشت ساله بود و بدین ترتیب دشمن می‌کوشید نقاط ضعف خود را با بسیج نیرو و امکانات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عراق،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جدید را به ترتیب زیر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چهارم را در منطقه عماره به نام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عملیات فتح‌المبین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پنجم را در منطقه شرق دجله به نام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عملیات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ششم را در منطقه شرق دجله به نام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عملیات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هفتم را در منطقه غرب اروند به نام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عملیات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یکم ویژه را در منطقه کوت به نام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گارد ریاست جمهوری را در بغداد به نام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دهی کرد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نگرانی دشمن نسبت به منطقه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 تا چنگوله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منطقه با چهار سپاه به نام‌های سپاه هفتم، سوم، ششم و چهارم پدافند می‌شد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در ترکیب کلی سپاه‌ها و لشکرها هر سپاه یک تیپ کماندویی و هر لشکر یک گردان کماندویی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مناطق به دلیل عدم امکان استفاده از یگان‌های زرهی و احساس نیاز دشمن، نیروهای</w:t>
      </w:r>
      <w:bookmarkStart w:id="66" w:name="pg11881_173393"/>
    </w:p>
    <w:p>
      <w:pPr>
        <w:pStyle w:val="BookText"/>
        <w:rPr/>
      </w:pPr>
      <w:bookmarkEnd w:id="66"/>
      <w:r>
        <w:rPr>
          <w:rFonts w:ascii="IRNazanin" w:hAnsi="IRNazanin" w:eastAsia="IRNazanin"/>
          <w:color w:val="111111"/>
          <w:sz w:val="28"/>
          <w:sz w:val="28"/>
          <w:szCs w:val="28"/>
          <w:rtl w:val="true"/>
          <w:lang w:bidi="fa-IR"/>
        </w:rPr>
        <w:t xml:space="preserve">کماندویی یک سپاه از یک تیپ به دو تیپ و گردان‌های کماندویی یک لشکر از یک گردان به دو گردان افزایش می‌یافت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 نیروهای دشمن در منطقه جنوب در مجموع بالغ بر دو لشکر پیاده، دو لشکر مکانیزه و چهار لشکر زرهی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سپاه یک لشکر زرهی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در مجموع چهار لشکر در احتیاط سپاه‌های چهارگانه دشمن در منطقه جنوب قرار داشتند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مجموع نیروهای درگیر عراق بر حسب گردان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زرهی،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مکانیزه،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کماندویی و مجموع گردان‌های احتیاط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زرهی،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مکانیزه،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گروهان کماندویی و مجموع نیروهای درگیر و احتیاط دشمن بالغ بر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پیاده، زرهی، مکانیزه و کماندویی بود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افزایش توان نظامی عراق علاوه بر این که قدرت دفاعی را تقویت می‌کرد، زمینه‌های لازم را برای اجرای استراتژی آفندی با هدف بازپس گیری مناطق تحت تصرف ایران فراهم می‌ساخت، به همین منظور عراقی‌ها اقداماتی را شامل مانور بازپس گیری منطقه فاو، همراه با حملات محدود در منطقه جنوب به اجرا گذاشتند</w:t>
      </w:r>
      <w:r>
        <w:rPr>
          <w:rFonts w:eastAsia="IRNazanin" w:cs="IRNazanin"/>
          <w:color w:val="111111"/>
          <w:sz w:val="28"/>
          <w:szCs w:val="28"/>
          <w:rtl w:val="true"/>
          <w:lang w:bidi="fa-IR"/>
        </w:rPr>
        <w:t>.</w:t>
      </w:r>
    </w:p>
    <w:p>
      <w:pPr>
        <w:pStyle w:val="Heading4"/>
        <w:numPr>
          <w:ilvl w:val="3"/>
          <w:numId w:val="1"/>
        </w:numPr>
        <w:rPr/>
      </w:pPr>
      <w:bookmarkStart w:id="67" w:name="__RefHeading___Toc12636660_73709187"/>
      <w:bookmarkStart w:id="68" w:name="_Toc24"/>
      <w:bookmarkEnd w:id="67"/>
      <w:r>
        <w:rPr>
          <w:rtl w:val="true"/>
        </w:rPr>
        <w:t>مانورهای دشمن</w:t>
      </w:r>
      <w:bookmarkEnd w:id="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مانورها و تاکتیک‌های یگان‌های دشمن در منطقه جنوب به تناسب استراتژی عراق شامل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بیش‌ترین تلاش این یگان‌ها اتخاذ مواضع پدافندی و غیرقابل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پدافند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برخورداری از آمادگی لازم برای تغییر موضع از پدافند به آفند بود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عراق افزایش آمادگی و تکمیل آموزش یگان‌های رزمی خود را در نقاط حساس آفندی و پدافندی پی‌گیری می‌کرد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تلاش‌های نظامی ایران در منطقه فاو در اواخر پاییز و زمستان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افزایش حساسیت دشمن</w:t>
      </w:r>
      <w:bookmarkStart w:id="69" w:name="pg11881_173394"/>
    </w:p>
    <w:p>
      <w:pPr>
        <w:pStyle w:val="BookText"/>
        <w:rPr/>
      </w:pPr>
      <w:bookmarkEnd w:id="69"/>
      <w:r>
        <w:rPr>
          <w:rFonts w:ascii="IRNazanin" w:hAnsi="IRNazanin" w:eastAsia="IRNazanin"/>
          <w:color w:val="111111"/>
          <w:sz w:val="28"/>
          <w:sz w:val="28"/>
          <w:szCs w:val="28"/>
          <w:rtl w:val="true"/>
          <w:lang w:bidi="fa-IR"/>
        </w:rPr>
        <w:t>در آن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در اندیشه اتخاذ مواضع پدافندی مناسب در منطقه بود و هم به دنبال کسب آمادگی لازم تا در فرصتی به هنگام، با تغییر موضع، منطقه فاو را بازپس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همین مسئله، میزان آموزش یگان‌های دشمن در این منطقه بسیار قابل ملاحظه بود، چنان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در منطقه غرب رودخانه اروند دوره‌های آموزشی را گذراندند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بدین ترتیب که از اوایل بهمن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یگان‌های یاد شده را از مناطق جنوب با هدف آمادگی برای عملیات آفندی و بازپس گیری فاو به این منطقه،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 کرد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دشمن ماکت منطقه فاو را در زمینی وسیع در منطقه زبیر احداث کرده و آخرین وضعیت خاک‌ریزها و میادین مین نیروهای ایرانی در منطقه فاو را در آن ماکت پیاده کرده بود و بر اساس آن نیروهایش را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اهمیت مانور آموزشی و اهدافی که پی‌گیری می‌شد، در دهم 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نزار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بازدید کرد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 عبدالرشید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سپاه هفتم در بازدید از منطقه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شما سربازان عراقی امید زیادی داریم و امن از شما می‌خواهم کلیه سرزمین‌های عراق را که به تصرف ایرانی‌ها درآمده است بازپس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نیروهای ایرانی نمی‌نشینیم بلکه خود را آماده می‌نماییم تا منطقه فاو را بازپس بگیریم</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12636662_73709187"/>
      <w:bookmarkStart w:id="71" w:name="_Toc25"/>
      <w:bookmarkEnd w:id="70"/>
      <w:r>
        <w:rPr>
          <w:rtl w:val="true"/>
        </w:rPr>
        <w:t>اجرای عملیات محدود در منطقه جنوب</w:t>
      </w:r>
      <w:bookmarkEnd w:id="7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عراق با کسب آمادگی دفاعی و تهاجمی، به عملیات ایذایی محدودی در منطقه جنوب با اهداف چندگانه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نیروهای ایرانی از ادامه تهاجم در منطقه اروندرود، تقویت روحیه نیروهای عراقی و مهم‌تر از همه، به دست گرفتن ابتکار عمل نظامی در جنوب، بخشی از این اهداف بود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منظور، ارتش عراق نقل و انتقال و جابه‌جایی‌های زیادی را در منطقه جنوب انجام داد و از تابستان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عملیات محدود کرد و در همین راستا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مجنون با دو گروهان اقدام به تک کرد که در ضلع غربی جزیره جنوبی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ضلع شرقی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پیش‌روی کرد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منطقه فاو با استعداد یک گردان 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تک زد، اما موفقیتی به دست نیاورد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به طور کامل، دشمن بعد از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محدود در منطقه غرب اروندرود و شرق عماره و یک عملیات در منطقه شرق بصره انجام داد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پاسداران، عمل کرد دشمن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کنار فعالیت‌های عراقی‌ها، منافقین نیز بر فعالیت‌های خود در منطقه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چنگوله تا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و جمعا هشت مورد عملیات در منطقه قره تپه، غرب میمه، غرب دوبرج، منطقه بیات، دیواره مرگ و کوشک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تلاش منافقین در خطوط پدافندی ارتش ایران و با هدف گرفتن اسیر و تخلیه اطلاعاتی آنها انجام می‌شد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در ماه‌های پایانی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دفاعی و تهاجمی عراق سبب گردید مسئولان عراق بر آمادگی خود در مقابله با جمهوری اسلامی تأکید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خیرالله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وقت عراق اعلام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برای رویارویی با حمله آینده ایران از کمال خونسردی و آرامش خاطر بهره می‌برد و در این زمینه تمامی امکانات و آمادگی رزمی خود را بسیج کرده‌ایم</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همچنین در مورد آمادگی عراق برای انجام عملیات آفندی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تصمیم دارد ایرانیان را از تمامی سرزمین‌های اشغالی خود خارج سازد و ایران به زودی جاپای به دست آورده در خاک عراق را از دست خواهد داد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تصمیم عراق به تصرف این مناطق اشاره کرد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پیش از این عدنان خیرالله تصرف مجدد فاو را مشروط به برقراری توازن روحیه و توان کرده بود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صدام نیز با تأکید بر این که نیروهای ایرانی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نیروهای سپاه محمد صلی الله علیه و آله و سلم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و نیروی کمتری برخوردار است، خطاب به ارتش عراق اعلام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تعدادتان از همه نظر بیش‌تر است</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72" w:name="pg11881_173397"/>
    </w:p>
    <w:p>
      <w:pPr>
        <w:pStyle w:val="Heading2"/>
        <w:numPr>
          <w:ilvl w:val="1"/>
          <w:numId w:val="1"/>
        </w:numPr>
        <w:rPr/>
      </w:pPr>
      <w:bookmarkStart w:id="73" w:name="__RefHeading___Toc12636664_73709187"/>
      <w:bookmarkStart w:id="74" w:name="_Toc26"/>
      <w:bookmarkEnd w:id="72"/>
      <w:bookmarkEnd w:id="73"/>
      <w:r>
        <w:rPr>
          <w:rtl w:val="true"/>
        </w:rPr>
        <w:t>آغاز تحولات و تغییر در موازنه جنگ</w:t>
      </w:r>
      <w:bookmarkEnd w:id="74"/>
    </w:p>
    <w:p>
      <w:pPr>
        <w:pStyle w:val="Heading3"/>
        <w:numPr>
          <w:ilvl w:val="2"/>
          <w:numId w:val="1"/>
        </w:numPr>
        <w:rPr/>
      </w:pPr>
      <w:bookmarkStart w:id="75" w:name="__RefHeading___Toc12636666_73709187"/>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عراقی‌ها برای تغییر در این موازنه، علاوه بر بین المللی کردن جنگ و تشدید فشار بر ایران، بر این باور بودند که صحنه اصلی تغییر در موازنه جنگ بر روی زمین است </w:t>
      </w:r>
      <w:r>
        <w:rPr>
          <w:rStyle w:val="FootnoteAnchor"/>
          <w:rtl w:val="true"/>
        </w:rPr>
        <w:footnoteReference w:id="143"/>
      </w:r>
      <w:r>
        <w:rPr>
          <w:rFonts w:ascii="IRNazanin" w:hAnsi="IRNazanin" w:eastAsia="IRNazanin"/>
          <w:color w:val="111111"/>
          <w:sz w:val="28"/>
          <w:sz w:val="28"/>
          <w:szCs w:val="28"/>
          <w:rtl w:val="true"/>
          <w:lang w:bidi="fa-IR"/>
        </w:rPr>
        <w:t xml:space="preserve">و در صورت تغییر استراتژی از پدافند به آفند، می‌تواند با به دست گرفتن ابتکار عمل در جنگ و بازستاندن مناطق تحت تصرف ایران، شرایط لازم را برای پایان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به این نتیجه رسیده است که جنگ را با استفاده از کلیه سلاح‌های ممکن تا وادار ساختن ایران به قبول آتش‌بس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نیکوزیا، آسوشیتد‌پرس،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همین ملاحظه،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رزمی عراق با گسترش سازمان و خرید و تولید تجهیزات نظامی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در نیمه دوم همین سال عراق تنها در منطقه جنوب، از فاو تا چنگوله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نیروی پیاده، زرهی و مکانیزه در اختیار داشت که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آن در احتیاط 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درگیر بودند، در حالی که مجموع نیروهای ایران در این منطقه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وضعیت جدید در صحنه جنگ با افزایش توان عراق و در مقابل کاهش تدریجی توان ایران، به دلیل خودداری از بسیج نیرو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و زمین‌گیر شدن نیروهای سپاه در مواضع پدافندی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فاو، جزایر مجنون، شلمچه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نگرانی‌های جدیدی را نسبت به نتایج تهاجم احتمالی عراق به وجود آورد، به گونه‌ای که در دی ماه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طی جلساتی که فرماندهان برای بررسی وضعیت دشمن تشکیل دادند، بر این مسئله و ضرورت هوشیاری نسبت به آن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برداشتی که نسبت به قدرت هجومی عراق بر اساس تجربه سال‌های قبل به ویژه نتایج استراتژی موسوم به دفاع متحرک به وجود آمده بود، احتمال از سرگیری حملات گسترده عراق در مناطق مختلف و موفقیت آن همانند آنچه که تحقق یافت، پیش‌بینی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تهاجم دشمن به فاو به دلیل اهمیت این منطقه همچنان مورد بحث و توجه قرار 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وضعیت حاکم بر جنگ و نگرانی‌های موجود نسبت به گسترش دامنه جنگ، روند احتمالی رخدادهای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آن بیش از گذشته مورد توجه کارشناسان و رسانه‌های خبری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 دلیل این که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همانند سایر عملیات‌های گسترده پیشین منجر به درگیری عمیق نیروهای خودی با نیروهای اصلی ارتش عراق نشد و علاوه بر این، مردم بی‌دفاع و غیر نظامی حلبچه در معرض حملات شیمیایی هواپیماهای عراقی قرار گرفتند، لذا این عملیات بازتاب گسترده و تعیین کننده‌ای در روند جنگ نداشت، در نتیجه</w:t>
      </w:r>
    </w:p>
    <w:p>
      <w:pPr>
        <w:pStyle w:val="BookText"/>
        <w:rPr/>
      </w:pPr>
      <w:r>
        <w:rPr>
          <w:rFonts w:ascii="IRNazanin" w:hAnsi="IRNazanin" w:eastAsia="IRNazanin"/>
          <w:color w:val="111111"/>
          <w:sz w:val="28"/>
          <w:sz w:val="28"/>
          <w:szCs w:val="28"/>
          <w:rtl w:val="true"/>
          <w:lang w:bidi="fa-IR"/>
        </w:rPr>
        <w:t>همچنان این احتمال وجود داشت که ایران دست به عملیات گسترده‌ای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تحقق این امر و توجه به تجهیزات خریداری شده عراق در مقابل محدودیت‌هایی که به رهبری امریکا در زمینه خرید تجهیزات برای ایران اعمال می‌شد </w:t>
      </w:r>
      <w:r>
        <w:rPr>
          <w:rStyle w:val="FootnoteAnchor"/>
          <w:rtl w:val="true"/>
        </w:rPr>
        <w:footnoteReference w:id="147"/>
      </w:r>
      <w:r>
        <w:rPr>
          <w:rFonts w:ascii="IRNazanin" w:hAnsi="IRNazanin" w:eastAsia="IRNazanin"/>
          <w:color w:val="111111"/>
          <w:sz w:val="28"/>
          <w:sz w:val="28"/>
          <w:szCs w:val="28"/>
          <w:rtl w:val="true"/>
          <w:lang w:bidi="fa-IR"/>
        </w:rPr>
        <w:t xml:space="preserve">و نیز تأثیر آن بر خرید تکنولوژی پیش‌رفته و سیستم‌های نظامی مدرن و تأمین قطعات یدکی سلاح‌های موجود </w:t>
      </w:r>
      <w:r>
        <w:rPr>
          <w:rStyle w:val="FootnoteAnchor"/>
          <w:rtl w:val="true"/>
        </w:rPr>
        <w:footnoteReference w:id="148"/>
      </w:r>
      <w:r>
        <w:rPr>
          <w:rFonts w:ascii="IRNazanin" w:hAnsi="IRNazanin" w:eastAsia="IRNazanin"/>
          <w:color w:val="111111"/>
          <w:sz w:val="28"/>
          <w:sz w:val="28"/>
          <w:szCs w:val="28"/>
          <w:rtl w:val="true"/>
          <w:lang w:bidi="fa-IR"/>
        </w:rPr>
        <w:t>، این باور را در کارشناسان و تحلیل گران نظامی بیش از گذشته تقویت کرد که شرایط برای دست‌یابی ایران به پیروزی، دشوارتر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همین ملاحظات و با وجود این که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بود، این موضوع مورد اشاره قرار می‌گرفت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از حمله زمینی بزرگ ایران وجود ندارد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کارشناسان نظامی بر این مساله تأکید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نمی‌رود در آینده‌ای نزدیک، حمله بزرگ و دیر انتظار ایران علیه عراق آغاز شود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منطقه عملیات و نتایج آن، انتظارات موجود را برآورده نکرده بود، زیرا در گذشته، تحرکات نظامی ایران به ویژه عملیات گسترده که تأثیرات قابل ملاحظه‌ای بر روند جنگ داشت، اساسا در منطقه جنوب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این مهم، به منزله عدم تأثیر گذاری بر روند جنگ بود و در نتیجه، وجود نوعی انتظار برای انجام عملیات، سبب شد تا دلایل آن مورد بررسی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شائول بخاش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کارشناسان، درباره ایران معتقد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علاوه بر مشکلاتش برای خرید تسلیحات، به رغم تلفات سنگین در ژانویه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استحکامات عراق صدمه قابل ملاحظه‌ای وارد نکرده است</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این تحلیل، تمرکز درگیری ایران با امریکا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فارس و آسیب نرساندن قابل ملاحظه‌ای به سازمان و استحکامات عراق،</w:t>
      </w:r>
    </w:p>
    <w:p>
      <w:pPr>
        <w:pStyle w:val="BookText"/>
        <w:rPr/>
      </w:pPr>
      <w:r>
        <w:rPr>
          <w:rFonts w:ascii="IRNazanin" w:hAnsi="IRNazanin" w:eastAsia="IRNazanin"/>
          <w:color w:val="111111"/>
          <w:sz w:val="28"/>
          <w:sz w:val="28"/>
          <w:szCs w:val="28"/>
          <w:rtl w:val="true"/>
          <w:lang w:bidi="fa-IR"/>
        </w:rPr>
        <w:t>سبب شد تا عراق بر اثر فرصت به دست آمده، ضمن بازسازی و حفظ قوای خود، بر حجم و کارایی آنها نیز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مشکلات ایران در انجام حملات بزرگ در نیمه دوم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تنفس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 آورد که از آن برای سازمان دهی کامل نیروها و قابلیت‌های جدیدش بهره گرفت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همچنین در آن هنگام برخی از کارشناسان نظامی تلفات وارد شده به ایران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ملاک قرار داده و اظهار کردند که ایران در حمله به بصره فراتر از آنچه که انتظار می‌رفت، متحمل هزینه و صدمه به تدارکات خود شد و نتوانست به آن چه که می‌خواست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تأثیر حملات هوایی عراق بر زیرساخت‌های اقتصادی ایران، همراه با کاهش تولید نفت که موجب تضعیف بنیه اقتصادی این کشور شد، به عنوان عامل تأثیر گذار در انجام عملیات نظامی مورد توجه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دیپلمات‌های ایران در بغداد در دیدار با یک دیپلمات خارجی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دلایلی وجود دارد که انسان باور کند، خرابی اقتصادی ایران به خاطر جنگ و کاهش قیمت نفت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به نقل از جینز دیفنس،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توانایی ایران را برای انجام نوعی هجوم که موجب پیروزی نظامی شود، تضعیف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موضع به اندازه‌ای اهمیت داشت که فرمانده نظامی نیروهای امریکا در خلیج فارس نیز به آن اشاره کرد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پاره‌ای از تحلیل‌ها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جذب نیروی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 اصلی ناتوانی ایران در انجام دادن یک رشته عملیات گسترده مورد توجه و تأکید قرار گرفت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به عقیده کردزمن، نخستین شکست ایران این بود که نتوانست</w:t>
      </w:r>
    </w:p>
    <w:p>
      <w:pPr>
        <w:pStyle w:val="BookText"/>
        <w:rPr/>
      </w:pPr>
      <w:r>
        <w:rPr>
          <w:rFonts w:ascii="IRNazanin" w:hAnsi="IRNazanin" w:eastAsia="IRNazanin"/>
          <w:color w:val="111111"/>
          <w:sz w:val="28"/>
          <w:sz w:val="28"/>
          <w:szCs w:val="28"/>
          <w:rtl w:val="true"/>
          <w:lang w:bidi="fa-IR"/>
        </w:rPr>
        <w:t>یک بسیج ملی که برتری قاطع از لحاظ نیروی انسانی آموزش دیده را نصیب آن کشور می‌کرد، عملی سازد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توجه به این عامل، علت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و نارضایتی از محرومیت‌های اقتصادی ناشی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فروردین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تحولاتی که به تدریج در حال وقوع بود، ساختار الگوهای موجود از کنش و واکنش‌های حاکم بر جنگ دست خوش 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صاحب‌نظران و تحلیل گران رسانه‌های خبری نیز برخلاف ظاهر فریبنده وضعیت حاکم بر جنگ که اوضاع را به سود ایران نشان می‌داد، معتقد شدند که تحولات رخ داده نشانه‌های آشکاری از تغییر اوضاع به سود عراق است و از این پس عامل تعیین کننده در روند تحولات جنگ پیش از آن که متأثر از برتری ظاهری ایران باشد، متکی بر علل برتری‌ساز عراق خواهد بود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نظر از ملاحظات سیاسی و نظامی که به طور آشکاری به سود عراق در حال تغییر بود، اوضاع داخلی ایران نیز به دلیل افزایش اختلاف نظرات سیاسی و مناقشات جناحی در آستانه فرا رسیدن انتخابات سومین دوره مجلس شورای اسلامی در نیمه دوم فروردین، از حساسیت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داخلی کشور عمیقا درگیر انتخابات مجلس و فارغ از وضعیت حساس و نگران کننده روند جنگ بود، چرا که پیروزی در عملیات والفجر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نوعی احساس آرامش نسبت به جبهه‌ها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عراقی‌ها همان گونه که به ملاحظات نظامی توجه داشتند، اوضاع داخلی ایران را نیز در طرح ریزی تهاجم به فاو نادیده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سومین دوره انتخابات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موشک باران تهران و سایر شهرها برگزار شد، اما با توجه به حساسیت‌های موجود در جبهه‌ها،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این انتخابات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مقاومت است، امروز روز درنگ نیست، امروز روز صیقل انسانیت</w:t>
      </w:r>
      <w:bookmarkStart w:id="77" w:name="pg11881_173402"/>
    </w:p>
    <w:p>
      <w:pPr>
        <w:pStyle w:val="BookText"/>
        <w:rPr/>
      </w:pPr>
      <w:bookmarkEnd w:id="77"/>
      <w:r>
        <w:rPr>
          <w:rFonts w:ascii="IRNazanin" w:hAnsi="IRNazanin" w:eastAsia="IRNazanin"/>
          <w:color w:val="111111"/>
          <w:sz w:val="28"/>
          <w:sz w:val="28"/>
          <w:szCs w:val="28"/>
          <w:rtl w:val="true"/>
          <w:lang w:bidi="fa-IR"/>
        </w:rPr>
        <w:t>انسان‌هاست، روز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امروز، فردای اسارت باری را به دنبال دارد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نیز در خطبه‌های نماز جمعه تهران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پر کردن جبهه‌ها است و جوان‌ها باید به سوی جبهه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یکی از حساس‌ترین مقاطع جنگی‌مان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جبهه‌ها پر از جوان‌ها باشد، هر شرارتی را که دیدیم، می‌توانیم فورا پاسخ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با استناد به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 نوروزی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حسینیان آماده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جوانان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همه مخاطب امام هستید و ما باید در جبهه حاضر باشیم</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2636668_73709187"/>
      <w:bookmarkStart w:id="79" w:name="_Toc28"/>
      <w:bookmarkEnd w:id="78"/>
      <w:r>
        <w:rPr>
          <w:rtl w:val="true"/>
        </w:rPr>
        <w:t>تهاجمات استراتژیک عراق</w:t>
      </w:r>
      <w:bookmarkEnd w:id="79"/>
    </w:p>
    <w:p>
      <w:pPr>
        <w:pStyle w:val="Heading4"/>
        <w:numPr>
          <w:ilvl w:val="3"/>
          <w:numId w:val="1"/>
        </w:numPr>
        <w:rPr/>
      </w:pPr>
      <w:bookmarkStart w:id="80" w:name="__RefHeading___Toc12636670_73709187"/>
      <w:bookmarkStart w:id="81" w:name="_Toc29"/>
      <w:bookmarkEnd w:id="80"/>
      <w:r>
        <w:rPr>
          <w:rtl w:val="true"/>
        </w:rPr>
        <w:t>سقوط فاو</w:t>
      </w:r>
      <w:bookmarkEnd w:id="81"/>
    </w:p>
    <w:p>
      <w:pPr>
        <w:pStyle w:val="BookText"/>
        <w:rPr/>
      </w:pPr>
      <w:r>
        <w:rPr>
          <w:rFonts w:ascii="IRNazanin" w:hAnsi="IRNazanin" w:eastAsia="IRNazanin"/>
          <w:color w:val="111111"/>
          <w:sz w:val="28"/>
          <w:sz w:val="28"/>
          <w:szCs w:val="28"/>
          <w:rtl w:val="true"/>
          <w:lang w:bidi="fa-IR"/>
        </w:rPr>
        <w:t xml:space="preserve">در حالی که ایران در آستانه برگزاری انتخابات مجلس سوم و فرا رسیدن ماه مبارک رمضان بود و نیروهای خودی پس از انجام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شهرهای خود بازگشته بودند، ارتش عراق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آتش تهیه سنگین در سراسر خطوط و عقبه یگان‌های خودی در فاو و اجرای حمله شیمیایی به صورت گسترده، تهاجم خود را به فاو آغاز کرد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عراق برای حمله به فاو،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زیرسازی‌های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صفری، ما اعتراف می‌کنیم، حوزه هنری، زمستان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را به عمل آورده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ضمن انجام تلاش‌های گسترده، در انتظار فرصت مناسب برای حمله به فاو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تصرف فاو به وسیله ایرانی‌ها، صدام حسین بارها فرماندهان نظامی را فراخوانده و در اجلاس‌های متعدد بر ضرورت آزاد سازی شهر فاو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یک سلسله بحث‌های متعدد، کلیه طرح‌های لازم برای حمله به فاو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سال گذشته ما به طور مستمر اطلاعات لازم را از نحوه آرایش نیروهای ایرانی مستقر در شهر فاو دریافت می‌کردیم و در عین حال نیروهای رزمی و تخصصی خود را برای انجام عملیات بزرگ آزاد سازی شهر فاو انتخاب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مورد نیاز و امکانات لجستیکی و پشتیبانی در طول این دو سال فراهم شد و در چند نوبت نیروهای شرکت کننده مانور لازم را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گزارش‌های ویژه،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به نقل از خبرگزاری جمهوری اسلامی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استعداد نیروهای دشمن در این عملیات بالغ بر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نفربر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توپخانه با سازمان سپاه هفتم و سپاه گارد بود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نگرانی‌هایی که نسبت به هجوم احتمالی دشمن به منطقه فاو وجود داشت، از یک هفته قبل از تهاجم دشمن، قرارگاه سیدالشهدا علیه‌السلام </w:t>
      </w:r>
      <w:r>
        <w:rPr>
          <w:rStyle w:val="FootnoteAnchor"/>
          <w:rtl w:val="true"/>
        </w:rPr>
        <w:footnoteReference w:id="164"/>
      </w:r>
      <w:r>
        <w:rPr>
          <w:rFonts w:ascii="IRNazanin" w:hAnsi="IRNazanin" w:eastAsia="IRNazanin"/>
          <w:color w:val="111111"/>
          <w:sz w:val="28"/>
          <w:sz w:val="28"/>
          <w:szCs w:val="28"/>
          <w:rtl w:val="true"/>
          <w:lang w:bidi="fa-IR"/>
        </w:rPr>
        <w:t>به یگان‌های پدافند کننده در خط فاو آماده باش صد در صد داده بود، اما به دلیل تحرکات نسبتا مداوم دشمن در این منطقه طی دو سال گذشته و اعلام آماده باش‌های مکرر، یگان‌های یاد شده، اعلام آماده باش جدید را نیز همچون گذشته ارزیابی کردند، علاوه بر آن استحکامات خطوط پدافندی خودی در منطقه فاو، نوعی اطمینان به وجود آورده بود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بخشی از نیروهای یگان‌های مستقر در خط فاو نیز که در منطقه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داشتند، در مرخصی به سر می‌بردند و غیر از نیروهای موجود در خط، نیروی دیگر وجود نداشت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غروب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یکی از گردان‌های لشکر امام حسین علیه‌السلام، مشاهده می‌کند که یک گردان از نیروهای دشمن با کلاه آهنی و برانکارد در حال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نشان می‌داد که نیروهای عراقی در حال آفند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احتمال حمله دشمن، تنها کم‌تر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آن، بار دیگر به نیروها اطلاع داده شد که عراق می‌خواهد حمله کند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با تاریک شدن هوا در ساعت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آتش تهیه جلوی خط لشکرهای امام حسین علیه‌السلام و ثارالله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نگرانی‌های موجود، نیروها</w:t>
      </w:r>
    </w:p>
    <w:p>
      <w:pPr>
        <w:pStyle w:val="BookText"/>
        <w:rPr/>
      </w:pPr>
      <w:r>
        <w:rPr>
          <w:rFonts w:ascii="IRNazanin" w:hAnsi="IRNazanin" w:eastAsia="IRNazanin"/>
          <w:color w:val="111111"/>
          <w:sz w:val="28"/>
          <w:sz w:val="28"/>
          <w:szCs w:val="28"/>
          <w:rtl w:val="true"/>
          <w:lang w:bidi="fa-IR"/>
        </w:rPr>
        <w:t>تا صبح بیدار بودند و سیستم ارتباطی فعال بود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در این زمان استعداد نیروهای خودی در خط شش تا هفت گردان و در احتیاط پنج گردان بودند و استعداد توپخانه نیز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بود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به عبارت دیگر، استعداد نیروهای خودی از یک لشکر تجوز نمی‌کرد، حال آن که دشمن با دو سپاه و با استعدادی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آماده حمله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آمادگی نیروهای خودی، سلاح‌ها و ادوات موجود در خط دوم بر اثر حجم گسترده آتش دشمن منهدم و بر اثر حملات شیمیایی </w:t>
      </w:r>
      <w:r>
        <w:rPr>
          <w:rStyle w:val="FootnoteAnchor"/>
          <w:rtl w:val="true"/>
        </w:rPr>
        <w:footnoteReference w:id="170"/>
      </w:r>
      <w:r>
        <w:rPr>
          <w:rFonts w:ascii="IRNazanin" w:hAnsi="IRNazanin" w:eastAsia="IRNazanin"/>
          <w:color w:val="111111"/>
          <w:sz w:val="28"/>
          <w:sz w:val="28"/>
          <w:szCs w:val="28"/>
          <w:rtl w:val="true"/>
          <w:lang w:bidi="fa-IR"/>
        </w:rPr>
        <w:t>نیز نیروهای مسئول و خدمه یگان‌های ادوات، ضد زره و توپخانه زخمی و شهید شدند و امکان پشتیبانی آتش از نیروهای درگیر در خط، در همان آغاز عملیات از میان رفت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یگان‌های زرهی و پیاده دشمن از 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بامداد از معابری که پیش از این شناسایی شده بودند، هجوم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یگان‌های زرهی، دستگاه‌های مهندسی دشمن نیز در حرکت بودند و بریدگی‌های موجود بر روی جاده را پر کرده و موانع را به سرعت برطرف می‌کردند و به پیش‌روی خود ادامه می‌دادند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در این عملیات، یگان‌های سپاه گارد عراق در حد فاصل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یگان‌های سپاه هفتم عراق در حد فاصل اروند تا جاده استراتژیک گسترش یافته و به اجرای عملیات پرداختند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در این حال، فشار دشمن بر روی جاده استراتژیک برای ایجاد رخنه در خط خودی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و نفربرهای دشمن که بر روی جاده منهدم شده بودند، بلافاصله از روی جاده خارج شده و پیش‌روی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فشارها، سرانجام نیروهای دشمن خطوط پدافندی نیروهای خودی بر روی جاده استراتژیک و وسط کارخانه نمک را شکستند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بخشی از نیروهای دشمن که لباسی شبیه لباس بسیج به تن داشتند و برخی نیز به زبان فارسی صحبت می‌کردند، به داخل نیروهای خودی رخنه</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175"/>
      </w:r>
      <w:r>
        <w:rPr>
          <w:rStyle w:val="FootnoteAnchor"/>
          <w:rtl w:val="true"/>
        </w:rPr>
        <w:footnoteReference w:id="176"/>
      </w:r>
      <w:r>
        <w:rPr>
          <w:rFonts w:ascii="IRNazanin" w:hAnsi="IRNazanin" w:eastAsia="IRNazanin"/>
          <w:color w:val="111111"/>
          <w:sz w:val="28"/>
          <w:sz w:val="28"/>
          <w:szCs w:val="28"/>
          <w:rtl w:val="true"/>
          <w:lang w:bidi="fa-IR"/>
        </w:rPr>
        <w:t>علی‌رغم برتری قابل ملاحظه نیروهای دشمن که خط دفاعی نیروهای خودی را بر اثر آتش و فشار نیروی زرهی درهم شکسته و پیش‌روی می‌کردند، اما بر اثر مقاومت نیروهای خودی بار دیگر به عقب رانده شدند و رخنه‌ها ترمیم شد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سماجت نیروهای عراقی در پیش‌روی با وجود تلفاتی که بر آنها وارد آمده بود، نشان می‌داد که از وضعیت خطوط خودی و نیروهای موجود در آنها اطلاعات کافی داشته و بر این باور هستند که این مقاومت‌ها شکسته خواهد شد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خبر حمله به فاو از منطقه عملیاتی به آگاهی مسئولان و فرماندهان سپاه رسید و تلاش برای آزاد کردن یگان‌های سپاه از سایر مناطق به ویژه ماووت و حلبچه در شمال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فاو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فاصله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جایگزین کردن یگان‌های ارتش در آن مناطق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به کارگیری هلی‌کوپتر و هواپیما و فعال کردن سیستم ضد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تماس با تهران نیز شروع شد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فرماندهانی که برای همایش در کرمانشاه حضور داشتند، به سرعت به سمت منطقه فاو حرکت کردند و از 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تدریج در منطقه حضور یافتند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به دلیل نبودن اطلاعات و ارزیابی صحیح از حرکت دشمن، احتمال داده می‌شد که حرکتی شبیه حرکات متکی به استراتژی دفاع متحرک در حال اجراست؛ لذا برخی فرماندهان در خصوص هدف نهایی دشمن و احتمال این که می‌خواهد تمامی فاو را تصرف کند تردید داشتند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موازات پیش‌روی نیروهای دشمن در فاو،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قایق و تعدادی ناو و ناوچه عراقی در خور عبدالله آماده شدند تا در ساحل فاو نیرو پیاده کنند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بر اثر فشار دشمن، در حوالی ظهر تقریبا رخنه نیروهای دشمن در برخی از محورها با شکسته شدن خط کامل شد و سپس، در پشت مواضع نیروهای</w:t>
      </w:r>
    </w:p>
    <w:p>
      <w:pPr>
        <w:pStyle w:val="BookText"/>
        <w:rPr/>
      </w:pPr>
      <w:r>
        <w:rPr>
          <w:rFonts w:ascii="IRNazanin" w:hAnsi="IRNazanin" w:eastAsia="IRNazanin"/>
          <w:color w:val="111111"/>
          <w:sz w:val="28"/>
          <w:sz w:val="28"/>
          <w:szCs w:val="28"/>
          <w:rtl w:val="true"/>
          <w:lang w:bidi="fa-IR"/>
        </w:rPr>
        <w:t>خودی به پیش‌روی ادامه دادند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در پی موفقیت دشمن در این مرحله، رادیو عراق در ساعت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اعلام کرد که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 سازی فاو با شرکت سپاه هفتم و سپاه گارد آغاز شده است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بدین ترتیب، از بعد از ظهر همان روز تقریبا جمع بندی نسبتا روشنی از اهداف دشمن به دست آمد و بر دامنه نگرانی‌ها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عصر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هم‌زمان با پیش‌روی در منطقه فاو، در منطقه شلمچه اقدام به تحرک زرهی و استفاده از سلاح شیمیایی و در منطقه خرمشهر اوایل شب مبادرت به اجرای آتش 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دشمن دو هدف را پی‌گیری می‌کرد، نخست از بین بردن تمرکز فرماندهی و ایجاد تشتت در افکار فرماندهانی که به منظور مقابله با دشمن در فاو متمرکز شده بودند و دوم جلوگیری از انتقال نیرو و امکانات از مناطق نزدیک، به منطقه فاو</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وضعیت نیروهای خودی با وجود حضور فرماندهان سپاه، همچنان به دلیل فقدان نیرو و آتش پشتیبانی، نامطلوب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تهاجم شیمیایی دشمن و تلفات وارده به توپخانه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اول عملا هیچ گونه آتشی علیه دشمن وجود نداشت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مقابل، آتش توپخانه دشمن با هلی کوپتر هدایت می‌شد و دارای حجم بسیار بالایی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دشمن به تدریج کاهش یافت و این موضوع، نشان دهنده تغییر مواضع توپخانه به سمت جلو بود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تاریک شدن هوا در پایان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فشار دشمن همچنان تا نیمه شب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نیروهای دشمن تلاش می‌کنند در مواضع پدافندی مناسبی مستقر شوند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وضعیت حاکم در صحنه درگیری و گزارش‌های واصله در پایان روز نشان می‌داد که حفظ فاو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ضرورت حمله به دشمن بر همگان روشن بود </w:t>
      </w:r>
      <w:r>
        <w:rPr>
          <w:rStyle w:val="FootnoteAnchor"/>
          <w:rtl w:val="true"/>
        </w:rPr>
        <w:footnoteReference w:id="189"/>
      </w:r>
      <w:r>
        <w:rPr>
          <w:rFonts w:ascii="IRNazanin" w:hAnsi="IRNazanin" w:eastAsia="IRNazanin"/>
          <w:color w:val="111111"/>
          <w:sz w:val="28"/>
          <w:sz w:val="28"/>
          <w:szCs w:val="28"/>
          <w:rtl w:val="true"/>
          <w:lang w:bidi="fa-IR"/>
        </w:rPr>
        <w:t>، زیرا نیروهای دشمن با وجود پیش‌روی‌های انجام شده، همچنان گیج و</w:t>
      </w:r>
    </w:p>
    <w:p>
      <w:pPr>
        <w:pStyle w:val="BookText"/>
        <w:rPr/>
      </w:pPr>
      <w:r>
        <w:rPr>
          <w:rFonts w:ascii="IRNazanin" w:hAnsi="IRNazanin" w:eastAsia="IRNazanin"/>
          <w:color w:val="111111"/>
          <w:sz w:val="28"/>
          <w:sz w:val="28"/>
          <w:szCs w:val="28"/>
          <w:rtl w:val="true"/>
          <w:lang w:bidi="fa-IR"/>
        </w:rPr>
        <w:t>آسیب‌پذیر بودند، لذا تهاجم شبانه به دشمن می‌توانست علاوه بر تحمیل تلفات بر دشمن، از توان آنها برای تهاجم در روز بعد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ملاحظه، پی‌گیری برای انتقال نیرو، هلی‌کوپتر، هواپیما، توپخانه، ضد زره و پدافند هوایی در دستور کار مسئولان و فرماندهان خودی قرار گرفت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 طرح مانور برای حمله به دشمن نیز آماده شد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تأخیر در اعزام نیرو باعث شد تا عملیات نیز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تأخیر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نیروهای سه لشکر نجف، کربلا و امام حسین علیه‌السلام به دشمن حمله کرده و شمار زیادی از نیروهای آنان را کشته و امکاناتشان را منهدم کردند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روشن شدن هوا، مرحله سوم عملیات دشمن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اجرای آتش تهیه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گزارش شنود رادیویی </w:t>
      </w:r>
      <w:r>
        <w:rPr>
          <w:rStyle w:val="FootnoteAnchor"/>
          <w:rtl w:val="true"/>
        </w:rPr>
        <w:footnoteReference w:id="193"/>
      </w:r>
      <w:r>
        <w:rPr>
          <w:rFonts w:ascii="IRNazanin" w:hAnsi="IRNazanin" w:eastAsia="IRNazanin"/>
          <w:color w:val="111111"/>
          <w:sz w:val="28"/>
          <w:sz w:val="28"/>
          <w:szCs w:val="28"/>
          <w:rtl w:val="true"/>
          <w:lang w:bidi="fa-IR"/>
        </w:rPr>
        <w:t>و دستور اجرای مرحله سوم عملیات در روز دوم حمله دشمن، این مسئله روشن شد که طرح دشمن در سه مرحله به شرح 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شکستن خط بود که پیش از ظهر روز اول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پیش‌روی تا دروازه شهر فاو بود که در بعد از ظهر روز اول تا اندازه‌ای تأمین شد و مرحله سوم، تصرف شهر فاو و پیش‌روی تا دهانه اروند بود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نیروهای دشمن در روز دوم با روحیه مضاعف پیش‌روی خود را آغاز کردند، اما هنوز درخواست نیروهای خودی برای هواپیما و هلی‌کوپتر که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آغاز شده بود، به نتیجه نرسیده بود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سرانجام، ساعت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فرمانده نیروی هوایی ارتش اعلام کرد، جاده‌های دشمن را دو بار بمباران کرده‌اند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که در آستانه ورود به شهر فاو بودند، پل بعثت را که تنها پل ثابت و اصلی‌ترین راه تدارک نیروهای خودی در منطقه بود، هدف راکت قرار دادند و چند نقطه از آن را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ادامه حملات، پل دچار آسیب</w:t>
      </w:r>
    </w:p>
    <w:p>
      <w:pPr>
        <w:pStyle w:val="BookText"/>
        <w:rPr/>
      </w:pPr>
      <w:r>
        <w:rPr>
          <w:rFonts w:ascii="IRNazanin" w:hAnsi="IRNazanin" w:eastAsia="IRNazanin"/>
          <w:color w:val="111111"/>
          <w:sz w:val="28"/>
          <w:sz w:val="28"/>
          <w:szCs w:val="28"/>
          <w:rtl w:val="true"/>
          <w:lang w:bidi="fa-IR"/>
        </w:rPr>
        <w:t>زیادی شد به گونه‌ای که امکان ترمیم آن وجود نداشت، در پی این حادثه تردد خودی از روی پل به تدریج کند شد و به موازات آن، تلاش نیروهای خودی برای خروج از شهر فاو افزایش یافت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در واقع، ورود دشمن به شهر فاو به منزله آغاز شمارش معکوس برای سقوط منطقه فاو بود، زیرا کلیه خطوط دفاعی درهم شکسته شده بود و تشکیل خط دفاعی جدید نیز به امکانات مهندسی و زمان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حملات هوایی دشمن به پل بعثت بیش از پیش بر مشکلات پشتیبانی و تردد نیروها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روانی ناشی از این وضعیت به تدریج زمینه تخلیه شهر فاو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تلاش فرماندهان و گرفتن قول مساعد برای استقرار سیستم موشکی هاگ در منطقه به منظور مقابله با تهاجم هوایی دشمن به پل بعثت، تا نزدیک ظهر هیچ گونه اقدامی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سپاه تلاش‌های زیادی برای دریافت امکانات اعم از نیرو، هلی‌کوپتر، هواپیما، سیستم پدافندی هاگ انجام دادند، ولی همانند سایر نیازمندی‌های سپاه، این درخواست‌ها نیز تأمین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سپاه طی روز اول و دوم تلاش زیادی برای متقاعد ساختن مسئولان به منظور اعلان بسیج عمومی انجام داد، ولی به نتیجه نرسید و تنها در ساعت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روز دوم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مسئولان کشوری دستور لازم را برای در اختیار گذاشتن امکانات به سپاه صادر کردند و فرمودند که همانند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که سپاه نیاز دارد در اختیار قرار دهند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بعدی دشمن با پیش‌روی در شهر فاو به ساحل اروندرود نزدیک شد و با تصرف اسکله فاو، امکان تردد قایق‌های خودی را برای پشتیبانی نیروها و یا تخلیه آنها از منطقه فاو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وضعیت منطقه، همه تلاش‌ها برای نجات نیروهای محاصره شده متمرکز شد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در این وضعیت که عملا امکان درگیری وجود نداشت، تنها راه عقب نشینی، این بود</w:t>
      </w:r>
      <w:bookmarkStart w:id="82" w:name="pg11881_173409"/>
    </w:p>
    <w:p>
      <w:pPr>
        <w:pStyle w:val="BookText"/>
        <w:rPr/>
      </w:pPr>
      <w:bookmarkEnd w:id="82"/>
      <w:r>
        <w:rPr>
          <w:rFonts w:ascii="IRNazanin" w:hAnsi="IRNazanin" w:eastAsia="IRNazanin"/>
          <w:color w:val="111111"/>
          <w:sz w:val="28"/>
          <w:sz w:val="28"/>
          <w:szCs w:val="28"/>
          <w:rtl w:val="true"/>
          <w:lang w:bidi="fa-IR"/>
        </w:rPr>
        <w:t xml:space="preserve">که نیروها از طریق چولان‌ها </w:t>
      </w:r>
      <w:r>
        <w:rPr>
          <w:rStyle w:val="FootnoteAnchor"/>
          <w:rtl w:val="true"/>
        </w:rPr>
        <w:footnoteReference w:id="200"/>
      </w:r>
      <w:r>
        <w:rPr>
          <w:rFonts w:ascii="IRNazanin" w:hAnsi="IRNazanin" w:eastAsia="IRNazanin"/>
          <w:color w:val="111111"/>
          <w:sz w:val="28"/>
          <w:sz w:val="28"/>
          <w:szCs w:val="28"/>
          <w:rtl w:val="true"/>
          <w:lang w:bidi="fa-IR"/>
        </w:rPr>
        <w:t>به ساحل رسیده و با شنا از رودخانه اروند عبور کنند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محل قرارگاه فرماندهی سیدالشهدا علیه‌السلام نیز از نزدیکی شهر فاو به نزدیکی پل بعثت منتقل و اسناد آن تخلیه شد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ظهر روز دوم، به دلیل از هم پاشیدگی نیروهای خودی و فقدان خط دفاعی و به موازات آن، وسعت و حجم پیش‌روی نیروهای دشمن، امکان مهار و اداره اوضاع به کلی از میان رفت </w:t>
      </w:r>
      <w:r>
        <w:rPr>
          <w:rStyle w:val="FootnoteAnchor"/>
          <w:rtl w:val="true"/>
        </w:rPr>
        <w:footnoteReference w:id="203"/>
      </w:r>
      <w:r>
        <w:rPr>
          <w:rFonts w:ascii="IRNazanin" w:hAnsi="IRNazanin" w:eastAsia="IRNazanin"/>
          <w:color w:val="111111"/>
          <w:sz w:val="28"/>
          <w:sz w:val="28"/>
          <w:szCs w:val="28"/>
          <w:rtl w:val="true"/>
          <w:lang w:bidi="fa-IR"/>
        </w:rPr>
        <w:t>و به همین دلیل، دستور عقب‌نشینی و تخلیه منطقه رسما صادر شد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با تاریک شدن هوا، تلاش برای ترمیم پل بعثت تا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و همچنان تلاش برای تخلیه نیرو و امکانات ادامه داشت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هر چند نیروهای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تسلط بر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شدن به پل بعثت وحشت داشتند اما امکان ادامه حضور نیروهای خودی وجود نداشت و منطقه فاو پس از دو سال و سه ماه به طور کامل تخلیه شد </w:t>
      </w:r>
      <w:r>
        <w:rPr>
          <w:rStyle w:val="FootnoteAnchor"/>
          <w:rtl w:val="true"/>
        </w:rPr>
        <w:footnoteReference w:id="206"/>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2636672_73709187"/>
      <w:bookmarkStart w:id="84" w:name="_Toc30"/>
      <w:bookmarkEnd w:id="83"/>
      <w:r>
        <w:rPr>
          <w:rtl w:val="true"/>
        </w:rPr>
        <w:t>ارزیابی علل سقوط فاو</w:t>
      </w:r>
      <w:bookmarkEnd w:id="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فاو در مدت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Style w:val="FootnoteAnchor"/>
          <w:rtl w:val="true"/>
        </w:rPr>
        <w:footnoteReference w:id="208"/>
      </w:r>
      <w:r>
        <w:rPr>
          <w:rFonts w:ascii="IRNazanin" w:hAnsi="IRNazanin" w:eastAsia="IRNazanin"/>
          <w:color w:val="111111"/>
          <w:sz w:val="28"/>
          <w:sz w:val="28"/>
          <w:szCs w:val="28"/>
          <w:rtl w:val="true"/>
          <w:lang w:bidi="fa-IR"/>
        </w:rPr>
        <w:t>و تأثیرات ناشی از وقوع این حادثه در تغییر توازن قوا به سود عراق، سئوالات و ابهامات بسیاری را در آن زمان مطرح کرد که تاکنون پاسخ روشنی برای آنها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سقوط فاو با توجه به ذهنیت موجود در جامعه در مورد توانایی قوای نظامی ایران و ضعف و ناتوانی نیروهای دشمن باعث شد، حتی برخی اشخاص و محافل با تحلیلی هر چند غیر منطقی و عجولانه، این واقعه را به عنوان اقدام عمدی ایران، با هدف پایان بخشیدن به جنگ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نشان دهنده حیرت و</w:t>
      </w:r>
    </w:p>
    <w:p>
      <w:pPr>
        <w:pStyle w:val="BookText"/>
        <w:rPr/>
      </w:pPr>
      <w:r>
        <w:rPr>
          <w:rFonts w:ascii="IRNazanin" w:hAnsi="IRNazanin" w:eastAsia="IRNazanin"/>
          <w:color w:val="111111"/>
          <w:sz w:val="28"/>
          <w:sz w:val="28"/>
          <w:szCs w:val="28"/>
          <w:rtl w:val="true"/>
          <w:lang w:bidi="fa-IR"/>
        </w:rPr>
        <w:t>شگفتی از سقوط فاو و اجتناب از پذیرش برتری عراق بود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سیاسی سپاه،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نقل از نیویورک تایمز،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ذهنیتی بیش از آن که متأثر از واقعیات حاکم بر جنگ باشد، ناشی از تبلیغاتی بود که به طور پیوسته از موقعیت خودی و دشمن، ترسیم می‌شد و ذهنیت جامعه را شکل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شکاف موجود میان واقعیات جنگ و درک مردم از آن، برداشت و تحلیل‌های متفاوت و گاه غیر واقع بینانه را در جامعه به وجود آورد که تنها با تداوم حملات دشمن در سایر مناطق و پیش‌روی به سمت خرمشهر و اهواز درهم شکسته شد، هر چند با تشدید نگرانی و احساس خطر از وضعیت جدید بار دیگر نیروهای داوطلب به سمت جبهه‌ها 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اکنون با گذشت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سقوط فاو و تغییر شرایط، تا اندازه‌ای زمینه تجزیه و تحلیل علل سقوط سریع فاو فراهم شده است که به اجمال در این بخش به آن اشاره خواهد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فاو در یک نگاه اجمالی و کلی حاصل برتری کمی فوق العاده عراق از نظر نیرو و تجهیزات و نیز تغییر استراتژی آن کشور از پدافند به آفند در پایان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نیروهای ایران در شمال غرب </w:t>
      </w:r>
      <w:r>
        <w:rPr>
          <w:rStyle w:val="FootnoteAnchor"/>
          <w:rtl w:val="true"/>
        </w:rPr>
        <w:footnoteReference w:id="210"/>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فاو و غافل بودن جمهوری اسلامی ایران از تغییر استراتژی عراق، علل مؤثر دیگری در سقوط فاو بودند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البته تاکنون به دلیل نگاه سطحی برخی تحلیل گران داخلی و با تأثیر پذیری از تحلیل رسانه‌های خارجی آنچه در مورد علل سقوط فاو به صورت محوری‌تر مورد تأکید قرار گرفته است، غافل گیری ایران و استفاده عراق از سلاح شیمیایی می‌باشد، حال آن که این مسئله در مقایسه با برتری عراق و تغییر استراتژی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حمایت</w:t>
      </w:r>
    </w:p>
    <w:p>
      <w:pPr>
        <w:pStyle w:val="BookText"/>
        <w:rPr/>
      </w:pPr>
      <w:r>
        <w:rPr>
          <w:rFonts w:ascii="IRNazanin" w:hAnsi="IRNazanin" w:eastAsia="IRNazanin"/>
          <w:color w:val="111111"/>
          <w:sz w:val="28"/>
          <w:sz w:val="28"/>
          <w:szCs w:val="28"/>
          <w:rtl w:val="true"/>
          <w:lang w:bidi="fa-IR"/>
        </w:rPr>
        <w:t xml:space="preserve">گسترده جهانی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تأثیر کم‌تری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غافل گیری ایران نیاز به بررسی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اشاره شد و اسناد و مدارک آن موجود است، حساسیت و اهمیت منطقه فاو و تلاش‌های مکرر عراق برای بازپس گیری آن، سبب شده بود که احتمال حمله دشمن به این منطقه و نگرانی نسبت به نتایج آن همواره وجود داشته باشد و حتی در زمستان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 دیگر بر این مسئله تأکید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غلامعلی رشید، معاونت طرح و برنامه قرارگاه خاتم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سالی است که هم ما باید از حمله دشمن در جنوب خوف داشته باشیم، و هم او خوف دارد مثل هر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توجه به این که در سال‌های گذشته همواره دشمن نگران هجوم بزرگ ما بود،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به عکس، ما بایستی مثل او خوف داشته باشیم</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رضایی، فرمانده کل سپاه نیز با توجه به حملات مکرر منافقین و سایر ملاحظات،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نگران خطوط پدافندی هستیم</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پیش بینی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شرایطی که وجود دارد، از جمله مشکلات جذب نیرو، بودجه، زمین‌گیر شدن نیروهای سپاه در خطوط پدافندی، عدم انطباق مأموریت سپاه با وسعت سازمان آن و سایر عوامل، یک سال طول می‌کشد تا از خطوط پدافندی اطمینان حاصل کنیم و طی این مدت، احتمالا دو تا سه ضربه محکم خواهیم خورد</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حساسیت‌ها، هوشیاری و دقت همراه با ارائه تحلیل و پیش بینی لازم درباره احتمال تغییر استراتژی عراق از پدافند به آفند وجود</w:t>
      </w:r>
    </w:p>
    <w:p>
      <w:pPr>
        <w:pStyle w:val="BookText"/>
        <w:rPr/>
      </w:pPr>
      <w:r>
        <w:rPr>
          <w:rFonts w:ascii="IRNazanin" w:hAnsi="IRNazanin" w:eastAsia="IRNazanin"/>
          <w:color w:val="111111"/>
          <w:sz w:val="28"/>
          <w:sz w:val="28"/>
          <w:szCs w:val="28"/>
          <w:rtl w:val="true"/>
          <w:lang w:bidi="fa-IR"/>
        </w:rPr>
        <w:t xml:space="preserve">نداشت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ایرانی در فاو فکر نمی‌کردند عراقی‌ها خواست و یا توان حمله به مواضع دفاعی قوی آنها را داشته باشند و عراقی‌ها از این احساس امنیت غلط بهره برداری کرده و ایرانی‌ها را صبح یکشنبه غافل گیر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نیویورک تایمز،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اخیر خود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در توضیح این مسئله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حرکت‌های عراق به عنوان یک استراتژی، در ذهن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مسئله بر تفکر ما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تحلیل غلط از تلفات دشمن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بیش‌ترین خسارت را متوجه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بن‌بست در جنوب و رفتن به شمال غرب و مهم‌تر از همه، عدم تصور از تغییر استراتژی دشمن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میان، حضور نیروهای ایران در شمال غرب با فاصله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فاو که به منزله تغییر استراتژی ایران بود، مسئله بسیار مهمی محسوب می‌شد، زیرا شبکه فرماندهی، لجستیک و نیروهای ایران در جنوب مستقر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مسطح بودن زمین، نزدیکی فواصل جبهه‌ها، تکرار یک سلسله عملیات آفندی و پدافندی در این زمین و رفع ضعف‌ها و کاستی‌ها موجب برتری ایران بر عراق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این برتری‌ها در منطقه شمال غرب نبود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زمان لازم و مناسب برای عراق به منظور انتقال نیروها و امکانات و استقرار آن در منطقه جنوب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فرصتی بود که این کشور همواره مترصد بهره برداری از آن بود که در عمل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ملاحظه کلی جای سؤال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نگرانی‌های موجود به برتری عراق و احتمال تهاجم عراق به فاو، چرا همچنان نیروهای ایران در منطقه شمال غرب به حملات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پاسخ به این سؤال مسلما سؤال دیگری وجود دارد که باید به آن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حضور نیروهای ایران در منطقه جنوب می‌توانست علاوه بر حفظ فاو، تهاجمات دشمن را در سایر مناطق مهار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نیروهای ایران در منطقه شمال غرب در پاییز و زمستان سال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و بهار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بن‌بست در منطقه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 که چنین پیش بینی می‌شد، با تداوم پیش‌روی در منطقه غرب و تهدید شهرهای کرکوک و تصرف سلیمانیه، نیروهای عراقی سرانجام از جنوب جا کن شده و به غرب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انجام عملیات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دولبشک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ارتفاعات مشرف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رضایی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پیش‌روی می‌کنیم و این 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دشمن به منطقه غرب می‌آید یا وقتی مشاهده کند ما در جنوب نیستیم، حمله می‌کند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در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ستون کشی دشمن به غرب در اسفند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گزارش قرارگاه کربلا</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صحت این تحلیل را نمایاند و به خوش‌بینی موجود دامن زد و این تصور وجود داشت که نیروهای لشکر گارد نیز به منطقه غرب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دشمن در منطقه سپاه یکم و دوم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شاخ شمیران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تداوم این خوش‌بینی‌ها تأثیر داشت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وضعیت حاکم بر صحنه نظامی جنگ در منطقه جنوب، اساسا سه راه کار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عالی جنگ سپاه،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روی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 پایه این احتمال که دشمن سرانجام به منطقه جنوب حمله خواهد کرد، با پدافند در این منطقه برای مقابله با تهاجم احتمالی عراق، آمادگی لازم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با توجه به این که منطقه مورد تهاجم در جنوب مشخص نبود، تأثیر چندانی بر ممانعت از غافل‌گیری ایران نداشت، ضمن این که انجام ندادن عملیات خودی نیز زیان‌های خاص خود را در پی داشت، به ویژه این که عادت نیروهای بسیجی</w:t>
      </w:r>
    </w:p>
    <w:p>
      <w:pPr>
        <w:pStyle w:val="BookText"/>
        <w:rPr/>
      </w:pPr>
      <w:r>
        <w:rPr>
          <w:rFonts w:ascii="IRNazanin" w:hAnsi="IRNazanin" w:eastAsia="IRNazanin"/>
          <w:color w:val="111111"/>
          <w:sz w:val="28"/>
          <w:sz w:val="28"/>
          <w:szCs w:val="28"/>
          <w:rtl w:val="true"/>
          <w:lang w:bidi="fa-IR"/>
        </w:rPr>
        <w:t>حضور در آفند و مراجعت به شهرها در هنگام پدافند بود بنابراین، در صورت اتخاذ استراتژی پدافندی، حداقل در کوتاه مدت امکان استفاده وسیع از نیروهای بسیج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انجام عملیات در منطقه شمال غرب با امیدواری به جا کن شدن دشمن از جنوب بود که این کار انجام شد ولی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آخر، برقراری صلح بود که تلاش برای انجام آن با چانه‌زنی سیاسی در مورد تغییر بندهای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وزارت خارجه ایران پی‌گیری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این ملاحظات به دلیل افزایش توان رزمی ارتش عراق، حضور یا عدم حضور در منطقه جنوب تأثیر تعیین کننده‌ای در روند تحولات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آغاز تهاجم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ایران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فرض تمرکز نیروهای ایران در منطقه فاو، سقوط این منطقه تنها با تأخیر صورت می‌گرفت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به همین دلیل، پس از استماع گزارش فرماندهان از سقوط فاو، آقای هاشمی رفسنجانی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هم نیرو داشتیم، باز دشمن فاو را می‌گرفت</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ریشه مشکلات و آن چه ایران را در وضعیت نامطلوب و شبیه به بن‌بست قرار داده بود در واقع متأثر از عقب ماندگی استراتژیک ایران در برابر عراق طی شش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سقوط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سال‌های قبل و پس از فتح خرمشهر انجام گرفت با وجود تلاش‌ها، رشادت‌های ممکن و موفقیت‌های بزرگ، در سطح نظامی فاقد ویژگی جنگ تمام عیار و همه جانبه بود و در بعد سیاسی نیز از مشخصه تلاش جدی و زمینه ساز برای صلح برخوردار نبود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حال آن که عراق با اصلی پنداشتن جنگ تمام عیار،</w:t>
      </w:r>
      <w:bookmarkStart w:id="85" w:name="pg11881_173415"/>
    </w:p>
    <w:p>
      <w:pPr>
        <w:pStyle w:val="BookText"/>
        <w:rPr/>
      </w:pPr>
      <w:bookmarkEnd w:id="85"/>
      <w:r>
        <w:rPr>
          <w:rFonts w:ascii="IRNazanin" w:hAnsi="IRNazanin" w:eastAsia="IRNazanin"/>
          <w:color w:val="111111"/>
          <w:sz w:val="28"/>
          <w:sz w:val="28"/>
          <w:szCs w:val="28"/>
          <w:rtl w:val="true"/>
          <w:lang w:bidi="fa-IR"/>
        </w:rPr>
        <w:t>استراتژی نظامی را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چگونگی استقرار ایران در وضعیت دو گانه تا اندازه‌ای می‌تواند مشکلات و چالش‌های ایران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سقوط فاو، برخی از فرماندهان با بررسی شرایط و دشواری‌های موجود پیشنهادهایی را برای پایان جنگ ارائه کردند، زیرا شرط ادامه جنگ، آمدن همه و بسیج کلیه امکانات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ادامه جنگ عملی نبوده و راهی جز اتمام جنگ وجود نداشت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در جلسه‌ای که در قرارگاه امام علی علیه‌السلام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شلمچه برگزار شد، ضرورت بسیج امکانات و آمدن نیروها به عنوان یک ضرورت مطرح شد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12636674_73709187"/>
      <w:bookmarkStart w:id="87" w:name="_Toc31"/>
      <w:bookmarkEnd w:id="86"/>
      <w:r>
        <w:rPr>
          <w:rtl w:val="true"/>
        </w:rPr>
        <w:t>دیگر دلایل سقوط فاو</w:t>
      </w:r>
      <w:bookmarkEnd w:id="87"/>
    </w:p>
    <w:p>
      <w:pPr>
        <w:pStyle w:val="BookText"/>
        <w:rPr/>
      </w:pPr>
      <w:r>
        <w:rPr>
          <w:rFonts w:ascii="IRNazanin" w:hAnsi="IRNazanin" w:eastAsia="IRNazanin"/>
          <w:color w:val="111111"/>
          <w:sz w:val="28"/>
          <w:sz w:val="28"/>
          <w:szCs w:val="28"/>
          <w:rtl w:val="true"/>
          <w:lang w:bidi="fa-IR"/>
        </w:rPr>
        <w:t>صرف نظر از ملاحظات کلی که مورد تأکید قرار گرفت، در سطوح پایین‌تر، آن چه که به پیروزی عراق در فاو کمک کرد، عمدتا ناشی از عوامل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دقیق و دراز مدت برای بازپس گیری فاو؛ چنان که در فرصت‌های مختلفی عراق در این زمینه تلاش کرد که به نتیجه نرسید، ولی سرانجام با گسترش سازمان و برگزاری مانورهای مناسب بر روی ماکت منطقه فاو از آمادگی لازم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عدنان خیرالله، وزیر دفاع وقت عراق اعلام کرده بود، تصرف دوباره فاو مشروط به برقراری توازن روحیه و توان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این امر در ارتش عراق پس از دو سال و اندی حاصل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اطلاعات بسیار دقیق از مواضع استقرار نیروهای ایران در منطقه فاو </w:t>
      </w:r>
      <w:r>
        <w:rPr>
          <w:rStyle w:val="FootnoteAnchor"/>
          <w:rtl w:val="true"/>
        </w:rPr>
        <w:footnoteReference w:id="227"/>
      </w:r>
      <w:r>
        <w:rPr>
          <w:rFonts w:ascii="IRNazanin" w:hAnsi="IRNazanin" w:eastAsia="IRNazanin"/>
          <w:color w:val="111111"/>
          <w:sz w:val="28"/>
          <w:sz w:val="28"/>
          <w:szCs w:val="28"/>
          <w:rtl w:val="true"/>
          <w:lang w:bidi="fa-IR"/>
        </w:rPr>
        <w:t>با استفاده از عکس‌های هوایی، ماهواره‌ای و کمک اطلاعاتی امریکا و منافقین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حفاظت به نحو مطلوب با جابه‌جایی نیروها در تاریکی شب؛ </w:t>
      </w:r>
      <w:r>
        <w:rPr>
          <w:rStyle w:val="FootnoteAnchor"/>
          <w:rtl w:val="true"/>
        </w:rPr>
        <w:footnoteReference w:id="228"/>
      </w:r>
      <w:r>
        <w:rPr>
          <w:rFonts w:ascii="IRNazanin" w:hAnsi="IRNazanin" w:eastAsia="IRNazanin"/>
          <w:color w:val="111111"/>
          <w:sz w:val="28"/>
          <w:sz w:val="28"/>
          <w:szCs w:val="28"/>
          <w:rtl w:val="true"/>
          <w:lang w:bidi="fa-IR"/>
        </w:rPr>
        <w:t xml:space="preserve">در شرایطی که دشمن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روز بعد بالغ بر</w:t>
      </w:r>
      <w:bookmarkStart w:id="88" w:name="pg11881_173416"/>
    </w:p>
    <w:p>
      <w:pPr>
        <w:pStyle w:val="BookText"/>
        <w:rPr/>
      </w:pPr>
      <w:bookmarkEnd w:id="88"/>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وارد وفا کرد </w:t>
      </w:r>
      <w:r>
        <w:rPr>
          <w:rStyle w:val="FootnoteAnchor"/>
          <w:rtl w:val="true"/>
        </w:rPr>
        <w:footnoteReference w:id="229"/>
      </w:r>
      <w:r>
        <w:rPr>
          <w:rFonts w:ascii="IRNazanin" w:hAnsi="IRNazanin" w:eastAsia="IRNazanin"/>
          <w:color w:val="111111"/>
          <w:sz w:val="28"/>
          <w:sz w:val="28"/>
          <w:szCs w:val="28"/>
          <w:rtl w:val="true"/>
          <w:lang w:bidi="fa-IR"/>
        </w:rPr>
        <w:t>، لیکن تحرکات خود را کاملا عادی نشان می‌داد و حتی آتش دشمن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هیچ گزارش اطلاعاتی در مورد تقویت دشمن در فاو منتشر نشد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طرح فریب با تظاهر به ستون کشی به غرب و اجرای تک در منطقه سپاه اول و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ریزی عملیاتی مناسب و استفاده از گاز سیانور در بمباران شیمیایی پشت خطوط، توپخانه‌ها و خمپاره اندازهای خودی که از همان آغاز عملیات، آتش توپخانه ایران را از کار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برداری از فرصت با توجه به غافل گیری ایران که دشمن با توجه به حضور نیروهای ایران در منطقه شمال غرب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 استفاده از فرصت توانست با تکیه بر برتری توان، اوضاع را به طور کامل به سود خود تثبیت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اندک نیروهای ایرانی در منطقه فاو که کمتر از یک لشکر بود و تمرکز اصلی نیروها در منطقه غرب در فاصله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منطقه فاو</w:t>
      </w:r>
      <w:r>
        <w:rPr>
          <w:rFonts w:eastAsia="IRNazanin" w:cs="IRNazanin"/>
          <w:color w:val="111111"/>
          <w:sz w:val="28"/>
          <w:szCs w:val="28"/>
          <w:rtl w:val="true"/>
          <w:lang w:bidi="fa-IR"/>
        </w:rPr>
        <w:t>.</w:t>
      </w:r>
    </w:p>
    <w:p>
      <w:pPr>
        <w:pStyle w:val="Heading4"/>
        <w:numPr>
          <w:ilvl w:val="3"/>
          <w:numId w:val="1"/>
        </w:numPr>
        <w:rPr/>
      </w:pPr>
      <w:bookmarkStart w:id="89" w:name="__RefHeading___Toc12636676_73709187"/>
      <w:bookmarkStart w:id="90" w:name="_Toc32"/>
      <w:bookmarkEnd w:id="89"/>
      <w:r>
        <w:rPr>
          <w:rtl w:val="true"/>
        </w:rPr>
        <w:t>آثار و بازتاب سقوط فاو</w:t>
      </w:r>
      <w:bookmarkEnd w:id="90"/>
    </w:p>
    <w:p>
      <w:pPr>
        <w:pStyle w:val="BookText"/>
        <w:rPr/>
      </w:pPr>
      <w:r>
        <w:rPr>
          <w:rFonts w:ascii="IRNazanin" w:hAnsi="IRNazanin" w:eastAsia="IRNazanin"/>
          <w:color w:val="111111"/>
          <w:sz w:val="28"/>
          <w:sz w:val="28"/>
          <w:szCs w:val="28"/>
          <w:rtl w:val="true"/>
          <w:lang w:bidi="fa-IR"/>
        </w:rPr>
        <w:t xml:space="preserve">دو مشخصه برجسته ناشی از سقوط فاو،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 خوردن تعادل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این وضعیت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منجر به تقویت این احتمال 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سیر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پایان دادن به آن فرارسیده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فاو سبب شد، علت برتری یافتن عراق و پیروزی این کشور در فاو مورد توجه کارشناسان و تحلیل گران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غیر منتظره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مقامات غربی و تحلیل گران را دچار شگفتی کرد </w:t>
      </w:r>
      <w:r>
        <w:rPr>
          <w:rStyle w:val="FootnoteAnchor"/>
          <w:rtl w:val="true"/>
        </w:rPr>
        <w:footnoteReference w:id="231"/>
      </w:r>
      <w:r>
        <w:rPr>
          <w:rFonts w:ascii="IRNazanin" w:hAnsi="IRNazanin" w:eastAsia="IRNazanin"/>
          <w:color w:val="111111"/>
          <w:sz w:val="28"/>
          <w:sz w:val="28"/>
          <w:szCs w:val="28"/>
          <w:rtl w:val="true"/>
          <w:lang w:bidi="fa-IR"/>
        </w:rPr>
        <w:t>، زیرا تا آن زمان آنها می‌پنداشتند که عراق همچنان موضع دفاعی خود را حفظ خواهد کرد، لذا این تغییر استراتژی سبب شد تا نقش مشاوره‌ای امریکا و شوروی و فرانسه برای سازمان دهی مجدد گارد ریاست جمهوری عوامل اصلی تغییر وضعیت شناخته شوند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پیش از این، بسیاری از کارشناسان نظامی جنگ معتقد بودند که ارتش عراق از آموزش یا روحیه تهاجمی لازم برای دست زدن به حمله برخوردار نیست، اما تحولات عمده‌ای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عراق انجام شد، تحلیل گران پنتاگون را نیز به تجدید نظر در تفکر خود واداشت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دیپلمات‌های مقیم بغداد نیز بازپس گیری فاو را نشانه بهبود توانایی رزمی و تقویت روحیه ارتش عراق ذکر کردند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بازپس گیری فاو باعث شد نیروهای عراق با به دست گرفتن ابتکار عمل </w:t>
      </w:r>
      <w:r>
        <w:rPr>
          <w:rStyle w:val="FootnoteAnchor"/>
          <w:rtl w:val="true"/>
        </w:rPr>
        <w:footnoteReference w:id="235"/>
      </w:r>
      <w:r>
        <w:rPr>
          <w:rFonts w:ascii="IRNazanin" w:hAnsi="IRNazanin" w:eastAsia="IRNazanin"/>
          <w:color w:val="111111"/>
          <w:sz w:val="28"/>
          <w:sz w:val="28"/>
          <w:szCs w:val="28"/>
          <w:rtl w:val="true"/>
          <w:lang w:bidi="fa-IR"/>
        </w:rPr>
        <w:t xml:space="preserve">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استراتژیک</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و برتر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این وضعیت منجر به شکل گیری مفاهیم جدیدی شد، بدین معنا که توازن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 ایران در موضع تهاجمی و برتر و در مقابل قرار داشتن عراق در موضع پدافندی و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خوش تغییر شود و به باورهای پیشین مبنی بر این که ارتش عراق فاقد روحیه و مهارت لازم می‌باشد، پایان دهد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در این میان، برخی از دیپلمات‌ها در خلیج فارس تأکید کردند، این تهاجم می‌تواند استراتژی عراق را تغییر دهد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بر اساس همین ملاحظه، فرمانده پیشین سپاه گارد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سازی شهر فاو، سرنوشت جنگ را تغییر خواهد داد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فاو، استراتژی ایران را مبنی بر متقاعد ساختن حامیان عراق برای دادن امتیاز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داشتن موضع برتر به دلیل ادامه حملات به مواضع عراق و در اختیار داشتن مناطق تصرف شده در خاک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پذیر کرد و در معرض تغییر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مناطق تصرف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ایران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عراق با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خروج عراق از لاک دفاعی و قرار گرفتن در موضع آفند، نیازمند تغییر استراتژی نظامی ایران برای مقابله با سلسله تهاجمات عراق بود که نیاز به زمان داشت و از این مهم‌تر، سقوط فاو در مدت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ضربه روانی غیر قابل جبرانی بر ایران وارد ساخت که بهبود آن به سهولت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ملاحظه، آقای هاشمی رفسنجانی در تحلیلی از روند جنگ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زمان به نفع ما نخواهد بود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 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جمهور وقت امریکا در امور ایران نیز در مورد تغییر موضع ایران و آمادگی امریکا برای پایان دادن به جنگ معتقد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ایران مشاهده کند که ادامه جنگ واقعا به اهداف انقلاب اسلامی و بقای حکومت اسلامی لطمه می‌زند، سعی خواهد کرد هر طور شده است از این وضع نجات یابد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تحلیل گران معتقد بودند، ضربات ناشی از بازپس گیری فاو به دست عراق، سبب شده است که رهبران ایران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رادیو امریکا،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کریستین ساینس مانیتور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استراتژی کهنه خود در مورد این که طولانی شدن جنگ فرسایشی با عراق منجر به از پای درآمدن حکومت بغداد خواهد شد، تجدیدنظر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برخی منابع دیپلماتیک تأکید کردند، تمایل ایران به یک ابتکار صلح بین المللی بیش از گذشته افزایش یافته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امریکایی‌ها پیش از این، با اسکورت نفت‌کش‌های کویت و تلاش برای</w:t>
      </w:r>
    </w:p>
    <w:p>
      <w:pPr>
        <w:pStyle w:val="BookText"/>
        <w:rPr/>
      </w:pPr>
      <w:r>
        <w:rPr>
          <w:rFonts w:ascii="IRNazanin" w:hAnsi="IRNazanin" w:eastAsia="IRNazanin"/>
          <w:color w:val="111111"/>
          <w:sz w:val="28"/>
          <w:sz w:val="28"/>
          <w:szCs w:val="28"/>
          <w:rtl w:val="true"/>
          <w:lang w:bidi="fa-IR"/>
        </w:rPr>
        <w:t xml:space="preserve">تصویب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در نظر داشتند، با در دست گرفتن ابتکار عمل، مقدمات پایان دادن به جنگ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معضل امریکا مقاومت ایران به دلیل در اختیار داشتن مناطق تصرف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 اساس همین وضعیت، در پی دریافت امتیاز لازم مبنی بر تجاوز شناختن عراق بود و امریکا از پذیرفتن و تأمین این خواسته خودداری می‌کرد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سیاسی سپاه،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ترجمه مقاله بازپس گیری فاو، شیرین هانتر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امریکایی‌ها ضمن حمایت صد درصد از عراق، پس از ماجرای مک فارلین فشار مستمری را بر ایران وارد ساختند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مک فارلین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امریکا به طور کلی و صد درصد جانب سیاست طرف‌داری از عراق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سیاست امریکا مبنی بر زیاد کردن فشار بر ایران به طور مستمر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مرحله اول، این فشار را تعویض پرچم نفت‌کش‌های کویت و قرار دادن پرچم امریکا، و مرحله دوم را حضور نظامی امریکا در خلیج فارس و سپس درگیری نظامی ایران و امریکا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رادیو امریکا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سقوط فاو، در واقع، موانع موجود تا اندازه‌ای برطرف شد،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مورفی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وزارت خارجه امریکا با اظهار خرسندی از سقوط فاو و فراهم شدن شرایط پایان جنگ،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ماه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 جزیره فاو ممکن است امکان جدیدی را برای پیش‌رفت از کانال دیپلماتیک فراهم سازد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عین حال، نگرانی امریکا از تداوم حملات عراق و تغییر موازنه، سبب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مسئله تأکید کرده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توازن در جنگ برهم نخورد</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امریکایی نیویورک تایمز نیز با توجه به تحولات جدید، خطاب به سیاست مداران امریکا نوشت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گرایش امریکا به سمت بغداد میان ایران و عراق تعادل نظامی</w:t>
      </w:r>
    </w:p>
    <w:p>
      <w:pPr>
        <w:pStyle w:val="BookText"/>
        <w:rPr/>
      </w:pPr>
      <w:r>
        <w:rPr>
          <w:rFonts w:ascii="IRNazanin" w:hAnsi="IRNazanin" w:eastAsia="IRNazanin"/>
          <w:color w:val="111111"/>
          <w:sz w:val="28"/>
          <w:sz w:val="28"/>
          <w:szCs w:val="28"/>
          <w:rtl w:val="true"/>
          <w:lang w:bidi="fa-IR"/>
        </w:rPr>
        <w:t>ایجاد کرده است، اکنون زمان آن است که امریکا دیپلماسی خود را با شرایط جدید منطبق سازد</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پس، بر اساس درکی که امریکایی‌ها از وضعیت حاکم بر صحنه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جنگ داشتند، تلاش مضاعفی را برای متقاعد ساختن ایران برای پایان دادن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ارسال پیام‌های آشکار 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ملاحظات، برخی از مقامات امریکایی خواهان شرکت جستن دولت امریکا در نوعی گفت و گوهای صلح با ایران بودند </w:t>
      </w:r>
      <w:r>
        <w:rPr>
          <w:rStyle w:val="FootnoteAnchor"/>
          <w:rtl w:val="true"/>
        </w:rPr>
        <w:footnoteReference w:id="247"/>
      </w:r>
      <w:r>
        <w:rPr>
          <w:rFonts w:ascii="IRNazanin" w:hAnsi="IRNazanin" w:eastAsia="IRNazanin"/>
          <w:color w:val="111111"/>
          <w:sz w:val="28"/>
          <w:sz w:val="28"/>
          <w:szCs w:val="28"/>
          <w:rtl w:val="true"/>
          <w:lang w:bidi="fa-IR"/>
        </w:rPr>
        <w:t>، زیرا منافع گوناگون امریکا در خلیج فارس پایان جنگ و بهبود روابط ایران و امریکا را به یک امر ضروری تبدیل کرده بود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در این حال، ادامه جنگ مانع بهبود روابط ایران و امریکا ارزیابی می‌شد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ایران تحت شرایط جدید، از یک‌سو از روند تحولات جنگ و سیاست‌های مداخله جویانه امریکا نگران بود </w:t>
      </w:r>
      <w:r>
        <w:rPr>
          <w:rStyle w:val="FootnoteAnchor"/>
          <w:rtl w:val="true"/>
        </w:rPr>
        <w:footnoteReference w:id="250"/>
      </w:r>
      <w:r>
        <w:rPr>
          <w:rFonts w:ascii="IRNazanin" w:hAnsi="IRNazanin" w:eastAsia="IRNazanin"/>
          <w:color w:val="111111"/>
          <w:sz w:val="28"/>
          <w:sz w:val="28"/>
          <w:szCs w:val="28"/>
          <w:rtl w:val="true"/>
          <w:lang w:bidi="fa-IR"/>
        </w:rPr>
        <w:t>و از سوی دیگر، برای پایان دادن به جنگ، خواستار شناخته شدن این حقیقت بود که عراق متجاوز اصلی بوده و ایران مورد تجاوز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موضوع در محافل بین المللی برای ایران با اهمیت بود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اما از نظر کارشناسان امریکایی تحقق هر گونه شرایطی که منجر به سقوط دولت عراق شود، به منزله بر هم خوردن توازن در خلیج فارس و تهدید دوستان و متحدان امریکا در منطقه و در نتیجه، تهدید منافع استراتژیک غرب ارزیابی می‌شد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با توجه به رخدادهای جدید در صحنه نظامی و سیاسی در گفت و گو با تلویزیون ایتالیا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مصلحت را در این تشخیص دهیم که باید مصالحه کرد، ما این سیاست را می‌پذیریم</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با توجه به موانعی که برای تأمین خواسته‌های ایران وجود داشت، افزود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این مصالحه برای ما و منطقه و حتی مردم عراق خیلی گران تمام</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موقت ایران در سازمان ملل نیز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بندی بود که مهم‌ترین خواسته ما را تأمین می‌کرد و آن این که، دبیرکل موظف است که کمیته‌ای برای تعیین متجاوز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دبیر کل سازمان ملل برای تهیه طرح اجرایی برای قطع‌نامه با جابه‌جا کردن بعضی از بندها نظرات ما تا حدودی تأمین شد، ولی دولت بعثی عراق با پیشنهاد دبیر کل مخالفت کرد</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فاو، به طور طبیعی موضع عراق را در مقایسه با گذشته تقویت کرد و همین مسئله بر پیچیدگی اوضاع برای یافتن راه حل مناسب تا اندازه‌ای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یک طرح پنج ماده‌ای تهیه کرد که می‌توانست نقطه آغازی برای حل و فصل دیپلماتیک جنگ ایران و عراق باشد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اما، عراق با این پیشنهاد مخالفت کرد، هر چند پاسخ ایران به آن مثبت بود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دکوئیار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دبیر کل وقت سازمان ملل در توضیحات مشکلات جدید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مفاد ده گانه قطع‌نامه را پذیرفته است، ولی با ترتیب اجرای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می‌خواهد که اجرای این قطع‌نامه با تشکیل کمیسیونی که مسبب آغاز جنگ را معلوم کند آغاز شود، ولی عراق ایجاد هر گونه تغییر در مفاد این قطع‌نامه را نمی‌پذیرد</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تلاش امریکا برای صدور قطع‌نامه‌ای به منظور تحریم ایران نیز به دلیل مخالفت چین و شوروی به عنوان دو عضو دائمی شورای امنیت سازمان ملل که از حق وتو برخوردار بودند ناکام ماند و امکان فشار امریکا به ایران کاهش یافت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وقت امریکا در سازمان ملل در سفر به منطقه خاورمیانه به مخالفت چین و شوروی اشاره کرد</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جمهور اسبق امریکا نیز در مصاحبه با شبکه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 مورد موضع‌گیری</w:t>
      </w:r>
    </w:p>
    <w:p>
      <w:pPr>
        <w:pStyle w:val="BookText"/>
        <w:rPr/>
      </w:pPr>
      <w:r>
        <w:rPr>
          <w:rFonts w:ascii="IRNazanin" w:hAnsi="IRNazanin" w:eastAsia="IRNazanin"/>
          <w:color w:val="111111"/>
          <w:sz w:val="28"/>
          <w:sz w:val="28"/>
          <w:szCs w:val="28"/>
          <w:rtl w:val="true"/>
          <w:lang w:bidi="fa-IR"/>
        </w:rPr>
        <w:t>شوروی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شوروی در خلیج فارس دست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رولت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و امریکا می‌بایست به وضوح به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شوروی برساند که کشورش برای پایان دادن به جنگ ایران و عراق به امریکا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ریگان به گورباچف اطلاع دهد، در صورت عدم پیوستن شوروی‌ها به تلاش‌های واشنگتن برای پایان دادن به جنگ، بر روابط امریکا و شوروی خدشه وارد خواهد آمد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توصیه‌های هشدار آمیز نیکسون، در آستانه چهارمین ملاقات گورباچف و ریگان به عنوان رؤسای دو کشور شوروی و امریکا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که روس‌ها بر اساس قرارداد ژنو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افغانستان، پاکستان، امریکا و شوروی، در حال اجرای نخستین مرحله خروج نیروهای شوروی از افغانستان بودند </w:t>
      </w:r>
      <w:r>
        <w:rPr>
          <w:rStyle w:val="FootnoteAnchor"/>
          <w:rtl w:val="true"/>
        </w:rPr>
        <w:footnoteReference w:id="261"/>
      </w:r>
      <w:r>
        <w:rPr>
          <w:rFonts w:ascii="IRNazanin" w:hAnsi="IRNazanin" w:eastAsia="IRNazanin"/>
          <w:color w:val="111111"/>
          <w:sz w:val="28"/>
          <w:sz w:val="28"/>
          <w:szCs w:val="28"/>
          <w:rtl w:val="true"/>
          <w:lang w:bidi="fa-IR"/>
        </w:rPr>
        <w:t>، تمرکز توجهات به تحولات جنگ ایران و عراق به جای توجه به خروج نیروهای شوروی از افغانستان، عملا به سود مقام‌های مسکو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روس‌ها با توجه به ثمر نشستن کمک‌های تسلیحاتی و مشاوره‌ای خود به عراق و متقاعد ساختن فرماندهان ارتش آن کشور برای تغییر استراتژی از پدافند به آفند و فراهم کردن لوازم و امکانات اجرای این امر مهم، اوضاع را در سطح استراتژیک کاملا به سود عراق ارزیابی می‌کردند و در نظر داشتند با به دست گرفتن ابتکار عمل، روند جنگ را اداره و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برتری قابل ملاحظه عراق پس از بازپس گیری فاو، روس‌ها را مانند عراقی‌ها و برخلاف امریکایی‌ها متقاعد ساخت که</w:t>
      </w:r>
      <w:bookmarkStart w:id="91" w:name="pg11881_173423"/>
    </w:p>
    <w:p>
      <w:pPr>
        <w:pStyle w:val="BookText"/>
        <w:rPr/>
      </w:pPr>
      <w:bookmarkEnd w:id="91"/>
      <w:r>
        <w:rPr>
          <w:rFonts w:ascii="IRNazanin" w:hAnsi="IRNazanin" w:eastAsia="IRNazanin"/>
          <w:color w:val="111111"/>
          <w:sz w:val="28"/>
          <w:sz w:val="28"/>
          <w:szCs w:val="28"/>
          <w:rtl w:val="true"/>
          <w:lang w:bidi="fa-IR"/>
        </w:rPr>
        <w:t>هیچ گونه اقدام تعجیلی برای پایان بخشیدن به جنگ انجام ندهند، زیرا دلیلی برای انجام این کار وجود نداشت و اوضاع کاملا به سود مسکو و بغداد بود</w:t>
      </w:r>
      <w:r>
        <w:rPr>
          <w:rFonts w:eastAsia="IRNazanin" w:cs="IRNazanin"/>
          <w:color w:val="111111"/>
          <w:sz w:val="28"/>
          <w:szCs w:val="28"/>
          <w:rtl w:val="true"/>
          <w:lang w:bidi="fa-IR"/>
        </w:rPr>
        <w:t>.</w:t>
      </w:r>
    </w:p>
    <w:p>
      <w:pPr>
        <w:pStyle w:val="Heading4"/>
        <w:numPr>
          <w:ilvl w:val="3"/>
          <w:numId w:val="1"/>
        </w:numPr>
        <w:rPr/>
      </w:pPr>
      <w:bookmarkStart w:id="92" w:name="__RefHeading___Toc12636678_73709187"/>
      <w:bookmarkStart w:id="93" w:name="_Toc33"/>
      <w:bookmarkEnd w:id="92"/>
      <w:r>
        <w:rPr>
          <w:rtl w:val="true"/>
        </w:rPr>
        <w:t>سقوط شلمچه</w:t>
      </w:r>
      <w:bookmarkEnd w:id="93"/>
    </w:p>
    <w:p>
      <w:pPr>
        <w:pStyle w:val="BookText"/>
        <w:rPr/>
      </w:pPr>
      <w:r>
        <w:rPr>
          <w:rFonts w:ascii="IRNazanin" w:hAnsi="IRNazanin" w:eastAsia="IRNazanin"/>
          <w:color w:val="111111"/>
          <w:sz w:val="28"/>
          <w:sz w:val="28"/>
          <w:szCs w:val="28"/>
          <w:rtl w:val="true"/>
          <w:lang w:bidi="fa-IR"/>
        </w:rPr>
        <w:t>فرایند سقوط فاو با توجه به تأثیرات تعیین کننده آن بر تغییر توازن به سود عراق، بسیار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جدید، قابلیت تدافعی ایران برای تمرکز قوا به منظور مقابله با حملات عراق و در مقابل، توانایی عراق برای حفظ ابتکار عمل و تداوم تهاجم به سایر مناطق، نقش قابل ملاحظه‌ای در تغییر روند تحولات آینده جنگ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همین ملاحظات، بلافاصله پس از حادثه سقوط فاو، طی بررسی‌هایی که به عمل آمد و با توجه به احتمال حمله ارتش عراق به منطقه شلمچه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عقب نشینی مطرح شد با این استدلال که در فاو به دلیل حضور در شمال غرب نتوانستیم دفاع کنیم، پس باید نیروها را در منطقه شلمچه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چون هنوز باور عمیق نسبت به واقعیت‌های جدید به وجود نیامده بود، لذا تصمیم گیری لازم انجام نشد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با این حال علاوه بر اقدامات مهندسی در جزایر مجنون، ترمیم و تقویت خطوط دفاعی در منطقه شلمچه نیز مورد توجه قرار گرفت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در مقابل، عراقی‌ها پس از حمله به فاو، در زمانی کم‌تر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نقل و انتقال از منطقه فاو را با هدف آمادگی برای عملیات بعدی، آغاز کرده </w:t>
      </w:r>
      <w:r>
        <w:rPr>
          <w:rStyle w:val="FootnoteAnchor"/>
          <w:rtl w:val="true"/>
        </w:rPr>
        <w:footnoteReference w:id="2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حمله به فاو، سرانجام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چهارم 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شلمچه حمله 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پیش از آغاز تهاجم دشمن، فعالیت‌های دشمن در این منطقه به نحو آشکاری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دشمن به جمع آوری موانع شامل خورشیدی و سیم‌های خاردار در حاشیه ساحل اروند اقدام کرد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واحد ترابری لشکر گارد جمهوری نیز نفرات، تجهیزات،</w:t>
      </w:r>
    </w:p>
    <w:p>
      <w:pPr>
        <w:pStyle w:val="BookText"/>
        <w:rPr/>
      </w:pPr>
      <w:r>
        <w:rPr>
          <w:rFonts w:ascii="IRNazanin" w:hAnsi="IRNazanin" w:eastAsia="IRNazanin"/>
          <w:color w:val="111111"/>
          <w:sz w:val="28"/>
          <w:sz w:val="28"/>
          <w:szCs w:val="28"/>
          <w:rtl w:val="true"/>
          <w:lang w:bidi="fa-IR"/>
        </w:rPr>
        <w:t>سلاح‌های ضد هوایی و مهمات را از منطقه هور، فاو و مناطق غرب به منطقه شرق بصره انتقال داد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برابر گزارش‌های شنود رادیویی، نیروهای دشمن از اول 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فرکانس بی‌سیم‌های خود را در منطقه آزمایش می‌کرده‌اند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تهاجم به شلمچه را با سه سپاه سوم، هفتم و گارد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نیروهای سپاه گارد از محور کانال پرورش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سپاه دوم از محور جاده شلمچه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هفتم از محور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واحدهای توپخانه، زرهی و هوایی وارد عمل شدند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برابر تحلیل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سپاه در آن هنگام، در حالی که نیروهای خودی از زمان و مکان تهاجم دشمن آگاه بودند، ولی شلمچه تنها در مدت هشت ساعت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فاو، از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به دست آمده بود، نیروها به ظاهر آماده‌تر بودند، غافل گیری هم وجود نداشت و خطوط دفاعی نیز تقویت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نیروی احتیاط کمی در اختیار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اراده لازم برای مقابله با دشمن و حفظ شلمچه وجود نداشت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سقوط شلمچه نشان دهنده برتری عراق و تغییر تاکتیک آن در تهاجم بود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توان دشمن در جنوب متمرکز شده بود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پیش از این پیش بینی شده بود که اگر عراق در موضع تهاجم قرار بگیرد، نیروهای خودی در موضع پدافندی قادر به مهار تهاجمات عراق نخواهند بود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عملیات 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دشواری‌های حفظ ابتکار عمل و مقابله با قوای عمده دشمن،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ابتکار نظامی بسیار سخت‌تر از به دست گیری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نویسندگان نظامی با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موافقند که یک اشتباه در تمرکز اصلی ارتش به سختی می‌تواند در طی جریان کامل نبرد اصلاح شود و آن که هیچ طرح عملیاتی در برخورد اولیه با عمده نیروهای اصلی دشمن پا برجا نمی‌ماند</w:t>
      </w:r>
      <w:r>
        <w:rPr>
          <w:rFonts w:eastAsia="IRNazanin" w:cs="IRNazanin"/>
          <w:color w:val="111111"/>
          <w:sz w:val="28"/>
          <w:szCs w:val="28"/>
          <w:rtl w:val="true"/>
          <w:lang w:bidi="fa-IR"/>
        </w:rPr>
        <w:t>.</w:t>
      </w:r>
      <w:bookmarkStart w:id="94" w:name="pg11881_173425"/>
    </w:p>
    <w:p>
      <w:pPr>
        <w:pStyle w:val="BookText"/>
        <w:rPr/>
      </w:pPr>
      <w:bookmarkEnd w:id="94"/>
      <w:r>
        <w:rPr>
          <w:rFonts w:ascii="IRNazanin" w:hAnsi="IRNazanin" w:eastAsia="IRNazanin"/>
          <w:color w:val="111111"/>
          <w:sz w:val="28"/>
          <w:sz w:val="28"/>
          <w:szCs w:val="28"/>
          <w:rtl w:val="true"/>
          <w:lang w:bidi="fa-IR"/>
        </w:rPr>
        <w:t>فرسایش نیروها شانس توانایی حفظ ابتکار را تضعیف می‌کند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2636680_73709187"/>
      <w:bookmarkStart w:id="96" w:name="_Toc34"/>
      <w:bookmarkEnd w:id="95"/>
      <w:r>
        <w:rPr>
          <w:rtl w:val="true"/>
        </w:rPr>
        <w:t>بازتاب سقوط شلمچه</w:t>
      </w:r>
      <w:bookmarkEnd w:id="96"/>
    </w:p>
    <w:p>
      <w:pPr>
        <w:pStyle w:val="BookText"/>
        <w:rPr/>
      </w:pPr>
      <w:r>
        <w:rPr>
          <w:rFonts w:ascii="IRNazanin" w:hAnsi="IRNazanin" w:eastAsia="IRNazanin"/>
          <w:color w:val="111111"/>
          <w:sz w:val="28"/>
          <w:sz w:val="28"/>
          <w:szCs w:val="28"/>
          <w:rtl w:val="true"/>
          <w:lang w:bidi="fa-IR"/>
        </w:rPr>
        <w:t xml:space="preserve">سقوط شلمچه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اهمیت و نتایج آن در روند تحولات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نسبتا گسترده‌ای در رسانه‌های خبری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سقوط فاو با آن که بسیار با اهمیت بود، ولی به دلیل غافل گیری ایران، به منزله برتری کامل عراق ارزیابی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سقوط شلمچه، تحلیل کارشناسان دست‌خوش تغییر شد و به تدریج برتری عراق و ضعف‌های ایران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تغییر استراتژی نظامی عراق، افزایش روحیه سربازان عراقی، بهبود روحیه عراق در محافل کارشناسی و هدایت عملیات به دست صدام مورد اشاره قرار گرفت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امریکا پیروزی عراق در شلمچه را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نیروهای ایران ذکر کرد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شکست سریع نیروهای ایرانی در شرق بصره این سؤال را در میان تحلیل گران مطرح می‌سازد که پس از سرگرمی با جریانات انتخابات مجلس و مانورهای سیاسی در مورد مسائل داخلی، چه به سر رهبری ایران آمده است</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لندن نیز در تحلیلی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سیر جنگ، همه و به خصوص ایران را غافل 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تفسیر سقوط شلمچه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عقب نشینی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تأکید قرار گرفت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با وجود افزایش توان عراق، همچنان بر برتری ایران تأکید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متأثر از چند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قدرت تهاجمی و روحیه نیروهای ایران با حملات پی‌درپی و تصرف برخی از مناطق در داخل خاک عراق و دیگری، برتری نیروی انسانی ایران، وسعت سرزمینی و عمق</w:t>
      </w:r>
    </w:p>
    <w:p>
      <w:pPr>
        <w:pStyle w:val="BookText"/>
        <w:rPr/>
      </w:pPr>
      <w:r>
        <w:rPr>
          <w:rFonts w:ascii="IRNazanin" w:hAnsi="IRNazanin" w:eastAsia="IRNazanin"/>
          <w:color w:val="111111"/>
          <w:sz w:val="28"/>
          <w:sz w:val="28"/>
          <w:szCs w:val="28"/>
          <w:rtl w:val="true"/>
          <w:lang w:bidi="fa-IR"/>
        </w:rPr>
        <w:t>جغرافیایی بود که به عنوان عامل برتری ساز ایران بر عراق مورد توجه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از عامل دوم به طور کامل استفاده نشد، لذا بلافاصله پس از این که ماشین جنگی عراق از موضع پدافند به آفند به حرکت درآمد، مسیر جنگ به سود عراق تغییر کرد و به تدریج برخلاف گذشته، برتری عراق مورد تأکید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پنتاگون بر این نظر بودند، شکست ایران نشان دهنده رشد فزاینده نیروهای مسلح عراق است و این مسئله به مفهوم شکسته شدن بن‌بست جنگ می‌باشد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کردزمن نیز در کتاب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مهاجم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 در سرعت عملیات‌شان و هم در استفاده از تسلیحات مرکب که برای نخستین بار در فاو به کار گرفته بودند، نشان دادند</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عراقی که پیش از این، مواضع جدیدی را مبنی بر آمادگی عراق برای بازپس گیری مناطق متصرف شده اعلام کرده بودند، با کسب پیروزی‌های جدید، از استراتژی جدیدی سخن گفتند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روزنامه واشنگتن پست 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ارتش عراق در جبهه جنگ استراتژی تازه کادر رهبری سیاسی کشور را روشن می‌سازد و هم اکنون نیز نشانه‌هایی از کارآیی این استراتژی آشکار شده است</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وضعیت جدید باعث شد تا کارشناسان بر این مسئله تأکید کنند که موازنه قدرت بیش از پیش به نفع نیروهای عراقی تغییر کرده است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مقایسه با وضعیت عراق و در حالی که برتری امکانات نظامی عراق تا چندین برابر ایران مورد اتفاق نظر قرار داشت، تنها کارشناسان نظامی بر این باور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هم پول ندارد و هم نمی‌تواند از کشورهای مختلف سلاح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برتری ایران بر عراق روحیه مردم در جنگ بود که تغییر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 چوبین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عالی مطالعات استراتژیک در ژنو، با توجه به وضعیت ایران و عراق، مشکلات اساسی ایران را شکاف میان توانایی‌های نظامی ایران و اهداف سیاسی این کشور ذکر کرد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بدین معنا که از یک سو، ایران توان دست یافتن به پیروزی نظامی برای تأمین اهداف سیاسی خود را ندارد و از سوی دیگر، نمی‌تواند پس از هشت سال جنگ، اهداف خود را محدود یا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امریکایی طی یک میزگرد تلویزیونی در امریکا، با تصدیق این مسئله که عراقی‌ها در مقایسه با گذشته بهتر می‌جنگیدند، به این موضوع اشاره کردند که عمده‌ترین تغییر در جنگ این است که ایران قادر نیست، همانند گذشته برای جبهه نیرو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کارشناسان، ترکیبی از ضایعات شدید جنگی و مخالفت‌های سیاسی داخلی را عامل تضعیف روحیه ایران ذکر کردند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در برخی از منابع نیز نابسامانی اقتصادی به عنوان یکی از عوامل مهم و تأثیر گذار در پیدایش وضعیت جدید و کاهش توانایی نظامی ایران مورد تأکید قرار گرفت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بحثی که در رسانه‌های خبری و در محافل کارشناسی و در میان تحلیل گران مسائل سیاسی و نظامی جنگ مطرح شد، احتمال پایان یافتن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پیروزی‌های عراق به منزله افزایش شانس حقیقی برای پایان یافتن جنگ ارزیابی می‌شد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در واقع، شرایط بحرانی و دشواری که ایران در آن به سر می‌برد، منشأ تغییر موضع ایران برای پایان جنگ ارزیابی می‌شد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مقامات امریکایی معتقد بودند که موضع ایران در برابر عراق از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 به میانه‌رو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پیدایش عنصر میانه‌رو در مواضع ایران نسبت به پایان جنگ، علاوه بر مسائلی که پیش از این ذکر شد، عمدتا به دلیل غافل گیری ایران نسبت به تغییر استراتژی عراق از پدافند به آفند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اشتباه ایران این بود که تصور می‌کرد، عراق</w:t>
      </w:r>
    </w:p>
    <w:p>
      <w:pPr>
        <w:pStyle w:val="BookText"/>
        <w:rPr/>
      </w:pPr>
      <w:r>
        <w:rPr>
          <w:rFonts w:ascii="IRNazanin" w:hAnsi="IRNazanin" w:eastAsia="IRNazanin"/>
          <w:color w:val="111111"/>
          <w:sz w:val="28"/>
          <w:sz w:val="28"/>
          <w:szCs w:val="28"/>
          <w:rtl w:val="true"/>
          <w:lang w:bidi="fa-IR"/>
        </w:rPr>
        <w:t>نمی‌تواند به تهاجم عمده علیه ایران دست بزند و به این جهت، آماده مقابله با حمله بزرگ عراق نشده بود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لذا مسئولان جمهوری اسلامی در جست و جوی راه حلی برای پایان دادن به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دیپلماتیک عراق نیز به این نتیجه رسیده بودند که ایران نسبت به یک ابتکار تازه بین المللی برای استقرار صلح متمایل‌تر شده است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گری سیک نیز طی مصاحبه‌ای با مجله نیوزویک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کادر رهبری ایران افرادی وجود دارند که مایلند راهی پیدا نمایند تا خودشان را از این موقعیت خلاص نمایند</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موازات تغییر در موازنه جنگ، موضع گیری و تحلیل برخی از مقامات رسمی و شخصیت‌های امریکا قابل ملاحظه بود و حتی،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تغییر سیاست امریکا در برابر ایران و تلاش برای یافتن راه حل مورد پذیرش برای پایان دادن به جنگ را مورد اشاره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ورنون والتر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فرستاده ویژه امریکا به منطقه در مصاحبه‌ای، در مورد ضرورت مذاکره میان ایران و عراق تأکید کرد، دو طرف باید کوتاه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وی به هنگام ترک بحرین در حالی که تأکید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ایرانی‌ها اجازه نمی‌دهیم خواسته‌های خود را دیکته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 در مقابل ایرانی‌ها انعطاف داشته باشیم</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ریچارد مورفی، معاون وزیر خارجه امریکا نیز در گردهمایی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خلیج فارس و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مواضعی را اعلام کرد که آشکارا به سود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هیئتی را خواستاریم که علل و ریشه‌های جنگ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تأکید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اذعان داریم که نخستین بار واحدهای عراقی بودند که وارد خاک ایران شدند</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کسینجر، وزیر خارجه اسبق امریکا که پیش از این نیز در نظرات و تحلیل‌هایی که ارائه می‌کرد همواره منافع امریکا را در عدم پیروزی هر یک از دو طرف درگیر در جنگ ارزیابی می‌کرد، با مشاهده برتری عراق بار دیگر طی سخنانی که در دیوار امریکا نیز منعکس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امریکا نیست که طرفی در این جنگ بر دیگری پیروز گردد</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سپس درباره روابط ایران و امریکا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به نظر نمی‌رسد که در آینده‌ای دور و نه چندان نزدیک، ایران بار دیگر به غرب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چنین تحلیلی، مسئله ایران اساسا مشکلی پیچیده و بغرنج است و باید در انتظار بود، گرایش به بنیادگرایی در ایران دوره خود را طی کند</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نیکسون، رئیس جمهور اسبق امریکا نیز با توجه به عقب نشینی نیروهای شوروی از افغانستان و موضع گیری این کشور در خصوص پایان جنگ عراق و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تصمیم گورباچف برای تخلیه افغانستان مورد استقبال قرار گیرد، ولی باید صریحا به وی خاطرنشان سازیم که این اقدام شوروی کافی نخواهد بود، چرا که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جنگ ایران و عراق بسیار مهم‌تر از اشغال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در منطقه صلح را بازی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نیکسون بر این پایه بود که به گفته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شوروی، هم با ایران قول و قرار می‌گذارد و هم با عراق</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گورباچف که در حال برگزاری چهارمین اجلاس میان سران شوروی و امریکا بود و پیش از این نخستین مرحله خروج نیروهای شوروی از افغانستان را اجرا کرده بود، پس از پایان اجلاس به ریگان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حلی که برای مسئله افغانستان به دست آمده است، خواهد توانست برای حل و فصل صلح آمیز دیگر مسائل منطقه‌ای نیز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اظهارات نشان دهنده تمایل شوروی به مشارکت فعال و مستقیم برای حل سایر مسائل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مصاحبه خواهان کاهش نیروهای دریایی امریکا در خلیج فارس شد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برخاسته از سقوط شلمچه، منجر به آن شد که جمهوری اسلامی ایران دست به اقداماتی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اقدام، افزایش فعالیت‌های دیپلماتیک و پی‌گیری روند جابه‌جایی در بندهای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اقدام دعوت از مردم برای پشتیبانی از جبهه‌ها بود که در این راستا و با توجه به برگزاری سومین دوره انتخابات مجلس شورای اسلامی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همچنان فضای داخلی کشور را به خود مشغول کرده بود،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پیامی به مجلس سوم و خطاب به مردم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عزیز ایران بعد از فراغت از انتخابات همچون گذشته بر پشتیبانی مادی و معنوی خود از جبهه‌های نبرد و رزمندگان ادامه دهند و سپاهیان نور را حمایت نمایند</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توجه به سقوط شلمچه و تداوم حملات عراق و آثار و نتایج روحی و روانی این حوادث در پیام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ملت بزرگ هیچ پیروزی بالاتر از تصمیم و عزم و اراده استقرار آنان برای رسیدن به حق نیست که بحمدالله خداوند آن را به مردم کشور ایران عنایت فرموده است</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این پیام تأکید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ما، روز موفقیت و امتحان جدیدی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نیز در راه خدا ادامه می‌دهیم</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این با توجه به شرایط حساس جبهه‌ها نیز ستاد کل سپاه طی صدور بیانه‌ای به فراخوانی نیروهای بسیجی مبادرت کرد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اقدام برجسته‌ای که ایران انجام داد، انتصاب</w:t>
      </w:r>
    </w:p>
    <w:p>
      <w:pPr>
        <w:pStyle w:val="BookText"/>
        <w:rPr/>
      </w:pPr>
      <w:r>
        <w:rPr>
          <w:rFonts w:ascii="IRNazanin" w:hAnsi="IRNazanin" w:eastAsia="IRNazanin"/>
          <w:color w:val="111111"/>
          <w:sz w:val="28"/>
          <w:sz w:val="28"/>
          <w:szCs w:val="28"/>
          <w:rtl w:val="true"/>
          <w:lang w:bidi="fa-IR"/>
        </w:rPr>
        <w:t xml:space="preserve">حجت الاسلام و المسلمین هاشمی رفسنجانی به عنوان جانشین فرماندهی کل قوا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به منزله ایجاد تغییرات جدید در سطوح عالی فرماندهی نظامی تفسیر شد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انتصاب آقای هاشمی به مسئولیت جدید، اساسا پس از عملیات فاو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ضرورت بسیج امکانات کشور سبب شد تا سپاه، آقای هاشمی را به عنوان فرماندهی کل به امام پیشنهاد کند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به نظر می‌رسید، این انتصاب با توجه به موقعیت آقای هاشمی، می‌توانست زمینه برخی از پشتیبانی‌های لازم برای جنگ را فراهم و تسهیل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سقوط شلمچه، حکم آقای هاشمی را به عنوان جانشین فرماندهی کل قوا صادر فرمودند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 در آن به درگیری و رویارویی امریکا علیه اسلام و ایران و هم‌آهنگی غرب و شرق در مبارزه با انقلاب اسلامی اشاره کردند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همچنین، در این حکم به ایجاد ستاد فرماندهی کل، هم‌آهنگی کامل ارتش، سپاه، بسیج و نیروهای انتظامی، سعی در استفاده هر چه بهتر از امکانات و نیروها و تمرکز امور تبلیغی و فرهنگی، استفاده درست از قوانین دادگاه نظامی در زمان جنگ و بهره برداری صحیح از کمک‌های مردمی اشاره شده بود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برادر رضایی، فرمانده وقت سپاه پاسداران در واکنش به انتصاب آقای هاشمی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این حسن انتخاب و تفویض اختیارات در بسیج امکانات کشور در امر جنگ و ایجاد وحدت بین نیروهای بسیج که جزو آرزوهای دیرینه رزمندگان اسلام هست، شوری نوین برای سرکوبی هر چه سریع‌تر متجاوز در میدان نبرد ایجاد نماید</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نیز طی مصاحبه مطبوعاتی با بیان این که حکم امام دارای دو موضوع اصلی و سه موضوع فرعی است، تأکید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اصلی، یکی این که باید از امکانات نیروهای مسلح برای جنگ و دفاع</w:t>
      </w:r>
    </w:p>
    <w:p>
      <w:pPr>
        <w:pStyle w:val="BookText"/>
        <w:rPr/>
      </w:pPr>
      <w:r>
        <w:rPr>
          <w:rFonts w:ascii="IRNazanin" w:hAnsi="IRNazanin" w:eastAsia="IRNazanin"/>
          <w:color w:val="111111"/>
          <w:sz w:val="28"/>
          <w:sz w:val="28"/>
          <w:szCs w:val="28"/>
          <w:rtl w:val="true"/>
          <w:lang w:bidi="fa-IR"/>
        </w:rPr>
        <w:t>بهتر استفاده شود که به خاطر چندگانگی نیروهای مسلح، از امکانات به خوبی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اشاره به موضوعات فرعی حکم امام، در مورد تأثیر فوری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برای جنگ جدی می‌کند و روی دشمن هم اثر خود را خواهد گذاشت</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همچنین در نماز جمعه تهران وضعیت جدید جنگ را به وضعیت پس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عراقی‌ها دفاع متحرک را آغاز کردند، تشبیه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ما نیاز داریم، وضعیت را جدی‌تر بگیریم که این کار را شروع کرده‌ایم</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وزارت خارجه تلاش می‌کند، ما هم از جنگ غفلت نمی‌کنیم و باید در جبهه حاضر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پیش از این، آقای هاشمی به عنوان فرماندهی عالی جنگ در صحنه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جنگ حضور داشتند، لذا انتصاب ایشان به جانشینی فرماندهی کل قوا این گونه ارزیابی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به منظور آماده شدن برای نوعی مصالحه صورت گرفته است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عراقی‌ها نیز انتصاب آقای هاشمی را به منزله تلاش ایران برای صلح ارزیابی کردند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تغییر حاصله و از جمله تشکیل ستاد کل قوا، گر چه مهم و مؤثر بود، ولی با توجه به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شرایط هنگام تشکیل و نیز تأخیری که در فعال کردن آن به وجود آمد، بیش‌تر در اداره و هدایت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فراهم ساختن زمینه‌های صلح مؤثر واقع شد تا این که بتواند شرایط ادامه جنگ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حملات پی‌درپی دشمن باعث شد تا پس از سقوط شلمچه، به منظور فائق آمدن بر روند تهاجمات و برتری روحی دشمن، عملیات بیت المقدس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طرح‌ریزی و در ساعت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سپاه و در مجموع با استعداد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حد فاصل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کانال ماهی و منطقه پنج ضلعی در منطقه عمومی شلمچه به تصرف نیروهای خودی درآمد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روز بعد، پنج لشکر آزاد دشمن شامل دو لشکر از گارد ریاست جمهوری و لشکرهای اول مکانیزه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که در منطقه احتیاط قرار داشتند، خود را به صحنه نبرد رساندند و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پاتک زدند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نیروهای خودی که هدف تثبیت منطقه را دنبال نمی‌کردند، برای جلوگیری از تلفات احتمالی در برابر پاتک‌های دشمن، عقب نشینی کردند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پیش روی سریع نیروهای خودی و انهدام دشمن در عملیات بیت المقدس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مثبتی در روحیه نیروهای خودی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هاشمی طی سخنان، در مورد انگیزه عملیات،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نگه داشتن میدان نبرد، جلوگیری از تلاش دشمن در ایجاد استحکاماتی جدید در منطقه، ارزیابی توان دشمن و وارد کردن ضربه کاری به دشمن قبل از انجام تحرکات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از تغییر جهت و خنثی کردن تبلیغات کفر جهانی که تضعیف روحیه رزمندگان و تقویت نیروهای عراق را پی‌گیری می‌کرد، به عنوان هدف‌های دیگر این عملیات یاد کرد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آقای هاشمی در اظهارات خود با توجه به تقویت نیروهای خودی پس از اجرای عملیات بیت المقدس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در مورد پایان جنگ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اصل جنگ ما تابع نظر مقام معظم رهبری هستیم و راه پایان جنگ در غیر میدان را هم مشخص کرده‌ایم که اگر آماده تسلیم حق شده باشند، راه پایان جنگ آسان است</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97" w:name="pg11881_173434"/>
    </w:p>
    <w:p>
      <w:pPr>
        <w:pStyle w:val="BookText"/>
        <w:rPr/>
      </w:pPr>
      <w:bookmarkEnd w:id="97"/>
      <w:r>
        <w:rPr>
          <w:rFonts w:ascii="IRNazanin" w:hAnsi="IRNazanin" w:eastAsia="IRNazanin"/>
          <w:color w:val="111111"/>
          <w:sz w:val="28"/>
          <w:sz w:val="28"/>
          <w:szCs w:val="28"/>
          <w:rtl w:val="true"/>
          <w:lang w:bidi="fa-IR"/>
        </w:rPr>
        <w:t>همچنین آقای هاشمی در خطبه‌های نماز جمعه تهران از نیروهای مردمی برای حضور در جبهه دعوت کرد تا در اعزام بزرگ سراسری که قرار است در تیرماه انجام شود، شرکت کنند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واحد بسیج نیز با اعلام برنامه اعزام‌های ویژه سپاه محمد صلی الله علیه و سلم، از کلیه نیروهای بسیجی جهت ثبت نام و اعزام به جبهه دعوت کرد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در ادامه حملات خود،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جبهه‌های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عمل شد اما موقعیت چشم‌گیری به دست نیاورد و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درگیری، تنها قسمتی از این منطقه را از دست نیروهای خودی خارج کرد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همچنین، عراق در اقدامی مشترک با منافقین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نیروهای عراقی با استعداد یک لشکر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آویزان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مسلط بر شهر مهران بود، به اشغال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نیروهای منافقین با برخورداری از حمایت یگان‌های دشمن، وارد شهر مهران شدند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12636682_73709187"/>
      <w:bookmarkStart w:id="99" w:name="_Toc35"/>
      <w:bookmarkEnd w:id="98"/>
      <w:r>
        <w:rPr>
          <w:rtl w:val="true"/>
        </w:rPr>
        <w:t>سقوط جزایر مجنون</w:t>
      </w:r>
      <w:bookmarkEnd w:id="9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منطقه شلمچه و تداوم حملات دشمن در سایر مناطق و احتمال حمله به جزایر مجنون، به عنوان آخرین منطقه‌ای که در جبهه‌های جنوبی همچنان در اختیار قوای نظامی ایران قرار داشت، باعث شد تا ضرورت تخلیه دو جبهه ماووت و حلبچه در غرب کشور و انتقال نیروها به جنوب مورد توجه قرار گیرد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چنان که پیش از این اشاره شد، گسترش و زمین‌گیر شدن نیروهای سپاه در خطوط پدافندی در طول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علاوه بر این که قدرت آفندی سپاه را کاهش داده بود، بر توانایی پدافندی این نیرو تأثیرات فراوانی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استراتژی دشمن از پدافند به آفندی تغییر کرده بود و به طور طبیعی، نیروهای خودی در موضع پدافندی</w:t>
      </w:r>
    </w:p>
    <w:p>
      <w:pPr>
        <w:pStyle w:val="BookText"/>
        <w:rPr/>
      </w:pPr>
      <w:r>
        <w:rPr>
          <w:rFonts w:ascii="IRNazanin" w:hAnsi="IRNazanin" w:eastAsia="IRNazanin"/>
          <w:color w:val="111111"/>
          <w:sz w:val="28"/>
          <w:sz w:val="28"/>
          <w:szCs w:val="28"/>
          <w:rtl w:val="true"/>
          <w:lang w:bidi="fa-IR"/>
        </w:rPr>
        <w:t>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نیرو برای مقابله با تهاجمات دشمن ضروری بود، بنابراین بر تخلیه برخی از مناطق تأکید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بحث‌هایی که به میان آمد، حتی چنین استدلال می‌شد که وقتی ما خرمشهر را از دشمن گرفتیم، با احتمال حمله ایران به سمت بصره، دشمن نیروهایش را از قصر شیرین، مهران و سایر مناطق عقب کشید و در منطقه شرق بصره متمرکز کرد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در شرایطی که دشمن برای حمله به جزایر آماده می‌شد، به نظر می‌رسید حفظ این منطقه بر سایر مناطق ارجحیت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اهمیت این بحث و ضرورت تصمیم گیری و اقدام مقتضی، فرماندهی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نیروهای ارتش مسئولیت پدافند یکی از چهار منطقه ماووت، چنگوله، مهران و ترجیحا حلبچه را که به وسیله سپاه پدافند می‌شد، بر عهده بگیرند تا نیروهای سپاه برای پدافند در جزایر، آزاد شوند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پیچیدگی و دشواری‌های موجود سبب شد، تصمیم گیری در این زمینه به زمان دیگری موکول شود </w:t>
      </w:r>
      <w:r>
        <w:rPr>
          <w:rStyle w:val="FootnoteAnchor"/>
          <w:rtl w:val="true"/>
        </w:rPr>
        <w:footnoteReference w:id="324"/>
      </w:r>
      <w:r>
        <w:rPr>
          <w:rFonts w:ascii="IRNazanin" w:hAnsi="IRNazanin" w:eastAsia="IRNazanin"/>
          <w:color w:val="111111"/>
          <w:sz w:val="28"/>
          <w:sz w:val="28"/>
          <w:szCs w:val="28"/>
          <w:rtl w:val="true"/>
          <w:lang w:bidi="fa-IR"/>
        </w:rPr>
        <w:t>مهم‌ترین علت تأخیر در تصمیم گیری برای عقب نشینی، این بود که مسئولان و فرماندهان هنوز به حفظ مواضع امیدوار بوده و عقب ماندگی خود و برتری فوق العاده عراق به لحاظ توان رزمی را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می‌شد که علت حوادث قبلی، تنها اشکالات در خطوط دفاعی و ضعف‌های تاکتیکی بوده است و با رفع آنها می‌توان دفاع کرد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با این ملاحظه کلی و در وضعیت دشواری که برای حفظ جزایر وجود داشت، تصمیم گرفته شد که برای حفظ جزایر شمالی در آن جا پدافند شود و در جزیره جنوبی برای انهدام دشمن و گرفتن زمان برای حفظ جزیره شمالی به دشمن حمله شود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نزدیک شدن روزهای پایانی ماه خرداد، عراق بر حجم تحرکات خود و در همین راستا،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پس از آن نیروهایش را در این جزایر تقویت کرد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نکته قابل ملاحظه در تحرکات عراق، اجتناب از حفاظت و غافل 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دشمن قصد داشت، تحرکات خود</w:t>
      </w:r>
    </w:p>
    <w:p>
      <w:pPr>
        <w:pStyle w:val="BookText"/>
        <w:rPr/>
      </w:pPr>
      <w:r>
        <w:rPr>
          <w:rFonts w:ascii="IRNazanin" w:hAnsi="IRNazanin" w:eastAsia="IRNazanin"/>
          <w:color w:val="111111"/>
          <w:sz w:val="28"/>
          <w:sz w:val="28"/>
          <w:szCs w:val="28"/>
          <w:rtl w:val="true"/>
          <w:lang w:bidi="fa-IR"/>
        </w:rPr>
        <w:t xml:space="preserve">را نشان دهد </w:t>
      </w:r>
      <w:r>
        <w:rPr>
          <w:rStyle w:val="FootnoteAnchor"/>
          <w:rtl w:val="true"/>
        </w:rPr>
        <w:footnoteReference w:id="328"/>
      </w:r>
      <w:r>
        <w:rPr>
          <w:rFonts w:ascii="IRNazanin" w:hAnsi="IRNazanin" w:eastAsia="IRNazanin"/>
          <w:color w:val="111111"/>
          <w:sz w:val="28"/>
          <w:sz w:val="28"/>
          <w:szCs w:val="28"/>
          <w:rtl w:val="true"/>
          <w:lang w:bidi="fa-IR"/>
        </w:rPr>
        <w:t>، تا با ایجاد رعب در نیروهای ایرانی، ضریب موفقیتش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روزنامه واشنگتن تایمز به نقل از مقامات وزارت دفاع امریکا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یک نیرو به تخمین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در نزدیکی شهر بندری بصره مستقر کرده است تا در عرض چند هفته به جزیره مجنون، ناحیه نفت خیزی از خاک عراق که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ایران افتاده بود، حمله کند</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یک ماه پس از سقوط شلمچه، دشمن کلیه مواضع نیروهای خودی را در جزایر مجنون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شناسایی قبلی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با استفاده از حجم شدید آتش توپخانه، زیر آتش قرار داد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عملیات دشمن در جزیره برابر گزارش نشریه رویدادها و تحلیل سپاه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بعث عراق از اولین ساعات بامداد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اجرای آتش تهیه سنگین روی خطوط دفاعی، جاده‌های ارتباطی، مواضع توپخانه مقرها، عقبه‌ها و مراکز تجمع نیروهای خودی و همچنین بمب‌باران شیمیایی منطقه که دامنه آن تا حوالی هویزه گسترش یافته بود،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عملیات خود را از محورهای جاده خندق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پیچ کوشک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جاده خندق نیروهای دشمن با تیپ‌های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کماندویی از سپاه ششم، تیپ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عمل شد و پس از رسیدن به تقاطع جاده بدر و ضلع شمالی جزیره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طرف جاده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روی خود ادامه دادند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جزیره جنوبی که محور اصلی تک دشمن بود، لشکرهای مدینة المنوره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گارد ریاست جمهوری پس از پیاده کردن نیرو روی جاده 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اتصالی بین دو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ضلع</w:t>
      </w:r>
    </w:p>
    <w:p>
      <w:pPr>
        <w:pStyle w:val="BookText"/>
        <w:rPr/>
      </w:pPr>
      <w:r>
        <w:rPr>
          <w:rFonts w:ascii="IRNazanin" w:hAnsi="IRNazanin" w:eastAsia="IRNazanin"/>
          <w:color w:val="111111"/>
          <w:sz w:val="28"/>
          <w:sz w:val="28"/>
          <w:szCs w:val="28"/>
          <w:rtl w:val="true"/>
          <w:lang w:bidi="fa-IR"/>
        </w:rPr>
        <w:t>جنوبی جزیره شمالی ادامه تک داده و با سقوط پد شماره یک در جنوب غربی جزیره شمالی به وسیله پل‌های شناور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ادوات و تجهیزات را به داخل جزیره شمالی انتقال داد و پس از آن به سمت اضلاع دیگر جزیره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دشمن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w:t>
      </w:r>
      <w:r>
        <w:rPr>
          <w:rStyle w:val="FootnoteAnchor"/>
          <w:rtl w:val="true"/>
        </w:rPr>
        <w:footnoteReference w:id="331"/>
      </w:r>
      <w:r>
        <w:rPr>
          <w:rFonts w:ascii="IRNazanin" w:hAnsi="IRNazanin" w:eastAsia="IRNazanin"/>
          <w:color w:val="111111"/>
          <w:sz w:val="28"/>
          <w:sz w:val="28"/>
          <w:szCs w:val="28"/>
          <w:rtl w:val="true"/>
          <w:lang w:bidi="fa-IR"/>
        </w:rPr>
        <w:t>نیروهایش را روی جاده شهید همت هلی‌برد کرده و عقبه نیروهای خود را در قسمت شمالی جزیره شمالی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نیروهای عمل کننده عراق در محورهای اصلی و فرعی در جزیره شمالی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سقوط جزایر جنوبی و شمالی، رزمندگان اسلام مواضع خود را در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تخلیه نمودند که پس از چند ساعت به وسیله یگان‌هایی از سپاه ششم عراق اشغال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طلائیه یک تیپ از نیروهای گارد جمهوری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هدف ایجاد اختلال در پشتیبانی نیروهای خودی و بستن عقبه یگان‌ها عملیات فرعی خود را آغاز کرد و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سه راهی فتح و جاده سیدالشهدا علیه‌السلام رسید و سپس تا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کوشک، لشکرهای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از دو محور تک خود را آغاز و پس از پیش‌روی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این منطقه را تصرف کردند و به دنبال آن، با گسترش به سمت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سه‌راهی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را پاک‌سازی و در منطقه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 موازات جاده جفیر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راهی فتح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پدافند نمودند در محور دوم کوشک واحدهای عراقی خود را به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با بستن جاده، چندین پل و قسمتی از راه آهن را تخریب کردند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با آغاز تاریکی، از محور طلائیه و جاده سیدالشهدا علیه‌السلام به سمت</w:t>
      </w:r>
    </w:p>
    <w:p>
      <w:pPr>
        <w:pStyle w:val="BookText"/>
        <w:rPr/>
      </w:pPr>
      <w:r>
        <w:rPr>
          <w:rFonts w:ascii="IRNazanin" w:hAnsi="IRNazanin" w:eastAsia="IRNazanin"/>
          <w:color w:val="111111"/>
          <w:sz w:val="28"/>
          <w:sz w:val="28"/>
          <w:szCs w:val="28"/>
          <w:rtl w:val="true"/>
          <w:lang w:bidi="fa-IR"/>
        </w:rPr>
        <w:t xml:space="preserve">مرز شروع به عقب نشینی کرد و با استقرار در حوالی نوار مرزی پس از قطع نمودن جاده‌های سیدالشهدا علیه‌السلام و همت به تثبیت مواضع خود پرداخت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در دیدار با فرماندهان و افسران نیروهای گارد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همکاری میان سپاه سوم و گارد ریاست جمهوری در دو نبرد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شلمچه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وضعیت جدید در برتری انسان در تمامی رسته‌های ارتش عراق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مجنون، آخرین حلقه بسیار مشکل در راه آزادی خاک ما بوده است</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روند تهاجمی دشمن که از فاو آغاز شد، حمله به جزایر اوج قدرت عراق بود </w:t>
      </w:r>
      <w:r>
        <w:rPr>
          <w:rStyle w:val="FootnoteAnchor"/>
          <w:rtl w:val="true"/>
        </w:rPr>
        <w:footnoteReference w:id="334"/>
      </w:r>
      <w:r>
        <w:rPr>
          <w:rFonts w:ascii="IRNazanin" w:hAnsi="IRNazanin" w:eastAsia="IRNazanin"/>
          <w:color w:val="111111"/>
          <w:sz w:val="28"/>
          <w:sz w:val="28"/>
          <w:szCs w:val="28"/>
          <w:rtl w:val="true"/>
          <w:lang w:bidi="fa-IR"/>
        </w:rPr>
        <w:t>که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این عملیات که به لحاظ تاکتیکی، پیش رفته بود به بهترین شکل آفند کرد و بر خلاف عملیات در فاو که خط و عقبه را شیمیایی زد، در جزایر می‌خواست اسیر بگیرد، این عملیات دو معنا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تسلط نیروهای عراق در آفند و امیدواری به کسب پیروزی و اطمینان نسبت به عقب نشینی نیروهای ایران و دوم تلاش برای به اسارت گرفتن نیروها و فرماندهان ایرانی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بازپس گیری تمام مناطق متصرفه در منطقه جنوب، در مدت سه ماه، موقعیت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عراق را به نحو قابل ملاحظه‌ای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وقت وزیر امور خارجه این کشور نشان دهنده تداوم حملات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اظهارات خود تصریح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از این پس تصمیم ندارد تمامی مساعی خود را در صحنه دیپلماتیک متمرکز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خود را برای بازپس گرفتن تمامی مواضع اشغال شده توسط ایران ادامه خواهیم داد</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پیش‌بینی می‌کردند که به زودی نتیجه جنگ روشن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یاسین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وقت نخست وزیر عراق در مصاحبه‌ای با یک نشریه تونسی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مطمئن هستیم که نتیجه جنگ در روزها، هفته‌ها و ماه‌های آینده روشن خواهد شد</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عراقی‌ها چنین ارزیابی می‌کردند که زمان به نفع آنها است </w:t>
      </w:r>
      <w:r>
        <w:rPr>
          <w:rStyle w:val="FootnoteAnchor"/>
          <w:rtl w:val="true"/>
        </w:rPr>
        <w:footnoteReference w:id="338"/>
      </w:r>
      <w:r>
        <w:rPr>
          <w:rFonts w:ascii="IRNazanin" w:hAnsi="IRNazanin" w:eastAsia="IRNazanin"/>
          <w:color w:val="111111"/>
          <w:sz w:val="28"/>
          <w:sz w:val="28"/>
          <w:szCs w:val="28"/>
          <w:rtl w:val="true"/>
          <w:lang w:bidi="fa-IR"/>
        </w:rPr>
        <w:t>، لذا تشدید فشارهای همه جانبه به ایران بخشی از تلاش و اقدامات عراق، در حال طرح‌ریزی و اجرا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جدید ایران در مقایسه با گذشته نامطلوب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با از دست دادن مناطق تصرف شده در داخل خاک عراق، فاقد موضع قوی برای فشار آوردن به سازمان ملل بود و از سوی دیگر، نمی‌توانست جنگ را آن گونه که مناسب است، در برابر فشارهای همه جانبه عراق ادامه دهد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در چنین وضعیت دشواری، شورای عالی پشتیبانی جنگ با صدور بیانیه‌ای ضمن تشریح شرایط جنگ، تصمیمات جدیدی را برای مهار معضلات اقتصادی و بسیج نیرو به جبهه‌ها اعلام کرد که در رسانه‌های خبری منعکس شد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برخی از تحلیل گران، دو تحول عمده را ناشی از رخدادهای نظامی و تصمیم گیری‌های جدید شورای عالی پشتیبانی جنگ و تحرکات اخیر ایران در زمینه دیپلماتیک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ظاهرا در پاسخ به پیروزی‌های نظامی عراق برای بهبود در روابطش با غرب کوشش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رادیو لندن،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مجله امریکایی نیوزویک به نقل از مقامات این کشور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ممکن است با توجه به تحولات نظامی، تمایل بیش‌تری برای خاتمه بخشیدن به جنگ و بهبود روابط ایران با امریکا نشان بدهد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این نشریه به دولت امریکا توصیه شد، به طرف داری از عراق پایان داده و در جنگ موضعی کاملا بی‌طرف پیش گیرد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در پی</w:t>
      </w:r>
    </w:p>
    <w:p>
      <w:pPr>
        <w:pStyle w:val="BookText"/>
        <w:rPr/>
      </w:pPr>
      <w:r>
        <w:rPr>
          <w:rFonts w:ascii="IRNazanin" w:hAnsi="IRNazanin" w:eastAsia="IRNazanin"/>
          <w:color w:val="111111"/>
          <w:sz w:val="28"/>
          <w:sz w:val="28"/>
          <w:szCs w:val="28"/>
          <w:rtl w:val="true"/>
          <w:lang w:bidi="fa-IR"/>
        </w:rPr>
        <w:t xml:space="preserve">انتشار اخبار مربوط به تماس ایران و امریکا،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خارجه وقت امریکا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سال گذشته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چندبار به طور غیر مستقیم با امریکا تماس گرفته و مقام‌های بلند پایه ایران این تماس‌ها را در زمان‌های گوناگون و از طریق کانال‌های مختلف برقرار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مایل به مذاکره باشد، امریکا از تهران خواهد خواست به جنگ خلیج فارس پایان دهد و از کارهای تروریستی دست بردارد</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پیام‌های آشکار و پنهان میان ایران و امریکا در رسانه‌های خبری بازتاب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امریکا را از تماس‌های خود با ایران، شکستن حلقه محاصره و خارج کردن ایران از انزوا یاد کرد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غرب در پی پیروزی‌های اخیر عراق در جبهه‌های جنگ، رو به ایران آورده‌اند تا نگذارند ایران شکست بخورد</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هانتر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کارشناس و محقق ارشد مرکز مطالعات استراتژیک دانشگاه جرج تاون در امور خاورمیانه نیز به دولت امریکا توصیه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 اساس برنامه‌ای که به صلح تکیه داشته باشد، در شرایطی که دولت ایران از این حوادث به شدت تکان خورده است، در یک مسیر که همانا صلح در جنگ خلیج فارس است،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پیش بینی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این که این تراژدی به یک کاتالیزوری برای تشنج زدایی میان ایران و امریکا مبدل شود،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تأکید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برای حل مشکلات و اختلافات ایران و امریکا و پایان دادن به جنگ ایران و عراق مساعد شده است، به شرطی که ایران و امریکا به صورتی سازنده عمل</w:t>
      </w:r>
    </w:p>
    <w:p>
      <w:pPr>
        <w:pStyle w:val="BookText"/>
        <w:rPr/>
      </w:pPr>
      <w:r>
        <w:rPr>
          <w:rFonts w:ascii="IRNazanin" w:hAnsi="IRNazanin" w:eastAsia="IRNazanin"/>
          <w:color w:val="111111"/>
          <w:sz w:val="28"/>
          <w:sz w:val="28"/>
          <w:szCs w:val="28"/>
          <w:rtl w:val="true"/>
          <w:lang w:bidi="fa-IR"/>
        </w:rPr>
        <w:t>کنند و بر عراق نیز فشار وارد آورده شود، تا از ادعای خود در مورد تمایل به خاتمه جنگ طفره نرود</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موازات ظهور علایم آشکار مبنی بر مناسبات ایران و امریکا، شواهد و قرائن موجود، بر افزایش تنش میان امریکا و عراق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قبل از آغاز تهاجم عراق به جزایر مجنون، امریکایی‌ها از نقل و انتقالات عراقی‌ها و آمادگی آنها برای تهاجم به جزایر اخبار را منتشر ساختند، صدام بلافاصله پس از کسب پیروزی در بازپس گیری جزایر مجنون، امریکا را متهم ساخت که از طریق ماهواره‌هایش در مورد تدارکات عراق برای انجام یک تهاجم در جزایر مجنون، اطلاعاتی به دست آورده و در اختیار ایران قرار داده است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اما یک سخن‌گوی وزارت دفاع امریکا در واکنش به ادعای صدام، آن را تکذیب کرد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مدتی بعد، یک دیپلمات عراقی در پاریس به روزنامه نیویورک تایمز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امریکا از تحویل این اطلاعات به ایران از سرگیری تلاش برای جلب نظر عناصری معتدل در حکومت ایران بوده است</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این روزنامه در پایان گزارش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صدام علیه امریکا نشانه فزاینده‌ای دیگر از رو به زوال رفتن عراق و امریکا است</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نیوزویک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اخیرا به عراق فشارهای سیاسی وارد آورده و سعی می‌کند عراق را راضی کند که با راه حل دیپلماتیک مورد قبول ایران، موافقت کند</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امریکایی‌ها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طالبانی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میهنی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مسائلی بود که مورد اعتراض عراقی‌ها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مورفی، مدیر کل امور خاورمیانه در وزارت خارجه امریکا با توجه با فضای ایجاد شده در رسانه‌های غربی مبنی بر روابط ایران و امریکا و تنش در روابط عراق و امریکا،</w:t>
      </w:r>
      <w:bookmarkStart w:id="100" w:name="pg11881_173442"/>
    </w:p>
    <w:p>
      <w:pPr>
        <w:pStyle w:val="BookText"/>
        <w:rPr/>
      </w:pPr>
      <w:bookmarkEnd w:id="100"/>
      <w:r>
        <w:rPr>
          <w:rFonts w:ascii="IRNazanin" w:hAnsi="IRNazanin" w:eastAsia="IRNazanin"/>
          <w:color w:val="111111"/>
          <w:sz w:val="28"/>
          <w:sz w:val="28"/>
          <w:szCs w:val="28"/>
          <w:rtl w:val="true"/>
          <w:lang w:bidi="fa-IR"/>
        </w:rPr>
        <w:t>در سخنانی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طالبانی از سوی امریکا نباید این گونه تعبیر شود که این اقدام مداخله در امور داخلی عراق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طالبانی تدبیری پنهانی برابر برقراری روابط با ایران نبوده است</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مورفی همچنین در مورد ملاقات و گزارش‌های منتشره در اروپا مبنی بر تماس‌های محرمانه امریکا با نمایندگان دولت ایران، این گزارش‌ها را قاطعانه تکذیب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کشورهای خلیج فارس در این است که این جنگ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تشریح سیاست امریکا در وضعیت جدید،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معتقد است که سیاست کنونی که، مبتنی بر قاطعیت و به طور هم‌زمان، آمادگی برای گفت و گو است، سیاست درستی است و همچنان پی‌گیری خواهد شد</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کل امور خاورمیانه در وزارت خارجه امریکا در ادامه اظهار امیدواری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پیروزی‌های عراق بر این واقعیت را به تهران بفهماند که این جنگ را نمی‌توان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جنگی است که باید به آن خاتمه داد و مذاکره برای اعمال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2636684_73709187"/>
      <w:bookmarkStart w:id="102" w:name="_Toc36"/>
      <w:bookmarkEnd w:id="101"/>
      <w:r>
        <w:rPr>
          <w:rtl w:val="true"/>
        </w:rPr>
        <w:t>حمله موشکی امریکا به هواپیمای مسافربری ایران</w:t>
      </w:r>
      <w:bookmarkEnd w:id="1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ناو هواپیمابر نیروی دریایی امریکا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وینسنس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اقدام جنایت کارانه،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شلیک دو فروند موشک به سوی هواپیمای جمهوری اسلامی ایران که از بندرعباس عازم دبی بود، جان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انسان غیر نظامی را گرفت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این حادثه به عنوان یک فاجعه انسانی، بازتاب نسبتا</w:t>
      </w:r>
    </w:p>
    <w:p>
      <w:pPr>
        <w:pStyle w:val="BookText"/>
        <w:rPr/>
      </w:pPr>
      <w:r>
        <w:rPr>
          <w:rFonts w:ascii="IRNazanin" w:hAnsi="IRNazanin" w:eastAsia="IRNazanin"/>
          <w:color w:val="111111"/>
          <w:sz w:val="28"/>
          <w:sz w:val="28"/>
          <w:szCs w:val="28"/>
          <w:rtl w:val="true"/>
          <w:lang w:bidi="fa-IR"/>
        </w:rPr>
        <w:t>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که از عملکرد خود آگاه بود، برای محدود کردن اثرات منفی این اقدام در افکار عمومی، در نخستین واکنش مدعی شد که هواپیمای منهدم شده، نظامی بوده و قصد تجاوز به ناو امریکایی را داشته </w:t>
      </w:r>
      <w:r>
        <w:rPr>
          <w:rStyle w:val="FootnoteAnchor"/>
          <w:rtl w:val="true"/>
        </w:rPr>
        <w:footnoteReference w:id="355"/>
      </w:r>
      <w:r>
        <w:rPr>
          <w:rFonts w:ascii="IRNazanin" w:hAnsi="IRNazanin" w:eastAsia="IRNazanin"/>
          <w:color w:val="111111"/>
          <w:sz w:val="28"/>
          <w:sz w:val="28"/>
          <w:szCs w:val="28"/>
          <w:rtl w:val="true"/>
          <w:lang w:bidi="fa-IR"/>
        </w:rPr>
        <w:t>که پس از هشدار و بی‌توجهی خلبان به آن، هدف موشک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که در ابتدا برای کاهش عواقب منفی حرکت فاجعه آمیز خود رسانه‌ها را جهت داده بودند و در گام بعدی پس از آن که مشخص شد در آن هنگام هیچ هواپیمای دیگری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مسافربری ایرانی در آسمان نبوده است مدعی شدند که اقدامشان کاملا دفاعی بوده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در همین راستا، رئیس ستاد نیروهای مسلح ارتش امریکا بیان کرد، کشتی‌های امریکایی برای دفاع از خودشان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امریکایی از سویی مانع از هجوم افکار عمومی علیه خود بودند و از سوی دیگر تمایل داشتند به طرف ایرانی تفهیم کنند که امریکا برای به دست گرفتن ابتکار عمل در جنگ از هر گونه اقدام فاجعه آمیزی علیه مردم ایران خودداری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رئیس جمهور امریکا اقدام کشتی امریکایی را یک اقدام شایسته ذکر کرد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تشدید درگیری میان ایران و امریکا و نگرانی از واکنش ایران، وزارت خارجه امریکا به تمام سفارت‌خانه‌های این کشور توصیه کرد به عنوان اقدامی احتیاطی در برابر تلافی احتمالی ایران، تدابیر امنیتی ویژه‌ای را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فروکش کردن التهاب مردم ایران سخن‌گوی وزارت خارجه امریکا نیز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امریکا پایان دادن به جنگ ایران و عراق است و کشورش به هیچ وجه خیال دیگری با ایران ندارد </w:t>
      </w:r>
      <w:r>
        <w:rPr>
          <w:rStyle w:val="FootnoteAnchor"/>
          <w:rtl w:val="true"/>
        </w:rPr>
        <w:footnoteReference w:id="358"/>
      </w:r>
      <w:r>
        <w:rPr>
          <w:rFonts w:ascii="IRNazanin" w:hAnsi="IRNazanin" w:eastAsia="IRNazanin"/>
          <w:color w:val="111111"/>
          <w:sz w:val="28"/>
          <w:sz w:val="28"/>
          <w:szCs w:val="28"/>
          <w:rtl w:val="true"/>
          <w:lang w:bidi="fa-IR"/>
        </w:rPr>
        <w:t>و در همین راستا، ریگان بار دیگر در توضیح این حادثه تصریح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ناوهای جنگی امریکا به اشتباه یک هواپیمای مسافربری جمهوری اسلامی را مورد هدف قرار داده‌اند</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گسترش دامنه نگرانی امریکایی‌ها، برخی از اعضای کنگره امریکا</w:t>
      </w:r>
    </w:p>
    <w:p>
      <w:pPr>
        <w:pStyle w:val="BookText"/>
        <w:rPr/>
      </w:pPr>
      <w:r>
        <w:rPr>
          <w:rFonts w:ascii="IRNazanin" w:hAnsi="IRNazanin" w:eastAsia="IRNazanin"/>
          <w:color w:val="111111"/>
          <w:sz w:val="28"/>
          <w:sz w:val="28"/>
          <w:szCs w:val="28"/>
          <w:rtl w:val="true"/>
          <w:lang w:bidi="fa-IR"/>
        </w:rPr>
        <w:t>خواستار ارزیابی سیاست کشورشان در خلیج فارس شدند</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پیشین سیا در واکنش به این درخواست،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ارزیابی در زمان حاضر 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دقت کنیم که حادثه مصیبت بار در خلیج فارس، سیاست فشار بر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مؤثر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ندهد</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رابین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کارنگی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بود که امریکا نباید خروج یا کاهش حضور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کند، زیرا این مسئله به معنای گریز امریکا از رویارویی با ایران محسوب خواهد شد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کردزمن نیز بر این باور بود که واقعیات اساسی، امریکا را به خلیج فارس آورده است و این واقعیات اکنون هیچ تغییری نکرده و این حادثه نباید منجر به تغییر سیاست امریکا در منطقه شود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ریگان، رئیس جمهور امریکا با توجه به مباحث مطرح شده در کنگره، در میان کارشناسان امریکایی در پیامی به کنگره ضمن تأکید مجدد بر ماهیت اقدام دفاعی امریکا، تصریح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هیچ گونه اقدام خصمانه‌ای انجام نداده است و این موضوع خاتمه یافته است</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ریگان همچنین طی بیانیه‌ای علاوه بر دفاعی قلمداد کردن این اقدام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امریکا در خلیج فارس فقط در صلح است و همین امر ضرورت دست‌یابی هر چه سریع‌تر به هدف یاد شده را تقویت می‌کند</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شوروی‌ها که در سیاست‌های جدید خود مترصد بهره برداری از اشتباهات امریکا بودند، با تأکید بر خروج نیروهای امریکا از خلیج فارس، گفتند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فاجعه ثابت کرد که امریکا هر چه زودتر باید در خط مشی خود در خصوص خلیج فارس تجدید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رادیو لندن در تفسیر رادیویی خود تأکید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شوروی خواهد کوشید، از این واقعه برای مقاصد دیپلماتیک بهره برداری کند</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هواپیمای ایرباس جمهوری اسلامی ایران به وسیله ناو امریکایی در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حاکم بر جنگ بازتاب گسترده‌ای نیز در داخل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و تحلیل آقای هاشمی رفسنجانی به عنوان جانشین فرماندهی کل قوا به دلیل موقعیت و اعتبار و نفوذ وی بسیار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مجلس شورای اسلامی این واقعه را آزمایش برای مجامع بین المللی دنیا دانست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ببینیم که سازمان ملل چه می‌کند؟ شورای امنیت چه می‌کند؟ چشم انسان‌های صالح و همه عدالت خواهان دنیا به دروازه این مرکز دوخته شده است تا ببینند این‌ها وظیفه‌شان را چگونه انجام می‌دهند</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درگیری نظامی و پاسخ گویی ایران به اقدامات خصمانه امریکا در خلیج فارس، این اظهارات به معنای تغییر موضع ایران ارزیابی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ایران سیاست خارجی جدیدی را در پیش گرفته است و قصد ندارد در وضعیتی که در برابر تهاجمات پی‌درپی عراق قرار گرفته و فضای تبلیغاتی بین المللی نیز با حادثه سقوط ایرباس به سود ایران تغییر کرده بود، با اقدامی تلافی جویانه علیه امریکا، اوضاع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خط مشی، ایران خواستار تشکیل فوری جلسه شورای امنیت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نمایندگی ایران در سازمان ملل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امنیت باید هر چه سریع‌تر قتل عامی را که اقدامات تروریستی دیگر را نیز در پی خواهد داشت، مورد بررسی قرار دهد</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بخش شرقی رادیو لندن در مورد اظهارات آقای هاشمی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آشکاری که از جانب ایران داده شد، حاکی از آن است که ایران می‌خواهد برای محکوم کردن ایالات متحده امریکا به جامعه بین المللی روی بیاورد</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مفسر در تأیید نظر خود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لاریجانی، معاون وزیر خارجه ایران که در وین به سر می‌برد،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انتقام جویی ایران مطرح نیست، بلکه این مطرح است که ایران به نحوی واکنش نشان دهد که از تکرار چنین وقایعی جلوگیری شود</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نمایندگی وقت ایران در سازمان ملل و معاون وقت وزیر خارجه ایران بیان‌گر نوعی نگرانی از سیاست‌های امریکا علیه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دیپلمات‌های سازمان ملل با تعجب به تصمیم ایران مبنی بر رسیدگی به اقدام جنایت کارانه امریکا می‌نگریستند </w:t>
      </w:r>
      <w:r>
        <w:rPr>
          <w:rStyle w:val="FootnoteAnchor"/>
          <w:rtl w:val="true"/>
        </w:rPr>
        <w:footnoteReference w:id="371"/>
      </w:r>
      <w:r>
        <w:rPr>
          <w:rFonts w:ascii="IRNazanin" w:hAnsi="IRNazanin" w:eastAsia="IRNazanin"/>
          <w:color w:val="111111"/>
          <w:sz w:val="28"/>
          <w:sz w:val="28"/>
          <w:szCs w:val="28"/>
          <w:rtl w:val="true"/>
          <w:lang w:bidi="fa-IR"/>
        </w:rPr>
        <w:t>، ریگان با تغییر موضع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حادثه به اندازه کافی از ایران عذر خواهی کرده است</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راستای کاهش تنش بین ایران و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این اعلام کرده بود یک گروگان امریکایی را به قتل خواهد رساند، اعلام کرد که به درخواست حجت الاسلام هاشمی رفسنجانی این اقدام را به تعویق انداخته است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جدید منجر به نوعی گفت و گوی مستقیم و غیر مستقیم میان ایران و امریکا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وقت امریکا در سازمان ملل انهدام هواپیمای ایرباس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گداز و خوف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 می‌تواند انگیزه تازه‌ای برای پایان دادن به خصومت‌ها در خلیج فارس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موضع امریکا در برابر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درصدد رنجاندن آنها هستیم و نه تحقیر آنها</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رادیو امریکا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برنامه‌ای تحت عنوان نظرات رسمی دولت امریکا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نفعی که امریکا در خلیج فارس دارد، برقراری صلح است و این فاجعه انسانی ضرورت دست‌یابی به آن هدف را به حداکثر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چندان ساخته است</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روابط ایران و امریکا، پس از سقوط هواپیمای ایرباس بار دیگر مورد بحث مقامات امریکایی و رسانه‌های خبری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کاخ سفید در این زمینه تصریح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مدت مدیدی است که تمایل به برقراری تماس با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تمایل را در هر موقعیتی ابراز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توضیح دیدگاه امریکا درباره ضرورت برقراری رابطه با ایران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دو هدف عمده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کمک به پایان بردن جنگ ایران و عراق است و هدف دوم، ترغیب ایران به این مسئله که چنانچه سیاست‌های بنیادگرانه خود را در خارج از ایران معتدل‌تر کند، موضع بین المللی خود را بهبود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اظهارات خود هدف بلند مدت رابطه با ایران را جلوگیری از نفوذ شوروی و به دست آوردن جا پا در ایران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مانع را برای برقراری روابط برشمرد که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تلاش ایران در ادامه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به اصطلاح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داری گروگان‌های امریکایی در لبنان</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به تدریج، در میان عوامل یاد شده، پایان دادن به جنگ و بحث پیرامون آزادی گروگان‌های امریکایی در لبنان به مسئله اصلی در گفت و گوهای مستقیم ایران و امریکا تبدیل شد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نماز جمعه با ارائه تحلیلی درباره عدم واکنش ایران در مقابل سقوط هواپیمای ایرباس،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قبلا به کشتی‌ها و هواپیماها و سکوهای نفتی ما حمله می‌کردند و می‌دیدند، ما جواب مناسب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 کردند که ایران با آمادگی که دارد، یک کاری متناسب با این می‌کند و خودشان هم که در منطقه چیزی نداشتند، فکر کردند که ممکن است این قضیه نسبت به هواپیمای دیگری در</w:t>
      </w:r>
      <w:bookmarkStart w:id="103" w:name="pg11881_173448"/>
    </w:p>
    <w:p>
      <w:pPr>
        <w:pStyle w:val="BookText"/>
        <w:rPr/>
      </w:pPr>
      <w:bookmarkEnd w:id="103"/>
      <w:r>
        <w:rPr>
          <w:rFonts w:ascii="IRNazanin" w:hAnsi="IRNazanin" w:eastAsia="IRNazanin"/>
          <w:color w:val="111111"/>
          <w:sz w:val="28"/>
          <w:sz w:val="28"/>
          <w:szCs w:val="28"/>
          <w:rtl w:val="true"/>
          <w:lang w:bidi="fa-IR"/>
        </w:rPr>
        <w:t>منطقه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شاید این طور فکر می‌کردند، شاید هم زمینه سازی پیشین را خودشان در این رابطه کرده بودند و اگر کار خاصی به عنوان مقابله به مثل می‌شد، هم امریکا به هدفش رسیده بود و هم موج تبلیغاتی را علیه ما درست می‌کرد، اما قضیه جور دیگری شد</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ضمن ابراز تردید از تداوم حضور نیروهای امریکا در خلیج فارس،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واقعا شما برای حفظ امنیت آمده‌اید؟ و آیا امنیت را در خلیج فارس حفظ کرده‌اید؟ شما آمده‌اید که نگذارید صلح بشود، آمدید که نگذارید امنیت باشد، آمدید زیر بال صدام را بگیرید که نیفتد</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بار دیگر به تصمیم گیری شورای امنیت و انتظار ایران برای محکوم شناختن امریکا در این حادثه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یک مقام پنتاگون که نخواست نامش فاش شود، در واکنش به سخنان آقای هاشمی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این یک تغییر در تهدیداتی می‌باشد که ما در طول تمام این هفته شنیده‌ایم و اگر درست باشد، ما از آن استقبال می‌کنیم</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دیپلمات‌ها معتقد بودند، این تصمیم ایران مبنی بر خودداری از دست زدن به اقدام تلافی جویانه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کسب حمایت بین المللی در جنگ این کشور علیه عراق می‌باشد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2636686_73709187"/>
      <w:bookmarkStart w:id="105" w:name="_Toc37"/>
      <w:bookmarkEnd w:id="104"/>
      <w:r>
        <w:rPr>
          <w:rtl w:val="true"/>
        </w:rPr>
        <w:t>فراخوانی عمومی نیروهای بسیجی</w:t>
      </w:r>
      <w:bookmarkEnd w:id="10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ماهیت اقدام تجاوزکارانه امریکا و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حاکم بر جنگ و ضرورت بسیج نیروها برای مقابله با وضعیت جدید، به مناسبت فاجعه سقوط هواپیمای ایرباس پیامی را صادر کردند که در آن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و تردیدهایی که نسبت به روند تحولات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شایعه معامله پنهانی برای پایان دادن به جنگ که پس از سقوط فاو، به وجود آمده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تردید به هر شکلی خیانت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مسائل جنگ خیانت به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دیگری از این پیام تأکید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نگذاریم که تلاش فرزندان انقلابی‌مان در جبهه‌ها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دست اتحاد به یکدیگر داده، محکم و استوار برای جنگی تمام عیار علیه امریکا و اذنابش به سوی جبهه‌ها رو کنیم</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امام شور و هیجان فوق العاده‌ای در جامعه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شرکت در تشییع جنازه شهدای حادثه هواپیما، تنفر خود را نسبت به امریکا ابراز کردند و هم‌زمان، نوعی زمینه برای حضور گسترده در جبهه‌های جنگ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نمایندگان مجلس شورای اسلامی نیز طرح قانونی مبارزه مستمر با استکبار و ادامه جنگ تا کسب پیروزی را به عنوان استراتژی جمهوری اسلامی ایران با قید یک فوریت تقدیم مجلس کردند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نخست وزیر وقت، مهندس میرحسین موسوی نیز در پیامی به امام و اعلام آمادگی برای تحقق نظرات ایشان در بخشی از پیام خود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وقت استقامت، امروز وقت جهاد و امروز روز برنامه ریزی، تلاش و پیروزی است</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پیش از این، فراخوانی نیروهای بسیجی تحت عنوان سپاه محمد صلی الله علیه و سلم از هفت استان از هفتم تیر آغاز شده بود، ولی به نظر می‌رسید که تعداد داوطلبان با شرایط حساس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تناسب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شورای عالی پشتیبانی جنگ در بیانیه مهم خود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مرحله‌ای بسیار حساس برای انقلاب و امتحانی بس بزرگ برای ملت قهرمان</w:t>
      </w:r>
    </w:p>
    <w:p>
      <w:pPr>
        <w:pStyle w:val="BookText"/>
        <w:rPr/>
      </w:pPr>
      <w:r>
        <w:rPr>
          <w:rFonts w:ascii="IRNazanin" w:hAnsi="IRNazanin" w:eastAsia="IRNazanin"/>
          <w:color w:val="111111"/>
          <w:sz w:val="28"/>
          <w:sz w:val="28"/>
          <w:szCs w:val="28"/>
          <w:rtl w:val="true"/>
          <w:lang w:bidi="fa-IR"/>
        </w:rPr>
        <w:t xml:space="preserve">ماست و ملت باید در این مرحله همه توان و نیروی ذاتی و معنوی و مادی خود را به کار گیرد و از هر گونه ساده انگاری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ما دچار خوش بینی شدیم وقتی که فتح و پیروزی در جنگ نصیب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و نشیب‌های جنگ به خوبی نشان می‌دهد که اگر ما هر چند اسیر توهم بشویم که مثلا دردسر جنگ زیاد شده و بهتر است مقداری کوتاه بیاییم و نظایر اینها، این تصور ما را به آنجا خواهد رساند که درست از همین نقطه دشمنان ما استفاده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سهل انگاری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نیز در نماز جمعه تهران با توجه به بیانیه شورای عالی پشتیبانی جنگ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شرایط را امروز بسیار حساس می‌بینیم، دعوتی که شورای عالی پشتیبانی جنگ کرد و دعوتی که امروز ستاد فرماندهی کل نیروهای مسلح کرد، هدایتی که حضرت امام کردند و از مردم خواستند که امکانات و نیروها را متوجه جبهه‌ها کنند، این یک دعوت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این وسعت در جبهه‌ها حاضر باشیم و آنها بدانند که ما مصمم هستیم و این گونه حوادث تلخ، ما را به زانو درنمی‌آورد، ممکن است ترجیح بدهند که از راه شناخت متجاوز مسئله را حل کنند و یا راه دیگری انتخاب بکنند</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فرماندهی کل قوا در نخستین بیانیه خود از مردم خواست، با روحیه اسلامی و انقلابی، بار دیگر پرده ابهام و تردیدی را که در خصوص آینده انقلاب و سرنوشت جنگ پیش چشم جهانیان افتاده و حاصل جنگ روانی دشمن است،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از همه کسانی که توانایی حمل سلاح و عزیمت به جبهه‌های نبرد را دارند، درخواست شد، جهت ثبت نام و اعزام به جبهه یا مراکز آموزشی نظامی به سرعت به پاسگاه‌های سپاه پاسداران انقلاب اسلامی و رده‌های مقاومت مراجعه و ثبت نام کنند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رادیو لندن در واکنش به بیانیه ستاد فرماندهی کل قوا اعلام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این فراخوانی به لحاظ روانی دست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حادثه</w:t>
      </w:r>
      <w:bookmarkStart w:id="106" w:name="pg11881_173451"/>
    </w:p>
    <w:p>
      <w:pPr>
        <w:pStyle w:val="BookText"/>
        <w:rPr/>
      </w:pPr>
      <w:bookmarkEnd w:id="106"/>
      <w:r>
        <w:rPr>
          <w:rFonts w:ascii="IRNazanin" w:hAnsi="IRNazanin" w:eastAsia="IRNazanin"/>
          <w:color w:val="111111"/>
          <w:sz w:val="28"/>
          <w:sz w:val="28"/>
          <w:szCs w:val="28"/>
          <w:rtl w:val="true"/>
          <w:lang w:bidi="fa-IR"/>
        </w:rPr>
        <w:t>سقوط ایرباس، امریکا مسئول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از نقطه نظر سیاسی تأثیر خوبی دارد</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2636688_73709187"/>
      <w:bookmarkStart w:id="108" w:name="_Toc38"/>
      <w:bookmarkEnd w:id="107"/>
      <w:r>
        <w:rPr>
          <w:rtl w:val="true"/>
        </w:rPr>
        <w:t>تداوم تهاجمات عراق و بازپس گیری زبیدات</w:t>
      </w:r>
      <w:bookmarkEnd w:id="108"/>
    </w:p>
    <w:p>
      <w:pPr>
        <w:pStyle w:val="BookText"/>
        <w:rPr/>
      </w:pPr>
      <w:r>
        <w:rPr>
          <w:rFonts w:ascii="IRNazanin" w:hAnsi="IRNazanin" w:eastAsia="IRNazanin"/>
          <w:color w:val="111111"/>
          <w:sz w:val="28"/>
          <w:sz w:val="28"/>
          <w:szCs w:val="28"/>
          <w:rtl w:val="true"/>
          <w:lang w:bidi="fa-IR"/>
        </w:rPr>
        <w:t xml:space="preserve">پس از سقوط جزایر مجنون و بازپس گیری کلیه مناطق تصرف شده در جبهه‌های جنوبی، تهاجم نیروهای عراقی به منطقه شمالی آغاز شد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دشمن به ارتفاعات شاخ شمیران در منطقه دربندیخان حمله کردند که به دلیل مقاومت نیروهای خودی و با وجود دو روز تلاش، موفق به تصرف منطقه نشدند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در همین هنگام نیروهای خودی برای تمرکز توان خود و خارج کردن ابتکار عمل از دست عراق، تصمیم گرفتند، مناطق تصرف شده در جبهه شمالی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مناطق حاج عمران، ماووت و پنجوین تخلیه شد، اما نیروهای عراق وانمود کردند که خود به چنین مهمی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الجماهیر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اطلاعیه نظامی ارتش عراق، آغاز عملیات نیروهای سپاه پنجم عراق را در منطقه حاج عمران، قلعه دیزه، پنجوین و ماووت و نیز آزادی آنها را اعلام کرد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در تداوم این حملات ارتش عراق طی پنج روز نبرد، کلیه مناطق شمالی کشور را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اردیبهشت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عملیات‌های کربلای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نصر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نصر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بیت المقدس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آزاد شده بود، بازپس گرفت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طی یک حرکت گسترده و با نیرویی به استعداد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منطقه وسیعی را در غرب عین خوش، موسیان و جنوب دهلران به تصرف خود درآورد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رادیو بغداد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اطلاعیه نظامی شماره </w:t>
      </w:r>
      <w:r>
        <w:rPr>
          <w:rFonts w:eastAsia="IRNazanin" w:cs="IRNazanin"/>
          <w:color w:val="111111"/>
          <w:sz w:val="28"/>
          <w:szCs w:val="28"/>
          <w:lang w:bidi="fa-IR"/>
        </w:rPr>
        <w:t>3256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توکلنا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زبیدات و اطراف آن، واقع در منطقه عملیات سپاه چهارم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بمباران مقدماتی و آتش توپخانه، در ساعت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آغاز شد و کلیه واحدها به اهداف خود رسیده‌اند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اطلاعیه نظامی شماره </w:t>
      </w:r>
      <w:r>
        <w:rPr>
          <w:rFonts w:eastAsia="IRNazanin" w:cs="IRNazanin"/>
          <w:color w:val="111111"/>
          <w:sz w:val="28"/>
          <w:szCs w:val="28"/>
          <w:lang w:bidi="fa-IR"/>
        </w:rPr>
        <w:t>3257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اعلام شد، کلیه مناطق در زبیدات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سخن‌گوی نظامی عراق در گزارش خود، به مقادیر عظیم جنگ افزار، مهمات و تجهیزات نظامی و اسناد به جا مانده در مقرهای فرماندهی، تانک و توپ‌های به غنیمت گرفته شده، اشاره کرد </w:t>
      </w:r>
      <w:r>
        <w:rPr>
          <w:rStyle w:val="FootnoteAnchor"/>
          <w:rtl w:val="true"/>
        </w:rPr>
        <w:footnoteReference w:id="394"/>
      </w:r>
      <w:r>
        <w:rPr>
          <w:rFonts w:ascii="IRNazanin" w:hAnsi="IRNazanin" w:eastAsia="IRNazanin"/>
          <w:color w:val="111111"/>
          <w:sz w:val="28"/>
          <w:sz w:val="28"/>
          <w:szCs w:val="28"/>
          <w:rtl w:val="true"/>
          <w:lang w:bidi="fa-IR"/>
        </w:rPr>
        <w:t xml:space="preserve">عراق در اطلاعیه نظامی </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 که در این عملیات، نیروهای گارد ریاست جمهوری و سپاه چهارم، مقر لشکرهای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از ارتش ایران را به تصرف درآورده‌اند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عراق در این عملیات پادگان عین‌خوش، کلیه منطقه عمومی زبیدات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شرهانی و بخشی از جاده عین‌خوش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دهلران را به اشغال درآورد و تا حاشیه شهر دهلران پیش روی کرد که با قطع جاده عین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دهلران، ارتباط دزفول با دهلران قطع شد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در ادامه عملیات و در کمتر از پنج ساعت، شهر دهلران را نیز بار دیگر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عراق به نقل از یک فرمانده عراقی گزارش داد، لشکر پنجم مکانیزه به طرز بی‌سابقه‌ای به سوی دهلران پیش‌روی کرد و موفق شد، شهر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این مقام نظامی، این عملیات در یک زمان بی‌نظیر،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طول انجامید و طی این مدت، حتی مقر عملیاتی نیروی زمینی ارتش ایران در منطقه جنوب تصرف شد 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از نیروهای لشکرهای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نفربر زرهی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به غنیمت دشمن درآمد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دشمن که در این عملیات علاوه بر بازپس گیری مناطق متصرفه در عملیات‌های پیشین خودی، به آسانی توانستند دهلران را همانند زمان آغاز</w:t>
      </w:r>
    </w:p>
    <w:p>
      <w:pPr>
        <w:pStyle w:val="BookText"/>
        <w:rPr/>
      </w:pPr>
      <w:r>
        <w:rPr>
          <w:rFonts w:ascii="IRNazanin" w:hAnsi="IRNazanin" w:eastAsia="IRNazanin"/>
          <w:color w:val="111111"/>
          <w:sz w:val="28"/>
          <w:sz w:val="28"/>
          <w:szCs w:val="28"/>
          <w:rtl w:val="true"/>
          <w:lang w:bidi="fa-IR"/>
        </w:rPr>
        <w:t>تجاوز به ایران، به تصرف خود درآوردند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وقوع این حادثه بیش‌تر به یک فاجعه شبیه بود تا یک رخداد نظامی و سقوط یک جبهه عملیاتی، زیرا علاوه بر سرعت پیش‌روی نیروهای دشمن و از هم گسیختگی نیروهای خودی، شهر دهلران و مقر فرماندهی نیروی زمینی ارتش در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عین‌خوش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نیروهای دشمن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با توجه پی‌آمدهای آن بسیار تأثر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گزارش خبرگزاری جمهوری اسلامی، نیروهای مستقر در این منطقه به هنگام عقب نشینی تنها تعداد کمی از ماشین آلات و ادوات جنگی را از مهلکه خارج ساختند و با پیش‌روی دشمن به سمت دهلران، اهالی این شهر اقدام به ترک خانه‌های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ناگهانی این مناطق موجب نگرانی شدید اهالی ایلام نیز شد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همچنین، هزاران سرباز در اطراف جاده اندیمشک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خرم‌آباد و در بیابان‌های شمالی اندیمشک در حالت تأثر انگیزی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سربازها برابر گزارش منتشر شده،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از دشت عباس تا اندیمشک پیاده طی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سرگردانی این نیروها که بیش‌تر آنها از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بودند، روحیه مردم را نیز تضعیف کرده و موجب تأثر آنها شده بود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پیش‌روی عراق در عمق خاک ایران بازتاب گسترده‌ای در رسانه‌های خبری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نخستین بار نیروهای عراقی پس از عقب نشینی از ایران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بار دیگر وارد خاک ایران شده بودند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رادیو لندن در این باره طی تحلیلی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ادعای عراق درست باشد، این امر می‌تواند نشان دهنده درهم شکستن کامل مقاومت چهار ماه گذشته نیروی نظامی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تحلیل در مورد علت اقدام عراق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این حمله، غافل‌گیر کردن آقای رفسنجانی، کفیل فرماندهی کل قوای ایران و تشدید بحران رهبری ایران در مورد مسئله جنگ می‌باشد، علاوه بر این،</w:t>
      </w:r>
    </w:p>
    <w:p>
      <w:pPr>
        <w:pStyle w:val="BookText"/>
        <w:rPr/>
      </w:pPr>
      <w:r>
        <w:rPr>
          <w:rFonts w:ascii="IRNazanin" w:hAnsi="IRNazanin" w:eastAsia="IRNazanin"/>
          <w:color w:val="111111"/>
          <w:sz w:val="28"/>
          <w:sz w:val="28"/>
          <w:szCs w:val="28"/>
          <w:rtl w:val="true"/>
          <w:lang w:bidi="fa-IR"/>
        </w:rPr>
        <w:t xml:space="preserve">ناامیدی عراق از ایران نسبت به پذیرفتن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بخش دیگری از دلایل ادامه حمله عراق و پیش‌روی در عمق خاک ایران ذکر شده است</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نظر به اهمیت این مسئله، ضمن تأکید بر اشغال موقت خاک ایران دلایلی را برای اقدام خود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وزارت دفاع عراق در این باره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 به دلایل تاکتیکی صورت گرفته و سربازان عراقی در ظرف چند روز آینده عقب نشینی خواهند کرد</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به گزارش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بیانیه‌ای از تلویزیون عراق، هدف از این اقدام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انهدام تمرکز نیروهای ایران در این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وقت مجلس عراق نیز ضمن موقت خواندن حضور نیروهای عراقی در خاک ایران، تأکید کرد، نیروهای عراقی با کسب تضمین در برتری استراتژیکی خود، عقب نشینی خواهند کرد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پیدایش وضعیت جدید در صحنه تحولات نظامی جلسه مشترک شورای فرماندهی انقلاب و رهبری منطقه‌ای حزب بعث عراق به ریاست صدام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رادیو بغداد در این جلسه نتایج پیروزی‌های نظامی اخیر گارد ریاست جمهوری و سپاه چهارم مورد تمجید قرار گرفت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به گزارش خبرگزاری جمهوری اسلامی ایران، این دومین جلسه مشترک سران دولت عراق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گذشته بود که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تلویزیون عراق ضمن گزارش عملیات عراق در زبیدات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توکلنا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بخشی از سخنان صدام را که حاوی نوعی تهدید علیه ایران بود،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عراق در آن سخنان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ملت عراق می‌گویم که ایران فرصت را از دست ندهد و اراضی اشغال شده عراق را سریعا تخلیه کند، زیرا اشغال زمین‌های عراق برای ایران گران تمام می‌شود</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bookmarkStart w:id="109" w:name="pg11881_173455"/>
    </w:p>
    <w:p>
      <w:pPr>
        <w:pStyle w:val="BookText"/>
        <w:rPr/>
      </w:pPr>
      <w:bookmarkEnd w:id="109"/>
      <w:r>
        <w:rPr>
          <w:rFonts w:ascii="IRNazanin" w:hAnsi="IRNazanin" w:eastAsia="IRNazanin"/>
          <w:color w:val="111111"/>
          <w:sz w:val="28"/>
          <w:sz w:val="28"/>
          <w:szCs w:val="28"/>
          <w:rtl w:val="true"/>
          <w:lang w:bidi="fa-IR"/>
        </w:rPr>
        <w:t>چند روز بعد، صدام در سالگرد تأسیس حزب بعث طی تحلیلی درباره این عملیات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فاصلی در راستای عملیات آزاد سازی زمین‌ها و نابودی کامل دشمن در سال جاری بود و عملیات آینده در همین راستا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با کسب تجربه از سالیان جنگ، دشمن را به ضعف رسانیده‌اید، به طوری که دیگر توانایی مقاومت در برابر شما را ندارد</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اظهارات به خوبی نشان می‌داد که حملات عراق در مرحله جدید با توجه به نتایج حاصله از مرحله آزاد سازی مناطق و پیش‌روی در عمق خاک ایران در عملیات زبیدات،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اظهارات خود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کامل عراق از آب راه 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بایستی در رأس مسائل در نظر گرفته شود، چون بنا بر حقوق عراق و مقررات بین المللی، شط العرب دهانه اصلی عراق به دریا به شمار می‌رود</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با وجود این که از مدت‌ها پیش بین مسئولان جمهوری اسلامی و فرماندهان نظامی بحث عقب نشینی از مناطق تصرف شده مطرح بود، لیکن امیدواری به مقابله با حملات عراق، مانع از تصمیم گیری لازم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تصرف منطقه زبیدات و پیش‌روی نیروهای عراقی در عمق خاک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روزهای نخست تجاوز عراق در شهریور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تصرف شهر دهلران، زمینه لازم برای اتخاذ تصمیم قطعی مبنی بر عقب نشینی فراهم شد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2636690_73709187"/>
      <w:bookmarkStart w:id="111" w:name="_Toc39"/>
      <w:bookmarkEnd w:id="110"/>
      <w:r>
        <w:rPr>
          <w:rtl w:val="true"/>
        </w:rPr>
        <w:t>بازتاب و نتایج بازپس گیری مناطق تصرف شده به وسیله عراق</w:t>
      </w:r>
      <w:bookmarkEnd w:id="11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موفقیت‌های نظامی ارتش عراق در مدت سه ماه </w:t>
      </w:r>
      <w:r>
        <w:rPr>
          <w:rStyle w:val="FootnoteAnchor"/>
          <w:rtl w:val="true"/>
        </w:rPr>
        <w:footnoteReference w:id="410"/>
      </w:r>
      <w:r>
        <w:rPr>
          <w:rFonts w:ascii="IRNazanin" w:hAnsi="IRNazanin" w:eastAsia="IRNazanin"/>
          <w:color w:val="111111"/>
          <w:sz w:val="28"/>
          <w:sz w:val="28"/>
          <w:szCs w:val="28"/>
          <w:rtl w:val="true"/>
          <w:lang w:bidi="fa-IR"/>
        </w:rPr>
        <w:t>، بسیاری از ناظران و تحلیل گران امور جنگ را غافل‌گیر کرد، زیرا در این مدت، عراقی‌ها نیروهای</w:t>
      </w:r>
    </w:p>
    <w:p>
      <w:pPr>
        <w:pStyle w:val="BookText"/>
        <w:rPr/>
      </w:pPr>
      <w:r>
        <w:rPr>
          <w:rFonts w:ascii="IRNazanin" w:hAnsi="IRNazanin" w:eastAsia="IRNazanin"/>
          <w:color w:val="111111"/>
          <w:sz w:val="28"/>
          <w:sz w:val="28"/>
          <w:szCs w:val="28"/>
          <w:rtl w:val="true"/>
          <w:lang w:bidi="fa-IR"/>
        </w:rPr>
        <w:t>ایران را از مناطقی در جنوب بیرون راندند که با فداکاری کم‌نظیری به دست آمده بود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به همین دلیل سؤال‌های بی‌شماری در محافل دیپلماتیک مطرح شد که به تعبیر خبرگزاری فرانسه، پاسخی برای آنها وجود نداشت ولی همان محافل در این باره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چرخشی در جنگ پدید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می‌توانست سرنوشت‌ساز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سخن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معتقد بودند که در آن هنگام صفحه‌ای از تاریخ جنگ در حال ورق خوردن بود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یکی از مهم‌ترین پرسش‌هایی که در این باره مطرح شد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نیروهای تازه عراق است یا شکست و از هم پاشیدگی ارتش ایران که از دو ماه پیش تحت فرماندهی حجت الاسلام و المسلمین هاشمی رفسنجانی رئیس مجلس در دست بازسازی کامل قرار دارد؟</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این پرسش، عراق، ایران و تحلیل گران غربی هر یک تحلیل و نظرات متفاوتی را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 و اطلاعات عراق در جلسه‌ای با نمایندگان رسانه‌های خبری مدعی شد که ایران از نظر نظامی شکست خورده است</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صدام نیز در تحلیلی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شکست‌هایی که حاصل شد، شکست‌هایی در نبرد نیست تا آنها را اصلاح کند، بلکه شکست در سطح استراتژیک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ایران، شکست فنی یا بی‌نظمی در اداره و یا نقصی در سطح عملیات یا تدارکاتی فنی نیست که اصلاح‌پذیر باشد</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در اظهارات خود مدعی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ما محمره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شد و هیچ کس نیست، بتواند بگوید، نمی‌توانستیم این مناطق را اشغال کنیم</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همچنین در جمع وزیران جوانان کشورهای عرب ادعا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معلول کثرت و اندکی عده در مقایسه میان ارتش‌های ایران و عراق و یا فراوانی و کمبود جنگ افزار نیست، گر چه این مسائل در کشمکش میان دو</w:t>
      </w:r>
    </w:p>
    <w:p>
      <w:pPr>
        <w:pStyle w:val="BookText"/>
        <w:rPr/>
      </w:pPr>
      <w:r>
        <w:rPr>
          <w:rFonts w:ascii="IRNazanin" w:hAnsi="IRNazanin" w:eastAsia="IRNazanin"/>
          <w:color w:val="111111"/>
          <w:sz w:val="28"/>
          <w:sz w:val="28"/>
          <w:szCs w:val="28"/>
          <w:rtl w:val="true"/>
          <w:lang w:bidi="fa-IR"/>
        </w:rPr>
        <w:t>اراده حائز اهمیت می‌باشد، اما اساس پیروزی‌ها این است که ایران پایگاه فکری خود را از دست داد و شکست خورد</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در اثبات نظر خود، پیروزی منافقین در مهران را به عنوان افراد غیر نظامی، دلیل بر ناکامی نظامی ایران ذکر کرد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گران غربی نیز با توجه به ملاحظات موجود، تحلیل‌های گوناگونی را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خود بر این نظر بود که تغییر استراتژی عراق و عدم تناسب موقعیت نیروهای مسلح ایران برای یک جنگ دفاعی به شیوه‌ای که ارتش عراق در ماه‌های اخیر بر ایران تحمیل کرده است، منجر به ناکامی ایران و موفقیت عراق شده است</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به همین دلیل، عقب‌نشینی‌های ایران بیش از آن که تاکتیکی ارزیابی شود،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لاریپوبلیکا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ایتالیا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وضعیت فعلی، ایران نه تنها ابتکار عمل را از دست داده است، بلکه قادر نیست از پیش‌روی دشمن جلوگیری کند</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خبرگزاری رویتر به نقل از دیپلمات‌های خارجی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می‌نماید که ایرانیان در آینده نزدیک بتوانند به وضع دشواری که با آن روبرو هستند، فائق آیند، زیرا طرز استقرار نیروهای آنها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کافی در اختیار ندارند و لجستیک آنها نارسا می‌باشد</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سردبیر روزنامه انگلیسی تایمزمالی نیز در مورد علت پیدایش وضعیت جدید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نسبی ایران در جنگ به خاطر روحیه قوی آن در ادامه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از دست 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جنگ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خاطر عقب نشینی نظامی اخیر خود قادر نیست از موضع قدرت سخن بگوید و یا در زمینه جنگ امتیازات بیش‌تری کسب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مورد شرایط دوگانه‌ای که در برابر ایران قرار دارد،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می‌توانند بر اساس شرایط محدود خود به جنگ ادامه دهند و نه به دست‌یابی راه حلی بر اساس حداقل شروط خود از جمله شناسایی و مجازات متجاوز یعنی صدام حسین امیدی دارند</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ستاره سرخ چاپ مسکو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سریع و استراتژیک عراق در بازگرداندن این مناطق دلیل مؤکدی بر توانایی و برتری نیروهای عراقی در جبهه‌های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برتری روحیه نیروهای عراقی مورد تأکید قرار گرفته است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رخدادهای صحنه جنگ در داخل ایران نیز بازتاب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شایعات موجود چنین تحلیل می‌شد که ایران بر اساس یک توافق محرمانه </w:t>
      </w:r>
      <w:r>
        <w:rPr>
          <w:rStyle w:val="FootnoteAnchor"/>
          <w:rtl w:val="true"/>
        </w:rPr>
        <w:footnoteReference w:id="425"/>
      </w:r>
      <w:r>
        <w:rPr>
          <w:rFonts w:ascii="IRNazanin" w:hAnsi="IRNazanin" w:eastAsia="IRNazanin"/>
          <w:color w:val="111111"/>
          <w:sz w:val="28"/>
          <w:sz w:val="28"/>
          <w:szCs w:val="28"/>
          <w:rtl w:val="true"/>
          <w:lang w:bidi="fa-IR"/>
        </w:rPr>
        <w:t>و با هدف دست‌یابی به صلح، به عقب نشینی از مناطق تصرف شده دست زده است ولی تداوم حملات عراق و برخی رخدادهای دیگر نادرستی این شایعات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آشکار شدن ماهیت غلط این گونه شایعات، سؤالات جدیدی نیز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وقت و رئیس شورای عالی دفاع آیت الله خامنه‌ای، در نماز جمعه تهران در توضیح وضعیت جدید و دلایل پیدایش آن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دو ماهه اخیر سؤالاتی را در ذهن مردم ما و ناظران جهانی به وجود آورد و آن این بود که چرا نیروی اسلام با آن قدرتی که داشتند، عقب نشینی کردند؟ در این مدت، رسانه‌های استکباری و دشمن هم با تبلیغات خود سلسله حرف‌هایی را به صورت دقیق مطرح ساختند و جنگ روانی در جامعه به راه انداختند، به نحوی که گویا مسئولین یا رزمندگان از جنگ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ما در فاو و شلمچه و غیره دارای عوامل و تحلیل‌های یکی دو ساله است و یک امر مقطعی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ضعف‌های ما نبود ابزار جنگی دشمن نمی‌توانست بر قدرت ایمان نیروهای ما پیروز شود و تنبیه یک یا چند نفر</w:t>
      </w:r>
    </w:p>
    <w:p>
      <w:pPr>
        <w:pStyle w:val="BookText"/>
        <w:rPr/>
      </w:pPr>
      <w:r>
        <w:rPr>
          <w:rFonts w:ascii="IRNazanin" w:hAnsi="IRNazanin" w:eastAsia="IRNazanin"/>
          <w:color w:val="111111"/>
          <w:sz w:val="28"/>
          <w:sz w:val="28"/>
          <w:szCs w:val="28"/>
          <w:rtl w:val="true"/>
          <w:lang w:bidi="fa-IR"/>
        </w:rPr>
        <w:t>مقصر، کار فوق العاده‌ای نمی‌باشد اما روش اسلامی ما این نیست، در بعضی از کارها قصور هست اما مقصر، فرد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دست به دست هم داده‌اند تا یک قصوری پیش آمده که باید از این امر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ضعف‌ها مربوط به جبهه و وسایل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آمادگی‌ها، سازمان دهی خطوط دفاعی و احتیاطات لازم بیش‌تر،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هم مربوط به پشت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با پرداختن به اختلافات و مسایل شخصی و حق‌کشی می‌تواند در جبهه خلل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هم و غم خودشان بر این است که مشکلات را علم کنند، این در جبهه اثر خواهد گذاشت و ما نباید غافل باشیم</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مقابله با وضعیت جدید، نشانه‌هایی دال بر تغییر استراتژی ایران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در مصاحبه‌ای رادیو و تلویزیونی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نباید اجازه دهیم که دشمن در دنیا بتواند ما را به عنوان جنگ طلب و صدام را به عنوان صلح‌جو معرفی کند</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جای دیگری، در توضیح این موضوع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ناصحیحی بود که برای جذب نیروهای انقلابی، برای کشورمان دشمن درست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کشورهایی که می‌توانستند بی‌تفاوت باشند، آنها را روبه‌روی خود و در حال عداوت با خود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کاری برای جذب آنان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همچنین در مورد سیاست خارجی جدید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ما به گونه‌ای خواهد بود که بی‌جهت میدان‌ها را در اختیار دشمن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دولت‌ها هستند که می‌توانند بی‌تفاوت باشند که ارتجاع یا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 را جذب کرده‌اند</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چند روز بعد، در نماز جمعه تهران بر ضرورت ادامه جنگ تأکید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معتقدند که ما باید همان راه را ادامه بدهیم تا حقمان را بگیریم و یا آن راهی را که ما تعیین کرده‌ایم برای ختم جنگ که اعلام عراق به عنوان متجاوز است</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غیر از این دو راه، راه دیگری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ضمن تأکید بر راه حل دیپلماتیک با اعلام عراق به عنوان متجاوز،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آمادگی لازم برای ادامه جنگ برخوردار باشیم</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بر اساس همین ملاحظه کلی، بیانیه شورای عالی پشتیبانی جنگ صادر گردید و در آن تلاش مثلث امریکا، شوروی و ارتجاع عرب در واگذاری سلاح به عنوان مهم‌ترین عامل در پیدایش وضعیت جدید در صحنه نظامی جنگ برشمرده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حضور نیروهای امریکا در خلیج فارس در حمایت از عراق، به شهرها، حملات شیمیایی به جبهه‌ها و موشک باران شهرها به وسیله عراق به عنوان بخشی از عوامل تأثیر گذار بر پیدایش روند فعلی جنگ مورد تأکید قرار گرفت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bookmarkStart w:id="112" w:name="pg11881_173461"/>
    </w:p>
    <w:p>
      <w:pPr>
        <w:pStyle w:val="Heading2"/>
        <w:numPr>
          <w:ilvl w:val="1"/>
          <w:numId w:val="1"/>
        </w:numPr>
        <w:rPr/>
      </w:pPr>
      <w:bookmarkStart w:id="113" w:name="__RefHeading___Toc12636692_73709187"/>
      <w:bookmarkStart w:id="114" w:name="_Toc40"/>
      <w:bookmarkEnd w:id="112"/>
      <w:bookmarkEnd w:id="113"/>
      <w:r>
        <w:rPr>
          <w:rtl w:val="true"/>
        </w:rPr>
        <w:t>تلاش ایران برای مهار حملات عراق</w:t>
      </w:r>
      <w:bookmarkEnd w:id="114"/>
    </w:p>
    <w:p>
      <w:pPr>
        <w:pStyle w:val="Heading3"/>
        <w:numPr>
          <w:ilvl w:val="2"/>
          <w:numId w:val="1"/>
        </w:numPr>
        <w:rPr/>
      </w:pPr>
      <w:bookmarkStart w:id="115" w:name="__RefHeading___Toc12636694_73709187"/>
      <w:bookmarkStart w:id="116" w:name="_Toc41"/>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روند حملات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سقوط فاو تا تصرف مجدد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در برابر وضعیت دشواری قرار داد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چه در زمینه‌های سیاسی و چه در جبهه‌های جنگ بر وفق مراد ایران نیست، در حالی که ایران نمی‌تواند روی یک موفقیت دیپلماتیک در شورای امنیت حساب کند، در زمینه‌های نظامی نیز، در داخل کشور توجیه از هم‌پاشیدگی ظاهری هدف‌های جنگی و استراتژی نظامی خود را امری دشوار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رادیو لندن،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چیره شدن بر این وضعیت بدون اتخاذ استراتژی مناسب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عراقی بر اساس دو ملاحظه کلی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نظامی ارتش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موافقت ایران با قطع‌نامه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نظر داشتند، در روزهای پایانی جنگ، با تداوم حملات به عمق خاک ایران، از موقعیت برتری به هنگام آغاز مذاکرات صلح بین دو کشور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مقام‌های رسمی عراق بیانگر این واقعیت بود؛ نزار حمدون، معاون وزیر خارجه عراق در مورد ادامه فشار به ایران گفته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تمام سعی خود را برای اعمال تمام فشارهای نظامی، سیاسی و اقتصادی بر</w:t>
      </w:r>
    </w:p>
    <w:p>
      <w:pPr>
        <w:pStyle w:val="BookText"/>
        <w:rPr/>
      </w:pPr>
      <w:r>
        <w:rPr>
          <w:rFonts w:ascii="IRNazanin" w:hAnsi="IRNazanin" w:eastAsia="IRNazanin"/>
          <w:color w:val="111111"/>
          <w:sz w:val="28"/>
          <w:sz w:val="28"/>
          <w:szCs w:val="28"/>
          <w:rtl w:val="true"/>
          <w:lang w:bidi="fa-IR"/>
        </w:rPr>
        <w:t>ایران تا قبول صلح جامع از جانب ایران به کار خواهیم بست</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 یاسین رمضان، معاون اول نخست وزیر عراق نیز در مراسم پایانی یازدهمین اجلاس وزیران امور جوانان و ورزش عرب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حمله‌های بعدی علیه متجاوزین ایرانی شدیدتر خواهد بود</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راستا، صدام در مراسم تشویق خلبانان عراقی در اظهارات بسیار مهم خود با تأکید بر استعداد ارتش عراق و نیز تهدید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ارتش عراق به پنجاه لشکر و حتی فراتر از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می‌توانند دشمن را در داخل خاکش جهت خدمت به صلح و استرداد سرزمین‌های ملی درهم کوبند</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بخش دیگری از سخنان خود به پیش‌روی منافقین در عمق خاک ایران اشاره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دیگر می‌بینید که مجاهدین خلق به عمق بیش‌تری در دل ایران نفوذ می‌کنند</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حال، مفسر رادیو لندن با توجه به وضعیت حاکم بر جنگ و تهدیدات عراق، این سؤال را مطرح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عراق در هفته‌های آینده فشار بیش‌تری بر ایران وارد خواهد کرد یا خیر؟</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این رادیو همچنین به نقل از ناظران دیپلماتیک، احتمال تشدید فعالیت‌های منافقین در داخل خاک ایران را مورد تأکید قرار داد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یک منبع دیپلماتیک عرب نیز به خبرگزاری کویت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جنگی عراق در مرحله بعدی، انجام تهاجمات محدود علیه مراکز تجمع نیروهای ایرانی در طول جبهه‌های جنگ و بازگرداندن نیروهایش به پشت مرزها پس از خاتمه این عملیات است</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برابر وضعیت جدید و با توجه به ضرورت مهارت حملات عراق، راه‌حل‌هایی فراروی خود داشت، بی‌شک، ادامه وضع موجود کاملا به سود</w:t>
      </w:r>
      <w:bookmarkStart w:id="117" w:name="pg11881_173463"/>
    </w:p>
    <w:p>
      <w:pPr>
        <w:pStyle w:val="BookText"/>
        <w:rPr/>
      </w:pPr>
      <w:bookmarkEnd w:id="117"/>
      <w:r>
        <w:rPr>
          <w:rFonts w:ascii="IRNazanin" w:hAnsi="IRNazanin" w:eastAsia="IRNazanin"/>
          <w:color w:val="111111"/>
          <w:sz w:val="28"/>
          <w:sz w:val="28"/>
          <w:szCs w:val="28"/>
          <w:rtl w:val="true"/>
          <w:lang w:bidi="fa-IR"/>
        </w:rPr>
        <w:t xml:space="preserve">عراق بود، زیرا پراکندگی نیروهای ایران در مناطق مختلف و حضور آنها در بخش‌هایی از خاک عراق و همچنین مخالفت ایران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مناسبی را در اختیار عراق قرار داده بود تا به تهاجمات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به دلیل وضعیت نظامی حاکم بر جبهه‌ها، قادر به مهار تهاجمات عراق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تغییر اوضاع به سود ایران مستلزم تحولات اساسی بود که بدون گذشت زمان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ایران با هدف تمرکز نیروها برای رویارویی با حملات احتمالی عراق و همچنین تغییر شرایط بین المللی به سود خود، با اتخاذ استراتژی‌ای جدید، نخست از مناطق تصرف شده عقب نشینی کرد تا ضمن گرفتن بهانه از دست عراق، نیروهای خود را با سازمان دهی مجدد در برابر تهاجمات آن کشور، به کار گیرد و پس از آن، رسما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رئیس جمهور وقت ایران به دبیرکل سازمان ملل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پذیرفت و دو رخداد یاد شده به عنوان اقدامات ایران در چارچوب استراتژی جدید، روند تحولات را در جبهه‌های نبرد و صحنه‌های داخلی، و بین المللی به سود ایران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این فصل بررسی خواهد شد، استراتژی جدید جمهوری اسلامی ایران برای مهار حملات عراق و نتایج آن در صحنه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و داخل کشور خواهد بود</w:t>
      </w:r>
      <w:r>
        <w:rPr>
          <w:rFonts w:eastAsia="IRNazanin" w:cs="IRNazanin"/>
          <w:color w:val="111111"/>
          <w:sz w:val="28"/>
          <w:szCs w:val="28"/>
          <w:rtl w:val="true"/>
          <w:lang w:bidi="fa-IR"/>
        </w:rPr>
        <w:t>.</w:t>
      </w:r>
    </w:p>
    <w:p>
      <w:pPr>
        <w:pStyle w:val="Heading3"/>
        <w:numPr>
          <w:ilvl w:val="2"/>
          <w:numId w:val="1"/>
        </w:numPr>
        <w:rPr/>
      </w:pPr>
      <w:bookmarkStart w:id="118" w:name="__RefHeading___Toc12636696_73709187"/>
      <w:bookmarkStart w:id="119" w:name="_Toc42"/>
      <w:bookmarkEnd w:id="118"/>
      <w:r>
        <w:rPr>
          <w:rtl w:val="true"/>
        </w:rPr>
        <w:t>عقب نشینی از حلبچه</w:t>
      </w:r>
      <w:bookmarkEnd w:id="11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عقب نشینی قوای ایران از جبهه شمالی، حلبچه آخرین منطقه‌ای بود که تخلیه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کل نیروهای مسلح جمهوری اسلامی طی اطلاعیه‌ای، عقب نشینی نیروها به مواضع دفاعی جدید را تأیید کرد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دولت نیز در بیانیه‌ای با تصریح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جنگ تصمیم به عقب نشینی از منطقه دشت حلبچه و بسیج قوا برای دفاع از حیاتی‌ترین نقاط کشور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برنامه ریزی همه جانبه دشمن در دو سال گذشته و نیز عقب نشینی</w:t>
      </w:r>
    </w:p>
    <w:p>
      <w:pPr>
        <w:pStyle w:val="BookText"/>
        <w:rPr/>
      </w:pPr>
      <w:r>
        <w:rPr>
          <w:rFonts w:ascii="IRNazanin" w:hAnsi="IRNazanin" w:eastAsia="IRNazanin"/>
          <w:color w:val="111111"/>
          <w:sz w:val="28"/>
          <w:sz w:val="28"/>
          <w:szCs w:val="28"/>
          <w:rtl w:val="true"/>
          <w:lang w:bidi="fa-IR"/>
        </w:rPr>
        <w:t xml:space="preserve">از حلبچه اشاره کرد و این سؤال را مطرح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بیانیه به پرسش خود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همان شیوه‌ای که دشمن به ما تعدی کرده است، باید با او مقابله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برنامه ریزی گسترده دست زده، ما نیز باید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بیانیه، بر این که این امر به زمان نیاز دارد و دشمن این را می‌داند، تأکید شد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رفسنجانی نیز عقب نشینی از حلبچه را حاصل تغییرات جدی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جنگ 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توان بیش‌تری بگذاریم و خودمان را برای دوره طولانی آماده کنیم، حالا، اگر توانستیم این دوره را با جهش‌هایی، کوتاه‌تر کنیم، بهتر است و اگر نتوانستیم، باید برای رسیدن به اهداف‌مان در دراز مدت جنگ را ادامه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اشاره به ضرورت ابعاد فرهنگی، تبلیغاتی و سیاسی به عنوان عوامل تکمیل کننده حرکت نظامی در چارچوب استراتژی جدید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جدید ما سیاسی، نظامی و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فرماندهی کل قوا با توجه به احتمال ادامه حملات دشمن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ممکن است فرصتی داشته باشد تا در این مدت در کار ما اخلال کند و در کوتاه مدت، ما چاره‌ای جز استفاده از نیروهای داوطلب نداریم</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 که عقب نشینی از حلبچه در شرایط خاصی صورت گرفته بود، به عقیده بسیاری، این اقدام می‌توانست به منزله پایان دادن به جنگ باشد، حال آن که در استراتژی جدید ایران، این حرکت به موازات تلاش‌های دیپلماتیک برای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حلبچه، اساسا برای خارج کردن بهانه از دست عراق و تمرکز قوا برای مقابله با حملات احتمالی دشمن در مناطق دیگر انجام گرفت؛ به همین دلیل، شرایط حساس و سرنوشت ساز کشور در بیانیه یاد شده مهم دولت و ضرورت آمادگی برای گذر</w:t>
      </w:r>
    </w:p>
    <w:p>
      <w:pPr>
        <w:pStyle w:val="BookText"/>
        <w:rPr/>
      </w:pPr>
      <w:r>
        <w:rPr>
          <w:rFonts w:ascii="IRNazanin" w:hAnsi="IRNazanin" w:eastAsia="IRNazanin"/>
          <w:color w:val="111111"/>
          <w:sz w:val="28"/>
          <w:sz w:val="28"/>
          <w:szCs w:val="28"/>
          <w:rtl w:val="true"/>
          <w:lang w:bidi="fa-IR"/>
        </w:rPr>
        <w:t>از یک مرحله دشوار و طولانی در اظهارات اخیر جانشین فرماندهی کل قوا مورد توجه و تأکید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اطلاعیه فوق، صادره از ستاد فرماندهی کل نیروهای مسلح نیز از کلیه جوانانی که آمادگی حضور در جبهه‌ها را داشتند، دعوت شد بدون فوت وقت به سوی جبهه‌ها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میرحسین موسوی، نخست وزیر وقت نیز با توجه به ضرورت حاکم کردن فضای جنگ بر کشور،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همه توجهات باید به جبهه‌ها باشد و بر رادیو و تلویزیون و روزنامه‌ها باید فضای جنگی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سیاست خارجی و داخلی و اقتصاد ما، همه و همه باید برای، پیروزی در جنگ بسیج شود که این مهم‌ترین مسئله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اسلام از ما می‌خواهد، صبر و مقاومت و روحیه قوی و پایدار در معرکه است</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بی‌گمان بدون غلبه بر شرایط بحرانی و وضعیت نامساعد روحی و روانی حاصل از آن، اداره اوضاع امکان پذیر نبود و می‌توانست به نوعی گسیختگی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مدیریت و هدایت بحران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موجود شرط اصلی برای چیره شدن بر دشواری‌های حاکم بر صحنه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 نشینی از حلبچه با توجه به این که عراق هیچ اقدام نظامی انجام نداده بود، در مقایسه با عقب نشینی‌های پیش از آن مورد توجه کارشناسان و تحلیل گران رسانه‌های خبری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رادیو لندن از این اقدام ایران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تازه‌ترین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رادیو بغداد نیز در واکنش به عقب نشینی ایران از حلبچه، آن 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فروریختگی نیروهای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در مورد علت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نیروهایش را قبل از این که نیروهای ما با آنها برخورد کنند، به ویژه در دو بخش سپاه اول و سپاه پنجم وادار به ترک مواضع و تجهیزات خود نموده است</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مونت کارلو نیز در تفسیری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نشینی نیروهای ایرانی به مرزهای بین المللی متحقق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رادیو سپس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خواستار پایان جنگ است یا از حلبچه به صورت تاکتیکی عقب نشینی نموده تا خود را برای یک حمله بزرگ آماده سازد؟</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حال، عراقی‌ها بر اساس درکی که از استراتژی جدید ایران و دلایل عقب نشینی از حلبچه داشتند و همچنین، با گمان این که ایران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پذیرفت، شرایط جدیدی را برای پایان دادن به جنگ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کامل و جامع اسرا،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تعرض به راه آبی و استفاده کامل عراق از آب‌های 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بین المللی و برخورد مسئولانه با امنیت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کشورهای حوزه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قرارداد صلح جدید،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هم‌جواری و عدم دخالت در امور و حق انتخاب دیگران</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اعلام شرایط پنج‌گانه را بدین منظور انجام داد که، علاوه بر به نمایش گذاردن و تحمیل موقعیت برتر خود بر ایران، زمینه لازم را برای تداوم حملات فراهم کند، در حالی که اگر عراقی‌ها در پی صلح بودند بایستی در چنین وضعیتی تنها بر موافقت ایران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می‌کردند؛ حال آن که تعیین شرایط جدید که مغایر با مفاد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طور طبیعی با مخالف ایران همراه می‌شد، تنها به زمینه سازی تامین اهداف عراق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ارتش عراق پس از اجرای آتش سنگین توپخانه بر منطقه صالح آباد با پیش‌روی در شمال شرقی مهران، از مرزهای بین المللی عبور کرده و روز شنبه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سرکنجان 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ارتفاعات اطراف آن مستقر شدند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در پی این حمله، روزنامه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مقاله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ضربات خود را به دشمن ایرانی دنبال خواهد کرد تا این رژیم را به طور کامل فلج کند تا جایی که ایران ویران و از داخل متلاشی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مقاله تأکید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بایستی منتظر عواقبی بدتر از آن چه تاکنون دیده است باشد</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عقب نشینی ایران و ادامه حملات عراق مورد بررسی تحلیل گران و کارشناسان امور جنگ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بررسی‌ها، تهاجم عراق به منزله مقابله با تلاش ایران برای بازسازی نیروهایش </w:t>
      </w:r>
      <w:r>
        <w:rPr>
          <w:rStyle w:val="FootnoteAnchor"/>
          <w:rtl w:val="true"/>
        </w:rPr>
        <w:footnoteReference w:id="450"/>
      </w:r>
      <w:r>
        <w:rPr>
          <w:rFonts w:ascii="IRNazanin" w:hAnsi="IRNazanin" w:eastAsia="IRNazanin"/>
          <w:color w:val="111111"/>
          <w:sz w:val="28"/>
          <w:sz w:val="28"/>
          <w:szCs w:val="28"/>
          <w:rtl w:val="true"/>
          <w:lang w:bidi="fa-IR"/>
        </w:rPr>
        <w:t>و همچنین، اصرار عراق برای دست‌یابی به صلح پایدار ارزیابی شد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گزارش‌گر روزنامه تایمز مالی بر اساس سخنان آقای هاشمی، این اقدام ایران را بخشی از استراتژی این کشور برای یک جنگ طولانی دانست</w:t>
      </w:r>
      <w:r>
        <w:rPr>
          <w:rFonts w:eastAsia="IRNazanin" w:cs="IRNazanin"/>
          <w:color w:val="111111"/>
          <w:sz w:val="28"/>
          <w:szCs w:val="28"/>
          <w:rtl w:val="true"/>
          <w:lang w:bidi="fa-IR"/>
        </w:rPr>
        <w:t xml:space="preserve">.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هاشمی امیدوار است، با بازسازی سیاست جنگی ایران، ابتکار نظامی را بار دیگر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در بهترین شرایط، به زمان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شک و تردید عمیقی نسبت به شعارهای متهورانه در مورد ادامه جنگ به وجود آمده است</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تحلیل‌های ارائه شده مبنی بر تغییر استراتژی ایران، تنها عاملی بود که می‌توانست علت عقب نشینی از حلبچه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درگیری با نیروهای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دهد، و اساسا، این تحلیل‌ها متأثر از اظهارات آقای هاشمی بودند، زیرا وی آشکارا بر این مسئله تأکید کرد که استراتژی جنگی باید در قالب یک استراتژی کلی سیاسی و فرهنگی قرار داده شود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رادیو امریکا نیز طی تفسیری در این باره، با اشاره به تغییر استراتژی ایران 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شکست‌های نظامی باعث شد که رهبران ایران استراتژی خود را مورد تجدید</w:t>
      </w:r>
      <w:bookmarkStart w:id="120" w:name="pg11881_173468"/>
    </w:p>
    <w:p>
      <w:pPr>
        <w:pStyle w:val="BookText"/>
        <w:rPr/>
      </w:pPr>
      <w:bookmarkEnd w:id="120"/>
      <w:r>
        <w:rPr>
          <w:rFonts w:ascii="IRNazanin" w:hAnsi="IRNazanin" w:eastAsia="IRNazanin"/>
          <w:color w:val="111111"/>
          <w:sz w:val="28"/>
          <w:sz w:val="28"/>
          <w:szCs w:val="28"/>
          <w:rtl w:val="true"/>
          <w:lang w:bidi="fa-IR"/>
        </w:rPr>
        <w:t>نظر قرار دهند</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رادیو لندن نیز به نقل از منابع آگاه برجسته‌ترین تأثیر استراتژی جدید امریکا را تحکیم موضع این کشور در شورای امنیت سازمان ملل ذکر کرد </w:t>
      </w:r>
      <w:r>
        <w:rPr>
          <w:rStyle w:val="FootnoteAnchor"/>
          <w:rtl w:val="true"/>
        </w:rPr>
        <w:footnoteReference w:id="456"/>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شرایطی، ایران ضرورت و لزوم حمایت بین المللی را درک کرده است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2636698_73709187"/>
      <w:bookmarkStart w:id="122" w:name="_Toc43"/>
      <w:bookmarkEnd w:id="121"/>
      <w:r>
        <w:rPr>
          <w:rtl w:val="true"/>
        </w:rPr>
        <w:t>افزایش تحرکات دیپلماتیک</w:t>
      </w:r>
      <w:bookmarkEnd w:id="122"/>
    </w:p>
    <w:p>
      <w:pPr>
        <w:pStyle w:val="BookText"/>
        <w:rPr/>
      </w:pPr>
      <w:r>
        <w:rPr>
          <w:rFonts w:ascii="IRNazanin" w:hAnsi="IRNazanin" w:eastAsia="IRNazanin"/>
          <w:color w:val="111111"/>
          <w:sz w:val="28"/>
          <w:sz w:val="28"/>
          <w:szCs w:val="28"/>
          <w:rtl w:val="true"/>
          <w:lang w:bidi="fa-IR"/>
        </w:rPr>
        <w:t xml:space="preserve">واکنش ایران در برابر سرنگون شدن هواپیمای مسافربری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شکایت به شورای امنیت به جای اقدام تلافی جویانه، بازتاب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مصاحبه‌ای به عنوان جانشین فرماندهی کل قوا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اول اعلام کردیم که سیاست جمهوری اسلامی ایران در این مقطع فعلا مقابله با این نوع نیست، خوشبختانه اظهارات ما هم انعکاس وسیعی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انتظار معجزه از شورای امنیت داشت، ولی آنجا، جایی است که مردم به حرف‌ها گوش می‌دهند و ما می‌توانیم حرف‌هایی که با مردم دنیا داریم، از آن تریبون مطرح کنیم</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جدید از نقش و جایگاه سازمان ملل و تغییر روش ایران با تکیه بر تحرکات دیپلماتیک، پی‌آمدهای مثبتی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واکنش ایران در برابر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هم‌دردی اعضای شورای امنیت با آن کشور می‌شد، ولی ماجرای کشته شدن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سرنشین یک هواپیمای مسافربری و نحوه برخورد جمهوری اسلامی باعث شد، ایران از حمایت تازه‌ای در شورای امنیت برخوردار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در گزارشی، از اعضای شورای امنیت درخواست</w:t>
      </w:r>
    </w:p>
    <w:p>
      <w:pPr>
        <w:pStyle w:val="BookText"/>
        <w:rPr/>
      </w:pPr>
      <w:r>
        <w:rPr>
          <w:rFonts w:ascii="IRNazanin" w:hAnsi="IRNazanin" w:eastAsia="IRNazanin"/>
          <w:color w:val="111111"/>
          <w:sz w:val="28"/>
          <w:sz w:val="28"/>
          <w:szCs w:val="28"/>
          <w:rtl w:val="true"/>
          <w:lang w:bidi="fa-IR"/>
        </w:rPr>
        <w:t>کرد، ضمن محکوم کردن امریکا به دلیل حمله به هواپیمای غیرنظامی، اقدامات مؤثری برای امنیت و رفت و آمد این نوع هواپیماها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همچنین تأکید شده بود، امریکا را مجبور کنند هر چه زودتر نیروهایش را از آب‌های خلیج فارس خارج کند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جلسه شورای امنیت، سرانجام با تأخیر،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نمایندگان کشورهای انگلیس، نپال، یوگسلاوی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ایتالیا، فرانسه، چین، آرژانتین، ژاپن، آلمان غربی و الجزایر تشکیل شد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در این نشست، وزیر خارجه وقت ایران به عنوان نماینده جمهوری اسلامی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بوش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وقت رئیس جمهور امریکا و نامزد حزب جمهوری خواه، به عنوان نماینده دولت امریکا در این اجلاس شرکت کردند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آقای ولایتی در سخن‌رانی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خود در این اجلاس، مواضع جمهوری اسلامی را بدون موضع گیری شدید و مستقیم علیه امریکا بیان کرد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امریکا در واکنش به سخنان وزیر خارجه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دکتر ولایتی ظاهرا بسیار سخت بود ولی درهای مذاکره را نبست</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 بوش نماینده دولت امریکا نیز در سخنانی کوتاه، با ابراز تأسف شدید از تلفات جانی پرواز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ایران خواست، در همین جلسه موافقت خود را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اعلام کند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این جلسه در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ادامه جلسه به صبح روز جمعه موکول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عزیز، وزیر خارجه وقت عراق در واکنش به سخنان جرج بوش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سخن‌رانی بوش عناصر مثبتی مانند برقراری ارتباط میان اوضاع عمومی منطقه و ادامه جنگ ایران و عراق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بوش را به دلیل این که ایران و عراق را در فراخوان خود برای اتمام جنگ در ردیف مساوی قرار داد، سرزنش کرد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جلسه شورای امنیت درباره سرنگونی هواپیمای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در آن نمایندگان کشورهای عضو با ابراز تأسف از بروز این فاجعه، خواستار پایان جنگ عراق و ایران و تضمین هر چه بیش‌تر ایمنی پروازهای کشوری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بعدی شورای امنیت سازمان ملل متحد برای رسیدگی به این حادثه روز دوشنبه تشکیل شد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 طی آن، شورای امنیت با صدور قطع‌نامه‌ای اندوه عمیق خود را به مناسبت سرنگون شدن هواپیمای مسافربری ایران ابراز داشت</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شورای امنیت در این قطع‌نامه نه تنها امریکا را محکوم نکرد، بلکه همچون امریکا، فاجعه اخیر را به منزله ضرورت دست‌یابی به صلح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رادیو امریکا،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و در یکی از بندهای اجرایی آن، لزوم پایان جنگ بر اساس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تأکید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حال، نماینده وقت ایران در سازمان ملل در واکنش به این قطع‌نامه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درخواست رسیدگی به اقدام امریکا، ایران نسبت به روند تصمیم گیری در این شورا هیچ توهمی نداشت و ما می‌دانستیم که طرف مقصر خود در این شورا بر مسند قضاوت خواهد نشست، بنابراین میزان عدالتی که در تصمیم نهایی انتظار داشتیم، بسیار محدود و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نقایص، ما به نوبه خود آماده‌ایم با این قطع‌نامه کنار بیاییم</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مناسبات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در این مرحله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لازمه به دست گرفتن ابتکار عمل در جنگ ایران و عراق را موافقت ایران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جرج بوش نماینده دولت امریکا این</w:t>
      </w:r>
    </w:p>
    <w:p>
      <w:pPr>
        <w:pStyle w:val="BookText"/>
        <w:rPr/>
      </w:pPr>
      <w:r>
        <w:rPr>
          <w:rFonts w:ascii="IRNazanin" w:hAnsi="IRNazanin" w:eastAsia="IRNazanin"/>
          <w:color w:val="111111"/>
          <w:sz w:val="28"/>
          <w:sz w:val="28"/>
          <w:szCs w:val="28"/>
          <w:rtl w:val="true"/>
          <w:lang w:bidi="fa-IR"/>
        </w:rPr>
        <w:t>موضوع را رسما ابراز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 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سخن‌گوی وزارت خارجه امریکا نیز در گفت و گو با شبکه سراسری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طور یک جانبه سعی کردیم بر ایران فشار آورده و او را مجبور به پذیرش قطع‌نامه نماییم</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انعطاف ایران استقبال می‌کنیم اما ایران نمی‌تواند به انتخاب خود بخش‌هایی از قطع‌نامه را بپذیرد</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مذاکره پیرامون آزادی گروگان‌های امریکا در بیروت بیش‌ترین شایعات را درباره مذاکرات پنهانی ایران و امریکا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آسوشیتدپرس به نقل از یک مجله لبنانی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مذاکراتی بین ایران و امریکا در یک کشور اروپایی ادامه داشته و قرار بوده است در قبال تغییر موضع سیاسی امریکا در جنگ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جهت منافع ایران، تعدادی از گروگان‌های امریکایی در جنوب آزاد شوند</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آمادگی ایران برای میانجی‌گری در آزادی گروگان‌های غربی شاید تأثیر بسزایی در پیدایش و گسترش این گونه شایعات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مارلین فینزواتر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سخن‌گوی کاخ سفید بر اساس ملاحظات جدید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مدت مدیدی است که تمایل به برقراری تماس با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تمایل را در هر موقعیتی ابراز داشتیم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هدف مهم امریکا برای تماس مجدد با ایران را علاوه بر کمک به پایان دادن جنگ ایران و عراق، ترغیب ایران به فاصله گرفتن از سیاست‌های بنیاد گرایانه و پیمودن روش معتدل‌تر ذکر کرد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وی مدتی بعد، در سخنانی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ایران است که نخستین گام را در جهت عادی سازی روابط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گوناگون پیام‌هایی دریافت کرده‌اند که حاکی از آمادگی ایران جهت برقراری تماس بوده است و در حال حاضر نشانه‌ای دال بر این که ایران آمادگی صحبت با ما را در شرایط فعلی داشته باشد، وجود ندارد</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به نظر می‌رسد اظهارات دو تن از نظریه پردازان امریکایی نقش بسزایی در توجه امریکا به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کسینجر، وزیر خارجه سابق امریکا طی مقاله‌ای در هفته نامه نیوزویک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گفت و گو با ایران فرارسیده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کشورهایی در جهان هستند که مانند ایران و ایالات متحده هیچ دلیلی برای نزاع و همه دلایل را برای دوستی و همکاری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تمامیت ارضی و پیش رفت اقتصادی ایران یکی از منافع اصلی ایالات متحده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کسینجر در پایان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پرزیدنت ریگان صمیمانه خواهان بهبود مناسبات می‌باشد</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برژینسکی، مشاور سابق کارتر در شورای امنیت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منطقه در حفظ منافع حیاتی امریکا، استقلال و تمامیت ارضی ایران، اهمیت مشابه پاکستان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پیش بینی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و احتمالا تا هنگامی که جنگ ایران و عراق متوقف نگردد، روابط امریکا و ایران همچنان خصمانه خواهد بود</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مناسبات ایران و شوروی در مرحله جدید متاثر از عوامل گوناگونی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مقامات مسکو برای رهایی از مخمصه افغانستان، به همکاری ایران</w:t>
      </w:r>
    </w:p>
    <w:p>
      <w:pPr>
        <w:pStyle w:val="BookText"/>
        <w:rPr/>
      </w:pPr>
      <w:r>
        <w:rPr>
          <w:rFonts w:ascii="IRNazanin" w:hAnsi="IRNazanin" w:eastAsia="IRNazanin"/>
          <w:color w:val="111111"/>
          <w:sz w:val="28"/>
          <w:sz w:val="28"/>
          <w:szCs w:val="28"/>
          <w:rtl w:val="true"/>
          <w:lang w:bidi="fa-IR"/>
        </w:rPr>
        <w:t>نیاز داشتند و از سوی دیگر، برای به دست گرفتن ابتکار عمل در جنگ ایران و عراق، با تحریم تسلیحاتی ایران که امریکا آن را پی‌گیری می‌کرد،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موضوع نخست، خبرگزاری رویتر از مسکو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یولی ورنتسف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اول وزیر خارجه شوروی در دیدارش از تهران از مقام‌های ایرانی خواسته بود که در عادی شدن اوضاع افغانستان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گزارش‌های منتشره، در این دیدار همچنین توافق شده بود که دو کشور به طور سازنده این مسئله را مورد بحث و بررسی قرار دهند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در تداوم این توافق، سفر معاون وزیر خارجه ایران به شوروی همراه با موافقت‌هایی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رادیو مسکو، اتحاد شوروی اظهار امیدواری کرد که ایران در آزاد کردن نظامیان شوروی اسیر شده به دست مجاهدان افغانی، همکاری لازم را به عمل آورد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گفته شد، شوروی با تحریم تسلیحاتی ایران مخالف بود و این امر موجب می‌شد که عراقی‌ها در مناسبت‌های مختلف ناخشنودی خود را از این موضوع ابراز کنند، حتی به هنگام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سعدون حمادی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شورای فرماندهی انقلاب عراق در مراسم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دوستی شوروی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سخن‌گوی وزارت خارجه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پرفیلیف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پایان دادن به این خون‌ریزی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می‌دانید، گنجاندن تحریم‌های تسلیحاتی در پرونده سازمان ملل مؤثر نبوده و بیش‌تر در حد حرف است</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bookmarkStart w:id="123" w:name="pg11881_173474"/>
    </w:p>
    <w:p>
      <w:pPr>
        <w:pStyle w:val="Heading3"/>
        <w:numPr>
          <w:ilvl w:val="2"/>
          <w:numId w:val="1"/>
        </w:numPr>
        <w:rPr/>
      </w:pPr>
      <w:bookmarkStart w:id="124" w:name="__RefHeading___Toc12636700_73709187"/>
      <w:bookmarkStart w:id="125" w:name="_Toc44"/>
      <w:bookmarkEnd w:id="123"/>
      <w:bookmarkEnd w:id="124"/>
      <w:r>
        <w:rPr>
          <w:rtl w:val="true"/>
        </w:rPr>
        <w:t xml:space="preserve">قطع‌نامه </w:t>
      </w:r>
      <w:r>
        <w:rPr/>
        <w:t>598</w:t>
      </w:r>
      <w:r>
        <w:rPr>
          <w:rtl w:val="true"/>
        </w:rPr>
        <w:t xml:space="preserve"> </w:t>
      </w:r>
      <w:r>
        <w:rPr>
          <w:rtl w:val="true"/>
        </w:rPr>
        <w:t>از تصویب تا اجرا</w:t>
      </w:r>
      <w:bookmarkEnd w:id="125"/>
    </w:p>
    <w:p>
      <w:pPr>
        <w:pStyle w:val="Heading4"/>
        <w:numPr>
          <w:ilvl w:val="3"/>
          <w:numId w:val="1"/>
        </w:numPr>
        <w:rPr/>
      </w:pPr>
      <w:bookmarkStart w:id="126" w:name="__RefHeading___Toc12636702_73709187"/>
      <w:bookmarkStart w:id="127" w:name="_Toc45"/>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همین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اهمیت شرایط و وضعیتی که منجر به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موضوع در کتاب از شلمچه تا حلبچه، جلد چهارم از همین مجموعه مورد بررسی قرار گرفته است</w:t>
      </w:r>
      <w:r>
        <w:rPr>
          <w:rFonts w:eastAsia="IRNazanin" w:cs="IRNazanin"/>
          <w:color w:val="111111"/>
          <w:sz w:val="28"/>
          <w:szCs w:val="28"/>
          <w:rtl w:val="true"/>
          <w:lang w:bidi="fa-IR"/>
        </w:rPr>
        <w:t>.</w:t>
      </w:r>
    </w:p>
    <w:p>
      <w:pPr>
        <w:pStyle w:val="Heading4"/>
        <w:numPr>
          <w:ilvl w:val="3"/>
          <w:numId w:val="1"/>
        </w:numPr>
        <w:rPr/>
      </w:pPr>
      <w:bookmarkStart w:id="128" w:name="__RefHeading___Toc12636704_73709187"/>
      <w:bookmarkStart w:id="129" w:name="_Toc46"/>
      <w:bookmarkEnd w:id="128"/>
      <w:r>
        <w:rPr>
          <w:rtl w:val="true"/>
        </w:rPr>
        <w:t xml:space="preserve">قطع‌نامه </w:t>
      </w:r>
      <w:r>
        <w:rPr/>
        <w:t>598</w:t>
      </w:r>
      <w:r>
        <w:rPr>
          <w:rtl w:val="true"/>
        </w:rPr>
        <w:t xml:space="preserve"> </w:t>
      </w:r>
      <w:r>
        <w:rPr>
          <w:rtl w:val="true"/>
        </w:rPr>
        <w:t>و مواضع جهانی</w:t>
      </w:r>
      <w:bookmarkEnd w:id="129"/>
    </w:p>
    <w:p>
      <w:pPr>
        <w:pStyle w:val="BookText"/>
        <w:rPr/>
      </w:pPr>
      <w:r>
        <w:rPr>
          <w:rFonts w:ascii="IRNazanin" w:hAnsi="IRNazanin" w:eastAsia="IRNazanin"/>
          <w:color w:val="111111"/>
          <w:sz w:val="28"/>
          <w:sz w:val="28"/>
          <w:szCs w:val="28"/>
          <w:rtl w:val="true"/>
          <w:lang w:bidi="fa-IR"/>
        </w:rPr>
        <w:t xml:space="preserve">جمهوری اسلامی ایران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ارسال نامه‌ای به دکوئیار، دبیر کل سازمان ملل رسما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توجه به رفتار و مواضع سازمان ملل که در طول جنگ هشت ساله، به غیر از موارد بسیار محدود و غیر اساسی، عملا به سود عراق رفتار می‌کرد، پرسش‌ها و ابهامات فراوانی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آن ایام، با سقوط فاو، روند نظامی جنگ نیز برخلاف سال‌های گذشته به زیان ایران شد و عمیقا بر روش جدید سیاسی ایران تأثیر گذاشت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نزدیک به یازده سال از آن ایام سخت و سرنوشت‌ساز می‌گذرد و با توجه به تغییراتی که در محیط بین المللی، منطقه و درون ایران صورت گرفته است، شاید بتوان تا اندازه‌ای اقدام جمهوری اسلامی ایران را به عنوان یکی از پدیده‌های بسیار مهم جنگ و انقلاب اسلامی </w:t>
      </w:r>
      <w:r>
        <w:rPr>
          <w:rStyle w:val="FootnoteAnchor"/>
          <w:rtl w:val="true"/>
        </w:rPr>
        <w:footnoteReference w:id="480"/>
      </w:r>
      <w:r>
        <w:rPr>
          <w:rFonts w:ascii="IRNazanin" w:hAnsi="IRNazanin" w:eastAsia="IRNazanin"/>
          <w:color w:val="111111"/>
          <w:sz w:val="28"/>
          <w:sz w:val="28"/>
          <w:szCs w:val="28"/>
          <w:rtl w:val="true"/>
          <w:lang w:bidi="fa-IR"/>
        </w:rPr>
        <w:t>که علاوه بر تأثیر آن در پایان بخشیدن به جنگ، آثار و نتایجی را بر روند تحولات جامعه ایران بر جای گذاشته و خواهد گذاشت، مورد بررسی و تجزیه و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چه که مورد سؤال است، نحوه پایان دادن به جنگ در چارچوب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موافقت جمهوری اسلامی ایران با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 که هر گونه درگیری و جنگ، با هر میزان شدت و قدمت، سرانجام بر اساس شرایط و عواملی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خاتمه یافتن جنگ به عنوان یک رویداد ضروری و اجتناب ناپذیر مورد سؤال نیست و نمی‌توان انتظار داشت که جنگ میان دو کشور به صورت دائمی تداوم داشته</w:t>
      </w:r>
    </w:p>
    <w:p>
      <w:pPr>
        <w:pStyle w:val="BookText"/>
        <w:rPr/>
      </w:pPr>
      <w:r>
        <w:rPr>
          <w:rFonts w:ascii="IRNazanin" w:hAnsi="IRNazanin" w:eastAsia="IRNazanin"/>
          <w:color w:val="111111"/>
          <w:sz w:val="28"/>
          <w:sz w:val="28"/>
          <w:szCs w:val="28"/>
          <w:rtl w:val="true"/>
          <w:lang w:bidi="fa-IR"/>
        </w:rPr>
        <w:t xml:space="preserve">باشد، بلکه آن چه حائز اهمیت است، چگونگی پایان یافتن جنگ است که در خصوص جنگ عراق علیه ایران با اقدام ایران در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ملاحظات یاد شده و با توجه به تغییر روش ایران در پایان بخشیدن به جنگ، لازم است که ابعاد این موضوع و روند تحولاتی که طی هشت سال با هدف پایان دادن به جنگ و با تکیه بر راه حل‌های دیپلماتیک که شخصیت‌ها، کشورها و مجامع بین المللی مطرح کرده‌اند و همچنین براساس کلیات مواضع و اقدامات جمهوری اسلامی در حد فاصل تصویب تا پذیرش قطع‌نامه، بررسی شود تا مواضع ایران در هنگام صدور این قطع‌نامه آشکار شده و هر گونه شایعه‌ای مبنی بر مخالفت ایران با راه‌حل‌های دیپلماتیک، از جمله صدور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پایان دادن به جنگ،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علت تداوم جنگ پس از فتح خرمشهر، متاثر از این موضوع بود که حامیان جهانی و منطقه‌ای عراق، پذیرش برتری ایران به عراق و تامین خواسته‌های بر حق آن کشور را با توجه به پی‌آمدهایش، به زیان منافع خود و خلاف هدف اصلی وقوع جنگ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پس از آزاد سازی مناطق اشغالی و فتح خرمشهر، همواره بر دو موضوع اساسی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کردن عراق به عنوان متجاوز و مسئول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غرامت به ایران به عنوان قربانی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خواسته‌های ایران کاملا منطقی و عادلانه بود، ولی بنا به ملاحظاتی، هیچ گاه این خواسته‌ها به طور جدی مورد توجه سازمان ملل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در پیام خود به حجاج بیت الله الحرام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از آغاز جنگ تاکنون در تمام مراحل دفاعی ما هیچ گاه با زبان عدالت و با بی‌طرفی با ما سخن نگفته است</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تمام تلاش‌ها و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و نظامی ایران از</w:t>
      </w:r>
    </w:p>
    <w:p>
      <w:pPr>
        <w:pStyle w:val="BookText"/>
        <w:rPr/>
      </w:pPr>
      <w:r>
        <w:rPr>
          <w:rFonts w:ascii="IRNazanin" w:hAnsi="IRNazanin" w:eastAsia="IRNazanin"/>
          <w:color w:val="111111"/>
          <w:sz w:val="28"/>
          <w:sz w:val="28"/>
          <w:szCs w:val="28"/>
          <w:rtl w:val="true"/>
          <w:lang w:bidi="fa-IR"/>
        </w:rPr>
        <w:t xml:space="preserve">فتح خرمشهر تا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تأمین خواسته‌های بر حق ایران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پیروزی نظامی با انجام سلسله عملیاتی که در مناطق مختلف صورت گرفت، برای تضمین خواسته‌های ایران و تحمیل آن به عراق و حامیان جهانی و منطقه‌ای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تلاش برای بازداشتن ایران از پیروزی نظامی بر عراق یا دست‌یابی به پیروزی سیاسی بر پایه برتری نظامی، باعث شد تا فشارهای گوناگون و همه جانبه‌ای بر ایران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موازات تشدید این فشارها، در برابر وضعیت کاملا دوگانه و متضادی قرار گرفت، از یک سو، گسترش دامنه جنگ و تشدید فشارها و دشواری‌هایی که برای انجام عملیات نظامی گسترده با تضمین پیروزی وجود داشت، بیش از پیش جمهوری اسلامی ایران را در تنگنا قرار می‌داد و امکان تأمین خواسته‌هایش را دشوار می‌ساخت و از سوی دیگر، با توجه به برتری به دست آمده از پیروزی‌های نظامی ایران بر عراق و خواسته‌های بر حق ایران، چشم‌پوشی از این خواسته‌ها برای مسئولان و تصمیم گیرندگان کشور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افکار عمومی جامعه که رخدادهای جنگ را با حساسیت زیادی پی‌گیری می‌کردند، اقدام به این تصمیم با چرخش از استراتژی پیشین، با هزینه بسیار زیادی در جامعه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مسئله به این معنا نبود که ایران بدون در نظر گرفتن اصول و مصالح، در برابر واقعیات تسلیم شود و یا بدون در نظر گرفتن واقعیات، تنها برخی اصول و مواضع پیشین را مورد تأکید قرار دهد، برخورد ایران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با فاجعه سقوط هواپیمای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موضوع می‌باشد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روز پیش از اولین اقدام امریکا در حفاظت از نفت‌کش‌های کویت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و حضور نظامی امریکا در منطقه هیچ معنایی جز افزایش فشار به ایران به منظور پذیرفتن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قطع‌نامه در شرایطی تصویب شد که ایران به دلیل در</w:t>
      </w:r>
    </w:p>
    <w:p>
      <w:pPr>
        <w:pStyle w:val="BookText"/>
        <w:rPr/>
      </w:pPr>
      <w:r>
        <w:rPr>
          <w:rFonts w:ascii="IRNazanin" w:hAnsi="IRNazanin" w:eastAsia="IRNazanin"/>
          <w:color w:val="111111"/>
          <w:sz w:val="28"/>
          <w:sz w:val="28"/>
          <w:szCs w:val="28"/>
          <w:rtl w:val="true"/>
          <w:lang w:bidi="fa-IR"/>
        </w:rPr>
        <w:t>اختیار داشتن مناطق نسبتا حساس در خاک عراق، از برتری قابل توجهی برخوردار بود ولی روح قطع‌نامه برای نجات عراق بود و به گونه‌ای نسبتا محسوس، نیم‌نگاهی نیز به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تمهیداتی که پیش از این صورت گرفته بود چنین پیش بینی شده بود که طرف امتناع کننده از پذیرش قطع‌نامه، با تحریم تسلیحاتی تنبیه و تحت فشار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بر پایه ملاحظاتی که وجود داشت، قطع‌نامه را رد نکرد و به روند مذاکره با دبیر کل سازمان ملل روی توافق نشان داد و این بدان معنا بود که ایران راه دیپلماتیک را برگزیده است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طی مصاحبه‌ای، درباره برخورد سازمان ملل با تجاوز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اول متجاوزین را معرفی کند، قدم بعدی این است که با متجاوز چه باید بکنیم؟ این کار را یک دادگاه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دادگاه بین المللی باشد یا منطقه‌ای یا اسلامی که اعلام کند، مسئول جنگ کیست؟ وقتی این اعلام شد، ما نیاز زیادی به جنگ نداریم</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اهمیت این موضوع یکی از مقام‌های ترکیه در دیدار خصوصی با یکی از مسئولان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 هیچ گاه دادگاهی که عراق را متجاوز اعلام کند، تشکیل نخواهد داد</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هم‌زمان با حضور آیت الله خامنه‌ای، رئیس جمهور وقت ایران در اجلاس عمومی سازمان ملل در شهریور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ایشان در یک نشست مطبوعاتی با حضور اکثر رسانه‌های جهانی که در نیویورک برگزار شد،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پرسش یک خبرنگار در مورد چگونگی تنبیه متجاوز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نوع تنبیه را به هیچ وجه از پیش تعیین نمی‌کنیم، اما اگر محکمه‌ای عادل برقرار شود، ما احکام آن محکمه را قبول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در پاسخ به پرسش دیگری که عنوان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چارچوب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صلح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وجود دارد و ما فرمول استفاده از این قطع‌نامه را برای رسیدن به آتش‌بس تهیه کرده و در اختیار دبیر کل قرار داده‌ایم و نکته اصلی، تنبیه متجاوز است که اگر این مسئله حل شود، تمامی مسائل حل خواهد شد</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اظهارات به روشنی نشان می‌داد که ایران بر راه‌حل دیپلماتیک، به موازات سایر راه‌حل‌ها و نیز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مشروط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حتی برای وزیر خارجه کشور غنا که در زمان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شورای امنیت را بر عهده داشت، آشکار شده بود، چنان که پس از دیدار با آیت الله خامنه‌ای، در مصاحبه‌ای با مطبوعات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قطع‌نامه را رد نکرده است</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ضمن پذیرش مشروط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گفت و گو با دبیر کل سازمان ملل، تمهیداتی را برای تغییر ترتیب برخی از بندهای قطع‌نامه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شد تا دبیر کل در ادامه تلاش‌های خود و سفر به تهران و گفت و گوی نهایی با آیت الله خامنه‌ای در سازمان ملل بیانیه خود را در یک جلسه مشورتی غیر علنی به اعضای شورای امنیت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برای شروع اجرای قطع‌نامه دو گام هم‌زمان اولیه را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آتش‌بس،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یک هیئت بی‌طرف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ایران، اولین وظیفه این هیئت، شناسایی متجاوز است و وظیفه دوم این هیئت، تعیین عواقب مسئولیت می‌باشد</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کل در این جلسه در مورد نتایج مذاکره با عراق گزارش 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هیچ تغییری در موضع خود ندارد و روی اجرای قطع‌نامه به ترتیب</w:t>
      </w:r>
    </w:p>
    <w:p>
      <w:pPr>
        <w:pStyle w:val="BookText"/>
        <w:rPr/>
      </w:pPr>
      <w:r>
        <w:rPr>
          <w:rFonts w:ascii="IRNazanin" w:hAnsi="IRNazanin" w:eastAsia="IRNazanin"/>
          <w:color w:val="111111"/>
          <w:sz w:val="28"/>
          <w:sz w:val="28"/>
          <w:szCs w:val="28"/>
          <w:rtl w:val="true"/>
          <w:lang w:bidi="fa-IR"/>
        </w:rPr>
        <w:t>پاراگراف‌های محتوایی اصرار دارد و عراق نسبت به تغییر اجرای مفاد آن مقاومت نموده و آن را رد خواهد کرد</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حال، فعالیت‌های ایران مؤثر واقع شد و دبیر کل طرحی را تهیه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اجرایی دبیرکل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رئوس کلی این طرح را دبیر کل در نامه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رادیو امریکا در گزارش خبری خود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ایران و عراق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فرصت داده است تا پاسخ خود را به طرح مبسوط وی درباره برقراری آتش‌بس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عضو دائمی شورای امنیت، خواستار آتش‌بس همراه با عقب نشینی نیروها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نکته طرح دبیر کل، تشکیل کمیته ویژه برای مشخص کردن آغاز کننده جنگ است</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نماینده وقت ایران در سازمان ملل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مثبت ایران نسبت به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دلیل بندی بود که مهم‌ترین خواسته ایران را تأمین می‌کرد، زیرا بند یاد شده دبیرکل را موظف می‌کرد، کمیته‌ای را برای تعیین متجاوز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سفر دبیرکل به تهران، شورای امنیت سازمان ملل به دبیر کل مأموریت داد تا طرحی در زمینه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اجرایی دبیر کل برای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جابه‌جا کردن بعضی از بندهای مستخرج از خود قطع‌نامه بود که نظرات ایران را تا حدودی تأمین می‌کرد، زیرا گام نخست در اجرای این طرح، تشکیل کمیته‌ای برای تعیین متجاوز بود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عراقی‌ها که با این اقدام مخالف بودند در یک موضع گیری صریح، اعلام کردند، با هر گونه تفکیک و جا به جایی در بندهای قطع‌نامه مخالف هستند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صدام علاوه بر موضع گیری فوق، در دیدار با وزیر خارجه ژاپن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ایران را که عراق باید متجاوز شناخته شود و مجازات گردد، نخواهد</w:t>
      </w:r>
    </w:p>
    <w:p>
      <w:pPr>
        <w:pStyle w:val="BookText"/>
        <w:rPr/>
      </w:pP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بعدها، طارق عزیز، وزیر خارجه وقت عراق نیز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هر گونه تلاش برای تجدید نظر در متن و سلسله بندهای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می‌کند</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درگیری ایران و امریکا در خلیج فارس در ماه‌های شهریور، مهر و آبان باعث شد تا امریکایی‌ها طرح تحریم تسلیحاتی ایران را با مشارکت فعال انگلیس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شوروی‌ها نظر به ماهیت تلاش‌های امریکا، با این اقدام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پتروفسکی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وزارت خارجه شوروی در سفر به سازمان ملل، به خبرگزاری آسوشیتدپرس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امریکا مصرانه از شورای امنیت و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که یک تحریم تسلیحاتی جهانی علیه ایران را مدنظر قرار دهد، کشورش می‌خواهد وقت بیش‌تری به مذاکرات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عراق دچار تشریک مساعی با شورای امنیت هستند و ما وضعیت اساسا جدیدی داریم</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نیمه آذر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ملل در پی مذاکره با نمایندگان ایران و عراق، در چکیده گزارش خود در این باره به شورای امنیت اعلام کرد، مذاکرات به بن‌بست عملی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در مورد علل بن‌بست در مذاکرات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ایران به خاطر طرح مسئله غرامت و مرتبط کردن آن با مسئله عقب نشینی، از چارچوب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و عراق به خاطر اعلام لزوم اجرای متوالی و بی‌وقف آتش‌بس، عقب نشینی و مبادله کامل اسرا و یا لااقل، انفکاک پذیر نبودن آتش‌بس و عقب نشینی، از طرح اجرایی دبیرکل فاصله گرفته است</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گزارش، ایران و عراق هر یک به نوعی در ایجاد بن‌بست در روند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مذاکرات مقصر قلمداد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شرایطی است که عراق با فرض این که ایران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خواهد کرد، برای دست یابی به موضع بهتر سیاسی، پذیرش قطع‌نامه را اعلام کرده بود ولی در عمل، با وجود این که از موضع ضعیف‌تری در صحنه نظامی برخوردار بود، به این دلیل که تمام تمهیدات بین المللی و منطقه‌ای برای نجات آن سازمان دهی شده بود به مخالفت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اگر چه جمهوری اسلامی ایران قطع‌نامه را به طور رسمی نپذیرفته بود، ولی با عدم رد آن و پذیرش گفت و گو در چارچوب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طرح اجرایی دبیرکل که مصوب شورای امنیت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برای گشایش در روند صلح با هدف تأمین منابع ایران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 آن چه که موضع ایران را تقویت می‌کرد، تنها برتری نظامی بر عراق با استقرار در بخشی محدود ولی حساس در خاک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اعلام آتش‌بس و عقب نشینی به مرزهای بین المللی، به منزله خارج کردن برگ برنده ایران برای مذاکرات بود بی‌آن که هیچ تضمینی برای تأمین خواسته‌های ایران مبنی بر اعلام عراق به عنوان متجاوز و پرداخت غرامت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یک سویه سازمان ملل در پشتیبانی از عراق همچون هفت سال گذشته تا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بی‌اعتمادی ایران به عمل کرد و مواضع این سازمان و همچنین موقعیت برتر نظامی ایران، باعث شد تا جمهوری اسلامی ایران شرایط خود را برای پایان بخشیدن به جنگ مورد تأکید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اگر جمهوری اسلامی در چنان وضعیتی بدون هیچ تضمینی شرایط سازمان ملل را می‌پذیرفت، اکنون مهم‌ترین پرسشی که مطرح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تاخیر در پذیرش قطع‌نامه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این پرسیده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جمهوری اسلامی در شرایط برتر نظامی قطع‌نامه‌ای را پذیرفت که نه تنها خواسته‌های ایران را تضمین نمی‌کرد، بلکه منافع طرف متجاوز را تامین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تشدید فعالیت اعراب به ویژه پس از برگزاری کنفرانس سران عرب در اردن در آذر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سبب گردید دامنه فشار به ایران تا اندازه‌ای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وقت عراق پس از این اجلاس در مصاحبه با رادیو فالانژهای لبنان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کنفرانس سران عرب در اردن، ایران را تکان داد و در تنگنای شدیدی قرار داد و عراق امیدوار است فشارهای جدیدی برای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کشورهای عرب و جهان علیه ایران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انتقاد از موضع شوروی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غربی و امریکا حاضرند تا فشارهای خود را علیه ایران افزایش دهند ولی شوروی با ادامه سیاست‌های محتاطانه خود هنوز موضع سیاسی خود را در این خصوص اتخاذ نکرده است</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دبیرکل سازمان ملل به شورای امنیت مبنی بر بن‌بست در مذاکرات، سبب شد تا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فشار امریکا و اعراب و در حالی که ریاست شورا بر عهده شوروی بود بیانیه‌ای صادر شود که در آن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ادامه تلاش‌های دبیرکل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برداشتن قدم‌هایی از جانب شورا برای اجرای بند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تحریم نظامی به ویژه علیه جمهوری اسلامی ایران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بود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پس از انتشار این بیانیه، جمهوری اسلامی نسبت به آن اعتراض و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طرح دبیرکل از جانب جمهوری اسلامی ایران در واقع گامی فراتر از مسئله پذیرش قطع‌نامه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قطع‌نامه از ضعف‌های اصولی برخوردار است</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شرایطی که انگلیس ریاست شورا را بر عهده گرفته بود، به نمایندگی جمهوری اسلامی اعلام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عنوان رئیس به موازات تحرکات دبیر کل، جهت اقدامات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p>
    <w:p>
      <w:pPr>
        <w:pStyle w:val="BookText"/>
        <w:rPr/>
      </w:pPr>
      <w:r>
        <w:rPr>
          <w:rFonts w:ascii="IRNazanin" w:hAnsi="IRNazanin" w:eastAsia="IRNazanin"/>
          <w:color w:val="111111"/>
          <w:sz w:val="28"/>
          <w:sz w:val="28"/>
          <w:szCs w:val="28"/>
          <w:rtl w:val="true"/>
          <w:lang w:bidi="fa-IR"/>
        </w:rPr>
        <w:t>تحریم تسلیحاتی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می‌کنیم</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موازات احتمال تحریم تسلیحاتی ایران، نمایندگان وزارت خارجه جمهوری اسلامی ایران به رؤسای سه قوه پیشنهاد کردند، آقای ولایتی به مسکو سفر کند تا با افزایش حجم تحرکات دیپلماتیک، اقدامات احتمالی برای تحریم تسلیحاتی ایران خنثی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بحث‌هایی که انجام گرفت، قرار شد تا معاون وقت اروپا و امریکای وزارت‌خارجه، با سفر به مسکو، چین، فرانسه و به ویژه انگلیس، گفت و گو و مذاکرات بیش‌تری انجام دهد و همچنین مطرح شد که لازم است با کشورهایی، چون ژاپن، آلمان و ایتالیا که روابط خوبی با ایران دارند، گفت و گوهایی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فعالیت‌ها مقرر شد، با سفر و ارسال پیام به کشورهای نپال، غنا، آرژانتین، برزیل، زامبیا و سنگال که از اعضای غیردائم وقت شورای امنیت بودند، نیز مذاکره شود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وزیر خارجه وقت ایران در نامه‌ای به دبیرکل سازمان ملل،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از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به طور کلی و به هم پیوسته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روز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طرح اجرایی دبیر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شروع آتش‌بس و کار بر روی تعیین هیئت بی‌طرف همراه باشد</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که، ریاست ادواری شورای امنیت از اول فوریه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امریکا واگذار می‌شد، احتمال تحریم تسلیحاتی و افزایش فشار بر ایران، قوت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نماینده شوروی در سازمان ملل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وزیر خارجه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مثبت و خوبی داشته است که مهم‌ترین آنها قبول رسمی برنامه اجرایی دبیرکل می‌باشد و جمهوری اسلامی ایران انعطاف پذیری خود را اثبات نموده است</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فعالیت‌های سیاسی ایران، نماینده جمهوری اسلامی در اسفند</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 با دبیرکل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پذیرش رسمی از طرفین ندارد و قطع‌نامه فقط به اجرای مفاد خود عنایت دارد و جمهوری اسلامی قبول نموده است که بر اساس طرح دبیرکل، قطع‌نامه اجرا گردد</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دبیرکل نیز در پاسخ به اظهارات نماینده جمهوری اسلامی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 باید در چهارچوب چهار نکته مندرج در دستور جلسه صورت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آتش‌بس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بی‌طرف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مرزهای بین المللی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غرامت</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دیدار، ایران بار دیگر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 حاضر نیست بازگشت نیروها به مرحله اولیه ارتقا پیدا نماید بازگشت نیروها مهم‌ترین برگ برنده در دست ما است و حاضر نیستیم بدون دریافت ضمانت‌های لازم و رسیدن به حقوق خود، آن را از دست بدهیم</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ایران با سفیر انگلیس در سازمان ملل دیدار کرد که اظهارات طرف انگلیسی با توجه به برداشتی که از مواضع ایران نسبت به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بسیار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ملاقات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عین حال که انعطاف اخیر ایران را در مذاکرات با دبیرکل درک می‌کنیم، نمی‌فهمیم چرا حاضر به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انعطاف خود را خیلی به تدریج و ذره ذره خرج کرده‌اید، در حالی که اگر یک جا می‌گفتید، اهمیت و انعطاف شما بیش‌تر روشن می‌گردید</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چون روند اخیر را به زیان خود می‌دید، علاوه بر مخالفت با طرح اجرایی دبیرکل،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موشکی به مناطق غیرنظامی در تهران را افزایش داد تا فضای هر گونه تحرک دیپلماتیک به شدت مسموم</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بر اثر فعالیت‌هایی که انجام شد طرح تحریم تسلیحاتی ایران به تعویق افتاد و وزیر خارجه ایران در نامه‌ای به دبیرکل سازمان ملل به صراحت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دولتم بر این عقیده بود که طرح دبیر کل بر مبنا و جهت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است و بنابراین، پذیرش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این سند ایران اگر نه رسمی ولی عملا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بود سفیر جمهوری اسلامی در سازمان ملل در گفت و گو با شبکه تلویزیونی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امریکا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ایران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 و بنابراین، ما آمادگی خود برای همکاری با دبیرکل جهت اجرای آن را اعلام می‌نماییم</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شبکه تلویزیونی به نقل از منابع دیپلماتیک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سفیر ایران در سازمان ملل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تسلیم یادداشتی به رئیس شورای امنیت اعلام نمود که ایران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آتش‌بس میان ایران و رژیم بعث، عقب نشینی نیروهای طرفین به مرزهای بین المللی، تبادل اسرا و تشکیل کمیسیونی جهت شناسایی آغازگر جنگ را پذیرفته است و پرزدکوئیار را برای ترتیب دادن آن به منطقه دعوت کرد</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دولت عراق در حالی که حملات موشکی به مردم بی‌دفاع و غیرنظامی را ادامه می‌داد، در اطلاعیه نظامی خود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علیه ایران تا زمان موافقت رهبران این کشور با استقرار یک آتش‌بس ادامه خواهد داشت</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ایران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منطقه عمومی حلبچه انجام داد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سفیر ایران در سازمان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بازگشت از نیویورک، در نامه‌ای به معاونت سیاسی نخست‌وزیر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حقوقی و اجرایی با موضع جمهوری اسلامی نسبت به آمادگی برای اجرای قطع‌نامه هیچ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ارسال نامه وزیر خارجه و اثرات آن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باعث شد که تصویب قطع‌نامه تحریم تسلیحاتی از طرف شورای امنیت که قطعی و محرز بود به تعویق افتد و بهانه از دست امریکا گرفته شود</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بمباران شیمیایی مردم حلبچه و ابعاد این فاجعه انسانی، سازمان ملل را به واکنش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یک هیئت کارشناسی و تشکیل جلسه شورای امنیت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جنایت عراق در حلبچه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صدور قطع‌نامه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بدون این که محدودیت عراق در آن تصریح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دبیرکل سازمان ملل بدون توجه به حادثه‌ای که رخ داده بود، طرح جدیدی را ارائه کرد که در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 کارلو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هم‌زمان، حمله عراق به فاو و بازپس گیری این منطقه، مقدمات تغییر شرایط به سود عراق و به زیان ایران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این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ورنون والترز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دائمی امریکا در سازمان ملل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انگلیس و فرانسه مایلند شورای امنیت قطع‌نامه فوری در مورد اعمال تحریم تسلیحاتی علیه طرفی که از برقراری آتش‌بس در جنگ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می‌زند را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و شوروی، معتقدند باید فرصت بیش‌تری به دبیرکل داده شود تا در راه دست‌یابی به یک حل و فصل مبتنی بر مذاکره تلاش کند</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دبیرکل سازمان ملل پیشنهاد جدید خود مبنی بر گفت و گو در سطح کارشناسان دو کشور ایران و عراق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رادیو امریکا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طرح جدید به دو کشور پیشنهاد شده است، در خرداد مذاکرات به مدت سه هفته در یک محیط خصوصی برگزار شود و در پایان، دبیرکل تقویم به اجرا گذاردن طرح صلح را آماده خواهد کرد</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نخستین واکنش به پیشنهاد دبیر کل، عراقی‌ها که اوضاع را به سود خود ارزیابی می‌کردند در نامه‌ای که طارق عزیز، وزیر خارجه وقت عراق به دکوئیار نوشته بود، تصریح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معتقد است، گفت و گوها می‌بایست در سطح وزیر ادامه یابد نه در سطح کارشناس، زیرا حل و فصل جنگ یک مسئله کاملا سیاسی است</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عراقی‌ها بار دیگر بر شرایط پنج‌گانه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صدام اعلام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نیز در واکنش به پیشنهاد دبیرکل، در نامه‌ای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وقت ایران نوشت،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پیشنهاد شما استقبال کرده و آماده‌ایم در مذاکراتی که در نیویورک با اعضای دبیرخانه بر اساس پیشنهاد شما انجام می‌گیرد، شرکت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گام اولیه در شروع اجرای طرح شما که همان تشکیل یک کمیته بی‌طرف برای تعیین متجاوز است، هنوز برداشته نشده است و همان گونه که ما مکررا و موکدا در مذاکرات قبلی با شما پافشاری کردیم، مستلزم هر گونه راه حل سیاسی، تعیین متجاوز در گام نخست می‌باشد</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دبیرکل معتقد بود، چون در نامه ایران به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اشاره نشده است، این امر دست و پایش را خواهد بست</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وزیر خارجه ایران نیز در پاسخ به دبیرکل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پیش در سفرتان به تهران که پیشنهاد تشکیل نهاد اعلام متجاوز را آوردید، ما برخورد داشتیم، ولی ادامه این کار از طرف شما متوقف شد که ما دلیل آن را نمی‌دانیم</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مذاکرات و مواضع جدید ایران، برخی انتقادات نسبت به مواضع و عمل کرد وزارت خارجه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خامنه‌ای در خطبه‌های نماز جمعه با بیان مواضع ایران، به انتقادات اخیر پاسخ داده و تصریح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اصراری نداریم بر این که حتما باید با جنگ این مقصود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مقاصد ما را برآورده می‌کردند، ما حرفی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تجربه معلوم شده که این‌ها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حرکت سیاسی را هم هرگز نمی‌بندیم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شایعه می‌کنند که این کارهای سیاسی با جنگ منافات دارد،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تأیید ضرورت کار سیاسی به موازات کار نظامی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قدرت جنگ نداشته باشیم، کار سیاسی ممکن است اثر کند که باز هم نمی‌گوییم حتما اثر خواهد کرد، چون واقعا هیچ اطمینانی به این محافل بین المللی نمی‌شود داشت، چون امریکا و دشمنان ما بر این محافل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همه گفتیم،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امریکا علم کرد، منتهی ما که این قطع‌نامه را رد نکردیم، چون نکات مثبتی را در آن گنجانده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نکات مثبت را نگه داشتیم اما قبول هم نکردیم، چون نکات منفی هم دارد</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لیتل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هیئت همراه در سفر به تهران و پس از مذاکره با مسئولان ایرانی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دیگر خواستار سرنگونی صدام نیست و خود را مقید به این تأکید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ایران به تضمین‌های سیاسی احتیاج دارد که رهبر عراق دیگر جنگ را از سر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نقل از لاریجانی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راه‌حل سیاسی غالب است و بر ملاحظات نظامی ارجح است</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نیز در مصاحبه‌ای تلویزیونی مواضع جدید ایران را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نباید اجازه دهیم که دشمن در دنیا بتواند ما را به عنوان جنگ طلب و صدام را به عنوان صلح‌جو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سخن از پیروزی در میدان نبرد به میان می‌آید بر موضوع لزوم جنگ از راه غیرنظامی هم تأکید شود</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سرنگون شدن هواپیمای ایرباس ایران به وسیله ناو هواپیما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وینسنس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30" w:name="pg11881_173489"/>
    </w:p>
    <w:p>
      <w:pPr>
        <w:pStyle w:val="BookText"/>
        <w:rPr/>
      </w:pPr>
      <w:bookmarkEnd w:id="13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ایران برای تشکیل جلسه فوق‌العاده شورای امنیت روند گفت و گو درباره اقدام تجاوزکارانه امریکا و همچنین مسئله پایان دادن به جنگ را تسریع کرد </w:t>
      </w:r>
      <w:r>
        <w:rPr>
          <w:rStyle w:val="FootnoteAnchor"/>
          <w:rtl w:val="true"/>
        </w:rPr>
        <w:footnoteReference w:id="52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طی مصاحبه‌ای، ضمن اعلام عقب نشینی نیروهای ایران از حلبچه و برخی خطوط دفاعی، به لحاظ شرایط جدید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جدید ما سیاسی، نظامی و فرهنگی است</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12636706_73709187"/>
      <w:bookmarkStart w:id="132" w:name="_Toc47"/>
      <w:bookmarkEnd w:id="131"/>
      <w:r>
        <w:rPr>
          <w:rtl w:val="true"/>
        </w:rPr>
        <w:t xml:space="preserve">پاسخ رسمی جمهوری اسلامی ایران به قطع‌نامه </w:t>
      </w:r>
      <w:r>
        <w:rPr/>
        <w:t>598</w:t>
      </w:r>
      <w:bookmarkEnd w:id="132"/>
    </w:p>
    <w:p>
      <w:pPr>
        <w:pStyle w:val="BookText"/>
        <w:rPr/>
      </w:pPr>
      <w:r>
        <w:rPr>
          <w:rFonts w:ascii="IRNazanin" w:hAnsi="IRNazanin" w:eastAsia="IRNazanin"/>
          <w:color w:val="111111"/>
          <w:sz w:val="28"/>
          <w:sz w:val="28"/>
          <w:szCs w:val="28"/>
          <w:rtl w:val="true"/>
          <w:lang w:bidi="fa-IR"/>
        </w:rPr>
        <w:t xml:space="preserve">پس از عقب نشینی ایران از برخی مناطق همچون حلبچه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ادامه حمله‌های عراق و تشدید فشار بین المللی به ایران، سلسله جلساتی در داخل کشور با هدف اتخاذ تصمیم نهایی درباره جنگ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 مشترک رؤسای سه قوه، مجلس خبرگان و شورای نگهبان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مورد بررسی قرار گرفت</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امام راحل نیز در روز پنج شنبه و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مشورت‌هایی را به صورت جداگانه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نشست اصلی بر اساس دستور امام و با حضور چهل تن از شخصیت‌های مهم کشور در 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پیامی به این جلسه که مرحوم حاج سید احمد خمینی قرائت کرد، ضمن بیان نظرات خود، تصمیم گیری در مورد آینده جنگ را به جلسه واگذار کردند</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چند روز پس از آن آقای هاشمی در این باره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دو سه روزه گذشته، جلسات متعددی با حضور سران کشور تشکیل شده و جمع‌بندی تمام این جلسات به حضور امام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بحث‌هایی که صورت گرفت، مجموعه شرایط، جمهوری اسلامی را به این نتیجه رساند که برای مصلحت انقلاب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تا به حال خواستار</w:t>
      </w:r>
      <w:bookmarkStart w:id="133" w:name="pg11881_173490"/>
    </w:p>
    <w:p>
      <w:pPr>
        <w:pStyle w:val="BookText"/>
        <w:rPr/>
      </w:pPr>
      <w:bookmarkEnd w:id="133"/>
      <w:r>
        <w:rPr>
          <w:rFonts w:ascii="IRNazanin" w:hAnsi="IRNazanin" w:eastAsia="IRNazanin"/>
          <w:color w:val="111111"/>
          <w:sz w:val="28"/>
          <w:sz w:val="28"/>
          <w:szCs w:val="28"/>
          <w:rtl w:val="true"/>
          <w:lang w:bidi="fa-IR"/>
        </w:rPr>
        <w:t>آن بود که ابتدا کمیته تعیین متجاوز تعیین شود ولی فعلا با توجه به شرایط جدیدی که پیش آمده است، از آن شرط خود صرف نظر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 اطمینان دادند که ترکیب کمیته تعیین متجاوز به گونه‌ای خواهد بود که واقعا به حق رسیدگی می‌کند، ما از شرط قبلی خود صرف نظر کردیم</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در جلسه‌ای که به ریاست رئیس جمهور وقت، آیت الله خامنه‌ای و با حضور مسئولان عالی رتبه کشور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پایان جنگ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 </w:t>
      </w:r>
      <w:r>
        <w:rPr>
          <w:rStyle w:val="FootnoteAnchor"/>
          <w:rtl w:val="true"/>
        </w:rPr>
        <w:footnoteReference w:id="529"/>
      </w:r>
      <w:r>
        <w:rPr>
          <w:rFonts w:ascii="IRNazanin" w:hAnsi="IRNazanin" w:eastAsia="IRNazanin"/>
          <w:color w:val="111111"/>
          <w:sz w:val="28"/>
          <w:sz w:val="28"/>
          <w:szCs w:val="28"/>
          <w:rtl w:val="true"/>
          <w:lang w:bidi="fa-IR"/>
        </w:rPr>
        <w:t>و امام راحل بر آن صحه گذاشتند و پذیرفتند که قبول قطع‌نامه به صلاح نظام و انقلاب است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در پی این تصمیم رئیس جمهور در نامه‌ای به دبیرکل سازمان ملل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تصمیم گرفته است که رسما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را به خاطر اهمیتی که برای حفظ جان انسان‌ها، برقراری عدالت و صلح و امنیت منطقه و بین المللی قائل است، بپذیرد</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خاویر پرزدکوئیار، دبیرکل سازمان ملل نیز روز دوشنبه اعلام کرد، ایران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رسما و بدون قید و شرط پذیرفته است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وی بلافاصله از رئیس شورای امنیت درخواست کرد تا اعضای شورای امنیت را برای مشورت گرد هم آورد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وی همچنین، اظهار امیدواری کرد که یک هفته تا ده روز دیگر آتش‌بس برقرار شود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همچنین، محلاتی، نماینده وقت جمهوری اسلامی در سازمان ملل با خوش‌بینی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نمی‌کنم عراقی‌ها در شرایطی باشند که بتوانند در برابر پایان بخشیدن به جنگ مقاومت کنند</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12636708_73709187"/>
      <w:bookmarkStart w:id="135" w:name="_Toc48"/>
      <w:bookmarkEnd w:id="134"/>
      <w:r>
        <w:rPr>
          <w:rtl w:val="true"/>
        </w:rPr>
        <w:t xml:space="preserve">بازتاب پذیرش قطع‌نامه </w:t>
      </w:r>
      <w:r>
        <w:rPr/>
        <w:t>598</w:t>
      </w:r>
      <w:r>
        <w:rPr>
          <w:rtl w:val="true"/>
        </w:rPr>
        <w:t xml:space="preserve"> </w:t>
      </w:r>
      <w:r>
        <w:rPr>
          <w:rtl w:val="true"/>
        </w:rPr>
        <w:t>در ایران</w:t>
      </w:r>
      <w:bookmarkEnd w:id="13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پخش خبر رادیو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w:t>
      </w:r>
    </w:p>
    <w:p>
      <w:pPr>
        <w:pStyle w:val="BookText"/>
        <w:rPr/>
      </w:pPr>
      <w:r>
        <w:rPr>
          <w:rFonts w:ascii="IRNazanin" w:hAnsi="IRNazanin" w:eastAsia="IRNazanin"/>
          <w:color w:val="111111"/>
          <w:sz w:val="28"/>
          <w:sz w:val="28"/>
          <w:szCs w:val="28"/>
          <w:rtl w:val="true"/>
          <w:lang w:bidi="fa-IR"/>
        </w:rPr>
        <w:t xml:space="preserve">مقدمه‌ای اعلام کرد، جمهوری اسلامی ایران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ویژه رزمندگان و افراد حزب اللهی و متدین و تمام کسانی که در داخل و خارج کشور نسبت به نظام جمهوری اسلامی و انقلاب اسلامی تعلق خاطر داشتند، با انتشار این خبر، شگفت‌زده و کاملا غافل‌گیر شدند و موجی از نگرانی در میان مردم پدید آمد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برابر گزارش خبرگزاری جمهوری اسلامی، در نخستین ساعات حتی برای بسیاری از مردم این اقدام قابل قبول نبود و قطرات اشک و چهره‌های برافروخته آنها حکایت از همین مسئله داشت</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همچنین بیش‌تر کسانی که خبر نیم‌روزی رادیو را نشنیده بودند، بیانیه جمهوری اسلامی را شایعه‌ای بی‌اساس و دور از سیاست مسئولان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شایعه شده بود که به دلیل فوت امام قطع‌نامه پذیرفته شده است</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اولیه مردم در داخل کشور حکایت از اهمیت موضوع و نشان دهنده احساس ناباوری درباره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نیز، پس از سقوط فاو و بازپس گیری برخی از مناطق تصرف شده به دست ارتش عراق، نوعی ابهام و ناباوری در میان مردم دیده می‌شد که با اعلام موافقت ایران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ابعاد گسترده‌تری بار دیگر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باورهای مردم در خصوص جنگ که حاصل تبلیغات موجود مبنی بر برتری قوای خودی و ضعف دشمن بود باعث شد به تدریج میان درک مردم و واقعیات صحنه جنگ شکاف نسبتا عمیقی به وجود آید که در نتیجه، برتری نظامی عراق در ماه‌های پایانی و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ایران قابل فهم و هضم نبود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تبیین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رهبر فقید انقلاب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استقامت که به مناسبت فرارسیدن ایام حج تنظیم شده بود، توضیحاتی را فرمودند که بی‌شک موجب توجیه و التیام مردم، به ویژه رزمندگان اسلام شد که در غیر این صورت،</w:t>
      </w:r>
    </w:p>
    <w:p>
      <w:pPr>
        <w:pStyle w:val="BookText"/>
        <w:rPr/>
      </w:pPr>
      <w:r>
        <w:rPr>
          <w:rFonts w:ascii="IRNazanin" w:hAnsi="IRNazanin" w:eastAsia="IRNazanin"/>
          <w:color w:val="111111"/>
          <w:sz w:val="28"/>
          <w:sz w:val="28"/>
          <w:szCs w:val="28"/>
          <w:rtl w:val="true"/>
          <w:lang w:bidi="fa-IR"/>
        </w:rPr>
        <w:t>امکان مهار اوضاع در داخل کشور و جبهه‌های جنگ بسیار دشوار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پیام در مورد علت قبول قطع‌نامه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قطع‌نامه که حقیقتا مسئله بسیار تلخ و ناگواری برای همه و خصوصا برای من بود، این است که من تا چند روز قبل معتقد به همان شیوه دفاع و مواضع اعلام شده در جنگ بودم و مصلحت نظام و کشور و انقلاب را در اجرای آن می‌دیدم، ولی به واسطه حوادث و عواملی که از ذکر آن فعلا خودداری می‌کنم و به امید خداوند در آینده روشن خواهد شد و با توجه به نظر تمامی کارشناسان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سطح بالای کشور که من به تعهد و دلسوزی و صداقت آنان اعتماد دارم با قبول قطع‌نامه و آتش‌بس موافقت نمودم و در مقطع کنونی آن را به مصلحت انقلاب و نظام می‌دانم</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این پیام علل پذیرش قطع‌نامه را تغییر شرایط بیان کردند ولی به دلیل مصالحی از ذکر آن خودداری و اظهار امیدواری کردند در آینده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آن وضعیت ملتهب و دشوار برای جلوگیری از تشدید چند دستگی و بحران در کشور، بهترین روش را انتخاب کرده و از بیان مسائلی که بخشی از آنها ریشه در گذشته داشتند، خودداری کردند تا جمهوری اسلامی ایران بتواند استراتژی جدید خود را که ناشی از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جدید بود به خوبی پی‌گیری کرده و به موفقیت برساند و این هدف جز با وحدت و انسجام داخلی دست یافتنی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بخش دیگری از پیام خود با توجه به ضرورت پشت سر نهادن این مرحله حساس،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روزها ممکن است بسیاری از افراد به خاطر احساسات و عواطف خود صحبت از چراها و بایدها و نبایدها کنند که هر چند این مسئله به خودی خود یک ارزش بسیار زیباست، اما اکنون وقت پرداختن به آن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بار دیگر با تعبیر دیگری درباره تلخی پذیرش قطع‌نامه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از زهر کشنده‌تر است، ولی راضی به رضای خدایم و برای رضایت او این جرعه را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اظهار امیدواری کردند، تلخی این روزها به شیرینی فرج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به لقای حق جبران شود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حال، اظهارات برخی از شخصیت‌ها و مسئولان نظام برای ایجاد اطمینان نسبت به پی‌آمدهای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خامنه‌ای در نماز جمعه تهران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این قطع‌نامه معنای برگشت از شعارهای اصولی انقلاب اسلامی نیست</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کروبی، نایب رئیس وقت مجلس شورای اسلامی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آتش‌بس برای حفظ انقلاب است و جنگ هم برای حفظ انقلاب می‌باشد</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جانشین فرماندهی کل قوا نیز این اقدام را به مصلحت انقلاب و نظام و در جهت مصالح اسلام و امت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ابراز امیدواری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عراق پس از این از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 این به نفع ما خواهد بود، زیرا حربه عوام فریبانه‌ای از عراق گرفته خواهد شد و دنیا نیز دیگر نمی‌تواند بگوید، ایران قطع‌نامه را قبول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هاشمی این اقدام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سیاسی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امکان رسیدن به صلح و آرامش را بعید نمی‌دانم، ولی نسبت به آن هم زیاد خوشبین نیستم</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ایران در پذیرش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علاوه بر داخل، بازتاب نسبتا گسترده‌ای در کشورها و رسانه‌های خبری جهان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وزارت خارجه امریکا با استقبال از اقدام ایران، 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گام در راه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ما بر اجرای کامل قطع‌نامه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است و ایالات متحده در این راه تلاش خواهد کرد</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امریکایی‌ها که تصمیم ایران را به منزله پیروزی مهم برای سیاست خارجی ریگان ارزیابی می‌کردند </w:t>
      </w:r>
      <w:r>
        <w:rPr>
          <w:rStyle w:val="FootnoteAnchor"/>
          <w:rtl w:val="true"/>
        </w:rPr>
        <w:footnoteReference w:id="545"/>
      </w:r>
      <w:r>
        <w:rPr>
          <w:rFonts w:ascii="IRNazanin" w:hAnsi="IRNazanin" w:eastAsia="IRNazanin"/>
          <w:color w:val="111111"/>
          <w:sz w:val="28"/>
          <w:sz w:val="28"/>
          <w:szCs w:val="28"/>
          <w:rtl w:val="true"/>
          <w:lang w:bidi="fa-IR"/>
        </w:rPr>
        <w:t>، کارشکنی در اجرای قطع‌نامه را به معنای مقابله با دست‌آوردهای سیاست خارجی امریکا دانسته و در اندیشه تلاش برای سازمان دهی فشار بین المللی بر طرف خاطی و متمرد بودند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سخن‌گوی وزارت خارجه امریکا با توجه به اقدام ایران در پذیرش قطع‌نامه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ایران قطع‌نامه آتش‌بس را پذیرفته است، کوشش‌های امریکا برای تحمیل آن بر ایران به کنار گذارده خواهد شد</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خارجه امریکا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مایل به تجدید مناسبات مستقیم با نمایندگان معتبر دولت تهران است</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مقامات وزارت خارجه امریکا معتقد بودند در عین حالی که قبول قطع‌نامه می‌توانست به رفع موانع در روابط ایران و امریکا کمک نماید ولی سه مسئله همچنان به عنوان موانع اصلی بر سر راه رابطه با تهران وجود داشت که گروگان گیری در لبنان یکی از آن مسائل بود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شوروی‌ها نیز با اعلام رضایت عمیق خود از تصمیم تهران تأکید کردند، رهبران شوروی بارها در سطوح مختلف مسئولان ایران را به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بودند</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معاون وزیر خارجه انگلیس هم با توجه به واکنش‌های عراق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این زمینه مواظب باشیم و قبل از اتمام بازی، توپ را رها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عراق نیز آماده پذیرفتن طرح اجرایی دبیرکل سازمان ملل هست یا نه؟</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خارجه وقت آلمان نیز تصمیم ایران را سرنوشت ساز و گامی</w:t>
      </w:r>
    </w:p>
    <w:p>
      <w:pPr>
        <w:pStyle w:val="BookText"/>
        <w:rPr/>
      </w:pPr>
      <w:r>
        <w:rPr>
          <w:rFonts w:ascii="IRNazanin" w:hAnsi="IRNazanin" w:eastAsia="IRNazanin"/>
          <w:color w:val="111111"/>
          <w:sz w:val="28"/>
          <w:sz w:val="28"/>
          <w:szCs w:val="28"/>
          <w:rtl w:val="true"/>
          <w:lang w:bidi="fa-IR"/>
        </w:rPr>
        <w:t>برای پایان جنگ خواند و در سخنانی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شخصا در مذاکرات مقدماتی برای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سازمان ملل توسط ایران شرکت داشته است</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کشورهای منطقه با توجه به روند رو به گسترش جنگ در منطقه خلیج فارس، تصمیم ایران را به منزله یک گام اساسی و جدی برای پایان دادن به جنگ ارزیابی و از آن استقبال کردند و در این میان، بیش از همه دولت‌های کویت و سعودی از اقدام ایران تسکین یافتند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به صورت گسترده‌ای مورد تجزیه و تحلیل تحلیل گران و کارشناسان مسائل منطقه و جنگ ایران و عراق قرار گرفت و در رسانه‌های خبری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توجه این تحلیل‌ها بود شامل عوامل نظامی در صحنه جنگ و عوامل مؤثر داخلی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دیگری نیز وجود داشت که به آنها اشاره خواهد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عوامل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نیرومند عراق</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در مقایسه با ایران و در نتیجه، شکست‌های نظامی ایران </w:t>
      </w:r>
      <w:r>
        <w:rPr>
          <w:rStyle w:val="FootnoteAnchor"/>
          <w:rtl w:val="true"/>
        </w:rPr>
        <w:footnoteReference w:id="555"/>
      </w:r>
      <w:r>
        <w:rPr>
          <w:rFonts w:ascii="IRNazanin" w:hAnsi="IRNazanin" w:eastAsia="IRNazanin"/>
          <w:color w:val="111111"/>
          <w:sz w:val="28"/>
          <w:sz w:val="28"/>
          <w:szCs w:val="28"/>
          <w:rtl w:val="true"/>
          <w:lang w:bidi="fa-IR"/>
        </w:rPr>
        <w:t xml:space="preserve">در جبهه‌ها و کاهش روحیه نیروهای نظامی ایران </w:t>
      </w:r>
      <w:r>
        <w:rPr>
          <w:rStyle w:val="FootnoteAnchor"/>
          <w:rtl w:val="true"/>
        </w:rPr>
        <w:footnoteReference w:id="556"/>
      </w:r>
      <w:r>
        <w:rPr>
          <w:rFonts w:ascii="IRNazanin" w:hAnsi="IRNazanin" w:eastAsia="IRNazanin"/>
          <w:color w:val="111111"/>
          <w:sz w:val="28"/>
          <w:sz w:val="28"/>
          <w:szCs w:val="28"/>
          <w:rtl w:val="true"/>
          <w:lang w:bidi="fa-IR"/>
        </w:rPr>
        <w:t>بیش از همه مؤثر بوده است، زیرا برتری عراق سبب شد تا این احساس در ایران به وجود آید که راه‌حل نظامی برای پایان جنگ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پیروزی‌های نظامی عراق عملا یکی از مواد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عقب نشینی به مرزهای پیش از جنگ را تحقق بخشید </w:t>
      </w:r>
      <w:r>
        <w:rPr>
          <w:rStyle w:val="FootnoteAnchor"/>
          <w:rtl w:val="true"/>
        </w:rPr>
        <w:footnoteReference w:id="557"/>
      </w:r>
      <w:r>
        <w:rPr>
          <w:rFonts w:ascii="IRNazanin" w:hAnsi="IRNazanin" w:eastAsia="IRNazanin"/>
          <w:color w:val="111111"/>
          <w:sz w:val="28"/>
          <w:sz w:val="28"/>
          <w:szCs w:val="28"/>
          <w:rtl w:val="true"/>
          <w:lang w:bidi="fa-IR"/>
        </w:rPr>
        <w:t>و زمینه‌های پایان جنگ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توانایی عراق برای کشاندن جنگ به داخل خاک ایران که با حمله به دهلران صورت گرفت </w:t>
      </w:r>
      <w:r>
        <w:rPr>
          <w:rStyle w:val="FootnoteAnchor"/>
          <w:rtl w:val="true"/>
        </w:rPr>
        <w:footnoteReference w:id="558"/>
      </w:r>
      <w:r>
        <w:rPr>
          <w:rFonts w:ascii="IRNazanin" w:hAnsi="IRNazanin" w:eastAsia="IRNazanin"/>
          <w:color w:val="111111"/>
          <w:sz w:val="28"/>
          <w:sz w:val="28"/>
          <w:szCs w:val="28"/>
          <w:rtl w:val="true"/>
          <w:lang w:bidi="fa-IR"/>
        </w:rPr>
        <w:t>، موجب نگرانی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عدم دست‌یابی به نتایج قطعی و تعیین کننده در حملات پر هزینه و پر تلفات سال گذشته آن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بندری بصره، جمهوری اسلامی ایران را به این نتیجه رساند که قادر به پیروزی در جنگ نیست</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جنگ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فزاینده و</w:t>
      </w:r>
    </w:p>
    <w:p>
      <w:pPr>
        <w:pStyle w:val="BookText"/>
        <w:rPr/>
      </w:pPr>
      <w:r>
        <w:rPr>
          <w:rFonts w:ascii="IRNazanin" w:hAnsi="IRNazanin" w:eastAsia="IRNazanin"/>
          <w:color w:val="111111"/>
          <w:sz w:val="28"/>
          <w:sz w:val="28"/>
          <w:szCs w:val="28"/>
          <w:rtl w:val="true"/>
          <w:lang w:bidi="fa-IR"/>
        </w:rPr>
        <w:t xml:space="preserve">موفقیت آمیز عراق از جنگ‌افزارهای شیمیایی و حملات عراق علیه تأسیسات نفتی و خطوط کشتیرانی ایران که باعث کاهش بنیه اقتصادی ایران شد </w:t>
      </w:r>
      <w:r>
        <w:rPr>
          <w:rStyle w:val="FootnoteAnchor"/>
          <w:rtl w:val="true"/>
        </w:rPr>
        <w:footnoteReference w:id="560"/>
      </w:r>
      <w:r>
        <w:rPr>
          <w:rFonts w:ascii="IRNazanin" w:hAnsi="IRNazanin" w:eastAsia="IRNazanin"/>
          <w:color w:val="111111"/>
          <w:sz w:val="28"/>
          <w:sz w:val="28"/>
          <w:szCs w:val="28"/>
          <w:rtl w:val="true"/>
          <w:lang w:bidi="fa-IR"/>
        </w:rPr>
        <w:t>، از دیگر عوامل نظامی در پذیرش قطع‌نامه شورای امنیت از سوی ایران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به عنوان عوامل داخلی ایران برای پذیرش قطع‌نامه ذکر شده است عمدتا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نابسامان و وخیم اقتصادی ایران</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انزوای سیاسی ایران</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داخلی</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و وجود نوعی مبارزه قدرت </w:t>
      </w:r>
      <w:r>
        <w:rPr>
          <w:rStyle w:val="FootnoteAnchor"/>
          <w:rtl w:val="true"/>
        </w:rPr>
        <w:footnoteReference w:id="564"/>
      </w:r>
      <w:r>
        <w:rPr>
          <w:rFonts w:ascii="IRNazanin" w:hAnsi="IRNazanin" w:eastAsia="IRNazanin"/>
          <w:color w:val="111111"/>
          <w:sz w:val="28"/>
          <w:sz w:val="28"/>
          <w:szCs w:val="28"/>
          <w:rtl w:val="true"/>
          <w:lang w:bidi="fa-IR"/>
        </w:rPr>
        <w:t xml:space="preserve">و افزایش قدرت میانه‌روها در دستگاه حکومت ایران </w:t>
      </w:r>
      <w:r>
        <w:rPr>
          <w:rStyle w:val="FootnoteAnchor"/>
          <w:rtl w:val="true"/>
        </w:rPr>
        <w:footnoteReference w:id="56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تحلیل گران نیز با توجه به خبرهای موجود مبنی بر تماس‌های محرمانه میان مقامات ایران و امریکا به منظور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موافقت رسمی ایران با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بر این مسئله پافشاری می‌کردند که ایران بر اثر فشارهای امریکا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نیز چنان که پیش از این اشاره شد این رخداد را به منزله پیروزی در سیاست خارجی خود ارزیابی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هارولد براون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دفاع سابق امریکا با توجه به ملاحظات موجود، حضور امریکا را دارای اثر ذکر کرد ولی در همان حال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امریکا همواره خود را علت همه چیز می‌دانیم، اما واقعیت این طور نیست</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تحلیل گران علاوه بر تأثیر حضور امریکا در منطقه، پشتیبانی یک جانبه این کشور از عراق و کمک‌های اطلاعاتی </w:t>
      </w:r>
      <w:r>
        <w:rPr>
          <w:rStyle w:val="FootnoteAnchor"/>
          <w:rtl w:val="true"/>
        </w:rPr>
        <w:footnoteReference w:id="568"/>
      </w:r>
      <w:r>
        <w:rPr>
          <w:rFonts w:ascii="IRNazanin" w:hAnsi="IRNazanin" w:eastAsia="IRNazanin"/>
          <w:color w:val="111111"/>
          <w:sz w:val="28"/>
          <w:sz w:val="28"/>
          <w:szCs w:val="28"/>
          <w:rtl w:val="true"/>
          <w:lang w:bidi="fa-IR"/>
        </w:rPr>
        <w:t>به آن را در اتخاذ تصمیم ایران مؤثر می‌دانستند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در مقابل گروهی دیگر از صاحب نظران معتقد بودند که این گونه تحلیل‌ها اساسا با هدف مخدوش کردن صلح‌جویی ایران است </w:t>
      </w:r>
      <w:r>
        <w:rPr>
          <w:rStyle w:val="FootnoteAnchor"/>
          <w:rtl w:val="true"/>
        </w:rPr>
        <w:footnoteReference w:id="570"/>
      </w:r>
      <w:r>
        <w:rPr>
          <w:rFonts w:ascii="IRNazanin" w:hAnsi="IRNazanin" w:eastAsia="IRNazanin"/>
          <w:color w:val="111111"/>
          <w:sz w:val="28"/>
          <w:sz w:val="28"/>
          <w:szCs w:val="28"/>
          <w:rtl w:val="true"/>
          <w:lang w:bidi="fa-IR"/>
        </w:rPr>
        <w:t>، زیرا از مدتی قبل، ایران برای یاقتن راه پایان دادن به جنگ از طریق میانجی‌گری به جای یک راه‌حل نظامی، سرگرم بررسی وسایل و ابزارهای مختلف بوده است</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یکی از تحلیل گران پذیرش قطع‌نامه را در ادامه سیاستی دانست که ایران از تابستان سال گذشته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w:t>
      </w:r>
      <w:bookmarkStart w:id="136" w:name="pg11881_173497"/>
    </w:p>
    <w:p>
      <w:pPr>
        <w:pStyle w:val="BookText"/>
        <w:rPr/>
      </w:pPr>
      <w:bookmarkEnd w:id="136"/>
      <w:r>
        <w:rPr>
          <w:rFonts w:ascii="IRNazanin" w:hAnsi="IRNazanin" w:eastAsia="IRNazanin"/>
          <w:color w:val="111111"/>
          <w:sz w:val="28"/>
          <w:sz w:val="28"/>
          <w:szCs w:val="28"/>
          <w:rtl w:val="true"/>
          <w:lang w:bidi="fa-IR"/>
        </w:rPr>
        <w:t>که تمام کردن جنگ از طریق مذاکره صلح با عراق، مسئله‌ای صددرصد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درباره علت اقدام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اگر دو مسئله در مقابل ایران بود، یکی ادامه جنگ و دیگری، پایداری انقلاب ایران، برای دولت مردان ایران در حال حاضر مسئله مهم‌تر این بود که اگر قطع جنگ به نفع انقلاب ایران است، آن اشکالی ندارد</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رویتر در تأیید این نظر گزارش داد که برخی از دیپلمات‌ها و تحلیل گران بر این باور بودند که رهبران ایران بیش از دو راه پیش روی خود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ادامه جنگی که دیگر نمی‌توانستند برنده آن باشند، و دیگری حفظ انقلاب اسلامی در شرایطی که تزلزل سیاسی روز افزونی موجودیت آن را به خطر انداخته بود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به همین دلیل، این تصمیم ایران را به عنوان موفقیت امام خمینی خواندند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2636710_73709187"/>
      <w:bookmarkStart w:id="138" w:name="_Toc49"/>
      <w:bookmarkEnd w:id="137"/>
      <w:r>
        <w:rPr>
          <w:rtl w:val="true"/>
        </w:rPr>
        <w:t xml:space="preserve">واکنش عراق در برابر پاسخ مثبت ایران به قطع‌نامه </w:t>
      </w:r>
      <w:r>
        <w:rPr/>
        <w:t>598</w:t>
      </w:r>
      <w:bookmarkEnd w:id="138"/>
    </w:p>
    <w:p>
      <w:pPr>
        <w:pStyle w:val="BookText"/>
        <w:rPr/>
      </w:pPr>
      <w:r>
        <w:rPr>
          <w:rFonts w:ascii="IRNazanin" w:hAnsi="IRNazanin" w:eastAsia="IRNazanin"/>
          <w:color w:val="111111"/>
          <w:sz w:val="28"/>
          <w:sz w:val="28"/>
          <w:szCs w:val="28"/>
          <w:rtl w:val="true"/>
          <w:lang w:bidi="fa-IR"/>
        </w:rPr>
        <w:t xml:space="preserve">رژیم عراق به دلیل برخورداری از برتر نظامی، خودداری ایران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سود خود ارزیابی می‌کرد زیرا به آن کشور امکان می‌داد تا حملات خود را به داخل خاک ایران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عراق از تصمیم ایران ناخشنود بود، چنان که چهار ساعت پس از اعلام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ایران، رادیو عراق سکوت اختیار کرده و خبرگزاری عراق نیز هیچ گزارشی در این باره منتشر نکرد</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نضیف جاسم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فرهنگ و اطلاعات وقت عراق در نخستین واکنش رسمی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جهانیان خبری را که از رادیو تهران به زبان فارسی پخش شد، دایر بر این که ایران به دبیرکل سازمان ملل رسما موافقت خود را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داشته است، شنیدیم</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سخنان خود تمایل به صلح عادلانه و شرافت‌مندانه طبق</w:t>
      </w:r>
    </w:p>
    <w:p>
      <w:pPr>
        <w:pStyle w:val="BookText"/>
        <w:rPr/>
      </w:pPr>
      <w:r>
        <w:rPr>
          <w:rFonts w:ascii="IRNazanin" w:hAnsi="IRNazanin" w:eastAsia="IRNazanin"/>
          <w:color w:val="111111"/>
          <w:sz w:val="28"/>
          <w:sz w:val="28"/>
          <w:szCs w:val="28"/>
          <w:rtl w:val="true"/>
          <w:lang w:bidi="fa-IR"/>
        </w:rPr>
        <w:t xml:space="preserve">اصولی که در سخنان صدام حسین به مناسبت بیستمین سالگرد انقلاب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آمده بود را مورد تأکید قرار داد</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این موضع گیری با تأکید بر پیشنهاد صدام برای تحقق صلح به جای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نخستین نشانه آشکار و احتیاط آمیز در مخالفت عراق با برقراری آتش‌بس بود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معاون وقت خاورمیانه‌ای وزارت خارجه ایران عقب نشینی نیروهای ایران را به مرزهای شناخته شده بین المللی اعلام کرد، یک سخن‌گوی نظامی عراق در سخنان تهدید آمیزی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بخش‌هایی از خاک ما همچنان در دست ایران است که باید آنها را تخلیه کند، و آلا ایران را با تحمل تلفات بسیار به این کار وادار خواهیم کرد</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حال، رادیو عراق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پس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ایران، همچنان بر برتری نظامی عراق، و شکست و ضعف ایران و شرایط عراق برای پایان جنگ تأکید می‌کرد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ضمن حفظ روحیه جنگی و تأکید بر هوشیاری نظامی، هدف صلح جویانه ایران را در پذیرش قطع‌نامه مورد تردید قرار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کتانی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عراق در سازمان ملل پس از دیدار با دبیر کل وقت، در گفت و گو با خبرنگاران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واقعا اهمیت دارد، برقراری آتش‌بس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است که بدانیم آیا ایران مانند عراق واقعا آماده است، یک صلح فراگیر، پایدار و شرافت‌مندانه را بپذیرد یا خیر؟</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چارچوب طارق عزیز، وزیر خارجه وقت عراق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می‌رود، تصمیم اخیر ایران یک تصمیم تاکتیکی باشد که به منظور کسب وقت و فریب دادن برای آماده شدن جهت تجاوز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تأکید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حکم می‌کند که جنگ را هنوز برقرار بدانیم</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موضع گیری‌ها به روشنی مقاصد احتمالی عراق را برای تهاجم به داخل خاک ایران آشکار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امیدواری بسیار زیادی برای پایان جنگ به وجود آمده بود، عراق با ایجاد تردید در مقاصد صلح جویانه ایران، به منظور زمینه سازی و کسب آمادگی برای اقدام نظامی علیه این کشور، نگرانی‌های جدیدی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گاردین چاپ لندن این اقدام عراق را تلاشی آشکار برای به تعویق انداختن آتش‌بس دانست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دیپلمات‌ها معتقدند، این امر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نامحدود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نشریات امریکا نیز در سر مقاله‌های خود با بررسی اوضاع منطقه پیشنهاد کردند هدف اول طراحان سیاست خارجی امریکا باید این باشد که عراق را به پذیرش ابتکار سازمان ملل وادار کنند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مقام‌های رسمی امریکا در اظهارات خود تلویحا عراق را در صورت ادامه این روند،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مقام امریکایی در گفت و گو با روزنامه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طرفی که تلاش کند در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 نماید، خود را درگیر مشکلاتی با امریکا خواهد دید و به وسیله جامعه بین المللی زیر فشار قرار خواهد گرفت</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سفیر وقت امریکا در سازمان ملل عراق را به تحریم تسلیحاتی تهدید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اسلحه علیه هر کشوری که از تصمیمات شورا سرپیچی کند، اعمال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عراق نیز سرپیچی کند، تحریم اسلحه مطرح خواهد شد</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عراقی‌ها با پیش بینی و مشاهده نشانه‌هایی مبنی بر اعمال فشار </w:t>
      </w:r>
      <w:r>
        <w:rPr>
          <w:rStyle w:val="FootnoteAnchor"/>
          <w:rtl w:val="true"/>
        </w:rPr>
        <w:footnoteReference w:id="587"/>
      </w:r>
      <w:r>
        <w:rPr>
          <w:rFonts w:ascii="IRNazanin" w:hAnsi="IRNazanin" w:eastAsia="IRNazanin"/>
          <w:color w:val="111111"/>
          <w:sz w:val="28"/>
          <w:sz w:val="28"/>
          <w:szCs w:val="28"/>
          <w:rtl w:val="true"/>
          <w:lang w:bidi="fa-IR"/>
        </w:rPr>
        <w:t>بر این</w:t>
      </w:r>
    </w:p>
    <w:p>
      <w:pPr>
        <w:pStyle w:val="BookText"/>
        <w:rPr/>
      </w:pPr>
      <w:r>
        <w:rPr>
          <w:rFonts w:ascii="IRNazanin" w:hAnsi="IRNazanin" w:eastAsia="IRNazanin"/>
          <w:color w:val="111111"/>
          <w:sz w:val="28"/>
          <w:sz w:val="28"/>
          <w:szCs w:val="28"/>
          <w:rtl w:val="true"/>
          <w:lang w:bidi="fa-IR"/>
        </w:rPr>
        <w:t>کشور برای پذیرش آتش‌بس، ضمن کسب آمادگی نظامی، بر دامنه اقدامات دیپلماتیک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روزنامه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فرستاده ویژه دولت عراق مأموریت یافت تا در سفر به کشورهای عربی حوزه خلیج فارس که از موافقت رسمی ایران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گرمی استقبال کرده و خواهان برقراری فوری آتش‌بس و امنیت در منطقه بودند، سیاست جدید عراق مبنی بر لزوم ادامه عملیات نظامی علیه ایران را به تأیید این کشورها برساند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طارق عزیز نیز در نامه‌ای به دبیرکل سازمان ملل، پنج پیشنهاد را در مورد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گام‌های عملی، به ایران و دبیرکل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یک این نامه به مذاکره مستقیم میان نمایندگان صلاحیت‌دار عراق و ایران زیر نظر دبیرکل اشاره شده و در بند دو نیز با توجه به اهمیت مسئله اروندرود پیشنهاد شده بود که جهت فراهم کردن امکان کشتی‌رانی برای سازمان‌های متخصص در سازمان ملل این منطقه پاکسازی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سه این نامه، تضمین حقوق کامل عراق برای کشتی‌رانی در آب راه اروندرود، خلیج فارس و تنگه هرمز درخواست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این مفهوم در واقع، بازگشت به قبل از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بود که پیش از این، عراق به صورت یک جانبه آن را ملغی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نیز اظهار امیدواری شده بود که ایران به این پیشنهادها پاسخ مثبت داده و دبیرکل در برداشتن گام‌های لازم برای اجرای آن، ابتکار عمل را به دست گیرد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این پیشنهادها همان گونه که از مفاد آن روشن بود نوعی مقابله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اقدامات دبیرکل در اجرای این قطع‌نامه به شمار می‌رفت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روند، سخن‌گوی وزارت خارجه عراق اعلام کرد، خودداری ایران از مذاکره مستقیم به معنای رد قطع‌نامه شورای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مقام‌های عراقی نیز در اظهارات خود بر این موضوع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پی تصمیم دبیرکل برای اعزام یک تیم نظامی به بغداد و تهران، عصمت کتانی،</w:t>
      </w:r>
    </w:p>
    <w:p>
      <w:pPr>
        <w:pStyle w:val="BookText"/>
        <w:rPr/>
      </w:pPr>
      <w:r>
        <w:rPr>
          <w:rFonts w:ascii="IRNazanin" w:hAnsi="IRNazanin" w:eastAsia="IRNazanin"/>
          <w:color w:val="111111"/>
          <w:sz w:val="28"/>
          <w:sz w:val="28"/>
          <w:szCs w:val="28"/>
          <w:rtl w:val="true"/>
          <w:lang w:bidi="fa-IR"/>
        </w:rPr>
        <w:t>نماینده عراق در سازمان ملل مخالفت خود را اعلام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که باید توپ‌ها را ساکت کند، یک تصمیم سیاسی است که به وسیله وزرای خارجه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متبوعش بررسی می‌کند، آیا این تیم را بپذیرد یا نه</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نماینده دائمی وقت ایران در سازمان ملل با تحویل نامه وزیر خارجه به دبیرکل آمادگی جمهوری اسلامی ایران را برای پذیرش تیم اعزامی سازمان ملل اعلام کرد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برخی از دیپلمات‌ها در نیویورک با مقایسه واکنش ایران و عراق در برابر پیشنهاد دبیرکل برای اعزام تیم نظامی به دو کشور، برخورد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خبرگزاری آلمان غربی نیز با بیان این مطلب که عراق در موقعیت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به رد کردن آتش‌بس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درخواست این کشور را برای مذاکره مستقیم صلح با ایران، به شرط قدیمی اسرائیل برای صلح با اعراب تشبیه کرد</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تشدید تحرکات دیپلماتیک دو کشور و تلاش‌های فریب کارانه عراق برای جلوگیری از برقراری آتش‌بس باعث شد تا این مفهوم تداعی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حال، دبیرکل سازمان ملل اعلام کرد، از وزیران امور خارجه دو کشور خواسته است، به نیویورک سفر کنند تا در مورد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مذاکرات مستقیم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مذاکرات را با طرفین انجام خواهم داد و هیئت نظامی در هفته آینده به منطقه اعزام خواهد شد</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دبیرکل سازمان ملل به تلاش‌های خود برای اجرای قطع‌نامه همچنان ادامه می‌داد، هیچ امیدواری برای مقابله با مانع تراشی‌های عراق و اقدامات احتمالی نظامی این کشور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درک این مسئله، به</w:t>
      </w:r>
      <w:bookmarkStart w:id="139" w:name="pg11881_173502"/>
    </w:p>
    <w:p>
      <w:pPr>
        <w:pStyle w:val="BookText"/>
        <w:rPr/>
      </w:pPr>
      <w:bookmarkEnd w:id="139"/>
      <w:r>
        <w:rPr>
          <w:rFonts w:ascii="IRNazanin" w:hAnsi="IRNazanin" w:eastAsia="IRNazanin"/>
          <w:color w:val="111111"/>
          <w:sz w:val="28"/>
          <w:sz w:val="28"/>
          <w:szCs w:val="28"/>
          <w:rtl w:val="true"/>
          <w:lang w:bidi="fa-IR"/>
        </w:rPr>
        <w:t>بهانه‌جویی‌های سیاسی و تبلیغاتی پرداخت تا زمینه را برای آغاز تهاجم مجدد به خاک ایران فراهم کند</w:t>
      </w:r>
      <w:r>
        <w:rPr>
          <w:rFonts w:eastAsia="IRNazanin" w:cs="IRNazanin"/>
          <w:color w:val="111111"/>
          <w:sz w:val="28"/>
          <w:szCs w:val="28"/>
          <w:rtl w:val="true"/>
          <w:lang w:bidi="fa-IR"/>
        </w:rPr>
        <w:t>.</w:t>
      </w:r>
    </w:p>
    <w:p>
      <w:pPr>
        <w:pStyle w:val="Heading3"/>
        <w:numPr>
          <w:ilvl w:val="2"/>
          <w:numId w:val="1"/>
        </w:numPr>
        <w:rPr/>
      </w:pPr>
      <w:bookmarkStart w:id="140" w:name="__RefHeading___Toc12636712_73709187"/>
      <w:bookmarkStart w:id="141" w:name="_Toc50"/>
      <w:bookmarkEnd w:id="140"/>
      <w:r>
        <w:rPr>
          <w:rtl w:val="true"/>
        </w:rPr>
        <w:t>تجاوز مجدد عراق و پاسخ جمهوری اسلامی</w:t>
      </w:r>
      <w:bookmarkEnd w:id="141"/>
    </w:p>
    <w:p>
      <w:pPr>
        <w:pStyle w:val="Heading4"/>
        <w:numPr>
          <w:ilvl w:val="3"/>
          <w:numId w:val="1"/>
        </w:numPr>
        <w:rPr/>
      </w:pPr>
      <w:bookmarkStart w:id="142" w:name="__RefHeading___Toc12636714_73709187"/>
      <w:bookmarkStart w:id="143" w:name="_Toc51"/>
      <w:bookmarkEnd w:id="142"/>
      <w:r>
        <w:rPr>
          <w:rtl w:val="true"/>
        </w:rPr>
        <w:t>تجاوز به مناطق جنوب، میانی و غرب</w:t>
      </w:r>
      <w:bookmarkEnd w:id="143"/>
    </w:p>
    <w:p>
      <w:pPr>
        <w:pStyle w:val="BookText"/>
        <w:rPr/>
      </w:pPr>
      <w:r>
        <w:rPr>
          <w:rFonts w:ascii="IRNazanin" w:hAnsi="IRNazanin" w:eastAsia="IRNazanin"/>
          <w:color w:val="111111"/>
          <w:sz w:val="28"/>
          <w:sz w:val="28"/>
          <w:szCs w:val="28"/>
          <w:rtl w:val="true"/>
          <w:lang w:bidi="fa-IR"/>
        </w:rPr>
        <w:t xml:space="preserve">برگزاری جلسه مشترک شورای فرماندهی انقلاب عراق به ریاست صدام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نشان داد که دولت عراق تصمیم گرفته است دست به یک اقدام نسبتا مهم بزند که نشانه‌های آن با آغاز پیش روی نیروهای ارتش عراق به خاک ایران و صدور اطلاعیه نظامی شماره </w:t>
      </w: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عراق در این اطلاعیه هدف از این عملیات را که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توکلنا علی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شده بود، آزاد کردن باقی مانده سرزمین‌های عراق، انهدام نیروهای ایران و به اسارت درآوردن تعداد بیش‌تری از نیروهای ایرانی برای ایجاد برابری با تعداد اسرای عراقی اعلام کرد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از سحرگاه روز جمعه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سه روز پس از پاسخ مثبت ایران به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شرایطی که وزیر خارجه وقت ایران در حال مذاکره با دبیرکل سازمان ملل بود </w:t>
      </w:r>
      <w:r>
        <w:rPr>
          <w:rStyle w:val="FootnoteAnchor"/>
          <w:rtl w:val="true"/>
        </w:rPr>
        <w:footnoteReference w:id="599"/>
      </w:r>
      <w:r>
        <w:rPr>
          <w:rFonts w:ascii="IRNazanin" w:hAnsi="IRNazanin" w:eastAsia="IRNazanin"/>
          <w:color w:val="111111"/>
          <w:sz w:val="28"/>
          <w:sz w:val="28"/>
          <w:szCs w:val="28"/>
          <w:rtl w:val="true"/>
          <w:lang w:bidi="fa-IR"/>
        </w:rPr>
        <w:t xml:space="preserve">، نیروهای دشمن از دو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خاک ایران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محور شلمچه، کانال شهید ادب را تصرف کرد و در محور کوشک با تصرف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حاشیه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گزارش‌های موجود، عراق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جاده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را از کیلومتر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به سمت خرمشهر به تصرف خود درآورد و با استفاده از نیروهای کماندویی و زرهی تلاش زیادی به عمل آورد تا از محور شلمچه و محور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شهر خرمشهر را محاصره کند</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در این میان، حجم حملات هوایی دشمن نیز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روز، نیروهای دشمن با پشت سر</w:t>
      </w:r>
    </w:p>
    <w:p>
      <w:pPr>
        <w:pStyle w:val="BookText"/>
        <w:rPr/>
      </w:pPr>
      <w:r>
        <w:rPr>
          <w:rFonts w:ascii="IRNazanin" w:hAnsi="IRNazanin" w:eastAsia="IRNazanin"/>
          <w:color w:val="111111"/>
          <w:sz w:val="28"/>
          <w:sz w:val="28"/>
          <w:szCs w:val="28"/>
          <w:rtl w:val="true"/>
          <w:lang w:bidi="fa-IR"/>
        </w:rPr>
        <w:t xml:space="preserve">گذاشتن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حدود دو کیلومتر از جاده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را تصرف کرده و در پنج کیلومتری قرارگاه کربلا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خبر پیش‌روی دشمن به سمت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یادآور رخدادهای آغاز جنگ بود و بازتاب گسترده‌ای در میان مردم به ویژه اهالی استان خوزستان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حادثه، مردم بار دیگر احساس خطر کرده و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که هشت سال در جبهه‌ها حضور داشته و بسیاری از آنها بارها زخمی شده بودند، دوباره به جبهه‌ها آمدند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استاندار خوزستان در گزارشی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پیش‌روی دشمن تا آستانه شهر اهواز، اوضاع در تمام محورهای جنگ با توجه به حضور گسترده مردمی، کاملا دگرگون شده است و وضع عمومی استان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تهاجم و پیش‌گیری از هر نوع حمله علیه شهرهای استان، مردم شهرهای سوسنگرد، اهواز، شوش، اندیمشک، دزفول را سازمان‌دهی و مسلح کرده‌ایم تا در صورت تهاجم دشمن، از شهرها محافظت کنند</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دگرگونی در روحیه و نگرش حاکم بر جامعه درباره تجاوز نیروهای ارتش عراق، سپاه نیز خطوط دفاعی را برای مقابله با پیش‌روی دشمن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رخدادها که تا اندازه‌ای برای عراق غیر قابل پیش‌بینی بود، زمینه را برای تغییر اوضاع به سود ایران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دشواری که خرمشهر و اهواز در معرض اشغال قرار داشتند، حاج سید احمد خمینی پیام امام را تلفنی برای فرمانده وقت سپاه این چنین قرائت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نقطه حیاتی کفر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نقطه شکست یا پیروزی، یا اسلام یا کفر است و باید متر به متر جنگید و هیچی از هیچ کس پذیرفته نیست و این جا</w:t>
      </w:r>
    </w:p>
    <w:p>
      <w:pPr>
        <w:pStyle w:val="BookText"/>
        <w:rPr/>
      </w:pPr>
      <w:r>
        <w:rPr>
          <w:rFonts w:ascii="IRNazanin" w:hAnsi="IRNazanin" w:eastAsia="IRNazanin"/>
          <w:color w:val="111111"/>
          <w:sz w:val="28"/>
          <w:sz w:val="28"/>
          <w:szCs w:val="28"/>
          <w:rtl w:val="true"/>
          <w:lang w:bidi="fa-IR"/>
        </w:rPr>
        <w:t>نقطه‌ای است که یا موجب می‌شود سپاه حیات پیدا کند دوباره در کشور و یا برای همیشه یک سپاه ذلیل و مرده‌ای بشود</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شرایطی دشوار و سرنوشت‌ساز برای مقابله با استراتژی جدید دشمن، در این پیام، سپاه را مورد خطاب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معنا، سرنوشت حاکمیت اسلام یا کفر را با نتیجه استراتژی جدید دشمن و نیز سرنوشت سپاه را با تلاش‌های دشمن پیوند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امام بلافاصله در میان فرماندهان سپاه، قرارگاه‌ها و رزمندگان بسیجی و سپاهی منتشر شد و روح مقاومت و حماسه را در آنها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تعبیر جانشین فرماندهی کل قوا، بوی نشاط و جهاد در همه جا به مشام می‌رسید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از بعد از ظهر روز جمعه، با شکل‌گیری محورهای مقاومت و ظهور رشادت و حماسه رزمندگان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نخستین روزهای مقاومت در برابر دشمن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تدریج خسارات و تلفات فراوانی بر نیروهای دشمن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تلاش‌ها، بعد از ظهر روز شنبه، پادگان حمید از اشغال نیروهای دشمن خارج گردید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این رخداد نظامی که موجب تقویت روحیه نیروهای خودی شد، آغاز شکست نیروهای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سخن‌گوی نظامی عراق آمار اسرای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توکلنا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تهاجم عراق به خاک ایران پس از پاسخ مثبت ایران به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منطقه جنوب </w:t>
      </w:r>
      <w:r>
        <w:rPr>
          <w:rStyle w:val="FootnoteAnchor"/>
        </w:rPr>
        <w:footnoteReference w:id="607"/>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در منطقه سپاه دوم </w:t>
      </w:r>
      <w:r>
        <w:rPr>
          <w:rFonts w:eastAsia="IRNazanin" w:cs="IRNazanin"/>
          <w:color w:val="111111"/>
          <w:sz w:val="28"/>
          <w:szCs w:val="28"/>
          <w:lang w:bidi="fa-IR"/>
        </w:rPr>
        <w:t>6863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در مجموع </w:t>
      </w:r>
      <w:r>
        <w:rPr>
          <w:rFonts w:eastAsia="IRNazanin" w:cs="IRNazanin"/>
          <w:color w:val="111111"/>
          <w:sz w:val="28"/>
          <w:szCs w:val="28"/>
          <w:lang w:bidi="fa-IR"/>
        </w:rPr>
        <w:t>8635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ذکر کرد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البته، این سخن‌گو پس از پذیرش آتش‌بس به وسیله کشورش آمار و ارقام جدید و قابل تأملی درباره غنائم </w:t>
      </w:r>
      <w:r>
        <w:rPr>
          <w:rStyle w:val="FootnoteAnchor"/>
          <w:rtl w:val="true"/>
        </w:rPr>
        <w:footnoteReference w:id="609"/>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مخابراتی،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تلفن صحرایی،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کلت،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تفنگ منور،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تفنگ نارنجک‌انداز،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قمقمه،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کلاه‌خود نظامی،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موشک زمین به زمین،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موشک‌انداز،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 انداز،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نفربر زرهی،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موشک ضد تانک،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خودروی پل سازی،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موشک‌انداز سبک،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خودکششی،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مختلف،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سکوی پرتاب موشک استریلا،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تیربار مختلف، </w:t>
      </w:r>
      <w:r>
        <w:rPr>
          <w:rFonts w:eastAsia="IRNazanin" w:cs="IRNazanin"/>
          <w:color w:val="111111"/>
          <w:sz w:val="28"/>
          <w:szCs w:val="28"/>
          <w:lang w:bidi="fa-IR"/>
        </w:rPr>
        <w:t>21455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تفنگ،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دوربین مختلف،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بی‌سیم، </w:t>
      </w:r>
      <w:r>
        <w:rPr>
          <w:rFonts w:eastAsia="IRNazanin" w:cs="IRNazanin"/>
          <w:color w:val="111111"/>
          <w:sz w:val="28"/>
          <w:szCs w:val="28"/>
          <w:lang w:bidi="fa-IR"/>
        </w:rPr>
        <w:t>4755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ماسک، </w:t>
      </w:r>
      <w:r>
        <w:rPr>
          <w:rFonts w:eastAsia="IRNazanin" w:cs="IRNazanin"/>
          <w:color w:val="111111"/>
          <w:sz w:val="28"/>
          <w:szCs w:val="28"/>
          <w:lang w:bidi="fa-IR"/>
        </w:rPr>
        <w:t>5469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لباس ماسک،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خودروی مختلف،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تریلر کمرشکن‌های مختلف،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ژنراتور برق مختلف،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ماشین آلات مهندسی،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ماشین آلات کشاورزی،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موتور سیکلت،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ماشین تایپ،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قطب‌نما، </w:t>
      </w:r>
      <w:r>
        <w:rPr>
          <w:rFonts w:eastAsia="IRNazanin" w:cs="IRNazanin"/>
          <w:color w:val="111111"/>
          <w:sz w:val="28"/>
          <w:szCs w:val="28"/>
          <w:lang w:bidi="fa-IR"/>
        </w:rPr>
        <w:t>30137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موشک ضد تانک،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موشک استریلا، </w:t>
      </w:r>
      <w:r>
        <w:rPr>
          <w:rFonts w:eastAsia="IRNazanin" w:cs="IRNazanin"/>
          <w:color w:val="111111"/>
          <w:sz w:val="28"/>
          <w:szCs w:val="28"/>
          <w:lang w:bidi="fa-IR"/>
        </w:rPr>
        <w:t>46462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گلوله توپ مختلف، </w:t>
      </w:r>
      <w:r>
        <w:rPr>
          <w:rFonts w:eastAsia="IRNazanin" w:cs="IRNazanin"/>
          <w:color w:val="111111"/>
          <w:sz w:val="28"/>
          <w:szCs w:val="28"/>
          <w:lang w:bidi="fa-IR"/>
        </w:rPr>
        <w:t>104712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گلوله خمپاره‌انداز مختلف، </w:t>
      </w:r>
      <w:r>
        <w:rPr>
          <w:rFonts w:eastAsia="IRNazanin" w:cs="IRNazanin"/>
          <w:color w:val="111111"/>
          <w:sz w:val="28"/>
          <w:szCs w:val="28"/>
          <w:lang w:bidi="fa-IR"/>
        </w:rPr>
        <w:t>105379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نارنجک ضد تانک، </w:t>
      </w:r>
      <w:r>
        <w:rPr>
          <w:rFonts w:eastAsia="IRNazanin" w:cs="IRNazanin"/>
          <w:color w:val="111111"/>
          <w:sz w:val="28"/>
          <w:szCs w:val="28"/>
          <w:lang w:bidi="fa-IR"/>
        </w:rPr>
        <w:t>39889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نارنجک دستی، </w:t>
      </w:r>
      <w:r>
        <w:rPr>
          <w:rFonts w:eastAsia="IRNazanin" w:cs="IRNazanin"/>
          <w:color w:val="111111"/>
          <w:sz w:val="28"/>
          <w:szCs w:val="28"/>
          <w:lang w:bidi="fa-IR"/>
        </w:rPr>
        <w:t>8689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گلوله موشک‌انداز، </w:t>
      </w:r>
      <w:r>
        <w:rPr>
          <w:rFonts w:eastAsia="IRNazanin" w:cs="IRNazanin"/>
          <w:color w:val="111111"/>
          <w:sz w:val="28"/>
          <w:szCs w:val="28"/>
          <w:lang w:bidi="fa-IR"/>
        </w:rPr>
        <w:t>796356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گلوله ضد هوایی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یاد شده ارائه داد که اگر</w:t>
      </w:r>
    </w:p>
    <w:p>
      <w:pPr>
        <w:pStyle w:val="BookText"/>
        <w:rPr/>
      </w:pPr>
      <w:r>
        <w:rPr>
          <w:rFonts w:ascii="IRNazanin" w:hAnsi="IRNazanin" w:eastAsia="IRNazanin"/>
          <w:color w:val="111111"/>
          <w:sz w:val="28"/>
          <w:sz w:val="28"/>
          <w:szCs w:val="28"/>
          <w:rtl w:val="true"/>
          <w:lang w:bidi="fa-IR"/>
        </w:rPr>
        <w:t>درست باشند به روشنی نشان می‌دهد، دشمن در تأمین اهداف خود که انهدام نیروهای خودی و گرفتن اسیر بود، 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برای تقویت روحیه نیروهای خود و بیان این که آنها در تجاوز به خاک جمهوری اسلامی ایران پیروز بوده‌اند، آمار اسرای ایرانی را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دشمن در جبهه میانی و غرب کشور شامل قصر شیرین، سرپل ذهاب، گیلان غرب و سردشت بیش‌تر به منظور کاهش تمرکز نیروهای خودی در جبهه‌های جنوبی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عملیات‌ها در ابتدا با موفقیت‌هایی همراه بود، ولی به تدریج در اثر مقاومت نیروهای خودی و احتمال گرفتار شدن نیروهای محاصره شده دشمن، زمزمه‌هایی مبنی بر عقب نشینی عراق از مناطق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روزهای نخستین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ناکامی نیروهای نظامی عراق در جبهه‌ها و همچنین، تحولات ایجاد شده در داخل ایران و فراخوانی و بسیج نیروها و بازیابی مجدد روحیه مقاومت مردم ایران، دولت عراق تنها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پس از آغاز عملیات توکلنا علی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از طریق تلویزیون دولتی با قطع برنامه‌های عادی عقب نشینی نیروهای مسلح خود را از منطقه جنوب رسما اعلام کرد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در این میان، سخن‌گوی نظامی عراق تأکید کرد، نیروهای عراق به منظور دست‌یابی به صلح و بنا به دستور فرماندهی، عقب نشینی کرده‌اند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وزیر فرهنگ و اطلاعات وقت عراق نیز اقدام ایران در فراخوانی و بسیج نیروهای</w:t>
      </w:r>
    </w:p>
    <w:p>
      <w:pPr>
        <w:pStyle w:val="BookText"/>
        <w:rPr/>
      </w:pPr>
      <w:r>
        <w:rPr>
          <w:rFonts w:ascii="IRNazanin" w:hAnsi="IRNazanin" w:eastAsia="IRNazanin"/>
          <w:color w:val="111111"/>
          <w:sz w:val="28"/>
          <w:sz w:val="28"/>
          <w:szCs w:val="28"/>
          <w:rtl w:val="true"/>
          <w:lang w:bidi="fa-IR"/>
        </w:rPr>
        <w:t xml:space="preserve">داوطلب را بهانه‌ای برای سرپوش گذاشتن بر حوادث و رخدادهای پیشین جنگ ذکر کرد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ارتش عراق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اطلاعیه نظامی شماره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از جبهه میانی و غرب کشور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عملیات، شهرهای قصر شیرین، سرپل ذهاب، گیلان غرب، سومار و صالح آباد، شهرک‌های گولان، سرنی و امیرآباد اشغال شد که پس از دست‌یابی به اهداف خود، فردا روز سه‌شنبه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مصادف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نیروهای ما از این شهرها و شهرک‌ها خارج خواهند شد</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کتانی، نماینده وقت عراق در سازمان ملل نیز در مصاحبه‌ای با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کلیه نیروهای عراقی خاک ایران را ترک خواهند کرد</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عراقی‌ها پیش از این گفته بودند، به دلایل صرفا تاکتیکی تنها برای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آن سوی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خواهند شد</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حال آن که ارتش عراق برخلاف آن چه اعلام کرده بود، پنج روز بعد، آن هم به دلیل شکست و انهدام نیروهایش، مجبور به عقب نشینی از خاک ایران شد به گونه‌ای که تنها در منطقه جنوب،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زرهی و مکانیزه که قدرت اصلی نیروهای عراق را تشکیل می‌دادند، منهدم شدند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متجاوز عراق در شرایطی دست به عقب نشینی زد که اوضاع در سطح بین المللی و در صحنه نظامی به زیان این کشور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تغییر وضعیت درونی ایران و فراخوانی نیروهای مردمی برای رویارویی با تجاوز عراق موجب نگرانی این کشور شده بود، چنان که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 اعلام بسیج عمومی و دعوت مردم جهت اعزام به جبهه‌ها، به بهانه این که عراق بار دیگر تجاوز را آغاز کرده می‌خواهد احساسات ملی گرایانه مردم را به هیجان درآورد و روحیه از دست رفته آنان را دوباره زنده نماید</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مجدد عراق به خاک ایران و سپس، عقب نشینی به مواضع اولیه، در رسانه‌های خبری جهان بازتاب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فرانسه اقدام عراق را در راستای تشدید فشار نظامی به ایران، برای کسب برتری و برخورداری از موقعیت بهتر به هنگام مذاکره صلح خواند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برخی از دیپلمات‌ها در بغداد نیز معتقد بودند، عراق قصد دارد از قدرت تازه نظامی خود برای دست یافتن به، صلح آن گونه که خود می‌خواهد استفاده کند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آلمان به نقل از مطبوعات این کشور گزارش داد که بغداد می‌کوشد، همان گونه که جنگ را آغاز کرد، صلح را نیز مطابق شرایط مورد نظر خود به ایران دیکته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فکر می‌کند، هم اکنون قادر به دست یافتن به هر چیزی است</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فرانسه نیز به نقل از ناظران سیاسی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معتقد است، از طریق اعمال فشار نظامی، ایران را ناگزیر به پذیرش قطع‌نامه مذکور کرده است، لذا با خواستار شدن مذاکرات مستقیم، به گونه‌ای مشهود می‌خواهد پا را فراتر از قطع‌نامه مذکور بگذارد</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هفته نامه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اکونومیست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تحلیل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ممکن است خیال کند، اگر به نبرد ادامه دهد، حکومت آیت الله‌ها را به کلی ساقط خواهد کرد</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و تأثیرات اقدام عراق در پذیرش آتش‌بس نیز مورد توجه رسانه‌های خبری جهان و تحلیل گران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گراهام فولر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کارشناسان برجسته سازمان سیا با تأکید بر نیروی اراده و ایمان ایرانی‌ها می‌نویسد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ایران قابل توجه بود و با توجه به کمبودها نیز نحوه پی‌گیری جنگ از</w:t>
      </w:r>
    </w:p>
    <w:p>
      <w:pPr>
        <w:pStyle w:val="BookText"/>
        <w:rPr/>
      </w:pPr>
      <w:r>
        <w:rPr>
          <w:rFonts w:ascii="IRNazanin" w:hAnsi="IRNazanin" w:eastAsia="IRNazanin"/>
          <w:color w:val="111111"/>
          <w:sz w:val="28"/>
          <w:sz w:val="28"/>
          <w:szCs w:val="28"/>
          <w:rtl w:val="true"/>
          <w:lang w:bidi="fa-IR"/>
        </w:rPr>
        <w:t>سوی ایران بسیار چشم‌گیر بوده است</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مجدد عراق به خاک ایران اراده و ایمان مردم ایران را بار دیگر زنده کرد و در صحنه جنگ موجب ناکامی دوباره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رادیو لندن در گزارش خبری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ایران بار دیگر حالتی شبیه به پاییز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زمان نخستین حمله عراق به خاک ایران زنده شد و دولت ایران می‌کوشد از این موضع هر چه بیش‌تر برای استحکام بخشیدن به موقعیت خود استفاده کند</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گزارش دیگری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 تازه هجوم‌های عراق، ماشین جنگی ایران را توان تازه‌ای بخشیده است، یکی از ناظران جنگ در مؤسسه بین المللی تحقیقات لندن معتقد بود اشغال خاک ایران به وسیله عراق از این نظر اشتباه است که مثل آغاز جنگ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احساسات مذهبی و ملی ایران را تحریک خواهد کرد</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خرسندی و امیدواری نسبتا گسترده کشورهای مختلف جهان از پاسخ مثبت ایران به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جنگ، تا اندازه‌ای عراق را برای اعلام موافقت با برقراری آتش‌بس تحت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سخن‌گوی وزارت خارجه انگلیس رسما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بدون شک از طرز رفتار عراق پس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ایران نگرانیم</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این اقدامات عملا باعث اخلال در تلاش‌های دبیرکل سازمان جهت اجرای آتش‌بس بود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نشریه تایمزمالی نیز به عراق هشدار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به پرپزیدنت صدام حسین گفته شود، حمایتی از امریکا، شوروی و فرانسه دریافت کرده است، به مثابه یک چک سفید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تنظیم شده است که هیچ کس در جنگ خلیج فارس برنده یا بازنده</w:t>
      </w:r>
      <w:bookmarkStart w:id="144" w:name="pg11881_173509"/>
    </w:p>
    <w:p>
      <w:pPr>
        <w:pStyle w:val="BookText"/>
        <w:rPr/>
      </w:pPr>
      <w:bookmarkEnd w:id="144"/>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لندن در گزارشی به نقل از دیپلمات‌ها در سازمان ملل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احساس پیش آمد، که شاید فشار بین المللی ضرورت داشته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همکاری بیش‌تر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عرب صدام به خصوص عربستان سعودی و کویت و نیز دو ابرقدرت و کشورهای 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متقاعد کنند که اکنون موقعیت گران‌بهاتر از آن است که به خطر انداختن امکان صلح روا باشد</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2636716_73709187"/>
      <w:bookmarkStart w:id="146" w:name="_Toc52"/>
      <w:bookmarkEnd w:id="145"/>
      <w:r>
        <w:rPr>
          <w:rtl w:val="true"/>
        </w:rPr>
        <w:t>تجاوز مشترک ارتش عراق و نیروهای منافقین به غرب</w:t>
      </w:r>
      <w:bookmarkEnd w:id="146"/>
    </w:p>
    <w:p>
      <w:pPr>
        <w:pStyle w:val="BookText"/>
        <w:rPr/>
      </w:pPr>
      <w:r>
        <w:rPr>
          <w:rFonts w:ascii="IRNazanin" w:hAnsi="IRNazanin" w:eastAsia="IRNazanin"/>
          <w:color w:val="111111"/>
          <w:sz w:val="28"/>
          <w:sz w:val="28"/>
          <w:szCs w:val="28"/>
          <w:rtl w:val="true"/>
          <w:lang w:bidi="fa-IR"/>
        </w:rPr>
        <w:t xml:space="preserve">اعضای سازمان مجاهدین خلق که به دلیل مواضع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به منافقین مشهور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آخرین تانک‌های دشمن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عقب نشینی از منطقه جنوب بودند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و سخن‌گوی نظامی عراق نیز رسما اعلام کرد که نیروهای عراق از دو شهر گیلان غرب و صالح آباد عقب نشینی کرده‌اند </w:t>
      </w:r>
      <w:r>
        <w:rPr>
          <w:rStyle w:val="FootnoteAnchor"/>
          <w:rtl w:val="true"/>
        </w:rPr>
        <w:footnoteReference w:id="631"/>
      </w:r>
      <w:r>
        <w:rPr>
          <w:rFonts w:ascii="IRNazanin" w:hAnsi="IRNazanin" w:eastAsia="IRNazanin"/>
          <w:color w:val="111111"/>
          <w:sz w:val="28"/>
          <w:sz w:val="28"/>
          <w:szCs w:val="28"/>
          <w:rtl w:val="true"/>
          <w:lang w:bidi="fa-IR"/>
        </w:rPr>
        <w:t xml:space="preserve">، نیروهای منافقین بر اساس یک برنامه زمان‌بندی شده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قصد داشتند، با بهره‌گیری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که در مجموع چهار تا پنج هزار نفر را در بر می‌گرفتند، در پنج مرحله، خود را به تهران رساند </w:t>
      </w:r>
      <w:r>
        <w:rPr>
          <w:rStyle w:val="FootnoteAnchor"/>
          <w:rtl w:val="true"/>
        </w:rPr>
        <w:footnoteReference w:id="632"/>
      </w:r>
      <w:r>
        <w:rPr>
          <w:rFonts w:ascii="IRNazanin" w:hAnsi="IRNazanin" w:eastAsia="IRNazanin"/>
          <w:color w:val="111111"/>
          <w:sz w:val="28"/>
          <w:sz w:val="28"/>
          <w:szCs w:val="28"/>
          <w:rtl w:val="true"/>
          <w:lang w:bidi="fa-IR"/>
        </w:rPr>
        <w:t>و نظام جمهوری اسلامی را سرنگون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سخن‌گوی نظامی سازمان منافقین در مورد اهداف سازمان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استراتژی مجاهدین وارد آوردن هر چه بیش‌تر تلفات به نیروهای ایران و باز کردن راه برای یک انقلاب عمومی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است</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بر این باور بودند که ایران در شرایط استیصال مطلق، به پذیرش قطع‌نامه تن در داده است و این روندی است که به فروپاشی و سرنگونی کامل نظام جمهوری اسلامی سرعت می‌بخشد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مسعود رجوی فرمانده سازمان منافقین نیز در اعلامیه‌ای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اجازه داد، رژیم ایران فرصت دیگری برای دفع الوقت بیابد و از امضای قرارداد صلح طفره رود</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این، منافقین در تحلیل درون گروهی خود امکان موافقت ایران با قطع‌نامه را غیر ممکن دانسته و به صراحت اعلام می‌کردند، تنها در صورتی جمهوری اسلامی قطع‌نامه را خواهد پذیرفت که به لحاظ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اقتصادی به بن‌بست 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این اقدام به منزله فروپاشی نظام خواهد بود و با سرنگونی قطعی حکومت ایران، زمینه برای انتقال قدرت به سازمان آنان فراهم خواهد شد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روند حوادث نظامی این باور را در منافقین تقویت کرده بود که نیروهای نظامی ایران بر اثر حملات عراق متلاشی شده‌اند و رخدادهای نظامی و اقدام ایران در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آسیب‌پذیری داخلی را افزایش داده است و در صورت یک ضربه نظامی، رژیم ایران فروخواهد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تصور، از چند ماه قبل، خروج منافقین از داخل کشور برای سازمان دهی در بیرون، شتاب بیش‌تری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مردادماه و پاییز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سازمان منافقین به عراق منتقل شدند، در همان حال به تشکیلات درون زندان‌ها اطلاع داده شد که به زودی نظام جمهوری اسلامی سرنگون خواهد شد بنابراین، از آمادگی برای پیوستن به سازمان و کمک به آزادسازی شهرها برخوردار باشند</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در طرح خود برای رسیدن به تهران قصد داشتند طی پنج مرحله، از شهرهای سرپل ذهاب، اسلام آباد، همدان، قزوین، عبور کرده و خود را به تهران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اطلاعات به دست آمده رجوی فرماندهی کل عملیات را بر عهده داشت و از طریق مسئولان محورها عملیات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عملیات منافقین، برای هر محور به تناسب اهمیت ماموریت، دو یا چند تیپ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محورها و ماموریت آنها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براتی، فرمانده محور اول و مسئول تسخیر اسلام آباد؛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ذاکری، فرمانده محور دوم و مسئول تسخیر باختران؛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فرمانده محور سوم و مسئول تسخیر همدان؛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افتخاری، فرمانده محور چهارم و مسئول تسخیر قزوین؛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عطایی با معاونت مهدی ابریشم‌چی، فرمانده محور پنجم و مسئول تسخیر تهران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این عملیات عراق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نفربر،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خمپاره‌انداز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هزار قبضه تیربار کلاشینکف،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کامیون و خودرو در اختیار منافقین قرار داده بود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روز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اجرای آتش سنگین و بی‌سابقه توپخانه ارتش عراق در محور سرپل ذهاب نیروهای منافقین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عبور از خط، حمله خود را آغاز کردند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منافقین با حملات کامل ارتش عراق همراه بود؛ به موازات پیش‌روی نیروهای منافقین به سمت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نیروهای عراقی نیز ضمن اجرای آتش پشتیبانی، از جنوب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نزدیکی سرپل ذهاب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ساعت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تانک‌های عراقی با آرم منافقین وارد شهر کرند شدند </w:t>
      </w:r>
      <w:r>
        <w:rPr>
          <w:rStyle w:val="FootnoteAnchor"/>
          <w:rtl w:val="true"/>
        </w:rPr>
        <w:footnoteReference w:id="641"/>
      </w:r>
      <w:r>
        <w:rPr>
          <w:rFonts w:ascii="IRNazanin" w:hAnsi="IRNazanin" w:eastAsia="IRNazanin"/>
          <w:color w:val="111111"/>
          <w:sz w:val="28"/>
          <w:sz w:val="28"/>
          <w:szCs w:val="28"/>
          <w:rtl w:val="true"/>
          <w:lang w:bidi="fa-IR"/>
        </w:rPr>
        <w:t xml:space="preserve">و با پیش‌روی به سمت اسلام آباد، در حدود ساعت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را به تصرف درآوردند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پس از آن که ایران اعلام کرد، شهر کرند به اشغال نیروهای عراقی درآمده است خبرگزاری عراق در واکنش به این خبر گزارش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در مفاد اطلاعیه نظامی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نیروهای عراقی به طور دقیق همچنان در غرب تنگه پاطاق و در شرق شهر سرپل ذهاب و در</w:t>
      </w:r>
    </w:p>
    <w:p>
      <w:pPr>
        <w:pStyle w:val="BookText"/>
        <w:rPr/>
      </w:pPr>
      <w:r>
        <w:rPr>
          <w:rFonts w:ascii="IRNazanin" w:hAnsi="IRNazanin" w:eastAsia="IRNazanin"/>
          <w:color w:val="111111"/>
          <w:sz w:val="28"/>
          <w:sz w:val="28"/>
          <w:szCs w:val="28"/>
          <w:rtl w:val="true"/>
          <w:lang w:bidi="fa-IR"/>
        </w:rPr>
        <w:t>شرق گیلان غرب مستقر هستند</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انتشار نخستین اطلاعیه نظامی عراق و تأیید تصرف شهرهای کرند و اسلام آباد، رادیو منافقین خطاب به مردم باختران اعلام کرد نیرو‌های سازمان در حال پیش‌روی به سمت شهر کرمانشاه هستند و از مردم این شهر خواست، به نیروهای آنان بپیوندند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بلافاصله پس از تصرف شهرها کرند و اسلام‌آباد، مردم این دو شهر و روستاهای اطراف شب هنگام همان روز و سحرگاه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شهر کرمانشاه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شهر کرمانشاه نیز به حالت نیمه تعطیل در آمد و تنها چند نانوایی و فروشگاه مواد غذایی در شهر مشغول فعالیت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دلیل کمبود بنزین در شهر صف‌های طویلی در برابر جایگاه‌های فروش بنزین تشکیل شده بود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ورود نیروهای منافقین به کرند و اسلام‌آباد، درگیری تا چند ساعت در شهر ادامه داشت و شماری از نیروهای مردمی و سپاه با منافقین درگیر بودند، ولی تلاش آنان به دلیل عدم آمادگی، بی‌ثمر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بلافاصله پس از ورود به اسلام‌آباد جریان برق و خطوط مخابراتی شهر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منافقین پس از تصرف اسلام‌آباد، تا منطقه حسن‌آباد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این شهر پیش‌روی کردند و برای تجدید سازمان، در همان جا مستقر شدند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بعدها، یکی از نیروهای منافقین که به اسارت نیروهای جمهوری اسلامی در آمده بود، در مورد این توقف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منافقین مطمئن بودند، خط دفاعی ایران را در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و می‌توانند به کرمانشاه دست یابند، لذا تمام امکانات خود را به صورت یک فنر جمع شده در پشت این تنگه آماده نگه داشتند تا به محض باز شدن راه در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شهر کرمانشاه را تصرف کنند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خودی بلافاصله پس از آگاهی از پیش‌روی منافقین، در منطقه</w:t>
      </w:r>
    </w:p>
    <w:p>
      <w:pPr>
        <w:pStyle w:val="BookText"/>
        <w:rPr/>
      </w:pPr>
      <w:r>
        <w:rPr>
          <w:rFonts w:ascii="IRNazanin" w:hAnsi="IRNazanin" w:eastAsia="IRNazanin"/>
          <w:color w:val="111111"/>
          <w:sz w:val="28"/>
          <w:sz w:val="28"/>
          <w:szCs w:val="28"/>
          <w:rtl w:val="true"/>
          <w:lang w:bidi="fa-IR"/>
        </w:rPr>
        <w:t xml:space="preserve">حسن‌آباد در فاصله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نیروهای منافقین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ارتفاعات چهارزبر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پدافندی تشکیل داده و با نیروهای دشمن که تعدادشان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هدف هجوم یک‌باره و سریع به شهر باختران، بدون هیچ گونه امکانات پدافندی در پایین ارتفاعات و پشت تنگه چهارزبر مستقر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تجمع بدون پدافند منافقین باعث شد که بسیاری از آنان هلاک شده و بخش وسیعی از تجهیزات‌شان نیز منهدم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بعد از ظهر همان روز، سه راه اسلام‌آباد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ملاوی با هدف جلوگیری از فرار منافقین مسدود شد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بامداد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در پی پیش‌روی نیروهای منافقین بار دیگر درگیری آغاز شد، و در اثر سماجت نیروهای دشمن، سه دستگاه از خودروهای منافقین به مواضع نیروهای خودی نفوذ کردند، ولی پس از تحمل تلفاتی به عقب رانده شدند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هم‌زمان با پیش‌روی نیروهای منافقین در عمق خاک ایران، برای جلوگیری از عملیات هوایی هواپیماها و هلی‌کوپترهای جمهوری اسلامی علیه آنان، هواپیماهای عراقی، پایگاه‌های شکاری نوژه همدان، وحدتی دزفول و همچنین پادگان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سقز و پایگاه هوانیروز در کرمانشاه را بمباران کردند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درگیری در منطقه حسن‌آباد و ارتفاعات چهارزبر همچنان ادامه داشت، در پی انتشار اطلاعیه منافقین مبنی بر قصد ورود به باختران و همچنین ورود مردم شهرهای کرند و اسلام‌آباد به این شهر، شایعات آن قدر گسترش یافت که نخستین گروه از شهروندان کرمانشاهی، این شهر را به سمت همدان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تا نیمه شب روز سه‌شنبه،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باختران از این شهر خارج شده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همدان و حتی</w:t>
      </w:r>
      <w:bookmarkStart w:id="147" w:name="pg11881_173514"/>
    </w:p>
    <w:p>
      <w:pPr>
        <w:pStyle w:val="BookText"/>
        <w:rPr/>
      </w:pPr>
      <w:bookmarkEnd w:id="147"/>
      <w:r>
        <w:rPr>
          <w:rFonts w:ascii="IRNazanin" w:hAnsi="IRNazanin" w:eastAsia="IRNazanin"/>
          <w:color w:val="111111"/>
          <w:sz w:val="28"/>
          <w:sz w:val="28"/>
          <w:szCs w:val="28"/>
          <w:rtl w:val="true"/>
          <w:lang w:bidi="fa-IR"/>
        </w:rPr>
        <w:t>برخی به سمت تهران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سیل آسای مردم اعم از پیاده و سواره، ترافیک بسیار سنگینی در بلوار شهید بهشتی کرمانشاه و جاده همدان به وجود آورده بود و مردم نگران و مضطرب با شتاب، از شهر خارج می‌شدند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2636718_73709187"/>
      <w:bookmarkStart w:id="149" w:name="_Toc53"/>
      <w:bookmarkEnd w:id="148"/>
      <w:r>
        <w:rPr>
          <w:rtl w:val="true"/>
        </w:rPr>
        <w:t>عملیات مرصاد</w:t>
      </w:r>
      <w:bookmarkEnd w:id="149"/>
    </w:p>
    <w:p>
      <w:pPr>
        <w:pStyle w:val="BookText"/>
        <w:rPr/>
      </w:pPr>
      <w:r>
        <w:rPr>
          <w:rFonts w:ascii="IRNazanin" w:hAnsi="IRNazanin" w:eastAsia="IRNazanin"/>
          <w:color w:val="111111"/>
          <w:sz w:val="28"/>
          <w:sz w:val="28"/>
          <w:szCs w:val="28"/>
          <w:rtl w:val="true"/>
          <w:lang w:bidi="fa-IR"/>
        </w:rPr>
        <w:t xml:space="preserve">برخلاف آن چه که در افکار عمومی، عملیات منافقین و مجموعه تحولات در پی آن به نام عملیات مرصاد نامیده می‌شود، منافقین عملیات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بعدها مجموعه تلاش نیروهای سپاه، بسیج و هوانیروز برای مقابله با دشمن و آزاد سازی شهرهای اسلام‌آباد و کرند،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مقاومت نیروهای اندک سپاه و بسیج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حسن‌آباد، و زمین‌گیر شدن نیروهای دشمن در پشت ارتفاعات چهارزبر، به تدریج فرماندهی و نیروهای خودی برای آزاد سازی مناطق تصرف شده و انهدام نیروهای منافقین، در منطقه متمرکز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شد</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در این عملیات، سه گردان از تیپ نبی اکرم صلی الله علیه و سلم، تیپ مسلم و یک گردان از ایلام از پشت به اسلام‌آباد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تصور می‌کردند، همانند روزهای قبل نیروهای عراقی همچنان در این مناطق حضور دارند، حال آن که عراقی‌ها عقب نشینی کرده و منطقه در دست نیروهای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نیروهای خودی توانستند به راحتی از این محور وارد اسلام‌آباد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نیروهای یکی از گردان‌ها که اهالی اسلام‌آباد بوده و به تمام راه‌های شهر آشنایی داشتند، با نفوذ به داخل شهر با دشمن درگیر شدند و سازمان دهی منافقین را در داخل شهر برهم زدند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منافقین برای ترمیم ضربات وارده، دو تیپ از نیروهای خود را از محور حسن‌آباد فراخواندند تا با پیش‌روی نیروهای خودی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عملیات نیروهای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سلم از سه راهی غرب اسلام‌آباد و از پشت پمپ بنزین دشمن را</w:t>
      </w:r>
    </w:p>
    <w:p>
      <w:pPr>
        <w:pStyle w:val="BookText"/>
        <w:rPr/>
      </w:pPr>
      <w:r>
        <w:rPr>
          <w:rFonts w:ascii="IRNazanin" w:hAnsi="IRNazanin" w:eastAsia="IRNazanin"/>
          <w:color w:val="111111"/>
          <w:sz w:val="28"/>
          <w:sz w:val="28"/>
          <w:szCs w:val="28"/>
          <w:rtl w:val="true"/>
          <w:lang w:bidi="fa-IR"/>
        </w:rPr>
        <w:t>دور زده و تلفات زیادی بر آنها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پیش‌روی نیروهای خودی،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اسلام‌آباد از اختیار نیروهای منافقین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خلبانان نیروی هوایی با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سورتی پرواز، مواضع منافقین را درهم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خلبانان هوانیروز نیز با اجرای آتش پر حجم بر روی دشمن، زمینه فروپاشی مواضع منافقین را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آزاد سازی شهر اسلام‌آباد، یگان‌های سپاه پیش‌روی را به سمت کرند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رسیدن نیروهای خودی به این شهر در ساعت سه نیمه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ترابری در کرند به زمین نشستند و تعدادی از کادرهای منافقین و رهبری سازمان </w:t>
      </w:r>
      <w:r>
        <w:rPr>
          <w:rStyle w:val="FootnoteAnchor"/>
          <w:rtl w:val="true"/>
        </w:rPr>
        <w:footnoteReference w:id="654"/>
      </w:r>
      <w:r>
        <w:rPr>
          <w:rFonts w:ascii="IRNazanin" w:hAnsi="IRNazanin" w:eastAsia="IRNazanin"/>
          <w:color w:val="111111"/>
          <w:sz w:val="28"/>
          <w:sz w:val="28"/>
          <w:szCs w:val="28"/>
          <w:rtl w:val="true"/>
          <w:lang w:bidi="fa-IR"/>
        </w:rPr>
        <w:t>را از شهر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نشانه آشکاری از شکست منافقین بود، چنان که پس از مدتی با پیش‌روی نیروهای خودی به سمت کرند و انهدام تانک‌های زره‌پوش برزیلی منافقین، دشمن هر آن چه داشت پس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 زمین نهاده و متواری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منافقین به هلاکت رسیدند و حدود هزار تن زخمی شدند و میان کشته شدگان و اسرا تعدادی از کادرهای سازمان و فرماندهان تیپ‌ها دیده می‌شدند</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یکی از نیروهای منافقین که در این عملیات به اسارت درآمده بود، در اعترافات خود حرکت منافقین را در منطقه اسلام‌آباد، متناسب با ذهنیت‌های غلط قبلی و باعث از دست رفتن توان نظامی و به قول خودشان، اعتبار سیاسی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منافقین، آن چنان آنها را آسیب‌پذیر کرد که حتی باعث اوج گیری اختلافات شدید درونی میان رهبری و باقی مانده اعضای سازمان شد</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بدین ترتیب، منافقین پس از تحمل یک شکست استراتژیک در پشت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اعلام کردند که از شهرهای اسلام‌آباد و کرند عقب نشینی کرده‌اند</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bookmarkStart w:id="150" w:name="pg11881_173516"/>
    </w:p>
    <w:p>
      <w:pPr>
        <w:pStyle w:val="Heading4"/>
        <w:numPr>
          <w:ilvl w:val="3"/>
          <w:numId w:val="1"/>
        </w:numPr>
        <w:rPr/>
      </w:pPr>
      <w:bookmarkStart w:id="151" w:name="__RefHeading___Toc12636720_73709187"/>
      <w:bookmarkStart w:id="152" w:name="_Toc54"/>
      <w:bookmarkEnd w:id="150"/>
      <w:bookmarkEnd w:id="151"/>
      <w:r>
        <w:rPr>
          <w:rtl w:val="true"/>
        </w:rPr>
        <w:t>بازتاب و پی‌آمدها</w:t>
      </w:r>
      <w:bookmarkEnd w:id="152"/>
    </w:p>
    <w:p>
      <w:pPr>
        <w:pStyle w:val="BookText"/>
        <w:rPr/>
      </w:pPr>
      <w:r>
        <w:rPr>
          <w:rFonts w:ascii="IRNazanin" w:hAnsi="IRNazanin" w:eastAsia="IRNazanin"/>
          <w:color w:val="111111"/>
          <w:sz w:val="28"/>
          <w:sz w:val="28"/>
          <w:szCs w:val="28"/>
          <w:rtl w:val="true"/>
          <w:lang w:bidi="fa-IR"/>
        </w:rPr>
        <w:t>اقدام مشترک عراق و منافقین در پیش‌روی به عمق خاک ایران بازتاب گسترده‌ای یافت و حساسیت‌های زیادی را برانگیخت، زیرا این تحرکات پس از موافقت ایران با قطع‌نامه شورای امنیت در حالی انجام گرفت که اراده بین المللی بر پایان جنگ مصمم شده بود، ولی اقدام عراق و منافقین عملا به معنای ادامه جنگ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هاروی 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ایندیپندنت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تحلیلی در مورد اهداف و استراتژی منافقین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فعلی مجاهدین و عراق ظاهرا ایجاد یک منطقه آزاد شده در دست مجاهدین است تا از این طریق، سازمان مخالف رژیم ایران، نقشی در توافق نهایی صلح داشته باشد</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نشریه دیگر نیز، اقدام منافقین را، به دلیل نگرانی آنها از سرنوشت خود در صورت موافقت عراق با آتش‌بس دانست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عراق از منافقین و پیوستگی آنها در انجام این عملیات مخالف جمهوری اسلامی مورد بحث محافل خبری قرار گرفت آن چنان که خبرگزاری رویتر در این باره به نقل از یک دیپلمات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گران معتقدند، این عملیات نمی‌توانسته بدون پشتیبانی قوی ارتش عراق به ویژه بدون پوشش آتش توپخانه صورت گرفته باشد</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خبرنگار رادیو لندن نیز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کسی معتقد است که مجاهدین به تنهایی دارای تجهیزات زرهی، افراد کافی یا حتی نیروی آتش باری باشند که بتوانند بدون پشتیبانی یک ارتش منظم تا این اندازه در داخل خاک ایران مقاومت نشان بدهند</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لوموند حدود یک ماه پیش از عملیات مشترک عراق و منافقین</w:t>
      </w:r>
    </w:p>
    <w:p>
      <w:pPr>
        <w:pStyle w:val="BookText"/>
        <w:rPr/>
      </w:pPr>
      <w:r>
        <w:rPr>
          <w:rFonts w:ascii="IRNazanin" w:hAnsi="IRNazanin" w:eastAsia="IRNazanin"/>
          <w:color w:val="111111"/>
          <w:sz w:val="28"/>
          <w:sz w:val="28"/>
          <w:szCs w:val="28"/>
          <w:rtl w:val="true"/>
          <w:lang w:bidi="fa-IR"/>
        </w:rPr>
        <w:t xml:space="preserve">تصریح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 بخش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جزیی لاینفک از آرایش نظامی ارتش عراق است و هر گونه فعالیت نظامی آن بدون اجازه فرماندهی عالی عراق غیر قابل تصور است</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در همین راستا، خبرگزاری رویتر به نقل از دیپلمات‌ها اعلام کرد، با توجه به گفت و گوهای صلح که در مقر سازمان ملل در نیویورک ادامه دارد، دیپلمات‌ها گمان می‌کنند که بغداد از ارتش آزادی بخش ملی برای حفظ فشار نظامی بر تهران استفاده می‌کند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تأثیر و پی‌آمدهای استقرار منافقین در داخل عراق و همکاری آنها با ارتش عراق برای حمله به خاک ایران مورد توجه تحلیل گران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لندن در تحلیلی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مجاهدین به هر منظوری که انجام گرفته باشد، در ظاهر تأثیر مطلوبی در داخل ایران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همچنین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مقاصد عراق برای حمایت از مجاهدین و حملات آنها به داخل ایران، نظریه‌های مختلفی وجود دارد که قدرت نمایی در مقابل مجاهدان عراقی طرف‌دار ایران و نیز ایجاد پایگاهی برای نیروهای مسعود رجوی در داخل ایران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ناظران، اگر رسیدن به اهداف بالا در نظر بوده توفیقی حاصل نشده است زیرا شمار زیادی از مجاهدین در این نبردها کشته شده‌اند</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نشریه گاردین چاپ لندن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رجوی قادر نیستند احساس واقعی مردم ایران را درک کنند و نمی‌دانند که ایرانیان با هر گونه افراطی‌گری من جمله از نوع منافقین، بیزارند بزرگترین اشتباه رجوی این بوده است که تشکیلاتش را کاملا به دامان صدام انداخته و اکثر منتقدان رجوی می‌گویند، این کار خودکشی سیاسی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مقاله خود آورده است</w:t>
      </w:r>
      <w:r>
        <w:rPr>
          <w:rFonts w:eastAsia="IRNazanin" w:cs="IRNazanin"/>
          <w:color w:val="111111"/>
          <w:sz w:val="28"/>
          <w:szCs w:val="28"/>
          <w:rtl w:val="true"/>
          <w:lang w:bidi="fa-IR"/>
        </w:rPr>
        <w:t>:</w:t>
      </w:r>
      <w:bookmarkStart w:id="153" w:name="pg11881_173518"/>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اقدام، روحیه مردم ایران مجددا زنده شد و به جای این که باعث از هم پاشیدگی درونی ایران شود، به تحکیم آن کمک کرد</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تایمزمالی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در داخل ایران از حمایت گسترده‌ای برخوردار نیستند</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ایران در صحنه نظامی که موجب عقیم ماندن طرح مشترک عراق و منافقین شده بود، موضع سیاسی این کشور را که در حال مذاکره با دبیرکل سازمان ملل بود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همین ملاحظه کلی، فرمانده عالی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خطبه‌های نماز جمعه تهران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عراق به تجاوزات خود ادامه دهد، شاهد پاسخ ما در میدان جنگ خواهد بود</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امریکایی‌ها که از تحرکات عراق و منافقین علیه ایران ناخشنود بودند، همراه با اعضای دائمی دیگر شورای امنیت و عربستان سعودی، عراق را تحت فشار قرار داده </w:t>
      </w:r>
      <w:r>
        <w:rPr>
          <w:rStyle w:val="FootnoteAnchor"/>
          <w:rtl w:val="true"/>
        </w:rPr>
        <w:footnoteReference w:id="668"/>
      </w:r>
      <w:r>
        <w:rPr>
          <w:rFonts w:ascii="IRNazanin" w:hAnsi="IRNazanin" w:eastAsia="IRNazanin"/>
          <w:color w:val="111111"/>
          <w:sz w:val="28"/>
          <w:sz w:val="28"/>
          <w:szCs w:val="28"/>
          <w:rtl w:val="true"/>
          <w:lang w:bidi="fa-IR"/>
        </w:rPr>
        <w:t>و از کشورهای عربی نیز خواستند، به عراق در خصوص پیش‌روی غیر قابل اداره منافقین هشدار دهند</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ردمن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سخن‌گوی وزارت خارجه آمریکا در موضع گیری آشکاری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 بخش ملی ایران، مستقر در عراق با پشتیبانی عراق عمل می‌کند و در پی سرنگون ساختن دولت ایران از طریق 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از گروه‌هایی که در پی سرنگون ساختن دولت ایران از طریق زور هستند حمایت نمی‌کند</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2636722_73709187"/>
      <w:bookmarkStart w:id="155" w:name="_Toc55"/>
      <w:bookmarkEnd w:id="154"/>
      <w:r>
        <w:rPr>
          <w:rtl w:val="true"/>
        </w:rPr>
        <w:t>تغییر اوضاع به سود ایران</w:t>
      </w:r>
      <w:bookmarkEnd w:id="15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و منافقین علاوه بر این که در چارچوب سیاست‌های منطقه‌ای شوروی عمل می‌کردند، از لحاظ نظری و گرایش‌های فکری نیز متأثر از مبانی فکری</w:t>
      </w:r>
    </w:p>
    <w:p>
      <w:pPr>
        <w:pStyle w:val="BookText"/>
        <w:rPr/>
      </w:pPr>
      <w:r>
        <w:rPr>
          <w:rFonts w:ascii="IRNazanin" w:hAnsi="IRNazanin" w:eastAsia="IRNazanin"/>
          <w:color w:val="111111"/>
          <w:sz w:val="28"/>
          <w:sz w:val="28"/>
          <w:szCs w:val="28"/>
          <w:rtl w:val="true"/>
          <w:lang w:bidi="fa-IR"/>
        </w:rPr>
        <w:t>روس‌ها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نگرش سوسیالیستی روس‌ها نسبت به ریشه بحران‌های اجتماعی که معتقد بودند، ناکامی نظامی در ایجاد شورش، قیام و انقلاب مؤثر است، عراق و منافقین نیز می‌پنداشتند که ناکامی‌های نظامی ایران می‌تواند به بحران داخلی اعم از بی‌انظباطی اجتماعی و یا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 و فرصت مناسبی را برای بهره برداری در اختیار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روسیه پس از شکست از ژاپن در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طرح تفکرات سوسیالیستی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در میان جنگ اول به پیروزی کمونیست‌ها منجر شد، حاوی همین 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 علت عقب نشینی نیروهای شوروی از آذربایجان ایران، از آن به عنوان تاکتیک‌های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در این نامه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درگیر یک جنگ با یک دشمن خارجی نیست که یک ناکامی نظامی بتواند محافل انقلابی ایران را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در ایران وضعیتی وجود ندارد که بتواند با تاکتیک‌های لنین در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تطابق داشته باشد</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عراق و منافقین را ناکام گذاشت و محاسبات آنها را درهم ریخت در واقع، در نقطه کانونی آن چه که آنها به سود خود، ارزیابی می‌کردند به وقوع پیوست؛ پاسخ مثبت ایران به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حملات عراق و منافقین، روند تحولات داخلی و سپس، اوضاع نظامی را به سود ایران و به زیان عراق و منافقین دست‌خوش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فشار بین‌المللی بر عراق افزایش یافت، به گونه‌ای که تمام ناظران و تحلیل گران به اقدامات عراق و منافقین با دیده تردید می‌نگریستند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نیروهای عراقی در آستانه اشغال مجدد خرمشهر، پیام امام به سپاه و واکنش مردم نسبت به این رخدادها که حضور در صحنه‌های جنگ را</w:t>
      </w:r>
    </w:p>
    <w:p>
      <w:pPr>
        <w:pStyle w:val="BookText"/>
        <w:rPr/>
      </w:pPr>
      <w:r>
        <w:rPr>
          <w:rFonts w:ascii="IRNazanin" w:hAnsi="IRNazanin" w:eastAsia="IRNazanin"/>
          <w:color w:val="111111"/>
          <w:sz w:val="28"/>
          <w:sz w:val="28"/>
          <w:szCs w:val="28"/>
          <w:rtl w:val="true"/>
          <w:lang w:bidi="fa-IR"/>
        </w:rPr>
        <w:t>در پی داشت، وضعیتی همانند روزهای آغاز جنگ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آقای هاشمی در ترسیم وضعیت داخلی کشور و روحیه نیروهای داوطلب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نشاط و جهاد در همه جا به مشام می‌رسد</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موسوی، نخست وزیر وقت نیز در هیئت دولت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جبهه‌ها امروز فضای غیرقابل وصفی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آفرینی و دفاع و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برای دشمن شکست و نابودی را در پی خواهد داشت</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در پی فرمان حضرت امام مبنی بر حضور هر چه بیش‌تر در جبهه‌ها،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بسیجی، عازم جبهه‌های جنگ شدند</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استقبال مردم به قدری گسترده بود که پذیرایی و سازمان دهی نیروهای داوطلب برای مسئولان بسیاری از پادگان‌های نظامی مشکل آفرین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فرماندهان، در یک پادگان نظامی در محور میانی که حداکثر، گنجایش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 را داشت،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در آن جای گرفته بودند و قرار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دیگر به آنان افزوده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امکانات باعث شد، برخی از نیروها در فضای باز، شب را به صبح برسانند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به همین دلیل، معاونت نیروی انسانی ستاد فرماندهی کل قوا با درخواست از نیروهای داوطلب برای خودداری از عزیمت انفرادی و مراجعه به مراکز رسمی، تأکید کرد که داوطلبان با توجه به ظرفیت نیروهای رزمی و پشتیبانی یگان‌ها، در اولویت اعزام نیروهای رزمی ثبت‌نام کنند</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در این مرحله بسیاری از نیروهایی که تنها در آغاز جنگ عازم جبهه‌های نبرد شده و یا بنا به دلایلی تاکنون در صحنه جنگ حضور نیافته بودند، به علت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حاکم بر جنگ، برای اعزام و حضور در جبهه‌ها ثبت‌نام می‌کردند</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در این حال، حضور رئیس جمهوری وقت و رئیس شورای عالی دفاع، آیت الله خامنه‌ای، در جبهه‌های نبرد جهت تبیین تحولات جنگ برای رزمندگان و بررسی مشکلات آنان، نقش مؤثری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نادیده انگاشتن خواسته‌های بر حق جمهوری اسلامی ایران مبنی بر محکومیت متجاوز و دریافت غرامت از آن موجب تداوم جنگ شده بود و تبلیغات گسترده و هم‌آهنگ مخالفان جمهوری اسلامی، مشروعیت مقاومت و پایداری مردم ایران را در معرض شک و تردید برخی از جهانیان قرار داده بود، ولی واکنش اخیر عراق و منافقین صلح طلبی دروغین صدام و حقانیت مقاومت ایران را برای دنیا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خامنه‌ای طی سخن‌رانی خود در اهواز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روز اول می‌گفتیم، عراق جنگ افروز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این را قبول می‌کردند و بعضی‌ها نمی‌خواستند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حرف ما ثابت شده است</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فرمانده عالی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مظلومانه دفاع می‌کردیم، اما متهم بودیم که جنگ طلبیم و صلح را نمی‌خواهیم، هیچ کس توجهی نمی‌کرد که ملت ما می‌گوید، تا پیروزی می‌جنگیم، یعنی تا پیروزی در گرفتن حقمان و نه در گرفتن زمین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مواضع صلح طلب و صاحب حق را داریم و در دنیا صدام، متجاوز، ناحق و انعطاف ناپذیر است</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خارجی و تحلیل گران غربی نیز تغییر اوضاع داخلی و افکار عمومی در ایران را مورد تأکید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لندن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تازه عراق پس از پذیرش آتش‌بس از سوی ایران، موضع دولت اسلامی را در برابر افکار عمومی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اکنون بار دیگر حالتی شبیه به پاییز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نخستین حمله عراق به خاک ایران، زنده شده است</w:t>
      </w:r>
      <w:r>
        <w:rPr>
          <w:rFonts w:eastAsia="IRNazanin" w:cs="IRNazanin"/>
          <w:color w:val="111111"/>
          <w:sz w:val="28"/>
          <w:szCs w:val="28"/>
          <w:rtl w:val="true"/>
          <w:lang w:bidi="fa-IR"/>
        </w:rPr>
        <w:t xml:space="preserve">. </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تازه هجوم‌های عراق ماشین جنگی ایران را توان تازه‌ای بخشیده است</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و فعالیت‌های بسیج مردم را برای جنگ احیا کرده است</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هایتو کوبیتس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 انستیتوی بین المللی مطالعات استراتژیک لندن با تغییر روند تبلیغات در رسانه‌های غربی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در مطبوعات غربی پیروزی تبلیغاتی قابل ملاحظه‌ای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مطبوعات غربی بر ضد عراق چرخش کرده‌اند</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بعدها، یکی از نظامیان ارتش عراق طی تحلیلی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نتایج استراتژیک عراق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نیروهای ایرانی با آتش‌بس موافقت کردند، رهبری عراق ابتکار عمل را در دست داشت و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افتاد و شدیدا به ایران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منطقه خوزستان، به نزدیکی‌های اهواز که رسید، ناگهان تغییری در ایران مشاهده شد و ایرانی که از کمبود نیروهای داوطلب رنج می‌برد، ناگهان حرکت خروشان ملی را دید که شور و شوقی را در محافل مردمی ایران ایجاد کرد</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ایران بر اثر وضعیتش در صحنه نظامی و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پرسش‌ها و دشواری‌های بسیار پیچیده‌ای روبه‌رو بود، اقدام مشترک عراق و منافقین در حمله به خاک ایران، پی‌آمدهایی را به همراه داشت که وضعیت داخلی ایران و سپس صحنه نظامی را تحت تأثیر قرار داد، بر انسجام درونی ایران افزود، ماهیت تجاوزکارانه دولت عراق و ضرورت مقاومت ایران در برابر این کشور را در دوران جنگ آشکار ساخت، زمینه تحمیل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رژیم عراق که برای پذیرش آن پیش شرطهایی گذاشته بود، فراهم کرد و همچنین مقدمه‌ای برای برقراری آتش‌بس به وسیله سازمان ملل در مرزها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باعث گردید تا ایران بر مواضع سیاسی خود در قبال مذاکرات صلح تأکید کند، مبنی بر این که پیش از برقراری آتش‌بس نیز، هیچ شرط یا شروطی را که عراق همچنان بر آنها تأکید می‌کرد، نمی‌پذیرد و پس از برقراری آتش‌بس هیچ مذاکره‌ای بر سر مرزهای شناخته شده بین المللی با عراق، انجام نخواهد داد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bookmarkStart w:id="156" w:name="pg11881_173523"/>
    </w:p>
    <w:p>
      <w:pPr>
        <w:pStyle w:val="Heading3"/>
        <w:numPr>
          <w:ilvl w:val="2"/>
          <w:numId w:val="1"/>
        </w:numPr>
        <w:rPr/>
      </w:pPr>
      <w:bookmarkStart w:id="157" w:name="__RefHeading___Toc12636724_73709187"/>
      <w:bookmarkStart w:id="158" w:name="_Toc56"/>
      <w:bookmarkEnd w:id="156"/>
      <w:bookmarkEnd w:id="157"/>
      <w:r>
        <w:rPr>
          <w:rtl w:val="true"/>
        </w:rPr>
        <w:t>تلاش برای برقراری آتش‌بس</w:t>
      </w:r>
      <w:bookmarkEnd w:id="158"/>
    </w:p>
    <w:p>
      <w:pPr>
        <w:pStyle w:val="BookText"/>
        <w:rPr/>
      </w:pPr>
      <w:r>
        <w:rPr>
          <w:rFonts w:ascii="IRNazanin" w:hAnsi="IRNazanin" w:eastAsia="IRNazanin"/>
          <w:color w:val="111111"/>
          <w:sz w:val="28"/>
          <w:sz w:val="28"/>
          <w:szCs w:val="28"/>
          <w:rtl w:val="true"/>
          <w:lang w:bidi="fa-IR"/>
        </w:rPr>
        <w:t xml:space="preserve">بی‌اعتمادی نسبت به خط مشی و روش و رفتار عراق به ویژه در واکنش آن کشور پس از موافقت ایران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تلاش برای پایان دادن به وضعیتی که اساسا بر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جمهوری اسلامی ایران بر اتمام سریع جنگ و اقدام سازمان ملل در اعلان زمان برقراری آتش‌بس اصرار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عراقی‌ها که مترصد نهایت بهره برداری از شرایط جدید برای تقویت مواضع سیاسی خود و تحمیل آن بر ایران بودند، بلافاصله با ایجاد ابهام در صداقت جمهوری اسلامی ایران و تأکید بر مذاکره مستقیم پیش از برقراری آتش‌بس، تمهیدات لازم را برای تجاوز نظامی فراهم ساختند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می‌خواهد برتری ماشین نظامی خود را به کار گیرد و تلاش می‌کند که ایران را برای مذاکره مستقیم و یک موافقت صلح مناسب هر چه بیش‌تر تحت فشار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رادیو لندن،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پس از آن که ایران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مجددا همانند روزهای نخست جنگ، به عمق خاک ایران تجاوز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دو راه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دیپلماتیک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پایان جنگ وجود داشت؛ راه‌حل دیپلماتیک با مسئولیت سازمان ملل میسر می‌شد که لازمه آن، تلاش دبیرکل سازمان ملل برای فراخوانی وزیران خارجه دو کشور و اعزام هیئت‌های متخصص سازمان ملل برای به اجرا گذاشتن آتش‌بس و چگونگی نظارت بر 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بر خلاف ایران، تمایلی به راه‌حل دیپلماتیک نداشت، لذا راه‌حل نظامی را برگزید تا علاوه بر تحمیل شرایط خود بر ایران، ابتکار عمل را در صحنه دیپلماتیک نیز از دست سازمان ملل خارج کرده، و در اختیار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عراق با آن که عمیقا موجب ناخرسندی بود، اما غیر از فشار</w:t>
      </w:r>
    </w:p>
    <w:p>
      <w:pPr>
        <w:pStyle w:val="BookText"/>
        <w:rPr/>
      </w:pPr>
      <w:r>
        <w:rPr>
          <w:rFonts w:ascii="IRNazanin" w:hAnsi="IRNazanin" w:eastAsia="IRNazanin"/>
          <w:color w:val="111111"/>
          <w:sz w:val="28"/>
          <w:sz w:val="28"/>
          <w:szCs w:val="28"/>
          <w:rtl w:val="true"/>
          <w:lang w:bidi="fa-IR"/>
        </w:rPr>
        <w:t>دیپلماتیک و تبلیغاتی که می‌توانست علیه عراق اعمال شود، هیچ ساز و کار دیگری برای مقابله با این اقدام پیش‌بینی نشده بود و وجود نداشت؛ به همین دلیل، سرنوشت جنگ در روزهای پایانی آن به جای روش‌های دیپلماتیک در صحنه جنگ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اهمیت مقابله با تهاجم نظامی عراق ونقش تعیین کننده آن بر افزایش تأثیر گذاری فشارهای دیپلماتیک و افکار عمومی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هوشمندی و درایت و بر پایه درکی که نسبت به وضعیت حاکم بر صحنه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جنگ و ضرورت‌های موجود برای اداره و هدایت روند تحولات تا اخذ نتیجه مطلوب داشتند، در سخنانی، چارچوب و خط مشی تلاش‌ها و اقدامات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جمهوری اسلامی را مشخص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چارچوب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صلحی پایدار فکر می‌کنیم و این، به هیچ وجه تاکتیک نیست، فرزندان انقلابیم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امروز روز حضور گسترده در جبهه‌ها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دیگر جنگ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بسیج به سلاح ایمان و جهاد کنید و بر دشمن غدار رحم جایز نیست و این‌ها تمام حرف‌هایشان یک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به دنیا ثابت کنیم که صدام معتقد به مجامع بین المللی نیست و ما تا قبول قطع‌نامه از سوی عراق جواب دشمنان را در جبهه‌ها خواهیم داد</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ابهام و نگرانی زیادی از اقدامات عراق وجود داشت و دبیرکل سازمان ملل تلاش می‌کرد، با فراخوانی وزیران خارجه ایران و عراق، مذاکرات صلح را آغاز کند، نماینده وقت ایران در سازمان ملل درباره موضع ایران برای پایان دادن به جنگ تصریح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دیگر اعلام می‌کنیم که جمهوری اسلامی ایران آماده است، همین لحظه آتش‌بس در جنگ را بپذیرد، ولی طی شب گذشته و امروز، عراق به مناطق غیرنظامی و تأسیسات اقتصادی ایران حمله کرده است</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خارجه وقت ایران نیز در نامه‌ای به دبیرکل وقت سازمان ملل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تضمینی وجود دارد، رژیمی که در مرحله اولیه برقراری صلح بی‌اعتنا به تصمیمات مراجع بین المللی و تعهد خود در پذیرش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کلیه اصول و مقررات بین المللی و حتی قطع‌نامه پذیرفته شده خود را چنین آشکارا نقض می‌کند، در مراحل بعدی تعهدات خود را در مورد صلح مجددا نقض ننماید؟</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خامنه‌ای، رئیس جمهور وقت ایران نیز در پیام به ائمه جمعه سراسر کشور با بر شمردن شرایط کشور و ضرورت هوشیاری تأکید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همان‌هایی که تا دیروز ریاکارانه از صلح دم می‌زدند و ما را بر نپذیرفتن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می‌کردند، امروز به طمع افتاده‌اند که ایران اسلامی را به امضای قراردادی خفت‌بار مجبور کنند</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شرایطی که ایران، برگزاری جلسه شورای امنیت را که قرار بود درباره سرنگونی هواپیمای مسافربری ایرباس ایران تشکیل شود، پی‌گیری می‌کرد، واقعه جدیدی، روند فعالیت شورای امنیت و اولویت‌های ایران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نامه عراق به دبیرکل سازمان ملل درباره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عزیز در این نامه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که ما از قصد واقعی ایران اطلاع نیابیم، جنگ ادامه خواهد داشت</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عراقی‌ها به موازات تجاوز و پیش‌روی در عمق خاک ایران، رسما بر ادامه جنگ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وقت جمهوری اسلامی در سازمان ملل با درخواست لغو جلسه شورای امنیت در مورد سقوط هواپیمای ایرباس، در دیدار با دبیرکل رسما اعلام 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موضع تهران برای شما روشن نیست، از من توضیح بیش‌تری بخواهید، اگر روشن است به عراق بگویید که پذیرش صلح از طرف تهران برای شما مبهم نیست</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فشار ایران بر دبیرکل برای اعلام موضع گیری و انتظار این کشور از شورای امنیت که پیش از این در نامه وزیر خارجه وقت ایران به دبیرکل مورد تأکید قرار گرفته بود </w:t>
      </w:r>
      <w:r>
        <w:rPr>
          <w:rStyle w:val="FootnoteAnchor"/>
          <w:rtl w:val="true"/>
        </w:rPr>
        <w:footnoteReference w:id="693"/>
      </w:r>
      <w:r>
        <w:rPr>
          <w:rFonts w:ascii="IRNazanin" w:hAnsi="IRNazanin" w:eastAsia="IRNazanin"/>
          <w:color w:val="111111"/>
          <w:sz w:val="28"/>
          <w:sz w:val="28"/>
          <w:szCs w:val="28"/>
          <w:rtl w:val="true"/>
          <w:lang w:bidi="fa-IR"/>
        </w:rPr>
        <w:t xml:space="preserve">باعث شد تا رئیس شورای امنیت بدون این که قطع‌نامه‌ای در مورد سقوط هواپیمای ایرباس ایران داشته باشد، در سه‌شنبه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بیانیه‌ای که برای خبرنگاران قرائت شد، درخواست شورای امنیت را این گونه مطرح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حوادث اخیر به دنبال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جمهوری اسلامی ایران، اعضای شورا از دو طرف درگیر مصرانه می‌خواهد، حداکثر خودداری را از خود نشان دهند تا دبیرکل بتواند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گذارد</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امنیت با وجود آگاهی از اقدام عراق و ماهیت آن و در شرایطی که ایران از پی‌گیری صدور رأی در مورد سرنگونی هواپیمای ایرانی ایرباس صرف‌نظر کرده بود، تنها به دلیل ابهام نسبت به نتیجه اقدام عراق و نیز فقدان سازوکار مناسب برای مقابله مستقیم با تجاوز عراق به خاک ایران، در بیانیه خود به این عبارت بسنده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 طرف درگیر درخواست می‌شود، حداکثر خودداری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شورای امنیت به خوبی نشان داد، مسیر تأمین خواسته‌های ایران و مقابله با تجاوز عراق تنها از جبهه‌ها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امام بر بسیج نیروهای مردمی و فراخوانی آنها برای حضور در جبهه‌ها و مقابله با دشمن تأکید فرمودند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جدید، جمهوری اسلامی ضمن اعلام موافقت با اعزام تیم سازمان ملل برای سفر به ایران جهت بررسی جزئیات فنی آتش‌بس، دعوت دبیرکل را برای سفر وزیر خارجه به مقر سازمان ملل در نیویورک پذیرفت</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دبیرکل سازمان ملل نیز در مصاحبه‌ای اعلام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وزرای خارجه با دعوت به نیویورک خواهند آمد تا با هر دو طرف به صورت</w:t>
      </w:r>
    </w:p>
    <w:p>
      <w:pPr>
        <w:pStyle w:val="BookText"/>
        <w:rPr/>
      </w:pPr>
      <w:r>
        <w:rPr>
          <w:rFonts w:ascii="IRNazanin" w:hAnsi="IRNazanin" w:eastAsia="IRNazanin"/>
          <w:color w:val="111111"/>
          <w:sz w:val="28"/>
          <w:sz w:val="28"/>
          <w:szCs w:val="28"/>
          <w:rtl w:val="true"/>
          <w:lang w:bidi="fa-IR"/>
        </w:rPr>
        <w:t>جداگانه صحبت کنم</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تأکید کرد، هیئتی از کارشناسان سازمان ملل نیز پس از اقامتی چند روزه در تهران، به بغداد خواهند رفت و پس از بازگشت آنها به نیویورک و ارائه گزارش مأموریت، وی خواهد توانست، تاریخ آغاز متارکه جنگ را اعلام کند</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در این حال، دبیرکل سازمان ملل همانند رئیس وقت شورای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احتمالی آتش‌بس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اعلام کرده بود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احتمالی برقراری آتش‌بس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اعلام کرد</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بدین ترتیب، با توجه به سفر هیئت اعزامی سازمان ملل به دو کشور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فراهم بودن کلیه مقدمات برای انجام مأموریت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 بینانه‌ترین وضعیت، دست کم ایران تا دو هفته پس از آغاز تجاوز مجدد عراق، نمی‌توانست هیچ انتظاری برای برقراری آتش‌بس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سفر آقای ولایتی، وزیر خارجه وقت ایران به سازمان ملل تلاش‌ها و اقدامات دیپلماتیک ایران شکل جدیدتری به خود گرفت؛ در حالی که هیچ ساز و کار مشخصی برای مقابله مستقیم با تجاوز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همچنان در خاک ایران پیش‌روی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 یا اگر موجود بود، بنا به ملاحظاتی به کار گرفته نمی‌شد، به راحتی می‌توان دشواری‌های موجود بر سر راه تلاش‌های دیپلماتیک ایران در سازمان ملل را ترسیم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پس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اعتراض به نحوه پایان جنگ و ضرورت بررسی علل آن، پرسش‌ها و ابهاماتی از سوی برخی شخصیت‌ها، محافل و جریان‌های داخلی کشور مطرح شد، ولی به دلیل ضرورت برخورداری از انسجام درونی برای گذار از مرحله جدید، امام پاسخ به علل پذیرش قطع‌نامه را به زمان دیگری واگذار کرد و در دیدار با فرماندهی وقت کل سپاه، مسئولیت مذاکرات صلح را بر عهده وزارت امور خارجه گذاشت و همگان را به سکوت و حمایت از این تصمیم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w:t>
      </w:r>
    </w:p>
    <w:p>
      <w:pPr>
        <w:pStyle w:val="BookText"/>
        <w:rPr/>
      </w:pPr>
      <w:r>
        <w:rPr>
          <w:rFonts w:ascii="IRNazanin" w:hAnsi="IRNazanin" w:eastAsia="IRNazanin"/>
          <w:color w:val="111111"/>
          <w:sz w:val="28"/>
          <w:sz w:val="28"/>
          <w:szCs w:val="28"/>
          <w:rtl w:val="true"/>
          <w:lang w:bidi="fa-IR"/>
        </w:rPr>
        <w:t xml:space="preserve">حالی که موقعیت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ایران عمیقا در معرض چالش قرار گرفته بود و نیاز به تصمیم گیری روشن و قاطع در مذاکرات صلح وجود داشت، سرانجام، با تصمیم گیری امام مبنی بر واگذاری اختیارات کامل به وزیر خارجه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تلکسی به نقل از مرحوم حاج سید احمد خمینی ارسال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دست وزارت خارجه برای مذاکره باز گذاشته شد</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با این حال، اختلاف نظر در مورد میزان پای‌بندی به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موجب شد تا در نخستین دور مذاکرات مربوط به برقراری آتش‌بس در نیویورک، طی تلکسی از امام در این باره استفسار شود و امام در پاسخ فرمودند که ملاک،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باشد و همین امر مسیر مذاکرات را روشن کرد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اشاره شد، حضور وزیر خارجه وقت ایران در سازمان ملل و آغاز نخستین دور مذاکرات با رئیس برزیلی شورای امنیت و ابلاغ تمایل اعضای شورا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تاریخی برای اعلام آتش‌بس</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در حالی انجام شد که نیروهای عراق پس از تجاوز مجدد به خاک ایران، همچنان در خاک ایران حضور داشتند و قبل از عقب نشینی نیز، نیروهای منافقین در عملیات مشترک با عراق در منطقه غرب کشور، تجاوز به خاک ایران را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قول همکاری رئیس شورا برای برقراری آتش‌بس و اظهار خشنودی وی نسبت به مواضع ایران، اما، سازمان ملل هیچ سازوکار و یا ابزار قوی و کارآمد برای مقابله با پیش‌روی منافقین و یا واداشتن عراق به عقب نشینی از خاک ایران و برقراری آتش‌بس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می‌توانست در آن شرایط سخت و دشوار و سرنوشت‌ساز کارساز باشد، مقاومت نیروهای خودی و عقیم گذاشتن تلاش‌های اخیر عراق و منافقین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رئیس وقت شورای امنیت در نخستین دور مذاکرات با سفیر عراق در سازمان ملل، به نقل از وی آمادگی عراق برای عقب نشینی را اعلام کرد </w:t>
      </w:r>
      <w:r>
        <w:rPr>
          <w:rStyle w:val="FootnoteAnchor"/>
          <w:rtl w:val="true"/>
        </w:rPr>
        <w:footnoteReference w:id="704"/>
      </w:r>
      <w:r>
        <w:rPr>
          <w:rFonts w:ascii="IRNazanin" w:hAnsi="IRNazanin" w:eastAsia="IRNazanin"/>
          <w:color w:val="111111"/>
          <w:sz w:val="28"/>
          <w:sz w:val="28"/>
          <w:szCs w:val="28"/>
          <w:rtl w:val="true"/>
          <w:lang w:bidi="fa-IR"/>
        </w:rPr>
        <w:t>، طارق عزیز معاون نخست وزیر و وزیر خارجه وقت عراق در مصاحبه‌ای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شرط عراق برای دست‌یابی به هر گونه توافقی در مورد اجرای آتش‌بس، مورد تأکید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آتش‌بس کامل، بستگی به توافق طرفین مذاکره کننده به طور مستقیم درباره اجرای مفاد قطع‌نامه دارد</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مصاحبه، طارق عزیز به این دلیل که ایران در موازات اعلام پای‌بندی به صلح، دستور بسیج عمومی به جبهه‌ها را دنبال می‌کند </w:t>
      </w:r>
      <w:r>
        <w:rPr>
          <w:rStyle w:val="FootnoteAnchor"/>
          <w:rtl w:val="true"/>
        </w:rPr>
        <w:footnoteReference w:id="706"/>
      </w:r>
      <w:r>
        <w:rPr>
          <w:rFonts w:ascii="IRNazanin" w:hAnsi="IRNazanin" w:eastAsia="IRNazanin"/>
          <w:color w:val="111111"/>
          <w:sz w:val="28"/>
          <w:sz w:val="28"/>
          <w:szCs w:val="28"/>
          <w:rtl w:val="true"/>
          <w:lang w:bidi="fa-IR"/>
        </w:rPr>
        <w:t>، مواضع جمهوری اسلامی را ضد و نقیض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بدون اشاره به علت اعلام بسیج عمومی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اساسا به دلیل تجاوز و پیش‌روی ارتش عراق و منافقین در داخل خاک ایران صورت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ناشناخته بودن مقاصد ایران، نبایستی عجولانه اقدام کنیم</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خارجه ایران در نخستین ملاقات خود با دبیرکل سازمان ملل، با توجه به کارشکنی عراق در روند صلح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اگر آنها در داخل خاک ما باشند، ما با آتش‌بس موافقت نمی‌کنیم، مردم ما نمی‌پذیرند که شهرهای بزرگ آنها در اشغال عراق باشد و آتش‌بس اعلام کنیم</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سپس در مورد مقاصد عراقی‌ها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می‌خواهند، وضعیت را به ابتدای جنگ، یعنی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این دیدار با تأکید بر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فارغ از وضعیت جدید به مذاکره بنشینیم، احتمالا به نتیجه نخواهیم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دبیرکل درخواست کرد، جلسه‌ای خصوصی با وی داشته باشد، که با این درخواست موافقت شد</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دبیرکل در جلسه خصوصی با وزیر خارجه ایران، ضمن گوش فرادادن به سخنان وی در مورد حملات اخیر عراق، در پاسخ 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دارم به نحوی، از وضعیت این مسئله باخبر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سپس تلاش کرد با استفاده از اطلاعات ماهواره‌ای امریکایی‌ها از صحت اظهارات آقای ولایتی در مورد عراق آگاه شود</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وی سپس در جلسه بعدی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از ماهواره‌ها توسط مقامات آمریکا به دست من رسیده است، نظر ایران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جلسه با اعلام خبر آغاز فشار اعضای دائمی شورای امنیت بر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نمی‌تواند فشار افکار عمومی و شورای امنیت را نادیده بگیرد</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این جلسه، دبیرکل از قول امریکایی‌ها، تمایل آنها را برای گشودن باب مذاکرات مطرح ساخت که مورد موافقت نماینده ایران قرار نگرفت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شرایطی که مذاکرات در سازمان ملل ادامه داشت و هیچ چشم‌انداز روشنی برای پیش‌رفت در روند صلح و برقراری آتش‌بس وجود نداشت، موقعیت ایران در پی تلاش نیروهای سپاه و بسیج در انهدام و عقب راندن نیروهای عراق و منافقین از جبهه‌های جنوب و غرب، به تدریج بهبود یافت و به موازات تغییر اوضاع در جبهه‌ها به زیان عراق، در عرصه دیپلماتیک نیز شرایط برای بهبود اوضاع به سود ایران فراهم شد و وزیر خارجه ایران پس از چند روز مذاکره، در مصاحبه‌ای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کریستین ساینس مانیتور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مرزهای دو کشور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مستمسک حقوقی برای نقض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الجزایر وجود ندارد</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با آشکار شدن نشانه‌های شکست تلاش‌های نظامی عراق، نمایندگی دائم این کشور در نیویورک طی بیانیه‌ای اعلام 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نشینی نیروهای عراقی آغاز شده است</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چهارمین جلسه دبیرکل با هیئت ایرانی که در 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دبیرکل با اشاره به سفر تیم کارشناسان نظامی به بغداد که در روز سه‌شنبه گزارش خود را به وی تسلیم خواهند کرد، طرح اجرایی خود را برای برقراری آتش‌بس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پیش‌بینی شده بود، برابر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به عنوان نخستین گام، ایران و عراق باید برای برقراری آتش‌بس، عقب نشینی به مرزهای شناخته شده بین المللی را بپذیرند و در مراحل بعد، با عقب نشینی کامل و اعزام گروه ناظران، همکاری دو کشور با کمیته بین المللی صلیب سرخ آغاز شود</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در این جلسه قرار شد نماینده ایران در جلسه بعدی نظر نهایی خود را درباره طرح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بندی دبیرکل اعلام کند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ناکامی نظامی، عراق در مواضع سیاسی خود همچنان بر مذاکره مستقیم پافشاری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سعدون حمادی، وزیر مشاور در امور خارجه عراق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انجام مذاکرات مستقیم را آغاز صحیحی بر اجرای مفاد قطع‌نامه می‌دانیم</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صوت الجماهیر نیز در تفسیری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آتش‌بس پیش از انجام مذاکرات مستقیم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مذاکره در نیمه راه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مفاد قطع‌نامه که در حال حاضر خواست ایران است و به اجرا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که خواست ایران نیست، رها شود</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 سبب شد حتی در برخی از رسانه‌های خبری پافشاری عراق به مذاکره مستقیم به عنوان بزرگ‌ترین مانع برای دست‌یابی به توافق آتش‌بس مورد تأکید قرار گیرد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نه تنها در حال حاضر به هدف تحقق آتش‌بس نزدیک نشده، بلکه از آن فاصله گرفته است</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امریکا در سازمان ملل نیز با توجه به شرایط به وجود آمده از عمل‌کرد عراق،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برقراری آتش‌بس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آینده خیلی خوش‌بینانه است</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بازتاب روند مذاکرات، دبیرکل سازمان ملل طی مصاحبه‌ای در پاسخ به پرسش خبرنگاران در مورد بن‌بست مذاکرات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ما داریم به گونه‌ای بسیار مثبت کار می‌کنیم، من بسیار، بسیار خوشنودم، چون فکر می‌کنم کارها در جریان است و در جهت درست پیش می‌رود</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حال، خبرگزاری جمهوری اسلامی از اهواز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تدریجا روند تبلیغاتی رادیو عراق که بیش‌تر در ستایش صدام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قطع شد و تنها به جز بیانیه‌های گاه‌بی‌گاه نظامی، هیچ تبلیغ یا تحلیلی علیه ایران پخش نمی‌شود</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مذاکرات ایران با دبیرکل سازمان ملل و پس از اعلام نظر درباره طرح پیشنهادی دبیرکل، ششمین نشست دو طرف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دهم 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دبیرکل نظرات خود را در مورد پیشنهادهای ایران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خصوصی که در همین روز با دبیرکل برگزار شد، وی پیشنهاد کرد که متن مشترکی تهیه و اعلام شود و وزیران خارجه دو کشور نیز با وی ملاقات کنند؛ این پیشنهاد را وزیر خارجه ایران بنا به ملاحظاتی رد کرد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در مذاکرات خصوصی دبیرکل با آقای ولایتی، وی از ایران خواست، صبر و خویشتن داری نشان داده و در نیویورک بماند</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در این حال، سفیر و نماینده دائم جمهوری اسلامی ایران در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رئیس شورای امنیت دیدار و گفت و گو</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 در این دیدار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گزارشی به شورا ارائه کرده است و امروز طارق عزیز با دبیرکل صحبت داشته و موضع وی بیش از اندازه مثبت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ملاقات گوشه‌ای از گزارش خود به شورا را برای آقای محلاتی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همه اعضای شورا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مخالف نبود که روز </w:t>
      </w:r>
      <w:r>
        <w:rPr>
          <w:rFonts w:eastAsia="Times New Roman" w:cs="Times New Roman" w:ascii="Times New Roman" w:hAnsi="Times New Roman"/>
          <w:color w:val="111111"/>
          <w:sz w:val="28"/>
          <w:szCs w:val="28"/>
          <w:lang w:val="en-US" w:bidi="en-US"/>
        </w:rPr>
        <w:t>D-Day</w:t>
      </w:r>
      <w:r>
        <w:rPr>
          <w:rFonts w:ascii="IRNazanin" w:hAnsi="IRNazanin" w:eastAsia="IRNazanin"/>
          <w:color w:val="111111"/>
          <w:sz w:val="28"/>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گزارش پیشنهاد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حال حاضر با طارق عزیز و کشورهای منطقه مانند عربستان مشورت می‌کنیم و می‌خواهیم زمانی که </w:t>
      </w:r>
      <w:r>
        <w:rPr>
          <w:rFonts w:eastAsia="Times New Roman" w:cs="Times New Roman" w:ascii="Times New Roman" w:hAnsi="Times New Roman"/>
          <w:color w:val="111111"/>
          <w:sz w:val="28"/>
          <w:szCs w:val="28"/>
          <w:lang w:val="en-US" w:bidi="en-US"/>
        </w:rPr>
        <w:t>D-Day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اعلام می‌نماییم، دیگر کسی پشتیبان صدام نباشد</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بسیاری از ناظران بر این باور بودند که اجرای آتش‌بس بدون موافقت دو طرف درگیر عملا غیر ممکن است </w:t>
      </w:r>
      <w:r>
        <w:rPr>
          <w:rStyle w:val="FootnoteAnchor"/>
          <w:rtl w:val="true"/>
        </w:rPr>
        <w:footnoteReference w:id="729"/>
      </w:r>
      <w:r>
        <w:rPr>
          <w:rFonts w:ascii="IRNazanin" w:hAnsi="IRNazanin" w:eastAsia="IRNazanin"/>
          <w:color w:val="111111"/>
          <w:sz w:val="28"/>
          <w:sz w:val="28"/>
          <w:szCs w:val="28"/>
          <w:rtl w:val="true"/>
          <w:lang w:bidi="fa-IR"/>
        </w:rPr>
        <w:t>، دبیرکل در سخنانی اعلام کرد، حتی بدون موافقت دو کشور ایران و عراق، تاریخی برای اجرای آتش‌بس اعلام خواهد کرد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محافل دیپلماتیک در سازمان ملل، این موضع گیری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بر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w:t>
      </w:r>
      <w:r>
        <w:rPr>
          <w:rStyle w:val="FootnoteAnchor"/>
          <w:rtl w:val="true"/>
        </w:rPr>
        <w:footnoteReference w:id="731"/>
      </w:r>
      <w:r>
        <w:rPr>
          <w:rFonts w:ascii="IRNazanin" w:hAnsi="IRNazanin" w:eastAsia="IRNazanin"/>
          <w:color w:val="111111"/>
          <w:sz w:val="28"/>
          <w:sz w:val="28"/>
          <w:szCs w:val="28"/>
          <w:rtl w:val="true"/>
          <w:lang w:bidi="fa-IR"/>
        </w:rPr>
        <w:t>در این حال، سعدون حمادی در مصاحبه با خبرنگاران، در مورد فشارهای بین‌المللی به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برخی از کشورهای بزرگ در بازی مسابقه کسب نفوذ در داخل ایران به ویژه پس از پایان جنگ یا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آن باشد که به ایران جایزه‌ای به زیان عراق داده شود و خسارت ایران در جنگ جبران و این امر به زیان عراق تمام شود، این امر مردود و قابل قبول نیست و در برابر آن مقاومت می‌کنیم</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پیدایش شرایط جدید در صحنه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برخی شواهد</w:t>
      </w:r>
    </w:p>
    <w:p>
      <w:pPr>
        <w:pStyle w:val="BookText"/>
        <w:rPr/>
      </w:pPr>
      <w:r>
        <w:rPr>
          <w:rFonts w:ascii="IRNazanin" w:hAnsi="IRNazanin" w:eastAsia="IRNazanin"/>
          <w:color w:val="111111"/>
          <w:sz w:val="28"/>
          <w:sz w:val="28"/>
          <w:szCs w:val="28"/>
          <w:rtl w:val="true"/>
          <w:lang w:bidi="fa-IR"/>
        </w:rPr>
        <w:t>آشکارا نشان می‌داد که عراق آماده پذیرش برقراری آتش‌بس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معاون اول نخست وزیر عراق طه یاسین رمضان به دستور صدام به پنج کشور عرب شامل بحرین، عربستان، کویت، یمن شمالی و اردن سفر کرد</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با آن که رمضان در بازگشت از سفر خود اعلام کرد، کشورهای عرب از موضع عراق مبنی بر مذاکره مستقیم حمایت می‌کنند </w:t>
      </w:r>
      <w:r>
        <w:rPr>
          <w:rStyle w:val="FootnoteAnchor"/>
          <w:rtl w:val="true"/>
        </w:rPr>
        <w:footnoteReference w:id="734"/>
      </w:r>
      <w:r>
        <w:rPr>
          <w:rFonts w:ascii="IRNazanin" w:hAnsi="IRNazanin" w:eastAsia="IRNazanin"/>
          <w:color w:val="111111"/>
          <w:sz w:val="28"/>
          <w:sz w:val="28"/>
          <w:szCs w:val="28"/>
          <w:rtl w:val="true"/>
          <w:lang w:bidi="fa-IR"/>
        </w:rPr>
        <w:t xml:space="preserve">، ولی منابع عرب گزارش دادند،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صدام خواسته‌اند تا قبل از هر چیز، آتش‌بس را بپذیرد</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ملک فهد، پادشاه عربستان سعودی نیز وزیر امور خارجه خود را به بغداد فرستاد و سفیر عربستان در واشنگتن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بن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سفرای پنج کشور عضو دائم و مقام‌های عراقی دیدار و گفت و گو کرد تا موافقت خود با تضمین آتش‌بس و حمایت از مذاکرات مستقیم پس از اعلام و برقراری آتش‌بس را اعلام کند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نیویورک تایمز که بیش‌تر، مواضع وزارت خارجه امریکا را منعکس می‌کند در مقاله‌ای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به عراق فشار می‌آورد تا آتش‌بس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مقام وزارت خارجه امریکا گفته این اشتباه است که تصور بشود، امریکا قادر است، عراق را به قبول امری که نمی‌خواهد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همین مقاله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سعودن حمادی، مشاور وزارت خارجه عراق گفته است، علت این که امریکا می‌خواهد هر چه زودتر جنگ تمام شود، این است که نفوذ خود را بار دیگر در ایران برقرار سازد</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با تغییر اوضاع به زیان عراق و بر اثر فشارهایی که بر آن وارد می‌شد، این کشور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به دبیرکل اعلام کرد، در صورتی که ایران موافقت خود را با مذاکرات مستقیم به صورت آشکار بدون</w:t>
      </w:r>
    </w:p>
    <w:p>
      <w:pPr>
        <w:pStyle w:val="BookText"/>
        <w:rPr/>
      </w:pPr>
      <w:r>
        <w:rPr>
          <w:rFonts w:ascii="IRNazanin" w:hAnsi="IRNazanin" w:eastAsia="IRNazanin"/>
          <w:color w:val="111111"/>
          <w:sz w:val="28"/>
          <w:sz w:val="28"/>
          <w:szCs w:val="28"/>
          <w:rtl w:val="true"/>
          <w:lang w:bidi="fa-IR"/>
        </w:rPr>
        <w:t>ابهام و رسما اعلام کند، عراق نیز با آتش‌بس موافقت می‌کند</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صدام نیز در سخنانی، رسما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آمادگی خویش را با آتش‌بس 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با برادران عرب و تشکیل جلسه‌های متعدد از سوی شورای فرماندهی انقلاب و فرماندهی کشوری، حزب بعث آمادگی خویش را با آتش‌بس اعلام می‌نماید</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دبیرکل سازمان ملل در هشتمین نشست خود با وزیر خارجه وقت ایران در 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بخشی از سخنان صدام،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قبال پیشنهاد عراق نظر شما مثبت باشد، با طرف عراقی و شورا درباره آتش‌بس و </w:t>
      </w:r>
      <w:r>
        <w:rPr>
          <w:rFonts w:eastAsia="Times New Roman" w:cs="Times New Roman" w:ascii="Times New Roman" w:hAnsi="Times New Roman"/>
          <w:color w:val="111111"/>
          <w:sz w:val="28"/>
          <w:szCs w:val="28"/>
          <w:lang w:val="en-US" w:bidi="en-US"/>
        </w:rPr>
        <w:t>D-Day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صحبت خواهم کرد</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 خارجه ایران نیز با تأکید بر این موضوع که شروع مذاکرات مستقیم پس از </w:t>
      </w:r>
      <w:r>
        <w:rPr>
          <w:rFonts w:eastAsia="Times New Roman" w:cs="Times New Roman" w:ascii="Times New Roman" w:hAnsi="Times New Roman"/>
          <w:color w:val="111111"/>
          <w:sz w:val="28"/>
          <w:szCs w:val="28"/>
          <w:lang w:val="en-US" w:bidi="en-US"/>
        </w:rPr>
        <w:t>D-Day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نه مسائل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در جای خود حل و فصل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مساعد داد که روز بعد، به اظهارات حکومت عراق پاسخ دقیق خواهد داد</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سرانجام نهمین جلسه ملاقات با دبیرکل که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وزیر خارجه وقت ایران پاسخ جمهوری اسلامی ایران را مبنی بر قبول برقراری آتش‌بس اعلام کرد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پس از این جلسه وزیر خارجه ایران به خبرنگاران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پیشنهاد دبیرکل سازمان ملل متحد را قبول می‌کنیم که مذاکرات مستقیم پس از اعلام آتش‌بس صورت بگیرد</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دبیرکل سازمان ملل در گزارشی به اعضای شورای امنیت، زمان برقراری آتش‌بس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روند، در نشستی غیر رسمی با اعضای شورای امنیت، دکوئیار پیشنهاد کرد، تیم ناظر بر آتش‌بس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نظامی ناظر سازمان ملل در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بود متشکل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هیئت پشتیبانی کننده نظامی، یک واحد هوایی و احتمالا یک واحد کوچک دریایی در مرحله اول، به مدت شش ماه در منطقه</w:t>
      </w:r>
    </w:p>
    <w:p>
      <w:pPr>
        <w:pStyle w:val="BookText"/>
        <w:rPr/>
      </w:pPr>
      <w:r>
        <w:rPr>
          <w:rFonts w:ascii="IRNazanin" w:hAnsi="IRNazanin" w:eastAsia="IRNazanin"/>
          <w:color w:val="111111"/>
          <w:sz w:val="28"/>
          <w:sz w:val="28"/>
          <w:szCs w:val="28"/>
          <w:rtl w:val="true"/>
          <w:lang w:bidi="fa-IR"/>
        </w:rPr>
        <w:t>مستقر شود</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سرانجام، دبیرکل سازمان ملل اعلام کرد،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برقراری آتش‌بس خواهد بود</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و پس از آن، اقدامات لازم برای اجرای بندهای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انجام خواهد شد </w:t>
      </w:r>
      <w:r>
        <w:rPr>
          <w:rStyle w:val="FootnoteAnchor"/>
          <w:rtl w:val="true"/>
        </w:rPr>
        <w:footnoteReference w:id="746"/>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اعلام زمان برقراری آتش‌بس، آقای هاشمی رفسنجانی، جانشین فرماندهی کل قوا در پیامی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مسلح از امروز نباید شروع کننده هیچ گونه حرکت نظامی و مسلحانه باشند، ولی وظیفه دارند، آماده و هوشیار بمانند و هر گونه شرارت دشمن را در هوا، دریا و زمین به طور شایسته جواب دهند</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حال، سرفرماندهی ارتش عراق نیز بیانیه‌ای صادر کرد، صدام در جشن و پایکوبی مردم عراق شرکت جست، تلویزیون بغداد با قطع برنامه‌های عادی خود، خبر زمان برقراری آتش‌بس را اعلان کرد و سه روز تعطیل عمومی در این کشور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آن، صدام در جلسه هیئت دولت عراق درباره روند تحولاتی که منجر به پایان جنگ شد و در توجیه علل پذیرش آتش‌بس، پیش از مذاکره مستقیم،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از لحاظ نظامی پیروز شد و تمامی جهان به انتظار شنیدن تصمیم صلح از بغداد و نه از تهران و شورای امنیت و سازمان ملل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قانونی،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 و آن چیزی که قطع‌نامه را احیا کرد، ایران بود</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درباره وضعیتی که ایران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روز ایران موافقت خود را با قطع‌نامه اعلام نمی‌کرد، حداکثر تا دو ماه پس از آن هر چیزی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کاغذ می‌نوشتید، از سوی ایران مورد قبول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ماه را به عنوان حداکثر مدت محاسبه شده در برنامه‌ها و توانایی و قدرتی که در اختیار داشتیم، تعیین کرده بودیم</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فاصله کمتر از دو هفته از تعیین زمان برقراری آتش‌بس در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اجرای آن، کلیه تلاش‌های دبیرکل سازمان ملل برای استقرار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عراق انجام گرفت و بدین ترتیب، جنگ ایران و عراق پس از گذشت هشت سال از زمان تجاوز عراق به ایران به پایان رسید در حالی که هیچ دست آورد سیاسی یا نظامی برای عراق در بر نداشت و همین امر، زمینه جنگ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عراق به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منطقه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کامل قطع‌نامه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شورای امنیت با تأیید مجدد قطع‌نامه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ابراز نگرانی عمیق از این که علی‌رغم درخواست‌هایش برای آتش‌بس، منازعه بین ایران و عراق به شدت سابق با تلفات شدید انسانی و تخریب مادی ادامه دارد؛ با ابراز تأسف از آغاز و ادامه منازعه، همچنین با ابراز تأسف از بمباران مراکز صرفا مسکونی غیر نظامی، حملات به کشتی‌رانی بی‌طرف با هواپیماهای کشوری، نقض قوانین بین المللی انسان دوستانه و دیگر قوانین ناظر بر درگیری مسلحانه، به ویژه کاربرد سلاح‌های شیمیایی برخلاف الزامات پروتکل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با ابراز نگرانی عمیق نسبت به احتمال تشدید و گسترش بیش‌تر منازعه، مصمم گردید به تمامی اقدامات نظامی بین ایران و عراق خاتمه بخشد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 گردید که باید یک راه‌حل جامع، عادلانه، شرافت‌مندانه و پایدار بین ایران و عراق به دست آید؛ با یادآوری مفاد منشور ملل متحد، به ویژه تعهد همه دول عضو به حل اختلافات بین المللی خود از راه‌های مسالمت آمیز به نحوی که صلح و امنیت بین المللی و عدالت به مخاطره نیفتد؛ با حکم به این که در منازعه بین ایران و عراق نقض صلح حادث شده است؛ با اقدام بر اساس مواد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آن است که به عنوان قدم اولیه جهت حل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مذاکره، ایران و عراق یک آتش‌بس فوری را رعایت کرده، به تمام عملیات نظامی در زمین، دریا و هوا خاتمه داده و تمام نیروهای خود را بدون درنگ به مرزهای شناخته شده بین المللی بازگردانند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دبیرکل درخواست می‌کند که یک تیم ناظر ملل متحد برای بررسی، تأیید و نظارت بر آتش‌بس و عقب نشینی نیروها اعزام نماید و همچنین از دبیرکل درخواست می‌نماید با مشورت طرفین درگیر، تدابیر لازم را اتخاذ نموده، گزارش آن را به شورای امنیت ارائه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مصرانه می‌خواهد اسرای جنگی آزاد شده و پس از قطع مخاصمات فعال کنونی، بر اساس کنوانسیون سوم ژنو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بدون تأخیر به کشور خود بازگردانده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و عراق می‌خواهد با دبیرکل در اجرای قطع‌نامه و در تلاش‌های میانجی گرایانه برای حصول یک راه‌حل جامع، عادلانه و شرافت‌مندانه مورد قبول دو طرف در خصوص تمام موضوعات موجود، منطبق با اصول مندرج در منشور ملل متحد، همکاری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کشورهای دیگر می‌خواهد که حداکثر خویشتن داری را مبذول دارند و از هر گونه اقدامی که می‌تواند منجر به تشدید و گسترش بیش‌تر منازعه گردد، احتراز کنند و بدین ترتیب اجرای قطع‌نامه را تسهیل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دبیرکل درخواست می‌نماید که با مشورت با ایران و عراق، مسئله تفویض اختیار به هیئتی بی‌طرف برای تحقیق راجع به مسئولیت منازعه را بررسی نموده و در اسرع وقت به شورای امنیت گزارش دهد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خسارات وارده در خلال منازعه و نیاز به تلاش‌های بازسازی با کمک‌های مناسب بین المللی پس از خاتمه درگیری تصدیق می‌گردد و در این خصوص از دبیرکل درخواست می‌کند که یک هیئت کارشناسان</w:t>
      </w:r>
    </w:p>
    <w:p>
      <w:pPr>
        <w:pStyle w:val="BookText"/>
        <w:rPr/>
      </w:pPr>
      <w:r>
        <w:rPr>
          <w:rFonts w:ascii="IRNazanin" w:hAnsi="IRNazanin" w:eastAsia="IRNazanin"/>
          <w:color w:val="111111"/>
          <w:sz w:val="28"/>
          <w:sz w:val="28"/>
          <w:szCs w:val="28"/>
          <w:rtl w:val="true"/>
          <w:lang w:bidi="fa-IR"/>
        </w:rPr>
        <w:t>برای مطالعه موضوع بازسازی و گزارش به شورای امنیت، تعیین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دبیرکل درخواست می‌کند که با مشورت با ایران و عراق و دیگر کشورهای منطقه، راه‌های افزایش امنیت و ثبات منطقه را مورد مداقه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دبیرکل درخواست می‌کند که شورای امنیت را در مورد اجرای این قطع‌نامه مطلع نماید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است برای بررسی اقدامات بیش‌تر جهت رعایت و اجرای این قطع‌نامه، در صورت ضرورت جلسات دیگری مجددا تشکیل دهد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bookmarkStart w:id="159" w:name="pg11881_173540"/>
    </w:p>
    <w:p>
      <w:pPr>
        <w:pStyle w:val="Heading2"/>
        <w:numPr>
          <w:ilvl w:val="1"/>
          <w:numId w:val="1"/>
        </w:numPr>
        <w:rPr/>
      </w:pPr>
      <w:bookmarkStart w:id="160" w:name="__RefHeading___Toc12636726_73709187"/>
      <w:bookmarkStart w:id="161" w:name="_Toc57"/>
      <w:bookmarkEnd w:id="159"/>
      <w:bookmarkEnd w:id="160"/>
      <w:r>
        <w:rPr>
          <w:rtl w:val="true"/>
        </w:rPr>
        <w:t xml:space="preserve">از آغاز مذاکرات صلح تا پذیرش مجدد قرارداد </w:t>
      </w:r>
      <w:r>
        <w:rPr/>
        <w:t>1975</w:t>
      </w:r>
      <w:r>
        <w:rPr>
          <w:rtl w:val="true"/>
        </w:rPr>
        <w:t xml:space="preserve"> </w:t>
      </w:r>
      <w:r>
        <w:rPr>
          <w:rtl w:val="true"/>
        </w:rPr>
        <w:t>الجزایر به وسیله عراق</w:t>
      </w:r>
      <w:bookmarkEnd w:id="161"/>
    </w:p>
    <w:p>
      <w:pPr>
        <w:pStyle w:val="Heading3"/>
        <w:numPr>
          <w:ilvl w:val="2"/>
          <w:numId w:val="1"/>
        </w:numPr>
        <w:rPr/>
      </w:pPr>
      <w:bookmarkStart w:id="162" w:name="__RefHeading___Toc12636728_73709187"/>
      <w:bookmarkStart w:id="163" w:name="_Toc58"/>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پایان جنگ ایران و عراق گذشته از دورنمای مبهم حل اختلافات دو طرف در پشت میز مذاکره، از دو نظر با اهمیت بود؛ نخست، پایان درگیری نظامی هشت ساله در منطقه استراتژیک خلیج فارس و احتمال آغاز دوران ثبات و آرامش در منطقه و دوم، تأثیر پی‌آمدها و نتایج ناشی از پایان جنگ درایجاد توازن در منطقه و تعیین رفتارهای احتمالی دو بازیگر منطقه، یعنی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تحولاتی که پس از پایان جنگ ایران و عراق تا اشغال کویت به دست عراق روی دادند، متأثر از این ملاحظات بودند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برای توصیف و تحلیل روند تحولات، مباحث، در چهار محور کلی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پی‌آمدهای احتمالی پایان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مذاکرات بی‌حاصل تحت نظر دبیرکل سازمان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عراق برای به دست گرفتن ابتکار عمل</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اشغال کویت به وسیله عراق و پذیرش مجدد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هدف اصلی در این فصل، تجزیه و تحلیل رخدادهایی است که در فاصله زمانی از برقراری آتش‌بس تا موافقت مجدد عراق با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الجزایر اتفاق افتاده‌اند، لذا پی‌آمدهای اقدام عراق در</w:t>
      </w:r>
      <w:bookmarkStart w:id="164" w:name="pg11881_173541"/>
    </w:p>
    <w:p>
      <w:pPr>
        <w:pStyle w:val="BookText"/>
        <w:rPr/>
      </w:pPr>
      <w:bookmarkEnd w:id="164"/>
      <w:r>
        <w:rPr>
          <w:rFonts w:ascii="IRNazanin" w:hAnsi="IRNazanin" w:eastAsia="IRNazanin"/>
          <w:color w:val="111111"/>
          <w:sz w:val="28"/>
          <w:sz w:val="28"/>
          <w:szCs w:val="28"/>
          <w:rtl w:val="true"/>
          <w:lang w:bidi="fa-IR"/>
        </w:rPr>
        <w:t>اشغال کویت و حمله نظامی امریکا به عراق و آزاد سازی کویت مورد بحث و بررسی قرار نگرفته‌اند</w:t>
      </w:r>
      <w:r>
        <w:rPr>
          <w:rFonts w:eastAsia="IRNazanin" w:cs="IRNazanin"/>
          <w:color w:val="111111"/>
          <w:sz w:val="28"/>
          <w:szCs w:val="28"/>
          <w:rtl w:val="true"/>
          <w:lang w:bidi="fa-IR"/>
        </w:rPr>
        <w:t>.</w:t>
      </w:r>
    </w:p>
    <w:p>
      <w:pPr>
        <w:pStyle w:val="Heading3"/>
        <w:numPr>
          <w:ilvl w:val="2"/>
          <w:numId w:val="1"/>
        </w:numPr>
        <w:rPr/>
      </w:pPr>
      <w:bookmarkStart w:id="165" w:name="__RefHeading___Toc12636730_73709187"/>
      <w:bookmarkStart w:id="166" w:name="_Toc59"/>
      <w:bookmarkEnd w:id="165"/>
      <w:r>
        <w:rPr>
          <w:rtl w:val="true"/>
        </w:rPr>
        <w:t>بازتاب پی‌آمدهای احتمالی پایان جنگ</w:t>
      </w:r>
      <w:bookmarkEnd w:id="166"/>
    </w:p>
    <w:p>
      <w:pPr>
        <w:pStyle w:val="Heading4"/>
        <w:numPr>
          <w:ilvl w:val="3"/>
          <w:numId w:val="1"/>
        </w:numPr>
        <w:rPr/>
      </w:pPr>
      <w:bookmarkStart w:id="167" w:name="__RefHeading___Toc12636732_73709187"/>
      <w:bookmarkStart w:id="168" w:name="_Toc60"/>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حوادث و رخدادهای ماه‌های پایانی جنگ ایران و عراق، گرچه بر شدت و دامنه جنگ افزود، اما اقدام ایران در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ناتوانی نظامی عراق برای دست‌یابی به پیروزی نظامی و یا ادامه جنگ، شمارش معکوسی برای پایان جنگ هشت ساله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دلیل آن که سرانجام جنگ میان دو بازیگر منطقه خلیج فارس به پایان می‌رسید، حائز اهمیت بود و به این دلیل بازتاب نسبتا گسترده‌ای در رسانه‌های خبری داشت و توجه کارشناسان و تحلیل گران امور منطقه و ایران را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موضوع که تحولات ناشی از پیروزی انقلاب اسلامی در ایران منجر به تغییر موازنه حاکم بر منطقه شد، همواره در سال‌های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پیروزی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به وسیله قدرت‌های بزرگ و برخی کشورهای منطقه دنبال می‌شد که علاوه بر مهار و اداره‌ی تحولات متأثر از این رخداد بزرگ در داخل ایران و منطقه،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نیز به منطقه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هدف بود که جنگ عراق علیه جمهوری اسلامی به عنوان ابزاری برای مهار اثرات انقلاب اسلامی به وسیله مخالفان آن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بررسی پی‌آمدهای پایان چنین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ابزار مهار انقلاب اسلامی قلمداد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 اهمیت است و آن را می‌توان در این سه بخش دسته‌بندی و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دست‌آوردهای جنگ،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تحولات و توازن منطقه‌ای،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روند تحولات ایران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ابعاد گسترده بازتاب پایان جنگ، مسائل دیگری وجود دارد که</w:t>
      </w:r>
      <w:bookmarkStart w:id="169" w:name="pg11881_173542"/>
    </w:p>
    <w:p>
      <w:pPr>
        <w:pStyle w:val="BookText"/>
        <w:rPr/>
      </w:pPr>
      <w:bookmarkEnd w:id="169"/>
      <w:r>
        <w:rPr>
          <w:rFonts w:ascii="IRNazanin" w:hAnsi="IRNazanin" w:eastAsia="IRNazanin"/>
          <w:color w:val="111111"/>
          <w:sz w:val="28"/>
          <w:sz w:val="28"/>
          <w:szCs w:val="28"/>
          <w:rtl w:val="true"/>
          <w:lang w:bidi="fa-IR"/>
        </w:rPr>
        <w:t xml:space="preserve">حائز اهمیت بوده و بررسی آنها لازم است، اما در این فصل تنها رخدادها و مسائلی مورد توجه و تأکید قرار می‌گیرند که به اشغال کویت و پذیرش مجدد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به وسیله عراق منجر شد؛ به همین دلیل است که بررسی بازتاب پی‌آمدهای جنگ تنها در سه محور یاد شده محدود گردیده است</w:t>
      </w:r>
      <w:r>
        <w:rPr>
          <w:rFonts w:eastAsia="IRNazanin" w:cs="IRNazanin"/>
          <w:color w:val="111111"/>
          <w:sz w:val="28"/>
          <w:szCs w:val="28"/>
          <w:rtl w:val="true"/>
          <w:lang w:bidi="fa-IR"/>
        </w:rPr>
        <w:t>.</w:t>
      </w:r>
    </w:p>
    <w:p>
      <w:pPr>
        <w:pStyle w:val="Heading4"/>
        <w:numPr>
          <w:ilvl w:val="3"/>
          <w:numId w:val="1"/>
        </w:numPr>
        <w:rPr/>
      </w:pPr>
      <w:bookmarkStart w:id="170" w:name="__RefHeading___Toc12636734_73709187"/>
      <w:bookmarkStart w:id="171" w:name="_Toc61"/>
      <w:bookmarkEnd w:id="170"/>
      <w:r>
        <w:rPr>
          <w:rtl w:val="true"/>
        </w:rPr>
        <w:t>ارزیابی دست‌آوردهای جنگ</w:t>
      </w:r>
      <w:bookmarkEnd w:id="171"/>
    </w:p>
    <w:p>
      <w:pPr>
        <w:pStyle w:val="BookText"/>
        <w:rPr/>
      </w:pPr>
      <w:r>
        <w:rPr>
          <w:rFonts w:ascii="IRNazanin" w:hAnsi="IRNazanin" w:eastAsia="IRNazanin"/>
          <w:color w:val="111111"/>
          <w:sz w:val="28"/>
          <w:sz w:val="28"/>
          <w:szCs w:val="28"/>
          <w:rtl w:val="true"/>
          <w:lang w:bidi="fa-IR"/>
        </w:rPr>
        <w:t>ارزیابی دست‌آوردهای پایان جنگ برای دو کشور ایران و عراق اساسا، نوعی ارزیابی از پیروزی یا شکست دو طرف یا یکی از آنها در 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موضوع دامنه تحولات پایانی جنگ را نیز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نگرش و برخوردی، نوعی مفهوم سازی برای تعیین درس‌های جنگ ایران و عراق و تفهیم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جنگ بی‌معنا و بی‌حاصل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امریکا در گفتاری سیاسی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رسمی دولت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گرفتن این جنگ فقط به سبب تحلیل رفتن بنیه دو طرف و یا آگاهی ایران و عراق از عدم امکان دست‌یابی به پیروزی نظامی نیست، بلکه پایان گرفتن این جنگ همچنین بدان سبب است که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یک راه‌حل سیاسی و عادلانه برای برقراری صلح را ممکن ساخته است</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گفتار سیاسی علاوه بر راه‌حل سیاسی برای پایان جنگ، بر نقش امریکا نیز تأکید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امریکایی نیویورک تایمز نیز در ارزیابی موقعیت دو طرف جنگ و بررسی ادعا و تبلیغات عراق مبنی بر دست‌یابی به پیروزی نوشت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تفاهم کلی وجود دارد که هر گونه ادعایی که عراق به هنگام پایان پذیرفتن جنگ درباره پیروزی می‌کند، ادعایی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هشت سال شکست و پیروزی، پیش‌روی و عقب نشینی، اشغال و تخلیه مواضع، اکنون</w:t>
      </w:r>
    </w:p>
    <w:p>
      <w:pPr>
        <w:pStyle w:val="BookText"/>
        <w:rPr/>
      </w:pPr>
      <w:r>
        <w:rPr>
          <w:rFonts w:ascii="IRNazanin" w:hAnsi="IRNazanin" w:eastAsia="IRNazanin"/>
          <w:color w:val="111111"/>
          <w:sz w:val="28"/>
          <w:sz w:val="28"/>
          <w:szCs w:val="28"/>
          <w:rtl w:val="true"/>
          <w:lang w:bidi="fa-IR"/>
        </w:rPr>
        <w:t xml:space="preserve">نیروهای عراقی در جایی قرار گرفته‌اند که در آستانه جنگ در سپتامبر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بین المللی</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تحلیلی درباره پایان جنگ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غالب یا مغلوب وجود ندارد و هر دو کشور در همان جایی هستند که هشت سال قبل بودند، هیچ یک از آن دو به هدف‌هایی که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تعیین شده بود،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انقلاب اسلامی را از پای درنیاورد، هر چند که ضربه محکمی به آن وارد کرد و جلوی صدور آن را گرفت و از طرف دیگر، تهران نیز نتوانست رژیم بی‌خدای عراق را سرنگون کند</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لبنانی السفیر نیز در خصوص پیروزی عراق و علت تصمیم گیری ایران این چنین تفسیر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عراق به مثابه شکست عراق در جنگ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ایران به خاطر عوامل و رویدادهای بین المللی و منطقه‌ای که انقلاب اسلامی از نظر سیاسی و نظامی با آن روبه‌رو شد، این تصمیم را اتخاذ کرد</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کوریره دلاسرا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ایتالیا نیز ماهیت جنگ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امام خمینی با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 و بدون ذکر دلایل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شکست جنگ شده است</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آنتونی کردزمن یکی از کارشناسان جنگ در امور ایران و عراق در کنفرانس ویژه‌ای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 تحقیقاتی بین المللی بروگینز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واشنگتن برگزار شد، 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از چند نظر برای هر دو کشور یک شکست محسوب می‌شود، زیرا هیچ یک به هدف‌های سیاسی خود نرسیده و به عنوان قدرت مسلط بر منطقه ظهور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قادر به خروج از نفوذ قدرت‌های بزرگ نیست و هنوز آینده امنیتی ایران و عراق نامعلوم مانده است و هیچ یک قادر به تضمین امنیت خود با</w:t>
      </w:r>
    </w:p>
    <w:p>
      <w:pPr>
        <w:pStyle w:val="BookText"/>
        <w:rPr/>
      </w:pPr>
      <w:r>
        <w:rPr>
          <w:rFonts w:ascii="IRNazanin" w:hAnsi="IRNazanin" w:eastAsia="IRNazanin"/>
          <w:color w:val="111111"/>
          <w:sz w:val="28"/>
          <w:sz w:val="28"/>
          <w:szCs w:val="28"/>
          <w:rtl w:val="true"/>
          <w:lang w:bidi="fa-IR"/>
        </w:rPr>
        <w:t>طرف دیگر نیست</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نیویورک تایمز در مقاله‌ای تحلیلی، به ارزیابی عراق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امکان بهره برداری از آن برای تصرف خوزستان و اداره راه آبی بسیار مهم اروندرود و در پیآمد آن، سرنگون شدن حکومت انقلابی ایران و جایگزین شدن صدام به عنوان قدرت منطقه‌ای،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صدام یکی از بزرگ‌ترین شکست‌های تاریخ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تجاوز، ایرانی‌ها را پشت‌سر رژیم اسلامی آیت الله خمینی متحد کرد و منجر به یک جنگ هشت ساله گردید</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تحلیل‌ها، دست‌آوردهای جنگ و ارزیابی پیروزی یا شکست، از دیدگاه‌های گوناگونی مورد بررسی و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عراق به عنوان آغازگر جنگ و با هدف‌های مشخص، از جلمه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سرنگونی نظام انقلابی حاکم بر ایران، تصرف و تجزیه خوزستان و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الجزایر به ایران تجاوز کرد، لذا آخرین موقعیت نیروهای عراقی پس از گذشت هشت سال از آغاز جنگ، می‌تواند یکی از برجسته‌ترین شاخص‌ها برای ارزیابی پیروزی یا شکست حکومت عراق در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ملاحظه، نه تنها عراق نتوانست اهداف خود را تأمین کند، بلکه در طول هشت سال جنگ تنها با پشتیبانی همه جانبه بین المللی و منطقه‌ای توانست به حیات سیاسی، نظامی و اقتصادی خود ادامه دهد و همین مسئله ابعاد وابستگی عراق را به قدرت‌های بزرگ تعمیق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اگر چه با وجود تمهیدات قدرت‌های استکباری و تمام حامیان عراق، جمهوری اسلامی ایران نتوانست به پیروزی نظامی قطعی دست یابد، ولی تنها با حمایت و پشتیبانی مردمی، دفاع هشت ساله را اداره و نظام سیاسی خود را با شاخص‌های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تثبیت کرد</w:t>
      </w:r>
      <w:r>
        <w:rPr>
          <w:rFonts w:eastAsia="IRNazanin" w:cs="IRNazanin"/>
          <w:color w:val="111111"/>
          <w:sz w:val="28"/>
          <w:szCs w:val="28"/>
          <w:rtl w:val="true"/>
          <w:lang w:bidi="fa-IR"/>
        </w:rPr>
        <w:t>.</w:t>
      </w:r>
      <w:bookmarkStart w:id="172" w:name="pg11881_173545"/>
    </w:p>
    <w:p>
      <w:pPr>
        <w:pStyle w:val="Heading4"/>
        <w:numPr>
          <w:ilvl w:val="3"/>
          <w:numId w:val="1"/>
        </w:numPr>
        <w:rPr/>
      </w:pPr>
      <w:bookmarkStart w:id="173" w:name="__RefHeading___Toc12636736_73709187"/>
      <w:bookmarkStart w:id="174" w:name="_Toc62"/>
      <w:bookmarkEnd w:id="172"/>
      <w:bookmarkEnd w:id="173"/>
      <w:r>
        <w:rPr>
          <w:rtl w:val="true"/>
        </w:rPr>
        <w:t>فرآیند تحولات و توازن منطقه‌ای</w:t>
      </w:r>
      <w:bookmarkEnd w:id="174"/>
    </w:p>
    <w:p>
      <w:pPr>
        <w:pStyle w:val="BookText"/>
        <w:rPr/>
      </w:pPr>
      <w:r>
        <w:rPr>
          <w:rFonts w:ascii="IRNazanin" w:hAnsi="IRNazanin" w:eastAsia="IRNazanin"/>
          <w:color w:val="111111"/>
          <w:sz w:val="28"/>
          <w:sz w:val="28"/>
          <w:szCs w:val="28"/>
          <w:rtl w:val="true"/>
          <w:lang w:bidi="fa-IR"/>
        </w:rPr>
        <w:t xml:space="preserve">نخستین و مهم‌ترین پرسش که با پایان جنگ برای ناظران و تحلیل گران و نیز تصمیم گیرندگان منطقه‌ای و بین المللی مطرح شد،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عراقی که از این جنگ سر بر می‌آورند، چگونه ایران و عراقی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تلاش دو کشور برای پر کردن خلاء قدرت در منطقه، در طول هشت سال جنگ، این خلاء نسبت به گذشته گسترده‌تر شده بود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با پایان گرفتن جنگ، ابهام‌های زیادی نسبت به توانایی‌ها و مناسبات دو کشور همچنان خودنمایی می‌کرد و فرض و گمان‌های زیادی در این باره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تحلیل‌ها بیانگر این معنا بود که ایران به سوی اعتدال گرایش یافته و عراق نیز ملایم‌تر و عاقل‌تر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تأکید می‌شد، تنها گذر زمان محک آزمایش برای فرض‌ها و گمان‌ها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واقعیت‌ها حاکی از این بود که دو کشور منافع فوق‌العاده‌ای برای ایفای نقش گسترده‌تر در منطقه دارند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برتری عراق در توان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حمایت‌های همه جانبه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این کشور به دلیل احساس غرور پیروزی و در عین حال احساس عدم امنیت، قابل پیش‌بینی نبود </w:t>
      </w:r>
      <w:r>
        <w:rPr>
          <w:rStyle w:val="FootnoteAnchor"/>
          <w:rtl w:val="true"/>
        </w:rPr>
        <w:footnoteReference w:id="762"/>
      </w:r>
      <w:r>
        <w:rPr>
          <w:rFonts w:ascii="IRNazanin" w:hAnsi="IRNazanin" w:eastAsia="IRNazanin"/>
          <w:color w:val="111111"/>
          <w:sz w:val="28"/>
          <w:sz w:val="28"/>
          <w:szCs w:val="28"/>
          <w:rtl w:val="true"/>
          <w:lang w:bidi="fa-IR"/>
        </w:rPr>
        <w:t>آمار و ارقام مربوط به افزایش توان نظامی عراق نیز قابل ملاحظه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کردزمن بر این باور بود که عراق، تنها برای نگهداری ماشین جنگی‌اش سالانه به بیست میلیارد دلار نیاز دارد</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اسرائیلی‌ها نیز بر این باور بودند که عراق دارای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و یک نیروی هوایی مدرن و موشک‌های دوربرد مجهز به کلاهک‌های شیمیایی است</w:t>
      </w:r>
      <w:r>
        <w:rPr>
          <w:rFonts w:eastAsia="IRNazanin" w:cs="IRNazanin"/>
          <w:color w:val="111111"/>
          <w:sz w:val="28"/>
          <w:szCs w:val="28"/>
          <w:rtl w:val="true"/>
          <w:lang w:bidi="fa-IR"/>
        </w:rPr>
        <w:t xml:space="preserve">. </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شیمون 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توجه به برتری نظامی عراق، این سؤال را مطرح کرد که آیا عراق پس از جنگ تمام نیروی خود را برای بازسازی به کار خواهد گرفت و یا این که برای رهبری در جهان عرب تلاش خواهد کرد؟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کارشناسان مسائل جنگ در بررسی خود از آینده خلیج فارس معتقد بود که ایران به عراق فرصت خواهد داد تا نقشی را که پیش‌تر داشته است، در منطقه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دشمنی میان ایران و عراق باقی خواهد ماند و در یک مسابقه تسلیحاتی شدید درگیر خواهند شد</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سایر تحلیل گران نیز مناسبات ایران و عراق را همچنان خصومت آمیز ارزیابی می‌کردند</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بدهی بالغ بر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w:t>
      </w:r>
      <w:r>
        <w:rPr>
          <w:rStyle w:val="FootnoteAnchor"/>
          <w:rtl w:val="true"/>
        </w:rPr>
        <w:footnoteReference w:id="768"/>
      </w:r>
      <w:r>
        <w:rPr>
          <w:rFonts w:ascii="IRNazanin" w:hAnsi="IRNazanin" w:eastAsia="IRNazanin"/>
          <w:color w:val="111111"/>
          <w:sz w:val="28"/>
          <w:sz w:val="28"/>
          <w:szCs w:val="28"/>
          <w:rtl w:val="true"/>
          <w:lang w:bidi="fa-IR"/>
        </w:rPr>
        <w:t>عراق در مقایسه با بدهی ایران، نقطه ضعف عراق محسوب می‌شد و در مقابل، نقطه قوتی برای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همین ملاحظه، برخی از تحلیل گران در پاسخ به این پرسش که زمان به نفع کیست؟ معتقد بودند، در کوتاه مدت، زمان به نفع عراق و در دراز مدت به نفع ایران است و با بازسازی اقتصادی، ارتش و روابط با سایر دولت‌ها، توازن قدرت به نفع ایران تجدید شده و برتری عراق همچون برف زمستانی محو خواهد شد</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در این حال، با توجه به موقعیت ایران و عراق و تأکید بر ادامه دشمنی میان آنها به عنوان یک واقعیت، توازن منطقه‌ای نیز در یک نگاه کوتاه مدت و دراز مدت، حول محور این دو کشور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تحلیل گران با توجه به ضعیف بودن کشورهای منطقه، بر این باور بودند که امنیت منطقه خلیج فارس در صورتی تضمین می‌شود که بین ایران و عراق توازن برقرار شود</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و بر پایه همین ملاحظه، ضرورت توجه به ایران و متقابلا بهبود روابط با سایر کشورها را گوشزد می‌کردند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جنگ ضمن این که نیروهای ایران و عراق را از درگیری آزاد کرد، محور ثقل توجه کشورهای منطقه را از جنگ ایران و عراق به سایر مسائل منطقه‌ای از جمله مسئله اعراب و اسرائیل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رادیو لندن یکی از پیآمدهای احتمالی پایان جنگ ایران و عراق را تمرکز بر اختلاف‌های اعراب و اسرائیل ذکر کرد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بی‌گمان این تغییر و تحول خوشایند اسرائیلی‌ها نبود؛ برابر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اسرائیلی‌ها از آغاز جنگ همواره تحولات</w:t>
      </w:r>
      <w:bookmarkStart w:id="175" w:name="pg11881_173547"/>
    </w:p>
    <w:p>
      <w:pPr>
        <w:pStyle w:val="BookText"/>
        <w:rPr/>
      </w:pPr>
      <w:bookmarkEnd w:id="175"/>
      <w:r>
        <w:rPr>
          <w:rFonts w:ascii="IRNazanin" w:hAnsi="IRNazanin" w:eastAsia="IRNazanin"/>
          <w:color w:val="111111"/>
          <w:sz w:val="28"/>
          <w:sz w:val="28"/>
          <w:szCs w:val="28"/>
          <w:rtl w:val="true"/>
          <w:lang w:bidi="fa-IR"/>
        </w:rPr>
        <w:t xml:space="preserve">آن را زیر نظر داشته و بر این عقیده بودند که نتیجه جنگ بر امنیت و درگیری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اثر مهمی خواهد داشت</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به همین دلیل، پس از آن که ایران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و علائم پایان جنگ ایران و عراق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شامیر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وزیر وقت اسرائیل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ممکن است به معنای آغاز یک دوره جدید در سراسر منطقه باشد</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برخی از تحلیل گران نظامی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هنگام بر این مسئله تأکید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اسرائیل دچار دگرگونی‌های اساسی شده و ممکن است از این هم وخیم‌تر شود، زیرا ناآرامی‌های چند ماه اخیر در اراضی اشغالی، به موازات احتمال برقراری صلح میان ایران و عراق، می‌تواند منجر به تمرکز توجهات به قیام فلسطینی‌ها شود</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با این که اسرائیلی‌ها بعید می‌دانستند عراق پس از جنگ ایران و عراق تمایلی برای حمله به اسرائیل داشته باشد </w:t>
      </w:r>
      <w:r>
        <w:rPr>
          <w:rStyle w:val="FootnoteAnchor"/>
          <w:rtl w:val="true"/>
        </w:rPr>
        <w:footnoteReference w:id="775"/>
      </w:r>
      <w:r>
        <w:rPr>
          <w:rFonts w:ascii="IRNazanin" w:hAnsi="IRNazanin" w:eastAsia="IRNazanin"/>
          <w:color w:val="111111"/>
          <w:sz w:val="28"/>
          <w:sz w:val="28"/>
          <w:szCs w:val="28"/>
          <w:rtl w:val="true"/>
          <w:lang w:bidi="fa-IR"/>
        </w:rPr>
        <w:t>، ولی از اعتماد به نفس ارتش عراق و تشویق این کشور به انجام عملیات خارج از مرزهای عراق نگران بودند</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در این حال، مرکز تحقیقاتی اسرائیل در تل آویو </w:t>
      </w:r>
      <w:r>
        <w:rPr>
          <w:rStyle w:val="FootnoteAnchor"/>
          <w:rtl w:val="true"/>
        </w:rPr>
        <w:footnoteReference w:id="777"/>
      </w:r>
      <w:r>
        <w:rPr>
          <w:rFonts w:ascii="IRNazanin" w:hAnsi="IRNazanin" w:eastAsia="IRNazanin"/>
          <w:color w:val="111111"/>
          <w:sz w:val="28"/>
          <w:sz w:val="28"/>
          <w:szCs w:val="28"/>
          <w:rtl w:val="true"/>
          <w:lang w:bidi="fa-IR"/>
        </w:rPr>
        <w:t xml:space="preserve">و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جافا</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در بررسی منطقه‌ای، احتمال شکل گیری جبهه جدیدی در شرق علیه اسرائیل را پیش بینی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آینده ایران و عراق و تأثیر آن در توازن منطقه خلیج فارس، موضع گیری و رفتار دو کشور در خصوص تحولات منطقه خاورمیانه، اختلاف‌های اعراب و اسرائیل و احتمال تغییر توازن منطقه به زیان اسرائیل از جمله مسائلی بودند که پس از پایان جنگ ایران و عراق مورد توجه اسرائیلی‌ها و حامیان جهانی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موجب نگرانی آنها شده بود</w:t>
      </w:r>
      <w:r>
        <w:rPr>
          <w:rFonts w:eastAsia="IRNazanin" w:cs="IRNazanin"/>
          <w:color w:val="111111"/>
          <w:sz w:val="28"/>
          <w:szCs w:val="28"/>
          <w:rtl w:val="true"/>
          <w:lang w:bidi="fa-IR"/>
        </w:rPr>
        <w:t>.</w:t>
      </w:r>
    </w:p>
    <w:p>
      <w:pPr>
        <w:pStyle w:val="Heading4"/>
        <w:numPr>
          <w:ilvl w:val="3"/>
          <w:numId w:val="1"/>
        </w:numPr>
        <w:rPr/>
      </w:pPr>
      <w:bookmarkStart w:id="176" w:name="__RefHeading___Toc12636738_73709187"/>
      <w:bookmarkStart w:id="177" w:name="_Toc63"/>
      <w:bookmarkEnd w:id="176"/>
      <w:r>
        <w:rPr>
          <w:rtl w:val="true"/>
        </w:rPr>
        <w:t>تجزیه و تحلیل روند تحولات ایران</w:t>
      </w:r>
      <w:bookmarkEnd w:id="17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اظهار نظر و پیش‌بینی درباره روند تحولات داخلی ایران اساسا بر</w:t>
      </w:r>
    </w:p>
    <w:p>
      <w:pPr>
        <w:pStyle w:val="BookText"/>
        <w:rPr/>
      </w:pPr>
      <w:r>
        <w:rPr>
          <w:rFonts w:ascii="IRNazanin" w:hAnsi="IRNazanin" w:eastAsia="IRNazanin"/>
          <w:color w:val="111111"/>
          <w:sz w:val="28"/>
          <w:sz w:val="28"/>
          <w:szCs w:val="28"/>
          <w:rtl w:val="true"/>
          <w:lang w:bidi="fa-IR"/>
        </w:rPr>
        <w:t xml:space="preserve">پایه تأثیراتی که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پایان جنگ بر جامعه ایران و انقلاب اسلامی داشت، صورت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بروس لنیکن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کاردار پیشین امریکا در تهران ضمن تأکید بر ضرورت توجه به اقدام ایران در پذیرش قطع‌نامه، بر این باور بود که تاکنون، ادامه جنگ با هدف اعلام شده ایران مبنی بر سرنگونی حکومت مرتد در بغداد بوده است و پیروزی در این راه می‌توانست نشانه نیروی انقلابی و جاذبه آن برای جامعه بزرگ‌تر اسلامی باشد</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به همین دلیل، پایان جنگ، در غرب این امید را به وجود آورد که ایران فرصتی پیدا خواهد کرد تا به الگوی سنتی خود بازگردد و انقلاب فقط در بر گیرنده سقوط شاه باشد</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لذا، اقدام ایران به دلیل نتایج احتمالی آن به منزله ایجاد امید برای تغییر شیوه تفکر در تهران ارزیابی می‌شد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تحلیل گران نیز تصمیم ایران را برای پایان دادن به جنگ، در چارچوب ضرورت حفظ انقلاب اسلامی مورد توجه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رابین رایت، یکی از کارشناسان منطقه خاورمیانه اقدام ایران نخستین گام از اجرای استراتژی گسترده‌تری برای آغاز مرحله‌ای جدید در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استراتژی آن است که بقای انقلاب اسلامی اهمیت بیش‌تری یافته است</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تحلیلی که صدام بلافاصله پس از موافقت ایران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بر اهمیت تحلیل بالا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تحلیل خود در توجیه دست یافتن به اهداف خود در مقابله با انقلاب اسلامی، اجرای اهداف عراق مبنی بر مقابله با انقلاب اسلامی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نتیجه پیروزی‌های عراق شکست کامل بنیان ایدئولوژیکی دولت ایران بوده است</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روند تحولات داخلی ایران همچنان نظرات متفاوتی ارائه می‌شد، برخی از تحلیل گران بر این باور بودند که چون ایران با پذیرش قطع‌نامه در حقیقت آمادگی خود را برای بازگشت به جامعه جهانی اعلام داشته است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نتیجه، مجبور می‌شود توجه خود را به داخل کشور معطوف کند و بدین ترتیب خط تروریسم و شورش‌های اسلامی کاهش خواهد یافت </w:t>
      </w:r>
      <w:r>
        <w:rPr>
          <w:rStyle w:val="FootnoteAnchor"/>
          <w:rtl w:val="true"/>
        </w:rPr>
        <w:footnoteReference w:id="785"/>
      </w:r>
      <w:r>
        <w:rPr>
          <w:rFonts w:ascii="IRNazanin" w:hAnsi="IRNazanin" w:eastAsia="IRNazanin"/>
          <w:color w:val="111111"/>
          <w:sz w:val="28"/>
          <w:sz w:val="28"/>
          <w:szCs w:val="28"/>
          <w:rtl w:val="true"/>
          <w:lang w:bidi="fa-IR"/>
        </w:rPr>
        <w:t xml:space="preserve">البته، این مسئله به معنای پایان انقلاب نیست </w:t>
      </w:r>
      <w:r>
        <w:rPr>
          <w:rStyle w:val="FootnoteAnchor"/>
          <w:rtl w:val="true"/>
        </w:rPr>
        <w:footnoteReference w:id="786"/>
      </w:r>
      <w:r>
        <w:rPr>
          <w:rFonts w:ascii="IRNazanin" w:hAnsi="IRNazanin" w:eastAsia="IRNazanin"/>
          <w:color w:val="111111"/>
          <w:sz w:val="28"/>
          <w:sz w:val="28"/>
          <w:szCs w:val="28"/>
          <w:rtl w:val="true"/>
          <w:lang w:bidi="fa-IR"/>
        </w:rPr>
        <w:t>، زیرا اراده امام خمینی کماکان فائق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دوره او در حال گذر است و کشمکش، میان افراد امیدوار برای به دست گرفتن قدرت پس از رفتن او، تشدید یافته است </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گراهام فولر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کارشناسان سازمان سیا طی مقاله‌ای که در روزنامه واشنگتن پست به چاپ رسید،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ترک انقلاب مطرح نیست بلکه صحبت از چگونگی دنبال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بحث و حدس‌های زیادی که در مورد جنگ صورت می‌گیرد، جنگ، آزمایش نهایی برای اعتبار انقلاب محسوب نمی‌شود، بلکه اکنون نیز چون دوران مناظرات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تروتسکی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شوروی، صحبت از تحکیم مبانی انقلاب در داخل و مسئله صدور انقلاب به دیگر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مسئله پایان جنگ به منزله اعتدال در رویه ایران تلقی نمی‌شود، بلکه مسئله منافع دراز مدت حکومت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شکست‌های اخیر ایران اتخاذ این تصمیم را تسریع کرد</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بخشی از تحلیل کارشناسان رسانه‌های خارجی بر ظهور گرایش به غرب در ایران به دلیل ابراز تمایل این کشور به برقراری روابط گسترده با جهان </w:t>
      </w:r>
      <w:r>
        <w:rPr>
          <w:rStyle w:val="FootnoteAnchor"/>
          <w:rtl w:val="true"/>
        </w:rPr>
        <w:footnoteReference w:id="789"/>
      </w:r>
      <w:r>
        <w:rPr>
          <w:rFonts w:ascii="IRNazanin" w:hAnsi="IRNazanin" w:eastAsia="IRNazanin"/>
          <w:color w:val="111111"/>
          <w:sz w:val="28"/>
          <w:sz w:val="28"/>
          <w:szCs w:val="28"/>
          <w:rtl w:val="true"/>
          <w:lang w:bidi="fa-IR"/>
        </w:rPr>
        <w:t xml:space="preserve">، ضرورت تلاش غرب برای نزدیک شدن به ایران به دلیل موقعیت ژئوپلتیک حاضر، میزان جمعیت، بازار مناسب و هم جواری آن با شوروی و نیز ناتوانی اعراب در رسیدن به ائتلافی که بتواند بلوک قدرتمند و بااهمیتی به وجود آورد </w:t>
      </w:r>
      <w:r>
        <w:rPr>
          <w:rStyle w:val="FootnoteAnchor"/>
          <w:rtl w:val="true"/>
        </w:rPr>
        <w:footnoteReference w:id="790"/>
      </w:r>
      <w:r>
        <w:rPr>
          <w:rFonts w:ascii="IRNazanin" w:hAnsi="IRNazanin" w:eastAsia="IRNazanin"/>
          <w:color w:val="111111"/>
          <w:sz w:val="28"/>
          <w:sz w:val="28"/>
          <w:szCs w:val="28"/>
          <w:rtl w:val="true"/>
          <w:lang w:bidi="fa-IR"/>
        </w:rPr>
        <w:t>،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اسبق امریکا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هلمز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دراز مدت مایل به کار کردن با امریکا بوده و با تغییر دستگاه رهبری ایران، مصلحت اندیشی بیش‌تری به کار خواهد بست و امریکا نیز بازیگر اصلی در ایران خواهد بود</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طی سخن‌رانی خود در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 ده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موضع کلیدی در مورد ایران وجود دارد؛ نخست موضعی که مرکز اصلی آن عربستان سعودی بود و در سال‌های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صورت برجسته بروز کرد، که واگذاری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سال اول جنگ و سیاست حفظ فشار بر ایران و در منگنه قرار دادن این کشور از خطوط برجسته این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گرایان طرفدار جغرافیای استراتژیک بود که به ایران به عنوان یک ابرقدرت منطقه‌ای می‌نگرد؛ کشوری با منابع سرشار، موقعیتی بسیار مهم و جمعیتی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استدلال می‌کنند که ایران باید ایفای نقش کند و این نقش عاملی خواهد بود در حل آن چه که در افغانستان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گرایان می‌گویند، امریکا و ایران در دراز مدت به هم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کشور دارای مشترکات زیادی هستند که می‌توانند با یکدیگر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این عمل گرایان آن بوده است که برای هموار کردن راه، اندکی به ایران فشار آورند و نگذارند که از طریق طرف‌های ثالث عالی رتبه ژاپنی و آلمانی مسائل حل نشود</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اصلی در تحلیل‌های ارائه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درستی و نادرستی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دو ملاحظه کلی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پایان جنگ پس از موافقت ایران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سیاست‌های داخلی و خارجی این کشور و ایجاد تغییرهایی در این سیاست‌ها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برقراری ارتباط امریکا و غرب با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ملاحظه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موازنه جدید در منطقه و نیز مهار بحران‌های احتمالی منطقه‌ای که اساسا می‌توانند از برتری غیرقابل تردید عراق ناشی شوند</w:t>
      </w:r>
      <w:r>
        <w:rPr>
          <w:rFonts w:eastAsia="IRNazanin" w:cs="IRNazanin"/>
          <w:color w:val="111111"/>
          <w:sz w:val="28"/>
          <w:szCs w:val="28"/>
          <w:rtl w:val="true"/>
          <w:lang w:bidi="fa-IR"/>
        </w:rPr>
        <w:t>.</w:t>
      </w:r>
      <w:bookmarkStart w:id="178" w:name="pg11881_173551"/>
    </w:p>
    <w:p>
      <w:pPr>
        <w:pStyle w:val="Heading3"/>
        <w:numPr>
          <w:ilvl w:val="2"/>
          <w:numId w:val="1"/>
        </w:numPr>
        <w:rPr/>
      </w:pPr>
      <w:bookmarkStart w:id="179" w:name="__RefHeading___Toc12636740_73709187"/>
      <w:bookmarkStart w:id="180" w:name="_Toc64"/>
      <w:bookmarkEnd w:id="178"/>
      <w:bookmarkEnd w:id="179"/>
      <w:r>
        <w:rPr>
          <w:rtl w:val="true"/>
        </w:rPr>
        <w:t>آغاز مذاکرات بی‌حاصل زیر نظر دبیرکل سازمان ملل</w:t>
      </w:r>
      <w:bookmarkEnd w:id="180"/>
    </w:p>
    <w:p>
      <w:pPr>
        <w:pStyle w:val="Heading4"/>
        <w:numPr>
          <w:ilvl w:val="3"/>
          <w:numId w:val="1"/>
        </w:numPr>
        <w:rPr/>
      </w:pPr>
      <w:bookmarkStart w:id="181" w:name="__RefHeading___Toc12636742_73709187"/>
      <w:bookmarkStart w:id="182" w:name="_Toc65"/>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انتشار متن مذاکرات در غیر از رسانه‌های خبری که جنبه‌های تبلیغاتی و تحلیلی در آنها غلبه دارند، برای نخستین 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جنگ تحمیلی عراق علیه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آقای علی اکبر ولایتی، وزیر خارجه وقت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و ضرورت طرح این بحث و به دلیل دسترسی نداشتن به سایر منابع، گزارش این مذاکرات عمدتا با اتکاء به کتاب یاد شده تنظیم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آگاهی بیش‌تر، خوانندگان محترم برای اطلاع بیش‌تر می‌توانند به این کتاب مراجعه کنند</w:t>
      </w:r>
      <w:r>
        <w:rPr>
          <w:rFonts w:eastAsia="IRNazanin" w:cs="IRNazanin"/>
          <w:color w:val="111111"/>
          <w:sz w:val="28"/>
          <w:szCs w:val="28"/>
          <w:rtl w:val="true"/>
          <w:lang w:bidi="fa-IR"/>
        </w:rPr>
        <w:t>.</w:t>
      </w:r>
    </w:p>
    <w:p>
      <w:pPr>
        <w:pStyle w:val="Heading4"/>
        <w:numPr>
          <w:ilvl w:val="3"/>
          <w:numId w:val="1"/>
        </w:numPr>
        <w:rPr/>
      </w:pPr>
      <w:bookmarkStart w:id="183" w:name="__RefHeading___Toc12636744_73709187"/>
      <w:bookmarkStart w:id="184" w:name="_Toc66"/>
      <w:bookmarkEnd w:id="183"/>
      <w:r>
        <w:rPr>
          <w:rtl w:val="true"/>
        </w:rPr>
        <w:t>نخستین مذاکرات در ژنو</w:t>
      </w:r>
      <w:bookmarkEnd w:id="184"/>
    </w:p>
    <w:p>
      <w:pPr>
        <w:pStyle w:val="BookText"/>
        <w:rPr/>
      </w:pPr>
      <w:r>
        <w:rPr>
          <w:rFonts w:ascii="IRNazanin" w:hAnsi="IRNazanin" w:eastAsia="IRNazanin"/>
          <w:color w:val="111111"/>
          <w:sz w:val="28"/>
          <w:sz w:val="28"/>
          <w:szCs w:val="28"/>
          <w:rtl w:val="true"/>
          <w:lang w:bidi="fa-IR"/>
        </w:rPr>
        <w:t xml:space="preserve">با وجود دشواری‌های فراوان، سرانجام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آتش‌بس میان دو کشور ایران و عراق برقرار شد، اما با توجه به وضعیت حاکم بر صحنه سیاسی و جبهه‌های نظامی، به نظر می‌رسید، اوضاع به نحو آشکاری شکننده است و هر گونه حادثه یا واکنش نامناسب می‌تواند منجر به از سرگیری درگیری‌ها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آتش‌بس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اجرای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عقب نشینی به مرزهای بین‌المللی الزامی بود ولی این امر بدون انجام مذاکره میان دو کشور ایران و عراق، تحقق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دبیرکل سازمان ملل بلافاصله پس از پایان مذاکرات آتش‌بس و با استناد به موافقت دو کشور برای انجام مذاکرات مستقیم، طی نامه‌ای از وزیران خارجه ایران و عراق خواست، در مذاکرات شرکت کنند</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با وجود مخالفت عراق برای شرکت در جلسات که موجب تأخیر در برگزاری آن شد، سرانجام، با اعلام آمادگی این کشور و سفر وزیران خارجه ایران و عراق به ژنو، سوم شهریور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دور مذاکرات آغاز شد</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در این مذاکرات،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نشینی به مرزهای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اهتمام ایران بود، در حالی که عراقی‌ها لایروبی اروند و آزادی کشتی‌رانی را با آتش‌بس مرتبط دانسته و حتی تلویحا، تهدید می‌کردند، در صورت عدم پذیرش لایروبی و آزادی کشتی‌رانی، آتش‌بس در خطر است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مقابله با تلاش‌های جدید عراق که به منزله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باعث شد وزیر خارجه وقت ایران طرحی را برای مقابله با پیشنهادهای خارج از دستور جلسه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ملاقات با دبیرکل ضمن ارائه طرح خود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مخالف هر صحبتی یا طرحی هستیم که عهدنامه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مخدوش نماید، ولو این که مذاکرات به بن‌بست برسد، این، از تعلیمات مستقیم رهبر انقلاب امام خمینی به این جانب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ولایتی 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لایروبی قاعده خاصی دارد که در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مندرج است</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با انجام نخستین دوره مذاکرات کاملا آشکار شد که عراقی‌ها به هیچ وجه مایل به پیش‌رفت مذاکرات نیستند و با مطرح کردن مسئله لایروبی به جای عقب نشینی عملا تلاش می‌کردند که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بود که دبیرکل سازمان ملل ژنو را ترک کرده 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نماینده خود در مذاکرات معرفی نمود </w:t>
      </w:r>
      <w:r>
        <w:rPr>
          <w:rStyle w:val="FootnoteAnchor"/>
          <w:rtl w:val="true"/>
        </w:rPr>
        <w:footnoteReference w:id="797"/>
      </w:r>
      <w:r>
        <w:rPr>
          <w:rFonts w:ascii="IRNazanin" w:hAnsi="IRNazanin" w:eastAsia="IRNazanin"/>
          <w:color w:val="111111"/>
          <w:sz w:val="28"/>
          <w:sz w:val="28"/>
          <w:szCs w:val="28"/>
          <w:rtl w:val="true"/>
          <w:lang w:bidi="fa-IR"/>
        </w:rPr>
        <w:t>و در پی آن دومین دور مذاکرات به ریاست نماینده دبیر کل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سرسختی عراق در مذاکرات سبب شد تا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دستیاران دبیرکل در ملاقاتی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عراقی‌ها این است که نقش سازمان ملل حفظ شود</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 وقت ایران در ژنو نیز برای توضیح وضعیت موجود با دبیرکل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دبیرکل با اعلام حمایت از نظرات و برنامه‌های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در کار خود سرسخت و یک دنده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آتش‌بس در حال حاضر شکننده است</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و پس از پایان دومین دور مذاکرات بدون دست‌یابی به نتیجه‌ای مفید، الیاسون اعلام کرد، از طرف دبیرکل به او دستور داده شده است که به مذاکرات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با آگاهی از ماهیت رفتارهای عراق</w:t>
      </w:r>
      <w:bookmarkStart w:id="185" w:name="pg11881_173553"/>
    </w:p>
    <w:p>
      <w:pPr>
        <w:pStyle w:val="BookText"/>
        <w:rPr/>
      </w:pPr>
      <w:bookmarkEnd w:id="185"/>
      <w:r>
        <w:rPr>
          <w:rFonts w:ascii="IRNazanin" w:hAnsi="IRNazanin" w:eastAsia="IRNazanin"/>
          <w:color w:val="111111"/>
          <w:sz w:val="28"/>
          <w:sz w:val="28"/>
          <w:szCs w:val="28"/>
          <w:rtl w:val="true"/>
          <w:lang w:bidi="fa-IR"/>
        </w:rPr>
        <w:t>مبنی بر انجام مذاکرات دو جانبه و حذف نظارت بین المللی، تلاش کرد مذاکرات در نیویورک و تحت نظر دبیرکل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آقای الیاسون، نماینده دبیر کل پس از قرائت بیانیه دبیرکل 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اجرای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هیچ‌گونه تأخیر </w:t>
      </w:r>
      <w:r>
        <w:rPr>
          <w:rStyle w:val="FootnoteAnchor"/>
          <w:rtl w:val="true"/>
        </w:rPr>
        <w:footnoteReference w:id="800"/>
      </w:r>
      <w:r>
        <w:rPr>
          <w:rFonts w:ascii="IRNazanin" w:hAnsi="IRNazanin" w:eastAsia="IRNazanin"/>
          <w:color w:val="111111"/>
          <w:sz w:val="28"/>
          <w:sz w:val="28"/>
          <w:szCs w:val="28"/>
          <w:rtl w:val="true"/>
          <w:lang w:bidi="fa-IR"/>
        </w:rPr>
        <w:t xml:space="preserve">، از وزیران خارجه دو کشور دعوت کرد، در سپتامبر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به مذاکرات ادامه دهند</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ولی وزیر خارجه عراق ضمن مخالفت با تعلیق مذاکرات، عدم موافقت کشورش را برای ادامه مذاکرات در نیویورک، به این دلیل که نیویورک شهر بی‌طرفی نیست،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مشورت دبیرکل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شورای امنیت و حمایت آنان از ادامه مذاکرات در نیویورک، آقای الیاسون طی بیانیه‌ای پیشنهاد دبیرکل را برای ادامه مذاکرات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طارق عزیز در این باره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نظر دبیرکل را برای تشکیل یک جلسه در نیویورک می‌پذیریم، اما تاریخ آن مناسب نیست</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مایل بودند پس از مذاکره‌ای یک جلسه‌ای در نیویورک، جلسات بعدی در ژنو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طارق عزیز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تاریخ مذاکرات مجدد در ژنو تعیین نشود، مذاکرات فعلی را ما تمام شده نمی‌دانیم</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12636746_73709187"/>
      <w:bookmarkStart w:id="187" w:name="_Toc67"/>
      <w:bookmarkEnd w:id="186"/>
      <w:r>
        <w:rPr>
          <w:rtl w:val="true"/>
        </w:rPr>
        <w:t>ادامه مذاکرات در نیویورک</w:t>
      </w:r>
      <w:bookmarkEnd w:id="18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حضور وزیران خارجه دو کشور در نیویورک، نخستین جلسه مذاکرات سه جانبه با حضور دبیرکل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اکتبر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در این جلسه علاوه بر خواسته‌های پیشین، خواهان تغییر محل مذاکرات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تصریح شده بود، پس از برقراری آتش‌بس در زمین، هوا و دریا، عقب نشینی بدون تأخیر انجام پذیرد،</w:t>
      </w:r>
    </w:p>
    <w:p>
      <w:pPr>
        <w:pStyle w:val="BookText"/>
        <w:rPr/>
      </w:pPr>
      <w:r>
        <w:rPr>
          <w:rFonts w:ascii="IRNazanin" w:hAnsi="IRNazanin" w:eastAsia="IRNazanin"/>
          <w:color w:val="111111"/>
          <w:sz w:val="28"/>
          <w:sz w:val="28"/>
          <w:szCs w:val="28"/>
          <w:rtl w:val="true"/>
          <w:lang w:bidi="fa-IR"/>
        </w:rPr>
        <w:t>این اقدام عراق به منزله کارشکنی در انجام مذاکرات و ممانعت از بحث محتوایی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عراقی‌ها ضمن کارشکنی و اخلال در روند مذاکرات، تلاش می‌کردند که از چنین اتهامی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ملاحظات وزیر خارجه عراق در این جلسه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شهر بی‌طرفی نیست، عراق در مورد مسائل محتوایی در ایالات متحده نمی‌تواند صحبت کند</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نخستین دور مذاکرات در نیویورک به دلیل دست نیافتن به توافقی در مورد محل مذاکرات و شروع بحث محتوایی،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فاصل زمان باقی مانده تا آغاز دومین دور مذاکرات، الیاسون با توجه به پذیرش مواضع مثبت ایران و کارشکنی عراق به سفیر وقت ایران در نیویورک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بعضی اوقات می‌توانیم رأسا عمل کنیم ولی در بعضی اوقات دیگر، نیاز به همکاری دو طرف داریم و نمی‌خواهیم بر عراق فشار زیادی بیاید که آتش‌بس شکننده شود</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اظهارات نشان می‌داد که سازمان ملل با وجود آگاهی از کارشکنی عراق، به دلیل نگرانی از رفتار احتمالی عراق و شرایط شکننده‌ای که وجود داشت، مایل به اعمال فشار بر این کشور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دور مذاکرات با حضور دبیرکل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دبیرکل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قادر نبوده‌ایم، چیزی را که مایلیم به دست آوریم که آن مسئله نیت رسمی دو طرف به اجرای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مذاکرات باید ادامه یابد، راه دیگری نیست</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وزیر خارجه ایران بار دیگر تأکید کرد، به دلیل کارشکنی‌های عراق نتیجه‌ای حاصل نشده است</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بدین ترتیب، دبیرکل پس از پایان دومین</w:t>
      </w:r>
      <w:bookmarkStart w:id="188" w:name="pg11881_173555"/>
    </w:p>
    <w:p>
      <w:pPr>
        <w:pStyle w:val="BookText"/>
        <w:rPr/>
      </w:pPr>
      <w:bookmarkEnd w:id="188"/>
      <w:r>
        <w:rPr>
          <w:rFonts w:ascii="IRNazanin" w:hAnsi="IRNazanin" w:eastAsia="IRNazanin"/>
          <w:color w:val="111111"/>
          <w:sz w:val="28"/>
          <w:sz w:val="28"/>
          <w:szCs w:val="28"/>
          <w:rtl w:val="true"/>
          <w:lang w:bidi="fa-IR"/>
        </w:rPr>
        <w:t xml:space="preserve">دور مذاکرات که همچنان بی‌نتیجه مانده بود، در گزارشی به شورای امنیت، با ایجاد اطمینان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خطر جدی برای شکستن آتش‌بس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عقب نشینی به عنوان تنها راه برای مستحکم ساختن آتش‌بس</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زمان دور جدید مذاکرات را در ژنو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جمهوری اسلامی ایران در ادامه تلاش‌های دیپلماتیک خود، ضمن اعزام هیئت‌های به کشورهای عضو سازمان ملل و بعضی کشورهای مؤثر و ذی نفوذ،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توجیه نمایندگان دیگر کشورهای مقیم تهران، تمام سفیران را به موازات امور خارجه دعوت کرد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12636748_73709187"/>
      <w:bookmarkStart w:id="190" w:name="_Toc68"/>
      <w:bookmarkEnd w:id="189"/>
      <w:r>
        <w:rPr>
          <w:rtl w:val="true"/>
        </w:rPr>
        <w:t>ادامه مذاکرات در ژنو</w:t>
      </w:r>
      <w:bookmarkEnd w:id="190"/>
    </w:p>
    <w:p>
      <w:pPr>
        <w:pStyle w:val="BookText"/>
        <w:rPr/>
      </w:pPr>
      <w:r>
        <w:rPr>
          <w:rFonts w:ascii="IRNazanin" w:hAnsi="IRNazanin" w:eastAsia="IRNazanin"/>
          <w:color w:val="111111"/>
          <w:sz w:val="28"/>
          <w:sz w:val="28"/>
          <w:szCs w:val="28"/>
          <w:rtl w:val="true"/>
          <w:lang w:bidi="fa-IR"/>
        </w:rPr>
        <w:t>در مجموع هفت دوره مذاکرات با حضور دبیرکل در ژنو انجام شد که در مقایسه با مذاکراتی که پیش از این در ژنو و سپس نیویورک صورت گرفته بود، این دور از مذاکرات از نتایج چشم‌گیری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دور مذاکرات مستقیم که زیر نظر دبیرکل در روز سه‌شنبه، دهم آبان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دکوئیار اظهار امیدواری کرد، بر خلاف مذاکرات نیویورک، دو طرف در ژنو وارد بحث‌های ماهوی شوند</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وزیر خارجه ایران در این جلسه مجددا تأکید بر ضرورت اجرای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مبنی بر عقب نشینی به مرزهای بین‌المللی </w:t>
      </w:r>
      <w:r>
        <w:rPr>
          <w:rStyle w:val="FootnoteAnchor"/>
          <w:rtl w:val="true"/>
        </w:rPr>
        <w:footnoteReference w:id="812"/>
      </w:r>
      <w:r>
        <w:rPr>
          <w:rFonts w:ascii="IRNazanin" w:hAnsi="IRNazanin" w:eastAsia="IRNazanin"/>
          <w:color w:val="111111"/>
          <w:sz w:val="28"/>
          <w:sz w:val="28"/>
          <w:szCs w:val="28"/>
          <w:rtl w:val="true"/>
          <w:lang w:bidi="fa-IR"/>
        </w:rPr>
        <w:t xml:space="preserve">، تصریح کرد، نقشه‌ها و مدارک، همان اسناد و نقشه‌های عهدنامه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هستند که در سازمان ملل ثبت شده است وزیر خارجه عراق نیز مواضع پیشین را بار دیگر تکرار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دور مذاکرات روز بعد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با توجه به موافقت ایران و عراق با طرح چهار ماده‌ای دبیرکل که مورد حمایت شورای امنیت قرار داشت، تصریح کرد، دو کشور توافق کرده‌اند، نیروهای خود را به مرزهای شناخته شده بین المللی عقب بکشند و این اقدام، طی دو هفته</w:t>
      </w:r>
    </w:p>
    <w:p>
      <w:pPr>
        <w:pStyle w:val="BookText"/>
        <w:rPr/>
      </w:pPr>
      <w:r>
        <w:rPr>
          <w:rFonts w:ascii="IRNazanin" w:hAnsi="IRNazanin" w:eastAsia="IRNazanin"/>
          <w:color w:val="111111"/>
          <w:sz w:val="28"/>
          <w:sz w:val="28"/>
          <w:szCs w:val="28"/>
          <w:rtl w:val="true"/>
          <w:lang w:bidi="fa-IR"/>
        </w:rPr>
        <w:t>انجام خواهد گرفت و دو طرف متعهد شده‌اند از اقداماتی که منجر به تغییر آرایش نظامی آنان شود،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طارق عزیز مجددا مواضع پیشین کشورش را تکرار می‌کرد، وزیر خارجه ایران در این جلسه نیز، موافقت خود را با متن ارائه شده در سخنان مقدماتی دبیرکل اعلام کرد</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وی پیشنهاد کرد، اسناد مربوط به تأیید و تکمیل عقب نشینی که همان عهدنامه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هستند، در اختیار گروه‌های ناظر بر آتش‌بس قرار گیرند</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طارق عزیز نیز در این مذاکرات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کشتی‌رانی و لایروبی 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آتش‌بس را کامل می‌کند و اگر این‌ها درست شود، قطع‌نامه نیز اجرا خواهد شد</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سپس تهدید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وزیر خارجه ایران به عقب نشینی تقدم می‌دهد، باید بداند که ما آتش‌بس را مستحکم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آتش‌بس نمی‌تواند خیلی زیاد دوام بیاورد و باید آن را تحکیم کرد</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مجادلات، به تدریج دبیرکل سازمان ملل سایر بندهای توافق چهار ماده‌ای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تمایل عراق به پیش‌رفت مذاکرات و تکرار مواضع پیشین در مقابل پاسخ‌های وزیر خارجه ایران، محتوای مذاکرات را به مباحث تکراری تبدیل کرده بود و با وجود تلاش‌های دبیرکل در مذاکرات سه جانبه و دو جانبه با دو طرف، هیچ گونه گشایش قابل ملاحظه‌ای در گفت‌وگوها حصل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نگرانی نسبت به احتمال درگیری مجدد سبب شده بود، مذاکرات تحت نظر دبیرکل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سومین دور مذاکرات سه جانبه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در آغاز این مذاکرات، بر پایه تجارب به دست آمده از مذاکرات پیشین، 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موضوعات را به طور انفرادی بحث کنیم، هیچ یک از طرفین</w:t>
      </w:r>
    </w:p>
    <w:p>
      <w:pPr>
        <w:pStyle w:val="BookText"/>
        <w:rPr/>
      </w:pPr>
      <w:r>
        <w:rPr>
          <w:rFonts w:ascii="IRNazanin" w:hAnsi="IRNazanin" w:eastAsia="IRNazanin"/>
          <w:color w:val="111111"/>
          <w:sz w:val="28"/>
          <w:sz w:val="28"/>
          <w:szCs w:val="28"/>
          <w:rtl w:val="true"/>
          <w:lang w:bidi="fa-IR"/>
        </w:rPr>
        <w:t>موضع خود را تغییر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دبیرکل که معتقد بود برای رسیدن به تفاهم مشترک، باید مسائل را در یک مجموعه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Package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بررسی کرد </w:t>
      </w:r>
      <w:r>
        <w:rPr>
          <w:rStyle w:val="FootnoteAnchor"/>
          <w:rtl w:val="true"/>
        </w:rPr>
        <w:footnoteReference w:id="817"/>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بر این است که برای دست‌یابی به صلح به ژنو آمده‌ایم، پیش‌رفت ما بستگی به تصمیم سیاسی و اراده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سیاسی کلید رسیدن به صلح است و هیچ یک از پیشنهادها جایگزین اراده سیاسی نخواهد شد</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دبیرکل در ادامه اظهارات خود، دو طرف را ترغیب کرد تا گفت و گوها را زیر نظر الیاسون ادامه دهند</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بدین ترتیب، دور سوم مذاکرات بدون دست‌یابی به نتیجه مشخصی پایان یافت و دبیرکل با برداشتی که نسبتا به ماهیت مذاکرات داشت، مسئولیت مذاکرات را بر عهده نماینده خود، الیاسون گذاشت و ژنو را به مقصد نیویورک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دور مذاکرات با ریاست الیاسون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الیاسون در این نشست، با توجه به این که دبیرکل پیش از رفتن به نیویورک، بر ایجاد کمیته مشترک نظامی و برداشتن گام‌های اولیه برای آزادی اسرای معلول و بیمار تأکید کرده بود </w:t>
      </w:r>
      <w:r>
        <w:rPr>
          <w:rStyle w:val="FootnoteAnchor"/>
          <w:rtl w:val="true"/>
        </w:rPr>
        <w:footnoteReference w:id="820"/>
      </w:r>
      <w:r>
        <w:rPr>
          <w:rFonts w:ascii="IRNazanin" w:hAnsi="IRNazanin" w:eastAsia="IRNazanin"/>
          <w:color w:val="111111"/>
          <w:sz w:val="28"/>
          <w:sz w:val="28"/>
          <w:szCs w:val="28"/>
          <w:rtl w:val="true"/>
          <w:lang w:bidi="fa-IR"/>
        </w:rPr>
        <w:t>، اظهار امیدواری کرد مذاکرات از روند سازنده‌ای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 از مذاکرات نیز هر یک از وزیران خارجه ایران و عراق بار دیگر مواضع و دیدگاه‌های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الیاسون پس از گوش دادن به سخنان دو طرف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مشتاق به ادامه مذاکرات سازنده هستیم</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ابراز تمایل کرد که در جلسات کارشناسان که روز بعد برگزار خواهد شد، موضوعات مورد علاقه دو طرف برای نیل به اهداف قطع‌نامه مورد بررسی قرار گیرد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دور مذاکرات نیز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الیاسون با بیان نظریات دو طرف در پنج بند که در مذاکرات قبلی تاکنون</w:t>
      </w:r>
    </w:p>
    <w:p>
      <w:pPr>
        <w:pStyle w:val="BookText"/>
        <w:rPr/>
      </w:pPr>
      <w:r>
        <w:rPr>
          <w:rFonts w:ascii="IRNazanin" w:hAnsi="IRNazanin" w:eastAsia="IRNazanin"/>
          <w:color w:val="111111"/>
          <w:sz w:val="28"/>
          <w:sz w:val="28"/>
          <w:szCs w:val="28"/>
          <w:rtl w:val="true"/>
          <w:lang w:bidi="fa-IR"/>
        </w:rPr>
        <w:t xml:space="preserve">مطرح شده بود </w:t>
      </w:r>
      <w:r>
        <w:rPr>
          <w:rStyle w:val="FootnoteAnchor"/>
          <w:rtl w:val="true"/>
        </w:rPr>
        <w:footnoteReference w:id="82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 تفاوت‌ها غیر قابل حل نیستند، ما نیاز به فرمول‌های عملی داریم و اگر نتوانیم، با ابتکار این راه‌حل‌ها را به اتمام برسانیم، تا خیر بیش‌تری را سبب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دو طرف را به ارائه ایده‌ها و فرمول‌های اجرایی دعوت کرد</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الیاسون در پایان جلسه پس از بیان مواضع دو طرف به این دلیل که مسیر بحث‌ها سازنده می‌شود، تشکر کرد و بار دیگر بر اهمیت ادامه بحث سازنده تأکید کرد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ششمین دور مذاکرات در فضایی مشابه گذشته،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الیاسون در آغاز این جلسات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درک کنیم که نیازی به پیش‌رفت در کارمان وجود دارد و گرنه محتمل است که جریان صلح در خطر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با اشاره به گفت و گوی جداگانه با وزیران خارجه ایران و عراق و بیان این که اراده ایجاد حسن هم‌جواری و روابط صلح آمیز در دو طرف وجود دارد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از مذاکرات برمی‌آید، سوءظن متقابل از نیات طرفین هم وجود دارد</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خارجه ایران در این جلسه پس از توضیحاتی درباره خودداری از پراکنده‌گویی و تشتت آفرینی در اظهار نظرها،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نشینی ارتباطی به پیش‌رفت مسائل مختلف ندارد و باید هر چه زودتر انجام شود</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آتش‌بس را تهدید می‌کند، عقب نشینی نکردن است</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الیاسون در پایان این دور از مذاکرات، با ابراز خرسندی از مطالبی که بیان</w:t>
      </w:r>
    </w:p>
    <w:p>
      <w:pPr>
        <w:pStyle w:val="BookText"/>
        <w:rPr/>
      </w:pPr>
      <w:r>
        <w:rPr>
          <w:rFonts w:ascii="IRNazanin" w:hAnsi="IRNazanin" w:eastAsia="IRNazanin"/>
          <w:color w:val="111111"/>
          <w:sz w:val="28"/>
          <w:sz w:val="28"/>
          <w:szCs w:val="28"/>
          <w:rtl w:val="true"/>
          <w:lang w:bidi="fa-IR"/>
        </w:rPr>
        <w:t>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جهتی می‌رویم که آمادگی برای ایجاد کمسیون مشترک نظامی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پیشنهاد کرد که روز بعد، مجددا جلسه مذاکرات با حضور وزیران خارجه دو کشور برگزار شود</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الیاسون در ابتدای هفتمین دور از مذاکرات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دو هفته مذاکره در ژنو می‌رسیم و قدم‌های مثبتی در خصوص کمیته بین المللی صلیب سرخ و حل مسئله اسرا و شروع کار گروه نظامی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گفته شد، گام‌های کوچکی است که در راه پیش‌رفت برداشته شده است</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سپس پیام دبیرکل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تصریح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است که پیش‌رفت قابل توجهی در نشست‌های آینده داشته باشیم، اتخاذ تصمیم سیاسی در این مورد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دیگری از این پیام اظهار تأسف شده بود که دبیرکل نمی‌تواند در گزارش به شورای امنیت از پیش‌رفت مذاکرات صحبت کند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مذاکرات در ژنو به پایان رسید و دبیرکل نیز در گزارش خود به شورای امنیت، ضمن مختصر خواندن پیش‌رفت در گفت و گوها، تأکید کرد، در تفسیر از آتش‌بس، زمان خروج نیروها و لایروبی اروندرود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اختلافاتی وجود دارد</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ادامه مجادلات در مذاکرات موجب یأس و سرخوردگی دبیرکل سازمان ملل و شورای امنیت شد، به گونه‌ای که گمان می‌رفت، دبیرکل و شورای امنیت، موضوع مذاکرات را رها کنند </w:t>
      </w:r>
      <w:r>
        <w:rPr>
          <w:rStyle w:val="FootnoteAnchor"/>
          <w:rtl w:val="true"/>
        </w:rPr>
        <w:footnoteReference w:id="832"/>
      </w:r>
      <w:r>
        <w:rPr>
          <w:rFonts w:ascii="IRNazanin" w:hAnsi="IRNazanin" w:eastAsia="IRNazanin"/>
          <w:color w:val="111111"/>
          <w:sz w:val="28"/>
          <w:sz w:val="28"/>
          <w:szCs w:val="28"/>
          <w:rtl w:val="true"/>
          <w:lang w:bidi="fa-IR"/>
        </w:rPr>
        <w:t>و این به زیان ایران و برابر خواسته و خط مشی عراق بود</w:t>
      </w:r>
      <w:r>
        <w:rPr>
          <w:rFonts w:eastAsia="IRNazanin" w:cs="IRNazanin"/>
          <w:color w:val="111111"/>
          <w:sz w:val="28"/>
          <w:szCs w:val="28"/>
          <w:rtl w:val="true"/>
          <w:lang w:bidi="fa-IR"/>
        </w:rPr>
        <w:t>.</w:t>
      </w:r>
      <w:bookmarkStart w:id="191" w:name="pg11881_173560"/>
    </w:p>
    <w:p>
      <w:pPr>
        <w:pStyle w:val="Heading4"/>
        <w:numPr>
          <w:ilvl w:val="3"/>
          <w:numId w:val="1"/>
        </w:numPr>
        <w:rPr/>
      </w:pPr>
      <w:bookmarkStart w:id="192" w:name="__RefHeading___Toc12636750_73709187"/>
      <w:bookmarkStart w:id="193" w:name="_Toc69"/>
      <w:bookmarkEnd w:id="191"/>
      <w:bookmarkEnd w:id="192"/>
      <w:r>
        <w:rPr>
          <w:rtl w:val="true"/>
        </w:rPr>
        <w:t>مذاکرات مجدد در نیویورک</w:t>
      </w:r>
      <w:bookmarkEnd w:id="193"/>
    </w:p>
    <w:p>
      <w:pPr>
        <w:pStyle w:val="BookText"/>
        <w:rPr/>
      </w:pPr>
      <w:r>
        <w:rPr>
          <w:rFonts w:ascii="IRNazanin" w:hAnsi="IRNazanin" w:eastAsia="IRNazanin"/>
          <w:color w:val="111111"/>
          <w:sz w:val="28"/>
          <w:sz w:val="28"/>
          <w:szCs w:val="28"/>
          <w:rtl w:val="true"/>
          <w:lang w:bidi="fa-IR"/>
        </w:rPr>
        <w:t xml:space="preserve">در پی اقداماتی که پس از پایان مذاکرات ژنو تا دور جدید مذاکرات انجام گرفت و نیز سفر نماینده ویژه دبیرکل به بغداد و ارسال نامه‌های وزیران خارجه ایران و عراق به دبیرکل، مجددا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سه جانبه‌ای در نیویورک با حضور دبیرکل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دبیرکل با توجه به دیدگاه‌های دو طرف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نیاز دارند که از مذاکرات صلح، محترمانه و سربلند و سرافراز بیرون آیند و برای این که به یک صلح پایدار و بلند مدت برسیم، باید در این جریان پیروز و یا بازنده‌ای وجود نداشته باشد</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سخنان دبیرکل طارق عزیز ضمن اعلام موافقت با اظهارات دبیرکل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دیدارهای گذشته ما بیش‌تر شبیه به مجادله و جنگ تبلیغی بود و به مذاکره شباهت نداشت</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ولایتی هم در ابتدای اظهارات خود تصریح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نوبت مذاکرات گذشته، ما به هیچ نتیجه مطلوب و ملموس نرسیده‌ایم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خطاب به دبیرکل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دعوت شما به نیویورک آمدیم، به رغم این که هیچ قرینه‌ای جدی از تغییر اوضاع نداریم</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اظهارات وزیران خارجه دو کشور، اجلاس نیویورک به پایان رسید و مقرر شد ادامه مذاکرات بار دیگر در ژنو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دبیرکل با انتشار بیانیه‌ای ضمن اشاره به مذاکرات کارشناسی اعلام کرد که دو طرف توافق کرده‌اند، دور جدیدی از مذاکرات مستقیم در سطح وزیران زیر نظر دبیرکل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ژنو برگزار شود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bookmarkStart w:id="194" w:name="pg11881_173561"/>
    </w:p>
    <w:p>
      <w:pPr>
        <w:pStyle w:val="BookText"/>
        <w:rPr/>
      </w:pPr>
      <w:bookmarkEnd w:id="194"/>
      <w:r>
        <w:rPr>
          <w:rFonts w:ascii="IRNazanin" w:hAnsi="IRNazanin" w:eastAsia="IRNazanin"/>
          <w:color w:val="111111"/>
          <w:sz w:val="28"/>
          <w:sz w:val="28"/>
          <w:szCs w:val="28"/>
          <w:rtl w:val="true"/>
          <w:lang w:bidi="fa-IR"/>
        </w:rPr>
        <w:t>قبل از برگزاری نخستین دور مذاکرات جدید در ژنو، الیاسون در ملاقات با وزیر خارجه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مشکلی اساسی و جدی با عراق نداریم</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2636752_73709187"/>
      <w:bookmarkStart w:id="196" w:name="_Toc70"/>
      <w:bookmarkEnd w:id="195"/>
      <w:r>
        <w:rPr>
          <w:rtl w:val="true"/>
        </w:rPr>
        <w:t>مذاکرات جدید در ژنو</w:t>
      </w:r>
      <w:bookmarkEnd w:id="196"/>
    </w:p>
    <w:p>
      <w:pPr>
        <w:pStyle w:val="BookText"/>
        <w:rPr/>
      </w:pPr>
      <w:r>
        <w:rPr>
          <w:rFonts w:ascii="IRNazanin" w:hAnsi="IRNazanin" w:eastAsia="IRNazanin"/>
          <w:color w:val="111111"/>
          <w:sz w:val="28"/>
          <w:sz w:val="28"/>
          <w:szCs w:val="28"/>
          <w:rtl w:val="true"/>
          <w:lang w:bidi="fa-IR"/>
        </w:rPr>
        <w:t xml:space="preserve">در نخستین دور مذاکرات که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ژنو برگزار شد، پس از سخنان دبیرکل، طارق عزیز گفت که از آغاز مذاکرات هشت ماه می‌گذرد، ولی نتیجه‌ای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ایران را به برخورد غیر منطقی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ولایتی نیز در پاسخ به این اظهارات و تمایل ایران به صلح 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می‌شود که از حسن هم‌جواری و آینده خوب و سازنده روابط صحبت کرد در حالی که خاک این کشور توسط دیگری اشغال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برقراری آتش‌بس هیچ پیش‌رفت جدی در مسیر اجرای قطع‌نامه حاصل نشده است و این مغایر با هدف ما است</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طارق عزیز در ادامه اظهارات خود همانند وزیر خارجه ایران تصریح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طرف به این نتیجه رسیده‌ایم که پیش‌رفت نداشته و به نتایج ملموسی دست نیافته‌ایم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در پایان، در واکنش به اظهارات وزیران خارجه دو کشور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موجب نگرانی و ناراحتی من است</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دومین مذاکرات که روز دوم اردیبهشت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دبیرکل با صراحت اعلام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نامطلوبی است که ما پس از یک سال به چیزی جز همان آتش‌بس و استقرار نیروهای ناظر صلح سازمان ملل نرسیم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w:t>
      </w:r>
    </w:p>
    <w:p>
      <w:pPr>
        <w:pStyle w:val="BookText"/>
        <w:rPr/>
      </w:pPr>
      <w:r>
        <w:rPr>
          <w:rFonts w:ascii="IRNazanin" w:hAnsi="IRNazanin" w:eastAsia="IRNazanin"/>
          <w:color w:val="111111"/>
          <w:sz w:val="28"/>
          <w:sz w:val="28"/>
          <w:szCs w:val="28"/>
          <w:rtl w:val="true"/>
          <w:lang w:bidi="fa-IR"/>
        </w:rPr>
        <w:t>قطع‌نامه بدون آثار نخواهد بود</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دبیرکل سازمان ملل در پایان اظهارات خود خطاب به وزیران خارجه دو کشور درخواست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تکرار مواضع گذشته، مذاکرات را در جهت اجرای مفاد قطع‌نامه به پیش ببرید</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درخواست دبیرکل، نه تنها در این جلسه بلکه در سومین دور مذاکرات که یک روز بعد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هیچ نتیجه و پیش‌رفتی حاصل نشد و عملا، روند مذاکرات در حد فاصل اردیبهشت تا آبان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شش ماه متوقف ماند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این مرحله از مذاکرات با وجود صرف وقت، نتیجه مشخصی دربر نداشت و همین امر، منجر به یأس و سرخوردگی دبیرکل و اعتراف تلویحی وی به شکست مذاکرات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شنیدن سخنان وزرای ایران و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مشکلات و موانع موجود، جز با عزم جزم از سوی دو طرف میسر نخواهد شد</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در صحنه بین المللی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طلبی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کارشکنی‌های عراق در روند صلح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سازمان ملل و شورای امنیت نشان دادند، تمایلی به اجرای قطع‌نامه در شرایط خاص حاکم بر آتش‌بس نداشتند </w:t>
      </w:r>
      <w:r>
        <w:rPr>
          <w:rStyle w:val="FootnoteAnchor"/>
          <w:rtl w:val="true"/>
        </w:rPr>
        <w:footnoteReference w:id="844"/>
      </w:r>
      <w:r>
        <w:rPr>
          <w:rFonts w:ascii="IRNazanin" w:hAnsi="IRNazanin" w:eastAsia="IRNazanin"/>
          <w:color w:val="111111"/>
          <w:sz w:val="28"/>
          <w:sz w:val="28"/>
          <w:szCs w:val="28"/>
          <w:rtl w:val="true"/>
          <w:lang w:bidi="fa-IR"/>
        </w:rPr>
        <w:t xml:space="preserve">و اگر هم می‌داشتند، ابزار لازم را برای اعمال فشار بر عراق و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این مرحله از مذاکرات، ایران مانند دوران جنگ، تنها و غریب در صحنه مذاکرات برای احقاق حق خود به تلاش پرداخت و با هوشیاری و مقاومت، امید گرفتن امتیاز را از دشمن سلب کرد و به استعمارگران اجازه سوء استفاده از وضع نه جنگ و نه صلح را نداد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bookmarkStart w:id="197" w:name="pg11881_173563"/>
    </w:p>
    <w:p>
      <w:pPr>
        <w:pStyle w:val="Heading3"/>
        <w:numPr>
          <w:ilvl w:val="2"/>
          <w:numId w:val="1"/>
        </w:numPr>
        <w:rPr/>
      </w:pPr>
      <w:bookmarkStart w:id="198" w:name="__RefHeading___Toc12636754_73709187"/>
      <w:bookmarkStart w:id="199" w:name="_Toc71"/>
      <w:bookmarkEnd w:id="197"/>
      <w:bookmarkEnd w:id="198"/>
      <w:r>
        <w:rPr>
          <w:rtl w:val="true"/>
        </w:rPr>
        <w:t>تلاش عراق برای به دست گرفتن ابتکار عمل</w:t>
      </w:r>
      <w:bookmarkEnd w:id="199"/>
    </w:p>
    <w:p>
      <w:pPr>
        <w:pStyle w:val="Heading4"/>
        <w:numPr>
          <w:ilvl w:val="3"/>
          <w:numId w:val="1"/>
        </w:numPr>
        <w:rPr/>
      </w:pPr>
      <w:bookmarkStart w:id="200" w:name="__RefHeading___Toc12636756_73709187"/>
      <w:bookmarkStart w:id="201" w:name="_Toc72"/>
      <w:bookmarkEnd w:id="200"/>
      <w:r>
        <w:rPr>
          <w:rtl w:val="true"/>
        </w:rPr>
        <w:t>تلاش تهدید آمیز</w:t>
      </w:r>
      <w:bookmarkEnd w:id="201"/>
    </w:p>
    <w:p>
      <w:pPr>
        <w:pStyle w:val="BookText"/>
        <w:rPr/>
      </w:pPr>
      <w:r>
        <w:rPr>
          <w:rFonts w:ascii="IRNazanin" w:hAnsi="IRNazanin" w:eastAsia="IRNazanin"/>
          <w:color w:val="111111"/>
          <w:sz w:val="28"/>
          <w:sz w:val="28"/>
          <w:szCs w:val="28"/>
          <w:rtl w:val="true"/>
          <w:lang w:bidi="fa-IR"/>
        </w:rPr>
        <w:t>با وجود توقف در روند مذاکرات وزیران خارجه ایران و عراق، تحرکات سیاسی دیگری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می‌توان به سفیر الیاسون، نماینده دبیرکل سازمان ملل در آبان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و بغداد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ملاقات‌های متعددی را در سطوح مختلف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دبیرکل گزارش نتایج این سفر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خصوصی به اطلاع اعضای شورای امنیت رساند</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به موازات بن‌بست در مذاکرات، دو جریان دیگر در حال شکل گیری بود که به تدریج تأثیر و نتایج این جریان‌ها بر روند مذاکرات ایران و عراق مناسبات و عراق با برخی از کشورهای منطقه، امریکا و اسرائیل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اول، تهدیدات عراق علیه ایران و جریان دوم، افزایش تنش میان عراق و برخی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یاسین رمضان، معاون اول نخست وزیر عراق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مصاحبه‌ای اختصاصی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شهروندان عراق می‌دانند که 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به عراق تعلق داشته و بایستی دیر یا زود به این کشور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هنوز از جانب ایران تهدید می‌شود و ما هنوز در وضعیت نه صلح و نه جنگ به سر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سپس تهدید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ایران شرایط جدیدی فراهم آورد، این امر ادامه شرایط جنگی سابق نیست، بلکه جنگ تازه‌ای با شیوه و تاکتیک جدید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توضیح جنگ تازه گفت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این است، از نظر شیوه رزمی و حجم خسارات احتمالا جنگی تازه خواهد بود، زیرا ما دیگر جنگ هشت ساله به ملتمان تحمیل نخواهیم کرد</w:t>
      </w:r>
      <w:r>
        <w:rPr>
          <w:rFonts w:eastAsia="IRNazanin" w:cs="IRNazanin"/>
          <w:color w:val="111111"/>
          <w:sz w:val="28"/>
          <w:szCs w:val="28"/>
          <w:rtl w:val="true"/>
          <w:lang w:bidi="fa-IR"/>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رحلت امام خمینی رحمت الله علیه در 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تبلیغات رسانه‌های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که کشمکش تازه‌ای در عرصه قدرت سیاسی روی خواهد داد، تحولات داخل ایران را با دقت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همین مصاحبه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مراکز تصمیم گیری در ایران مشخص نشده و احتمال بروز تحولات تازه‌ای وجود دارد</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اظهارات به خوبی نشان می‌دهد که عراقی‌ها پس از رحلت امام و با این تصور که روند بی‌ثباتی سیاسی در ایران آغاز شده است، نخست از انجام مذاکرات سه جانبه خودداری کردند و با اعلام مواضع جدید، دست به تهدیدات ایران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موشک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سه مرحله‌ای عراق و پرتاب آن به فضا در آذر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نشان دادن قدرت‌مندی عراق و پشتوانه اظهارات جدید مقام‌های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عزیز، وزیر خارجه عراق پس از آزمایش موفقیت آمیز این موشک، در سخنانی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کشورش قادر است هر نقطه‌ای در جهان را مورد حمله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همچنان مورد تهدید ایران است، لذا باید قدرت دفاعی خود را افزایش دهد تا طرف مقابل را از هر گونه اقدامی بازدارد</w:t>
      </w:r>
      <w:r>
        <w:rPr>
          <w:rFonts w:eastAsia="IRNazanin" w:cs="IRNazanin"/>
          <w:color w:val="111111"/>
          <w:sz w:val="28"/>
          <w:szCs w:val="28"/>
          <w:rtl w:val="true"/>
          <w:lang w:bidi="fa-IR"/>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طارق عزیز در مورد دلیل کاربرد موشک جدید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کشوری در منطقه یا خارج از منطقه به عراق حمله کند، این کشور حق دارد که در مقابل متجاوز از خود دفاع کند</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قدرت موشکی و تهدید عراق مبنی بر مقابله با هر کشوری در منطقه یا خارج از منطقه، حاوی مفاهیم بسیار گسترده‌ای بود که جریان جدیدی را در رسانه‌های غربی بر علیه عراق شکل داد و به تدریج زمینه‌های افزایش تنش در روابط عراق با امریکا و اسرائیل و برخی از کشورهای منطقه از جمله عربستان و کویت را فراهم ساخت و سرانجام، با اقدام عراق در اشغال</w:t>
      </w:r>
    </w:p>
    <w:p>
      <w:pPr>
        <w:pStyle w:val="BookText"/>
        <w:rPr/>
      </w:pPr>
      <w:r>
        <w:rPr>
          <w:rFonts w:ascii="IRNazanin" w:hAnsi="IRNazanin" w:eastAsia="IRNazanin"/>
          <w:color w:val="111111"/>
          <w:sz w:val="28"/>
          <w:sz w:val="28"/>
          <w:szCs w:val="28"/>
          <w:rtl w:val="true"/>
          <w:lang w:bidi="fa-IR"/>
        </w:rPr>
        <w:t>کویت، بحران گسترده‌ای منطقه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عراقی‌ها با درکی که نسبت به اوضاع داخلی ایران پس از رحلت امام و منطقه داشتند، از این پس ادامه شرایط نه جنگ و نه صلح را به زیان خود ارزیابی می‌کردند، لذا در مرحله نخست، تلاش کردند، با تهدید ایران، این کشور را به نادیده انگاشتن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و پذیرش صلح تحمیلی وادار کنند، لیکن مقاومت ایران منجر به ارائه طرح پیشنهادی </w:t>
      </w:r>
      <w:r>
        <w:rPr>
          <w:rStyle w:val="FootnoteAnchor"/>
          <w:rtl w:val="true"/>
        </w:rPr>
        <w:footnoteReference w:id="851"/>
      </w:r>
      <w:r>
        <w:rPr>
          <w:rFonts w:ascii="IRNazanin" w:hAnsi="IRNazanin" w:eastAsia="IRNazanin"/>
          <w:color w:val="111111"/>
          <w:sz w:val="28"/>
          <w:sz w:val="28"/>
          <w:szCs w:val="28"/>
          <w:rtl w:val="true"/>
          <w:lang w:bidi="fa-IR"/>
        </w:rPr>
        <w:t xml:space="preserve">صدام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مناسبت شصت و نهمین سالگرد تأسیس ارتش عراق، طرح صلح خود را مطرح کرد که شامل موارد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کلیه اسرای مجروح و معلول و نیز کلیه اسرایی که تا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اسیر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مقام‌های ایرانی و عراقی در تهران و بغداد به منظور حل اختلافات و درک بهتر دیدگاه‌های طرفین در زمینه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مرزهای دو کشور و افتتاح دفاتر هواپیمایی ایران و عراق در بغداد و تهران و فراهم آوردن تمهیدات لازم برای مشتاقان زیارت اماکن متبرکه در دو کشور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محتوای این پیشنهاد گر چه بیانگر خط مشی عراق مبنی بر حذف سازمان ملل و دبیرکل از روند مذاکرات یا تأکید بر مذاکرات مستقیم میان دو کشور بود و در گذشته صدام چند بار از طریق نمایندگی‌های عراق در آلمان و سوئیس و جاهای دیگر پیام خود را برای مقام‌های ایرانی ارسال کرده بود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محتوای این پیام‌ها با توجه به اقدامات بعدی عراق، و همچنین محتوای نامه صدام به رئیس جمهور ایران نشان دهنده‌ی تلاش عراق برای به دست</w:t>
      </w:r>
    </w:p>
    <w:p>
      <w:pPr>
        <w:pStyle w:val="BookText"/>
        <w:rPr/>
      </w:pPr>
      <w:r>
        <w:rPr>
          <w:rFonts w:ascii="IRNazanin" w:hAnsi="IRNazanin" w:eastAsia="IRNazanin"/>
          <w:color w:val="111111"/>
          <w:sz w:val="28"/>
          <w:sz w:val="28"/>
          <w:szCs w:val="28"/>
          <w:rtl w:val="true"/>
          <w:lang w:bidi="fa-IR"/>
        </w:rPr>
        <w:t>گرفتن ابتکار عمل و پایان دادن به شرایط نه جنگ و نه صلح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به دلیل بی‌اعتمادی نسبت به فعالیت‌های عراق و نگرانی از تهدیدات این کشور علیه خود، ضمن نادیده گرفتن پیشنهاد جدید عراق، در جبهه‌های جنگ نیز آمادگی نظامی خود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مقام معظم رهبری، آیت الله خامنه‌ای، با توجه به نامه آقای ولایتی که در آن نگرانی خود را از اقدام نظامی عراق ابراز کرده بود، نیز ضمن دستور اعزام تیم بازرسی از ستاد کل نیروهای مسلح، به خطوط مقدم و بررسی وضعیت منطقه، به نیروهای سپاه و ارتش ابلاغ فرمودند که از آمادگی و هوشیاری لازم برخوردار شوند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بن‌بست حاکم بر مذاکرات در یک نگاه کلی، متأثر از عوامل گوناگونی بود، از یک سو عراق در نظر داشت، آنچه را که در جبهه‌های جنگ و متکی بر توان نظامی در ماه‌های پایانی جنگ به دست نیاورده بود در پشت میز مذاکره کسب کند و در سوی دیگر میز مذاکره، جمهوری اسلامی ایران علی‌رغم دست نیافتن به پیروزی قطعی نظامی، به دلیل هشت سال مقاومت جنگ در برابر توسعه طلبی و اقدامات تجاوزکارانه عراق و تأکید بر تحقق خواسته‌های بر حق خود، نمی‌توانست، شرایط عراق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ایران، با تعیین اولویت‌های جدید و با تأکید بر بازسازی و توسعه اقتصادی، روند تازه‌ای را پس از جنگ،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دورنمای روشنی برای تحمیل اراده سیاسی و خواسته‌های ایران بر عراق با تأکید بر راه‌های غیر دیپلماتیک وجود نداشت، زیرا ایران از نظر نظامی در موقعیتی قرار نداشت که به اهداف خود با ابتکار عمل نظامی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امریکا، غرب و سازمان ملل نیز فاقد انگیزه، اراده و ابزار لازم برای اعمال فشار بر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نظر می‌رسید، ادامه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جنگ 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دورنمای مبهم روند صلح و به دلیل خطرات موجود، موجب نگرانی کشورهای منطقه و تا اندازه‌ای</w:t>
      </w:r>
      <w:bookmarkStart w:id="202" w:name="pg11881_173567"/>
    </w:p>
    <w:p>
      <w:pPr>
        <w:pStyle w:val="BookText"/>
        <w:rPr/>
      </w:pPr>
      <w:bookmarkEnd w:id="202"/>
      <w:r>
        <w:rPr>
          <w:rFonts w:ascii="IRNazanin" w:hAnsi="IRNazanin" w:eastAsia="IRNazanin"/>
          <w:color w:val="111111"/>
          <w:sz w:val="28"/>
          <w:sz w:val="28"/>
          <w:szCs w:val="28"/>
          <w:rtl w:val="true"/>
          <w:lang w:bidi="fa-IR"/>
        </w:rPr>
        <w:t>ایران و عراق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هر گونه ملاحظاتی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این موضوع بازمی‌گشت که ایران و عراق هیچ یک به شکلی تعیین کننده، در جنگ پیروز نشده بودند، بنابراین، قادر نبودند راه‌حل موردنظر خود را بر دیگری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هیچ یک از دو طرف در موقعیتی قرار نداشت که بتواند شکست را بپذیرد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2636758_73709187"/>
      <w:bookmarkStart w:id="204" w:name="_Toc73"/>
      <w:bookmarkEnd w:id="203"/>
      <w:r>
        <w:rPr>
          <w:rtl w:val="true"/>
        </w:rPr>
        <w:t>تلاش صلح‌جویانه</w:t>
      </w:r>
      <w:bookmarkEnd w:id="204"/>
    </w:p>
    <w:p>
      <w:pPr>
        <w:pStyle w:val="BookText"/>
        <w:rPr/>
      </w:pPr>
      <w:r>
        <w:rPr>
          <w:rFonts w:ascii="IRNazanin" w:hAnsi="IRNazanin" w:eastAsia="IRNazanin"/>
          <w:color w:val="111111"/>
          <w:sz w:val="28"/>
          <w:sz w:val="28"/>
          <w:szCs w:val="28"/>
          <w:rtl w:val="true"/>
          <w:lang w:bidi="fa-IR"/>
        </w:rPr>
        <w:t>در حالی که مذاکرات و روش صلح‌جویانه به صورتی اجتناب ناپذیر بر دو طرف تحمیل شده بود و عملا امکان گشایش بن‌بست و پیش رفت در مذاکرات بسیار ضعیف به نظر می‌رسید، سه راه کار کلی برای پشت سر نهادن این وضعیت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فشار بین المللی بر عراق به منظور ایجاد تمکین در آن کشور برای پذیرش راه‌حل مسالمت آمیز زیر نظر سازمان ملل و دبیرکل، برخی از تحلیل گران معتقد بودند که بدون وارد آوردن فشار از خارج، چشم‌اندازی برای تحرک وجود ندارد؛ همان گونه که بدون فشار، امکان برقراری آتش‌بس وجود نداشت</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این روش، به دلیل نبود ابزار و تمایل همراه با وحدت اراده در اعضای شورای امنیت، نمی‌توانست نتیجه مطلوبی داشته باشد، چرا که در این برهه زمانی روس‌ها از موضع عراق حمایت کرده و خواستار مذاکره مستقیم میان دو طرف درگیر و یا میانجی‌گری مسکو بودند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مجدد درگیری نظامی به وسیله یکی از دو طرف علیه دیگری با هدف کسب برتری و تحمیل خواسته‌های خود بر طرف مقابل؛ بر پایه نظر برخی منابع، احتمال داشت عراق با توجه به پیش‌رفت‌هایش در تهیه و ساخت تسلیحات شیمیایی، میکروبی و موشکی،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از مقام‌های رسمی عراق صریحا به این مسئله اشاره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w:t>
      </w:r>
      <w:bookmarkStart w:id="205" w:name="pg11881_173568"/>
    </w:p>
    <w:p>
      <w:pPr>
        <w:pStyle w:val="BookText"/>
        <w:rPr/>
      </w:pPr>
      <w:bookmarkEnd w:id="205"/>
      <w:r>
        <w:rPr>
          <w:rFonts w:ascii="IRNazanin" w:hAnsi="IRNazanin" w:eastAsia="IRNazanin"/>
          <w:color w:val="111111"/>
          <w:sz w:val="28"/>
          <w:sz w:val="28"/>
          <w:szCs w:val="28"/>
          <w:rtl w:val="true"/>
          <w:lang w:bidi="fa-IR"/>
        </w:rPr>
        <w:t>می‌رسید، ظرفیت لازم برای شروع جنگی دیگر در منطقه، تا اندازه‌ای در داخل ایران و احتمالا در داخل عراق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وضعیت به گونه‌ای بود که معاون وزارت خارجه امریکا در کمیسیون روابط خارجی مجلس نمایندگان آن کشور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از آتش‌بس راضی نیستند و هر دو طرف تهدید به از سرگیری فعالیت نظامی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حرکتی در جهت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و هیچ حادثه خاصی وجود ندارد که ما را متقاعد کند که احتمال آغاز جنگ از شش ماه بیش‌تر است</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دیپلماتیک دو طرف درگیر جهت به دست گرفتن ابتکار عمل برای خروج مذاکرات از بن‌بست؛ این راه‌کار که می‌توانست در روند مذاکرات گشایشی به وجود آورد، به وسیله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اهداف و شرایطی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ارسال نامه برای رئیس جمهور ایران آغاز شد و سرانجام، به پذیرش مجدد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به وسیله عراق و عقب نشینی نیروهای این کشور از خاک ایران و آزادی دو جانبه اسرا منجر شد</w:t>
      </w:r>
      <w:r>
        <w:rPr>
          <w:rFonts w:eastAsia="IRNazanin" w:cs="IRNazanin"/>
          <w:color w:val="111111"/>
          <w:sz w:val="28"/>
          <w:szCs w:val="28"/>
          <w:rtl w:val="true"/>
          <w:lang w:bidi="fa-IR"/>
        </w:rPr>
        <w:t>.</w:t>
      </w:r>
    </w:p>
    <w:p>
      <w:pPr>
        <w:pStyle w:val="Heading4"/>
        <w:numPr>
          <w:ilvl w:val="3"/>
          <w:numId w:val="1"/>
        </w:numPr>
        <w:rPr/>
      </w:pPr>
      <w:bookmarkStart w:id="206" w:name="__RefHeading___Toc12636760_73709187"/>
      <w:bookmarkStart w:id="207" w:name="_Toc74"/>
      <w:bookmarkEnd w:id="206"/>
      <w:r>
        <w:rPr>
          <w:rtl w:val="true"/>
        </w:rPr>
        <w:t>زمینه‌های تلاش صلح جویانه</w:t>
      </w:r>
      <w:bookmarkEnd w:id="20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و عواملی که به ابتکار عمل عراق در انتخاب روش صلح جویانه منجر گردید زمینه‌های متفاوتی داشت که به تدریج نشانه‌های آن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طور مشخص، می‌توان گفت، موافقت جمهوری اسلامی با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رحلت امام خمینی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تعیین اولویت‌های سیاست خارجی و داخلی ایران با تأکید بر توسعه اقتصادی و ابراز تمایل ایران به تنش زدایی و بهبود مناسبات با همسایگان </w:t>
      </w:r>
      <w:r>
        <w:rPr>
          <w:rStyle w:val="FootnoteAnchor"/>
          <w:rtl w:val="true"/>
        </w:rPr>
        <w:footnoteReference w:id="857"/>
      </w:r>
      <w:r>
        <w:rPr>
          <w:rFonts w:ascii="IRNazanin" w:hAnsi="IRNazanin" w:eastAsia="IRNazanin"/>
          <w:color w:val="111111"/>
          <w:sz w:val="28"/>
          <w:sz w:val="28"/>
          <w:szCs w:val="28"/>
          <w:rtl w:val="true"/>
          <w:lang w:bidi="fa-IR"/>
        </w:rPr>
        <w:t>و در مقابل ادامه سیاست توسعه طلبانه عراق</w:t>
      </w:r>
    </w:p>
    <w:p>
      <w:pPr>
        <w:pStyle w:val="BookText"/>
        <w:rPr/>
      </w:pPr>
      <w:r>
        <w:rPr>
          <w:rFonts w:ascii="IRNazanin" w:hAnsi="IRNazanin" w:eastAsia="IRNazanin"/>
          <w:color w:val="111111"/>
          <w:sz w:val="28"/>
          <w:sz w:val="28"/>
          <w:szCs w:val="28"/>
          <w:rtl w:val="true"/>
          <w:lang w:bidi="fa-IR"/>
        </w:rPr>
        <w:t xml:space="preserve">در منطقه و اعمال تهدید و ارعاب علیه همسایگان و قدرت نمایی با آزمایش پرتاب موشک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سه مرحله‌ای به فضا، زمینه آغاز رویکرد جدید منطقه‌ای امریکا و غرب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رویکرد جدید، به نظر می‌رسید، از این پس مأموریت صدام برای مقابله با انقلاب اسلامی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جمهوری اسلامی به نقل از یک هفته‌نامه چاپ لندن 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دیگر نمی‌تواند ادعا کند که در حال ایفای نقش مهمی در جلوگیری از انقلاب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تاکنون تنها خود را درگیر مداخله در مناقشه اعراب و اسرائیل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علیه ایران از یک جنبه، مأموریتی برای نشان دادن برتری استراتژیک عراق بود و صدام مأموریت داشت، جلوی انقلاب ایران را بگیرد و از گسترش بنیادگرایی اسلامی به سراسر منطقه جلوگیری کند</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پس از اشغال کویت، صدام نیز در مصاحبه با شبکه تلویزیونی فرانسه، به مأموریت عراق در جهت منافع غرب اشاره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برای منافع غرب با ایران جنگید و اگر کشورش موفق نمی‌شد جلوی پیش‌روی نیروهای ایرانی را بگیرد، وضعیت کنونی غرب نامعلوم بود</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راستا، به تدریج موج جدیدی در رسانه‌های خارجی با ابراز نگرانی نسبت به افزایش توان نظامی عراق و ضرورت مهار آن،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این مسئله از نظر مسئولان و تصمیم گیرندگان عراق پوشیده نبود و می‌توان بخشی از ریشه‌های ابتکار عمل عراق برای صلح با ایران را در همین نگرش جست و جو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نظامی عراق با پرتاب احتمالا موفقیت آمیز نخستین موشک ماهواره‌ای دوربرد به فضا و پرتاب دو فروند موشک زمین به زمین دیگر با برد دو هزار کیلومتر خطری برای تمام منطقه مدیترانه و اروپای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بخش جنوبی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می‌شد</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روزنامه اشپیگل، چاپ آلمان طی</w:t>
      </w:r>
    </w:p>
    <w:p>
      <w:pPr>
        <w:pStyle w:val="BookText"/>
        <w:rPr/>
      </w:pPr>
      <w:r>
        <w:rPr>
          <w:rFonts w:ascii="IRNazanin" w:hAnsi="IRNazanin" w:eastAsia="IRNazanin"/>
          <w:color w:val="111111"/>
          <w:sz w:val="28"/>
          <w:sz w:val="28"/>
          <w:szCs w:val="28"/>
          <w:rtl w:val="true"/>
          <w:lang w:bidi="fa-IR"/>
        </w:rPr>
        <w:t>مقاله‌ای 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جدید، عصر رسیدن عراق به تکنولوژی مدرن می‌باشد و برای اولین بار، خطر در تیررس قرار گرفتن قاهره، آتن، استامبول و تمام نقاط ایران و اسرائیل و منطقه خاورمیانه توسط عراق وجود دارد</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دست‌یابی عراق به بمب اتمی با کمک چین و برخی کشورهای دیگر و همچنین، گسترش تسلیحات شیمیایی، این کشور را قادر می‌ساخت با استفاده از موشک کندور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 برد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حتی بتواند، به عنوان یک قدرت نظامی برتر در منطقه، خودنمایی کند و با بهره برداری از این قدرت، بر فشار خود به کشورهای منطقه بیفزاید</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 xml:space="preserve">بر مبنای این تحلیل‌ها برخی کارشناسان توصیه می‌کردند، باید کاری کرد که محاسبات بغداد به هم خورده و عراقی‌ها پی ببرند که تلاش‌های دست‌رسی به سلاح‌های هسته‌ای مقرون به صرفه نخواهد بود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راستا، امریکایی‌ها در ادامه فشار تبلیغاتی و روانی علیه عراق، پرداخت وام یک میلیارد دلاری به این کشور را لغو کردند </w:t>
      </w:r>
      <w:r>
        <w:rPr>
          <w:rStyle w:val="FootnoteAnchor"/>
          <w:rtl w:val="true"/>
        </w:rPr>
        <w:footnoteReference w:id="864"/>
      </w:r>
      <w:r>
        <w:rPr>
          <w:rFonts w:ascii="IRNazanin" w:hAnsi="IRNazanin" w:eastAsia="IRNazanin"/>
          <w:color w:val="111111"/>
          <w:sz w:val="28"/>
          <w:sz w:val="28"/>
          <w:szCs w:val="28"/>
          <w:rtl w:val="true"/>
          <w:lang w:bidi="fa-IR"/>
        </w:rPr>
        <w:t xml:space="preserve">و انگلیسی‌ها نیز پس از اجلاس کمیسیون مشترک اقتصادی انگلیس و عراق در لندن، اعتبار صادراتی عراق طی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دادند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تنش در روابط عراق و امریکا و همچنین تهدیدهای عراق و اسرائیل علیه یکدیگر در این مرحله قابل ملاحظه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طی سخنانی، از حضور امریکا در منطقه با توجه به برقراری آتش‌بس، انتقاد کرد و تکرار این مطلب از سوی امریکایی‌ها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دارند در منطقه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برانگیز دانست</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روزنامه القادسیه، ارگان ارتش عراق نیز سیاست امریکا در جهان عرب را با توطئه چینی و تهدیدات دانست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یانکی به خانه‌ات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شعار مردم جهان مورد استقبال قرار داد</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صدام در این مرحله به</w:t>
      </w:r>
    </w:p>
    <w:p>
      <w:pPr>
        <w:pStyle w:val="BookText"/>
        <w:rPr/>
      </w:pPr>
      <w:r>
        <w:rPr>
          <w:rFonts w:ascii="IRNazanin" w:hAnsi="IRNazanin" w:eastAsia="IRNazanin"/>
          <w:color w:val="111111"/>
          <w:sz w:val="28"/>
          <w:sz w:val="28"/>
          <w:szCs w:val="28"/>
          <w:rtl w:val="true"/>
          <w:lang w:bidi="fa-IR"/>
        </w:rPr>
        <w:t>صورت تلویحی از موضع برخی کشورهای میانه‌رو عرب مانند کشورهای ثروتمند خلیج‌فارس و طرف‌دار امریکا انتقاد کرد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صدام در گفت و گو با مبارک، رئیس جمهور مصر در مورد مواضع اخیر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در برخورد با قدرت‌های بزرگ جهانی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زیر خاک بردن همچون شترمرغ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ندارد و پس از پیروزی در جنگ با ایران، روش عقب نشینی در صحنه سیاست جهانی را نمی‌پذیرد</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نگرانی عراق از اقدام ناگهانی اسرائیل علیه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حمله اسرائیل به دو مرکز اتمی عراق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پس از تجاوزش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را به مقابله به مثل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دیدار با پنج سناتور امریکایی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اقلیت جمهوری خواه سنا که در موصل انجام گرفت، تصریح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 خودم را برای فرماندهان نیروی هوایی و فرماندهان موشکی عراق در مورد این که به محض اطلاع از حمله اسرائیل با بمب اتمی، به کمک سلاح شیمیایی دوگانه پاسخ دهند را صادر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روزی به هنگام گردهمایی فرماندهان نظامی، اسرائیل یک بمب اتمی به بغداد شلیک کند، از این رو، به فرماندهان برای پاسخ گویی به چنین حمله‌ای دستور واضح صادر کرده‌ام</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حال، ولیعهد بحرین در مصاحبه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مواضع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اسرائیل اشتباه کند و به عراق حمله کند، پاسخ عراق سخت خواهد بود</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عمومی اعراب نیز نسبت به هشدارهای صدام مثبت و قابل ملاحظه بود، حتی حافظ اسد از مواضع بغداد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عراقی‌ها نگران حمله ناگهانی اسرائیل بودند و نسبت به آن هشدار می‌دادند،</w:t>
      </w:r>
      <w:bookmarkStart w:id="208" w:name="pg11881_173572"/>
    </w:p>
    <w:p>
      <w:pPr>
        <w:pStyle w:val="BookText"/>
        <w:rPr/>
      </w:pPr>
      <w:bookmarkEnd w:id="208"/>
      <w:r>
        <w:rPr>
          <w:rFonts w:ascii="IRNazanin" w:hAnsi="IRNazanin" w:eastAsia="IRNazanin"/>
          <w:color w:val="111111"/>
          <w:sz w:val="28"/>
          <w:sz w:val="28"/>
          <w:szCs w:val="28"/>
          <w:rtl w:val="true"/>
          <w:lang w:bidi="fa-IR"/>
        </w:rPr>
        <w:t xml:space="preserve">وزیر دفاع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 آرنز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ممکن است بدون تحریک قبلی به اسرائیل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بیانیه‌های عراق را خصمانه تلقی می‌کنیم</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2636762_73709187"/>
      <w:bookmarkStart w:id="210" w:name="_Toc75"/>
      <w:bookmarkEnd w:id="209"/>
      <w:r>
        <w:rPr>
          <w:rtl w:val="true"/>
        </w:rPr>
        <w:t>آغاز صلح‌جویی با فرستادن نامه برای رهبران ایران</w:t>
      </w:r>
      <w:bookmarkEnd w:id="210"/>
    </w:p>
    <w:p>
      <w:pPr>
        <w:pStyle w:val="Heading4"/>
        <w:numPr>
          <w:ilvl w:val="3"/>
          <w:numId w:val="1"/>
        </w:numPr>
        <w:rPr/>
      </w:pPr>
      <w:bookmarkStart w:id="211" w:name="__RefHeading___Toc12636764_73709187"/>
      <w:bookmarkStart w:id="212" w:name="_Toc76"/>
      <w:bookmarkEnd w:id="211"/>
      <w:r>
        <w:rPr>
          <w:rtl w:val="true"/>
        </w:rPr>
        <w:t>نخستین نامه رئیس جمهور عراق</w:t>
      </w:r>
      <w:bookmarkEnd w:id="212"/>
    </w:p>
    <w:p>
      <w:pPr>
        <w:pStyle w:val="BookText"/>
        <w:rPr/>
      </w:pPr>
      <w:r>
        <w:rPr>
          <w:rFonts w:ascii="IRNazanin" w:hAnsi="IRNazanin" w:eastAsia="IRNazanin"/>
          <w:color w:val="111111"/>
          <w:sz w:val="28"/>
          <w:sz w:val="28"/>
          <w:szCs w:val="28"/>
          <w:rtl w:val="true"/>
          <w:lang w:bidi="fa-IR"/>
        </w:rPr>
        <w:t xml:space="preserve">در حالی که فضای بین المللی به شدت علیه عراق شکل می‌گرفت و تهدیدهای متقابل عراق و اسرائیل علیه یکدیگر احتمال وقوع درگیری مجدد در منطقه را افزایش داده بود،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سربسته‌ای از رئیس جمهور عراق و آقای یاسر عرفات برای مقام معظم رهبری و رئیس جمهور ایران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بررسی مضامین نامه و همچنین تهیه جواب و برخورد مناسب با این موضوع،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در محضر مقام معظم رهبری و با شرکت اعضای شورای عالی امنیت و مشاوران سیاسی رهبری و رئیس جمهور تشکیل شد</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در این نشست، با توجه به شرایط حاکم بر منطقه، احتمالات زیادی در مورد انگیزه و علت اصلی اقدام عراق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وضعیت عراق از نظر اقتصادی، مشکلات سیاسی‌اش با همسایگان و طلب کاران به ویژه امریکا و فرانسه، توجهات را به خود معطوف کرده بود، کمتر احتمال داده می‌شد که جنگی بین عراق و حامیان دیروز و آن روزش به وجود آید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در نخستین نامه خود ضمن اشاره به ابتکار پنجم ژانویه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تصریح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متقابلا به صلح مورد علاقه دو کشورمان راه نیافته‌ایم تا با هم از بلایای جنگ و امکان شعله‌ور شدن مجدد آن فاصله بگیریم</w:t>
      </w:r>
      <w:r>
        <w:rPr>
          <w:rFonts w:eastAsia="IRNazanin" w:cs="IRNazanin"/>
          <w:color w:val="111111"/>
          <w:sz w:val="28"/>
          <w:szCs w:val="28"/>
          <w:rtl w:val="true"/>
          <w:lang w:bidi="fa-IR"/>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امر خیر و آنچه می‌تواند پایه و اساسی برای آمال و آرزوها باشد، ممکن است در هاله‌ای از حدس و گمان‌ها و تفسیرهای شک برانگیز قرار گیرد</w:t>
      </w:r>
      <w:r>
        <w:rPr>
          <w:rFonts w:eastAsia="IRNazanin" w:cs="IRNazanin"/>
          <w:color w:val="111111"/>
          <w:sz w:val="28"/>
          <w:szCs w:val="28"/>
          <w:rtl w:val="true"/>
          <w:lang w:bidi="fa-IR"/>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نامه، ضمن اشاره به احتمال شعله‌ور شدن مجدد جنگ امکان حدس و گمان‌ها و تفسیرهای شک برانگیز نسبت به اقدام غیرقابل پیش بینی عراق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ادامه نامه خود، به اخبار مربوط به تهدیدهای صهیونیسم و برخی ابرقدرت‌ها اشاره کرده 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سرگیری ستیز مسلحانه و خونین، بین ایران از یک طرف و امت عربی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این نامه پیشنهاد ملاقات مستقیم در مکه مکرمه یا هر مکان دیگری را مطرح و اظهار امیدواری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خون‌هایی را که چه بسا بار دیگر به هر علت بر زمین ریخته شود، محفوظ بداریم، زیرا از جمله احتمالات مترتب بر وضع موجود این که عوامل دست‌اندرکار وقوع فتنه میان ایران و عراق در گذشته، بار دیگر برای شروع مجدد جنگ به نحوی که صلح را از دو کشورمان دور سازد، تلاش کنند</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نخستین نامه رئیس جمهوری عراق، کلیه کلمات و عبارات، ابهام برانگیز و نگران کننده بودند و حتی از این عبارات نوعی تهدید قابل استنباط بود؛ با این حال، در یک نگاه کلی و با توجه به فضای تنش‌زا در منطقه، نفس اقدام عراق مثبت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عزیز، وزیر خارجه وقت عراق در سخنانی، با تأیید ارسال نامه صدام به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نامه صلح بوده است</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لندن طی تفسیری در این باره گفت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ما و عمل غرب با عراق به پایان رسیده است و همه این واقعیات برای تغییر و تفسیر علل اقدام سازش کارانه اخیر صدام جهت حل اختلافات با ایران کمک می‌کنند</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bookmarkStart w:id="213" w:name="pg11881_173574"/>
    </w:p>
    <w:p>
      <w:pPr>
        <w:pStyle w:val="BookText"/>
        <w:rPr/>
      </w:pPr>
      <w:bookmarkEnd w:id="213"/>
      <w:r>
        <w:rPr>
          <w:rFonts w:ascii="IRNazanin" w:hAnsi="IRNazanin" w:eastAsia="IRNazanin"/>
          <w:color w:val="111111"/>
          <w:sz w:val="28"/>
          <w:sz w:val="28"/>
          <w:szCs w:val="28"/>
          <w:rtl w:val="true"/>
          <w:lang w:bidi="fa-IR"/>
        </w:rPr>
        <w:t>نگرانی برخی از محافل نسبت به ماهیت اقدام اخیر عراق و پی‌آمدهای احتمالی آن، منجر به ایجاد ابهام نسبت به ابتکار عمل جدید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اسرائیل طی تفسیری، هدف عراق از این اقدام را حذف سازمان ملل از دور مذاکرات دانست</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رادیو مسکو نیز در تفسیری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سازش احتمالی روز به روز آشکار می‌شود</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الدستور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ابتکار، به خودی خود مسئله مهمی است و برای اولین بار برای شکستن بن‌بست مذاکرات، دو طرف به مبادله مستقیم نظریات خود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نشانه خرسندی رهبری عراق است، زیرا این کار به عراق فرصت می‌دهد، در صورت هر گونه مقابله احتمالی با اسرائیل از جانب ایران آسوده خاطر باشد</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2636766_73709187"/>
      <w:bookmarkStart w:id="215" w:name="_Toc77"/>
      <w:bookmarkEnd w:id="214"/>
      <w:r>
        <w:rPr>
          <w:rtl w:val="true"/>
        </w:rPr>
        <w:t>پاسخ رئیس جمهور ایران به نامه رئیس جمهور عراق</w:t>
      </w:r>
      <w:bookmarkEnd w:id="215"/>
    </w:p>
    <w:p>
      <w:pPr>
        <w:pStyle w:val="BookText"/>
        <w:rPr/>
      </w:pPr>
      <w:r>
        <w:rPr>
          <w:rFonts w:ascii="IRNazanin" w:hAnsi="IRNazanin" w:eastAsia="IRNazanin"/>
          <w:color w:val="111111"/>
          <w:sz w:val="28"/>
          <w:sz w:val="28"/>
          <w:szCs w:val="28"/>
          <w:rtl w:val="true"/>
          <w:lang w:bidi="fa-IR"/>
        </w:rPr>
        <w:t>با توجه به اقدامات اخلال گرانه عراق در مذاکرات صلح وجود ابهاماتی در خصوص انگیزه صدام حسین از ارسال نامه به رئیس جمهور ایران و همچنین، محتوای این نامه، سرانجام پس از بحث و بررسی‌های انجام شده، به وسیله رهبران جمهوری اسلامی آقای هاشمی رفسنجانی، رئیس جمهور وقت ایران در پاسخ به نامه صدام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اگر مطالبی که در این پیام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پیش مورد توجه واقع می‌شد و ارسال پیام جای اعزام سرباز را می‌گرفت، امروز دو کشور ایران و عراق و شاید همه امت اسلامی با این همه خسارات و ضایعات مواجه نبود</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نامه نوشته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آغاز انقلاب اسلامی جنگی ناخواسته و ویرانگر بر ما تحمیل شد و بخش بزرگی از سرزمین‌ها در مرزهای غربی کشور اشغال گردید</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برداشتی که نسبت به ماهیت تهدید آمیز نامه صدام وجود داشت در نامه آقای هاشمی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وضع نه صلح نه جنگ و یا تجدید جنگ برای هر دو کشور و هر دو ملت عراق و ایران، ویرانی بیش‌تر و برای امت اسلامی، ناتوانی و برای کفر جهانی، شادمانی و فرصت کسب امتیاز به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عالی جنگ در سال‌های پایانی مقاومت هشت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تجربه جنگ، به صدام یادآوری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جنگ تحمیلی به دیرباوران هم فهماند که تهاجم نظامی قادر نخواهد بود که پایه‌های انقلاب اسلامی متکی بر اراده مردم مسلمان را متزلزل سازد</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بخش دیگری از نامه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هر گونه ابتکار و پیشنهادی که دو کشور را به صلح جامع برساند استقبال می‌کنیم و وضعیت نه جنگ و نه صلح را مطلوب نمی‌دانیم</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این نامه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اشغال بخشی از سرزمین ما می‌تواند حرکت ما را در راه تحصیل صلح جامع، کند و یا بی‌ثمر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اسلامی ایران در ادامه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تماس رؤسای جمهوری، نمایندگان بحث‌های کارشناسی را انجام دهند و شیوه اقدام به گونه‌ای باشد که خللی به اعتبار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چارچوب مناسبی برای حل و فصل اختلافات است، وارد نشود</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محتوای این نامه روشن است، پاسخ ارائه شده کاملا احتیاط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ضمن استقبال از صلح، به تهدیدهای احتمالی پاسخ داده شده و تلاش شده است، حقانیت مواضع و اقدامات ایران با توجه به ماهیت رفتار تجاوزکارانه عراق پس از پیروزی انقلاب اسلامی، اثبات شود</w:t>
      </w:r>
      <w:r>
        <w:rPr>
          <w:rFonts w:eastAsia="IRNazanin" w:cs="IRNazanin"/>
          <w:color w:val="111111"/>
          <w:sz w:val="28"/>
          <w:szCs w:val="28"/>
          <w:rtl w:val="true"/>
          <w:lang w:bidi="fa-IR"/>
        </w:rPr>
        <w:t>.</w:t>
      </w:r>
      <w:bookmarkStart w:id="216" w:name="pg11881_173576"/>
    </w:p>
    <w:p>
      <w:pPr>
        <w:pStyle w:val="BookText"/>
        <w:rPr/>
      </w:pPr>
      <w:bookmarkEnd w:id="216"/>
      <w:r>
        <w:rPr>
          <w:rFonts w:ascii="IRNazanin" w:hAnsi="IRNazanin" w:eastAsia="IRNazanin"/>
          <w:color w:val="111111"/>
          <w:sz w:val="28"/>
          <w:sz w:val="28"/>
          <w:szCs w:val="28"/>
          <w:rtl w:val="true"/>
          <w:lang w:bidi="fa-IR"/>
        </w:rPr>
        <w:t xml:space="preserve">نماینده خبرگزاری فرانسه واکنش اخیر ایران را که به مبادله نامه میان رؤسای جمهوری دو کشور ایران و عراق منجر شد، به منزله عقب نشینی این کشور از مواضع قبلی خود ارزیابی کرد، همچنین خبرنگار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در آستانه شکل گیری مرحله جدیدی از مناسبات ایران و عراق این سؤال را طرح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می‌شود به عراق اطمینان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2636768_73709187"/>
      <w:bookmarkStart w:id="218" w:name="_Toc78"/>
      <w:bookmarkEnd w:id="217"/>
      <w:r>
        <w:rPr>
          <w:rtl w:val="true"/>
        </w:rPr>
        <w:t>دومین نامه رئیس جمهور عراق</w:t>
      </w:r>
      <w:bookmarkEnd w:id="218"/>
    </w:p>
    <w:p>
      <w:pPr>
        <w:pStyle w:val="BookText"/>
        <w:rPr/>
      </w:pPr>
      <w:r>
        <w:rPr>
          <w:rFonts w:ascii="IRNazanin" w:hAnsi="IRNazanin" w:eastAsia="IRNazanin"/>
          <w:color w:val="111111"/>
          <w:sz w:val="28"/>
          <w:sz w:val="28"/>
          <w:szCs w:val="28"/>
          <w:rtl w:val="true"/>
          <w:lang w:bidi="fa-IR"/>
        </w:rPr>
        <w:t xml:space="preserve">در نامه دوم صدام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ما این بود که شما با پیشنهاد ما در زمینه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ملاقاتی در سطح 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و فصل قاطع و نهایی مشکلات موجود بین دو کشور که علت کشمکش و یا نتیجه آن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موافقت دارید و ما از این امر خوشحال شدیم</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در این نامه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پیام شما آن چنان که ما امیدوار بودیم نبود</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مورد علت مکاتبه مستقیم به عنوان روشی مفیدتر برای ایران و عراق و همچنین، مفهوم صلح و نحوه تحقق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بین دو کشور نمی‌تواند بر این اساس که مقرون به باور طرف دیگر باشد، تحقق یابد و عنایت یک طرف به صلح بدون آن که به موازات آن اندیشه‌ها، مفاهیم و روش‌ها توسط طرف مقابل نیز مورد عنایت قرار گیرد، مفید فایده نخواهد بود</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با گلایه از به کارگیری برخی عبارات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الفاظ و عبارات زمان جنگ این توهم را به وجود نمی‌آورد که به کار برنده آن الفاظ به قدرتی افزون بر قدرت شناخته شده آن در زمان جنگ،</w:t>
      </w:r>
      <w:bookmarkStart w:id="219" w:name="pg11881_173577"/>
    </w:p>
    <w:p>
      <w:pPr>
        <w:pStyle w:val="BookText"/>
        <w:rPr/>
      </w:pPr>
      <w:bookmarkEnd w:id="219"/>
      <w:r>
        <w:rPr>
          <w:rFonts w:ascii="IRNazanin" w:hAnsi="IRNazanin" w:eastAsia="IRNazanin"/>
          <w:color w:val="111111"/>
          <w:sz w:val="28"/>
          <w:sz w:val="28"/>
          <w:szCs w:val="28"/>
          <w:rtl w:val="true"/>
          <w:lang w:bidi="fa-IR"/>
        </w:rPr>
        <w:t>دست یافته است؟</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نامه درخواست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طرفین به گذشته نپردازد تا بدین وسیله به آینده لطمه نزند</w:t>
      </w:r>
      <w:r>
        <w:rPr>
          <w:rFonts w:eastAsia="IRNazanin" w:cs="IRNazanin"/>
          <w:color w:val="111111"/>
          <w:sz w:val="28"/>
          <w:szCs w:val="28"/>
          <w:rtl w:val="true"/>
          <w:lang w:bidi="fa-IR"/>
        </w:rPr>
        <w:t xml:space="preserve">. </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طرفین نزاع برای آغاز جنگ، تاریخ خاص خود را دارد</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دو طرف کشمکش شایسته نیست که پیش بهایی برای دیدار مستقیم غیر از تمایل جدی به تحقق صلح، بپردازد</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درخواست، بیش‌تر در پاسخ به درخواست ایران مبنی بر عقب نشینی از مناطق اشغالی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ادامه همین عبارات، توضیحاتی در مورد زمان عقب نشینی نیروهای عراقی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مقایسه آن با شرایط عقب نشینی ایران از حلبچه آمده است</w:t>
      </w:r>
      <w:r>
        <w:rPr>
          <w:rFonts w:eastAsia="IRNazanin" w:cs="IRNazanin"/>
          <w:color w:val="111111"/>
          <w:sz w:val="28"/>
          <w:szCs w:val="28"/>
          <w:rtl w:val="true"/>
          <w:lang w:bidi="fa-IR"/>
        </w:rPr>
        <w:t>.</w:t>
      </w:r>
    </w:p>
    <w:p>
      <w:pPr>
        <w:pStyle w:val="Heading4"/>
        <w:numPr>
          <w:ilvl w:val="3"/>
          <w:numId w:val="1"/>
        </w:numPr>
        <w:rPr/>
      </w:pPr>
      <w:bookmarkStart w:id="220" w:name="__RefHeading___Toc12636770_73709187"/>
      <w:bookmarkStart w:id="221" w:name="_Toc79"/>
      <w:bookmarkEnd w:id="220"/>
      <w:r>
        <w:rPr>
          <w:rtl w:val="true"/>
        </w:rPr>
        <w:t>دیدار نمایندگان دو کشور</w:t>
      </w:r>
      <w:bookmarkEnd w:id="221"/>
    </w:p>
    <w:p>
      <w:pPr>
        <w:pStyle w:val="BookText"/>
        <w:rPr/>
      </w:pPr>
      <w:r>
        <w:rPr>
          <w:rFonts w:ascii="IRNazanin" w:hAnsi="IRNazanin" w:eastAsia="IRNazanin"/>
          <w:color w:val="111111"/>
          <w:sz w:val="28"/>
          <w:sz w:val="28"/>
          <w:szCs w:val="28"/>
          <w:rtl w:val="true"/>
          <w:lang w:bidi="fa-IR"/>
        </w:rPr>
        <w:t xml:space="preserve">در پی موافقت با پیشنهاد آقای هاشمی مبنی بر دیدار نمایندگان دو کشور قبل از ملاقات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برزان ابراهیم التکریتی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سیروس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نمایندگان دو کشور، مذاکرات را آغاز کردند و در مورد تعیین مکان، از ایران درخواست شد نظر خود را به طور صریح بیان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مندرجات نامه‌های سران دو کشور منجر به نوعی مجادله شد، همان گونه که در مذاکرات صلح، بین وزیران خارجه ایران و عراق چنین بحث‌های بی‌نتیجه‌ای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اظهارات بخشی از دیدگاه‌ها، حقایق و واقعیت‌های گذشته را مطرح می‌ساخت و به لحاظ تاریخی ارزشمند بود، اما به هیچ وجه به گشایش در بن‌بست مذاکرات و رهایی از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جنگ 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نمی‌کرد</w:t>
      </w:r>
      <w:r>
        <w:rPr>
          <w:rFonts w:eastAsia="IRNazanin" w:cs="IRNazanin"/>
          <w:color w:val="111111"/>
          <w:sz w:val="28"/>
          <w:szCs w:val="28"/>
          <w:rtl w:val="true"/>
          <w:lang w:bidi="fa-IR"/>
        </w:rPr>
        <w:t>.</w:t>
      </w:r>
      <w:bookmarkStart w:id="222" w:name="pg11881_173578"/>
    </w:p>
    <w:p>
      <w:pPr>
        <w:pStyle w:val="Heading4"/>
        <w:numPr>
          <w:ilvl w:val="3"/>
          <w:numId w:val="1"/>
        </w:numPr>
        <w:rPr/>
      </w:pPr>
      <w:bookmarkStart w:id="223" w:name="__RefHeading___Toc12636772_73709187"/>
      <w:bookmarkStart w:id="224" w:name="_Toc80"/>
      <w:bookmarkEnd w:id="222"/>
      <w:bookmarkEnd w:id="223"/>
      <w:r>
        <w:rPr>
          <w:rtl w:val="true"/>
        </w:rPr>
        <w:t>پاسخ آقای هاشمی به نامه دوم رئیس جمهور عراق</w:t>
      </w:r>
      <w:bookmarkEnd w:id="224"/>
    </w:p>
    <w:p>
      <w:pPr>
        <w:pStyle w:val="BookText"/>
        <w:rPr/>
      </w:pPr>
      <w:r>
        <w:rPr>
          <w:rFonts w:ascii="IRNazanin" w:hAnsi="IRNazanin" w:eastAsia="IRNazanin"/>
          <w:color w:val="111111"/>
          <w:sz w:val="28"/>
          <w:sz w:val="28"/>
          <w:szCs w:val="28"/>
          <w:rtl w:val="true"/>
          <w:lang w:bidi="fa-IR"/>
        </w:rPr>
        <w:t xml:space="preserve">رئیس جمهور ایران در نامه دوم خود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تصریح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نامه دوم را هم می‌دهیم ولی انتظار داریم، بعد از این وقت را با مبادله نامه‌ها تلف نکنیم</w:t>
      </w:r>
      <w:r>
        <w:rPr>
          <w:rFonts w:eastAsia="IRNazanin" w:cs="IRNazanin"/>
          <w:color w:val="111111"/>
          <w:sz w:val="28"/>
          <w:szCs w:val="28"/>
          <w:rtl w:val="true"/>
          <w:lang w:bidi="fa-IR"/>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نامه در پاسخ به گله‌های رئیس جمهور عراق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شما آداب معمول در مکاتبات رسمی و رایج رعایت نشده </w:t>
      </w:r>
      <w:r>
        <w:rPr>
          <w:rStyle w:val="FootnoteAnchor"/>
          <w:rtl w:val="true"/>
        </w:rPr>
        <w:footnoteReference w:id="897"/>
      </w:r>
      <w:r>
        <w:rPr>
          <w:rFonts w:ascii="IRNazanin" w:hAnsi="IRNazanin" w:eastAsia="IRNazanin"/>
          <w:color w:val="111111"/>
          <w:sz w:val="28"/>
          <w:sz w:val="28"/>
          <w:szCs w:val="28"/>
          <w:rtl w:val="true"/>
          <w:lang w:bidi="fa-IR"/>
        </w:rPr>
        <w:t>، ولی بهتر است که بگذاریم و بگذریم</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این نامه، تصریح شده است، برخلاف انتظار و درخواست صدام، حضرت آیت الله خامنه‌ای در مذاکرات شرکت نکرده و رئیس جمهور با اختیارات کامل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نامه به بخشی از بحث‌های مطرح شده در نامه صدام در مورد عقب نشینی پاسخ داده شده و سپس در نامه‌ای سیروس ناصری به عنوان نماینده رئیس جمهور در مذاکرات معرفی می‌شود</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در این نامه، شهر مکه به عنوان محل مذاکرات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نقش سعودی در زمان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نشده و مقرر می‌شود، در آستانه شروع مذاکرات، محل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آقای هاشمی بر این مسئله تأکید می‌کند که دبیرکل در جریان مذاکرات قرار گیرد تا از ابتکارهای ایشان در راه تحکیم صلح استفاده شود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صدام در سومین نامه خود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اعزام نماینده به تهران را مطرح می‌کند که به آن پاسخ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نامه عراق نیز که آخرین نامه آن کشور پیش از تهاجم به کویت است،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لحاظ محتوایی با نامه‌های قبلی کاملا تفاوت داشت، صدام در این نامه، نظرات</w:t>
      </w:r>
    </w:p>
    <w:p>
      <w:pPr>
        <w:pStyle w:val="BookText"/>
        <w:rPr/>
      </w:pPr>
      <w:r>
        <w:rPr>
          <w:rFonts w:ascii="IRNazanin" w:hAnsi="IRNazanin" w:eastAsia="IRNazanin"/>
          <w:color w:val="111111"/>
          <w:sz w:val="28"/>
          <w:sz w:val="28"/>
          <w:szCs w:val="28"/>
          <w:rtl w:val="true"/>
          <w:lang w:bidi="fa-IR"/>
        </w:rPr>
        <w:t xml:space="preserve">خود را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درباره دست‌یابی به صلح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مقدمه‌ی این 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بررسی دقیق تحول روابط و وضعیت فعلی میان عراق و ایران و خطراتی که منطقه را در بر گرفته و محیط بر آن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موقعیت ارائه پیشنهاد تازه‌ای یافتیم</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نامه بار دیگر به نیروهای اهریمنی اشاره شده 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این واقعیت که جنگ بین دو کشور از نظر حقوقی پایان نیافته است، دو کشور را به سوی آنچه مجددا جرقه جنگ را بزند، سوق دهند</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در این نامه به جبهه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عراق به طول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مرز آبی در دریا به طول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اشاره می‌کند</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استفاده از عبارت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دریایی که شامل سواحل کویت، عربستان، بحرین، قطر و امارات متحده عربی نیز می‌شود، ابهامات زیادی را به هنگام مطالعه نامه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عبارت، صریح‌ترین عبارتی باشد که صدام در این نامه به کار برده است و بدین وسیله، در واقع، به اهداف خود مبنی بر تصرف کویت و گسترش مرز دریایی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چنین احتمالی پیش از اشغال کویت داده نمی‌شد لذا، مقام‌های ایرانی این عبارات را به منزله نوعی تهدید ارزیابی کردند، زیرا صدام در این نامه بار دیگر به احتمال از سرگیری جنگ ایران با بهانه‌های ساده اشاره می‌کند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به اصل توافق برای آغاز مذاکرات اشاره شده و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عقب نشینی نیروهای دو کشور در مدت دو ماه پس از تصویب نهایی توافق‌های همه جانبه دو طرف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آزادی اسرا همانند عقب نشینی و هم زمان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بندها نیز به موضوعاتی مانند نحوه تصمیم گیری در مورد</w:t>
      </w:r>
    </w:p>
    <w:p>
      <w:pPr>
        <w:pStyle w:val="BookText"/>
        <w:rPr/>
      </w:pPr>
      <w:r>
        <w:rPr>
          <w:rFonts w:ascii="IRNazanin" w:hAnsi="IRNazanin" w:eastAsia="IRNazanin"/>
          <w:color w:val="111111"/>
          <w:sz w:val="28"/>
          <w:sz w:val="28"/>
          <w:szCs w:val="28"/>
          <w:rtl w:val="true"/>
          <w:lang w:bidi="fa-IR"/>
        </w:rPr>
        <w:t>اروندرود، تضمین اجرای قطع‌نامه از سوی یک مرجع بین المللی، نحوه تقسیم کمک‌های بین المللی برای بازسازی دو کشور و گشایش سفارت‌خانه‌ها در تهران و بغداد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بخش این 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فوق فراگیر بوده و اجزای آن به هم پیوسته و غیر قابل تفکیک است و رسیدن به آن با استمداد از تجربه و نیز گفت و گوهای نمایندگان ما در ژنو، آقایان ناصری و برزان، ممکن گشته است</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موازات تبادل نامه میان رؤسای جمهوری ایران و عراق و مذاکرات نمایندگان دو کشور در ژنو، کم‌کم نشانه‌هایی مبنی بر حل تدریجی اختلافات ایران و عراق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مسکو طی تحلیلی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پایه و اساس خوبی برای رفع نهایی حالت جنگ میان دو کشور فراهم شده است و مسکو در حال حاضر از کوشش‌های خود برای حل و فصل مسائل مورد اختلاف میان ایران و عراق دست بر نمی‌دارد</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مسکو در تحلیل دیگری در مورد فرآیند این مذاکرات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دیپلماتیک میان ایران و عراق ممکن است برای آینده مناسبات ایران و عراق اهمیت قاطعی داشته باشد</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القادسیه چاپ عراق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مشتاق است که از راه گفت و گو به حالت نه جنگ و نه صلح با ایران پایان دهد، قرارداد صلح را امضا کند و موجبات تقویت مناسبات آینده با ایران را بر شالوده احترام متقابل و علاقه بر امنیت و صلح منطقه‌ای فراهم آورد</w:t>
      </w:r>
      <w:r>
        <w:rPr>
          <w:rFonts w:eastAsia="IRNazanin" w:cs="IRNazanin"/>
          <w:color w:val="111111"/>
          <w:sz w:val="28"/>
          <w:szCs w:val="28"/>
          <w:rtl w:val="true"/>
          <w:lang w:bidi="fa-IR"/>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ادامه گفت و گوی نمایندگان ایران و عراق در ژنو، بخش فارسی رادیو امریکا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نخستین بار از زمان انقلاب اسلامی تاکنون، نمایندگان ایران و عراق بدون حضور نمایندگان سازمان ملل متحد، یکدیگر را ملاقات می‌کنند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امریکا در ادامه گفتار خود به نقل از دیپلمات‌ها، ملاقات نمایندگان</w:t>
      </w:r>
      <w:bookmarkStart w:id="225" w:name="pg11881_173581"/>
    </w:p>
    <w:p>
      <w:pPr>
        <w:pStyle w:val="BookText"/>
        <w:rPr/>
      </w:pPr>
      <w:bookmarkEnd w:id="225"/>
      <w:r>
        <w:rPr>
          <w:rFonts w:ascii="IRNazanin" w:hAnsi="IRNazanin" w:eastAsia="IRNazanin"/>
          <w:color w:val="111111"/>
          <w:sz w:val="28"/>
          <w:sz w:val="28"/>
          <w:szCs w:val="28"/>
          <w:rtl w:val="true"/>
          <w:lang w:bidi="fa-IR"/>
        </w:rPr>
        <w:t>دو کشور را قدمی مثبت و مهم در راه رسیدن به صلح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نیویورک تایمز نیز درباره تأثیر موافقت ایران و عراق در تحولات منطقه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می‌تواند توازن منطقه را برهم بزند و تأثیر مهمی بر حوادث خاورمیانه و در نتیجه خصومت بین اعراب و اسرائیل بر جای بگذارد</w:t>
      </w:r>
      <w:r>
        <w:rPr>
          <w:rFonts w:eastAsia="IRNazanin" w:cs="IRNazanin"/>
          <w:color w:val="111111"/>
          <w:sz w:val="28"/>
          <w:szCs w:val="28"/>
          <w:rtl w:val="true"/>
          <w:lang w:bidi="fa-IR"/>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حال، اسرائیل با نگرانی از روند تحولات اخیر، تلاش می‌کرد، در روابط ایران و عراق خراب کاری کند و شکاف دیدگاه‌های میان دو کشور را عمیق‌تر سازد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2636774_73709187"/>
      <w:bookmarkStart w:id="227" w:name="_Toc81"/>
      <w:bookmarkEnd w:id="226"/>
      <w:r>
        <w:rPr>
          <w:rtl w:val="true"/>
        </w:rPr>
        <w:t xml:space="preserve">پذیرش قرارداد </w:t>
      </w:r>
      <w:r>
        <w:rPr/>
        <w:t>1975</w:t>
      </w:r>
      <w:r>
        <w:rPr>
          <w:rtl w:val="true"/>
        </w:rPr>
        <w:t xml:space="preserve"> </w:t>
      </w:r>
      <w:r>
        <w:rPr>
          <w:rtl w:val="true"/>
        </w:rPr>
        <w:t>الجزایر در پی اشغال کویت</w:t>
      </w:r>
      <w:bookmarkEnd w:id="227"/>
    </w:p>
    <w:p>
      <w:pPr>
        <w:pStyle w:val="Heading4"/>
        <w:numPr>
          <w:ilvl w:val="3"/>
          <w:numId w:val="1"/>
        </w:numPr>
        <w:rPr/>
      </w:pPr>
      <w:bookmarkStart w:id="228" w:name="__RefHeading___Toc12636776_73709187"/>
      <w:bookmarkStart w:id="229" w:name="_Toc82"/>
      <w:bookmarkEnd w:id="228"/>
      <w:r>
        <w:rPr>
          <w:rtl w:val="true"/>
        </w:rPr>
        <w:t>اشغال کویت و بازتاب‌های آن</w:t>
      </w:r>
      <w:bookmarkEnd w:id="22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ماشین جنگی عراق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حرکتی برق‌آسا از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هشت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را اشغال کرد </w:t>
      </w:r>
      <w:r>
        <w:rPr>
          <w:rStyle w:val="FootnoteAnchor"/>
          <w:rtl w:val="true"/>
        </w:rPr>
        <w:footnoteReference w:id="911"/>
      </w:r>
      <w:r>
        <w:rPr>
          <w:rFonts w:ascii="IRNazanin" w:hAnsi="IRNazanin" w:eastAsia="IRNazanin"/>
          <w:color w:val="111111"/>
          <w:sz w:val="28"/>
          <w:sz w:val="28"/>
          <w:szCs w:val="28"/>
          <w:rtl w:val="true"/>
          <w:lang w:bidi="fa-IR"/>
        </w:rPr>
        <w:t>، و بدین ترتیب، نطفه یکی از مهم‌ترین رخدادهای تعیین کننده و تأثیرگذار در منطقه خاورمیانه در چند دهه اخیر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ارتش عراق در این عملیات بالغ بر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شامل یگان‌های پیاده و زرهی بود و در مقابل، ارتش کوچک کویت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 مقاومت قابل توجهی در برابر این حمله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متصرفات جدید از توانائی‌های تاکتیکی و استراتژیکی جدیدی برخوردار شد که به دلیل پی‌آمدهای، آن برای قدرت‌های منطقه‌ای و بین المللی قابل هضم و پذیرش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اولیه تسلیحات کویت که طی این حمله در اختیار ارتش عراق قرار گرفت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 که در آن میان،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انواع شناورهای نظامی،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سکوی متحرک پرتاب موشک ضد هوایی با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موشک،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دستگاه تانک و نفربر تنها بخشی از این تسلیحات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الحاق کویت و هفت جزیره این کشور به خاک عراق که در واقع سرزمینی برابر با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مربع و ساحلی به طول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بندر دریایی را شامل می‌شد، عراق را از موقعیت ژئو استراتژیکی مناسبی برخوردار کرد و مناطق تحت نفوذ این کشور تا نزدیکی‌های تنگه هرمز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ذخایر نفتی کویت که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بشکه تخمین زده می‌شد، به اضافه ذخایر نفتی خود عراق که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بشکه بود، عراق را به ثروتمندترین </w:t>
      </w:r>
      <w:r>
        <w:rPr>
          <w:rStyle w:val="FootnoteAnchor"/>
          <w:rtl w:val="true"/>
        </w:rPr>
        <w:footnoteReference w:id="912"/>
      </w:r>
      <w:r>
        <w:rPr>
          <w:rFonts w:ascii="IRNazanin" w:hAnsi="IRNazanin" w:eastAsia="IRNazanin"/>
          <w:color w:val="111111"/>
          <w:sz w:val="28"/>
          <w:sz w:val="28"/>
          <w:szCs w:val="28"/>
          <w:rtl w:val="true"/>
          <w:lang w:bidi="fa-IR"/>
        </w:rPr>
        <w:t xml:space="preserve">کشور منطقه تبدیل کرد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عمل عراق و در مقابل، غافل گیری کویت و حامیان آن موجب به بار آمدن خسارت‌های زیادی از جمله اشغال کویت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کویت با وجود استقرار نیروهای نظامی عراق در مرز کویت و فضای تنش‌زا میان دو کشور، با اعتماد به سرویس اطلاعاتی امریکا و نیروهای نظامی این کشور، از اطمینان خاطر مبالغه آمیزی برخوردار بود و لذا هیچ‌گونه تمهیداتی برای مقابله و یا فرار فراهم نکرده بود، به همین دلیل امیر کویت بلافاصله پس از آغاز پیش‌روی ارتش عراق در خاک کویت، در نیمه‌های شب سراسیمه برخواست و خود را به سفارت امریکا رساند و با هلی‌کوپتر به عربستان رفت و وزیران او نیز جاده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کویت تا عربستان را با ماشین پیمودند و تنها برادر کوچک امیر تا آخرین لحظه مقاومت کرد و کشته شد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ریچارد مورفی، معاون وقت وزیر خارجه ریگان در نخستین واکنش به حمله عراق در گفت و گو با برنامه صبح شبکه تلویزیونی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صدام همه را غافل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بعد از جنگ جهانی دوم این نخستین بار است که یک کشور عربی مورد تجاوز یک کشور عربی دیگر قرار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میچل 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کارشناسان و تحلیل گران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پیش از حمله عراق به کویت در مصاحبه‌ای با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اعلام کردم که حضور نظامی عراق در مرز کویت صرفا یک تهدید به شمار می‌رود و اصلا تصور نمی‌کردم که صدام این چنین بی‌رحمانه به این کشور تجاوز کند</w:t>
      </w:r>
      <w:r>
        <w:rPr>
          <w:rFonts w:eastAsia="IRNazanin" w:cs="IRNazanin"/>
          <w:color w:val="111111"/>
          <w:sz w:val="28"/>
          <w:szCs w:val="28"/>
          <w:rtl w:val="true"/>
          <w:lang w:bidi="fa-IR"/>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امریکایی‌ها پس از تجاوز عراق به کویت، سعی کردند، غفلت خود را چنین توجیه کنند که به دوستان منطقه‌ای خود اتکا کرده بودند و تصور می‌کردند، آنها پیشاپیش مخاطرات سیاسی منطقه را تشخیص می‌دهند</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در این میان اسرائیلی‌ها، که به شدت نسبت به افزایش توان نظامی عراق به ویژه گسترش سلاح‌های شیمیایی، هسته‌ای و موشکی این کشور و اتحاد نظامی اردن و عراق نگران بوده و با دستگاه‌های اطلاعاتی خود، عراق را به دقت زیر نظر داشتند، در برابر این تهاجم غافل‌گیر شدند، حال آن که، تمرکز قوای عراق در امتداد مرز کویت از چشم آنها دور نمانده بود، اما سازمان‌های اطلاعاتی نتوانسته بودند تهاجم عراق را پیش بینی کنند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غافل گیری همه گیر می‌تواند متأثر از عوامل مختلفی باشد،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احتمال حمله یک کشور عربی به کشور عربی دیگر به ویژه کویت که علاوه بر پشتیبانی همه جانبه از عراق در جنگ علیه ایران، مورد حمایت کامل امریکا نیز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منطقه پس از تحمل یک جنگ هشت ساله به آن میزان نبود که بتواند برای یک جنگ دیگر، آن هم در محدوده خلیج فارس آماده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عراق به سمت غرب و وابستگی‌های اقتصادی به گونه‌ای بود که تحلیل گران از رفتار عاقلانه و متعادل‌تر صدام سخن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داخلی عراق پس از یک جنگ هشت ساله و تعهدات مالی این کشور به گونه‌ای نبود که عراق بتواند برای نبردی جدید آماده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جنگ 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 و عراق و عدم دست‌یابی به توافق نهایی با توجه به شکنندگی این وضعیت، ایجاب می‌کرد اهتمام اصلی عراق بر پایان بخشیدن به اختلافات با ایران متمرکز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دلایل قابل بررسی دیگری هم وجود دارد که باید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آن که از زمان پایان جنگ ایران و عراق در 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حمله عراق به کویت در 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و سوی تهدیدات عراق همچنان علیه ایران بود، تحرکات کاملا آشکار نظامی عراق بیش‌تر به عنوان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قدرت‌نمایی رعب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تهدیدهای باج 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شیوخ ثروتمند خلیج فارس ارزیابی می‌شد لذا احتمال حمله نظامی عراق به کویت مورد توجه سازمان‌های اطلاعاتی قرار نگرفته بود به گونه‌ای که در برابر تجاوز عراق به کویت کاملا غافل‌گیر شدند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اهمیت تجاوز عراق به کویت و آثار و پی‌آمدهای اشغال این کشور، بحث و بررسی‌های بسیار زیادی درباره ریشه‌ها و علل اصلی اقدام عراق انجام گرفت که می‌توان آنها را به دو نظریه برجسته و عمده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نظریه‌ای نسبتا رایج بازتاب گسترده‌ای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قالب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صحنه پرداز اصلی آن امریکا بود، با چراغ سبز این کشور وارد عمل شد و به کویت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دوم، تهاجم عراق به کویت در اثر تصمیم مستقل سیاسی و بدون دخالت و صحنه پردازی قدرت‌های خارجی و تنها در چارچوب اهداف استراتژیک حکومت عراق و بر مبنای الزامات این حکومت و تصور صدام از صحنه بین المللی و منطقه و با</w:t>
      </w:r>
    </w:p>
    <w:p>
      <w:pPr>
        <w:pStyle w:val="BookText"/>
        <w:rPr/>
      </w:pPr>
      <w:r>
        <w:rPr>
          <w:rFonts w:ascii="IRNazanin" w:hAnsi="IRNazanin" w:eastAsia="IRNazanin"/>
          <w:color w:val="111111"/>
          <w:sz w:val="28"/>
          <w:sz w:val="28"/>
          <w:szCs w:val="28"/>
          <w:rtl w:val="true"/>
          <w:lang w:bidi="fa-IR"/>
        </w:rPr>
        <w:t>زمینه سازی این کشور انجام شد</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 xml:space="preserve">به عقیده طرف‌داران نظریه دوم، تهاجم عراق تلفیقی از مسائل تاریخی، اقتصادی، ژئوپلتیک و استراتژیک است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گرچه طرف‌داران هر دو نظریه دلایل، شواهد و قرائن گوناگونی را برای اثبات نظر خود ارائه می‌کنند، اما به نظر می‌رسد، نظریه دوم با واقعیات تطبیق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این توضیح بیش‌تر روشن می‌شود که طرف‌داران نظریه اول بر این باورند که صدام مزدور امریکا و در نتیجه، همواره در خدمت منافع امریکا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آرایش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نظامی عراق در مرز کویت نمی‌توانسته از دید دستگاه‌های اطلاعاتی و همچنین، تحلیل گران و تصمیم گیرندگان امریکایی پنهان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که این فرضیات قابل اثبات نیست و مقام‌های امریکایی نیز در اظهارات علنی خود بر غافل گیری در برابر اشغال کویت اعتراف کرده‌اند، لذا دلیلی وجود ندارد که موضوع حمله عراق به کویت را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مسئله قابل انکار نیست که برخورد متناقض امریکایی‌ها در برابر عراق، که بی‌شباهت با برخورد تردید آمیز دستگاه دیپلماسی و امنیتی امریکا با شاه و پدیده انقلاب اسلامی نبود، به توهمات صدام و ارزیابی‌های نادرست وی از اوضاع منطقه دامن زده باشد، ولی این موضوع دلایل دیگری دارد که به هیچ وجه نمی‌تواند مبنای استدلال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اظهارات شخصیت‌های رسمی عراق در مورد علت و انگیزه عراق از اشغال کویت بیش‌تر به نظریه اول نزدیک است، با این تفاوت که عراقی‌ها بر این باور بودند که در معرض توطئه‌ای قرار گرفتند که امریکا و اسرائیل با کمک عربستان سعودی و کویت به صورت مشترک آن را طراحی کرده بودند و لذا برای خنثی سازی و غلبه بر آن، به چنین اقدامی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سعدون حمادی، از شخصیت‌های سیاسی عراق که در دی ماه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به تهران سفر کرد، در دیدار با چند تن از نمایندگان مجلس شورای اسلامی، ضمن اشاره به تاریخ پیدایش کویت و نقش انگلیسی‌ها در جدا کردن این کشور از عراق به دلیل وجود چاه‌های نفت آن و قصد حکام عربستان سعودی و کویت برای ضربه زدن به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درست پس از خاتمه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کردیم که توطئه‌ای علیه ما در شرف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اقدام کنگره امریکا در لغو فروش گندم به عراق و حملات تبلیغاتی این کشور در مورد سلاح‌های شیمیایی و همچنین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اتهام جاسوسی، از دلایل این توطئه ذکر کرد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تجهیزات مورد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 شدیم که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پشت سر ما است تا قرارداد را افشا کرده و برهم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به طرح ترور صدام اشاره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به دست مأمورین امنیتی ما رسید که جان رئیس جمهور ما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نامه‌ای به بوش نوشت و به او این مطلب را گفت که سیستم دستگاه‌های اطلاعاتی امریکا می‌خواهند این عمل را انجام دهند و بوش آن را تکذیب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عراقی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اطلاعاتی رسید که اسرائیل طی توطئه‌ای قصد دارد برای ضربه زدن به تأسیسات علمی در عراق، از طریق هوایی اقدام کند و اگر نگفته بودیم که ضربه را پاسخ خواهیم داد، این اتفاق افتاده بود</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پایان اظهارات خود بار دیگر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کردیم که امریکا قصد دارد عراق را تضعیف کرده و به آن ضربه بزند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نیز پیش از حمله به کویت، طی سخنانی، به طرح گسترده امریکا برای سقوط قیمت نفت اشاره کرد که به کمک برخی کشورهای منطقه انجام</w:t>
      </w:r>
    </w:p>
    <w:p>
      <w:pPr>
        <w:pStyle w:val="BookText"/>
        <w:rPr/>
      </w:pPr>
      <w:r>
        <w:rPr>
          <w:rFonts w:ascii="IRNazanin" w:hAnsi="IRNazanin" w:eastAsia="IRNazanin"/>
          <w:color w:val="111111"/>
          <w:sz w:val="28"/>
          <w:sz w:val="28"/>
          <w:szCs w:val="28"/>
          <w:rtl w:val="true"/>
          <w:lang w:bidi="fa-IR"/>
        </w:rPr>
        <w:t xml:space="preserve">گرفت و باعث شد که عراق در نیمه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زیان کند</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بعدها، لطیف جاسم، وزیر وقت اطلاعات عراق در مصاحبه با نشریه آلمانی اشپیگل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امیدوار بودند بعد از جنگ با ایران ما از پای درآییم، خواه از نظر اقتصادی، اجتماعی، سیاسی و یا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نقش صهیونیست‌ها را به عهده گرفت و از طریق افزایش میزان تولید نفت، قیمت را در سطح بسیار پایینی نگه داشت، به طوری که ما میلیاردها دلار ضرر کردیم و اقتصادمان دچار مخاطره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خبیث کویتی می‌خواست ما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امارات نیز با او همکاری داشت</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عراقی‌ها برای اثبات ادعای خود مبنی بر نقش کویت در طرح امریکا برای تضعیف عراق، پس از اشغال کویت، نامه محرمانه اداره امنیت کویت به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کشور کویت را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پنجم این سند که حاوی توافق مدیر کل اداره کل امنیت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فهد احمد الفهد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 سرویس اطلاعاتی استان الاحمدی، پس از بازدید از مقر سازمان سیا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وبستر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کل سازمان سیا می‌باشد،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طرف امریکایی به توافق رسیدیم که بهره برداری از وخامت اوضاع اقتصادی عراق جهت اعمال فشار بر دولت آن و تعیین رسمی مرزهای ما، اهمیت دارد</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برخلاف تبلیغات امریکایی‌ها مبنی بر این که عراق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بر منطقه خلیج فارس و رهبری جهان عرب</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به کویت حمله کرد، به نظر می‌رسد این مسائل می‌توانست به عنوان نتایج و پی‌آمد اشغال کویت، موقعیت استراتژیکی عراق را ارتقا دهد، ولی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افرایم کارش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بخش مطالعاتی جنگ کالج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انگیزه عراق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در عراق قبل از جنگ بسیار دشوار بود به همین دلیل صدام برای آن که از نظر اقتصادی زنده بماند، به کویت حمله کرد</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صرف‌نظر از ملاحظاتی که در مورد ریشه‌یابی اقدام عراق وجود داشت، بدون تردید، نتایج و پی‌آمدهای احتمالی این واقعه یکی از مهم‌ترین انگیزه‌های شکل‌گیری رخدادهای بعدی در منطقه، از جمله اقدام نظامی امریکا علیه عراق و همچنین، موافقت عراق با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اشغال کویت، عراق را در موقعیت جدیدی قرار داد که از یک سو، برای امریکایی‌ها قابل هضم و پذیرش نبود و به همین دلیل، مقدمات ایجاد ائتلاف جهانی برای اقدام نظامی علیه عراق را فراهم کرد و از سوی دیگر، عراق با دست‌یابی به کویت و برخورداری از امتیازات ژئوپلتیک و ژئواستراتژیک جدید، نیازی به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الجزایر و در نتیجه، پافشاری روی مواضع خود در مذاکرات صلح با ایران نداشت و لذا، به راحتی از مواضع خود در این مذاکرات عقب نشینی کرد و این قرارداد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امریکایی‌ها، عراق با اشغال کویت طرح استراتژیکی امریکا را مغشوش و موقعیت استراتژیکی عربستان سعودی را به مخاطره انداخته بود، زیرا با این حادثه، ترکیب قدرت در منطقه به هم خورد </w:t>
      </w:r>
      <w:r>
        <w:rPr>
          <w:rStyle w:val="FootnoteAnchor"/>
          <w:rtl w:val="true"/>
        </w:rPr>
        <w:footnoteReference w:id="927"/>
      </w:r>
      <w:r>
        <w:rPr>
          <w:rFonts w:ascii="IRNazanin" w:hAnsi="IRNazanin" w:eastAsia="IRNazanin"/>
          <w:color w:val="111111"/>
          <w:sz w:val="28"/>
          <w:sz w:val="28"/>
          <w:szCs w:val="28"/>
          <w:rtl w:val="true"/>
          <w:lang w:bidi="fa-IR"/>
        </w:rPr>
        <w:t xml:space="preserve">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فارس از میان رفت</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فرآیند این تحولات نه تنها ثبات کشورهای هم‌پیمان امریکا در منطقه را دست‌خوش تحولات اساسی می‌کرد، بلکه مهم‌ترین عنصر اساسی برای منافع حیاتی امریکا و غرب یعنی نفت را در معرض چالش‌های بنیادین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برژینسکی عراق در موقعیت جدید از این امکان برخوردار بود که در تعیین قیمت نفت نقش فعال‌تری ایفا کند </w:t>
      </w:r>
      <w:r>
        <w:rPr>
          <w:rStyle w:val="FootnoteAnchor"/>
          <w:rtl w:val="true"/>
        </w:rPr>
        <w:footnoteReference w:id="929"/>
      </w:r>
      <w:r>
        <w:rPr>
          <w:rFonts w:ascii="IRNazanin" w:hAnsi="IRNazanin" w:eastAsia="IRNazanin"/>
          <w:color w:val="111111"/>
          <w:sz w:val="28"/>
          <w:sz w:val="28"/>
          <w:szCs w:val="28"/>
          <w:rtl w:val="true"/>
          <w:lang w:bidi="fa-IR"/>
        </w:rPr>
        <w:t xml:space="preserve">و به بازیگر نهایی در سیاست‌های اوپک تبدیل شود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امریکایی‌ها در برابر پیدایش وضعیت جدید دو راه کلی فرا روی خود</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با اقدام به تقسیم پیروزی با عراق، سرانجام واقعیات جدید را پذیرفته و با عراق به گفت و گو و تفاهم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شواهد و قرائنی که وجود داشت، عراقی‌ها تصور می‌کردند، امریکایی‌ها به دلیل عدم تمایل به اقدام نظامی و سایر ملاحظات و محدودیت‌هایی که در برابر خود داشتند، سرانجام این راه‌حل را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نظر عراقی‌ها، امریکایی‌ها در نهایت نفت می‌خواستند که عراق برای آنها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علل اصلی شکست عراق ناشی از همین محاسبه نادرست و عدم آمادگی عراق برای اقدام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عراق تصور می‌کرد، پس از اشغال کویت و اندکی کشمکش و جنگ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امریکا با آنها مصالحه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دوم، امریکایی‌ها تصمیم گیری برای اقدام نظامی بود، شرایط بین المللی در آستانه پایان جنگ سرد و تحولات اروپای شرقی و همچنین، اوضاع حساس و آسیب پذیر منطقه و مهم‌تر از همه، آثار روانی جنگ ویتنام در افکار عمومی مردم امریکا و اختلاف نظر در میان متحدان جهانی امریکا، از جمله موانعی بود که امریکایی‌ها باید برای فائق آمدن بر آنها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راه‌حل دوم چنین استدلال می‌کردند که امکان مصالحه بر سر منافع حیاتی امریکا وجود ندارد و صدام قابل اعتماد نیست و پی‌آمدهای تسلط صدام بر منطقه، موجی از بی‌ثباتی و افزایش قیمت نفت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اسرائیلی‌ها نقش تعیین کننده‌ای در مجاب کردن امریکا به اقدام نظامی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آوای اشلیم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تبین دیدگاه اسرائیلی‌ها نسبت به جنگ و نقش آنها در ترغیب امریکا به اقدام نظامی علیه عراق می‌گوید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اسرائیلی‌ها در فعالیت‌های پشت پرده خود و اعمال نفوذ بر سیاست مداران امریکا، می‌کوشیدند، که این کشور را برای انجام عملیات نظامی کوبنده، قانع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توضیح این مسئله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پاتریک بوچانان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امریکایی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دو گروه هستند که بر طبل جنگ در خاورمیانه می‌کوبند، یکی وزارت دفاع اسرائیل و دیگری، آمین گویانش در امریکا؛ دوستان اسرائیل در واشنگتن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کسینجر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آنان به تقویت و هم‌آهنگی موضع تندروها یا طرف‌داران شدت عمل پرداختند</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کسینجر به عنوان یک نظریه پرداز صهیونیست در تبیین مواضع و اقدامات ضروری امریکا در مرحله جدید، نقش غیرقابل انکاری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بگذاریم اکنون که ارتش عراق وارد کویت شده است، سالم و با مصالحه خارج شود، زیرا در وضعیت دیگری، ارتش عراق بار دیگر بحران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توصیه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باید با استفاده از فرصت، اکنون که ارتش عراق گرفتار شده است، آن را منهدم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کسینجر در توضیح نظرات خود در روزنامه لوس آنجلس تایمز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تحریم‌ها بیش از حد نامؤثر، و دیپلماسی ناموفق بماند، برای ایالات متحده لازم است تا انهدام قاطع تجهیزات نظامی عراق را مدنظر قرار دهد، مخصوصا اگر نتیجه تحریم‌ها و فعالیت‌های دیپلماسی، صدام حسین را بر جای خود و ماشین جنگی او را بدون صدمه باقی بگذارد، ممکن است این امر به یک میان پرده یا تنفس بین دو تجاوز بدل شود</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توصیه‌هایی که به منظور مجاب کردن امریکا برای اقدام نظامی علیه عراق صورت می‌گرفت، نظرات دیگری نیز به عنوان الزامات جدید در سیاست منطقه‌ای امریکا مورد توجه قرار داشت که اساس آنها مبتنی بر دو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فرض مورد تأکید قرار می‌گرفت که منشاء مسائل در منطقه بر هم خوردن توازن استراتژیک است </w:t>
      </w:r>
      <w:r>
        <w:rPr>
          <w:rStyle w:val="FootnoteAnchor"/>
          <w:rtl w:val="true"/>
        </w:rPr>
        <w:footnoteReference w:id="933"/>
      </w:r>
      <w:r>
        <w:rPr>
          <w:rFonts w:ascii="IRNazanin" w:hAnsi="IRNazanin" w:eastAsia="IRNazanin"/>
          <w:color w:val="111111"/>
          <w:sz w:val="28"/>
          <w:sz w:val="28"/>
          <w:szCs w:val="28"/>
          <w:rtl w:val="true"/>
          <w:lang w:bidi="fa-IR"/>
        </w:rPr>
        <w:t>و دیگر آن که، این بحران یک بحران دراز مدت در منطقه است</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بر پایه این ملاحظات، برخی توصیه</w:t>
      </w:r>
      <w:bookmarkStart w:id="230" w:name="pg11881_173591"/>
    </w:p>
    <w:p>
      <w:pPr>
        <w:pStyle w:val="BookText"/>
        <w:rPr/>
      </w:pPr>
      <w:bookmarkEnd w:id="230"/>
      <w:r>
        <w:rPr>
          <w:rFonts w:ascii="IRNazanin" w:hAnsi="IRNazanin" w:eastAsia="IRNazanin"/>
          <w:color w:val="111111"/>
          <w:sz w:val="28"/>
          <w:sz w:val="28"/>
          <w:szCs w:val="28"/>
          <w:rtl w:val="true"/>
          <w:lang w:bidi="fa-IR"/>
        </w:rPr>
        <w:t xml:space="preserve">می‌کردند، امریکا با طرح‌ریزی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جدید در منطقه، در درازمدت باید احیای دوباره ایران را به عنوان یک ضد ضربه علیه قدرت عراق در نظر بگیرد و در صورت تغییر رفتار ایران، مسلح کردن مجدد ایران به برهم زدن توان قدرت عراق کمک خواهد کرد</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 xml:space="preserve">اساس این تحلیل بر پایه موقعیت ژئوپلتیکی ایران و قابل این کشور برای برخورداری از یک نقش کلیدی و تعیین کننده، استوار بود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2636778_73709187"/>
      <w:bookmarkStart w:id="232" w:name="_Toc83"/>
      <w:bookmarkEnd w:id="231"/>
      <w:r>
        <w:rPr>
          <w:rtl w:val="true"/>
        </w:rPr>
        <w:t>پنجمین نامه صدام و پاسخ رئیس جمهور ایران</w:t>
      </w:r>
      <w:bookmarkEnd w:id="232"/>
    </w:p>
    <w:p>
      <w:pPr>
        <w:pStyle w:val="BookText"/>
        <w:rPr/>
      </w:pPr>
      <w:r>
        <w:rPr>
          <w:rFonts w:ascii="IRNazanin" w:hAnsi="IRNazanin" w:eastAsia="IRNazanin"/>
          <w:color w:val="111111"/>
          <w:sz w:val="28"/>
          <w:sz w:val="28"/>
          <w:szCs w:val="28"/>
          <w:rtl w:val="true"/>
          <w:lang w:bidi="fa-IR"/>
        </w:rPr>
        <w:t xml:space="preserve">به عقیده بسیاری از تحلیل گران مسائل منطقه، جنگ عراق با ایران علت زیربنایی دومین جنگ خلیج فارس بود </w:t>
      </w:r>
      <w:r>
        <w:rPr>
          <w:rStyle w:val="FootnoteAnchor"/>
          <w:rtl w:val="true"/>
        </w:rPr>
        <w:footnoteReference w:id="937"/>
      </w:r>
      <w:r>
        <w:rPr>
          <w:rFonts w:ascii="IRNazanin" w:hAnsi="IRNazanin" w:eastAsia="IRNazanin"/>
          <w:color w:val="111111"/>
          <w:sz w:val="28"/>
          <w:sz w:val="28"/>
          <w:szCs w:val="28"/>
          <w:rtl w:val="true"/>
          <w:lang w:bidi="fa-IR"/>
        </w:rPr>
        <w:t>و مجموعه شرایط، صدام را برای آغاز دومین جنگ در طول یک دهه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بن‌بست در پایان یافتن یک سره جنگ و ناکامی عراق در تجاوز به ایران و ناتوانی آشکار آن کشور در تحمیل بازگشایی اروندرود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اصلی عراق به خلیج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جمهوری اسلامی ایران به صورت یک مانع عمده استراتژیکی و پریشانی سیاسی برای عراقی‌ها درآمد</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بنابراین، اگر این فرض را بپذیریم که جنگ دوم ریشه در جنگ اول و تبعات ناشی از آن دارد، می‌توانیم این مسئله را به آن اضافه کنیم که نتیجه جنگ دوم، منجر به موافقت مجدد عراق با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عقب نشینی این کشور از مناطق اشغال شده ایران و آزادی اسرا و در نتیجه موجب گشایی در بن‌بست ناشی از جنگ اول شد که پیروزی سیاسی ایران در پی 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این ملاحظه کلی، با پی‌گیری روندی که در تبادل نامه‌ها میان رئیسان جمهور عراق و ایران وجود داشت، می‌توان چگونگی موافقت عراق با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مورد بررسی و تجزیه و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جمهوری اسلامی ایران به نامه‌های سوم و چهارم رئیس جمهور عراق که در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دلایلی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نداد، ولی رئیس جمهور عراق تنها یک روز پس از اشغال کویت، پنجمین نامه خود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آقای هاشمی رفسنجانی، رئیس جمهور ایران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نامه اساسا با در نظر گرفتن مواضع جدید و احتمالی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جمهوری اسلامی ایران بلافاصله، اشغال کویت را محکوم و بعدها ضمن اعلام حمایت از قطع‌نامه سازمان ملل، در خصوص اشغال کویت مخالفت خود را با هر گونه تغییر در جغرافیای سیاسی منطقه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نامه جدید صدام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خلاصه فعالیت سیاسی شما شمه‌ای از آنچه از سوی دولت ایران صادر شد، آگاهی یافتم</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پس از اشاره به مندرجات آخرین نامه رئیس جمهوری ایران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پس از قضیه کویت، علائم بحران در افق پدیدار گشته و ممکن است، کسانی را که به اندازه کافی تأمل و بردباری از خود نشان ندهند، به مسیر کشمکش بکشاند</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ادامه نامه، صدام ضمن تأکید بر این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دریافته‌ایم که شما خواهان صلحید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امیدواری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گفت‌وگو با شما رئیس جمهور ایران و با کسانی که معرفی می‌نمایید، در آستانه مرحله سرنوشت ساز صلح قرار بگیریم</w:t>
      </w:r>
      <w:r>
        <w:rPr>
          <w:rFonts w:eastAsia="IRNazanin" w:cs="IRNazanin"/>
          <w:color w:val="111111"/>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ندارم افرادی همچون شما و برادران شما در کادر رهبری ایران که یک جنگ هشت ساله را آزموده‌اند، متزلزل شده، به امری که نه به مصلحت ایران و نه جزو هدف‌های مردم ایران است، روی آورند</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عراق ضمن تهدید ایران مبنی بر خودداری از مداخله و یا بهره برداری از شرایط موجود برای انجام حرکت جدیدی علیه عراق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عراق و ایران هر یک از آنها از موضع صحیح خود منحرف شود، ملت خویش را از یک فرصت تاریخی برای نیل به صلح و نیز تثبیت حقوق مشروع خود، محروم خواهد ساخت</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در پاسخ به نامه پنجم رئیس جمهوری عراق طی نامه‌ای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ابتدا در اعلام وصول نامه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با گلایه از محتوای تهدید آمیز نامه صدام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اصل نامه علی الظاهر به منظور پیش‌برد مذاکرات صلح تنظیم شده، لیکن، بخشی از مضامین آن تأسف‌آور است</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رئیس جمهور ایران، ضمن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حقوق مشروع و تغییر ناپذیر ملت ایران</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در هفت بند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اول نامه همچون گذشته، ملاقات سران، به مذاکرات محتوایی نمایندگان دو کشور و حل و روشن شدن مسائل مهم و کلیدی مشروط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دوم، با صراحت اعلام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پیشنهاد مشخص با مبنا قرار گرفتن معاهده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مذاکرات صلح می‌باشد</w:t>
      </w:r>
      <w:r>
        <w:rPr>
          <w:rFonts w:eastAsia="IRNazanin" w:cs="IRNazanin"/>
          <w:color w:val="111111"/>
          <w:sz w:val="28"/>
          <w:szCs w:val="28"/>
          <w:rtl w:val="true"/>
          <w:lang w:bidi="fa-IR"/>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بند سوم نیز سقف زمانی دو ماه برای عقب نشینی غیر قابل توجیه قلمداد شده و تأکید شده است که این کار در مدت یکی دو روز قابل انجام است</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در سایر بندها نیز نوعی مجادله نسبت به مواضع و اقدامات جدید عراق در اشغال کویت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پنجم این 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غیرقابل تصور به یک کشور همسایه بدون کوچک‌ترین اطلاع و هم‌آهنگی، آن هم با آثار و تبعات فوق‌العاده آن در رابطه با ما، می‌تواند اعتماد ما را سست سازد و تردید جدی در انگیزه‌های مذاکرات چند ماهه اخیر ایجاد نماید</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بند ششم آمده است</w:t>
      </w:r>
      <w:r>
        <w:rPr>
          <w:rFonts w:eastAsia="IRNazanin" w:cs="IRNazanin"/>
          <w:color w:val="111111"/>
          <w:sz w:val="28"/>
          <w:szCs w:val="28"/>
          <w:rtl w:val="true"/>
          <w:lang w:bidi="fa-IR"/>
        </w:rPr>
        <w:t>:</w:t>
      </w:r>
      <w:bookmarkStart w:id="233" w:name="pg11881_173594"/>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نامه اخیرتان مناسب با حالت لازم در جریان مذاکره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زبانی به کار گرفته‌اید که در گذشته عدم کارآیی آن در رابطه با ملت مسلمان و انقلابی ما آزموده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همین بند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دنبال استفاده از شرایط فعلی نیستیم و جز حقوق مشروع و قانونی خود، چیز دیگری نمی‌خواهیم</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در بند هفتم نامه، بار دیگر بر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برای مشخص کردن مرزهای در زمین و رودخانه تأکید کرد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2636780_73709187"/>
      <w:bookmarkStart w:id="235" w:name="_Toc84"/>
      <w:bookmarkEnd w:id="234"/>
      <w:r>
        <w:rPr>
          <w:rtl w:val="true"/>
        </w:rPr>
        <w:t xml:space="preserve">پذیرش قرارداد </w:t>
      </w:r>
      <w:r>
        <w:rPr/>
        <w:t>1975</w:t>
      </w:r>
      <w:r>
        <w:rPr>
          <w:rtl w:val="true"/>
        </w:rPr>
        <w:t xml:space="preserve"> </w:t>
      </w:r>
      <w:r>
        <w:rPr>
          <w:rtl w:val="true"/>
        </w:rPr>
        <w:t>در ششمین نامه رئیس جمهور عراق</w:t>
      </w:r>
      <w:bookmarkEnd w:id="235"/>
    </w:p>
    <w:p>
      <w:pPr>
        <w:pStyle w:val="BookText"/>
        <w:rPr/>
      </w:pPr>
      <w:r>
        <w:rPr>
          <w:rFonts w:ascii="IRNazanin" w:hAnsi="IRNazanin" w:eastAsia="IRNazanin"/>
          <w:color w:val="111111"/>
          <w:sz w:val="28"/>
          <w:sz w:val="28"/>
          <w:szCs w:val="28"/>
          <w:rtl w:val="true"/>
          <w:lang w:bidi="fa-IR"/>
        </w:rPr>
        <w:t xml:space="preserve">صدام در ششمین و آخرین نامه خود به رئیس جمهوری ایران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رسما پیشنهاد آقای هاشمی را مبنی بر لزوم مبنا قرار دادن عهدنامه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این اقدام را در مقدمه نامه خود که در چهار بند تنظیم شده است، چنین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که هیچ یک از توانایی‌های عراق در خارج از میدان نبرد بزرگ بلااستفاده باقی نماند و به جهت بسیج این توانایی‌ها در جهت اهدافی که مسلمانان و اعراب شرافت‌مند بر حقانیت آنها اتفاق نظر دارند و برای جلوگیری از تداخل سنگرها و دور ساختن گمان‌ها و تردیدها تا آن که خیراندیشان راه خود را برای برقراری روابط طبیعی میان عراق و ایران بیابند، تصمیمات زیر را اتخاذ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یک این نامه لزوم مبنا قرار دادن عهدنامه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پذیرفته شده است و در بند سوم آن آمده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عقب نشینی خود را از روز جمعه هفدهم اوت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 چهارم نیز اعلام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عنوان آغازگر آزادی اسرا،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اقدام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بخش نامه نیز رئیس جمهور عراق صدام ضمن پذیرش خواسته‌های ایران،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تصمیم ما، دیگر همه چیز روشن شده و بدین ترتیب، همه آنچه را که می‌خواستید و بر آن تکیه می‌کردید، تحقق می‌یابد و دیگر اقدامی جز مبادله اسناد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خط آخر نامه به صورت تلویحی به این موضوع اشاره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انتظار دارد، ایران در این بحران در کنار عراق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کسانی را که سعی می‌کنند از آب گل‌آلود ماهی بگیرند، از سواحل خود دور کنیم و چه بسا در جهاتی همکاری کنیم که در نتیجه آن،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دریاچه صلح و امنیت و عاری از ناوگان‌ها و نیروهای بیگانه که در کمین ما نشسته‌اند، مبدل شود، مضافا آن که، همکاری مزبور می‌تواند شامل جنبه‌های دیگر زندگی شود</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در شرایطی به پذیرش مجدد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تن داد و از خاک جمهوری اسلامی ایران عقب نشینی کرد که به یک اعتبار، به دلیل مقاومت مردم ایران چاره‌ای جز این نداشت و به اعتبار دیگر، با اشغال کویت موقعیت ممتازی کسب کرده بود که نیازی به پافشاری بر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نظر می‌رسد این اقدام عراق بر اساس چند دلیل صورت گرفته باشد که از آن جمله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به منظور راه‌یابی عراق به شمال خلیج فارس بود با تصرف کویت کاهش یافت، و در ضمن پیروزی</w:t>
      </w:r>
    </w:p>
    <w:p>
      <w:pPr>
        <w:pStyle w:val="BookText"/>
        <w:rPr/>
      </w:pPr>
      <w:r>
        <w:rPr>
          <w:rFonts w:ascii="IRNazanin" w:hAnsi="IRNazanin" w:eastAsia="IRNazanin"/>
          <w:color w:val="111111"/>
          <w:sz w:val="28"/>
          <w:sz w:val="28"/>
          <w:szCs w:val="28"/>
          <w:rtl w:val="true"/>
          <w:lang w:bidi="fa-IR"/>
        </w:rPr>
        <w:t>به دست آمده، نیز پی‌آمدهای ناشی از پذیرش قراردادی که به علت آن عراق جنگ را شروع کرده بود، را تحت شعاع قرار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بهره‌مندی احتمالی امریکا از ایران علیه عراق به خاطر شرایط نه جنگ نه صلح و خصومت‌های دیرینه بین ایران و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تجزیه توان عراق در صورت تداوم و شدت درگیری نظامی در کویت، چرا که عراق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در مرز ایران داشت که با پذیرش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آنها را به کویت و به مرز عربستان و همچنین ترکیه گسیل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عراق برای نزدیک شدن به ایران به لحاظ موضع ضد امریکایی این کشور، و اشتراک موضع در مسئله نفت کسب حمایت این کشور در شرایط بحرانی در صورت تداوم محاصره سیاسی و اقتصادی و یا درگیری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بین پذیرش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با موقعیت آینده عراق در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مهم‌ترین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تنگاتنگی وجود داشت که حتی عراقی‌ها و برخی تحلیل‌گران و ناظران امور سیاسی بر آن تأکید داشتند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با توجه به ماهیت تجاوزکارانه حمله عراق به کویت و پی‌آمدهای احتمالی آن برای منطقه و منافع ایران، چند راه کلی فرا روی خود داشت که برای دو طرف جنگ و حامیان و متحدان آنها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متحدین به رهبری امریکا در وهله نخست با هدف اداره و مهار دامنه بحران مایل بودند، ایران نیز در جبهه آنان قرار گیرد، تا در کنار سوریه، ترکیه و عربستان سعودی محاصره عراق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بدترین وضعیت را برای عراق به وجود می‌آورد، زیرا به جز برقراری آتش‌بس شکننده میان ایران و عراق که امکان از سرگیری مجدد درگیری نیز وجود داشت، هیچ گونه قراردادی برای برقراری صلح و حل و فصل اختلافات امضا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w:t>
      </w:r>
    </w:p>
    <w:p>
      <w:pPr>
        <w:pStyle w:val="BookText"/>
        <w:rPr/>
      </w:pPr>
      <w:r>
        <w:rPr>
          <w:rFonts w:ascii="IRNazanin" w:hAnsi="IRNazanin" w:eastAsia="IRNazanin"/>
          <w:color w:val="111111"/>
          <w:sz w:val="28"/>
          <w:sz w:val="28"/>
          <w:szCs w:val="28"/>
          <w:rtl w:val="true"/>
          <w:lang w:bidi="fa-IR"/>
        </w:rPr>
        <w:t>وضعیت می‌توانست با گشایش جبهه جدید برای عراق، قوای نظامی این کشور را تجزیه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نیویورک تایمز که بیش‌تر موضع وزارت خارجه امریکا را بیان می‌کند، با توجه به تحولات جدید، در مورد موضع گیری ایران و انتخاب‌های احتمالی این کشور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با یکی از اساسی‌ترین پرسش‌هایی که در برابر انقلاب اسلامی‌اش قرار گرفته، روبه‌رو شده است و آن آن که، از این موضع جدید قدرت برای تضعیف عراق استفاده کند یا آن که با پیوستن به عراق در بیرون راندن ایالات متحده، یعنی دشمن مشترک دو کشور از منطقه بکوشد</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متقابلا وضعیت مطلوب برای عراق این بود که جمهوری اسلامی در کنار عراق با گشایش جبهه جدید در برابر امریکا دامنه بحران را وسعت بخشد و تا آن سوی تنگه هرمز و تا دریای عمان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از ایران همین انتظار را داشتند و طارق عزیز طی اظهارات خود، ابراز تمایل کرد، ایران برای رویارویی با تجاوز امریکا علیه عراق با این کشور همکاری کرده و با حضور بیگانگان در خلیج فارس مخالفت کند</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وزیر خارجه عراق طی سفر به تهران، در مذاکرات خود با مقام‌های ایرانی این درخواست را به گونه‌ای دیگر هم‌راه با تقاضای کمک برای شکستن محاصره اقتصادی عراق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سفیر عراق در سازمان ملل توافق اخیر ایران و عراق را به مراتب مهم‌تر از تحولات خلیج فارس و تأثیرگذار بر کل منطقه دانست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خواستار دخالت ایران در زمینه امنیت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و برای آن که آنها بیش از این خود را در انزوا احساس نکنند، از نقش سازنده ایران در تأمین امنیت و ثبات منطقه استقبال می‌کنیم</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چارچوب، سعدون حمادی در سفر به تهران در دی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خواسته‌ها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این مذاکرات با اشاره به انقلاب اسلامی ایران و شعارهای این کشور علیه استعمار ویژه امریکا و اسرائیل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این شعارها در منطقه مطرح هستند</w:t>
      </w:r>
      <w:r>
        <w:rPr>
          <w:rFonts w:eastAsia="IRNazanin" w:cs="IRNazanin"/>
          <w:color w:val="111111"/>
          <w:sz w:val="28"/>
          <w:szCs w:val="28"/>
          <w:rtl w:val="true"/>
          <w:lang w:bidi="fa-IR"/>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هم‌پایی و تشریک مساعی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سؤال کنید که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با کمال صراحت می‌گوییم، اگر به جای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علیه ایالات متحده وارد عمل می‌شدیم</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ادامه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امریکا هم از ما و هم از شما به خاطر جلوگیری از نفوذ کمونیسم حمایت می‌کرد، این وضعیت از بین رفته و امریکا در آینده نه از ما و نه از شما برای دفع کمونیسم حمایت نخواهد کرد و اگر خدای ناکرده ایالات متحده در منطقه پیروز شود، حتی یک رژیم ملی در منطقه باقی نخواهد ماند</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سخنان سعدون حمادی، آقای رجایی خراسانی، نماینده سابق ایران در سازمان ملل با بیان مطالبی که پاسخ نسبتا جامع، همراه با ظرافت‌های دیپلماتیک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جای ما بودید کاری را می‌کردید که الآن از ما می‌خواهید، من فکر می‌کنم شعار مبارزه با امریکا یکی از شعارهای اساسی انقلاب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فرصتی که شما بتوانید با ما همکاری کنید بوده است و لذا آن را نمی‌خواهیم زیاد تجزیه و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عرض کنم، روزگاری شما در این فرصت بودید که کاری را بکنید که الآن از ما می‌خواهید</w:t>
      </w:r>
      <w:r>
        <w:rPr>
          <w:rFonts w:eastAsia="IRNazanin" w:cs="IRNazanin"/>
          <w:color w:val="111111"/>
          <w:sz w:val="28"/>
          <w:szCs w:val="28"/>
          <w:rtl w:val="true"/>
          <w:lang w:bidi="fa-IR"/>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 اسلامی ایران نظر به دشواری و نتیجه گیری‌های موجود، راه‌حل دیگری را برگزید و با محکومیت اشغال کویت و حمایت از قطع‌نامه سازمان ملل در این باره و رعایت عراق و همچنین اعلام مخالفت با تغییر جغرافیای منطقه، مواضع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افکار عمومی جامعه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روحیه ضد امریکایی تمایل به هم‌سویی با عراق علیه امریکا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همان گونه که منطق تحولات جدید، پذیرش</w:t>
      </w:r>
      <w:bookmarkStart w:id="236" w:name="pg11881_173599"/>
    </w:p>
    <w:p>
      <w:pPr>
        <w:pStyle w:val="BookText"/>
        <w:rPr/>
      </w:pPr>
      <w:bookmarkEnd w:id="236"/>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صلح با ایران را به عراق تحمیل کرد، همین منطق ایجاب می‌کرد، جمهوری اسلامی ایران با اغتنام فرصت، به تحکیم صلح با عراق و قطعی کردن آن با مبادله اسناد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 همان میزان که اشغال کویت برای منافع ایران زیان‌آور بود، پیروزی امریکا بر عراق نیز همین نتایج را با ابعاد گسترده‌تر و عمیق‌تری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تداوم مناقشه امریکا و عراق می‌توانست نقش بی‌بدیل و تعیین کننده ایران را برای ایجاد موازنه و تأمین ثبات در منطقه برای کشورهای منطقه و خارج از منطقه بیش از گذشته روشن و اثبات کند</w:t>
      </w:r>
      <w:r>
        <w:rPr>
          <w:rFonts w:eastAsia="IRNazanin" w:cs="IRNazanin"/>
          <w:color w:val="111111"/>
          <w:sz w:val="28"/>
          <w:szCs w:val="28"/>
          <w:rtl w:val="true"/>
          <w:lang w:bidi="fa-IR"/>
        </w:rPr>
        <w:t>.</w:t>
      </w:r>
    </w:p>
    <w:p>
      <w:pPr>
        <w:pStyle w:val="Heading4"/>
        <w:numPr>
          <w:ilvl w:val="3"/>
          <w:numId w:val="1"/>
        </w:numPr>
        <w:rPr/>
      </w:pPr>
      <w:bookmarkStart w:id="237" w:name="__RefHeading___Toc12636782_73709187"/>
      <w:bookmarkStart w:id="238" w:name="_Toc85"/>
      <w:bookmarkEnd w:id="237"/>
      <w:r>
        <w:rPr>
          <w:rtl w:val="true"/>
        </w:rPr>
        <w:t xml:space="preserve">بازتاب پذیرش قرارداد </w:t>
      </w:r>
      <w:r>
        <w:rPr/>
        <w:t>1975</w:t>
      </w:r>
      <w:r>
        <w:rPr>
          <w:rtl w:val="true"/>
        </w:rPr>
        <w:t xml:space="preserve"> </w:t>
      </w:r>
      <w:r>
        <w:rPr>
          <w:rtl w:val="true"/>
        </w:rPr>
        <w:t>الجزایر در رسانه‌های خبری</w:t>
      </w:r>
      <w:bookmarkEnd w:id="238"/>
    </w:p>
    <w:p>
      <w:pPr>
        <w:pStyle w:val="BookText"/>
        <w:rPr/>
      </w:pPr>
      <w:r>
        <w:rPr>
          <w:rFonts w:ascii="IRNazanin" w:hAnsi="IRNazanin" w:eastAsia="IRNazanin"/>
          <w:color w:val="111111"/>
          <w:sz w:val="28"/>
          <w:sz w:val="28"/>
          <w:szCs w:val="28"/>
          <w:rtl w:val="true"/>
          <w:lang w:bidi="fa-IR"/>
        </w:rPr>
        <w:t xml:space="preserve">در پی ارسال نامه صدام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پذیرش عهدنامه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سه روز بعد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عقب نشینی نیروهای نظامی از مناطق اشغالی، آزادی اسرا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یک روز پس از آن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به آخرین نامه صدام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عقب نشینی نیروهای شما از اراضی اشغالی ایران را دلیل صداقت و جدی بودن شما در راه صلح با جمهوری اسلامی ایران به حساب می‌آوریم و خوشبختانه موعد مقرر آزادی اسرا هم آغاز گردید</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نامه ضمن اعلام آمادگی برای پذیرش نمایندگان عراق در تهران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برقراری صلح میان دو کشور اعلام شد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نگرانی‌هایی که همچنان نسبت به رفتار عراق وجود داشت، وزیر خارجه جمهوری اسلامی ایران هم‌زمان با آغاز عقب نشینی نیروهای عراقی از مناطق اشغالی، طی نامه‌ای به دبیرکل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 ضبط تحولات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آگاهی وی رساند</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در پی آزادی نخستین گروه هزار</w:t>
      </w:r>
    </w:p>
    <w:p>
      <w:pPr>
        <w:pStyle w:val="BookText"/>
        <w:rPr/>
      </w:pPr>
      <w:r>
        <w:rPr>
          <w:rFonts w:ascii="IRNazanin" w:hAnsi="IRNazanin" w:eastAsia="IRNazanin"/>
          <w:color w:val="111111"/>
          <w:sz w:val="28"/>
          <w:sz w:val="28"/>
          <w:szCs w:val="28"/>
          <w:rtl w:val="true"/>
          <w:lang w:bidi="fa-IR"/>
        </w:rPr>
        <w:t xml:space="preserve">نفری اسرای ثبت نام شده ایرانی از مرز خسروی، به لحاظ وضعیت بحرانی منطقه، تلاش شد تبادل روزانه اسرا تا حد ممکن افزایش یابد، که در پی این هم‌آهنگی و توافق دو طرف، سقف تبادل اسرا به سه هزار نفر در روز رسید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هم‌زمان، عقب نشینی نیروهای عراقی از مناطق اشغالی به مرزهای زمینی شناخته شده بین المللی که بر اساس عهدنامه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بود، در مدت پنج روز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و تکمیل شد و این در حالی بود که گروه ناظر نظامی سازمان ملل متحد میان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عقب نشینی نظارت می‌کرد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متعاقب این تحولات، طارق عزیز، معاون نخست وزیر و وزیر خارجه عراق در رأس هیئتی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وزیر خارجه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عراق شد</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در این میان، سفرهای دیگری نیز انجام شد که تمامی آنها، دلالت بر بهبود مناسبات ایران و عراق و خارج شدن از وضعیت نه جنگ نه صلح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وضعیت بازتاب نسبتا گسترده‌ای در رسانه‌های خبری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دبیرکل سازمان ملل که در جریان تمام مراحل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 ایران با آن در تیر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از پیچیدگی و دشواری‌های دو سال مذاکره میان ایران و عراق در وضعیت شکننده نه جنگ نه صلح کاملا آگاه بود، پس از اقدام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عراق کاری را که من برای دو سال قادر به دست‌یابی به آن و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نشدم، عملی ساخت</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امریکایی‌ها که در مسئله اشغال کویت با عراق درگیر بودند، با توجه به این که حرکت‌های جدید عراق در خصوص ایران، ارتباط عمیقی با اشغال کویت داشت، قابل ملاحظه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رئیس جمهور وقت امریکا طی سخنانی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عراق با تمام شرایط ایران برای من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این توافق بر وضعیت منطقه در شرایط فعلی برایم ممکن نیست</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سخن‌گوی وزارت خارجه امریکا نیز اظهار امیدواری کرد، این اقدام عراق یک بازی تبلیغاتی دیگر نباشد</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رادیو امریکا طی گفتاری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رسمی دولت امریکا در مورد انجام این 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 این امتیاز شگفت انگیز را در پاسخ به تقبیح شدید و همگانی جهانیان از تجاوز بی‌دلیل عراق علیه کویت داد</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کویتی‌ها و همچنین مقام‌ها و نشریات عربستان سعودی، به دلیل آن که در وضعیت جدید، به صورت مستقیم با عراق درگیر بودند، از اهمیت زیادی برخوردار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شاهزاده بندر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سفیر عربستان در امریکا در یک نشست مطبوعاتی با اشاره به دوران جنگ ایران و عراق و درخواست مکرر عراق از عربستان برای آن که این کشور از امریکا و سایر قدرت‌های غربی بخواهد که عراق را یاری کنند، شعارهای ضد امریکایی اخیر عراق را به باد تمسخر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امر این است که اگر ما نبودیم، عراق نمی‌توانست از نیروهای امریکایی و یا امپریالیستی در جنگ علیه ایران بهره‌مند شود</w:t>
      </w:r>
      <w:r>
        <w:rPr>
          <w:rFonts w:eastAsia="IRNazanin" w:cs="IRNazanin"/>
          <w:color w:val="111111"/>
          <w:sz w:val="28"/>
          <w:szCs w:val="28"/>
          <w:rtl w:val="true"/>
          <w:lang w:bidi="fa-IR"/>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 کشور عربستان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نایف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توضیح مواضع پیشین کشور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فرصت نداشتیم که به ایران بگوییم، حد و مرز خود را بشناسد، ولی عراق این امکان را داشت که از مقاصد ایران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آنچه که ایران خواسته بود، تحقق یافت</w:t>
      </w:r>
      <w:r>
        <w:rPr>
          <w:rFonts w:eastAsia="IRNazanin" w:cs="IRNazanin"/>
          <w:color w:val="111111"/>
          <w:sz w:val="28"/>
          <w:szCs w:val="28"/>
          <w:rtl w:val="true"/>
          <w:lang w:bidi="fa-IR"/>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اظهارات مقام‌های کویتی در مقایسه با مقام‌های سعودی از ندامت و شرم‌ساری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برای نفی بهانه‌های صدام مبنی بر</w:t>
      </w:r>
    </w:p>
    <w:p>
      <w:pPr>
        <w:pStyle w:val="BookText"/>
        <w:rPr/>
      </w:pPr>
      <w:r>
        <w:rPr>
          <w:rFonts w:ascii="IRNazanin" w:hAnsi="IRNazanin" w:eastAsia="IRNazanin"/>
          <w:color w:val="111111"/>
          <w:sz w:val="28"/>
          <w:sz w:val="28"/>
          <w:szCs w:val="28"/>
          <w:rtl w:val="true"/>
          <w:lang w:bidi="fa-IR"/>
        </w:rPr>
        <w:t>نقش کویت در توطئه علیه عراق برای کاهش قیمت نفت و فشار برای دریافت بدهی‌های عراق، مسائلی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تولید بیش از نیاز به منظور تأمین اقتصاد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سعودی‌ها و کویت در فروش نفت برای عراق</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کمک‌های نقدی کویت به عراق بالغ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که با احتساب سایر کمک‌ها این رقم از مرز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هم می‌گذرد</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بعدها،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الاحمد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خارجه کویت به ایران، وی در دیدار با رئیس جمهور وقت ایران، آقای هاشمی رفسنجانی، دست‌یابی ایران به حقوق حقه خود و بازپس گرفتن سرزمین‌هایش بر اساس عهدنامه مشروع و ثابت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الجزایر و همچنین آزادی اسرای ایرانی را صمیمانه تبریک گفت</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وزیر کار و امور اجتماعی کویت نیز در مصاحبه با روزنامه جمهوری اسلامی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از جمهوری اسلامی ایران شکست خورد و برای توجیه مردمش کویت را اشغال کرد تا شکست خود را جبران کند</w:t>
      </w:r>
      <w:r>
        <w:rPr>
          <w:rFonts w:eastAsia="IRNazanin" w:cs="IRNazanin"/>
          <w:color w:val="111111"/>
          <w:sz w:val="28"/>
          <w:szCs w:val="28"/>
          <w:rtl w:val="true"/>
          <w:lang w:bidi="fa-IR"/>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دبیرکل شورای همکاری خلیج فارس نیز موافقت عراق با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را شکست بزرگ سیاسی، روحی و فرهنگی برای این کشور خواند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عراق از پذیرش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مورد توجه برخی رسانه‌ها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تحلیل‌های مختلفی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عقیم گذاشتن تلاش‌های تهران برای بهره‌برداری از بحران جاری</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 کردن ایران و آرامش در جبهه شرقی</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 xml:space="preserve">و همچنین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تأمین نیازهای عراق به ویژه مواد غذایی</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 xml:space="preserve">و احتمالا در هم شکستن صفوف اعراب با جهان اسلام که علیه عراق متحد شده‌اند </w:t>
      </w:r>
      <w:r>
        <w:rPr>
          <w:rStyle w:val="FootnoteAnchor"/>
          <w:rtl w:val="true"/>
        </w:rPr>
        <w:footnoteReference w:id="980"/>
      </w:r>
      <w:r>
        <w:rPr>
          <w:rFonts w:ascii="IRNazanin" w:hAnsi="IRNazanin" w:eastAsia="IRNazanin"/>
          <w:color w:val="111111"/>
          <w:sz w:val="28"/>
          <w:sz w:val="28"/>
          <w:szCs w:val="28"/>
          <w:rtl w:val="true"/>
          <w:lang w:bidi="fa-IR"/>
        </w:rPr>
        <w:t>به عنوان بخشی از اهداف و انگیزه‌های عراق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سفیر عراق در پاریس علت تصمیم گیری عراق را تا اندازه‌ای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به عنوان یک دولت و یک حزب با مسائل و موقعیت‌ها از دید استراتژیک و علمی نگاه می‌کند و این تصمیم سلامت امنیت و آینده عراق را تضمین می‌کند و این چیز مهمی است و این تصمیم با آینده عراق هم‌آهنگی دارد</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اقدام عراق مبنی بر پیروزی ایران و شکست عراق، حجم گسترده‌ای از تحلیل رسانه‌های خبری جهان را به خود اختصاص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آنتونی پارسونز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سفیر سابق انگلیس در ایران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در تجاوز به ایران به دلیل مقاومت ایران شکست خورد و هنگامی که متوجه شد نمی‌تواند بر ایران سلطه پیدا کند، از شرایط خود صرف‌نظر کرد</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 نیز پیروزی ایران را آسان خواند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بدون آن که حتی یک گلوله شلیک کند، به تمام خواسته‌های خود دست یافت</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کارشناس مسائل منطقه و ایران از پیروی ایران به عنوان یک پیروزی اخلاقی نام برد، زیرا عراق با این اقدام، در واقع مسئولیت شروع جنگ را پذیرفت و دنیا این مسئله را قبول کرد</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ابوظبی 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پذیرش قرارداد الجزایر از سوی عراق، بزرگ‌ترین پیروزی در تاریخ جمهوری اسلامی ایران تحقق یافت و عراق تسلیم خواسته‌های ایران شد</w:t>
      </w:r>
      <w:r>
        <w:rPr>
          <w:rFonts w:eastAsia="IRNazanin" w:cs="IRNazanin"/>
          <w:color w:val="111111"/>
          <w:sz w:val="28"/>
          <w:szCs w:val="28"/>
          <w:rtl w:val="true"/>
          <w:lang w:bidi="fa-IR"/>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مسکو نیز طی تحلیلی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پس از دو سال چانه‌زدن با عراق و خودداری از هر گونه عقب نشینی، بالاخره توانست به اهداف خود دست‌یابد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تأکید بر پیروزی ایران معنای شکست عراق را در درون خود جای داده است، ولی در عین حال، تأکید بر شکست بزرگ صدام از جمله عبارتی بود که به چشم می‌خورد، با توجه به آن که پیروزی ایران و شکست عراق، بر اثر موافقت عراق با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متأثر ازاشغال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کویت بود </w:t>
      </w:r>
      <w:r>
        <w:rPr>
          <w:rStyle w:val="FootnoteAnchor"/>
          <w:rtl w:val="true"/>
        </w:rPr>
        <w:footnoteReference w:id="987"/>
      </w:r>
      <w:r>
        <w:rPr>
          <w:rFonts w:ascii="IRNazanin" w:hAnsi="IRNazanin" w:eastAsia="IRNazanin"/>
          <w:color w:val="111111"/>
          <w:sz w:val="28"/>
          <w:sz w:val="28"/>
          <w:szCs w:val="28"/>
          <w:rtl w:val="true"/>
          <w:lang w:bidi="fa-IR"/>
        </w:rPr>
        <w:t>، به نظر می‌رسید، عراق شکست در این صحنه را با پیروزی در اشغال کویت معاوضه کرده است و از آن پس، مواضع سرسختانه‌تری اتخاذ خواهد کرد و این احتمال که عراق برای خروج نیروهای نظامی خود از کویت مصالحه کند وجود نداشت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پیام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پیام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پیام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پیام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پیام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پیام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سوسیالیستی جماهیر شوروی کشوری بود متشکل از کشورهای کوچک‌تر روسیه، بلوروس، قرقیزستان، قزاقستان، تاجیکستان، ازبکستان، ترکمنستان، ارمنستان، گرجستان، آذربایجان، اوکراین، مولداوی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نظام دو قطبی وقت به سردمداری قطب کمونیست، مخالف امریکا که سردمداری قطب سرمایه داری را بر عهده داشت شناخته می‌شد؛ اما این کشور پس از فروپاشی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چهارده کشور تجزیه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روند تحولات جنگ 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چهارم تحت عنوان شلمچه تا حلبچه بررسی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تحولات ماه‌های پایانی جنگ، ریشه در اقدامات عراق 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لذا این مبحث در این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می‌شود تا زمینه لازم برای درک منطقی تحولات جنگ و علل 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فراهم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به نقل از نشریه پاتریوت، چاپ دهلی،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انقلاب اسلامی، خط توطئه در ششمین و هفتمین سال جنگ،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صفری، ما اعتراف می‌کنیم، حوزه هنری سازمان تبلیغات اسلامی، زمستان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جمهوری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مصباحی، بازشناسی جنبه‌های تجاوز و دفاع، جلد دوم، مجموعه مقالات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از فاو تا شلمچه، مرکز مطالعات و تحقیقات جنگ سپاه،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آبراهام واگنر، درس‌هایی از جنگ مدرن، جلد دوم، جنگ ایران و عراق،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یکتا، کارشناس مرکز مطالعات و تحقیقات جنگ سپاه،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نشده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تیمرمن، سوداگری مرگ، ترجمه احمد تدین، تهران، مؤسسه خدمات فرهنگی رسا،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گزارش مجله نیوزویک، فرانسه در طول جنگ تقریبا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دلار سلاح پیش‌رفته از جمله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فروند میراژاف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موشک‌های اگزوست به عراق فروخته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قاهره، به نقل از طه یاسین رمضان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و رسانه‌های خارجی، وزارت فرهنگ و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به نقل از رادیو صوت الجماهیر،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قاهره، خبرگزاری فرانسه،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اسرائیل،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گزارش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مسکو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شوروی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بخشی از تسلیحاتی که شوروی در دهه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به عراق تحویل داد، به شرح زیر می‌باشد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جلد اول،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جمهوری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به نقل از نیوزویک، چاپ امریکا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رادیو امریکا،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جمهوری اسلامی،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ریچارد مورفی، معاون اسبق وزارت خارجه امریکا، تلویزیون انگلیس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به نقل از روزنامه القبس، چاپ کویت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به نقل از روزنامه الانباء، چاپ کویت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هانتر، از مسئولان سابق شورای امنیت ملی امریکا در مصاحبه با شبکه تلویزیونی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 الدین مصباحی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طی مقاله‌ای در مورد تأثیر حضور امریکا در خلیج فارس نوشت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وفیق السامری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رئیس بخش ایران در سازمان اطلاعات نظامی عراق در مصاحبه با روزنامه الحیات چاپ لندن گفته بود که وی پس از آغاز جنگ در شهریور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مأموران سیا و مأموران آژانس اطلاعات دفاعی امریکا در بغداد تماس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ارزش‌مندترین اطلاعاتی که امریکا در اختیار عراق قرار داد بر اساس عکس‌های ماهواره‌ای از مواضع ایران در طول جبهه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این کشور تهیه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مأموران امریکا تحولات جنگ و راه‌های گریز در طرح‌های نظامی را با همتای عراقی خود مورد بحث و بررسی قرار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مأموران امریکایی اطلاعاتی در مورد محل‌های استقرار نیروهای ایران، جنگ افزارها، تحرکات و مقاصد آنها در اختیار عراقی‌ها قرار می‌دادند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مصاحبه مطبوعاتی سفیر اسبق عربستان سعودی در امریکا،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جمهوری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به نقل از هفته‌نامه المجله، چاپ دمشق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به نقل از روزنامه واشنگتن پست، چاپ امریکا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به نقل از شبکه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امریکا،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پایان دوره زمانی مورد نظر را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پایان دوره،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نظر بوده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اشپیگل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آلمان، در تأسیسات شیمیایی که شرکت‌های آلمانی در سامره ساخته بودند، مواد شیمیایی بسیار مرگ‌بار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تابون ولاست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کارشناسان آلمانی همچنین متوجه شدند سه کارخانه فروخته شده به عراق قادر به تولید اسید سیائیدریک غلیظ و فشرده می‌باشند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گزارش‌های موثق و محرمانه، آلمان‌ها اطلاعات به دست آمده از مجروحان شیمیایی ایرانی در بیمارستان‌های آلمانی را در اختیار عراق قرار می‌دادند تا از آنها برای اصلاح ترکیبات شیمیایی مورد استفاده در سلاح‌های خود بهره برداری کنند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ابوغزاله در گفت‌وگو با رادیو کویت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آسوشیتدپرس،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کنفرانس بحران خلیج فارس، بررسی منافع و راه‌های موجود امریکا،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واشنگتن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به نقل از مجله اشپیگل، چاپ آلمان،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سعود الفیصل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وزیر خارجه عربستان،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نشریه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کویت، خبرگزاری جمهوری اسلامی،</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روزنامه بوربا، چاپ عراق،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شماره</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به نقل از رادیو صوت الجماهیر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نام‌گذاری موشک‌های جدید عراق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خود مسئله قابل توجهی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آلمان،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به نقل از مجله آلمانی اشپیگل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تیمرمن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در این زمینه می‌نویسد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فیوزها و سایر مکانیسم‌های کنترل مورد نیاز در موشک الحسین و العباس در کارخانه الکترونیکی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تولید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شرکت را فرانسوی‌ها ساخته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نطق افتتاحیه نمایشگاه در بغداد رسما اعلام کرد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به نقل از واشنگتن پست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و رسانه‌های خارجی، وزارت فرهنگ و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به نقل از میدل ایست تایمز، چاپ قبرس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و رسانه‌های خارجی، وزارت فرهنگ و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به نقل از دی‌ولت، چاپ آلمان، اسفند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رادیو امریکا اعلام کرد که عراق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فروند موشک الحسین به شهرهای ایران پرتاب کرد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کیانوری، دبیر حزب منحله توده در مصاحبه با روزنامه جمهوری اسلامی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زمینه گفت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جلد اول،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مورفی از مسئولان وزارت خارجه امریکا در این زمینه گفت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کویت، به نقل از خبرگزاری جمهوری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وفیق السامری، یکی از مسئولان اطلاعاتی عراق که از این کشور متواری شد، در مصاحبه‌ای اعتراف کرد که عراق قصد داشت تهران را با موشک همراه با کلاهک شیمیایی مورد حمله قرار دهد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سعدون حمادی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قائم مقام وزارت خارجه عراق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خلیج، به نقل از لطیف جاسم، وزیر اطلاعات عراق،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آنتونی پارسونز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سفیر سابق انگلیس در ایران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استفان پلیتر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کارشناس سوق الجیشی در امور عراق می‌گوید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بلگراد، به نقل از خبرگزاری تانیوگ،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جمهوری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واشنگتن پست،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فرانسه،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 دشمن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اخیر در جنوب، اطلاعات قرارگاه کربلا، اسفند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پاسداران انقلاب اسلامی، بررسی عمل کرد دشمن در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اطلاعات قرارگاه کربلا،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جزوه ترتیب نیرو،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سپاه،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عراق، بازسازی و تحول در سازمان رزم، به نقل از نیویورک تایمز،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در مناطق سپاه‌های سوم، ششم و هفتم، چهار رده پدافندی ایجاد کرد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این انتقال‌ها از ابتدای مهر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سمت منطقه جنوب صورت گرفت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این مانورها در فصل پاییز و زمستان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چشم گیری انجام 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اقدامات در فصل پاییز و زمستان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گسترده‌تر 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با استفاده از گزارش‌های مندرج در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بازسازی و تحول در سازمان 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متکی به اطلاعات داده شده به وسیله معاونت اطلاعات نیروی زمینی سپاه می‌باشد، نوشته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وضعیت دشمن در مناطق غرب اروندرود، شرق بصره، شرق دجله، از چزابه تا چنگوله،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اطلاعات نیروی زمینی سپاه، نگرشی بر وضعیت ارتش عراق در ده سال گذشته، دی ماه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در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لشکر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و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لشکر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و در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لشکر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لشکر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زرهی بازسازی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و 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لشکر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و در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لشکر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و در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لشکر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گارد ریاست جمهوری،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الاهوار پیاده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الوطنی و 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لشکر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گارد ریاست جمهوری، فرماندهی حفاظت نفت، حراست نفت و در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لشکر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گارد ریاست جمهوری،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 را سازماندهی کرد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عملیات‌ها تیپ‌های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مکانیزه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مکانیزه 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کماندویی سپاه یکم، دوم و چهارم،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دو تیپ کماندویی سپاه ششم و گردان‌های کماندویی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گردان تانک لشکر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دو تیپ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خفیه شرکت داشتند که جمعا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نیروهای دشمن کشته و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اسیر شدند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بغداد، خبرگزاری عراق، به نقل از روزنامه القادسیه،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عراق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سپاه،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عدنان خیرالله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عراق برای گسترش دامنه جنگ و بین المللی کردن آن به منزله سازمان دهی فشار بیرونی به ایران بود و حمله به مردم بی‌دفاع و غیر نظامی در واقع فشار روانی به مردم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آنچه که عراقی‌ها به آن نیاز داشتند و لازمه تغییر در روند جنگ ارزیابی شد، ضربات پی‌درپی به سازمان نظامی ایران بود که با آغاز حملات عراق در روزهای پایانی فروردین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 و به مدت چهار ماه ادامه یافت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در روزهای آغاز ماه فروردین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سال تعیین سرنوشت جنگ نامیده می‌شد،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 نیرو جذب شد و عملیات کربلای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گرفت ولی جذب نیرو 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متوقف شد، ضمن این که تمام توجه ایران در درگیری با امریکا در خلیج فارس متمرکز شده بود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موضوع بازتاب عملیات والفجر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کتاب شلمچه تا حلبچه، تهیه شده به وسیله مرکز مطالعات و تحقیقات جنگ سپاه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شماره</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خبرگزاری رویتر، ریچارد مورفی معاون وقت وزارت خارجه امریکا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واشنگتن پست،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شائول بخاش، استاد دانشگاه جورج میسور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مرکزی خبر صدا و سیمای جمهوری اسلامی ایران،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رادیوهای بیگانه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آبراهام واگنر، درس‌هایی از جنگ‌های مدرن، جلد دوم، جنگ ایران و عراق،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یکتا، کارشناس مرکز مطالعات و تحقیقات جنگ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نشده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نظامی جینز دیفنس، چاپ لندن در همین زمینه کاهش درآمد ارزی ایران را به علت سقوط دلار و کاهش صادرات نفت به دلیل حملات پی‌درپی عراق به کشتی‌های حامل نفت ایران مورد توجه قرار داد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واشنگتن پست،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نشریه نظامی جینز دیفنس، چاپ لندن،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نیویورک تایمز،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امام خمینی،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گزارش سقوط فاو، اسفند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گزارش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لوس آنجلس تایمز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امریکایی‌ها در تعیین استراتژی عراق برای بازپس گیری فاو و ارائه تاکتیک‌های نظامی با ماکت سازی شبیه فاو مشارکت داشته‌اند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سپاه پاسداران انقلاب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عملیاتی فاو پس از تصرف به دست جمهوری اسلامی ایران، در حالت پدافند تحت اداره و نظارت قرارگاه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مصاحبه با یکی از فرماندهان گردان از لشکر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مصاحبه با معاون عملیات قرارگاه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نوار مصاحبه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در حملات شیمیایی به توپخانه خودی، از گاز سیانور استفاده کرد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پاورقی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جلسه قرارگاه نیروی زمینی، نوار</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گزارش‌های موجود، منافقین در این عملیات مشارکت داشتند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نیزارهای بلند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تن از راویان مرکز مطالعات و تحقیقات جنگ سپاه که همراه فرمانده کل و فرمانده نیروی زمینی سپاه در حادثه سقوط فاو حضور داشتند، جزوه مفصلی در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رحلی از رخدادهای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ساعته فاو تهیه کرده‌اند که در آن، ساعت به ساعت وقایع سقوط فاو در دو سطح فرماندهی و عملیاتی گزارش شده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بسیاری از کارشناسان نظامی نیز تصور نمی‌کردند که ارتش عراق به دلیل برخوردار نبودن از آموزش کافی و روحیه تهاجمی، دست به تهاجم بزند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نگاه کنید به کتاب بازشناسی جنبه‌های تجاوز و دفاع، جلد دوم،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مقاله جنگ، انقلاب و روحیه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ایران در جنگ خلیج فارس، نوشته جیمزبیل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سردار غلامعلی رشید، درباره تحولات جنگ پس از سقوط فاو،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روزنامه نیویورک تایمز نوشت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فرماندهی قرارگاه کربلا در جنوب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تیمسار شمخانی در دوره عالی جنگ سپاه طی بحث‌هایی که در این زمینه انجام شد، بر این نظر بود که ما سه راه حل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پدافند در برابر تهاجم عراق و کسب آمادگی برای انجام آن؛ دوم آفند به نقاط حساس که با تداوم جنگ در منطقه غرب کشور دنبال شد؛ و راه حل سوم صلح بود که برای انجام آن تلاش می‌شد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نمایندگان شورای اسلامی در اظهارات خود در نطق پیش از دستور در مورد شرایط دو گانه ایران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وضعیت امروز حکایت دارد که هم جنگ در جبهه باشد و هم زندگی عادی در پشت جبهه، عده‌ای می‌جنگند و عده‌ای زندگی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این گونه حکم می‌کند که این وضعیت قابل استمرار نیست و اگر تصمیمی گرفته نشود، برای جامعه شکنندگی به وجود می‌آید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و رسانه‌های خارجی، وزارت فرهنگ و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انگلیس،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ژنرال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موگلن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کارشناس نظامی فرانسه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برادر محرابی مسئول اطلاعات قرارگاه کربلا،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شماره</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واشنگتن پست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خبرگزاری رویتر، به نقل از یک تحلیل‌گر خاورمیانه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مقاله بازپس گیری فاو، نیویورک تایمز،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بی‌بی‌سی،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شماره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خبرگزاری فرانسه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خبرگزاری رویتر در کویت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خبرگزاری آسوشیتدپرس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نیویورک،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شائول بخاش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کارشناسان و استاد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 تاوان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تمایل ایران برای صلح و موانع آن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کادر رهبری ایران به حل مشکل جنگ از راه‌های دیپلماتیک علاقه نشان داد، اما به سبب سرسختی عراق و حمایت امریکا از آن کشور و کندی ایرانیان در تصمیم گیری، این فرصت از دست رفت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امریکایی‌ها معتقد بودند مشخص ساختن عراق به عنوان متجاوز ممکن است موجب سقوط رژیم عراق شود و ایران از آن به عنوان یک پیروزی که در جبهه جنگ قادر به کسب آن نبود، برخوردار 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مقاله بازپس گیری فاو، اردیبهشت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مقاله سیاست جدید امریکا، اردیبهشت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نیویورک تایمز</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رئیس مرکز مطالعات امور خارجه امریکا،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مایکل ولاهوس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جفری شلوس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کارشناس امور منطقه‌ای در دفتر امور خاور نزدیک امریکا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آقای هاشمی در خطبه‌های نماز جمعه تهران،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شیرین هانتر، معاون مؤسسه استراتژیک جرج تاون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جعفر محلاتی، نماینده ایران در سازمان ملل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 سیک، عضو اسبق شورای امنیت در زمان کارتر، در مصاحبه با نیوزویک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جعفر محلاتی، نماینده ایران در سازمان ملل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غربی، نیروهای شوروی را در افغانستان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ذکر می‌کردند، برابر این آمار، در اولین مرحله باید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خارج می‌شدند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قرارداد ژنو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شوروی را متعهد می‌کرد،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نیروهایش را تا اواسط ماه اوت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باقی مانده آنها را ظرف شش ماه یعنی تا فوریه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و اسفند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افغانستان خارج کند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مرکز مطالعات و تحقیقات جنگ سپاه، گزارش سه ماهه با فرماندهی کل، 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نداف، بهار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نمایندگی ولی فقیه در سپاه، دفتر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 و تحلیل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سپاه پاسداران، معاونت تحقیق و پژوهش، تئوری عملیات و جنگ،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واشنگتن پست،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آسوشیتدپرس،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به نقل از مقامات پنتاگون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امریکا، نیویورک تایمز،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بی‌بی‌سی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رادیو بغداد، سرلشکر محمد کمال عبدالمجید، عضو مرکز مطالعات استراتژیک لندن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شماره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لندن،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شهرام چوبین، از مدرسه عالی مطالعات استراتژیک در ژنو</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شبکه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ای‌بی‌سی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هفته‌نامه اکونومیست،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فیگارو،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واشنگتن تایمز،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به نقل از واشنگتن پست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واشنگتن تایمز،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امریکا،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رادیو امریکا، هنری کسینجر، وزیر خارجه اسبق امریکا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نماز جمعه تهران،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نظامی مرکز مطالعات و تحقیقات جنگ سپاه، گزارش تک عراق به جزیره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ایزدی، قرارگاه کربلا،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نمایندگی ولی‌فقیه در سپاه، دفتر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 و تحلیل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راهنمای عملیات جنگ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تهران، آبان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خطبه‌های نماز جمعه تهران،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هلی‌کوپترهای دشمن در این عملیات فعالیت شدید و کم‌نظیری در زمینه پشتیبانی آتش، هلی‌برد نیرو، اسلینگ مهمات و ادوات و نیز هدایت یگان‌های مانوری خصوصا واحدها زرهی داشتند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نمایندگی ولی‌فقیه در سپاه، دفتر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 و تحلیل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شماره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شماره</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بغداد خبرگزاری عراق،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آسوشیتدپرس،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نزار حمدون، معاون وزیر خارجه عراق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به نقل از فاینشنال تایمز</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شماره</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لندن با توجه به برقراری مجدد روابط ایران با فرانسه و مذاکره با انگلیس و کانادا به منظور تجدید مناسبات، طی تفسیری گفت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نیوزویک،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سرمقاله روزنامه کویتی الانباء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رادیو امریکا، ساعت </w:t>
      </w:r>
      <w:r>
        <w:rPr>
          <w:rFonts w:eastAsia="IRNazanin" w:cs="IRNazanin"/>
          <w:b w:val="false"/>
          <w:bCs w:val="false"/>
          <w:i w:val="false"/>
          <w:iCs w:val="false"/>
          <w:color w:val="333333"/>
          <w:sz w:val="20"/>
          <w:szCs w:val="20"/>
        </w:rPr>
        <w:t>20:30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رادیو آمریکا،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ساعت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نمایندگی ولی‌فقیه در سپاه، دفتر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 و تحلیل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خبرگزاری رویتر، به نقل از یک مقام امریکایی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خبرگزاری فرانسه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خبرگزاری کویت،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خبرگزاری فرانسه، ورنون والترز</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امریکا،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ساعت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مارتین فیتزواتر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رابین رایت، به نقل از لاریجانی، معاون وزیر خارجه ایران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نماز جمعه تهران،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موسوی در مصاحبه‌ای با مجله پاسداران اسلامی در مورد شرایط حساس جنگ گفت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خطبه‌های نماز جمعه تهران،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صوت الجماهیر،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اطلاعیه نظامی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رادیو بغداد،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یک مقام نظامی در جنوب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منامه، خبرگزاری فرانسه،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روزنامه تایمز مالی، خبرگزاری جمهوری اسلامی، لندن،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بغداد، خبرگزاری آلمان،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بخش عربی رادیو بغداد،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اهواز، خبرگزاری جمهوری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به نقل از تلویزیون عراق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منامه، خبرگزاری فرانسه،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رادیو صوت الجماهیر،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لطیف جاسم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بخش عربی رادیو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خبرگزاری عراق،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بخش انگلیسی رادیو سوئیس، در مصاحبه با یک کارشناس امور جنگ،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رادیو اسرائیل،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مسکو، خبرگزاری جمهوری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روزنامه ستاره سرخ</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رم، خبرگزاری جمهوری اسلامی، به نقل از یک روزنامه ایتالیایی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خطبه‌های نماز جمعه تهران،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ستون نقد حال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رویتر،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لندن طی تحلیلی در مورد وضعیت ایران گفت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خبرگزاری آسوشیتدپرس،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خبرگزاری عراق،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خبرگزاری عراق،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ایران،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پاریس، خبرگزاری کویت،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اطلاعیه ستاد فرماندهی کل نیروهای مسلح</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رادیو بغداد،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خبرگزاری عراق،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بغداد، خبرگزاری عراق،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گزارش تایمز مالی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مصاحبه با شهرام چوبین از کارشناسان امور ایران و جنگ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رادیو اسرائیل، به نقل از مقاله یدیوت آهارانوت،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تهران، خبرگزاری رویتر،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به نقل از دیپلمات‌ها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بخش فارسی رادیو امریکا،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بغداد، خبرگزاری فرانسه،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ریگان، رئیس جمهور وقت امریکا در یک موضع گیری آشکار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تنها نفعی که امریکا در خلیج فارس دارد، برقراری صلح است و این فاجعه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سرنگونی ایرباس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دست‌یابی به آن هدف را با حداکثر شتاب، دو چندان ساخته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واشنگتن خبرگزاری جمهوری اسلامی،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خبرگزاری رویتر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بیروت، خبرگزاری آسوشیتدپرس،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واشنگتن، خبرگزاری رویتر،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رادیو اسرائیل،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مسکو، خبرگزاری رویتر،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رادیو مسکو،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مسکو، خبرگزاری آسوشیتدپرس،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آیت الله خامنه‌ای، امام جمعه تهران،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مدارک فرهنگی انقلاب اسلامی، 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رهنمودهای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فرهادنیا، بررسی تحولات جنگ، نخست وزیری،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مصاحبه آقای هاشمی با روزنامه تهران تایمز،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نقل از تورگوت اوزال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جعفر محلاتی، نماینده ایران در سازمان ملل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رادیو صوت الجماهیر سخنان صدام در جمع دانشگاهیان مقیم عراق،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خبرگزاری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کیودو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طارق عزیز، نیویورک، خبرگزاری رویتر،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D.DAY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آتش‌بس</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خطبه‌های نماز جمعه تهران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قبل به مواضع ایران و امریکا در سازمان ملل اشاره شد که از تکرار آن در این جا اجتناب می‌شود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دکتر حسن روحانی،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نیویورک، خبرگزاری کویت،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لندن، خبرگزاری رویتر،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نیویورک، خبرگزاری فرانسه،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قبول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 اسلام بود و تأمین رضایت خدا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اصفهان، خبرگزاری جمهوری اسلامی،</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اراک، خبرگزاری جمهوری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پیام استقامت، ذیحجه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وزارت فرهنگ و ارشاد اسلامی، مرداد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مصاحبه مطبوعاتی، آقای هاشمی رفسنجانی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واشنگتن، خبرگزاری فرانسه،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کویت، خبرگزاری جمهوری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فیلیپس اوکلی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مسکو، خبرگزاری فرانسه،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بن، خبرگزاری فرانسه،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ریاض، خبرگزاری رویتر،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رادیو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رابین رایت، گزارش‌گر صدای امریکا،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خبرگزاری رویتر، به نقل از دیپلمات‌ها و تحلیل گران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دکتر امیل نخلی، استاد علوم سیاسی در کالج سنت مولی در مریلند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نیویورک تایمز</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آنکارا، خبرگزاری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خبرگزاری رویتر، هارولد براون، وزیر دفاع اسبق امریکا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رادیو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روزنامه تایمز</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کویت، خبرگزاری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روزنامه کویتی الانباء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بیروت، خبرگزاری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مجله النهار العربی و الدولی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بحرین، خبرگزاری رویتر،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رابین رایت، کارشناس بنیاد کارنگی برای صلح بین المللی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پرفسور رمضانی، استاد علوم بین المللی و دولتی دانشگاه ویرجینیای امریکا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بحرین، خبرگزاری رویتر،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بغداد، خبرگزاری فرانسه،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بغداد، خبرگزاری عراق،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بغداد، خبرگزاری فرانسه،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بغداد، خبرگزاری عراق،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بغداد، خبرگزاری عراق،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مصاحبه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مرحله، فشار امریکا بر کشورهای اروپایی و عربستان سعودی برای متقاعد کردن عراق جهت خاتمه جنگ به نحوی آشکار افزایش یافت و در رسانه‌های خبری نیز منتشر شد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کویت، خبرگزاری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خبرگزاری یونایتدپرس،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خبرگزاری آلمان،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بغداد، خبرگزاری عراق،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خبرگزاری عراق،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ولایتی، تاریخ سیاسی جنگ تحمیلی عراق علیه جمهوری اسلامی ایران، دفتر نشر فرهنگ اسلامی،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جاده شهید شرکت، دارخوین را به کیلومتر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جاده اهواز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ایستگاه راه‌آهن 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می‌کند از آن جا که در هفت کیلومتری امتداد جاده شهید شرکت، قرارگاه کربلا قرار داشت، دشمن با این پیش‌روی در فاصله پنج کیلومتری این قرارگاه استقرار یافت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رفسنجانی رئیس جمهور وقت،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روزنامه‌های همان روز</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اهواز، خبرگزاری جمهوری اسلامی،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مرکز مطالعات و تحقیقات جنگ، دفترچه ثبت جنگ، قرارگاه نیروی زمینی سپاه، 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حمیدرضا فراهانی،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اظهارات آقای هاشمی رفسنجانی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اهواز، خبرگزاری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مسئولیت پدافند منطقه جنوب از فاو تا چزابه بر عهده سپاه و از منطقه چزابه تا قصر شیرین بر عهده ارتش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 عراق پس از حمله به منطقه تحت مسئولیت سپاه، به منطقه تحت مسئولیت ارتش حمله کرد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 و ارقام جدیدی که عراق پس از آتش‌بس گزارش داد به این شرح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اهواز، خبرگزاری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خبرگزاری عراق،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رادیو صوت الجماهیر،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نیویورک، خبرگزاری فرانسه،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عبدالامیر لانیری، سفیر عراق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السفیر،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زبیدی، سرهنگ سابق ارتش عراق، سفارت جمهوری اسلامی، بیروت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بغداد، خبرگزاری عراق،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هامبورگ، خبرگزاری آلمان،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بغداد، خبرگزاری فرانسه،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روزنامه واشنگتن پست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لندن، خبرگزاری جمهوری اسلامی، تایمز مالی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راهنمای عملیات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جنگ، آبان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خبرگزاری عراق،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اظهارات سردار شبانی، فرمانده سپاه چهارم بعثت از سپاه پاسداران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دیلی تلگراف،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حوزه نمایندگی ولی فقیه در سپاه،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 و تحلیل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اظهارات برادر علی شمخانی، معاونت اطلاعات و عملیات فرماندهی کل قوا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خبرگزاری عراق،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مأخذ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باختران، خبرگزاری جمهوری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اطلاعات موجود رهبر منافقین و همسرش طی مدت اشغال، در شهر کرند به سر می‌بردند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آسوشیتدپرس،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و رسانه‌های خارجی، وزارت فرهنگ و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کریستین ساینس مانیتور، اول اوت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لوموند،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تایمزمالی،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تهران، بغداد، خبرگزاری آلمان،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به نقل از دیپلمات‌های غربی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واشنگتن پست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واشنگتن پست، خبرگزاری فرانسه،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ناتالیا یکوروا، بحران آذربایجان از دیدگاه اسناد نویافته شوروی، مجله گفت‌وگو،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نامه استالین به جعفر پیشه‌وری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اظهارات مسئول بسیج</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غلامعلی رشید، مصاحبه اختصاصی، آبان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السفیر،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احمد زبیدی، سرهنگ سابق ارتش عراق، ارسالی از سوی سفارت جمهوری اسلامی در بیروت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سخنان آیت الله خامنه‌ای، رئیس جمهور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تیم لوئلین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خبرنگار رادیو لندن در مورد ماهیت و اهداف عراق در گزارشی گفت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گزارش خبرنگار بخش صدای امریکا از مقر سازمان ملل در نیویورک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گزارش خبرنگار بخش فارسی صدای امریکا از مقر سازمان ملل در نیویورک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گزارش خبرنگار بخش صدای امریکا در مقر سازمان ملل در نیویورک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رادیو کلن،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نیویورک خبرگزاری فرانسه،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واشنگتن، خبرگزاری کویت،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بغداد، خبرگزاری عراق،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بغداد، خبرگزاری عراق،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جنگ تحمیلی عراق علیه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علی اکبر ولایتی،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رادیو صوت الجماهیر،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 خبرگزاری یوگسلاوی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آتش‌بس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بغداد، خبرگزاری فرانسه،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رادیو بغداد،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رادیو کلن،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رویتر،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بندهای یاد شده، به متن کامل قطع‌نامه در پایان همین فصل مراجعه شود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عربی رادیو بغداد،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هدایتی خمینی، شورای امنیت و جنگ تحمیلی عراق علیه جمهوری اسلامی، دفتر مطالعات سیاسی و بین المللی، مؤسسه چاپ و انتشارات وزارت خارجه، تهران، چاپ دوم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ابتکار عراق در ارسال نامه‌های صلح طلبانه برای رئیس جمهوری اسلامی ایران به قصد زمینه سازی برای تجاوزی دیگر به همسایه‌ای دیگر انجام شد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 گزارش خبرگزاری تانیوگ، خبرگزاری جمهوری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بیروت، خبرگزاری جمهوری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رم، خبرگزاری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شماره</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واشنگتن، خبرگزاری جمهوری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گزارش تحلیلی از کریستین ساینس مانیتور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گزیده‌ای از سخن‌رانی‌های کنفرانس انقلاب در ده سال بعد، شهرام چوبین، بهمن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تل‌آویو، خبرگزاری آلمان،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اویهو بین‌نون، سرلشکر نیروی هوایی اسرائیل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کردزمن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رادیو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رادیو کلن،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شیرین هانتر، محقق و تحلیل‌گر دانشگاه جرج تاون امریکا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خبرگزاری آسوشیتدپرس،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به نقل از تلویزیون اسرائیل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تل آویو، خبرگزاری آلمان،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بیت المقدس، خبرگزاری فرانسه،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اسحاق رابین، وزیر جنگ وقت اسرائیل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تل‌آویو، خبرگزاری آلمان،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رادیو کلن،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تل‌آویو، خبرگزاری آلمان،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بازشناسی جنبه‌های تجاوز و دفاع، جلد دوم، مرداد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مقاله مسئله تجاوز و نقش دریافت جهانی از جنگ ایران و عراق،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ژوهانس ریسنر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مرکزی خبر صدا و سیمای جمهوری اسلامی ایران،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رادیوهای بیگانه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خبرگزاری آسوشیتدپرس،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رابین رایت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بروس لنیکن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وال استریت ژورنال، شائول بخاش، 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ردای پیامبر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بررسی مطبوعات امریکا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رادیو اسرائیل،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امریکا،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فیلیپ رابین، پژوهش‌گر برنامه خاورمیانه در مؤسسه سلطنتی مسائل بین المللی لندن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وال استریت ژورنال،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برگزیده‌ای از سخن‌رانی‌های کنفرانس انقلاب ایران ده سال بعد، بهمن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جیمز آی‌بیل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ولایتی، تاریخ سیاسی جنگ تحمیلی عراق علیه جمهوری اسلامی ایران، دفتر نشر فرهنگ اسلامی،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سیاسی و بین المللی، متن نامه‌های مبادله شده بین رؤسای جمهوری اسلامی ایران و جمهوری عراق،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مقدمه آقای هاشمی رفسنجانی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و رسانه‌های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به نقل از التضامن،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طارق عزیز،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در نخستین نامه‌ای که برای رهبران ایران در اردیبهشت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کرد به این پیشنهاد اشاره داشته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وزارت اطلاعات،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تمایل ایران به تنش زدایی و بهبود مناسبات با همسایگان با اقدام در میانجی‌گری برای حل مناقشات آسیای میانه و قفقاز آشکار شد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مشترک ارتش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بولتن اخبار و گزارشات روزانه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دی‌ولت، چاپ آلمان غربی،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لئونارد اسپکنر، کارشناس امور هسته‌ای در بنیاد مطالعاتی صلح کارنگی در واشنگتن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رادیو بین المللی فرانسه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آدینه،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روابط اقتصادی عراق و انگلیس</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صدام حسین در ملاقات جان کلی معاون وزارت امور خارجه امریکا،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بغداد، آسوشیتدپرس،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مقاله روزنامه تایمزمالی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روزنامه السیاسه، چاپ کویت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تهران، خبرگزاری جمهوری اسلامی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بیت المقدس، خبرگزاری آسوشیتدپرس،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بخش عربی رادیو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رادیو اسرائیل،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رادیو مسکو،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امان، خبرگزاری کویت،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سازمان ملل، خبرگزاری جمهوری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رادیو مسکو،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رادیو مسکو،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نمایندگی امام در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نیویورک تایمز،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کویت، خبرگزاری کویت، به نقل از یک روزنامه کویتی،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عطاری کرمانی، روز شمار جنگ نفت، چاپ اول، تابستان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نفتی عربستان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بشکه نفت است ولی عراق در این مرحله صاحب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بشکه نفت می‌شد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اطلاعات سپاه، شهریور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گزارش‌های نوبه‌ای،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نمایندگی دائم جمهوری اسلامی ایران در سازمان ملل،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بازتاب حمله عراق به کویت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الکسی و نجف وان کوهن، دیدگاه‌های بین المللی درباره جنگ خلیج فارس، ترجمه محمد حسین آریا، دفتر مطالعات سیاسی و بین المللی،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مقاله سیاست‌های منطقه‌ای جنگ، شهرام چوبین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مقاله اسرائیل و جنگ،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آوای اسلیم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سلامی، پروژه علل شکست نظامی عراق و پیروزی متحدین،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بخش بحث و بررسی ادبیات و منابع موجود، اظهارات سردار غلامعلی رشید،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بین المللی مجلس شورای اسلامی، بحران خلیج فارس، مواضع عراق، گزارش جلسه،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،بغداد، خبرگزاری رویتر،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اشپیگل،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مصاحبه با لطیف جاسم، وزیر اطلاعات عراق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سند بعدها در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ژون آفریک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پاریس منتشر شد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مصاحبه 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با گری سیک، مشاور امنیتی کارتر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میچل هاونس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رئیس مرکز مطالعات جهانی عرب وابسته به دانشگاه جرج تاون در گفت و گو با 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رادیو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روزنامه تایمز لندن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روزنامه نیویورک تایمز، به نقل از گری سیک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مقاله اسرائیل و جنگ آوای اسلیم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واشنگتن، خبرگزاری فرانسه،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اسحاق رابین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جودیت کیپر کارشناس انیستیتو برولینگر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رم، خبرگزاری جمهوری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روزنامه ایل مساجرو</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مقاله ارزیابی‌های غلط در بغداد، آماتزیا بارام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رادیو امان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امور بین المللی مجلس شورای اسلامی، ملاقات سعدون حمادی با تنی چند از نمایندگان مجلس شورای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سازمان ملل، خبرگزاری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مصاحبه دکوئیار با شبکه 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صفری، ما اعتراف می‌کنیم، سازمان تبلیغات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نوامبر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نمایندگی دائم جمهوری اسلامی ایران در سازمان ملل،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بازتاب تجاوز عراق به کویت در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بخش سوم، کنفرانس مطبوعاتی سیزدهم اوت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در سفارت عربستان در واشنگتن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نمایندگی دائم جمهوری اسلامی ایران در سازمان ملل،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بازتاب تجاوز عراق به کویت در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مسعود ناصر الصباح، سفیر کویت در واشنگتن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قاهره، خبرگزاری یونایتدپرس،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به نقل از دیپلمات‌های غربی مستقر در خلیج فارس</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تهران، خبرگزاری جمهوری اسلامی، رادیو اسرائیل،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امریکا،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مناشه امیر، کارشناس اسرائیل در مستئل ایران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امریکا،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یوسف دولمرت، استاد دانشگاه اسرائیل در مسائل خاورمیانه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و رسانه‌های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الشرق الاوسط،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رادیو ریاض، به نقل از روزنامه الیوم،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رادیو مسکو،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گری سیک، رادیو امریکا،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257</Pages>
  <Words>80952</Words>
  <Characters>326554</Characters>
  <CharactersWithSpaces>405477</CharactersWithSpaces>
  <Paragraphs>3019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2026-08-22T09:25:38Z</dcterms:created>
  <dc:creator>ghaemiyeh.com</dc:creator>
  <dc:description/>
  <dc:language>en-US</dc:language>
  <cp:lastModifiedBy/>
  <dcterms:modified xsi:type="dcterms:W3CDTF">2026-08-22T12:55:48Z</dcterms:modified>
  <cp:revision>1</cp:revision>
  <dc:subject/>
  <dc:title>آغاز تا پایان سیری در جنگ ایران و عراق جلد 5</dc:title>
</cp:coreProperties>
</file>

<file path=docProps/custom.xml><?xml version="1.0" encoding="utf-8"?>
<Properties xmlns="http://schemas.openxmlformats.org/officeDocument/2006/custom-properties" xmlns:vt="http://schemas.openxmlformats.org/officeDocument/2006/docPropsVTypes"/>
</file>