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سه سفرنامه میقات دیارِ یار و طور سینا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093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0093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00936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000938_65377670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000940_653776707">
            <w:r>
              <w:rPr>
                <w:webHidden/>
                <w:rStyle w:val="IndexLink"/>
                <w:rtl w:val="true"/>
              </w:rPr>
              <w:t>میقات</w:t>
            </w:r>
            <w:r>
              <w:rPr>
                <w:rStyle w:val="IndexLink"/>
                <w:rtl w:val="true"/>
              </w:rPr>
              <w:t>: (</w:t>
            </w:r>
            <w:r>
              <w:rPr>
                <w:rStyle w:val="IndexLink"/>
                <w:rtl w:val="true"/>
              </w:rPr>
              <w:t>خاطرات اوّلین سفر حجّ</w:t>
            </w:r>
            <w:r>
              <w:rPr>
                <w:rStyle w:val="IndexLink"/>
                <w:rtl w:val="true"/>
              </w:rPr>
              <w:t xml:space="preserve">) </w:t>
            </w:r>
            <w:r>
              <w:rPr>
                <w:rStyle w:val="IndexLink"/>
                <w:rtl w:val="true"/>
              </w:rPr>
              <w:t xml:space="preserve">سال </w:t>
            </w:r>
            <w:r>
              <w:rPr>
                <w:rStyle w:val="IndexLink"/>
              </w:rPr>
              <w:t>1412</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Pr>
              <w:t>1371</w:t>
            </w:r>
            <w:r>
              <w:rPr>
                <w:rStyle w:val="IndexLink"/>
                <w:rtl w:val="true"/>
              </w:rPr>
              <w:t>ه</w:t>
            </w:r>
            <w:r>
              <w:rPr>
                <w:rStyle w:val="IndexLink"/>
                <w:rtl w:val="true"/>
              </w:rPr>
              <w:t>.</w:t>
            </w:r>
            <w:r>
              <w:rPr>
                <w:rStyle w:val="IndexLink"/>
                <w:rtl w:val="true"/>
              </w:rPr>
              <w:t>ش</w:t>
            </w:r>
            <w:r>
              <w:rPr>
                <w:rStyle w:val="IndexLink"/>
                <w:rtl w:val="true"/>
              </w:rPr>
              <w:tab/>
            </w:r>
            <w:r>
              <w:rPr>
                <w:rStyle w:val="IndexLink"/>
              </w:rPr>
              <w:t>22</w:t>
            </w:r>
          </w:hyperlink>
        </w:p>
        <w:p>
          <w:pPr>
            <w:pStyle w:val="Contents3"/>
            <w:tabs>
              <w:tab w:val="clear" w:pos="8459"/>
              <w:tab w:val="right" w:pos="9026" w:leader="dot"/>
            </w:tabs>
            <w:rPr/>
          </w:pPr>
          <w:hyperlink w:anchor="__RefHeading___Toc3000942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000944_653776707">
            <w:r>
              <w:rPr>
                <w:webHidden/>
                <w:rStyle w:val="IndexLink"/>
                <w:rtl w:val="true"/>
              </w:rPr>
              <w:t xml:space="preserve">شنبه </w:t>
            </w:r>
            <w:r>
              <w:rPr>
                <w:rStyle w:val="IndexLink"/>
              </w:rPr>
              <w:t>1371/2/26</w:t>
            </w:r>
            <w:r>
              <w:rPr>
                <w:rStyle w:val="IndexLink"/>
                <w:rtl w:val="true"/>
              </w:rPr>
              <w:t>=</w:t>
            </w:r>
            <w:r>
              <w:rPr>
                <w:rStyle w:val="IndexLink"/>
              </w:rPr>
              <w:t>1412/11/13</w:t>
            </w:r>
            <w:r>
              <w:rPr>
                <w:rStyle w:val="IndexLink"/>
                <w:rtl w:val="true"/>
              </w:rPr>
              <w:tab/>
            </w:r>
            <w:r>
              <w:rPr>
                <w:rStyle w:val="IndexLink"/>
              </w:rPr>
              <w:t>24</w:t>
            </w:r>
          </w:hyperlink>
        </w:p>
        <w:p>
          <w:pPr>
            <w:pStyle w:val="Contents3"/>
            <w:tabs>
              <w:tab w:val="clear" w:pos="8459"/>
              <w:tab w:val="right" w:pos="9026" w:leader="dot"/>
            </w:tabs>
            <w:rPr/>
          </w:pPr>
          <w:hyperlink w:anchor="__RefHeading___Toc3000946_653776707">
            <w:r>
              <w:rPr>
                <w:webHidden/>
                <w:rStyle w:val="IndexLink"/>
                <w:rtl w:val="true"/>
              </w:rPr>
              <w:t xml:space="preserve">یکشنبه </w:t>
            </w:r>
            <w:r>
              <w:rPr>
                <w:rStyle w:val="IndexLink"/>
              </w:rPr>
              <w:t>1371/2/27</w:t>
            </w:r>
            <w:r>
              <w:rPr>
                <w:rStyle w:val="IndexLink"/>
                <w:rtl w:val="true"/>
              </w:rPr>
              <w:t xml:space="preserve"> = </w:t>
            </w:r>
            <w:r>
              <w:rPr>
                <w:rStyle w:val="IndexLink"/>
              </w:rPr>
              <w:t>1412/11/14</w:t>
            </w:r>
            <w:r>
              <w:rPr>
                <w:rStyle w:val="IndexLink"/>
                <w:rtl w:val="true"/>
              </w:rPr>
              <w:tab/>
            </w:r>
            <w:r>
              <w:rPr>
                <w:rStyle w:val="IndexLink"/>
              </w:rPr>
              <w:t>26</w:t>
            </w:r>
          </w:hyperlink>
        </w:p>
        <w:p>
          <w:pPr>
            <w:pStyle w:val="Contents3"/>
            <w:tabs>
              <w:tab w:val="clear" w:pos="8459"/>
              <w:tab w:val="right" w:pos="9026" w:leader="dot"/>
            </w:tabs>
            <w:rPr/>
          </w:pPr>
          <w:hyperlink w:anchor="__RefHeading___Toc3000948_653776707">
            <w:r>
              <w:rPr>
                <w:webHidden/>
                <w:rStyle w:val="IndexLink"/>
                <w:rtl w:val="true"/>
              </w:rPr>
              <w:t xml:space="preserve">دوشنبه </w:t>
            </w:r>
            <w:r>
              <w:rPr>
                <w:rStyle w:val="IndexLink"/>
              </w:rPr>
              <w:t>1371/2/28</w:t>
            </w:r>
            <w:r>
              <w:rPr>
                <w:rStyle w:val="IndexLink"/>
                <w:rtl w:val="true"/>
              </w:rPr>
              <w:t>=</w:t>
            </w:r>
            <w:r>
              <w:rPr>
                <w:rStyle w:val="IndexLink"/>
              </w:rPr>
              <w:t>1412/11/15</w:t>
            </w:r>
            <w:r>
              <w:rPr>
                <w:rStyle w:val="IndexLink"/>
                <w:rtl w:val="true"/>
              </w:rPr>
              <w:tab/>
            </w:r>
            <w:r>
              <w:rPr>
                <w:rStyle w:val="IndexLink"/>
              </w:rPr>
              <w:t>27</w:t>
            </w:r>
          </w:hyperlink>
        </w:p>
        <w:p>
          <w:pPr>
            <w:pStyle w:val="Contents3"/>
            <w:tabs>
              <w:tab w:val="clear" w:pos="8459"/>
              <w:tab w:val="right" w:pos="9026" w:leader="dot"/>
            </w:tabs>
            <w:rPr/>
          </w:pPr>
          <w:hyperlink w:anchor="__RefHeading___Toc3000950_653776707">
            <w:r>
              <w:rPr>
                <w:webHidden/>
                <w:rStyle w:val="IndexLink"/>
                <w:rtl w:val="true"/>
              </w:rPr>
              <w:t xml:space="preserve">سه شنبه </w:t>
            </w:r>
            <w:r>
              <w:rPr>
                <w:rStyle w:val="IndexLink"/>
              </w:rPr>
              <w:t>1371/2/29</w:t>
            </w:r>
            <w:r>
              <w:rPr>
                <w:rStyle w:val="IndexLink"/>
                <w:rtl w:val="true"/>
              </w:rPr>
              <w:t xml:space="preserve">= </w:t>
            </w:r>
            <w:r>
              <w:rPr>
                <w:rStyle w:val="IndexLink"/>
              </w:rPr>
              <w:t>1412/11/16</w:t>
            </w:r>
            <w:r>
              <w:rPr>
                <w:rStyle w:val="IndexLink"/>
                <w:rtl w:val="true"/>
              </w:rPr>
              <w:tab/>
            </w:r>
            <w:r>
              <w:rPr>
                <w:rStyle w:val="IndexLink"/>
              </w:rPr>
              <w:t>34</w:t>
            </w:r>
          </w:hyperlink>
        </w:p>
        <w:p>
          <w:pPr>
            <w:pStyle w:val="Contents3"/>
            <w:tabs>
              <w:tab w:val="clear" w:pos="8459"/>
              <w:tab w:val="right" w:pos="9026" w:leader="dot"/>
            </w:tabs>
            <w:rPr/>
          </w:pPr>
          <w:hyperlink w:anchor="__RefHeading___Toc3000952_653776707">
            <w:r>
              <w:rPr>
                <w:webHidden/>
                <w:rStyle w:val="IndexLink"/>
                <w:rtl w:val="true"/>
              </w:rPr>
              <w:t xml:space="preserve">چهارشنبه </w:t>
            </w:r>
            <w:r>
              <w:rPr>
                <w:rStyle w:val="IndexLink"/>
              </w:rPr>
              <w:t>1371/2/30</w:t>
            </w:r>
            <w:r>
              <w:rPr>
                <w:rStyle w:val="IndexLink"/>
                <w:rtl w:val="true"/>
              </w:rPr>
              <w:t>=</w:t>
            </w:r>
            <w:r>
              <w:rPr>
                <w:rStyle w:val="IndexLink"/>
              </w:rPr>
              <w:t>1412/11/17</w:t>
            </w:r>
            <w:r>
              <w:rPr>
                <w:rStyle w:val="IndexLink"/>
                <w:rtl w:val="true"/>
              </w:rPr>
              <w:tab/>
            </w:r>
            <w:r>
              <w:rPr>
                <w:rStyle w:val="IndexLink"/>
              </w:rPr>
              <w:t>36</w:t>
            </w:r>
          </w:hyperlink>
        </w:p>
        <w:p>
          <w:pPr>
            <w:pStyle w:val="Contents3"/>
            <w:tabs>
              <w:tab w:val="clear" w:pos="8459"/>
              <w:tab w:val="right" w:pos="9026" w:leader="dot"/>
            </w:tabs>
            <w:rPr/>
          </w:pPr>
          <w:hyperlink w:anchor="__RefHeading___Toc3000954_653776707">
            <w:r>
              <w:rPr>
                <w:webHidden/>
                <w:rStyle w:val="IndexLink"/>
                <w:rtl w:val="true"/>
              </w:rPr>
              <w:t xml:space="preserve">پنج شنبه </w:t>
            </w:r>
            <w:r>
              <w:rPr>
                <w:rStyle w:val="IndexLink"/>
              </w:rPr>
              <w:t>1371/2/31</w:t>
            </w:r>
            <w:r>
              <w:rPr>
                <w:rStyle w:val="IndexLink"/>
                <w:rtl w:val="true"/>
              </w:rPr>
              <w:t>=</w:t>
            </w:r>
            <w:r>
              <w:rPr>
                <w:rStyle w:val="IndexLink"/>
              </w:rPr>
              <w:t>1412/11/18</w:t>
            </w:r>
            <w:r>
              <w:rPr>
                <w:rStyle w:val="IndexLink"/>
                <w:rtl w:val="true"/>
              </w:rPr>
              <w:tab/>
            </w:r>
            <w:r>
              <w:rPr>
                <w:rStyle w:val="IndexLink"/>
              </w:rPr>
              <w:t>37</w:t>
            </w:r>
          </w:hyperlink>
        </w:p>
        <w:p>
          <w:pPr>
            <w:pStyle w:val="Contents3"/>
            <w:tabs>
              <w:tab w:val="clear" w:pos="8459"/>
              <w:tab w:val="right" w:pos="9026" w:leader="dot"/>
            </w:tabs>
            <w:rPr/>
          </w:pPr>
          <w:hyperlink w:anchor="__RefHeading___Toc3000956_653776707">
            <w:r>
              <w:rPr>
                <w:webHidden/>
                <w:rStyle w:val="IndexLink"/>
                <w:rtl w:val="true"/>
              </w:rPr>
              <w:t xml:space="preserve">جمعه </w:t>
            </w:r>
            <w:r>
              <w:rPr>
                <w:rStyle w:val="IndexLink"/>
              </w:rPr>
              <w:t>1371/3/1</w:t>
            </w:r>
            <w:r>
              <w:rPr>
                <w:rStyle w:val="IndexLink"/>
                <w:rtl w:val="true"/>
              </w:rPr>
              <w:t>=</w:t>
            </w:r>
            <w:r>
              <w:rPr>
                <w:rStyle w:val="IndexLink"/>
              </w:rPr>
              <w:t>1412/11/19</w:t>
            </w:r>
            <w:r>
              <w:rPr>
                <w:rStyle w:val="IndexLink"/>
                <w:rtl w:val="true"/>
              </w:rPr>
              <w:tab/>
            </w:r>
            <w:r>
              <w:rPr>
                <w:rStyle w:val="IndexLink"/>
              </w:rPr>
              <w:t>40</w:t>
            </w:r>
          </w:hyperlink>
        </w:p>
        <w:p>
          <w:pPr>
            <w:pStyle w:val="Contents3"/>
            <w:tabs>
              <w:tab w:val="clear" w:pos="8459"/>
              <w:tab w:val="right" w:pos="9026" w:leader="dot"/>
            </w:tabs>
            <w:rPr/>
          </w:pPr>
          <w:hyperlink w:anchor="__RefHeading___Toc3000958_653776707">
            <w:r>
              <w:rPr>
                <w:webHidden/>
                <w:rStyle w:val="IndexLink"/>
                <w:rtl w:val="true"/>
              </w:rPr>
              <w:t xml:space="preserve">شنبه </w:t>
            </w:r>
            <w:r>
              <w:rPr>
                <w:rStyle w:val="IndexLink"/>
              </w:rPr>
              <w:t>1371/3/2</w:t>
            </w:r>
            <w:r>
              <w:rPr>
                <w:rStyle w:val="IndexLink"/>
                <w:rtl w:val="true"/>
              </w:rPr>
              <w:t xml:space="preserve">= </w:t>
            </w:r>
            <w:r>
              <w:rPr>
                <w:rStyle w:val="IndexLink"/>
              </w:rPr>
              <w:t>1412/11/20</w:t>
            </w:r>
            <w:r>
              <w:rPr>
                <w:rStyle w:val="IndexLink"/>
                <w:rtl w:val="true"/>
              </w:rPr>
              <w:tab/>
            </w:r>
            <w:r>
              <w:rPr>
                <w:rStyle w:val="IndexLink"/>
              </w:rPr>
              <w:t>40</w:t>
            </w:r>
          </w:hyperlink>
        </w:p>
        <w:p>
          <w:pPr>
            <w:pStyle w:val="Contents3"/>
            <w:tabs>
              <w:tab w:val="clear" w:pos="8459"/>
              <w:tab w:val="right" w:pos="9026" w:leader="dot"/>
            </w:tabs>
            <w:rPr/>
          </w:pPr>
          <w:hyperlink w:anchor="__RefHeading___Toc3000960_653776707">
            <w:r>
              <w:rPr>
                <w:webHidden/>
                <w:rStyle w:val="IndexLink"/>
                <w:rtl w:val="true"/>
              </w:rPr>
              <w:t xml:space="preserve">یکشنبه </w:t>
            </w:r>
            <w:r>
              <w:rPr>
                <w:rStyle w:val="IndexLink"/>
              </w:rPr>
              <w:t>1371/3/3</w:t>
            </w:r>
            <w:r>
              <w:rPr>
                <w:rStyle w:val="IndexLink"/>
                <w:rtl w:val="true"/>
              </w:rPr>
              <w:t xml:space="preserve"> = </w:t>
            </w:r>
            <w:r>
              <w:rPr>
                <w:rStyle w:val="IndexLink"/>
              </w:rPr>
              <w:t>1412/11/21</w:t>
            </w:r>
            <w:r>
              <w:rPr>
                <w:rStyle w:val="IndexLink"/>
                <w:rtl w:val="true"/>
              </w:rPr>
              <w:tab/>
            </w:r>
            <w:r>
              <w:rPr>
                <w:rStyle w:val="IndexLink"/>
              </w:rPr>
              <w:t>40</w:t>
            </w:r>
          </w:hyperlink>
        </w:p>
        <w:p>
          <w:pPr>
            <w:pStyle w:val="Contents3"/>
            <w:tabs>
              <w:tab w:val="clear" w:pos="8459"/>
              <w:tab w:val="right" w:pos="9026" w:leader="dot"/>
            </w:tabs>
            <w:rPr/>
          </w:pPr>
          <w:hyperlink w:anchor="__RefHeading___Toc3000962_653776707">
            <w:r>
              <w:rPr>
                <w:webHidden/>
                <w:rStyle w:val="IndexLink"/>
                <w:rtl w:val="true"/>
              </w:rPr>
              <w:t xml:space="preserve">دوشنبه </w:t>
            </w:r>
            <w:r>
              <w:rPr>
                <w:rStyle w:val="IndexLink"/>
              </w:rPr>
              <w:t>1371/3/4</w:t>
            </w:r>
            <w:r>
              <w:rPr>
                <w:rStyle w:val="IndexLink"/>
                <w:rtl w:val="true"/>
              </w:rPr>
              <w:t xml:space="preserve"> = </w:t>
            </w:r>
            <w:r>
              <w:rPr>
                <w:rStyle w:val="IndexLink"/>
              </w:rPr>
              <w:t>1412/11/22</w:t>
            </w:r>
            <w:r>
              <w:rPr>
                <w:rStyle w:val="IndexLink"/>
                <w:rtl w:val="true"/>
              </w:rPr>
              <w:tab/>
            </w:r>
            <w:r>
              <w:rPr>
                <w:rStyle w:val="IndexLink"/>
              </w:rPr>
              <w:t>41</w:t>
            </w:r>
          </w:hyperlink>
        </w:p>
        <w:p>
          <w:pPr>
            <w:pStyle w:val="Contents3"/>
            <w:tabs>
              <w:tab w:val="clear" w:pos="8459"/>
              <w:tab w:val="right" w:pos="9026" w:leader="dot"/>
            </w:tabs>
            <w:rPr/>
          </w:pPr>
          <w:hyperlink w:anchor="__RefHeading___Toc3000964_653776707">
            <w:r>
              <w:rPr>
                <w:webHidden/>
                <w:rStyle w:val="IndexLink"/>
                <w:rtl w:val="true"/>
              </w:rPr>
              <w:t xml:space="preserve">سه شنبه </w:t>
            </w:r>
            <w:r>
              <w:rPr>
                <w:rStyle w:val="IndexLink"/>
              </w:rPr>
              <w:t>1371/3/5</w:t>
            </w:r>
            <w:r>
              <w:rPr>
                <w:rStyle w:val="IndexLink"/>
                <w:rtl w:val="true"/>
              </w:rPr>
              <w:t>=</w:t>
            </w:r>
            <w:r>
              <w:rPr>
                <w:rStyle w:val="IndexLink"/>
              </w:rPr>
              <w:t>1412/11/23</w:t>
            </w:r>
            <w:r>
              <w:rPr>
                <w:rStyle w:val="IndexLink"/>
                <w:rtl w:val="true"/>
              </w:rPr>
              <w:tab/>
            </w:r>
            <w:r>
              <w:rPr>
                <w:rStyle w:val="IndexLink"/>
              </w:rPr>
              <w:t>41</w:t>
            </w:r>
          </w:hyperlink>
        </w:p>
        <w:p>
          <w:pPr>
            <w:pStyle w:val="Contents3"/>
            <w:tabs>
              <w:tab w:val="clear" w:pos="8459"/>
              <w:tab w:val="right" w:pos="9026" w:leader="dot"/>
            </w:tabs>
            <w:rPr/>
          </w:pPr>
          <w:hyperlink w:anchor="__RefHeading___Toc3000966_653776707">
            <w:r>
              <w:rPr>
                <w:webHidden/>
                <w:rStyle w:val="IndexLink"/>
                <w:rtl w:val="true"/>
              </w:rPr>
              <w:t xml:space="preserve">چهارشنبه </w:t>
            </w:r>
            <w:r>
              <w:rPr>
                <w:rStyle w:val="IndexLink"/>
              </w:rPr>
              <w:t>1371/3/6</w:t>
            </w:r>
            <w:r>
              <w:rPr>
                <w:rStyle w:val="IndexLink"/>
                <w:rtl w:val="true"/>
              </w:rPr>
              <w:t>=</w:t>
            </w:r>
            <w:r>
              <w:rPr>
                <w:rStyle w:val="IndexLink"/>
              </w:rPr>
              <w:t>1412/11/24</w:t>
            </w:r>
            <w:r>
              <w:rPr>
                <w:rStyle w:val="IndexLink"/>
                <w:rtl w:val="true"/>
              </w:rPr>
              <w:tab/>
            </w:r>
            <w:r>
              <w:rPr>
                <w:rStyle w:val="IndexLink"/>
              </w:rPr>
              <w:t>41</w:t>
            </w:r>
          </w:hyperlink>
        </w:p>
        <w:p>
          <w:pPr>
            <w:pStyle w:val="Contents3"/>
            <w:tabs>
              <w:tab w:val="clear" w:pos="8459"/>
              <w:tab w:val="right" w:pos="9026" w:leader="dot"/>
            </w:tabs>
            <w:rPr/>
          </w:pPr>
          <w:hyperlink w:anchor="__RefHeading___Toc3000968_653776707">
            <w:r>
              <w:rPr>
                <w:webHidden/>
                <w:rStyle w:val="IndexLink"/>
                <w:rtl w:val="true"/>
              </w:rPr>
              <w:t xml:space="preserve">پنج شنبه </w:t>
            </w:r>
            <w:r>
              <w:rPr>
                <w:rStyle w:val="IndexLink"/>
              </w:rPr>
              <w:t>1371/3/7</w:t>
            </w:r>
            <w:r>
              <w:rPr>
                <w:rStyle w:val="IndexLink"/>
                <w:rtl w:val="true"/>
              </w:rPr>
              <w:t xml:space="preserve"> = </w:t>
            </w:r>
            <w:r>
              <w:rPr>
                <w:rStyle w:val="IndexLink"/>
              </w:rPr>
              <w:t>1412/11/25</w:t>
            </w:r>
            <w:r>
              <w:rPr>
                <w:rStyle w:val="IndexLink"/>
                <w:rtl w:val="true"/>
              </w:rPr>
              <w:tab/>
            </w:r>
            <w:r>
              <w:rPr>
                <w:rStyle w:val="IndexLink"/>
              </w:rPr>
              <w:t>42</w:t>
            </w:r>
          </w:hyperlink>
        </w:p>
        <w:p>
          <w:pPr>
            <w:pStyle w:val="Contents3"/>
            <w:tabs>
              <w:tab w:val="clear" w:pos="8459"/>
              <w:tab w:val="right" w:pos="9026" w:leader="dot"/>
            </w:tabs>
            <w:rPr/>
          </w:pPr>
          <w:hyperlink w:anchor="__RefHeading___Toc3000970_653776707">
            <w:r>
              <w:rPr>
                <w:webHidden/>
                <w:rStyle w:val="IndexLink"/>
                <w:rtl w:val="true"/>
              </w:rPr>
              <w:t xml:space="preserve">جمعه </w:t>
            </w:r>
            <w:r>
              <w:rPr>
                <w:rStyle w:val="IndexLink"/>
              </w:rPr>
              <w:t>1371/3/8</w:t>
            </w:r>
            <w:r>
              <w:rPr>
                <w:rStyle w:val="IndexLink"/>
                <w:rtl w:val="true"/>
              </w:rPr>
              <w:t>=</w:t>
            </w:r>
            <w:r>
              <w:rPr>
                <w:rStyle w:val="IndexLink"/>
              </w:rPr>
              <w:t>1412/11/26</w:t>
            </w:r>
            <w:r>
              <w:rPr>
                <w:rStyle w:val="IndexLink"/>
                <w:rtl w:val="true"/>
              </w:rPr>
              <w:tab/>
            </w:r>
            <w:r>
              <w:rPr>
                <w:rStyle w:val="IndexLink"/>
              </w:rPr>
              <w:t>42</w:t>
            </w:r>
          </w:hyperlink>
        </w:p>
        <w:p>
          <w:pPr>
            <w:pStyle w:val="Contents3"/>
            <w:tabs>
              <w:tab w:val="clear" w:pos="8459"/>
              <w:tab w:val="right" w:pos="9026" w:leader="dot"/>
            </w:tabs>
            <w:rPr/>
          </w:pPr>
          <w:hyperlink w:anchor="__RefHeading___Toc3000972_653776707">
            <w:r>
              <w:rPr>
                <w:webHidden/>
                <w:rStyle w:val="IndexLink"/>
                <w:rtl w:val="true"/>
              </w:rPr>
              <w:t xml:space="preserve">شنبه </w:t>
            </w:r>
            <w:r>
              <w:rPr>
                <w:rStyle w:val="IndexLink"/>
              </w:rPr>
              <w:t>1371/3/9</w:t>
            </w:r>
            <w:r>
              <w:rPr>
                <w:rStyle w:val="IndexLink"/>
                <w:rtl w:val="true"/>
              </w:rPr>
              <w:t xml:space="preserve"> = </w:t>
            </w:r>
            <w:r>
              <w:rPr>
                <w:rStyle w:val="IndexLink"/>
              </w:rPr>
              <w:t>1412/11/27</w:t>
            </w:r>
            <w:r>
              <w:rPr>
                <w:rStyle w:val="IndexLink"/>
                <w:rtl w:val="true"/>
              </w:rPr>
              <w:tab/>
            </w:r>
            <w:r>
              <w:rPr>
                <w:rStyle w:val="IndexLink"/>
              </w:rPr>
              <w:t>48</w:t>
            </w:r>
          </w:hyperlink>
        </w:p>
        <w:p>
          <w:pPr>
            <w:pStyle w:val="Contents3"/>
            <w:tabs>
              <w:tab w:val="clear" w:pos="8459"/>
              <w:tab w:val="right" w:pos="9026" w:leader="dot"/>
            </w:tabs>
            <w:rPr/>
          </w:pPr>
          <w:hyperlink w:anchor="__RefHeading___Toc3000974_653776707">
            <w:r>
              <w:rPr>
                <w:webHidden/>
                <w:rStyle w:val="IndexLink"/>
                <w:rtl w:val="true"/>
              </w:rPr>
              <w:t xml:space="preserve">یکشنبه </w:t>
            </w:r>
            <w:r>
              <w:rPr>
                <w:rStyle w:val="IndexLink"/>
              </w:rPr>
              <w:t>1371/3/10</w:t>
            </w:r>
            <w:r>
              <w:rPr>
                <w:rStyle w:val="IndexLink"/>
                <w:rtl w:val="true"/>
              </w:rPr>
              <w:t xml:space="preserve">= </w:t>
            </w:r>
            <w:r>
              <w:rPr>
                <w:rStyle w:val="IndexLink"/>
              </w:rPr>
              <w:t>1412/11/28</w:t>
            </w:r>
            <w:r>
              <w:rPr>
                <w:rStyle w:val="IndexLink"/>
                <w:rtl w:val="true"/>
              </w:rPr>
              <w:tab/>
            </w:r>
            <w:r>
              <w:rPr>
                <w:rStyle w:val="IndexLink"/>
              </w:rPr>
              <w:t>50</w:t>
            </w:r>
          </w:hyperlink>
        </w:p>
        <w:p>
          <w:pPr>
            <w:pStyle w:val="Contents3"/>
            <w:tabs>
              <w:tab w:val="clear" w:pos="8459"/>
              <w:tab w:val="right" w:pos="9026" w:leader="dot"/>
            </w:tabs>
            <w:rPr/>
          </w:pPr>
          <w:hyperlink w:anchor="__RefHeading___Toc3000976_653776707">
            <w:r>
              <w:rPr>
                <w:webHidden/>
                <w:rStyle w:val="IndexLink"/>
                <w:rtl w:val="true"/>
              </w:rPr>
              <w:t xml:space="preserve">دوشنبه </w:t>
            </w:r>
            <w:r>
              <w:rPr>
                <w:rStyle w:val="IndexLink"/>
              </w:rPr>
              <w:t>1371/3/11</w:t>
            </w:r>
            <w:r>
              <w:rPr>
                <w:rStyle w:val="IndexLink"/>
                <w:rtl w:val="true"/>
              </w:rPr>
              <w:t xml:space="preserve"> =</w:t>
            </w:r>
            <w:r>
              <w:rPr>
                <w:rStyle w:val="IndexLink"/>
              </w:rPr>
              <w:t>1412/11/29</w:t>
            </w:r>
            <w:r>
              <w:rPr>
                <w:rStyle w:val="IndexLink"/>
                <w:rtl w:val="true"/>
              </w:rPr>
              <w:tab/>
            </w:r>
            <w:r>
              <w:rPr>
                <w:rStyle w:val="IndexLink"/>
              </w:rPr>
              <w:t>54</w:t>
            </w:r>
          </w:hyperlink>
        </w:p>
        <w:p>
          <w:pPr>
            <w:pStyle w:val="Contents3"/>
            <w:tabs>
              <w:tab w:val="clear" w:pos="8459"/>
              <w:tab w:val="right" w:pos="9026" w:leader="dot"/>
            </w:tabs>
            <w:rPr/>
          </w:pPr>
          <w:hyperlink w:anchor="__RefHeading___Toc3000978_653776707">
            <w:r>
              <w:rPr>
                <w:webHidden/>
                <w:rStyle w:val="IndexLink"/>
                <w:rtl w:val="true"/>
              </w:rPr>
              <w:t xml:space="preserve">سه شنبه </w:t>
            </w:r>
            <w:r>
              <w:rPr>
                <w:rStyle w:val="IndexLink"/>
              </w:rPr>
              <w:t>1371/3/12</w:t>
            </w:r>
            <w:r>
              <w:rPr>
                <w:rStyle w:val="IndexLink"/>
                <w:rtl w:val="true"/>
              </w:rPr>
              <w:t>=</w:t>
            </w:r>
            <w:r>
              <w:rPr>
                <w:rStyle w:val="IndexLink"/>
              </w:rPr>
              <w:t>1412/12/1</w:t>
            </w:r>
            <w:r>
              <w:rPr>
                <w:rStyle w:val="IndexLink"/>
                <w:rtl w:val="true"/>
              </w:rPr>
              <w:tab/>
            </w:r>
            <w:r>
              <w:rPr>
                <w:rStyle w:val="IndexLink"/>
              </w:rPr>
              <w:t>54</w:t>
            </w:r>
          </w:hyperlink>
        </w:p>
        <w:p>
          <w:pPr>
            <w:pStyle w:val="Contents3"/>
            <w:tabs>
              <w:tab w:val="clear" w:pos="8459"/>
              <w:tab w:val="right" w:pos="9026" w:leader="dot"/>
            </w:tabs>
            <w:rPr/>
          </w:pPr>
          <w:hyperlink w:anchor="__RefHeading___Toc3000980_653776707">
            <w:r>
              <w:rPr>
                <w:webHidden/>
                <w:rStyle w:val="IndexLink"/>
                <w:rtl w:val="true"/>
              </w:rPr>
              <w:t xml:space="preserve">چهارشنبه </w:t>
            </w:r>
            <w:r>
              <w:rPr>
                <w:rStyle w:val="IndexLink"/>
              </w:rPr>
              <w:t>1371/3/13</w:t>
            </w:r>
            <w:r>
              <w:rPr>
                <w:rStyle w:val="IndexLink"/>
                <w:rtl w:val="true"/>
              </w:rPr>
              <w:t>=</w:t>
            </w:r>
            <w:r>
              <w:rPr>
                <w:rStyle w:val="IndexLink"/>
              </w:rPr>
              <w:t>1412/12/2</w:t>
            </w:r>
            <w:r>
              <w:rPr>
                <w:rStyle w:val="IndexLink"/>
                <w:rtl w:val="true"/>
              </w:rPr>
              <w:tab/>
            </w:r>
            <w:r>
              <w:rPr>
                <w:rStyle w:val="IndexLink"/>
              </w:rPr>
              <w:t>55</w:t>
            </w:r>
          </w:hyperlink>
        </w:p>
        <w:p>
          <w:pPr>
            <w:pStyle w:val="Contents3"/>
            <w:tabs>
              <w:tab w:val="clear" w:pos="8459"/>
              <w:tab w:val="right" w:pos="9026" w:leader="dot"/>
            </w:tabs>
            <w:rPr/>
          </w:pPr>
          <w:hyperlink w:anchor="__RefHeading___Toc3000982_653776707">
            <w:r>
              <w:rPr>
                <w:webHidden/>
                <w:rStyle w:val="IndexLink"/>
                <w:rtl w:val="true"/>
              </w:rPr>
              <w:t xml:space="preserve">و پنج شنبه </w:t>
            </w:r>
            <w:r>
              <w:rPr>
                <w:rStyle w:val="IndexLink"/>
              </w:rPr>
              <w:t>1371/3/14</w:t>
            </w:r>
            <w:r>
              <w:rPr>
                <w:rStyle w:val="IndexLink"/>
                <w:rtl w:val="true"/>
              </w:rPr>
              <w:t>=</w:t>
            </w:r>
            <w:r>
              <w:rPr>
                <w:rStyle w:val="IndexLink"/>
              </w:rPr>
              <w:t>1412/12/3</w:t>
            </w:r>
            <w:r>
              <w:rPr>
                <w:rStyle w:val="IndexLink"/>
                <w:rtl w:val="true"/>
              </w:rPr>
              <w:tab/>
            </w:r>
            <w:r>
              <w:rPr>
                <w:rStyle w:val="IndexLink"/>
              </w:rPr>
              <w:t>55</w:t>
            </w:r>
          </w:hyperlink>
        </w:p>
        <w:p>
          <w:pPr>
            <w:pStyle w:val="Contents3"/>
            <w:tabs>
              <w:tab w:val="clear" w:pos="8459"/>
              <w:tab w:val="right" w:pos="9026" w:leader="dot"/>
            </w:tabs>
            <w:rPr/>
          </w:pPr>
          <w:hyperlink w:anchor="__RefHeading___Toc3000984_653776707">
            <w:r>
              <w:rPr>
                <w:webHidden/>
                <w:rStyle w:val="IndexLink"/>
                <w:rtl w:val="true"/>
              </w:rPr>
              <w:t xml:space="preserve">جمعه </w:t>
            </w:r>
            <w:r>
              <w:rPr>
                <w:rStyle w:val="IndexLink"/>
              </w:rPr>
              <w:t>1371/3/15</w:t>
            </w:r>
            <w:r>
              <w:rPr>
                <w:rStyle w:val="IndexLink"/>
                <w:rtl w:val="true"/>
              </w:rPr>
              <w:t>=</w:t>
            </w:r>
            <w:r>
              <w:rPr>
                <w:rStyle w:val="IndexLink"/>
              </w:rPr>
              <w:t>1412/12/4</w:t>
            </w:r>
            <w:r>
              <w:rPr>
                <w:rStyle w:val="IndexLink"/>
                <w:rtl w:val="true"/>
              </w:rPr>
              <w:tab/>
            </w:r>
            <w:r>
              <w:rPr>
                <w:rStyle w:val="IndexLink"/>
              </w:rPr>
              <w:t>55</w:t>
            </w:r>
          </w:hyperlink>
        </w:p>
        <w:p>
          <w:pPr>
            <w:pStyle w:val="Contents3"/>
            <w:tabs>
              <w:tab w:val="clear" w:pos="8459"/>
              <w:tab w:val="right" w:pos="9026" w:leader="dot"/>
            </w:tabs>
            <w:rPr/>
          </w:pPr>
          <w:hyperlink w:anchor="__RefHeading___Toc3000986_653776707">
            <w:r>
              <w:rPr>
                <w:webHidden/>
                <w:rStyle w:val="IndexLink"/>
                <w:rtl w:val="true"/>
              </w:rPr>
              <w:t xml:space="preserve">شنبه </w:t>
            </w:r>
            <w:r>
              <w:rPr>
                <w:rStyle w:val="IndexLink"/>
              </w:rPr>
              <w:t>1371/3/16</w:t>
            </w:r>
            <w:r>
              <w:rPr>
                <w:rStyle w:val="IndexLink"/>
                <w:rtl w:val="true"/>
              </w:rPr>
              <w:t>=</w:t>
            </w:r>
            <w:r>
              <w:rPr>
                <w:rStyle w:val="IndexLink"/>
              </w:rPr>
              <w:t>1412/12/5</w:t>
            </w:r>
            <w:r>
              <w:rPr>
                <w:rStyle w:val="IndexLink"/>
                <w:rtl w:val="true"/>
              </w:rPr>
              <w:tab/>
            </w:r>
            <w:r>
              <w:rPr>
                <w:rStyle w:val="IndexLink"/>
              </w:rPr>
              <w:t>58</w:t>
            </w:r>
          </w:hyperlink>
        </w:p>
        <w:p>
          <w:pPr>
            <w:pStyle w:val="Contents3"/>
            <w:tabs>
              <w:tab w:val="clear" w:pos="8459"/>
              <w:tab w:val="right" w:pos="9026" w:leader="dot"/>
            </w:tabs>
            <w:rPr/>
          </w:pPr>
          <w:hyperlink w:anchor="__RefHeading___Toc3000988_653776707">
            <w:r>
              <w:rPr>
                <w:webHidden/>
                <w:rStyle w:val="IndexLink"/>
                <w:rtl w:val="true"/>
              </w:rPr>
              <w:t xml:space="preserve">یکشنبه </w:t>
            </w:r>
            <w:r>
              <w:rPr>
                <w:rStyle w:val="IndexLink"/>
              </w:rPr>
              <w:t>1371/3/17</w:t>
            </w:r>
            <w:r>
              <w:rPr>
                <w:rStyle w:val="IndexLink"/>
                <w:rtl w:val="true"/>
              </w:rPr>
              <w:t>=</w:t>
            </w:r>
            <w:r>
              <w:rPr>
                <w:rStyle w:val="IndexLink"/>
              </w:rPr>
              <w:t>1412/12/6</w:t>
            </w:r>
            <w:r>
              <w:rPr>
                <w:rStyle w:val="IndexLink"/>
                <w:rtl w:val="true"/>
              </w:rPr>
              <w:tab/>
            </w:r>
            <w:r>
              <w:rPr>
                <w:rStyle w:val="IndexLink"/>
              </w:rPr>
              <w:t>58</w:t>
            </w:r>
          </w:hyperlink>
        </w:p>
        <w:p>
          <w:pPr>
            <w:pStyle w:val="Contents3"/>
            <w:tabs>
              <w:tab w:val="clear" w:pos="8459"/>
              <w:tab w:val="right" w:pos="9026" w:leader="dot"/>
            </w:tabs>
            <w:rPr/>
          </w:pPr>
          <w:hyperlink w:anchor="__RefHeading___Toc3000990_653776707">
            <w:r>
              <w:rPr>
                <w:webHidden/>
                <w:rStyle w:val="IndexLink"/>
                <w:rtl w:val="true"/>
              </w:rPr>
              <w:t xml:space="preserve">دوشنبه </w:t>
            </w:r>
            <w:r>
              <w:rPr>
                <w:rStyle w:val="IndexLink"/>
              </w:rPr>
              <w:t>1371/3/18</w:t>
            </w:r>
            <w:r>
              <w:rPr>
                <w:rStyle w:val="IndexLink"/>
                <w:rtl w:val="true"/>
              </w:rPr>
              <w:t>=</w:t>
            </w:r>
            <w:r>
              <w:rPr>
                <w:rStyle w:val="IndexLink"/>
              </w:rPr>
              <w:t>1412/12/7</w:t>
            </w:r>
            <w:r>
              <w:rPr>
                <w:rStyle w:val="IndexLink"/>
                <w:rtl w:val="true"/>
              </w:rPr>
              <w:tab/>
            </w:r>
            <w:r>
              <w:rPr>
                <w:rStyle w:val="IndexLink"/>
              </w:rPr>
              <w:t>59</w:t>
            </w:r>
          </w:hyperlink>
        </w:p>
        <w:p>
          <w:pPr>
            <w:pStyle w:val="Contents3"/>
            <w:tabs>
              <w:tab w:val="clear" w:pos="8459"/>
              <w:tab w:val="right" w:pos="9026" w:leader="dot"/>
            </w:tabs>
            <w:rPr/>
          </w:pPr>
          <w:hyperlink w:anchor="__RefHeading___Toc3000992_653776707">
            <w:r>
              <w:rPr>
                <w:webHidden/>
                <w:rStyle w:val="IndexLink"/>
                <w:rtl w:val="true"/>
              </w:rPr>
              <w:t xml:space="preserve">سه شنبه </w:t>
            </w:r>
            <w:r>
              <w:rPr>
                <w:rStyle w:val="IndexLink"/>
              </w:rPr>
              <w:t>1371/3/19</w:t>
            </w:r>
            <w:r>
              <w:rPr>
                <w:rStyle w:val="IndexLink"/>
                <w:rtl w:val="true"/>
              </w:rPr>
              <w:t>-</w:t>
            </w:r>
            <w:r>
              <w:rPr>
                <w:rStyle w:val="IndexLink"/>
              </w:rPr>
              <w:t>1412/12/8</w:t>
            </w:r>
            <w:r>
              <w:rPr>
                <w:rStyle w:val="IndexLink"/>
                <w:rtl w:val="true"/>
              </w:rPr>
              <w:tab/>
            </w:r>
            <w:r>
              <w:rPr>
                <w:rStyle w:val="IndexLink"/>
              </w:rPr>
              <w:t>59</w:t>
            </w:r>
          </w:hyperlink>
        </w:p>
        <w:p>
          <w:pPr>
            <w:pStyle w:val="Contents3"/>
            <w:tabs>
              <w:tab w:val="clear" w:pos="8459"/>
              <w:tab w:val="right" w:pos="9026" w:leader="dot"/>
            </w:tabs>
            <w:rPr/>
          </w:pPr>
          <w:hyperlink w:anchor="__RefHeading___Toc3000994_653776707">
            <w:r>
              <w:rPr>
                <w:webHidden/>
                <w:rStyle w:val="IndexLink"/>
                <w:rtl w:val="true"/>
              </w:rPr>
              <w:t xml:space="preserve">چهارشنبه </w:t>
            </w:r>
            <w:r>
              <w:rPr>
                <w:rStyle w:val="IndexLink"/>
              </w:rPr>
              <w:t>1371/3/20</w:t>
            </w:r>
            <w:r>
              <w:rPr>
                <w:rStyle w:val="IndexLink"/>
                <w:rtl w:val="true"/>
              </w:rPr>
              <w:t xml:space="preserve"> = </w:t>
            </w:r>
            <w:r>
              <w:rPr>
                <w:rStyle w:val="IndexLink"/>
              </w:rPr>
              <w:t>1412/12/9</w:t>
            </w:r>
            <w:r>
              <w:rPr>
                <w:rStyle w:val="IndexLink"/>
                <w:rtl w:val="true"/>
              </w:rPr>
              <w:t xml:space="preserve"> </w:t>
            </w:r>
            <w:r>
              <w:rPr>
                <w:rStyle w:val="IndexLink"/>
                <w:rtl w:val="true"/>
              </w:rPr>
              <w:t>روز عرفه</w:t>
            </w:r>
            <w:r>
              <w:rPr>
                <w:rStyle w:val="IndexLink"/>
                <w:rtl w:val="true"/>
              </w:rPr>
              <w:tab/>
            </w:r>
            <w:r>
              <w:rPr>
                <w:rStyle w:val="IndexLink"/>
              </w:rPr>
              <w:t>59</w:t>
            </w:r>
          </w:hyperlink>
        </w:p>
        <w:p>
          <w:pPr>
            <w:pStyle w:val="Contents3"/>
            <w:tabs>
              <w:tab w:val="clear" w:pos="8459"/>
              <w:tab w:val="right" w:pos="9026" w:leader="dot"/>
            </w:tabs>
            <w:rPr/>
          </w:pPr>
          <w:hyperlink w:anchor="__RefHeading___Toc3000996_653776707">
            <w:r>
              <w:rPr>
                <w:webHidden/>
                <w:rStyle w:val="IndexLink"/>
                <w:rtl w:val="true"/>
              </w:rPr>
              <w:t xml:space="preserve">پنج شنبه </w:t>
            </w:r>
            <w:r>
              <w:rPr>
                <w:rStyle w:val="IndexLink"/>
              </w:rPr>
              <w:t>1371/3/21</w:t>
            </w:r>
            <w:r>
              <w:rPr>
                <w:rStyle w:val="IndexLink"/>
                <w:rtl w:val="true"/>
              </w:rPr>
              <w:t xml:space="preserve"> = </w:t>
            </w:r>
            <w:r>
              <w:rPr>
                <w:rStyle w:val="IndexLink"/>
              </w:rPr>
              <w:t>1412/12/10</w:t>
            </w:r>
            <w:r>
              <w:rPr>
                <w:rStyle w:val="IndexLink"/>
                <w:rtl w:val="true"/>
              </w:rPr>
              <w:t xml:space="preserve"> </w:t>
            </w:r>
            <w:r>
              <w:rPr>
                <w:rStyle w:val="IndexLink"/>
                <w:rtl w:val="true"/>
              </w:rPr>
              <w:t>عید قربان</w:t>
            </w:r>
            <w:r>
              <w:rPr>
                <w:rStyle w:val="IndexLink"/>
                <w:rtl w:val="true"/>
              </w:rPr>
              <w:tab/>
            </w:r>
            <w:r>
              <w:rPr>
                <w:rStyle w:val="IndexLink"/>
              </w:rPr>
              <w:t>61</w:t>
            </w:r>
          </w:hyperlink>
        </w:p>
        <w:p>
          <w:pPr>
            <w:pStyle w:val="Contents3"/>
            <w:tabs>
              <w:tab w:val="clear" w:pos="8459"/>
              <w:tab w:val="right" w:pos="9026" w:leader="dot"/>
            </w:tabs>
            <w:rPr/>
          </w:pPr>
          <w:hyperlink w:anchor="__RefHeading___Toc3000998_653776707">
            <w:r>
              <w:rPr>
                <w:webHidden/>
                <w:rStyle w:val="IndexLink"/>
                <w:rtl w:val="true"/>
              </w:rPr>
              <w:t xml:space="preserve">جمعه </w:t>
            </w:r>
            <w:r>
              <w:rPr>
                <w:rStyle w:val="IndexLink"/>
              </w:rPr>
              <w:t>1371/3/22</w:t>
            </w:r>
            <w:r>
              <w:rPr>
                <w:rStyle w:val="IndexLink"/>
                <w:rtl w:val="true"/>
              </w:rPr>
              <w:t>=</w:t>
            </w:r>
            <w:r>
              <w:rPr>
                <w:rStyle w:val="IndexLink"/>
              </w:rPr>
              <w:t>1412/12/11</w:t>
            </w:r>
            <w:r>
              <w:rPr>
                <w:rStyle w:val="IndexLink"/>
                <w:rtl w:val="true"/>
              </w:rPr>
              <w:tab/>
            </w:r>
            <w:r>
              <w:rPr>
                <w:rStyle w:val="IndexLink"/>
              </w:rPr>
              <w:t>62</w:t>
            </w:r>
          </w:hyperlink>
        </w:p>
        <w:p>
          <w:pPr>
            <w:pStyle w:val="Contents3"/>
            <w:tabs>
              <w:tab w:val="clear" w:pos="8459"/>
              <w:tab w:val="right" w:pos="9026" w:leader="dot"/>
            </w:tabs>
            <w:rPr/>
          </w:pPr>
          <w:hyperlink w:anchor="__RefHeading___Toc3001000_653776707">
            <w:r>
              <w:rPr>
                <w:webHidden/>
                <w:rStyle w:val="IndexLink"/>
                <w:rtl w:val="true"/>
              </w:rPr>
              <w:t xml:space="preserve">شنبه </w:t>
            </w:r>
            <w:r>
              <w:rPr>
                <w:rStyle w:val="IndexLink"/>
              </w:rPr>
              <w:t>1371/3/23</w:t>
            </w:r>
            <w:r>
              <w:rPr>
                <w:rStyle w:val="IndexLink"/>
                <w:rtl w:val="true"/>
              </w:rPr>
              <w:t xml:space="preserve">= </w:t>
            </w:r>
            <w:r>
              <w:rPr>
                <w:rStyle w:val="IndexLink"/>
              </w:rPr>
              <w:t>1412/12/12</w:t>
            </w:r>
            <w:r>
              <w:rPr>
                <w:rStyle w:val="IndexLink"/>
                <w:rtl w:val="true"/>
              </w:rPr>
              <w:tab/>
            </w:r>
            <w:r>
              <w:rPr>
                <w:rStyle w:val="IndexLink"/>
              </w:rPr>
              <w:t>62</w:t>
            </w:r>
          </w:hyperlink>
        </w:p>
        <w:p>
          <w:pPr>
            <w:pStyle w:val="Contents3"/>
            <w:tabs>
              <w:tab w:val="clear" w:pos="8459"/>
              <w:tab w:val="right" w:pos="9026" w:leader="dot"/>
            </w:tabs>
            <w:rPr/>
          </w:pPr>
          <w:hyperlink w:anchor="__RefHeading___Toc3001002_653776707">
            <w:r>
              <w:rPr>
                <w:webHidden/>
                <w:rStyle w:val="IndexLink"/>
                <w:rtl w:val="true"/>
              </w:rPr>
              <w:t xml:space="preserve">یکشنبه </w:t>
            </w:r>
            <w:r>
              <w:rPr>
                <w:rStyle w:val="IndexLink"/>
              </w:rPr>
              <w:t>1371/3/24</w:t>
            </w:r>
            <w:r>
              <w:rPr>
                <w:rStyle w:val="IndexLink"/>
                <w:rtl w:val="true"/>
              </w:rPr>
              <w:t>=</w:t>
            </w:r>
            <w:r>
              <w:rPr>
                <w:rStyle w:val="IndexLink"/>
              </w:rPr>
              <w:t>1412/12/13</w:t>
            </w:r>
            <w:r>
              <w:rPr>
                <w:rStyle w:val="IndexLink"/>
                <w:rtl w:val="true"/>
              </w:rPr>
              <w:tab/>
            </w:r>
            <w:r>
              <w:rPr>
                <w:rStyle w:val="IndexLink"/>
              </w:rPr>
              <w:t>62</w:t>
            </w:r>
          </w:hyperlink>
        </w:p>
        <w:p>
          <w:pPr>
            <w:pStyle w:val="Contents3"/>
            <w:tabs>
              <w:tab w:val="clear" w:pos="8459"/>
              <w:tab w:val="right" w:pos="9026" w:leader="dot"/>
            </w:tabs>
            <w:rPr/>
          </w:pPr>
          <w:hyperlink w:anchor="__RefHeading___Toc3001004_653776707">
            <w:r>
              <w:rPr>
                <w:webHidden/>
                <w:rStyle w:val="IndexLink"/>
                <w:rtl w:val="true"/>
              </w:rPr>
              <w:t xml:space="preserve">دوشنبه </w:t>
            </w:r>
            <w:r>
              <w:rPr>
                <w:rStyle w:val="IndexLink"/>
              </w:rPr>
              <w:t>1371/3/25</w:t>
            </w:r>
            <w:r>
              <w:rPr>
                <w:rStyle w:val="IndexLink"/>
                <w:rtl w:val="true"/>
              </w:rPr>
              <w:t>=</w:t>
            </w:r>
            <w:r>
              <w:rPr>
                <w:rStyle w:val="IndexLink"/>
              </w:rPr>
              <w:t>1412/12/14</w:t>
            </w:r>
            <w:r>
              <w:rPr>
                <w:rStyle w:val="IndexLink"/>
                <w:rtl w:val="true"/>
              </w:rPr>
              <w:tab/>
            </w:r>
            <w:r>
              <w:rPr>
                <w:rStyle w:val="IndexLink"/>
              </w:rPr>
              <w:t>63</w:t>
            </w:r>
          </w:hyperlink>
        </w:p>
        <w:p>
          <w:pPr>
            <w:pStyle w:val="Contents2"/>
            <w:tabs>
              <w:tab w:val="clear" w:pos="8743"/>
              <w:tab w:val="right" w:pos="9026" w:leader="dot"/>
            </w:tabs>
            <w:rPr/>
          </w:pPr>
          <w:hyperlink w:anchor="__RefHeading___Toc3001006_653776707">
            <w:r>
              <w:rPr>
                <w:webHidden/>
                <w:rStyle w:val="IndexLink"/>
                <w:rtl w:val="true"/>
              </w:rPr>
              <w:t>دیار یار</w:t>
            </w:r>
            <w:r>
              <w:rPr>
                <w:rStyle w:val="IndexLink"/>
                <w:rtl w:val="true"/>
              </w:rPr>
              <w:t xml:space="preserve">: </w:t>
            </w:r>
            <w:r>
              <w:rPr>
                <w:rStyle w:val="IndexLink"/>
                <w:rtl w:val="true"/>
              </w:rPr>
              <w:t xml:space="preserve">سفرنامه دهمین سفر حجّ سال </w:t>
            </w:r>
            <w:r>
              <w:rPr>
                <w:rStyle w:val="IndexLink"/>
              </w:rPr>
              <w:t>1430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Pr>
              <w:t>1388</w:t>
            </w:r>
            <w:r>
              <w:rPr>
                <w:rStyle w:val="IndexLink"/>
                <w:rtl w:val="true"/>
              </w:rPr>
              <w:t>ه</w:t>
            </w:r>
            <w:r>
              <w:rPr>
                <w:rStyle w:val="IndexLink"/>
                <w:rtl w:val="true"/>
              </w:rPr>
              <w:t>.</w:t>
            </w:r>
            <w:r>
              <w:rPr>
                <w:rStyle w:val="IndexLink"/>
                <w:rtl w:val="true"/>
              </w:rPr>
              <w:t>ش</w:t>
            </w:r>
            <w:r>
              <w:rPr>
                <w:rStyle w:val="IndexLink"/>
                <w:rtl w:val="true"/>
              </w:rPr>
              <w:tab/>
            </w:r>
            <w:r>
              <w:rPr>
                <w:rStyle w:val="IndexLink"/>
              </w:rPr>
              <w:t>64</w:t>
            </w:r>
          </w:hyperlink>
        </w:p>
        <w:p>
          <w:pPr>
            <w:pStyle w:val="Contents3"/>
            <w:tabs>
              <w:tab w:val="clear" w:pos="8459"/>
              <w:tab w:val="right" w:pos="9026" w:leader="dot"/>
            </w:tabs>
            <w:rPr/>
          </w:pPr>
          <w:hyperlink w:anchor="__RefHeading___Toc3001008_65377670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001010_653776707">
            <w:r>
              <w:rPr>
                <w:webHidden/>
                <w:rStyle w:val="IndexLink"/>
                <w:rtl w:val="true"/>
              </w:rPr>
              <w:t xml:space="preserve">سه شنبه </w:t>
            </w:r>
            <w:r>
              <w:rPr>
                <w:rStyle w:val="IndexLink"/>
              </w:rPr>
              <w:t>1388/8/12</w:t>
            </w:r>
            <w:r>
              <w:rPr>
                <w:rStyle w:val="IndexLink"/>
                <w:rtl w:val="true"/>
              </w:rPr>
              <w:t>=</w:t>
            </w:r>
            <w:r>
              <w:rPr>
                <w:rStyle w:val="IndexLink"/>
              </w:rPr>
              <w:t>1430/11/15</w:t>
            </w:r>
            <w:r>
              <w:rPr>
                <w:rStyle w:val="IndexLink"/>
                <w:rtl w:val="true"/>
              </w:rPr>
              <w:tab/>
            </w:r>
            <w:r>
              <w:rPr>
                <w:rStyle w:val="IndexLink"/>
              </w:rPr>
              <w:t>68</w:t>
            </w:r>
          </w:hyperlink>
        </w:p>
        <w:p>
          <w:pPr>
            <w:pStyle w:val="Contents3"/>
            <w:tabs>
              <w:tab w:val="clear" w:pos="8459"/>
              <w:tab w:val="right" w:pos="9026" w:leader="dot"/>
            </w:tabs>
            <w:rPr/>
          </w:pPr>
          <w:hyperlink w:anchor="__RefHeading___Toc3001012_653776707">
            <w:r>
              <w:rPr>
                <w:webHidden/>
                <w:rStyle w:val="IndexLink"/>
                <w:rtl w:val="true"/>
              </w:rPr>
              <w:t xml:space="preserve">چهارشنبه </w:t>
            </w:r>
            <w:r>
              <w:rPr>
                <w:rStyle w:val="IndexLink"/>
              </w:rPr>
              <w:t>1388/8/13</w:t>
            </w:r>
            <w:r>
              <w:rPr>
                <w:rStyle w:val="IndexLink"/>
                <w:rtl w:val="true"/>
              </w:rPr>
              <w:t xml:space="preserve"> = </w:t>
            </w:r>
            <w:r>
              <w:rPr>
                <w:rStyle w:val="IndexLink"/>
              </w:rPr>
              <w:t>1430/11/16</w:t>
            </w:r>
            <w:r>
              <w:rPr>
                <w:rStyle w:val="IndexLink"/>
                <w:rtl w:val="true"/>
              </w:rPr>
              <w:tab/>
            </w:r>
            <w:r>
              <w:rPr>
                <w:rStyle w:val="IndexLink"/>
              </w:rPr>
              <w:t>69</w:t>
            </w:r>
          </w:hyperlink>
        </w:p>
        <w:p>
          <w:pPr>
            <w:pStyle w:val="Contents3"/>
            <w:tabs>
              <w:tab w:val="clear" w:pos="8459"/>
              <w:tab w:val="right" w:pos="9026" w:leader="dot"/>
            </w:tabs>
            <w:rPr/>
          </w:pPr>
          <w:hyperlink w:anchor="__RefHeading___Toc3001014_653776707">
            <w:r>
              <w:rPr>
                <w:webHidden/>
                <w:rStyle w:val="IndexLink"/>
                <w:rtl w:val="true"/>
              </w:rPr>
              <w:t xml:space="preserve">پنج شنبه </w:t>
            </w:r>
            <w:r>
              <w:rPr>
                <w:rStyle w:val="IndexLink"/>
              </w:rPr>
              <w:t>1388/8/14</w:t>
            </w:r>
            <w:r>
              <w:rPr>
                <w:rStyle w:val="IndexLink"/>
                <w:rtl w:val="true"/>
              </w:rPr>
              <w:t>=</w:t>
            </w:r>
            <w:r>
              <w:rPr>
                <w:rStyle w:val="IndexLink"/>
              </w:rPr>
              <w:t>1430/11/17</w:t>
            </w:r>
            <w:r>
              <w:rPr>
                <w:rStyle w:val="IndexLink"/>
                <w:rtl w:val="true"/>
              </w:rPr>
              <w:tab/>
            </w:r>
            <w:r>
              <w:rPr>
                <w:rStyle w:val="IndexLink"/>
              </w:rPr>
              <w:t>70</w:t>
            </w:r>
          </w:hyperlink>
        </w:p>
        <w:p>
          <w:pPr>
            <w:pStyle w:val="Contents3"/>
            <w:tabs>
              <w:tab w:val="clear" w:pos="8459"/>
              <w:tab w:val="right" w:pos="9026" w:leader="dot"/>
            </w:tabs>
            <w:rPr/>
          </w:pPr>
          <w:hyperlink w:anchor="__RefHeading___Toc3001016_653776707">
            <w:r>
              <w:rPr>
                <w:webHidden/>
                <w:rStyle w:val="IndexLink"/>
                <w:rtl w:val="true"/>
              </w:rPr>
              <w:t xml:space="preserve">جمعه </w:t>
            </w:r>
            <w:r>
              <w:rPr>
                <w:rStyle w:val="IndexLink"/>
              </w:rPr>
              <w:t>1388/8/15</w:t>
            </w:r>
            <w:r>
              <w:rPr>
                <w:rStyle w:val="IndexLink"/>
                <w:rtl w:val="true"/>
              </w:rPr>
              <w:t>=</w:t>
            </w:r>
            <w:r>
              <w:rPr>
                <w:rStyle w:val="IndexLink"/>
              </w:rPr>
              <w:t>1430/11/18</w:t>
            </w:r>
            <w:r>
              <w:rPr>
                <w:rStyle w:val="IndexLink"/>
                <w:rtl w:val="true"/>
              </w:rPr>
              <w:tab/>
            </w:r>
            <w:r>
              <w:rPr>
                <w:rStyle w:val="IndexLink"/>
              </w:rPr>
              <w:t>71</w:t>
            </w:r>
          </w:hyperlink>
        </w:p>
        <w:p>
          <w:pPr>
            <w:pStyle w:val="Contents3"/>
            <w:tabs>
              <w:tab w:val="clear" w:pos="8459"/>
              <w:tab w:val="right" w:pos="9026" w:leader="dot"/>
            </w:tabs>
            <w:rPr/>
          </w:pPr>
          <w:hyperlink w:anchor="__RefHeading___Toc3001018_653776707">
            <w:r>
              <w:rPr>
                <w:webHidden/>
                <w:rStyle w:val="IndexLink"/>
                <w:rtl w:val="true"/>
              </w:rPr>
              <w:t xml:space="preserve">شنبه </w:t>
            </w:r>
            <w:r>
              <w:rPr>
                <w:rStyle w:val="IndexLink"/>
              </w:rPr>
              <w:t>1388/8/16</w:t>
            </w:r>
            <w:r>
              <w:rPr>
                <w:rStyle w:val="IndexLink"/>
                <w:rtl w:val="true"/>
              </w:rPr>
              <w:t>=</w:t>
            </w:r>
            <w:r>
              <w:rPr>
                <w:rStyle w:val="IndexLink"/>
              </w:rPr>
              <w:t>1430/11/19</w:t>
            </w:r>
            <w:r>
              <w:rPr>
                <w:rStyle w:val="IndexLink"/>
                <w:rtl w:val="true"/>
              </w:rPr>
              <w:tab/>
            </w:r>
            <w:r>
              <w:rPr>
                <w:rStyle w:val="IndexLink"/>
              </w:rPr>
              <w:t>72</w:t>
            </w:r>
          </w:hyperlink>
        </w:p>
        <w:p>
          <w:pPr>
            <w:pStyle w:val="Contents3"/>
            <w:tabs>
              <w:tab w:val="clear" w:pos="8459"/>
              <w:tab w:val="right" w:pos="9026" w:leader="dot"/>
            </w:tabs>
            <w:rPr/>
          </w:pPr>
          <w:hyperlink w:anchor="__RefHeading___Toc3001020_653776707">
            <w:r>
              <w:rPr>
                <w:webHidden/>
                <w:rStyle w:val="IndexLink"/>
                <w:rtl w:val="true"/>
              </w:rPr>
              <w:t xml:space="preserve">یک شنبه </w:t>
            </w:r>
            <w:r>
              <w:rPr>
                <w:rStyle w:val="IndexLink"/>
              </w:rPr>
              <w:t>1388/8/17</w:t>
            </w:r>
            <w:r>
              <w:rPr>
                <w:rStyle w:val="IndexLink"/>
                <w:rtl w:val="true"/>
              </w:rPr>
              <w:t xml:space="preserve"> = </w:t>
            </w:r>
            <w:r>
              <w:rPr>
                <w:rStyle w:val="IndexLink"/>
              </w:rPr>
              <w:t>1430/11/20</w:t>
            </w:r>
            <w:r>
              <w:rPr>
                <w:rStyle w:val="IndexLink"/>
                <w:rtl w:val="true"/>
              </w:rPr>
              <w:tab/>
            </w:r>
            <w:r>
              <w:rPr>
                <w:rStyle w:val="IndexLink"/>
              </w:rPr>
              <w:t>73</w:t>
            </w:r>
          </w:hyperlink>
        </w:p>
        <w:p>
          <w:pPr>
            <w:pStyle w:val="Contents3"/>
            <w:tabs>
              <w:tab w:val="clear" w:pos="8459"/>
              <w:tab w:val="right" w:pos="9026" w:leader="dot"/>
            </w:tabs>
            <w:rPr/>
          </w:pPr>
          <w:hyperlink w:anchor="__RefHeading___Toc3001022_653776707">
            <w:r>
              <w:rPr>
                <w:webHidden/>
                <w:rStyle w:val="IndexLink"/>
                <w:rtl w:val="true"/>
              </w:rPr>
              <w:t xml:space="preserve">دوشنبه </w:t>
            </w:r>
            <w:r>
              <w:rPr>
                <w:rStyle w:val="IndexLink"/>
              </w:rPr>
              <w:t>1388/8/18</w:t>
            </w:r>
            <w:r>
              <w:rPr>
                <w:rStyle w:val="IndexLink"/>
                <w:rtl w:val="true"/>
              </w:rPr>
              <w:t xml:space="preserve"> = </w:t>
            </w:r>
            <w:r>
              <w:rPr>
                <w:rStyle w:val="IndexLink"/>
              </w:rPr>
              <w:t>1430/11/21</w:t>
            </w:r>
            <w:r>
              <w:rPr>
                <w:rStyle w:val="IndexLink"/>
                <w:rtl w:val="true"/>
              </w:rPr>
              <w:tab/>
            </w:r>
            <w:r>
              <w:rPr>
                <w:rStyle w:val="IndexLink"/>
              </w:rPr>
              <w:t>74</w:t>
            </w:r>
          </w:hyperlink>
        </w:p>
        <w:p>
          <w:pPr>
            <w:pStyle w:val="Contents3"/>
            <w:tabs>
              <w:tab w:val="clear" w:pos="8459"/>
              <w:tab w:val="right" w:pos="9026" w:leader="dot"/>
            </w:tabs>
            <w:rPr/>
          </w:pPr>
          <w:hyperlink w:anchor="__RefHeading___Toc3001024_653776707">
            <w:r>
              <w:rPr>
                <w:webHidden/>
                <w:rStyle w:val="IndexLink"/>
                <w:rtl w:val="true"/>
              </w:rPr>
              <w:t xml:space="preserve">سه شنبه </w:t>
            </w:r>
            <w:r>
              <w:rPr>
                <w:rStyle w:val="IndexLink"/>
              </w:rPr>
              <w:t>1388/8/19</w:t>
            </w:r>
            <w:r>
              <w:rPr>
                <w:rStyle w:val="IndexLink"/>
                <w:rtl w:val="true"/>
              </w:rPr>
              <w:t>=</w:t>
            </w:r>
            <w:r>
              <w:rPr>
                <w:rStyle w:val="IndexLink"/>
              </w:rPr>
              <w:t>1430/11/22</w:t>
            </w:r>
            <w:r>
              <w:rPr>
                <w:rStyle w:val="IndexLink"/>
                <w:rtl w:val="true"/>
              </w:rPr>
              <w:tab/>
            </w:r>
            <w:r>
              <w:rPr>
                <w:rStyle w:val="IndexLink"/>
              </w:rPr>
              <w:t>76</w:t>
            </w:r>
          </w:hyperlink>
        </w:p>
        <w:p>
          <w:pPr>
            <w:pStyle w:val="Contents3"/>
            <w:tabs>
              <w:tab w:val="clear" w:pos="8459"/>
              <w:tab w:val="right" w:pos="9026" w:leader="dot"/>
            </w:tabs>
            <w:rPr/>
          </w:pPr>
          <w:hyperlink w:anchor="__RefHeading___Toc3001026_653776707">
            <w:r>
              <w:rPr>
                <w:webHidden/>
                <w:rStyle w:val="IndexLink"/>
                <w:rtl w:val="true"/>
              </w:rPr>
              <w:t xml:space="preserve">چهارشنبه </w:t>
            </w:r>
            <w:r>
              <w:rPr>
                <w:rStyle w:val="IndexLink"/>
              </w:rPr>
              <w:t>1388/8/20</w:t>
            </w:r>
            <w:r>
              <w:rPr>
                <w:rStyle w:val="IndexLink"/>
                <w:rtl w:val="true"/>
              </w:rPr>
              <w:t>=</w:t>
            </w:r>
            <w:r>
              <w:rPr>
                <w:rStyle w:val="IndexLink"/>
              </w:rPr>
              <w:t>1430/11/23</w:t>
            </w:r>
            <w:r>
              <w:rPr>
                <w:rStyle w:val="IndexLink"/>
                <w:rtl w:val="true"/>
              </w:rPr>
              <w:tab/>
            </w:r>
            <w:r>
              <w:rPr>
                <w:rStyle w:val="IndexLink"/>
              </w:rPr>
              <w:t>78</w:t>
            </w:r>
          </w:hyperlink>
        </w:p>
        <w:p>
          <w:pPr>
            <w:pStyle w:val="Contents3"/>
            <w:tabs>
              <w:tab w:val="clear" w:pos="8459"/>
              <w:tab w:val="right" w:pos="9026" w:leader="dot"/>
            </w:tabs>
            <w:rPr/>
          </w:pPr>
          <w:hyperlink w:anchor="__RefHeading___Toc3001028_653776707">
            <w:r>
              <w:rPr>
                <w:webHidden/>
                <w:rStyle w:val="IndexLink"/>
                <w:rtl w:val="true"/>
              </w:rPr>
              <w:t xml:space="preserve">پنج شنبه </w:t>
            </w:r>
            <w:r>
              <w:rPr>
                <w:rStyle w:val="IndexLink"/>
              </w:rPr>
              <w:t>1388/8/21</w:t>
            </w:r>
            <w:r>
              <w:rPr>
                <w:rStyle w:val="IndexLink"/>
                <w:rtl w:val="true"/>
              </w:rPr>
              <w:t>=</w:t>
            </w:r>
            <w:r>
              <w:rPr>
                <w:rStyle w:val="IndexLink"/>
              </w:rPr>
              <w:t>1430/11/24</w:t>
            </w:r>
            <w:r>
              <w:rPr>
                <w:rStyle w:val="IndexLink"/>
                <w:rtl w:val="true"/>
              </w:rPr>
              <w:tab/>
            </w:r>
            <w:r>
              <w:rPr>
                <w:rStyle w:val="IndexLink"/>
              </w:rPr>
              <w:t>79</w:t>
            </w:r>
          </w:hyperlink>
        </w:p>
        <w:p>
          <w:pPr>
            <w:pStyle w:val="Contents3"/>
            <w:tabs>
              <w:tab w:val="clear" w:pos="8459"/>
              <w:tab w:val="right" w:pos="9026" w:leader="dot"/>
            </w:tabs>
            <w:rPr/>
          </w:pPr>
          <w:hyperlink w:anchor="__RefHeading___Toc3001030_653776707">
            <w:r>
              <w:rPr>
                <w:webHidden/>
                <w:rStyle w:val="IndexLink"/>
                <w:rtl w:val="true"/>
              </w:rPr>
              <w:t xml:space="preserve">جمعه </w:t>
            </w:r>
            <w:r>
              <w:rPr>
                <w:rStyle w:val="IndexLink"/>
              </w:rPr>
              <w:t>1388/8/22</w:t>
            </w:r>
            <w:r>
              <w:rPr>
                <w:rStyle w:val="IndexLink"/>
                <w:rtl w:val="true"/>
              </w:rPr>
              <w:t>=</w:t>
            </w:r>
            <w:r>
              <w:rPr>
                <w:rStyle w:val="IndexLink"/>
              </w:rPr>
              <w:t>1430/11/25</w:t>
            </w:r>
            <w:r>
              <w:rPr>
                <w:rStyle w:val="IndexLink"/>
                <w:rtl w:val="true"/>
              </w:rPr>
              <w:tab/>
            </w:r>
            <w:r>
              <w:rPr>
                <w:rStyle w:val="IndexLink"/>
              </w:rPr>
              <w:t>80</w:t>
            </w:r>
          </w:hyperlink>
        </w:p>
        <w:p>
          <w:pPr>
            <w:pStyle w:val="Contents3"/>
            <w:tabs>
              <w:tab w:val="clear" w:pos="8459"/>
              <w:tab w:val="right" w:pos="9026" w:leader="dot"/>
            </w:tabs>
            <w:rPr/>
          </w:pPr>
          <w:hyperlink w:anchor="__RefHeading___Toc3001032_653776707">
            <w:r>
              <w:rPr>
                <w:webHidden/>
                <w:rStyle w:val="IndexLink"/>
                <w:rtl w:val="true"/>
              </w:rPr>
              <w:t xml:space="preserve">شنبه </w:t>
            </w:r>
            <w:r>
              <w:rPr>
                <w:rStyle w:val="IndexLink"/>
              </w:rPr>
              <w:t>1388/8/23</w:t>
            </w:r>
            <w:r>
              <w:rPr>
                <w:rStyle w:val="IndexLink"/>
                <w:rtl w:val="true"/>
              </w:rPr>
              <w:t xml:space="preserve"> = </w:t>
            </w:r>
            <w:r>
              <w:rPr>
                <w:rStyle w:val="IndexLink"/>
              </w:rPr>
              <w:t>1430/11/26</w:t>
            </w:r>
            <w:r>
              <w:rPr>
                <w:rStyle w:val="IndexLink"/>
                <w:rtl w:val="true"/>
              </w:rPr>
              <w:tab/>
            </w:r>
            <w:r>
              <w:rPr>
                <w:rStyle w:val="IndexLink"/>
              </w:rPr>
              <w:t>81</w:t>
            </w:r>
          </w:hyperlink>
        </w:p>
        <w:p>
          <w:pPr>
            <w:pStyle w:val="Contents3"/>
            <w:tabs>
              <w:tab w:val="clear" w:pos="8459"/>
              <w:tab w:val="right" w:pos="9026" w:leader="dot"/>
            </w:tabs>
            <w:rPr/>
          </w:pPr>
          <w:hyperlink w:anchor="__RefHeading___Toc3001034_653776707">
            <w:r>
              <w:rPr>
                <w:webHidden/>
                <w:rStyle w:val="IndexLink"/>
                <w:rtl w:val="true"/>
              </w:rPr>
              <w:t xml:space="preserve">یک شنبه </w:t>
            </w:r>
            <w:r>
              <w:rPr>
                <w:rStyle w:val="IndexLink"/>
              </w:rPr>
              <w:t>1388/8/24</w:t>
            </w:r>
            <w:r>
              <w:rPr>
                <w:rStyle w:val="IndexLink"/>
                <w:rtl w:val="true"/>
              </w:rPr>
              <w:t xml:space="preserve"> =</w:t>
            </w:r>
            <w:r>
              <w:rPr>
                <w:rStyle w:val="IndexLink"/>
              </w:rPr>
              <w:t>1430/11/27</w:t>
            </w:r>
            <w:r>
              <w:rPr>
                <w:rStyle w:val="IndexLink"/>
                <w:rtl w:val="true"/>
              </w:rPr>
              <w:tab/>
            </w:r>
            <w:r>
              <w:rPr>
                <w:rStyle w:val="IndexLink"/>
              </w:rPr>
              <w:t>82</w:t>
            </w:r>
          </w:hyperlink>
        </w:p>
        <w:p>
          <w:pPr>
            <w:pStyle w:val="Contents3"/>
            <w:tabs>
              <w:tab w:val="clear" w:pos="8459"/>
              <w:tab w:val="right" w:pos="9026" w:leader="dot"/>
            </w:tabs>
            <w:rPr/>
          </w:pPr>
          <w:hyperlink w:anchor="__RefHeading___Toc3001036_653776707">
            <w:r>
              <w:rPr>
                <w:webHidden/>
                <w:rStyle w:val="IndexLink"/>
                <w:rtl w:val="true"/>
              </w:rPr>
              <w:t xml:space="preserve">دوشنبه </w:t>
            </w:r>
            <w:r>
              <w:rPr>
                <w:rStyle w:val="IndexLink"/>
              </w:rPr>
              <w:t>1388/8/25</w:t>
            </w:r>
            <w:r>
              <w:rPr>
                <w:rStyle w:val="IndexLink"/>
                <w:rtl w:val="true"/>
              </w:rPr>
              <w:t xml:space="preserve"> = </w:t>
            </w:r>
            <w:r>
              <w:rPr>
                <w:rStyle w:val="IndexLink"/>
              </w:rPr>
              <w:t>1430/11/28</w:t>
            </w:r>
            <w:r>
              <w:rPr>
                <w:rStyle w:val="IndexLink"/>
                <w:rtl w:val="true"/>
              </w:rPr>
              <w:tab/>
            </w:r>
            <w:r>
              <w:rPr>
                <w:rStyle w:val="IndexLink"/>
              </w:rPr>
              <w:t>84</w:t>
            </w:r>
          </w:hyperlink>
        </w:p>
        <w:p>
          <w:pPr>
            <w:pStyle w:val="Contents3"/>
            <w:tabs>
              <w:tab w:val="clear" w:pos="8459"/>
              <w:tab w:val="right" w:pos="9026" w:leader="dot"/>
            </w:tabs>
            <w:rPr/>
          </w:pPr>
          <w:hyperlink w:anchor="__RefHeading___Toc3001038_653776707">
            <w:r>
              <w:rPr>
                <w:webHidden/>
                <w:rStyle w:val="IndexLink"/>
                <w:rtl w:val="true"/>
              </w:rPr>
              <w:t xml:space="preserve">سه شنبه </w:t>
            </w:r>
            <w:r>
              <w:rPr>
                <w:rStyle w:val="IndexLink"/>
              </w:rPr>
              <w:t>1388/8/26</w:t>
            </w:r>
            <w:r>
              <w:rPr>
                <w:rStyle w:val="IndexLink"/>
                <w:rtl w:val="true"/>
              </w:rPr>
              <w:t>=</w:t>
            </w:r>
            <w:r>
              <w:rPr>
                <w:rStyle w:val="IndexLink"/>
              </w:rPr>
              <w:t>1430/11/29</w:t>
            </w:r>
            <w:r>
              <w:rPr>
                <w:rStyle w:val="IndexLink"/>
                <w:rtl w:val="true"/>
              </w:rPr>
              <w:tab/>
            </w:r>
            <w:r>
              <w:rPr>
                <w:rStyle w:val="IndexLink"/>
              </w:rPr>
              <w:t>87</w:t>
            </w:r>
          </w:hyperlink>
        </w:p>
        <w:p>
          <w:pPr>
            <w:pStyle w:val="Contents3"/>
            <w:tabs>
              <w:tab w:val="clear" w:pos="8459"/>
              <w:tab w:val="right" w:pos="9026" w:leader="dot"/>
            </w:tabs>
            <w:rPr/>
          </w:pPr>
          <w:hyperlink w:anchor="__RefHeading___Toc3001040_653776707">
            <w:r>
              <w:rPr>
                <w:webHidden/>
                <w:rStyle w:val="IndexLink"/>
                <w:rtl w:val="true"/>
              </w:rPr>
              <w:t xml:space="preserve">چهارشنبه </w:t>
            </w:r>
            <w:r>
              <w:rPr>
                <w:rStyle w:val="IndexLink"/>
              </w:rPr>
              <w:t>1388/8/27</w:t>
            </w:r>
            <w:r>
              <w:rPr>
                <w:rStyle w:val="IndexLink"/>
                <w:rtl w:val="true"/>
              </w:rPr>
              <w:t xml:space="preserve">= </w:t>
            </w:r>
            <w:r>
              <w:rPr>
                <w:rStyle w:val="IndexLink"/>
              </w:rPr>
              <w:t>1430/12/1</w:t>
            </w:r>
            <w:r>
              <w:rPr>
                <w:rStyle w:val="IndexLink"/>
                <w:rtl w:val="true"/>
              </w:rPr>
              <w:tab/>
            </w:r>
            <w:r>
              <w:rPr>
                <w:rStyle w:val="IndexLink"/>
              </w:rPr>
              <w:t>88</w:t>
            </w:r>
          </w:hyperlink>
        </w:p>
        <w:p>
          <w:pPr>
            <w:pStyle w:val="Contents3"/>
            <w:tabs>
              <w:tab w:val="clear" w:pos="8459"/>
              <w:tab w:val="right" w:pos="9026" w:leader="dot"/>
            </w:tabs>
            <w:rPr/>
          </w:pPr>
          <w:hyperlink w:anchor="__RefHeading___Toc3001042_653776707">
            <w:r>
              <w:rPr>
                <w:webHidden/>
                <w:rStyle w:val="IndexLink"/>
                <w:rtl w:val="true"/>
              </w:rPr>
              <w:t xml:space="preserve">پنج شنبه </w:t>
            </w:r>
            <w:r>
              <w:rPr>
                <w:rStyle w:val="IndexLink"/>
              </w:rPr>
              <w:t>1388/8/28</w:t>
            </w:r>
            <w:r>
              <w:rPr>
                <w:rStyle w:val="IndexLink"/>
                <w:rtl w:val="true"/>
              </w:rPr>
              <w:t>=</w:t>
            </w:r>
            <w:r>
              <w:rPr>
                <w:rStyle w:val="IndexLink"/>
              </w:rPr>
              <w:t>1430/12/2</w:t>
            </w:r>
            <w:r>
              <w:rPr>
                <w:rStyle w:val="IndexLink"/>
                <w:rtl w:val="true"/>
              </w:rPr>
              <w:tab/>
            </w:r>
            <w:r>
              <w:rPr>
                <w:rStyle w:val="IndexLink"/>
              </w:rPr>
              <w:t>92</w:t>
            </w:r>
          </w:hyperlink>
        </w:p>
        <w:p>
          <w:pPr>
            <w:pStyle w:val="Contents3"/>
            <w:tabs>
              <w:tab w:val="clear" w:pos="8459"/>
              <w:tab w:val="right" w:pos="9026" w:leader="dot"/>
            </w:tabs>
            <w:rPr/>
          </w:pPr>
          <w:hyperlink w:anchor="__RefHeading___Toc3001044_653776707">
            <w:r>
              <w:rPr>
                <w:webHidden/>
                <w:rStyle w:val="IndexLink"/>
                <w:rtl w:val="true"/>
              </w:rPr>
              <w:t xml:space="preserve">جمعه </w:t>
            </w:r>
            <w:r>
              <w:rPr>
                <w:rStyle w:val="IndexLink"/>
              </w:rPr>
              <w:t>1388/8/2</w:t>
            </w:r>
            <w:r>
              <w:rPr>
                <w:rStyle w:val="IndexLink"/>
                <w:rtl w:val="true"/>
              </w:rPr>
              <w:t>=</w:t>
            </w:r>
            <w:r>
              <w:rPr>
                <w:rStyle w:val="IndexLink"/>
              </w:rPr>
              <w:t>1430/12/3</w:t>
            </w:r>
            <w:r>
              <w:rPr>
                <w:rStyle w:val="IndexLink"/>
                <w:rtl w:val="true"/>
              </w:rPr>
              <w:tab/>
            </w:r>
            <w:r>
              <w:rPr>
                <w:rStyle w:val="IndexLink"/>
              </w:rPr>
              <w:t>92</w:t>
            </w:r>
          </w:hyperlink>
        </w:p>
        <w:p>
          <w:pPr>
            <w:pStyle w:val="Contents3"/>
            <w:tabs>
              <w:tab w:val="clear" w:pos="8459"/>
              <w:tab w:val="right" w:pos="9026" w:leader="dot"/>
            </w:tabs>
            <w:rPr/>
          </w:pPr>
          <w:hyperlink w:anchor="__RefHeading___Toc3001046_653776707">
            <w:r>
              <w:rPr>
                <w:webHidden/>
                <w:rStyle w:val="IndexLink"/>
                <w:rtl w:val="true"/>
              </w:rPr>
              <w:t xml:space="preserve">شنبه </w:t>
            </w:r>
            <w:r>
              <w:rPr>
                <w:rStyle w:val="IndexLink"/>
              </w:rPr>
              <w:t>1388/8/30</w:t>
            </w:r>
            <w:r>
              <w:rPr>
                <w:rStyle w:val="IndexLink"/>
                <w:rtl w:val="true"/>
              </w:rPr>
              <w:t>=</w:t>
            </w:r>
            <w:r>
              <w:rPr>
                <w:rStyle w:val="IndexLink"/>
              </w:rPr>
              <w:t>1430/12/4</w:t>
            </w:r>
            <w:r>
              <w:rPr>
                <w:rStyle w:val="IndexLink"/>
                <w:rtl w:val="true"/>
              </w:rPr>
              <w:tab/>
            </w:r>
            <w:r>
              <w:rPr>
                <w:rStyle w:val="IndexLink"/>
              </w:rPr>
              <w:t>93</w:t>
            </w:r>
          </w:hyperlink>
        </w:p>
        <w:p>
          <w:pPr>
            <w:pStyle w:val="Contents3"/>
            <w:tabs>
              <w:tab w:val="clear" w:pos="8459"/>
              <w:tab w:val="right" w:pos="9026" w:leader="dot"/>
            </w:tabs>
            <w:rPr/>
          </w:pPr>
          <w:hyperlink w:anchor="__RefHeading___Toc3001048_653776707">
            <w:r>
              <w:rPr>
                <w:webHidden/>
                <w:rStyle w:val="IndexLink"/>
                <w:rtl w:val="true"/>
              </w:rPr>
              <w:t xml:space="preserve">یک شنبه </w:t>
            </w:r>
            <w:r>
              <w:rPr>
                <w:rStyle w:val="IndexLink"/>
              </w:rPr>
              <w:t>1388/9/1</w:t>
            </w:r>
            <w:r>
              <w:rPr>
                <w:rStyle w:val="IndexLink"/>
                <w:rtl w:val="true"/>
              </w:rPr>
              <w:t>=</w:t>
            </w:r>
            <w:r>
              <w:rPr>
                <w:rStyle w:val="IndexLink"/>
              </w:rPr>
              <w:t>1430/12/5</w:t>
            </w:r>
            <w:r>
              <w:rPr>
                <w:rStyle w:val="IndexLink"/>
                <w:rtl w:val="true"/>
              </w:rPr>
              <w:tab/>
            </w:r>
            <w:r>
              <w:rPr>
                <w:rStyle w:val="IndexLink"/>
              </w:rPr>
              <w:t>94</w:t>
            </w:r>
          </w:hyperlink>
        </w:p>
        <w:p>
          <w:pPr>
            <w:pStyle w:val="Contents3"/>
            <w:tabs>
              <w:tab w:val="clear" w:pos="8459"/>
              <w:tab w:val="right" w:pos="9026" w:leader="dot"/>
            </w:tabs>
            <w:rPr/>
          </w:pPr>
          <w:hyperlink w:anchor="__RefHeading___Toc3001050_653776707">
            <w:r>
              <w:rPr>
                <w:webHidden/>
                <w:rStyle w:val="IndexLink"/>
                <w:rtl w:val="true"/>
              </w:rPr>
              <w:t xml:space="preserve">دوشنبه </w:t>
            </w:r>
            <w:r>
              <w:rPr>
                <w:rStyle w:val="IndexLink"/>
              </w:rPr>
              <w:t>1388/9/28</w:t>
            </w:r>
            <w:r>
              <w:rPr>
                <w:rStyle w:val="IndexLink"/>
                <w:rtl w:val="true"/>
              </w:rPr>
              <w:t xml:space="preserve"> = </w:t>
            </w:r>
            <w:r>
              <w:rPr>
                <w:rStyle w:val="IndexLink"/>
              </w:rPr>
              <w:t>1430/12/6</w:t>
            </w:r>
            <w:r>
              <w:rPr>
                <w:rStyle w:val="IndexLink"/>
                <w:rtl w:val="true"/>
              </w:rPr>
              <w:tab/>
            </w:r>
            <w:r>
              <w:rPr>
                <w:rStyle w:val="IndexLink"/>
              </w:rPr>
              <w:t>95</w:t>
            </w:r>
          </w:hyperlink>
        </w:p>
        <w:p>
          <w:pPr>
            <w:pStyle w:val="Contents3"/>
            <w:tabs>
              <w:tab w:val="clear" w:pos="8459"/>
              <w:tab w:val="right" w:pos="9026" w:leader="dot"/>
            </w:tabs>
            <w:rPr/>
          </w:pPr>
          <w:hyperlink w:anchor="__RefHeading___Toc3001052_653776707">
            <w:r>
              <w:rPr>
                <w:webHidden/>
                <w:rStyle w:val="IndexLink"/>
                <w:rtl w:val="true"/>
              </w:rPr>
              <w:t xml:space="preserve">سه شنبه </w:t>
            </w:r>
            <w:r>
              <w:rPr>
                <w:rStyle w:val="IndexLink"/>
              </w:rPr>
              <w:t>1388/9/3</w:t>
            </w:r>
            <w:r>
              <w:rPr>
                <w:rStyle w:val="IndexLink"/>
                <w:rtl w:val="true"/>
              </w:rPr>
              <w:t xml:space="preserve"> = </w:t>
            </w:r>
            <w:r>
              <w:rPr>
                <w:rStyle w:val="IndexLink"/>
              </w:rPr>
              <w:t>1430/12/7</w:t>
            </w:r>
            <w:r>
              <w:rPr>
                <w:rStyle w:val="IndexLink"/>
                <w:rtl w:val="true"/>
              </w:rPr>
              <w:tab/>
            </w:r>
            <w:r>
              <w:rPr>
                <w:rStyle w:val="IndexLink"/>
              </w:rPr>
              <w:t>96</w:t>
            </w:r>
          </w:hyperlink>
        </w:p>
        <w:p>
          <w:pPr>
            <w:pStyle w:val="Contents3"/>
            <w:tabs>
              <w:tab w:val="clear" w:pos="8459"/>
              <w:tab w:val="right" w:pos="9026" w:leader="dot"/>
            </w:tabs>
            <w:rPr/>
          </w:pPr>
          <w:hyperlink w:anchor="__RefHeading___Toc3001054_653776707">
            <w:r>
              <w:rPr>
                <w:webHidden/>
                <w:rStyle w:val="IndexLink"/>
                <w:rtl w:val="true"/>
              </w:rPr>
              <w:t xml:space="preserve">چهارشنبه </w:t>
            </w:r>
            <w:r>
              <w:rPr>
                <w:rStyle w:val="IndexLink"/>
              </w:rPr>
              <w:t>1388/9/4</w:t>
            </w:r>
            <w:r>
              <w:rPr>
                <w:rStyle w:val="IndexLink"/>
                <w:rtl w:val="true"/>
              </w:rPr>
              <w:t xml:space="preserve"> = </w:t>
            </w:r>
            <w:r>
              <w:rPr>
                <w:rStyle w:val="IndexLink"/>
              </w:rPr>
              <w:t>1430/12/1</w:t>
            </w:r>
            <w:r>
              <w:rPr>
                <w:rStyle w:val="IndexLink"/>
                <w:rtl w:val="true"/>
              </w:rPr>
              <w:t xml:space="preserve"> </w:t>
            </w:r>
            <w:r>
              <w:rPr>
                <w:rStyle w:val="IndexLink"/>
                <w:rtl w:val="true"/>
              </w:rPr>
              <w:t>روز ترویه</w:t>
            </w:r>
            <w:r>
              <w:rPr>
                <w:rStyle w:val="IndexLink"/>
                <w:rtl w:val="true"/>
              </w:rPr>
              <w:tab/>
            </w:r>
            <w:r>
              <w:rPr>
                <w:rStyle w:val="IndexLink"/>
              </w:rPr>
              <w:t>99</w:t>
            </w:r>
          </w:hyperlink>
        </w:p>
        <w:p>
          <w:pPr>
            <w:pStyle w:val="Contents3"/>
            <w:tabs>
              <w:tab w:val="clear" w:pos="8459"/>
              <w:tab w:val="right" w:pos="9026" w:leader="dot"/>
            </w:tabs>
            <w:rPr/>
          </w:pPr>
          <w:hyperlink w:anchor="__RefHeading___Toc3001056_653776707">
            <w:r>
              <w:rPr>
                <w:webHidden/>
                <w:rStyle w:val="IndexLink"/>
                <w:rtl w:val="true"/>
              </w:rPr>
              <w:t xml:space="preserve">پنج شنبه </w:t>
            </w:r>
            <w:r>
              <w:rPr>
                <w:rStyle w:val="IndexLink"/>
              </w:rPr>
              <w:t>1388/9/5</w:t>
            </w:r>
            <w:r>
              <w:rPr>
                <w:rStyle w:val="IndexLink"/>
                <w:rtl w:val="true"/>
              </w:rPr>
              <w:t xml:space="preserve"> = </w:t>
            </w:r>
            <w:r>
              <w:rPr>
                <w:rStyle w:val="IndexLink"/>
              </w:rPr>
              <w:t>1430/12/9</w:t>
            </w:r>
            <w:r>
              <w:rPr>
                <w:rStyle w:val="IndexLink"/>
                <w:rtl w:val="true"/>
              </w:rPr>
              <w:t xml:space="preserve"> </w:t>
            </w:r>
            <w:r>
              <w:rPr>
                <w:rStyle w:val="IndexLink"/>
                <w:rtl w:val="true"/>
              </w:rPr>
              <w:t>روز عرفه</w:t>
            </w:r>
            <w:r>
              <w:rPr>
                <w:rStyle w:val="IndexLink"/>
                <w:rtl w:val="true"/>
              </w:rPr>
              <w:tab/>
            </w:r>
            <w:r>
              <w:rPr>
                <w:rStyle w:val="IndexLink"/>
              </w:rPr>
              <w:t>100</w:t>
            </w:r>
          </w:hyperlink>
        </w:p>
        <w:p>
          <w:pPr>
            <w:pStyle w:val="Contents3"/>
            <w:tabs>
              <w:tab w:val="clear" w:pos="8459"/>
              <w:tab w:val="right" w:pos="9026" w:leader="dot"/>
            </w:tabs>
            <w:rPr/>
          </w:pPr>
          <w:hyperlink w:anchor="__RefHeading___Toc3001058_653776707">
            <w:r>
              <w:rPr>
                <w:webHidden/>
                <w:rStyle w:val="IndexLink"/>
                <w:rtl w:val="true"/>
              </w:rPr>
              <w:t xml:space="preserve">جمعه </w:t>
            </w:r>
            <w:r>
              <w:rPr>
                <w:rStyle w:val="IndexLink"/>
              </w:rPr>
              <w:t>1388/9/6</w:t>
            </w:r>
            <w:r>
              <w:rPr>
                <w:rStyle w:val="IndexLink"/>
                <w:rtl w:val="true"/>
              </w:rPr>
              <w:t xml:space="preserve"> = </w:t>
            </w:r>
            <w:r>
              <w:rPr>
                <w:rStyle w:val="IndexLink"/>
              </w:rPr>
              <w:t>1430/12/1</w:t>
            </w:r>
            <w:r>
              <w:rPr>
                <w:rStyle w:val="IndexLink"/>
                <w:rtl w:val="true"/>
              </w:rPr>
              <w:t xml:space="preserve"> </w:t>
            </w:r>
            <w:r>
              <w:rPr>
                <w:rStyle w:val="IndexLink"/>
                <w:rtl w:val="true"/>
              </w:rPr>
              <w:t>عید قربان</w:t>
            </w:r>
            <w:r>
              <w:rPr>
                <w:rStyle w:val="IndexLink"/>
                <w:rtl w:val="true"/>
              </w:rPr>
              <w:tab/>
            </w:r>
            <w:r>
              <w:rPr>
                <w:rStyle w:val="IndexLink"/>
              </w:rPr>
              <w:t>103</w:t>
            </w:r>
          </w:hyperlink>
        </w:p>
        <w:p>
          <w:pPr>
            <w:pStyle w:val="Contents3"/>
            <w:tabs>
              <w:tab w:val="clear" w:pos="8459"/>
              <w:tab w:val="right" w:pos="9026" w:leader="dot"/>
            </w:tabs>
            <w:rPr/>
          </w:pPr>
          <w:hyperlink w:anchor="__RefHeading___Toc3001060_653776707">
            <w:r>
              <w:rPr>
                <w:webHidden/>
                <w:rStyle w:val="IndexLink"/>
                <w:rtl w:val="true"/>
              </w:rPr>
              <w:t xml:space="preserve">شنبه </w:t>
            </w:r>
            <w:r>
              <w:rPr>
                <w:rStyle w:val="IndexLink"/>
              </w:rPr>
              <w:t>1388/9/7</w:t>
            </w:r>
            <w:r>
              <w:rPr>
                <w:rStyle w:val="IndexLink"/>
                <w:rtl w:val="true"/>
              </w:rPr>
              <w:t xml:space="preserve">= </w:t>
            </w:r>
            <w:r>
              <w:rPr>
                <w:rStyle w:val="IndexLink"/>
              </w:rPr>
              <w:t>1430/12/11</w:t>
            </w:r>
            <w:r>
              <w:rPr>
                <w:rStyle w:val="IndexLink"/>
                <w:rtl w:val="true"/>
              </w:rPr>
              <w:t xml:space="preserve">= </w:t>
            </w:r>
            <w:r>
              <w:rPr>
                <w:rStyle w:val="IndexLink"/>
                <w:rtl w:val="true"/>
              </w:rPr>
              <w:t>اوّل ایّام تشریق</w:t>
            </w:r>
            <w:r>
              <w:rPr>
                <w:rStyle w:val="IndexLink"/>
                <w:rtl w:val="true"/>
              </w:rPr>
              <w:tab/>
            </w:r>
            <w:r>
              <w:rPr>
                <w:rStyle w:val="IndexLink"/>
              </w:rPr>
              <w:t>104</w:t>
            </w:r>
          </w:hyperlink>
        </w:p>
        <w:p>
          <w:pPr>
            <w:pStyle w:val="Contents3"/>
            <w:tabs>
              <w:tab w:val="clear" w:pos="8459"/>
              <w:tab w:val="right" w:pos="9026" w:leader="dot"/>
            </w:tabs>
            <w:rPr/>
          </w:pPr>
          <w:hyperlink w:anchor="__RefHeading___Toc3001062_653776707">
            <w:r>
              <w:rPr>
                <w:webHidden/>
                <w:rStyle w:val="IndexLink"/>
                <w:rtl w:val="true"/>
              </w:rPr>
              <w:t xml:space="preserve">یک شنبه </w:t>
            </w:r>
            <w:r>
              <w:rPr>
                <w:rStyle w:val="IndexLink"/>
              </w:rPr>
              <w:t>1388/9/8</w:t>
            </w:r>
            <w:r>
              <w:rPr>
                <w:rStyle w:val="IndexLink"/>
                <w:rtl w:val="true"/>
              </w:rPr>
              <w:t xml:space="preserve"> = </w:t>
            </w:r>
            <w:r>
              <w:rPr>
                <w:rStyle w:val="IndexLink"/>
              </w:rPr>
              <w:t>1430/12/12</w:t>
            </w:r>
            <w:r>
              <w:rPr>
                <w:rStyle w:val="IndexLink"/>
                <w:rtl w:val="true"/>
              </w:rPr>
              <w:t xml:space="preserve"> </w:t>
            </w:r>
            <w:r>
              <w:rPr>
                <w:rStyle w:val="IndexLink"/>
                <w:rtl w:val="true"/>
              </w:rPr>
              <w:t>دومین روز از ایّام تشریق</w:t>
            </w:r>
            <w:r>
              <w:rPr>
                <w:rStyle w:val="IndexLink"/>
                <w:rtl w:val="true"/>
              </w:rPr>
              <w:tab/>
            </w:r>
            <w:r>
              <w:rPr>
                <w:rStyle w:val="IndexLink"/>
              </w:rPr>
              <w:t>106</w:t>
            </w:r>
          </w:hyperlink>
        </w:p>
        <w:p>
          <w:pPr>
            <w:pStyle w:val="Contents3"/>
            <w:tabs>
              <w:tab w:val="clear" w:pos="8459"/>
              <w:tab w:val="right" w:pos="9026" w:leader="dot"/>
            </w:tabs>
            <w:rPr/>
          </w:pPr>
          <w:hyperlink w:anchor="__RefHeading___Toc3001064_653776707">
            <w:r>
              <w:rPr>
                <w:webHidden/>
                <w:rStyle w:val="IndexLink"/>
                <w:rtl w:val="true"/>
              </w:rPr>
              <w:t xml:space="preserve">دوشنبه </w:t>
            </w:r>
            <w:r>
              <w:rPr>
                <w:rStyle w:val="IndexLink"/>
              </w:rPr>
              <w:t>1388/9/9</w:t>
            </w:r>
            <w:r>
              <w:rPr>
                <w:rStyle w:val="IndexLink"/>
                <w:rtl w:val="true"/>
              </w:rPr>
              <w:t xml:space="preserve">= </w:t>
            </w:r>
            <w:r>
              <w:rPr>
                <w:rStyle w:val="IndexLink"/>
              </w:rPr>
              <w:t>1430/12/13</w:t>
            </w:r>
            <w:r>
              <w:rPr>
                <w:rStyle w:val="IndexLink"/>
                <w:rtl w:val="true"/>
              </w:rPr>
              <w:t xml:space="preserve"> </w:t>
            </w:r>
            <w:r>
              <w:rPr>
                <w:rStyle w:val="IndexLink"/>
                <w:rtl w:val="true"/>
              </w:rPr>
              <w:t>آخرین روز از ایّام تشریق</w:t>
            </w:r>
            <w:r>
              <w:rPr>
                <w:rStyle w:val="IndexLink"/>
                <w:rtl w:val="true"/>
              </w:rPr>
              <w:tab/>
            </w:r>
            <w:r>
              <w:rPr>
                <w:rStyle w:val="IndexLink"/>
              </w:rPr>
              <w:t>107</w:t>
            </w:r>
          </w:hyperlink>
        </w:p>
        <w:p>
          <w:pPr>
            <w:pStyle w:val="Contents3"/>
            <w:tabs>
              <w:tab w:val="clear" w:pos="8459"/>
              <w:tab w:val="right" w:pos="9026" w:leader="dot"/>
            </w:tabs>
            <w:rPr/>
          </w:pPr>
          <w:hyperlink w:anchor="__RefHeading___Toc3001066_653776707">
            <w:r>
              <w:rPr>
                <w:webHidden/>
                <w:rStyle w:val="IndexLink"/>
                <w:rtl w:val="true"/>
              </w:rPr>
              <w:t xml:space="preserve">سه شنبه </w:t>
            </w:r>
            <w:r>
              <w:rPr>
                <w:rStyle w:val="IndexLink"/>
              </w:rPr>
              <w:t>1388/9/10</w:t>
            </w:r>
            <w:r>
              <w:rPr>
                <w:rStyle w:val="IndexLink"/>
                <w:rtl w:val="true"/>
              </w:rPr>
              <w:t>=</w:t>
            </w:r>
            <w:r>
              <w:rPr>
                <w:rStyle w:val="IndexLink"/>
              </w:rPr>
              <w:t>1430/12/14</w:t>
            </w:r>
            <w:r>
              <w:rPr>
                <w:rStyle w:val="IndexLink"/>
                <w:rtl w:val="true"/>
              </w:rPr>
              <w:tab/>
            </w:r>
            <w:r>
              <w:rPr>
                <w:rStyle w:val="IndexLink"/>
              </w:rPr>
              <w:t>107</w:t>
            </w:r>
          </w:hyperlink>
        </w:p>
        <w:p>
          <w:pPr>
            <w:pStyle w:val="Contents3"/>
            <w:tabs>
              <w:tab w:val="clear" w:pos="8459"/>
              <w:tab w:val="right" w:pos="9026" w:leader="dot"/>
            </w:tabs>
            <w:rPr/>
          </w:pPr>
          <w:hyperlink w:anchor="__RefHeading___Toc3001068_653776707">
            <w:r>
              <w:rPr>
                <w:webHidden/>
                <w:rStyle w:val="IndexLink"/>
                <w:rtl w:val="true"/>
              </w:rPr>
              <w:t xml:space="preserve">چهارشنبه </w:t>
            </w:r>
            <w:r>
              <w:rPr>
                <w:rStyle w:val="IndexLink"/>
              </w:rPr>
              <w:t>1388/9/11</w:t>
            </w:r>
            <w:r>
              <w:rPr>
                <w:rStyle w:val="IndexLink"/>
                <w:rtl w:val="true"/>
              </w:rPr>
              <w:t>=</w:t>
            </w:r>
            <w:r>
              <w:rPr>
                <w:rStyle w:val="IndexLink"/>
              </w:rPr>
              <w:t>1430/12/15</w:t>
            </w:r>
            <w:r>
              <w:rPr>
                <w:rStyle w:val="IndexLink"/>
                <w:rtl w:val="true"/>
              </w:rPr>
              <w:tab/>
            </w:r>
            <w:r>
              <w:rPr>
                <w:rStyle w:val="IndexLink"/>
              </w:rPr>
              <w:t>109</w:t>
            </w:r>
          </w:hyperlink>
        </w:p>
        <w:p>
          <w:pPr>
            <w:pStyle w:val="Contents3"/>
            <w:tabs>
              <w:tab w:val="clear" w:pos="8459"/>
              <w:tab w:val="right" w:pos="9026" w:leader="dot"/>
            </w:tabs>
            <w:rPr/>
          </w:pPr>
          <w:hyperlink w:anchor="__RefHeading___Toc3001070_653776707">
            <w:r>
              <w:rPr>
                <w:webHidden/>
                <w:rStyle w:val="IndexLink"/>
                <w:rtl w:val="true"/>
              </w:rPr>
              <w:t xml:space="preserve">پنج شنبه </w:t>
            </w:r>
            <w:r>
              <w:rPr>
                <w:rStyle w:val="IndexLink"/>
              </w:rPr>
              <w:t>1388/9/12</w:t>
            </w:r>
            <w:r>
              <w:rPr>
                <w:rStyle w:val="IndexLink"/>
                <w:rtl w:val="true"/>
              </w:rPr>
              <w:t xml:space="preserve"> = </w:t>
            </w:r>
            <w:r>
              <w:rPr>
                <w:rStyle w:val="IndexLink"/>
              </w:rPr>
              <w:t>1430/12/16</w:t>
            </w:r>
            <w:r>
              <w:rPr>
                <w:rStyle w:val="IndexLink"/>
                <w:rtl w:val="true"/>
              </w:rPr>
              <w:tab/>
            </w:r>
            <w:r>
              <w:rPr>
                <w:rStyle w:val="IndexLink"/>
              </w:rPr>
              <w:t>110</w:t>
            </w:r>
          </w:hyperlink>
        </w:p>
        <w:p>
          <w:pPr>
            <w:pStyle w:val="Contents3"/>
            <w:tabs>
              <w:tab w:val="clear" w:pos="8459"/>
              <w:tab w:val="right" w:pos="9026" w:leader="dot"/>
            </w:tabs>
            <w:rPr/>
          </w:pPr>
          <w:hyperlink w:anchor="__RefHeading___Toc3001072_653776707">
            <w:r>
              <w:rPr>
                <w:webHidden/>
                <w:rStyle w:val="IndexLink"/>
                <w:rtl w:val="true"/>
              </w:rPr>
              <w:t xml:space="preserve">جمعه </w:t>
            </w:r>
            <w:r>
              <w:rPr>
                <w:rStyle w:val="IndexLink"/>
              </w:rPr>
              <w:t>1388/9/13</w:t>
            </w:r>
            <w:r>
              <w:rPr>
                <w:rStyle w:val="IndexLink"/>
                <w:rtl w:val="true"/>
              </w:rPr>
              <w:t>=</w:t>
            </w:r>
            <w:r>
              <w:rPr>
                <w:rStyle w:val="IndexLink"/>
              </w:rPr>
              <w:t>1430/12/17</w:t>
            </w:r>
            <w:r>
              <w:rPr>
                <w:rStyle w:val="IndexLink"/>
                <w:rtl w:val="true"/>
              </w:rPr>
              <w:tab/>
            </w:r>
            <w:r>
              <w:rPr>
                <w:rStyle w:val="IndexLink"/>
              </w:rPr>
              <w:t>111</w:t>
            </w:r>
          </w:hyperlink>
        </w:p>
        <w:p>
          <w:pPr>
            <w:pStyle w:val="Contents3"/>
            <w:tabs>
              <w:tab w:val="clear" w:pos="8459"/>
              <w:tab w:val="right" w:pos="9026" w:leader="dot"/>
            </w:tabs>
            <w:rPr/>
          </w:pPr>
          <w:hyperlink w:anchor="__RefHeading___Toc3001074_653776707">
            <w:r>
              <w:rPr>
                <w:webHidden/>
                <w:rStyle w:val="IndexLink"/>
                <w:rtl w:val="true"/>
              </w:rPr>
              <w:t xml:space="preserve">شنبه </w:t>
            </w:r>
            <w:r>
              <w:rPr>
                <w:rStyle w:val="IndexLink"/>
              </w:rPr>
              <w:t>1388/9/14</w:t>
            </w:r>
            <w:r>
              <w:rPr>
                <w:rStyle w:val="IndexLink"/>
                <w:rtl w:val="true"/>
              </w:rPr>
              <w:t xml:space="preserve"> = </w:t>
            </w:r>
            <w:r>
              <w:rPr>
                <w:rStyle w:val="IndexLink"/>
              </w:rPr>
              <w:t>1430/12/18</w:t>
            </w:r>
            <w:r>
              <w:rPr>
                <w:rStyle w:val="IndexLink"/>
                <w:rtl w:val="true"/>
              </w:rPr>
              <w:t xml:space="preserve"> </w:t>
            </w:r>
            <w:r>
              <w:rPr>
                <w:rStyle w:val="IndexLink"/>
                <w:rtl w:val="true"/>
              </w:rPr>
              <w:t>عيد غدير</w:t>
            </w:r>
            <w:r>
              <w:rPr>
                <w:rStyle w:val="IndexLink"/>
                <w:rtl w:val="true"/>
              </w:rPr>
              <w:tab/>
            </w:r>
            <w:r>
              <w:rPr>
                <w:rStyle w:val="IndexLink"/>
              </w:rPr>
              <w:t>112</w:t>
            </w:r>
          </w:hyperlink>
        </w:p>
        <w:p>
          <w:pPr>
            <w:pStyle w:val="Contents3"/>
            <w:tabs>
              <w:tab w:val="clear" w:pos="8459"/>
              <w:tab w:val="right" w:pos="9026" w:leader="dot"/>
            </w:tabs>
            <w:rPr/>
          </w:pPr>
          <w:hyperlink w:anchor="__RefHeading___Toc3001076_653776707">
            <w:r>
              <w:rPr>
                <w:webHidden/>
                <w:rStyle w:val="IndexLink"/>
                <w:rtl w:val="true"/>
              </w:rPr>
              <w:t>طور سینا</w:t>
            </w:r>
            <w:r>
              <w:rPr>
                <w:rStyle w:val="IndexLink"/>
                <w:rtl w:val="true"/>
              </w:rPr>
              <w:t>: (</w:t>
            </w:r>
            <w:r>
              <w:rPr>
                <w:rStyle w:val="IndexLink"/>
                <w:rtl w:val="true"/>
              </w:rPr>
              <w:t>سفرنامه پنجمین سفر عتبات عالیات عراق</w:t>
            </w:r>
            <w:r>
              <w:rPr>
                <w:rStyle w:val="IndexLink"/>
                <w:rtl w:val="true"/>
              </w:rPr>
              <w:t xml:space="preserve">) </w:t>
            </w:r>
            <w:r>
              <w:rPr>
                <w:rStyle w:val="IndexLink"/>
                <w:rtl w:val="true"/>
              </w:rPr>
              <w:t xml:space="preserve">صفر المظفّر </w:t>
            </w:r>
            <w:r>
              <w:rPr>
                <w:rStyle w:val="IndexLink"/>
              </w:rPr>
              <w:t>1431</w:t>
            </w:r>
            <w:r>
              <w:rPr>
                <w:rStyle w:val="IndexLink"/>
                <w:rtl w:val="true"/>
              </w:rPr>
              <w:t>ه</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 xml:space="preserve">بهمن ماه </w:t>
            </w:r>
            <w:r>
              <w:rPr>
                <w:rStyle w:val="IndexLink"/>
              </w:rPr>
              <w:t>1388</w:t>
            </w:r>
            <w:r>
              <w:rPr>
                <w:rStyle w:val="IndexLink"/>
                <w:rtl w:val="true"/>
              </w:rPr>
              <w:t>ه</w:t>
            </w:r>
            <w:r>
              <w:rPr>
                <w:rStyle w:val="IndexLink"/>
                <w:rtl w:val="true"/>
              </w:rPr>
              <w:t xml:space="preserve">. </w:t>
            </w:r>
            <w:r>
              <w:rPr>
                <w:rStyle w:val="IndexLink"/>
                <w:rtl w:val="true"/>
              </w:rPr>
              <w:t>ش</w:t>
            </w:r>
            <w:r>
              <w:rPr>
                <w:rStyle w:val="IndexLink"/>
                <w:rtl w:val="true"/>
              </w:rPr>
              <w:tab/>
            </w:r>
            <w:r>
              <w:rPr>
                <w:rStyle w:val="IndexLink"/>
              </w:rPr>
              <w:t>116</w:t>
            </w:r>
          </w:hyperlink>
        </w:p>
        <w:p>
          <w:pPr>
            <w:pStyle w:val="Contents3"/>
            <w:tabs>
              <w:tab w:val="clear" w:pos="8459"/>
              <w:tab w:val="right" w:pos="9026" w:leader="dot"/>
            </w:tabs>
            <w:rPr/>
          </w:pPr>
          <w:hyperlink w:anchor="__RefHeading___Toc3001078_653776707">
            <w:r>
              <w:rPr>
                <w:webHidden/>
                <w:rStyle w:val="IndexLink"/>
                <w:rtl w:val="true"/>
              </w:rPr>
              <w:t xml:space="preserve">چهارشنبه </w:t>
            </w:r>
            <w:r>
              <w:rPr>
                <w:rStyle w:val="IndexLink"/>
              </w:rPr>
              <w:t>1388/11/14</w:t>
            </w:r>
            <w:r>
              <w:rPr>
                <w:rStyle w:val="IndexLink"/>
                <w:rtl w:val="true"/>
              </w:rPr>
              <w:t>=</w:t>
            </w:r>
            <w:r>
              <w:rPr>
                <w:rStyle w:val="IndexLink"/>
              </w:rPr>
              <w:t>1431/2/18</w:t>
            </w:r>
            <w:r>
              <w:rPr>
                <w:rStyle w:val="IndexLink"/>
                <w:rtl w:val="true"/>
              </w:rPr>
              <w:tab/>
            </w:r>
            <w:r>
              <w:rPr>
                <w:rStyle w:val="IndexLink"/>
              </w:rPr>
              <w:t>128</w:t>
            </w:r>
          </w:hyperlink>
        </w:p>
        <w:p>
          <w:pPr>
            <w:pStyle w:val="Contents3"/>
            <w:tabs>
              <w:tab w:val="clear" w:pos="8459"/>
              <w:tab w:val="right" w:pos="9026" w:leader="dot"/>
            </w:tabs>
            <w:rPr/>
          </w:pPr>
          <w:hyperlink w:anchor="__RefHeading___Toc3001080_653776707">
            <w:r>
              <w:rPr>
                <w:webHidden/>
                <w:rStyle w:val="IndexLink"/>
                <w:rtl w:val="true"/>
              </w:rPr>
              <w:t xml:space="preserve">پنج شنبه </w:t>
            </w:r>
            <w:r>
              <w:rPr>
                <w:rStyle w:val="IndexLink"/>
              </w:rPr>
              <w:t>1388/11/15</w:t>
            </w:r>
            <w:r>
              <w:rPr>
                <w:rStyle w:val="IndexLink"/>
                <w:rtl w:val="true"/>
              </w:rPr>
              <w:t>=</w:t>
            </w:r>
            <w:r>
              <w:rPr>
                <w:rStyle w:val="IndexLink"/>
              </w:rPr>
              <w:t>1431/2/19</w:t>
            </w:r>
            <w:r>
              <w:rPr>
                <w:rStyle w:val="IndexLink"/>
                <w:rtl w:val="true"/>
              </w:rPr>
              <w:tab/>
            </w:r>
            <w:r>
              <w:rPr>
                <w:rStyle w:val="IndexLink"/>
              </w:rPr>
              <w:t>130</w:t>
            </w:r>
          </w:hyperlink>
        </w:p>
        <w:p>
          <w:pPr>
            <w:pStyle w:val="Contents3"/>
            <w:tabs>
              <w:tab w:val="clear" w:pos="8459"/>
              <w:tab w:val="right" w:pos="9026" w:leader="dot"/>
            </w:tabs>
            <w:rPr/>
          </w:pPr>
          <w:hyperlink w:anchor="__RefHeading___Toc3001082_653776707">
            <w:r>
              <w:rPr>
                <w:webHidden/>
                <w:rStyle w:val="IndexLink"/>
                <w:rtl w:val="true"/>
              </w:rPr>
              <w:t xml:space="preserve">جمعه </w:t>
            </w:r>
            <w:r>
              <w:rPr>
                <w:rStyle w:val="IndexLink"/>
              </w:rPr>
              <w:t>1388/11/16</w:t>
            </w:r>
            <w:r>
              <w:rPr>
                <w:rStyle w:val="IndexLink"/>
                <w:rtl w:val="true"/>
              </w:rPr>
              <w:t>=</w:t>
            </w:r>
            <w:r>
              <w:rPr>
                <w:rStyle w:val="IndexLink"/>
              </w:rPr>
              <w:t>1431/2/20</w:t>
            </w:r>
            <w:r>
              <w:rPr>
                <w:rStyle w:val="IndexLink"/>
                <w:rtl w:val="true"/>
              </w:rPr>
              <w:t xml:space="preserve"> </w:t>
            </w:r>
            <w:r>
              <w:rPr>
                <w:rStyle w:val="IndexLink"/>
                <w:rtl w:val="true"/>
              </w:rPr>
              <w:t>روز اربعین</w:t>
            </w:r>
            <w:r>
              <w:rPr>
                <w:rStyle w:val="IndexLink"/>
                <w:rtl w:val="true"/>
              </w:rPr>
              <w:tab/>
            </w:r>
            <w:r>
              <w:rPr>
                <w:rStyle w:val="IndexLink"/>
              </w:rPr>
              <w:t>132</w:t>
            </w:r>
          </w:hyperlink>
        </w:p>
        <w:p>
          <w:pPr>
            <w:pStyle w:val="Contents3"/>
            <w:tabs>
              <w:tab w:val="clear" w:pos="8459"/>
              <w:tab w:val="right" w:pos="9026" w:leader="dot"/>
            </w:tabs>
            <w:rPr/>
          </w:pPr>
          <w:hyperlink w:anchor="__RefHeading___Toc3001084_653776707">
            <w:r>
              <w:rPr>
                <w:webHidden/>
                <w:rStyle w:val="IndexLink"/>
                <w:rtl w:val="true"/>
              </w:rPr>
              <w:t xml:space="preserve">شنبه </w:t>
            </w:r>
            <w:r>
              <w:rPr>
                <w:rStyle w:val="IndexLink"/>
              </w:rPr>
              <w:t>1388/11/17</w:t>
            </w:r>
            <w:r>
              <w:rPr>
                <w:rStyle w:val="IndexLink"/>
                <w:rtl w:val="true"/>
              </w:rPr>
              <w:t xml:space="preserve"> =</w:t>
            </w:r>
            <w:r>
              <w:rPr>
                <w:rStyle w:val="IndexLink"/>
              </w:rPr>
              <w:t>1431/2/21</w:t>
            </w:r>
            <w:r>
              <w:rPr>
                <w:rStyle w:val="IndexLink"/>
                <w:rtl w:val="true"/>
              </w:rPr>
              <w:tab/>
            </w:r>
            <w:r>
              <w:rPr>
                <w:rStyle w:val="IndexLink"/>
              </w:rPr>
              <w:t>133</w:t>
            </w:r>
          </w:hyperlink>
        </w:p>
        <w:p>
          <w:pPr>
            <w:pStyle w:val="Contents3"/>
            <w:tabs>
              <w:tab w:val="clear" w:pos="8459"/>
              <w:tab w:val="right" w:pos="9026" w:leader="dot"/>
            </w:tabs>
            <w:rPr/>
          </w:pPr>
          <w:hyperlink w:anchor="__RefHeading___Toc3001086_653776707">
            <w:r>
              <w:rPr>
                <w:webHidden/>
                <w:rStyle w:val="IndexLink"/>
                <w:rtl w:val="true"/>
              </w:rPr>
              <w:t xml:space="preserve">یکشنبه </w:t>
            </w:r>
            <w:r>
              <w:rPr>
                <w:rStyle w:val="IndexLink"/>
              </w:rPr>
              <w:t>1388/11/18</w:t>
            </w:r>
            <w:r>
              <w:rPr>
                <w:rStyle w:val="IndexLink"/>
                <w:rtl w:val="true"/>
              </w:rPr>
              <w:t xml:space="preserve"> = </w:t>
            </w:r>
            <w:r>
              <w:rPr>
                <w:rStyle w:val="IndexLink"/>
              </w:rPr>
              <w:t>1431/2/22</w:t>
            </w:r>
            <w:r>
              <w:rPr>
                <w:rStyle w:val="IndexLink"/>
                <w:rtl w:val="true"/>
              </w:rPr>
              <w:tab/>
            </w:r>
            <w:r>
              <w:rPr>
                <w:rStyle w:val="IndexLink"/>
              </w:rPr>
              <w:t>136</w:t>
            </w:r>
          </w:hyperlink>
        </w:p>
        <w:p>
          <w:pPr>
            <w:pStyle w:val="Contents3"/>
            <w:tabs>
              <w:tab w:val="clear" w:pos="8459"/>
              <w:tab w:val="right" w:pos="9026" w:leader="dot"/>
            </w:tabs>
            <w:rPr/>
          </w:pPr>
          <w:hyperlink w:anchor="__RefHeading___Toc3001088_653776707">
            <w:r>
              <w:rPr>
                <w:webHidden/>
                <w:rStyle w:val="IndexLink"/>
                <w:rtl w:val="true"/>
              </w:rPr>
              <w:t xml:space="preserve">دوشنبه </w:t>
            </w:r>
            <w:r>
              <w:rPr>
                <w:rStyle w:val="IndexLink"/>
              </w:rPr>
              <w:t>1388/11/19</w:t>
            </w:r>
            <w:r>
              <w:rPr>
                <w:rStyle w:val="IndexLink"/>
                <w:rtl w:val="true"/>
              </w:rPr>
              <w:t xml:space="preserve"> = </w:t>
            </w:r>
            <w:r>
              <w:rPr>
                <w:rStyle w:val="IndexLink"/>
              </w:rPr>
              <w:t>1431/2/23</w:t>
            </w:r>
            <w:r>
              <w:rPr>
                <w:rStyle w:val="IndexLink"/>
                <w:rtl w:val="true"/>
              </w:rPr>
              <w:tab/>
            </w:r>
            <w:r>
              <w:rPr>
                <w:rStyle w:val="IndexLink"/>
              </w:rPr>
              <w:t>139</w:t>
            </w:r>
          </w:hyperlink>
        </w:p>
        <w:p>
          <w:pPr>
            <w:pStyle w:val="Contents3"/>
            <w:tabs>
              <w:tab w:val="clear" w:pos="8459"/>
              <w:tab w:val="right" w:pos="9026" w:leader="dot"/>
            </w:tabs>
            <w:rPr/>
          </w:pPr>
          <w:hyperlink w:anchor="__RefHeading___Toc3001090_653776707">
            <w:r>
              <w:rPr>
                <w:webHidden/>
                <w:rStyle w:val="IndexLink"/>
                <w:rtl w:val="true"/>
              </w:rPr>
              <w:t xml:space="preserve">سه شنبه </w:t>
            </w:r>
            <w:r>
              <w:rPr>
                <w:rStyle w:val="IndexLink"/>
              </w:rPr>
              <w:t>1388/11/20</w:t>
            </w:r>
            <w:r>
              <w:rPr>
                <w:rStyle w:val="IndexLink"/>
                <w:rtl w:val="true"/>
              </w:rPr>
              <w:t>=</w:t>
            </w:r>
            <w:r>
              <w:rPr>
                <w:rStyle w:val="IndexLink"/>
              </w:rPr>
              <w:t>1431/2/24</w:t>
            </w:r>
            <w:r>
              <w:rPr>
                <w:rStyle w:val="IndexLink"/>
                <w:rtl w:val="true"/>
              </w:rPr>
              <w:tab/>
            </w:r>
            <w:r>
              <w:rPr>
                <w:rStyle w:val="IndexLink"/>
              </w:rPr>
              <w:t>140</w:t>
            </w:r>
          </w:hyperlink>
        </w:p>
        <w:p>
          <w:pPr>
            <w:pStyle w:val="Contents3"/>
            <w:tabs>
              <w:tab w:val="clear" w:pos="8459"/>
              <w:tab w:val="right" w:pos="9026" w:leader="dot"/>
            </w:tabs>
            <w:rPr/>
          </w:pPr>
          <w:hyperlink w:anchor="__RefHeading___Toc3001092_653776707">
            <w:r>
              <w:rPr>
                <w:webHidden/>
                <w:rStyle w:val="IndexLink"/>
                <w:rtl w:val="true"/>
              </w:rPr>
              <w:t xml:space="preserve">چهارشنبه </w:t>
            </w:r>
            <w:r>
              <w:rPr>
                <w:rStyle w:val="IndexLink"/>
              </w:rPr>
              <w:t>1388/11/21</w:t>
            </w:r>
            <w:r>
              <w:rPr>
                <w:rStyle w:val="IndexLink"/>
                <w:rtl w:val="true"/>
              </w:rPr>
              <w:t>=</w:t>
            </w:r>
            <w:r>
              <w:rPr>
                <w:rStyle w:val="IndexLink"/>
              </w:rPr>
              <w:t>1431/2/25</w:t>
            </w:r>
            <w:r>
              <w:rPr>
                <w:rStyle w:val="IndexLink"/>
                <w:rtl w:val="true"/>
              </w:rPr>
              <w:tab/>
            </w:r>
            <w:r>
              <w:rPr>
                <w:rStyle w:val="IndexLink"/>
              </w:rPr>
              <w:t>141</w:t>
            </w:r>
          </w:hyperlink>
        </w:p>
        <w:p>
          <w:pPr>
            <w:pStyle w:val="Contents3"/>
            <w:tabs>
              <w:tab w:val="clear" w:pos="8459"/>
              <w:tab w:val="right" w:pos="9026" w:leader="dot"/>
            </w:tabs>
            <w:rPr/>
          </w:pPr>
          <w:hyperlink w:anchor="__RefHeading___Toc3001094_653776707">
            <w:r>
              <w:rPr>
                <w:webHidden/>
                <w:rStyle w:val="IndexLink"/>
                <w:rtl w:val="true"/>
              </w:rPr>
              <w:t xml:space="preserve">پنج شنبه </w:t>
            </w:r>
            <w:r>
              <w:rPr>
                <w:rStyle w:val="IndexLink"/>
              </w:rPr>
              <w:t>1388/11/22</w:t>
            </w:r>
            <w:r>
              <w:rPr>
                <w:rStyle w:val="IndexLink"/>
                <w:rtl w:val="true"/>
              </w:rPr>
              <w:t xml:space="preserve">= </w:t>
            </w:r>
            <w:r>
              <w:rPr>
                <w:rStyle w:val="IndexLink"/>
              </w:rPr>
              <w:t>1431/2/26</w:t>
            </w:r>
            <w:r>
              <w:rPr>
                <w:rStyle w:val="IndexLink"/>
                <w:rtl w:val="true"/>
              </w:rPr>
              <w:tab/>
            </w:r>
            <w:r>
              <w:rPr>
                <w:rStyle w:val="IndexLink"/>
              </w:rPr>
              <w:t>141</w:t>
            </w:r>
          </w:hyperlink>
        </w:p>
        <w:p>
          <w:pPr>
            <w:pStyle w:val="Contents3"/>
            <w:tabs>
              <w:tab w:val="clear" w:pos="8459"/>
              <w:tab w:val="right" w:pos="9026" w:leader="dot"/>
            </w:tabs>
            <w:rPr/>
          </w:pPr>
          <w:hyperlink w:anchor="__RefHeading___Toc3001096_653776707">
            <w:r>
              <w:rPr>
                <w:webHidden/>
                <w:rStyle w:val="IndexLink"/>
                <w:rtl w:val="true"/>
              </w:rPr>
              <w:t xml:space="preserve">جمعه </w:t>
            </w:r>
            <w:r>
              <w:rPr>
                <w:rStyle w:val="IndexLink"/>
              </w:rPr>
              <w:t>1388/11/23</w:t>
            </w:r>
            <w:r>
              <w:rPr>
                <w:rStyle w:val="IndexLink"/>
                <w:rtl w:val="true"/>
              </w:rPr>
              <w:t>=</w:t>
            </w:r>
            <w:r>
              <w:rPr>
                <w:rStyle w:val="IndexLink"/>
              </w:rPr>
              <w:t>1431/2/27</w:t>
            </w:r>
            <w:r>
              <w:rPr>
                <w:rStyle w:val="IndexLink"/>
                <w:rtl w:val="true"/>
              </w:rPr>
              <w:tab/>
            </w:r>
            <w:r>
              <w:rPr>
                <w:rStyle w:val="IndexLink"/>
              </w:rPr>
              <w:t>142</w:t>
            </w:r>
          </w:hyperlink>
        </w:p>
        <w:p>
          <w:pPr>
            <w:pStyle w:val="Contents3"/>
            <w:tabs>
              <w:tab w:val="clear" w:pos="8459"/>
              <w:tab w:val="right" w:pos="9026" w:leader="dot"/>
            </w:tabs>
            <w:rPr/>
          </w:pPr>
          <w:hyperlink w:anchor="__RefHeading___Toc3001098_653776707">
            <w:r>
              <w:rPr>
                <w:webHidden/>
                <w:rStyle w:val="IndexLink"/>
                <w:rtl w:val="true"/>
              </w:rPr>
              <w:t xml:space="preserve">شنبه </w:t>
            </w:r>
            <w:r>
              <w:rPr>
                <w:rStyle w:val="IndexLink"/>
              </w:rPr>
              <w:t>1388/11/24</w:t>
            </w:r>
            <w:r>
              <w:rPr>
                <w:rStyle w:val="IndexLink"/>
                <w:rtl w:val="true"/>
              </w:rPr>
              <w:t>=</w:t>
            </w:r>
            <w:r>
              <w:rPr>
                <w:rStyle w:val="IndexLink"/>
              </w:rPr>
              <w:t>1431/2/28</w:t>
            </w:r>
            <w:r>
              <w:rPr>
                <w:rStyle w:val="IndexLink"/>
                <w:rtl w:val="true"/>
              </w:rPr>
              <w:tab/>
            </w:r>
            <w:r>
              <w:rPr>
                <w:rStyle w:val="IndexLink"/>
              </w:rPr>
              <w:t>144</w:t>
            </w:r>
          </w:hyperlink>
        </w:p>
        <w:p>
          <w:pPr>
            <w:pStyle w:val="Contents3"/>
            <w:tabs>
              <w:tab w:val="clear" w:pos="8459"/>
              <w:tab w:val="right" w:pos="9026" w:leader="dot"/>
            </w:tabs>
            <w:rPr/>
          </w:pPr>
          <w:hyperlink w:anchor="__RefHeading___Toc3001100_653776707">
            <w:r>
              <w:rPr>
                <w:webHidden/>
                <w:rStyle w:val="IndexLink"/>
                <w:rtl w:val="true"/>
              </w:rPr>
              <w:t xml:space="preserve">یکشنبه </w:t>
            </w:r>
            <w:r>
              <w:rPr>
                <w:rStyle w:val="IndexLink"/>
              </w:rPr>
              <w:t>1388/11/25</w:t>
            </w:r>
            <w:r>
              <w:rPr>
                <w:rStyle w:val="IndexLink"/>
                <w:rtl w:val="true"/>
              </w:rPr>
              <w:t xml:space="preserve">= </w:t>
            </w:r>
            <w:r>
              <w:rPr>
                <w:rStyle w:val="IndexLink"/>
              </w:rPr>
              <w:t>1431/2/29</w:t>
            </w:r>
            <w:r>
              <w:rPr>
                <w:rStyle w:val="IndexLink"/>
                <w:rtl w:val="true"/>
              </w:rPr>
              <w:tab/>
            </w:r>
            <w:r>
              <w:rPr>
                <w:rStyle w:val="IndexLink"/>
              </w:rPr>
              <w:t>145</w:t>
            </w:r>
          </w:hyperlink>
        </w:p>
        <w:p>
          <w:pPr>
            <w:pStyle w:val="Contents3"/>
            <w:tabs>
              <w:tab w:val="clear" w:pos="8459"/>
              <w:tab w:val="right" w:pos="9026" w:leader="dot"/>
            </w:tabs>
            <w:rPr/>
          </w:pPr>
          <w:hyperlink w:anchor="__RefHeading___Toc3001102_653776707">
            <w:r>
              <w:rPr>
                <w:webHidden/>
                <w:rStyle w:val="IndexLink"/>
                <w:rtl w:val="true"/>
              </w:rPr>
              <w:t xml:space="preserve">دوشنبه </w:t>
            </w:r>
            <w:r>
              <w:rPr>
                <w:rStyle w:val="IndexLink"/>
              </w:rPr>
              <w:t>1388/11/26</w:t>
            </w:r>
            <w:r>
              <w:rPr>
                <w:rStyle w:val="IndexLink"/>
                <w:rtl w:val="true"/>
              </w:rPr>
              <w:t>=</w:t>
            </w:r>
            <w:r>
              <w:rPr>
                <w:rStyle w:val="IndexLink"/>
              </w:rPr>
              <w:t>1431/2/30</w:t>
            </w:r>
            <w:r>
              <w:rPr>
                <w:rStyle w:val="IndexLink"/>
                <w:rtl w:val="true"/>
              </w:rPr>
              <w:tab/>
            </w:r>
            <w:r>
              <w:rPr>
                <w:rStyle w:val="IndexLink"/>
              </w:rPr>
              <w:t>147</w:t>
            </w:r>
          </w:hyperlink>
        </w:p>
        <w:p>
          <w:pPr>
            <w:pStyle w:val="Contents3"/>
            <w:tabs>
              <w:tab w:val="clear" w:pos="8459"/>
              <w:tab w:val="right" w:pos="9026" w:leader="dot"/>
            </w:tabs>
            <w:rPr/>
          </w:pPr>
          <w:hyperlink w:anchor="__RefHeading___Toc3001104_653776707">
            <w:r>
              <w:rPr>
                <w:webHidden/>
                <w:rStyle w:val="IndexLink"/>
                <w:rtl w:val="true"/>
              </w:rPr>
              <w:t xml:space="preserve">سه شنبه </w:t>
            </w:r>
            <w:r>
              <w:rPr>
                <w:rStyle w:val="IndexLink"/>
              </w:rPr>
              <w:t>1388/11/27</w:t>
            </w:r>
            <w:r>
              <w:rPr>
                <w:rStyle w:val="IndexLink"/>
                <w:rtl w:val="true"/>
              </w:rPr>
              <w:t xml:space="preserve"> = </w:t>
            </w:r>
            <w:r>
              <w:rPr>
                <w:rStyle w:val="IndexLink"/>
                <w:rtl w:val="true"/>
              </w:rPr>
              <w:t xml:space="preserve">غره ربیع الاوّل </w:t>
            </w:r>
            <w:r>
              <w:rPr>
                <w:rStyle w:val="IndexLink"/>
              </w:rPr>
              <w:t>1431</w:t>
            </w:r>
            <w:r>
              <w:rPr>
                <w:rStyle w:val="IndexLink"/>
                <w:rtl w:val="true"/>
              </w:rPr>
              <w:tab/>
            </w:r>
            <w:r>
              <w:rPr>
                <w:rStyle w:val="IndexLink"/>
              </w:rPr>
              <w:t>151</w:t>
            </w:r>
          </w:hyperlink>
        </w:p>
        <w:p>
          <w:pPr>
            <w:pStyle w:val="Contents3"/>
            <w:tabs>
              <w:tab w:val="clear" w:pos="8459"/>
              <w:tab w:val="right" w:pos="9026" w:leader="dot"/>
            </w:tabs>
            <w:rPr/>
          </w:pPr>
          <w:hyperlink w:anchor="__RefHeading___Toc3001106_653776707">
            <w:r>
              <w:rPr>
                <w:webHidden/>
                <w:rStyle w:val="IndexLink"/>
                <w:rtl w:val="true"/>
              </w:rPr>
              <w:t xml:space="preserve">چهارشنبه </w:t>
            </w:r>
            <w:r>
              <w:rPr>
                <w:rStyle w:val="IndexLink"/>
              </w:rPr>
              <w:t>1388/11/28</w:t>
            </w:r>
            <w:r>
              <w:rPr>
                <w:rStyle w:val="IndexLink"/>
                <w:rtl w:val="true"/>
              </w:rPr>
              <w:t xml:space="preserve"> = </w:t>
            </w:r>
            <w:r>
              <w:rPr>
                <w:rStyle w:val="IndexLink"/>
              </w:rPr>
              <w:t>1431/3/2</w:t>
            </w:r>
            <w:r>
              <w:rPr>
                <w:rStyle w:val="IndexLink"/>
                <w:rtl w:val="true"/>
              </w:rPr>
              <w:tab/>
            </w:r>
            <w:r>
              <w:rPr>
                <w:rStyle w:val="IndexLink"/>
              </w:rPr>
              <w:t>153</w:t>
            </w:r>
          </w:hyperlink>
        </w:p>
        <w:p>
          <w:pPr>
            <w:pStyle w:val="Contents3"/>
            <w:tabs>
              <w:tab w:val="clear" w:pos="8459"/>
              <w:tab w:val="right" w:pos="9026" w:leader="dot"/>
            </w:tabs>
            <w:rPr/>
          </w:pPr>
          <w:hyperlink w:anchor="__RefHeading___Toc3001108_653776707">
            <w:r>
              <w:rPr>
                <w:webHidden/>
                <w:rStyle w:val="IndexLink"/>
                <w:rtl w:val="true"/>
              </w:rPr>
              <w:t xml:space="preserve">پنج شنبه </w:t>
            </w:r>
            <w:r>
              <w:rPr>
                <w:rStyle w:val="IndexLink"/>
              </w:rPr>
              <w:t>1388/11/29</w:t>
            </w:r>
            <w:r>
              <w:rPr>
                <w:rStyle w:val="IndexLink"/>
                <w:rtl w:val="true"/>
              </w:rPr>
              <w:t>=</w:t>
            </w:r>
            <w:r>
              <w:rPr>
                <w:rStyle w:val="IndexLink"/>
              </w:rPr>
              <w:t>1431/2/3</w:t>
            </w:r>
            <w:r>
              <w:rPr>
                <w:rStyle w:val="IndexLink"/>
                <w:rtl w:val="true"/>
              </w:rPr>
              <w:tab/>
            </w:r>
            <w:r>
              <w:rPr>
                <w:rStyle w:val="IndexLink"/>
              </w:rPr>
              <w:t>154</w:t>
            </w:r>
          </w:hyperlink>
        </w:p>
        <w:p>
          <w:pPr>
            <w:pStyle w:val="Contents3"/>
            <w:tabs>
              <w:tab w:val="clear" w:pos="8459"/>
              <w:tab w:val="right" w:pos="9026" w:leader="dot"/>
            </w:tabs>
            <w:rPr/>
          </w:pPr>
          <w:hyperlink w:anchor="__RefHeading___Toc3001110_653776707">
            <w:r>
              <w:rPr>
                <w:webHidden/>
                <w:rStyle w:val="IndexLink"/>
                <w:rtl w:val="true"/>
              </w:rPr>
              <w:t xml:space="preserve">جمعه </w:t>
            </w:r>
            <w:r>
              <w:rPr>
                <w:rStyle w:val="IndexLink"/>
              </w:rPr>
              <w:t>1388/11/30</w:t>
            </w:r>
            <w:r>
              <w:rPr>
                <w:rStyle w:val="IndexLink"/>
                <w:rtl w:val="true"/>
              </w:rPr>
              <w:t>=</w:t>
            </w:r>
            <w:r>
              <w:rPr>
                <w:rStyle w:val="IndexLink"/>
              </w:rPr>
              <w:t>1431/3/4</w:t>
            </w:r>
            <w:r>
              <w:rPr>
                <w:rStyle w:val="IndexLink"/>
                <w:rtl w:val="true"/>
              </w:rPr>
              <w:tab/>
            </w:r>
            <w:r>
              <w:rPr>
                <w:rStyle w:val="IndexLink"/>
              </w:rPr>
              <w:t>156</w:t>
            </w:r>
          </w:hyperlink>
        </w:p>
        <w:p>
          <w:pPr>
            <w:pStyle w:val="Contents3"/>
            <w:tabs>
              <w:tab w:val="clear" w:pos="8459"/>
              <w:tab w:val="right" w:pos="9026" w:leader="dot"/>
            </w:tabs>
            <w:rPr/>
          </w:pPr>
          <w:hyperlink w:anchor="__RefHeading___Toc3001112_653776707">
            <w:r>
              <w:rPr>
                <w:webHidden/>
                <w:rStyle w:val="IndexLink"/>
                <w:rtl w:val="true"/>
              </w:rPr>
              <w:t xml:space="preserve">شنبه </w:t>
            </w:r>
            <w:r>
              <w:rPr>
                <w:rStyle w:val="IndexLink"/>
              </w:rPr>
              <w:t>1388/12/1</w:t>
            </w:r>
            <w:r>
              <w:rPr>
                <w:rStyle w:val="IndexLink"/>
                <w:rtl w:val="true"/>
              </w:rPr>
              <w:t>=</w:t>
            </w:r>
            <w:r>
              <w:rPr>
                <w:rStyle w:val="IndexLink"/>
              </w:rPr>
              <w:t>1431/3/5</w:t>
            </w:r>
            <w:r>
              <w:rPr>
                <w:rStyle w:val="IndexLink"/>
                <w:rtl w:val="true"/>
              </w:rPr>
              <w:tab/>
            </w:r>
            <w:r>
              <w:rPr>
                <w:rStyle w:val="IndexLink"/>
              </w:rPr>
              <w:t>161</w:t>
            </w:r>
          </w:hyperlink>
        </w:p>
        <w:p>
          <w:pPr>
            <w:pStyle w:val="Contents3"/>
            <w:tabs>
              <w:tab w:val="clear" w:pos="8459"/>
              <w:tab w:val="right" w:pos="9026" w:leader="dot"/>
            </w:tabs>
            <w:rPr/>
          </w:pPr>
          <w:hyperlink w:anchor="__RefHeading___Toc3001114_653776707">
            <w:r>
              <w:rPr>
                <w:webHidden/>
                <w:rStyle w:val="IndexLink"/>
                <w:rtl w:val="true"/>
              </w:rPr>
              <w:t xml:space="preserve">یکشنبه </w:t>
            </w:r>
            <w:r>
              <w:rPr>
                <w:rStyle w:val="IndexLink"/>
              </w:rPr>
              <w:t>1388/12/2</w:t>
            </w:r>
            <w:r>
              <w:rPr>
                <w:rStyle w:val="IndexLink"/>
                <w:rtl w:val="true"/>
              </w:rPr>
              <w:t xml:space="preserve">= </w:t>
            </w:r>
            <w:r>
              <w:rPr>
                <w:rStyle w:val="IndexLink"/>
              </w:rPr>
              <w:t>1431/3/6</w:t>
            </w:r>
            <w:r>
              <w:rPr>
                <w:rStyle w:val="IndexLink"/>
                <w:rtl w:val="true"/>
              </w:rPr>
              <w:tab/>
            </w:r>
            <w:r>
              <w:rPr>
                <w:rStyle w:val="IndexLink"/>
              </w:rPr>
              <w:t>161</w:t>
            </w:r>
          </w:hyperlink>
        </w:p>
        <w:p>
          <w:pPr>
            <w:pStyle w:val="Contents3"/>
            <w:tabs>
              <w:tab w:val="clear" w:pos="8459"/>
              <w:tab w:val="right" w:pos="9026" w:leader="dot"/>
            </w:tabs>
            <w:rPr/>
          </w:pPr>
          <w:hyperlink w:anchor="__RefHeading___Toc3001116_653776707">
            <w:r>
              <w:rPr>
                <w:webHidden/>
                <w:rStyle w:val="IndexLink"/>
                <w:rtl w:val="true"/>
              </w:rPr>
              <w:t xml:space="preserve">دوشنبه </w:t>
            </w:r>
            <w:r>
              <w:rPr>
                <w:rStyle w:val="IndexLink"/>
              </w:rPr>
              <w:t>1388/12/3</w:t>
            </w:r>
            <w:r>
              <w:rPr>
                <w:rStyle w:val="IndexLink"/>
                <w:rtl w:val="true"/>
              </w:rPr>
              <w:t>=</w:t>
            </w:r>
            <w:r>
              <w:rPr>
                <w:rStyle w:val="IndexLink"/>
              </w:rPr>
              <w:t>1431/3/7</w:t>
            </w:r>
            <w:r>
              <w:rPr>
                <w:rStyle w:val="IndexLink"/>
                <w:rtl w:val="true"/>
              </w:rPr>
              <w:tab/>
            </w:r>
            <w:r>
              <w:rPr>
                <w:rStyle w:val="IndexLink"/>
              </w:rPr>
              <w:t>163</w:t>
            </w:r>
          </w:hyperlink>
        </w:p>
        <w:p>
          <w:pPr>
            <w:pStyle w:val="Contents3"/>
            <w:tabs>
              <w:tab w:val="clear" w:pos="8459"/>
              <w:tab w:val="right" w:pos="9026" w:leader="dot"/>
            </w:tabs>
            <w:rPr/>
          </w:pPr>
          <w:hyperlink w:anchor="__RefHeading___Toc3001118_653776707">
            <w:r>
              <w:rPr>
                <w:webHidden/>
                <w:rStyle w:val="IndexLink"/>
                <w:rtl w:val="true"/>
              </w:rPr>
              <w:t xml:space="preserve">سه شنبه </w:t>
            </w:r>
            <w:r>
              <w:rPr>
                <w:rStyle w:val="IndexLink"/>
              </w:rPr>
              <w:t>1388/12/4</w:t>
            </w:r>
            <w:r>
              <w:rPr>
                <w:rStyle w:val="IndexLink"/>
                <w:rtl w:val="true"/>
              </w:rPr>
              <w:t xml:space="preserve"> = </w:t>
            </w:r>
            <w:r>
              <w:rPr>
                <w:rStyle w:val="IndexLink"/>
              </w:rPr>
              <w:t>1431/3/8</w:t>
            </w:r>
            <w:r>
              <w:rPr>
                <w:rStyle w:val="IndexLink"/>
                <w:rtl w:val="true"/>
              </w:rPr>
              <w:tab/>
            </w:r>
            <w:r>
              <w:rPr>
                <w:rStyle w:val="IndexLink"/>
              </w:rPr>
              <w:t>164</w:t>
            </w:r>
          </w:hyperlink>
        </w:p>
        <w:p>
          <w:pPr>
            <w:pStyle w:val="Contents3"/>
            <w:tabs>
              <w:tab w:val="clear" w:pos="8459"/>
              <w:tab w:val="right" w:pos="9026" w:leader="dot"/>
            </w:tabs>
            <w:rPr/>
          </w:pPr>
          <w:hyperlink w:anchor="__RefHeading___Toc3001120_653776707">
            <w:r>
              <w:rPr>
                <w:webHidden/>
                <w:rStyle w:val="IndexLink"/>
                <w:rtl w:val="true"/>
              </w:rPr>
              <w:t xml:space="preserve">چهارشنبه </w:t>
            </w:r>
            <w:r>
              <w:rPr>
                <w:rStyle w:val="IndexLink"/>
              </w:rPr>
              <w:t>1388/12/5</w:t>
            </w:r>
            <w:r>
              <w:rPr>
                <w:rStyle w:val="IndexLink"/>
                <w:rtl w:val="true"/>
              </w:rPr>
              <w:t xml:space="preserve">= </w:t>
            </w:r>
            <w:r>
              <w:rPr>
                <w:rStyle w:val="IndexLink"/>
              </w:rPr>
              <w:t>1431/3/9</w:t>
            </w:r>
            <w:r>
              <w:rPr>
                <w:rStyle w:val="IndexLink"/>
                <w:rtl w:val="true"/>
              </w:rPr>
              <w:tab/>
            </w:r>
            <w:r>
              <w:rPr>
                <w:rStyle w:val="IndexLink"/>
              </w:rPr>
              <w:t>167</w:t>
            </w:r>
          </w:hyperlink>
        </w:p>
        <w:p>
          <w:pPr>
            <w:pStyle w:val="Contents2"/>
            <w:tabs>
              <w:tab w:val="clear" w:pos="8743"/>
              <w:tab w:val="right" w:pos="9026" w:leader="dot"/>
            </w:tabs>
            <w:rPr/>
          </w:pPr>
          <w:hyperlink w:anchor="__RefHeading___Toc3001122_653776707">
            <w:r>
              <w:rPr>
                <w:webHidden/>
                <w:rStyle w:val="IndexLink"/>
                <w:rtl w:val="true"/>
              </w:rPr>
              <w:t>منابع کتاب</w:t>
            </w:r>
            <w:r>
              <w:rPr>
                <w:rStyle w:val="IndexLink"/>
                <w:rtl w:val="true"/>
              </w:rPr>
              <w:tab/>
            </w:r>
            <w:r>
              <w:rPr>
                <w:rStyle w:val="IndexLink"/>
              </w:rPr>
              <w:t>168</w:t>
            </w:r>
          </w:hyperlink>
        </w:p>
        <w:p>
          <w:pPr>
            <w:pStyle w:val="Contents2"/>
            <w:tabs>
              <w:tab w:val="clear" w:pos="8743"/>
              <w:tab w:val="right" w:pos="9026" w:leader="dot"/>
            </w:tabs>
            <w:rPr/>
          </w:pPr>
          <w:hyperlink w:anchor="__RefHeading___Toc3001124_653776707">
            <w:r>
              <w:rPr>
                <w:webHidden/>
                <w:rStyle w:val="IndexLink"/>
                <w:rtl w:val="true"/>
              </w:rPr>
              <w:t>سه مقاله در اصل امامت</w:t>
            </w:r>
            <w:r>
              <w:rPr>
                <w:rStyle w:val="IndexLink"/>
                <w:rtl w:val="true"/>
              </w:rPr>
              <w:tab/>
            </w:r>
            <w:r>
              <w:rPr>
                <w:rStyle w:val="IndexLink"/>
              </w:rPr>
              <w:t>174</w:t>
            </w:r>
          </w:hyperlink>
        </w:p>
        <w:p>
          <w:pPr>
            <w:pStyle w:val="Contents2"/>
            <w:tabs>
              <w:tab w:val="clear" w:pos="8743"/>
              <w:tab w:val="right" w:pos="9026" w:leader="dot"/>
            </w:tabs>
            <w:rPr/>
          </w:pPr>
          <w:hyperlink w:anchor="__RefHeading___Toc3001126_653776707">
            <w:r>
              <w:rPr>
                <w:webHidden/>
                <w:rStyle w:val="IndexLink"/>
                <w:rtl w:val="true"/>
              </w:rPr>
              <w:t>مقدمه بر برخی از کتب</w:t>
            </w:r>
            <w:r>
              <w:rPr>
                <w:rStyle w:val="IndexLink"/>
                <w:rtl w:val="true"/>
              </w:rPr>
              <w:t>:</w:t>
              <w:tab/>
            </w:r>
            <w:r>
              <w:rPr>
                <w:rStyle w:val="IndexLink"/>
              </w:rPr>
              <w:t>174</w:t>
            </w:r>
          </w:hyperlink>
        </w:p>
        <w:p>
          <w:pPr>
            <w:pStyle w:val="Contents2"/>
            <w:tabs>
              <w:tab w:val="clear" w:pos="8743"/>
              <w:tab w:val="right" w:pos="9026" w:leader="dot"/>
            </w:tabs>
            <w:rPr/>
          </w:pPr>
          <w:hyperlink w:anchor="__RefHeading___Toc3001128_653776707">
            <w:r>
              <w:rPr>
                <w:webHidden/>
                <w:rStyle w:val="IndexLink"/>
                <w:rtl w:val="true"/>
              </w:rPr>
              <w:t>تحت طبع</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0_124355"/>
      <w:bookmarkStart w:id="1" w:name="pg8710_124355"/>
      <w:bookmarkEnd w:id="1"/>
    </w:p>
    <w:p>
      <w:pPr>
        <w:pStyle w:val="Heading2"/>
        <w:numPr>
          <w:ilvl w:val="1"/>
          <w:numId w:val="1"/>
        </w:numPr>
        <w:rPr/>
      </w:pPr>
      <w:bookmarkStart w:id="2" w:name="pg8710_124355"/>
      <w:bookmarkStart w:id="3" w:name="__RefHeading___Toc300093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سه سفرنامه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w:t>
      </w:r>
    </w:p>
    <w:p>
      <w:pPr>
        <w:pStyle w:val="BookText"/>
        <w:rPr/>
      </w:pPr>
      <w:r>
        <w:rPr>
          <w:rFonts w:ascii="Amiri" w:hAnsi="Amiri" w:eastAsia="Amiri" w:cs="Amiri"/>
          <w:color w:val="111111"/>
          <w:sz w:val="28"/>
          <w:sz w:val="28"/>
          <w:szCs w:val="28"/>
          <w:rtl w:val="true"/>
          <w:lang w:bidi="ar-SA"/>
        </w:rPr>
        <w:t>دیارِ یار</w:t>
      </w:r>
    </w:p>
    <w:p>
      <w:pPr>
        <w:pStyle w:val="BookText"/>
        <w:rPr/>
      </w:pPr>
      <w:r>
        <w:rPr>
          <w:rFonts w:ascii="IRNazanin" w:hAnsi="IRNazanin" w:eastAsia="IRNazanin"/>
          <w:color w:val="111111"/>
          <w:sz w:val="28"/>
          <w:sz w:val="28"/>
          <w:szCs w:val="28"/>
          <w:rtl w:val="true"/>
          <w:lang w:bidi="fa-IR"/>
        </w:rPr>
        <w:t>طور سینا</w:t>
      </w:r>
    </w:p>
    <w:p>
      <w:pPr>
        <w:pStyle w:val="BookText"/>
        <w:rPr/>
      </w:pPr>
      <w:r>
        <w:rPr>
          <w:rFonts w:ascii="IRNazanin" w:hAnsi="IRNazanin" w:eastAsia="IRNazanin"/>
          <w:color w:val="111111"/>
          <w:sz w:val="28"/>
          <w:sz w:val="28"/>
          <w:szCs w:val="28"/>
          <w:rtl w:val="true"/>
          <w:lang w:bidi="fa-IR"/>
        </w:rPr>
        <w:t>هادی نجفی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093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10_124359"/>
      <w:bookmarkStart w:id="8" w:name="pg8710_124359"/>
      <w:bookmarkEnd w:id="8"/>
    </w:p>
    <w:p>
      <w:pPr>
        <w:pStyle w:val="Heading2"/>
        <w:numPr>
          <w:ilvl w:val="1"/>
          <w:numId w:val="1"/>
        </w:numPr>
        <w:rPr/>
      </w:pPr>
      <w:bookmarkStart w:id="9" w:name="pg8710_124359"/>
      <w:bookmarkStart w:id="10" w:name="__RefHeading___Toc3000936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میقات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اوّلین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26/2/1371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ورود به جدّه یکشنبه </w:t>
      </w:r>
      <w:r>
        <w:rPr>
          <w:rFonts w:eastAsia="IRNazanin" w:cs="IRNazanin"/>
          <w:color w:val="111111"/>
          <w:sz w:val="28"/>
          <w:szCs w:val="28"/>
          <w:lang w:bidi="fa-IR"/>
        </w:rPr>
        <w:t>1371/2/27</w:t>
      </w:r>
      <w:r>
        <w:rPr>
          <w:rFonts w:eastAsia="IRNazanin" w:cs="IRNazanin"/>
          <w:color w:val="111111"/>
          <w:sz w:val="28"/>
          <w:szCs w:val="28"/>
          <w:rtl w:val="true"/>
          <w:lang w:bidi="fa-IR"/>
        </w:rPr>
        <w:t xml:space="preserve">= </w:t>
      </w:r>
      <w:r>
        <w:rPr>
          <w:rFonts w:eastAsia="IRNazanin" w:cs="IRNazanin"/>
          <w:color w:val="111111"/>
          <w:sz w:val="28"/>
          <w:szCs w:val="28"/>
          <w:lang w:bidi="fa-IR"/>
        </w:rPr>
        <w:t>1412/11/14</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حرکت به سوی مدینه دوشنبه </w:t>
      </w:r>
      <w:r>
        <w:rPr>
          <w:rFonts w:eastAsia="IRNazanin" w:cs="IRNazanin"/>
          <w:color w:val="111111"/>
          <w:sz w:val="28"/>
          <w:szCs w:val="28"/>
          <w:lang w:bidi="fa-IR"/>
        </w:rPr>
        <w:t>1371/2/28</w:t>
      </w:r>
      <w:r>
        <w:rPr>
          <w:rFonts w:eastAsia="IRNazanin" w:cs="IRNazanin"/>
          <w:color w:val="111111"/>
          <w:sz w:val="28"/>
          <w:szCs w:val="28"/>
          <w:rtl w:val="true"/>
          <w:lang w:bidi="fa-IR"/>
        </w:rPr>
        <w:t xml:space="preserve"> = </w:t>
      </w:r>
      <w:r>
        <w:rPr>
          <w:rFonts w:eastAsia="IRNazanin" w:cs="IRNazanin"/>
          <w:color w:val="111111"/>
          <w:sz w:val="28"/>
          <w:szCs w:val="28"/>
          <w:lang w:bidi="fa-IR"/>
        </w:rPr>
        <w:t>1412/11/15</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اوّلین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قبور قبرستان بقیع سه شنبه </w:t>
      </w:r>
      <w:r>
        <w:rPr>
          <w:rFonts w:eastAsia="IRNazanin" w:cs="IRNazanin"/>
          <w:color w:val="111111"/>
          <w:sz w:val="28"/>
          <w:szCs w:val="28"/>
          <w:lang w:bidi="fa-IR"/>
        </w:rPr>
        <w:t>1371/2/28</w:t>
      </w:r>
      <w:r>
        <w:rPr>
          <w:rFonts w:eastAsia="IRNazanin" w:cs="IRNazanin"/>
          <w:color w:val="111111"/>
          <w:sz w:val="28"/>
          <w:szCs w:val="28"/>
          <w:rtl w:val="true"/>
          <w:lang w:bidi="fa-IR"/>
        </w:rPr>
        <w:t xml:space="preserve"> = </w:t>
      </w:r>
      <w:r>
        <w:rPr>
          <w:rFonts w:eastAsia="IRNazanin" w:cs="IRNazanin"/>
          <w:color w:val="111111"/>
          <w:sz w:val="28"/>
          <w:szCs w:val="28"/>
          <w:lang w:bidi="fa-IR"/>
        </w:rPr>
        <w:t>1412/11/16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دومین روز زیارت چهارشنبه </w:t>
      </w:r>
      <w:r>
        <w:rPr>
          <w:rFonts w:eastAsia="IRNazanin" w:cs="IRNazanin"/>
          <w:color w:val="111111"/>
          <w:sz w:val="28"/>
          <w:szCs w:val="28"/>
          <w:lang w:bidi="fa-IR"/>
        </w:rPr>
        <w:t>1371/2/30</w:t>
      </w:r>
      <w:r>
        <w:rPr>
          <w:rFonts w:eastAsia="IRNazanin" w:cs="IRNazanin"/>
          <w:color w:val="111111"/>
          <w:sz w:val="28"/>
          <w:szCs w:val="28"/>
          <w:rtl w:val="true"/>
          <w:lang w:bidi="fa-IR"/>
        </w:rPr>
        <w:t xml:space="preserve"> = </w:t>
      </w:r>
      <w:r>
        <w:rPr>
          <w:rFonts w:eastAsia="IRNazanin" w:cs="IRNazanin"/>
          <w:color w:val="111111"/>
          <w:sz w:val="28"/>
          <w:szCs w:val="28"/>
          <w:lang w:bidi="fa-IR"/>
        </w:rPr>
        <w:t>1412/11/17</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زیارت دوره پنج شنبه </w:t>
      </w:r>
      <w:r>
        <w:rPr>
          <w:rFonts w:eastAsia="IRNazanin" w:cs="IRNazanin"/>
          <w:color w:val="111111"/>
          <w:sz w:val="28"/>
          <w:szCs w:val="28"/>
          <w:lang w:bidi="fa-IR"/>
        </w:rPr>
        <w:t>1371/2/31</w:t>
      </w:r>
      <w:r>
        <w:rPr>
          <w:rFonts w:eastAsia="IRNazanin" w:cs="IRNazanin"/>
          <w:color w:val="111111"/>
          <w:sz w:val="28"/>
          <w:szCs w:val="28"/>
          <w:rtl w:val="true"/>
          <w:lang w:bidi="fa-IR"/>
        </w:rPr>
        <w:t xml:space="preserve"> = </w:t>
      </w:r>
      <w:r>
        <w:rPr>
          <w:rFonts w:eastAsia="IRNazanin" w:cs="IRNazanin"/>
          <w:color w:val="111111"/>
          <w:sz w:val="28"/>
          <w:szCs w:val="28"/>
          <w:lang w:bidi="fa-IR"/>
        </w:rPr>
        <w:t>1412/11/18</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اوضاع شیعیان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آقای حاج شیخ مهدی مظاهری جمعه </w:t>
      </w:r>
      <w:r>
        <w:rPr>
          <w:rFonts w:eastAsia="IRNazanin" w:cs="IRNazanin"/>
          <w:color w:val="111111"/>
          <w:sz w:val="28"/>
          <w:szCs w:val="28"/>
          <w:lang w:bidi="fa-IR"/>
        </w:rPr>
        <w:t>1371/3/1</w:t>
      </w:r>
      <w:r>
        <w:rPr>
          <w:rFonts w:eastAsia="IRNazanin" w:cs="IRNazanin"/>
          <w:color w:val="111111"/>
          <w:sz w:val="28"/>
          <w:szCs w:val="28"/>
          <w:rtl w:val="true"/>
          <w:lang w:bidi="fa-IR"/>
        </w:rPr>
        <w:t xml:space="preserve"> = </w:t>
      </w:r>
      <w:r>
        <w:rPr>
          <w:rFonts w:eastAsia="IRNazanin" w:cs="IRNazanin"/>
          <w:color w:val="111111"/>
          <w:sz w:val="28"/>
          <w:szCs w:val="28"/>
          <w:lang w:bidi="fa-IR"/>
        </w:rPr>
        <w:t>1412/11/19</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استراحت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بقیع علیهم السلام در عصر شنبه </w:t>
      </w:r>
      <w:r>
        <w:rPr>
          <w:rFonts w:eastAsia="IRNazanin" w:cs="IRNazanin"/>
          <w:color w:val="111111"/>
          <w:sz w:val="28"/>
          <w:szCs w:val="28"/>
          <w:lang w:bidi="fa-IR"/>
        </w:rPr>
        <w:t>1371/3/2</w:t>
      </w:r>
      <w:r>
        <w:rPr>
          <w:rFonts w:eastAsia="IRNazanin" w:cs="IRNazanin"/>
          <w:color w:val="111111"/>
          <w:sz w:val="28"/>
          <w:szCs w:val="28"/>
          <w:rtl w:val="true"/>
          <w:lang w:bidi="fa-IR"/>
        </w:rPr>
        <w:t xml:space="preserve"> =</w:t>
      </w:r>
      <w:r>
        <w:rPr>
          <w:rFonts w:eastAsia="IRNazanin" w:cs="IRNazanin"/>
          <w:color w:val="111111"/>
          <w:sz w:val="28"/>
          <w:szCs w:val="28"/>
          <w:lang w:bidi="fa-IR"/>
        </w:rPr>
        <w:t>1412/11/20</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مسائل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جلسه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از امام جمعه کاشان یکشنبه </w:t>
      </w:r>
      <w:r>
        <w:rPr>
          <w:rFonts w:eastAsia="IRNazanin" w:cs="IRNazanin"/>
          <w:color w:val="111111"/>
          <w:sz w:val="28"/>
          <w:szCs w:val="28"/>
          <w:lang w:bidi="fa-IR"/>
        </w:rPr>
        <w:t>1371/3/3</w:t>
      </w:r>
      <w:r>
        <w:rPr>
          <w:rFonts w:eastAsia="IRNazanin" w:cs="IRNazanin"/>
          <w:color w:val="111111"/>
          <w:sz w:val="28"/>
          <w:szCs w:val="28"/>
          <w:rtl w:val="true"/>
          <w:lang w:bidi="fa-IR"/>
        </w:rPr>
        <w:t xml:space="preserve"> = </w:t>
      </w:r>
      <w:r>
        <w:rPr>
          <w:rFonts w:eastAsia="IRNazanin" w:cs="IRNazanin"/>
          <w:color w:val="111111"/>
          <w:sz w:val="28"/>
          <w:szCs w:val="28"/>
          <w:lang w:bidi="fa-IR"/>
        </w:rPr>
        <w:t>1412/11/21</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مساجد اجابه و امام علی علیه السلام و غمامه دوشنبه </w:t>
      </w:r>
      <w:r>
        <w:rPr>
          <w:rFonts w:eastAsia="IRNazanin" w:cs="IRNazanin"/>
          <w:color w:val="111111"/>
          <w:sz w:val="28"/>
          <w:szCs w:val="28"/>
          <w:lang w:bidi="fa-IR"/>
        </w:rPr>
        <w:t>1371/3/4</w:t>
      </w:r>
      <w:r>
        <w:rPr>
          <w:rFonts w:eastAsia="IRNazanin" w:cs="IRNazanin"/>
          <w:color w:val="111111"/>
          <w:sz w:val="28"/>
          <w:szCs w:val="28"/>
          <w:rtl w:val="true"/>
          <w:lang w:bidi="fa-IR"/>
        </w:rPr>
        <w:t xml:space="preserve"> = </w:t>
      </w:r>
      <w:r>
        <w:rPr>
          <w:rFonts w:eastAsia="IRNazanin" w:cs="IRNazanin"/>
          <w:color w:val="111111"/>
          <w:sz w:val="28"/>
          <w:szCs w:val="28"/>
          <w:lang w:bidi="fa-IR"/>
        </w:rPr>
        <w:t>1412/11/22</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حضور در بعثه سه شنبه </w:t>
      </w:r>
      <w:r>
        <w:rPr>
          <w:rFonts w:eastAsia="IRNazanin" w:cs="IRNazanin"/>
          <w:color w:val="111111"/>
          <w:sz w:val="28"/>
          <w:szCs w:val="28"/>
          <w:lang w:bidi="fa-IR"/>
        </w:rPr>
        <w:t>1371/3/5</w:t>
      </w:r>
      <w:r>
        <w:rPr>
          <w:rFonts w:eastAsia="IRNazanin" w:cs="IRNazanin"/>
          <w:color w:val="111111"/>
          <w:sz w:val="28"/>
          <w:szCs w:val="28"/>
          <w:rtl w:val="true"/>
          <w:lang w:bidi="fa-IR"/>
        </w:rPr>
        <w:t xml:space="preserve">= </w:t>
      </w:r>
      <w:r>
        <w:rPr>
          <w:rFonts w:eastAsia="IRNazanin" w:cs="IRNazanin"/>
          <w:color w:val="111111"/>
          <w:sz w:val="28"/>
          <w:szCs w:val="28"/>
          <w:lang w:bidi="fa-IR"/>
        </w:rPr>
        <w:t>1412/11/23</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مجلس یادبود امام راحل قدس سره چهارشنبه </w:t>
      </w:r>
      <w:r>
        <w:rPr>
          <w:rFonts w:eastAsia="IRNazanin" w:cs="IRNazanin"/>
          <w:color w:val="111111"/>
          <w:sz w:val="28"/>
          <w:szCs w:val="28"/>
          <w:lang w:bidi="fa-IR"/>
        </w:rPr>
        <w:t>1371/3/6</w:t>
      </w:r>
      <w:r>
        <w:rPr>
          <w:rFonts w:eastAsia="IRNazanin" w:cs="IRNazanin"/>
          <w:color w:val="111111"/>
          <w:sz w:val="28"/>
          <w:szCs w:val="28"/>
          <w:rtl w:val="true"/>
          <w:lang w:bidi="fa-IR"/>
        </w:rPr>
        <w:t xml:space="preserve"> = </w:t>
      </w:r>
      <w:r>
        <w:rPr>
          <w:rFonts w:eastAsia="IRNazanin" w:cs="IRNazanin"/>
          <w:color w:val="111111"/>
          <w:sz w:val="28"/>
          <w:szCs w:val="28"/>
          <w:lang w:bidi="fa-IR"/>
        </w:rPr>
        <w:t>1412/11/24</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حضور در بیمارستان ایرانیان در موسم حجّ پنج شنبه </w:t>
      </w:r>
      <w:r>
        <w:rPr>
          <w:rFonts w:eastAsia="IRNazanin" w:cs="IRNazanin"/>
          <w:color w:val="111111"/>
          <w:sz w:val="28"/>
          <w:szCs w:val="28"/>
          <w:lang w:bidi="fa-IR"/>
        </w:rPr>
        <w:t>1371/3/7</w:t>
      </w:r>
      <w:r>
        <w:rPr>
          <w:rFonts w:eastAsia="IRNazanin" w:cs="IRNazanin"/>
          <w:color w:val="111111"/>
          <w:sz w:val="28"/>
          <w:szCs w:val="28"/>
          <w:rtl w:val="true"/>
          <w:lang w:bidi="fa-IR"/>
        </w:rPr>
        <w:t xml:space="preserve"> = </w:t>
      </w:r>
      <w:r>
        <w:rPr>
          <w:rFonts w:eastAsia="IRNazanin" w:cs="IRNazanin"/>
          <w:color w:val="111111"/>
          <w:sz w:val="28"/>
          <w:szCs w:val="28"/>
          <w:lang w:bidi="fa-IR"/>
        </w:rPr>
        <w:t>1412/11/25</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جلسه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از ام الزّوجه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1371/3/8</w:t>
      </w:r>
      <w:r>
        <w:rPr>
          <w:rFonts w:eastAsia="IRNazanin" w:cs="IRNazanin"/>
          <w:color w:val="111111"/>
          <w:sz w:val="28"/>
          <w:szCs w:val="28"/>
          <w:rtl w:val="true"/>
          <w:lang w:bidi="fa-IR"/>
        </w:rPr>
        <w:t xml:space="preserve"> = </w:t>
      </w:r>
      <w:r>
        <w:rPr>
          <w:rFonts w:eastAsia="IRNazanin" w:cs="IRNazanin"/>
          <w:color w:val="111111"/>
          <w:sz w:val="28"/>
          <w:szCs w:val="28"/>
          <w:lang w:bidi="fa-IR"/>
        </w:rPr>
        <w:t>1412/11/26</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زیارت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شنبه </w:t>
      </w:r>
      <w:r>
        <w:rPr>
          <w:rFonts w:eastAsia="IRNazanin" w:cs="IRNazanin"/>
          <w:color w:val="111111"/>
          <w:sz w:val="28"/>
          <w:szCs w:val="28"/>
          <w:lang w:bidi="fa-IR"/>
        </w:rPr>
        <w:t>1371/3/9</w:t>
      </w:r>
      <w:r>
        <w:rPr>
          <w:rFonts w:eastAsia="IRNazanin" w:cs="IRNazanin"/>
          <w:color w:val="111111"/>
          <w:sz w:val="28"/>
          <w:szCs w:val="28"/>
          <w:rtl w:val="true"/>
          <w:lang w:bidi="fa-IR"/>
        </w:rPr>
        <w:t xml:space="preserve">= </w:t>
      </w:r>
      <w:r>
        <w:rPr>
          <w:rFonts w:eastAsia="IRNazanin" w:cs="IRNazanin"/>
          <w:color w:val="111111"/>
          <w:sz w:val="28"/>
          <w:szCs w:val="28"/>
          <w:lang w:bidi="fa-IR"/>
        </w:rPr>
        <w:t>1412/11/27</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رسیدن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عمره تمتّع كاروان یکشنبه </w:t>
      </w:r>
      <w:r>
        <w:rPr>
          <w:rFonts w:eastAsia="IRNazanin" w:cs="IRNazanin"/>
          <w:color w:val="111111"/>
          <w:sz w:val="28"/>
          <w:szCs w:val="28"/>
          <w:lang w:bidi="fa-IR"/>
        </w:rPr>
        <w:t>1371/3/10</w:t>
      </w:r>
      <w:r>
        <w:rPr>
          <w:rFonts w:eastAsia="IRNazanin" w:cs="IRNazanin"/>
          <w:color w:val="111111"/>
          <w:sz w:val="28"/>
          <w:szCs w:val="28"/>
          <w:rtl w:val="true"/>
          <w:lang w:bidi="fa-IR"/>
        </w:rPr>
        <w:t xml:space="preserve"> = </w:t>
      </w:r>
      <w:r>
        <w:rPr>
          <w:rFonts w:eastAsia="IRNazanin" w:cs="IRNazanin"/>
          <w:color w:val="111111"/>
          <w:sz w:val="28"/>
          <w:szCs w:val="28"/>
          <w:lang w:bidi="fa-IR"/>
        </w:rPr>
        <w:t>1412/11/28</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توضیحاتی پیرامون کعبه و مسجد الحرام دوشنبه </w:t>
      </w:r>
      <w:r>
        <w:rPr>
          <w:rFonts w:eastAsia="IRNazanin" w:cs="IRNazanin"/>
          <w:color w:val="111111"/>
          <w:sz w:val="28"/>
          <w:szCs w:val="28"/>
          <w:lang w:bidi="fa-IR"/>
        </w:rPr>
        <w:t>1371/3/11</w:t>
      </w:r>
      <w:r>
        <w:rPr>
          <w:rFonts w:eastAsia="IRNazanin" w:cs="IRNazanin"/>
          <w:color w:val="111111"/>
          <w:sz w:val="28"/>
          <w:szCs w:val="28"/>
          <w:rtl w:val="true"/>
          <w:lang w:bidi="fa-IR"/>
        </w:rPr>
        <w:t xml:space="preserve"> = </w:t>
      </w:r>
      <w:r>
        <w:rPr>
          <w:rFonts w:eastAsia="IRNazanin" w:cs="IRNazanin"/>
          <w:color w:val="111111"/>
          <w:sz w:val="28"/>
          <w:szCs w:val="28"/>
          <w:lang w:bidi="fa-IR"/>
        </w:rPr>
        <w:t>1412/11/29</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طواف حرم الله سه شنبه  </w:t>
      </w:r>
      <w:r>
        <w:rPr>
          <w:rFonts w:eastAsia="Amiri" w:cs="Amiri" w:ascii="Amiri" w:hAnsi="Amiri"/>
          <w:color w:val="111111"/>
          <w:sz w:val="28"/>
          <w:szCs w:val="28"/>
          <w:lang w:bidi="ar-SA"/>
        </w:rPr>
        <w:t>1371/3/12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ماه ذى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استلام حجّر الأسود چهارشنبه </w:t>
      </w:r>
      <w:r>
        <w:rPr>
          <w:rFonts w:eastAsia="IRNazanin" w:cs="IRNazanin"/>
          <w:color w:val="111111"/>
          <w:sz w:val="28"/>
          <w:szCs w:val="28"/>
          <w:lang w:bidi="fa-IR"/>
        </w:rPr>
        <w:t>1371/3/13</w:t>
      </w:r>
      <w:r>
        <w:rPr>
          <w:rFonts w:eastAsia="IRNazanin" w:cs="IRNazanin"/>
          <w:color w:val="111111"/>
          <w:sz w:val="28"/>
          <w:szCs w:val="28"/>
          <w:rtl w:val="true"/>
          <w:lang w:bidi="fa-IR"/>
        </w:rPr>
        <w:t xml:space="preserve">= </w:t>
      </w:r>
      <w:r>
        <w:rPr>
          <w:rFonts w:eastAsia="IRNazanin" w:cs="IRNazanin"/>
          <w:color w:val="111111"/>
          <w:sz w:val="28"/>
          <w:szCs w:val="28"/>
          <w:lang w:bidi="fa-IR"/>
        </w:rPr>
        <w:t>1412/12/2</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طواف شبانه پنج شنبه </w:t>
      </w:r>
      <w:r>
        <w:rPr>
          <w:rFonts w:eastAsia="IRNazanin" w:cs="IRNazanin"/>
          <w:color w:val="111111"/>
          <w:sz w:val="28"/>
          <w:szCs w:val="28"/>
          <w:lang w:bidi="fa-IR"/>
        </w:rPr>
        <w:t>1371/3/14</w:t>
      </w:r>
      <w:r>
        <w:rPr>
          <w:rFonts w:eastAsia="IRNazanin" w:cs="IRNazanin"/>
          <w:color w:val="111111"/>
          <w:sz w:val="28"/>
          <w:szCs w:val="28"/>
          <w:rtl w:val="true"/>
          <w:lang w:bidi="fa-IR"/>
        </w:rPr>
        <w:t xml:space="preserve">= </w:t>
      </w:r>
      <w:r>
        <w:rPr>
          <w:rFonts w:eastAsia="IRNazanin" w:cs="IRNazanin"/>
          <w:color w:val="111111"/>
          <w:sz w:val="28"/>
          <w:szCs w:val="28"/>
          <w:lang w:bidi="fa-IR"/>
        </w:rPr>
        <w:t>1412/12/3</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طواف شبانه جمعه </w:t>
      </w:r>
      <w:r>
        <w:rPr>
          <w:rFonts w:eastAsia="IRNazanin" w:cs="IRNazanin"/>
          <w:color w:val="111111"/>
          <w:sz w:val="28"/>
          <w:szCs w:val="28"/>
          <w:lang w:bidi="fa-IR"/>
        </w:rPr>
        <w:t>1371/3/15</w:t>
      </w:r>
      <w:r>
        <w:rPr>
          <w:rFonts w:eastAsia="IRNazanin" w:cs="IRNazanin"/>
          <w:color w:val="111111"/>
          <w:sz w:val="28"/>
          <w:szCs w:val="28"/>
          <w:rtl w:val="true"/>
          <w:lang w:bidi="fa-IR"/>
        </w:rPr>
        <w:t xml:space="preserve">= </w:t>
      </w:r>
      <w:r>
        <w:rPr>
          <w:rFonts w:eastAsia="IRNazanin" w:cs="IRNazanin"/>
          <w:color w:val="111111"/>
          <w:sz w:val="28"/>
          <w:szCs w:val="28"/>
          <w:lang w:bidi="fa-IR"/>
        </w:rPr>
        <w:t>1412/12/4</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زیارت قبرستان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1371/3/16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دیدار آیة الله سیّد مهدى يثربی با کاروانیان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استاد آیة الله العظمی آقای حاج شیخ حسین وحید خراسانی مدظله یکشنبه </w:t>
      </w:r>
      <w:r>
        <w:rPr>
          <w:rFonts w:eastAsia="IRNazanin" w:cs="IRNazanin"/>
          <w:color w:val="111111"/>
          <w:sz w:val="28"/>
          <w:szCs w:val="28"/>
          <w:lang w:bidi="fa-IR"/>
        </w:rPr>
        <w:t>1371/3/17</w:t>
      </w:r>
      <w:r>
        <w:rPr>
          <w:rFonts w:eastAsia="IRNazanin" w:cs="IRNazanin"/>
          <w:color w:val="111111"/>
          <w:sz w:val="28"/>
          <w:szCs w:val="28"/>
          <w:rtl w:val="true"/>
          <w:lang w:bidi="fa-IR"/>
        </w:rPr>
        <w:t xml:space="preserve">= </w:t>
      </w:r>
      <w:r>
        <w:rPr>
          <w:rFonts w:eastAsia="IRNazanin" w:cs="IRNazanin"/>
          <w:color w:val="111111"/>
          <w:sz w:val="28"/>
          <w:szCs w:val="28"/>
          <w:lang w:bidi="fa-IR"/>
        </w:rPr>
        <w:t>1412/12/6</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مراسم برائت از مشرکین دوشنبه </w:t>
      </w:r>
      <w:r>
        <w:rPr>
          <w:rFonts w:eastAsia="IRNazanin" w:cs="IRNazanin"/>
          <w:color w:val="111111"/>
          <w:sz w:val="28"/>
          <w:szCs w:val="28"/>
          <w:lang w:bidi="fa-IR"/>
        </w:rPr>
        <w:t>1371/3/18</w:t>
      </w:r>
      <w:r>
        <w:rPr>
          <w:rFonts w:eastAsia="IRNazanin" w:cs="IRNazanin"/>
          <w:color w:val="111111"/>
          <w:sz w:val="28"/>
          <w:szCs w:val="28"/>
          <w:rtl w:val="true"/>
          <w:lang w:bidi="fa-IR"/>
        </w:rPr>
        <w:t xml:space="preserve">= </w:t>
      </w:r>
      <w:r>
        <w:rPr>
          <w:rFonts w:eastAsia="IRNazanin" w:cs="IRNazanin"/>
          <w:color w:val="111111"/>
          <w:sz w:val="28"/>
          <w:szCs w:val="28"/>
          <w:lang w:bidi="fa-IR"/>
        </w:rPr>
        <w:t>1412/12/7</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اعمال حجّ معذورين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سه شنبه </w:t>
      </w:r>
      <w:r>
        <w:rPr>
          <w:rFonts w:eastAsia="IRNazanin" w:cs="IRNazanin"/>
          <w:color w:val="111111"/>
          <w:sz w:val="28"/>
          <w:szCs w:val="28"/>
          <w:lang w:bidi="fa-IR"/>
        </w:rPr>
        <w:t>1371/3/19</w:t>
      </w:r>
      <w:r>
        <w:rPr>
          <w:rFonts w:eastAsia="IRNazanin" w:cs="IRNazanin"/>
          <w:color w:val="111111"/>
          <w:sz w:val="28"/>
          <w:szCs w:val="28"/>
          <w:rtl w:val="true"/>
          <w:lang w:bidi="fa-IR"/>
        </w:rPr>
        <w:t>=</w:t>
      </w:r>
      <w:r>
        <w:rPr>
          <w:rFonts w:eastAsia="IRNazanin" w:cs="IRNazanin"/>
          <w:color w:val="111111"/>
          <w:sz w:val="28"/>
          <w:szCs w:val="28"/>
          <w:lang w:bidi="fa-IR"/>
        </w:rPr>
        <w:t>1412/12/8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رفتن به عرفات چهارشنبه </w:t>
      </w:r>
      <w:r>
        <w:rPr>
          <w:rFonts w:eastAsia="IRNazanin" w:cs="IRNazanin"/>
          <w:color w:val="111111"/>
          <w:sz w:val="28"/>
          <w:szCs w:val="28"/>
          <w:lang w:bidi="fa-IR"/>
        </w:rPr>
        <w:t>1371/3/20</w:t>
      </w:r>
      <w:r>
        <w:rPr>
          <w:rFonts w:eastAsia="IRNazanin" w:cs="IRNazanin"/>
          <w:color w:val="111111"/>
          <w:sz w:val="28"/>
          <w:szCs w:val="28"/>
          <w:rtl w:val="true"/>
          <w:lang w:bidi="fa-IR"/>
        </w:rPr>
        <w:t xml:space="preserve">= </w:t>
      </w:r>
      <w:r>
        <w:rPr>
          <w:rFonts w:eastAsia="IRNazanin" w:cs="IRNazanin"/>
          <w:color w:val="111111"/>
          <w:sz w:val="28"/>
          <w:szCs w:val="28"/>
          <w:lang w:bidi="fa-IR"/>
        </w:rPr>
        <w:t>1412/12/9</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سوی مشعر الحرام </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1371/3/21</w:t>
      </w:r>
      <w:r>
        <w:rPr>
          <w:rFonts w:eastAsia="IRNazanin" w:cs="IRNazanin"/>
          <w:color w:val="111111"/>
          <w:sz w:val="28"/>
          <w:szCs w:val="28"/>
          <w:rtl w:val="true"/>
          <w:lang w:bidi="fa-IR"/>
        </w:rPr>
        <w:t xml:space="preserve">= </w:t>
      </w:r>
      <w:r>
        <w:rPr>
          <w:rFonts w:eastAsia="IRNazanin" w:cs="IRNazanin"/>
          <w:color w:val="111111"/>
          <w:sz w:val="28"/>
          <w:szCs w:val="28"/>
          <w:lang w:bidi="fa-IR"/>
        </w:rPr>
        <w:t>1412/12/10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وقوف در 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لباس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بيتوته شب یازدهم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مکّه جمعه </w:t>
      </w:r>
      <w:r>
        <w:rPr>
          <w:rFonts w:eastAsia="IRNazanin" w:cs="IRNazanin"/>
          <w:color w:val="111111"/>
          <w:sz w:val="28"/>
          <w:szCs w:val="28"/>
          <w:lang w:bidi="fa-IR"/>
        </w:rPr>
        <w:t>1371/3/22</w:t>
      </w:r>
      <w:r>
        <w:rPr>
          <w:rFonts w:eastAsia="IRNazanin" w:cs="IRNazanin"/>
          <w:color w:val="111111"/>
          <w:sz w:val="28"/>
          <w:szCs w:val="28"/>
          <w:rtl w:val="true"/>
          <w:lang w:bidi="fa-IR"/>
        </w:rPr>
        <w:t xml:space="preserve">= </w:t>
      </w:r>
      <w:r>
        <w:rPr>
          <w:rFonts w:eastAsia="IRNazanin" w:cs="IRNazanin"/>
          <w:color w:val="111111"/>
          <w:sz w:val="28"/>
          <w:szCs w:val="28"/>
          <w:lang w:bidi="fa-IR"/>
        </w:rPr>
        <w:t>1412/12/11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ایام تشریق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بیماری و استراحت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شدن رمی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شب دوازدهم در منی شنبه </w:t>
      </w:r>
      <w:r>
        <w:rPr>
          <w:rFonts w:eastAsia="IRNazanin" w:cs="IRNazanin"/>
          <w:color w:val="111111"/>
          <w:sz w:val="28"/>
          <w:szCs w:val="28"/>
          <w:lang w:bidi="fa-IR"/>
        </w:rPr>
        <w:t>1371/3/23</w:t>
      </w:r>
      <w:r>
        <w:rPr>
          <w:rFonts w:eastAsia="IRNazanin" w:cs="IRNazanin"/>
          <w:color w:val="111111"/>
          <w:sz w:val="28"/>
          <w:szCs w:val="28"/>
          <w:rtl w:val="true"/>
          <w:lang w:bidi="fa-IR"/>
        </w:rPr>
        <w:t xml:space="preserve">= </w:t>
      </w:r>
      <w:r>
        <w:rPr>
          <w:rFonts w:eastAsia="IRNazanin" w:cs="IRNazanin"/>
          <w:color w:val="111111"/>
          <w:sz w:val="28"/>
          <w:szCs w:val="28"/>
          <w:lang w:bidi="fa-IR"/>
        </w:rPr>
        <w:t>1412/12/12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روز ایّام تشریق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رمى جمرات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منی یکشنبه </w:t>
      </w:r>
      <w:r>
        <w:rPr>
          <w:rFonts w:eastAsia="IRNazanin" w:cs="IRNazanin"/>
          <w:color w:val="111111"/>
          <w:sz w:val="28"/>
          <w:szCs w:val="28"/>
          <w:lang w:bidi="fa-IR"/>
        </w:rPr>
        <w:t>1371/3/24</w:t>
      </w:r>
      <w:r>
        <w:rPr>
          <w:rFonts w:eastAsia="IRNazanin" w:cs="IRNazanin"/>
          <w:color w:val="111111"/>
          <w:sz w:val="28"/>
          <w:szCs w:val="28"/>
          <w:rtl w:val="true"/>
          <w:lang w:bidi="fa-IR"/>
        </w:rPr>
        <w:t>=</w:t>
      </w:r>
      <w:r>
        <w:rPr>
          <w:rFonts w:eastAsia="IRNazanin" w:cs="IRNazanin"/>
          <w:color w:val="111111"/>
          <w:sz w:val="28"/>
          <w:szCs w:val="28"/>
          <w:lang w:bidi="fa-IR"/>
        </w:rPr>
        <w:t>1412/12/13</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انجام اعمال مکّه خود و باقیمانده کاروان دوشنبه </w:t>
      </w:r>
      <w:r>
        <w:rPr>
          <w:rFonts w:eastAsia="IRNazanin" w:cs="IRNazanin"/>
          <w:color w:val="111111"/>
          <w:sz w:val="28"/>
          <w:szCs w:val="28"/>
          <w:lang w:bidi="fa-IR"/>
        </w:rPr>
        <w:t>1371/3/25</w:t>
      </w:r>
      <w:r>
        <w:rPr>
          <w:rFonts w:eastAsia="IRNazanin" w:cs="IRNazanin"/>
          <w:color w:val="111111"/>
          <w:sz w:val="28"/>
          <w:szCs w:val="28"/>
          <w:rtl w:val="true"/>
          <w:lang w:bidi="fa-IR"/>
        </w:rPr>
        <w:t xml:space="preserve">= </w:t>
      </w:r>
      <w:r>
        <w:rPr>
          <w:rFonts w:eastAsia="IRNazanin" w:cs="IRNazanin"/>
          <w:color w:val="111111"/>
          <w:sz w:val="28"/>
          <w:szCs w:val="28"/>
          <w:lang w:bidi="fa-IR"/>
        </w:rPr>
        <w:t>1412/12/14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جدّه و ایران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دیار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دهمین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1388/8/12</w:t>
      </w:r>
      <w:r>
        <w:rPr>
          <w:rFonts w:eastAsia="IRNazanin" w:cs="IRNazanin"/>
          <w:color w:val="111111"/>
          <w:sz w:val="28"/>
          <w:szCs w:val="28"/>
          <w:rtl w:val="true"/>
          <w:lang w:bidi="fa-IR"/>
        </w:rPr>
        <w:t>=</w:t>
      </w:r>
      <w:r>
        <w:rPr>
          <w:rFonts w:eastAsia="IRNazanin" w:cs="IRNazanin"/>
          <w:color w:val="111111"/>
          <w:sz w:val="28"/>
          <w:szCs w:val="28"/>
          <w:lang w:bidi="fa-IR"/>
        </w:rPr>
        <w:t>1430/11/15</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آغاز سفر به سوى مدينة النبي چهارشنبه </w:t>
      </w:r>
      <w:r>
        <w:rPr>
          <w:rFonts w:eastAsia="IRNazanin" w:cs="IRNazanin"/>
          <w:color w:val="111111"/>
          <w:sz w:val="28"/>
          <w:szCs w:val="28"/>
          <w:lang w:bidi="fa-IR"/>
        </w:rPr>
        <w:t>1388/8/13</w:t>
      </w:r>
      <w:r>
        <w:rPr>
          <w:rFonts w:eastAsia="IRNazanin" w:cs="IRNazanin"/>
          <w:color w:val="111111"/>
          <w:sz w:val="28"/>
          <w:szCs w:val="28"/>
          <w:rtl w:val="true"/>
          <w:lang w:bidi="fa-IR"/>
        </w:rPr>
        <w:t>=</w:t>
      </w:r>
      <w:r>
        <w:rPr>
          <w:rFonts w:eastAsia="IRNazanin" w:cs="IRNazanin"/>
          <w:color w:val="111111"/>
          <w:sz w:val="28"/>
          <w:szCs w:val="28"/>
          <w:lang w:bidi="fa-IR"/>
        </w:rPr>
        <w:t>1430/11/16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چهارده ساعت در فرودگاه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زیارت پنج شنبه </w:t>
      </w:r>
      <w:r>
        <w:rPr>
          <w:rFonts w:eastAsia="IRNazanin" w:cs="IRNazanin"/>
          <w:color w:val="111111"/>
          <w:sz w:val="28"/>
          <w:szCs w:val="28"/>
          <w:lang w:bidi="fa-IR"/>
        </w:rPr>
        <w:t>1388/8/14</w:t>
      </w:r>
      <w:r>
        <w:rPr>
          <w:rFonts w:eastAsia="IRNazanin" w:cs="IRNazanin"/>
          <w:color w:val="111111"/>
          <w:sz w:val="28"/>
          <w:szCs w:val="28"/>
          <w:rtl w:val="true"/>
          <w:lang w:bidi="fa-IR"/>
        </w:rPr>
        <w:t>=</w:t>
      </w:r>
      <w:r>
        <w:rPr>
          <w:rFonts w:eastAsia="IRNazanin" w:cs="IRNazanin"/>
          <w:color w:val="111111"/>
          <w:sz w:val="28"/>
          <w:szCs w:val="28"/>
          <w:lang w:bidi="fa-IR"/>
        </w:rPr>
        <w:t>1430/11/17</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دومین زیارت و زیارت قبور داخل قبرستان بقیع جمعه </w:t>
      </w:r>
      <w:r>
        <w:rPr>
          <w:rFonts w:eastAsia="IRNazanin" w:cs="IRNazanin"/>
          <w:color w:val="111111"/>
          <w:sz w:val="28"/>
          <w:szCs w:val="28"/>
          <w:lang w:bidi="fa-IR"/>
        </w:rPr>
        <w:t>1388/8/15</w:t>
      </w:r>
      <w:r>
        <w:rPr>
          <w:rFonts w:eastAsia="IRNazanin" w:cs="IRNazanin"/>
          <w:color w:val="111111"/>
          <w:sz w:val="28"/>
          <w:szCs w:val="28"/>
          <w:rtl w:val="true"/>
          <w:lang w:bidi="fa-IR"/>
        </w:rPr>
        <w:t>=</w:t>
      </w:r>
      <w:r>
        <w:rPr>
          <w:rFonts w:eastAsia="IRNazanin" w:cs="IRNazanin"/>
          <w:color w:val="111111"/>
          <w:sz w:val="28"/>
          <w:szCs w:val="28"/>
          <w:lang w:bidi="fa-IR"/>
        </w:rPr>
        <w:t>1430/11/18</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سومین روز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در کاروان شنبه </w:t>
      </w:r>
      <w:r>
        <w:rPr>
          <w:rFonts w:eastAsia="IRNazanin" w:cs="IRNazanin"/>
          <w:color w:val="111111"/>
          <w:sz w:val="28"/>
          <w:szCs w:val="28"/>
          <w:lang w:bidi="fa-IR"/>
        </w:rPr>
        <w:t>1388/8/16</w:t>
      </w:r>
      <w:r>
        <w:rPr>
          <w:rFonts w:eastAsia="IRNazanin" w:cs="IRNazanin"/>
          <w:color w:val="111111"/>
          <w:sz w:val="28"/>
          <w:szCs w:val="28"/>
          <w:rtl w:val="true"/>
          <w:lang w:bidi="fa-IR"/>
        </w:rPr>
        <w:t>=</w:t>
      </w:r>
      <w:r>
        <w:rPr>
          <w:rFonts w:eastAsia="IRNazanin" w:cs="IRNazanin"/>
          <w:color w:val="111111"/>
          <w:sz w:val="28"/>
          <w:szCs w:val="28"/>
          <w:lang w:bidi="fa-IR"/>
        </w:rPr>
        <w:t>1430/11/19</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حضور در بعثه و اعلام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دوره یکشنبه </w:t>
      </w:r>
      <w:r>
        <w:rPr>
          <w:rFonts w:eastAsia="IRNazanin" w:cs="IRNazanin"/>
          <w:color w:val="111111"/>
          <w:sz w:val="28"/>
          <w:szCs w:val="28"/>
          <w:lang w:bidi="fa-IR"/>
        </w:rPr>
        <w:t>1388/8/17</w:t>
      </w:r>
      <w:r>
        <w:rPr>
          <w:rFonts w:eastAsia="IRNazanin" w:cs="IRNazanin"/>
          <w:color w:val="111111"/>
          <w:sz w:val="28"/>
          <w:szCs w:val="28"/>
          <w:rtl w:val="true"/>
          <w:lang w:bidi="fa-IR"/>
        </w:rPr>
        <w:t>=</w:t>
      </w:r>
      <w:r>
        <w:rPr>
          <w:rFonts w:eastAsia="IRNazanin" w:cs="IRNazanin"/>
          <w:color w:val="111111"/>
          <w:sz w:val="28"/>
          <w:szCs w:val="28"/>
          <w:lang w:bidi="fa-IR"/>
        </w:rPr>
        <w:t>1430/11/20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زیارت قبر عبدالله پدر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مساجد ابوذر و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1388/8/18</w:t>
      </w:r>
      <w:r>
        <w:rPr>
          <w:rFonts w:eastAsia="IRNazanin" w:cs="IRNazanin"/>
          <w:color w:val="111111"/>
          <w:sz w:val="28"/>
          <w:szCs w:val="28"/>
          <w:rtl w:val="true"/>
          <w:lang w:bidi="fa-IR"/>
        </w:rPr>
        <w:t>=</w:t>
      </w:r>
      <w:r>
        <w:rPr>
          <w:rFonts w:eastAsia="IRNazanin" w:cs="IRNazanin"/>
          <w:color w:val="111111"/>
          <w:sz w:val="28"/>
          <w:szCs w:val="28"/>
          <w:lang w:bidi="fa-IR"/>
        </w:rPr>
        <w:t>1430/11/21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اهدای زیارت به روح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از مسجد شیعیان مدینه سه شنبه </w:t>
      </w:r>
      <w:r>
        <w:rPr>
          <w:rFonts w:eastAsia="IRNazanin" w:cs="IRNazanin"/>
          <w:color w:val="111111"/>
          <w:sz w:val="28"/>
          <w:szCs w:val="28"/>
          <w:lang w:bidi="fa-IR"/>
        </w:rPr>
        <w:t>1388/8/19</w:t>
      </w:r>
      <w:r>
        <w:rPr>
          <w:rFonts w:eastAsia="IRNazanin" w:cs="IRNazanin"/>
          <w:color w:val="111111"/>
          <w:sz w:val="28"/>
          <w:szCs w:val="28"/>
          <w:rtl w:val="true"/>
          <w:lang w:bidi="fa-IR"/>
        </w:rPr>
        <w:t>=</w:t>
      </w:r>
      <w:r>
        <w:rPr>
          <w:rFonts w:eastAsia="IRNazanin" w:cs="IRNazanin"/>
          <w:color w:val="111111"/>
          <w:sz w:val="28"/>
          <w:szCs w:val="28"/>
          <w:lang w:bidi="fa-IR"/>
        </w:rPr>
        <w:t>1430/11/22</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مسجد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آقای حاج شیخ محمّد حسن ایزدپناه </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lang w:bidi="fa-IR"/>
        </w:rPr>
        <w:t>1388/8/20</w:t>
      </w:r>
      <w:r>
        <w:rPr>
          <w:rFonts w:eastAsia="IRNazanin" w:cs="IRNazanin"/>
          <w:color w:val="111111"/>
          <w:sz w:val="28"/>
          <w:szCs w:val="28"/>
          <w:rtl w:val="true"/>
          <w:lang w:bidi="fa-IR"/>
        </w:rPr>
        <w:t xml:space="preserve"> =</w:t>
      </w:r>
      <w:r>
        <w:rPr>
          <w:rFonts w:eastAsia="IRNazanin" w:cs="IRNazanin"/>
          <w:color w:val="111111"/>
          <w:sz w:val="28"/>
          <w:szCs w:val="28"/>
          <w:lang w:bidi="fa-IR"/>
        </w:rPr>
        <w:t>1430/11/23</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ورود به حرم 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عمره تمتّع پنج شنبه </w:t>
      </w:r>
      <w:r>
        <w:rPr>
          <w:rFonts w:eastAsia="IRNazanin" w:cs="IRNazanin"/>
          <w:color w:val="111111"/>
          <w:sz w:val="28"/>
          <w:szCs w:val="28"/>
          <w:lang w:bidi="fa-IR"/>
        </w:rPr>
        <w:t>1388/8/21</w:t>
      </w:r>
      <w:r>
        <w:rPr>
          <w:rFonts w:eastAsia="IRNazanin" w:cs="IRNazanin"/>
          <w:color w:val="111111"/>
          <w:sz w:val="28"/>
          <w:szCs w:val="28"/>
          <w:rtl w:val="true"/>
          <w:lang w:bidi="fa-IR"/>
        </w:rPr>
        <w:t xml:space="preserve"> =</w:t>
      </w:r>
      <w:r>
        <w:rPr>
          <w:rFonts w:eastAsia="IRNazanin" w:cs="IRNazanin"/>
          <w:color w:val="111111"/>
          <w:sz w:val="28"/>
          <w:szCs w:val="28"/>
          <w:lang w:bidi="fa-IR"/>
        </w:rPr>
        <w:t>1430/11/24</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وضعیت منزل و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در مسجدالحرام جمعه</w:t>
      </w:r>
      <w:r>
        <w:rPr>
          <w:rFonts w:eastAsia="IRNazanin" w:cs="IRNazanin"/>
          <w:color w:val="111111"/>
          <w:sz w:val="28"/>
          <w:szCs w:val="28"/>
          <w:lang w:bidi="fa-IR"/>
        </w:rPr>
        <w:t>1388/8/22</w:t>
      </w:r>
      <w:r>
        <w:rPr>
          <w:rFonts w:eastAsia="IRNazanin" w:cs="IRNazanin"/>
          <w:color w:val="111111"/>
          <w:sz w:val="28"/>
          <w:szCs w:val="28"/>
          <w:rtl w:val="true"/>
          <w:lang w:bidi="fa-IR"/>
        </w:rPr>
        <w:t xml:space="preserve"> =</w:t>
      </w:r>
      <w:r>
        <w:rPr>
          <w:rFonts w:eastAsia="IRNazanin" w:cs="IRNazanin"/>
          <w:color w:val="111111"/>
          <w:sz w:val="28"/>
          <w:szCs w:val="28"/>
          <w:lang w:bidi="fa-IR"/>
        </w:rPr>
        <w:t>1430/11/25</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ورود در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وضعیت حمل و نقل درون شهری – روز دَحو الأرض شنبه </w:t>
      </w:r>
      <w:r>
        <w:rPr>
          <w:rFonts w:eastAsia="IRNazanin" w:cs="IRNazanin"/>
          <w:color w:val="111111"/>
          <w:sz w:val="28"/>
          <w:szCs w:val="28"/>
          <w:lang w:bidi="fa-IR"/>
        </w:rPr>
        <w:t>1388/8/23</w:t>
      </w:r>
      <w:r>
        <w:rPr>
          <w:rFonts w:eastAsia="IRNazanin" w:cs="IRNazanin"/>
          <w:color w:val="111111"/>
          <w:sz w:val="28"/>
          <w:szCs w:val="28"/>
          <w:rtl w:val="true"/>
          <w:lang w:bidi="fa-IR"/>
        </w:rPr>
        <w:t>=</w:t>
      </w:r>
      <w:r>
        <w:rPr>
          <w:rFonts w:eastAsia="IRNazanin" w:cs="IRNazanin"/>
          <w:color w:val="111111"/>
          <w:sz w:val="28"/>
          <w:szCs w:val="28"/>
          <w:lang w:bidi="fa-IR"/>
        </w:rPr>
        <w:t>1430/11/26</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رفتن به حرم در شب یکشنبه </w:t>
      </w:r>
      <w:r>
        <w:rPr>
          <w:rFonts w:eastAsia="IRNazanin" w:cs="IRNazanin"/>
          <w:color w:val="111111"/>
          <w:sz w:val="28"/>
          <w:szCs w:val="28"/>
          <w:lang w:bidi="fa-IR"/>
        </w:rPr>
        <w:t>1388/8/24</w:t>
      </w:r>
      <w:r>
        <w:rPr>
          <w:rFonts w:eastAsia="IRNazanin" w:cs="IRNazanin"/>
          <w:color w:val="111111"/>
          <w:sz w:val="28"/>
          <w:szCs w:val="28"/>
          <w:rtl w:val="true"/>
          <w:lang w:bidi="fa-IR"/>
        </w:rPr>
        <w:t>=</w:t>
      </w:r>
      <w:r>
        <w:rPr>
          <w:rFonts w:eastAsia="IRNazanin" w:cs="IRNazanin"/>
          <w:color w:val="111111"/>
          <w:sz w:val="28"/>
          <w:szCs w:val="28"/>
          <w:lang w:bidi="fa-IR"/>
        </w:rPr>
        <w:t>1430/11/27</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غار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آية الله زاهد نجفی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ماه شعبان گذشته با حضور وی و علمای اصفهان به دعوت حقیر دوشنبه </w:t>
      </w:r>
      <w:r>
        <w:rPr>
          <w:rFonts w:eastAsia="IRNazanin" w:cs="IRNazanin"/>
          <w:color w:val="111111"/>
          <w:sz w:val="28"/>
          <w:szCs w:val="28"/>
          <w:lang w:bidi="fa-IR"/>
        </w:rPr>
        <w:t>1388/8/25</w:t>
      </w:r>
      <w:r>
        <w:rPr>
          <w:rFonts w:eastAsia="IRNazanin" w:cs="IRNazanin"/>
          <w:color w:val="111111"/>
          <w:sz w:val="28"/>
          <w:szCs w:val="28"/>
          <w:rtl w:val="true"/>
          <w:lang w:bidi="fa-IR"/>
        </w:rPr>
        <w:t xml:space="preserve"> =</w:t>
      </w:r>
      <w:r>
        <w:rPr>
          <w:rFonts w:eastAsia="IRNazanin" w:cs="IRNazanin"/>
          <w:color w:val="111111"/>
          <w:sz w:val="28"/>
          <w:szCs w:val="28"/>
          <w:lang w:bidi="fa-IR"/>
        </w:rPr>
        <w:t>1430/11/28</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زیارت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آیة الله سیّد مرتضی نجومی در کرمانشاه سه شنبه </w:t>
      </w:r>
      <w:r>
        <w:rPr>
          <w:rFonts w:eastAsia="IRNazanin" w:cs="IRNazanin"/>
          <w:color w:val="111111"/>
          <w:sz w:val="28"/>
          <w:szCs w:val="28"/>
          <w:lang w:bidi="fa-IR"/>
        </w:rPr>
        <w:t>1388/8/26</w:t>
      </w:r>
      <w:r>
        <w:rPr>
          <w:rFonts w:eastAsia="IRNazanin" w:cs="IRNazanin"/>
          <w:color w:val="111111"/>
          <w:sz w:val="28"/>
          <w:szCs w:val="28"/>
          <w:rtl w:val="true"/>
          <w:lang w:bidi="fa-IR"/>
        </w:rPr>
        <w:t>=</w:t>
      </w:r>
      <w:r>
        <w:rPr>
          <w:rFonts w:eastAsia="IRNazanin" w:cs="IRNazanin"/>
          <w:color w:val="111111"/>
          <w:sz w:val="28"/>
          <w:szCs w:val="28"/>
          <w:lang w:bidi="fa-IR"/>
        </w:rPr>
        <w:t>1430/11/29</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سالروز شهادت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منی جهت نشان دادن راه آن به نمایندگان حجّاج چهارشنبه </w:t>
      </w:r>
      <w:r>
        <w:rPr>
          <w:rFonts w:eastAsia="IRNazanin" w:cs="IRNazanin"/>
          <w:color w:val="111111"/>
          <w:sz w:val="28"/>
          <w:szCs w:val="28"/>
          <w:lang w:bidi="fa-IR"/>
        </w:rPr>
        <w:t>1430/12/1</w:t>
      </w:r>
      <w:r>
        <w:rPr>
          <w:rFonts w:eastAsia="IRNazanin" w:cs="IRNazanin"/>
          <w:color w:val="111111"/>
          <w:sz w:val="28"/>
          <w:szCs w:val="28"/>
          <w:rtl w:val="true"/>
          <w:lang w:bidi="fa-IR"/>
        </w:rPr>
        <w:t xml:space="preserve">= </w:t>
      </w:r>
      <w:r>
        <w:rPr>
          <w:rFonts w:eastAsia="IRNazanin" w:cs="IRNazanin"/>
          <w:color w:val="111111"/>
          <w:sz w:val="28"/>
          <w:szCs w:val="28"/>
          <w:lang w:bidi="fa-IR"/>
        </w:rPr>
        <w:t>1388/8/27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ذى الحجّة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دیدار آقای حاج شیخ علی اسلامی نماینده بعثه با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کاروان در مسجد الحرام پنج شنبه </w:t>
      </w:r>
      <w:r>
        <w:rPr>
          <w:rFonts w:eastAsia="IRNazanin" w:cs="IRNazanin"/>
          <w:color w:val="111111"/>
          <w:sz w:val="28"/>
          <w:szCs w:val="28"/>
          <w:lang w:bidi="fa-IR"/>
        </w:rPr>
        <w:t>1388/8/28</w:t>
      </w:r>
      <w:r>
        <w:rPr>
          <w:rFonts w:eastAsia="IRNazanin" w:cs="IRNazanin"/>
          <w:color w:val="111111"/>
          <w:sz w:val="28"/>
          <w:szCs w:val="28"/>
          <w:rtl w:val="true"/>
          <w:lang w:bidi="fa-IR"/>
        </w:rPr>
        <w:t>=</w:t>
      </w:r>
      <w:r>
        <w:rPr>
          <w:rFonts w:eastAsia="IRNazanin" w:cs="IRNazanin"/>
          <w:color w:val="111111"/>
          <w:sz w:val="28"/>
          <w:szCs w:val="28"/>
          <w:lang w:bidi="fa-IR"/>
        </w:rPr>
        <w:t>1430/12/2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دومین دعای کمیل در مسجد الحرام جمعه </w:t>
      </w:r>
      <w:r>
        <w:rPr>
          <w:rFonts w:eastAsia="IRNazanin" w:cs="IRNazanin"/>
          <w:color w:val="111111"/>
          <w:sz w:val="28"/>
          <w:szCs w:val="28"/>
          <w:lang w:bidi="fa-IR"/>
        </w:rPr>
        <w:t>1388/8/29</w:t>
      </w:r>
      <w:r>
        <w:rPr>
          <w:rFonts w:eastAsia="IRNazanin" w:cs="IRNazanin"/>
          <w:color w:val="111111"/>
          <w:sz w:val="28"/>
          <w:szCs w:val="28"/>
          <w:rtl w:val="true"/>
          <w:lang w:bidi="fa-IR"/>
        </w:rPr>
        <w:t>=</w:t>
      </w:r>
      <w:r>
        <w:rPr>
          <w:rFonts w:eastAsia="IRNazanin" w:cs="IRNazanin"/>
          <w:color w:val="111111"/>
          <w:sz w:val="28"/>
          <w:szCs w:val="28"/>
          <w:lang w:bidi="fa-IR"/>
        </w:rPr>
        <w:t>1430/12/3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دومین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تلفنی با شیخ العَمْری جهت خبر اوّل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 رفتن به حرم شنبه </w:t>
      </w:r>
      <w:r>
        <w:rPr>
          <w:rFonts w:eastAsia="IRNazanin" w:cs="IRNazanin"/>
          <w:color w:val="111111"/>
          <w:sz w:val="28"/>
          <w:szCs w:val="28"/>
          <w:lang w:bidi="fa-IR"/>
        </w:rPr>
        <w:t>1388/8/30</w:t>
      </w:r>
      <w:r>
        <w:rPr>
          <w:rFonts w:eastAsia="IRNazanin" w:cs="IRNazanin"/>
          <w:color w:val="111111"/>
          <w:sz w:val="28"/>
          <w:szCs w:val="28"/>
          <w:rtl w:val="true"/>
          <w:lang w:bidi="fa-IR"/>
        </w:rPr>
        <w:t>=</w:t>
      </w:r>
      <w:r>
        <w:rPr>
          <w:rFonts w:eastAsia="IRNazanin" w:cs="IRNazanin"/>
          <w:color w:val="111111"/>
          <w:sz w:val="28"/>
          <w:szCs w:val="28"/>
          <w:lang w:bidi="fa-IR"/>
        </w:rPr>
        <w:t>1430/12/4</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رفتن به بعثه های مراجع یکشنبه </w:t>
      </w:r>
      <w:r>
        <w:rPr>
          <w:rFonts w:eastAsia="IRNazanin" w:cs="IRNazanin"/>
          <w:color w:val="111111"/>
          <w:sz w:val="28"/>
          <w:szCs w:val="28"/>
          <w:lang w:bidi="fa-IR"/>
        </w:rPr>
        <w:t>1388/9/1</w:t>
      </w:r>
      <w:r>
        <w:rPr>
          <w:rFonts w:eastAsia="IRNazanin" w:cs="IRNazanin"/>
          <w:color w:val="111111"/>
          <w:sz w:val="28"/>
          <w:szCs w:val="28"/>
          <w:rtl w:val="true"/>
          <w:lang w:bidi="fa-IR"/>
        </w:rPr>
        <w:t>=</w:t>
      </w:r>
      <w:r>
        <w:rPr>
          <w:rFonts w:eastAsia="IRNazanin" w:cs="IRNazanin"/>
          <w:color w:val="111111"/>
          <w:sz w:val="28"/>
          <w:szCs w:val="28"/>
          <w:lang w:bidi="fa-IR"/>
        </w:rPr>
        <w:t>1430/12/5</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حضور در جلسه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عطاری های شارع غزه جهت گیاه دارویی دوشنبه </w:t>
      </w:r>
      <w:r>
        <w:rPr>
          <w:rFonts w:eastAsia="IRNazanin" w:cs="IRNazanin"/>
          <w:color w:val="111111"/>
          <w:sz w:val="28"/>
          <w:szCs w:val="28"/>
          <w:lang w:bidi="fa-IR"/>
        </w:rPr>
        <w:t>1388/9/2</w:t>
      </w:r>
      <w:r>
        <w:rPr>
          <w:rFonts w:eastAsia="IRNazanin" w:cs="IRNazanin"/>
          <w:color w:val="111111"/>
          <w:sz w:val="28"/>
          <w:szCs w:val="28"/>
          <w:rtl w:val="true"/>
          <w:lang w:bidi="fa-IR"/>
        </w:rPr>
        <w:t>=</w:t>
      </w:r>
      <w:r>
        <w:rPr>
          <w:rFonts w:eastAsia="IRNazanin" w:cs="IRNazanin"/>
          <w:color w:val="111111"/>
          <w:sz w:val="28"/>
          <w:szCs w:val="28"/>
          <w:lang w:bidi="fa-IR"/>
        </w:rPr>
        <w:t>1430/12/6</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شهرضا در جمع همشهریانش و شرح حال وی </w:t>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1388/9/3</w:t>
      </w:r>
      <w:r>
        <w:rPr>
          <w:rFonts w:eastAsia="IRNazanin" w:cs="IRNazanin"/>
          <w:color w:val="111111"/>
          <w:sz w:val="28"/>
          <w:szCs w:val="28"/>
          <w:rtl w:val="true"/>
          <w:lang w:bidi="fa-IR"/>
        </w:rPr>
        <w:t>=</w:t>
      </w:r>
      <w:r>
        <w:rPr>
          <w:rFonts w:eastAsia="IRNazanin" w:cs="IRNazanin"/>
          <w:color w:val="111111"/>
          <w:sz w:val="28"/>
          <w:szCs w:val="28"/>
          <w:lang w:bidi="fa-IR"/>
        </w:rPr>
        <w:t>1430/12/7</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سالروز شهادت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بعثه های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سیاست چهارشنبه </w:t>
      </w:r>
      <w:r>
        <w:rPr>
          <w:rFonts w:eastAsia="IRNazanin" w:cs="IRNazanin"/>
          <w:color w:val="111111"/>
          <w:sz w:val="28"/>
          <w:szCs w:val="28"/>
          <w:lang w:bidi="fa-IR"/>
        </w:rPr>
        <w:t>1388/9/4</w:t>
      </w:r>
      <w:r>
        <w:rPr>
          <w:rFonts w:eastAsia="IRNazanin" w:cs="IRNazanin"/>
          <w:color w:val="111111"/>
          <w:sz w:val="28"/>
          <w:szCs w:val="28"/>
          <w:rtl w:val="true"/>
          <w:lang w:bidi="fa-IR"/>
        </w:rPr>
        <w:t xml:space="preserve"> =</w:t>
      </w:r>
      <w:r>
        <w:rPr>
          <w:rFonts w:eastAsia="IRNazanin" w:cs="IRNazanin"/>
          <w:color w:val="111111"/>
          <w:sz w:val="28"/>
          <w:szCs w:val="28"/>
          <w:lang w:bidi="fa-IR"/>
        </w:rPr>
        <w:t>1430/12/8</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احرام حجّ پشت 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شدید استوایی پنج شنبه </w:t>
      </w:r>
      <w:r>
        <w:rPr>
          <w:rFonts w:eastAsia="IRNazanin" w:cs="IRNazanin"/>
          <w:color w:val="111111"/>
          <w:sz w:val="28"/>
          <w:szCs w:val="28"/>
          <w:lang w:bidi="fa-IR"/>
        </w:rPr>
        <w:t>1388/9/5</w:t>
      </w:r>
      <w:r>
        <w:rPr>
          <w:rFonts w:eastAsia="IRNazanin" w:cs="IRNazanin"/>
          <w:color w:val="111111"/>
          <w:sz w:val="28"/>
          <w:szCs w:val="28"/>
          <w:rtl w:val="true"/>
          <w:lang w:bidi="fa-IR"/>
        </w:rPr>
        <w:t xml:space="preserve"> - </w:t>
      </w:r>
      <w:r>
        <w:rPr>
          <w:rFonts w:eastAsia="IRNazanin" w:cs="IRNazanin"/>
          <w:color w:val="111111"/>
          <w:sz w:val="28"/>
          <w:szCs w:val="28"/>
          <w:lang w:bidi="fa-IR"/>
        </w:rPr>
        <w:t>1430/12/9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رفتن به عرفات از طریق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برائت از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دعای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مشعر الحرام جمعه </w:t>
      </w:r>
      <w:r>
        <w:rPr>
          <w:rFonts w:eastAsia="IRNazanin" w:cs="IRNazanin"/>
          <w:color w:val="111111"/>
          <w:sz w:val="28"/>
          <w:szCs w:val="28"/>
          <w:lang w:bidi="fa-IR"/>
        </w:rPr>
        <w:t>1388/9/6</w:t>
      </w:r>
      <w:r>
        <w:rPr>
          <w:rFonts w:eastAsia="IRNazanin" w:cs="IRNazanin"/>
          <w:color w:val="111111"/>
          <w:sz w:val="28"/>
          <w:szCs w:val="28"/>
          <w:rtl w:val="true"/>
          <w:lang w:bidi="fa-IR"/>
        </w:rPr>
        <w:t>=</w:t>
      </w:r>
      <w:r>
        <w:rPr>
          <w:rFonts w:eastAsia="IRNazanin" w:cs="IRNazanin"/>
          <w:color w:val="111111"/>
          <w:sz w:val="28"/>
          <w:szCs w:val="28"/>
          <w:lang w:bidi="fa-IR"/>
        </w:rPr>
        <w:t>1430/12/10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وقوف در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پیش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شب یازدهم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مسجد الحرام برای اعمال مکّه شنبه </w:t>
      </w:r>
      <w:r>
        <w:rPr>
          <w:rFonts w:eastAsia="IRNazanin" w:cs="IRNazanin"/>
          <w:color w:val="111111"/>
          <w:sz w:val="28"/>
          <w:szCs w:val="28"/>
          <w:lang w:bidi="fa-IR"/>
        </w:rPr>
        <w:t>1388/9/7</w:t>
      </w:r>
      <w:r>
        <w:rPr>
          <w:rFonts w:eastAsia="IRNazanin" w:cs="IRNazanin"/>
          <w:color w:val="111111"/>
          <w:sz w:val="28"/>
          <w:szCs w:val="28"/>
          <w:rtl w:val="true"/>
          <w:lang w:bidi="fa-IR"/>
        </w:rPr>
        <w:t>=</w:t>
      </w:r>
      <w:r>
        <w:rPr>
          <w:rFonts w:eastAsia="IRNazanin" w:cs="IRNazanin"/>
          <w:color w:val="111111"/>
          <w:sz w:val="28"/>
          <w:szCs w:val="28"/>
          <w:lang w:bidi="fa-IR"/>
        </w:rPr>
        <w:t>1430/12/11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ايام تشريق</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انجام اعمال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منی و رمی جمرات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بیتوته شب دوازدهم 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مرحوم حاج شیخ غدیر علی مميّز به مناسبت ارتحال وی یکشنبه </w:t>
      </w:r>
      <w:r>
        <w:rPr>
          <w:rFonts w:eastAsia="IRNazanin" w:cs="IRNazanin"/>
          <w:color w:val="111111"/>
          <w:sz w:val="28"/>
          <w:szCs w:val="28"/>
          <w:lang w:bidi="fa-IR"/>
        </w:rPr>
        <w:t>1430/12/12</w:t>
      </w:r>
      <w:r>
        <w:rPr>
          <w:rFonts w:eastAsia="IRNazanin" w:cs="IRNazanin"/>
          <w:color w:val="111111"/>
          <w:sz w:val="28"/>
          <w:szCs w:val="28"/>
          <w:rtl w:val="true"/>
          <w:lang w:bidi="fa-IR"/>
        </w:rPr>
        <w:t xml:space="preserve">= </w:t>
      </w:r>
      <w:r>
        <w:rPr>
          <w:rFonts w:eastAsia="IRNazanin" w:cs="IRNazanin"/>
          <w:color w:val="111111"/>
          <w:sz w:val="28"/>
          <w:szCs w:val="28"/>
          <w:lang w:bidi="fa-IR"/>
        </w:rPr>
        <w:t>1388/9/8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روز از ایّام تشریق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رمى جمرات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مکّه بعد از فریضهٔ ظهر دوشنبه</w:t>
      </w:r>
      <w:r>
        <w:rPr>
          <w:rFonts w:eastAsia="IRNazanin" w:cs="IRNazanin"/>
          <w:color w:val="111111"/>
          <w:sz w:val="28"/>
          <w:szCs w:val="28"/>
          <w:lang w:bidi="fa-IR"/>
        </w:rPr>
        <w:t>1388/9/9</w:t>
      </w:r>
      <w:r>
        <w:rPr>
          <w:rFonts w:eastAsia="IRNazanin" w:cs="IRNazanin"/>
          <w:color w:val="111111"/>
          <w:sz w:val="28"/>
          <w:szCs w:val="28"/>
          <w:rtl w:val="true"/>
          <w:lang w:bidi="fa-IR"/>
        </w:rPr>
        <w:t>=</w:t>
      </w:r>
      <w:r>
        <w:rPr>
          <w:rFonts w:eastAsia="IRNazanin" w:cs="IRNazanin"/>
          <w:color w:val="111111"/>
          <w:sz w:val="28"/>
          <w:szCs w:val="28"/>
          <w:lang w:bidi="fa-IR"/>
        </w:rPr>
        <w:t>1430/12/13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از ایّام تشریق</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خواب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ترحیم آقای ممیّز سه شنبه </w:t>
      </w:r>
      <w:r>
        <w:rPr>
          <w:rFonts w:eastAsia="IRNazanin" w:cs="IRNazanin"/>
          <w:color w:val="111111"/>
          <w:sz w:val="28"/>
          <w:szCs w:val="28"/>
          <w:lang w:bidi="fa-IR"/>
        </w:rPr>
        <w:t>1388/9/10</w:t>
      </w:r>
      <w:r>
        <w:rPr>
          <w:rFonts w:eastAsia="IRNazanin" w:cs="IRNazanin"/>
          <w:color w:val="111111"/>
          <w:sz w:val="28"/>
          <w:szCs w:val="28"/>
          <w:rtl w:val="true"/>
          <w:lang w:bidi="fa-IR"/>
        </w:rPr>
        <w:t>=</w:t>
      </w:r>
      <w:r>
        <w:rPr>
          <w:rFonts w:eastAsia="IRNazanin" w:cs="IRNazanin"/>
          <w:color w:val="111111"/>
          <w:sz w:val="28"/>
          <w:szCs w:val="28"/>
          <w:lang w:bidi="fa-IR"/>
        </w:rPr>
        <w:t>1430/12/14</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جلسه ای با تحصیل کرده های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اعمال مکّه یکی از زائران چهارشنبه </w:t>
      </w:r>
      <w:r>
        <w:rPr>
          <w:rFonts w:eastAsia="IRNazanin" w:cs="IRNazanin"/>
          <w:color w:val="111111"/>
          <w:sz w:val="28"/>
          <w:szCs w:val="28"/>
          <w:lang w:bidi="fa-IR"/>
        </w:rPr>
        <w:t>1388/9/11</w:t>
      </w:r>
      <w:r>
        <w:rPr>
          <w:rFonts w:eastAsia="IRNazanin" w:cs="IRNazanin"/>
          <w:color w:val="111111"/>
          <w:sz w:val="28"/>
          <w:szCs w:val="28"/>
          <w:rtl w:val="true"/>
          <w:lang w:bidi="fa-IR"/>
        </w:rPr>
        <w:t>=</w:t>
      </w:r>
      <w:r>
        <w:rPr>
          <w:rFonts w:eastAsia="IRNazanin" w:cs="IRNazanin"/>
          <w:color w:val="111111"/>
          <w:sz w:val="28"/>
          <w:szCs w:val="28"/>
          <w:lang w:bidi="fa-IR"/>
        </w:rPr>
        <w:t>1430/12/15</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انجام طواف نساء خواهرزن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ولادت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تودیع کاروان پنج شنبه </w:t>
      </w:r>
      <w:r>
        <w:rPr>
          <w:rFonts w:eastAsia="IRNazanin" w:cs="IRNazanin"/>
          <w:color w:val="111111"/>
          <w:sz w:val="28"/>
          <w:szCs w:val="28"/>
          <w:lang w:bidi="fa-IR"/>
        </w:rPr>
        <w:t>1388/9/12</w:t>
      </w:r>
      <w:r>
        <w:rPr>
          <w:rFonts w:eastAsia="IRNazanin" w:cs="IRNazanin"/>
          <w:color w:val="111111"/>
          <w:sz w:val="28"/>
          <w:szCs w:val="28"/>
          <w:rtl w:val="true"/>
          <w:lang w:bidi="fa-IR"/>
        </w:rPr>
        <w:t>=</w:t>
      </w:r>
      <w:r>
        <w:rPr>
          <w:rFonts w:eastAsia="IRNazanin" w:cs="IRNazanin"/>
          <w:color w:val="111111"/>
          <w:sz w:val="28"/>
          <w:szCs w:val="28"/>
          <w:lang w:bidi="fa-IR"/>
        </w:rPr>
        <w:t>1430/12/16</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اشتباه اولیاء امور در پیش بینی بیماری آنفولانزای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شقشقةٌ هَدَرَتْ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سومین دعای کمیل در مسجد الحرام جمعه </w:t>
      </w:r>
      <w:r>
        <w:rPr>
          <w:rFonts w:eastAsia="Amiri" w:cs="Amiri" w:ascii="Amiri" w:hAnsi="Amiri"/>
          <w:color w:val="111111"/>
          <w:sz w:val="28"/>
          <w:szCs w:val="28"/>
          <w:lang w:bidi="ar-SA"/>
        </w:rPr>
        <w:t>1388/9/13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وداع شنبه </w:t>
      </w:r>
      <w:r>
        <w:rPr>
          <w:rFonts w:eastAsia="IRNazanin" w:cs="IRNazanin"/>
          <w:color w:val="111111"/>
          <w:sz w:val="28"/>
          <w:szCs w:val="28"/>
          <w:lang w:bidi="fa-IR"/>
        </w:rPr>
        <w:t>1388/9/14</w:t>
      </w:r>
      <w:r>
        <w:rPr>
          <w:rFonts w:eastAsia="IRNazanin" w:cs="IRNazanin"/>
          <w:color w:val="111111"/>
          <w:sz w:val="28"/>
          <w:szCs w:val="28"/>
          <w:rtl w:val="true"/>
          <w:lang w:bidi="fa-IR"/>
        </w:rPr>
        <w:t>=</w:t>
      </w:r>
      <w:r>
        <w:rPr>
          <w:rFonts w:eastAsia="IRNazanin" w:cs="IRNazanin"/>
          <w:color w:val="111111"/>
          <w:sz w:val="28"/>
          <w:szCs w:val="28"/>
          <w:lang w:bidi="fa-IR"/>
        </w:rPr>
        <w:t>1430/12/18</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 غدیر در فرودگاه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وطن </w:t>
      </w:r>
    </w:p>
    <w:p>
      <w:pPr>
        <w:pStyle w:val="BookText"/>
        <w:rPr/>
      </w:pPr>
      <w:r>
        <w:rPr>
          <w:rFonts w:ascii="IRNazanin" w:hAnsi="IRNazanin" w:eastAsia="IRNazanin"/>
          <w:color w:val="111111"/>
          <w:sz w:val="28"/>
          <w:sz w:val="28"/>
          <w:szCs w:val="28"/>
          <w:rtl w:val="true"/>
          <w:lang w:bidi="fa-IR"/>
        </w:rPr>
        <w:t xml:space="preserve">طور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پنجمین زیارت عتبات عالیات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چگونگی تهیه بلیط و ویزای سفر پنجم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شرح حال مرحوم حجّة الاسلام حاج شیخ محمود قانعی رحمه الله چهارشنبه </w:t>
      </w:r>
      <w:r>
        <w:rPr>
          <w:rFonts w:eastAsia="IRNazanin" w:cs="IRNazanin"/>
          <w:color w:val="111111"/>
          <w:sz w:val="28"/>
          <w:szCs w:val="28"/>
          <w:lang w:bidi="fa-IR"/>
        </w:rPr>
        <w:t>1388/11/14</w:t>
      </w:r>
      <w:r>
        <w:rPr>
          <w:rFonts w:eastAsia="IRNazanin" w:cs="IRNazanin"/>
          <w:color w:val="111111"/>
          <w:sz w:val="28"/>
          <w:szCs w:val="28"/>
          <w:rtl w:val="true"/>
          <w:lang w:bidi="fa-IR"/>
        </w:rPr>
        <w:t>=</w:t>
      </w:r>
      <w:r>
        <w:rPr>
          <w:rFonts w:eastAsia="IRNazanin" w:cs="IRNazanin"/>
          <w:color w:val="111111"/>
          <w:sz w:val="28"/>
          <w:szCs w:val="28"/>
          <w:lang w:bidi="fa-IR"/>
        </w:rPr>
        <w:t>1431/2/18</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شرکت در ختم مرحوم شیخ مظفر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شیخ علی فاضلی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فرودگاه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فرودگاه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خاندان كاشف الغطاء پنج شنبه </w:t>
      </w:r>
      <w:r>
        <w:rPr>
          <w:rFonts w:eastAsia="IRNazanin" w:cs="IRNazanin"/>
          <w:color w:val="111111"/>
          <w:sz w:val="28"/>
          <w:szCs w:val="28"/>
          <w:lang w:bidi="fa-IR"/>
        </w:rPr>
        <w:t>1388/11/15</w:t>
      </w:r>
      <w:r>
        <w:rPr>
          <w:rFonts w:eastAsia="IRNazanin" w:cs="IRNazanin"/>
          <w:color w:val="111111"/>
          <w:sz w:val="28"/>
          <w:szCs w:val="28"/>
          <w:rtl w:val="true"/>
          <w:lang w:bidi="fa-IR"/>
        </w:rPr>
        <w:t>=</w:t>
      </w:r>
      <w:r>
        <w:rPr>
          <w:rFonts w:eastAsia="IRNazanin" w:cs="IRNazanin"/>
          <w:color w:val="111111"/>
          <w:sz w:val="28"/>
          <w:szCs w:val="28"/>
          <w:lang w:bidi="fa-IR"/>
        </w:rPr>
        <w:t>1431/2/19</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اوّلین زیارت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صحن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برای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مجد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مدفونین در حجّره جد جمعه </w:t>
      </w:r>
      <w:r>
        <w:rPr>
          <w:rFonts w:eastAsia="IRNazanin" w:cs="IRNazanin"/>
          <w:color w:val="111111"/>
          <w:sz w:val="28"/>
          <w:szCs w:val="28"/>
          <w:lang w:bidi="fa-IR"/>
        </w:rPr>
        <w:t>1388/11/16</w:t>
      </w:r>
      <w:r>
        <w:rPr>
          <w:rFonts w:eastAsia="IRNazanin" w:cs="IRNazanin"/>
          <w:color w:val="111111"/>
          <w:sz w:val="28"/>
          <w:szCs w:val="28"/>
          <w:rtl w:val="true"/>
          <w:lang w:bidi="fa-IR"/>
        </w:rPr>
        <w:t xml:space="preserve"> = </w:t>
      </w:r>
      <w:r>
        <w:rPr>
          <w:rFonts w:eastAsia="IRNazanin" w:cs="IRNazanin"/>
          <w:color w:val="111111"/>
          <w:sz w:val="28"/>
          <w:szCs w:val="28"/>
          <w:lang w:bidi="fa-IR"/>
        </w:rPr>
        <w:t>1431/2/20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زیارت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از حرم و تعمیرات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بر سر قبور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مزار کمیل و میثم تمار و مسجد کوفه و مسلم بن عقیل و هانی بن عروه و مختار و بیت حضرت امیر علیه السلام و مسجد حنانه شنبه </w:t>
      </w:r>
      <w:r>
        <w:rPr>
          <w:rFonts w:eastAsia="IRNazanin" w:cs="IRNazanin"/>
          <w:color w:val="111111"/>
          <w:sz w:val="28"/>
          <w:szCs w:val="28"/>
          <w:lang w:bidi="fa-IR"/>
        </w:rPr>
        <w:t>1388/11/17</w:t>
      </w:r>
      <w:r>
        <w:rPr>
          <w:rFonts w:eastAsia="IRNazanin" w:cs="IRNazanin"/>
          <w:color w:val="111111"/>
          <w:sz w:val="28"/>
          <w:szCs w:val="28"/>
          <w:rtl w:val="true"/>
          <w:lang w:bidi="fa-IR"/>
        </w:rPr>
        <w:t>=</w:t>
      </w:r>
      <w:r>
        <w:rPr>
          <w:rFonts w:eastAsia="IRNazanin" w:cs="IRNazanin"/>
          <w:color w:val="111111"/>
          <w:sz w:val="28"/>
          <w:szCs w:val="28"/>
          <w:lang w:bidi="fa-IR"/>
        </w:rPr>
        <w:t>1431/2/21</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ملاقات با آیة الله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آیة الله شیخ بشیر نجفی یکشنبه </w:t>
      </w:r>
      <w:r>
        <w:rPr>
          <w:rFonts w:eastAsia="IRNazanin" w:cs="IRNazanin"/>
          <w:color w:val="111111"/>
          <w:sz w:val="28"/>
          <w:szCs w:val="28"/>
          <w:lang w:bidi="fa-IR"/>
        </w:rPr>
        <w:t>1388/11/18</w:t>
      </w:r>
      <w:r>
        <w:rPr>
          <w:rFonts w:eastAsia="IRNazanin" w:cs="IRNazanin"/>
          <w:color w:val="111111"/>
          <w:sz w:val="28"/>
          <w:szCs w:val="28"/>
          <w:rtl w:val="true"/>
          <w:lang w:bidi="fa-IR"/>
        </w:rPr>
        <w:t>=</w:t>
      </w:r>
      <w:r>
        <w:rPr>
          <w:rFonts w:eastAsia="IRNazanin" w:cs="IRNazanin"/>
          <w:color w:val="111111"/>
          <w:sz w:val="28"/>
          <w:szCs w:val="28"/>
          <w:lang w:bidi="fa-IR"/>
        </w:rPr>
        <w:t>1431/2/22</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حضور در کتابخانه روضه 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آیة الله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از کتابخانه آیةالله حکیم و حضور بر مزار مؤسّس آن دوشنبه </w:t>
      </w:r>
      <w:r>
        <w:rPr>
          <w:rFonts w:eastAsia="IRNazanin" w:cs="IRNazanin"/>
          <w:color w:val="111111"/>
          <w:sz w:val="28"/>
          <w:szCs w:val="28"/>
          <w:lang w:bidi="fa-IR"/>
        </w:rPr>
        <w:t>1388/11/1</w:t>
      </w:r>
      <w:r>
        <w:rPr>
          <w:rFonts w:eastAsia="IRNazanin" w:cs="IRNazanin"/>
          <w:color w:val="111111"/>
          <w:sz w:val="28"/>
          <w:szCs w:val="28"/>
          <w:rtl w:val="true"/>
          <w:lang w:bidi="fa-IR"/>
        </w:rPr>
        <w:t>=</w:t>
      </w:r>
      <w:r>
        <w:rPr>
          <w:rFonts w:eastAsia="IRNazanin" w:cs="IRNazanin"/>
          <w:color w:val="111111"/>
          <w:sz w:val="28"/>
          <w:szCs w:val="28"/>
          <w:lang w:bidi="fa-IR"/>
        </w:rPr>
        <w:t>1431/2/23</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وداع 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اباالفضل العباس علیه السلام و امام حسین علیه السلام سه شنبه </w:t>
      </w:r>
      <w:r>
        <w:rPr>
          <w:rFonts w:eastAsia="IRNazanin" w:cs="IRNazanin"/>
          <w:color w:val="111111"/>
          <w:sz w:val="28"/>
          <w:szCs w:val="28"/>
          <w:lang w:bidi="fa-IR"/>
        </w:rPr>
        <w:t>1388/11/20</w:t>
      </w:r>
      <w:r>
        <w:rPr>
          <w:rFonts w:eastAsia="IRNazanin" w:cs="IRNazanin"/>
          <w:color w:val="111111"/>
          <w:sz w:val="28"/>
          <w:szCs w:val="28"/>
          <w:rtl w:val="true"/>
          <w:lang w:bidi="fa-IR"/>
        </w:rPr>
        <w:t>=</w:t>
      </w:r>
      <w:r>
        <w:rPr>
          <w:rFonts w:eastAsia="IRNazanin" w:cs="IRNazanin"/>
          <w:color w:val="111111"/>
          <w:sz w:val="28"/>
          <w:szCs w:val="28"/>
          <w:lang w:bidi="fa-IR"/>
        </w:rPr>
        <w:t>1431/2/24</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چند روز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مؤسّسه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اصفهانی ها </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1388/11/21</w:t>
      </w:r>
      <w:r>
        <w:rPr>
          <w:rFonts w:eastAsia="IRNazanin" w:cs="IRNazanin"/>
          <w:color w:val="111111"/>
          <w:sz w:val="28"/>
          <w:szCs w:val="28"/>
          <w:rtl w:val="true"/>
          <w:lang w:bidi="fa-IR"/>
        </w:rPr>
        <w:t>=</w:t>
      </w:r>
      <w:r>
        <w:rPr>
          <w:rFonts w:eastAsia="IRNazanin" w:cs="IRNazanin"/>
          <w:color w:val="111111"/>
          <w:sz w:val="28"/>
          <w:szCs w:val="28"/>
          <w:lang w:bidi="fa-IR"/>
        </w:rPr>
        <w:t>1431/2/25</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آقایان کربلائی و بروجردی با صاحب سفرنامه پنج شنبه </w:t>
      </w:r>
      <w:r>
        <w:rPr>
          <w:rFonts w:eastAsia="IRNazanin" w:cs="IRNazanin"/>
          <w:color w:val="111111"/>
          <w:sz w:val="28"/>
          <w:szCs w:val="28"/>
          <w:lang w:bidi="fa-IR"/>
        </w:rPr>
        <w:t>1388/11/22</w:t>
      </w:r>
      <w:r>
        <w:rPr>
          <w:rFonts w:eastAsia="IRNazanin" w:cs="IRNazanin"/>
          <w:color w:val="111111"/>
          <w:sz w:val="28"/>
          <w:szCs w:val="28"/>
          <w:rtl w:val="true"/>
          <w:lang w:bidi="fa-IR"/>
        </w:rPr>
        <w:t xml:space="preserve"> =</w:t>
      </w:r>
      <w:r>
        <w:rPr>
          <w:rFonts w:eastAsia="IRNazanin" w:cs="IRNazanin"/>
          <w:color w:val="111111"/>
          <w:sz w:val="28"/>
          <w:szCs w:val="28"/>
          <w:lang w:bidi="fa-IR"/>
        </w:rPr>
        <w:t>1431/2/26</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سالروز پیروزی انقلاب اسلامی ایران و 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آقایان جلالی و آل طعمه زیارت شب جمعه جمعه </w:t>
      </w:r>
      <w:r>
        <w:rPr>
          <w:rFonts w:eastAsia="IRNazanin" w:cs="IRNazanin"/>
          <w:color w:val="111111"/>
          <w:sz w:val="28"/>
          <w:szCs w:val="28"/>
          <w:lang w:bidi="fa-IR"/>
        </w:rPr>
        <w:t>1431/2/27</w:t>
      </w:r>
      <w:r>
        <w:rPr>
          <w:rFonts w:eastAsia="IRNazanin" w:cs="IRNazanin"/>
          <w:color w:val="111111"/>
          <w:sz w:val="28"/>
          <w:szCs w:val="28"/>
          <w:rtl w:val="true"/>
          <w:lang w:bidi="fa-IR"/>
        </w:rPr>
        <w:t xml:space="preserve"> = </w:t>
      </w:r>
      <w:r>
        <w:rPr>
          <w:rFonts w:eastAsia="IRNazanin" w:cs="IRNazanin"/>
          <w:color w:val="111111"/>
          <w:sz w:val="28"/>
          <w:szCs w:val="28"/>
          <w:lang w:bidi="fa-IR"/>
        </w:rPr>
        <w:t>1388/11/23</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سامراء و زیارت 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سیّد محمّد در بلد شنبه </w:t>
      </w:r>
      <w:r>
        <w:rPr>
          <w:rFonts w:eastAsia="IRNazanin" w:cs="IRNazanin"/>
          <w:color w:val="111111"/>
          <w:sz w:val="28"/>
          <w:szCs w:val="28"/>
          <w:lang w:bidi="fa-IR"/>
        </w:rPr>
        <w:t>1388/11/24</w:t>
      </w:r>
      <w:r>
        <w:rPr>
          <w:rFonts w:eastAsia="IRNazanin" w:cs="IRNazanin"/>
          <w:color w:val="111111"/>
          <w:sz w:val="28"/>
          <w:szCs w:val="28"/>
          <w:rtl w:val="true"/>
          <w:lang w:bidi="fa-IR"/>
        </w:rPr>
        <w:t xml:space="preserve"> = </w:t>
      </w:r>
      <w:r>
        <w:rPr>
          <w:rFonts w:eastAsia="IRNazanin" w:cs="IRNazanin"/>
          <w:color w:val="111111"/>
          <w:sz w:val="28"/>
          <w:szCs w:val="28"/>
          <w:lang w:bidi="fa-IR"/>
        </w:rPr>
        <w:t>1431/2/28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پیامبر صلی الله علیه و آله و امام حسن مجتبى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زینبیه خیمه گاه یکشنبه </w:t>
      </w:r>
      <w:r>
        <w:rPr>
          <w:rFonts w:eastAsia="IRNazanin" w:cs="IRNazanin"/>
          <w:color w:val="111111"/>
          <w:sz w:val="28"/>
          <w:szCs w:val="28"/>
          <w:lang w:bidi="fa-IR"/>
        </w:rPr>
        <w:t>1388/11/25</w:t>
      </w:r>
      <w:r>
        <w:rPr>
          <w:rFonts w:eastAsia="IRNazanin" w:cs="IRNazanin"/>
          <w:color w:val="111111"/>
          <w:sz w:val="28"/>
          <w:szCs w:val="28"/>
          <w:rtl w:val="true"/>
          <w:lang w:bidi="fa-IR"/>
        </w:rPr>
        <w:t>=</w:t>
      </w:r>
      <w:r>
        <w:rPr>
          <w:rFonts w:eastAsia="IRNazanin" w:cs="IRNazanin"/>
          <w:color w:val="111111"/>
          <w:sz w:val="28"/>
          <w:szCs w:val="28"/>
          <w:lang w:bidi="fa-IR"/>
        </w:rPr>
        <w:t>1431/2/29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جوادین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دو طفلان مسلم و عون دوشنبه </w:t>
      </w:r>
      <w:r>
        <w:rPr>
          <w:rFonts w:eastAsia="IRNazanin" w:cs="IRNazanin"/>
          <w:color w:val="111111"/>
          <w:sz w:val="28"/>
          <w:szCs w:val="28"/>
          <w:lang w:bidi="fa-IR"/>
        </w:rPr>
        <w:t>1388/11/26</w:t>
      </w:r>
      <w:r>
        <w:rPr>
          <w:rFonts w:eastAsia="IRNazanin" w:cs="IRNazanin"/>
          <w:color w:val="111111"/>
          <w:sz w:val="28"/>
          <w:szCs w:val="28"/>
          <w:rtl w:val="true"/>
          <w:lang w:bidi="fa-IR"/>
        </w:rPr>
        <w:t xml:space="preserve"> = </w:t>
      </w:r>
      <w:r>
        <w:rPr>
          <w:rFonts w:eastAsia="IRNazanin" w:cs="IRNazanin"/>
          <w:color w:val="111111"/>
          <w:sz w:val="28"/>
          <w:szCs w:val="28"/>
          <w:lang w:bidi="fa-IR"/>
        </w:rPr>
        <w:t>1431/2/30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سیّد محمّدتقی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ماهواره 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موزه و مخطوطات کتابخانه عباسی علیه السلام سه شنبه </w:t>
      </w:r>
      <w:r>
        <w:rPr>
          <w:rFonts w:eastAsia="IRNazanin" w:cs="IRNazanin"/>
          <w:color w:val="111111"/>
          <w:sz w:val="28"/>
          <w:szCs w:val="28"/>
          <w:lang w:bidi="fa-IR"/>
        </w:rPr>
        <w:t>1388/11/27</w:t>
      </w:r>
      <w:r>
        <w:rPr>
          <w:rFonts w:eastAsia="IRNazanin" w:cs="IRNazanin"/>
          <w:color w:val="111111"/>
          <w:sz w:val="28"/>
          <w:szCs w:val="28"/>
          <w:rtl w:val="true"/>
          <w:lang w:bidi="fa-IR"/>
        </w:rPr>
        <w:t xml:space="preserve"> =</w:t>
      </w:r>
      <w:r>
        <w:rPr>
          <w:rFonts w:eastAsia="IRNazanin" w:cs="IRNazanin"/>
          <w:color w:val="111111"/>
          <w:sz w:val="28"/>
          <w:szCs w:val="28"/>
          <w:lang w:bidi="fa-IR"/>
        </w:rPr>
        <w:t>1431/3/1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ربیع الاوّل </w:t>
      </w:r>
      <w:r>
        <w:rPr>
          <w:rFonts w:eastAsia="IRNazanin" w:cs="IRNazanin"/>
          <w:color w:val="111111"/>
          <w:sz w:val="28"/>
          <w:szCs w:val="28"/>
          <w:lang w:bidi="fa-IR"/>
        </w:rPr>
        <w:t>1431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زیارت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با آقای شیخ علی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کتابخانه عباسی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مجدّد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آقای حاج شیخ محمود اَرگانی چهارشنبه </w:t>
      </w:r>
      <w:r>
        <w:rPr>
          <w:rFonts w:eastAsia="IRNazanin" w:cs="IRNazanin"/>
          <w:color w:val="111111"/>
          <w:sz w:val="28"/>
          <w:szCs w:val="28"/>
          <w:lang w:bidi="fa-IR"/>
        </w:rPr>
        <w:t>1388/11/28</w:t>
      </w:r>
      <w:r>
        <w:rPr>
          <w:rFonts w:eastAsia="IRNazanin" w:cs="IRNazanin"/>
          <w:color w:val="111111"/>
          <w:sz w:val="28"/>
          <w:szCs w:val="28"/>
          <w:rtl w:val="true"/>
          <w:lang w:bidi="fa-IR"/>
        </w:rPr>
        <w:t xml:space="preserve"> =</w:t>
      </w:r>
      <w:r>
        <w:rPr>
          <w:rFonts w:eastAsia="IRNazanin" w:cs="IRNazanin"/>
          <w:color w:val="111111"/>
          <w:sz w:val="28"/>
          <w:szCs w:val="28"/>
          <w:lang w:bidi="fa-IR"/>
        </w:rPr>
        <w:t>1431/3/2</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زیارت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در جمع دوستان نجف در منزل شیخ محمّد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شیخ عباس كاشف الغطاء از سفر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از کتابخانه آیة الله شیخ محمّد حسین کاشف الغطاء و نفائس مخطوطات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آیة الله شیخ محمّدامین مامقانی پنج شنبه </w:t>
      </w:r>
      <w:r>
        <w:rPr>
          <w:rFonts w:eastAsia="IRNazanin" w:cs="IRNazanin"/>
          <w:color w:val="111111"/>
          <w:sz w:val="28"/>
          <w:szCs w:val="28"/>
          <w:lang w:bidi="fa-IR"/>
        </w:rPr>
        <w:t>1388/11/29</w:t>
      </w:r>
      <w:r>
        <w:rPr>
          <w:rFonts w:eastAsia="IRNazanin" w:cs="IRNazanin"/>
          <w:color w:val="111111"/>
          <w:sz w:val="28"/>
          <w:szCs w:val="28"/>
          <w:rtl w:val="true"/>
          <w:lang w:bidi="fa-IR"/>
        </w:rPr>
        <w:t>=</w:t>
      </w:r>
      <w:r>
        <w:rPr>
          <w:rFonts w:eastAsia="IRNazanin" w:cs="IRNazanin"/>
          <w:color w:val="111111"/>
          <w:sz w:val="28"/>
          <w:szCs w:val="28"/>
          <w:lang w:bidi="fa-IR"/>
        </w:rPr>
        <w:t>1431/2/3</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زیات صبحگاهی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نسخه اصل کتاب 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آیة الله سیّد محمّد سعيد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بر مزار علّامه امینی و آیة الله سیّد عبد الأعلى سبزوارى و آیة الله سید علی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موسوعة و قيمت آن در سوق الحويش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در منزل دکتر شیخ عباس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و اعمالش جمعه </w:t>
      </w:r>
      <w:r>
        <w:rPr>
          <w:rFonts w:eastAsia="IRNazanin" w:cs="IRNazanin"/>
          <w:color w:val="111111"/>
          <w:sz w:val="28"/>
          <w:szCs w:val="28"/>
          <w:lang w:bidi="fa-IR"/>
        </w:rPr>
        <w:t>1388/11/30</w:t>
      </w:r>
      <w:r>
        <w:rPr>
          <w:rFonts w:eastAsia="IRNazanin" w:cs="IRNazanin"/>
          <w:color w:val="111111"/>
          <w:sz w:val="28"/>
          <w:szCs w:val="28"/>
          <w:rtl w:val="true"/>
          <w:lang w:bidi="fa-IR"/>
        </w:rPr>
        <w:t>=</w:t>
      </w:r>
      <w:r>
        <w:rPr>
          <w:rFonts w:eastAsia="IRNazanin" w:cs="IRNazanin"/>
          <w:color w:val="111111"/>
          <w:sz w:val="28"/>
          <w:szCs w:val="28"/>
          <w:lang w:bidi="fa-IR"/>
        </w:rPr>
        <w:t>1431/3/4</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بقیه مجلّدات نسخة اصل 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در منزل مهندس عزت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جدّ مادریش میرزا هاشم کلباسی – دیدار آقای سیّد محمّدرضا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آية الله سيّد مهدی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حرم 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تَیاسُر در قبله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پایتخت فرهنگی جهان اسلام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از سیّد مهدی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اجازه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شیخ شريف كاشف الغطاء شنبه </w:t>
      </w:r>
      <w:r>
        <w:rPr>
          <w:rFonts w:eastAsia="IRNazanin" w:cs="IRNazanin"/>
          <w:color w:val="111111"/>
          <w:sz w:val="28"/>
          <w:szCs w:val="28"/>
          <w:lang w:bidi="fa-IR"/>
        </w:rPr>
        <w:t>1388/12/1</w:t>
      </w:r>
      <w:r>
        <w:rPr>
          <w:rFonts w:eastAsia="IRNazanin" w:cs="IRNazanin"/>
          <w:color w:val="111111"/>
          <w:sz w:val="28"/>
          <w:szCs w:val="28"/>
          <w:rtl w:val="true"/>
          <w:lang w:bidi="fa-IR"/>
        </w:rPr>
        <w:t>=</w:t>
      </w:r>
      <w:r>
        <w:rPr>
          <w:rFonts w:eastAsia="IRNazanin" w:cs="IRNazanin"/>
          <w:color w:val="111111"/>
          <w:sz w:val="28"/>
          <w:szCs w:val="28"/>
          <w:lang w:bidi="fa-IR"/>
        </w:rPr>
        <w:t>1431/3/5</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زیارت صبحگاهی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 مزار دو پیامبر خدا هود و صالح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وادى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سيّد على 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مقام صاحب الزمان عجّل الله تعالى فرجه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آقای ایزدپناه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در منزل دکتر شيخ عباس كاشف الغطاء یکشنبه </w:t>
      </w:r>
      <w:r>
        <w:rPr>
          <w:rFonts w:eastAsia="IRNazanin" w:cs="IRNazanin"/>
          <w:color w:val="111111"/>
          <w:sz w:val="28"/>
          <w:szCs w:val="28"/>
          <w:lang w:bidi="fa-IR"/>
        </w:rPr>
        <w:t>1388/12/2</w:t>
      </w:r>
      <w:r>
        <w:rPr>
          <w:rFonts w:eastAsia="IRNazanin" w:cs="IRNazanin"/>
          <w:color w:val="111111"/>
          <w:sz w:val="28"/>
          <w:szCs w:val="28"/>
          <w:rtl w:val="true"/>
          <w:lang w:bidi="fa-IR"/>
        </w:rPr>
        <w:t>=</w:t>
      </w:r>
      <w:r>
        <w:rPr>
          <w:rFonts w:eastAsia="IRNazanin" w:cs="IRNazanin"/>
          <w:color w:val="111111"/>
          <w:sz w:val="28"/>
          <w:szCs w:val="28"/>
          <w:lang w:bidi="fa-IR"/>
        </w:rPr>
        <w:t>1431/3/6</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ارسال كتاب الآراءُ الفقهية براى آية الله شیخ حسین بشیر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امور حسبیه و روایت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بلیط برگشت و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در جامع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شیخ منصور الجشي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دانشجوی کارشناسی ارشد که رسالۀ خود را درباره اشعار دیوان مرحوم جد می نویسد و راهنمایی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نسخة مجمع الإجازات دوشنبه </w:t>
      </w:r>
      <w:r>
        <w:rPr>
          <w:rFonts w:eastAsia="IRNazanin" w:cs="IRNazanin"/>
          <w:color w:val="111111"/>
          <w:sz w:val="28"/>
          <w:szCs w:val="28"/>
          <w:lang w:bidi="fa-IR"/>
        </w:rPr>
        <w:t>1388/12/3</w:t>
      </w:r>
      <w:r>
        <w:rPr>
          <w:rFonts w:eastAsia="IRNazanin" w:cs="IRNazanin"/>
          <w:color w:val="111111"/>
          <w:sz w:val="28"/>
          <w:szCs w:val="28"/>
          <w:rtl w:val="true"/>
          <w:lang w:bidi="fa-IR"/>
        </w:rPr>
        <w:t>=</w:t>
      </w:r>
      <w:r>
        <w:rPr>
          <w:rFonts w:eastAsia="IRNazanin" w:cs="IRNazanin"/>
          <w:color w:val="111111"/>
          <w:sz w:val="28"/>
          <w:szCs w:val="28"/>
          <w:lang w:bidi="fa-IR"/>
        </w:rPr>
        <w:t>1431/3/7</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زیارت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دیگری با آیة الله شیخ حسین بشیر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سمت سامراء جهت روز شهادت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بلد و زیارت سیّد محمّد و شرکت در مجلس عزاداری حرم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منزلی در بلد و صرف شام و استراحت سه شنبه </w:t>
      </w:r>
      <w:r>
        <w:rPr>
          <w:rFonts w:eastAsia="IRNazanin" w:cs="IRNazanin"/>
          <w:color w:val="111111"/>
          <w:sz w:val="28"/>
          <w:szCs w:val="28"/>
          <w:lang w:bidi="fa-IR"/>
        </w:rPr>
        <w:t>1388/12/4</w:t>
      </w:r>
      <w:r>
        <w:rPr>
          <w:rFonts w:eastAsia="IRNazanin" w:cs="IRNazanin"/>
          <w:color w:val="111111"/>
          <w:sz w:val="28"/>
          <w:szCs w:val="28"/>
          <w:rtl w:val="true"/>
          <w:lang w:bidi="fa-IR"/>
        </w:rPr>
        <w:t xml:space="preserve"> = </w:t>
      </w:r>
      <w:r>
        <w:rPr>
          <w:rFonts w:eastAsia="IRNazanin" w:cs="IRNazanin"/>
          <w:color w:val="111111"/>
          <w:sz w:val="28"/>
          <w:szCs w:val="28"/>
          <w:lang w:bidi="fa-IR"/>
        </w:rPr>
        <w:t>1431/3/8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امام حسن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خروج از بلد به سوی سامراء در روز شهادت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سامراء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پیاده به جهت رسیدن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راه به صورت هیئت عزاداران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مواكب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حرم مطهّر و زیارت امامین 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مجلس عزاداری صحن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سمت اتوبوس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صاحب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شدن حال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کاظمین و رفتن به بیمارستان و شفای او به برکت امامَین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بعد از نیمه شب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سلامت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نجف چهارشنبه </w:t>
      </w:r>
      <w:r>
        <w:rPr>
          <w:rFonts w:eastAsia="IRNazanin" w:cs="IRNazanin"/>
          <w:color w:val="111111"/>
          <w:sz w:val="28"/>
          <w:szCs w:val="28"/>
          <w:lang w:bidi="fa-IR"/>
        </w:rPr>
        <w:t>1388/12/5</w:t>
      </w:r>
      <w:r>
        <w:rPr>
          <w:rFonts w:eastAsia="IRNazanin" w:cs="IRNazanin"/>
          <w:color w:val="111111"/>
          <w:sz w:val="28"/>
          <w:szCs w:val="28"/>
          <w:rtl w:val="true"/>
          <w:lang w:bidi="fa-IR"/>
        </w:rPr>
        <w:t xml:space="preserve"> = </w:t>
      </w:r>
      <w:r>
        <w:rPr>
          <w:rFonts w:eastAsia="IRNazanin" w:cs="IRNazanin"/>
          <w:color w:val="111111"/>
          <w:sz w:val="28"/>
          <w:szCs w:val="28"/>
          <w:lang w:bidi="fa-IR"/>
        </w:rPr>
        <w:t>1431/3/9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البَقر</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وداع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تودیع با دوستان – رفتن به سوی فرودگاه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آقای مهدی اقارب پرست در فرودگاه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سوی ایران با دو ساعت تأخیر </w:t>
      </w:r>
      <w:bookmarkStart w:id="12" w:name="pg8710_124376"/>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000938_653776707"/>
      <w:bookmarkStart w:id="14" w:name="_Toc4"/>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الحمد لله الذي حفظنا في السفر و الحضر و الصلاة والسلام على الذي هو رائدنا فى الأسفار الأربعة محمّد سفير وحى الله و رسول رحمته و على وصيّه بعد سفره إلى العالم الآخرة أمير المؤمنين علي بن أبي طالب و على أحد عشر من أولاده المعصومين الذين هم أئمتنا بعد سفر كلّ واحدٍ منهم إلى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به سیر در زمین در آیات کتاب آسمانی قرآن کریم مکرراً </w:t>
      </w:r>
      <w:r>
        <w:rPr>
          <w:rStyle w:val="FootnoteAnchor"/>
          <w:rtl w:val="true"/>
        </w:rPr>
        <w:footnoteReference w:id="2"/>
      </w:r>
      <w:r>
        <w:rPr>
          <w:rFonts w:ascii="IRNazanin" w:hAnsi="IRNazanin" w:eastAsia="IRNazanin"/>
          <w:color w:val="111111"/>
          <w:sz w:val="28"/>
          <w:sz w:val="28"/>
          <w:szCs w:val="28"/>
          <w:rtl w:val="true"/>
          <w:lang w:bidi="fa-IR"/>
        </w:rPr>
        <w:t>وارد شده است همان گونه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 لَمْ یَرَوْا کَیْفَ یُبْدِئُ اللَّهُ الْخَلْقَ ثُمَّ یُعیدُهُ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ققُلْ سیرُوا فِی الْأَرْضِ فَانْظُرُوا کَیْفَ بَدَأَ الْخَلْقَ ثُمَّ اللَّهُ یُنْشِئُ النَّشْأَةَ الْآخِرَةَ إِنَّ اللَّهَ عَلی کُلِّ شَیْءٍ قَدیرٌ</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ندیدند چگونه خدا آفرینش را آغاز می کند و سپس آن را باز می گرداند و این برای خداوند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زمین سفر کنید و بنگرید خداوند چگونه آفرینش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جهان آخرت را ایجاد می کند و براستی خداوند بر هر کاری توانا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در زمین و گشت و گُذار در آن و سفر اگر با اندیشه همراه گردد، درس هایی را به مسافر می آموزد و رنج سفر را بر وی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در ابیات منسوب به ایشان فوائد سفر را چنین بر می شمارند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فَفِي الْأَسْفَارِ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Amiri" w:hAnsi="Amiri" w:eastAsia="Amiri" w:cs="Amiri"/>
          <w:color w:val="111111"/>
          <w:sz w:val="28"/>
          <w:sz w:val="28"/>
          <w:szCs w:val="28"/>
          <w:rtl w:val="true"/>
          <w:lang w:bidi="ar-SA"/>
        </w:rPr>
        <w:t xml:space="preserve">فإن قيل في الأَسْفَارِ ذُلُّ وَ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الفَيافي وَ ارْتِكَابُ الشَّدائِدِ</w:t>
      </w:r>
    </w:p>
    <w:p>
      <w:pPr>
        <w:pStyle w:val="BookText"/>
        <w:rPr/>
      </w:pPr>
      <w:r>
        <w:rPr>
          <w:rFonts w:ascii="Amiri" w:hAnsi="Amiri" w:eastAsia="Amiri" w:cs="Amiri"/>
          <w:color w:val="111111"/>
          <w:sz w:val="28"/>
          <w:sz w:val="28"/>
          <w:szCs w:val="28"/>
          <w:rtl w:val="true"/>
          <w:lang w:bidi="ar-SA"/>
        </w:rPr>
        <w:t xml:space="preserve">فَمَوْتُ الفَتى خَيْرٌ لَهُ مِنْ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هَوانٍ بَينَ واشٍ وَ حاسِدِ</w:t>
      </w:r>
    </w:p>
    <w:p>
      <w:pPr>
        <w:pStyle w:val="BookText"/>
        <w:rPr/>
      </w:pPr>
      <w:r>
        <w:rPr>
          <w:rFonts w:ascii="IRNazanin" w:hAnsi="IRNazanin" w:eastAsia="IRNazanin"/>
          <w:color w:val="111111"/>
          <w:sz w:val="28"/>
          <w:sz w:val="28"/>
          <w:szCs w:val="28"/>
          <w:rtl w:val="true"/>
          <w:lang w:bidi="fa-IR"/>
        </w:rPr>
        <w:t>در جست و جوی ،مهی از میهن دور شو و سفر کُن که در آن پنج سود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،اندوه ،روزی دانش و فرهنگ و دیدار بزرگان</w:t>
      </w:r>
    </w:p>
    <w:p>
      <w:pPr>
        <w:pStyle w:val="BookText"/>
        <w:rPr/>
      </w:pPr>
      <w:r>
        <w:rPr>
          <w:rFonts w:ascii="IRNazanin" w:hAnsi="IRNazanin" w:eastAsia="IRNazanin"/>
          <w:color w:val="111111"/>
          <w:sz w:val="28"/>
          <w:sz w:val="28"/>
          <w:szCs w:val="28"/>
          <w:rtl w:val="true"/>
          <w:lang w:bidi="fa-IR"/>
        </w:rPr>
        <w:t>گویند در سفر رنج است و آزمون است و بریدن بیابان ها و دیدن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مرگ بِه که در خانه خواری زید و در میان سخن چینان و رشک بَران سَر آرَد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 چه گذشت در هر سیر و سفری بر روی زمین مترتب می گردد ولی اگر این سفر به سوی کعبه مقصود و انجام فریضه الهی و حجّ بيت الله الحرام باشد مطلب متفاوت خواهد بود و آثار فراوان و برکات ماندگار برای مسافر این کوی داشته، درس های بی شماری را به وی می آموزد؛ به ویژه اگر این سفر زیارت آخرین پیام آور الهی صلی الله علیه و آله و وارثان و جانشینان بر حقّ وی علیهم السلام را نیز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صاحب این قلم بر آن شد در این دفتر آن چه را در سه سفر نگارش کرده است به محضر خوانندگان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اوّلين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دهمین حجّ تمتّع است که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صاحب خانه نگارنده را به آن دعوت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پنجمین زیارت عتبات عالیات ،عراق،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سه سفرنامه در جای خود خواندنی است و مطالب سودمندی را به سالک این طریق می 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مقدمه روایت معتبره حمّاد از امام صادق علیه السلام را قرار می دهم که آن حضرت حکایت اندرز لقمان حکیم به فرزندش را دربارۀ سفر و همراهی با همسفران باز می گویند؛ و خوانندگان خود را به اندیشه در آن فرا می خوانم</w:t>
      </w:r>
    </w:p>
    <w:p>
      <w:pPr>
        <w:pStyle w:val="BookText"/>
        <w:rPr/>
      </w:pPr>
      <w:r>
        <w:rPr>
          <w:rFonts w:ascii="IRNazanin" w:hAnsi="IRNazanin" w:eastAsia="IRNazanin"/>
          <w:color w:val="111111"/>
          <w:sz w:val="28"/>
          <w:sz w:val="28"/>
          <w:szCs w:val="28"/>
          <w:rtl w:val="true"/>
          <w:lang w:bidi="fa-IR"/>
        </w:rPr>
        <w:t>گزارش این روایت چنین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عَلِيِّ بْنِ إِبْراهِيمَ، عَن أبيهِ، عَنِ الْقاسِمِ بْنِ مُحَمَّدٍ، عَنْ سُلَيْمانَ بْنِ داوُدَ الْمِنْقَري، عَنْ حَمَادٍ،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فَأَكْثِرِ اسْتِشَارَتَكَ إِيَّاهُمْ فِي أمْرِكَ وَ أُمُورِهِمْ، وَ أَكْثِرِ التَبَسَّمَ فِي وُجُوهِهِمْ، وَ كُنْ كَريماً عَلى زادِكَ، وَ إِذا دَعَوْكَ فَأَجِبْهُمْ، وَ إِذا اسْتَعانُوا بِكَ فَأَعِنْهُمْ وَ اغْلِبُهُمْ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الصَّمْتِ، وَ كَثْرَةِ الصَّلاةِ، وَ سَخاءِ النَّفْسِ بِمَا مَعَكَ مِنْ دابَّةٍ أَوْ مَالٍ أو زادٍ ؛ وَ إِذا اسْتَشْهَدُوكَ عَلَى الْحَقِّ فَاشْهَدْ لَهُمْ، وَاجْهَدْ رَأْيَكَ لَهُمْ إِذَا اسْتَشارُوكَ، ثُمَّ لَا تَعْزِمُ حَتَّى تَثَبَّتَ وَ تَنْظُرَ، وَ لَا تُجِبْ فِي مَشْوَرَةٍ حَتَّى تَقُومَ فيها وَ تَقْعُدَ وَ تَنامَ وَ تَأْكُلَ وَ تُصَلِّيَ وَ أَنْتَ مُسْتَعْمِلَ فِكْرَكَ وَ حِكْمَتَكَ فِي مَشْوِرَتِهِ؛ فَإِنَّ مَنْ لَمْ يَمْحَضِ </w:t>
      </w:r>
      <w:r>
        <w:rPr>
          <w:rStyle w:val="FootnoteAnchor"/>
          <w:rtl w:val="true"/>
        </w:rPr>
        <w:footnoteReference w:id="5"/>
      </w:r>
      <w:r>
        <w:rPr>
          <w:rFonts w:ascii="Amiri" w:hAnsi="Amiri" w:eastAsia="Amiri" w:cs="Amiri"/>
          <w:color w:val="111111"/>
          <w:sz w:val="28"/>
          <w:sz w:val="28"/>
          <w:szCs w:val="28"/>
          <w:rtl w:val="true"/>
          <w:lang w:bidi="ar-SA"/>
        </w:rPr>
        <w:t>النصيحَةَ لِمَنِ اسْتَشَارَهُ، سَلَبَهُ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وَ نَزَعَ عَنْهُ الْأَمَانَةَ؛ وَ إِذَا رَأَيْتَ أَصْحابَكَ يَمْشُونَ فامْشِ مَعَهُمْ، وَ إِذَا رَأَيْتَهُمْ يَعْمَلُونَ فَاعْمَلْ مَعَهُمْ، وَ إِذا تَصَدَّقُوا وَ أَعْطَوْا قَرْضاً فَأَعْطِ مَعَهُمْ، وَ اسْمَعْ لِمَنْ هُوَ أَكْبَرُ مِنْكَ سِنّاً، وَ إِذا أَمَرُوكَ بِأَمْرِ وَ سَأَلوكَ،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وَ 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تَحَيَّرْتُمْ فِي طَرِيقِكُمْ فَانْزِلُوا، وَ إِذا شَكَكْتُمْ فِي الْقَصْدِ فَقِفُوا وَ تَآمَرُوا، وَ إِذا رَأَيْتُمْ شَخْصاً واحِداً فَلَا تَسْأَلُوهُ عَنْ طَرِيقِكُمْ وَ لا تَسْتَرْشِدُوهُ؛ فَإِنَّ الشَّخْصَ الْوَاحِدَ فِي الْفَلَاةِ مُرِيبٌ </w:t>
      </w:r>
      <w:r>
        <w:rPr>
          <w:rStyle w:val="FootnoteAnchor"/>
          <w:rtl w:val="true"/>
        </w:rPr>
        <w:footnoteReference w:id="6"/>
      </w:r>
      <w:r>
        <w:rPr>
          <w:rFonts w:ascii="Amiri" w:hAnsi="Amiri" w:eastAsia="Amiri" w:cs="Amiri"/>
          <w:color w:val="111111"/>
          <w:sz w:val="28"/>
          <w:sz w:val="28"/>
          <w:szCs w:val="28"/>
          <w:rtl w:val="true"/>
          <w:lang w:bidi="ar-SA"/>
        </w:rPr>
        <w:t>لَعَلَّهُ أَنْ يَكُونَ عَيْناً لِلْصُوصِ، أَوْ يَكُونَ هُوَ الشَّيطانَ الَّذِي حَيَّرَكُمْ، وَاحْذَرُوا الشَّخْصَيْنِ أَيْضاً إِلَّا أَنْ تَرَوْا ما لا أرى؛ فَإِنَّ الْعاقِلَ إِذا أَبْصَرَ بِعَيْنِهِ شَيْئاً عَرَفَ الْحَقَّ مِنْهُ، وَ الشَّاهِدُ يَرَى مَا لا يَرَى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وَ إذا جاءَ وَقْتُ الصَّلاةِ فَلا تُؤَخِّرْها لِشَيْءٍ، وَصَلِّها وَ اسْتَرِحْ مِنْهَا، فَإِنَّهَا دَيْنٌ، وَصَلَّ في جَمَاعَةٍ وَلَوْ عَلى رَأْسِ زُجًّ </w:t>
      </w:r>
      <w:r>
        <w:rPr>
          <w:rStyle w:val="FootnoteAnchor"/>
          <w:rtl w:val="true"/>
        </w:rPr>
        <w:footnoteReference w:id="7"/>
      </w:r>
      <w:r>
        <w:rPr>
          <w:rFonts w:ascii="Amiri" w:hAnsi="Amiri" w:eastAsia="Amiri" w:cs="Amiri"/>
          <w:color w:val="111111"/>
          <w:sz w:val="28"/>
          <w:sz w:val="28"/>
          <w:szCs w:val="28"/>
          <w:rtl w:val="true"/>
          <w:lang w:bidi="ar-SA"/>
        </w:rPr>
        <w:t>، وَ لا تَنامَنَّ على دابَّتِكَ؛ فَإِنَّ ذلِكَ سَرِيعٌ فِي دَبَرِهَا، وَ لَيْسَ ذَلِكَ مِنْ فِعْلِ الْحُكَماءِ إِلَّا أَنْ تَكُونَ فِي مَحْمِلٍ يُمْكِنُكَ التَّمَدُّدُ لِاسْتِرْخاءِ الْمَفاصِلِ، وَ إِذا قَرُبْتَ مِنَ الْمَنْزِلِ، فَانْزِلْ عَنْ دابَّتِكَ، وَ ابْدَأْ بِعَلْفِها قَبْلَ نَفْسِكَ ؛ وَ إِذا أَرَدْتَ النُّزُولَ، فَعَلَيْكَ مِنْ بِقاعِ الْأَرْضِ بِأَحْسَنِهَا لَوْنَا، وَ أَلْيَنِها تُرْبَةً، وَ أَكْثَرِها عُشْباً وَ إِذا نَزَلْتَ فَصَلِّ رَكْعَتَيْنِ قَبْلَ أَنْ تَجْلِسَ ، وَ إِذَا أَرَدْتَ قَضاءَ حَاجَةٍ فَأَبْعِدِ</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فِي الْأَرْضِ، وَ إِذا ارْتَحَلْتَ فَصَلِّ رَكْعَتَيْنِ، وَ وَدَّعِ الْأَرْضَ الَّتِي حَلَلْتَ بِهَا، وَ سَلَّمْ عَلَيْهَا وَ على أَهْلِها فَإِنَّ لِكُلِّ بُقْعَةٍ أَهْلاً مِنَ الْمَلائِكَةِ، وَ إِنِ اسْتَطَعْتَ أنْ لا تَأْكُلَ طَعاماً حَتَّى تَبْدَأَ فَتَتَصَدَّقَ مِنْهُ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 بِقِراءَةِ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راكِباً ، وَ عَلَيْكَ بِالتَسْبيح ما دُمْتَ عامِلاً، وَ عَلَيْكَ بِالدُّعاءِ ما دُمْتَ خالِياً ، وَ إِيَّاكَ وَ السَّيْرَ مِنْ أَوَّلِ اللَّيْلِ، وَ عَلَيْكَ بِالتَعْرِيسِ </w:t>
      </w:r>
      <w:r>
        <w:rPr>
          <w:rStyle w:val="FootnoteAnchor"/>
          <w:rtl w:val="true"/>
        </w:rPr>
        <w:footnoteReference w:id="8"/>
      </w:r>
      <w:r>
        <w:rPr>
          <w:rFonts w:ascii="Amiri" w:hAnsi="Amiri" w:eastAsia="Amiri" w:cs="Amiri"/>
          <w:color w:val="111111"/>
          <w:sz w:val="28"/>
          <w:sz w:val="28"/>
          <w:szCs w:val="28"/>
          <w:rtl w:val="true"/>
          <w:lang w:bidi="ar-SA"/>
        </w:rPr>
        <w:t xml:space="preserve">وَ الدَّلْجَةِ </w:t>
      </w:r>
      <w:r>
        <w:rPr>
          <w:rStyle w:val="FootnoteAnchor"/>
          <w:rtl w:val="true"/>
        </w:rPr>
        <w:footnoteReference w:id="9"/>
      </w:r>
      <w:r>
        <w:rPr>
          <w:rFonts w:ascii="Amiri" w:hAnsi="Amiri" w:eastAsia="Amiri" w:cs="Amiri"/>
          <w:color w:val="111111"/>
          <w:sz w:val="28"/>
          <w:sz w:val="28"/>
          <w:szCs w:val="28"/>
          <w:rtl w:val="true"/>
          <w:lang w:bidi="ar-SA"/>
        </w:rPr>
        <w:t>مِنْ لَدُنْ نِصْفِ اللَّيْلِ إِلى آخِرِهِ، وَ إِيَّاكَ وَ رَفْعَ الصَّوْتِ فِي مَسيرِكَ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همراه مردمی سفر کردی چه در کار خود و چه در کار آن ها با ایشان رایزنی بسیار کن و لبخند بسیار به روی آن ها بزن و در توشه و خرجی خود بخشنده باش؛ و هرگاه تو را دعوت کردند دعوت ایشان را بپذیر؛ و هنگامی که از تو یاری طلبیدند بدیشان یاری رسان؛ و در سه چیز بر آن ها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 خاموشی بسیار، نماز فراوان و سخاوت بدان چه همراه داری اعم از مرکب و مال و توشه و هرگاه از تو در حق مسلمی گواهی خواستند برای آن ها گواهی ،ده و هنگامی که با تو رایزنی کردند تا آن جا که می توانی نظر خوبی بدیشان ده و در کاری تصمیم مگیر تا در آن خوب اندیشه کنی و در هیچ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مده تا در فکر آن برخیزی و بنشینی و بخوابی و غذا بخوری و نماز بخوانی و در این میان اندیشه و حکمت خود را بکار زنی؛ زیرا اگر آن که با او مشورت کرده اند، حقیقتاً خیرخواهی نکند، خدای تبارک و تعالی اندیشه و خرد او را بستاند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دیدی همراهانت حرکت کرده و راه می روند تو هم با آن ها برو، و هرگاه دیدی به کاری پرداختند تو هم با آن ها به این کار بپرداز و چون صدقه و قرضی به کسی دادند تو هم بده، و سخن آن کسی را که از تو عمر بیشتری دارد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فرمانی به تو دادند و از تو چیزی طلبیدند بدیشان پاسخ مثبت ده،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و نکوهیدگی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راه خود حیران ماندید و راه را گم کردید فرود آیید؛ و هرگاه در مقصد خود مردّد ،شدید درنگ کنید و با هم رایزنی کنید هنگامی که به یک نفر تنها برخورد کردید از او راه خود 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نپرسید و راهنمایی نجویید؛ زیرا یک نفر به تنهایی در بیابان مشکوک است و شاید او دیده بان دزدان باشد یا او همان شیطانی باشد که شما را حیران کرده است و از دو نفر هم بهراسید مگر آن که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ببینید که من اکنون آن را نمی بینم؛ زیرا شخص دانا هنگامی که چیزی را با چشم خود ببیند آثار حقیقت و درستی آن را درک می کند و شخص حاضر ، آن چه را که غایب نمی بیند می بیندای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هنگام نماز رسید، آن را به سبب کار دیگر به تأخیر مینداز و آن را اقامه کن و خود را از آن آسوده ساز زیرا که بدهی است و نماز را به جماعت بخوان اگرچه بر نوک پیکان باشد و بر روی مرکب خود مخواب که این کار پشت آن حیوان را زود زخم کند و این کار کار عقلا نیست، مگر آن که در کجاوه ای باشی که بتوانی پای خود را برای آرامش مفاصل دراز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نزدیک منزلگاهی رسیدی از مرکب خود پیاده شو و پیش از آن که به فکر خود باشی نخست علف آن حیوان را بده و چون آهنگ ماندن در جایی کردی مراقب باش آن جایی را برگزینی که زمینش خوشرنگ تر و خاکش نرم تر و گیاه و علفش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چون فرود آمدی پیش از آنکهبنشینی دو رکعت نماز ،بخوان و چون خواستی قضای حاجت کنی به جای دور دستی برو و اگر خواستی کوچ کنی دو رکعت نماز بجای آور و با مکانی که در آن اقامت گزیده بودی وداع کن و بر آن مکان و اهلش درود فرست؛ زیرا که هر جای ،زمین ساکنانی از فرشتگان دارد؛ و اگر بتوانی از غذایی مخوری مگر آن که قدری از آن را صدقه دهی چنین کنبر تو باد به خواندن قرآن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تا سوار ،هستی و چون به کاری مشغول شدی تسبیح گوی و در هنگام بیکاری دعا کن و بر تو باد که در آغاز شب راه نروی و آن زمان را به استراحت گذرانی و از نیمه شب به بعد راه روی و مبادا در مسیر خود آواز بخوانی و فریاد کنی</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روایات آداب سفر را می توانید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221/733</w:t>
      </w:r>
      <w:r>
        <w:rPr>
          <w:rFonts w:eastAsia="IRNazanin" w:cs="IRNazanin"/>
          <w:color w:val="111111"/>
          <w:sz w:val="28"/>
          <w:szCs w:val="28"/>
          <w:rtl w:val="true"/>
          <w:lang w:bidi="fa-IR"/>
        </w:rPr>
        <w:t xml:space="preserve"> (</w:t>
      </w:r>
      <w:r>
        <w:rPr>
          <w:rFonts w:eastAsia="IRNazanin" w:cs="IRNazanin"/>
          <w:color w:val="111111"/>
          <w:sz w:val="28"/>
          <w:szCs w:val="28"/>
          <w:lang w:bidi="fa-IR"/>
        </w:rPr>
        <w:t>266/30</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343/11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مستدرك الوسائل،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جامع أحاديث الشيعة،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أحاديث أهل البيت علیهم السلام، </w:t>
      </w:r>
      <w:r>
        <w:rPr>
          <w:rFonts w:eastAsia="IRNazanin" w:cs="IRNazanin"/>
          <w:color w:val="111111"/>
          <w:sz w:val="28"/>
          <w:szCs w:val="28"/>
          <w:lang w:bidi="fa-IR"/>
        </w:rPr>
        <w:t>229/10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متذکر می شوم که سفری بس خطیر در پیش است و می بایست مهیا و آماده آن شد و زاد و توشه ای برگرفت؛ همان گونه که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بَنُو سَبيل عَلَى سَفَرٍ مِنْ دَارٍ لَيْسَتْ بِدارِكُمْ، وَ قَدْ أُوذِنْتُمْ مِنْها بِالارْتِحَالِ، وَ أُمِرْتُمْ فِيهَا بِالزَّادِ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چونان مسافران در راهید که در این دنیا فرمان کوچ داده شدید و دنیا خانه اصلی شما نیست، و به جمع آوری زاد و توشه فرمان داده شدید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آه از توشه ،اندک و طولانی بودن راه و دوری منزل، و بزرگی روز قیامت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تَذَكَّرَ بُعْدَ السَّفَر أَسْتَعَدَّ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کسی که به یاد سفر طولانی آخرت ،باشد، خود را آماده می سازد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 این امید که انجام آن سفر نیز به خیر و نجات و سعادت و مغفرت و رضوان الهی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بمحمّد و علىٍّ و آلهما علیهم السلام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5" w:name="pg8710_124389"/>
    </w:p>
    <w:p>
      <w:pPr>
        <w:pStyle w:val="Heading2"/>
        <w:numPr>
          <w:ilvl w:val="1"/>
          <w:numId w:val="1"/>
        </w:numPr>
        <w:rPr/>
      </w:pPr>
      <w:bookmarkStart w:id="16" w:name="__RefHeading___Toc3000940_653776707"/>
      <w:bookmarkStart w:id="17" w:name="_Toc5"/>
      <w:bookmarkEnd w:id="15"/>
      <w:bookmarkEnd w:id="16"/>
      <w:r>
        <w:rPr>
          <w:rtl w:val="true"/>
        </w:rPr>
        <w:t>میقات</w:t>
      </w:r>
      <w:r>
        <w:rPr>
          <w:rtl w:val="true"/>
        </w:rPr>
        <w:t>: (</w:t>
      </w:r>
      <w:r>
        <w:rPr>
          <w:rtl w:val="true"/>
        </w:rPr>
        <w:t>خاطرات اوّلین سفر حجّ</w:t>
      </w:r>
      <w:r>
        <w:rPr>
          <w:rtl w:val="true"/>
        </w:rPr>
        <w:t xml:space="preserve">) </w:t>
      </w:r>
      <w:r>
        <w:rPr>
          <w:rtl w:val="true"/>
        </w:rPr>
        <w:t xml:space="preserve">سال </w:t>
      </w:r>
      <w:r>
        <w:rPr/>
        <w:t>1412</w:t>
      </w:r>
      <w:r>
        <w:rPr>
          <w:rtl w:val="true"/>
        </w:rPr>
        <w:t xml:space="preserve"> </w:t>
      </w:r>
      <w:r>
        <w:rPr>
          <w:rtl w:val="true"/>
        </w:rPr>
        <w:t>ه</w:t>
      </w:r>
      <w:r>
        <w:rPr>
          <w:rtl w:val="true"/>
        </w:rPr>
        <w:t xml:space="preserve">. </w:t>
      </w:r>
      <w:r>
        <w:rPr>
          <w:rtl w:val="true"/>
        </w:rPr>
        <w:t xml:space="preserve">ق </w:t>
      </w:r>
      <w:r>
        <w:rPr>
          <w:rtl w:val="true"/>
        </w:rPr>
        <w:t xml:space="preserve">/ </w:t>
      </w:r>
      <w:r>
        <w:rPr/>
        <w:t>1371</w:t>
      </w:r>
      <w:r>
        <w:rPr>
          <w:rtl w:val="true"/>
        </w:rPr>
        <w:t>ه</w:t>
      </w:r>
      <w:r>
        <w:rPr>
          <w:rtl w:val="true"/>
        </w:rPr>
        <w:t>.</w:t>
      </w:r>
      <w:r>
        <w:rPr>
          <w:rtl w:val="true"/>
        </w:rPr>
        <w:t>ش</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000942_653776707"/>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 وَ جَعَلَهُ سُبْحانَهُ عَلامَةً لِتَواضُعِهِمْ لِعَظَمَتِهِ، وَ إِذْعانِهِمْ لِعِزَّتِهِ؛ وَ أَخْتارَ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 وَ 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 تَعَالَى لِلإِسْلام عَلَماً، وَ لِلْعائِذِينَ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حَقَّهُ، وَ أَوْجَبَ حَجَّهُ، وَ كَتَبَ عَلَيْكُمْ وَفَادَتَهُ،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 وَ مَنْ كَفَرَ فَإِنَّ اللَّهَ غَنِيٌّ عَنِ الْعالَمينَ</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19"/>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حجّ خانهٔ محترم خود را بر شما واجب کرد همان خانه ای که آن را قبله گاه انسان ها قرار داده که چونان تشنگان به سوی آن روی می آورند و همانند کبوتران به آن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کعبه را مظهر تواضع بندگان برابر عظمت خویش و نشانه اعتراف آنان به بزرگی و قدرت خود قرار داد و در میان انسان ها شنوندگانی را برگزید که دعوت او را برای حجّ اجابت کنند و سخن او را تصدیق نمایند و پای بر جایگاه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نهند همانند فرشتگانی که برگرد عرش الهی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سودهای فراوان در این عبادتگاه و محل تجارت زائران به دست آورند و به سوی وعده گاه آمرزش الهی بشتابند خدای سبحان کعبه را برای ،اسلام نشانه گویا و برای پناهندگان، خانه امن و امان قرار داد؛ ادای حق آن را واجب کرد و حجّ بیت الله را واجب شمرد و بر همه شما انسان ها مقرّر داشت که به زیارت آن بروید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توان رفتن به خانه خدا را دارد، حجّ بر او واجب است؛ و آن کس که انکار کند خداوند از همه جهانیان بی نیاز است</w:t>
      </w:r>
      <w:r>
        <w:rPr>
          <w:rFonts w:eastAsia="IRNazanin" w:cs="IRNazanin"/>
          <w:color w:val="111111"/>
          <w:sz w:val="28"/>
          <w:szCs w:val="28"/>
          <w:rtl w:val="true"/>
          <w:lang w:bidi="fa-IR"/>
        </w:rPr>
        <w:t xml:space="preserve">»». </w:t>
      </w:r>
      <w:r>
        <w:rPr>
          <w:rStyle w:val="FootnoteAnchor"/>
          <w:rtl w:val="true"/>
        </w:rPr>
        <w:footnoteReference w:id="21"/>
      </w:r>
      <w:bookmarkStart w:id="20" w:name="pg8710_124393"/>
    </w:p>
    <w:p>
      <w:pPr>
        <w:pStyle w:val="BookText"/>
        <w:rPr/>
      </w:pPr>
      <w:bookmarkEnd w:id="20"/>
      <w:r>
        <w:rPr>
          <w:rFonts w:ascii="IRNazanin" w:hAnsi="IRNazanin" w:eastAsia="IRNazanin"/>
          <w:color w:val="111111"/>
          <w:sz w:val="28"/>
          <w:sz w:val="28"/>
          <w:szCs w:val="28"/>
          <w:rtl w:val="true"/>
          <w:lang w:bidi="fa-IR"/>
        </w:rPr>
        <w:t xml:space="preserve">تسوید این اوراق را در چند ده کیلومتری مدینه منوره آغاز می کنم و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از منزل به قصد زیارت و پس از آن حجّ خانه خداوند، خارج شده ایم</w:t>
      </w:r>
      <w:r>
        <w:rPr>
          <w:rFonts w:eastAsia="IRNazanin" w:cs="IRNazanin"/>
          <w:color w:val="111111"/>
          <w:sz w:val="28"/>
          <w:szCs w:val="28"/>
          <w:rtl w:val="true"/>
          <w:lang w:bidi="fa-IR"/>
        </w:rPr>
        <w:t>.</w:t>
      </w:r>
    </w:p>
    <w:p>
      <w:pPr>
        <w:pStyle w:val="Heading3"/>
        <w:numPr>
          <w:ilvl w:val="2"/>
          <w:numId w:val="1"/>
        </w:numPr>
        <w:rPr/>
      </w:pPr>
      <w:bookmarkStart w:id="21" w:name="__RefHeading___Toc3000944_653776707"/>
      <w:bookmarkStart w:id="22" w:name="_Toc7"/>
      <w:bookmarkEnd w:id="21"/>
      <w:r>
        <w:rPr>
          <w:rtl w:val="true"/>
        </w:rPr>
        <w:t xml:space="preserve">شنبه </w:t>
      </w:r>
      <w:r>
        <w:rPr/>
        <w:t>1371/2/26</w:t>
      </w:r>
      <w:r>
        <w:rPr>
          <w:rtl w:val="true"/>
        </w:rPr>
        <w:t>=</w:t>
      </w:r>
      <w:r>
        <w:rPr/>
        <w:t>1412/11/13</w:t>
      </w:r>
      <w:bookmarkEnd w:id="22"/>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نماز ظهر و عصر به طرف فرودگاه اصفهان حرکت کردیم وقتی که هواپیمای ما تقریباً رأس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طرف جدّه در عربستان سعودی پرواز کرد برای من جای تعجّب بود که تأخیر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حدود سه ساعت به درازا کشید و این سه ساعت در حالی که با همسرم مشغول گفتگو بودیم،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کردم این را بنویسم که فقیر امسال به عنوان روحانی کاروان عازم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ماه مبارک رمضان امتحانی در مصلای شهر قم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نیز آقای والد حفظه الله تعالى جهت شرکت در امتحان ثبت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حسب اصرار ایشان و بدون چندان مطالعه قبلی در آن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پس از برخاستن از سر جلسه امتحان چندان به قبولی امیدوار نبودم ولی خواست الهی و دست تقدیر و دعوت این بود که انتخاب شوم و در خدمت کاروانی از دارالمؤمنین شهر کاشان باشم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قطعی شدن آمدن من به حجّ تقریباً یک ماه قبل از حرکت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معلوم شدن سفر حقير، مخدّره محترمه ما نیز قصد حجّ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فراوانی که انجام شد با تهیه یک فیش ،آزاد ایشان نیز عازم زیارت بیت الله الحرام شدند، ولی مشکل عمده این بود که ویزائی دیگر در آستانه سفر وجود نداشت تا به ایشان اجازه ورود به خاک عربستان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تا این که از قضا یکی از بانوان مسن کاروان چند روز </w:t>
      </w:r>
    </w:p>
    <w:p>
      <w:pPr>
        <w:pStyle w:val="BookText"/>
        <w:rPr/>
      </w:pPr>
      <w:r>
        <w:rPr>
          <w:rFonts w:ascii="IRNazanin" w:hAnsi="IRNazanin" w:eastAsia="IRNazanin"/>
          <w:color w:val="111111"/>
          <w:sz w:val="28"/>
          <w:sz w:val="28"/>
          <w:szCs w:val="28"/>
          <w:rtl w:val="true"/>
          <w:lang w:bidi="fa-IR"/>
        </w:rPr>
        <w:t xml:space="preserve">قبل از حرکت به رحمت حق پیوست و ویزای آن مرحومه را به ایشان منتقل کردند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،حرکت سفر همسرم نیز قطعی گردید اکنون در چند کیلومتری مدینه منوّره هستیم و او در صندلی اتوبوس در کنار بنده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بدین جهت متذکر شدم که کسی فراموش نکند که سفر حجّ جز به دعوتِ الهی بسته به امر دیگری نیست و کارها باید از جایی دیگر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سه ساعت پرواز و عبور از شیراز و بوشهر و خلیج فارس و ،ریاض، هواپیما در فرودگاه جدّه به زمین نشست و بعد از چند دقیقه، اجازه خروج از هواپیما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صندلی های نزدیک در بودیم جزء نفرات اوّلی قرار داشتیم که از هواپیما خارج شدیم پس از انجام تشریفات گمرکی که نزدیک دو ساعت طول کشید، به طرف در سالن حرکت کردم که از آن خارج شوم یکی از خدمه محترم درخواست نمود که چند ساک را کمک او منتقل کنم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بزرگ مسافران را برای وارسی جلوی مأموران عربستان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اثاثیه را جمع کرده، در داخل ساک گذاشتم و اجازه ورود به ساک الصاق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ساک را به خدمه های دیگری که دم در سالن بودند و اجازه ورود به سالن را نداشتند تحویل دادم که این کار حدود سه ساعت طول کشید طی این سه ساعت به خوبی می دیدم که مأموران برای من به عنوان یک روحانی احترام قائل هستند؛ البته مأموران امنیّتی سعودی نیز حرکات مرا زیر نظر داشتند یکی از رؤسای آن ها جلو آمد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أنا الحَملِدار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كاروان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مشغول کاری بودم که وظیفه خدمۀ کاروان بود بعد از مدت زمانی که گذشت همو آمد و در حالی که سرش را تکان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حملدار بدون مقدمه به او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بالحملدار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کاروان 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پاسخ صریح را از من ،شنید بهتش زد ولی نتوانست جوابی بدهد و چیزی به من بگوید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سه ساعت مشاهده کردم که مأموران عربستان در وارسی ها سخت گیری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ما گفته بودند که آوردن مفاتیح و کتب ادعیه، خصوصاً اگر زیارت عاشورا داشته باشد ممنوع است ولی در بازدید مشاهده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 این مورد، سخت گیری نمی شود مگر این که کتاب دعای بزرگ باشد و یکی از مأموران </w:t>
      </w:r>
      <w:bookmarkStart w:id="23" w:name="pg8710_124397"/>
    </w:p>
    <w:p>
      <w:pPr>
        <w:pStyle w:val="BookText"/>
        <w:rPr/>
      </w:pPr>
      <w:bookmarkEnd w:id="23"/>
      <w:r>
        <w:rPr>
          <w:rFonts w:ascii="IRNazanin" w:hAnsi="IRNazanin" w:eastAsia="IRNazanin"/>
          <w:color w:val="111111"/>
          <w:sz w:val="28"/>
          <w:sz w:val="28"/>
          <w:szCs w:val="28"/>
          <w:rtl w:val="true"/>
          <w:lang w:bidi="fa-IR"/>
        </w:rPr>
        <w:t>امنیّتی نیز مأمور تجسس تحت امر خود را نگاه کند؛ در این صورت او را صدا می زد و کتاب را به او نشان می داد تا او در مورد آن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یک کتاب ادعیه و عیال یک مفاتیح کامل را از بازرسی گذراندیم؛ البته همسرم در حق من لطف نمود و یک مهر کوچک تربت ابا عبدالله الحسین علیه السلام را نیز برایم رد نمود که به خاطر رد نمودن ،آن باید به او آفرین گفت</w:t>
      </w:r>
    </w:p>
    <w:p>
      <w:pPr>
        <w:pStyle w:val="BookText"/>
        <w:rPr/>
      </w:pPr>
      <w:r>
        <w:rPr>
          <w:rFonts w:ascii="IRNazanin" w:hAnsi="IRNazanin" w:eastAsia="IRNazanin"/>
          <w:color w:val="111111"/>
          <w:sz w:val="28"/>
          <w:sz w:val="28"/>
          <w:szCs w:val="28"/>
          <w:rtl w:val="true"/>
          <w:lang w:bidi="fa-IR"/>
        </w:rPr>
        <w:t xml:space="preserve">در پایان این سه ساعت وارد محوطهٔ باز فرودگاه جده شده، تعدادی از افراد کاروان بر روی حصیرهایی که از قبل تهیه شده بود نشستند ابتدا وضو ساختم و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 پس از مقداری ،استراحت شام صرف شد و پس از آن تا اذان صبح استراحت کردم چند ساعت بعد از نیمه شب قسمت دوم کاروان نیز که در پرواز بعدی بودند وارد شدند و در کنار ما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و بعد از اقامه صلاة صبح مشغول گفتگو و مذاکره شدیم در صرف صبحانه حرکت ناپسندی از طرف برخی از افراد به ظهور رسید و آن فروش گز و پسته و زعفران و تسبیح و مانند آن به عرب های حاضر در فرودگاه بود که عمده آن ها از کارکنان و پلیس و اعضای سازمان امنیّت سعودی بودند که تعداد آنان در فرودگاه جدّه، بی 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اصلاً این افراد را منع نکردم؛ چون می دانستم منع من سودى ندارد، ولی روحانی دیگر کاروان و سرپرست و عده ای دیگر نهی از منکر نمودند که البته نتیجه ای هم نگرفتند</w:t>
      </w:r>
      <w:r>
        <w:rPr>
          <w:rFonts w:eastAsia="IRNazanin" w:cs="IRNazanin"/>
          <w:color w:val="111111"/>
          <w:sz w:val="28"/>
          <w:szCs w:val="28"/>
          <w:rtl w:val="true"/>
          <w:lang w:bidi="fa-IR"/>
        </w:rPr>
        <w:t>!</w:t>
      </w:r>
    </w:p>
    <w:p>
      <w:pPr>
        <w:pStyle w:val="Heading3"/>
        <w:numPr>
          <w:ilvl w:val="2"/>
          <w:numId w:val="1"/>
        </w:numPr>
        <w:rPr/>
      </w:pPr>
      <w:bookmarkStart w:id="24" w:name="__RefHeading___Toc3000946_653776707"/>
      <w:bookmarkStart w:id="25" w:name="_Toc8"/>
      <w:bookmarkEnd w:id="24"/>
      <w:r>
        <w:rPr>
          <w:rtl w:val="true"/>
        </w:rPr>
        <w:t xml:space="preserve">یکشنبه </w:t>
      </w:r>
      <w:r>
        <w:rPr/>
        <w:t>1371/2/27</w:t>
      </w:r>
      <w:r>
        <w:rPr>
          <w:rtl w:val="true"/>
        </w:rPr>
        <w:t xml:space="preserve"> = </w:t>
      </w:r>
      <w:r>
        <w:rPr/>
        <w:t>1412/11/14</w:t>
      </w:r>
      <w:bookmarkEnd w:id="25"/>
    </w:p>
    <w:p>
      <w:pPr>
        <w:pStyle w:val="BookText"/>
        <w:rPr/>
      </w:pPr>
      <w:r>
        <w:rPr>
          <w:rFonts w:ascii="IRNazanin" w:hAnsi="IRNazanin" w:eastAsia="IRNazanin"/>
          <w:color w:val="111111"/>
          <w:sz w:val="28"/>
          <w:sz w:val="28"/>
          <w:szCs w:val="28"/>
          <w:rtl w:val="true"/>
          <w:lang w:bidi="fa-IR"/>
        </w:rPr>
        <w:t xml:space="preserve">پس از آن در ساعت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یکشنبه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به سمت مدینه منوّره حرکت کردیم کاروان ما مرکب از چهار اتوبوس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جدّه تا مدینه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است و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هنگام اتوبوس ایستاد و راننده به صرف نهار پرداخت من نیز از فرصت استفاده کردم و با افراد دو اتوبوس که در کنار هم حرکت می کردند نماز را به جماعت در مسجدی که آن جا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جماعت که با تعدادی از دوستداران و شیعیان امیرالمؤمنین عليه صلوات المصلّين اقامه شد چون منعی و شاهدی وجود </w:t>
      </w:r>
      <w:bookmarkStart w:id="26" w:name="pg8710_124399"/>
    </w:p>
    <w:p>
      <w:pPr>
        <w:pStyle w:val="BookText"/>
        <w:rPr/>
      </w:pPr>
      <w:bookmarkEnd w:id="26"/>
      <w:r>
        <w:rPr>
          <w:rFonts w:ascii="IRNazanin" w:hAnsi="IRNazanin" w:eastAsia="IRNazanin"/>
          <w:color w:val="111111"/>
          <w:sz w:val="28"/>
          <w:sz w:val="28"/>
          <w:szCs w:val="28"/>
          <w:rtl w:val="true"/>
          <w:lang w:bidi="fa-IR"/>
        </w:rPr>
        <w:t>نداشت به نمازگزاران توصیه نمودم که از مهر و سنگ و کاغذ و امثال آن برای سجده استفاده کنند و خودم نیز از مهر تربتی که به همراه داشتم بهره بردم و با شهادت ثالثه به ولایت در اقامه و جهر به بسم الله و سجده بر تربت حسینی یعنی همان گونه که در بلادِ شیعه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اقامه نمودم و از این که بدون دردسر و خلاف تقیه ای توانستم در سرزمین وهابیت چنین صلاتی را اقامه ،کنم جبین شکر به درگاه الهی ساییدم؛ و الحمد لله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سمت مدینه حرکت کردیم و حوالی عصر به شهر خاطره ها، مدینه رسول الله صلی الله علیه و اله،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ورود به شهر مدینه و دیدن مناره های مسجدالنبی بی اختیار دیدگانم را اشک فرا گرفت در حالی که حلقه اشک، بر چشمانم نشسته بود خدمت رسول اعظم صلی الله علیه و اله ختم رسل و مخلوق اوّل و مخاطب لولاك لما خلقت الأفلاك و سفر 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خُلْق عظيم و رحمةٌ للعالمين عرض سلام نمودم، و شادمان بودم که به ،زیارتش که حضور زائر نزد مزور به جان و تن است، مشرّف خواهم شد؛ و چه فضیلتی از این برتر و چه سعادتی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در این جا ثبت کنم که من این سفر مقدّس را برای خود و عیال از فرزند بزرگوار پیامبر اکرم صلی الله علیه و اله مولایم و امامم على بن موسى الرضا عليه آلاف التحيّة و الثناء گرفتم و در خدمت ایشان آن را خواستم بحمدالله عنایت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عصر وارد مدینه شدیم و به هتل محل اقامت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غسلی کردیم ولی به علّت ،خستگی موفّق به زیارت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شب را به استراحت می پردازم تا ببینیم فردا دست سرنوشت این دفتر را چگونه رقم خواهد زد</w:t>
      </w:r>
      <w:r>
        <w:rPr>
          <w:rFonts w:eastAsia="IRNazanin" w:cs="IRNazanin"/>
          <w:color w:val="111111"/>
          <w:sz w:val="28"/>
          <w:szCs w:val="28"/>
          <w:rtl w:val="true"/>
          <w:lang w:bidi="fa-IR"/>
        </w:rPr>
        <w:t>.</w:t>
      </w:r>
    </w:p>
    <w:p>
      <w:pPr>
        <w:pStyle w:val="Heading3"/>
        <w:numPr>
          <w:ilvl w:val="2"/>
          <w:numId w:val="1"/>
        </w:numPr>
        <w:rPr/>
      </w:pPr>
      <w:bookmarkStart w:id="27" w:name="__RefHeading___Toc3000948_653776707"/>
      <w:bookmarkStart w:id="28" w:name="_Toc9"/>
      <w:bookmarkEnd w:id="27"/>
      <w:r>
        <w:rPr>
          <w:rtl w:val="true"/>
        </w:rPr>
        <w:t xml:space="preserve">دوشنبه </w:t>
      </w:r>
      <w:r>
        <w:rPr/>
        <w:t>1371/2/28</w:t>
      </w:r>
      <w:r>
        <w:rPr>
          <w:rtl w:val="true"/>
        </w:rPr>
        <w:t>=</w:t>
      </w:r>
      <w:r>
        <w:rPr/>
        <w:t>1412/11/15</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بعد از صبحانه همۀ افراد ،کاروان دم در هتل اجتماع کردند همگی با هم به سمت حرم مطهر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نمودیم نزدیک حرم دیدم که اگر بخواهیم ابتدا به مسجدالنبی و زیارت پیامبر اکرم صلی الله علیه و اله، برویم در بقیع را خواهند بست؛ چون مأموران بعد از نماز صبح که درب بقیع را باز می کنند تقریباً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را می بندند و </w:t>
      </w:r>
    </w:p>
    <w:p>
      <w:pPr>
        <w:pStyle w:val="BookText"/>
        <w:rPr/>
      </w:pPr>
      <w:r>
        <w:rPr>
          <w:rFonts w:ascii="IRNazanin" w:hAnsi="IRNazanin" w:eastAsia="IRNazanin"/>
          <w:color w:val="111111"/>
          <w:sz w:val="28"/>
          <w:sz w:val="28"/>
          <w:szCs w:val="28"/>
          <w:rtl w:val="true"/>
          <w:lang w:bidi="fa-IR"/>
        </w:rPr>
        <w:t>مردم را بیرون می کنند؛ لذا می بایست اوّل 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به سمت بقیع هدایت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مأموران سعودی از ورود بانوان، به بقیع جلوگیری می کردند، قرار شد کاروان در پشت میله های بقیع باقی بماند و زنان و مردان همه با هم زیارت را بخوانند و مدّاحی کنند</w:t>
      </w:r>
    </w:p>
    <w:p>
      <w:pPr>
        <w:pStyle w:val="BookText"/>
        <w:rPr/>
      </w:pPr>
      <w:r>
        <w:rPr>
          <w:rFonts w:ascii="IRNazanin" w:hAnsi="IRNazanin" w:eastAsia="IRNazanin"/>
          <w:color w:val="111111"/>
          <w:sz w:val="28"/>
          <w:sz w:val="28"/>
          <w:szCs w:val="28"/>
          <w:rtl w:val="true"/>
          <w:lang w:bidi="fa-IR"/>
        </w:rPr>
        <w:t>چنین تصمیمی گرفتند و ایستادند اما من که برای اوّلین بار بود به بقیع می آمدم، نتوانستم خود را نگه دارم و وارد بقیع شدم و به یکبار خودم را در کنار قبر چهار امام علیهم السلام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مدّت مدیدی را فقط به قبور مطهّر نگاه می کردم و اشک می ریختم و از خود بیخود شده بودم نمی دانستم با چهار امام علیهم السلام چگونه سخن بگویم فقط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از شیعیان و دوستداران شما هستم از کسانی که عمرش را تاکنون در راه شما مصروف داشته است و امید دارد که تا پایان عمر نیز خادم شما باشد و به شما خدمت نماید؛ خدماتی که در شأن شما باشد و مورد توجه و عنایت و رضایت شما نیز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از خود ائمه بقیع علیهم السلام خواستم که به من عنایتی کنند تا بتوانم و موفّق شوم قبور آن ها را به آن گونه که شایسته است بازسازی کنم تا از این مظلومیت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آمُين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مدّتی در خلسه ،بودن به خود آمدم و با صدای بلند قرائت آمده زیارت ائمه بقیع علیهم السلام را آغاز کردم تعدادی از کاروانیان نیز که به دنبال من به داخل بودند به دورم اجتماع ،کرده زیارت را به همراه من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زیارتنامه را با صدای بلند می خواندم تا شُرطه هایی که حاضر بودند بشنوند و بدانند اعتقاد ما دربارهٔ این چهار امام مظلوم علیهم السلام چیست</w:t>
      </w:r>
    </w:p>
    <w:p>
      <w:pPr>
        <w:pStyle w:val="BookText"/>
        <w:rPr/>
      </w:pPr>
      <w:r>
        <w:rPr>
          <w:rFonts w:ascii="IRNazanin" w:hAnsi="IRNazanin" w:eastAsia="IRNazanin"/>
          <w:color w:val="111111"/>
          <w:sz w:val="28"/>
          <w:sz w:val="28"/>
          <w:szCs w:val="28"/>
          <w:rtl w:val="true"/>
          <w:lang w:bidi="fa-IR"/>
        </w:rPr>
        <w:t>زیارت را در حالی که شاید اشک از دیدگانم قطع نمی شد به پایان رساندم و به دعا و طلب حاجت پرداختم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قبر چهار امام علیهم السلام به سر قبر حضرت ام البنین </w:t>
      </w:r>
      <w:r>
        <w:rPr>
          <w:rStyle w:val="FootnoteAnchor"/>
          <w:rtl w:val="true"/>
        </w:rPr>
        <w:footnoteReference w:id="22"/>
      </w:r>
      <w:r>
        <w:rPr>
          <w:rFonts w:ascii="IRNazanin" w:hAnsi="IRNazanin" w:eastAsia="IRNazanin"/>
          <w:color w:val="111111"/>
          <w:sz w:val="28"/>
          <w:sz w:val="28"/>
          <w:szCs w:val="28"/>
          <w:rtl w:val="true"/>
          <w:lang w:bidi="fa-IR"/>
        </w:rPr>
        <w:t xml:space="preserve">و عاتکه </w:t>
      </w:r>
      <w:r>
        <w:rPr>
          <w:rStyle w:val="FootnoteAnchor"/>
          <w:rtl w:val="true"/>
        </w:rPr>
        <w:footnoteReference w:id="23"/>
      </w:r>
      <w:r>
        <w:rPr>
          <w:rFonts w:ascii="Amiri" w:hAnsi="Amiri" w:eastAsia="Amiri" w:cs="Amiri"/>
          <w:color w:val="111111"/>
          <w:sz w:val="28"/>
          <w:sz w:val="28"/>
          <w:szCs w:val="28"/>
          <w:rtl w:val="true"/>
          <w:lang w:bidi="ar-SA"/>
        </w:rPr>
        <w:t xml:space="preserve">و صفیّه </w:t>
      </w:r>
      <w:r>
        <w:rPr>
          <w:rStyle w:val="FootnoteAnchor"/>
          <w:rtl w:val="true"/>
        </w:rPr>
        <w:footnoteReference w:id="24"/>
      </w:r>
      <w:r>
        <w:rPr>
          <w:rFonts w:ascii="IRNazanin" w:hAnsi="IRNazanin" w:eastAsia="IRNazanin"/>
          <w:color w:val="111111"/>
          <w:sz w:val="28"/>
          <w:sz w:val="28"/>
          <w:szCs w:val="28"/>
          <w:rtl w:val="true"/>
          <w:lang w:bidi="fa-IR"/>
        </w:rPr>
        <w:t xml:space="preserve">دو عمه </w:t>
      </w:r>
    </w:p>
    <w:p>
      <w:pPr>
        <w:pStyle w:val="BookText"/>
        <w:rPr/>
      </w:pPr>
      <w:r>
        <w:rPr>
          <w:rFonts w:ascii="IRNazanin" w:hAnsi="IRNazanin" w:eastAsia="IRNazanin"/>
          <w:color w:val="111111"/>
          <w:sz w:val="28"/>
          <w:sz w:val="28"/>
          <w:szCs w:val="28"/>
          <w:rtl w:val="true"/>
          <w:lang w:bidi="fa-IR"/>
        </w:rPr>
        <w:t>پیامبر اکرم صلی الله علیه و آله رفتیم بر کنار مرقد حضرت ام البنین علیها السلام به یکی از همراهان که در مدّاحی دستی ،داشت گفتم که روضهٔ فرزندش ابا الفضل العباس علیه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انصافاً روضه خوبی خواند به گمانم روح ام البنین هم به خاطر این روضه و مصیبت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نیز چنین خواهد بود از مادری که چهار فرزندش را در روز عاشورا و بر کرانه فرات در دفاع از حریم ولایت و امامت تقدیم کرد و تا پایان عمر بر این چهار تن گریست، به طوری که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منصوبی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کنار بقیع عبور می کرد و می دید که این مخدّره محترمه مشغول ندبه کردن ،است، بی اختیار می ایستاد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او حاکم وقت مدینه و از خاندان بنی امیه بود، چنین عملی عجیب و غیر منتظره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از آن جا به کنار قبر دختران پیامبر صلی الله علیه و آله رقیه، ام کلثوم و زينب </w:t>
      </w:r>
      <w:r>
        <w:rPr>
          <w:rStyle w:val="FootnoteAnchor"/>
          <w:rtl w:val="true"/>
        </w:rPr>
        <w:footnoteReference w:id="25"/>
      </w:r>
      <w:r>
        <w:rPr>
          <w:rFonts w:ascii="IRNazanin" w:hAnsi="IRNazanin" w:eastAsia="IRNazanin"/>
          <w:color w:val="111111"/>
          <w:sz w:val="28"/>
          <w:sz w:val="28"/>
          <w:szCs w:val="28"/>
          <w:rtl w:val="true"/>
          <w:lang w:bidi="fa-IR"/>
        </w:rPr>
        <w:t xml:space="preserve">رفتیم و بعد از آن زوجات النبی </w:t>
      </w:r>
      <w:r>
        <w:rPr>
          <w:rStyle w:val="FootnoteAnchor"/>
          <w:rtl w:val="true"/>
        </w:rPr>
        <w:footnoteReference w:id="26"/>
      </w:r>
      <w:r>
        <w:rPr>
          <w:rFonts w:ascii="IRNazanin" w:hAnsi="IRNazanin" w:eastAsia="IRNazanin"/>
          <w:color w:val="111111"/>
          <w:sz w:val="28"/>
          <w:sz w:val="28"/>
          <w:szCs w:val="28"/>
          <w:rtl w:val="true"/>
          <w:lang w:bidi="fa-IR"/>
        </w:rPr>
        <w:t>را به فاتحه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 </w:t>
      </w:r>
      <w:r>
        <w:rPr>
          <w:rStyle w:val="FootnoteAnchor"/>
          <w:rtl w:val="true"/>
        </w:rPr>
        <w:footnoteReference w:id="27"/>
      </w:r>
      <w:r>
        <w:rPr>
          <w:rFonts w:ascii="IRNazanin" w:hAnsi="IRNazanin" w:eastAsia="IRNazanin"/>
          <w:color w:val="111111"/>
          <w:sz w:val="28"/>
          <w:sz w:val="28"/>
          <w:szCs w:val="28"/>
          <w:rtl w:val="true"/>
          <w:lang w:bidi="fa-IR"/>
        </w:rPr>
        <w:t>بن جعفر طیّار را که پسر عموی امام حسن مجتبی علیه السلام و شوی گرامی خواهرش صدّيقه صغری، زینب كبرى سلام الله عليها عقیله بنی هاشم است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دو فرزند برومندش عون و عبدالله را در روز طفّ بر کرانه فرات در خدمت اباعبدالله الحسين علیه علیه السلام تقدیم کرد و آنان به شرف شهادت در راه امامت نائل آمدند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او عقیل بن ابی طالب را به فاتحه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بزرگ تر امير المؤمنين علیه السلام و دومین فرزند پسر ابوطالب است کسی است که به انساب عرب در روزگار خودش مطّلع بود و لذا او را از علمای انساب در عصر خودش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امیر علیه السلام به او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برای من خواستگاری کن که از او فرزندانی دلاور پا به عرصه وجود گذارند؛ و عقیل نیز ام البنین را پیشنهاد نمود و امیر او را تزویج فرمود و چهار پسر به دنیا آمدند که همه در روز عاشورا به شهادت رسیدند و </w:t>
      </w:r>
    </w:p>
    <w:p>
      <w:pPr>
        <w:pStyle w:val="BookText"/>
        <w:rPr/>
      </w:pPr>
      <w:r>
        <w:rPr>
          <w:rFonts w:ascii="IRNazanin" w:hAnsi="IRNazanin" w:eastAsia="IRNazanin"/>
          <w:color w:val="111111"/>
          <w:sz w:val="28"/>
          <w:sz w:val="28"/>
          <w:szCs w:val="28"/>
          <w:rtl w:val="true"/>
          <w:lang w:bidi="fa-IR"/>
        </w:rPr>
        <w:t>در رأس آن ها ابالفضل العباس علیه السلام قرار دارد؛ چنان که به قلم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شرق قبر عقيل، قبر مالک بن أَنس، امام فرقه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أئمة أربعة فقه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او نافع بن ابی نُعَیم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زیارت قبر ابراهیم فرزند رسول اکرم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ماریه قبطیه به دنیا آمد ولی در هجده ماهگی در سال دوم هجری از دنیا رفت و در بقیع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فوت او گریستند و کسوف نیز در روز رحلت او پیش آمد و مردم گمان کردند خورشید به خاطر رحلت ابراهیم گرفته است؛ امّا پیامبر صلی الله علیه و آله مردم را از این ،ظن برحذر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دو نشانه از نشانه های خداوندند و برای مرگ هیچ کس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بالاتر از قبر ابراهیم قبور برخی از شهدای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نفری هستند که خانواده هایشان آن ها را به مدینه منتقل کردند و مابقی در خود احد مدفون شده اند که در خارج از مدینه آن زمان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همین شهدا، تعدادی از شهدای واقعۀ حَرّهٔ شهر مدینه نیز قرار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بالاتر از آن قبر اسماعیل ابن امام صادق علیه السلام واقع شده است؛ البته این قبر در بیرون بقیع فعلی قرار داشته است و به ما گفتند چون در خیابان افتاد بدون این که نبش قبر شود، قبر را با یک بیل میکانیکی بزرگ به داخل بقیع منتقل کردند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همان اسماعیلی است که از پدرش امام صادق علیه السلام احادیثی را نقل می کند و امام نیز در مورد او مطالبی را فرموده اند که ذکر آن به درازا می کشد و فرقه اسماعیلیه یا باطنیه نیز خودشان را منتسب به او می دانند و معتقدند که او از دنیا نرفته است و غیبت کرده و مهدی موعود است در حالی که او در زمان پدرش امام صادق علیه السلام از دنیا رفت و مولا او را تشییع کردند و دفن ،نمودند و قبل از دفن او نیز رو به مردم کردند و کفن اسماعیل را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شوید و ببینید که او مرده است، کسی نگوید که او هنوز در حیات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 از قبر اسماعیل قبری قرار دارد که عامه گمان می کنند قبر فاطمه بنت اسد است، در حالی که قبر فاطمه بنت اسد در دایره قبر چهار امام علیهم السلام در کنار دیوار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کردم متذکر شوم که قبر عباس بن عبدالمطلّب، عموی پیامبر اکرم صلی الله علیه و آله نیز بالای سر قبر چهار امام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همسر ابوطالب و مادر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حق پیامبر صل الله علیه و آله سمت مادری دارد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پیامبر که جد آن ،حضرت عبدالمطلّب رحلت ،کرد کفالت پیامبر صلی الله علیه و آله و تربیت ایشان به ابوطالب عموی بزرگشان محوّل شد و ابوطالب این طفل را به خانه برد و فاطمه بنت اسد نیز بهتر از مادر و بیشتر از فرزندان خودش از او نگهداری نمود؛ به گونه ای که از پیامبر صلی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روزهایی بود که او چیزی در خانه نداشت که شکم خود را سیر کند، ولکن غذایی را برای من پنهان نموده بود و در اختیار من می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موقعی که امیر علیه السلام در مدینه خبر رحلت او را به پیامبر دادند، پیامبر صلی الله علیه و آله گریست و عبای خود را عنایت فرمود تاکفن فاطمه بنت اسد شود و شخصاً نیز در تشییع او حاضر شده در قبر او خوابید تا فشار قبر از او برطرف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عباس عموی بزرگوار پیامبر با همسرش ام الفضل از آغاز به اسلام و پیامبر صلی الله علیه و آله گرویدند ولی به دستور پیامبر صلی الله علیه و آله اسلام خود را ظاهر نکردند تا بتوانند در مکّه و در میان مشرکان قریش باقی بمانند و نقش سازمان اطلاعاتی پیامبر صلی الله علیه و آله را در مکّه ایفا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صلی الله علیه و آله نیز عباس در کنار امام خودش، امیرالمؤمنین علی صلی الله علیه و آله قرار داشت و در زمان حیاتش خانه علی بود و با او بیعت نمود و</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قبر اسماعیل و قبل از قبری که عامه آن را قبر فاطمه بنت اسد می دانند قبر حليمه سعدیه دایه پیامبر اکرم صلی الله علیه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پنج سال مراقبت از پیامبر صلی الله علیه و آله را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p>
    <w:p>
      <w:pPr>
        <w:pStyle w:val="BookText"/>
        <w:rPr/>
      </w:pPr>
      <w:r>
        <w:rPr>
          <w:rFonts w:ascii="IRNazanin" w:hAnsi="IRNazanin" w:eastAsia="IRNazanin"/>
          <w:color w:val="111111"/>
          <w:sz w:val="28"/>
          <w:sz w:val="28"/>
          <w:szCs w:val="28"/>
          <w:rtl w:val="true"/>
          <w:lang w:bidi="fa-IR"/>
        </w:rPr>
        <w:t>در محدوده بقیع اولیّه قبر عثمان بن مظعون قرار دارد و فعلاً صورت قبر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پیامبر اکرم صلی الله علیه و آله است که بسیار به پیامبر صلی الله علیه و آله علاقه داشته و در سال اوّل هجرت به ،مدینه رخت از این جهان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فردی است که در بقیع دفن می شود و پس از دفن او سرزمین بقیع به عنوان قبرستان مسلمانان در شهر مدینه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است که در سال دوم هجری که ابراهیم فرزند پیامبر صلی الله علیه و آله از دنیا ،رفت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برای ،ابراهیم خوب سلفی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خطبه ای را که امیرالمؤمنین علیه السلم در زمان خلافتشان ایراد فرمودند بدین عنوان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در شأن عثمان بن مظعون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عثمان بن عفان خلیفه سوم نیز در انتهای بقیع فعلی قرار دارد و عامّه آن را زیارت می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بعد از زیارت بقیع به طرف مسجدالنبی حرکت کردم از در بقیع وارد مسجد شدم از لابه لای جمعیت عبور کردم و خودم را در بالای سر رسول صلى الله علیه و آله و بين قبر و منبر قرار دادم که در روایتی از قول پیامبر اکرم صلى الله علیه و آله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بَیْنَ قَبْرِی وَ مِنْبَرِی رَوْضَهٌ مِنْ رِیَاضِ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از آن جا چون ازدحام جمعیت بود و عده ای از کاروان نیز به دنبال من بودند تا برای آن ها زیارت بخوانم خارج شدم و به طرف نقطه ای دیگر از مسجد حرکت نمودم و زیارت پیامبر اکرم صلی الله علیه و آله و فاطمه زهرا سلام الله علیها را خواندم و کاروانیان نیز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حد فاصل بین قبر و منبر آمدم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زیارت ائمه بقیع علیهم السلام و دو رکعت نماز زیارت ابراهیم ابن رسول الله و دو رکعت نماز زیارت رسول الله صلى الله عليه و سلم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 نزدیک ضریح مطهر حرکت کردم، اما مأموران عربستان که وقیحانه پشت به قبر مطهر ایستاده بودند از نزدیک شدن و دست گذاشتن و بوسه زدن بر ضریح مقدّس جلوگیری می کردند و بدون هیچ گونه مراعاتی، فعل حرام و شرک را به مسلمانان عاشق رسول الله صلی الله علیه و آله که از جمیع نقاط دنیا آمده ده بودند </w:t>
      </w:r>
    </w:p>
    <w:p>
      <w:pPr>
        <w:pStyle w:val="BookText"/>
        <w:rPr/>
      </w:pPr>
      <w:r>
        <w:rPr>
          <w:rFonts w:ascii="IRNazanin" w:hAnsi="IRNazanin" w:eastAsia="IRNazanin"/>
          <w:color w:val="111111"/>
          <w:sz w:val="28"/>
          <w:sz w:val="28"/>
          <w:szCs w:val="28"/>
          <w:rtl w:val="true"/>
          <w:lang w:bidi="fa-IR"/>
        </w:rPr>
        <w:t>تا لحظاتی را در حضور پیامبر خود باشند و با او سخن بگویند و از او طلب دعا و حاجت کنند، نسبت می دادند ولی متأسفانه شرطهٔ وهابیت که مانند سران فکریشان بهره ای از دانش ندارند بدان ها نسبت شرک و انجام فعل حرام را می دهند،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همۀ مسلمانان مشرک هستند و تنها این افراد که شرذمه قلیله ای بیش نیستند موحدند؟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شخص رسول اکرم صلی الله علیه و آله از این نسبتی که این افراد به امّتش می دهند راضی نیست آیا تا قبل از به حکومت رسیدن این افراد در قرن پیشین، همواره افرادی این چنین بر کنار مرقد مطهر رسول الله صلی الله علیه و آله بوده اند یا نه؟ بدیهی است که پاسخ این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نمی دانم که چگونه است پیامبر اکرم صلی الله علیه و آله هم در زمان حیات و هم پس از آن گرفتار چنین افرادی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پیامبر صلی الله علیه و آله از این جهت نیز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یک ساعتی به ظهر مانده در حالی که مروری در اطراف مسجد النبی صلی الله علیه و آله کردم از مسجد خارج شدم و خسته به هتل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بعد از اقامه صلاة مغرب و عشا دوان دوان فاصله نسبتاً زیاد هتل تا مسجد النبی صلى الله عليه و سلم را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شدم، صفوف جماعت برای اقامه جماعت عشا گسترده شده بود از میان صفوف عبور کردم در پشت محل اذان، فردی بر کرسی تدریس نشسته بود ولی به جز مسائلی ساده و سطحی و بیانی عوامانه مطلبی نداشت که بگوید؛ درست مانند مسئله گوهای خود ما که چند مسئله را از روی رسائل عملیه فرا گرفته اند و به مردم تعلیم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اذان عشا را گفتند و در میان آن ها نماز عشا را به جماعت اتیان نمودم؛ به خاطر این که مصداق حدیث شریف شوم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صَلَّی مَعَهُمْ فِی اَلصَّفِّ اَلْأَوَّلِ کَانَ کَمَنْ صَلَّی خَلْفَ رَسُولِ اَللَّهِ صَلَّی اَللَّهُ عَلَیْهِ وَ آلِهِ في الصف الأول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قرائت قرآن را شروع کردم قسمتی از جزء سی ام قرآنم باقی مانده بود که چند سورۀ آخرش را در کنار ضریح مطهر پیامبر صلی الله علیه و آله خواندم و ثواب این ختم قرآن به روح بزرگوارش صلی الله علیه و آله هدیه کردم</w:t>
      </w:r>
      <w:r>
        <w:rPr>
          <w:rFonts w:eastAsia="IRNazanin" w:cs="IRNazanin"/>
          <w:color w:val="111111"/>
          <w:sz w:val="28"/>
          <w:szCs w:val="28"/>
          <w:rtl w:val="true"/>
          <w:lang w:bidi="fa-IR"/>
        </w:rPr>
        <w:t xml:space="preserve">. </w:t>
      </w:r>
      <w:bookmarkStart w:id="29" w:name="pg8710_124414"/>
    </w:p>
    <w:p>
      <w:pPr>
        <w:pStyle w:val="BookText"/>
        <w:rPr/>
      </w:pPr>
      <w:bookmarkEnd w:id="29"/>
      <w:r>
        <w:rPr>
          <w:rFonts w:ascii="IRNazanin" w:hAnsi="IRNazanin" w:eastAsia="IRNazanin"/>
          <w:color w:val="111111"/>
          <w:sz w:val="28"/>
          <w:sz w:val="28"/>
          <w:szCs w:val="28"/>
          <w:rtl w:val="true"/>
          <w:lang w:bidi="fa-IR"/>
        </w:rPr>
        <w:t>درست در کنار ضریح مطهر و در حالی که شرطه در بالای سرم ایستاده بود، به نماز پرداختم و چندین رکعت نماز را به قصدهای مختلفی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مأموران ایستاده در کنار ضریح دانست که من ایرانی هستم و شروع کرد با من به فارسی صحبت کردن که موجب تعجبم شد زبان فارسی را بدون داشتن لهجه عربی تکلّم می کرد، هر چند که در به کار بردن برخی از کلمات اشتباه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قرائت قرآن من تمام شد و مقداری در فکر فرو رفتم به فارسی با من پرخاش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خفه شده ای؟ و البته نمی فهمید که استعمال چنین کلمه ای در محاوره معمولی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به نماز خواندن ادامه دادم که شرطه ها مرا از کنار ضریح کنار زدند تا درِ حرم مطهر را ببندند</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حرم بیرون آمدم و شام را در هتل صرف کرده، استراحت نمودم</w:t>
      </w:r>
      <w:r>
        <w:rPr>
          <w:rFonts w:eastAsia="IRNazanin" w:cs="IRNazanin"/>
          <w:color w:val="111111"/>
          <w:sz w:val="28"/>
          <w:szCs w:val="28"/>
          <w:rtl w:val="true"/>
          <w:lang w:bidi="fa-IR"/>
        </w:rPr>
        <w:t>.</w:t>
      </w:r>
    </w:p>
    <w:p>
      <w:pPr>
        <w:pStyle w:val="Heading3"/>
        <w:numPr>
          <w:ilvl w:val="2"/>
          <w:numId w:val="1"/>
        </w:numPr>
        <w:rPr/>
      </w:pPr>
      <w:bookmarkStart w:id="30" w:name="__RefHeading___Toc3000950_653776707"/>
      <w:bookmarkStart w:id="31" w:name="_Toc10"/>
      <w:bookmarkEnd w:id="30"/>
      <w:r>
        <w:rPr>
          <w:rtl w:val="true"/>
        </w:rPr>
        <w:t xml:space="preserve">سه شنبه </w:t>
      </w:r>
      <w:r>
        <w:rPr/>
        <w:t>1371/2/29</w:t>
      </w:r>
      <w:r>
        <w:rPr>
          <w:rtl w:val="true"/>
        </w:rPr>
        <w:t xml:space="preserve">= </w:t>
      </w:r>
      <w:r>
        <w:rPr/>
        <w:t>1412/11/16</w:t>
      </w:r>
      <w:bookmarkEnd w:id="31"/>
    </w:p>
    <w:p>
      <w:pPr>
        <w:pStyle w:val="BookText"/>
        <w:rPr/>
      </w:pPr>
      <w:r>
        <w:rPr>
          <w:rFonts w:ascii="IRNazanin" w:hAnsi="IRNazanin" w:eastAsia="IRNazanin"/>
          <w:color w:val="111111"/>
          <w:sz w:val="28"/>
          <w:sz w:val="28"/>
          <w:szCs w:val="28"/>
          <w:rtl w:val="true"/>
          <w:lang w:bidi="fa-IR"/>
        </w:rPr>
        <w:t>صبحگاه با همسرم جهت زیارت ائمه بقیع سلام الله عليهم اجمعين به طرف بقيع رفتیم ولی چون اجازه ورود به بانوان داده نمی شود در پشت میله های بقیع زیارت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متاثّر شدم تنها این چهار امام علیهم السلام هستند که در شهر خود مدفون اند و فقط همین چهار امام هستند که چنین مظلومانه در زمین آرمیده اند که شیعیان حتّی از نزدیک شدن به ،قبورشان و زنانشان حتّی از دیدن قبورشان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ائمه علیهم السلام همه غریبند؛ ولی همه در ،غربت آبادتر از این هستند که این چهار امام علیهم السلام در شهر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خواستم که قدرتی را عنایت نمایند که افتخار بازسازی این سرزمین مقدس و مرقدی که سزاوار چهار امام باشد نصیب احقر عبادالله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 که را خواهد و میلش به که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زاویه دیگر بقیع در کنار مرقد ام البنین رفتم تا آن را به همسرم نشان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سرگرم توضیحات بودم که پیرزنی ایرانی دستمال خود را به میله ها و پنجره های بقیع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ای که بر روی دیواری که در کنار قبر ام البنین قرار دارد ایستاده بود خطاب به او فریاد زد ،حرام ،شرک و دستمال پیرزن را از دستش گرفت و آن را باز کرد و در بقیع بر روی زمین انداخت</w:t>
      </w:r>
    </w:p>
    <w:p>
      <w:pPr>
        <w:pStyle w:val="BookText"/>
        <w:rPr/>
      </w:pPr>
      <w:r>
        <w:rPr>
          <w:rFonts w:ascii="IRNazanin" w:hAnsi="IRNazanin" w:eastAsia="IRNazanin"/>
          <w:color w:val="111111"/>
          <w:sz w:val="28"/>
          <w:sz w:val="28"/>
          <w:szCs w:val="28"/>
          <w:rtl w:val="true"/>
          <w:lang w:bidi="fa-IR"/>
        </w:rPr>
        <w:t>پیرزنی ناتوان با هزاران امید و آرزو خود را به پشت بقیع رسانده است و حال این مأمور بدون عذر با او چنین رفتار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دیدن این صحنه بسیار متأثّر شدم و در حالی که خون در رگ هایم به جوش آمده بود بر سرش فریاد زدم و به زبان عربی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دستمال زن بیچاره را گرفتی؟ دستمال را به او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فِعلُها حرام فعلُها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مالَها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الغاصب؛ و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غَصَبَ رَجُلاً أرضا ظُلما لَقِیَ اللّهَ و هُو علَیهِ غَضبانُ</w:t>
      </w:r>
      <w:r>
        <w:rPr>
          <w:rStyle w:val="FootnoteAnchor"/>
          <w:rtl w:val="true"/>
        </w:rPr>
        <w:footnoteReference w:id="33"/>
      </w:r>
      <w:r>
        <w:rPr>
          <w:rFonts w:ascii="IRNazanin" w:hAnsi="IRNazanin" w:eastAsia="IRNazanin"/>
          <w:color w:val="111111"/>
          <w:sz w:val="28"/>
          <w:sz w:val="28"/>
          <w:szCs w:val="28"/>
          <w:rtl w:val="true"/>
          <w:lang w:bidi="fa-IR"/>
        </w:rPr>
        <w:t>و می دانیم تفاوتی بین زمین غصبی و غیر آن در غصب وجود ندارد وقتی با این استدلال ساده ولی محکم روبرو شد و احساس کرد پاسخی ندارد بدهد از پشت میله ها به طرف دیگر دیوار رفت و با نگاه غضب آلودش مرا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گذشت و کمی دورتر از آن ،مکان برای عیال نقشه بقیع را ترسیم کردم و مختصر توضیحی دادم، مأموران نیز مشغول بیرون کردن مردم از بقیع بودند؛ چون ساعت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سعودی دوباره مرا در پشت میله ها ،دید به خاطر مکالمه دوباره با من، خودش را به من رساند و به زبان عربی گفت تو که زبان این افراد را می فهمی به آن ها بگو که این کارها حرام است بدون مقدمه به او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کارها حرام نیست، تبرّک به فرزندان پیامبر و یاوران و شهداء و بزرگان اسلام است ولی کار تو که دستمال پیرزن را غصب کردی حرام است 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مجدّداً از من فاصله گرفت و مرا به دوستانش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که این صحنه را دید مرا از برخورد این چنین با این افراد نهی نمود ولی افتخار من این است که اگر بتوانم از فکرم و مذهبم و امامانم دفاع کنم البته تقیه را خودم متوجه هستم و مراعات نیز می کنم</w:t>
      </w:r>
      <w:r>
        <w:rPr>
          <w:rFonts w:eastAsia="IRNazanin" w:cs="IRNazanin"/>
          <w:color w:val="111111"/>
          <w:sz w:val="28"/>
          <w:szCs w:val="28"/>
          <w:rtl w:val="true"/>
          <w:lang w:bidi="fa-IR"/>
        </w:rPr>
        <w:t xml:space="preserve">. </w:t>
      </w:r>
      <w:bookmarkStart w:id="32" w:name="pg8710_124419"/>
    </w:p>
    <w:p>
      <w:pPr>
        <w:pStyle w:val="BookText"/>
        <w:rPr/>
      </w:pPr>
      <w:bookmarkEnd w:id="32"/>
      <w:r>
        <w:rPr>
          <w:rFonts w:ascii="IRNazanin" w:hAnsi="IRNazanin" w:eastAsia="IRNazanin"/>
          <w:color w:val="111111"/>
          <w:sz w:val="28"/>
          <w:sz w:val="28"/>
          <w:szCs w:val="28"/>
          <w:rtl w:val="true"/>
          <w:lang w:bidi="fa-IR"/>
        </w:rPr>
        <w:t>بعد از ظهر تلفنی به ایران زدم و سپس به پاسخ گویی مسائل مردم پرداختم</w:t>
      </w:r>
      <w:r>
        <w:rPr>
          <w:rFonts w:eastAsia="IRNazanin" w:cs="IRNazanin"/>
          <w:color w:val="111111"/>
          <w:sz w:val="28"/>
          <w:szCs w:val="28"/>
          <w:rtl w:val="true"/>
          <w:lang w:bidi="fa-IR"/>
        </w:rPr>
        <w:t>.</w:t>
      </w:r>
    </w:p>
    <w:p>
      <w:pPr>
        <w:pStyle w:val="Heading3"/>
        <w:numPr>
          <w:ilvl w:val="2"/>
          <w:numId w:val="1"/>
        </w:numPr>
        <w:rPr/>
      </w:pPr>
      <w:bookmarkStart w:id="33" w:name="__RefHeading___Toc3000952_653776707"/>
      <w:bookmarkStart w:id="34" w:name="_Toc11"/>
      <w:bookmarkEnd w:id="33"/>
      <w:r>
        <w:rPr>
          <w:rtl w:val="true"/>
        </w:rPr>
        <w:t xml:space="preserve">چهارشنبه </w:t>
      </w:r>
      <w:r>
        <w:rPr/>
        <w:t>1371/2/30</w:t>
      </w:r>
      <w:r>
        <w:rPr>
          <w:rtl w:val="true"/>
        </w:rPr>
        <w:t>=</w:t>
      </w:r>
      <w:r>
        <w:rPr/>
        <w:t>1412/11/17</w:t>
      </w:r>
      <w:bookmarkEnd w:id="34"/>
    </w:p>
    <w:p>
      <w:pPr>
        <w:pStyle w:val="BookText"/>
        <w:rPr/>
      </w:pPr>
      <w:r>
        <w:rPr>
          <w:rFonts w:ascii="IRNazanin" w:hAnsi="IRNazanin" w:eastAsia="IRNazanin"/>
          <w:color w:val="111111"/>
          <w:sz w:val="28"/>
          <w:sz w:val="28"/>
          <w:szCs w:val="28"/>
          <w:rtl w:val="true"/>
          <w:lang w:bidi="fa-IR"/>
        </w:rPr>
        <w:t>صبحگاه به زیارت ائمه بقیع علیهم السلام و مرقد پیامبر صلی الله علیه و آله رفتم و ساعتی به ظهر مانده، به هتل محلّ اقامت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و بعد از ظهر را نیز به تصحیح حمد و سوره و نماز افراد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مساجد تاریخی شهر مدینه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مسجد قبا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مسجدی است که پیامبر صلی الله علیه و آله در آغاز هجرت قبل از این که به شهر مدینه وارد شوند چند روزی در آن جا توقف کردند تا امیرالمؤمنين علیه السلام و فواطم ثلاث </w:t>
      </w:r>
      <w:r>
        <w:rPr>
          <w:rStyle w:val="FootnoteAnchor"/>
          <w:rtl w:val="true"/>
        </w:rPr>
        <w:footnoteReference w:id="34"/>
      </w:r>
      <w:r>
        <w:rPr>
          <w:rFonts w:ascii="IRNazanin" w:hAnsi="IRNazanin" w:eastAsia="IRNazanin"/>
          <w:color w:val="111111"/>
          <w:sz w:val="28"/>
          <w:sz w:val="28"/>
          <w:szCs w:val="28"/>
          <w:rtl w:val="true"/>
          <w:lang w:bidi="fa-IR"/>
        </w:rPr>
        <w:t xml:space="preserve">و اُمّ ایمن و برخی دیگر از مؤمنین ناتوان </w:t>
      </w:r>
      <w:r>
        <w:rPr>
          <w:rStyle w:val="FootnoteAnchor"/>
          <w:rtl w:val="true"/>
        </w:rPr>
        <w:footnoteReference w:id="35"/>
      </w:r>
      <w:r>
        <w:rPr>
          <w:rFonts w:ascii="IRNazanin" w:hAnsi="IRNazanin" w:eastAsia="IRNazanin"/>
          <w:color w:val="111111"/>
          <w:sz w:val="28"/>
          <w:sz w:val="28"/>
          <w:szCs w:val="28"/>
          <w:rtl w:val="true"/>
          <w:lang w:bidi="fa-IR"/>
        </w:rPr>
        <w:t>به ایشان ملحق شوند و بعد در کنار امير المؤمنين علیه السلام وارد شهر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توقف شروع به ساختن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البته این مسجد در سال های اخیر تجدید بنا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قبا به مسجد ذو قبلتین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مسجدی است که حکم تغییر قبله مسلمانان از بیت المقدس به مسجدالحرام بر پیامبر اکرم صلی الله علیه و اله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وقتی نازل شد که ایشان در نماز بودند و جماعتی از مسلمانان نیز به ایشان اقتدا کرده بودند؛ لذا مسلمانان یک نماز را به سوی دو قبله خواندند؛ از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شمال غربی شهر مدینه و در رشته کوهی نه چندان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پنجم هجری شاهد جنگ احزاب بوده است و در آن جا مساجد سبعه قرار دارد، رفتیم و جنگ احزاب از علل پیدایش این مساجد است و بین دو کوه یا تپه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بلندای یک کوه مسجد فتح قرار دارد که گویند پیامبر اکرم صلی الله علیه و اله در این مسجد برای پیروزی سپاه اسلام در جنگ احزاب دعا نمودند و به اجابت رسید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 مسجد فتح، مسجد سلمان قرار دارد که مسجدی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احزاب طرّاح نقشه دفاع از مدینه به وسیلهٔ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آن طرف تر دو </w:t>
      </w:r>
      <w:bookmarkStart w:id="35" w:name="pg8710_124421"/>
    </w:p>
    <w:p>
      <w:pPr>
        <w:pStyle w:val="BookText"/>
        <w:rPr/>
      </w:pPr>
      <w:bookmarkEnd w:id="35"/>
      <w:r>
        <w:rPr>
          <w:rFonts w:ascii="IRNazanin" w:hAnsi="IRNazanin" w:eastAsia="IRNazanin"/>
          <w:color w:val="111111"/>
          <w:sz w:val="28"/>
          <w:sz w:val="28"/>
          <w:szCs w:val="28"/>
          <w:rtl w:val="true"/>
          <w:lang w:bidi="fa-IR"/>
        </w:rPr>
        <w:t>مسجد واقع شده است که به نامهای خلیفۀ اوّل و دوم معروف است و از مساجد دیگر از نظر ساختمان بزرگ تر است ولی نمازگزار چندانی ندارد و معمولاً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بر بالای تپه دوم مسجدی به نام مولایم امیرالمؤمنین علی علیه السلام قرار دارد که مسجدی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 ،مسجد مسجد کوچک تر دیگری وجود دارد که به نام فاطمه زهرا سلام الله عليها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مسجد دیگری نیز وجود داشته که مجموعاً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تشکیل می داده و مسجد هفتم به نام یکی از اصحاب رسول الله صلی الله علیه و اله بوده است ولی سعودی به بهانه تعریض خیابان آن را از بین برده و اکنون اگرچه هنوز نام آن مساجد سبعه است، ولی عملاً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دیدار این ،مساجد به زیارت شهدای احد رفتیم و عمّ گرامی پیامبر صلی الله علیه و آله سیّدالشهدای آغازین اسلام حمزه را با حدود هفتاد نفر شهید دیگر زیارت کردیم و یاد و خاطره فداکاری آنان را در دفاع از اسلام و پیامبر صلی الله علیه و آله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کنار مرقد مطهّر این شهدا دست به دعا برداشتیم و خداوند را خواندیم که ما را نیز از این فیض بزرگ بی بهره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تقدیر چه بازی کند و یار که را اختیار</w:t>
      </w:r>
    </w:p>
    <w:p>
      <w:pPr>
        <w:pStyle w:val="BookText"/>
        <w:rPr/>
      </w:pPr>
      <w:r>
        <w:rPr>
          <w:rFonts w:ascii="IRNazanin" w:hAnsi="IRNazanin" w:eastAsia="IRNazanin"/>
          <w:color w:val="111111"/>
          <w:sz w:val="28"/>
          <w:sz w:val="28"/>
          <w:szCs w:val="28"/>
          <w:rtl w:val="true"/>
          <w:lang w:bidi="fa-IR"/>
        </w:rPr>
        <w:t>بعد از مغرب بود که به هتل محل اقامت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p>
    <w:p>
      <w:pPr>
        <w:pStyle w:val="Heading3"/>
        <w:numPr>
          <w:ilvl w:val="2"/>
          <w:numId w:val="1"/>
        </w:numPr>
        <w:rPr/>
      </w:pPr>
      <w:bookmarkStart w:id="36" w:name="__RefHeading___Toc3000954_653776707"/>
      <w:bookmarkStart w:id="37" w:name="_Toc12"/>
      <w:bookmarkEnd w:id="36"/>
      <w:r>
        <w:rPr>
          <w:rtl w:val="true"/>
        </w:rPr>
        <w:t xml:space="preserve">پنج شنبه </w:t>
      </w:r>
      <w:r>
        <w:rPr/>
        <w:t>1371/2/31</w:t>
      </w:r>
      <w:r>
        <w:rPr>
          <w:rtl w:val="true"/>
        </w:rPr>
        <w:t>=</w:t>
      </w:r>
      <w:r>
        <w:rPr/>
        <w:t>1412/11/18</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پگاه تعدادی از کاروانیان را به زیارت بردیم در هنگام بازگشت حوالی محل اقامتمان اتومبیل شورلت بزرگی با شیشه های سیاه که داخل آن پیدا نبود در اطراف ما چند بار تردد کرد پس از آن مقداری فاصله گرفت و دو نفر از آن پیاده شدند و ما را صدا زدند و دوان دوان به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رسیدند سلام کردند و یک مفاتیح الجنان مرحوم محدث قمی را درخواست نمودند و گفتند که ما جعفری هستیم از آن ها خواستم چون مفاتیحی آماده نداشتم به نزد من در هتل بیایند تا به آن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،ترسیدند اما بعد پذیرفتند به اتاق مخصوص خودمان رفتیم و کتاب های موجود را که تفحص کردم مفاتیحی نیافتم میوه و نوشابه به آن ها تعارف کردم و سرگرم صحبت شدیم و از وضع شیعیان عربستان سؤال کردم از مجموع حرف های آن ها چنین معلوم </w:t>
      </w:r>
    </w:p>
    <w:p>
      <w:pPr>
        <w:pStyle w:val="BookText"/>
        <w:rPr/>
      </w:pPr>
      <w:r>
        <w:rPr>
          <w:rFonts w:ascii="IRNazanin" w:hAnsi="IRNazanin" w:eastAsia="IRNazanin"/>
          <w:color w:val="111111"/>
          <w:sz w:val="28"/>
          <w:sz w:val="28"/>
          <w:szCs w:val="28"/>
          <w:rtl w:val="true"/>
          <w:lang w:bidi="fa-IR"/>
        </w:rPr>
        <w:t>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دو میلیون شیعه در حجّاز وجود دارد همۀ منطقة قطيف و 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نشین هستند خود شهر مدینه نیز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شیعه دارد و تقریباً تمامی مناطق نفت خیز عربستان نیز در این دو استان قرار دارد امّا ،شیعیان از بسیاری از امکانات محرومند و تحت فشار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سعودی مذهب جعفری را به رسمیت نمی شناسد و مقامات عالی دولتی در حد مدیریت و مانند آن ها را به شیعیان نمی دهد و سخت آن ها را تحت فشار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حق ندارند مدرسه ای را طبق آیین خود اداره کنند فرزندان آنان نیز می بایست در مدارس معمولی که شرعیّات آن ها را کتب وهابیّون تشکیل می دهد،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شیعیان با تأسیس حسینیه ها اطفال و فرزندان خود را تربیت می کنند و در آن جا کلاس دایر کرده نسل فردا را پرورش می دهند دولت ،سعودى، حتّى اجازه تأسيس حسینیه نمی دهد از این رو آن ها جواز منزل می گیرند و بعد عملاً استفاده حسینیه از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ها علاوه بر تربیت نسل آینده مجالس عزاداری ائمه علیهم السلام نیز انجام می شود؛ حتّی در ایّام عاشورا روضه خوانی و عزاداری نیز می شود ولكن داخل حسینیه و اجازه خروج از آن 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وقایع داخلی عربستان از او جویا شدم و او توضیحاتی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به ظهر مانده را به پاسخگویی سؤالات کاروانیان گذراندم و بعد از ساعتی استراحت در بعد از ظهر جلسه توجیهی کاروان تشکیل شد که ساعتی نیز آن جا به صحبت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نزدیک مغرب به مسجد شیعیان مدینه در شارع العوالی که عالمی بنام الشيخ محمّد على العمری </w:t>
      </w:r>
      <w:r>
        <w:rPr>
          <w:rStyle w:val="FootnoteAnchor"/>
          <w:rtl w:val="true"/>
        </w:rPr>
        <w:footnoteReference w:id="36"/>
      </w:r>
      <w:r>
        <w:rPr>
          <w:rFonts w:ascii="IRNazanin" w:hAnsi="IRNazanin" w:eastAsia="IRNazanin"/>
          <w:color w:val="111111"/>
          <w:sz w:val="28"/>
          <w:sz w:val="28"/>
          <w:szCs w:val="28"/>
          <w:rtl w:val="true"/>
          <w:lang w:bidi="fa-IR"/>
        </w:rPr>
        <w:t>در آن امامت می کند رفتم و نماز را به جماعت با آن ها خواندم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شیعیان مدینه اگرچه نسبت به برخی از مساجد بزرگ و زیبایی که سعودی ساخته است محقّر و کوچک است ولکن چنان صفایی در آن مسجد وجود </w:t>
      </w:r>
    </w:p>
    <w:p>
      <w:pPr>
        <w:pStyle w:val="BookText"/>
        <w:rPr/>
      </w:pPr>
      <w:r>
        <w:rPr>
          <w:rFonts w:ascii="IRNazanin" w:hAnsi="IRNazanin" w:eastAsia="IRNazanin"/>
          <w:color w:val="111111"/>
          <w:sz w:val="28"/>
          <w:sz w:val="28"/>
          <w:szCs w:val="28"/>
          <w:rtl w:val="true"/>
          <w:lang w:bidi="fa-IR"/>
        </w:rPr>
        <w:t>دارد که انسان وقتی وارد آن جا می شود دیگر دلش نمی آید از آن جا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دیدن ابوالزوجه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وی نیم قرن است که شب های جمعه در دل سحر به همراه جمعی از مؤمنان با دعای کمیل به نیایش می پردازد؛ همان گونه که در تمام ماه رمضان نیمه شب نیز دعای ابوحمزه ثمالی را در جمع ده ها هزار نفر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نَفَس او و همّتش بسیاری از مساجد و حسینیه ها و مدارس علمیه حتّى مدارس جدیده و بیمارستان ها و درمانگاه ها احداث یا تجدید بنا یا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بیشتر مؤسّسات خیریّه اصفهان یا بنیانگذار است یا از هیئت مؤسس شمرده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خیریه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جهیزیه، انجمن خيرية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رسیدگی به ایتام، انجمن خيريه ابابصير ویژه نابینایان دارالقرآن الکریم اصفهان که از قبل از مدرسه ابتدائی تا مرحله دانشگاه برای دو جنس مذکر و مؤنث شعبه های جداگانه دارد و در این ،اخیر او مؤسس و بنیانگذار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عمر و عزّتش را از ذات باری، مسألت می نمایم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 الزوجه که آن ها نیز با کاروان دیگری مشرف شده اند رفتم و پس از صرف شام، به اتفاق ابوالزوجه برای قرائت کمیل به پشت قبرستان بقیع رفتیم و ساعتی با زبان علی علیه السلام با خدای خویش راز گفتیم و نیمه های شب بود که به محل اقامتمان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دانستم آیا کلماتی که از امیر علیه السلام آموخته بودیم و اداء کردیم موجب غفران و بخشش و آزادی ما از آتش و دوزخ شده است یا نه؟ ولکن باید به رحمت الهی امیدوار بود</w:t>
      </w:r>
      <w:r>
        <w:rPr>
          <w:rFonts w:eastAsia="IRNazanin" w:cs="IRNazanin"/>
          <w:color w:val="111111"/>
          <w:sz w:val="28"/>
          <w:szCs w:val="28"/>
          <w:rtl w:val="true"/>
          <w:lang w:bidi="fa-IR"/>
        </w:rPr>
        <w:t>.</w:t>
      </w:r>
      <w:bookmarkStart w:id="38" w:name="pg8710_124427"/>
    </w:p>
    <w:p>
      <w:pPr>
        <w:pStyle w:val="Heading3"/>
        <w:numPr>
          <w:ilvl w:val="2"/>
          <w:numId w:val="1"/>
        </w:numPr>
        <w:rPr/>
      </w:pPr>
      <w:bookmarkStart w:id="39" w:name="__RefHeading___Toc3000956_653776707"/>
      <w:bookmarkStart w:id="40" w:name="_Toc13"/>
      <w:bookmarkEnd w:id="38"/>
      <w:bookmarkEnd w:id="39"/>
      <w:r>
        <w:rPr>
          <w:rtl w:val="true"/>
        </w:rPr>
        <w:t xml:space="preserve">جمعه </w:t>
      </w:r>
      <w:r>
        <w:rPr/>
        <w:t>1371/3/1</w:t>
      </w:r>
      <w:r>
        <w:rPr>
          <w:rtl w:val="true"/>
        </w:rPr>
        <w:t>=</w:t>
      </w:r>
      <w:r>
        <w:rPr/>
        <w:t>1412/11/19</w:t>
      </w:r>
      <w:bookmarkEnd w:id="40"/>
    </w:p>
    <w:p>
      <w:pPr>
        <w:pStyle w:val="BookText"/>
        <w:rPr/>
      </w:pPr>
      <w:r>
        <w:rPr>
          <w:rFonts w:ascii="IRNazanin" w:hAnsi="IRNazanin" w:eastAsia="IRNazanin"/>
          <w:color w:val="111111"/>
          <w:sz w:val="28"/>
          <w:sz w:val="28"/>
          <w:szCs w:val="28"/>
          <w:rtl w:val="true"/>
          <w:lang w:bidi="fa-IR"/>
        </w:rPr>
        <w:t>صبح را در داخل محل اقامت به امور شخصیه گذراندم و عصر به زیارت ائمه بقيع علیهم السلام شتافتم</w:t>
      </w:r>
      <w:r>
        <w:rPr>
          <w:rFonts w:eastAsia="IRNazanin" w:cs="IRNazanin"/>
          <w:color w:val="111111"/>
          <w:sz w:val="28"/>
          <w:szCs w:val="28"/>
          <w:rtl w:val="true"/>
          <w:lang w:bidi="fa-IR"/>
        </w:rPr>
        <w:t>.</w:t>
      </w:r>
    </w:p>
    <w:p>
      <w:pPr>
        <w:pStyle w:val="Heading3"/>
        <w:numPr>
          <w:ilvl w:val="2"/>
          <w:numId w:val="1"/>
        </w:numPr>
        <w:rPr/>
      </w:pPr>
      <w:bookmarkStart w:id="41" w:name="__RefHeading___Toc3000958_653776707"/>
      <w:bookmarkStart w:id="42" w:name="_Toc14"/>
      <w:bookmarkEnd w:id="41"/>
      <w:r>
        <w:rPr>
          <w:rtl w:val="true"/>
        </w:rPr>
        <w:t xml:space="preserve">شنبه </w:t>
      </w:r>
      <w:r>
        <w:rPr/>
        <w:t>1371/3/2</w:t>
      </w:r>
      <w:r>
        <w:rPr>
          <w:rtl w:val="true"/>
        </w:rPr>
        <w:t xml:space="preserve">= </w:t>
      </w:r>
      <w:r>
        <w:rPr/>
        <w:t>1412/11/20</w:t>
      </w:r>
      <w:bookmarkEnd w:id="42"/>
    </w:p>
    <w:p>
      <w:pPr>
        <w:pStyle w:val="BookText"/>
        <w:rPr/>
      </w:pPr>
      <w:r>
        <w:rPr>
          <w:rFonts w:ascii="IRNazanin" w:hAnsi="IRNazanin" w:eastAsia="IRNazanin"/>
          <w:color w:val="111111"/>
          <w:sz w:val="28"/>
          <w:sz w:val="28"/>
          <w:szCs w:val="28"/>
          <w:rtl w:val="true"/>
          <w:lang w:bidi="fa-IR"/>
        </w:rPr>
        <w:t xml:space="preserve">پگاه به زیارت رسول الله صلی الله علیه و آله رفتم و ساعتی به ظهر مانده را به مسائل مردم پرداختم و بعد از ظهر صحبتی برای آن ها نمودم و شام را پذیرای امام جمعه محترم کاشان آية الله حاج سیّد مهدی یثربي </w:t>
      </w:r>
      <w:r>
        <w:rPr>
          <w:rStyle w:val="FootnoteAnchor"/>
          <w:rtl w:val="true"/>
        </w:rPr>
        <w:footnoteReference w:id="38"/>
      </w:r>
      <w:r>
        <w:rPr>
          <w:rFonts w:ascii="IRNazanin" w:hAnsi="IRNazanin" w:eastAsia="IRNazanin"/>
          <w:color w:val="111111"/>
          <w:sz w:val="28"/>
          <w:sz w:val="28"/>
          <w:szCs w:val="28"/>
          <w:rtl w:val="true"/>
          <w:lang w:bidi="fa-IR"/>
        </w:rPr>
        <w:t>حفظه الله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معدود ائمه جمعه ای است که توانسته است ارتباط خویش را با مردم در سطح خوبی نگهدارد و در نزد اهالی کاشان که کاروان ما از آن جاست، بسیار محبوب و محترم است و البته دلسوزانه نیز به آن ها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Heading3"/>
        <w:numPr>
          <w:ilvl w:val="2"/>
          <w:numId w:val="1"/>
        </w:numPr>
        <w:rPr/>
      </w:pPr>
      <w:bookmarkStart w:id="43" w:name="__RefHeading___Toc3000960_653776707"/>
      <w:bookmarkStart w:id="44" w:name="_Toc15"/>
      <w:bookmarkEnd w:id="43"/>
      <w:r>
        <w:rPr>
          <w:rtl w:val="true"/>
        </w:rPr>
        <w:t xml:space="preserve">یکشنبه </w:t>
      </w:r>
      <w:r>
        <w:rPr/>
        <w:t>1371/3/3</w:t>
      </w:r>
      <w:r>
        <w:rPr>
          <w:rtl w:val="true"/>
        </w:rPr>
        <w:t xml:space="preserve"> = </w:t>
      </w:r>
      <w:r>
        <w:rPr/>
        <w:t>1412/11/21</w:t>
      </w:r>
      <w:bookmarkEnd w:id="44"/>
    </w:p>
    <w:p>
      <w:pPr>
        <w:pStyle w:val="BookText"/>
        <w:rPr/>
      </w:pPr>
      <w:r>
        <w:rPr>
          <w:rFonts w:ascii="IRNazanin" w:hAnsi="IRNazanin" w:eastAsia="IRNazanin"/>
          <w:color w:val="111111"/>
          <w:sz w:val="28"/>
          <w:sz w:val="28"/>
          <w:szCs w:val="28"/>
          <w:rtl w:val="true"/>
          <w:lang w:bidi="fa-IR"/>
        </w:rPr>
        <w:t>پگاه به زیارت حرم پیامبر صلی الله علیه و اله و قبور مطهر ائمه بقیع علیهم السلام رفتیم و قدری ساختمان مسجدالنبی را برای مخدّره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یک ساعت برای مردم سخن گفتم و روانهٔ مسجد اجابة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آن مسجد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محلی قرار گرفته که ماجرای مباهله در آن واقع شده است و تفصیل ماجرای مباهله را فقیر در رساله امامت و ولایت </w:t>
      </w:r>
      <w:r>
        <w:rPr>
          <w:rStyle w:val="FootnoteAnchor"/>
          <w:rtl w:val="true"/>
        </w:rPr>
        <w:footnoteReference w:id="39"/>
      </w:r>
      <w:r>
        <w:rPr>
          <w:rFonts w:ascii="IRNazanin" w:hAnsi="IRNazanin" w:eastAsia="IRNazanin"/>
          <w:color w:val="111111"/>
          <w:sz w:val="28"/>
          <w:sz w:val="28"/>
          <w:szCs w:val="28"/>
          <w:rtl w:val="true"/>
          <w:lang w:bidi="fa-IR"/>
        </w:rPr>
        <w:t>رقم زده ام لذا از تفصیل آن خودداری می کنم طالبان بدان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سمت مسجد امیرالمؤمنین علی علیه السلام رهسپار شدیم که در سمت دیگر مسجد النبی قرار 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محلی بوده است که امیر علیه السلام در آن به نماز می پرداختند و اخیراً یعنی 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که در ،بازسازی محل مسجد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به مسجد غمامه رفتیم که در نزدیک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غمامه مصلای </w:t>
      </w:r>
      <w:bookmarkStart w:id="45" w:name="pg8710_124429"/>
    </w:p>
    <w:p>
      <w:pPr>
        <w:pStyle w:val="BookText"/>
        <w:rPr/>
      </w:pPr>
      <w:bookmarkEnd w:id="45"/>
      <w:r>
        <w:rPr>
          <w:rFonts w:ascii="IRNazanin" w:hAnsi="IRNazanin" w:eastAsia="IRNazanin"/>
          <w:color w:val="111111"/>
          <w:sz w:val="28"/>
          <w:sz w:val="28"/>
          <w:szCs w:val="28"/>
          <w:rtl w:val="true"/>
          <w:lang w:bidi="fa-IR"/>
        </w:rPr>
        <w:t xml:space="preserve">شهر مدینه بوده که در آن نماز عید اقامه 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 روز که هوا گرم بوده و پیامبر اکرم صلی الله علیه و آله در آن به خواندن نماز مشغول بوده اند، ابری بر سر پیامبر صلی الله علیه و آله سایه می افکند تا ایشان را از گرما و حرارت خورشید در امان ،بدارد لذا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،مساجد دو رکعت نماز تحیّت اقامه کردیم و خداوند را در آن ها خواندیم تا به حرمت کسانی که در این مساجد او را خوانده اند و به عبادتش پرداخته اند بهترین نعمت های دنیا و آخرت را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w:t>
      </w:r>
      <w:r>
        <w:rPr>
          <w:rFonts w:eastAsia="IRNazanin" w:cs="IRNazanin"/>
          <w:color w:val="111111"/>
          <w:sz w:val="28"/>
          <w:szCs w:val="28"/>
          <w:rtl w:val="true"/>
          <w:lang w:bidi="fa-IR"/>
        </w:rPr>
        <w:t>.</w:t>
      </w:r>
    </w:p>
    <w:p>
      <w:pPr>
        <w:pStyle w:val="Heading3"/>
        <w:numPr>
          <w:ilvl w:val="2"/>
          <w:numId w:val="1"/>
        </w:numPr>
        <w:rPr/>
      </w:pPr>
      <w:bookmarkStart w:id="46" w:name="__RefHeading___Toc3000962_653776707"/>
      <w:bookmarkStart w:id="47" w:name="_Toc16"/>
      <w:bookmarkEnd w:id="46"/>
      <w:r>
        <w:rPr>
          <w:rtl w:val="true"/>
        </w:rPr>
        <w:t xml:space="preserve">دوشنبه </w:t>
      </w:r>
      <w:r>
        <w:rPr/>
        <w:t>1371/3/4</w:t>
      </w:r>
      <w:r>
        <w:rPr>
          <w:rtl w:val="true"/>
        </w:rPr>
        <w:t xml:space="preserve"> = </w:t>
      </w:r>
      <w:r>
        <w:rPr/>
        <w:t>1412/11/22</w:t>
      </w:r>
      <w:bookmarkEnd w:id="47"/>
    </w:p>
    <w:p>
      <w:pPr>
        <w:pStyle w:val="BookText"/>
        <w:rPr/>
      </w:pPr>
      <w:r>
        <w:rPr>
          <w:rFonts w:ascii="IRNazanin" w:hAnsi="IRNazanin" w:eastAsia="IRNazanin"/>
          <w:color w:val="111111"/>
          <w:sz w:val="28"/>
          <w:sz w:val="28"/>
          <w:szCs w:val="28"/>
          <w:rtl w:val="true"/>
          <w:lang w:bidi="fa-IR"/>
        </w:rPr>
        <w:t>صبح را در جلسه ویژه روحانیان که بعثه برای توجیه برخی امور برگزار کرد،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را ساعتی در پشت بقیع و ساعتی نیز در حرم مطهر رسول الله صلی الله علیه و آله گذراندم</w:t>
      </w:r>
      <w:r>
        <w:rPr>
          <w:rFonts w:eastAsia="IRNazanin" w:cs="IRNazanin"/>
          <w:color w:val="111111"/>
          <w:sz w:val="28"/>
          <w:szCs w:val="28"/>
          <w:rtl w:val="true"/>
          <w:lang w:bidi="fa-IR"/>
        </w:rPr>
        <w:t>.</w:t>
      </w:r>
    </w:p>
    <w:p>
      <w:pPr>
        <w:pStyle w:val="Heading3"/>
        <w:numPr>
          <w:ilvl w:val="2"/>
          <w:numId w:val="1"/>
        </w:numPr>
        <w:rPr/>
      </w:pPr>
      <w:bookmarkStart w:id="48" w:name="__RefHeading___Toc3000964_653776707"/>
      <w:bookmarkStart w:id="49" w:name="_Toc17"/>
      <w:bookmarkEnd w:id="48"/>
      <w:r>
        <w:rPr>
          <w:rtl w:val="true"/>
        </w:rPr>
        <w:t xml:space="preserve">سه شنبه </w:t>
      </w:r>
      <w:r>
        <w:rPr/>
        <w:t>1371/3/5</w:t>
      </w:r>
      <w:r>
        <w:rPr>
          <w:rtl w:val="true"/>
        </w:rPr>
        <w:t>=</w:t>
      </w:r>
      <w:r>
        <w:rPr/>
        <w:t>1412/11/23</w:t>
      </w:r>
      <w:bookmarkEnd w:id="49"/>
    </w:p>
    <w:p>
      <w:pPr>
        <w:pStyle w:val="BookText"/>
        <w:rPr/>
      </w:pPr>
      <w:r>
        <w:rPr>
          <w:rFonts w:ascii="IRNazanin" w:hAnsi="IRNazanin" w:eastAsia="IRNazanin"/>
          <w:color w:val="111111"/>
          <w:sz w:val="28"/>
          <w:sz w:val="28"/>
          <w:szCs w:val="28"/>
          <w:rtl w:val="true"/>
          <w:lang w:bidi="fa-IR"/>
        </w:rPr>
        <w:t>پگاه، به حرم مطهر رسول الله صلی الله علیه و آله و زیارت ائمه بقیع علیهم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بعثه مقام رهبری عموم ،روحانیان دیداری با نماینده ایشان آقای محمّد محمّدی ری شهری داشتند که فقیر نیز حاضر شدم و مذاکراتی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در جلسه یادبودی که برای امام راحل رحمة الله علیهاز طرف بعثه ترتیب داده شده بود، به همراه کاروان شرکت کردیم جلسه باشکوهی بود و بدون هیچ گونه برخوردی با مأموران سعودی به پایان رسید مجموعاً جلسه مفید و آبرومندی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سزاوار است که ایرانیان بلکه مسلمانان در این سرزمین مقدّس از این عزیز سفر کرده یادی بکنند رحمة الله عليه رحمة واسعة</w:t>
      </w:r>
      <w:r>
        <w:rPr>
          <w:rFonts w:eastAsia="IRNazanin" w:cs="IRNazanin"/>
          <w:color w:val="111111"/>
          <w:sz w:val="28"/>
          <w:szCs w:val="28"/>
          <w:rtl w:val="true"/>
          <w:lang w:bidi="fa-IR"/>
        </w:rPr>
        <w:t>.</w:t>
      </w:r>
    </w:p>
    <w:p>
      <w:pPr>
        <w:pStyle w:val="Heading3"/>
        <w:numPr>
          <w:ilvl w:val="2"/>
          <w:numId w:val="1"/>
        </w:numPr>
        <w:rPr/>
      </w:pPr>
      <w:bookmarkStart w:id="50" w:name="__RefHeading___Toc3000966_653776707"/>
      <w:bookmarkStart w:id="51" w:name="_Toc18"/>
      <w:bookmarkEnd w:id="50"/>
      <w:r>
        <w:rPr>
          <w:rtl w:val="true"/>
        </w:rPr>
        <w:t xml:space="preserve">چهارشنبه </w:t>
      </w:r>
      <w:r>
        <w:rPr/>
        <w:t>1371/3/6</w:t>
      </w:r>
      <w:r>
        <w:rPr>
          <w:rtl w:val="true"/>
        </w:rPr>
        <w:t>=</w:t>
      </w:r>
      <w:r>
        <w:rPr/>
        <w:t>1412/11/24</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 به زیارت رفتم و عصر ساعتی برای مردم صحبت کردم و پس از آن به </w:t>
      </w:r>
      <w:bookmarkStart w:id="52" w:name="pg8710_124432"/>
    </w:p>
    <w:p>
      <w:pPr>
        <w:pStyle w:val="BookText"/>
        <w:rPr/>
      </w:pPr>
      <w:bookmarkEnd w:id="52"/>
      <w:r>
        <w:rPr>
          <w:rFonts w:ascii="IRNazanin" w:hAnsi="IRNazanin" w:eastAsia="IRNazanin"/>
          <w:color w:val="111111"/>
          <w:sz w:val="28"/>
          <w:sz w:val="28"/>
          <w:szCs w:val="28"/>
          <w:rtl w:val="true"/>
          <w:lang w:bidi="fa-IR"/>
        </w:rPr>
        <w:t>عیادت ام الزوجه در بیمارستان ایرانیان رفتم که به علت بیماری قند و کسالت قلب و ،گرمازدگی امروز صبح بستری شده بود</w:t>
      </w:r>
      <w:r>
        <w:rPr>
          <w:rFonts w:eastAsia="IRNazanin" w:cs="IRNazanin"/>
          <w:color w:val="111111"/>
          <w:sz w:val="28"/>
          <w:szCs w:val="28"/>
          <w:rtl w:val="true"/>
          <w:lang w:bidi="fa-IR"/>
        </w:rPr>
        <w:t>.</w:t>
      </w:r>
    </w:p>
    <w:p>
      <w:pPr>
        <w:pStyle w:val="Heading3"/>
        <w:numPr>
          <w:ilvl w:val="2"/>
          <w:numId w:val="1"/>
        </w:numPr>
        <w:rPr/>
      </w:pPr>
      <w:bookmarkStart w:id="53" w:name="__RefHeading___Toc3000968_653776707"/>
      <w:bookmarkStart w:id="54" w:name="_Toc19"/>
      <w:bookmarkEnd w:id="53"/>
      <w:r>
        <w:rPr>
          <w:rtl w:val="true"/>
        </w:rPr>
        <w:t xml:space="preserve">پنج شنبه </w:t>
      </w:r>
      <w:r>
        <w:rPr/>
        <w:t>1371/3/7</w:t>
      </w:r>
      <w:r>
        <w:rPr>
          <w:rtl w:val="true"/>
        </w:rPr>
        <w:t xml:space="preserve"> = </w:t>
      </w:r>
      <w:r>
        <w:rPr/>
        <w:t>1412/11/25</w:t>
      </w:r>
      <w:bookmarkEnd w:id="54"/>
    </w:p>
    <w:p>
      <w:pPr>
        <w:pStyle w:val="BookText"/>
        <w:rPr/>
      </w:pPr>
      <w:r>
        <w:rPr>
          <w:rFonts w:ascii="IRNazanin" w:hAnsi="IRNazanin" w:eastAsia="IRNazanin"/>
          <w:color w:val="111111"/>
          <w:sz w:val="28"/>
          <w:sz w:val="28"/>
          <w:szCs w:val="28"/>
          <w:rtl w:val="true"/>
          <w:lang w:bidi="fa-IR"/>
        </w:rPr>
        <w:t>پگاه به زیارت رفتم و ساعتی از عصر را برای مردم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به عيادت ام الزوجه در بیمارستان رفتم و آماده حرکت به سمت بيت الله 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فردا به سمت مکُه حرکت خواهیم کرد</w:t>
      </w:r>
      <w:r>
        <w:rPr>
          <w:rFonts w:eastAsia="IRNazanin" w:cs="IRNazanin"/>
          <w:color w:val="111111"/>
          <w:sz w:val="28"/>
          <w:szCs w:val="28"/>
          <w:rtl w:val="true"/>
          <w:lang w:bidi="fa-IR"/>
        </w:rPr>
        <w:t>.</w:t>
      </w:r>
    </w:p>
    <w:p>
      <w:pPr>
        <w:pStyle w:val="Heading3"/>
        <w:numPr>
          <w:ilvl w:val="2"/>
          <w:numId w:val="1"/>
        </w:numPr>
        <w:rPr/>
      </w:pPr>
      <w:bookmarkStart w:id="55" w:name="__RefHeading___Toc3000970_653776707"/>
      <w:bookmarkStart w:id="56" w:name="_Toc20"/>
      <w:bookmarkEnd w:id="55"/>
      <w:r>
        <w:rPr>
          <w:rtl w:val="true"/>
        </w:rPr>
        <w:t xml:space="preserve">جمعه </w:t>
      </w:r>
      <w:r>
        <w:rPr/>
        <w:t>1371/3/8</w:t>
      </w:r>
      <w:r>
        <w:rPr>
          <w:rtl w:val="true"/>
        </w:rPr>
        <w:t>=</w:t>
      </w:r>
      <w:r>
        <w:rPr/>
        <w:t>1412/11/26</w:t>
      </w:r>
      <w:bookmarkEnd w:id="56"/>
    </w:p>
    <w:p>
      <w:pPr>
        <w:pStyle w:val="BookText"/>
        <w:rPr/>
      </w:pPr>
      <w:r>
        <w:rPr>
          <w:rFonts w:ascii="IRNazanin" w:hAnsi="IRNazanin" w:eastAsia="IRNazanin"/>
          <w:color w:val="111111"/>
          <w:sz w:val="28"/>
          <w:sz w:val="28"/>
          <w:szCs w:val="28"/>
          <w:rtl w:val="true"/>
          <w:lang w:bidi="fa-IR"/>
        </w:rPr>
        <w:t>صبح را به زیارت و وداع با قبر مطهر رسول الله صلی الله علیه و آله و ائمه بقیع علیهم السلام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با آن ها خداحافظی می کردیم و زیارت وداع را می خواندیم که نمی دانستیم آیا باز هم ممکن است گذار ما به مدينة الرسول صلی الله علیه و اله بیفتد یا نه؟ و آیا خداوند باز هم زیارت صدرنشین کائنات و اولاد او علیهم السلام را که پیشوایان آسمانی اند نصیب احقر می فرماید یا نه؟ البته فضل خداوند و رحمت او فراوان است؛ و لذا امید دارم که این امر مجدّداً نصیب حقیر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اثاثیه را جمع کردیم و با انجام غسل احرام در داخل هتل، داخل اتوبوس های روبازی شدیم که برای مردان تعبیه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سمت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کیلومتری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اهل مدینه و کسانی است که از شهر مدینه برای انجام مراسم حجّ حرکت می کنند نزدیک غروب خورشید بود که به آن جا رسیدیم تا کاروان را به داخل مسجد حرکت دادیم و مردان لباس های خود را در آورده لباس احرام را به تن کردند نماز مغرب مسجد نیز به پایان رسیده بود برای نیّت احرام و ادای تلبيه داخل شبستان مسجد شدیم ساعتی از شب گذشته بود که زن و مرد کاروان مُحرم شده بودند و به سمت بیت الله الحرام كعبه مقدّسه راه افتادیم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ماشین مرد و دو ماشین ،زن کاروان ما را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ای که خود سرنشینان ،اتوبوس در اختیار فقیر قرار داده بودند صندلی پشت سر راننده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p>
    <w:p>
      <w:pPr>
        <w:pStyle w:val="BookText"/>
        <w:rPr/>
      </w:pPr>
      <w:r>
        <w:rPr>
          <w:rFonts w:ascii="IRNazanin" w:hAnsi="IRNazanin" w:eastAsia="IRNazanin"/>
          <w:color w:val="111111"/>
          <w:sz w:val="28"/>
          <w:sz w:val="28"/>
          <w:szCs w:val="28"/>
          <w:rtl w:val="true"/>
          <w:lang w:bidi="fa-IR"/>
        </w:rPr>
        <w:t>نیز از این فرصت استفاده و سر صحبت را با راننده باز کردم او مردی بود حدود چهل سال متولّد فلسطين وفعلاً ساكن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زبان مادریش بود و انگلیسی را هم قدری می دانست سخن را از وضع کشورهای اسلامی و مسئله فلسطین که موطن او بود، آغاز کردم و او در مورد مسئله فلسطین فرد مطّلعی بود و معتقد بود حاکمان کشورهای ،اسلامی در خواب غفلتند و تمام آن ها را سرسپرده قدرتمندان و استکبار جهانی آمریکا می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در این مورد آگاهی نسبتاً خوبی داشت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جواز گذرنامه او مصری بود، عقیده اش را در مورد جمال عبدالناصر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او یک جنبش ملی گرایانه ناسیونالیستی بود و بهره ای از اسلام نداشت و چنین حرکاتی امروز نمی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مورد امام خمینی رحمه الله از او جویا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دربارۀ او چه می گویی؟ گفت در دنیا هیچ کس او را نشناخت مگر تعدادی از ایرانی ها که قدری توانستند او را بشناسند همان طور که گفتم وی بر بیشتر سران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خفته را اطلاق می کرد و قذافی را مجنون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آقای هاشمی رفسنجانی ریاست محترم جمهوری را فردی زیرک و کیّس و سیاستمدار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زمینه فکری او را آماده دیدم بحث را از سیاست به اعتقادات بُردم و سخن از امیرالمؤمنین علی علیه السلام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بدون این که من هنوز کلامی را بگویم احادیثی را در فضیلت امیر علیه السلام از زبان پیامبر اکرم صلى الله عليه و سلم خواند و من نیز بعد از هر حدیثی که او می خواند حدیثی به آن اضافه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از این معنی تعجب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او می خواند من حدیثی را بدان می افزودم و هر حدیثی که من می خواندم او حدیثی بدان می افزود تا آن جا که از خواندن و قرائت احاديث ما خسته شدیم امّا فضائل امیرالمؤمنین علیه السلام خاتمه نیافت؛ و این نیست مگر عدم تناهى فضائل امیر علیه السلام که از این جهت خداوند او را مانند خویش بی نهایت خلقت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 بینهایت و فضائل علی علیه السلام نیز بی نهایت است و در حد و حصر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 انگشت و صفحه بشمارم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کلام را دربارهٔ دشمنان اهل بیت علیهم السلام آغاز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يزيد بن معاویه چه می گویی؟</w:t>
      </w:r>
    </w:p>
    <w:p>
      <w:pPr>
        <w:pStyle w:val="BookText"/>
        <w:rPr/>
      </w:pPr>
      <w:r>
        <w:rPr>
          <w:rFonts w:ascii="IRNazanin" w:hAnsi="IRNazanin" w:eastAsia="IRNazanin"/>
          <w:color w:val="111111"/>
          <w:sz w:val="28"/>
          <w:sz w:val="28"/>
          <w:szCs w:val="28"/>
          <w:rtl w:val="true"/>
          <w:lang w:bidi="fa-IR"/>
        </w:rPr>
        <w:t>بی درنگ پاسخ گفت عليه لعنة الله و الناس والملائكة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بی درنگ یزید را لعنت ،نمود خوشحال شدم و به دنبال او لعن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یزید را لعنت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پیامبر، حسین علیه السلام را به قتل رسانده است؛ پس از آن به او گفتم در مورد معاویه چه نظری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باید به خداوند واگذار کرد و من او را لعن نمی کنم؛ چون او مسلمان بوده است و لعن مسلم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یزید را حاکم مسلمانان کرد و او را به خلافت آن ها تعیین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نمی دانست که پسرش شرب خمر و زنا و قمار و سگ بازی و میمون بازی می کند و بهره ای از دیانت ندارد؛ بلکه اصلاً به اصول دین نیز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چنین مطالبی را در مورد پسر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مسائل چگونه معاویه چنین پسری را بر مسلمین به حکومت رساند؟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که خلافت از خاندانش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خلافت مسلمانان سلطنت است که از پدر به پسر ارث برسد؛ و مگر خلیفه دوم پسر خلیفۀ اول و سومی فرزند دومی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خلافت چنین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پیامبر صلی الله علیه و آله را بر کنار فرات با یارانش به شهادت رساند و اهل بیت پیامبر صلی الله علیه و اله را اسیر کرد به مرکز حکومتش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سال ،دوم واقعۀ حرّه را در شهر پیامبر اکرم صلی الله علیه و اله آفرید و قتل عامی را در مدینه به راه انداخت که جوی خون راه افتاد همچنین سه روز زنان شهر مدینه را به سربازان خود حلال کردد که بر اثر این اقدام غیرانسانی و فاجعه بار تا سال ها وقتی کسی از مردان مدینه می خواست دخترش را به خانه بخت بفرستد شرط بکارت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نیز در جنگ با عبدالله بن زبیر بن عوام شهر مکّه را محاصره کرد و </w:t>
      </w:r>
    </w:p>
    <w:p>
      <w:pPr>
        <w:pStyle w:val="BookText"/>
        <w:rPr/>
      </w:pPr>
      <w:r>
        <w:rPr>
          <w:rFonts w:ascii="IRNazanin" w:hAnsi="IRNazanin" w:eastAsia="IRNazanin"/>
          <w:color w:val="111111"/>
          <w:sz w:val="28"/>
          <w:sz w:val="28"/>
          <w:szCs w:val="28"/>
          <w:rtl w:val="true"/>
          <w:lang w:bidi="fa-IR"/>
        </w:rPr>
        <w:t xml:space="preserve">خانه خدا را به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 البته پس از رسیدن خبر به دَرَک واصل شدن او به سپاهیانش که مکّه را محاصره کرده بودند آنان از محاصره دست برداشتند 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p>
    <w:p>
      <w:pPr>
        <w:pStyle w:val="BookText"/>
        <w:rPr/>
      </w:pPr>
      <w:r>
        <w:rPr>
          <w:rFonts w:ascii="IRNazanin" w:hAnsi="IRNazanin" w:eastAsia="IRNazanin"/>
          <w:color w:val="111111"/>
          <w:sz w:val="28"/>
          <w:sz w:val="28"/>
          <w:szCs w:val="28"/>
          <w:rtl w:val="true"/>
          <w:lang w:bidi="fa-IR"/>
        </w:rPr>
        <w:t>آن پدر در تمام جنایت هایی که این پسر انجام داده است، شریک است؛ چون او بود که به لطائف الحیل خلافت را به فرزندش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که بدین جا رسید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مسلمانان پس از عثمان به در خانه علی بن ابیطالب علیه السلام ریختند و او را به عنوان خلیفه برگزیدند و مولا زمام امور را به دست گرفت ولی معاویه تمرد کرد و به جنگ با امیر خارج شد و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على الإمام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به جنگ با امیر علیه السلام دست زد و بر ایشان خروج کرد؛ پس معاویه،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سخنان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سپاه معاویه را گروه متجاوز خوانده است آن جا که به عمار یاسر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تَقْتُلُکَ اَلْفِئَهُ اَلْبَاغِیَهُ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این گفته بسیار خشنود شدم و گفتم و معاویه در این خروج و جنگ با امیر علیه السلام هزاران نفر را به کشتن داد؛ حال با این ،توضیحات دربارهٔ معاویه چه می گویی؟</w:t>
      </w:r>
    </w:p>
    <w:p>
      <w:pPr>
        <w:pStyle w:val="BookText"/>
        <w:rPr/>
      </w:pPr>
      <w:r>
        <w:rPr>
          <w:rFonts w:ascii="IRNazanin" w:hAnsi="IRNazanin" w:eastAsia="IRNazanin"/>
          <w:color w:val="111111"/>
          <w:sz w:val="28"/>
          <w:sz w:val="28"/>
          <w:szCs w:val="28"/>
          <w:rtl w:val="true"/>
          <w:lang w:bidi="fa-IR"/>
        </w:rPr>
        <w:t xml:space="preserve">در پاسخم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علی علیه السلام از او احق به خلافت بود؛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او مستحق لعن است به خاطر همۀ ادلۀ گذشته و خصوصاً که سبط پیامبر امام حسن مجتبی علیه السلام را به وسیلهٔ سمی که برای همسر ایشان جعده دختر اشعث بن قیس فرستاد، به شهادت رساند؛ و می دانیم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یَقْتُلْ مُؤْمِناً مُتَعَمِّداً فَجَزاؤُهُ جَهَنَّمُ خالِداً فِیها</w:t>
      </w:r>
      <w:r>
        <w:rPr>
          <w:rStyle w:val="FootnoteAnchor"/>
          <w:rtl w:val="true"/>
        </w:rPr>
        <w:footnoteReference w:id="41"/>
      </w:r>
      <w:r>
        <w:rPr>
          <w:rFonts w:ascii="IRNazanin" w:hAnsi="IRNazanin" w:eastAsia="IRNazanin"/>
          <w:color w:val="111111"/>
          <w:sz w:val="28"/>
          <w:sz w:val="28"/>
          <w:szCs w:val="28"/>
          <w:rtl w:val="true"/>
          <w:lang w:bidi="fa-IR"/>
        </w:rPr>
        <w:t>پس معاویه در آتش جهنم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لعن نیز دوری از رحمت الهی است که خداوندا او را از رحمت خودت دورکن؛ و چون او در آتش جهنم خلود دارد و جاودان است، لعن او جایز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دیدم که جوابی ندارد ،بدهد اما باز سکوت کرد و تعصّب به او اجازه داوری نداد و گفت اما من او را لعن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من جد و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می کنم؛ یعنی ابوسفیان و معاویه و یزید چون ابوسفیان، با پیامبر اکرم صلی الله علیه و اله جنگید و معاویه، با امام برحق زمانش امیرالمؤمنین علی علیه السلام و یزید، با سبط رسول الله امام حسين سیّدالشهدا علیه السلام پس هر سه در آتش جهنم جاویدان هستند و لعنشان جایز است و من هر سه را لعن می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استدلال ،محکم پاسخی نداشت که ارائه کند؛ ولی تشبّث به این کرد که ابوسفیان مسلمان شده است و پیامبر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او داده است؛ پس لعن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اسلام او به خاطر حفظ جانش در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وقتی ایمان در قلب فردی وارد نشده است به او چیزی می دهند تا او راضی شود و به وسیلهٔ آن ایمان در قلبش داخل گردد؛ و نفس این که رسول الله صلی الله علیه و آله از غنائم طائف مقدار معتنابهی به ابوسفیان و فرزندش معاویه به عنوان تأليف قلوب زکات عنایت ،فرمود بهترین شاهد است که ایمان در قلب آن دو وارد نشده است هر چند متأسفانه این تألیف نیز کارساز نبود و ایمان به قلب های آن ها پا نگذاشت و شاید قصد پیامبر صلی الله علیه و آله نیز این بوده است که چنین معنایی را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بیانات محکم و مستدل خود را در مقابل جواب و پاسخگویی عاجز یافت و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از او جویای مذهبش شدم که بر طبق فتوای کدام یک از ائمه اربعه اهل سنت عمل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فتوای امام ابوحنيفه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ثابت ابو حنیفه امام حنفی ها از شاگردان امام صادق علیه السلام است و دو سال خدمت امام صادق لا تتلمذ کرده و خود درباره این دو سال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السُّنَتَانِ لَهَلَکَ النُّعمَانُ </w:t>
      </w:r>
      <w:r>
        <w:rPr>
          <w:rStyle w:val="FootnoteAnchor"/>
          <w:rtl w:val="true"/>
        </w:rPr>
        <w:footnoteReference w:id="42"/>
      </w:r>
      <w:r>
        <w:rPr>
          <w:rFonts w:ascii="IRNazanin" w:hAnsi="IRNazanin" w:eastAsia="IRNazanin"/>
          <w:color w:val="111111"/>
          <w:sz w:val="28"/>
          <w:sz w:val="28"/>
          <w:szCs w:val="28"/>
          <w:rtl w:val="true"/>
          <w:lang w:bidi="fa-IR"/>
        </w:rPr>
        <w:t xml:space="preserve">اگر این دو سال شاگردی در نزد امام صادق علیه السلام نبود نعمان هلاک می شد کنایه از این که این دو سال در شکل گیری شخصیت دینی وی نقش بسیار مهمّ و اساسی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زمانی که گذشت دل را به دریا زدم و شروع کردم به تعریف واقعه غدیر و تفصيل حدیث غدیرخم در حجّة الوداع که توضیح آن را در رساله امامت و ولایت </w:t>
      </w:r>
      <w:r>
        <w:rPr>
          <w:rStyle w:val="FootnoteAnchor"/>
          <w:rtl w:val="true"/>
        </w:rPr>
        <w:footnoteReference w:id="43"/>
      </w:r>
      <w:r>
        <w:rPr>
          <w:rFonts w:ascii="IRNazanin" w:hAnsi="IRNazanin" w:eastAsia="IRNazanin"/>
          <w:color w:val="111111"/>
          <w:sz w:val="28"/>
          <w:sz w:val="28"/>
          <w:szCs w:val="28"/>
          <w:rtl w:val="true"/>
          <w:lang w:bidi="fa-IR"/>
        </w:rPr>
        <w:t>رقم زده ام پس از این که توضیحات کافی برای او دادم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در حدیث شریف چیست؟</w:t>
      </w:r>
    </w:p>
    <w:p>
      <w:pPr>
        <w:pStyle w:val="BookText"/>
        <w:rPr/>
      </w:pPr>
      <w:r>
        <w:rPr>
          <w:rFonts w:ascii="IRNazanin" w:hAnsi="IRNazanin" w:eastAsia="IRNazanin"/>
          <w:color w:val="111111"/>
          <w:sz w:val="28"/>
          <w:sz w:val="28"/>
          <w:szCs w:val="28"/>
          <w:rtl w:val="true"/>
          <w:lang w:bidi="fa-IR"/>
        </w:rPr>
        <w:t>و او بدون لحظه ای درنگ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چه همۀ تفصیلات و مقدمات را برای اعتراف به همین کلمه چیده بودم ولی منتظر این نبودم که به این صراحت به این مطلب اقرار کند ولی چون ذهن صافی داشت، فوری اقرار و اعتراف نمود و معنای صحیح حدیث را دریافت 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او مهلت ندادم و بی درنگ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دیگران بعد از پیامبر صلی الله علیه و آله خلافت را از علی علیه السلام غصب کردند و نگذاشتند که او خلافت را به دست گیرد؟ و آن چه را که خدا و پیامبر صلی الله علیه و آله گفته بود زیر پا گذاشتند؟</w:t>
      </w:r>
    </w:p>
    <w:p>
      <w:pPr>
        <w:pStyle w:val="BookText"/>
        <w:rPr/>
      </w:pPr>
      <w:r>
        <w:rPr>
          <w:rFonts w:ascii="IRNazanin" w:hAnsi="IRNazanin" w:eastAsia="IRNazanin"/>
          <w:color w:val="111111"/>
          <w:sz w:val="28"/>
          <w:sz w:val="28"/>
          <w:szCs w:val="28"/>
          <w:rtl w:val="true"/>
          <w:lang w:bidi="fa-IR"/>
        </w:rPr>
        <w:t>پاسخی نداشت که بدهد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رها کن و پیرامون آن بحث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به این جا رسید دیدم بهتر است که کمی در مورد شیعه برای او توضیح دهم تا او از تشیّع و مبانی آن آگاه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و جمیع اعتقادات خود را از اهل بیت پیامبر علیهم السلام می گیریم و آنان را از همه برتر و عالم تر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نزول قرآن در بیت آن ها و این که اهل بیت داناتر از بقیه هستند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شما چه کسانی هستند؟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دوازده امام معتقد هستیم و شروع کردم به شمردن ائمّه علیهم السلام و مشخّص کردن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در پایان اضافه کردم که ما مسلمان هستیم ولی همواره تهمت هایی ناروا به ما زده اند به ما می گویند شما قرآن را تحریف کرده اید یا آن را تحریف شده می دانید یا این که اعمال مذهبی را انجام نمی دهید، در حالی که قرآن ما و شما یکی است و قبله ما و شما هم یکی است؛ ما نماز می خوانیم زکات می دهیم روزه می گیریم حجّ می گزاریم به معاد و خدا و پیامبر صلی الله علیه و آله اعتقاد داریم و در یک جمله ما نیز مسلمان ،هستیم ولی متأسّفانه عده ای وهّابی که بر حسب پندارهای خودشان </w:t>
      </w:r>
      <w:bookmarkStart w:id="57" w:name="pg8710_124444"/>
    </w:p>
    <w:p>
      <w:pPr>
        <w:pStyle w:val="BookText"/>
        <w:rPr/>
      </w:pPr>
      <w:bookmarkEnd w:id="57"/>
      <w:r>
        <w:rPr>
          <w:rFonts w:ascii="IRNazanin" w:hAnsi="IRNazanin" w:eastAsia="IRNazanin"/>
          <w:color w:val="111111"/>
          <w:sz w:val="28"/>
          <w:sz w:val="28"/>
          <w:szCs w:val="28"/>
          <w:rtl w:val="true"/>
          <w:lang w:bidi="fa-IR"/>
        </w:rPr>
        <w:t>اعتقادات مسلمانان را زیر سؤال می برند ما را مسلمان نمی دانند و حکم کفر و حرمت اَكلِ ذبیحه و اباحه دم و جواز اخذ مال ما را صادر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که شنید نمی توانست باور کند کسی چنین حکمی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مسلمان هستید؛ و این تهمت ها به شما ناروا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جهت این که توانستم این مطالب را به او منتقل کنم، شکر گفتم</w:t>
      </w:r>
      <w:r>
        <w:rPr>
          <w:rFonts w:eastAsia="IRNazanin" w:cs="IRNazanin"/>
          <w:color w:val="111111"/>
          <w:sz w:val="28"/>
          <w:szCs w:val="28"/>
          <w:rtl w:val="true"/>
          <w:lang w:bidi="fa-IR"/>
        </w:rPr>
        <w:t>.</w:t>
      </w:r>
    </w:p>
    <w:p>
      <w:pPr>
        <w:pStyle w:val="Heading3"/>
        <w:numPr>
          <w:ilvl w:val="2"/>
          <w:numId w:val="1"/>
        </w:numPr>
        <w:rPr/>
      </w:pPr>
      <w:bookmarkStart w:id="58" w:name="__RefHeading___Toc3000972_653776707"/>
      <w:bookmarkStart w:id="59" w:name="_Toc21"/>
      <w:bookmarkEnd w:id="58"/>
      <w:r>
        <w:rPr>
          <w:rtl w:val="true"/>
        </w:rPr>
        <w:t xml:space="preserve">شنبه </w:t>
      </w:r>
      <w:r>
        <w:rPr/>
        <w:t>1371/3/9</w:t>
      </w:r>
      <w:r>
        <w:rPr>
          <w:rtl w:val="true"/>
        </w:rPr>
        <w:t xml:space="preserve"> = </w:t>
      </w:r>
      <w:r>
        <w:rPr/>
        <w:t>1412/11/27</w:t>
      </w:r>
      <w:bookmarkEnd w:id="59"/>
    </w:p>
    <w:p>
      <w:pPr>
        <w:pStyle w:val="BookText"/>
        <w:rPr/>
      </w:pPr>
      <w:r>
        <w:rPr>
          <w:rFonts w:ascii="IRNazanin" w:hAnsi="IRNazanin" w:eastAsia="IRNazanin"/>
          <w:color w:val="111111"/>
          <w:sz w:val="28"/>
          <w:sz w:val="28"/>
          <w:szCs w:val="28"/>
          <w:rtl w:val="true"/>
          <w:lang w:bidi="fa-IR"/>
        </w:rPr>
        <w:t>در ساعت های اوّلیّه بامداد روز شنبه در قهوه خانه ای در میان راه مدینه به مکّه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این توقّف به درازا انجامید و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معلوم شد یکی از اتوبوس های خواهران خراب شده و اتوبوس دیگری از مدینه برای حمل آنان حرکت کرده که چند ساعتی موجب تأخیر و این استراحت میان 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چند ساعتی از طلوع خورشید گذشته بود که به منزل از پیش تعیین شده خودمان در مکّه رسیدیم منزلی قدیمی و از حیث نظافت کثیف و آلوده و از مسجد الحرام ،دور که در منطقه کعکیه به طرف جاده طائف قرار دارد و تقریباً در حاشیه مکّه و نزدیک جاده کمربندی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شیخی است که امام جماعت و خطیب و قاضی است و دفتر ازدواج نیز دارد یک اتومبیل سلطنتی دم در خانه او هست که گویند از طرف پادشاه عربستان فهد بن عبدالعزیز آل سعود به او هدیه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در حالی که مُحْرِم ،بودیم در خانه به استراحت پرداختیم و بعد از نماز مغرب و عشا و صرف شام، برای انجام اعمال عمره تمتّع دسته جمعی به سمت مسجد الحرام حرکت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ساعت ده شب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از باب فهد که اخیراً بنا شده است، وارد مسجدالحرام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مسقّف مسجد را طی کردیم تا خانه کعبه در میان مسجدالحرام پدیدار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باور نداشتم که من موفّق شدم به دیدار خانه ای بیایم که به خاطر قیام </w:t>
      </w:r>
    </w:p>
    <w:p>
      <w:pPr>
        <w:pStyle w:val="BookText"/>
        <w:rPr/>
      </w:pP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Style w:val="FootnoteAnchor"/>
          <w:rtl w:val="true"/>
        </w:rPr>
        <w:footnoteReference w:id="44"/>
      </w:r>
      <w:r>
        <w:rPr>
          <w:rFonts w:ascii="IRNazanin" w:hAnsi="IRNazanin" w:eastAsia="IRNazanin"/>
          <w:color w:val="111111"/>
          <w:sz w:val="28"/>
          <w:sz w:val="28"/>
          <w:szCs w:val="28"/>
          <w:rtl w:val="true"/>
          <w:lang w:bidi="fa-IR"/>
        </w:rPr>
        <w:t>خانه ای که از آن خدا است؛ ولی او این خانه را برای مردم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بهت و حیرت مرا فرا گرفت و حالتی رفت که محراب به فریاد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مردم را به آن چه می بایست راهنمایی نمودم، خودم نیز با آنان طوافم را از حجّر الأسود شروع کردم و در حالی که ادعیه طواف و اذکاری را که در آن وارد شده ،است قرائت می کردم هفت شوط طواف را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پس از اتمام طواف، در حد فاصل بین درب کعبه و رکن عراقی پرده خانه خدا را گرفتم و این اوّلین باری بود که موفّق می شدم پرده کعبه را بگیرم قدری با ربّ البیت راز گفتم و پس از آن موفّق شدم که مستقیماً بدون هیچ گونه حائلی در نزدیک ترین جایی که صلاه ممکن است، دو رکعت نماز الله تعالی اتیان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پشت مقام ابراهیم رفتم و نماز طواف واجبم را در آن جا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در مکان ابراهیم و طواف برگرد حِجر اسماعیل که مدفن او و مادرش و جمعی از انبیاء دیگر عليهم و علی نبینا و آله السلام است و حرکت در آن جایی که پیامبر اکرم صلی الله علیه و اله و ائمه علیهم السلام طواف و حرکت کرده بودند مرا وادار می کرد که بیش از پیش شکر اکرم الله و ذات باری را به جا آورم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طواف و نماز ،آن سعی بین صفا و مروه را آغاز کردیم و پس از هفت بار رفتن از سوی صفا به مروه و بازگشت از مروه به صفا سعی در مروه پایان یافت اذکار و ادعیه وارده در سعی را نیز تلاوت نمودم و پس از آن در ختام سعی، اهالی کاروان را در همان مروه جمع کردم و از تک تک آن ها اعمال سابقشان 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همه موفّق شده بودند که اعمال را صحیحاً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و جواب و اطمینان از درستی به آن ها گفتم که آخرین عمل عمره تمتّع را که تقصیر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خودم نیز تقصیر کردم و به منزل بازگشتم به خانه که رسیدیم، نزدیک اذان صبح بود به گونه ای که فریضه را انجام دادم و از مستی دیدار خانه یار، از هوش رفتم</w:t>
      </w:r>
      <w:r>
        <w:rPr>
          <w:rFonts w:eastAsia="IRNazanin" w:cs="IRNazanin"/>
          <w:color w:val="111111"/>
          <w:sz w:val="28"/>
          <w:szCs w:val="28"/>
          <w:rtl w:val="true"/>
          <w:lang w:bidi="fa-IR"/>
        </w:rPr>
        <w:t xml:space="preserve">! </w:t>
      </w:r>
      <w:bookmarkStart w:id="60" w:name="pg8710_124448"/>
    </w:p>
    <w:p>
      <w:pPr>
        <w:pStyle w:val="Heading3"/>
        <w:numPr>
          <w:ilvl w:val="2"/>
          <w:numId w:val="1"/>
        </w:numPr>
        <w:rPr/>
      </w:pPr>
      <w:bookmarkStart w:id="61" w:name="__RefHeading___Toc3000974_653776707"/>
      <w:bookmarkStart w:id="62" w:name="_Toc22"/>
      <w:bookmarkEnd w:id="60"/>
      <w:bookmarkEnd w:id="61"/>
      <w:r>
        <w:rPr>
          <w:rtl w:val="true"/>
        </w:rPr>
        <w:t xml:space="preserve">یکشنبه </w:t>
      </w:r>
      <w:r>
        <w:rPr/>
        <w:t>1371/3/10</w:t>
      </w:r>
      <w:r>
        <w:rPr>
          <w:rtl w:val="true"/>
        </w:rPr>
        <w:t xml:space="preserve">= </w:t>
      </w:r>
      <w:r>
        <w:rPr/>
        <w:t>1412/11/28</w:t>
      </w:r>
      <w:bookmarkEnd w:id="62"/>
    </w:p>
    <w:p>
      <w:pPr>
        <w:pStyle w:val="BookText"/>
        <w:rPr/>
      </w:pPr>
      <w:r>
        <w:rPr>
          <w:rFonts w:ascii="IRNazanin" w:hAnsi="IRNazanin" w:eastAsia="IRNazanin"/>
          <w:color w:val="111111"/>
          <w:sz w:val="28"/>
          <w:sz w:val="28"/>
          <w:szCs w:val="28"/>
          <w:rtl w:val="true"/>
          <w:lang w:bidi="fa-IR"/>
        </w:rPr>
        <w:t>صبحگاه را به استراحت پرداختم و بعد از صرف شام و نماز مغرب و عشا، برای انجام اعمال چند نفر از پیرزن های ناتوان که شب قبل اعمال عمره تمتع را انجام نداده بودند راهی مسجدالحرام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اعمالشان را با موفّقّیت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آن ها شروع کردم به بیان وضعیت کعبه و تاریخ آن را برای مخدرّه خود چنین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آیات و روایات چنین مستفاد می شود که</w:t>
      </w:r>
    </w:p>
    <w:p>
      <w:pPr>
        <w:pStyle w:val="BookText"/>
        <w:rPr/>
      </w:pPr>
      <w:r>
        <w:rPr>
          <w:rFonts w:ascii="IRNazanin" w:hAnsi="IRNazanin" w:eastAsia="IRNazanin"/>
          <w:color w:val="111111"/>
          <w:sz w:val="28"/>
          <w:sz w:val="28"/>
          <w:szCs w:val="28"/>
          <w:rtl w:val="true"/>
          <w:lang w:bidi="fa-IR"/>
        </w:rPr>
        <w:t>کعبه از زمان خلقت آدم ابوالبشر علیه السلام وجود داشته است؛ بلکه در برخی از روایات وقتی زراره از امام صادق علیه السلام سؤال می کند که چهل سال است که از مسائل حجّ از شما می پرسم و شما برای من مطالب و مسائل جدیدی را بیان می فرمایید، امام علیه السلام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دو هزار سال قبل از خلقت آدم برگرد آن حجّ انجام می شده تو چگونه می خواهی مسائل آن را در مدت چهل سال فرا بگیری؟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تاریخ بنای کعبه به قبل از خلقت آدم علیه السلام بر می گردد که بعداً ابراهیم خلیل و فرزندش اسماعیل آن را بازسازی ،کردند نه این که از اوّل ساخته و بنا شود؛ خود آیه شریفه نیز بر تجدید بنا دلالت می کند آن جا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یَرْفَعُ إِبْراهِیمُ القَواعِدَ مِنَ البَیْتِ وَ إِسْمعِیلُ</w:t>
      </w:r>
      <w:r>
        <w:rPr>
          <w:rStyle w:val="FootnoteAnchor"/>
          <w:rtl w:val="true"/>
        </w:rPr>
        <w:footnoteReference w:id="46"/>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بلند کرد و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آثاری از قبل بوده است که ابراهیم آن را بپا داشته و بلند کرده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دلالت دارد که به معنای این است که ستون های اصلی و دیوارهای اساس آن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خود البيت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دلالت بر آن دارد که ابراهیم خلیل خانه ای را که از قبل بود و رو به ویرانی رفته بود، مجدّداً بپا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خانه از زمان ابراهیم علیه السلام تاکنون مکرر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تاریخ برای ما تعمیراتی را که در زمان پیامبر اکرم صلی الله علیه و آله و پس از آن انجام گرفته ضبط کرده است یکی از این تعمیرات ده سال قبل از بعثت پیامبر اکرم صلی الله علیه و اله بوده </w:t>
      </w:r>
    </w:p>
    <w:p>
      <w:pPr>
        <w:pStyle w:val="BookText"/>
        <w:rPr/>
      </w:pPr>
      <w:r>
        <w:rPr>
          <w:rFonts w:ascii="IRNazanin" w:hAnsi="IRNazanin" w:eastAsia="IRNazanin"/>
          <w:color w:val="111111"/>
          <w:sz w:val="28"/>
          <w:sz w:val="28"/>
          <w:szCs w:val="28"/>
          <w:rtl w:val="true"/>
          <w:lang w:bidi="fa-IR"/>
        </w:rPr>
        <w:t xml:space="preserve">که خانه را سیل ویران کرده بود و بازسازی شد و نصب حَجَر توسط پیامبر صلی الله علیه و آله انجام گرفت؛ به تفصیلی که در تواریخ </w:t>
      </w:r>
      <w:r>
        <w:rPr>
          <w:rStyle w:val="FootnoteAnchor"/>
          <w:rtl w:val="true"/>
        </w:rPr>
        <w:footnoteReference w:id="47"/>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کعبه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سپاه یزید به منجنیق بسته شد 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عبدالله بن زبیر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پس از قتل ابن زبیر تجدید بنا گردید که نصب حجّر این بار به دست امام سجاد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مرتب مرمت و بازسازی شده است تاریخ موارد بازسازی کعبه در لوحه سنگی بزرگی که در داخل کعبه بین دو ركن حجّر الأسود و یمانی نصب شده، حک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در میان مسجد الحرام قرار گرفته است و به شکل یک مکعب است که البته اضلاع آن با یکدیگر از حیث طول برابر و مساوی نیستند ضلعی که از رکن حجّر الأسود تا رکن عراقی قرار دارد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ضلعی که از رکن عراقی تا رکن غربی است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ضلعی که از رکن غربی تا رکن یمانی است؛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ضلعی که از رکن یمانی شروع و به رکن جر الأسود ختم می شود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مسجد الحرام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آن در ضلع شرقی و در میان دو رکن مسجدالحرام حجّر الأسود و سود و عراقی نزدیک به حَجَر قرار گرفته است در ساختن درب موجود فعلی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خالص به دستور ملک خالد بن عبدالعزیز پادشاه وقت سعودی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از داخل بر سه ستون بزرگ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ضلع شمال غربی، باب التوبة واقع شده که از آن به سوی بام کعبه می روند سقف کعبه از داخل پوشیده و اطراف دیواره ها را با حریر قرمز به صورت مربع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تزیین کرده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الأسود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یکی از ارکان کعبه به اذن الله تعالی قرار گرفت تا ابتدا و انتهای طواف به وسیلهٔ آن تعیین شود؛ و البته از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 در داخل یک قاب نقره 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w:t>
      </w:r>
    </w:p>
    <w:p>
      <w:pPr>
        <w:pStyle w:val="BookText"/>
        <w:rPr/>
      </w:pPr>
      <w:r>
        <w:rPr>
          <w:rFonts w:ascii="IRNazanin" w:hAnsi="IRNazanin" w:eastAsia="IRNazanin"/>
          <w:color w:val="111111"/>
          <w:sz w:val="28"/>
          <w:sz w:val="28"/>
          <w:szCs w:val="28"/>
          <w:rtl w:val="true"/>
          <w:lang w:bidi="fa-IR"/>
        </w:rPr>
        <w:t>راست را به آن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استحباب دارد؛ و در برخی از روايات </w:t>
      </w:r>
      <w:r>
        <w:rPr>
          <w:rStyle w:val="FootnoteAnchor"/>
          <w:rtl w:val="true"/>
        </w:rPr>
        <w:footnoteReference w:id="48"/>
      </w:r>
      <w:r>
        <w:rPr>
          <w:rFonts w:ascii="IRNazanin" w:hAnsi="IRNazanin" w:eastAsia="IRNazanin"/>
          <w:color w:val="111111"/>
          <w:sz w:val="28"/>
          <w:sz w:val="28"/>
          <w:szCs w:val="28"/>
          <w:rtl w:val="true"/>
          <w:lang w:bidi="fa-IR"/>
        </w:rPr>
        <w:t>بوسیدن و استلام ،آن در حکم بیعت با خداوند تبارک و تعالی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شانه چپ را به سمت حجّر الأسود و کعبه قرار دهیم و حرکت نماییم به همان گونه همان گونه که طواف می کنند بعد از گذشتن حدود دو متر به درب کعبه می رسیم که نزدیک دو متر نیز از سطح فعلی مسجد الحرام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بين حجّر الأسود و درب کعبه را مُلْتَزَم گویند و آن مکان توبه و استغفار و طلب آمرزش از 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بعدی رکن عراقی نام دارد که به سمت عراق است و رکن بعد از آن، رکن غربی نامیده می شود؛ چون به طرف مغرب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مابین دو رکن عراقی و غربی، ناودان طلا قرار گرفته است که گویند دعا در زیر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این ناودان و همچنین ستون های داخلی کعبه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خالص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،رکن حجّر اسماعیل واقع شده است که نیم دایره ای است به ارتفاع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بزرگترین شعاع آن تا کعبه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یعنی تقریباً ده متر است خواندن نماز و دعا در آن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مدفن اسماعیل و هاجر و حدود هفتاد نفر از انبیاء گذشته است و در طواف نیز می بایست بر گرد آن طواف کرد اگر چه از خانه کعبه خارج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رکن غربی رکن یمانی قرار دارد رکن یمانی را چون پیامبر اکرم صلی الله علیه و آله استلام و تقبیل نموده اند، </w:t>
      </w:r>
      <w:r>
        <w:rPr>
          <w:rStyle w:val="FootnoteAnchor"/>
          <w:rtl w:val="true"/>
        </w:rPr>
        <w:footnoteReference w:id="50"/>
      </w:r>
      <w:r>
        <w:rPr>
          <w:rFonts w:ascii="IRNazanin" w:hAnsi="IRNazanin" w:eastAsia="IRNazanin"/>
          <w:color w:val="111111"/>
          <w:sz w:val="28"/>
          <w:sz w:val="28"/>
          <w:szCs w:val="28"/>
          <w:rtl w:val="true"/>
          <w:lang w:bidi="fa-IR"/>
        </w:rPr>
        <w:t>برای استلام و تقبیل آن ازدحام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مابین دو رکن غربی و یمانی در نقطه مقابل درب کعبه و در قرینه آن مستجار يا 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جای پناهنده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آن جایی است که دعا در آن مستجاب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محل شکافتن دیوار کعبه و دخول فاطمه بنت اسد مادر امیرالمؤمنین علی علیه السلام نیز همین قسمت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زراعی در مقابل ضلعی که بین دو رکن حجّر الأسود و عراقی است، مقام ابراهیم قرار دارد این ،مکان جای پای حضرت ابراهیم خلیل علیه السلام است که فعلاً در یک قالب نقره ای بر گرد آن و در یک ظرف شیشه ای نگهداری و محافظت می شود؛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بین کعبه و مقام حضرت ابراهیم علیه السلام واقع شود و همه متفق القول هستند که نماز طواف باید در پشت مقام ابراهیم علیه السلام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 که بگذریم در پشت سمت دست چپ کسی که به طرف خانه کعبه ایستاده باشد در فاصله چند ده متری آن چاه زمزم قرار دارد آن چشمه ای بوده است که در زیر پای حضرت اسماعیل فوران کرده است و تاکنون ادامه دارد و مدت ها تنها منبع آب شهر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زبیده همسر هارون الرشید نیز قناتی برای تهیه آب مکّه حفر کرده بود ولی آب موجود در حوالی مسجدالحرام منحصر به زمزم بوده است که اکنون به وسیلهٔ پمپ در شیرها و لوله هایی رانده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عقب تر از زمزم در گوشهٔ مسجدالحرام و خارج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حد فاصل بین دو کوه صفا و مروه است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جز چند تخته سنگ از ،صفا اثری از این دو کوه وجود ندارد سعی و هفت مرتبه رفت و آمد بین این دو کوه از واجبات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تأسّی به هاجر مادر اسماعیل است که برای سیراب کردن فرزند ،تشنه اش هفت مرتبه بین این دو کوه دوید؛ زیرا هر مرتبه طرف دیگر را به نحو سراب مشاهده می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مانند مسجدالنبی از صدر اسلام تاکنون مکرّر در مکرّر توسعه یافته و اکنون دارای سه طبقه است مسعی نیز دو طبقه شده است؛ امّا علمای شیعه سعی در طبقه دوم را جایز نمی دانند در این میان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مسعی طبقه ای </w:t>
      </w:r>
      <w:bookmarkStart w:id="63" w:name="pg8710_124457"/>
    </w:p>
    <w:p>
      <w:pPr>
        <w:pStyle w:val="BookText"/>
        <w:rPr/>
      </w:pPr>
      <w:bookmarkEnd w:id="63"/>
      <w:r>
        <w:rPr>
          <w:rFonts w:ascii="IRNazanin" w:hAnsi="IRNazanin" w:eastAsia="IRNazanin"/>
          <w:color w:val="111111"/>
          <w:sz w:val="28"/>
          <w:sz w:val="28"/>
          <w:szCs w:val="28"/>
          <w:rtl w:val="true"/>
          <w:lang w:bidi="fa-IR"/>
        </w:rPr>
        <w:t>زیر زمین درست شود و این دو کوه در زمین نیز ریشه داشته باشند، سعی در آن اشکال نخواهد داشت این نظر جماعتی از فقهاست که برای ،مطاف ،حدی قائل نیستند و اتصال به جمعیت را کافی می دانند؛ کما هو المختار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دادن این ،توضیحات نزدیک اذان صبح به منزل بازگشتیم</w:t>
      </w:r>
      <w:r>
        <w:rPr>
          <w:rFonts w:eastAsia="IRNazanin" w:cs="IRNazanin"/>
          <w:color w:val="111111"/>
          <w:sz w:val="28"/>
          <w:szCs w:val="28"/>
          <w:rtl w:val="true"/>
          <w:lang w:bidi="fa-IR"/>
        </w:rPr>
        <w:t>.</w:t>
      </w:r>
    </w:p>
    <w:p>
      <w:pPr>
        <w:pStyle w:val="Heading3"/>
        <w:numPr>
          <w:ilvl w:val="2"/>
          <w:numId w:val="1"/>
        </w:numPr>
        <w:rPr/>
      </w:pPr>
      <w:bookmarkStart w:id="64" w:name="__RefHeading___Toc3000976_653776707"/>
      <w:bookmarkStart w:id="65" w:name="_Toc23"/>
      <w:bookmarkEnd w:id="64"/>
      <w:r>
        <w:rPr>
          <w:rtl w:val="true"/>
        </w:rPr>
        <w:t xml:space="preserve">دوشنبه </w:t>
      </w:r>
      <w:r>
        <w:rPr/>
        <w:t>1371/3/11</w:t>
      </w:r>
      <w:r>
        <w:rPr>
          <w:rtl w:val="true"/>
        </w:rPr>
        <w:t xml:space="preserve"> =</w:t>
      </w:r>
      <w:r>
        <w:rPr/>
        <w:t>1412/11/29</w:t>
      </w:r>
      <w:bookmarkEnd w:id="65"/>
    </w:p>
    <w:p>
      <w:pPr>
        <w:pStyle w:val="BookText"/>
        <w:rPr/>
      </w:pPr>
      <w:r>
        <w:rPr>
          <w:rFonts w:ascii="IRNazanin" w:hAnsi="IRNazanin" w:eastAsia="IRNazanin"/>
          <w:color w:val="111111"/>
          <w:sz w:val="28"/>
          <w:sz w:val="28"/>
          <w:szCs w:val="28"/>
          <w:rtl w:val="true"/>
          <w:lang w:bidi="fa-IR"/>
        </w:rPr>
        <w:t>شامگاه چون مخدره بیمار بود به درمانگاه ایرانیان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قصد داشتیم به مسجدالحرام برویم که پیرزنی سبزواری که گم شده بود وارد درمانگاه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پیشقدم نشد که او را به محل اقامتش برساند لذا دلم برای او سوخت و دستش را گرفتم و قدم به قدم جلو رفتیم تا پس از ساعتی ،تجسّس، کاروانش را یافتیم و او را به دست کاروانیان دادیم پس از آن چون ساعت از نیمه شب گذشته بود و خسته تر شده بودیم به منزل بازگشتیم؛ در حالی که می دانستم در آن شب اگرچه طواف بیت الله نصیبمان نگشت؛ امّا حرم الله را که قلب مؤمن است طواف کردیم؛ چرا که از امام صادق علیه السلام روایت شده است که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اَلْقَلْبُ حَرَمُ اَللَّهِ فَلاَ تُسْکِنْ حَرَمَ اَللَّهِ غَیْرَ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Heading3"/>
        <w:numPr>
          <w:ilvl w:val="2"/>
          <w:numId w:val="1"/>
        </w:numPr>
        <w:rPr/>
      </w:pPr>
      <w:bookmarkStart w:id="66" w:name="__RefHeading___Toc3000978_653776707"/>
      <w:bookmarkStart w:id="67" w:name="_Toc24"/>
      <w:bookmarkEnd w:id="66"/>
      <w:r>
        <w:rPr>
          <w:rtl w:val="true"/>
        </w:rPr>
        <w:t xml:space="preserve">سه شنبه </w:t>
      </w:r>
      <w:r>
        <w:rPr/>
        <w:t>1371/3/12</w:t>
      </w:r>
      <w:r>
        <w:rPr>
          <w:rtl w:val="true"/>
        </w:rPr>
        <w:t>=</w:t>
      </w:r>
      <w:r>
        <w:rPr/>
        <w:t>1412/12/1</w:t>
      </w:r>
      <w:bookmarkEnd w:id="67"/>
    </w:p>
    <w:p>
      <w:pPr>
        <w:pStyle w:val="BookText"/>
        <w:rPr/>
      </w:pPr>
      <w:r>
        <w:rPr>
          <w:rFonts w:ascii="IRNazanin" w:hAnsi="IRNazanin" w:eastAsia="IRNazanin"/>
          <w:color w:val="111111"/>
          <w:sz w:val="28"/>
          <w:sz w:val="28"/>
          <w:szCs w:val="28"/>
          <w:rtl w:val="true"/>
          <w:lang w:bidi="fa-IR"/>
        </w:rPr>
        <w:t>به علت این که شب گذشته موفق نشدم به مسجدالحرام بروم، پس از ناهار ظهر در گرمای سوزان و زیر برق آفتاب بدان جا رهسپار شدم در حد فاصل بين نماز ظهر و عصر آن جا بودم و چون به علت گرما قدری از کثرت جمعیت کاسته شده بود، موفّق شدم حَجَر را استلام کنم و به آن بوسه زنم بعد از طواف برای آباء و اجداد و جدّات و ،نیاکان صدای اذان عصر مسجد الحرام بلند شد که نماز عصر را در مقابل درب کعبه به جماعت حاضر شدم و سپس به منزل بازگشتم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خداوند بیعت کردم که بر طبق دستورات و موازین شرعش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توفیق چنین امری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 xml:space="preserve">. </w:t>
      </w:r>
      <w:bookmarkStart w:id="68" w:name="pg8710_124459"/>
    </w:p>
    <w:p>
      <w:pPr>
        <w:pStyle w:val="Heading3"/>
        <w:numPr>
          <w:ilvl w:val="2"/>
          <w:numId w:val="1"/>
        </w:numPr>
        <w:rPr/>
      </w:pPr>
      <w:bookmarkStart w:id="69" w:name="__RefHeading___Toc3000980_653776707"/>
      <w:bookmarkStart w:id="70" w:name="_Toc25"/>
      <w:bookmarkEnd w:id="68"/>
      <w:bookmarkEnd w:id="69"/>
      <w:r>
        <w:rPr>
          <w:rtl w:val="true"/>
        </w:rPr>
        <w:t xml:space="preserve">چهارشنبه </w:t>
      </w:r>
      <w:r>
        <w:rPr/>
        <w:t>1371/3/13</w:t>
      </w:r>
      <w:r>
        <w:rPr>
          <w:rtl w:val="true"/>
        </w:rPr>
        <w:t>=</w:t>
      </w:r>
      <w:r>
        <w:rPr/>
        <w:t>1412/12/2</w:t>
      </w:r>
      <w:bookmarkEnd w:id="70"/>
    </w:p>
    <w:p>
      <w:pPr>
        <w:pStyle w:val="Heading3"/>
        <w:numPr>
          <w:ilvl w:val="2"/>
          <w:numId w:val="1"/>
        </w:numPr>
        <w:rPr/>
      </w:pPr>
      <w:bookmarkStart w:id="71" w:name="__RefHeading___Toc3000982_653776707"/>
      <w:bookmarkStart w:id="72" w:name="_Toc26"/>
      <w:bookmarkEnd w:id="71"/>
      <w:r>
        <w:rPr>
          <w:rtl w:val="true"/>
        </w:rPr>
        <w:t xml:space="preserve">و پنج شنبه </w:t>
      </w:r>
      <w:r>
        <w:rPr/>
        <w:t>1371/3/14</w:t>
      </w:r>
      <w:r>
        <w:rPr>
          <w:rtl w:val="true"/>
        </w:rPr>
        <w:t>=</w:t>
      </w:r>
      <w:r>
        <w:rPr/>
        <w:t>1412/12/3</w:t>
      </w:r>
      <w:bookmarkEnd w:id="72"/>
    </w:p>
    <w:p>
      <w:pPr>
        <w:pStyle w:val="BookText"/>
        <w:rPr/>
      </w:pPr>
      <w:r>
        <w:rPr>
          <w:rFonts w:ascii="IRNazanin" w:hAnsi="IRNazanin" w:eastAsia="IRNazanin"/>
          <w:color w:val="111111"/>
          <w:sz w:val="28"/>
          <w:sz w:val="28"/>
          <w:szCs w:val="28"/>
          <w:rtl w:val="true"/>
          <w:lang w:bidi="fa-IR"/>
        </w:rPr>
        <w:t>در این دو روز صبح را به استراحت در هتل می پرداختم و شب را برای ادای نماز و طواف و دعا به مسجدالحرام و جوار بيت الله الحرام مشرف میشدم</w:t>
      </w:r>
      <w:r>
        <w:rPr>
          <w:rFonts w:eastAsia="IRNazanin" w:cs="IRNazanin"/>
          <w:color w:val="111111"/>
          <w:sz w:val="28"/>
          <w:szCs w:val="28"/>
          <w:rtl w:val="true"/>
          <w:lang w:bidi="fa-IR"/>
        </w:rPr>
        <w:t>.</w:t>
      </w:r>
    </w:p>
    <w:p>
      <w:pPr>
        <w:pStyle w:val="Heading3"/>
        <w:numPr>
          <w:ilvl w:val="2"/>
          <w:numId w:val="1"/>
        </w:numPr>
        <w:rPr/>
      </w:pPr>
      <w:bookmarkStart w:id="73" w:name="__RefHeading___Toc3000984_653776707"/>
      <w:bookmarkStart w:id="74" w:name="_Toc27"/>
      <w:bookmarkEnd w:id="73"/>
      <w:r>
        <w:rPr>
          <w:rtl w:val="true"/>
        </w:rPr>
        <w:t xml:space="preserve">جمعه </w:t>
      </w:r>
      <w:r>
        <w:rPr/>
        <w:t>1371/3/15</w:t>
      </w:r>
      <w:r>
        <w:rPr>
          <w:rtl w:val="true"/>
        </w:rPr>
        <w:t>=</w:t>
      </w:r>
      <w:r>
        <w:rPr/>
        <w:t>1412/12/4</w:t>
      </w:r>
      <w:bookmarkEnd w:id="74"/>
    </w:p>
    <w:p>
      <w:pPr>
        <w:pStyle w:val="BookText"/>
        <w:rPr/>
      </w:pPr>
      <w:r>
        <w:rPr>
          <w:rFonts w:ascii="IRNazanin" w:hAnsi="IRNazanin" w:eastAsia="IRNazanin"/>
          <w:color w:val="111111"/>
          <w:sz w:val="28"/>
          <w:sz w:val="28"/>
          <w:szCs w:val="28"/>
          <w:rtl w:val="true"/>
          <w:lang w:bidi="fa-IR"/>
        </w:rPr>
        <w:t>صبحگاهان را به استراحت پرداختم و عصر را به قبرستان ابوطالب به زیارت قبور عبد مناف و عبدالمطلّب اجداد پیامبر اکرم صلی الله علیه و آله و ابوطالب علیه السلام عموی ایشان و خدیجه کبری علیها السلام همسر بزرگوار پیامبر و قاسم و عبدالله دو فرزند ایشان سلام الله عليهم اجمعین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قبرستان جنة المعلّاة يا قبرستان حجّون نیز می گویند و اکنون نیز در آن ،مرده دفن می کنند البته نه در قسمتی که این بزرگان ،مدفونند بلکه در سایر قسمت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 و همچنین فرزندش ،عبدالمطلّب از رؤسای قریش و از کلیدداران کعبه و هر دو در جامعه قبائلی آن روز مردمانی بسیار محترم و معزّز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همان فردی است که در حملهٔ ابرهه با فیل هایش به خانه کعبه از او وقت ملاقات خواست و درخواست نمود که شترانش را به او بازگرداند، و وقتی با تعجب ابرهه روبرو شد که به او می گوید من گمان می کردم شما تقاضا می کنید که من کعبه را تخریب نکنم و اگر چنین تقاضایی می کردید من می پذیرفتم، عبدالمطلّب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 الْإبِلِ، وَ لِهَذَا الْبَیْتِ 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IRNazanin" w:hAnsi="IRNazanin" w:eastAsia="IRNazanin"/>
          <w:color w:val="111111"/>
          <w:sz w:val="28"/>
          <w:sz w:val="28"/>
          <w:szCs w:val="28"/>
          <w:rtl w:val="true"/>
          <w:lang w:bidi="fa-IR"/>
        </w:rPr>
        <w:t>من اختیاردار و مسئول شتران خویشم و خانه نیز برای خود مالک و اختیار داری دارد</w:t>
      </w:r>
    </w:p>
    <w:p>
      <w:pPr>
        <w:pStyle w:val="BookText"/>
        <w:rPr/>
      </w:pPr>
      <w:r>
        <w:rPr>
          <w:rFonts w:ascii="IRNazanin" w:hAnsi="IRNazanin" w:eastAsia="IRNazanin"/>
          <w:color w:val="111111"/>
          <w:sz w:val="28"/>
          <w:sz w:val="28"/>
          <w:szCs w:val="28"/>
          <w:rtl w:val="true"/>
          <w:lang w:bidi="fa-IR"/>
        </w:rPr>
        <w:t>از این جمله معروف که همه تواریخ از گفتار او نقل کرده اند دو نکته استفاده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شخصیت تاریخی او در منطقه حجّاز معلوم می شود که در حدی است که با یک خواهش ،او ابرهه آماده است که از میان راه برگردد و از قصدش، منصرف شود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عبدالمطلّب به دست می آید که او برای خانه، پروردگاری دانا و توانا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داخل خانه در آن روز بت های متعددی قرار داده شده است ولكن عبدالمطلب آن ها را نمی پرستد و بر آیین پاک ابراهیم خلیل جد بزرگوار خود است که بدان آیین حنیف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معلوم است که بر حسب آن چه از قرآن در مورد آیین دو پیامبر بزرگ خداوند به نام های موسی و عیسی علی نبینا و آله و عليهما السلام استفاده می شود این است که این دو آیین محدود به قوم بنی اسرائیل یعنی فرزندان یعقوب پیامبر 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ابو طالب علیه السلام فرزند عبد المطلب و عموی گرامی پیامبر اکرم صلی الله علیه و آله کسی بود که سرپرستی پیامبر را بعد از پدرش عبدالمطلب و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پیامبر بر عهده گرفت و پیامبر صلی الله علیه و آله در خانه او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پیامبر صلی الله علیه و آله را با خود به شام بهجهت سفر تجارتی برد و جریان دیدار با بحیرای راهب پیش آمد و بحیرا رسالت پیامبر صلی الله علیه و آله را پیشگویی نمود و به 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إلّا يهود به او گزندی خواهند رساند </w:t>
      </w:r>
      <w:r>
        <w:rPr>
          <w:rStyle w:val="FootnoteAnchor"/>
          <w:rtl w:val="true"/>
        </w:rPr>
        <w:footnoteReference w:id="55"/>
      </w:r>
      <w:r>
        <w:rPr>
          <w:rFonts w:ascii="IRNazanin" w:hAnsi="IRNazanin" w:eastAsia="IRNazanin"/>
          <w:color w:val="111111"/>
          <w:sz w:val="28"/>
          <w:sz w:val="28"/>
          <w:szCs w:val="28"/>
          <w:rtl w:val="true"/>
          <w:lang w:bidi="fa-IR"/>
        </w:rPr>
        <w:t>و ابو طالب علیه السلام نیز از میان راه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قریش بعد از عبدالمطلّب به ابو طالب علیه السلام منتقل شد و بعد از رسالت پیامبر اکرم صلی الله علیه و آله نیز تمام قوای خود را در حمایت از پیامبر صلی الله علیه و آله به کار برد و به ایشان نیز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شعب ابی طالب بنی هاشم را در دفاع از پیامبر صلی الله علیه و آله جمع کرد و در پایان سه سال نیز به ماجرای شعب با آن مناظره معروف پایان داد و مسلمانان و بنی هاشم از شعب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شعب چون ابوطالب از پیامبر صلی الله علیه و آله بی دریغ حمایت می کرد، ایشان قدری در وسعت قرار گرفتند ولی دیری نپایید و در همان سال ابوطالب به جوار رحمت حق پیوست و بزرگ ترین حامی سیاسی پیامبر اکرم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اگرچه مربّی و حامی پیامبر اکرم صلی الله علیه و آله است ولی بسیار مورد ستم قرار گرفته است؛ چون او پدر امیرالمؤمنین علی علیه السلام است؛ وی با این که بسیار برای اسلام زحمت کشید، ولی به وی تهمت کفر زدند و گفتند اسلام را اختیار نکرد و کافر از دنیا رفت، در حالی که از اشعار و کلامات و بیانات و دفاعیات و حالات و مقالات او به خوبی ظاهر می شود که </w:t>
      </w:r>
    </w:p>
    <w:p>
      <w:pPr>
        <w:pStyle w:val="BookText"/>
        <w:rPr/>
      </w:pPr>
      <w:r>
        <w:rPr>
          <w:rFonts w:ascii="IRNazanin" w:hAnsi="IRNazanin" w:eastAsia="IRNazanin"/>
          <w:color w:val="111111"/>
          <w:sz w:val="28"/>
          <w:sz w:val="28"/>
          <w:szCs w:val="28"/>
          <w:rtl w:val="true"/>
          <w:lang w:bidi="fa-IR"/>
        </w:rPr>
        <w:t xml:space="preserve">او مسلمان و آن هم در حد اعلای اسلام و ایمان از دنیا رفته است؛ و فقیر، این تهمت را در رساله سه مقاله در اصل امامت </w:t>
      </w:r>
      <w:r>
        <w:rPr>
          <w:rStyle w:val="FootnoteAnchor"/>
          <w:rtl w:val="true"/>
        </w:rPr>
        <w:footnoteReference w:id="56"/>
      </w:r>
      <w:r>
        <w:rPr>
          <w:rFonts w:ascii="IRNazanin" w:hAnsi="IRNazanin" w:eastAsia="IRNazanin"/>
          <w:color w:val="111111"/>
          <w:sz w:val="28"/>
          <w:sz w:val="28"/>
          <w:szCs w:val="28"/>
          <w:rtl w:val="true"/>
          <w:lang w:bidi="fa-IR"/>
        </w:rPr>
        <w:t>پاسخ داده ام؛ بزرگان از اصحاب نیز قديماً و حديثاً در این باب رسائلی را نوشته اند که بر اهل اطلاع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بزرگ بانوی اسلام خدیجه بنت خویلد علیها السلام، مشهور در بین برخی این است که در چهل سالگی به همسری پیامبر صلی الله علیه و آله درآمد؛ ولی قول صحیح در نزد بیهقی </w:t>
      </w:r>
      <w:r>
        <w:rPr>
          <w:rStyle w:val="FootnoteAnchor"/>
          <w:rtl w:val="true"/>
        </w:rPr>
        <w:footnoteReference w:id="57"/>
      </w:r>
      <w:r>
        <w:rPr>
          <w:rFonts w:ascii="IRNazanin" w:hAnsi="IRNazanin" w:eastAsia="IRNazanin"/>
          <w:color w:val="111111"/>
          <w:sz w:val="28"/>
          <w:sz w:val="28"/>
          <w:szCs w:val="28"/>
          <w:rtl w:val="true"/>
          <w:lang w:bidi="fa-IR"/>
        </w:rPr>
        <w:t xml:space="preserve">این است که 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و بسیاری </w:t>
      </w:r>
      <w:r>
        <w:rPr>
          <w:rStyle w:val="FootnoteAnchor"/>
          <w:rtl w:val="true"/>
        </w:rPr>
        <w:footnoteReference w:id="58"/>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او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سالیانی را در کنار پیامبر زندگی کرد و برای ایشان چندین فرزند به دنیا آورد چهار دختر که زینب و رقیه </w:t>
      </w:r>
      <w:r>
        <w:rPr>
          <w:rStyle w:val="FootnoteAnchor"/>
          <w:rtl w:val="true"/>
        </w:rPr>
        <w:footnoteReference w:id="59"/>
      </w:r>
      <w:r>
        <w:rPr>
          <w:rFonts w:ascii="IRNazanin" w:hAnsi="IRNazanin" w:eastAsia="IRNazanin"/>
          <w:color w:val="111111"/>
          <w:sz w:val="28"/>
          <w:sz w:val="28"/>
          <w:szCs w:val="28"/>
          <w:rtl w:val="true"/>
          <w:lang w:bidi="fa-IR"/>
        </w:rPr>
        <w:t xml:space="preserve">و ام کلثوم </w:t>
      </w:r>
      <w:r>
        <w:rPr>
          <w:rStyle w:val="FootnoteAnchor"/>
          <w:rtl w:val="true"/>
        </w:rPr>
        <w:footnoteReference w:id="60"/>
      </w:r>
      <w:r>
        <w:rPr>
          <w:rFonts w:ascii="IRNazanin" w:hAnsi="IRNazanin" w:eastAsia="IRNazanin"/>
          <w:color w:val="111111"/>
          <w:sz w:val="28"/>
          <w:sz w:val="28"/>
          <w:szCs w:val="28"/>
          <w:rtl w:val="true"/>
          <w:lang w:bidi="fa-IR"/>
        </w:rPr>
        <w:t>و فاطمه زهرا سلام الله علیها باشند که سه نفر اوّل در قبرستان بقیع واقع در مدینه دفنند و سه پسر به نام های عبد مناف قاسم و عبدالله که هر سه در طفولیت از دنیا رفتند و در کنار خود خدیجه مدفونند دو پسر اخیر در اسلام به دنیا آمدند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 از ثروتمندان نمونهٔ قریش بود و بعد از رسالت پیامبر صلی الله علیه و آله تمامی ثروت خود را در اختیار ایشان قرار داد که در آن روز و با آن وضع نابسامان اقتصادی مردم، ثروت خدیجه را می بایست یکی از علل پیشرفت و گسترش اسلام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تمامی ثروت او را در راه اسلام هزینه کرد به گونه ای که در هنگام رحلت خدیجه کفنی نداشت که در آن دفن شود و از پیامبر خواست که او را در عبای مبارک ،خود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پیامبر هرگز تا پایان عمر ،شریفش یاد خدیجه را فراموش نکرد، حتی در مقابل همسرانش نیز مکرر از او یاد می کرد به گونه ای که یک بار حسادت عایشه را تحریک کرد و او خطا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 ليست إلّا 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و فراموش کن پیرزنی بیش نبوده است؛ و پیامبر صلی الله علیه و آله سخت از این سخن بر آشفت</w:t>
      </w:r>
      <w:r>
        <w:rPr>
          <w:rFonts w:eastAsia="IRNazanin" w:cs="IRNazanin"/>
          <w:color w:val="111111"/>
          <w:sz w:val="28"/>
          <w:szCs w:val="28"/>
          <w:rtl w:val="true"/>
          <w:lang w:bidi="fa-IR"/>
        </w:rPr>
        <w:t xml:space="preserve">. </w:t>
      </w:r>
      <w:bookmarkStart w:id="75" w:name="pg8710_124464"/>
    </w:p>
    <w:p>
      <w:pPr>
        <w:pStyle w:val="Heading3"/>
        <w:numPr>
          <w:ilvl w:val="2"/>
          <w:numId w:val="1"/>
        </w:numPr>
        <w:rPr/>
      </w:pPr>
      <w:bookmarkStart w:id="76" w:name="__RefHeading___Toc3000986_653776707"/>
      <w:bookmarkStart w:id="77" w:name="_Toc28"/>
      <w:bookmarkEnd w:id="75"/>
      <w:bookmarkEnd w:id="76"/>
      <w:r>
        <w:rPr>
          <w:rtl w:val="true"/>
        </w:rPr>
        <w:t xml:space="preserve">شنبه </w:t>
      </w:r>
      <w:r>
        <w:rPr/>
        <w:t>1371/3/16</w:t>
      </w:r>
      <w:r>
        <w:rPr>
          <w:rtl w:val="true"/>
        </w:rPr>
        <w:t>=</w:t>
      </w:r>
      <w:r>
        <w:rPr/>
        <w:t>1412/12/5</w:t>
      </w:r>
      <w:bookmarkEnd w:id="77"/>
    </w:p>
    <w:p>
      <w:pPr>
        <w:pStyle w:val="BookText"/>
        <w:rPr/>
      </w:pPr>
      <w:r>
        <w:rPr>
          <w:rFonts w:ascii="IRNazanin" w:hAnsi="IRNazanin" w:eastAsia="IRNazanin"/>
          <w:color w:val="111111"/>
          <w:sz w:val="28"/>
          <w:sz w:val="28"/>
          <w:szCs w:val="28"/>
          <w:rtl w:val="true"/>
          <w:lang w:bidi="fa-IR"/>
        </w:rPr>
        <w:t>صبحگاه را به استراحت پرداختیم و شب را عازم حرم مطهر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صبح را پذیرای حضرت آقای حاج سیّد مهدی یثربی امام جمعه کاشان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اواخر شب گذشته به محل اقامتمان آمدند و نماز صبح را بر بام هتل به جماعت با ایشان خواندیم و دقایقی ،کاروانیان از بیاناتش بهره بردند</w:t>
      </w:r>
      <w:r>
        <w:rPr>
          <w:rFonts w:eastAsia="IRNazanin" w:cs="IRNazanin"/>
          <w:color w:val="111111"/>
          <w:sz w:val="28"/>
          <w:szCs w:val="28"/>
          <w:rtl w:val="true"/>
          <w:lang w:bidi="fa-IR"/>
        </w:rPr>
        <w:t>.</w:t>
      </w:r>
    </w:p>
    <w:p>
      <w:pPr>
        <w:pStyle w:val="Heading3"/>
        <w:numPr>
          <w:ilvl w:val="2"/>
          <w:numId w:val="1"/>
        </w:numPr>
        <w:rPr/>
      </w:pPr>
      <w:bookmarkStart w:id="78" w:name="__RefHeading___Toc3000988_653776707"/>
      <w:bookmarkStart w:id="79" w:name="_Toc29"/>
      <w:bookmarkEnd w:id="78"/>
      <w:r>
        <w:rPr>
          <w:rtl w:val="true"/>
        </w:rPr>
        <w:t xml:space="preserve">یکشنبه </w:t>
      </w:r>
      <w:r>
        <w:rPr/>
        <w:t>1371/3/17</w:t>
      </w:r>
      <w:r>
        <w:rPr>
          <w:rtl w:val="true"/>
        </w:rPr>
        <w:t>=</w:t>
      </w:r>
      <w:r>
        <w:rPr/>
        <w:t>1412/12/6</w:t>
      </w:r>
      <w:bookmarkEnd w:id="79"/>
    </w:p>
    <w:p>
      <w:pPr>
        <w:pStyle w:val="BookText"/>
        <w:rPr/>
      </w:pPr>
      <w:r>
        <w:rPr>
          <w:rFonts w:ascii="IRNazanin" w:hAnsi="IRNazanin" w:eastAsia="IRNazanin"/>
          <w:color w:val="111111"/>
          <w:sz w:val="28"/>
          <w:sz w:val="28"/>
          <w:szCs w:val="28"/>
          <w:rtl w:val="true"/>
          <w:lang w:bidi="fa-IR"/>
        </w:rPr>
        <w:t>شب قبل اصولی مدقّق آية الله آقای حاج شیخ حسین وحید خراسانی دام ظله را که مشرّف شده اند در مسجد الحرام ملاقات ،نمودم و صبحگاه در محل اقامتشان به دیدارش شتافتم و در ساعتی که در حضورش که حضور علم و تحقیق است،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فرع فقهی و مستنداتش مطرح شد و تشرف به حضور ایشان را نیز از غنائم سفر حجّ خود تلقی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را برای انجام شرکت در جلسه برائت از مشرکین که در کنار بعثه برگزار می شد با کاروانیان به سمت آن حرکت نمودیم جلسه ای بسیار باشکوه و عظیم و با محتوای خوبی بود و به حق می بایست احیاکننده برائت و برپا دارنده حجّ ابراهیمی حضرت امام خمینی رحمه الله را ستود که بنیاد این برائت از مشرکین را در عصر حاضر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است بسیار دقیق و بجا و سزاوار و لازم که ریشه قرآنی نیز دارد که سورهٔ برائت یا توبه ،باشد و تبلیغ آن از ادله امامت امیر المؤمنين عليه صلوات المصلين نيز محسوب می شود که طالبان می توانند به رساله امامت و ولایت </w:t>
      </w:r>
      <w:r>
        <w:rPr>
          <w:rStyle w:val="FootnoteAnchor"/>
          <w:rtl w:val="true"/>
        </w:rPr>
        <w:footnoteReference w:id="62"/>
      </w:r>
      <w:r>
        <w:rPr>
          <w:rFonts w:ascii="IRNazanin" w:hAnsi="IRNazanin" w:eastAsia="IRNazanin"/>
          <w:color w:val="111111"/>
          <w:sz w:val="28"/>
          <w:sz w:val="28"/>
          <w:szCs w:val="28"/>
          <w:rtl w:val="true"/>
          <w:lang w:bidi="fa-IR"/>
        </w:rPr>
        <w:t>از صاحب این قلم مراجعه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شامگاه را قدری برای خلق سخن گفتم و سپس بعد از صرف شام، عازم بیت الله الحرام شدم و ساعتی را در خانه معبود طواف کرده، با او راز گفتم</w:t>
      </w:r>
      <w:r>
        <w:rPr>
          <w:rFonts w:eastAsia="IRNazanin" w:cs="IRNazanin"/>
          <w:color w:val="111111"/>
          <w:sz w:val="28"/>
          <w:szCs w:val="28"/>
          <w:rtl w:val="true"/>
          <w:lang w:bidi="fa-IR"/>
        </w:rPr>
        <w:t xml:space="preserve">. </w:t>
      </w:r>
      <w:bookmarkStart w:id="80" w:name="pg8710_124467"/>
    </w:p>
    <w:p>
      <w:pPr>
        <w:pStyle w:val="Heading3"/>
        <w:numPr>
          <w:ilvl w:val="2"/>
          <w:numId w:val="1"/>
        </w:numPr>
        <w:rPr/>
      </w:pPr>
      <w:bookmarkStart w:id="81" w:name="__RefHeading___Toc3000990_653776707"/>
      <w:bookmarkStart w:id="82" w:name="_Toc30"/>
      <w:bookmarkEnd w:id="80"/>
      <w:bookmarkEnd w:id="81"/>
      <w:r>
        <w:rPr>
          <w:rtl w:val="true"/>
        </w:rPr>
        <w:t xml:space="preserve">دوشنبه </w:t>
      </w:r>
      <w:r>
        <w:rPr/>
        <w:t>1371/3/18</w:t>
      </w:r>
      <w:r>
        <w:rPr>
          <w:rtl w:val="true"/>
        </w:rPr>
        <w:t>=</w:t>
      </w:r>
      <w:r>
        <w:rPr/>
        <w:t>1412/12/7</w:t>
      </w:r>
      <w:bookmarkEnd w:id="82"/>
    </w:p>
    <w:p>
      <w:pPr>
        <w:pStyle w:val="BookText"/>
        <w:rPr/>
      </w:pPr>
      <w:r>
        <w:rPr>
          <w:rFonts w:ascii="IRNazanin" w:hAnsi="IRNazanin" w:eastAsia="IRNazanin"/>
          <w:color w:val="111111"/>
          <w:sz w:val="28"/>
          <w:sz w:val="28"/>
          <w:szCs w:val="28"/>
          <w:rtl w:val="true"/>
          <w:lang w:bidi="fa-IR"/>
        </w:rPr>
        <w:t>صبح را به استراحت پرداختم و بعد از غروب مانند روز گذشته ساعتی را برای مردم صحبت کردم و پس از شام جمعی از بانوان معذور و پیرمردان و مریض ها را برای مُحرِم شدن و اعمال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طواف حجّ و نساء و دو نمازش و سعی بین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سی نفر بودند به مسجد الحرام بردم کثرت ازدحام اتومبیل ها در حوالی مسجدالحرام به قدری بود که تقریباً یک ساعت پیاده حرکت کردیم تا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در آن جا هم ازدحام جمعیت حاضر بر گرد خانه خدا به قدری بود که تقریباً تمام حیاط مسجد در حال طواف بودند از این که دو شب قبل از آوردن آن ها جلوگیری به عمل آوردم که کم تر در لباس احرام باشند و ناراحت شوند؛ پشیمان شدم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در این ازدحام زحمتش بیش از زحمت دو روز در احرام بودن بود؛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مسؤولیت همۀ این افراد بر دوش فقیر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بعد از دویدن بسیار از ساعت حدود ده شب که جهت انجام این اعمال حرکت کردیم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محل اقامت بازگشتیم</w:t>
      </w:r>
      <w:r>
        <w:rPr>
          <w:rFonts w:eastAsia="IRNazanin" w:cs="IRNazanin"/>
          <w:color w:val="111111"/>
          <w:sz w:val="28"/>
          <w:szCs w:val="28"/>
          <w:rtl w:val="true"/>
          <w:lang w:bidi="fa-IR"/>
        </w:rPr>
        <w:t>!</w:t>
      </w:r>
    </w:p>
    <w:p>
      <w:pPr>
        <w:pStyle w:val="Heading3"/>
        <w:numPr>
          <w:ilvl w:val="2"/>
          <w:numId w:val="1"/>
        </w:numPr>
        <w:rPr/>
      </w:pPr>
      <w:bookmarkStart w:id="83" w:name="__RefHeading___Toc3000992_653776707"/>
      <w:bookmarkStart w:id="84" w:name="_Toc31"/>
      <w:bookmarkEnd w:id="83"/>
      <w:r>
        <w:rPr>
          <w:rtl w:val="true"/>
        </w:rPr>
        <w:t xml:space="preserve">سه شنبه </w:t>
      </w:r>
      <w:r>
        <w:rPr/>
        <w:t>1371/3/19</w:t>
      </w:r>
      <w:r>
        <w:rPr>
          <w:rtl w:val="true"/>
        </w:rPr>
        <w:t>-</w:t>
      </w:r>
      <w:r>
        <w:rPr/>
        <w:t>1412/12/8</w:t>
      </w:r>
      <w:bookmarkEnd w:id="84"/>
    </w:p>
    <w:p>
      <w:pPr>
        <w:pStyle w:val="BookText"/>
        <w:rPr/>
      </w:pPr>
      <w:r>
        <w:rPr>
          <w:rFonts w:ascii="IRNazanin" w:hAnsi="IRNazanin" w:eastAsia="IRNazanin"/>
          <w:color w:val="111111"/>
          <w:sz w:val="28"/>
          <w:sz w:val="28"/>
          <w:szCs w:val="28"/>
          <w:rtl w:val="true"/>
          <w:lang w:bidi="fa-IR"/>
        </w:rPr>
        <w:t xml:space="preserve">ساعتی را با خستگی تمام به استراحت پرداختم و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توجه این که خودم نیز در حوالی مسجد الحرام مُحْرِم شده بودم با کاروانیان به سمت صحرای عرفات حرکت نمودیم و ساعتی بعد زیر چادر در عرفات بودیم نماز مغرب و عشا را به جماعت در داخل چادر اقامه کردم و بعد از شام نیز دعای شب عرفه خوانده شد و پس از آن به استراحت پرداختیم</w:t>
      </w:r>
      <w:r>
        <w:rPr>
          <w:rFonts w:eastAsia="IRNazanin" w:cs="IRNazanin"/>
          <w:color w:val="111111"/>
          <w:sz w:val="28"/>
          <w:szCs w:val="28"/>
          <w:rtl w:val="true"/>
          <w:lang w:bidi="fa-IR"/>
        </w:rPr>
        <w:t>.</w:t>
      </w:r>
    </w:p>
    <w:p>
      <w:pPr>
        <w:pStyle w:val="Heading3"/>
        <w:numPr>
          <w:ilvl w:val="2"/>
          <w:numId w:val="1"/>
        </w:numPr>
        <w:rPr/>
      </w:pPr>
      <w:bookmarkStart w:id="85" w:name="__RefHeading___Toc3000994_653776707"/>
      <w:bookmarkStart w:id="86" w:name="_Toc32"/>
      <w:bookmarkEnd w:id="85"/>
      <w:r>
        <w:rPr>
          <w:rtl w:val="true"/>
        </w:rPr>
        <w:t xml:space="preserve">چهارشنبه </w:t>
      </w:r>
      <w:r>
        <w:rPr/>
        <w:t>1371/3/20</w:t>
      </w:r>
      <w:r>
        <w:rPr>
          <w:rtl w:val="true"/>
        </w:rPr>
        <w:t xml:space="preserve"> = </w:t>
      </w:r>
      <w:r>
        <w:rPr/>
        <w:t>1412/12/9</w:t>
      </w:r>
      <w:r>
        <w:rPr>
          <w:rtl w:val="true"/>
        </w:rPr>
        <w:t xml:space="preserve"> </w:t>
      </w:r>
      <w:r>
        <w:rPr>
          <w:rtl w:val="true"/>
        </w:rPr>
        <w:t>روز عرفه</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عرفه است و ما در سرزمین عرفات </w:t>
      </w:r>
      <w:r>
        <w:rPr>
          <w:rStyle w:val="FootnoteAnchor"/>
          <w:rtl w:val="true"/>
        </w:rPr>
        <w:footnoteReference w:id="63"/>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دعا </w:t>
      </w:r>
    </w:p>
    <w:p>
      <w:pPr>
        <w:pStyle w:val="BookText"/>
        <w:rPr/>
      </w:pPr>
      <w:r>
        <w:rPr>
          <w:rFonts w:ascii="IRNazanin" w:hAnsi="IRNazanin" w:eastAsia="IRNazanin"/>
          <w:color w:val="111111"/>
          <w:sz w:val="28"/>
          <w:sz w:val="28"/>
          <w:szCs w:val="28"/>
          <w:rtl w:val="true"/>
          <w:lang w:bidi="fa-IR"/>
        </w:rPr>
        <w:t>در این سرزمین مستجاب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صبحگاه بعد از نماز صبح و قبل از طلوع خورشید بر بالاى جبل الرحمة رفتیم و بر بالای آن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وقوف واجب به عرفات که از ظهر عرفه تا مغرب است صعود این کوه کراهت دارد ما صعود بر آن را مقدم بر وقوف داشتیم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فرا رسید و نیّت وقوف کردیم بعد از گذشت ساعاتی از قرائت زیارت اباعبدالله الحسین علیه السلام که در روز عرفه وارد شده است به خواندن دعای عرفه ایشان پرداختیم و تا نزدیک غروب آن را ختم کردیم در عرفات نماز را به جماعت خواندیم و به سرعت به طرف اتوبوس ها که در فاصله نسبتاً دوری قرار داشتند،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اتوبوس ها به طرف مشعر الحرام حرکت کرد ولی به قدری ازدحام و ترافیک به طرف مشعر وجود داشت که اتوبوس ها در واقع قدم به قدم جلو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سقف یکی از اتوبوس ها سوار بودم هوا نسیم ملایمی را به همراه داشت و چون گرمای صحرای عرفات نگذاشته بود که استراحت کنیم در حالی که خودم را به سختی در لباس احرام جمع می کردم همان جا خوابم برد حدود نیمه شب که شد و هنوز به مشعر نرسیده بودیم در عین حال ترافیک شدید نیز هم چنان ادامه داشت سخت وحشت کردم که مبادا وقوف اختياري مشعر الحرام را که از طلوع فجر تا طلوع خورشید صبح عید است درک نکنیم؛ خصوصاً که این ،وقوف رکن حجّ تمتع است و وقوف اضطراری آن نیز چندان دلبند بنده نبود؛ لذا مصمم شدم که فاصله باقی مانده را پیاده طی کنم؛ زیرا طی این مسافت با اتومبیل آهسته 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استخاره گرفتم، بد آمد؛ لذا باقی ماندم و دست توسل به ساحت قدس آقا امام زمان عجل الله تعالى فرجه الشريف دراز کردم که وقوف اختیاری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حدود ساعت سه بعد از نیمه شب به مشعر الحرام رسیدیم؛ یعنی حدود یک ساعت به طلوع فجر، و به این جهت پیشانی شکر بر درگاه ربوبی ساییدم</w:t>
      </w:r>
      <w:r>
        <w:rPr>
          <w:rFonts w:eastAsia="IRNazanin" w:cs="IRNazanin"/>
          <w:color w:val="111111"/>
          <w:sz w:val="28"/>
          <w:szCs w:val="28"/>
          <w:rtl w:val="true"/>
          <w:lang w:bidi="fa-IR"/>
        </w:rPr>
        <w:t xml:space="preserve">. </w:t>
      </w:r>
      <w:bookmarkStart w:id="87" w:name="pg8710_124471"/>
    </w:p>
    <w:p>
      <w:pPr>
        <w:pStyle w:val="Heading3"/>
        <w:numPr>
          <w:ilvl w:val="2"/>
          <w:numId w:val="1"/>
        </w:numPr>
        <w:rPr/>
      </w:pPr>
      <w:bookmarkStart w:id="88" w:name="__RefHeading___Toc3000996_653776707"/>
      <w:bookmarkStart w:id="89" w:name="_Toc33"/>
      <w:bookmarkEnd w:id="87"/>
      <w:bookmarkEnd w:id="88"/>
      <w:r>
        <w:rPr>
          <w:rtl w:val="true"/>
        </w:rPr>
        <w:t xml:space="preserve">پنج شنبه </w:t>
      </w:r>
      <w:r>
        <w:rPr/>
        <w:t>1371/3/21</w:t>
      </w:r>
      <w:r>
        <w:rPr>
          <w:rtl w:val="true"/>
        </w:rPr>
        <w:t xml:space="preserve"> = </w:t>
      </w:r>
      <w:r>
        <w:rPr/>
        <w:t>1412/12/10</w:t>
      </w:r>
      <w:r>
        <w:rPr>
          <w:rtl w:val="true"/>
        </w:rPr>
        <w:t xml:space="preserve"> </w:t>
      </w:r>
      <w:r>
        <w:rPr>
          <w:rtl w:val="true"/>
        </w:rPr>
        <w:t>عید قربان</w:t>
      </w:r>
      <w:bookmarkEnd w:id="89"/>
    </w:p>
    <w:p>
      <w:pPr>
        <w:pStyle w:val="BookText"/>
        <w:rPr/>
      </w:pPr>
      <w:r>
        <w:rPr>
          <w:rFonts w:ascii="IRNazanin" w:hAnsi="IRNazanin" w:eastAsia="IRNazanin"/>
          <w:color w:val="111111"/>
          <w:sz w:val="28"/>
          <w:sz w:val="28"/>
          <w:szCs w:val="28"/>
          <w:rtl w:val="true"/>
          <w:lang w:bidi="fa-IR"/>
        </w:rPr>
        <w:t xml:space="preserve">ابتدا در مشعر الحرام نیّت وقوف اضطراری بانوان را که اتوبوس های آنان به سمت منی حرکت می کرد به آنان گفتم بعد هم نیّت قبل از اذان مردان را که نیّت بیتوته در مشعر است و بعد از اذان نیز نیّت وقوف به مشعر را به آنان القا نمودم و آهسته شروع به جمع آوری ریگ های رمی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تجسس را برای آب آغاز کردیم تا این که آبی یافته، وضویی ساختیم و نماز پگاه را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منی حرکت کردیم و در آخرین قسمت مشعر، آن قدر نشستیم که خورشید طلوع کند تا وقوف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سمت چادرهایمان در منی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چادرهای ما در ابتدای منی بود و لذا سریع بدان 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عید قربان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خواب چشمان را ربود حوالی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برای رمی جمره عقبی به سمت آن حرکت کردیم جمره عقبه در آخر منی و چادرهای ما در اوّل منی بود و ساعت حرکت ما نیز در برق آفتاب؛ لذا بسیار شدت گرمای آفتاب و طولانی بودن راه و ازدحام جمعیت بین راه مردم را ،آزرد اما چون می بایست وظیفه شان را انجام دهند بسیاری بدن های ناتوان خود را می کشیدند بالاخره بعد از بیش از دو ساعت راهپیمایی به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جمعیت کثیری برای رمی، ازدحام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را به هر ترتیب که بود از پشت قبله با گفتن چند يا بقية الله أدركنا به نزدیکی جمره رساندیم و آن را هفت مرتبه رمی کردیم و با تنی ناتوان و خسته، به طرف چادرها بازگشتیم حوالی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چادرها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به یک حاضری ماست و خیار اکتفا کردیم و تعدادی از رفقا اسم نوشتند که برای بقیه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عیال نیز وکالت دادیم و با آن ها به قربانگاه نرفتم؛ به خاطر این که از یک طرف سخت خسته بودم و از طرف دیگر نمی توانم از نظر روحی شاهد ذبح حیوانی باشم؛ لذا به استراحت پرداختم ساعتی به غروب ،مانده خبر دادند که قربانی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کردیم و بدن را شستشویی داده از لباس احرام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به جماعت خواندیم و بیتوته شب یازدهم در منی را نیز کردیم نیمه ،شب مدیریت کاروان افراد را بیدار کرد که وقوف تمام شده بود و برای انجام اعمال مکّه آن ها را به طرف مکّه حرکت داد</w:t>
      </w:r>
      <w:r>
        <w:rPr>
          <w:rFonts w:eastAsia="IRNazanin" w:cs="IRNazanin"/>
          <w:color w:val="111111"/>
          <w:sz w:val="28"/>
          <w:szCs w:val="28"/>
          <w:rtl w:val="true"/>
          <w:lang w:bidi="fa-IR"/>
        </w:rPr>
        <w:t xml:space="preserve">. </w:t>
      </w:r>
      <w:bookmarkStart w:id="90" w:name="pg8710_124473"/>
    </w:p>
    <w:p>
      <w:pPr>
        <w:pStyle w:val="Heading3"/>
        <w:numPr>
          <w:ilvl w:val="2"/>
          <w:numId w:val="1"/>
        </w:numPr>
        <w:rPr/>
      </w:pPr>
      <w:bookmarkStart w:id="91" w:name="__RefHeading___Toc3000998_653776707"/>
      <w:bookmarkStart w:id="92" w:name="_Toc34"/>
      <w:bookmarkEnd w:id="90"/>
      <w:bookmarkEnd w:id="91"/>
      <w:r>
        <w:rPr>
          <w:rtl w:val="true"/>
        </w:rPr>
        <w:t xml:space="preserve">جمعه </w:t>
      </w:r>
      <w:r>
        <w:rPr/>
        <w:t>1371/3/22</w:t>
      </w:r>
      <w:r>
        <w:rPr>
          <w:rtl w:val="true"/>
        </w:rPr>
        <w:t>=</w:t>
      </w:r>
      <w:r>
        <w:rPr/>
        <w:t>1412/12/11</w:t>
      </w:r>
      <w:bookmarkEnd w:id="92"/>
    </w:p>
    <w:p>
      <w:pPr>
        <w:pStyle w:val="BookText"/>
        <w:rPr/>
      </w:pPr>
      <w:r>
        <w:rPr>
          <w:rFonts w:ascii="IRNazanin" w:hAnsi="IRNazanin" w:eastAsia="IRNazanin"/>
          <w:color w:val="111111"/>
          <w:sz w:val="28"/>
          <w:sz w:val="28"/>
          <w:szCs w:val="28"/>
          <w:rtl w:val="true"/>
          <w:lang w:bidi="fa-IR"/>
        </w:rPr>
        <w:t>اوّلین ساعت های بامداد بود که به طرف مکّه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دچار گرمازدگی شده و بیمار بودم؛ لذا حوالی صبح که عموم کاروان برای اعمال مکّه حرکت ،کردند نتوانستم آن ها را همراهی کنم آن ها رفتند و بعد از ظهر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ناهار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رمی جمرات ثلاث به سمت منی حرکت کردیم، لکن در اثر ترافیک ،شدید بعد از غروب به منی رسیدیم و رمی جمره روز یازدهم از ما فوت شد، ولی می توان قضای آن را در روز آتی اتیان کرد بیتوته شب را نیّت کردیم</w:t>
      </w:r>
      <w:r>
        <w:rPr>
          <w:rFonts w:eastAsia="IRNazanin" w:cs="IRNazanin"/>
          <w:color w:val="111111"/>
          <w:sz w:val="28"/>
          <w:szCs w:val="28"/>
          <w:rtl w:val="true"/>
          <w:lang w:bidi="fa-IR"/>
        </w:rPr>
        <w:t>.</w:t>
      </w:r>
    </w:p>
    <w:p>
      <w:pPr>
        <w:pStyle w:val="Heading3"/>
        <w:numPr>
          <w:ilvl w:val="2"/>
          <w:numId w:val="1"/>
        </w:numPr>
        <w:rPr/>
      </w:pPr>
      <w:bookmarkStart w:id="93" w:name="__RefHeading___Toc3001000_653776707"/>
      <w:bookmarkStart w:id="94" w:name="_Toc35"/>
      <w:bookmarkEnd w:id="93"/>
      <w:r>
        <w:rPr>
          <w:rtl w:val="true"/>
        </w:rPr>
        <w:t xml:space="preserve">شنبه </w:t>
      </w:r>
      <w:r>
        <w:rPr/>
        <w:t>1371/3/23</w:t>
      </w:r>
      <w:r>
        <w:rPr>
          <w:rtl w:val="true"/>
        </w:rPr>
        <w:t xml:space="preserve">= </w:t>
      </w:r>
      <w:r>
        <w:rPr/>
        <w:t>1412/12/12</w:t>
      </w:r>
      <w:bookmarkEnd w:id="94"/>
    </w:p>
    <w:p>
      <w:pPr>
        <w:pStyle w:val="BookText"/>
        <w:rPr/>
      </w:pPr>
      <w:r>
        <w:rPr>
          <w:rFonts w:ascii="IRNazanin" w:hAnsi="IRNazanin" w:eastAsia="IRNazanin"/>
          <w:color w:val="111111"/>
          <w:sz w:val="28"/>
          <w:sz w:val="28"/>
          <w:szCs w:val="28"/>
          <w:rtl w:val="true"/>
          <w:lang w:bidi="fa-IR"/>
        </w:rPr>
        <w:t xml:space="preserve">اذان صبح بعد از ادای فریضه، به سمت جمرات حرکت کردیم، بعد از طلوع خورشید جمرات ثلاث را ابتدا برای قضای روز یازدهم و پس از آن مجدداً با بازگشت به کنار جمره اولی برای روز دوازدهم رمی کردیم و حوالی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چادرها در منی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ظهر با این که کاری در منی نداشتیم ولی نمی توانستیم خارج شويم؛ لذا بعد از اذان ظهر، از منی حرکت کردیم به سمت منزل مکّه، اتوبوس ها را در خارج از منی قرار داده بودند تا دچار ترافیک نشویم؛ لذا ساعتی راه را پیاده طی کردیم امّا راضی بودیم؛ چون در غیر این صورت می بایست پنج یا شش ساعت در گرمای بعد از ظهر را در ترافیک باشیم حوالی ساعت سه بعد از ظهر به منزل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داشتیم قدری استراحت کنیم ولی مراجعات متعدّد خلق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برای انجام اعمال مکّه خودم و عیال که هنوز انجام نشده بود، عازم مسجد الحرام شدیم پس از ساعتی راهپیمایی 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اعمال را آغاز کردیم و حدود ساعت سه بعد از نیمه شب آن را به پایان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اعمال مخدّره دچار ضعف و کسالت شد و نیم ساعتی به خاطر ایشان استراحت کردیم و به منزل بازگشتیم</w:t>
      </w:r>
      <w:r>
        <w:rPr>
          <w:rFonts w:eastAsia="IRNazanin" w:cs="IRNazanin"/>
          <w:color w:val="111111"/>
          <w:sz w:val="28"/>
          <w:szCs w:val="28"/>
          <w:rtl w:val="true"/>
          <w:lang w:bidi="fa-IR"/>
        </w:rPr>
        <w:t>.</w:t>
      </w:r>
    </w:p>
    <w:p>
      <w:pPr>
        <w:pStyle w:val="Heading3"/>
        <w:numPr>
          <w:ilvl w:val="2"/>
          <w:numId w:val="1"/>
        </w:numPr>
        <w:rPr/>
      </w:pPr>
      <w:bookmarkStart w:id="95" w:name="__RefHeading___Toc3001002_653776707"/>
      <w:bookmarkStart w:id="96" w:name="_Toc36"/>
      <w:bookmarkEnd w:id="95"/>
      <w:r>
        <w:rPr>
          <w:rtl w:val="true"/>
        </w:rPr>
        <w:t xml:space="preserve">یکشنبه </w:t>
      </w:r>
      <w:r>
        <w:rPr/>
        <w:t>1371/3/24</w:t>
      </w:r>
      <w:r>
        <w:rPr>
          <w:rtl w:val="true"/>
        </w:rPr>
        <w:t>=</w:t>
      </w:r>
      <w:r>
        <w:rPr/>
        <w:t>1412/12/13</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را در منزل ادا کردم و بدون این که استراحتی کنم برای انجام باقیمانده </w:t>
      </w:r>
      <w:bookmarkStart w:id="97" w:name="pg8710_124475"/>
    </w:p>
    <w:p>
      <w:pPr>
        <w:pStyle w:val="BookText"/>
        <w:rPr/>
      </w:pPr>
      <w:bookmarkEnd w:id="97"/>
      <w:r>
        <w:rPr>
          <w:rFonts w:ascii="IRNazanin" w:hAnsi="IRNazanin" w:eastAsia="IRNazanin"/>
          <w:color w:val="111111"/>
          <w:sz w:val="28"/>
          <w:sz w:val="28"/>
          <w:szCs w:val="28"/>
          <w:rtl w:val="true"/>
          <w:lang w:bidi="fa-IR"/>
        </w:rPr>
        <w:t xml:space="preserve">اعمال مکّه کاروان رهسپار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این اعمال تا حدود دو بعد از ظهر به طول انجامید خسته و کوفته به منزل مراجعت کردم در حالی که طواف وداع را نیز در گرمای ظهر انجام داده بودم دوش گرفتم و قدری استراحت کردم و نیمه شب به قصد جدّه، حرکت کردیم</w:t>
      </w:r>
      <w:r>
        <w:rPr>
          <w:rFonts w:eastAsia="IRNazanin" w:cs="IRNazanin"/>
          <w:color w:val="111111"/>
          <w:sz w:val="28"/>
          <w:szCs w:val="28"/>
          <w:rtl w:val="true"/>
          <w:lang w:bidi="fa-IR"/>
        </w:rPr>
        <w:t>.</w:t>
      </w:r>
    </w:p>
    <w:p>
      <w:pPr>
        <w:pStyle w:val="Heading3"/>
        <w:numPr>
          <w:ilvl w:val="2"/>
          <w:numId w:val="1"/>
        </w:numPr>
        <w:rPr/>
      </w:pPr>
      <w:bookmarkStart w:id="98" w:name="__RefHeading___Toc3001004_653776707"/>
      <w:bookmarkStart w:id="99" w:name="_Toc37"/>
      <w:bookmarkEnd w:id="98"/>
      <w:r>
        <w:rPr>
          <w:rtl w:val="true"/>
        </w:rPr>
        <w:t xml:space="preserve">دوشنبه </w:t>
      </w:r>
      <w:r>
        <w:rPr/>
        <w:t>1371/3/25</w:t>
      </w:r>
      <w:r>
        <w:rPr>
          <w:rtl w:val="true"/>
        </w:rPr>
        <w:t>=</w:t>
      </w:r>
      <w:r>
        <w:rPr/>
        <w:t>1412/12/14</w:t>
      </w:r>
      <w:bookmarkEnd w:id="99"/>
    </w:p>
    <w:p>
      <w:pPr>
        <w:pStyle w:val="BookText"/>
        <w:rPr/>
      </w:pPr>
      <w:r>
        <w:rPr>
          <w:rFonts w:ascii="IRNazanin" w:hAnsi="IRNazanin" w:eastAsia="IRNazanin"/>
          <w:color w:val="111111"/>
          <w:sz w:val="28"/>
          <w:sz w:val="28"/>
          <w:szCs w:val="28"/>
          <w:rtl w:val="true"/>
          <w:lang w:bidi="fa-IR"/>
        </w:rPr>
        <w:t xml:space="preserve">در اثر مزاحمت مأموران سعودی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جدّه رسیدیم، در حالی که فاصلهٔ مکّه تا جده کم 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روز را در فرودگاه جدّه باقی ماندیم اکنون که این سطور باقیمانده را در فرودگاه جده می نویسم، قرار است فردا ساعت سه صبح به سمت اصفهان پرواز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نمی دانم کدام یک از سه صنف صحيحة معاوية بن عمار شامل حالم می شود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یَصْدُرُونَ عَلَی ثَلاَثَهِ أَصْنَافٍ صِنْفٌ یُعْتَقُ مِنَ اَلنَّارِ وَ صِنْفٌ یَخْرُجُ مِنْ ذُنُوبِهِ کَهَیْئَهِ یَوْمَ وَلَدَتْهُ أُمُّهُ وَ صِنْفٌ یَحْفَظُهُ فِی أَهْلِهِ وَ مَالِهِ فَذَاکَ أَدْنَی مَا یَرْجِعُ بِهِ اَلْحَاجُّ</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از رحمت الهی امیدوارم که معتبره سکونی را در حق أحقر مصداق يابد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أَبِی عَبْدِ اَللَّهِ عَلَیْهِ اَلسَّلاَمُ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اَلْحَجَّهُ ثَوَابُهَا اَلْجَنَّهُ وَ اَلْعُمْرَهُ کَفَّارَهٌ لِکُلِّ ذَنْبٍ</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پایان نمی دانم که این خس بار دیگر خود را در میقات خواهد یافت یا نه؟ بدین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آمد این دفتر حکایت هم چنان باقی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 آخراً و ظاهراً و باطناً و صلى الله على سيّدنا محمّد و آله الطيبين الطاهرين المعصومين</w:t>
      </w:r>
      <w:r>
        <w:rPr>
          <w:rFonts w:eastAsia="Amiri" w:cs="Amiri" w:ascii="Amiri" w:hAnsi="Amiri"/>
          <w:color w:val="111111"/>
          <w:sz w:val="28"/>
          <w:szCs w:val="28"/>
          <w:rtl w:val="true"/>
          <w:lang w:bidi="ar-SA"/>
        </w:rPr>
        <w:t xml:space="preserve">. </w:t>
      </w:r>
      <w:bookmarkStart w:id="100" w:name="pg8710_124478"/>
    </w:p>
    <w:p>
      <w:pPr>
        <w:pStyle w:val="Heading2"/>
        <w:numPr>
          <w:ilvl w:val="1"/>
          <w:numId w:val="1"/>
        </w:numPr>
        <w:rPr/>
      </w:pPr>
      <w:bookmarkStart w:id="101" w:name="__RefHeading___Toc3001006_653776707"/>
      <w:bookmarkStart w:id="102" w:name="_Toc38"/>
      <w:bookmarkEnd w:id="100"/>
      <w:bookmarkEnd w:id="101"/>
      <w:r>
        <w:rPr>
          <w:rtl w:val="true"/>
        </w:rPr>
        <w:t>دیار یار</w:t>
      </w:r>
      <w:r>
        <w:rPr>
          <w:rtl w:val="true"/>
        </w:rPr>
        <w:t xml:space="preserve">: </w:t>
      </w:r>
      <w:r>
        <w:rPr>
          <w:rtl w:val="true"/>
        </w:rPr>
        <w:t xml:space="preserve">سفرنامه دهمین سفر حجّ سال </w:t>
      </w:r>
      <w:r>
        <w:rPr/>
        <w:t>1430</w:t>
      </w:r>
      <w:r>
        <w:rPr>
          <w:rtl w:val="true"/>
        </w:rPr>
        <w:t xml:space="preserve"> </w:t>
      </w:r>
      <w:r>
        <w:rPr>
          <w:rtl w:val="true"/>
        </w:rPr>
        <w:t>ه</w:t>
      </w:r>
      <w:r>
        <w:rPr>
          <w:rtl w:val="true"/>
        </w:rPr>
        <w:t xml:space="preserve">. </w:t>
      </w:r>
      <w:r>
        <w:rPr>
          <w:rtl w:val="true"/>
        </w:rPr>
        <w:t xml:space="preserve">ق </w:t>
      </w:r>
      <w:r>
        <w:rPr>
          <w:rtl w:val="true"/>
        </w:rPr>
        <w:t xml:space="preserve">/ </w:t>
      </w:r>
      <w:r>
        <w:rPr/>
        <w:t>1388</w:t>
      </w:r>
      <w:r>
        <w:rPr>
          <w:rtl w:val="true"/>
        </w:rPr>
        <w:t>ه</w:t>
      </w:r>
      <w:r>
        <w:rPr>
          <w:rtl w:val="true"/>
        </w:rPr>
        <w:t>.</w:t>
      </w:r>
      <w:r>
        <w:rPr>
          <w:rtl w:val="true"/>
        </w:rPr>
        <w:t>ش</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001008_653776707"/>
      <w:bookmarkStart w:id="104" w:name="_Toc39"/>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و في وَصِیَّهِ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فِی بَیْتِ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یَخْلُو مِنْکُمْ مَا بَقِیتُمْ فَإِنَّهُ إِنْ تُرِکَ لَمْ تَنَاظَرُوا وَ أَدْنَی مَا یَرْجِعُ بِهِ مَنْ أَمَّهُ أَنْ یُغْفَرَ لَهُ مَا سَلَفَ</w:t>
      </w:r>
      <w:r>
        <w:rPr>
          <w:rStyle w:val="FootnoteAnchor"/>
          <w:rtl w:val="true"/>
        </w:rPr>
        <w:footnoteReference w:id="67"/>
      </w:r>
      <w:r>
        <w:rPr>
          <w:rFonts w:ascii="IRNazanin" w:hAnsi="IRNazanin" w:eastAsia="IRNazanin"/>
          <w:color w:val="111111"/>
          <w:sz w:val="28"/>
          <w:sz w:val="28"/>
          <w:szCs w:val="28"/>
          <w:rtl w:val="true"/>
          <w:lang w:bidi="fa-IR"/>
        </w:rPr>
        <w:t xml:space="preserve"> در وصیت نامه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سند صحیح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 بنابراین نباید تا وقتی زنده هستید از شما خالی شود؛ که اگر آن خانه ترک شود و بر گرد آن نروید، دیگر مهلت داده نشوید و از میان می روید و آن که قصد آن کند کم ترین چیزی که نصیبش می شود آن است که گناهان گذشته او بخشیده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الكعبة قبلة للأنام و أرسل رسوله خاتم الأنبياء محمّد المصطفى بخير الأديان و جعل وصيّه أمير المؤمنين علي بن أبي طالب و أحد عشراً من لاده المعصومين أئمة للخلق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ربوبی را سپاس می گویم که بار دیگر حجّ بیت الله الحرام و زیارت رسول أعظم صلی الله علیه و آله سيدة نساء العالمين فاطمه شهیده علیها السلام و ائمه معصومین علیهم السلام مدفون در بقیع نورانی را به من ارزانی فرمود و با همۀ بی لیاقتی دعوتی را نصیبم کرد که هرگز سزاوار آن نبوده و نیستم؛ اما لطف و مرحمت بی حدّ و اندازه او باز مرا دریافت و غرق در نعمتم کرد؛ نِعَمی که هرگز توان سپاسگزاری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عهده شکرش به در آید</w:t>
      </w:r>
    </w:p>
    <w:p>
      <w:pPr>
        <w:pStyle w:val="BookText"/>
        <w:rPr/>
      </w:pPr>
      <w:r>
        <w:rPr>
          <w:rFonts w:ascii="IRNazanin" w:hAnsi="IRNazanin" w:eastAsia="IRNazanin"/>
          <w:color w:val="111111"/>
          <w:sz w:val="28"/>
          <w:sz w:val="28"/>
          <w:szCs w:val="28"/>
          <w:rtl w:val="true"/>
          <w:lang w:bidi="fa-IR"/>
        </w:rPr>
        <w:t>فقط در یک کلام می 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 روز، از سفر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لحظاتی که در دل شب در پشت دیوار حرم ملکوتی ائمه بقیع غَرقَد </w:t>
      </w:r>
      <w:r>
        <w:rPr>
          <w:rStyle w:val="FootnoteAnchor"/>
          <w:rtl w:val="true"/>
        </w:rPr>
        <w:footnoteReference w:id="68"/>
      </w:r>
      <w:r>
        <w:rPr>
          <w:rFonts w:ascii="IRNazanin" w:hAnsi="IRNazanin" w:eastAsia="IRNazanin"/>
          <w:color w:val="111111"/>
          <w:sz w:val="28"/>
          <w:sz w:val="28"/>
          <w:szCs w:val="28"/>
          <w:rtl w:val="true"/>
          <w:lang w:bidi="fa-IR"/>
        </w:rPr>
        <w:t>علیهم السلام در انتظار دعای کمیل شب جمعه نشسته ام تا شروع شود سیاهی قلم را بر روی سفیدی کاغذ به حرکت در می آورم، به این امید که آن چه خیر است بر صاحب قلم و قلمش جاری شود و سیاهی درونش به نور ولایت پیشوایان آسمانیش علیهم السلام نورانی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دهمین سفر حجّ تمتّعی است که از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خداوند ذوالجلال و الاكرام و ربّ البيت الحرام مرا بدان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رجامندم خبر ابی بکر حضرمی از امام صادق علیه السلام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حَجَّ عَشْرَ حِجَجٍ لَمْ یُحَاسِبْهُ اَللَّهُ أَبَداً</w:t>
      </w:r>
      <w:r>
        <w:rPr>
          <w:rStyle w:val="FootnoteAnchor"/>
          <w:rtl w:val="true"/>
        </w:rPr>
        <w:footnoteReference w:id="69"/>
      </w:r>
      <w:r>
        <w:rPr>
          <w:rFonts w:ascii="IRNazanin" w:hAnsi="IRNazanin" w:eastAsia="IRNazanin"/>
          <w:color w:val="111111"/>
          <w:sz w:val="28"/>
          <w:sz w:val="28"/>
          <w:szCs w:val="28"/>
          <w:rtl w:val="true"/>
          <w:lang w:bidi="fa-IR"/>
        </w:rPr>
        <w:t>در مورد این ضعیف بی قابلیت، مصداق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اوّلین سفر و در طی آن خاطراتی را تدوین نمودم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گذشت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بار دیگر قصد نگارش سفرنامه ای را از حجّ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مقایسه این دو سفرنامه بر خواننده زیرک و هوشمند اموری از این راه و راهرو و مقصد و مطلوب روشن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 این سفرنامه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به امید که به رضایت و زیارتش عجّل الله تعالى فرجه الشريف نائل آیم ایدون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bookmarkStart w:id="105" w:name="pg8710_124486"/>
    </w:p>
    <w:p>
      <w:pPr>
        <w:pStyle w:val="BookText"/>
        <w:rPr/>
      </w:pPr>
      <w:bookmarkEnd w:id="105"/>
      <w:r>
        <w:rPr>
          <w:rFonts w:ascii="IRNazanin" w:hAnsi="IRNazanin" w:eastAsia="IRNazanin"/>
          <w:color w:val="111111"/>
          <w:sz w:val="28"/>
          <w:sz w:val="28"/>
          <w:szCs w:val="28"/>
          <w:rtl w:val="true"/>
          <w:lang w:bidi="fa-IR"/>
        </w:rPr>
        <w:t xml:space="preserve">در این سفر، من روحانی کاروانی هستم از شهرضای اصفهان به مدیریت آقای محمّد رضا باستان و دست تقدیر مرا در آغاز این راه به شهرضا برد؛ چون حجّ قبلی را با کاروانی از شهرضا گذرانده بودم مدیر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علیرضا 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مدیر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بود با این که در ابتدا استخاره مساعدت نکرد و جواب منفی دادم ولی با اصرار مدیر روبرو شدم و به گفته مرحوم آقانجفی رحمه الله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بزرگم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اصرار غافل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کار خودش را کرد و مرا همراه این کاروان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توجیهی اعضای کاروان قبل از ماه رمضان تا یک هفته قبل از سفر،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بیشتر به شهرضا نرفتم که در یکی از جلسات، جلسه ای نیز مخصوص بانوان داشتم که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جلسه پیاپی در دو روز را نیز مُعينم اداره کرد که متأسّفانه از سفر حجّ باز ماند و یک جلسه را نیز امام جمعه موقّت و دیگری را امام جمعه دائم شهرضا اداره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ایران داشتیم</w:t>
      </w:r>
      <w:r>
        <w:rPr>
          <w:rFonts w:eastAsia="IRNazanin" w:cs="IRNazanin"/>
          <w:color w:val="111111"/>
          <w:sz w:val="28"/>
          <w:szCs w:val="28"/>
          <w:rtl w:val="true"/>
          <w:lang w:bidi="fa-IR"/>
        </w:rPr>
        <w:t>.</w:t>
      </w:r>
    </w:p>
    <w:p>
      <w:pPr>
        <w:pStyle w:val="Heading3"/>
        <w:numPr>
          <w:ilvl w:val="2"/>
          <w:numId w:val="1"/>
        </w:numPr>
        <w:rPr/>
      </w:pPr>
      <w:bookmarkStart w:id="106" w:name="__RefHeading___Toc3001010_653776707"/>
      <w:bookmarkStart w:id="107" w:name="_Toc40"/>
      <w:bookmarkEnd w:id="106"/>
      <w:r>
        <w:rPr>
          <w:rtl w:val="true"/>
        </w:rPr>
        <w:t xml:space="preserve">سه شنبه </w:t>
      </w:r>
      <w:r>
        <w:rPr/>
        <w:t>1388/8/12</w:t>
      </w:r>
      <w:r>
        <w:rPr>
          <w:rtl w:val="true"/>
        </w:rPr>
        <w:t>=</w:t>
      </w:r>
      <w:r>
        <w:rPr/>
        <w:t>1430/11/15</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قصد تدریس از منزل خارج شدم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درس خارج اصولم را که پایان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أدلّه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پایان رساندم 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درس خارج فقهم را که شرط دوم از شروط 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پایان بردم نماز ظهر و عصر را با حال وداع در مسجد نو بازار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اجدادیم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کردم</w:t>
      </w:r>
      <w:r>
        <w:rPr>
          <w:rFonts w:eastAsia="IRNazanin" w:cs="IRNazanin"/>
          <w:color w:val="111111"/>
          <w:sz w:val="28"/>
          <w:szCs w:val="28"/>
          <w:rtl w:val="true"/>
          <w:lang w:bidi="fa-IR"/>
        </w:rPr>
        <w:t xml:space="preserve">. </w:t>
      </w:r>
      <w:bookmarkStart w:id="108" w:name="pg8710_124488"/>
    </w:p>
    <w:p>
      <w:pPr>
        <w:pStyle w:val="BookText"/>
        <w:rPr/>
      </w:pPr>
      <w:bookmarkEnd w:id="108"/>
      <w:r>
        <w:rPr>
          <w:rFonts w:ascii="IRNazanin" w:hAnsi="IRNazanin" w:eastAsia="IRNazanin"/>
          <w:color w:val="111111"/>
          <w:sz w:val="28"/>
          <w:sz w:val="28"/>
          <w:szCs w:val="28"/>
          <w:rtl w:val="true"/>
          <w:lang w:bidi="fa-IR"/>
        </w:rPr>
        <w:t>بعد از ظهر به خانه رفتم و نیم ساعتی استراحت کردم نماز مغرب و عشا را در خانه خواندیم و عازم فرودگاه شدیم به فرودگاه که رسیدم دیدم تقریباً همه مسافران سوار هواپیما شده بودند؛ از این رو با عجله و حتی بدون شمارهٔ صندلی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جت بوئینگ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ایران ایر بود که بدون تأخیر حرکت کرد و موجب خشنودی ،گردید امّا این خشنودی دیری نپایید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وقت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 ساعت از ایران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مدینه رسیدیم؛ ولی به زائران اجازه خروج از هواپیما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هواپیما محبوس بودیم تا اجازه خروج دادند</w:t>
      </w:r>
      <w:r>
        <w:rPr>
          <w:rFonts w:eastAsia="IRNazanin" w:cs="IRNazanin"/>
          <w:color w:val="111111"/>
          <w:sz w:val="28"/>
          <w:szCs w:val="28"/>
          <w:rtl w:val="true"/>
          <w:lang w:bidi="fa-IR"/>
        </w:rPr>
        <w:t>.</w:t>
      </w:r>
    </w:p>
    <w:p>
      <w:pPr>
        <w:pStyle w:val="Heading3"/>
        <w:numPr>
          <w:ilvl w:val="2"/>
          <w:numId w:val="1"/>
        </w:numPr>
        <w:rPr/>
      </w:pPr>
      <w:bookmarkStart w:id="109" w:name="__RefHeading___Toc3001012_653776707"/>
      <w:bookmarkStart w:id="110" w:name="_Toc41"/>
      <w:bookmarkEnd w:id="109"/>
      <w:r>
        <w:rPr>
          <w:rtl w:val="true"/>
        </w:rPr>
        <w:t xml:space="preserve">چهارشنبه </w:t>
      </w:r>
      <w:r>
        <w:rPr/>
        <w:t>1388/8/13</w:t>
      </w:r>
      <w:r>
        <w:rPr>
          <w:rtl w:val="true"/>
        </w:rPr>
        <w:t xml:space="preserve"> = </w:t>
      </w:r>
      <w:r>
        <w:rPr/>
        <w:t>1430/11/16</w:t>
      </w:r>
      <w:bookmarkEnd w:id="110"/>
    </w:p>
    <w:p>
      <w:pPr>
        <w:pStyle w:val="BookText"/>
        <w:rPr/>
      </w:pPr>
      <w:r>
        <w:rPr>
          <w:rFonts w:ascii="IRNazanin" w:hAnsi="IRNazanin" w:eastAsia="IRNazanin"/>
          <w:color w:val="111111"/>
          <w:sz w:val="28"/>
          <w:sz w:val="28"/>
          <w:szCs w:val="28"/>
          <w:rtl w:val="true"/>
          <w:lang w:bidi="fa-IR"/>
        </w:rPr>
        <w:t>بعد از آن ده ساعت در سالن خروجی فرودگاه مدینه معطّل شدیم که در طی همه سفرهای حجّ بنده، بدون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معلوم شد علت این همه معطّلی که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اثر انگشت و عکس از حجّاج مرد بوده است که البته ظاهراً نسبت به زائرین و حجّاج دیگر کشورها نیز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چشمان ما از حجّاج قارّه آفریقا و کشور هندوستان نیز انگشت نگاری و عکس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وزیر حجّ سعودی به سالن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دانستم او کیست و تازه از دستشوئی بیرون آمده بودم دیدم یک نفر در حالی که عینک بر چشم و عبا به دوش و چفیه و عِقال بر سر در مقابل دوربین های فیلم برداری و همراه با نگهبانان در وسط سالن ایستاده است دانستم یکی از مقامات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مخاطب به کلمۀ امیر قرار دادم و گفتم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در این سالن هستیم و اعتراض کردم او بدون پاسخ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ایستاد به کنارش رفتم و صدایم را بلندتر کردم و مجدّداً اعتراضم را تکرار نمودم هر چه مأمورین دولتی سعودی امر به سکوت می کردند توجّهی نکردم و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بار سری به علامت شنیدن اعتراض تکان داد و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او در مدت کم تر از دو ساعت عملیات خروج از سالن انجام گرفت</w:t>
      </w:r>
      <w:r>
        <w:rPr>
          <w:rFonts w:eastAsia="IRNazanin" w:cs="IRNazanin"/>
          <w:color w:val="111111"/>
          <w:sz w:val="28"/>
          <w:szCs w:val="28"/>
          <w:rtl w:val="true"/>
          <w:lang w:bidi="fa-IR"/>
        </w:rPr>
        <w:t xml:space="preserve">. </w:t>
      </w:r>
      <w:bookmarkStart w:id="111" w:name="pg8710_124490"/>
    </w:p>
    <w:p>
      <w:pPr>
        <w:pStyle w:val="BookText"/>
        <w:rPr/>
      </w:pPr>
      <w:bookmarkEnd w:id="111"/>
      <w:r>
        <w:rPr>
          <w:rFonts w:ascii="IRNazanin" w:hAnsi="IRNazanin" w:eastAsia="IRNazanin"/>
          <w:color w:val="111111"/>
          <w:sz w:val="28"/>
          <w:sz w:val="28"/>
          <w:szCs w:val="28"/>
          <w:rtl w:val="true"/>
          <w:lang w:bidi="fa-IR"/>
        </w:rPr>
        <w:t xml:space="preserve">ولى متأسّفانه گمرک سعودی دو ساک کتابی را که به همراه داشتم که بیشتر آن از یکی از بعثه های مراجع ،بود به همراه دو نسخه از کتابم سه مقاله در اصل امامت که به تازگی از چاپ خارج شده و دو مفاتیح الجنان همه را از من گرفتند این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بود که کتاب هایی که به همراه داشتم در گمرک سعودی گرفته می شد بدین جهت بسیار متأسف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بعد از ظهر به هتل محل اقامت رسیدیم نماز ظهر و عصر را فرادی خواندم و ناهار خوردم و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کاروانم به زیارت رسول الله صلی الله علیه و آله و فاطمه زهرا سلام الله عليها و ائمه بقیع علیهم السلام در پشت بقیع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را در محل خانه امام صادق علیه السلام در نزدیک قبة الخضراء نبوی صلی الله علیه و آله به جماعت مسجدالنبی خواندیم و عشا را فرادی و به هتل برگشتیم و بعد از صرف شام،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کاروانیان سخن گفتم و شب را چند ساعتی استراحت نمودم</w:t>
      </w:r>
    </w:p>
    <w:p>
      <w:pPr>
        <w:pStyle w:val="Heading3"/>
        <w:numPr>
          <w:ilvl w:val="2"/>
          <w:numId w:val="1"/>
        </w:numPr>
        <w:rPr/>
      </w:pPr>
      <w:bookmarkStart w:id="112" w:name="__RefHeading___Toc3001014_653776707"/>
      <w:bookmarkStart w:id="113" w:name="_Toc42"/>
      <w:bookmarkEnd w:id="112"/>
      <w:r>
        <w:rPr>
          <w:rtl w:val="true"/>
        </w:rPr>
        <w:t xml:space="preserve">پنج شنبه </w:t>
      </w:r>
      <w:r>
        <w:rPr/>
        <w:t>1388/8/14</w:t>
      </w:r>
      <w:r>
        <w:rPr>
          <w:rtl w:val="true"/>
        </w:rPr>
        <w:t>=</w:t>
      </w:r>
      <w:r>
        <w:rPr/>
        <w:t>1430/11/17</w:t>
      </w:r>
      <w:bookmarkEnd w:id="113"/>
    </w:p>
    <w:p>
      <w:pPr>
        <w:pStyle w:val="BookText"/>
        <w:rPr/>
      </w:pPr>
      <w:r>
        <w:rPr>
          <w:rFonts w:ascii="IRNazanin" w:hAnsi="IRNazanin" w:eastAsia="IRNazanin"/>
          <w:color w:val="111111"/>
          <w:sz w:val="28"/>
          <w:sz w:val="28"/>
          <w:szCs w:val="28"/>
          <w:rtl w:val="true"/>
          <w:lang w:bidi="fa-IR"/>
        </w:rPr>
        <w:t xml:space="preserve">دو ساعت مانده به اذان صبح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کاروانیان به قصد زیارت و نماز شب و صبح در حرم نبوی از هتل خارج شدیم ساعتی را بین الحرمین زیارت خواندم و قبل از اذان ،اوّل به مسجدالنبی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نیز با مردان کاروان داخل بقیع رفتم و زیارت ائمه بقیع علیهم السلام را برای آنان قرائت کردم و جهت معرفی قبور داخل بقیع تا آخر قبرستان با زائران همراهی نمودم و زیارات آن ها را نیز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نمازهای زیارت را در مسجدالنبی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ظهر را استراحت کردم بعد از ظهر تصحیح حمد و سوره شد و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 شب را هم در دعای کمیل همگانی پشت بقیع با کاروانیان شرکت کردم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سفرنامه را تبركاً و تيمناً بالأئمة المعصومين المدفونين بهذا المكان الشريف و أمّهم و جدّهم سلام الله عليهم أجمعین در پشت ،بقیع ساعتی که در انتظار شروع دعا بودم، آغاز کردم</w:t>
      </w:r>
      <w:r>
        <w:rPr>
          <w:rFonts w:eastAsia="IRNazanin" w:cs="IRNazanin"/>
          <w:color w:val="111111"/>
          <w:sz w:val="28"/>
          <w:szCs w:val="28"/>
          <w:rtl w:val="true"/>
          <w:lang w:bidi="fa-IR"/>
        </w:rPr>
        <w:t xml:space="preserve">. </w:t>
      </w:r>
      <w:bookmarkStart w:id="114" w:name="pg8710_124493"/>
    </w:p>
    <w:p>
      <w:pPr>
        <w:pStyle w:val="BookText"/>
        <w:rPr/>
      </w:pPr>
      <w:bookmarkEnd w:id="114"/>
      <w:r>
        <w:rPr>
          <w:rFonts w:ascii="IRNazanin" w:hAnsi="IRNazanin" w:eastAsia="IRNazanin"/>
          <w:color w:val="111111"/>
          <w:sz w:val="28"/>
          <w:sz w:val="28"/>
          <w:szCs w:val="28"/>
          <w:rtl w:val="true"/>
          <w:lang w:bidi="fa-IR"/>
        </w:rPr>
        <w:t>ولی این روز برای من روز سختی بود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حرم گم شد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هتل برگشت؛ از این رو تمام روز را ناراحت ،بودم ولی وظایفم را به انجام رساندم</w:t>
      </w:r>
      <w:r>
        <w:rPr>
          <w:rFonts w:eastAsia="IRNazanin" w:cs="IRNazanin"/>
          <w:color w:val="111111"/>
          <w:sz w:val="28"/>
          <w:szCs w:val="28"/>
          <w:rtl w:val="true"/>
          <w:lang w:bidi="fa-IR"/>
        </w:rPr>
        <w:t>.</w:t>
      </w:r>
    </w:p>
    <w:p>
      <w:pPr>
        <w:pStyle w:val="Heading3"/>
        <w:numPr>
          <w:ilvl w:val="2"/>
          <w:numId w:val="1"/>
        </w:numPr>
        <w:rPr/>
      </w:pPr>
      <w:bookmarkStart w:id="115" w:name="__RefHeading___Toc3001016_653776707"/>
      <w:bookmarkStart w:id="116" w:name="_Toc43"/>
      <w:bookmarkEnd w:id="115"/>
      <w:r>
        <w:rPr>
          <w:rtl w:val="true"/>
        </w:rPr>
        <w:t xml:space="preserve">جمعه </w:t>
      </w:r>
      <w:r>
        <w:rPr/>
        <w:t>1388/8/15</w:t>
      </w:r>
      <w:r>
        <w:rPr>
          <w:rtl w:val="true"/>
        </w:rPr>
        <w:t>=</w:t>
      </w:r>
      <w:r>
        <w:rPr/>
        <w:t>1430/11/18</w:t>
      </w:r>
      <w:bookmarkEnd w:id="116"/>
    </w:p>
    <w:p>
      <w:pPr>
        <w:pStyle w:val="BookText"/>
        <w:rPr/>
      </w:pPr>
      <w:r>
        <w:rPr>
          <w:rFonts w:ascii="IRNazanin" w:hAnsi="IRNazanin" w:eastAsia="IRNazanin"/>
          <w:color w:val="111111"/>
          <w:sz w:val="28"/>
          <w:sz w:val="28"/>
          <w:szCs w:val="28"/>
          <w:rtl w:val="true"/>
          <w:lang w:bidi="fa-IR"/>
        </w:rPr>
        <w:t xml:space="preserve">بعد از دو یا سه ساعت استراحت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برخاستم غسل زیارت و روز جمعه را انجام دادم و عازم پشت بقیع شدم زیارت رسول الله صلی الله علیه و آله و فاطمه زهرا سلام الله علیها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زیارت ائمه بقیع را در ضمن زیارت جامعه كبيره قرائت کردم و قبل از اذان اوّل، در محل خانه امام صادق علیه السلام نزدیک قبة الخضراء به نماز شب و صبح پرداختم بعد از نماز با زائران به داخل بقیع مشرف شدم و از نزدیک زيارت ائمه بقیع علیهم السلام را قرائت کردم و بعد از خواندن نمازهای زیارت در حیاط مسجدالنبی و در حالی که ساعت از هفت گذشته بود، به هتل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اهل علم به نام حجّة الاسلام آقای حاج شیخ عبدالکریم مولوی 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دفتر آیة الله سیّد عبدالکریم موسوی اردبیلی مدّظلّه در اصفهان می باشد و همسرش در کاروان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وی مأنوس بودم</w:t>
      </w:r>
    </w:p>
    <w:p>
      <w:pPr>
        <w:pStyle w:val="BookText"/>
        <w:rPr/>
      </w:pPr>
      <w:r>
        <w:rPr>
          <w:rFonts w:ascii="IRNazanin" w:hAnsi="IRNazanin" w:eastAsia="IRNazanin"/>
          <w:color w:val="111111"/>
          <w:sz w:val="28"/>
          <w:sz w:val="28"/>
          <w:szCs w:val="28"/>
          <w:rtl w:val="true"/>
          <w:lang w:bidi="fa-IR"/>
        </w:rPr>
        <w:t>بعد از رفتن ،او چشم هایم را خواب ربوده بود که خواهرزنم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زائرم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صدا زد که همسرت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کاروان را خبر کردم به او سرم زد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گم شدن روز گذشته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ایران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عصبی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این سفر را ختم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من و خاله ام سرکار خانم دکتر و شوهرش و خواهرزنم نیز هر چهار نفر بیماریم آنفولانزای خوکی هم در راه و ستاد بحران،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حجّاج را به سلامت به وطن برگرداند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محمّد علی نیز در این سفر ما را همراهی می کند و حَجَّةُ الإسلامش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فیلم برداری نیز آورده و تقریباً همه وقایع کاروان را فیلم می گیرد</w:t>
      </w:r>
      <w:r>
        <w:rPr>
          <w:rFonts w:eastAsia="IRNazanin" w:cs="IRNazanin"/>
          <w:color w:val="111111"/>
          <w:sz w:val="28"/>
          <w:szCs w:val="28"/>
          <w:rtl w:val="true"/>
          <w:lang w:bidi="fa-IR"/>
        </w:rPr>
        <w:t xml:space="preserve">. </w:t>
      </w:r>
      <w:bookmarkStart w:id="117" w:name="pg8710_124495"/>
    </w:p>
    <w:p>
      <w:pPr>
        <w:pStyle w:val="BookText"/>
        <w:rPr/>
      </w:pPr>
      <w:bookmarkEnd w:id="117"/>
      <w:r>
        <w:rPr>
          <w:rFonts w:ascii="IRNazanin" w:hAnsi="IRNazanin" w:eastAsia="IRNazanin"/>
          <w:color w:val="111111"/>
          <w:sz w:val="28"/>
          <w:sz w:val="28"/>
          <w:szCs w:val="28"/>
          <w:rtl w:val="true"/>
          <w:lang w:bidi="fa-IR"/>
        </w:rPr>
        <w:t>وى طالب علوم حوزوی است خداوند او را خلفی صالح از برای اسلاف بزرگش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العالمین</w:t>
      </w:r>
    </w:p>
    <w:p>
      <w:pPr>
        <w:pStyle w:val="BookText"/>
        <w:rPr/>
      </w:pPr>
      <w:r>
        <w:rPr>
          <w:rFonts w:ascii="IRNazanin" w:hAnsi="IRNazanin" w:eastAsia="IRNazanin"/>
          <w:color w:val="111111"/>
          <w:sz w:val="28"/>
          <w:sz w:val="28"/>
          <w:szCs w:val="28"/>
          <w:rtl w:val="true"/>
          <w:lang w:bidi="fa-IR"/>
        </w:rPr>
        <w:t xml:space="preserve">در سفر قبلی ،حجّ اوراقی از الکنز الجلي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رقم زدم که منتشر شد</w:t>
      </w:r>
      <w:r>
        <w:rPr>
          <w:rFonts w:eastAsia="IRNazanin" w:cs="IRNazanin"/>
          <w:color w:val="111111"/>
          <w:sz w:val="28"/>
          <w:szCs w:val="28"/>
          <w:rtl w:val="true"/>
          <w:lang w:bidi="fa-IR"/>
        </w:rPr>
        <w:t>.</w:t>
      </w:r>
    </w:p>
    <w:p>
      <w:pPr>
        <w:pStyle w:val="Heading3"/>
        <w:numPr>
          <w:ilvl w:val="2"/>
          <w:numId w:val="1"/>
        </w:numPr>
        <w:rPr/>
      </w:pPr>
      <w:bookmarkStart w:id="118" w:name="__RefHeading___Toc3001018_653776707"/>
      <w:bookmarkStart w:id="119" w:name="_Toc44"/>
      <w:bookmarkEnd w:id="118"/>
      <w:r>
        <w:rPr>
          <w:rtl w:val="true"/>
        </w:rPr>
        <w:t xml:space="preserve">شنبه </w:t>
      </w:r>
      <w:r>
        <w:rPr/>
        <w:t>1388/8/16</w:t>
      </w:r>
      <w:r>
        <w:rPr>
          <w:rtl w:val="true"/>
        </w:rPr>
        <w:t>=</w:t>
      </w:r>
      <w:r>
        <w:rPr/>
        <w:t>1430/11/19</w:t>
      </w:r>
      <w:bookmarkEnd w:id="119"/>
    </w:p>
    <w:p>
      <w:pPr>
        <w:pStyle w:val="BookText"/>
        <w:rPr/>
      </w:pPr>
      <w:r>
        <w:rPr>
          <w:rFonts w:ascii="IRNazanin" w:hAnsi="IRNazanin" w:eastAsia="IRNazanin"/>
          <w:color w:val="111111"/>
          <w:sz w:val="28"/>
          <w:sz w:val="28"/>
          <w:szCs w:val="28"/>
          <w:rtl w:val="true"/>
          <w:lang w:bidi="fa-IR"/>
        </w:rPr>
        <w:t xml:space="preserve">سحر به حرم مشرف شدم بعد از نماز صبح و زیارت بقیع جهت اعلام ورود به بعثه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چون هنوز آغاز به کار نکرده بودند همان جا صبحانه خوردم و یک ساعتی نیز خواب مرا ربود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کارم را آن جا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به چند بعثه ای از مراجع که دوستان در آن هستند، سری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به هتل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ساعتی را استراحت کردم و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جهت زيارت دوره عازم أُحُد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عصر بعد از توضیح جنگ اُحُد مشغول خواندن زیارت حضرت حمزه سیدالشهدای جنگ اُحُد بودم که مأموران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نامی در چه معنایی و به جهت چه عملی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زیارت نامه منع کردند که الآن وقت نماز است و همه اعمال باید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کردیم؛ وقت نماز تمام شد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منع کردند که به عقب بروید و نزدیک پنجره 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رفتیم و شروع به خواندن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 و گفتند که از بلندگو استفاده نکنید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متحیّرم آیین ساختگی وهابیّت با این بساطت و خشک مغزی و تحجّر چگونه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رواجی داشته باشد و آیا این کار به جز با زور دلارهای نفتی سعودی به شکل دیگری می تواند انجام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است عده ای از دانشمندان دینی ما برای مقابله با این آیین ساده و میان تهی و خشن هم اندیشی می گذارند، در حالی که به نظر من احتیاجی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هست و عمل می کند و کرده است و تاریخچه آن در طول کم تر از یک قرن اگر برای مردم بیان شود هیچ شیعی بلکه هیچ سنی و از این بالاتر هیچ انسان عاقلی این همه نابخردی و گریز از عقل و تحجّر را بر نمی تابد</w:t>
      </w:r>
      <w:r>
        <w:rPr>
          <w:rFonts w:eastAsia="IRNazanin" w:cs="IRNazanin"/>
          <w:color w:val="111111"/>
          <w:sz w:val="28"/>
          <w:szCs w:val="28"/>
          <w:rtl w:val="true"/>
          <w:lang w:bidi="fa-IR"/>
        </w:rPr>
        <w:t xml:space="preserve">. </w:t>
      </w:r>
      <w:bookmarkStart w:id="120" w:name="pg8710_124497"/>
    </w:p>
    <w:p>
      <w:pPr>
        <w:pStyle w:val="BookText"/>
        <w:rPr/>
      </w:pPr>
      <w:bookmarkEnd w:id="120"/>
      <w:r>
        <w:rPr>
          <w:rFonts w:ascii="IRNazanin" w:hAnsi="IRNazanin" w:eastAsia="IRNazanin"/>
          <w:color w:val="111111"/>
          <w:sz w:val="28"/>
          <w:sz w:val="28"/>
          <w:szCs w:val="28"/>
          <w:rtl w:val="true"/>
          <w:lang w:bidi="fa-IR"/>
        </w:rPr>
        <w:t xml:space="preserve">به هر حال از اُحد به مسجد ذوقبلتین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تغییر قبله از بیت المقدس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چهار رکعت نماز زیارت حضرت حمزه سلام الله علیه و زیارت شهدای احد را نیز آن جا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محل جنگ خندق یا احزاب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که الباقی </w:t>
      </w:r>
      <w:r>
        <w:rPr>
          <w:rStyle w:val="FootnoteAnchor"/>
          <w:rtl w:val="true"/>
        </w:rPr>
        <w:footnoteReference w:id="70"/>
      </w:r>
      <w:r>
        <w:rPr>
          <w:rFonts w:ascii="IRNazanin" w:hAnsi="IRNazanin" w:eastAsia="IRNazanin"/>
          <w:color w:val="111111"/>
          <w:sz w:val="28"/>
          <w:sz w:val="28"/>
          <w:szCs w:val="28"/>
          <w:rtl w:val="true"/>
          <w:lang w:bidi="fa-IR"/>
        </w:rPr>
        <w:t>مساجد را نیز بسته بودند و در مقابل مسجد فتح و سلمان مأمور گذاشته بودند که مردم در نزدیک آن جا نیز نماز نخوانند مسجد بزرگی را در کنار این مساجد ساخته اند که دربان مسجد، نامش را مسجد خندق عنوان کرد و همه را راهنمایی می کردند که به آن مسجد بروند 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قبا رفتیم نماز مغرب و عشا را چون جماعت مسجد تمام شده بود، خودم امامت کردم و این دو نماز را به جماعت بپا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رکعتی نیز برای منظورین نماز خواندم برای صرف شام به هتل آمدیم و ساعت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جلسه سخنرانی کاروان را انجام دادم تا نزدیک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خسته بودند و بسیاری هم خواب بودند از این رو می خواستم جلسه را تعطیل کنم، ولی مدیر کاروان آن را بر عهده من گذاشت و من نیز پذیرفتم از باب این که عنوان العقل مداراة الناس </w:t>
      </w:r>
      <w:r>
        <w:rPr>
          <w:rStyle w:val="FootnoteAnchor"/>
          <w:rtl w:val="true"/>
        </w:rPr>
        <w:footnoteReference w:id="71"/>
      </w:r>
      <w:r>
        <w:rPr>
          <w:rFonts w:ascii="Amiri" w:hAnsi="Amiri" w:eastAsia="Amiri" w:cs="Amiri"/>
          <w:color w:val="111111"/>
          <w:sz w:val="28"/>
          <w:sz w:val="28"/>
          <w:szCs w:val="28"/>
          <w:rtl w:val="true"/>
          <w:lang w:bidi="ar-SA"/>
        </w:rPr>
        <w:t xml:space="preserve">و ثمرة العقل مداراة الناس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بعد از پایان جلسه تقریباً خودم نیز از بی خوابی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استراحت کردم</w:t>
      </w:r>
    </w:p>
    <w:p>
      <w:pPr>
        <w:pStyle w:val="Heading3"/>
        <w:numPr>
          <w:ilvl w:val="2"/>
          <w:numId w:val="1"/>
        </w:numPr>
        <w:rPr/>
      </w:pPr>
      <w:bookmarkStart w:id="121" w:name="__RefHeading___Toc3001020_653776707"/>
      <w:bookmarkStart w:id="122" w:name="_Toc45"/>
      <w:bookmarkEnd w:id="121"/>
      <w:r>
        <w:rPr>
          <w:rtl w:val="true"/>
        </w:rPr>
        <w:t xml:space="preserve">یک شنبه </w:t>
      </w:r>
      <w:r>
        <w:rPr/>
        <w:t>1388/8/17</w:t>
      </w:r>
      <w:r>
        <w:rPr>
          <w:rtl w:val="true"/>
        </w:rPr>
        <w:t xml:space="preserve"> = </w:t>
      </w:r>
      <w:r>
        <w:rPr/>
        <w:t>1430/11/20</w:t>
      </w:r>
      <w:bookmarkEnd w:id="122"/>
    </w:p>
    <w:p>
      <w:pPr>
        <w:pStyle w:val="BookText"/>
        <w:rPr/>
      </w:pPr>
      <w:r>
        <w:rPr>
          <w:rFonts w:ascii="IRNazanin" w:hAnsi="IRNazanin" w:eastAsia="IRNazanin"/>
          <w:color w:val="111111"/>
          <w:sz w:val="28"/>
          <w:sz w:val="28"/>
          <w:szCs w:val="28"/>
          <w:rtl w:val="true"/>
          <w:lang w:bidi="fa-IR"/>
        </w:rPr>
        <w:t>ساعت سه صبح جهت زیارت به بین الحرمین مشرف شدم و ساعتی برای مردم زیارت خواندم و یک توسل ،کوتاه که حالی در بین کاروانیان و زائرین پیدا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در مسجدالنبی خواندم و بعد از زیارت ائمه هدی علیهم السلام مدفون در بقیع به منزل بازگشتم</w:t>
      </w:r>
      <w:r>
        <w:rPr>
          <w:rFonts w:eastAsia="IRNazanin" w:cs="IRNazanin"/>
          <w:color w:val="111111"/>
          <w:sz w:val="28"/>
          <w:szCs w:val="28"/>
          <w:rtl w:val="true"/>
          <w:lang w:bidi="fa-IR"/>
        </w:rPr>
        <w:t xml:space="preserve">. </w:t>
      </w:r>
      <w:bookmarkStart w:id="123" w:name="pg8710_124499"/>
    </w:p>
    <w:p>
      <w:pPr>
        <w:pStyle w:val="BookText"/>
        <w:rPr/>
      </w:pPr>
      <w:bookmarkEnd w:id="123"/>
      <w:r>
        <w:rPr>
          <w:rFonts w:ascii="IRNazanin" w:hAnsi="IRNazanin" w:eastAsia="IRNazanin"/>
          <w:color w:val="111111"/>
          <w:sz w:val="28"/>
          <w:sz w:val="28"/>
          <w:szCs w:val="28"/>
          <w:rtl w:val="true"/>
          <w:lang w:bidi="fa-IR"/>
        </w:rPr>
        <w:t>عصر ساعت چهار و اندی جهت زیارت قبر عبدالله بن عبدالمطلب علیهما السلام پدر رسول الله صلی الله علیه و اله کاروان را بیرون بردم و از مسجد ابی ذر غفاری دیدن کردیم و نماز مغرب را در آن جا اقامه کردیم یک افغانی که فارسی بلد بود و بسیار خوش برخورد درب مسجد را باز کرد و استدعا داشت که آن جا نماز بخوانیم که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او هم خادم و هم مؤذن و هم امام جماعت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مسجد مباهله رفتیم و نماز عشا را خودم در مسجد مباهله برای ،کاروانیان امامت کردم؛ در هر سه محل هم توضیحات لازم را دادم و به هتل بازگشتیم</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نیز جلسه توجیهی و مناسک کاروان را برپا کردم</w:t>
      </w:r>
      <w:r>
        <w:rPr>
          <w:rFonts w:eastAsia="IRNazanin" w:cs="IRNazanin"/>
          <w:color w:val="111111"/>
          <w:sz w:val="28"/>
          <w:szCs w:val="28"/>
          <w:rtl w:val="true"/>
          <w:lang w:bidi="fa-IR"/>
        </w:rPr>
        <w:t>.</w:t>
      </w:r>
    </w:p>
    <w:p>
      <w:pPr>
        <w:pStyle w:val="Heading3"/>
        <w:numPr>
          <w:ilvl w:val="2"/>
          <w:numId w:val="1"/>
        </w:numPr>
        <w:rPr/>
      </w:pPr>
      <w:bookmarkStart w:id="124" w:name="__RefHeading___Toc3001022_653776707"/>
      <w:bookmarkStart w:id="125" w:name="_Toc46"/>
      <w:bookmarkEnd w:id="124"/>
      <w:r>
        <w:rPr>
          <w:rtl w:val="true"/>
        </w:rPr>
        <w:t xml:space="preserve">دوشنبه </w:t>
      </w:r>
      <w:r>
        <w:rPr/>
        <w:t>1388/8/18</w:t>
      </w:r>
      <w:r>
        <w:rPr>
          <w:rtl w:val="true"/>
        </w:rPr>
        <w:t xml:space="preserve"> = </w:t>
      </w:r>
      <w:r>
        <w:rPr/>
        <w:t>1430/11/21</w:t>
      </w:r>
      <w:bookmarkEnd w:id="125"/>
    </w:p>
    <w:p>
      <w:pPr>
        <w:pStyle w:val="BookText"/>
        <w:rPr/>
      </w:pPr>
      <w:r>
        <w:rPr>
          <w:rFonts w:ascii="IRNazanin" w:hAnsi="IRNazanin" w:eastAsia="IRNazanin"/>
          <w:color w:val="111111"/>
          <w:sz w:val="28"/>
          <w:sz w:val="28"/>
          <w:szCs w:val="28"/>
          <w:rtl w:val="true"/>
          <w:lang w:bidi="fa-IR"/>
        </w:rPr>
        <w:t>ساعت سه بامداد به بین الحرمین رفتم و زیارت رسول الله صلی الله علیه و آله و فاطمه زهرا سلام الله عليها و ائمه بقیع علیهم السلام را خواندم و توسلی؛ و جهت نماز به مسجدالنبی مشرّف شدیم و بعد از نماز صبح مجدّداً در داخل بقیع زیارت ائمه هدى سلام الله عليهم أجمعين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تشرّف به روضة النبی صلی الله علیه و آله را داشتم؛ ولی چون امسال برای این کار، مأموران سعودی شیوهٔ خاصی را قرار داده اند؛ به علت وقت گیری،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زیارت امروز همه را به رسم هدیه تقدیم کردم به روح مرحوم والدِ ماجد أعلى الله مقامه الشريف و حشره مع رسول الله صلی الله علیه و آله و الأئمة المعصومين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مشغول تصحیح حمد و سوره اهل کاروان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حوالی ساعت سه بیش از ده نفر از مردان کاروان را برای برنامه معرّفی اماکن مدینه منوّره که توسط بعثه اجراء می شد فرستادم و آن ها از این توضیحات که توسط آقای منصور آبادی اجراء ،شد راضی ،بودند ولی می گفتند در اتوبوس به غیر از ما فقط یک نفر دیگر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ساعت چهار عیال و خواهرش و خانم دکتر خاله ام و شوهرش را که پریروز به زیارت دوره نیامده بودند با یک تاکسی به زیارت دوره فرستادم و اجرت آن را پنجاه ریال قرار دادم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کاروان با یک اتوبوس به مسجد آقای العَمری معروف یعنی مسجد شیعیان مدینه رفتیم در آن جا یک حدیث شریف کساء را جهت خوب به پایان بردن اعمال حجّ و صحّت و قبولی آن و سلامتی کاروانیان با هم قرائت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باغ آن جا، قدم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قرائت حدیث کساء شيخ كاظم العَمری فرزند آقای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فرزند روحانی وی است و اکنون به جای پدر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کاروانیان به زبان فارسی خوش آمد گفت؛ وی تحصیل کرده قم است و لذا فارسی را خوب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آقای شیخ محمّد علی العَمرى مولود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است و در نجف اشرف نزد آقایان سیّد باقر الشخص و جواد مغنية و آية الله سیّد ابوالحسن اصفهانی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وضع خوبی دارد و دارای زن های متعدّد و فرزندان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قریشی از قول وی نقل می کرد که در زمان جوانی امیر مدینه خرید قطعه زمینی را بالاجبار بر عهده اش می گذارد و شیخ العمری به سختی اقساط آن را می پردازد و از این کار نیز ناخرسند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همان زمین ترقّی فراوانی کرد و همین موجب ثروت اولیه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عبدالفتاح نوّاب می گفت ،شیخ فرزندانِ پسر متعدّدی دارد که در شهرهای مختلف از ریاض گرفته تا دیگر شهرها زندگی می کنند و در شغل های متعدّد نیز مشغول به کار هستند از شرطه گرفته تا روحانی و شیخ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روحانی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شیعیان ،مدینه با وی است چند سال پیش من از شیخ عدد شیعیان مدینه را پرسیدم، آن را بیش از سی هزار نفر اعلام کرد؛ یعنی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بومی و اصلی مدینه را شیعیان تشکیل می دهند که البته در کمال تقیّه زندگی می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نماز مغرب و عشا را با شیخ کاظم العمری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نوّاب فوق الذکر مسئول امور روحانیون بعثه رهبری نیز آمد از او که خود شهرضایی است دعوت کردم به کاروان ما که از شهرضای اصفهان است بیاید و سخنرانی کند، پذیرفت </w:t>
      </w:r>
      <w:bookmarkStart w:id="126" w:name="pg8710_124503"/>
    </w:p>
    <w:p>
      <w:pPr>
        <w:pStyle w:val="BookText"/>
        <w:rPr/>
      </w:pPr>
      <w:bookmarkEnd w:id="126"/>
      <w:r>
        <w:rPr>
          <w:rFonts w:ascii="IRNazanin" w:hAnsi="IRNazanin" w:eastAsia="IRNazanin"/>
          <w:color w:val="111111"/>
          <w:sz w:val="28"/>
          <w:sz w:val="28"/>
          <w:szCs w:val="28"/>
          <w:rtl w:val="true"/>
          <w:lang w:bidi="fa-IR"/>
        </w:rPr>
        <w:t>و شماره همراهش را داد که مکّه با وی تماس بگیرم و برنامه ریزی کنیم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بعد از نماز به دیدار شیخ العمري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بحمد الله حالش مساعد و خوب بود و مشاعرش کار می کند اگرچه مصداق آیه شریفه </w:t>
      </w:r>
      <w:r>
        <w:rPr>
          <w:rFonts w:ascii="Amiri" w:hAnsi="Amiri" w:eastAsia="Amiri" w:cs="Amiri"/>
          <w:color w:val="111111"/>
          <w:sz w:val="28"/>
          <w:sz w:val="28"/>
          <w:szCs w:val="28"/>
          <w:rtl w:val="true"/>
          <w:lang w:bidi="ar-SA"/>
        </w:rPr>
        <w:t>وَ مَنْ نُعَمِّرْهُ نُنَكِّسْهُ فِي الْخَلْقِ</w:t>
      </w:r>
      <w:r>
        <w:rPr>
          <w:rStyle w:val="FootnoteAnchor"/>
          <w:rtl w:val="true"/>
        </w:rPr>
        <w:footnoteReference w:id="74"/>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 xml:space="preserve">دو گروه دیگر نیز که فرستاده بودم در مسجد شیعیان به ما پیوستند و در راه بازگشت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داخل اتوبوس بودند مبلغ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کرایه به راننده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ساعت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سخنرانی کردم و نزدیک نیمه شب در اتاقم، خواب مرا ربود</w:t>
      </w:r>
      <w:r>
        <w:rPr>
          <w:rFonts w:eastAsia="IRNazanin" w:cs="IRNazanin"/>
          <w:color w:val="111111"/>
          <w:sz w:val="28"/>
          <w:szCs w:val="28"/>
          <w:rtl w:val="true"/>
          <w:lang w:bidi="fa-IR"/>
        </w:rPr>
        <w:t>.</w:t>
      </w:r>
    </w:p>
    <w:p>
      <w:pPr>
        <w:pStyle w:val="Heading3"/>
        <w:numPr>
          <w:ilvl w:val="2"/>
          <w:numId w:val="1"/>
        </w:numPr>
        <w:rPr/>
      </w:pPr>
      <w:bookmarkStart w:id="127" w:name="__RefHeading___Toc3001024_653776707"/>
      <w:bookmarkStart w:id="128" w:name="_Toc47"/>
      <w:bookmarkEnd w:id="127"/>
      <w:r>
        <w:rPr>
          <w:rtl w:val="true"/>
        </w:rPr>
        <w:t xml:space="preserve">سه شنبه </w:t>
      </w:r>
      <w:r>
        <w:rPr/>
        <w:t>1388/8/19</w:t>
      </w:r>
      <w:r>
        <w:rPr>
          <w:rtl w:val="true"/>
        </w:rPr>
        <w:t>=</w:t>
      </w:r>
      <w:r>
        <w:rPr/>
        <w:t>1430/11/22</w:t>
      </w:r>
      <w:bookmarkEnd w:id="128"/>
    </w:p>
    <w:p>
      <w:pPr>
        <w:pStyle w:val="BookText"/>
        <w:rPr/>
      </w:pPr>
      <w:r>
        <w:rPr>
          <w:rFonts w:ascii="IRNazanin" w:hAnsi="IRNazanin" w:eastAsia="IRNazanin"/>
          <w:color w:val="111111"/>
          <w:sz w:val="28"/>
          <w:sz w:val="28"/>
          <w:szCs w:val="28"/>
          <w:rtl w:val="true"/>
          <w:lang w:bidi="fa-IR"/>
        </w:rPr>
        <w:t>ساعت سه صبح از هتل بیرون رفتیم و چون روز آخر زیارت است باید زیارت وداع بخوانیم تقریباً تمام کاروان از زن و مرد جهت وداع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خوبی در زیارت و توسل دست داد و کنار بقیع، قطره اشکی 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اذان اوّل و شاید سه ربع ساعت مانده به اذان صبح در محل منزل امام صادق علیه السلام نزدیک قبة الخضراء و قبل از خانه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محتمل است مرقد منوّر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ایستادم بعد از نماز ،صبح جهت زیارت وداع ائمه هدی علیهم السلام مشرف به قبرستان بقیع شدم و از نزدیک ،زیارت خواندم و کاروانیان نیز با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مسجدالنبی مشرّف شدم و نمازهای زیارت ائمه علیهم السلام را در مسجد خواندم در حال عبور از مقابل رسول الله صلی الله علیه و آله عرض ادبی به ساحت قدس رسول اعظم صلی الله علیه و آله و دخت گرامیش صدّیقه شهيده سيدة نساء العالمين فاطمة الزهرا سلام الله عليها کردم و قصد نمودم که حجّ امسال را با استیذان از رسول رحمت صلی الله علیه و آله و دختش به نیابت از فاطمه زهرا سلام الله عليها بجا آورم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حجّ قبلی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را نیز برای امام حسن </w:t>
      </w:r>
    </w:p>
    <w:p>
      <w:pPr>
        <w:pStyle w:val="BookText"/>
        <w:rPr/>
      </w:pPr>
      <w:r>
        <w:rPr>
          <w:rFonts w:ascii="IRNazanin" w:hAnsi="IRNazanin" w:eastAsia="IRNazanin"/>
          <w:color w:val="111111"/>
          <w:sz w:val="28"/>
          <w:sz w:val="28"/>
          <w:szCs w:val="28"/>
          <w:rtl w:val="true"/>
          <w:lang w:bidi="fa-IR"/>
        </w:rPr>
        <w:t>عسكرى علیه السلام بجا آوردم که مشهور این است که به حسب ظاهر به حجّ مشرف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روبروی رسول الله صلی الله علیه و اله از دشمنان فاطمه زهرا سلام الله عليها نیز برائت و بیزاری جستم که اهلش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قدری استراحت کردم بعد از ظهر غسل احرام کردم و با کاروانیان به میقات ذوالحليفة، معروف به مسجد شجره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مغرب، زنان را مُحْرِم کردم و بعد از نماز عشا مردان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الصلاتین آقای حاج شیخ محمّد حسن ایزدپناه </w:t>
      </w:r>
      <w:r>
        <w:rPr>
          <w:rStyle w:val="FootnoteAnchor"/>
          <w:rtl w:val="true"/>
        </w:rPr>
        <w:footnoteReference w:id="75"/>
      </w:r>
      <w:r>
        <w:rPr>
          <w:rFonts w:ascii="IRNazanin" w:hAnsi="IRNazanin" w:eastAsia="IRNazanin"/>
          <w:color w:val="111111"/>
          <w:sz w:val="28"/>
          <w:sz w:val="28"/>
          <w:szCs w:val="28"/>
          <w:rtl w:val="true"/>
          <w:lang w:bidi="fa-IR"/>
        </w:rPr>
        <w:t xml:space="preserve">از روحانیون اصفهانی را که اصلش شهرضایی است دیدم و عشا را به وی اقتدا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 قول داد جهت سخنرانی به نزد همشهریانش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روحانیان موفّق اصفهان است که توانسته یک کتابخانه خوب در دو طبقه یک طبقه مخصوص خواهران و ،دیگری مخصوص برادران و درمانگاهی مجهز تأسیس کند خیریه ای را نیز به نام امام محمّد باقر علیه السلام راه اندازی کرده که بیش از سیصد خانواده را تحت پوشش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 مهدی به حقیر اظهار محبت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مسجد ،شجره، مُحْرِم شدیم و با سه دستگاه اتوبوس به طرف مکّه مکرّمه حرکت کردیم</w:t>
      </w:r>
      <w:r>
        <w:rPr>
          <w:rFonts w:eastAsia="IRNazanin" w:cs="IRNazanin"/>
          <w:color w:val="111111"/>
          <w:sz w:val="28"/>
          <w:szCs w:val="28"/>
          <w:rtl w:val="true"/>
          <w:lang w:bidi="fa-IR"/>
        </w:rPr>
        <w:t xml:space="preserve">. </w:t>
      </w:r>
      <w:bookmarkStart w:id="129" w:name="pg8710_124508"/>
    </w:p>
    <w:p>
      <w:pPr>
        <w:pStyle w:val="Heading3"/>
        <w:numPr>
          <w:ilvl w:val="2"/>
          <w:numId w:val="1"/>
        </w:numPr>
        <w:rPr/>
      </w:pPr>
      <w:bookmarkStart w:id="130" w:name="__RefHeading___Toc3001026_653776707"/>
      <w:bookmarkStart w:id="131" w:name="_Toc48"/>
      <w:bookmarkEnd w:id="129"/>
      <w:bookmarkEnd w:id="130"/>
      <w:r>
        <w:rPr>
          <w:rtl w:val="true"/>
        </w:rPr>
        <w:t xml:space="preserve">چهارشنبه </w:t>
      </w:r>
      <w:r>
        <w:rPr/>
        <w:t>1388/8/20</w:t>
      </w:r>
      <w:r>
        <w:rPr>
          <w:rtl w:val="true"/>
        </w:rPr>
        <w:t>=</w:t>
      </w:r>
      <w:r>
        <w:rPr/>
        <w:t>1430/11/23</w:t>
      </w:r>
      <w:bookmarkEnd w:id="131"/>
    </w:p>
    <w:p>
      <w:pPr>
        <w:pStyle w:val="BookText"/>
        <w:rPr/>
      </w:pPr>
      <w:r>
        <w:rPr>
          <w:rFonts w:ascii="IRNazanin" w:hAnsi="IRNazanin" w:eastAsia="IRNazanin"/>
          <w:color w:val="111111"/>
          <w:sz w:val="28"/>
          <w:sz w:val="28"/>
          <w:szCs w:val="28"/>
          <w:rtl w:val="true"/>
          <w:lang w:bidi="fa-IR"/>
        </w:rPr>
        <w:t>ساعت نیم بعد از نیمه شب به مکّه رسیدیم به پیشنهاد مدیر و معاون کاروان که من نیز پذیرفتم شب را استراحت کردیم و قبل از اذان ،صبح، دو دستگاه اتوبوس درِ منزل ما را به طرف مسجدالحرام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شده بود که در سمت باز طرف مسعی نماز صبح را به جماعت خودم اقامه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منتظر بودیم که قسمت دیگری از کاروان به ما ملحق شود، فرصتی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کاروانیان مفاتیح از من خواست حدس زدم می خواهد زیارت عاشورا بخواند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نیز مفاتیح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می خواهی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بلند بخوان بقیه که رسیدند داخل مسجد الحرام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نماز صبح ،بود تقریباً تمام حياط مسجد حول کعبه طواف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نشستیم و ادعیه ای را برایشان خواندم قدری که ازدحام کم شد، جهت طواف بر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تقریباً تمام کاروان با این که قدری فشار و ازدحام بود طوافشان را در مطاف انجام دادند حتّی در طرف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کاروان را به داخل مطاف و نزدیک کعبه هدایت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خواندن نماز طواف پشت مقام، کاروان را مجدداً جمع کردم و به مسعی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سعی را با خواندن ادعیه و اذکارش به پایان رساندیم و در مروه تقصیر کردیم مجموع عملیات عمره ما با این که ازدحام و جمعیت بود حوالی دو ساعت طول کشید و البته حدود نیم ساعتی نیز بعد از نماز طواف مشغول جمع کردن کاروان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ساعت هفت و پانزده دقیقه صبح وارد مطاف شدیم و حدود ساعت نُه و پانزده دقيقه عمره ما تمام بود؛ و این حمد الهی را می طلبد فالحمد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از ،اعمال خانه ،خدیجه کوه أبى ،قبیس مولد النبى صلی الله علیه و اله و شعب ابى طالب علیه السلام را معرفی 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ما در شارع عبدالله خياط شرقی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آخرین منازل مکّه است و به آخر منی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کاروان در داخل منزل اقامتشان </w:t>
      </w:r>
      <w:bookmarkStart w:id="132" w:name="pg8710_124510"/>
    </w:p>
    <w:p>
      <w:pPr>
        <w:pStyle w:val="BookText"/>
        <w:rPr/>
      </w:pPr>
      <w:bookmarkEnd w:id="132"/>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اذان ظهر را می گویند که من حدود دو روز را نگارش کردم و باید نمازم را اقامه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کم تر از دو ساعتی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جلسۀ کاروان را اعلام کرده ام که آن را اداره کردم تا اذان مغرب طول کشید یعنی ساعت پنج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تقاضای نماز جماعت داشتند پذیرفتم و نماز مغرب و عشا را به جماعت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شام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برای انجام اعمال عمره تمتع به همراه عیال و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مریض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بعد از انجام طواف و خواندن نمازش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خاله اش را با ویلچر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عیال نیز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تمام شد و به منزل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تمامی کاروان، عمره تمتع خود را انجام داده اند</w:t>
      </w:r>
      <w:r>
        <w:rPr>
          <w:rFonts w:eastAsia="IRNazanin" w:cs="IRNazanin"/>
          <w:color w:val="111111"/>
          <w:sz w:val="28"/>
          <w:szCs w:val="28"/>
          <w:rtl w:val="true"/>
          <w:lang w:bidi="fa-IR"/>
        </w:rPr>
        <w:t>.</w:t>
      </w:r>
    </w:p>
    <w:p>
      <w:pPr>
        <w:pStyle w:val="Heading3"/>
        <w:numPr>
          <w:ilvl w:val="2"/>
          <w:numId w:val="1"/>
        </w:numPr>
        <w:rPr/>
      </w:pPr>
      <w:bookmarkStart w:id="133" w:name="__RefHeading___Toc3001028_653776707"/>
      <w:bookmarkStart w:id="134" w:name="_Toc49"/>
      <w:bookmarkEnd w:id="133"/>
      <w:r>
        <w:rPr>
          <w:rtl w:val="true"/>
        </w:rPr>
        <w:t xml:space="preserve">پنج شنبه </w:t>
      </w:r>
      <w:r>
        <w:rPr/>
        <w:t>1388/8/21</w:t>
      </w:r>
      <w:r>
        <w:rPr>
          <w:rtl w:val="true"/>
        </w:rPr>
        <w:t>=</w:t>
      </w:r>
      <w:r>
        <w:rPr/>
        <w:t>1430/11/24</w:t>
      </w:r>
      <w:bookmarkEnd w:id="134"/>
    </w:p>
    <w:p>
      <w:pPr>
        <w:pStyle w:val="BookText"/>
        <w:rPr/>
      </w:pPr>
      <w:r>
        <w:rPr>
          <w:rFonts w:ascii="IRNazanin" w:hAnsi="IRNazanin" w:eastAsia="IRNazanin"/>
          <w:color w:val="111111"/>
          <w:sz w:val="28"/>
          <w:sz w:val="28"/>
          <w:szCs w:val="28"/>
          <w:rtl w:val="true"/>
          <w:lang w:bidi="fa-IR"/>
        </w:rPr>
        <w:t xml:space="preserve">همان گونه که گذشت منزلی که در آن سکونت داریم در انتهای خیابان عبدالله خیاط شرقی در مقابل مسجد امیرهٔ شهیده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ساختمان از مدیران شهرداری مکّه منطقه حرم است و طبقات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خودش ساکن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آن را در اختیار حجّاج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خدمه ،گروه پارکینگ را نیز تبدیل به رستوران و طبقه زیرزمین را نیز به جهت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یک حارس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اتیوپی است که به همراه همسر و تنها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 های مجاور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راننده از بنگلادش در اختیار خانواده وی است و سه خادمه هم از کشور اندونزی در اندرونی وی مشغول به کارند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راننده بنگالی وی فقط یک همسر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سعودی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دختر و دو پسر </w:t>
      </w:r>
      <w:bookmarkStart w:id="135" w:name="pg8710_124511"/>
    </w:p>
    <w:p>
      <w:pPr>
        <w:pStyle w:val="BookText"/>
        <w:rPr/>
      </w:pPr>
      <w:bookmarkEnd w:id="135"/>
      <w:r>
        <w:rPr>
          <w:rFonts w:ascii="IRNazanin" w:hAnsi="IRNazanin" w:eastAsia="IRNazanin"/>
          <w:color w:val="111111"/>
          <w:sz w:val="28"/>
          <w:sz w:val="28"/>
          <w:szCs w:val="28"/>
          <w:rtl w:val="true"/>
          <w:lang w:bidi="fa-IR"/>
        </w:rPr>
        <w:t>در این ساختمان فقط گروه ما سکونت دارد و گروه دیگری، ساکن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سر خیابان نیز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داریم به جهت رفتن حرم از سر خیابان اتوبوس رایگان به محبس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از آن جا نیز با اتوبوس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باصات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محل شعب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از طرف مسعی، وارد مسجدالحرام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ما از نوع درجه سه و در درجه خود نیز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یعنی پایین ترین کاروان موجود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حال زوّار فقط جهت خدمات حجّ مبلغ </w:t>
      </w:r>
      <w:r>
        <w:rPr>
          <w:rFonts w:eastAsia="IRNazanin" w:cs="IRNazanin"/>
          <w:color w:val="111111"/>
          <w:sz w:val="28"/>
          <w:szCs w:val="28"/>
          <w:lang w:bidi="fa-IR"/>
        </w:rPr>
        <w:t>2/250/000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سود فیش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آن ها بوده است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هزینه واکسن و ساک و خروجی و ماسک نیز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دیگر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جهت گوسفند قربانی نیز نفری </w:t>
      </w:r>
      <w:r>
        <w:rPr>
          <w:rFonts w:eastAsia="IRNazanin" w:cs="IRNazanin"/>
          <w:color w:val="111111"/>
          <w:sz w:val="28"/>
          <w:szCs w:val="28"/>
          <w:lang w:bidi="fa-IR"/>
        </w:rPr>
        <w:t>113/000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جمع هر حاجی کاروان ما حدود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پرداخت کرده است تقریباً و بدون احتساب سود ودیعه پرداختی و با آن مبلغ حدود </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کاروان های درجه یک تا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پرداخت کرده اند یعنی کم تر از دو برابر حاجی کاروان ما و البته فرق خدمات آن ها با ما نیز فقط در مسکن و هتل است و لا غیر؛ چون غذا در همه جا،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 گفتم بعد از شام به حرم رفتم و طوافی و نمازی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دعای کمیل را برای کاروانیان در طبقه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در مقابل مستجار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خانه برگشتیم</w:t>
      </w:r>
      <w:r>
        <w:rPr>
          <w:rFonts w:eastAsia="IRNazanin" w:cs="IRNazanin"/>
          <w:color w:val="111111"/>
          <w:sz w:val="28"/>
          <w:szCs w:val="28"/>
          <w:rtl w:val="true"/>
          <w:lang w:bidi="fa-IR"/>
        </w:rPr>
        <w:t>.</w:t>
      </w:r>
    </w:p>
    <w:p>
      <w:pPr>
        <w:pStyle w:val="Heading3"/>
        <w:numPr>
          <w:ilvl w:val="2"/>
          <w:numId w:val="1"/>
        </w:numPr>
        <w:rPr/>
      </w:pPr>
      <w:bookmarkStart w:id="136" w:name="__RefHeading___Toc3001030_653776707"/>
      <w:bookmarkStart w:id="137" w:name="_Toc50"/>
      <w:bookmarkEnd w:id="136"/>
      <w:r>
        <w:rPr>
          <w:rtl w:val="true"/>
        </w:rPr>
        <w:t xml:space="preserve">جمعه </w:t>
      </w:r>
      <w:r>
        <w:rPr/>
        <w:t>1388/8/22</w:t>
      </w:r>
      <w:r>
        <w:rPr>
          <w:rtl w:val="true"/>
        </w:rPr>
        <w:t>=</w:t>
      </w:r>
      <w:r>
        <w:rPr/>
        <w:t>1430/11/25</w:t>
      </w:r>
      <w:bookmarkEnd w:id="137"/>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دقیقه دعای ندبه را در طبقه زیرزمین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برای جلسات مرتب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جهت اعلام ورود به مکّه مکرمّه، به بعثه رهبری واقع در هتل دار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هتل های درجه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دفتر حمل و </w:t>
      </w:r>
      <w:bookmarkStart w:id="138" w:name="pg8710_124514"/>
    </w:p>
    <w:p>
      <w:pPr>
        <w:pStyle w:val="BookText"/>
        <w:rPr/>
      </w:pPr>
      <w:bookmarkEnd w:id="138"/>
      <w:r>
        <w:rPr>
          <w:rFonts w:ascii="IRNazanin" w:hAnsi="IRNazanin" w:eastAsia="IRNazanin"/>
          <w:color w:val="111111"/>
          <w:sz w:val="28"/>
          <w:sz w:val="28"/>
          <w:szCs w:val="28"/>
          <w:rtl w:val="true"/>
          <w:lang w:bidi="fa-IR"/>
        </w:rPr>
        <w:t>نقل درون شهری نیز به وضعیت اتوبوس های حرم اعتراض کردم، امیدوارم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تصادف وقتی به آن دفتر رسیدم که مسئول آن داشت با یک خبرنگار مصاحبه می کرد و توسط دوربینی ضبط می شد من نیز صدای اعتراض خود را بلند کردم؛ امیدوارم وضعیت اتوبوس های رفت و آمد به حرم از امشب اصلاح شود،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الحرام روز دحو الأرض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دقیقه برای مردم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در پایان زیارت مختصر امام رضا علیه السلام را قرائت کردم و بعد از آن دعای سمات توسط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که صرف کردیم قصد رفتن به حرم را داشتم همانند شب های قبل، ولی متأسفانه به علت عرق سوز شدن پاهایم نتوانستم قدم از قدم بردارم و فیض حرم در این شب از دستم رفت حیف و صد حیف و دیگر قابل جبران نیست و اگر توفیقی بوده است همه به عنایت خداوندی است چرا که و الله هو الموفِّق المعين</w:t>
      </w:r>
      <w:r>
        <w:rPr>
          <w:rFonts w:eastAsia="IRNazanin" w:cs="IRNazanin"/>
          <w:color w:val="111111"/>
          <w:sz w:val="28"/>
          <w:szCs w:val="28"/>
          <w:rtl w:val="true"/>
          <w:lang w:bidi="fa-IR"/>
        </w:rPr>
        <w:t>.</w:t>
      </w:r>
    </w:p>
    <w:p>
      <w:pPr>
        <w:pStyle w:val="Heading3"/>
        <w:numPr>
          <w:ilvl w:val="2"/>
          <w:numId w:val="1"/>
        </w:numPr>
        <w:rPr/>
      </w:pPr>
      <w:bookmarkStart w:id="139" w:name="__RefHeading___Toc3001032_653776707"/>
      <w:bookmarkStart w:id="140" w:name="_Toc51"/>
      <w:bookmarkEnd w:id="139"/>
      <w:r>
        <w:rPr>
          <w:rtl w:val="true"/>
        </w:rPr>
        <w:t xml:space="preserve">شنبه </w:t>
      </w:r>
      <w:r>
        <w:rPr/>
        <w:t>1388/8/23</w:t>
      </w:r>
      <w:r>
        <w:rPr>
          <w:rtl w:val="true"/>
        </w:rPr>
        <w:t xml:space="preserve"> = </w:t>
      </w:r>
      <w:r>
        <w:rPr/>
        <w:t>1430/11/26</w:t>
      </w:r>
      <w:bookmarkEnd w:id="140"/>
    </w:p>
    <w:p>
      <w:pPr>
        <w:pStyle w:val="BookText"/>
        <w:rPr/>
      </w:pPr>
      <w:r>
        <w:rPr>
          <w:rFonts w:ascii="IRNazanin" w:hAnsi="IRNazanin" w:eastAsia="IRNazanin"/>
          <w:color w:val="111111"/>
          <w:sz w:val="28"/>
          <w:sz w:val="28"/>
          <w:szCs w:val="28"/>
          <w:rtl w:val="true"/>
          <w:lang w:bidi="fa-IR"/>
        </w:rPr>
        <w:t>نماز صبح و قرائت قرآن صبحگاهی و زیارت عاشورا را در اتاقم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دیشب که حرم نرفتم قصد تشرّف ،دارم ببینم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کششی از ناحیه معشوق مطلق می شود تا عاشق بیچاره تلاشش به جایی برسد یا نه؟ آیا توفیق را رفیق می نماید یا نه؟</w:t>
      </w:r>
    </w:p>
    <w:p>
      <w:pPr>
        <w:pStyle w:val="BookText"/>
        <w:rPr/>
      </w:pPr>
      <w:r>
        <w:rPr>
          <w:rFonts w:ascii="Amiri" w:hAnsi="Amiri" w:eastAsia="Amiri" w:cs="Amiri"/>
          <w:color w:val="111111"/>
          <w:sz w:val="28"/>
          <w:sz w:val="28"/>
          <w:szCs w:val="28"/>
          <w:rtl w:val="true"/>
          <w:lang w:bidi="ar-SA"/>
        </w:rPr>
        <w:t>و على أي حال نستغفر الله العظيم و الْحَمْدُلِلَّهِ عَلَى کُلِّ نِعْمَةٍ و صلَّى الله عَلَی سَیِّدِنَا وَ نَبیِّنَا مُحَمَّدٍ وَ آلِهِ الطَّیِّبِینَ الطَّاهِرِینَ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برکت این سه جمله توفیقی حاصل ،گردد که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جلسه کاروان را اداره کردم و بعد از نماز مغرب و صرف شام به سمت مسجدالحرام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و نمازی و بعد از نیمه شب به منزل بازگشتم</w:t>
      </w:r>
      <w:r>
        <w:rPr>
          <w:rFonts w:eastAsia="IRNazanin" w:cs="IRNazanin"/>
          <w:color w:val="111111"/>
          <w:sz w:val="28"/>
          <w:szCs w:val="28"/>
          <w:rtl w:val="true"/>
          <w:lang w:bidi="fa-IR"/>
        </w:rPr>
        <w:t xml:space="preserve">. </w:t>
      </w:r>
      <w:bookmarkStart w:id="141" w:name="pg8710_124516"/>
    </w:p>
    <w:p>
      <w:pPr>
        <w:pStyle w:val="Heading3"/>
        <w:numPr>
          <w:ilvl w:val="2"/>
          <w:numId w:val="1"/>
        </w:numPr>
        <w:rPr/>
      </w:pPr>
      <w:bookmarkStart w:id="142" w:name="__RefHeading___Toc3001034_653776707"/>
      <w:bookmarkStart w:id="143" w:name="_Toc52"/>
      <w:bookmarkEnd w:id="141"/>
      <w:bookmarkEnd w:id="142"/>
      <w:r>
        <w:rPr>
          <w:rtl w:val="true"/>
        </w:rPr>
        <w:t xml:space="preserve">یک شنبه </w:t>
      </w:r>
      <w:r>
        <w:rPr/>
        <w:t>1388/8/24</w:t>
      </w:r>
      <w:r>
        <w:rPr>
          <w:rtl w:val="true"/>
        </w:rPr>
        <w:t xml:space="preserve"> =</w:t>
      </w:r>
      <w:r>
        <w:rPr/>
        <w:t>1430/11/27</w:t>
      </w:r>
      <w:bookmarkEnd w:id="143"/>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عده ای را به غار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فرستادم تقریباً ربع افراد کاروان به همراه آقای حسین پازشگر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معاون کاروان قبلی ما بود و اکنون زائر است و من از او خواستم که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حرا ،رفتند که کم تر از ده نفر آنان را بانوان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صبح را در مسجد پایین جبل النور خوانده بودند و صعود کرده بودند و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سلامت به کاروان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حاج آقای ایزدپناه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من،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تعدادی از زائران ما از اقوام او بودند و موفق به صله رحم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ایزدپناه خبر ارتحال آية الله حاج شیخ احمد زاهد نجفی </w:t>
      </w:r>
      <w:r>
        <w:rPr>
          <w:rStyle w:val="FootnoteAnchor"/>
          <w:rtl w:val="true"/>
        </w:rPr>
        <w:footnoteReference w:id="76"/>
      </w:r>
      <w:r>
        <w:rPr>
          <w:rFonts w:ascii="IRNazanin" w:hAnsi="IRNazanin" w:eastAsia="IRNazanin"/>
          <w:color w:val="111111"/>
          <w:sz w:val="28"/>
          <w:sz w:val="28"/>
          <w:szCs w:val="28"/>
          <w:rtl w:val="true"/>
          <w:lang w:bidi="fa-IR"/>
        </w:rPr>
        <w:t xml:space="preserve">زحمه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شیخ العلماء اصفهان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ظهر 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کرده بود که امروز صبح ایشان را در اصفهان تشییع و در مزار علّامه مجلسی رحمه الله دفن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مرد بسیار منزّه و با تقوایی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حقیر و پدرم رحمه الله نیز روابط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در مجالس روضهٔ ما در مسجد نو بازار حاضر می شد آخرین بار در اواخر ماه شعبان همین امسال به مناسبت ورود آية الله آقای حاج سیّد محمّد باقر شیرازی دام ظله فرزند مرحوم آية الله العظمی سیّد عبدالله شیرازی طاب ثراه به اصفهان که به منزل </w:t>
      </w:r>
      <w:r>
        <w:rPr>
          <w:rStyle w:val="FootnoteAnchor"/>
          <w:rtl w:val="true"/>
        </w:rPr>
        <w:footnoteReference w:id="77"/>
      </w:r>
      <w:r>
        <w:rPr>
          <w:rFonts w:ascii="IRNazanin" w:hAnsi="IRNazanin" w:eastAsia="IRNazanin"/>
          <w:color w:val="111111"/>
          <w:sz w:val="28"/>
          <w:sz w:val="28"/>
          <w:szCs w:val="28"/>
          <w:rtl w:val="true"/>
          <w:lang w:bidi="fa-IR"/>
        </w:rPr>
        <w:t xml:space="preserve">ما نیز تشریف فرما شدند و من جمعی از علمای طراز اوّل شهر اصفهان را نیز دعوت کرده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زاهد نجفی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تشریف آوردند؛ چون از دوستان نجف اشرف بودم آقای شیرازی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علمایی که دعوت را اجابت فرموده و تشریف آوردند به حذف القاب عبارتند از حضرات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مجتبی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شیخ العلماء اصفهان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حسن فقیه امامی و آقازاده شان آقای حاج سیّد مهدی و نواده شان آقا </w:t>
      </w:r>
    </w:p>
    <w:p>
      <w:pPr>
        <w:pStyle w:val="BookText"/>
        <w:rPr/>
      </w:pP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سيّد مرتضى مستجاب الدعواتى، حاج شيخ محمّد علی ابراهیمی، حاج شیخ مهدی مظاهری و فرزندشان حاج شیخ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زاهد و دو فرزندشان حاج شيخ محمّد و على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حجّة موحد ابطحی، حاج شیخ علی صافی اصفهانی فرزند مرحوم آية الله حاج شیخ حسن صافی 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مهدی شفتی و فرزندش آقا 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موحد ابطحی و جمعی دیگر از دوستان و علمای اصفهان</w:t>
      </w:r>
    </w:p>
    <w:p>
      <w:pPr>
        <w:pStyle w:val="BookText"/>
        <w:rPr/>
      </w:pPr>
      <w:r>
        <w:rPr>
          <w:rFonts w:ascii="IRNazanin" w:hAnsi="IRNazanin" w:eastAsia="IRNazanin"/>
          <w:color w:val="111111"/>
          <w:sz w:val="28"/>
          <w:sz w:val="28"/>
          <w:szCs w:val="28"/>
          <w:rtl w:val="true"/>
          <w:lang w:bidi="fa-IR"/>
        </w:rPr>
        <w:t>در ضمن از نجف اشرف نیز شیخ محمّد کرباسی نجفی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قم مقدسه نیز آقای حاج سیّد محمّد رضا جلالی به همراه آقازادگان مرحوم علّامه سیّد عبدالعزیز طباطبایی </w:t>
      </w:r>
      <w:r>
        <w:rPr>
          <w:rStyle w:val="FootnoteAnchor"/>
          <w:rtl w:val="true"/>
        </w:rPr>
        <w:footnoteReference w:id="78"/>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آقایان سیّد محمّد و سيّد على و نواده ایشان آقای سیّد حسین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بیمار </w:t>
      </w:r>
      <w:r>
        <w:rPr>
          <w:rStyle w:val="FootnoteAnchor"/>
          <w:rtl w:val="true"/>
        </w:rPr>
        <w:footnoteReference w:id="7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حاضران ادیب و شاعر فرهیخته بی مانند نجف اشرف و عراق آقای سیّد عبدالستار حسنی بغدادی و آقای سیّد محمّد جواد اصغری هاشمی و جمعی دیگر بودند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هر حال مجلس انسی بود و ناهار را در خدمت حضرات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مرحوم آیة الله زاهد نجفی رحمه الله را با ائمه اطهار علیهم السلام محشور فرماید و به بقيه حضرات طول عمر و سلامتی و توفیق خدمت به محمّد و آله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 آية الله زاهد رحمه الله حجّة الإسلام آقاى حاج شيخ محمّد مولود سال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ش </w:t>
      </w:r>
      <w:bookmarkStart w:id="144" w:name="pg8710_124520"/>
    </w:p>
    <w:p>
      <w:pPr>
        <w:pStyle w:val="BookText"/>
        <w:rPr/>
      </w:pPr>
      <w:bookmarkEnd w:id="144"/>
      <w:r>
        <w:rPr>
          <w:rFonts w:ascii="IRNazanin" w:hAnsi="IRNazanin" w:eastAsia="IRNazanin"/>
          <w:color w:val="111111"/>
          <w:sz w:val="28"/>
          <w:sz w:val="28"/>
          <w:szCs w:val="28"/>
          <w:rtl w:val="true"/>
          <w:lang w:bidi="fa-IR"/>
        </w:rPr>
        <w:t xml:space="preserve">در مدتی که در این سفر هستم به جای من در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می کند و منبر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او انسان خوش ذوق و مبلّغی تواناست و آثار قلمی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دوم ایشان آقای استاد علی آقا مولود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فعليّاً طلبة بحوث است و لیسانس زبان عربی را نیز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و فارسی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مطبوعهٔ حقیر مانند الكنز الجلي لولدي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مقاله در اصل امامت و معراج مؤمن را او ویراستاری کرده و الحق ویراستاری توانا در هر دو زبان عربی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فرزند آن مرحوم را از نزدیک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اذان مغرب حدود یک ساعت و نیم جلسه کاروان را اداره کردم</w:t>
      </w:r>
    </w:p>
    <w:p>
      <w:pPr>
        <w:pStyle w:val="BookText"/>
        <w:rPr/>
      </w:pPr>
      <w:r>
        <w:rPr>
          <w:rFonts w:ascii="IRNazanin" w:hAnsi="IRNazanin" w:eastAsia="IRNazanin"/>
          <w:color w:val="111111"/>
          <w:sz w:val="28"/>
          <w:sz w:val="28"/>
          <w:szCs w:val="28"/>
          <w:rtl w:val="true"/>
          <w:lang w:bidi="fa-IR"/>
        </w:rPr>
        <w:t>شب به حرم مشرف شدم و طواف و نمازی برای مرحوم آیة الله زاهد نجفی رحمه الله و اساتید و مشایخم و غیرهم رحمه الله و همچنین یک نماز لیلة الدفن برای آن مرحوم، اقامه کردم</w:t>
      </w:r>
    </w:p>
    <w:p>
      <w:pPr>
        <w:pStyle w:val="Heading3"/>
        <w:numPr>
          <w:ilvl w:val="2"/>
          <w:numId w:val="1"/>
        </w:numPr>
        <w:rPr/>
      </w:pPr>
      <w:bookmarkStart w:id="145" w:name="__RefHeading___Toc3001036_653776707"/>
      <w:bookmarkStart w:id="146" w:name="_Toc53"/>
      <w:bookmarkEnd w:id="145"/>
      <w:r>
        <w:rPr>
          <w:rtl w:val="true"/>
        </w:rPr>
        <w:t xml:space="preserve">دوشنبه </w:t>
      </w:r>
      <w:r>
        <w:rPr/>
        <w:t>1388/8/25</w:t>
      </w:r>
      <w:r>
        <w:rPr>
          <w:rtl w:val="true"/>
        </w:rPr>
        <w:t xml:space="preserve"> = </w:t>
      </w:r>
      <w:r>
        <w:rPr/>
        <w:t>1430/11/28</w:t>
      </w:r>
      <w:bookmarkEnd w:id="146"/>
    </w:p>
    <w:p>
      <w:pPr>
        <w:pStyle w:val="BookText"/>
        <w:rPr/>
      </w:pPr>
      <w:r>
        <w:rPr>
          <w:rFonts w:ascii="IRNazanin" w:hAnsi="IRNazanin" w:eastAsia="IRNazanin"/>
          <w:color w:val="111111"/>
          <w:sz w:val="28"/>
          <w:sz w:val="28"/>
          <w:szCs w:val="28"/>
          <w:rtl w:val="true"/>
          <w:lang w:bidi="fa-IR"/>
        </w:rPr>
        <w:t>صبح بعد از نماز قدری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زیارت دوره مکّه کاروان را با سه اتوبوس به سمت جنّة المعلّاة يا قبرستان ابوطالب حرکت دادیم من با مردان داخل قبرستان شدیم و پشت پنجره های سبز قبرستان اصلی قرار گرفتیم که قبور درون آن است امّا مأمورین سعودی نگذاشتند آن جا زیارت نامه بخوانیم؛ لذا قدری پایین تر آمدیم و مشغول خواندن زیارت نامه 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را با چند خدمه و فرزندم علی در کنار دیوار بیرونی فرستادم که علی با بلندگو برای آنان زیارت نامه ها را قرائت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قبرستان را جهت تعیین ،قبور ضمیمه این دفتر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کنار جبل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غار حرا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مورد مبعث النبي صلی الله علیه و آله توضیح دادم و چون روز قبلش زائران متمایل صعود کرده بودند، کسی درخواست صعود نکرد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کنار 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غار ثور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توضیح مختصری پیرامون ليلة المبيت و نزول آيه </w:t>
      </w:r>
      <w:r>
        <w:rPr>
          <w:rFonts w:ascii="Amiri" w:hAnsi="Amiri" w:eastAsia="Amiri" w:cs="Amiri"/>
          <w:color w:val="111111"/>
          <w:sz w:val="28"/>
          <w:sz w:val="28"/>
          <w:szCs w:val="28"/>
          <w:rtl w:val="true"/>
          <w:lang w:bidi="ar-SA"/>
        </w:rPr>
        <w:t>وَ مِنَ النَّاسِ مَنْ یَشْرِی نَفْسَهُ ابْتِغاءَ مَرْضاتِ اللَّهِ وَ اللَّهُ</w:t>
      </w:r>
    </w:p>
    <w:p>
      <w:pPr>
        <w:pStyle w:val="BookText"/>
        <w:rPr/>
      </w:pPr>
      <w:r>
        <w:rPr>
          <w:rFonts w:ascii="Amiri" w:hAnsi="Amiri" w:eastAsia="Amiri" w:cs="Amiri"/>
          <w:color w:val="111111"/>
          <w:sz w:val="28"/>
          <w:sz w:val="28"/>
          <w:szCs w:val="28"/>
          <w:rtl w:val="true"/>
          <w:lang w:bidi="ar-SA"/>
        </w:rPr>
        <w:t>رَؤُفٌ بِالْعِبادِ</w:t>
      </w:r>
      <w:r>
        <w:rPr>
          <w:rStyle w:val="FootnoteAnchor"/>
          <w:rtl w:val="true"/>
        </w:rPr>
        <w:footnoteReference w:id="81"/>
      </w:r>
      <w:r>
        <w:rPr>
          <w:rStyle w:val="FootnoteAnchor"/>
          <w:rtl w:val="true"/>
        </w:rPr>
        <w:footnoteReference w:id="82"/>
      </w:r>
      <w:r>
        <w:rPr>
          <w:rFonts w:ascii="IRNazanin" w:hAnsi="IRNazanin" w:eastAsia="IRNazanin"/>
          <w:color w:val="111111"/>
          <w:sz w:val="28"/>
          <w:sz w:val="28"/>
          <w:szCs w:val="28"/>
          <w:rtl w:val="true"/>
          <w:lang w:bidi="fa-IR"/>
        </w:rPr>
        <w:t xml:space="preserve">و کیفیت هجرت پیامبر صلی الله علیه و آله به مدینه و رفتن در غار ثور و آية الغار </w:t>
      </w:r>
      <w:r>
        <w:rPr>
          <w:rStyle w:val="FootnoteAnchor"/>
          <w:rtl w:val="true"/>
        </w:rPr>
        <w:footnoteReference w:id="83"/>
      </w:r>
      <w:r>
        <w:rPr>
          <w:rFonts w:ascii="IRNazanin" w:hAnsi="IRNazanin" w:eastAsia="IRNazanin"/>
          <w:color w:val="111111"/>
          <w:sz w:val="28"/>
          <w:sz w:val="28"/>
          <w:szCs w:val="28"/>
          <w:rtl w:val="true"/>
          <w:lang w:bidi="fa-IR"/>
        </w:rPr>
        <w:t>و دلالت آن بر کفر دیگری دادم چون اطرافمان را جماعتی از اهل سنت احاطه کرده ،بودند مطلب را جمع کرده و احاله به جلسه آموزشی کاروان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از ظهر گذشته بود که به منزل بازگشتیم نماز ظهر را در منزل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خبر ارتحال آية الله سیّد مرتضی نجومی رحمه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برجسته کشور و در کرمانشاه ساکن بود تألیفات چاپ شده ای دارد که برخی از آن ها به خط زیبای خودش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نیز از وی تقریرات استادش مرحوم آية الله شیخ میرزا باقر زنجانی قدس سره در موضوعات استصحاب و تعادل و تراجیح در دو جلد </w:t>
      </w:r>
      <w:r>
        <w:rPr>
          <w:rStyle w:val="FootnoteAnchor"/>
          <w:rtl w:val="true"/>
        </w:rPr>
        <w:footnoteReference w:id="84"/>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نوعاً توسط آقای حاج شیخ ناصرالدین انصاری قمی دامت برکاته نشر می شد و به دست حقیر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دانشمندی متعهّد و منزّه و متّقی و خدوم و خدمتگزار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دروس ،اخلاقیش توسط رادیو معارف پخش می شد و حقیر در اتومبیل آن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سنوات اخیر نیز یک سال به عنوان چهره ماندگار معرفی شد؛ و الحق شایسته چنین نامی بود رحمة الله عليه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چنین افرادی در بلاد پر خواهد شد و آن ها جایگزین و جانشینانی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متیقّن است این است که مذهب صاحب اصلی دارد و او عجّل الله تعالی فرجه الشريف و حفظه الله من كلّ سوء و جعلني فداه حافظ شریعت جدّش خاتم الأنبياء صلی الله علیه و آله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از شام و برخی برنامه ریزی ها با مدیر کاروان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منزل بازگشتم</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7" w:name="pg8710_124526"/>
    </w:p>
    <w:p>
      <w:pPr>
        <w:pStyle w:val="Heading3"/>
        <w:numPr>
          <w:ilvl w:val="2"/>
          <w:numId w:val="1"/>
        </w:numPr>
        <w:rPr/>
      </w:pPr>
      <w:bookmarkStart w:id="148" w:name="__RefHeading___Toc3001038_653776707"/>
      <w:bookmarkStart w:id="149" w:name="_Toc54"/>
      <w:bookmarkEnd w:id="147"/>
      <w:bookmarkEnd w:id="148"/>
      <w:r>
        <w:rPr>
          <w:rtl w:val="true"/>
        </w:rPr>
        <w:t xml:space="preserve">سه شنبه </w:t>
      </w:r>
      <w:r>
        <w:rPr/>
        <w:t>1388/8/26</w:t>
      </w:r>
      <w:r>
        <w:rPr>
          <w:rtl w:val="true"/>
        </w:rPr>
        <w:t>=</w:t>
      </w:r>
      <w:r>
        <w:rPr/>
        <w:t>1430/11/29</w:t>
      </w:r>
      <w:bookmarkEnd w:id="149"/>
    </w:p>
    <w:p>
      <w:pPr>
        <w:pStyle w:val="BookText"/>
        <w:rPr/>
      </w:pPr>
      <w:r>
        <w:rPr>
          <w:rFonts w:ascii="IRNazanin" w:hAnsi="IRNazanin" w:eastAsia="IRNazanin"/>
          <w:color w:val="111111"/>
          <w:sz w:val="28"/>
          <w:sz w:val="28"/>
          <w:szCs w:val="28"/>
          <w:rtl w:val="true"/>
          <w:lang w:bidi="fa-IR"/>
        </w:rPr>
        <w:t>امروز سالروز شهادت امام محمّد تقى جواد الأئمه عليه 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شهادت آخر ماه ذی القعدة الحرام است لکن چون ممکن است فردا اوّل ماه ذى الحجّة اعلام شود لذا امروز را به عنوان روز شهادت گرفتیم و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صبح مجلس روضه در کاروان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 از آقای ایزدپناه نیز دعوت کردم، آمدند و چند کلمه ای نیز برای کاروانیان صحبتی داشتند آقای حاج شیخ رضا حجّجی، منبری معروف اصفهان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کاروان ایشان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بودم که آمد و منبری هم طی کرد و روضه امام جواد علیه السلام را قرائت کرد؛ مجلس باصفایی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عنوان یکمین سالروز درگذشت مرحوم خادم الحجّاج آقای دکتر فضل اله یزدی رحمه الله معاون سابق این کاروان از وی نیز تجلیل شد و طلب مغفرت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استاد دانشگاه بود و سال گذشته در یک سکته قلبی قبل از پنجاه سالگی از جهان فانی به دار باقی، کوچ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برای او نیز حمدی را قرائت کردند از سعادت اوست که در چنین سرزمینی از وی یاد می شود و طلب مغفرت می گردد؛ چرا که دعاء حاجّ مستجاب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مجلس برای ارائه به خانواده اش فیلم 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 چادرهای منی و جمرات و طریق رفتن به منی و بازگشت از آن به منزل با بیش از ده نفر از کاروانیان ماشینی کرایه کردیم و به منی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چون در آخر مکّه و نزدیک منی است از این نزدیکی به منی در ایام تشریق باید استفاده کنیم تا قدری فشار بر حجّاج کم تر شود؛ و اگر خداوند مدد فرماید و رئیس الحاج واقعى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 شب یازدهم اعمال مکّه مکرمه را انجام دهیم و به منزل بیاییم و بعد از ظهر یازدهم جهت جمرات و بیتوته شب دوازدهم به منی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از این دوری به مسجد الحرام و نزدیکی به منی، بهترین استفاده را ،کره ایم مضافاً این که ما چون در دومین روز پروازی به مدینه وارد شدیم در دومین </w:t>
      </w:r>
      <w:bookmarkStart w:id="150" w:name="pg8710_124528"/>
    </w:p>
    <w:p>
      <w:pPr>
        <w:pStyle w:val="BookText"/>
        <w:rPr/>
      </w:pPr>
      <w:bookmarkEnd w:id="150"/>
      <w:r>
        <w:rPr>
          <w:rFonts w:ascii="IRNazanin" w:hAnsi="IRNazanin" w:eastAsia="IRNazanin"/>
          <w:color w:val="111111"/>
          <w:sz w:val="28"/>
          <w:sz w:val="28"/>
          <w:szCs w:val="28"/>
          <w:rtl w:val="true"/>
          <w:lang w:bidi="fa-IR"/>
        </w:rPr>
        <w:t>روز پروازی نیز باید از مکّه خارج شویم؛ یعنی بعد از خروج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تأخیری در کار نباشد، بعد از دو یا سه روز می بایست از مکّه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کاروانیان به منی رفتیم تا راه رفت و آمد را یاد بگیرند و در آن ایّام حجّاج را در آمد و شد مساعدت و یاری کنند و ان شاء الله تعالی از گم شدگی،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تعالى و مدده و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جا که دیگر پیر شده ام و قدرت کافی بر انجام اعمال ندارم، فقط به مدد و یاری الهی چشم دوخته ام </w:t>
      </w:r>
      <w:r>
        <w:rPr>
          <w:rFonts w:ascii="Amiri" w:hAnsi="Amiri" w:eastAsia="Amiri" w:cs="Amiri"/>
          <w:color w:val="111111"/>
          <w:sz w:val="28"/>
          <w:sz w:val="28"/>
          <w:szCs w:val="28"/>
          <w:rtl w:val="true"/>
          <w:lang w:bidi="ar-SA"/>
        </w:rPr>
        <w:t>وَ مَنْ یَتَوَکَّلْ عَلَی اَللّهِ فَهُوَ حَسْبُهُ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شب، بعد از شام، به حرم مشرّف شدم و موفّق به طواف و نماز گردیدم</w:t>
      </w:r>
      <w:r>
        <w:rPr>
          <w:rFonts w:eastAsia="IRNazanin" w:cs="IRNazanin"/>
          <w:color w:val="111111"/>
          <w:sz w:val="28"/>
          <w:szCs w:val="28"/>
          <w:rtl w:val="true"/>
          <w:lang w:bidi="fa-IR"/>
        </w:rPr>
        <w:t>.</w:t>
      </w:r>
    </w:p>
    <w:p>
      <w:pPr>
        <w:pStyle w:val="Heading3"/>
        <w:numPr>
          <w:ilvl w:val="2"/>
          <w:numId w:val="1"/>
        </w:numPr>
        <w:rPr/>
      </w:pPr>
      <w:bookmarkStart w:id="151" w:name="__RefHeading___Toc3001040_653776707"/>
      <w:bookmarkStart w:id="152" w:name="_Toc55"/>
      <w:bookmarkEnd w:id="151"/>
      <w:r>
        <w:rPr>
          <w:rtl w:val="true"/>
        </w:rPr>
        <w:t xml:space="preserve">چهارشنبه </w:t>
      </w:r>
      <w:r>
        <w:rPr/>
        <w:t>1388/8/27</w:t>
      </w:r>
      <w:r>
        <w:rPr>
          <w:rtl w:val="true"/>
        </w:rPr>
        <w:t xml:space="preserve">= </w:t>
      </w:r>
      <w:r>
        <w:rPr/>
        <w:t>1430/12/1</w:t>
      </w:r>
      <w:bookmarkEnd w:id="152"/>
    </w:p>
    <w:p>
      <w:pPr>
        <w:pStyle w:val="BookText"/>
        <w:rPr/>
      </w:pPr>
      <w:r>
        <w:rPr>
          <w:rFonts w:ascii="IRNazanin" w:hAnsi="IRNazanin" w:eastAsia="IRNazanin"/>
          <w:color w:val="111111"/>
          <w:sz w:val="28"/>
          <w:sz w:val="28"/>
          <w:szCs w:val="28"/>
          <w:rtl w:val="true"/>
          <w:lang w:bidi="fa-IR"/>
        </w:rPr>
        <w:t xml:space="preserve">صبح، جلسۀ کاروان را ساعت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بر امام جواد علیه السلام فرستادم و نقشه قبرستان ابو طالب علیه السلام را توضیح و به مردم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عکسی را که از قبرستان بقیع و گنبدهای آن قبل از تخریب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به کاروان نشان داده و توضیح دادم این عکس را خودم قبلاً از ایران به همراه آورده ام و آن را نیز ضمیمه این دفتر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در تابلو نصب کردم تا مردم تطبیق کنند و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جلسه را به آقای حاج شیخ حسن قائمی که خود از شهرضا است وانهادم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می خواست معین کاروان ما باشد ولی موفق نشد و نام او از استان کرمانشاه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وی امروز صبح به کاروان همشهریان خود سر زد و ساعتی را برای آن ها در مورد صاحب العصر و الزمان عجّل الله تعالى فرجه الشریف سخن گفت و به پرسش های آن ها در مورد انتظار فرج پاسخ داد جلسۀ خوب و مفیدی بود و او نیز انسان متعهّد و سخت کوشی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سخنان آقای قائمی رابط ما با بعثه رهبری آقای حاج شیخ علی اسلامی به دیدنم آمد؛ او امام جمعه تاکستان قزوین و نماینده استان قزوین در مجلس خبرگان </w:t>
      </w:r>
    </w:p>
    <w:p>
      <w:pPr>
        <w:pStyle w:val="BookText"/>
        <w:rPr/>
      </w:pPr>
      <w:r>
        <w:rPr>
          <w:rFonts w:ascii="IRNazanin" w:hAnsi="IRNazanin" w:eastAsia="IRNazanin"/>
          <w:color w:val="111111"/>
          <w:sz w:val="28"/>
          <w:sz w:val="28"/>
          <w:szCs w:val="28"/>
          <w:rtl w:val="true"/>
          <w:lang w:bidi="fa-IR"/>
        </w:rPr>
        <w:t xml:space="preserve">گنبد چهار علیهم السلام در قبرستان بقیع و بقیه گنبدهای آن قبل از تخریب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توسط وهابیان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اوّل ابراهیم فرزند رسول خدا صلی الله علیه و اله و دومی عقیل و سومی همسران رسول خدا صلی الله علیه و اله و چهارمی دختران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زینب و ام کلثوم و گنبد پنجمی بزرگ اهل بیت رسول خدا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سجاد و امام باقر و امام صادق و عباس بن عبدالمطلب و گنبدی هم که در طرف راست دو برج دیده می شود از عاتکه و صفیه عمّه های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و گنبد چهار امام مدفون علیه السلام در قبرستان بقیع قبل از تخریب </w:t>
      </w:r>
    </w:p>
    <w:p>
      <w:pPr>
        <w:pStyle w:val="BookText"/>
        <w:rPr/>
      </w:pPr>
      <w:r>
        <w:rPr>
          <w:rFonts w:ascii="IRNazanin" w:hAnsi="IRNazanin" w:eastAsia="IRNazanin"/>
          <w:color w:val="111111"/>
          <w:sz w:val="28"/>
          <w:sz w:val="28"/>
          <w:szCs w:val="28"/>
          <w:rtl w:val="true"/>
          <w:lang w:bidi="fa-IR"/>
        </w:rPr>
        <w:t>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زمانی که در قم بود و در دفتر انتشارات جامعه مدرسین کار می کرد، او را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تألیفی دارد به نام موسوعة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جلد آن تاکنون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حياة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باقر شريف القرشي را نيز به نام زندگانی خاتم الاوصیاء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هم به هتل ما آمده بود چون یک کاروان تاکستانی با ما بود؛ و به عنوان نماینده بعثه در جمع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موجود در هتل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نیز حاج صادق آهنگران مصیبت خوانی کرد و مجلس انسی بود و من چون بسیار خسته بودم، اکثر این جلسه را در خواب بودم؛ اگرچه در آغاز مجلس چون در کنار آقای اسلامی قرار ،گرفتم هم با وی و هم با حاج صادق خوش و بشی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ای به همراه آقای محمّد جواد قاسمی </w:t>
      </w:r>
      <w:r>
        <w:rPr>
          <w:rStyle w:val="FootnoteAnchor"/>
          <w:rtl w:val="true"/>
        </w:rPr>
        <w:footnoteReference w:id="87"/>
      </w:r>
      <w:r>
        <w:rPr>
          <w:rFonts w:ascii="IRNazanin" w:hAnsi="IRNazanin" w:eastAsia="IRNazanin"/>
          <w:color w:val="111111"/>
          <w:sz w:val="28"/>
          <w:sz w:val="28"/>
          <w:szCs w:val="28"/>
          <w:rtl w:val="true"/>
          <w:lang w:bidi="fa-IR"/>
        </w:rPr>
        <w:t>نماینده بعثه رهبری با چند تن از تحصیل کرده های کاروان داشتم که تا ظهر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ما ایرانیان مردمان نجیبی هستیم با این که دل خوشی از وضعیت موجود داخلی نداریم، امّا باز در مقابل بیگانگان از مملکت خود دفاع می کنیم و این شرف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مغرب در هنگام نگارش این صفحه آقای سید حسن موحّد ابطحی فرزند مرحوم آية الله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حقیر در اصفهان است و در عمره همین امسال خود و خانواده اش زائر کاروان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آقای حاج شیخ مهدی فقیه ایمانی دامت برکاته است که آثاری مطبوع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یک دختر دارد خداوند ایشان و خانواده اش را محفوظ بدارد و تنها دخترش را سعادتمند و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مسجد الحرام طبقه سوم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قرآنی را با کاروانیان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یک ختم دو بار قرآن ختم شد و بعد از طوافی و نمازی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بازگشتم</w:t>
      </w:r>
      <w:r>
        <w:rPr>
          <w:rFonts w:eastAsia="IRNazanin" w:cs="IRNazanin"/>
          <w:color w:val="111111"/>
          <w:sz w:val="28"/>
          <w:szCs w:val="28"/>
          <w:rtl w:val="true"/>
          <w:lang w:bidi="fa-IR"/>
        </w:rPr>
        <w:t xml:space="preserve">. </w:t>
      </w:r>
      <w:bookmarkStart w:id="153" w:name="pg8710_124536"/>
    </w:p>
    <w:p>
      <w:pPr>
        <w:pStyle w:val="Heading3"/>
        <w:numPr>
          <w:ilvl w:val="2"/>
          <w:numId w:val="1"/>
        </w:numPr>
        <w:rPr/>
      </w:pPr>
      <w:bookmarkStart w:id="154" w:name="__RefHeading___Toc3001042_653776707"/>
      <w:bookmarkStart w:id="155" w:name="_Toc56"/>
      <w:bookmarkEnd w:id="153"/>
      <w:bookmarkEnd w:id="154"/>
      <w:r>
        <w:rPr>
          <w:rtl w:val="true"/>
        </w:rPr>
        <w:t xml:space="preserve">پنج شنبه </w:t>
      </w:r>
      <w:r>
        <w:rPr/>
        <w:t>1388/8/28</w:t>
      </w:r>
      <w:r>
        <w:rPr>
          <w:rtl w:val="true"/>
        </w:rPr>
        <w:t>=</w:t>
      </w:r>
      <w:r>
        <w:rPr/>
        <w:t>1430/12/2</w:t>
      </w:r>
      <w:bookmarkEnd w:id="155"/>
    </w:p>
    <w:p>
      <w:pPr>
        <w:pStyle w:val="BookText"/>
        <w:rPr/>
      </w:pPr>
      <w:r>
        <w:rPr>
          <w:rFonts w:ascii="IRNazanin" w:hAnsi="IRNazanin" w:eastAsia="IRNazanin"/>
          <w:color w:val="111111"/>
          <w:sz w:val="28"/>
          <w:sz w:val="28"/>
          <w:szCs w:val="28"/>
          <w:rtl w:val="true"/>
          <w:lang w:bidi="fa-IR"/>
        </w:rPr>
        <w:t>بالاخره امروز معلوم شد دولت سعودی دیروز را اوّل ماه اعلام کرده و امروز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جلسۀ کاروان را ساعتی اداره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یکی از زائرانم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روزی ،است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اتاقش دیدن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استراحت داشتم که مدیر به دنبالم فرستاد که ماشین برای رفتن به بعثه منطقه ای مستقر در ستاد حاضر است به آن جا رفتم بحثی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آثار حجّ در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که چند کلمه ای نیز سخن گفتم و مسألۀ اقتصاد در عبادت را به جهت ماندگاری، مطرح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را قدری استراحت کردم و شب دعای کمیل را در طبقه سوم مسجد الحرام رو به روی مستجار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دعای کمیل ما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به منزل بازگشتم</w:t>
      </w:r>
      <w:r>
        <w:rPr>
          <w:rFonts w:eastAsia="IRNazanin" w:cs="IRNazanin"/>
          <w:color w:val="111111"/>
          <w:sz w:val="28"/>
          <w:szCs w:val="28"/>
          <w:rtl w:val="true"/>
          <w:lang w:bidi="fa-IR"/>
        </w:rPr>
        <w:t>.</w:t>
      </w:r>
    </w:p>
    <w:p>
      <w:pPr>
        <w:pStyle w:val="Heading3"/>
        <w:numPr>
          <w:ilvl w:val="2"/>
          <w:numId w:val="1"/>
        </w:numPr>
        <w:rPr/>
      </w:pPr>
      <w:bookmarkStart w:id="156" w:name="__RefHeading___Toc3001044_653776707"/>
      <w:bookmarkStart w:id="157" w:name="_Toc57"/>
      <w:bookmarkEnd w:id="156"/>
      <w:r>
        <w:rPr>
          <w:rtl w:val="true"/>
        </w:rPr>
        <w:t xml:space="preserve">جمعه </w:t>
      </w:r>
      <w:r>
        <w:rPr/>
        <w:t>1388/8/2</w:t>
      </w:r>
      <w:r>
        <w:rPr>
          <w:rtl w:val="true"/>
        </w:rPr>
        <w:t>=</w:t>
      </w:r>
      <w:r>
        <w:rPr/>
        <w:t>1430/12/3</w:t>
      </w:r>
      <w:bookmarkEnd w:id="157"/>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دعای ندبه را با کاروان زمزمه کردیم و در فراغ رئیس الحاجّ و به یاد و نام او مرواریدهایی از اشک را در حرم امن الهی به یادگار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دومین دعای ندبه در حرم امن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آیا جمعهٔ دیگر که روز عید قربان است و در مشعر و منی خواهیم بود می توانیم دعای ندبه را زمزمه کنیم؟ بر این امید و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تماسی با آقای شیخ کاظم العمری 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در این دفتر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گرفتم و از اوّل ماه ذی الحجّه از او پرسیدم که آیا در نزد شیعیان ثابت است که روز چهارشنبه اوّل ماه و امروز جمعه سوم ماه 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اوّل ماه نیز ثابت شد و بحمد الله تعالی خلافی نیست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را در کاروان قرائت کردیم یکی از حجّاج پیشنهاد زیارت آل یس را داد آن را هم خواندند پس از آن درخواست نماز جماعت </w:t>
      </w:r>
      <w:bookmarkStart w:id="158" w:name="pg8710_124539"/>
    </w:p>
    <w:p>
      <w:pPr>
        <w:pStyle w:val="BookText"/>
        <w:rPr/>
      </w:pPr>
      <w:bookmarkEnd w:id="158"/>
      <w:r>
        <w:rPr>
          <w:rFonts w:ascii="IRNazanin" w:hAnsi="IRNazanin" w:eastAsia="IRNazanin"/>
          <w:color w:val="111111"/>
          <w:sz w:val="28"/>
          <w:sz w:val="28"/>
          <w:szCs w:val="28"/>
          <w:rtl w:val="true"/>
          <w:lang w:bidi="fa-IR"/>
        </w:rPr>
        <w:t>داشتند اجابت کردم و شب به حرم مشرف شدم</w:t>
      </w:r>
      <w:r>
        <w:rPr>
          <w:rFonts w:eastAsia="IRNazanin" w:cs="IRNazanin"/>
          <w:color w:val="111111"/>
          <w:sz w:val="28"/>
          <w:szCs w:val="28"/>
          <w:rtl w:val="true"/>
          <w:lang w:bidi="fa-IR"/>
        </w:rPr>
        <w:t>.</w:t>
      </w:r>
    </w:p>
    <w:p>
      <w:pPr>
        <w:pStyle w:val="Heading3"/>
        <w:numPr>
          <w:ilvl w:val="2"/>
          <w:numId w:val="1"/>
        </w:numPr>
        <w:rPr/>
      </w:pPr>
      <w:bookmarkStart w:id="159" w:name="__RefHeading___Toc3001046_653776707"/>
      <w:bookmarkStart w:id="160" w:name="_Toc58"/>
      <w:bookmarkEnd w:id="159"/>
      <w:r>
        <w:rPr>
          <w:rtl w:val="true"/>
        </w:rPr>
        <w:t xml:space="preserve">شنبه </w:t>
      </w:r>
      <w:r>
        <w:rPr/>
        <w:t>1388/8/30</w:t>
      </w:r>
      <w:r>
        <w:rPr>
          <w:rtl w:val="true"/>
        </w:rPr>
        <w:t>=</w:t>
      </w:r>
      <w:r>
        <w:rPr/>
        <w:t>1430/12/4</w:t>
      </w:r>
      <w:bookmarkEnd w:id="160"/>
    </w:p>
    <w:p>
      <w:pPr>
        <w:pStyle w:val="BookText"/>
        <w:rPr/>
      </w:pPr>
      <w:r>
        <w:rPr>
          <w:rFonts w:ascii="IRNazanin" w:hAnsi="IRNazanin" w:eastAsia="IRNazanin"/>
          <w:color w:val="111111"/>
          <w:sz w:val="28"/>
          <w:sz w:val="28"/>
          <w:szCs w:val="28"/>
          <w:rtl w:val="true"/>
          <w:lang w:bidi="fa-IR"/>
        </w:rPr>
        <w:t xml:space="preserve">صبح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ساعت جلسه آموزشی کاروان را اداره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همراه علی فرزندم به برخی از بعثات آیات عظام و مراجع تقلید به جهت دیدن و ملاقات دوستان سر زدم؛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مرجع أعلى آية الله حاج سید علی سیستانی مدّظله و ملاقاتی نیز با نماینده تامّ الاختيار ايشان حجّة الإسلام حاج سیّد جواد شهرستانی دامت برکاته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سفر اول به عتبات عالیات در محرّم الحرام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از آیة الله سیستانی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ایشان انجام دهد، مورد تأييد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دوستی و صداقت حقیر با آقای شهرستانی در دهۀ سوم است و شاید شروع آن تحقیق و طبع كتاب وقاية الأذهان توسط مؤسّسة آل البيت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بعثه استاد محقّق، آیة الله حاج شیخ حسین وحید خراسانی مدّظله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نجم الدین طبسی فرزند مرحوم آیة الله حاج شيخ محمّد رضا طبسی نجفی رحمه الله آن جا بود و استقبال کرد در ضمن آقایان حاج شیخ محسن فرزند استاد و واعظ زاده خراسانی و سیّد محمّد غروی و جمعی دیگر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شيخ منصور الجشي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قطيف الجشي را هم که ساکن قطیف سعودی است و از گذشته با ایشان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اهل ولاء و مخلص اهل بيت و خدوم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با ایشان در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ش در بعثه مرحوم آیة الله حاج شیخ جواد تبریزی رحمه الله شيخنا الاستاذ بوديم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با وی که فارسی خوب سخن می گوید از اوضاع شیعیان قطیف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ما دایر است و ،اذان با شهادت ثالثه می گوییم ایّام عزای اهل بیت علیهم السلام به خیابان می آییم و حتّی قمه زده می شود و مدارس نیز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کتب دینی نیز رسماً اجازه نشر می گیرند مشروط به این که متصدّی مسائل خلافت نشده باشند و دولت فقط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آنان سخنی به میان نیاید</w:t>
      </w:r>
      <w:r>
        <w:rPr>
          <w:rFonts w:eastAsia="IRNazanin" w:cs="IRNazanin"/>
          <w:color w:val="111111"/>
          <w:sz w:val="28"/>
          <w:szCs w:val="28"/>
          <w:rtl w:val="true"/>
          <w:lang w:bidi="fa-IR"/>
        </w:rPr>
        <w:t xml:space="preserve">. </w:t>
      </w:r>
      <w:bookmarkStart w:id="161" w:name="pg8710_124541"/>
    </w:p>
    <w:p>
      <w:pPr>
        <w:pStyle w:val="BookText"/>
        <w:rPr/>
      </w:pPr>
      <w:bookmarkEnd w:id="161"/>
      <w:r>
        <w:rPr>
          <w:rFonts w:ascii="IRNazanin" w:hAnsi="IRNazanin" w:eastAsia="IRNazanin"/>
          <w:color w:val="111111"/>
          <w:sz w:val="28"/>
          <w:sz w:val="28"/>
          <w:szCs w:val="28"/>
          <w:rtl w:val="true"/>
          <w:lang w:bidi="fa-IR"/>
        </w:rPr>
        <w:t xml:space="preserve">تا آن جا حاضر بودم آقای شیخ فوزی سیف آمد که وی نیز از دوستان قم و درس مرحوم آیة الله تبریزی بود و اکنون در قطیف ساکن است مدتی بود از احوالش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نداشتم او نیز اوضاع قطیف را برایم ترسیم کرد و وعده داد به اصفهان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طبسی نیز از بازداشتش در سال گذشته در مدینه منوّره بعد از بحث با یکی از مبلّغان وهابی و درماندن او در جواب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توسّل به أمّ البنين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آقای حکیم الهی را دیده است که با غل و زنجیر به دادگاه فرمایشی آورده بودند آقای حکیم الهی خودش نیز داستان را برای من قبلاً تعریف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داستان نواده آقای سیّد مرتضی قزوینی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جوانی است و مقیم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و وی را نیز نشان داد و از او نیز تأییدیه گرفت که چند سال پیش موقع سخن گفتن به زبان انگلیسی برای چند نفر در طبقه دوم مسجدالحرام، وی را بازداشت کردند و به زیرزمین مسجدالحرام برده مورد ضرب و شتم قرار دادند به گونه ای که یکی از دنده های جوان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وهابیّت بسیار خشن و دادگاه تفتیش عقاید ،آن از شکنجه های قرون وسطایی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إيّاكم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ملاقاتی با دوستان برخاستم که ،بیایم، شیخ منصور الجشي نگذاشت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مناسبت ولادت فرزند پسری برای شیخ عباس قطیفی ولیمه داریم و شما نیز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وی مجدّداً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ظهر و عصر را با آقای طبسی خواندیم و بعد از صرف ناهار و ولیمه به منزل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قدری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حرم مشرّف شدم و بعد از طواف و نماز به منزل بازگشتم</w:t>
      </w:r>
    </w:p>
    <w:p>
      <w:pPr>
        <w:pStyle w:val="Heading3"/>
        <w:numPr>
          <w:ilvl w:val="2"/>
          <w:numId w:val="1"/>
        </w:numPr>
        <w:rPr/>
      </w:pPr>
      <w:bookmarkStart w:id="162" w:name="__RefHeading___Toc3001048_653776707"/>
      <w:bookmarkStart w:id="163" w:name="_Toc59"/>
      <w:bookmarkEnd w:id="162"/>
      <w:r>
        <w:rPr>
          <w:rtl w:val="true"/>
        </w:rPr>
        <w:t xml:space="preserve">یک شنبه </w:t>
      </w:r>
      <w:r>
        <w:rPr/>
        <w:t>1388/9/1</w:t>
      </w:r>
      <w:r>
        <w:rPr>
          <w:rtl w:val="true"/>
        </w:rPr>
        <w:t>=</w:t>
      </w:r>
      <w:r>
        <w:rPr/>
        <w:t>1430/12/5</w:t>
      </w:r>
      <w:bookmarkEnd w:id="163"/>
    </w:p>
    <w:p>
      <w:pPr>
        <w:pStyle w:val="BookText"/>
        <w:rPr/>
      </w:pPr>
      <w:r>
        <w:rPr>
          <w:rFonts w:ascii="IRNazanin" w:hAnsi="IRNazanin" w:eastAsia="IRNazanin"/>
          <w:color w:val="111111"/>
          <w:sz w:val="28"/>
          <w:sz w:val="28"/>
          <w:szCs w:val="28"/>
          <w:rtl w:val="true"/>
          <w:lang w:bidi="fa-IR"/>
        </w:rPr>
        <w:t xml:space="preserve">صبح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آموزشی کاروان را اداره 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به قصد حضور در جلسه بعثه در دار هادی که </w:t>
      </w:r>
      <w:bookmarkStart w:id="164" w:name="pg8710_124543"/>
    </w:p>
    <w:p>
      <w:pPr>
        <w:pStyle w:val="BookText"/>
        <w:rPr/>
      </w:pPr>
      <w:bookmarkEnd w:id="164"/>
      <w:r>
        <w:rPr>
          <w:rFonts w:ascii="IRNazanin" w:hAnsi="IRNazanin" w:eastAsia="IRNazanin"/>
          <w:color w:val="111111"/>
          <w:sz w:val="28"/>
          <w:sz w:val="28"/>
          <w:szCs w:val="28"/>
          <w:rtl w:val="true"/>
          <w:lang w:bidi="fa-IR"/>
        </w:rPr>
        <w:t>اجباری است حرکت کرده و در آن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با آقای ایزدپناه همراه شده و به عنوان بازدید ایشان به کاروانش رفتم و ناهار را با وی و آقای حجّجی صرف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را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مسجدالحرام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 جستجوی یک نوع گیاه طبی برای معالجه کلیه های اُمّ الزوجه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عطاری های شارع غزّه فحصی ،کردم ولی آن را نیافتم که هیچ حتّی آن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به مسجد الحرام رفتیم و لذا از فیض طواف محروم ماندم نمازی خواندیم و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بازگشتیم</w:t>
      </w:r>
    </w:p>
    <w:p>
      <w:pPr>
        <w:pStyle w:val="BookText"/>
        <w:rPr/>
      </w:pPr>
      <w:r>
        <w:rPr>
          <w:rFonts w:ascii="IRNazanin" w:hAnsi="IRNazanin" w:eastAsia="IRNazanin"/>
          <w:color w:val="111111"/>
          <w:sz w:val="28"/>
          <w:sz w:val="28"/>
          <w:szCs w:val="28"/>
          <w:rtl w:val="true"/>
          <w:lang w:bidi="fa-IR"/>
        </w:rPr>
        <w:t xml:space="preserve">فعلاً نشانی دیگری در شارع مسفله را داده اند باید آن جا برویم و ببینیم می یابیم يا نه؟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165" w:name="__RefHeading___Toc3001050_653776707"/>
      <w:bookmarkStart w:id="166" w:name="_Toc60"/>
      <w:bookmarkEnd w:id="165"/>
      <w:r>
        <w:rPr>
          <w:rtl w:val="true"/>
        </w:rPr>
        <w:t xml:space="preserve">دوشنبه </w:t>
      </w:r>
      <w:r>
        <w:rPr/>
        <w:t>1388/9/28</w:t>
      </w:r>
      <w:r>
        <w:rPr>
          <w:rtl w:val="true"/>
        </w:rPr>
        <w:t xml:space="preserve"> = </w:t>
      </w:r>
      <w:r>
        <w:rPr/>
        <w:t>1430/12/6</w:t>
      </w:r>
      <w:bookmarkEnd w:id="166"/>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آموزشی کاروان را تشکیل دادم و الآن برای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جلسۀ بعثه واقع در ستاد منطقه ای شرکت کنم ببینیم خداوند تبارک و تعالی چه مقدّر فرموده است؟ بعد از ظهر، قدری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مغرب حجّة الإسلام حاج شیخ سیف الله یعقوبی امام جمعه محترم شهرضا طبق قرار به کاروان ما که شهرضایی است سر زده با این که صبح جلسه کاروان برگزار شده بود باز برای حضور وی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جلسه دیگری منعقد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با همشهریان خود سخن گفت و با توجه به این که شب شهادت امام باقر علیه السلام است روضه ای نیز 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،بوده از شاگردان آیةالله استاد آقای سبحانی دام ظلّه است و تقريرات بحث مکاسب محرّمه ایشان را متجاوز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یک مجلّد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بعثه حجّ استادش حضور دارد و با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شهرش به وی علاقه مند هستند و تاکنون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سمت امامت جمعه </w:t>
      </w:r>
      <w:bookmarkStart w:id="167" w:name="pg8710_124545"/>
    </w:p>
    <w:p>
      <w:pPr>
        <w:pStyle w:val="BookText"/>
        <w:rPr/>
      </w:pPr>
      <w:bookmarkEnd w:id="167"/>
      <w:r>
        <w:rPr>
          <w:rFonts w:ascii="IRNazanin" w:hAnsi="IRNazanin" w:eastAsia="IRNazanin"/>
          <w:color w:val="111111"/>
          <w:sz w:val="28"/>
          <w:sz w:val="28"/>
          <w:szCs w:val="28"/>
          <w:rtl w:val="true"/>
          <w:lang w:bidi="fa-IR"/>
        </w:rPr>
        <w:t xml:space="preserve">شهرضا را بر عهده دارد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آیة الله سبحانی فقهاً و اصولاً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المواهب في تحرير أحكام المكاسب در مکاسب محرّمه، نظام الطلاق في الشريعة الإسلامية الغرّاء را نيز از استادش تقریر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کتاب الشؤون الاقتصادية را به همراه دو نفر دیگر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تقریرات فوق، کتابی نیز به نام زندگی امام جواد علیه السلام این نوشته که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علاوه بر فقه و اصول فلسفه و کلام و رجال و حتّی آیین نگارش را نیز از استادش آیة الله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است و می گوید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زانو به زانوی استاد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به مولدش شهرضا بازگشت و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امامت جمعه این شهر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معدود امام جمعه های بومی است، ولی در شهر خود موفّق عمل نموده است جلسه آخر آموزشی کاروان ما را نیز در شهرضا به پیشنهاد ،حقیر وی اداره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نیز در جلسه شبانه قدری سخن گفت که من محروم بودم و درخواست کرده بود ساک های منی را بیاورید مشغول بستن ساک منی شدیم که دیر شد و از فیض حرم محروم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برون چه کردی که درون خانه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68" w:name="__RefHeading___Toc3001052_653776707"/>
      <w:bookmarkStart w:id="169" w:name="_Toc61"/>
      <w:bookmarkEnd w:id="168"/>
      <w:r>
        <w:rPr>
          <w:rtl w:val="true"/>
        </w:rPr>
        <w:t xml:space="preserve">سه شنبه </w:t>
      </w:r>
      <w:r>
        <w:rPr/>
        <w:t>1388/9/3</w:t>
      </w:r>
      <w:r>
        <w:rPr>
          <w:rtl w:val="true"/>
        </w:rPr>
        <w:t xml:space="preserve"> = </w:t>
      </w:r>
      <w:r>
        <w:rPr/>
        <w:t>1430/12/7</w:t>
      </w:r>
      <w:bookmarkEnd w:id="169"/>
    </w:p>
    <w:p>
      <w:pPr>
        <w:pStyle w:val="BookText"/>
        <w:rPr/>
      </w:pPr>
      <w:r>
        <w:rPr>
          <w:rFonts w:ascii="IRNazanin" w:hAnsi="IRNazanin" w:eastAsia="IRNazanin"/>
          <w:color w:val="111111"/>
          <w:sz w:val="28"/>
          <w:sz w:val="28"/>
          <w:szCs w:val="28"/>
          <w:rtl w:val="true"/>
          <w:lang w:bidi="fa-IR"/>
        </w:rPr>
        <w:t>امروز سالروز شهادت پنجمین پیشوای آسماني، باقر علم الأوّلين و و الآخرين، امام محمّد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ایران فردا روز شهادت است و من نیز فردا را در اصفهان در مسجد نو اعلام روضه و عزاداری نموده ام ولی در این سرزمین محاسبه دیگری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مجلس روضه امام باقر علیه السلام را منعقد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آقاى سيّد عبد الفتاح نوّاب دامت برکاته رئیس امور روحانیون بعثه مقام رهبری دامت برکاته که قبلاً وعده داده بود در بین همشهریان خود حاضر شود، آمد و بیش از نیم ساعت برای آن ها سخن گفت روضه ای نیز خواند و فوراً به بعثه، برای ادامه جلساتش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علاوه بر شناخت دقیق مکّه و مدینه و آثار و مناطق آن ها و مسائل حجّ، انسان خوش نَفسی نیز هست و هنوز خودش و موطنش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درخواست من، پذیرفت بیاید و با این که می دانم این ایّام سرش شلوغ است، آمد و با همشهریانش سخن گفت و با آن ها دیدار صمیمانه ای داشت؛ و این از محسّنات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جلسه که حوالی 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بعثه های برخی از مراجع معظم تقليد أدام الله ظِلالهم سری زدم و در مجلس روضهٔ برخی از آن ها شرکت کردم و ظهر هنگام به منزل بازگشتم</w:t>
      </w:r>
    </w:p>
    <w:p>
      <w:pPr>
        <w:pStyle w:val="BookText"/>
        <w:rPr/>
      </w:pPr>
      <w:r>
        <w:rPr>
          <w:rFonts w:ascii="IRNazanin" w:hAnsi="IRNazanin" w:eastAsia="IRNazanin"/>
          <w:color w:val="111111"/>
          <w:sz w:val="28"/>
          <w:sz w:val="28"/>
          <w:szCs w:val="28"/>
          <w:rtl w:val="true"/>
          <w:lang w:bidi="fa-IR"/>
        </w:rPr>
        <w:t>در بعثه آیة الله سیستانی مدّظلّه معلوم شد که هیچ یک از حضرات مراجع دامت برکاتهم چهارشنبه را که سعودی اوّل ماه اعلام کرده است نپذیرفته اند و در نزد شیعیان، فقط آقای العمری در مدینه اوّل ماه چهارشنبه را پذیرفته است؛ ولی چون کشف خلاف نیز نشده است به تبعیت اعمال حجّاج ان شاء الله صحیح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سعودی اعلام کرده است که جماعتی می خواهند حجّ را با سیاست در آمیزند، در حالی که حجّ ارتباطی با آن ندارد و از این آمیزش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او حرکت شیعیان لبنان در شام ششم که شب هفتم ،است، می باشد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ها در مطاف و حول کعبه مقدّسه که همه مسلمین در مسجدالحرام با آن ها همراهی می کردند؛ همچنین شیعیان ایران که مراسم برائت از مشرکین را فعلاً و معمولاً در صحرای عرفات،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جمود و تحجّر است اگر نپذیریم که از حجّ به جز مسائل معنوی و عبادی و فردی استفاده های فراوان مادّی و سیاسی نیز می توان کرد؛ همان گونه که آیه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لِيَشْهَدُوا مَنَافِعَ لَهُمْ</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این منافع می تواند دنیوی باشد و اخروی، مادّی باشد و ،معنوی فردی باشد و ،اجتماعی عبادی باشد و سیاسی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می آموزد که افراد می توانند اجتماعات بزرگ تر را تشکیل دهند و آن اجتماعات می تواند توده های ناس را به وجود آورد و ناس در فرض مدیریت صحیح و همکاری منسجم و توحید صفوف و زمان شناسی و دشمن شناسی و انجام وظایف فردی در موقع مقرر و توجه تامّ به ذات ربوبی و مبدأ ،اعلی، می توانند بزرگ ترین </w:t>
      </w:r>
    </w:p>
    <w:p>
      <w:pPr>
        <w:pStyle w:val="BookText"/>
        <w:rPr/>
      </w:pPr>
      <w:r>
        <w:rPr>
          <w:rFonts w:ascii="IRNazanin" w:hAnsi="IRNazanin" w:eastAsia="IRNazanin"/>
          <w:color w:val="111111"/>
          <w:sz w:val="28"/>
          <w:sz w:val="28"/>
          <w:szCs w:val="28"/>
          <w:rtl w:val="true"/>
          <w:lang w:bidi="fa-IR"/>
        </w:rPr>
        <w:t>مشکلات را حل کنند و به اهداف بلند خویش نایل گردند؛ و آیا حلّ مسائل سیاسی و اجتماعی و دنیوی و مادی ،مردم جز از این راه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این همه نابخردی و گریز از تعقّل و خشک مغزی و بی توجّهی به روح عبادت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شاید ماجرا اطاعت از اوامر غیر و سرسپردگی به آستان دیگران و دل در محبّت بیگانگان بستن و دست نشاندگی دشمن و با آن ها سَر و سِرّی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معابده که غالب بعثه هاي مراجع أعلى الله كلمتهم قرار دارد به نام برخی افراد برخورد می کنیم که از طرف دولت عراق به آن ها بعثه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هیچ شناخته شده نیستند و برخی دیگر عدم اجتهاد آن ها، بلكه حتى عدم طالب علم بودن آن ها محرز ،است لکن با تعبیراتی چون المرجع الأعلى و مانند آن، صاحب بعثه و دفتر در موسم حجّ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راه رفتن به بعثات از دو نفر از طلّاب نجف اشرف از این مسأله پرسش ،نمودم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کار است که بدین وسیله بین ،شیعیان ایجاد اختلاف کند و آن ها را گروه گروه و فرقه فرقه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دست ،اجنبی دولت عراق را مجبور کرده که به آن ها بعثه بدهد و هزینه های مادّی آن را نیز تقبّل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دارد این صف واحد و اجتماع توحیدی را به تفرقه می کشاند، آیا ما می توانیم بگوییم حجّ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جمعیت حجّ امسال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حاجّ است که با توجّه به شایعه بیماری آنفولانزای نوع </w:t>
      </w:r>
      <w:r>
        <w:rPr>
          <w:rFonts w:eastAsia="Times New Roman" w:cs="Times New Roman" w:ascii="Times New Roman" w:hAnsi="Times New Roman"/>
          <w:color w:val="111111"/>
          <w:sz w:val="28"/>
          <w:szCs w:val="28"/>
          <w:lang w:val="en-US" w:bidi="en-US"/>
        </w:rPr>
        <w:t>HIN1) 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باز عدد حجّاج به این مقدار رسید و این یعنی اعتقاد دینی انسان ها علی رغم همۀ تبلیغات منفی هم چنان راسخ و محکم است و اسلام هم چنان دین اوّل کرۂ ارض محسوب می شود و از قدرت تحرک و مانور و عملیات بی حدّی، برخوردار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کسانی که در بلاد اسلامی حکمرانی دارند این حقایق را درک می کردند و خود و مردم تحت سلطه خود را نجات می دادند امّا افسوس و صد افسوس که گویا افسون شده اند </w:t>
      </w:r>
      <w:r>
        <w:rPr>
          <w:rFonts w:eastAsia="IRNazanin" w:cs="IRNazanin"/>
          <w:color w:val="111111"/>
          <w:sz w:val="28"/>
          <w:szCs w:val="28"/>
          <w:rtl w:val="true"/>
          <w:lang w:bidi="fa-IR"/>
        </w:rPr>
        <w:t xml:space="preserve">....!! </w:t>
      </w:r>
      <w:bookmarkStart w:id="170" w:name="pg8710_124551"/>
    </w:p>
    <w:p>
      <w:pPr>
        <w:pStyle w:val="BookText"/>
        <w:rPr/>
      </w:pPr>
      <w:bookmarkEnd w:id="170"/>
      <w:r>
        <w:rPr>
          <w:rFonts w:ascii="IRNazanin" w:hAnsi="IRNazanin" w:eastAsia="IRNazanin"/>
          <w:color w:val="111111"/>
          <w:sz w:val="28"/>
          <w:sz w:val="28"/>
          <w:szCs w:val="28"/>
          <w:rtl w:val="true"/>
          <w:lang w:bidi="fa-IR"/>
        </w:rPr>
        <w:t>به علت ازدحام و ترافیک شب را استراحت کرده به حرم، مشرف نشدم؛ و جای بسی تأسّف و بی لیاقتی</w:t>
      </w:r>
      <w:r>
        <w:rPr>
          <w:rFonts w:eastAsia="IRNazanin" w:cs="IRNazanin"/>
          <w:color w:val="111111"/>
          <w:sz w:val="28"/>
          <w:szCs w:val="28"/>
          <w:rtl w:val="true"/>
          <w:lang w:bidi="fa-IR"/>
        </w:rPr>
        <w:t>!</w:t>
      </w:r>
    </w:p>
    <w:p>
      <w:pPr>
        <w:pStyle w:val="Heading3"/>
        <w:numPr>
          <w:ilvl w:val="2"/>
          <w:numId w:val="1"/>
        </w:numPr>
        <w:rPr/>
      </w:pPr>
      <w:bookmarkStart w:id="171" w:name="__RefHeading___Toc3001054_653776707"/>
      <w:bookmarkStart w:id="172" w:name="_Toc62"/>
      <w:bookmarkEnd w:id="171"/>
      <w:r>
        <w:rPr>
          <w:rtl w:val="true"/>
        </w:rPr>
        <w:t xml:space="preserve">چهارشنبه </w:t>
      </w:r>
      <w:r>
        <w:rPr/>
        <w:t>1388/9/4</w:t>
      </w:r>
      <w:r>
        <w:rPr>
          <w:rtl w:val="true"/>
        </w:rPr>
        <w:t xml:space="preserve"> = </w:t>
      </w:r>
      <w:r>
        <w:rPr/>
        <w:t>1430/12/1</w:t>
      </w:r>
      <w:r>
        <w:rPr>
          <w:rtl w:val="true"/>
        </w:rPr>
        <w:t xml:space="preserve"> </w:t>
      </w:r>
      <w:r>
        <w:rPr>
          <w:rtl w:val="true"/>
        </w:rPr>
        <w:t>روز ترویه</w:t>
      </w:r>
      <w:bookmarkEnd w:id="172"/>
    </w:p>
    <w:p>
      <w:pPr>
        <w:pStyle w:val="BookText"/>
        <w:rPr/>
      </w:pPr>
      <w:r>
        <w:rPr>
          <w:rFonts w:ascii="IRNazanin" w:hAnsi="IRNazanin" w:eastAsia="IRNazanin"/>
          <w:color w:val="111111"/>
          <w:sz w:val="28"/>
          <w:sz w:val="28"/>
          <w:szCs w:val="28"/>
          <w:rtl w:val="true"/>
          <w:lang w:bidi="fa-IR"/>
        </w:rPr>
        <w:t xml:space="preserve">صبح بعد از نماز و صرف صبحانه به حرم مشرف شده بالاخره بعد از چند روز طوافی به و نیابت از رسول الله صلی الله علیه و اله و امیر المؤمنين علیه السلام و ده فرزند معصوم شهیدش </w:t>
      </w:r>
      <w:r>
        <w:rPr>
          <w:rStyle w:val="FootnoteAnchor"/>
          <w:rtl w:val="true"/>
        </w:rPr>
        <w:footnoteReference w:id="92"/>
      </w:r>
      <w:r>
        <w:rPr>
          <w:rFonts w:ascii="IRNazanin" w:hAnsi="IRNazanin" w:eastAsia="IRNazanin"/>
          <w:color w:val="111111"/>
          <w:sz w:val="28"/>
          <w:sz w:val="28"/>
          <w:szCs w:val="28"/>
          <w:rtl w:val="true"/>
          <w:lang w:bidi="fa-IR"/>
        </w:rPr>
        <w:t>علیهم السلام انجام دادم و در پشت مقام ابراهیم مُحْرِم شدم به احرام حجِّ تمتع به نیابت از سيّدة نساء العالمين فاطمة مظلومة شهيده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 کردم خداوند ما را به انجام صحیح حجّ، موفّق بفرمايد ان شاء الله تعالى؛ و نزدیک اذان ظهر به منزل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اذان ظهر را می گویند و هوا بارانی و یوم تَرْوِيَه روزی است که حجّاج ایرانی به عرفات می روند مقدمةً للوقوف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باران خطّ استوا ببارد، مصلحت است که این کار انجام نشود و اکنون که این سطور را می نگارم باران شدیدی در حال بارش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اثر باران رحمت الهی گناهان و معاصی ما نیز از بین برود و مورد مغفرت ربّ رحمان رحیم غفور و دود شکور کریم واقع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کلّا به کرم و رحمت و مغفرت الهی که کسانی را که به حرم امن خود راه داده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نامیدشان عذاب کند؛ چه در دنیا یا برزخ یا قیامت به راستی که به اعتقاد من او کریم تر و بزرگوارتر و بخشنده تر از این معانی است و </w:t>
      </w:r>
      <w:r>
        <w:rPr>
          <w:rFonts w:ascii="Amiri" w:hAnsi="Amiri" w:eastAsia="Amiri" w:cs="Amiri"/>
          <w:color w:val="111111"/>
          <w:sz w:val="28"/>
          <w:sz w:val="28"/>
          <w:szCs w:val="28"/>
          <w:rtl w:val="true"/>
          <w:lang w:bidi="ar-SA"/>
        </w:rPr>
        <w:t>رَحْمَتِي وَسِعَتْ كُلَّ شَيْءٍ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گمان من در مورد پروردگارم ربّ العالمین چنین است و به عفو و مغفرت و رحمت و بخشش و کرمش رجاء واثق دارم ولی اگر امر بر عهده من و اعمالم ،باشد خائفم و امیدی به نجات ،ندارم امّا به برکت ولایت و شفاعت و محبّت امير المؤمنين علیه السلام و اولاد معصومینش علیهم السلام به نجات خویش و هر کس که با من همراه و </w:t>
      </w:r>
      <w:bookmarkStart w:id="173" w:name="pg8710_124553"/>
    </w:p>
    <w:p>
      <w:pPr>
        <w:pStyle w:val="BookText"/>
        <w:rPr/>
      </w:pPr>
      <w:bookmarkEnd w:id="173"/>
      <w:r>
        <w:rPr>
          <w:rFonts w:ascii="IRNazanin" w:hAnsi="IRNazanin" w:eastAsia="IRNazanin"/>
          <w:color w:val="111111"/>
          <w:sz w:val="28"/>
          <w:sz w:val="28"/>
          <w:szCs w:val="28"/>
          <w:rtl w:val="true"/>
          <w:lang w:bidi="fa-IR"/>
        </w:rPr>
        <w:t>هم عقیده باشد امید قطعى دارم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اغْفِر وَارْحَمْ وَ أَنْتَ خَیْرُ الرّاحِمینَ</w:t>
      </w:r>
      <w:r>
        <w:rPr>
          <w:rStyle w:val="FootnoteAnchor"/>
          <w:rtl w:val="true"/>
        </w:rPr>
        <w:footnoteReference w:id="94"/>
      </w:r>
      <w:r>
        <w:rPr>
          <w:rFonts w:ascii="Amiri" w:hAnsi="Amiri" w:eastAsia="Amiri" w:cs="Amiri"/>
          <w:color w:val="111111"/>
          <w:sz w:val="28"/>
          <w:sz w:val="28"/>
          <w:szCs w:val="28"/>
          <w:rtl w:val="true"/>
          <w:lang w:bidi="ar-SA"/>
        </w:rPr>
        <w:t>وَاغْفِرْ لَنَا وَارْحَمْنَا أَنْتَ مَوْلَانَا فَانْصُرْنَا عَلَى الْقَوْمِ الْكَافِرِينَ</w:t>
      </w:r>
      <w:r>
        <w:rPr>
          <w:rStyle w:val="FootnoteAnchor"/>
          <w:rtl w:val="true"/>
        </w:rPr>
        <w:footnoteReference w:id="95"/>
      </w:r>
      <w:r>
        <w:rPr>
          <w:rFonts w:ascii="IRNazanin" w:hAnsi="IRNazanin" w:eastAsia="IRNazanin"/>
          <w:color w:val="111111"/>
          <w:sz w:val="28"/>
          <w:sz w:val="28"/>
          <w:szCs w:val="28"/>
          <w:rtl w:val="true"/>
          <w:lang w:bidi="fa-IR"/>
        </w:rPr>
        <w:t>یا رَبِّ يا الله، عَفْوَكَ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بارش بعد از ظهر که بیش از چهار ساعت ادامه پیدا کرد، ما را بر آن داشت که شب را در منزل توقّف کنیم؛ زیرا با این باران هم چادرهای عرفات تر شده است و هم گلیم هایی که در زیر آن پهن می شود؛ لذا زائر و حاجی اگر بدان جا منتقل شود، قطعاً تا صبح بیش از نیمی از آن ها مریض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که همهٔ برنامه ها برای رفتن به عرفات در بعد از ظهر آماده بود از رفتن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مغرب حوالی ساعت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کاروان قدری سخن گفتم و آن ها را به جهت نرفتن به عرفات در شب نهم توجیه کردم دعاهای شب عرفه را نیز به همراه یک زیارت عاشورا در منزل خواندیم و مجلس انسی بود که حوالی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منزل استراحت می کنیم صبح به سرزمین عرفات خواهيم رفت إن شاء تعالى و بعونه و فضله و کرمه سرزمینی که مولایمان نیز در آن حاضر است؛ چرا که </w:t>
      </w:r>
      <w:r>
        <w:rPr>
          <w:rFonts w:ascii="Amiri" w:hAnsi="Amiri" w:eastAsia="Amiri" w:cs="Amiri"/>
          <w:color w:val="111111"/>
          <w:sz w:val="28"/>
          <w:sz w:val="28"/>
          <w:szCs w:val="28"/>
          <w:rtl w:val="true"/>
          <w:lang w:bidi="ar-SA"/>
        </w:rPr>
        <w:t xml:space="preserve">فيَشْهَدُ المَوْسِمَ </w:t>
      </w:r>
      <w:r>
        <w:rPr>
          <w:rStyle w:val="FootnoteAnchor"/>
          <w:rtl w:val="true"/>
        </w:rPr>
        <w:footnoteReference w:id="96"/>
      </w:r>
      <w:r>
        <w:rPr>
          <w:rFonts w:ascii="Amiri" w:hAnsi="Amiri" w:eastAsia="Amiri" w:cs="Amiri"/>
          <w:color w:val="111111"/>
          <w:sz w:val="28"/>
          <w:sz w:val="28"/>
          <w:szCs w:val="28"/>
          <w:rtl w:val="true"/>
          <w:lang w:bidi="ar-SA"/>
        </w:rPr>
        <w:t>أو ليَحْضُرُ الْمَوْسِمَ كُلَّ سَنَةٍ فَيَرَى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001056_653776707"/>
      <w:bookmarkStart w:id="175" w:name="_Toc63"/>
      <w:bookmarkEnd w:id="174"/>
      <w:r>
        <w:rPr>
          <w:rtl w:val="true"/>
        </w:rPr>
        <w:t xml:space="preserve">پنج شنبه </w:t>
      </w:r>
      <w:r>
        <w:rPr/>
        <w:t>1388/9/5</w:t>
      </w:r>
      <w:r>
        <w:rPr>
          <w:rtl w:val="true"/>
        </w:rPr>
        <w:t xml:space="preserve"> = </w:t>
      </w:r>
      <w:r>
        <w:rPr/>
        <w:t>1430/12/9</w:t>
      </w:r>
      <w:r>
        <w:rPr>
          <w:rtl w:val="true"/>
        </w:rPr>
        <w:t xml:space="preserve"> </w:t>
      </w:r>
      <w:r>
        <w:rPr>
          <w:rtl w:val="true"/>
        </w:rPr>
        <w:t>روز عرفه</w:t>
      </w:r>
      <w:bookmarkEnd w:id="175"/>
    </w:p>
    <w:p>
      <w:pPr>
        <w:pStyle w:val="BookText"/>
        <w:rPr/>
      </w:pPr>
      <w:r>
        <w:rPr>
          <w:rFonts w:ascii="IRNazanin" w:hAnsi="IRNazanin" w:eastAsia="IRNazanin"/>
          <w:color w:val="111111"/>
          <w:sz w:val="28"/>
          <w:sz w:val="28"/>
          <w:szCs w:val="28"/>
          <w:rtl w:val="true"/>
          <w:lang w:bidi="fa-IR"/>
        </w:rPr>
        <w:t>اذان صبح نماز را به جماعت خواندم و حجّاج را به جهت حجّ تمتع، مُحْرِم کردم؛ اگرچه برخی از آن ها به مسجدالحرام رفته و مُحرم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در منزل خوردیم و عازم عرفات شدیم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وانت کاروان جلوی ماشین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اتوبوس و دو مینی 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چون او اگرچه پاکستانی است ولی متولّد مکّه است و راه های آن را به خوبی می شناسد، ولی سه راننده دیگر سوری و اهل حلب هستند و حتّی برای اوّلین مرتبه به حجّ مشرّف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ما را از آخر منی می خواست ببرد؛ ولی وانت او را راه ندادند و شرطه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راهنمایی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کوچه ای هدایت کرد سه راننده دیگر نیز به دنبال او رفتند که در داخل کوچه راه بسته و ماشین ها درهم قفل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ناچار خودم پیاده شدم و دستور دادم در یک پارکینگ دور بزنند و مجدداً به مسیر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برگشتیم سه وسیله نقلیّه حجّاج را اجازه دادند ولی وانت را نه با آن نیز کاری نداشتیم از آخر منی وارد منی شدیم از جمرات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مسجد خیف گذشتیم و چادرهای منی را پشت سر گذاشتیم و به راحتی وارد مزدلفه یا مشعر الحرام شدیم و از آن جا به عرفات و زائران را پیاده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چادرها که رفتیم ساعت حوالی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و این در حالی بود که ما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حرکت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راه و به این کیفیت بعد از آن راه بندان رسیدن به عرفات در کم تر از دو ساعت شبیه به معجزه بود؛ اگر چه در راه نیز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بحمدالله تعالی نتیجه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کاروان ها که صبح حرکت کرده بودند و از راه معمولی عرفات قصد ورود به آن را داشتند تا نزدیک غروب نیز نتوانسته بودند به عرفات برسند و برخی از حاجیانشان با کرایه موتور و برخی با پای پیاده خود را به جهت وقوف،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عرفات که رسیدیم پیش بینی من درست بود چادرها خیس بود و هنوز از برخی از آن ها آب می چکید و گلیم هایی نیز که بر روی زمین پهن شده بود خیس بود، به گونه ای که زیر پتویمان مجبور شدیم پلاستیک بیندازیم تا خیس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حجّاج دیشب به این جا آمده بودند چون برهنه نیز بودند و فقط لباس احرام بر تن داشتند حتماً بسیاری بیمار می شدند؛ و این صبح آمدن آن هم به این طریق معجزه گونه، لطف بزرگ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در مراسم برائت از مشرکین حاضر شده مجدّداً به چادر خودمان بازگشتیم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و عصر را به جماعت خواندم و نیّت وقوف را بعد از نماز نیز مجدّداً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ادعیه وارد شده در عرفات را پس از نماز خواندم و قرار گذاشتیم یک ساعت دیگر و بعد از ،ناهار دعای عرفه امام حسین علیه السلام را قرائت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ناهار دستشویی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خلوت بود؛ غسل روز عرفه را انجام دادم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دعای عرفه امام حسین علیه السلام را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نمودیم مجلس حال و انسی بود و ساعتی به غروب مانده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قدری استراحت کردند و وسایل خود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خواندیم</w:t>
      </w:r>
    </w:p>
    <w:p>
      <w:pPr>
        <w:pStyle w:val="BookText"/>
        <w:rPr/>
      </w:pPr>
      <w:r>
        <w:rPr>
          <w:rFonts w:ascii="IRNazanin" w:hAnsi="IRNazanin" w:eastAsia="IRNazanin"/>
          <w:color w:val="111111"/>
          <w:sz w:val="28"/>
          <w:sz w:val="28"/>
          <w:szCs w:val="28"/>
          <w:rtl w:val="true"/>
          <w:lang w:bidi="fa-IR"/>
        </w:rPr>
        <w:t>با این که اتوبوس و دو مینی بوس در جای بسیار خوبی برای رفتن به مشعر الحرام قرار داشت ولی رفتن به تأخیر افتاده بود؛ چون کلید ماشین ها را از راننده ها گرفته بودند و به خطا در داخل ساک گذاشته بودند و به منی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کلیدها ،برگشت یک ساعتی گذشت کاروان را سوار کردیم؛ زنان داخل دو مینی بوس به اضافهٔ مردانی که بیمارند و قدرت راه رفتن ندارند و به همراه دو نفر یا سه نفر از خدمه عازم مشعر الحرام شدند زنان و مریضان و بیماران و ناتوانان از مردان می توانند در مشعر وقوف اضطراری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 ها ساعتی بعد به مشعر رسیدند وقوف اضطراری کردند با ماشین ها تا نزدیک جمرات رفتند و ،شبانه جمره عقبه را رمی کردند و پیاده با ساک ها و وسایلشان به چادرها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قبل از نیمه شب أعمال بانوان و ناتوانان به انجام رسیده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اتوبوس بدون سقف مردان که به همراهی خود من و مدیر و یک نفر از خدمه حرکت کردیم بعد از سوار شدن شروع به قرائت دعای کمیل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نزدیک تمام شدن بود که به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رسیدیم راهی که ما از آن رفتیم طریق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شده بود و شرطه ما را به طریق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کمتر از یک ساعت از شروع حرکت به مشعر الحرام رسیدیم قبل از ،پل از اتوبوس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 جاده انحرافی کاروان مردان را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 اسکان دادم و نیّت بیتوته در مشعر را نیز برای آن ها گفتم و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رسیدن به مشعر دو رکن حجّ تمتّع که وقوفین در عرفات و مشعر الحرام است یکی انجام شده بود و دیگری را نیز به مکانش رسیده بودیم که دلهره ،همیشگی به موقع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استراحت کرد اما کم تر کسی توانست خواب درستی برود؛ چون هم اتوبوس ها از فاصله کم تر از نیم متری ما عبور می کردند و هم در کنار دستشویی بودیم و هم عده ای از </w:t>
      </w:r>
      <w:bookmarkStart w:id="176" w:name="pg8710_124559"/>
    </w:p>
    <w:p>
      <w:pPr>
        <w:pStyle w:val="BookText"/>
        <w:rPr/>
      </w:pPr>
      <w:bookmarkEnd w:id="176"/>
      <w:r>
        <w:rPr>
          <w:rFonts w:ascii="IRNazanin" w:hAnsi="IRNazanin" w:eastAsia="IRNazanin"/>
          <w:color w:val="111111"/>
          <w:sz w:val="28"/>
          <w:sz w:val="28"/>
          <w:szCs w:val="28"/>
          <w:rtl w:val="true"/>
          <w:lang w:bidi="fa-IR"/>
        </w:rPr>
        <w:t>زنان سیاه مشغول تهیّه غذا در نزدیکمان بودند که هم بوی غذای آن ها اذیّت می کرد و هم مشتریان اندکشان</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نزدیک اذان حوالی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استراحت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حمد و سپاس الهی روز عرفه را به خوبی و با موفقیت تمام به انجام رساندیم و اکنون در مشعر الحراميم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Heading3"/>
        <w:numPr>
          <w:ilvl w:val="2"/>
          <w:numId w:val="1"/>
        </w:numPr>
        <w:rPr/>
      </w:pPr>
      <w:bookmarkStart w:id="177" w:name="__RefHeading___Toc3001058_653776707"/>
      <w:bookmarkStart w:id="178" w:name="_Toc64"/>
      <w:bookmarkEnd w:id="177"/>
      <w:r>
        <w:rPr>
          <w:rtl w:val="true"/>
        </w:rPr>
        <w:t xml:space="preserve">جمعه </w:t>
      </w:r>
      <w:r>
        <w:rPr/>
        <w:t>1388/9/6</w:t>
      </w:r>
      <w:r>
        <w:rPr>
          <w:rtl w:val="true"/>
        </w:rPr>
        <w:t xml:space="preserve"> = </w:t>
      </w:r>
      <w:r>
        <w:rPr/>
        <w:t>1430/12/1</w:t>
      </w:r>
      <w:r>
        <w:rPr>
          <w:rtl w:val="true"/>
        </w:rPr>
        <w:t xml:space="preserve"> </w:t>
      </w:r>
      <w:r>
        <w:rPr>
          <w:rtl w:val="true"/>
        </w:rPr>
        <w:t>عید قربان</w:t>
      </w:r>
      <w:bookmarkEnd w:id="178"/>
    </w:p>
    <w:p>
      <w:pPr>
        <w:pStyle w:val="BookText"/>
        <w:rPr/>
      </w:pPr>
      <w:r>
        <w:rPr>
          <w:rFonts w:ascii="IRNazanin" w:hAnsi="IRNazanin" w:eastAsia="IRNazanin"/>
          <w:color w:val="111111"/>
          <w:sz w:val="28"/>
          <w:sz w:val="28"/>
          <w:szCs w:val="28"/>
          <w:rtl w:val="true"/>
          <w:lang w:bidi="fa-IR"/>
        </w:rPr>
        <w:t xml:space="preserve">اذان صبح را در مشعر الحرام، نيّت وقوف کردیم و بعد از اقامه فریضه به جماعت یک زیارت عاشورا و دعای عهد را قرائت کردند و چون صبح جمعه بود دعای ندبه در فراغ ولی نعمتمان و رئیسمان پیشوای آسمانی دوازدهم و اندوخته خداوند </w:t>
      </w:r>
      <w:r>
        <w:rPr>
          <w:rStyle w:val="FootnoteAnchor"/>
          <w:rtl w:val="true"/>
        </w:rPr>
        <w:footnoteReference w:id="98"/>
      </w:r>
      <w:r>
        <w:rPr>
          <w:rFonts w:ascii="IRNazanin" w:hAnsi="IRNazanin" w:eastAsia="IRNazanin"/>
          <w:color w:val="111111"/>
          <w:sz w:val="28"/>
          <w:sz w:val="28"/>
          <w:szCs w:val="28"/>
          <w:rtl w:val="true"/>
          <w:lang w:bidi="fa-IR"/>
        </w:rPr>
        <w:t>صاحب العصر و الزمان عجل الله تعالى فرجه الشريف ندبه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حرکت به منی را شروع کردیم از وادی محسر عبور نکرده بودیم که آفتاب طلوع کرد؛ چون دعای ندبه علّت تأخیر حرکت شد و راه شلوغ شده بود، امّا قرائت ندبه در مشعر این ارزش را داشت</w:t>
      </w:r>
    </w:p>
    <w:p>
      <w:pPr>
        <w:pStyle w:val="BookText"/>
        <w:rPr/>
      </w:pPr>
      <w:r>
        <w:rPr>
          <w:rFonts w:ascii="IRNazanin" w:hAnsi="IRNazanin" w:eastAsia="IRNazanin"/>
          <w:color w:val="111111"/>
          <w:sz w:val="28"/>
          <w:sz w:val="28"/>
          <w:szCs w:val="28"/>
          <w:rtl w:val="true"/>
          <w:lang w:bidi="fa-IR"/>
        </w:rPr>
        <w:t xml:space="preserve">با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به چادرهای منی بیاییم مستقیم به سمت جمره عقبه حرکت کردیم و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رمی جمره را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جمرات به قربانگاه در معیصم تماس گرفتند که قربانی تمام مردان را نیز ذبح کنند در حالی که قربانی زنان را بعد از طلوع آفتاب ذبح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ساعت راهپیمایی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چادرهای منی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قربانی نیز رسیده بود؛ لذا بدون معطّلی، کاروان را هدایت کردم که سر بتراشند و خانم ها، تقصیر کنند و از لباس احرام خارج شوند قبل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کاروان ما همه از لباس احرام خارج شده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احرام قبل از ظهر برای کاروان حجّ تمتّع، موفّقیّت بزرگی است</w:t>
      </w:r>
      <w:r>
        <w:rPr>
          <w:rFonts w:eastAsia="IRNazanin" w:cs="IRNazanin"/>
          <w:color w:val="111111"/>
          <w:sz w:val="28"/>
          <w:szCs w:val="28"/>
          <w:rtl w:val="true"/>
          <w:lang w:bidi="fa-IR"/>
        </w:rPr>
        <w:t xml:space="preserve">. </w:t>
      </w:r>
      <w:bookmarkStart w:id="179" w:name="pg8710_124561"/>
    </w:p>
    <w:p>
      <w:pPr>
        <w:pStyle w:val="BookText"/>
        <w:rPr/>
      </w:pPr>
      <w:bookmarkEnd w:id="179"/>
      <w:r>
        <w:rPr>
          <w:rFonts w:ascii="IRNazanin" w:hAnsi="IRNazanin" w:eastAsia="IRNazanin"/>
          <w:color w:val="111111"/>
          <w:sz w:val="28"/>
          <w:sz w:val="28"/>
          <w:szCs w:val="28"/>
          <w:rtl w:val="true"/>
          <w:lang w:bidi="fa-IR"/>
        </w:rPr>
        <w:t xml:space="preserve">نماز ظهر و عصر را به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باران استوایی شدیدی مجدّداً می 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 و این موفّقیّت و عید قربان را تبریک گفتم و عرض نمودم که دو رکعت نماز شکر برای این موفّقیّت بخوانید که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ناهاری که صبحانه نیز محسوب می شد بلکه برای ما شام شب گذشته نیز بود،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غروب آفتاب نیّت بیتوته در منی در شب یازدهم را برای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خواندیم و عملیّات شبانه و اعمال مکّه را مجدّداً برای کاروان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حوالی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که به قصد مسجد الحرام و جهت انجام اعمال مکّه از چادرهای منی خارج شدیم قبل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توانستیم با کرایه دو اتوبوس یکی برای هر 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معادل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دیگری برای هر نفر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معادل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حجّاج خود پرداخت کردند، به مسجدالحرام برویم</w:t>
      </w:r>
      <w:r>
        <w:rPr>
          <w:rFonts w:eastAsia="IRNazanin" w:cs="IRNazanin"/>
          <w:color w:val="111111"/>
          <w:sz w:val="28"/>
          <w:szCs w:val="28"/>
          <w:rtl w:val="true"/>
          <w:lang w:bidi="fa-IR"/>
        </w:rPr>
        <w:t>.</w:t>
      </w:r>
    </w:p>
    <w:p>
      <w:pPr>
        <w:pStyle w:val="Heading3"/>
        <w:numPr>
          <w:ilvl w:val="2"/>
          <w:numId w:val="1"/>
        </w:numPr>
        <w:rPr/>
      </w:pPr>
      <w:bookmarkStart w:id="180" w:name="__RefHeading___Toc3001060_653776707"/>
      <w:bookmarkStart w:id="181" w:name="_Toc65"/>
      <w:bookmarkEnd w:id="180"/>
      <w:r>
        <w:rPr>
          <w:rtl w:val="true"/>
        </w:rPr>
        <w:t xml:space="preserve">شنبه </w:t>
      </w:r>
      <w:r>
        <w:rPr/>
        <w:t>1388/9/7</w:t>
      </w:r>
      <w:r>
        <w:rPr>
          <w:rtl w:val="true"/>
        </w:rPr>
        <w:t xml:space="preserve">= </w:t>
      </w:r>
      <w:r>
        <w:rPr/>
        <w:t>1430/12/11</w:t>
      </w:r>
      <w:r>
        <w:rPr>
          <w:rtl w:val="true"/>
        </w:rPr>
        <w:t xml:space="preserve">= </w:t>
      </w:r>
      <w:r>
        <w:rPr>
          <w:rtl w:val="true"/>
        </w:rPr>
        <w:t>اوّل ایّام تشریق</w:t>
      </w:r>
      <w:bookmarkEnd w:id="181"/>
    </w:p>
    <w:p>
      <w:pPr>
        <w:pStyle w:val="BookText"/>
        <w:rPr/>
      </w:pPr>
      <w:r>
        <w:rPr>
          <w:rFonts w:ascii="IRNazanin" w:hAnsi="IRNazanin" w:eastAsia="IRNazanin"/>
          <w:color w:val="111111"/>
          <w:sz w:val="28"/>
          <w:sz w:val="28"/>
          <w:szCs w:val="28"/>
          <w:rtl w:val="true"/>
          <w:lang w:bidi="fa-IR"/>
        </w:rPr>
        <w:t>حدود ساعت نیم بعد از نیمه شب رسمی نه شرعی بود که به مسجدالحرام رسیدیم چون ،مطاف شلوغ نبود و ازدحام نداشت طواف حجّ، به خوبی انجام گرفت و نماز آن را نیز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آوردن ویلچر برای خواهرزن قدری معطل شدیم و سعی را نیز شروع کردیم قبل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 فارغ شدیم</w:t>
      </w:r>
    </w:p>
    <w:p>
      <w:pPr>
        <w:pStyle w:val="BookText"/>
        <w:rPr/>
      </w:pPr>
      <w:r>
        <w:rPr>
          <w:rFonts w:ascii="IRNazanin" w:hAnsi="IRNazanin" w:eastAsia="IRNazanin"/>
          <w:color w:val="111111"/>
          <w:sz w:val="28"/>
          <w:sz w:val="28"/>
          <w:szCs w:val="28"/>
          <w:rtl w:val="true"/>
          <w:lang w:bidi="fa-IR"/>
        </w:rPr>
        <w:t xml:space="preserve">طواف نساء را حوالی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شروع کردیم و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سختی به پایان بردیم و از نماز آن که فارغ ،شدیم ساعت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سرعت نماز شبی پشت مقام اقامه کردیم و اذان اوّل صبح یعنی یک ساعتی به طلوع فجر و اذان صبح مانده بود که از مسجدالحرام خارج شدیم و با کرایه یک اتومبیل به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در منزل آمدیم؛ به خانه که رسیدیم چند دقیقه نگذشته بود که اذان 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حجّاج نوعاً به منزل بازگشته بودند و برخی برای انجام فریضه در مسجدالحرام مانده بودند، که بعد از آن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ساعتی استراحت صبحانه خوردم و باز خواب مرا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ظهر، نماز ظهر و عصر را خواندیم و بعد از ناهار قدری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گذشته بود که کاروان را با اتوبوس و دو مینی بوسی که دم در هتل بود، به سوی منی حرکت دادم به روی پل اوّل جمرات رفتیم ناتوانان را با یک مینی بوس بعد از گرفتن نیابت برای رمی به چادرها هدایت کردند و ما با آقایان و بانوان جهت رمی جمرات ،ثلاث روز یازدهم به سوی جمرات حرکت کردیم قبل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رمی انجام شده بود و ساعت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به چادرها در منی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به جماعت خواندیم و نیّت بیتوته شب دوازدهم و اعمال روز دوازدهم که رمی جمرات ثلاث است را برای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چون سینه ام گرفته بود و بلندگو نیز نبود و کاروان نیز خسته بودند گفتم شام را دادند و حجّاج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ملاقات یکی از دوستان اهل علم از چادرها خارج شدیم که آیةالله زاده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محمّد علی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الرضا علیه السلام در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شرح حال ایشان به اعلام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زاده سیّد محمّد علی خادمی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ایّام تعطیلی حوزه علمیه قم به کشورهای خارجی خصوصاً ونزوئلا جهت تبلیغ سفر می کند و در این کشور نیز مصدر خدماتی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فضلای حوزه علمیه قم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و کتاب از جدّش مرحوم آیة الله سیّد صدرالدین صدر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امّی صاحب این قلم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 کرده است و خود نیز مؤلفّاتی دارد که تاکنون به طبع نرسیده است از ذات باری دوام توفیقاتش را در این حرم امن الهی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خارج کشور و آزاد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داخل چادر، دعوت کردم و ساعتی با ایشان مأنوس بودیم که حجّاج چراغ ها را خاموش کردند و چون تقریباً دو شب است که نخوابیده اند همه را خواب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استراحت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خبر وفات حجّةالإسلام آقاى حاج شيخ غدير على مميّز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سپس به نجف اشرف مهاجرت کرد و سطوح عالی را در نزد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على توحیدی تبریزی و سیّد ابو القاسم کوکبی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را نیز از محضر شیخ صدرا بادکوبه ای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تحصیل در رتبه خارج فقه و اصول در نزد حضرات آیات عظام سیّد محسن حكيم و سیّد ابوالقاسم خویی و میرزا باقر زنجانی و سیّد عبد الأعلی سبزواری پرداخت 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مصادف با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به زادگاهش شهرضای اصفهان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شهرضا به خدمات دینی گسترده 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مساجد و حسینیه ها و مدارس متعددی به یادگار مانده است که یکی از عظيم ترين آن ها مدينة العلم شهرضا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بناها را هم از هدایا و تبرّعات و وجوه برّيه مردم متدین بنا نمود نه از وجوهات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علاوه بر اقامه جماعت و تدریس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المتعلّمين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قرآن نیز می پرداخت و معاش خود را از راه منبر تأمین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ضمن این که مدیریّت حوزه علمیّه شهرضا و اعزام مبلّغ به اطراف آن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آیة الله خوئی تقریرات دروس آیةالله میرزا باقر زنجانی، زناشویی در اسلام، اصول اعتقادات سیمای امیر المؤمنين علیه السلام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شنبه عید قربان به افق ایران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پس از تشییعی انبوه در 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نماز حجّة الإسلام سيد مهدی امامی شهرضایی بر او به حسب وصیّتش در قبرستان عمومی شهرضا به خاک سپرده شد رحمة الله عليه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خدمات ایشان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شهرضا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مسیح الله جمالی، همچنین در گنجینه دانشمندان </w:t>
      </w: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رازی؛ و در مجلهٔ آینه پژوهش، عدد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بهمن و اسفندماه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حالی از او هست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مؤسس</w:t>
      </w:r>
      <w:bookmarkStart w:id="182" w:name="pg8710_124566"/>
    </w:p>
    <w:p>
      <w:pPr>
        <w:pStyle w:val="BookText"/>
        <w:rPr/>
      </w:pPr>
      <w:bookmarkEnd w:id="182"/>
      <w:r>
        <w:rPr>
          <w:rFonts w:ascii="IRNazanin" w:hAnsi="IRNazanin" w:eastAsia="IRNazanin"/>
          <w:color w:val="111111"/>
          <w:sz w:val="28"/>
          <w:sz w:val="28"/>
          <w:szCs w:val="28"/>
          <w:rtl w:val="true"/>
          <w:lang w:bidi="fa-IR"/>
        </w:rPr>
        <w:t>مدرسة مدينة العلم شهرضا و از علمای آن ،سامان رسید و کاروانیان، متأثر شدند</w:t>
      </w:r>
      <w:r>
        <w:rPr>
          <w:rFonts w:eastAsia="IRNazanin" w:cs="IRNazanin"/>
          <w:color w:val="111111"/>
          <w:sz w:val="28"/>
          <w:szCs w:val="28"/>
          <w:rtl w:val="true"/>
          <w:lang w:bidi="fa-IR"/>
        </w:rPr>
        <w:t>.</w:t>
      </w:r>
    </w:p>
    <w:p>
      <w:pPr>
        <w:pStyle w:val="Heading3"/>
        <w:numPr>
          <w:ilvl w:val="2"/>
          <w:numId w:val="1"/>
        </w:numPr>
        <w:rPr/>
      </w:pPr>
      <w:bookmarkStart w:id="183" w:name="__RefHeading___Toc3001062_653776707"/>
      <w:bookmarkStart w:id="184" w:name="_Toc66"/>
      <w:bookmarkEnd w:id="183"/>
      <w:r>
        <w:rPr>
          <w:rtl w:val="true"/>
        </w:rPr>
        <w:t xml:space="preserve">یک شنبه </w:t>
      </w:r>
      <w:r>
        <w:rPr/>
        <w:t>1388/9/8</w:t>
      </w:r>
      <w:r>
        <w:rPr>
          <w:rtl w:val="true"/>
        </w:rPr>
        <w:t xml:space="preserve"> = </w:t>
      </w:r>
      <w:r>
        <w:rPr/>
        <w:t>1430/12/12</w:t>
      </w:r>
      <w:r>
        <w:rPr>
          <w:rtl w:val="true"/>
        </w:rPr>
        <w:t xml:space="preserve"> </w:t>
      </w:r>
      <w:r>
        <w:rPr>
          <w:rtl w:val="true"/>
        </w:rPr>
        <w:t>دومین روز از ایّام تشریق</w:t>
      </w:r>
      <w:bookmarkEnd w:id="184"/>
    </w:p>
    <w:p>
      <w:pPr>
        <w:pStyle w:val="BookText"/>
        <w:rPr/>
      </w:pPr>
      <w:r>
        <w:rPr>
          <w:rFonts w:ascii="IRNazanin" w:hAnsi="IRNazanin" w:eastAsia="IRNazanin"/>
          <w:color w:val="111111"/>
          <w:sz w:val="28"/>
          <w:sz w:val="28"/>
          <w:szCs w:val="28"/>
          <w:rtl w:val="true"/>
          <w:lang w:bidi="fa-IR"/>
        </w:rPr>
        <w:t>ساعتی قبل از اذان برخواستم و در منی با صاحبش به راز و نیاز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به جماعت خواندیم و بعد از آن زیارت عاشورا و دعای عهد و زیارت جامعهٔ کبیره قرائت شد سپس ،حجّاج، صبحانه خوردند و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جهت رمی جمرات ثلاث از چادرها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رمی تمام شده بود و در بازگشت، از طرف مسجد خیف حرکت کردیم و نیم ساعتی بلکه بیشتر نیز آن جا ماندیم که برخی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چادرها برگشتیم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استراحت کردیم ناتوانان و عَجَزه را که قادر بر پیاده روی نبودند با وانت </w:t>
      </w:r>
      <w:bookmarkStart w:id="185" w:name="pg8710_124568"/>
    </w:p>
    <w:p>
      <w:pPr>
        <w:pStyle w:val="BookText"/>
        <w:rPr/>
      </w:pPr>
      <w:bookmarkEnd w:id="185"/>
      <w:r>
        <w:rPr>
          <w:rFonts w:ascii="IRNazanin" w:hAnsi="IRNazanin" w:eastAsia="IRNazanin"/>
          <w:color w:val="111111"/>
          <w:sz w:val="28"/>
          <w:sz w:val="28"/>
          <w:szCs w:val="28"/>
          <w:rtl w:val="true"/>
          <w:lang w:bidi="fa-IR"/>
        </w:rPr>
        <w:t>از منی خارج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و عصر را به جماعت در منی خواندیم و چون منزل، نزدیک منی است با کاروان پیاده به قصد منزل حرکت کردیم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راه آمدیم به منزلمان در خیابان عبدالله خیاط رسیدیم؛ یعنی حدود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منزل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 می گزارم و پیشانی شکر بر آستانش می سازیم که به خوبی موفّق به انجام عملیّات حجّ شدم و شدیم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خبر تشییع جنازه و دفن مرحوم آقای ممیز شهرضایی طاب ثراه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حجّاج برای وی نماز لیلة الدفن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 روز یکشنبه را در منزل، استراحت کردیم</w:t>
      </w:r>
      <w:r>
        <w:rPr>
          <w:rFonts w:eastAsia="IRNazanin" w:cs="IRNazanin"/>
          <w:color w:val="111111"/>
          <w:sz w:val="28"/>
          <w:szCs w:val="28"/>
          <w:rtl w:val="true"/>
          <w:lang w:bidi="fa-IR"/>
        </w:rPr>
        <w:t>.</w:t>
      </w:r>
    </w:p>
    <w:p>
      <w:pPr>
        <w:pStyle w:val="Heading3"/>
        <w:numPr>
          <w:ilvl w:val="2"/>
          <w:numId w:val="1"/>
        </w:numPr>
        <w:rPr/>
      </w:pPr>
      <w:bookmarkStart w:id="186" w:name="__RefHeading___Toc3001064_653776707"/>
      <w:bookmarkStart w:id="187" w:name="_Toc67"/>
      <w:bookmarkEnd w:id="186"/>
      <w:r>
        <w:rPr>
          <w:rtl w:val="true"/>
        </w:rPr>
        <w:t xml:space="preserve">دوشنبه </w:t>
      </w:r>
      <w:r>
        <w:rPr/>
        <w:t>1388/9/9</w:t>
      </w:r>
      <w:r>
        <w:rPr>
          <w:rtl w:val="true"/>
        </w:rPr>
        <w:t xml:space="preserve">= </w:t>
      </w:r>
      <w:r>
        <w:rPr/>
        <w:t>1430/12/13</w:t>
      </w:r>
      <w:r>
        <w:rPr>
          <w:rtl w:val="true"/>
        </w:rPr>
        <w:t xml:space="preserve"> </w:t>
      </w:r>
      <w:r>
        <w:rPr>
          <w:rtl w:val="true"/>
        </w:rPr>
        <w:t>آخرین روز از ایّام تشریق</w:t>
      </w:r>
      <w:bookmarkEnd w:id="187"/>
    </w:p>
    <w:p>
      <w:pPr>
        <w:pStyle w:val="BookText"/>
        <w:rPr/>
      </w:pPr>
      <w:r>
        <w:rPr>
          <w:rFonts w:ascii="IRNazanin" w:hAnsi="IRNazanin" w:eastAsia="IRNazanin"/>
          <w:color w:val="111111"/>
          <w:sz w:val="28"/>
          <w:sz w:val="28"/>
          <w:szCs w:val="28"/>
          <w:rtl w:val="true"/>
          <w:lang w:bidi="fa-IR"/>
        </w:rPr>
        <w:t>شب دوشنبه حوالی اذان صبح بود که خواب مرحوم والد قدس سره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 مُلهَم شدم که می بایست خدمتی را در حیاتم به سيّدة نساء العالمين صدّيقة شهيده مظلومه فاطمه زهرا سلام الله علیها بکنم این الهام الهی را از نفحات رحمانیّه تلقی کرده و نشانی قبول حجّ تفأّل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بیمنها و بركتها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و نیّت کردم که این خدمت را انجام دهم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خدمتی که فعلیّاً خودم نیز از تفصیل آن و کم و کیفش بی خبرم امّا </w:t>
      </w:r>
      <w:r>
        <w:rPr>
          <w:rFonts w:ascii="Amiri" w:hAnsi="Amiri" w:eastAsia="Amiri" w:cs="Amiri"/>
          <w:color w:val="111111"/>
          <w:sz w:val="28"/>
          <w:sz w:val="28"/>
          <w:szCs w:val="28"/>
          <w:rtl w:val="true"/>
          <w:lang w:bidi="ar-SA"/>
        </w:rPr>
        <w:t>وَ اَلَّذِینَ جاهَدُوا فِینا لَنَهْدِیَنَّهُمْ سُبُلَنا</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راه بگویدت که چون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جلسه کاروان را که مجلس ترحیم مرحوم آقای ممیّزه رحمه الله نیز بود، منعقد کردم و برنامه آتی کاروان را اعلام و با ذکر توسّلی مجلس را ختم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استدعای نماز جماعت داشتند که اجابت شد</w:t>
      </w:r>
      <w:r>
        <w:rPr>
          <w:rFonts w:eastAsia="IRNazanin" w:cs="IRNazanin"/>
          <w:color w:val="111111"/>
          <w:sz w:val="28"/>
          <w:szCs w:val="28"/>
          <w:rtl w:val="true"/>
          <w:lang w:bidi="fa-IR"/>
        </w:rPr>
        <w:t>.</w:t>
      </w:r>
    </w:p>
    <w:p>
      <w:pPr>
        <w:pStyle w:val="Heading3"/>
        <w:numPr>
          <w:ilvl w:val="2"/>
          <w:numId w:val="1"/>
        </w:numPr>
        <w:rPr/>
      </w:pPr>
      <w:bookmarkStart w:id="188" w:name="__RefHeading___Toc3001066_653776707"/>
      <w:bookmarkStart w:id="189" w:name="_Toc68"/>
      <w:bookmarkEnd w:id="188"/>
      <w:r>
        <w:rPr>
          <w:rtl w:val="true"/>
        </w:rPr>
        <w:t xml:space="preserve">سه شنبه </w:t>
      </w:r>
      <w:r>
        <w:rPr/>
        <w:t>1388/9/10</w:t>
      </w:r>
      <w:r>
        <w:rPr>
          <w:rtl w:val="true"/>
        </w:rPr>
        <w:t>=</w:t>
      </w:r>
      <w:r>
        <w:rPr/>
        <w:t>1430/12/14</w:t>
      </w:r>
      <w:bookmarkEnd w:id="1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جلسه ای با حضور آقای قاسمی سابق الذکر با برخی از </w:t>
      </w:r>
    </w:p>
    <w:p>
      <w:pPr>
        <w:pStyle w:val="BookText"/>
        <w:rPr/>
      </w:pPr>
      <w:r>
        <w:rPr>
          <w:rFonts w:ascii="IRNazanin" w:hAnsi="IRNazanin" w:eastAsia="IRNazanin"/>
          <w:color w:val="111111"/>
          <w:sz w:val="28"/>
          <w:sz w:val="28"/>
          <w:szCs w:val="28"/>
          <w:rtl w:val="true"/>
          <w:lang w:bidi="fa-IR"/>
        </w:rPr>
        <w:t xml:space="preserve">تحصیل کرده های کاروان داشتم که در آن از پیدایش تشیّع در عصر رسول خاتم صلی الله علیه و اله سخن به میان آمد و روایات نازل شده در ذيل آيه </w:t>
      </w:r>
      <w:r>
        <w:rPr>
          <w:rFonts w:ascii="Amiri" w:hAnsi="Amiri" w:eastAsia="Amiri" w:cs="Amiri"/>
          <w:color w:val="111111"/>
          <w:sz w:val="28"/>
          <w:sz w:val="28"/>
          <w:szCs w:val="28"/>
          <w:rtl w:val="true"/>
          <w:lang w:bidi="ar-SA"/>
        </w:rPr>
        <w:t>أُولئِكَ هُمْ خَيْرُ الْبَرِيَّةِ</w:t>
      </w:r>
      <w:r>
        <w:rPr>
          <w:rStyle w:val="FootnoteAnchor"/>
          <w:rtl w:val="true"/>
        </w:rPr>
        <w:footnoteReference w:id="102"/>
      </w:r>
      <w:r>
        <w:rPr>
          <w:rStyle w:val="FootnoteAnchor"/>
          <w:rtl w:val="true"/>
        </w:rPr>
        <w:footnoteReference w:id="103"/>
      </w:r>
      <w:r>
        <w:rPr>
          <w:rFonts w:ascii="IRNazanin" w:hAnsi="IRNazanin" w:eastAsia="IRNazanin"/>
          <w:color w:val="111111"/>
          <w:sz w:val="28"/>
          <w:sz w:val="28"/>
          <w:szCs w:val="28"/>
          <w:rtl w:val="true"/>
          <w:lang w:bidi="fa-IR"/>
        </w:rPr>
        <w:t xml:space="preserve">و اين كه کلمه شیعه یک لفظ قرآنی است چراكه </w:t>
      </w:r>
      <w:r>
        <w:rPr>
          <w:rFonts w:ascii="Amiri" w:hAnsi="Amiri" w:eastAsia="Amiri" w:cs="Amiri"/>
          <w:color w:val="111111"/>
          <w:sz w:val="28"/>
          <w:sz w:val="28"/>
          <w:szCs w:val="28"/>
          <w:rtl w:val="true"/>
          <w:lang w:bidi="ar-SA"/>
        </w:rPr>
        <w:t>وَ إِنَّ مِنْ شِيعَتِهِ لَإِبْراهِيمَ</w:t>
      </w:r>
      <w:r>
        <w:rPr>
          <w:rStyle w:val="FootnoteAnchor"/>
          <w:rtl w:val="true"/>
        </w:rPr>
        <w:footnoteReference w:id="104"/>
      </w:r>
      <w:r>
        <w:rPr>
          <w:rStyle w:val="FootnoteAnchor"/>
          <w:rtl w:val="true"/>
        </w:rPr>
        <w:footnoteReference w:id="105"/>
      </w:r>
      <w:r>
        <w:rPr>
          <w:rFonts w:ascii="IRNazanin" w:hAnsi="IRNazanin" w:eastAsia="IRNazanin"/>
          <w:color w:val="111111"/>
          <w:sz w:val="28"/>
          <w:sz w:val="28"/>
          <w:szCs w:val="28"/>
          <w:rtl w:val="true"/>
          <w:lang w:bidi="fa-IR"/>
        </w:rPr>
        <w:t xml:space="preserve">و ماجرای علّامه حلّى و الجایتو که بعداً به سلطان محمّد خدابنده </w:t>
      </w:r>
      <w:r>
        <w:rPr>
          <w:rStyle w:val="FootnoteAnchor"/>
          <w:rtl w:val="true"/>
        </w:rPr>
        <w:footnoteReference w:id="106"/>
      </w:r>
      <w:r>
        <w:rPr>
          <w:rFonts w:ascii="IRNazanin" w:hAnsi="IRNazanin" w:eastAsia="IRNazanin"/>
          <w:color w:val="111111"/>
          <w:sz w:val="28"/>
          <w:sz w:val="28"/>
          <w:szCs w:val="28"/>
          <w:rtl w:val="true"/>
          <w:lang w:bidi="fa-IR"/>
        </w:rPr>
        <w:t xml:space="preserve">تغییر نام داد </w:t>
      </w:r>
      <w:r>
        <w:rPr>
          <w:rStyle w:val="FootnoteAnchor"/>
          <w:rtl w:val="true"/>
        </w:rPr>
        <w:footnoteReference w:id="107"/>
      </w:r>
      <w:r>
        <w:rPr>
          <w:rFonts w:ascii="IRNazanin" w:hAnsi="IRNazanin" w:eastAsia="IRNazanin"/>
          <w:color w:val="111111"/>
          <w:sz w:val="28"/>
          <w:sz w:val="28"/>
          <w:szCs w:val="28"/>
          <w:rtl w:val="true"/>
          <w:lang w:bidi="fa-IR"/>
        </w:rPr>
        <w:t xml:space="preserve">و خدمات سلسله صفویّه به ایران و مذهب شیعه </w:t>
      </w:r>
      <w:r>
        <w:rPr>
          <w:rStyle w:val="FootnoteAnchor"/>
          <w:rtl w:val="true"/>
        </w:rPr>
        <w:footnoteReference w:id="108"/>
      </w:r>
      <w:r>
        <w:rPr>
          <w:rFonts w:ascii="IRNazanin" w:hAnsi="IRNazanin" w:eastAsia="IRNazanin"/>
          <w:color w:val="111111"/>
          <w:sz w:val="28"/>
          <w:sz w:val="28"/>
          <w:szCs w:val="28"/>
          <w:rtl w:val="true"/>
          <w:lang w:bidi="fa-IR"/>
        </w:rPr>
        <w:t>را متذکّر شدم که تفصیل آن خود سیاه کردن اوراقی را مطالبه می کند</w:t>
      </w:r>
    </w:p>
    <w:p>
      <w:pPr>
        <w:pStyle w:val="BookText"/>
        <w:rPr/>
      </w:pPr>
      <w:r>
        <w:rPr>
          <w:rFonts w:ascii="IRNazanin" w:hAnsi="IRNazanin" w:eastAsia="IRNazanin"/>
          <w:color w:val="111111"/>
          <w:sz w:val="28"/>
          <w:sz w:val="28"/>
          <w:szCs w:val="28"/>
          <w:rtl w:val="true"/>
          <w:lang w:bidi="fa-IR"/>
        </w:rPr>
        <w:t>اکنون به جهت خالی نبودن عریضه و این که اگر خواننده باهوش و زیرک و متتّبع، خودش بخواهد مراجعه کند فقط نشانی ها را در پاورقی ذکر کردم تا مصادر مورد استفاده و بررسی قرار 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ظهر و عصر و ناهار خواهرزنم را به جهت اعمال مکّه مجدّداً به مسجد الحرام بردم چون در شب یازدهم با این که طوافش را انجام داد، ولی در سعی به علت خستگی مفرط بر روی ویلچری که فرزندم علی آن را هل می داد، خوابش برد، لذا امروز مجدّداً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مسجدالحرام رفتیم و طواف حجّ و نمازش و سعی را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،علی ویلچر سعی او را هُل داد، واقعاً در حق خاله اش به اندازه حقّ مادری در این سفر یاری داد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والدهٌ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بعد از پایان سعی او به </w:t>
      </w:r>
      <w:bookmarkStart w:id="190" w:name="pg8710_124572"/>
    </w:p>
    <w:p>
      <w:pPr>
        <w:pStyle w:val="BookText"/>
        <w:rPr/>
      </w:pPr>
      <w:bookmarkEnd w:id="190"/>
      <w:r>
        <w:rPr>
          <w:rFonts w:ascii="IRNazanin" w:hAnsi="IRNazanin" w:eastAsia="IRNazanin"/>
          <w:color w:val="111111"/>
          <w:sz w:val="28"/>
          <w:sz w:val="28"/>
          <w:szCs w:val="28"/>
          <w:rtl w:val="true"/>
          <w:lang w:bidi="fa-IR"/>
        </w:rPr>
        <w:t>بعد از نماز عصر برخورد کردیم و مطاف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 نیز به علّت بیماری قادر به انجام دو طواف پشت سر هم نیست، لذا طواف نساء او را به فردا واگذاشتیم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بانوان کاروان که همسر جانباز شیمیایی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است و دو بار طواف نسائش را انجام داده و شک کرده بود نیز با ما آمد و طواف نسائش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حاجّ بیت الله الحرام وضيف الرحمن و وفد الله و همسر جانباز است؛ برای من قابل احترام است؛ لذا او را نیز با خود بردم این بار نیز در شمارش خطا کرد و لکن چون پشت سر من می آمد اعتماد به شمارش من کرد و طوافش را به پایان برد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شرح حال أعلام فوق را می توانید در کتاب قبیلهٔ عالمان دین از صاحب این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درضمن در مورد این کتاب مقاله ای به قلم علّامه سیّد محمّدرضا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مجلۀ آینۀ پژوهش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نماز طواف حجّ و نساء نیز برای یکی از بانوان کاروان که سفارش نموده بود، اقامه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استراحت کردم</w:t>
      </w:r>
    </w:p>
    <w:p>
      <w:pPr>
        <w:pStyle w:val="Heading3"/>
        <w:numPr>
          <w:ilvl w:val="2"/>
          <w:numId w:val="1"/>
        </w:numPr>
        <w:rPr/>
      </w:pPr>
      <w:bookmarkStart w:id="191" w:name="__RefHeading___Toc3001068_653776707"/>
      <w:bookmarkStart w:id="192" w:name="_Toc69"/>
      <w:bookmarkEnd w:id="191"/>
      <w:r>
        <w:rPr>
          <w:rtl w:val="true"/>
        </w:rPr>
        <w:t xml:space="preserve">چهارشنبه </w:t>
      </w:r>
      <w:r>
        <w:rPr/>
        <w:t>1388/9/11</w:t>
      </w:r>
      <w:r>
        <w:rPr>
          <w:rtl w:val="true"/>
        </w:rPr>
        <w:t>=</w:t>
      </w:r>
      <w:r>
        <w:rPr/>
        <w:t>1430/12/15</w:t>
      </w:r>
      <w:bookmarkEnd w:id="192"/>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به جهت طواف نساء اُخت الزوجة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توفیق اجباری یافتم که طوافی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و المنة خواهرزنم که حتّی پدر و مادر و بستگانش او را از آمدن به حج نهی می کردند به سلامتی حجّش را به پایان رساند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جلسه کاروان را در سالروز ولادت دهمین پیشوای آسمانی امام ابوالحسن علی بن محمّد الهادى علیه السلام اداره کردم که حوالی دو </w:t>
      </w:r>
      <w:bookmarkStart w:id="193" w:name="pg8710_124574"/>
    </w:p>
    <w:p>
      <w:pPr>
        <w:pStyle w:val="BookText"/>
        <w:rPr/>
      </w:pPr>
      <w:bookmarkEnd w:id="193"/>
      <w:r>
        <w:rPr>
          <w:rFonts w:ascii="IRNazanin" w:hAnsi="IRNazanin" w:eastAsia="IRNazanin"/>
          <w:color w:val="111111"/>
          <w:sz w:val="28"/>
          <w:sz w:val="28"/>
          <w:szCs w:val="28"/>
          <w:rtl w:val="true"/>
          <w:lang w:bidi="fa-IR"/>
        </w:rPr>
        <w:t>ساعت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آتی کاروان و عمره مفرده که حجّاج مطالبه می کنند و دعای کمیل فردا شب و نیّت رجوع و سجده آخر مسجدالحرام و طواف وداع و آب زمزم و بقیه امور جلسه تودیع را نیز متذکر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برکت امام هادی علیه السلام امور کاروان، ختم به خیر شود و همه با اعمال صحیح و قبول و مغفرت و دعاي مستجاب و توبه مقبول، به خانه هایشان بازگردند</w:t>
      </w:r>
      <w:r>
        <w:rPr>
          <w:rFonts w:eastAsia="IRNazanin" w:cs="IRNazanin"/>
          <w:color w:val="111111"/>
          <w:sz w:val="28"/>
          <w:szCs w:val="28"/>
          <w:rtl w:val="true"/>
          <w:lang w:bidi="fa-IR"/>
        </w:rPr>
        <w:t>.</w:t>
      </w:r>
    </w:p>
    <w:p>
      <w:pPr>
        <w:pStyle w:val="Heading3"/>
        <w:numPr>
          <w:ilvl w:val="2"/>
          <w:numId w:val="1"/>
        </w:numPr>
        <w:rPr/>
      </w:pPr>
      <w:bookmarkStart w:id="194" w:name="__RefHeading___Toc3001070_653776707"/>
      <w:bookmarkStart w:id="195" w:name="_Toc70"/>
      <w:bookmarkEnd w:id="194"/>
      <w:r>
        <w:rPr>
          <w:rtl w:val="true"/>
        </w:rPr>
        <w:t xml:space="preserve">پنج شنبه </w:t>
      </w:r>
      <w:r>
        <w:rPr/>
        <w:t>1388/9/12</w:t>
      </w:r>
      <w:r>
        <w:rPr>
          <w:rtl w:val="true"/>
        </w:rPr>
        <w:t xml:space="preserve"> = </w:t>
      </w:r>
      <w:r>
        <w:rPr/>
        <w:t>1430/12/16</w:t>
      </w:r>
      <w:bookmarkEnd w:id="195"/>
    </w:p>
    <w:p>
      <w:pPr>
        <w:pStyle w:val="BookText"/>
        <w:rPr/>
      </w:pPr>
      <w:r>
        <w:rPr>
          <w:rFonts w:ascii="IRNazanin" w:hAnsi="IRNazanin" w:eastAsia="IRNazanin"/>
          <w:color w:val="111111"/>
          <w:sz w:val="28"/>
          <w:sz w:val="28"/>
          <w:szCs w:val="28"/>
          <w:rtl w:val="true"/>
          <w:lang w:bidi="fa-IR"/>
        </w:rPr>
        <w:t xml:space="preserve">بنا بر این که طول سفر را سی روز معیّن کرده بودند امروز می بایست روز بازگشت ما به ایران باشد که پرواز برگشت دو روز تأخیر دارد و مجموع سفر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بیشتر طول روز را به علت کسالت استراحت کردم؛ و جای شگفتی است در سفری که تخمین زده می شد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حجّاج به وسیله آنفولانزای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تلف شوند، حتی یک نفر هم به این بیماری مبتلا نشد و تمام محاسبات اولياء امور، غلط از آب درآمد معلوم شد بیجهت جمعیت حجّاج را در کشوری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مردم می بایست در انتظار نوبت حجّ تمتع بایستند کم کردند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خودشان را خالی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توانستند حدود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حجّ بیاورند، فقط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حجّ فرستادند که از این تعداد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حجّاج، زائر و بقيه، عوامل کاروان ها بودند و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سهمیه آن ها بین کشورهای دیگر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پیروی از رهبری، ضرر قابل توجّهی را متوجّه سازمان حجّ و بالمآل دولت علّیه کردند و هنوز هم به اشتباه خود اعتراف نمی کنند در داخل کشور هم مدّعی می شوند که با آمدن حجّاج، موج سوم آنفولانزای نوع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می شود یا در برخی از فرودگاه ها مانند شیراز، استقبال از حجّاج را ممنوع کردند یا دستور قرنطینه شدن هر یک از حجّاج را که اندک تَبی داشته ،باشد می دهند و مانند آن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نگوییم که یک دروغ گفتند و مجبورند به خاطر پوشاندن آن دروغ های </w:t>
      </w:r>
      <w:bookmarkStart w:id="196" w:name="pg8710_124576"/>
    </w:p>
    <w:p>
      <w:pPr>
        <w:pStyle w:val="BookText"/>
        <w:rPr/>
      </w:pPr>
      <w:bookmarkEnd w:id="196"/>
      <w:r>
        <w:rPr>
          <w:rFonts w:ascii="IRNazanin" w:hAnsi="IRNazanin" w:eastAsia="IRNazanin"/>
          <w:color w:val="111111"/>
          <w:sz w:val="28"/>
          <w:sz w:val="28"/>
          <w:szCs w:val="28"/>
          <w:rtl w:val="true"/>
          <w:lang w:bidi="fa-IR"/>
        </w:rPr>
        <w:t>دیگری نیز بگویند لااقل این است که یک خطا کرده اند و باز به این خطا اعتراف و اقرار نمی کنند و با اشتباهات و خطاهای ،دیگر می خواهند روی خطا و اشتباه اوّل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سیره مستمّر برخی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جانبازان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وقتی از تلویزیون این دستورات برگشت حجّاج را می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نام برخی را دروغ گویان بزرگ گذاشت؟ به نظر من شاید بهترین تسمیه این افراد همین باشد خداوند چهار سال آینده این ملک و مملکت و مردم را با این اولیای امور ،نابخرد ختم به خیر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p>
    <w:p>
      <w:pPr>
        <w:pStyle w:val="BookText"/>
        <w:rPr/>
      </w:pPr>
      <w:r>
        <w:rPr>
          <w:rFonts w:ascii="IRNazanin" w:hAnsi="IRNazanin" w:eastAsia="IRNazanin"/>
          <w:color w:val="111111"/>
          <w:sz w:val="28"/>
          <w:sz w:val="28"/>
          <w:szCs w:val="28"/>
          <w:rtl w:val="true"/>
          <w:lang w:bidi="fa-IR"/>
        </w:rPr>
        <w:t xml:space="preserve">چرا از اوّل اعلام نمی کنند تمام این حرف ها به خاطر این است که پادشاه سعودی ملک عبدالله بن عبدالعزيز آل سعود در انتخابات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هرگز چنین انتخاباتی با حوادث پس از آن را نصیب این کشور و مملکت در آینده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منتخب اعلام شده تبریک نگفته است و ما با به تأخیر انداختن عمل واجب مردم و ضرر زدن به بیت المال می خواهیم او را تنبیه کنیم ،آفرین به این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آفرین بر این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،آفرین بر این صداقت و راستگویی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شقشقة هدرت ثم قرّت</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بنا نبود وارد عالم سیاست شوم، امّا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حجّاج بود نوشتم تا در تاریخ برای یک بار هم که شده است حرف مردم ثبت و ضبط ،شود نه حرف اولیای امور و حکمرانان و دولت مردان؛ و آن ها نیز بدانند که همیشه نمی توان مردم را بازی داد و حقایق را پنهان کرد روزی و روزگاری پرده ها کنار می رود و ملّت چهره خادم را از خائن باز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حرم مشرّف شدم و سومین دعای کمیل در مسجد الحرام را برای حجّاج خواندم و بعد از طواف و نماز حوالی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بازگشتم</w:t>
      </w:r>
    </w:p>
    <w:p>
      <w:pPr>
        <w:pStyle w:val="Heading3"/>
        <w:numPr>
          <w:ilvl w:val="2"/>
          <w:numId w:val="1"/>
        </w:numPr>
        <w:rPr/>
      </w:pPr>
      <w:bookmarkStart w:id="197" w:name="__RefHeading___Toc3001072_653776707"/>
      <w:bookmarkStart w:id="198" w:name="_Toc71"/>
      <w:bookmarkEnd w:id="197"/>
      <w:r>
        <w:rPr>
          <w:rtl w:val="true"/>
        </w:rPr>
        <w:t xml:space="preserve">جمعه </w:t>
      </w:r>
      <w:r>
        <w:rPr/>
        <w:t>1388/9/13</w:t>
      </w:r>
      <w:r>
        <w:rPr>
          <w:rtl w:val="true"/>
        </w:rPr>
        <w:t>=</w:t>
      </w:r>
      <w:r>
        <w:rPr/>
        <w:t>1430/12/17</w:t>
      </w:r>
      <w:bookmarkEnd w:id="1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جمعه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دعای شریف ندبه را در سالن اجتماعات </w:t>
      </w:r>
      <w:bookmarkStart w:id="199" w:name="pg8710_124578"/>
    </w:p>
    <w:p>
      <w:pPr>
        <w:pStyle w:val="BookText"/>
        <w:rPr/>
      </w:pPr>
      <w:bookmarkEnd w:id="199"/>
      <w:r>
        <w:rPr>
          <w:rFonts w:ascii="IRNazanin" w:hAnsi="IRNazanin" w:eastAsia="IRNazanin"/>
          <w:color w:val="111111"/>
          <w:sz w:val="28"/>
          <w:sz w:val="28"/>
          <w:szCs w:val="28"/>
          <w:rtl w:val="true"/>
          <w:lang w:bidi="fa-IR"/>
        </w:rPr>
        <w:t>منزل با جمع معدودی از حجّاج کاروان، زمزمه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مانده به پرواز با حضور نمایندهٔ ایران ایر ساک ها و بارهای حجّاج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کاروان به عمره مفرده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أدنى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رسیدیم و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،ما تمام بود</w:t>
      </w:r>
    </w:p>
    <w:p>
      <w:pPr>
        <w:pStyle w:val="BookText"/>
        <w:rPr/>
      </w:pPr>
      <w:r>
        <w:rPr>
          <w:rFonts w:ascii="IRNazanin" w:hAnsi="IRNazanin" w:eastAsia="IRNazanin"/>
          <w:color w:val="111111"/>
          <w:sz w:val="28"/>
          <w:sz w:val="28"/>
          <w:szCs w:val="28"/>
          <w:rtl w:val="true"/>
          <w:lang w:bidi="fa-IR"/>
        </w:rPr>
        <w:t>بعد از آن خواهر زنم را که به مسجدالحرام آمده بود طواف وداع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نیز طواف وداعم را انجام دادم و در پایان با سجده در آخر مسجدالحرام و طلب زيارت مجدّد خانه خدا در حجّ و عمره از مسجدالحرام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منزل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پسرم، که بعد از اعمال عمره مفرده بلافاصله به منزل آمده بود،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رسیده و استراحت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توجّه به این که حجّ را نیابت کرده بودم عمره را برای خودم انجام دادم که مستحب است ،نایب یک عمره مفرده برای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مجموعه ،سفر به خوبی انجام گرفته است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پروازمان به اصفهان تأخیر نداشته باشد، لذت سفر در کام حجّاج تا مدت ها باقی خواهد ماند که ان شاء الله تعالی چنین خواهد شد</w:t>
      </w:r>
      <w:r>
        <w:rPr>
          <w:rFonts w:eastAsia="IRNazanin" w:cs="IRNazanin"/>
          <w:color w:val="111111"/>
          <w:sz w:val="28"/>
          <w:szCs w:val="28"/>
          <w:rtl w:val="true"/>
          <w:lang w:bidi="fa-IR"/>
        </w:rPr>
        <w:t>.</w:t>
      </w:r>
    </w:p>
    <w:p>
      <w:pPr>
        <w:pStyle w:val="Heading3"/>
        <w:numPr>
          <w:ilvl w:val="2"/>
          <w:numId w:val="1"/>
        </w:numPr>
        <w:rPr/>
      </w:pPr>
      <w:bookmarkStart w:id="200" w:name="__RefHeading___Toc3001074_653776707"/>
      <w:bookmarkStart w:id="201" w:name="_Toc72"/>
      <w:bookmarkEnd w:id="200"/>
      <w:r>
        <w:rPr>
          <w:rtl w:val="true"/>
        </w:rPr>
        <w:t xml:space="preserve">شنبه </w:t>
      </w:r>
      <w:r>
        <w:rPr/>
        <w:t>1388/9/14</w:t>
      </w:r>
      <w:r>
        <w:rPr>
          <w:rtl w:val="true"/>
        </w:rPr>
        <w:t xml:space="preserve"> = </w:t>
      </w:r>
      <w:r>
        <w:rPr/>
        <w:t>1430/12/18</w:t>
      </w:r>
      <w:r>
        <w:rPr>
          <w:rtl w:val="true"/>
        </w:rPr>
        <w:t xml:space="preserve"> </w:t>
      </w:r>
      <w:r>
        <w:rPr>
          <w:rtl w:val="true"/>
        </w:rPr>
        <w:t>عيد غدير</w:t>
      </w:r>
      <w:bookmarkEnd w:id="201"/>
    </w:p>
    <w:p>
      <w:pPr>
        <w:pStyle w:val="BookText"/>
        <w:rPr/>
      </w:pPr>
      <w:r>
        <w:rPr>
          <w:rFonts w:ascii="IRNazanin" w:hAnsi="IRNazanin" w:eastAsia="IRNazanin"/>
          <w:color w:val="111111"/>
          <w:sz w:val="28"/>
          <w:sz w:val="28"/>
          <w:szCs w:val="28"/>
          <w:rtl w:val="true"/>
          <w:lang w:bidi="fa-IR"/>
        </w:rPr>
        <w:t>امروز عید غدیر خم به افق سعودی است و قرار است بعد از ناهار حجّاج را به طرف جدّه حرکت دهند؛ لذا با آن ها وعده کرده ام که مراسم جشن غدیر را در فرودگاه جدّه، برپا خواهیم کرد چون نمی توان به روز غدیر رسید و مراسم جشن را به پا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اقامه آن </w:t>
      </w:r>
      <w:r>
        <w:rPr>
          <w:rFonts w:ascii="Amiri" w:hAnsi="Amiri" w:eastAsia="Amiri" w:cs="Amiri"/>
          <w:color w:val="111111"/>
          <w:sz w:val="28"/>
          <w:sz w:val="28"/>
          <w:szCs w:val="28"/>
          <w:rtl w:val="true"/>
          <w:lang w:bidi="ar-SA"/>
        </w:rPr>
        <w:t>خِتامُهُ مِسْكٌ</w:t>
      </w:r>
      <w:r>
        <w:rPr>
          <w:rStyle w:val="FootnoteAnchor"/>
          <w:rtl w:val="true"/>
        </w:rPr>
        <w:footnoteReference w:id="112"/>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طرف فرودگاه جدّه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خروجی های مکّه مکرمه یکی از کسانی که خدماتی را جهت حجّاج ارائه می کرد </w:t>
      </w:r>
    </w:p>
    <w:p>
      <w:pPr>
        <w:pStyle w:val="BookText"/>
        <w:rPr/>
      </w:pPr>
      <w:r>
        <w:rPr>
          <w:rFonts w:ascii="IRNazanin" w:hAnsi="IRNazanin" w:eastAsia="IRNazanin"/>
          <w:color w:val="111111"/>
          <w:sz w:val="28"/>
          <w:sz w:val="28"/>
          <w:szCs w:val="28"/>
          <w:rtl w:val="true"/>
          <w:lang w:bidi="fa-IR"/>
        </w:rPr>
        <w:t>بالصّراحه از من که در صندلی اوّل اتوبوس نشسته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صلی الله علیه و آله؟ پیامبر صلى الله عليه و سلم کیست؟ از این سؤال بی پرده وی حجم تبلیغات گسترده جريان وهابيّت عليه شیعه، آشکار می گردد بدون درنگ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محمّد بن عبدالله صلی الله علیه و آله از این پاسخ قدری به خود آمد که همۀ آن چه در تبلیغات به آن ها گفته می شود دروغ محض است و صحّت ندارد در هر صورت تقریباً حدود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مبنى الحجّاج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که پیاده شدیم و به محل استقرارمان ،رسیدیم اذان مغرب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به سمت تطهیر و وضو هدایت کردم تا آماده نماز شوند یک بلندگو نیز از یکی از کاروان های مجاور عاریه کردم اذان و اقامه با شهادت ،ثالثه در بلندگو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ایستادم و نماز مغرب و عشا را امامت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توکّل بر خداوند کردم و با این که میز ارشاد و کتاب های ارشادی سعودی در فاصله دو متری من بود بلند شدم و بلندگو را به طرف کاروانم قرار دادم و عید غدیرخم را تبریک گفته و ماوقع غدیرخم و خطبه غدیریه حضرت ختمی مرتبت </w:t>
      </w:r>
      <w:r>
        <w:rPr>
          <w:rStyle w:val="FootnoteAnchor"/>
          <w:rtl w:val="true"/>
        </w:rPr>
        <w:footnoteReference w:id="113"/>
      </w:r>
      <w:r>
        <w:rPr>
          <w:rFonts w:ascii="IRNazanin" w:hAnsi="IRNazanin" w:eastAsia="IRNazanin"/>
          <w:color w:val="111111"/>
          <w:sz w:val="28"/>
          <w:sz w:val="28"/>
          <w:szCs w:val="28"/>
          <w:rtl w:val="true"/>
          <w:lang w:bidi="fa-IR"/>
        </w:rPr>
        <w:t>صلی الله علیه و آله را خواندم و توضیح دادم و جشن غدیر کاروان را در فرودگاه جدّه در مقابل چشمان حیرت زده گروه ارشاد سعودی و حتی کاروان های دیگر، برگزار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کاروان بعثه هاي مراجع أعلى الله كلمتهم نیز در جوار ما بودند و از این حرکت هم در دل شاد بودند و هم مبهوت بعد از این که سخنانم به پایان رسید، یکی از کاروانیان با آواز اشعار مرحوم شهریار رحمه الله را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همای رحمت تو چه آیتی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سوا فکندی همه سایه هما 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حجّة الإسلام حاج شیخ حسین نصر حفظه الله که از مدرّسان حوزهٔ علمیّه اصفهان و در بعثه آیة الله اردبیلی است و شاهد این جشن بود، با اشاره دعوت کردم که بیاید و سخن بگوید اجابت فرمود و چند کلمه در ادامه مطالب بنده،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درخواست ،این جانب دعا نمود و مجلس ختم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مجلس ،کاروان در شام عید غدیر به افق سعودی و شب عید غدیر به افق ایران با جشن غدیر به پایان رسید و ختام آن مشک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پرواز بدون تأخیر قابل توجّهی که در چنین سفرهایی متداول و معهود ،است انجام شد و این چند سطر را در حالی که شب از نیمه گذشته است و در هواپیما نشسته ایم تا به وطن بازگردیم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نگاشتم</w:t>
      </w:r>
    </w:p>
    <w:p>
      <w:pPr>
        <w:pStyle w:val="BookText"/>
        <w:rPr/>
      </w:pPr>
      <w:r>
        <w:rPr>
          <w:rFonts w:ascii="IRNazanin" w:hAnsi="IRNazanin" w:eastAsia="IRNazanin"/>
          <w:color w:val="111111"/>
          <w:sz w:val="28"/>
          <w:sz w:val="28"/>
          <w:szCs w:val="28"/>
          <w:rtl w:val="true"/>
          <w:lang w:bidi="fa-IR"/>
        </w:rPr>
        <w:t>به این امید که عاقبت حقیر نیز به برکت ولایت مولی الموالى أمير المؤمنين على ابن ابی طالب علیه السلام ختم به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این دفتر همان گونه که با نام امیرالمؤمنین علیه السلام آغاز شد، با نام وی نیز به پایان آمد و حکایت هم چنان باقی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 الِهِ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عِبَادَةٌ</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علی بودن عبادت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601/11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32894</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سبل الهدى و الرشاد </w:t>
      </w:r>
      <w:r>
        <w:rPr>
          <w:rFonts w:eastAsia="IRNazanin" w:cs="IRNazanin"/>
          <w:color w:val="111111"/>
          <w:sz w:val="28"/>
          <w:szCs w:val="28"/>
          <w:lang w:bidi="fa-IR"/>
        </w:rPr>
        <w:t>293/11</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bookmarkStart w:id="202" w:name="pg8710_1245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3001076_653776707"/>
      <w:bookmarkStart w:id="204" w:name="_Toc73"/>
      <w:bookmarkEnd w:id="202"/>
      <w:bookmarkEnd w:id="203"/>
      <w:r>
        <w:rPr>
          <w:rtl w:val="true"/>
        </w:rPr>
        <w:t>طور سینا</w:t>
      </w:r>
      <w:r>
        <w:rPr>
          <w:rtl w:val="true"/>
        </w:rPr>
        <w:t>: (</w:t>
      </w:r>
      <w:r>
        <w:rPr>
          <w:rtl w:val="true"/>
        </w:rPr>
        <w:t>سفرنامه پنجمین سفر عتبات عالیات عراق</w:t>
      </w:r>
      <w:r>
        <w:rPr>
          <w:rtl w:val="true"/>
        </w:rPr>
        <w:t xml:space="preserve">) </w:t>
      </w:r>
      <w:r>
        <w:rPr>
          <w:rtl w:val="true"/>
        </w:rPr>
        <w:t xml:space="preserve">صفر المظفّر </w:t>
      </w:r>
      <w:r>
        <w:rPr/>
        <w:t>1431</w:t>
      </w:r>
      <w:r>
        <w:rPr>
          <w:rtl w:val="true"/>
        </w:rPr>
        <w:t>ه</w:t>
      </w:r>
      <w:r>
        <w:rPr>
          <w:rtl w:val="true"/>
        </w:rPr>
        <w:t xml:space="preserve">. </w:t>
      </w:r>
      <w:r>
        <w:rPr>
          <w:rtl w:val="true"/>
        </w:rPr>
        <w:t xml:space="preserve">ق </w:t>
      </w:r>
      <w:r>
        <w:rPr>
          <w:rtl w:val="true"/>
        </w:rPr>
        <w:t xml:space="preserve">/ </w:t>
      </w:r>
      <w:r>
        <w:rPr>
          <w:rtl w:val="true"/>
        </w:rPr>
        <w:t xml:space="preserve">بهمن ماه </w:t>
      </w:r>
      <w:r>
        <w:rPr/>
        <w:t>1388</w:t>
      </w:r>
      <w:r>
        <w:rPr>
          <w:rtl w:val="true"/>
        </w:rPr>
        <w:t>ه</w:t>
      </w:r>
      <w:r>
        <w:rPr>
          <w:rtl w:val="true"/>
        </w:rPr>
        <w:t xml:space="preserve">. </w:t>
      </w:r>
      <w:r>
        <w:rPr>
          <w:rtl w:val="true"/>
        </w:rPr>
        <w:t>ش</w:t>
      </w:r>
      <w:bookmarkEnd w:id="204"/>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شَجَرَةً تَخْرُجُ مِنْ طُورِ سَيْناءَ تَنْبُتُ بِالدُّهْنِ وَ صِبْغٍ لِلْآكِلِينَ</w:t>
      </w:r>
      <w:r>
        <w:rPr>
          <w:rStyle w:val="FootnoteAnchor"/>
          <w:rtl w:val="true"/>
        </w:rPr>
        <w:footnoteReference w:id="114"/>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طُورِ سِینِینَ</w:t>
      </w:r>
      <w:r>
        <w:rPr>
          <w:rStyle w:val="FootnoteAnchor"/>
          <w:rtl w:val="true"/>
        </w:rPr>
        <w:footnoteReference w:id="115"/>
      </w:r>
      <w:r>
        <w:rPr>
          <w:rFonts w:ascii="Amiri" w:hAnsi="Amiri" w:eastAsia="Amiri" w:cs="Amiri"/>
          <w:color w:val="111111"/>
          <w:sz w:val="28"/>
          <w:sz w:val="28"/>
          <w:szCs w:val="28"/>
          <w:rtl w:val="true"/>
          <w:lang w:bidi="ar-SA"/>
        </w:rPr>
        <w:t xml:space="preserve">عَنِ اَلثُّمَالِیِّ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حَدَّثَ بِهِ أَنَّهُ کَانَ فِی وَصِیَّهِ أَمِیرِ اَلْمُؤْمِنِینَ عَلَیْهِ السَّلاَمُ أَنْ أَخْرِجُونِی إِلَی اَلظَّهْرِ فَإِذَا تَصَوَّبَتْ أَقْدَامُکُمْ فَاسْتَقْبَلَتْکُمْ رِیحٌ فَادْفِنُونِی وَ هُوَ أَوَّلُ طُورِ سِینَا فَفَعَلُوا ذَلِکَ</w:t>
      </w:r>
      <w:r>
        <w:rPr>
          <w:rStyle w:val="FootnoteAnchor"/>
          <w:rtl w:val="true"/>
        </w:rPr>
        <w:footnoteReference w:id="116"/>
      </w:r>
      <w:r>
        <w:rPr>
          <w:rFonts w:ascii="Amiri" w:hAnsi="Amiri" w:eastAsia="Amiri" w:cs="Amiri"/>
          <w:color w:val="111111"/>
          <w:sz w:val="28"/>
          <w:sz w:val="28"/>
          <w:szCs w:val="28"/>
          <w:rtl w:val="true"/>
          <w:lang w:bidi="ar-SA"/>
        </w:rPr>
        <w:t xml:space="preserve"> و في خبر موسى بن بكر، عَنْ أَبِي الْحَسَنِ الْأَوَّلِ مُوسَى بْنَ جَعْفَرٍ عَلَيْهِ السَّلَامُ، عَنْ أبيه عَلَيْهِ السَّلَامُ، عَنْ آبَائِهِ علیهم السلام قَالَ قَالَ رَسُولُ اللَّهِ في حديث 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الحديث</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قال صاحب الجواهر قدس سره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المستحبّات المؤكّدة زيارة أمير المؤمنين و سيّد الوصيين أبي الحسن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یَوْمَ اَلْجُمُعَهِ ثَالِثَ عَشَرَ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 رسول الله الله بِثَلاَثِینَ سَنَهً وَ قُبِضَ قَتِیلاً بِالْکُوفَهِ لَیْلَهَ اَلْجُمُعَهِ لِتِسْعِ لَیَالٍ بَقِینَ مِنْ شَهْرِ رَمَضَانَ سَنَهَ أَرْبَعِینَ عن ثَلاثٍ و سِتّینَ سَنَهً</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بالغَري من نجف الكوفة بمشهده الآن، الذي هو أوّل طور سيناء، و قِطْعَهٌ مِنَ اَلْجَبَلِ اَلَّذِی کَلَّمَ اَللَّهُ عَلَیْهِ مُوسَی تَکْلِیماً،، وَ قَدَّسَ عَلَیْهِ عِیسَی تَقْدِیساً، وَ اِتَّخَذَ عَلَیْهِ إِبْرَاهِیمَ خَلِیلاً، وَ اِتَّخَذَ مُحَمَّداً صَلَّی اَللَّهُ عَلَیْهِ وَ آلِهِ حَبِیباً وَ جَعَلَهُ لِلنَّبِیِّینَ مَسْکَناً، و أنّه ما سكن فيه بَعْدَ أَبَوَیْهِ اَلطَّیِّبَیْنِ آدَمَ وَ نُوحٍ أَکْرَمُ مِنْ أَمِیرِ اَلْمُؤْمِنِینَ عَلَیْهِ اَلسَّلاَمُ </w:t>
      </w:r>
      <w:r>
        <w:rPr>
          <w:rStyle w:val="FootnoteAnchor"/>
          <w:rtl w:val="true"/>
        </w:rPr>
        <w:footnoteReference w:id="118"/>
      </w:r>
      <w:r>
        <w:rPr>
          <w:rFonts w:ascii="Amiri" w:hAnsi="Amiri" w:eastAsia="Amiri" w:cs="Amiri"/>
          <w:color w:val="111111"/>
          <w:sz w:val="28"/>
          <w:sz w:val="28"/>
          <w:szCs w:val="28"/>
          <w:rtl w:val="true"/>
          <w:lang w:bidi="ar-SA"/>
        </w:rPr>
        <w:t>و قبره مَا بَیْنَ صَدْرِ نُوحٍ وَ مَفْرِقِ رَاْسِهِ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من زاره عَارِفاً بِحَقِّهِ غَیْرَ مُتَجَبِّرٍ وَ لاَ مُتَکَبِّرٍ کَتَبَ اَللَّهُ لَهُ أَجْرَ مِائَهِ أَلْفِ شَهِیدٍ وَ غَفَرَ اَللَّهُ لَهُ مَا تَقَدَّمَ مِنْ ذَنْبِهِ وَ مَا تَأَخَّرَ وَ بُعِثَ مِنَ اَلْآمِنِینَ وَ هُوِّنَ عَلَیْهِ اَلْحِسَابُ وَ اِسْتَقْبَلَهُ اَلْمَلاَئِکَهُ فَإِذَا اِنْصَرَفَ شَیَّعَتْهُ إِلَی مَنْزِلِهِ فَإِنْ مَرِضَ عَادُوهُ وَ إِنْ مَاتَ تَبِعُوهُ بِالاِسْتِغْفَارِ إِلَی قَبْرِهِ</w:t>
      </w:r>
      <w:r>
        <w:rPr>
          <w:rStyle w:val="FootnoteAnchor"/>
          <w:rtl w:val="true"/>
        </w:rPr>
        <w:footnoteReference w:id="120"/>
      </w:r>
      <w:r>
        <w:rPr>
          <w:rFonts w:ascii="Amiri" w:hAnsi="Amiri" w:eastAsia="Amiri" w:cs="Amiri"/>
          <w:color w:val="111111"/>
          <w:sz w:val="28"/>
          <w:sz w:val="28"/>
          <w:szCs w:val="28"/>
          <w:rtl w:val="true"/>
          <w:lang w:bidi="ar-SA"/>
        </w:rPr>
        <w:t>و من زاره عَارِفاً بِحَقِّهِ کَتَبَ اَللَّهُ لَهُ بِکُلِّ خُطْوَهٍ حَجَّهً مَقْبُولَهً وَ عُمْرَهً مَقْبُولَهً و أنه ما تَطْعَمُ النّارُ قَدَما تَغَبَّرَتْ في زيارته، ماشِياً كانَ أو راكِباً</w:t>
      </w:r>
      <w:r>
        <w:rPr>
          <w:rFonts w:eastAsia="Amiri" w:cs="Amiri" w:ascii="Amiri" w:hAnsi="Amiri"/>
          <w:color w:val="111111"/>
          <w:sz w:val="28"/>
          <w:szCs w:val="28"/>
          <w:rtl w:val="true"/>
          <w:lang w:bidi="ar-SA"/>
        </w:rPr>
        <w:t>...</w:t>
      </w:r>
      <w:r>
        <w:rPr>
          <w:rStyle w:val="FootnoteAnchor"/>
          <w:rtl w:val="true"/>
        </w:rPr>
        <w:footnoteReference w:id="121"/>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آغازین قطعهٔ مخمّس بزرگ فقیه شیعه در قرن یازدهم آقاحسین خوانساری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،ایمان عين ،عرفان مظهر أسماء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آفرینش را چمن پیرا </w:t>
      </w:r>
      <w:r>
        <w:rPr>
          <w:rStyle w:val="FootnoteAnchor"/>
          <w:rtl w:val="true"/>
        </w:rPr>
        <w:footnoteReference w:id="123"/>
      </w:r>
      <w:r>
        <w:rPr>
          <w:rFonts w:ascii="IRNazanin" w:hAnsi="IRNazanin" w:eastAsia="IRNazanin"/>
          <w:color w:val="111111"/>
          <w:sz w:val="28"/>
          <w:sz w:val="28"/>
          <w:szCs w:val="28"/>
          <w:rtl w:val="true"/>
          <w:lang w:bidi="fa-IR"/>
        </w:rPr>
        <w:t>علی است</w:t>
      </w:r>
    </w:p>
    <w:p>
      <w:pPr>
        <w:pStyle w:val="BookText"/>
        <w:rPr/>
      </w:pPr>
      <w:r>
        <w:rPr>
          <w:rFonts w:ascii="IRNazanin" w:hAnsi="IRNazanin" w:eastAsia="IRNazanin"/>
          <w:color w:val="111111"/>
          <w:sz w:val="28"/>
          <w:sz w:val="28"/>
          <w:szCs w:val="28"/>
          <w:rtl w:val="true"/>
          <w:lang w:bidi="fa-IR"/>
        </w:rPr>
        <w:t xml:space="preserve">رافع بنیاد گردون نوربخش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 عرش اعظم معنى أمّ الكتاب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الحياة و سدرة طوبی علی است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مورد نگارش این سفرنامه تردید داشتم در اوّلین روز سفر شب جمعه بعد از نماز مغرب و عشاء استخاره ای به قرآن کریم زدم و آیه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در اوّل سوره مبارکه شوری آمد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موافقت ،استخاره دست به قلم شدم تا گوشه ای از سفر به طور سینای ولایت و معرفت برخی از اسرار آن را از برای اهلش مکتوب نمایم؛ شاید مقبول اهل نظر افتد و در حق کاتبش که آن ها را بدین سفر دعوت نموده است، دعایی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مَني بمزلتی من رَبِّي</w:t>
      </w:r>
      <w:r>
        <w:rPr>
          <w:rFonts w:ascii="IRNazanin" w:hAnsi="IRNazanin" w:eastAsia="IRNazanin"/>
          <w:color w:val="111111"/>
          <w:sz w:val="28"/>
          <w:sz w:val="28"/>
          <w:szCs w:val="28"/>
          <w:rtl w:val="true"/>
          <w:lang w:bidi="fa-IR"/>
        </w:rPr>
        <w:t xml:space="preserve">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من چون مقام من پیشگاه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عبدالله طبرى الرياض النضره </w:t>
      </w:r>
      <w:r>
        <w:rPr>
          <w:rFonts w:eastAsia="IRNazanin" w:cs="IRNazanin"/>
          <w:color w:val="111111"/>
          <w:sz w:val="28"/>
          <w:szCs w:val="28"/>
          <w:lang w:bidi="fa-IR"/>
        </w:rPr>
        <w:t>215/2</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391/3</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النصّ و الاجتهاد </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المراجعات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سفر پنجم ،حقیر به عتبات عالیات عراق و زیارت مولى الموالى أسدالله الغالب سيّدي و مولاى أمير المؤمنين على بن أبى طالب عليه صلوات المصلّين، و سيّد الشهداء أباعبدالله الحسین علیه السلام و الكاظمين الجوادين علیهما السلام و هاديين العسكريين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سفرم در محرّم الحرام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برابر با اواخر 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هوایی از تهران به دمشق رفتم از آن جا با پرداخت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آمریکا در دههٔ اوّل محرّم از مرز زمینی ،سوریه وارد عراق شدم و یک هفته کامل، در عراق بودم و به همۀ چهار شهر زیارتی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کربلای معلّی کاظمین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بعد از گذشت یک هفته کامل مجدّداً از مرز زمینی به سوریه و دمشق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از دمشق و از طریق عسکری به لبنان و بیروت رفتم و مقدّمات طبع كتابم عة أحاديث أهل البيت علیهم السلام را فراهم آوردم و پس از گذراندن حدود یک هفته در بیروت و بعد از سفری به صور و صیدا مجدّداً از مرز زمینی ،عراق، به سوریه و پایتخت آن، دمشق بازگشتم و از آن جا نیز مجدّداً با هواپیما به تهران مراجعت نمودم آغاز این سفر، شهر مقدّس قم بود و مجدّداً نیز چون دروس حوزه شروع شده بود به قم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اوّلین سفر تنها بودم؛ ولی دوستانی پیدا کردم که هرگز آن ها 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اقامتم در دمشق را در این سفر، در حسینیه حجّة الإسلام آقاى حاج سيّد احمد واحدی دامت برکاته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بیروت نیز در حسینّیه ای که مخصوص مبلّغین عراقی بود، ساکن شدم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این سفر به جز بلیت هواپیما و رفت و آمد و کرایه و هزینه تور عراق چیز دیگری را بر من تحمیل نکرد و شاید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سه کشور </w:t>
      </w:r>
    </w:p>
    <w:p>
      <w:pPr>
        <w:pStyle w:val="BookText"/>
        <w:rPr/>
      </w:pPr>
      <w:r>
        <w:rPr>
          <w:rFonts w:ascii="IRNazanin" w:hAnsi="IRNazanin" w:eastAsia="IRNazanin"/>
          <w:color w:val="111111"/>
          <w:sz w:val="28"/>
          <w:sz w:val="28"/>
          <w:szCs w:val="28"/>
          <w:rtl w:val="true"/>
          <w:lang w:bidi="fa-IR"/>
        </w:rPr>
        <w:t>سفر کرده و هر هفته را در یک کشور، گذرانده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دوم من اواخر ربیع الثّانی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اواسط یا اواخر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طریق هوایی از تهران به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بعد از ارتحال مرحوم والدم قدس سره به دیار باقی بود و مقصودم از آن بردن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پرینت های کتابم موسوعة أحاديث أهل البيت علیهم السلام و تحویل آن ها به ،ناشر، در بیروت 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تصحیحات کتاب را قبل وفات والد رحمه الله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صفحاتی را در شرح احوالشان به کتاب افزودم و بعد از مراسم چهلم و تهیّه مقدّمات و گرفتن ویزای سوریه و لبنان و اخذ بلیت، عازم سفر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اخوی ،محترم آقای مهندس که مرا به فرودگاه مهرآباد تهران می رساند در راه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لیر سوری همراه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شب که به دمشق می رسی جایی را رزرو کرده ای که می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وارد یک کشور غریب بدون داشتن پول آن کشور می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توكلتُ على الله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پوزخندی به من زد؛ گویا کار مرا ابلهانه شمرد وارد سالن پرواز که شدم حجّة الاسلام آقای سیّد جواد شهرستانی دامت برکاته وكيل مطلق آیةالله آقای سیستانی مدّظلّه و هیأت همراه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من با وی به طبع كتاب وقاية الأذهان مرحوم جدّ أبى المجد طاب ثراه بر می گردد؛ یعنی اوایل ورود من به قم حوالی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دمشق و از آن جا بیروت به جهت طبع كتابم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دمشق، جایی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منحصراً باید نزد ما باشی نه جای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عذر آوردم،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دمشق که پیاده شدم یک اتومبیل به همراه یک نفر را مأمور من کرده بود که ساکم را بردارد و مرا به دفتر آیة الله سیستانی مدّظلّه در دمشق ببرد؛ و این چنین تمام مدت اقامتم در سوریه را مهمان خاصّ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به بیروت رفتم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پرینت کتابم را به ناشر آن يعنى دار إحياء التراث العربی آقای حاجی مصطفی فولادگر معروف به ایرانی و فرزندش حاجی محمّد تحویل دادم و قرارداد امضاء کردم سفری نیز به صور و صیدا به جهت ملاقات یکی از دوستانم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مجدّداً به دمشق بازگشتم به قصد کربلا و زیارت اعتاب مقدّسه و ائمه مدفون در عراق علیهم السلام و از طریق هوایی از دمشق به بغداد رفتم و یک هفته، زائر بودم و مجدّداً از طریق هوایی به دمشق بازگشتم از آن جا با هواپیما به تهران آمدم و از تهران به اصفهان مراجعت نمودم این سفرم نیز حدود یک ماه به درازا کشید و هزینه آن نیز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مجدداً نیز به سه کشور مسافرت کرده بودم که دو کشورش از طریق هوایی انجام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کتابم موسوعة أحاديث أهل البیت علیهم السلام در همان سال در بیروت لبنان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داخل ،آن سال چاپ،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ناشرش در نمایشگاه کتاب تهران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آن را به حقیر تحویل داد و از نشر کتاب نیز اظهار خرسندی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کتاب را ناشری دیگر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با حروف چینی جدید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همان جا، بدون اجازه حقیر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بار سوم نیز با حروف اوّلیه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دست همان ناشر ،دوم بدون اجازه مؤلف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تاکنون حقیر از سه چاپ کتاب اطلّاع دارم که دو چاپ آن بدون اجازه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من نشر احادیث مقدّسه بوده و از این که کتاب مورد توجه قرار گرفته است شادمانم و الحمدلله و إلى الله المشتكى</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سفر سوم من از مرز زمینی ایران و عراق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انجام گرفت که در این سفر من هم روحانی یک کاروان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بودم و هم مدیر یعنی یک اتوبوس زائر را مدیریّت و روحانیّت می کردم؛ در این سفر ،فرزندم علی و همسرم نیز با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در فصل زمستان انجام گرفت و حوالی ژانویهٔ میلادی بود، دو ماه قبل از سقوط صدام به گونه ای که تا ما در سفر بودیم خوف این بود که آمریکایی ها حمله کنند ولى بحمد الله مشکلی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زائرین را به سلامت به همۀ چهار شهر زیارتی عراق بردم و همه جا نیز در خدمت آن ها بودم؛ به سلامت نیز به ایران و شهر اصفهان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برخی از زائران آن ،سفر با من در تماس هستند و گاهی تلفنی که می زنند پیداست شیرینی سفر را هم چنان در کام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اوّلین سفر علی و مادرش به عتبات عالیات عراق و مَشاهد مشرّفه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فصل زمستان و هوا بسیار سرد بود و علی نیز کم تر از دوازده سال سن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هزینه سفر او تقریباً نصف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بسیار لذت روحی بردند و استفاده فراوان کردند</w:t>
      </w:r>
    </w:p>
    <w:p>
      <w:pPr>
        <w:pStyle w:val="BookText"/>
        <w:rPr/>
      </w:pPr>
      <w:r>
        <w:rPr>
          <w:rFonts w:ascii="IRNazanin" w:hAnsi="IRNazanin" w:eastAsia="IRNazanin"/>
          <w:color w:val="111111"/>
          <w:sz w:val="28"/>
          <w:sz w:val="28"/>
          <w:szCs w:val="28"/>
          <w:rtl w:val="true"/>
          <w:lang w:bidi="fa-IR"/>
        </w:rPr>
        <w:t xml:space="preserve">سفر چهارم من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و در اواخر ماه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اواخر فصل تابستان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سفر من به عراق بعد از سقوط نظام بعثى صدام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سفر فقط روحانی کاروان بودم و مدیریت کاروان به عهده شخص دیگری بود و کاروان زائران ما را یک اتوبوس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تشکیل میداد که اکثر آن ها نیز رانندگان شرکت واحد اتوبوسرانی اصفهان و خانواده های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من فقط روحانی بودم و مدیر کاروان نیز مکرر این سفر را آمده بود، کار من سبک تر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باز علی و مادرش مرا همراهی می کردند لکن چون وضعیت امنیتی </w:t>
      </w:r>
    </w:p>
    <w:p>
      <w:pPr>
        <w:pStyle w:val="BookText"/>
        <w:rPr/>
      </w:pPr>
      <w:r>
        <w:rPr>
          <w:rFonts w:ascii="IRNazanin" w:hAnsi="IRNazanin" w:eastAsia="IRNazanin"/>
          <w:color w:val="111111"/>
          <w:sz w:val="28"/>
          <w:sz w:val="28"/>
          <w:szCs w:val="28"/>
          <w:rtl w:val="true"/>
          <w:lang w:bidi="fa-IR"/>
        </w:rPr>
        <w:t>عراق مناسب ،نبود زائران ایرانی را فقط به دو شهر زیارتی نجف و کربلا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در نجف و چهار روز در کربلا بودیم یک روز صبح زود از کربلا یک ماشین کرایه کردم و به همراه علی و مادرش که عبایه عراقی به سر کرده بود و برقع و شیه زده بود و به همراه دو زن دیگر از کاروان که از دوستان مادر علی در این سفر بودند، به قصد زیارت کاظمین علیهما السلام عازم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شدیم بعد از گذشت ساعتی به شهر محمودیه رسیدیم زیر پلی را بمبگذاری کرده بودند و راه بسته بود و به ناچار مجبور شدیم حوالی بعد از ظهر و بدون انجام ،زیارت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تبارک و تعالی ثواب زیارت کاظمین علیهما السلام را در این سفر نیز برای ما ثبت و ضبط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p>
    <w:p>
      <w:pPr>
        <w:pStyle w:val="BookText"/>
        <w:rPr/>
      </w:pPr>
      <w:r>
        <w:rPr>
          <w:rFonts w:ascii="IRNazanin" w:hAnsi="IRNazanin" w:eastAsia="IRNazanin"/>
          <w:color w:val="111111"/>
          <w:sz w:val="28"/>
          <w:sz w:val="28"/>
          <w:szCs w:val="28"/>
          <w:rtl w:val="true"/>
          <w:lang w:bidi="fa-IR"/>
        </w:rPr>
        <w:t>رفتن به این سفر ناموفّق یک روزه از آن جا که توسط نیروهای امنیّتی برای من گزارش شده بود در سازمان حجّ و زیارت مشکل ساز شد مرا به تهران دعوت کردند و در تهران با پاسخ منطقی من روبرو شدند و مسئله ختم به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بود از چهار سفر ،گذشته و امّا اینک</w:t>
      </w:r>
    </w:p>
    <w:p>
      <w:pPr>
        <w:pStyle w:val="BookText"/>
        <w:rPr/>
      </w:pPr>
      <w:r>
        <w:rPr>
          <w:rFonts w:ascii="IRNazanin" w:hAnsi="IRNazanin" w:eastAsia="IRNazanin"/>
          <w:color w:val="111111"/>
          <w:sz w:val="28"/>
          <w:sz w:val="28"/>
          <w:szCs w:val="28"/>
          <w:rtl w:val="true"/>
          <w:lang w:bidi="fa-IR"/>
        </w:rPr>
        <w:t>سفر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سه سال بود که به زیارت مشاهد مشرفه عراق، موفق نشده بودم</w:t>
      </w:r>
    </w:p>
    <w:p>
      <w:pPr>
        <w:pStyle w:val="BookText"/>
        <w:rPr/>
      </w:pPr>
      <w:r>
        <w:rPr>
          <w:rFonts w:ascii="IRNazanin" w:hAnsi="IRNazanin" w:eastAsia="IRNazanin"/>
          <w:color w:val="111111"/>
          <w:sz w:val="28"/>
          <w:sz w:val="28"/>
          <w:szCs w:val="28"/>
          <w:rtl w:val="true"/>
          <w:lang w:bidi="fa-IR"/>
        </w:rPr>
        <w:t xml:space="preserve">اشتیاق به این زیارت سراسر وجودم را فرا گرفته و سخت مرا واله و شیدا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حجّ که برگشتم و بعد از پایان مراسم روضهٔ سالیانه دهۀ عاشوراي مسجد نو بازار اصفهان که توسّط حقیر برپا می شود در صدد تشرف به مشاهد مشرفه عراق بودم تا این که خداوند تبارک و تعالی راهی را به جهت اخذ ویزای عراق به حقیر نمایاند که هیچ گونه امتنان غیر،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گذرنامه ها توسط دفتر هواپیمایی که بلیت هواپیمای شركت العراقيّة را صادر می کرد و توسّط حجّة الاسلام آقای حاج شیخ محمود قانعی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برهه ای نیز در سطوح عالیه بر حاج شیخ مجتبی لنکرانی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تفسیر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حاج آقا احمد فقیه امامی تتلمذ کرد خارج فقه و اصول را در نزد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حسن صافي اصفهانی رحمه الله و حاج شیخ مجتبی بهشتی و حاج سیّد حسن فقیه امامی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صندوق قرض الحسنه ثامن الحجّج و مؤسّسة خيريّة حضرت على بن موسى الرضا علیه السلام و مؤسّسة احياء سنت نبوی و مجموعه فرهنگی حضرت علی بن موسی الرضا علیه السلام و حوزه علمیّه خواهران مکتب فاطمه علیها السلام را سرپرستی می کرد و همچنین مؤسّسه خیریّه ای را نیز در کربلا تأسیس نموده بود و به آن یاری می رساند، و امام جماعت مسجد بهشت در خیابان آپادانای اصفهان بود و در مدرسهٔ ذوالفقار نیز به تدریس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عالمی خدوم و فعّال و مروّجی توانا بود در روزهای آخر ،حیاتش توفیق زیارت امیر المؤمنين علیه السلام و کاظمین علیهما السلام و عسکریین علیهما السلام را پیدا نمود در راه سفر به کربلا در حلّه دچار سکته مغزی شد و کمتر از یک روز در حال بیهوشی به سر برد و در بعد از ظهر روز یکشنبه </w:t>
      </w:r>
      <w:r>
        <w:rPr>
          <w:rFonts w:eastAsia="IRNazanin" w:cs="IRNazanin"/>
          <w:color w:val="111111"/>
          <w:sz w:val="28"/>
          <w:szCs w:val="28"/>
          <w:lang w:bidi="fa-IR"/>
        </w:rPr>
        <w:t>1389/3/30</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به جوار رحمت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خانواده اش، کالبدش را بعد از طواف در حرم امام حسین علیه السلام و ابالفضل العباس علیه السلام در کربلا به اصفهان منتقل ،نمودند در صبح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برابر با </w:t>
      </w:r>
      <w:r>
        <w:rPr>
          <w:rFonts w:eastAsia="IRNazanin" w:cs="IRNazanin"/>
          <w:color w:val="111111"/>
          <w:sz w:val="28"/>
          <w:szCs w:val="28"/>
          <w:lang w:bidi="fa-IR"/>
        </w:rPr>
        <w:t>1389/4/3</w:t>
      </w:r>
      <w:r>
        <w:rPr>
          <w:rFonts w:ascii="IRNazanin" w:hAnsi="IRNazanin" w:eastAsia="IRNazanin"/>
          <w:color w:val="111111"/>
          <w:sz w:val="28"/>
          <w:sz w:val="28"/>
          <w:szCs w:val="28"/>
          <w:rtl w:val="true"/>
          <w:lang w:bidi="fa-IR"/>
        </w:rPr>
        <w:t xml:space="preserve">ش در مسجد بهشت که امامت می نمود، مؤمنین به امامت آیة الله حاج آقا حسن فقیه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گزاردند و پس از آن تشییع شایسته ای که کثیری از علماء و فضلاء وطلاب علوم دینیّه و عموم طبقات در آن حاضر بودند مروارید جسدش را در صدف بقعهٔ امام زاده مختار خوراسگان اصفهان به دل خاک وانهادند امّا مردم اصفهان هرگز خدماتش را از یاد نخواهند برد؛ عاش سعيداً و مات محموداً رحمة الله عليه رحمة واسعة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دامت برکاته معرفی شده</w:t>
      </w:r>
    </w:p>
    <w:p>
      <w:pPr>
        <w:pStyle w:val="BookText"/>
        <w:rPr/>
      </w:pPr>
      <w:r>
        <w:rPr>
          <w:rFonts w:ascii="IRNazanin" w:hAnsi="IRNazanin" w:eastAsia="IRNazanin"/>
          <w:color w:val="111111"/>
          <w:sz w:val="28"/>
          <w:sz w:val="28"/>
          <w:szCs w:val="28"/>
          <w:rtl w:val="true"/>
          <w:lang w:bidi="fa-IR"/>
        </w:rPr>
        <w:t>بود به سفارت عراق فرستاده می شد و ویزای عراق می خورد ولی ویزایی که فقط از طریق مرز هوایی و با شرکت العراقيّة قابل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بلیت های این شرکت قدری گران است و هر راه آن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گذاری شده است؛ و چون مورد استقبال ایرانی ها قرار نگرفته است، با سفارت ،عراق هماهنگ کرده اند که ویزا نیز توسّط شرکت هوایی اخذ می شود؛ اگرچه هزینه ويزا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جدا از زائر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قرار بود علی و مادرش نیز مرا همراهی کنند ولی با این که ویزا به گذرنامه آن ها الصاق شده بود در روزهای آخر مادر علی و پس از وی علی نیز اعلام انصراف نمودند و این سفر را من به همراهی مادرم که یک هفته ای قبل از سفر درخواست زیارت کرده بود انجام می دهیم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1388/11/12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درس خارجم در مدرسه صدر بازار اصفهان به من خبر دادند فردا پیش از ظهر از تهران پرواز دارم بدین جهت درس را از فردا سه شنبه تعطیل کردم</w:t>
      </w:r>
      <w:r>
        <w:rPr>
          <w:rFonts w:eastAsia="IRNazanin" w:cs="IRNazanin"/>
          <w:color w:val="111111"/>
          <w:sz w:val="28"/>
          <w:szCs w:val="28"/>
          <w:rtl w:val="true"/>
          <w:lang w:bidi="fa-IR"/>
        </w:rPr>
        <w:t xml:space="preserve">. </w:t>
      </w:r>
      <w:bookmarkStart w:id="205" w:name="pg8710_124612"/>
    </w:p>
    <w:p>
      <w:pPr>
        <w:pStyle w:val="BookText"/>
        <w:rPr/>
      </w:pPr>
      <w:bookmarkEnd w:id="205"/>
      <w:r>
        <w:rPr>
          <w:rFonts w:ascii="IRNazanin" w:hAnsi="IRNazanin" w:eastAsia="IRNazanin"/>
          <w:color w:val="111111"/>
          <w:sz w:val="28"/>
          <w:sz w:val="28"/>
          <w:szCs w:val="28"/>
          <w:rtl w:val="true"/>
          <w:lang w:bidi="fa-IR"/>
        </w:rPr>
        <w:t xml:space="preserve">پس از آن که دفتر هواپیمایی پول بلیت و ویزاهایش را گرفت و گویا خیالش راحت شده بود اعلام کردند که پس فردا چهارشنبه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تهران به سوی بغداد پرواز انجام می شود چاره ای جز قبول نداشتم چون پول و گذرنامه و ویزا همه در اختیار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روز باقی مانده امور مسجد و مجالس روضه و کتاب ها را تنظیم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 حضورم در اصفهان سه شنبه کتاب اشارات ایمانیّه عموی بزرگم مرحوم آیةالله آقای حاج شیخ محمّدتقی آقانجفی اصفهانی رحمه الله که توسط حقیر و با مشارکت انجمن مفاخر فرهنگی در تهران به طبع رسیده ،بود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نسخه هایی را باید تحویل افرادی می دادم یا پست می کردم، که انجام شد و الحمد لله</w:t>
      </w:r>
      <w:r>
        <w:rPr>
          <w:rFonts w:eastAsia="IRNazanin" w:cs="IRNazanin"/>
          <w:color w:val="111111"/>
          <w:sz w:val="28"/>
          <w:szCs w:val="28"/>
          <w:rtl w:val="true"/>
          <w:lang w:bidi="fa-IR"/>
        </w:rPr>
        <w:t>.</w:t>
      </w:r>
    </w:p>
    <w:p>
      <w:pPr>
        <w:pStyle w:val="Heading3"/>
        <w:numPr>
          <w:ilvl w:val="2"/>
          <w:numId w:val="1"/>
        </w:numPr>
        <w:rPr/>
      </w:pPr>
      <w:bookmarkStart w:id="206" w:name="__RefHeading___Toc3001078_653776707"/>
      <w:bookmarkStart w:id="207" w:name="_Toc74"/>
      <w:bookmarkEnd w:id="206"/>
      <w:r>
        <w:rPr>
          <w:rtl w:val="true"/>
        </w:rPr>
        <w:t xml:space="preserve">چهارشنبه </w:t>
      </w:r>
      <w:r>
        <w:rPr/>
        <w:t>1388/11/14</w:t>
      </w:r>
      <w:r>
        <w:rPr>
          <w:rtl w:val="true"/>
        </w:rPr>
        <w:t>=</w:t>
      </w:r>
      <w:r>
        <w:rPr/>
        <w:t>1431/2/18</w:t>
      </w:r>
      <w:bookmarkEnd w:id="207"/>
    </w:p>
    <w:p>
      <w:pPr>
        <w:pStyle w:val="BookText"/>
        <w:rPr/>
      </w:pPr>
      <w:r>
        <w:rPr>
          <w:rFonts w:ascii="IRNazanin" w:hAnsi="IRNazanin" w:eastAsia="IRNazanin"/>
          <w:color w:val="111111"/>
          <w:sz w:val="28"/>
          <w:sz w:val="28"/>
          <w:szCs w:val="28"/>
          <w:rtl w:val="true"/>
          <w:lang w:bidi="fa-IR"/>
        </w:rPr>
        <w:t>صبح زود از خواب برخاستم و بعد از انجام دوگانه ای جهت آن یگانه از منزل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به نزدیکی مسجد جهت رسیدگی به امور آن و درس در مدرسه اش رساندم مادرش را به خانه دختر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فرزندش را چند روزی است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پس از آن در مسجدِ مدرسه صدر خواجو به ختم مرحوم حجّة الاسلام حاج شيخ مظفّر كاظمینی شهرضائی رحمه الله که از شاگردان مرحوم آیتین حاج شیخ مهدی و مجد العلماء نجفیین قدس سرهما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برادر حجّة الاسلام و المسلمین آقای حاج شیخ قاسم کاظمینی دامت برکاته است که تمام امور شهریه حوزه علمیه اصفهان را به تنهایی و به احسن وجه اداره می کند</w:t>
      </w:r>
    </w:p>
    <w:p>
      <w:pPr>
        <w:pStyle w:val="BookText"/>
        <w:rPr/>
      </w:pPr>
      <w:r>
        <w:rPr>
          <w:rFonts w:ascii="IRNazanin" w:hAnsi="IRNazanin" w:eastAsia="IRNazanin"/>
          <w:color w:val="111111"/>
          <w:sz w:val="28"/>
          <w:sz w:val="28"/>
          <w:szCs w:val="28"/>
          <w:rtl w:val="true"/>
          <w:lang w:bidi="fa-IR"/>
        </w:rPr>
        <w:t>پس از وداع با آقای سیّد ابوالحسن موسوی قریشی که از دوستان است، به منزل مرحوم والد طاب ثراه رفتم و به اتفاق مادرم، عازم قم شدم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ظهر به قم رسیدیم به منزل خودم در قم وارد شدم که فعلاً دو نفر از طلاب </w:t>
      </w:r>
    </w:p>
    <w:p>
      <w:pPr>
        <w:pStyle w:val="BookText"/>
        <w:rPr/>
      </w:pPr>
      <w:r>
        <w:rPr>
          <w:rFonts w:ascii="IRNazanin" w:hAnsi="IRNazanin" w:eastAsia="IRNazanin"/>
          <w:color w:val="111111"/>
          <w:sz w:val="28"/>
          <w:sz w:val="28"/>
          <w:szCs w:val="28"/>
          <w:rtl w:val="true"/>
          <w:lang w:bidi="fa-IR"/>
        </w:rPr>
        <w:t>با استعداد اصفهان با خانواده هایشان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آزادمنش و فقیهی حفظهما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با جناب حجّة الاسلام آقای حاج شیخ علی فاضلی 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محققّان برجسته حوزه علميه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شب قبل با ایشان قرار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دریافت برخی از کتب، به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نماز خواندیم ایشان نیز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همراه صرف ناهار گرم صحبت شدیم که ساعت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کتاب ها را به ایشان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آزادمنش لطف کرده ما را به حرم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معصومه علیها السلام را با مادر انجام دادیم و با گرفتن یک تاکسی از پل آهنچی عازم فرودگاه امام خمینی رحمه الله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تهران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آن فرودگاه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 ساعتی جناب آقای مهندس اخوی از تهران گذرنامه ها و بلیت هایمان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گرفتن صندلی پرواز معلوم شد هواپیما در نجف اشرف قبل از بغداد به زمین می نشیند و هرکس بخواهد می تواند در نجف پیاده شود ما نیز درخواست کردیم در نجف پیاده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عشاء را در فرودگاه امام خمینی تهران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و چند دقیقه بعدازظهر هواپیما به سوی نجف اشرف پرواز کرد و بعد از گذشت حدود یک ساعت و نیم در فرودگاه نجف اشرف به زمین نشست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طی مراسم بررسی ویزا و مهر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یک ساعتی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سالن خارج شدیم و راننده جناب حجّة الاسلام آقای دکتر عباس کاشف العظاء 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فعلیاً در این چند روز خودش به قاهره مصر جهت نمایشگاه کتاب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خروجی منتظر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فرودگاه فرزندش شیخ احمد كاشف العظاء نیز در انتظار بود که ما را به منزل مسکونی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خودش در طبقهٔ فوقانی آن زندگی می کند و چند روز آتیه نجف اشرف را میهمان آن ها بودیم؛ از این رو به جهت میهمان نوازی ،ویژه شایستهٔ قدردانی و تشکر هستند </w:t>
      </w:r>
      <w:bookmarkStart w:id="208" w:name="pg8710_124616"/>
    </w:p>
    <w:p>
      <w:pPr>
        <w:pStyle w:val="BookText"/>
        <w:rPr/>
      </w:pPr>
      <w:bookmarkEnd w:id="208"/>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شیخ عباس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آية الله شيخ على كاشف الغطاء 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فعلیاً مدرسۀ مهدیه در نجف اشرف و کتابخانه آن و مؤسسه کاشف الغطاء را اداره می کند و استاد دانشگاه کوفه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وی کتبی منتشر شده است که مهم ترين آن ها المال المثلى و القيمي في الفقه الإسلامي است که رساله دکترای نامبرده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مؤلَّفات وی می توان المدخل إلى الشريعة الإسلامية و الدين النصيحة و الفساد الإدارى فى المنظور الإسلامي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کارهای مهم او تصویر برداری از بیش از هزاران نسخه خطی موجود در عراق و نجف است که آن ها را مجاناً در اختیار در خواست کنندگان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سال پیش در اوّلین سفرم به عراق با وی در بیرونی منزل جدّ مشتركمان شيخ جعفر كاشف الغطاء رحمه الله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سفرهای بعدی نیز این ملاقات ها ادامه داشت تا در تابستان سال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وی به همراه خانواده اش به ایران و اصفهان آمدند و بیش از یک هفته در منزل ما میهمان بودند پس از آن نیز مکرّر خودش و بستگانش در اصفهان به نزد من آمده اند؛ از این روست که ما نیز به منزلشان رفتیم و آن ها نیز به گرمی از ما پذیرایی نمودند</w:t>
      </w:r>
      <w:r>
        <w:rPr>
          <w:rFonts w:eastAsia="IRNazanin" w:cs="IRNazanin"/>
          <w:color w:val="111111"/>
          <w:sz w:val="28"/>
          <w:szCs w:val="28"/>
          <w:rtl w:val="true"/>
          <w:lang w:bidi="fa-IR"/>
        </w:rPr>
        <w:t>.</w:t>
      </w:r>
    </w:p>
    <w:p>
      <w:pPr>
        <w:pStyle w:val="Heading3"/>
        <w:numPr>
          <w:ilvl w:val="2"/>
          <w:numId w:val="1"/>
        </w:numPr>
        <w:rPr/>
      </w:pPr>
      <w:bookmarkStart w:id="209" w:name="__RefHeading___Toc3001080_653776707"/>
      <w:bookmarkStart w:id="210" w:name="_Toc75"/>
      <w:bookmarkEnd w:id="209"/>
      <w:r>
        <w:rPr>
          <w:rtl w:val="true"/>
        </w:rPr>
        <w:t xml:space="preserve">پنج شنبه </w:t>
      </w:r>
      <w:r>
        <w:rPr/>
        <w:t>1388/11/15</w:t>
      </w:r>
      <w:r>
        <w:rPr>
          <w:rtl w:val="true"/>
        </w:rPr>
        <w:t>=</w:t>
      </w:r>
      <w:r>
        <w:rPr/>
        <w:t>1431/2/19</w:t>
      </w:r>
      <w:bookmarkEnd w:id="210"/>
    </w:p>
    <w:p>
      <w:pPr>
        <w:pStyle w:val="BookText"/>
        <w:rPr/>
      </w:pPr>
      <w:r>
        <w:rPr>
          <w:rFonts w:ascii="IRNazanin" w:hAnsi="IRNazanin" w:eastAsia="IRNazanin"/>
          <w:color w:val="111111"/>
          <w:sz w:val="28"/>
          <w:sz w:val="28"/>
          <w:szCs w:val="28"/>
          <w:rtl w:val="true"/>
          <w:lang w:bidi="fa-IR"/>
        </w:rPr>
        <w:t>ما به قصد زیارت اربعین امام حسین از اصفهان حرکت کرده بودیم و اکنون در نجف هستیم و یک روز دیگر تا اربعین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راه ها شلوغ است و مسافتی را قطعاً باید پیاده روی نمود که مادرم قدرت آن را ندارد در عین حال راضی هم نمی شود من به تنهایی بروم؛ از این رو از زیارت اربعین و فیض عظمای آن چشم پوشی کردم و در نجف اشرف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تبارک و تعالی ثواب زیارت اربعین امام حسین علیه السلام را در نامه اعمال ما ثبت و ضبط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ظهر به حرم امیرالمؤمنین علیه السلام مشرّف شدم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که خارج شدم صفوف نماز ظهر را بسته بودند و نزدیک ظهر بود و تلاوت قرآن از </w:t>
      </w:r>
    </w:p>
    <w:p>
      <w:pPr>
        <w:pStyle w:val="BookText"/>
        <w:rPr/>
      </w:pPr>
      <w:r>
        <w:rPr>
          <w:rFonts w:ascii="IRNazanin" w:hAnsi="IRNazanin" w:eastAsia="IRNazanin"/>
          <w:color w:val="111111"/>
          <w:sz w:val="28"/>
          <w:sz w:val="28"/>
          <w:szCs w:val="28"/>
          <w:rtl w:val="true"/>
          <w:lang w:bidi="fa-IR"/>
        </w:rPr>
        <w:t>مأذنه های حرم پخش میشد در صفوف نماز نشستم که نماز به جماعت بخوانم در این هنگام از خود حقیر درخواست نمودند که امامت صحن مطهر امیرالمؤمنین علیه السلام را امروز بر عهده بگیرم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نمازگزاران نیز زائران ایرانی هستند و نمازشان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نماز ظهر و عصر را در صحن حرم مطهّر مولى الموالى اميرالمؤمنین علیه السلام امامت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طرف حجّره مان در صحن مطهّر جنب باب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کسی که وارد حرم مطهر می شود حجّرۀ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که جدم مرحوم آیة الله حاج شیخ محمّد حسین نجفی قدس سره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مجدالبیان و برادرش آیة الله حاج شیخ محمّدعلی نجفی اصفهانی معروف به ثقة الاسلام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سیّد صدرالدین صدر بزرگ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امّی حقیر و جدّ آل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مرحوم آية الله سيّد محمّد علی آقا مجتهد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مرحوم صاحب تفسیر و جماعتی دیگر از علماء چون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صالح شرف الدین متوفی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پدر سیّد صدرالدين مذكور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عبدعلي بن اميد على رشتى مؤلّف منهاج الكلام و مجاز از شیخ جعفر كاشف الغطاء و سيّد مهدی بحر العلوم، متوفی بعد از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مسیح بن محمّد سعید تهرانی، متوفی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عبدالله بن علی غریفی ،بوشهری، متوفی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محمّد اندرمانی ،تهرانی شاگرد صاحب جواهر، متوفی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بن عبدالله غریفی بحرانی، متوفی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فتحعلی عراقی، 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علی بن حسین خاقانی، متوفی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حسین بن علی خاقانی، متوفی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بن حسن جعفری قرشی، 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باقر بن جواد آل محبوبه، 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عبدالحسین مبارک، متوفی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حسن بن علی خاقانی، متوفی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bookmarkStart w:id="211" w:name="pg8710_124621"/>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حسن خاقانی، متوفی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رضا زایر اِدهام مخزومی، 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ابوالحسن بن محمّد مهدی بن اسماعیل صدر، متوفی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على خاقانی، صاحب شعراء الغري، متوفی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صادق بن محمّد مهدی بن اسماعیل صدر متوفی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در آن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البته در حجره بسته بود و از بیرون آن ها را به فاتحه ای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آقای سیّد حسن موحّد ابطحی دامت برکاته را به همراه خانواده محترمشان دیدم که چند روزی است در نجف اشرف زائر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حوالی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مادرم و آقای شیخ احمد کاشف الغطاء منزلشان بازگشتیم چون خسته بودیم عصر و شب را استراحت کردیم</w:t>
      </w:r>
    </w:p>
    <w:p>
      <w:pPr>
        <w:pStyle w:val="Heading3"/>
        <w:numPr>
          <w:ilvl w:val="2"/>
          <w:numId w:val="1"/>
        </w:numPr>
        <w:rPr/>
      </w:pPr>
      <w:bookmarkStart w:id="212" w:name="__RefHeading___Toc3001082_653776707"/>
      <w:bookmarkStart w:id="213" w:name="_Toc76"/>
      <w:bookmarkEnd w:id="212"/>
      <w:r>
        <w:rPr>
          <w:rtl w:val="true"/>
        </w:rPr>
        <w:t xml:space="preserve">جمعه </w:t>
      </w:r>
      <w:r>
        <w:rPr/>
        <w:t>1388/11/16</w:t>
      </w:r>
      <w:r>
        <w:rPr>
          <w:rtl w:val="true"/>
        </w:rPr>
        <w:t>=</w:t>
      </w:r>
      <w:r>
        <w:rPr/>
        <w:t>1431/2/20</w:t>
      </w:r>
      <w:r>
        <w:rPr>
          <w:rtl w:val="true"/>
        </w:rPr>
        <w:t xml:space="preserve"> </w:t>
      </w:r>
      <w:r>
        <w:rPr>
          <w:rtl w:val="true"/>
        </w:rPr>
        <w:t>روز اربعین</w:t>
      </w:r>
      <w:bookmarkEnd w:id="21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ظهر به حرم مطهر مولی الموالى اميرالمؤمنين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مجدّداً حجره مرحوم جد را مسدود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فحص معلوم شد کلید نزد کسی است که به جهت زیارت اربعین به کربلا رفته است در این فحص آقای سیّد علی غریفی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الشؤون الفكرية و الثقافية عتبة مقدّسه حیدریّه مشغول به کار است و قبلاً در اصفهان به نزد 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قسمت هایی از حرم مطهر را به من نشان داد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عمران بن شاهین که مشغول بازسازی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الغرويّة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بازسازی شده است رواق جدید بالای سر امیرالمؤمنین علیه السلام که مشغول ساختمان بودند طرح توسعه حرم و قبور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،انصاری، محقق ،نائینی آخوند خراسانی سیّد ابوالحسن اصفهانی، سید ابوالقاسم خوئی در مسجد خضراء که از صحن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وی همۀ این مکان ها را به من نشان داد و همۀ آن ها را به فاتحه یاد کردم</w:t>
      </w:r>
      <w:r>
        <w:rPr>
          <w:rFonts w:eastAsia="IRNazanin" w:cs="IRNazanin"/>
          <w:color w:val="111111"/>
          <w:sz w:val="28"/>
          <w:szCs w:val="28"/>
          <w:rtl w:val="true"/>
          <w:lang w:bidi="fa-IR"/>
        </w:rPr>
        <w:t xml:space="preserve">. </w:t>
      </w:r>
      <w:bookmarkStart w:id="214" w:name="pg8710_124623"/>
    </w:p>
    <w:p>
      <w:pPr>
        <w:pStyle w:val="BookText"/>
        <w:rPr/>
      </w:pPr>
      <w:bookmarkEnd w:id="214"/>
      <w:r>
        <w:rPr>
          <w:rFonts w:ascii="IRNazanin" w:hAnsi="IRNazanin" w:eastAsia="IRNazanin"/>
          <w:color w:val="111111"/>
          <w:sz w:val="28"/>
          <w:sz w:val="28"/>
          <w:szCs w:val="28"/>
          <w:rtl w:val="true"/>
          <w:lang w:bidi="fa-IR"/>
        </w:rPr>
        <w:t>عصر بعد از صرف ،ناهار با والده به مزار کمیل بن زیاد نخعی و میثم تمّار و مسجد کوفه رفتم و اعمال آن جا را انجام دادم نیز به زیارت مسلم بن عقیل، هانی بن عروه، مختار بن ابی عبیده ثقفی و بیت امیر علیه السلام و مسجد حنّانه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را بُهره های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اسماعیلی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حنّانه توسط دیوان وقف شیعی به طرز زیبایی تجدید بناء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درازا کشید و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خسته به منزل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مزار کمیل به کنار مرقد مرحوم آية الله حاج شيخ محيى الدين مامقاني 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و ایشان را به فاتحه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را می توانید در کتاب مخزن المعاني،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آل البيت علیهم السلام بيابيد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جوار او مرحوم آیة الله حاج شيخ احمد سعیدی قوچانی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مدفون است وی داماد مرحوم آية الله سیّد عبدالله شیرازی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ساکن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فاتحه ای قرائت کردم</w:t>
      </w:r>
      <w:r>
        <w:rPr>
          <w:rFonts w:eastAsia="IRNazanin" w:cs="IRNazanin"/>
          <w:color w:val="111111"/>
          <w:sz w:val="28"/>
          <w:szCs w:val="28"/>
          <w:rtl w:val="true"/>
          <w:lang w:bidi="fa-IR"/>
        </w:rPr>
        <w:t>.</w:t>
      </w:r>
    </w:p>
    <w:p>
      <w:pPr>
        <w:pStyle w:val="Heading3"/>
        <w:numPr>
          <w:ilvl w:val="2"/>
          <w:numId w:val="1"/>
        </w:numPr>
        <w:rPr/>
      </w:pPr>
      <w:bookmarkStart w:id="215" w:name="__RefHeading___Toc3001084_653776707"/>
      <w:bookmarkStart w:id="216" w:name="_Toc77"/>
      <w:bookmarkEnd w:id="215"/>
      <w:r>
        <w:rPr>
          <w:rtl w:val="true"/>
        </w:rPr>
        <w:t xml:space="preserve">شنبه </w:t>
      </w:r>
      <w:r>
        <w:rPr/>
        <w:t>1388/11/17</w:t>
      </w:r>
      <w:r>
        <w:rPr>
          <w:rtl w:val="true"/>
        </w:rPr>
        <w:t xml:space="preserve"> =</w:t>
      </w:r>
      <w:r>
        <w:rPr/>
        <w:t>1431/2/21</w:t>
      </w:r>
      <w:bookmarkEnd w:id="216"/>
    </w:p>
    <w:p>
      <w:pPr>
        <w:pStyle w:val="BookText"/>
        <w:rPr/>
      </w:pPr>
      <w:r>
        <w:rPr>
          <w:rFonts w:ascii="IRNazanin" w:hAnsi="IRNazanin" w:eastAsia="IRNazanin"/>
          <w:color w:val="111111"/>
          <w:sz w:val="28"/>
          <w:sz w:val="28"/>
          <w:szCs w:val="28"/>
          <w:rtl w:val="true"/>
          <w:lang w:bidi="fa-IR"/>
        </w:rPr>
        <w:t xml:space="preserve">صبح طبق قرار قبلی به دیدار آیة الله شیخ محمّد اسحاق فيّاض مدّظلّه مولود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میلادی رفتیم</w:t>
      </w:r>
    </w:p>
    <w:p>
      <w:pPr>
        <w:pStyle w:val="BookText"/>
        <w:rPr/>
      </w:pPr>
      <w:r>
        <w:rPr>
          <w:rFonts w:ascii="IRNazanin" w:hAnsi="IRNazanin" w:eastAsia="IRNazanin"/>
          <w:color w:val="111111"/>
          <w:sz w:val="28"/>
          <w:sz w:val="28"/>
          <w:szCs w:val="28"/>
          <w:rtl w:val="true"/>
          <w:lang w:bidi="fa-IR"/>
        </w:rPr>
        <w:t>این اوّلین ملاقات حقیر با این مرجع افغانی الأصل و بحّاثه و از بزرگ ترین شاگردان آیة الله خویی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الأيام تقريرات مباحث الفاظ علم اصول وی را از استادش بنام المحاضرات در پنج مجلد داشتم و در تحصیل و تدریس از آن، فراوان بهره برده 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اکنون مشغول تحریر اصول خودش می باشد که تاکنون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تا اوّل </w:t>
      </w:r>
    </w:p>
    <w:p>
      <w:pPr>
        <w:pStyle w:val="BookText"/>
        <w:rPr/>
      </w:pPr>
      <w:r>
        <w:rPr>
          <w:rFonts w:ascii="IRNazanin" w:hAnsi="IRNazanin" w:eastAsia="IRNazanin"/>
          <w:color w:val="111111"/>
          <w:sz w:val="28"/>
          <w:sz w:val="28"/>
          <w:szCs w:val="28"/>
          <w:rtl w:val="true"/>
          <w:lang w:bidi="fa-IR"/>
        </w:rPr>
        <w:t xml:space="preserve">استصحاب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الأصولية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تعاليق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عروة دارد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آن تا پایان کتاب الحجّ نیز منتشر شده و کتابی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مجلّد در قدیم الایام از وی نشر شده است و همچنین رساله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المرأة في النظام السياسي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الحياة العلميّة للسيّد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 في 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الخاطفة في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که در قم ساکن است در این ملاقات حضور داشت و من و شیخ احمد یک ساعتی با او مشغول سخن گفتن ،بودم از اوضاع دولت فعلی عراق، ناراضی بود، که در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خدماتی را آن چنان که شایسته باشد به مردم ارائه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من معلوم شد این شکواییه همۀ مراجع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دولتیان به جهت خودشان و اتباعشان حقوق های هنگفتی قرار داده اند و فساد مالی و اداری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فقیهی وارسته و بحاثه ای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یکی از موفقیت های مرحوم آیةالله خویی رحمه الله تربیت چنین شاگردانی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اینان نیز به نوبه خود خدماتی را به استاد ارائه داده اند که از آن جمله نوشتن و نشر تقریراتی شایسته و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حضور ساعتی در مجلسش که مجلس علم و تحقیق بود و با اهداء كتاب الآراءُ الفقهية و الكنز الجلی خودم به ایشان و درخواست اجازه از وی که قرار شد توسط فرزندش ارسال کند، با وی وداع کردم و از نزد او بیرون آمدیم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پس از آن به حرم مشرّف شدم و بعد از نماز ساعت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بازگشتیم بعد از ظهر نیز شیخ احمد مرا به کنار شطّ کوفه و دیدن برخی از نقاط، به جهت تفرّج برد؛ از آن جمله مسجد صعصعة بن صوحان در نزدیکی 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بعد از مغرب به خانه بازگشتیم و نماز مغرب و عشاء را خوانده، به جهت ملاقات آية الله شیخ بشیر حسین نجفی مدّظلّه از منزل بیرون آمدیم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به مدرسه مهدیه و دیدار علّامه محقق آقای سیّد محمّد رضا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روزی است از قم به عراق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دقایقی را در خدمت او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آیة الله شیخ بشیر حسین نجفی مدّظلّه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پاکستانی الاصل و از شاگردان آیة الله خویی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صدام قصد ترور وی را داشتند که نارنجک را به طرف خود پرتاب کننده برگرداند و وی کشته شد و او نجات یافت مردی بلند قامت و قوی هیکل است صدایی قوی و بلند دارد و زبان فارسی و عربی را به خوبی می داند و به هر دو سخن می گوید؛ زبان اردو نیز که زبان مادریش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زبان انگلیسی را 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اکنون از مدرّسان خارج فقه و اصول و از مراجع عالی قدر نجف اشرف محسوب می شود این ملاقات دومین ملاقات من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ملاقات قبلی در سفر پیشین بود که ساعتی را در خدمتش بودم این ملاقات نیز بیش از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در باب اوضاع عراق به او متذكّر شدم، او نیز از وضعیت دولت موجود عراق شاکی بود که گذشت؛ مثلاً می فرمود که در مدارس همان کتب دینی و شرعیات زمان ،صدام تدریس می شود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فعلی عراق از حزب الدعوة هستند که متأسفانه به روحانیّت و مرجعیّت اعتقاد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مطلبی را که صبح به آیة الله فیاض گفته بودم، به ایشان نیز عرض کردم که در حجّ، دولت عراق به کسانی بعثه داده بود که در نزد ما مجهول الهویّه بودند و باید از این کار منع کرد</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برخی از این افراد حتى سطح خود را تمام نکرده اند و دولت به جهت تضعیف مقام مرجعیّت این حرکات را انجام می دهد و برخی از احزاب نیز چنین افرادی را از نظر اقتصادی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کتاب اشارات ایمانیه و الکنز الجلی را به وی اهدا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 درّ نجف یکی برای خودم و دیگری برای مادرم و یک رساله تحت عنوان ستبقى النجف رائدة حوزات العالم به قلمش را به حقیر لطف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ساعتی که در حضورش بودیم که محضر علم و فقاهت و روحانیّت بود، با وی وداع کرده و به همراه شیخ احمد و شیخ محمّد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من در مجلس وی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w:t>
      </w:r>
      <w:r>
        <w:rPr>
          <w:rFonts w:eastAsia="IRNazanin" w:cs="IRNazanin"/>
          <w:color w:val="111111"/>
          <w:sz w:val="28"/>
          <w:szCs w:val="28"/>
          <w:rtl w:val="true"/>
          <w:lang w:bidi="fa-IR"/>
        </w:rPr>
        <w:t xml:space="preserve">. </w:t>
      </w:r>
      <w:bookmarkStart w:id="217" w:name="pg8710_124630"/>
    </w:p>
    <w:p>
      <w:pPr>
        <w:pStyle w:val="Heading3"/>
        <w:numPr>
          <w:ilvl w:val="2"/>
          <w:numId w:val="1"/>
        </w:numPr>
        <w:rPr/>
      </w:pPr>
      <w:bookmarkStart w:id="218" w:name="__RefHeading___Toc3001086_653776707"/>
      <w:bookmarkStart w:id="219" w:name="_Toc78"/>
      <w:bookmarkEnd w:id="217"/>
      <w:bookmarkEnd w:id="218"/>
      <w:r>
        <w:rPr>
          <w:rtl w:val="true"/>
        </w:rPr>
        <w:t xml:space="preserve">یکشنبه </w:t>
      </w:r>
      <w:r>
        <w:rPr/>
        <w:t>1388/11/18</w:t>
      </w:r>
      <w:r>
        <w:rPr>
          <w:rtl w:val="true"/>
        </w:rPr>
        <w:t xml:space="preserve"> = </w:t>
      </w:r>
      <w:r>
        <w:rPr/>
        <w:t>1431/2/22</w:t>
      </w:r>
      <w:bookmarkEnd w:id="219"/>
    </w:p>
    <w:p>
      <w:p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 پس از آن با آقای سیّد علی غریفی به کتابخانه روضه مقدّسه حیدریّه رفتیم و با رئیس آن آقای سید هاشم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ملبّس به لباس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خلال حرفه ایش معلوم شد نفایس ،کتابخانه به یغما رفته است و کم 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مخطوطات دارد که حدود نصف آن را قرآن های خطی سلطنتی و مانند آن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همین قرآن ها را در یک جلد فهرست کنید و به عنوان گنجینه قرآن های کتابخانه روضهٔ حیدریه منتشر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مجّله از مجلّات قدیمی نجف به نام العلم از مرحوم علّامه سيّد هبة الدين شهرستانی و الاعتدال از مرحوم محمّد علی بلاغی را که در چند مجلّد منتشر کرده بودند به رسم هدیه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آن ها را که بازدید می کردم کتابم موسوعة أحاديت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بیروت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این چاپ را من خود ندیده بودم و بدون اجازه من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دیدار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محمّد کرباسی جهت ملاقات آية الله سیستانی مدّظلّه که ثقل مرجعیت شیعه اکنون بر دوش ایشان است به طرف بیت وی در جهت قبله صحن علوی شارع الرسول صلی الله علیه و آله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بازدید بدنی و در کم ترین فرصت ممکن فرزندشان حجّة الاسلام سيّد محمّدرضا اتاق را به جهت ملاقات خصوصی با ،ایشان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آقای سید حسن ابطحی نیز که در خانه ایشان مرا ،دید ترجیح داد ملاقات عمومیش را تبدیل به خصوصی کند و لذا با ما به نزد ایشان آمد</w:t>
      </w:r>
    </w:p>
    <w:p>
      <w:pPr>
        <w:pStyle w:val="BookText"/>
        <w:rPr/>
      </w:pPr>
      <w:r>
        <w:rPr>
          <w:rFonts w:ascii="IRNazanin" w:hAnsi="IRNazanin" w:eastAsia="IRNazanin"/>
          <w:color w:val="111111"/>
          <w:sz w:val="28"/>
          <w:sz w:val="28"/>
          <w:szCs w:val="28"/>
          <w:rtl w:val="true"/>
          <w:lang w:bidi="fa-IR"/>
        </w:rPr>
        <w:t xml:space="preserve">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محمّد کرباسی و سیّد حسن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ایشان در اتاق ملاقاتشان رفتیم و از طرف ایشان هم حجّة الاسلام آقای حاج شيخ محمّد حسن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همواره در کنارشان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محض دیدن ،حقیر تمام قد بلند شده و مرا در آغوش گرفت </w:t>
      </w:r>
    </w:p>
    <w:p>
      <w:pPr>
        <w:pStyle w:val="BookText"/>
        <w:rPr/>
      </w:pPr>
      <w:r>
        <w:rPr>
          <w:rFonts w:ascii="IRNazanin" w:hAnsi="IRNazanin" w:eastAsia="IRNazanin"/>
          <w:color w:val="111111"/>
          <w:sz w:val="28"/>
          <w:sz w:val="28"/>
          <w:szCs w:val="28"/>
          <w:rtl w:val="true"/>
          <w:lang w:bidi="fa-IR"/>
        </w:rPr>
        <w:t>همان گونه که دو مرجع سابق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 زانو نشست و دستش را بر روی زانوهایش گذاشت و مشغول احوال پرسی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متذکّر شوم این سومین ملاقات ،حقیر با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،ملاقات در سفر اوّل من به عراق بود در زمان صدام دو نفری بیش از یک ساعت با هم سخن گفتیم در آن سفر من از وسعت اطلاعات و کثرت مطالعات و دقّت ذهنش تعجّب کردم و در میان فقهاء و مراجع فردی با این همه اطلاع و مطالعه تاکنون ندیده بودم</w:t>
      </w:r>
    </w:p>
    <w:p>
      <w:pPr>
        <w:pStyle w:val="BookText"/>
        <w:rPr/>
      </w:pPr>
      <w:r>
        <w:rPr>
          <w:rFonts w:ascii="IRNazanin" w:hAnsi="IRNazanin" w:eastAsia="IRNazanin"/>
          <w:color w:val="111111"/>
          <w:sz w:val="28"/>
          <w:sz w:val="28"/>
          <w:szCs w:val="28"/>
          <w:rtl w:val="true"/>
          <w:lang w:bidi="fa-IR"/>
        </w:rPr>
        <w:t>در آن ملاقات، وقتی نام من و پدرم را دانست نسب مرا به شیخ محمّدتقی صاحب هداية المسترشدین قدس سره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خاص عراق و خودش را برای من، تشریح کرد و از این که من توانسته بودم از دست مأموران امنیّتی صدام فرار کنم و به تنهایی به ملاقاتش بروم، تعجّب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ملاقات من با وی در سفر چهارم به همراهی فرزندم علی بود و همین شيخ محمّد کرباسی و شیخ ذوالفقار كاشف الغطاء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ملاقات نیز نکته ای را به ایشان متذکّر شدم که بعد از هزار سال دولت شیعی در بغداد حکومت می کند و این امر بسیار مهمی است که باید بر آن 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کتابم موسوعة أحاديث أهل البیت علیهم السلام را به ایشان اهداء کردم و در همین ملاقات از ایشان اجازه روایت درخواست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اجازه نمی دهم، امّا حساب شما جداست شفهياً به شما اجازه می 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مُجازید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نمی شود لطف فرموده بعد از بسمله و حمد و صلاة على محمّد و آله صیغه اجازه را انشاء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من تعجب نموده دو زانو نشست و بعد از تلفظ بسمله و حمد و صلاة، صیغه اجازه را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مشایخ و طریقش را نیز پرسیدم که فرمود و در ورقه ای من خودم آن را ضبط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ملاقات دوم نیز به ایشان گفتم شما خیلی پیر شده اید و در ملاقات قبلی بسیار بانشاط تر و سرزنده تر بودید و وی از مصائب و مشکلات خودش و عراق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این ملاقات سوم است ابتدا به ایشان عرض کردم تا قبل از آمدن به </w:t>
      </w:r>
    </w:p>
    <w:p>
      <w:pPr>
        <w:pStyle w:val="BookText"/>
        <w:rPr/>
      </w:pPr>
      <w:r>
        <w:rPr>
          <w:rFonts w:ascii="IRNazanin" w:hAnsi="IRNazanin" w:eastAsia="IRNazanin"/>
          <w:color w:val="111111"/>
          <w:sz w:val="28"/>
          <w:sz w:val="28"/>
          <w:szCs w:val="28"/>
          <w:rtl w:val="true"/>
          <w:lang w:bidi="fa-IR"/>
        </w:rPr>
        <w:t xml:space="preserve">نجف در هفته قبلی مشغول تدریس بحث اختلاف حدیث از روی تقریرات </w:t>
      </w:r>
      <w:r>
        <w:rPr>
          <w:rStyle w:val="FootnoteAnchor"/>
          <w:rtl w:val="true"/>
        </w:rPr>
        <w:footnoteReference w:id="132"/>
      </w:r>
      <w:r>
        <w:rPr>
          <w:rFonts w:ascii="IRNazanin" w:hAnsi="IRNazanin" w:eastAsia="IRNazanin"/>
          <w:color w:val="111111"/>
          <w:sz w:val="28"/>
          <w:sz w:val="28"/>
          <w:szCs w:val="28"/>
          <w:rtl w:val="true"/>
          <w:lang w:bidi="fa-IR"/>
        </w:rPr>
        <w:t>حضرت عالی بودم؛ تعجب کرد که آن را از کجا به دست آورده ام و مگر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حروفچینی و تکثیر شده و نسخه ای نیز به من رسیده است و الحق بسیار قابل استفاده است و بحث اختلاف حدیث در کتب معهود اصولی، طرح نشده و با یک تحقیق ارزنده، قابل نشر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نشر به نامش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داده است اثری به نام او از تقریراتش منتشر نشود معروض داشتم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مشحون از تحقیقات است و می بایست در اختیار طالبان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طالب باشد،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پس از آن در ادامه از وی استدعا کردم کار برقراری حکومت شیعی در عراق را رها نکند و به جهت تداوم آن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چنین خواهم کرد اگرچه از دولت فعلی شاکی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مرا گوش نمی کنند و توجّهی به توصیه های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را حفظ کنید، ان شاء الله اصلاح خواهد شد و بر آن ها نیز لازم است همه توصیه های حضرت عالی را بر دیده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یک سؤال به نحو خصوصی در گوش ایشان پرسیدم که سؤال را محفوظ می دارم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نگفته ام و به جدّ آن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یک نفر خاص چنین گفته باشم چون او از جهاتی در خطر بوده است، امّا چنین جمله ای را به نحو عام که نسبت به همه باشد نگفته ام و آقایان ایران از وضع داخلی ایران خودشان بهتر از من اطلاع دارند هر جور صلاح می دانند،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اکاذیبی را به من نسبت می دهند که تکلم به آن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مثنوی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ظنّ خود شد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من نجست اسرار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ملاقات فشرده که حدود نیم ساعت طول کشید و آقای سید </w:t>
      </w:r>
      <w:bookmarkStart w:id="220" w:name="pg8710_124636"/>
    </w:p>
    <w:p>
      <w:pPr>
        <w:pStyle w:val="BookText"/>
        <w:rPr/>
      </w:pPr>
      <w:bookmarkEnd w:id="220"/>
      <w:r>
        <w:rPr>
          <w:rFonts w:ascii="Amiri" w:hAnsi="Amiri" w:eastAsia="Amiri" w:cs="Amiri"/>
          <w:color w:val="111111"/>
          <w:sz w:val="28"/>
          <w:sz w:val="28"/>
          <w:szCs w:val="28"/>
          <w:rtl w:val="true"/>
          <w:lang w:bidi="ar-SA"/>
        </w:rPr>
        <w:t xml:space="preserve">محمّدرضا </w:t>
      </w:r>
      <w:r>
        <w:rPr>
          <w:rStyle w:val="FootnoteAnchor"/>
          <w:rtl w:val="true"/>
        </w:rPr>
        <w:footnoteReference w:id="133"/>
      </w:r>
      <w:r>
        <w:rPr>
          <w:rFonts w:ascii="IRNazanin" w:hAnsi="IRNazanin" w:eastAsia="IRNazanin"/>
          <w:color w:val="111111"/>
          <w:sz w:val="28"/>
          <w:sz w:val="28"/>
          <w:szCs w:val="28"/>
          <w:rtl w:val="true"/>
          <w:lang w:bidi="fa-IR"/>
        </w:rPr>
        <w:t>فرزندشان نیز در تمام وقت ایستاده بود از این بزرگ مرجع خداحافظی نمودیم مجدداً به قد بلند شد و تا نیمه اتاق ما را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العظمى سیّد علی حسینی سیستانی مدّظلّه اکنون بزرگ ترین مرجع شیعه به حساب می آید و در واقع مرجع اعلی است و البته از هر نظر نیز شایسته این نام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الآراء الفقهیة از چشمه خورشید الکنز الجلی، معراج مؤمن و سه مقاله در اصل امامت همه از خودم و غرقاب از سيّد محمّد مهدی شفتی رحمه الله که حقیر نشر کرده و بر آن مقدّمه دارم و اشارات ایمانیه از عموی بزرگم مرحوم آقا نجفی رحمه الله که جدیداً از چاپ خارج شده بود همه را به وی اهداء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از این ملاقات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الإمام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هندی حاضر شده و از این کتابخانه ،آبرومند دیدن کردم هم چنان که بر سر مزار مؤسّس این کتابخانه مرحوم آية الله سیّد محسن حکیم نیز حاضر شده و فاتحه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جوار این کتابخانه و مسجد مقبره خانوادگی آل حکیم قرار دارد</w:t>
      </w:r>
    </w:p>
    <w:p>
      <w:pPr>
        <w:pStyle w:val="BookText"/>
        <w:rPr/>
      </w:pPr>
      <w:r>
        <w:rPr>
          <w:rFonts w:ascii="IRNazanin" w:hAnsi="IRNazanin" w:eastAsia="IRNazanin"/>
          <w:color w:val="111111"/>
          <w:sz w:val="28"/>
          <w:sz w:val="28"/>
          <w:szCs w:val="28"/>
          <w:rtl w:val="true"/>
          <w:lang w:bidi="fa-IR"/>
        </w:rPr>
        <w:t>بعد از ظهر به خانه بازگشتیم و عصر را خواب بودم که شیخ محمّد کرباسی به همراه پدر و مادر و همسر و فرزندان و خواهرش به دیدن من و مادرم، به خانه داییش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نیز با آنان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شب را نیز استراحت نمودم</w:t>
      </w:r>
      <w:r>
        <w:rPr>
          <w:rFonts w:eastAsia="IRNazanin" w:cs="IRNazanin"/>
          <w:color w:val="111111"/>
          <w:sz w:val="28"/>
          <w:szCs w:val="28"/>
          <w:rtl w:val="true"/>
          <w:lang w:bidi="fa-IR"/>
        </w:rPr>
        <w:t>.</w:t>
      </w:r>
    </w:p>
    <w:p>
      <w:pPr>
        <w:pStyle w:val="Heading3"/>
        <w:numPr>
          <w:ilvl w:val="2"/>
          <w:numId w:val="1"/>
        </w:numPr>
        <w:rPr/>
      </w:pPr>
      <w:bookmarkStart w:id="221" w:name="__RefHeading___Toc3001088_653776707"/>
      <w:bookmarkStart w:id="222" w:name="_Toc79"/>
      <w:bookmarkEnd w:id="221"/>
      <w:r>
        <w:rPr>
          <w:rtl w:val="true"/>
        </w:rPr>
        <w:t xml:space="preserve">دوشنبه </w:t>
      </w:r>
      <w:r>
        <w:rPr/>
        <w:t>1388/11/19</w:t>
      </w:r>
      <w:r>
        <w:rPr>
          <w:rtl w:val="true"/>
        </w:rPr>
        <w:t xml:space="preserve"> = </w:t>
      </w:r>
      <w:r>
        <w:rPr/>
        <w:t>1431/2/23</w:t>
      </w:r>
      <w:bookmarkEnd w:id="222"/>
    </w:p>
    <w:p>
      <w:pPr>
        <w:pStyle w:val="BookText"/>
        <w:rPr/>
      </w:pPr>
      <w:r>
        <w:rPr>
          <w:rFonts w:ascii="IRNazanin" w:hAnsi="IRNazanin" w:eastAsia="IRNazanin"/>
          <w:color w:val="111111"/>
          <w:sz w:val="28"/>
          <w:sz w:val="28"/>
          <w:szCs w:val="28"/>
          <w:rtl w:val="true"/>
          <w:lang w:bidi="fa-IR"/>
        </w:rPr>
        <w:t xml:space="preserve">صبح اوّل وقت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امیرالمؤمنين 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راهی کربلای معلّی شدیم و در یک هتل جنب حرم عباسی که توسّط حجّة الاسلام آقای شیخ علی مجاهد برای ما آماده شده بود، مسکن گزیدیم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را به زیارت ابالفضل العباس علیه السلام مشرّف شدم و پس از آن و با رخصت و </w:t>
      </w:r>
      <w:bookmarkStart w:id="223" w:name="pg8710_124638"/>
    </w:p>
    <w:p>
      <w:pPr>
        <w:pStyle w:val="BookText"/>
        <w:rPr/>
      </w:pPr>
      <w:bookmarkEnd w:id="223"/>
      <w:r>
        <w:rPr>
          <w:rFonts w:ascii="IRNazanin" w:hAnsi="IRNazanin" w:eastAsia="IRNazanin"/>
          <w:color w:val="111111"/>
          <w:sz w:val="28"/>
          <w:sz w:val="28"/>
          <w:szCs w:val="28"/>
          <w:rtl w:val="true"/>
          <w:lang w:bidi="fa-IR"/>
        </w:rPr>
        <w:t>اخذ اجازه از وی که باب الحسین علیه السلام است به زیارت ابا عبدالله الحسين علیه السلام سيّد الشهداء مشرف شدم و نماز مغرب و عشاء را در حرم حسینی خواندم</w:t>
      </w:r>
      <w:r>
        <w:rPr>
          <w:rFonts w:eastAsia="IRNazanin" w:cs="IRNazanin"/>
          <w:color w:val="111111"/>
          <w:sz w:val="28"/>
          <w:szCs w:val="28"/>
          <w:rtl w:val="true"/>
          <w:lang w:bidi="fa-IR"/>
        </w:rPr>
        <w:t>.</w:t>
      </w:r>
    </w:p>
    <w:p>
      <w:pPr>
        <w:pStyle w:val="Heading3"/>
        <w:numPr>
          <w:ilvl w:val="2"/>
          <w:numId w:val="1"/>
        </w:numPr>
        <w:rPr/>
      </w:pPr>
      <w:bookmarkStart w:id="224" w:name="__RefHeading___Toc3001090_653776707"/>
      <w:bookmarkStart w:id="225" w:name="_Toc80"/>
      <w:bookmarkEnd w:id="224"/>
      <w:r>
        <w:rPr>
          <w:rtl w:val="true"/>
        </w:rPr>
        <w:t xml:space="preserve">سه شنبه </w:t>
      </w:r>
      <w:r>
        <w:rPr/>
        <w:t>1388/11/20</w:t>
      </w:r>
      <w:r>
        <w:rPr>
          <w:rtl w:val="true"/>
        </w:rPr>
        <w:t>=</w:t>
      </w:r>
      <w:r>
        <w:rPr/>
        <w:t>1431/2/24</w:t>
      </w:r>
      <w:bookmarkEnd w:id="225"/>
    </w:p>
    <w:p>
      <w:pPr>
        <w:pStyle w:val="BookText"/>
        <w:rPr/>
      </w:pPr>
      <w:r>
        <w:rPr>
          <w:rFonts w:ascii="IRNazanin" w:hAnsi="IRNazanin" w:eastAsia="IRNazanin"/>
          <w:color w:val="111111"/>
          <w:sz w:val="28"/>
          <w:sz w:val="28"/>
          <w:szCs w:val="28"/>
          <w:rtl w:val="true"/>
          <w:lang w:bidi="fa-IR"/>
        </w:rPr>
        <w:t>صبح قبل از اذان به حرم عباسی سپس به حرم حسینی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صحن حسینی با آقای سیّد مهدی شیرازی فرزند آیة الله سیّد محمّد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حرم حسینی مشرف شدم و بعد از زیارت در طلوع آفتاب به هتل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به هتل آمدم تا اکنون که حدود ساعت سه بعد از ظهر است مشغول نوشتن این سفرنامه هستم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نسخهٔ مخطوطه را نگارش کرده ام؛ یعنی از سفر سوم تا امروز و الباقی باقی به لطف ربّ کریم است و کرم و مهمان نوازی اولیای کرام سلام الله عليهم أجمعين که ضيوف آنان محسوبيم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علميه ابن فهد كربلا مدعوّ بودم تا از مؤسسه خيرية الزهراء كه تحت پوشش آن ها اداره می شود، بازدید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منتظر هستند توسط حقیر مددی به این خیریه بشود نمی دانند ما در اصفهان نصف جهان خودمان لنگیم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 عشاء به هتل بازگشتم در ضمن حسینیه اصفهانی ها را نیز از نزدیک دیدم حسینیه شامل دو قسمت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آن چند سال در اختیار آقای سیّد محمّد تقی مدرسی همشیره زاده مرحوم آیة الله سیّد محمّد شیرازی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توسط آية الله حاج آقا حسن امامی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گرفته شد و اکنون تخریب شده است تا ان شاء الله تعالی بهتر و بزرگ تر بازسازی شود ولی یک قسمت دیگری از حسینیه است که قبل از ساختمان تخریب شده قرار دارد و به حرم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همان خیابان است و هنوز تابلوی کاشی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الحسينية الاصفهانية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سه طبقه و بیش از یک هزار متر طبقه اوّل آن مغازه است و طبقهٔ دوم و سوم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اختیار حزب الدعوة است که در عراق حکومت می کند و وقتی در </w:t>
      </w:r>
      <w:bookmarkStart w:id="226" w:name="pg8710_124640"/>
    </w:p>
    <w:p>
      <w:pPr>
        <w:pStyle w:val="BookText"/>
        <w:rPr/>
      </w:pPr>
      <w:bookmarkEnd w:id="226"/>
      <w:r>
        <w:rPr>
          <w:rFonts w:ascii="IRNazanin" w:hAnsi="IRNazanin" w:eastAsia="IRNazanin"/>
          <w:color w:val="111111"/>
          <w:sz w:val="28"/>
          <w:sz w:val="28"/>
          <w:szCs w:val="28"/>
          <w:rtl w:val="true"/>
          <w:lang w:bidi="fa-IR"/>
        </w:rPr>
        <w:t>زمان های زیارتی مانند عاشورا و اربعین به کربلا می آیند در این دو طبقه ساکن می شوند در حالی که هنوز تابلوی آن وجود دارد ولی باز پس داده نشده است قطعاً برای برگشت آن باید اقدام مقتضی صورت گیرد</w:t>
      </w:r>
      <w:r>
        <w:rPr>
          <w:rFonts w:eastAsia="IRNazanin" w:cs="IRNazanin"/>
          <w:color w:val="111111"/>
          <w:sz w:val="28"/>
          <w:szCs w:val="28"/>
          <w:rtl w:val="true"/>
          <w:lang w:bidi="fa-IR"/>
        </w:rPr>
        <w:t>.</w:t>
      </w:r>
    </w:p>
    <w:p>
      <w:pPr>
        <w:pStyle w:val="Heading3"/>
        <w:numPr>
          <w:ilvl w:val="2"/>
          <w:numId w:val="1"/>
        </w:numPr>
        <w:rPr/>
      </w:pPr>
      <w:bookmarkStart w:id="227" w:name="__RefHeading___Toc3001092_653776707"/>
      <w:bookmarkStart w:id="228" w:name="_Toc81"/>
      <w:bookmarkEnd w:id="227"/>
      <w:r>
        <w:rPr>
          <w:rtl w:val="true"/>
        </w:rPr>
        <w:t xml:space="preserve">چهارشنبه </w:t>
      </w:r>
      <w:r>
        <w:rPr/>
        <w:t>1388/11/21</w:t>
      </w:r>
      <w:r>
        <w:rPr>
          <w:rtl w:val="true"/>
        </w:rPr>
        <w:t>=</w:t>
      </w:r>
      <w:r>
        <w:rPr/>
        <w:t>1431/2/25</w:t>
      </w:r>
      <w:bookmarkEnd w:id="228"/>
    </w:p>
    <w:p>
      <w:pPr>
        <w:pStyle w:val="BookText"/>
        <w:rPr/>
      </w:pPr>
      <w:r>
        <w:rPr>
          <w:rFonts w:ascii="IRNazanin" w:hAnsi="IRNazanin" w:eastAsia="IRNazanin"/>
          <w:color w:val="111111"/>
          <w:sz w:val="28"/>
          <w:sz w:val="28"/>
          <w:szCs w:val="28"/>
          <w:rtl w:val="true"/>
          <w:lang w:bidi="fa-IR"/>
        </w:rPr>
        <w:t>نماز صبح را در حرم عباسی خواندم و زیارت کردم و به هتل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قدری استراحت و خوردن صبحانه به زیارت اباعبدالله الحسين 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را در یکی از مساجد کربلا به نام مسجد الجواهرى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و عشاء را در صحن عباسی خواندم و مجدداً زیارتی کردم و آقای سيّد حسن ابطحی را در حرم حضرت عباس علیه السلام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آقایان سیّد نوری کربلایی مدير مكتبة الروضة العباسية به همراه آقای سیّد حسن بروجردی که مشغول فهرست کردن مخطوطات روضه عباسیه است و در ایران مجموعه مصادر بحارالأنوار را منتشر می کند با وقت قبلی به دیدن من در هتل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ساعتی را با آقایان مشغول سخن بودیم</w:t>
      </w:r>
      <w:r>
        <w:rPr>
          <w:rFonts w:eastAsia="IRNazanin" w:cs="IRNazanin"/>
          <w:color w:val="111111"/>
          <w:sz w:val="28"/>
          <w:szCs w:val="28"/>
          <w:rtl w:val="true"/>
          <w:lang w:bidi="fa-IR"/>
        </w:rPr>
        <w:t>.</w:t>
      </w:r>
    </w:p>
    <w:p>
      <w:pPr>
        <w:pStyle w:val="Heading3"/>
        <w:numPr>
          <w:ilvl w:val="2"/>
          <w:numId w:val="1"/>
        </w:numPr>
        <w:rPr/>
      </w:pPr>
      <w:bookmarkStart w:id="229" w:name="__RefHeading___Toc3001094_653776707"/>
      <w:bookmarkStart w:id="230" w:name="_Toc82"/>
      <w:bookmarkEnd w:id="229"/>
      <w:r>
        <w:rPr>
          <w:rtl w:val="true"/>
        </w:rPr>
        <w:t xml:space="preserve">پنج شنبه </w:t>
      </w:r>
      <w:r>
        <w:rPr/>
        <w:t>1388/11/22</w:t>
      </w:r>
      <w:r>
        <w:rPr>
          <w:rtl w:val="true"/>
        </w:rPr>
        <w:t xml:space="preserve">= </w:t>
      </w:r>
      <w:r>
        <w:rPr/>
        <w:t>1431/2/26</w:t>
      </w:r>
      <w:bookmarkEnd w:id="230"/>
    </w:p>
    <w:p>
      <w:pPr>
        <w:pStyle w:val="BookText"/>
        <w:rPr/>
      </w:pPr>
      <w:r>
        <w:rPr>
          <w:rFonts w:ascii="IRNazanin" w:hAnsi="IRNazanin" w:eastAsia="IRNazanin"/>
          <w:color w:val="111111"/>
          <w:sz w:val="28"/>
          <w:sz w:val="28"/>
          <w:szCs w:val="28"/>
          <w:rtl w:val="true"/>
          <w:lang w:bidi="fa-IR"/>
        </w:rPr>
        <w:t>امروز سالروز پیروزی انقلاب اسلامی در ایران به رهبری امام خمینی رحمه الله است و در ایران مردم به خاطر گرامی داشت این روز راهپیمایی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متأسفانه انقلاب در اثر اختلافات داخلی که دشمن نیز به طور واضح از آن سوء استفاده می کند در مخاطره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اساس آن را خداوند حفظ کند و اختلافات برطرف شود و همچون سابق وحدت به این کشور اسلامی شیعی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در هتل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به زیارت امام حسین علیه السلام و ابوالفضل العباس علیه السلام رفتم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ظهر را در مكتبة الروضة العباسية با آقاى سيّد محمّد رضا جلالی خواندیم و </w:t>
      </w:r>
      <w:bookmarkStart w:id="231" w:name="pg8710_124643"/>
    </w:p>
    <w:p>
      <w:pPr>
        <w:pStyle w:val="BookText"/>
        <w:rPr/>
      </w:pPr>
      <w:bookmarkEnd w:id="231"/>
      <w:r>
        <w:rPr>
          <w:rFonts w:ascii="IRNazanin" w:hAnsi="IRNazanin" w:eastAsia="IRNazanin"/>
          <w:color w:val="111111"/>
          <w:sz w:val="28"/>
          <w:sz w:val="28"/>
          <w:szCs w:val="28"/>
          <w:rtl w:val="true"/>
          <w:lang w:bidi="fa-IR"/>
        </w:rPr>
        <w:t>ناهار را مهمان مضيف العباسي بودیم آقای سلمان آل طعمه را نیز در مکتبة ملاقات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آقای شیخ عباس کاشف الغطاء که دیروز از نمایشگاه کتاب مصر در قاهره بازگشته است با حقیر تماس گرفت و با اصرار تمام دعوت نمود به نجف باز گردیم به او وعده بازگشت دادم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استراحت بعد از ظهر نماز مغرب و عشاء را در صحن عباسی خواندم و شب جمعه به زیارت ابوالفضل العباس علیه السلام و اباعبدالله الحسين سيّد الشهداء 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حسینی آقای حاج على رضایت مداح اهل البیت علیهم السلام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اربعین در مسجد نو بازار اصفهان در مجلس ما شرکت نموده و حرکت کرده بود و فردا نیز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ضریح حسینی توسلی برای من پیدا کرد و قطره اشکی کنار حرم مطهر در زیر قبه حسینی به یادگار گذاشتیم شاید به برکت آن در لحظات مرگ و شب اول قبر و در روز قیامت آقا ابا عبدالله الحسین علیه السلام به فریاد این فقیر لاشیء برسند ان شاء الله تعالى</w:t>
      </w:r>
      <w:r>
        <w:rPr>
          <w:rFonts w:eastAsia="IRNazanin" w:cs="IRNazanin"/>
          <w:color w:val="111111"/>
          <w:sz w:val="28"/>
          <w:szCs w:val="28"/>
          <w:rtl w:val="true"/>
          <w:lang w:bidi="fa-IR"/>
        </w:rPr>
        <w:t>.</w:t>
      </w:r>
    </w:p>
    <w:p>
      <w:pPr>
        <w:pStyle w:val="Heading3"/>
        <w:numPr>
          <w:ilvl w:val="2"/>
          <w:numId w:val="1"/>
        </w:numPr>
        <w:rPr/>
      </w:pPr>
      <w:bookmarkStart w:id="232" w:name="__RefHeading___Toc3001096_653776707"/>
      <w:bookmarkStart w:id="233" w:name="_Toc83"/>
      <w:bookmarkEnd w:id="232"/>
      <w:r>
        <w:rPr>
          <w:rtl w:val="true"/>
        </w:rPr>
        <w:t xml:space="preserve">جمعه </w:t>
      </w:r>
      <w:r>
        <w:rPr/>
        <w:t>1388/11/23</w:t>
      </w:r>
      <w:r>
        <w:rPr>
          <w:rtl w:val="true"/>
        </w:rPr>
        <w:t>=</w:t>
      </w:r>
      <w:r>
        <w:rPr/>
        <w:t>1431/2/27</w:t>
      </w:r>
      <w:bookmarkEnd w:id="233"/>
    </w:p>
    <w:p>
      <w:pPr>
        <w:pStyle w:val="BookText"/>
        <w:rPr/>
      </w:pPr>
      <w:r>
        <w:rPr>
          <w:rFonts w:ascii="IRNazanin" w:hAnsi="IRNazanin" w:eastAsia="IRNazanin"/>
          <w:color w:val="111111"/>
          <w:sz w:val="28"/>
          <w:sz w:val="28"/>
          <w:szCs w:val="28"/>
          <w:rtl w:val="true"/>
          <w:lang w:bidi="fa-IR"/>
        </w:rPr>
        <w:t xml:space="preserve">صبحگاهان بعد از زیارت باب الحسين علیه السلام ابو الفضل العباس علیه السلام موفق به زیارت حسینی علیه السلام شدم و پس از اقامه نماز در صحن با مینی بوس هایی که توسط حرم حسینی جهت رفتن به سامرا و کاظمین تهیه شده است به قصد رفتن به سامرا بعد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چند نفر در مینی بوس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و ایرانی و همه با محور محبت و مودَّت اهل البيت علیهم السلام و تشیع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حوالی ساعت ده صبح به سامرا رسیدیم؛ بعد از گذشتن از صدها حفاظت و مراقبت که به جهت امنیّت در طی راه نصب شده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مسافتی حدود نیم ساعت را پیاده روی کردیم تا به حرم شريف عسكريين علیهما السلام رسیدیم که خانۀ موروثی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چهارمین زیارت من از سامرا است در حرم مطهر به طور طبیعی شیعیان سخت متأثر و ناراحت می شوند از دو انفجاری که در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1385/12/3</w:t>
      </w:r>
      <w:r>
        <w:rPr>
          <w:rFonts w:ascii="IRNazanin" w:hAnsi="IRNazanin" w:eastAsia="IRNazanin"/>
          <w:color w:val="111111"/>
          <w:sz w:val="28"/>
          <w:sz w:val="28"/>
          <w:szCs w:val="28"/>
          <w:rtl w:val="true"/>
          <w:lang w:bidi="fa-IR"/>
        </w:rPr>
        <w:t xml:space="preserve">ش و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1386/3/23</w:t>
      </w:r>
      <w:r>
        <w:rPr>
          <w:rFonts w:ascii="IRNazanin" w:hAnsi="IRNazanin" w:eastAsia="IRNazanin"/>
          <w:color w:val="111111"/>
          <w:sz w:val="28"/>
          <w:sz w:val="28"/>
          <w:szCs w:val="28"/>
          <w:rtl w:val="true"/>
          <w:lang w:bidi="fa-IR"/>
        </w:rPr>
        <w:t>ش به دست تروریست های تکفیری و وهابی انجام شد و در طی آن بزرگ ترین گنبد حرم های ائمه معصومین علیهم السلام که قطر آن بیش از پنجاه متر بود در انفجار اوّل و در دومین نیز دو مناره حرم مطهر تخریب شد سخت متأثر و نارحت می شوند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دو انفجار به اعتقاد من بزرگ ترین داغی بود که در عصر حاضر بر دل شیعه نشست، ولی خوشبختانه مسئول این انفجار دستگیر و اعدام گردید و توسط دولت عراق و با هزینه سازمان فرهنگی ملل متحد یونسکو بازسازی حرم مطهر آغاز شد و بحمد الله تعالى من مشاهده کردم قسمت محکم کاری گنبد و مناره ها به پایان رسیده، ولی گنبد فعلی کوچک تر از قبلی ،است اگرچه تعمیرات اطراف حرم و صحن و تزیینات آن هم 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قبور مطهر تخته هایی نصب شده بود که با پارچه آن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این ضریح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بهترین و بزرگ ترین ضریح به جای آن نصب خواهد شد 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مطهر امام علی بن محمّد الهادى علیه السلام و امام حسن عسکری علیه السلام او و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حکیمه خاتون دختر امام جواد نیز که در پایین پای دو امام مدفون است قرار دارد قبر 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ردیف دو امام علیهما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به زیارت دو امام علیهما السلام و نرجس خاتون علیها السلام و حکیمه خاتون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سرداب مقدس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این سرداب نیز از انفجارات و تخریب ها بی نصیب نمانده است در داخل آن محرابی قرار داشت که حقیر در سفر اوّل در آن نماز خوانده بودم و کاشی کاری و گچ بری و کنده کاری چوبی ممتازی و تاریخی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کاشی جلب توجه می کرد که بر آن نوشته بود ناصرالدین شاه قاجار موفق به زیارت و نماز در آن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قسمتی از تعمیرات آن جا را نیز بر عهده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بعدی این محراب داخل شیشه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bookmarkStart w:id="234" w:name="pg8710_124647"/>
    </w:p>
    <w:p>
      <w:pPr>
        <w:pStyle w:val="BookText"/>
        <w:rPr/>
      </w:pPr>
      <w:bookmarkEnd w:id="234"/>
      <w:r>
        <w:rPr>
          <w:rFonts w:ascii="IRNazanin" w:hAnsi="IRNazanin" w:eastAsia="IRNazanin"/>
          <w:color w:val="111111"/>
          <w:sz w:val="28"/>
          <w:sz w:val="28"/>
          <w:szCs w:val="28"/>
          <w:rtl w:val="true"/>
          <w:lang w:bidi="fa-IR"/>
        </w:rPr>
        <w:t>مشاهده کردم قسمتی از درب چوبی و تزیینات آن به طور وحشیانه تخریب شده است، نه این که به سرقت رفته باشد</w:t>
      </w:r>
    </w:p>
    <w:p>
      <w:pPr>
        <w:pStyle w:val="BookText"/>
        <w:rPr/>
      </w:pPr>
      <w:r>
        <w:rPr>
          <w:rFonts w:ascii="IRNazanin" w:hAnsi="IRNazanin" w:eastAsia="IRNazanin"/>
          <w:color w:val="111111"/>
          <w:sz w:val="28"/>
          <w:sz w:val="28"/>
          <w:szCs w:val="28"/>
          <w:rtl w:val="true"/>
          <w:lang w:bidi="fa-IR"/>
        </w:rPr>
        <w:t xml:space="preserve">در سفرهای گذشته ساعتی را در این سرداب مقدس مشغول بودیم ولی در این سفر فقط اجازه می دادند تماشا کنیم و افراد را از سرداب خارج می کردند، لذا مجدداً به حرم مطهر بازگشتم و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خواندم</w:t>
      </w:r>
    </w:p>
    <w:p>
      <w:pPr>
        <w:pStyle w:val="BookText"/>
        <w:rPr/>
      </w:pPr>
      <w:r>
        <w:rPr>
          <w:rFonts w:ascii="IRNazanin" w:hAnsi="IRNazanin" w:eastAsia="IRNazanin"/>
          <w:color w:val="111111"/>
          <w:sz w:val="28"/>
          <w:sz w:val="28"/>
          <w:szCs w:val="28"/>
          <w:rtl w:val="true"/>
          <w:lang w:bidi="fa-IR"/>
        </w:rPr>
        <w:t xml:space="preserve">نماز ظهر و عصر را نیز در حرم اقامه کردم و بیرون آمدیم و به قصد زیارت سید محمّد فرزند امام هادی علیه السلام به شهر بلد واقع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دجیل که ساعتی با سامرا فاصله دارد و در یک منزلی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بلد رسیدیم سیّد محمّد که فرزند امام هادی و برادر امام حسن عسکری و عموی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ملاقات پدرش در سامرا و به قصد رفتن به مدینه از سامرا خارج می شود که در بین راه بیمار گشته و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ق </w:t>
      </w:r>
      <w:r>
        <w:rPr>
          <w:rStyle w:val="FootnoteAnchor"/>
          <w:rtl w:val="true"/>
        </w:rPr>
        <w:footnoteReference w:id="135"/>
      </w:r>
      <w:r>
        <w:rPr>
          <w:rFonts w:ascii="IRNazanin" w:hAnsi="IRNazanin" w:eastAsia="IRNazanin"/>
          <w:color w:val="111111"/>
          <w:sz w:val="28"/>
          <w:sz w:val="28"/>
          <w:szCs w:val="28"/>
          <w:rtl w:val="true"/>
          <w:lang w:bidi="fa-IR"/>
        </w:rPr>
        <w:t>از دنیا می رود و در بلد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مصیبت وی گریبان چاک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منطقه دجیل که همه از شیعیان خوب هستند اعتقادی تامّ به این سیّد محمّد دارند و از وی معجزات و کرامات فراوانی نقل می کنند؛ لذا وی در نزد آن ها و همچنین عموم شیعیان بسیار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نیز او را زیارت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 بوس به قصد کربلا حرکت کرد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خسته و کوفته، اما شادمان از این که موفق به زیارت شده بودیم به هتل در کربلا بازگشتیم</w:t>
      </w:r>
      <w:r>
        <w:rPr>
          <w:rFonts w:eastAsia="IRNazanin" w:cs="IRNazanin"/>
          <w:color w:val="111111"/>
          <w:sz w:val="28"/>
          <w:szCs w:val="28"/>
          <w:rtl w:val="true"/>
          <w:lang w:bidi="fa-IR"/>
        </w:rPr>
        <w:t>.</w:t>
      </w:r>
    </w:p>
    <w:p>
      <w:pPr>
        <w:pStyle w:val="Heading3"/>
        <w:numPr>
          <w:ilvl w:val="2"/>
          <w:numId w:val="1"/>
        </w:numPr>
        <w:rPr/>
      </w:pPr>
      <w:bookmarkStart w:id="235" w:name="__RefHeading___Toc3001098_653776707"/>
      <w:bookmarkStart w:id="236" w:name="_Toc84"/>
      <w:bookmarkEnd w:id="235"/>
      <w:r>
        <w:rPr>
          <w:rtl w:val="true"/>
        </w:rPr>
        <w:t xml:space="preserve">شنبه </w:t>
      </w:r>
      <w:r>
        <w:rPr/>
        <w:t>1388/11/24</w:t>
      </w:r>
      <w:r>
        <w:rPr>
          <w:rtl w:val="true"/>
        </w:rPr>
        <w:t>=</w:t>
      </w:r>
      <w:r>
        <w:rPr/>
        <w:t>1431/2/28</w:t>
      </w:r>
      <w:bookmarkEnd w:id="236"/>
    </w:p>
    <w:p>
      <w:pPr>
        <w:pStyle w:val="BookText"/>
        <w:rPr/>
      </w:pPr>
      <w:r>
        <w:rPr>
          <w:rFonts w:ascii="IRNazanin" w:hAnsi="IRNazanin" w:eastAsia="IRNazanin"/>
          <w:color w:val="111111"/>
          <w:sz w:val="28"/>
          <w:sz w:val="28"/>
          <w:szCs w:val="28"/>
          <w:rtl w:val="true"/>
          <w:lang w:bidi="fa-IR"/>
        </w:rPr>
        <w:t>امروز سالروز شهادت خاتم الأنبياء محمّد مصطفى صلی الله علیه و آله و سبط اکبر امام حسن مجتبی علیه السلام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صبحگاهی را در صحن حرم عباسی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6"/>
      </w:r>
      <w:r>
        <w:rPr>
          <w:rFonts w:ascii="IRNazanin" w:hAnsi="IRNazanin" w:eastAsia="IRNazanin"/>
          <w:color w:val="111111"/>
          <w:sz w:val="28"/>
          <w:sz w:val="28"/>
          <w:szCs w:val="28"/>
          <w:rtl w:val="true"/>
          <w:lang w:bidi="fa-IR"/>
        </w:rPr>
        <w:t xml:space="preserve">علیه السلام خواندم و پیش از ظهر موفق به زیارت سيّد الكونين اباعبدالله الحسين علیه السلام </w:t>
      </w:r>
      <w:bookmarkStart w:id="237" w:name="pg8710_124650"/>
    </w:p>
    <w:p>
      <w:pPr>
        <w:pStyle w:val="BookText"/>
        <w:rPr/>
      </w:pPr>
      <w:bookmarkEnd w:id="237"/>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 رکعتی نیز بر تلّ زینبیه خوانده و به حوراء زينب کبری علیها السلام عقیله بنی هاشم اهدا نمودم پس از آن خیمه گاه حسینی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بازسازی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بنایی زیبا و استوار ساخته اند؛ از این جهت مسرور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جهت نماز ظهر به صحن عباسی و زیارت ابالفضل العباس علیه السلام موفق شدم</w:t>
      </w:r>
    </w:p>
    <w:p>
      <w:pPr>
        <w:pStyle w:val="BookText"/>
        <w:rPr/>
      </w:pPr>
      <w:r>
        <w:rPr>
          <w:rFonts w:ascii="IRNazanin" w:hAnsi="IRNazanin" w:eastAsia="IRNazanin"/>
          <w:color w:val="111111"/>
          <w:sz w:val="28"/>
          <w:sz w:val="28"/>
          <w:szCs w:val="28"/>
          <w:rtl w:val="true"/>
          <w:lang w:bidi="fa-IR"/>
        </w:rPr>
        <w:t>بعد از ظهر به هتل بازگشتم و اکنون بعد از نماز مغرب و عشاء که در هتل خواندم این سطور را می نویسم و پیشانی شکر بر آستان باری تعالی می سایم که امسال این توفیق را رفیق حقیر بی لیاقت لاشيء نمود</w:t>
      </w:r>
      <w:r>
        <w:rPr>
          <w:rFonts w:eastAsia="IRNazanin" w:cs="IRNazanin"/>
          <w:color w:val="111111"/>
          <w:sz w:val="28"/>
          <w:szCs w:val="28"/>
          <w:rtl w:val="true"/>
          <w:lang w:bidi="fa-IR"/>
        </w:rPr>
        <w:t>.</w:t>
      </w:r>
    </w:p>
    <w:p>
      <w:pPr>
        <w:pStyle w:val="Heading3"/>
        <w:numPr>
          <w:ilvl w:val="2"/>
          <w:numId w:val="1"/>
        </w:numPr>
        <w:rPr/>
      </w:pPr>
      <w:bookmarkStart w:id="238" w:name="__RefHeading___Toc3001100_653776707"/>
      <w:bookmarkStart w:id="239" w:name="_Toc85"/>
      <w:bookmarkEnd w:id="238"/>
      <w:r>
        <w:rPr>
          <w:rtl w:val="true"/>
        </w:rPr>
        <w:t xml:space="preserve">یکشنبه </w:t>
      </w:r>
      <w:r>
        <w:rPr/>
        <w:t>1388/11/25</w:t>
      </w:r>
      <w:r>
        <w:rPr>
          <w:rtl w:val="true"/>
        </w:rPr>
        <w:t xml:space="preserve">= </w:t>
      </w:r>
      <w:r>
        <w:rPr/>
        <w:t>1431/2/29</w:t>
      </w:r>
      <w:bookmarkEnd w:id="239"/>
    </w:p>
    <w:p>
      <w:pPr>
        <w:pStyle w:val="BookText"/>
        <w:rPr/>
      </w:pPr>
      <w:r>
        <w:rPr>
          <w:rFonts w:ascii="IRNazanin" w:hAnsi="IRNazanin" w:eastAsia="IRNazanin"/>
          <w:color w:val="111111"/>
          <w:sz w:val="28"/>
          <w:sz w:val="28"/>
          <w:szCs w:val="28"/>
          <w:rtl w:val="true"/>
          <w:lang w:bidi="fa-IR"/>
        </w:rPr>
        <w:t>امروز ساعتی به طلوع فجر به حرم عباسی باب الحسین علیه السلام و از آن جا به حرم حسینی علیه السلام مشرف شدم نماز صبح را به جماعت در صحن حسینی علیه السلام اقامه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طبق قرار قبلی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یک سواری جدید عازم کاظمین علیهما السلام شدیم و قبل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حرم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ای که از سفر قبلی داشتم که با کرایه کردن یک اتومبیل عمومی به طور کامل به سمت کاظمین حرکت کرده بودیم ولی متأسفانه به محمودیه که رسیدیم که تقریباً یک ساعتی تا کاظمین باقی مانده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137"/>
      </w:r>
      <w:r>
        <w:rPr>
          <w:rFonts w:ascii="IRNazanin" w:hAnsi="IRNazanin" w:eastAsia="IRNazanin"/>
          <w:color w:val="111111"/>
          <w:sz w:val="28"/>
          <w:sz w:val="28"/>
          <w:szCs w:val="28"/>
          <w:rtl w:val="true"/>
          <w:lang w:bidi="fa-IR"/>
        </w:rPr>
        <w:t>که مأیوسانه و بدون انجام زیارت ،بازگشتیم بحمدالله در این سفر گشوده شد و موفق به انجام زیارت امامین همامين کاظمین جوادین علیهما السلام شدم و حظّی وافر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تعمیر جدّی صحن و اطراف آن بودند و صحنی را نیز جدیداً بدان افزوده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و تعمیرات و تعویض ضریح مطهر و تعویض طلای گنبد جواد الأئمه علیه السلام محسوس بود و مشغول تجدید طلای گنبد موسی بن جعفر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توجه و تعمیرات در حرم مطهر کاظمین علیهما السلام بسیار خرسند شدم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فرصتی دست داد و در حجّره سمت چپ وارد به حرم مطهر از باب المراد که </w:t>
      </w:r>
    </w:p>
    <w:p>
      <w:pPr>
        <w:pStyle w:val="BookText"/>
        <w:rPr/>
      </w:pPr>
      <w:r>
        <w:rPr>
          <w:rFonts w:ascii="IRNazanin" w:hAnsi="IRNazanin" w:eastAsia="IRNazanin"/>
          <w:color w:val="111111"/>
          <w:sz w:val="28"/>
          <w:sz w:val="28"/>
          <w:szCs w:val="28"/>
          <w:rtl w:val="true"/>
          <w:lang w:bidi="fa-IR"/>
        </w:rPr>
        <w:t>فرهاد میرزا فرزند عباس میرزا فرزند فتحعلی شاه قاجار رحمه الله مدفون است بر سر مزارش فاتحه ای خواندم هنوز سنگی به یاد بود وی که اشعاری در رثای او بر آن نقش بسته است بر دیوار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صحن بزرگ کاظمین علیهما السلام را از اموال شخصیش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نیز ماجرایی دارد که جای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مقتلش در ماوقع شهادت امام حسين علیه السلام یکی از بهترین مقاتل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 و صمصام 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دو جلد مكرراً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سنگ منصوب جهت فرهاد میرزا هنوز بر دیوار بود در حالی که می دانیم عراق از چه دورانی عبور کرده است ولی متأسفانه سنگ مزار پدرش عباس ميرزا وليعهد فتحعلی شاه قاجار در رواق قبله حرم مطهر رضوی علیه السلام که با خطی بسیار زیبا بر روی سنگی بسیار گران قیمت کنده کاری شده بود در اثر بی سلیقگی در چند سال اخیر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نماز ظهر و عصر به سمت کربلا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 شهر مسیب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 بر مزار محمّد و ابراهیم فرزندان کوچک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فرات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شدیم و آن دو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مفصل این دو شهید کوچک اما بزرگوار را شیخ صدوق در أمالی </w:t>
      </w:r>
      <w:r>
        <w:rPr>
          <w:rStyle w:val="FootnoteAnchor"/>
          <w:rtl w:val="true"/>
        </w:rPr>
        <w:footnoteReference w:id="138"/>
      </w:r>
      <w:r>
        <w:rPr>
          <w:rFonts w:ascii="IRNazanin" w:hAnsi="IRNazanin" w:eastAsia="IRNazanin"/>
          <w:color w:val="111111"/>
          <w:sz w:val="28"/>
          <w:sz w:val="28"/>
          <w:szCs w:val="28"/>
          <w:rtl w:val="true"/>
          <w:lang w:bidi="fa-IR"/>
        </w:rPr>
        <w:t>خود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و گنبد و مناره های این دو شهید عالی مقام در سنوات اخیر تعویض شده حرم نیز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 بر مزار عون </w:t>
      </w:r>
      <w:r>
        <w:rPr>
          <w:rStyle w:val="FootnoteAnchor"/>
          <w:rtl w:val="true"/>
        </w:rPr>
        <w:footnoteReference w:id="139"/>
      </w:r>
      <w:r>
        <w:rPr>
          <w:rFonts w:ascii="IRNazanin" w:hAnsi="IRNazanin" w:eastAsia="IRNazanin"/>
          <w:color w:val="111111"/>
          <w:sz w:val="28"/>
          <w:sz w:val="28"/>
          <w:szCs w:val="28"/>
          <w:rtl w:val="true"/>
          <w:lang w:bidi="fa-IR"/>
        </w:rPr>
        <w:t>بن عبدالله بن جعفر طیّار، شهيد بزرگوار عاشورای حسینی حاضر شده عرض ادب نمودیم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صحیح وی فرزند عقیله بنی هاشم زینب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موجب تعجّب است این است که مزار این جوان شجاع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میدان جنگ عاشورا فاصله دارد؛ و این فاصله به یکی از دو جهت به نحو احتمال و قضية مانعة الخلو خواهد بود</w:t>
      </w:r>
      <w:r>
        <w:rPr>
          <w:rFonts w:eastAsia="IRNazanin" w:cs="IRNazanin"/>
          <w:color w:val="111111"/>
          <w:sz w:val="28"/>
          <w:szCs w:val="28"/>
          <w:rtl w:val="true"/>
          <w:lang w:bidi="fa-IR"/>
        </w:rPr>
        <w:t xml:space="preserve">: </w:t>
      </w:r>
      <w:bookmarkStart w:id="240" w:name="pg8710_124654"/>
    </w:p>
    <w:p>
      <w:pPr>
        <w:pStyle w:val="BookText"/>
        <w:rPr/>
      </w:pPr>
      <w:bookmarkEnd w:id="2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جوان چنان شجاعانه جنگیده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سپاه دشمن را فراری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شهادتش بر روی اسب یا به زیر آن افتاده و اسب بدن مبارک وی را به این فاصله برده باشد والعلم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هتل بازگشتیم و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روز را استراحت کردم و خدای را سپاسگزاری نمودم که موفق به این زیارت گردیده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حوزه علمیه کربلای معلی لطف کرده و هزینه اتومبیل سواری حقیر را پرداخت نموده بودند که با ذکر آن از آن ها تشکر می کنم</w:t>
      </w:r>
      <w:r>
        <w:rPr>
          <w:rFonts w:eastAsia="IRNazanin" w:cs="IRNazanin"/>
          <w:color w:val="111111"/>
          <w:sz w:val="28"/>
          <w:szCs w:val="28"/>
          <w:rtl w:val="true"/>
          <w:lang w:bidi="fa-IR"/>
        </w:rPr>
        <w:t>.</w:t>
      </w:r>
    </w:p>
    <w:p>
      <w:pPr>
        <w:pStyle w:val="Heading3"/>
        <w:numPr>
          <w:ilvl w:val="2"/>
          <w:numId w:val="1"/>
        </w:numPr>
        <w:rPr/>
      </w:pPr>
      <w:bookmarkStart w:id="241" w:name="__RefHeading___Toc3001102_653776707"/>
      <w:bookmarkStart w:id="242" w:name="_Toc86"/>
      <w:bookmarkEnd w:id="241"/>
      <w:r>
        <w:rPr>
          <w:rtl w:val="true"/>
        </w:rPr>
        <w:t xml:space="preserve">دوشنبه </w:t>
      </w:r>
      <w:r>
        <w:rPr/>
        <w:t>1388/11/26</w:t>
      </w:r>
      <w:r>
        <w:rPr>
          <w:rtl w:val="true"/>
        </w:rPr>
        <w:t>=</w:t>
      </w:r>
      <w:r>
        <w:rPr/>
        <w:t>1431/2/30</w:t>
      </w:r>
      <w:bookmarkEnd w:id="242"/>
    </w:p>
    <w:p>
      <w:pPr>
        <w:pStyle w:val="BookText"/>
        <w:rPr/>
      </w:pPr>
      <w:r>
        <w:rPr>
          <w:rFonts w:ascii="IRNazanin" w:hAnsi="IRNazanin" w:eastAsia="IRNazanin"/>
          <w:color w:val="111111"/>
          <w:sz w:val="28"/>
          <w:sz w:val="28"/>
          <w:szCs w:val="28"/>
          <w:rtl w:val="true"/>
          <w:lang w:bidi="fa-IR"/>
        </w:rPr>
        <w:t>امروز سالروز شهادت ثامن الائمه على بن موسى الرضا عليه آلاف التحية و 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خستگی دیروز نماز صبح را در هتل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ظهر بعد از تشرف به حرم ابوالفضل العباس علیه السلام به زیارت اباعبدالله الحسین علیه السلام شتافتم و از حرم حسینی نیز امام رضا علیه السلام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حوزه علمیه ابن فهد کربلا حاضر شده و با جناب حجّة الاسلام حاج شيخ علی مجاهد به دیدن علّامه بزرگوار آقای حاج سیّد محمّدتقی مدرسی دامت برکاته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همشیره زاده مرحوم آیةالله سیّد محمّد شیرازی رحمه الله و از شاگردان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بر حسب آن چه خودش فرمود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 ق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تحصیلش در کربلا بوده و مدعی بود در بیست و چند سالگی تدریس خارج را شروع نموده است و بعد از سقوط صدام به یک ماه مجدداً به کربلا آمده و بحث خود را مجدداً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های رمضان به ایران و تهران سفر می کند و درس تفسیری را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تفسیری از وی به نام من هدى القرآن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به عربی منتشر شده و به فارسی نیز تحت عنوان تفسیر هدایت ترجمه گردیده که آستان قدس رضوی منتشر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اواخر دههٔ هفتاد تا اواخر دهه هشتاد قرن میلادی ،گذشته نگارش کرده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ده سال نیز در فلسفه و منطق و عرفان نظری کار کردم که ثمره آن کتاب هایی در این باب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 الأسلامى و الفلسفة و المنطق؛ و ده سال بعد در تفسیر که ثمره آن من هدى القرآن است؛ و ده سال سوم در فقه طبق شیوه رسائل عملیه به نحو خاصی که خودش توضیح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را از شاگردان میرزا مهدی اصفهانی رحمه الله می دانست و از طریق وی به مسلک میرزا آشنا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کهترش سیّد هادی مدرسی که خود نیز مؤلَّفاتی دارد شبکه تلویزیونی اهل بیت علیهم السلام اداره می کند که در اروپا و آمریکا نیز قابل دریافت است و به زبان انگلیسی نیز پخش برنامه دارد حقیر به خاطر راه اندازی این شبکه که صدای تشیّع را به عالم می رساند تشکر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برادرم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وی را فردی مطلع از اوضاع جهانی دیدم از او پرسیدم وضعیت را در ایران چگونه می بیند؟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 سومی به جهت اصلاح اقدام کنند که بالطبع این گروه سوم ترجیحاً بلکه تحقیقاً باید از مراجع معظم تقلید ،باشند اما متأسفانه حرمت مرجعیت مورد تعرض قرار گرفته است اگر اصلاح نشود خدای ناکرده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بود از ملاقات کم تر از یک ساعت حقیر با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در عراقی که شش سال قبل تلفن همراه اصلاً وجود نداشت و همچنین حتی وسایل دریافت ماهواره ،نبود اکنون چند شبکه تلفن همراه وجود دارد و تقریباً هر زن و مرد عراقی هر کدام یک یا دو خط تلفن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معیار ترقّی و پیشرفت آمدن شرکت های خارجی و تأسیس شرکت تلفن همراه و افزایش عدد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ایران برخی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عراق چه زود راه ترقّی و پیشرفت را پیموده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تعداد مشترکان تلفن همراه که شرکت های خارجی آن را تأسیس و در آن سرمایه گذاری کرده اند نمی تواند دلیلی بر پیشرفت و توسعه محسوب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دیگر این که در عراق امروز تقریباً هر روحانی که قابل باشد توانسته است یک شبکه ماهواره ای تلویزیونی تأسیس کند مثلاً شبکه های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الزهراء و المهدی و فارسی سلام که همه از مرحوم آیة الله سیّد محمّد شیرازی رحمه الله است و او اوّلین روحانی است که در این راه پیشقدم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الفرات از شهید سیّد محمّد باقر حکیم قدس سره و برادرش مرحوم سیّد عبدالعزیز حکیم رحمه الله و مجلسی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شبكة السلام عربی از سیّد حسين بن اسماعيل صدر است که در حرم کاظمین علیهما السلام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شبكة العهد از سیّد مقتدی ابن شهید سیّد محمّد صادق ابن سیّد محمّد صدر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شبكة الغدير و المعارف و المودّة وكربلاء والأوحد و الدعاء و </w:t>
      </w:r>
      <w:r>
        <w:rPr>
          <w:rFonts w:eastAsia="Times New Roman" w:cs="Times New Roman" w:ascii="Times New Roman" w:hAnsi="Times New Roman"/>
          <w:color w:val="111111"/>
          <w:sz w:val="28"/>
          <w:szCs w:val="28"/>
          <w:lang w:val="en-US" w:bidi="en-US"/>
        </w:rPr>
        <w:t>CH4Teen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الثقلین و مانند آن نیز توسط دیگران 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ایران تنها صدایی که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تازگی شبکه ای به نام امام حسین علیه السلام توسط عده ای از جوانان اصفهان راه اندازی شده است که امید دارم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حجّة الاسلام آقای حاج شیخ حامد معاونیان نیز موفق به تأسیس ثامن </w:t>
      </w:r>
      <w:r>
        <w:rPr>
          <w:rFonts w:eastAsia="Times New Roman" w:cs="Times New Roman" w:ascii="Times New Roman" w:hAnsi="Times New Roman"/>
          <w:color w:val="111111"/>
          <w:sz w:val="28"/>
          <w:szCs w:val="28"/>
          <w:lang w:val="en-US" w:bidi="en-US"/>
        </w:rPr>
        <w:t>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شده است جماعتی نیز قصد تأسیس هادی </w:t>
      </w:r>
      <w:r>
        <w:rPr>
          <w:rFonts w:eastAsia="Times New Roman" w:cs="Times New Roman" w:ascii="Times New Roman" w:hAnsi="Times New Roman"/>
          <w:color w:val="111111"/>
          <w:sz w:val="28"/>
          <w:szCs w:val="28"/>
          <w:lang w:val="en-US" w:bidi="en-US"/>
        </w:rPr>
        <w:t>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دارند که تاکنون راه اندازی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متأسّفانه در ایران کاری شایسته صورت نگرفته است؛ شاید به این جهت است که اولیای امور روی خوشی نسبت به این امر نشان نمی دهند، در حالی که می دانیم و می بینیم که شبکه های وهّابی با شکل ها و زبان های مختلف و در سطح بسیار گسترده مشغول پخش عقاید فاسد خود هستند، به طوری که شاید در مقابل هر شبکه شیعه متجاوز از یکصد شبکه وهابی مشغول تبلیغات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لااقل یک شبکهٔ آزاد جهانی در قم راه اندازی می شد و از طریق آن اخبار مراجع عظام تقلید ادام الله تعالى ظلهم و دروس و آن چه آن بزرگواران صلاح می دیدند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حوزه علمیّه شایسته و بایسته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به جهت پخش یک خبر یا برنامه باید چشم داشت به صدا و سیمای </w:t>
      </w:r>
    </w:p>
    <w:p>
      <w:pPr>
        <w:pStyle w:val="BookText"/>
        <w:rPr/>
      </w:pPr>
      <w:r>
        <w:rPr>
          <w:rFonts w:ascii="IRNazanin" w:hAnsi="IRNazanin" w:eastAsia="IRNazanin"/>
          <w:color w:val="111111"/>
          <w:sz w:val="28"/>
          <w:sz w:val="28"/>
          <w:szCs w:val="28"/>
          <w:rtl w:val="true"/>
          <w:lang w:bidi="fa-IR"/>
        </w:rPr>
        <w:t>کذایی داشته باشیم؟ چرا نباید شبکه ای جهانی به نام حوزه وجود داشته باشد و زیر نظر مراجع تقلید اداره شود؟</w:t>
      </w:r>
    </w:p>
    <w:p>
      <w:pPr>
        <w:pStyle w:val="BookText"/>
        <w:rPr/>
      </w:pPr>
      <w:r>
        <w:rPr>
          <w:rFonts w:ascii="IRNazanin" w:hAnsi="IRNazanin" w:eastAsia="IRNazanin"/>
          <w:color w:val="111111"/>
          <w:sz w:val="28"/>
          <w:sz w:val="28"/>
          <w:szCs w:val="28"/>
          <w:rtl w:val="true"/>
          <w:lang w:bidi="fa-IR"/>
        </w:rPr>
        <w:t xml:space="preserve">افسوس و صد 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به نام من و کام دگران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زیارت اربعین امسال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کربلا مشرف شده اند و این یعنی ده برابر جمعیت حجّاج ،امسال ولی در رسانه های ایران به جز یک خبر چند سطری هیچ گونه انعکاس دیگری نداشته و متولّیان و دست اندرکاران عتبه حسینی و عباسی علیهما السلام نیز از این عدم انعکاس سخت متأثّر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مدرسی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یک نفر پیاده به زیارت اربعین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فاصله بصره تا کربلا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پیاده در بیش از دو هفته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دفتر ایشان پرسیده بود از آقا بپرسند که چون آن فرد مسیحی است آیا برای او جایز است داخل حرم مطهر حسینی شود یا نه؟ ملاحظه کنید یک مسیحی</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را پیاده طی کرده است به جهت زیارت اربعین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می گفت یک سنّی نیز از بصره آمده و به کربلا که رسیده، مستبصر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سنّی را دیده است که در مواکب حسینی اربعین مشغول خدمت به زوّار اباعبدالله الحسین علیه السلام بوده است آیا این موارد و مانند آن قابلیت انعکاس را ندارد؟ خصوصاً در حالی که شبکه های وهّابی جوانان ما و عقاید آن ها را مورد تهاجم قرار داده اند و شبکه های تبلیغ مسیحیت و مبلّغان آن ها آغوش خود را به روی جوانان ما گشوده اند و هر ساعت آن ها را به آیین خود می خوانند و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المشتكى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حرم عباسی مشرف شدم و در آن جا آقای سیّد نوری کربلایی دامت برکاته را در مكتبة العتبة العباسيّة ملاقات کردم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فردی را فرستادند و مرا به موزه داخل صحن برد که تعدادی سکه و سلاح و فرش و شمعدان ها و وسایل کهن موجود در حرم عباسیان علیه السلام را در آن گذاشته بودند و در صدد توسعه و افزایش این ذخایر بودند</w:t>
      </w:r>
      <w:r>
        <w:rPr>
          <w:rFonts w:eastAsia="IRNazanin" w:cs="IRNazanin"/>
          <w:color w:val="111111"/>
          <w:sz w:val="28"/>
          <w:szCs w:val="28"/>
          <w:rtl w:val="true"/>
          <w:lang w:bidi="fa-IR"/>
        </w:rPr>
        <w:t xml:space="preserve">. </w:t>
      </w:r>
      <w:r>
        <w:rPr>
          <w:rStyle w:val="FootnoteAnchor"/>
          <w:rtl w:val="true"/>
        </w:rPr>
        <w:footnoteReference w:id="140"/>
      </w:r>
      <w:bookmarkStart w:id="243" w:name="pg8710_124663"/>
    </w:p>
    <w:p>
      <w:pPr>
        <w:pStyle w:val="BookText"/>
        <w:rPr/>
      </w:pPr>
      <w:bookmarkEnd w:id="243"/>
      <w:r>
        <w:rPr>
          <w:rFonts w:ascii="IRNazanin" w:hAnsi="IRNazanin" w:eastAsia="IRNazanin"/>
          <w:color w:val="111111"/>
          <w:sz w:val="28"/>
          <w:sz w:val="28"/>
          <w:szCs w:val="28"/>
          <w:rtl w:val="true"/>
          <w:lang w:bidi="fa-IR"/>
        </w:rPr>
        <w:t>سپس با همراهی آن شخص به قسم مخطوطات مكتبه که در طبقه دوم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آن جا حضرت آقای سیّد حسن بروجردی مرا همراهی کردند و تعدادی از نسخ خطی را به من نشان دادند؛ از آن جمله تعدادی نسخ قرآن قدیمی قرن دوم و چهارم هجری و نسخه منتهى المقال ابو علی حائری به 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نسخه دیگری از این رجال نیز به خط وی موجود است که در کتابخانه دانشگاه تهران جزو کتب اهدایی سیّد محمّد مشکاة رحمه الله است و از این جا معلوم می شود یکی مسودّه است و دیگری ،مبیضّه یا کتابش را دو بار خودش نوشته؛ و این دومی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مجلّد کبیر از حدائق شیخ یوسف بحرانی به خط سيّد على صاحب رياض المسائل مجموعه هایی به خط مرحوم سید مرتضی کشمیری بزرگ، جدّ ابي المجد و نفائس دیگری که در این کتابخانه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مخطوطات این کتابخانه بیش از دو هزار مجلّد است و چهارصد عدد از آن در یک مجلّد، توسط آقای سیّد حسن بروجردی فهرست شده که آماده نشر است و ان شاء الله الباقی نیز فهرست و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مخطوطة کتابخانه مدرسه هندیه کربلا را نیز به خاطر این که متولی عتبه متولی آن جا نیز هست و کتاب ها محل مناسبی ،نداشته به این کتابخانه منتقل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معروض داشتم چون کتب وقف آن مدرسه است؛ شایسته است محل مناسبی در آن مدرسه به جهت این کتب تهیه شود و سپس کتاب ها به همان مدرسه منتقل گردد؛ چون الوقوف على حسب ما يُوقِفُها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دوستانه از موزه و مخطوطات مكتبة العتبة العباسيّة، جهت نماز مغرب و عشاء به حرم عباسی علیه السلام مشرّف شده پس از آن به زیارت حرم حسینی علیه السلام نیز تشرّف یافتم</w:t>
      </w:r>
      <w:r>
        <w:rPr>
          <w:rFonts w:eastAsia="IRNazanin" w:cs="IRNazanin"/>
          <w:color w:val="111111"/>
          <w:sz w:val="28"/>
          <w:szCs w:val="28"/>
          <w:rtl w:val="true"/>
          <w:lang w:bidi="fa-IR"/>
        </w:rPr>
        <w:t>.</w:t>
      </w:r>
    </w:p>
    <w:p>
      <w:pPr>
        <w:pStyle w:val="Heading3"/>
        <w:numPr>
          <w:ilvl w:val="2"/>
          <w:numId w:val="1"/>
        </w:numPr>
        <w:rPr/>
      </w:pPr>
      <w:bookmarkStart w:id="244" w:name="__RefHeading___Toc3001104_653776707"/>
      <w:bookmarkStart w:id="245" w:name="_Toc87"/>
      <w:bookmarkEnd w:id="244"/>
      <w:r>
        <w:rPr>
          <w:rtl w:val="true"/>
        </w:rPr>
        <w:t xml:space="preserve">سه شنبه </w:t>
      </w:r>
      <w:r>
        <w:rPr/>
        <w:t>1388/11/27</w:t>
      </w:r>
      <w:r>
        <w:rPr>
          <w:rtl w:val="true"/>
        </w:rPr>
        <w:t xml:space="preserve"> = </w:t>
      </w:r>
      <w:r>
        <w:rPr>
          <w:rtl w:val="true"/>
        </w:rPr>
        <w:t xml:space="preserve">غره ربیع الاوّل </w:t>
      </w:r>
      <w:r>
        <w:rPr/>
        <w:t>1431</w:t>
      </w:r>
      <w:bookmarkEnd w:id="24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به حرم عباسی علیه السلام و سپس به حرم حسینی علیه السلام مشرّف شدم و زیارت وداع آن دو بزرگوار علیهما السلام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جهت خداحافظی با آقای شیخ علی مجاهد، به </w:t>
      </w:r>
    </w:p>
    <w:p>
      <w:pPr>
        <w:pStyle w:val="BookText"/>
        <w:rPr/>
      </w:pPr>
      <w:r>
        <w:rPr>
          <w:rFonts w:ascii="IRNazanin" w:hAnsi="IRNazanin" w:eastAsia="IRNazanin"/>
          <w:color w:val="111111"/>
          <w:sz w:val="28"/>
          <w:sz w:val="28"/>
          <w:szCs w:val="28"/>
          <w:rtl w:val="true"/>
          <w:lang w:bidi="fa-IR"/>
        </w:rPr>
        <w:t>حوزه ابن فهد کربلا رفتم و با وی تودیع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تذکّر دهم که صاحب هتل کربلا آقای حاج علی چخمیغ فرزند حاج عبدالرسول بابت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در هتل وی اقامت داشتم چیزی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جهت سفارش آقای مجاهد بود در حالی که شبی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اتاقش را به دیگران اجاره داده بود</w:t>
      </w:r>
    </w:p>
    <w:p>
      <w:pPr>
        <w:pStyle w:val="BookText"/>
        <w:rPr/>
      </w:pPr>
      <w:r>
        <w:rPr>
          <w:rFonts w:ascii="IRNazanin" w:hAnsi="IRNazanin" w:eastAsia="IRNazanin"/>
          <w:color w:val="111111"/>
          <w:sz w:val="28"/>
          <w:sz w:val="28"/>
          <w:szCs w:val="28"/>
          <w:rtl w:val="true"/>
          <w:lang w:bidi="fa-IR"/>
        </w:rPr>
        <w:t>پس از آن به دائره اقامه رفتم و یک هفته دیگر ویزای عراق را تمدید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مکتبه عتبه عباسیّه حاضر شده و مطبوعات آن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خوبی در علوم اسلامی فراهم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در حرم عبّاسی خواندم و پس از آن با اتومبیلی که از طرف روضه عبّاسیّه توسط آقای سیّد نوری کربلایی به جهت رساندن ما به نجف اشرف تهیه شده بود به سمت نجف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دو حرکت به نجف آغاز و ساعت سه نیز به نجف رسیدیم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به منزل شیخ محمّد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رفتن به کربلا، دعوت نموده بود و به او قول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منزلش بروم وارد شدم قدری استراحت کردیم و به جهت نماز مغرب و عشا به حرم حیدری علیه السلام مشرّف و بعد از نماز نیز موفّق به زیارت شدم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مؤسّسه کاشف الغطاء بازگشتم و موفّق به دیدن جناب حجّةالاسلام آقای حاج شیخ محمود ارگانی بهبهانی </w:t>
      </w:r>
      <w:r>
        <w:rPr>
          <w:rStyle w:val="FootnoteAnchor"/>
          <w:rtl w:val="true"/>
        </w:rPr>
        <w:footnoteReference w:id="141"/>
      </w:r>
      <w:r>
        <w:rPr>
          <w:rFonts w:ascii="IRNazanin" w:hAnsi="IRNazanin" w:eastAsia="IRNazanin"/>
          <w:color w:val="111111"/>
          <w:sz w:val="28"/>
          <w:sz w:val="28"/>
          <w:szCs w:val="28"/>
          <w:rtl w:val="true"/>
          <w:lang w:bidi="fa-IR"/>
        </w:rPr>
        <w:t>دامت برکاته در مدرسه مهدیّه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قبل با ایشان سابقه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در این ملاقات آقای سیّد ابوالحسن قریشی مدیسه حفظه الله تعالى مرا همراهی می کرد پس از آن به منزل بازگشتیم</w:t>
      </w:r>
      <w:r>
        <w:rPr>
          <w:rFonts w:eastAsia="IRNazanin" w:cs="IRNazanin"/>
          <w:color w:val="111111"/>
          <w:sz w:val="28"/>
          <w:szCs w:val="28"/>
          <w:rtl w:val="true"/>
          <w:lang w:bidi="fa-IR"/>
        </w:rPr>
        <w:t xml:space="preserve">. </w:t>
      </w:r>
      <w:bookmarkStart w:id="246" w:name="pg8710_124668"/>
    </w:p>
    <w:p>
      <w:pPr>
        <w:pStyle w:val="Heading3"/>
        <w:numPr>
          <w:ilvl w:val="2"/>
          <w:numId w:val="1"/>
        </w:numPr>
        <w:rPr/>
      </w:pPr>
      <w:bookmarkStart w:id="247" w:name="__RefHeading___Toc3001106_653776707"/>
      <w:bookmarkStart w:id="248" w:name="_Toc88"/>
      <w:bookmarkEnd w:id="246"/>
      <w:bookmarkEnd w:id="247"/>
      <w:r>
        <w:rPr>
          <w:rtl w:val="true"/>
        </w:rPr>
        <w:t xml:space="preserve">چهارشنبه </w:t>
      </w:r>
      <w:r>
        <w:rPr/>
        <w:t>1388/11/28</w:t>
      </w:r>
      <w:r>
        <w:rPr>
          <w:rtl w:val="true"/>
        </w:rPr>
        <w:t xml:space="preserve"> = </w:t>
      </w:r>
      <w:r>
        <w:rPr/>
        <w:t>1431/3/2</w:t>
      </w:r>
      <w:bookmarkEnd w:id="248"/>
    </w:p>
    <w:p>
      <w:pPr>
        <w:pStyle w:val="BookText"/>
        <w:rPr/>
      </w:pPr>
      <w:r>
        <w:rPr>
          <w:rFonts w:ascii="IRNazanin" w:hAnsi="IRNazanin" w:eastAsia="IRNazanin"/>
          <w:color w:val="111111"/>
          <w:sz w:val="28"/>
          <w:sz w:val="28"/>
          <w:szCs w:val="28"/>
          <w:rtl w:val="true"/>
          <w:lang w:bidi="fa-IR"/>
        </w:rPr>
        <w:t>صبح بعد از صرف صبحانه به حرم مشرّف شدم بعد از زیارت امیر علیه السلام به مؤسّسه کاشف الغطاء و مدرسه مهدیّه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در منزل شیخ محمّد کرباسی حضرات آقایان شيخ عباس كاشف الغطاء که هفته قبل از مصر بازگشته بود و فرزندش شیخ احمد و حسین و پدر شیخ محمّد و برادرش شیخ حیدر به دیدن من آمدند و با هم ناهار خوردیم و از هر دری سخنی، لکن شيخ عباس از مسافرت خودش به مصر تعریف می کرد و این که مصری ها محبّ أهل بیت علیهم السلام هستند و مبلّغان تشیّع باید از این حبّ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چه در قاهره و اسکندریه و موزه و کتابخانه ها و الأزهر و مقام رأس الحسين علیه السلام و السيّدة زينب علیها السلام و السيّدة نفيسة ديده بود سخن گفت و شایسته می دانست گروه هایی از سوی مراکز علمی و مراجع شیعه به جهت ملاقات دانشمندان الأزهر بروند، آن ها نیز به مراکز علمی ما نجف و قم بیایند و در اثر این ملاقات ها اموری برای طرفین معلوم گردد و مصالح و منافع اسلام و مسلمین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طبق ،قرار آقای سیّد ابوالحسن قریشی تشریف آوردند و پس از وی آقای شیخ عمّار کاشف الغطاء فرزند شیخ محمّد شریف فرزند مر مرحوم آية الله شیخ محمّد حسین كاشف الغطاء به دیدن حقیر آمدند و بعد از ساعتی ،مذاکرات به همراه ایشان و به دعوتش عازم کتابخانه جدّش شدیم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مغرب و عشا را در کتابخانه مرحوم آیة الله شیخ محمّد حسين كاشف الغطاء قدس سره 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خواندیم که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به امر و نفقه آية الله سيّد على سیستانی مدّظّله بازسازی شده است سپس از مکتبه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ساخته شده است دیدن نمودم و جهت مرحومین آیتین شيخ على كاشف الغطاء متوفی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ق و فرزندش شيخ احمد كاشف الغطاء متوفی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و برخی دیگر از اعیان که در این مكتبة مدفون هستند فاتحه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شاید به همین جهت گنبدی نیز بر فراز طبقه پنجم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 کتابخانه شیخ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یادبودی جهت حضرتین و غیرهما بر لحد آن ها نصب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پسندید و استقبال نمود</w:t>
      </w:r>
      <w:r>
        <w:rPr>
          <w:rFonts w:eastAsia="IRNazanin" w:cs="IRNazanin"/>
          <w:color w:val="111111"/>
          <w:sz w:val="28"/>
          <w:szCs w:val="28"/>
          <w:rtl w:val="true"/>
          <w:lang w:bidi="fa-IR"/>
        </w:rPr>
        <w:t xml:space="preserve">. </w:t>
      </w:r>
      <w:bookmarkStart w:id="249" w:name="pg8710_124670"/>
    </w:p>
    <w:p>
      <w:pPr>
        <w:pStyle w:val="BookText"/>
        <w:rPr/>
      </w:pPr>
      <w:bookmarkEnd w:id="249"/>
      <w:r>
        <w:rPr>
          <w:rFonts w:ascii="IRNazanin" w:hAnsi="IRNazanin" w:eastAsia="IRNazanin"/>
          <w:color w:val="111111"/>
          <w:sz w:val="28"/>
          <w:sz w:val="28"/>
          <w:szCs w:val="28"/>
          <w:rtl w:val="true"/>
          <w:lang w:bidi="fa-IR"/>
        </w:rPr>
        <w:t>در طبقه ،زیرین مخطوطات قرار دارد که نفائسی از کتب در آن مشاهده می شود</w:t>
      </w:r>
    </w:p>
    <w:p>
      <w:pPr>
        <w:pStyle w:val="BookText"/>
        <w:rPr/>
      </w:pPr>
      <w:r>
        <w:rPr>
          <w:rFonts w:ascii="IRNazanin" w:hAnsi="IRNazanin" w:eastAsia="IRNazanin"/>
          <w:color w:val="111111"/>
          <w:sz w:val="28"/>
          <w:sz w:val="28"/>
          <w:szCs w:val="28"/>
          <w:rtl w:val="true"/>
          <w:lang w:bidi="fa-IR"/>
        </w:rPr>
        <w:t>بنا شد نسخۀ مجمع الإجازات شيخ محمّد باقر الفت رحمه الله را که مرحوم شیخ علی كاشف الغطاء قدس سره آن را بتمامها استنساخ نموده است به جهت حقیر، نسخه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اصل این کتاب از مؤلّف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 شد نسخه اصل کتاب الحصون المنيعة همان شيخ على رحمه الله را مشاهده کنم و آن چه می خواهم به جهت حقیر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به خواهش شیخ امیر مدیر کتابخانه در دفتر یادبود آن چند خطی به رسم تقدیر نوشتم باشد که بعد از کاتبش باز ماند که دنیا را نمی بینم 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به منزل آیة الله شیخ محمّدامین مامقانی دامت بركاته صاحب بُشرى الفقاهة و بشرى الاُصول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 از نوادگان آية الله حاج شيخ محمّد حسن مامقانی رحمه الله صاحب تعلیقه بر مکاسب و مرحوم شاگرد شیخ اعظم انصاری 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دوره اصول در نزد مرحوم آیةالله شهید شیخ ميرزا علی غروی </w:t>
      </w:r>
      <w:r>
        <w:rPr>
          <w:rStyle w:val="FootnoteAnchor"/>
          <w:rtl w:val="true"/>
        </w:rPr>
        <w:footnoteReference w:id="142"/>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ده سال نیز در نزد مرجع الطائفة آية الله سیّد ابوالقاسم خوئی </w:t>
      </w:r>
      <w:r>
        <w:rPr>
          <w:rStyle w:val="FootnoteAnchor"/>
          <w:rtl w:val="true"/>
        </w:rPr>
        <w:footnoteReference w:id="143"/>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حضور یافته است و اکنون از مدّرسان عالی مقام خارج فقه و اصول در نجف اشرف است</w:t>
      </w:r>
      <w:r>
        <w:rPr>
          <w:rFonts w:eastAsia="IRNazanin" w:cs="IRNazanin"/>
          <w:color w:val="111111"/>
          <w:sz w:val="28"/>
          <w:szCs w:val="28"/>
          <w:rtl w:val="true"/>
          <w:lang w:bidi="fa-IR"/>
        </w:rPr>
        <w:t>.</w:t>
      </w:r>
    </w:p>
    <w:p>
      <w:pPr>
        <w:pStyle w:val="Heading3"/>
        <w:numPr>
          <w:ilvl w:val="2"/>
          <w:numId w:val="1"/>
        </w:numPr>
        <w:rPr/>
      </w:pPr>
      <w:bookmarkStart w:id="250" w:name="__RefHeading___Toc3001108_653776707"/>
      <w:bookmarkStart w:id="251" w:name="_Toc89"/>
      <w:bookmarkEnd w:id="250"/>
      <w:r>
        <w:rPr>
          <w:rtl w:val="true"/>
        </w:rPr>
        <w:t xml:space="preserve">پنج شنبه </w:t>
      </w:r>
      <w:r>
        <w:rPr/>
        <w:t>1388/11/29</w:t>
      </w:r>
      <w:r>
        <w:rPr>
          <w:rtl w:val="true"/>
        </w:rPr>
        <w:t>=</w:t>
      </w:r>
      <w:r>
        <w:rPr/>
        <w:t>1431/2/3</w:t>
      </w:r>
      <w:bookmarkEnd w:id="251"/>
    </w:p>
    <w:p>
      <w:pPr>
        <w:pStyle w:val="BookText"/>
        <w:rPr/>
      </w:pPr>
      <w:r>
        <w:rPr>
          <w:rFonts w:ascii="IRNazanin" w:hAnsi="IRNazanin" w:eastAsia="IRNazanin"/>
          <w:color w:val="111111"/>
          <w:sz w:val="28"/>
          <w:sz w:val="28"/>
          <w:szCs w:val="28"/>
          <w:rtl w:val="true"/>
          <w:lang w:bidi="fa-IR"/>
        </w:rPr>
        <w:t>صبحگاه بعد از فریضه به حرم امیرالمؤمنین علیه السلام مشرّف شدم و پس از آن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 شدن مکتبه مرحوم آیة الله شیخ محمّد حسین کاشف الغطاء قدس سره بدان جا رفتم و مجلّدات مخطوط الحصون المنيعة مرحوم آية الله شيخ على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تراجم علماء بيت ما رضوان الله تعالى عليهم أجمعين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اختیارم گذاردند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فهرستی که فرزندش شیخ محمّد حسین رحمه الله نوشته بود، مواضیع مربوط به بیت خودمان را استخراج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توانستم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آن را تمام کنم و باقی </w:t>
      </w:r>
    </w:p>
    <w:p>
      <w:pPr>
        <w:pStyle w:val="BookText"/>
        <w:rPr/>
      </w:pPr>
      <w:r>
        <w:rPr>
          <w:rFonts w:ascii="IRNazanin" w:hAnsi="IRNazanin" w:eastAsia="IRNazanin"/>
          <w:color w:val="111111"/>
          <w:sz w:val="28"/>
          <w:sz w:val="28"/>
          <w:szCs w:val="28"/>
          <w:rtl w:val="true"/>
          <w:lang w:bidi="fa-IR"/>
        </w:rPr>
        <w:t>به فردا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گذشته بود که به اتفاق شیخ محمّد کرباسی، عازم دیدار آية الله سيّد محمّد سعيد حكيم مدّظلّه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مراجع تقلید اربعه نجف اشرف است و این سومین ملاقات حقير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،اوّل، در زمان حکومت صدام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حقیر و در شب عاشورای آن سال انجام گرفت و از وی درخواست اجازه امور حسبیه کردم که نوشته شد و توسط دفترش در قم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،دوم سه سال قبل در سفر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همراه همین شیخ محمّد و شیخ ذوالفقار کاشف الغطاء به نزدش رفتیم و بعد از مقداری صحبت از وی درخواست اجازه روایت کردم که فوراً دستور داد نوشته شد و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در سومین ملاقات کتب مطبوعۀ همایش مرحوم آية الله سیّد ابوالحسن اصفهانی رحمه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ماه پیش در اصفهان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بردم و چند دقیقه ای نیز در مجلس خصوصی با او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اصلاح امور دولت عراق خوشبین بود که ان شاء الله اصلاحات ادامه می یابد و مشکلات و مصائب مردم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وی خداحافظی نمودیم وی با برخاستن از سر جایش با ما وداع نمود؛ همان گونه که در ورود نیز چنین خوش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از منزل وی بر سر مزار علامه شیخ عبدالحسین امینی رحمه الله 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مؤلف کتاب شريف الغدیر در مكتبة الإمام أمير المؤمنین علیه السلام حاضر شده و از خدمات گسترده وی و دفاعش از ،مذهب به فاتحه ای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مسیر، به جامع سبزواری حاضر شده و بر سر مزار مرجع فقید آية الله سيّد عبدالأعلى سبزواری </w:t>
      </w:r>
      <w:r>
        <w:rPr>
          <w:rStyle w:val="FootnoteAnchor"/>
          <w:rtl w:val="true"/>
        </w:rPr>
        <w:footnoteReference w:id="144"/>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مهذب الأحكام و تهذيب الاُصول و مواهب الرحمن في تفسير القرآن فاتحه خواندیم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مزار مرحوم آیة الله سیّد علی حسینی بهشتی </w:t>
      </w:r>
      <w:r>
        <w:rPr>
          <w:rStyle w:val="FootnoteAnchor"/>
          <w:rtl w:val="true"/>
        </w:rPr>
        <w:footnoteReference w:id="145"/>
      </w:r>
      <w:r>
        <w:rPr>
          <w:rFonts w:ascii="IRNazanin" w:hAnsi="IRNazanin" w:eastAsia="IRNazanin"/>
          <w:color w:val="111111"/>
          <w:sz w:val="28"/>
          <w:sz w:val="28"/>
          <w:szCs w:val="28"/>
          <w:rtl w:val="true"/>
          <w:lang w:bidi="fa-IR"/>
        </w:rPr>
        <w:t xml:space="preserve">قد سره مولود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bookmarkStart w:id="252" w:name="pg8710_124674"/>
    </w:p>
    <w:p>
      <w:pPr>
        <w:pStyle w:val="BookText"/>
        <w:rPr/>
      </w:pPr>
      <w:bookmarkEnd w:id="25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نیز فاتحه ای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معاصران و همنشینان مرحوم آية الله خویی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قصد رجوع به او را بعد از آیةالله خویی داشتند که او نپذیرفت و به میدان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رقبتي ضعيف، أي لا يتحمّل ثقل المرجعيّة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برخی قائل به اعلمیّت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سوق الحُوَيش نجف اشرف مشاهده کردم که طبع اوّل كتاب موسوعة أحاديث أهل البيت علیهم السلام از صاحب قلم به قیمت های مختلف از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تا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عراقی به فروش می رسد که قیمت ،دوم معادل یک صد دلار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نماز ظهر و عصر را در حرم امیرالمؤمنین علیه السلام خواندم و زیارت مختصری کردم و به مؤسّسۀ کاشف الغطاء آمدم بعد از آمدن والده، با جناب آقای دکتر شیخ عباس کاشف الغطاء جهت ناهار به منزل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قدری ،صحبت ساعتی استراحت کردیم و ساعتی به مغرب مانده به همراه ایشان عازم مسجد سهله در کوفه شدیم تا مغرب اعمال مسجد سهله را به سرعت تمام کرده نماز مغرب و عشا را در مسجد سهله خوانده و ساعتی بعد از ،مغرب به طرف نجف اشرف بازگشتیم</w:t>
      </w:r>
    </w:p>
    <w:p>
      <w:pPr>
        <w:pStyle w:val="BookText"/>
        <w:rPr/>
      </w:pPr>
      <w:r>
        <w:rPr>
          <w:rFonts w:ascii="IRNazanin" w:hAnsi="IRNazanin" w:eastAsia="IRNazanin"/>
          <w:color w:val="111111"/>
          <w:sz w:val="28"/>
          <w:sz w:val="28"/>
          <w:szCs w:val="28"/>
          <w:rtl w:val="true"/>
          <w:lang w:bidi="fa-IR"/>
        </w:rPr>
        <w:t>در منزل شیخ محمّد کرباسی آقای امیر کاشف الغطاء مدير كتابخانه امام محمّد حسين كاشف الغطاء، به دیدن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شیخ یدالله رضوانی 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حقیر، در اصفهان است و فعلاً روحانی یک کاروان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گرفت و قصد ملاقات مرا دارد که در مؤسّسه كاشف الغطاء، ساعتی با وی مأنوس بودم</w:t>
      </w:r>
      <w:r>
        <w:rPr>
          <w:rFonts w:eastAsia="IRNazanin" w:cs="IRNazanin"/>
          <w:color w:val="111111"/>
          <w:sz w:val="28"/>
          <w:szCs w:val="28"/>
          <w:rtl w:val="true"/>
          <w:lang w:bidi="fa-IR"/>
        </w:rPr>
        <w:t>.</w:t>
      </w:r>
    </w:p>
    <w:p>
      <w:pPr>
        <w:pStyle w:val="Heading3"/>
        <w:numPr>
          <w:ilvl w:val="2"/>
          <w:numId w:val="1"/>
        </w:numPr>
        <w:rPr/>
      </w:pPr>
      <w:bookmarkStart w:id="253" w:name="__RefHeading___Toc3001110_653776707"/>
      <w:bookmarkStart w:id="254" w:name="_Toc90"/>
      <w:bookmarkEnd w:id="253"/>
      <w:r>
        <w:rPr>
          <w:rtl w:val="true"/>
        </w:rPr>
        <w:t xml:space="preserve">جمعه </w:t>
      </w:r>
      <w:r>
        <w:rPr/>
        <w:t>1388/11/30</w:t>
      </w:r>
      <w:r>
        <w:rPr>
          <w:rtl w:val="true"/>
        </w:rPr>
        <w:t>=</w:t>
      </w:r>
      <w:r>
        <w:rPr/>
        <w:t>1431/3/4</w:t>
      </w:r>
      <w:bookmarkEnd w:id="25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بعد از استحمام، طبق قرار قبلی به کتابخانه آية الله شيخ محمّدحسين كاشف الغطاء له که مدیرش شیخ امیر كاشف الغطاء منتظر من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کتاب الحصون المنيعةى جدّش شيخ على كاشف الغطاء را ملاحظه نمودم و مواردی را انتخاب کردم تا جهت حقیر، نسخه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ظهر جمعه به حرم مشرف شده نماز ظهر و عصر را در حرم امير المؤمنين علیه السلام خواندم و به زیارت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ناهار را در خانه آقای مهندس عزت کرباسی پدر شیخ محمّد،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مهدی ابن شيخ على ابن شيخ محمّدحسین ابن شيخ محمّدمهدی صاحب شرح منهاج الهدایة و فرزند بزرگ حاجی محمّد ابراهیم کرباسی صاحب الاشارات و المنهاج و نخبه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مهدی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داماد میرزا هاشم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میرزا هاشم نیز داماد عموی بزرگ ما مرحوم آية الله حاج شيخ محمّد على نجفی اصفهانی معروف به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میرزا هاشم </w:t>
      </w:r>
      <w:r>
        <w:rPr>
          <w:rStyle w:val="FootnoteAnchor"/>
          <w:rtl w:val="true"/>
        </w:rPr>
        <w:footnoteReference w:id="146"/>
      </w:r>
      <w:r>
        <w:rPr>
          <w:rFonts w:ascii="IRNazanin" w:hAnsi="IRNazanin" w:eastAsia="IRNazanin"/>
          <w:color w:val="111111"/>
          <w:sz w:val="28"/>
          <w:sz w:val="28"/>
          <w:szCs w:val="28"/>
          <w:rtl w:val="true"/>
          <w:lang w:bidi="fa-IR"/>
        </w:rPr>
        <w:t>فرزند شیخ محمّد جواد صاحب شرح عيون الاُصول ،پدرش فرزند شیخ محمّدمهدی فرزند ارشد حاجی کرباسی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هاشم صاحب تألیفاتی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حکم ماء الغسالة، رساله در ملازمات عقليه، شرح مباحث ظن فرائد الاُصول از شیخ اعظم ،انصاری رساله در اقاله رساله در اجتماع امر و نهی رساله در جواز التطوع في وقت المكتوبة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سیّد محمّد باقر در چهای اجازه روایت دارد و تقریرات این استاد را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رسائل، مخطوط است و در نزد آقای شیخ محمّد کرباسی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ماشین و راننده دکتر شیخ عباس به آن جا رفتیم که در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 جديد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در این جلسه فرزند دیگر صاحب خانه شیخ حیدر و دو دامادش سیّد عمّار حکیم و شیخ عمّار كاشف الغطاء و حبیب فرزند شیخ فاتح كاشف الغطاء داماد شیخ شریف نیز حاضر بودند شیخ عباس و فرزندانش نیز بعد از ناهار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دیدار حضرت آقای سیّد محمّد رضا خرسان فرزند مرحوم آية الله سيد حسن خرسان رحمه الله محقق تهذيب الأحكام شيخ طوسى به منزلش که نزدیک منزل محل سکونت ما بود رفتیم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کمی فارسی بلد است گفت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اصفهان دیدن </w:t>
      </w:r>
    </w:p>
    <w:p>
      <w:pPr>
        <w:pStyle w:val="BookText"/>
        <w:rPr/>
      </w:pP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می گویند در اصفهان بازاری وجود دارد که طی کردن آن از حد قصر بیشتر است؛ یعنی متجاوز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بازار را با فروعش حساب کنیم باز هم به این مقدار نمی رسد و این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به قسمت مرکزی شهر و منزل شیخ محمّد کرباسی بعد از نماز مغرب و عشاء به همراه وی و شیخ عمّار كاشف الغطاء جهت ديدار آية الله سیّد محمّد مهدی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آیة الله سیّد حسن خرسان سابق الذكر و اخوی بزرگ آقای سیّد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وی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محقّق، کتاب شناس تاریخ دان متبحّر و مطّلع در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دورۀ کتاب موسوعه ابن ادریس حلّی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بیش از پنجاه سال ،پیش به اصفهان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ماجرایی را که به نام پدرش رواج داده اند </w:t>
      </w:r>
      <w:r>
        <w:rPr>
          <w:rStyle w:val="FootnoteAnchor"/>
          <w:rtl w:val="true"/>
        </w:rPr>
        <w:footnoteReference w:id="148"/>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تا پدرم زنده بود این مطالب را نمی گفتند؟ وی قضیه را این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موقعی که ضریح فعلی امیرالمؤمنین علیه السلام را در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نصب می کردند، به حرم مشرّف شده بود وقتی ضریح سابق را برداشته بودند یکی از سنگ های آن ریزش کرده بود اما نه سردابی بوده است و نه قبری در آن پدرم از درون آن جا قدری رمل و خاک قرمز رنگ را برداشت و وصیت فرمود آن را در درون قبرش هنگام دفن پهن کنیم؛ و چنین کردیم و ماجرا بیش از این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حرم امیرالمؤمنین علیه السلام مستقیم است؛ چون از اَمارات معتبره در قبله محاريب و قبور مسلمین است و امیر المؤمنین علیه السلام توسط فرزندان معصومشان علیهما السلام دفن شدند و قبر نیز مستقیم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 که یک 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قبله نمای مختلف را در داخل حرم مطهر برده و مشاهده کردیم که قبله مستقیم است؛ پس انحراف به راست و چپ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تعیین قبله از موضوعات ،است و هرکس به اعتقاد خود عمل نماید ان شاء الله مجزى خواهد </w:t>
      </w:r>
    </w:p>
    <w:p>
      <w:pPr>
        <w:pStyle w:val="BookText"/>
        <w:rPr/>
      </w:pPr>
      <w:r>
        <w:rPr>
          <w:rFonts w:ascii="IRNazanin" w:hAnsi="IRNazanin" w:eastAsia="IRNazanin"/>
          <w:color w:val="111111"/>
          <w:sz w:val="28"/>
          <w:sz w:val="28"/>
          <w:szCs w:val="28"/>
          <w:rtl w:val="true"/>
          <w:lang w:bidi="fa-IR"/>
        </w:rPr>
        <w:t>بود و تقلید در آن راهی ندارد</w:t>
      </w:r>
    </w:p>
    <w:p>
      <w:pPr>
        <w:pStyle w:val="BookText"/>
        <w:rPr/>
      </w:pPr>
      <w:r>
        <w:rPr>
          <w:rFonts w:ascii="IRNazanin" w:hAnsi="IRNazanin" w:eastAsia="IRNazanin"/>
          <w:color w:val="111111"/>
          <w:sz w:val="28"/>
          <w:sz w:val="28"/>
          <w:szCs w:val="28"/>
          <w:rtl w:val="true"/>
          <w:lang w:bidi="fa-IR"/>
        </w:rPr>
        <w:t xml:space="preserve">آن چه به نظر صاحب این قلم می آید آن است که تیامُن در قبله حرم وجه صحیحی ندارد؛ بلکه بنابر گفته محقق حلّی تیاسُر در مطلق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حرم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چنان چه در شرائع،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لهم التياسر إلى يسار المصلّي منهم قليلاً</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اشکال خواجه نصیرالدین طوسی به وی را که اگر به طرف قبله ایستاده، تیاسر از قبله وجهی ندارد و اگر قبله در تیاسر است، واجب است به قبله برگردد و استحباب وجهی ندارد در یکی از رسائلش </w:t>
      </w:r>
      <w:r>
        <w:rPr>
          <w:rStyle w:val="FootnoteAnchor"/>
          <w:rtl w:val="true"/>
        </w:rPr>
        <w:footnoteReference w:id="150"/>
      </w:r>
      <w:r>
        <w:rPr>
          <w:rFonts w:ascii="IRNazanin" w:hAnsi="IRNazanin" w:eastAsia="IRNazanin"/>
          <w:color w:val="111111"/>
          <w:sz w:val="28"/>
          <w:sz w:val="28"/>
          <w:szCs w:val="28"/>
          <w:rtl w:val="true"/>
          <w:lang w:bidi="fa-IR"/>
        </w:rPr>
        <w:t>، نقل و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وجه بیان محقق این است که اهل عراق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نسبت به قبله قرار گرفته اند که اگر کمی به دست راست از قبله منحرف شوند به سوی بیت المقدس قرار خواهند گرفت؛ لذا به جهت انحراف از بیت المقدس، محقق حکم به استحباب تیاسر به جهت اهل عراق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این استحباب تیاسر را عام گرفته اند و در همه جا جاری دانسته اند که این اشتباه است و فقط مختص اهل عراق می باشد </w:t>
      </w:r>
      <w:r>
        <w:rPr>
          <w:rStyle w:val="FootnoteAnchor"/>
          <w:rtl w:val="true"/>
        </w:rPr>
        <w:footnoteReference w:id="15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ایشان ماجرای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که نجف اشرف در آن سال به عنوان پایتخت فرهنگی جهان اسلام تعیین شده متذکر شدم و این که تا این سال می بایست وضعیت ظاهری ،شهر مرتب گردد؛ مضافاً به این که چون نجف اشرف، محور و مرکز و پایتخت و چشم و چراغ تشیّع است می بایست به جهت این سال در هر علم از علوم اسلامی یک دوره کتاب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و اصول و حدیث و تفسیر و کلام و ادب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یک دوره کتاب شیعی از مؤلّفی تا حدّ امکان نجفی که یا مولود نجف باشد یا خرّيج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منتشر شود تا هم تبلیغ تشیع باشد و هم آبروی آن این موارد را خدمت ایشان عرض کردم؛ اگرچه مورد استقبال قرار نگرفت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او درخواست اجازه روایت کردم پذیرفت و بعد از بسمله و حمد </w:t>
      </w:r>
    </w:p>
    <w:p>
      <w:pPr>
        <w:pStyle w:val="BookText"/>
        <w:rPr/>
      </w:pPr>
      <w:r>
        <w:rPr>
          <w:rFonts w:ascii="IRNazanin" w:hAnsi="IRNazanin" w:eastAsia="IRNazanin"/>
          <w:color w:val="111111"/>
          <w:sz w:val="28"/>
          <w:sz w:val="28"/>
          <w:szCs w:val="28"/>
          <w:rtl w:val="true"/>
          <w:lang w:bidi="fa-IR"/>
        </w:rPr>
        <w:t xml:space="preserve">الهى و صلوات بر نبی صلی الله علیه و اله و آلش علیهم السلام و قرائت حديث </w:t>
      </w:r>
      <w:r>
        <w:rPr>
          <w:rFonts w:ascii="Amiri" w:hAnsi="Amiri" w:eastAsia="Amiri" w:cs="Amiri"/>
          <w:color w:val="111111"/>
          <w:sz w:val="28"/>
          <w:sz w:val="28"/>
          <w:szCs w:val="28"/>
          <w:rtl w:val="true"/>
          <w:lang w:bidi="ar-SA"/>
        </w:rPr>
        <w:t>مَنْ حَفِظَ مِنْ أُمَّتِي أَرْبَعِينَ حَدِيثاً</w:t>
      </w:r>
      <w:r>
        <w:rPr>
          <w:rStyle w:val="FootnoteAnchor"/>
          <w:rtl w:val="true"/>
        </w:rPr>
        <w:footnoteReference w:id="152"/>
      </w:r>
      <w:r>
        <w:rPr>
          <w:rFonts w:ascii="IRNazanin" w:hAnsi="IRNazanin" w:eastAsia="IRNazanin"/>
          <w:color w:val="111111"/>
          <w:sz w:val="28"/>
          <w:sz w:val="28"/>
          <w:szCs w:val="28"/>
          <w:rtl w:val="true"/>
          <w:lang w:bidi="fa-IR"/>
        </w:rPr>
        <w:t>اجازه روایت به حقیر را انشاء نمود از طریق مشایخ خاصّهٔ خودش؛ پس از آن نیز حدیث رحمت را قرائت کرد و از طریق مشایخ عامّه اش، اجازه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به عنوان حدیث رحمت در بین عامّه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الرَّاحِمُونَ يَرْحَمُهُمُ الرَّحْمَنُ، ارْحَمُوا أهلَ الأرضِ؛ يَرْحَمُكُمْ مَنْ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الرَّحمَهَ یَومَ خَلَقَها مِئَهَ رَحمَهٍ ، فَأَمسَکَ عِندَهُ تِسعا وَ تِسعِینَ رَحمَهً وَ أَرسَلَ فِی خَلقِهِ کُلِّهِم رَحمَهً واحِدَهً ، فَلَو یَعلَمُ الکافِرُ بِکُلِّ الَّذِی عِندَ اللّه ِ مِنَ الرَّحمَهِ لَم یَیأَس مِنَ الجَنَّهِ ، وَلَو یَعلَمُ المُؤمِنُ بِکُلِّ الَّذِی عِندَ اللّه ِ مِنَ العَذابِ لَم یَأمَن مِنَ النّارِ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چه به یاد دارم این است که ایشان حدیث اوّل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مشایخ خاصّه اش عبارتند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آغا بزرگ تهرانی صاحب الذريعة و طبقات أعلام الشيعة و والدش سيّد حسن خرسان و سیّد حسن بجنوردى صاحب القواعد الفقهية و منتهى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شیخ عامۀ وی نیز سیّد علوی بن سیّد عباس مکّی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عام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ثَبَت و مدرس در مسجدالحرام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از آن از وی جدا شده ضمن مشاهده مسجد شیخ انصاری و مدرسه ای که در کنار آن به نام وی قرار دارد به طرف منزل حرکت کردیم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شیخ شریف کاشف الغطاء پدر شیخ عمّار حاضر در کنارم و فرزند مرحوم آية الله شيخ محمّد حسين كاشف الغطاء را دیدیم که به منزل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نیز با او سخن گفتیم و جدا شده به منزل شیخ محمّد کرباسی بازگشتیم</w:t>
      </w:r>
      <w:r>
        <w:rPr>
          <w:rFonts w:eastAsia="IRNazanin" w:cs="IRNazanin"/>
          <w:color w:val="111111"/>
          <w:sz w:val="28"/>
          <w:szCs w:val="28"/>
          <w:rtl w:val="true"/>
          <w:lang w:bidi="fa-IR"/>
        </w:rPr>
        <w:t xml:space="preserve">. </w:t>
      </w:r>
      <w:bookmarkStart w:id="255" w:name="pg8710_124685"/>
    </w:p>
    <w:p>
      <w:pPr>
        <w:pStyle w:val="Heading3"/>
        <w:numPr>
          <w:ilvl w:val="2"/>
          <w:numId w:val="1"/>
        </w:numPr>
        <w:rPr/>
      </w:pPr>
      <w:bookmarkStart w:id="256" w:name="__RefHeading___Toc3001112_653776707"/>
      <w:bookmarkStart w:id="257" w:name="_Toc91"/>
      <w:bookmarkEnd w:id="255"/>
      <w:bookmarkEnd w:id="256"/>
      <w:r>
        <w:rPr>
          <w:rtl w:val="true"/>
        </w:rPr>
        <w:t xml:space="preserve">شنبه </w:t>
      </w:r>
      <w:r>
        <w:rPr/>
        <w:t>1388/12/1</w:t>
      </w:r>
      <w:r>
        <w:rPr>
          <w:rtl w:val="true"/>
        </w:rPr>
        <w:t>=</w:t>
      </w:r>
      <w:r>
        <w:rPr/>
        <w:t>1431/3/5</w:t>
      </w:r>
      <w:bookmarkEnd w:id="257"/>
    </w:p>
    <w:p>
      <w:pPr>
        <w:pStyle w:val="BookText"/>
        <w:rPr/>
      </w:pPr>
      <w:r>
        <w:rPr>
          <w:rFonts w:ascii="IRNazanin" w:hAnsi="IRNazanin" w:eastAsia="IRNazanin"/>
          <w:color w:val="111111"/>
          <w:sz w:val="28"/>
          <w:sz w:val="28"/>
          <w:szCs w:val="28"/>
          <w:rtl w:val="true"/>
          <w:lang w:bidi="fa-IR"/>
        </w:rPr>
        <w:t>صبح بعد از نماز صبح به حرم امیر المؤمنين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طرف وادی السلام رفتم و مزار دو پیامبر الهی هود و صالح علیهما السلام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سيّد العارفين مرحوم آقای سیّد علی قاضی رحمه الله نیز فاتحه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آن و در مقام امام صادق دو رکعت نماز خواندم سپس به منزل بازگشته صبحانه خوردیم و مجدّداً خارج شده و بعد از قدری گشتن در بازار بدون این که چیزی بخرم به مؤسسه کاشف الغطاء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شیخ عباس را دیدار کرده و همان جا مشغول نوشتن سفرنامه شدم که جناب حجّة الاسلام آقای حاج شيخ محمّد حسن ایزدپناه </w:t>
      </w:r>
      <w:r>
        <w:rPr>
          <w:rStyle w:val="FootnoteAnchor"/>
          <w:rtl w:val="true"/>
        </w:rPr>
        <w:footnoteReference w:id="156"/>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روحانی یک کاروان زیارتی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نفر از زائرانش به دیدار حقیر آمدند ایشان را به دکتر معرفی کرده و او به وی کتبی از خودش و پدر و اجدادش اهدا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به دعوت آقای دکتر شیخ عباس با والده به منزل ایشان رفتیم و بعد از نماز مغرب و عشا به منزل آقای شیخ محمّد بازگشتیم</w:t>
      </w:r>
      <w:r>
        <w:rPr>
          <w:rFonts w:eastAsia="IRNazanin" w:cs="IRNazanin"/>
          <w:color w:val="111111"/>
          <w:sz w:val="28"/>
          <w:szCs w:val="28"/>
          <w:rtl w:val="true"/>
          <w:lang w:bidi="fa-IR"/>
        </w:rPr>
        <w:t>.</w:t>
      </w:r>
    </w:p>
    <w:p>
      <w:pPr>
        <w:pStyle w:val="Heading3"/>
        <w:numPr>
          <w:ilvl w:val="2"/>
          <w:numId w:val="1"/>
        </w:numPr>
        <w:rPr/>
      </w:pPr>
      <w:bookmarkStart w:id="258" w:name="__RefHeading___Toc3001114_653776707"/>
      <w:bookmarkStart w:id="259" w:name="_Toc92"/>
      <w:bookmarkEnd w:id="258"/>
      <w:r>
        <w:rPr>
          <w:rtl w:val="true"/>
        </w:rPr>
        <w:t xml:space="preserve">یکشنبه </w:t>
      </w:r>
      <w:r>
        <w:rPr/>
        <w:t>1388/12/2</w:t>
      </w:r>
      <w:r>
        <w:rPr>
          <w:rtl w:val="true"/>
        </w:rPr>
        <w:t xml:space="preserve">= </w:t>
      </w:r>
      <w:r>
        <w:rPr/>
        <w:t>1431/3/6</w:t>
      </w:r>
      <w:bookmarkEnd w:id="259"/>
    </w:p>
    <w:p>
      <w:pPr>
        <w:pStyle w:val="BookText"/>
        <w:rPr/>
      </w:pPr>
      <w:r>
        <w:rPr>
          <w:rFonts w:ascii="IRNazanin" w:hAnsi="IRNazanin" w:eastAsia="IRNazanin"/>
          <w:color w:val="111111"/>
          <w:sz w:val="28"/>
          <w:sz w:val="28"/>
          <w:szCs w:val="28"/>
          <w:rtl w:val="true"/>
          <w:lang w:bidi="fa-IR"/>
        </w:rPr>
        <w:t>صبح را قدری استراحت کردم؛ پس از آن دوره ای از کتاب الآراء الفقهيّة را توسط آقای حاج شیخ محمّد کرباسی برای آیة الله شیخ بشیر حسین نجفی مدّظلّه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اجازه روایت و امور حسبیه مرقوم فرموده، ارسال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مشرّف شدم و زیارت وداع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دفتر فروش بلیت هواپیما تماس گرفته بلیت بازگشت روز دوشنبه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تهران را تبدیل به روز چهارشنبه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به تهران کردم که آسان تر است؛ البته با پرداخت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آمریکایی به عنوان غرامت تعويض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در بازگشت، نماز را در جامع سبزواری با حجّةالاسلام آقاى سيّد على سبزواری دامت برکاته فرزند مرحوم آیة الله سيّد عبد الأعلى سبزواری خواندیم و به ایشان </w:t>
      </w:r>
    </w:p>
    <w:p>
      <w:pPr>
        <w:pStyle w:val="BookText"/>
        <w:rPr/>
      </w:pPr>
      <w:r>
        <w:rPr>
          <w:rFonts w:ascii="IRNazanin" w:hAnsi="IRNazanin" w:eastAsia="IRNazanin"/>
          <w:color w:val="111111"/>
          <w:sz w:val="28"/>
          <w:sz w:val="28"/>
          <w:szCs w:val="28"/>
          <w:rtl w:val="true"/>
          <w:lang w:bidi="fa-IR"/>
        </w:rPr>
        <w:t>نیز سلامی عرض کردم وی مردی مؤدب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جناب حجّة الاسلام آقای حاج شیخ منصور الجشي دامت برکاته را در جامع دیدم در سفر حجّ امسال نیز در بعثه استاد محقق آیةالله حاج شيخ حسين وحيد خراسانی مدّظلّه او را ملاقات کرده بودم وی دعوت نمود که فردا بعد از ظهر به مناسبت روز شهادت امام حسن عسکری علیه السلام که عازم سامرا هستیم، شما نیز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وی را پذیرفتم و فعلاً که تاریخ برگشت عوض شده است فرصت نیز وجود دارد ان شاء الله عازم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منزل مادر آقای دکتر شیخ عباس ناهار را مدعوّ بودیم که عازم آن جا شدم ،مادرش پیرزن بسیار مؤدّب و خوش نفس و باوفایی است و در خانه جدّ مشترکمان شيخ جعفر كاشف الغطاء قدس سره زندگی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بالاخره بعد از چند روز موفق شدم دعوت وی را اجابت کرده ناهار را در کنار فرزند وی و نوادگانش در منزل ایشان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با خانم إسراء محمّد رضا صلّال العكراوي دانشجوى دانشگاه کوفه که رساله فوق لیسانس خود را در مورد ادب و شاعری جد ما آية الله علّامه ابوالمجد شیخ محمّدرضا نجفی اصفهانی قدس سره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منحصراً در مورد دیوان مرحوم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کاشف الغطاء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دختری مؤدِّب و محجّبه است و ادبیّات عرب را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شاعر حسینی علیه السلام است پس در فضای ادب و شعر رشد کرده و بزرگ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او نوشته بود تقریباً در بیش از یک ساعت به دقت نگاه کردم و تورقی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نمودم راهنمایی ها و ارشاداتی را در اختیارش گذاردم همچنین کتاب وقاية الأذهان و الإجازة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مرحوم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کتابخانه مؤسسه موجود بود در اختیارش گذاردم و از کتابخانه امانت گرفت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علّامه ادیب آقای سیّد عبدالستار حسنی بغدادی که در جلسه حاضر شد، درخواست کردم که در پایان رسالهٔ وی را با دقت نظری که دارد و آشنایی که با ابوالمجد دارد و ادبیّت و شاعریت قوی ،خود تصحیح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 پرمحتوا و </w:t>
      </w:r>
      <w:bookmarkStart w:id="260" w:name="pg8710_124689"/>
    </w:p>
    <w:p>
      <w:pPr>
        <w:pStyle w:val="BookText"/>
        <w:rPr/>
      </w:pPr>
      <w:bookmarkEnd w:id="260"/>
      <w:r>
        <w:rPr>
          <w:rFonts w:ascii="IRNazanin" w:hAnsi="IRNazanin" w:eastAsia="IRNazanin"/>
          <w:color w:val="111111"/>
          <w:sz w:val="28"/>
          <w:sz w:val="28"/>
          <w:szCs w:val="28"/>
          <w:rtl w:val="true"/>
          <w:lang w:bidi="fa-IR"/>
        </w:rPr>
        <w:t>خوب نوشته شده و قابلیت انتشار دارد و همچنین بنا شد تصحیحات و اعراب گذاری دیوان را که توسط آقای سیّد عبدالستار فوق الذکر انجام شده است، به اضافه دو نسخه از دیوان برای وی ارسال کنم ان شاء الله تعالی؛ این پیشنهاد توسط آقای دکتر شیخ عباس كاشف الغطاء و با تأیید حقیر انجام شده و امید دارم نتیجه آن نیز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بررسی او فقط منحصر به ادب ابوالمجد در دیوانش است ولی شایسته است ادبیت آن مرحوم که خود صاحب یک مدرسه ادبی است در همۀ آثارش مورد مداقه و پیگیری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شیخ محمّد کرباسی از استادش جناب حجّة الاسلام آقای سیِد محمّدباقر سیستانی فرزند آیة الله سیستانی مدظله نقل نمود که در درس اصولش، جد ابوالمجد رحمه الله را صاحب یک مدرسه اصولیه که ناظر به ادبیات ،است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 فرزند است یا پدر؟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نیز به این مدرسه اهتمام 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منزل از در کتابخانه آیة الله شیخ محمّد حسين كاشف الغطاء عبور کردم و نسخۀ مجمع الإجازات را که مدیر ،کتابخانه آقای شیخ امیر کاشف الغطاء با زیراکس رنگی جهت حقیر گرفته بود، اخذ کردم</w:t>
      </w:r>
      <w:r>
        <w:rPr>
          <w:rFonts w:eastAsia="IRNazanin" w:cs="IRNazanin"/>
          <w:color w:val="111111"/>
          <w:sz w:val="28"/>
          <w:szCs w:val="28"/>
          <w:rtl w:val="true"/>
          <w:lang w:bidi="fa-IR"/>
        </w:rPr>
        <w:t>.</w:t>
      </w:r>
    </w:p>
    <w:p>
      <w:pPr>
        <w:pStyle w:val="Heading3"/>
        <w:numPr>
          <w:ilvl w:val="2"/>
          <w:numId w:val="1"/>
        </w:numPr>
        <w:rPr/>
      </w:pPr>
      <w:bookmarkStart w:id="261" w:name="__RefHeading___Toc3001116_653776707"/>
      <w:bookmarkStart w:id="262" w:name="_Toc93"/>
      <w:bookmarkEnd w:id="261"/>
      <w:r>
        <w:rPr>
          <w:rtl w:val="true"/>
        </w:rPr>
        <w:t xml:space="preserve">دوشنبه </w:t>
      </w:r>
      <w:r>
        <w:rPr/>
        <w:t>1388/12/3</w:t>
      </w:r>
      <w:r>
        <w:rPr>
          <w:rtl w:val="true"/>
        </w:rPr>
        <w:t>=</w:t>
      </w:r>
      <w:r>
        <w:rPr/>
        <w:t>1431/3/7</w:t>
      </w:r>
      <w:bookmarkEnd w:id="262"/>
    </w:p>
    <w:p>
      <w:pPr>
        <w:pStyle w:val="BookText"/>
        <w:rPr/>
      </w:pPr>
      <w:r>
        <w:rPr>
          <w:rFonts w:ascii="IRNazanin" w:hAnsi="IRNazanin" w:eastAsia="IRNazanin"/>
          <w:color w:val="111111"/>
          <w:sz w:val="28"/>
          <w:sz w:val="28"/>
          <w:szCs w:val="28"/>
          <w:rtl w:val="true"/>
          <w:lang w:bidi="fa-IR"/>
        </w:rPr>
        <w:t>پیش از ظهر به زیارت امیر علیه السلام مشرف شدم و سپس نماز را در مؤسسه کاشف الغطاء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سوار اتوبوس های سامرا ،شوم به منزل آیة الله شیخ بشیر حسین نجفی 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ملاقات دیگری با ایشان در جمع دوستانه ای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اتوبوس ها حرکت کردیم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آماده کرده بودند که تعداد طلاب، بیش تر از ظرفیت آن ها بود؛ لذا مدتی منتظر شدیم تا دو اتوبوس دیگر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شد که تقریباً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تشکیل می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 اتومبیل فورد که بر روی آن تیربار در دو جهت نصب شده بود به عنوان مراقبت و نگهبانی از این کاروان که یکی در جلو اتوبوس ها حرکت می کرد و دیگری در </w:t>
      </w:r>
      <w:bookmarkStart w:id="263" w:name="pg8710_124691"/>
    </w:p>
    <w:p>
      <w:pPr>
        <w:pStyle w:val="BookText"/>
        <w:rPr/>
      </w:pPr>
      <w:bookmarkEnd w:id="263"/>
      <w:r>
        <w:rPr>
          <w:rFonts w:ascii="IRNazanin" w:hAnsi="IRNazanin" w:eastAsia="IRNazanin"/>
          <w:color w:val="111111"/>
          <w:sz w:val="28"/>
          <w:sz w:val="28"/>
          <w:szCs w:val="28"/>
          <w:rtl w:val="true"/>
          <w:lang w:bidi="fa-IR"/>
        </w:rPr>
        <w:t>عقب و سه اتومبیل سواری که در آن نیز نگهبانان و محافظان و کسانی که تدارکات کاروان را بر عهده داشتند نشسته بودند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 ها که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حرکت کند،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حرکت کرد از نجف اشرف به سمت حله و از آن جا بغداد و از بغداد به سوی بلد و مزار سیّد محمّد فرزند امام هادی علیه السلام رفتیم در مجلس تعزیه ای که در صحن امامزاده سيّد محمّد تشکیل شده ،بود شرکت کردیم و بعد از آن زیارت سیّد محمّد و از آن جا به منازلی که به جهت این کاروان تهیه شده بود،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و آیة الله زاده حاج شیخ علی نجفی و شیخ منصور الجشي و جماعتی از فضلا را به خانه ای هدایت کردند و سفرهٔ شام را به طریق عربی که سینی های بزرگ برنج باقلا و بر روی آن یک ران گوسفند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مرغ قرار داده شده بود، پهن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شام گروهی از کسانی که با ما بودند به منزل دیگری رفتند و من با دو نفر فوق الذکر و عدّه ای دیگر در حالی که ساعت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بود، استراحت کردیم</w:t>
      </w:r>
      <w:r>
        <w:rPr>
          <w:rFonts w:eastAsia="IRNazanin" w:cs="IRNazanin"/>
          <w:color w:val="111111"/>
          <w:sz w:val="28"/>
          <w:szCs w:val="28"/>
          <w:rtl w:val="true"/>
          <w:lang w:bidi="fa-IR"/>
        </w:rPr>
        <w:t>.</w:t>
      </w:r>
    </w:p>
    <w:p>
      <w:pPr>
        <w:pStyle w:val="Heading3"/>
        <w:numPr>
          <w:ilvl w:val="2"/>
          <w:numId w:val="1"/>
        </w:numPr>
        <w:rPr/>
      </w:pPr>
      <w:bookmarkStart w:id="264" w:name="__RefHeading___Toc3001118_653776707"/>
      <w:bookmarkStart w:id="265" w:name="_Toc94"/>
      <w:bookmarkEnd w:id="264"/>
      <w:r>
        <w:rPr>
          <w:rtl w:val="true"/>
        </w:rPr>
        <w:t xml:space="preserve">سه شنبه </w:t>
      </w:r>
      <w:r>
        <w:rPr/>
        <w:t>1388/12/4</w:t>
      </w:r>
      <w:r>
        <w:rPr>
          <w:rtl w:val="true"/>
        </w:rPr>
        <w:t xml:space="preserve"> = </w:t>
      </w:r>
      <w:r>
        <w:rPr/>
        <w:t>1431/3/8</w:t>
      </w:r>
      <w:bookmarkEnd w:id="265"/>
    </w:p>
    <w:p>
      <w:pPr>
        <w:pStyle w:val="BookText"/>
        <w:rPr/>
      </w:pPr>
      <w:r>
        <w:rPr>
          <w:rFonts w:ascii="IRNazanin" w:hAnsi="IRNazanin" w:eastAsia="IRNazanin"/>
          <w:color w:val="111111"/>
          <w:sz w:val="28"/>
          <w:sz w:val="28"/>
          <w:szCs w:val="28"/>
          <w:rtl w:val="true"/>
          <w:lang w:bidi="fa-IR"/>
        </w:rPr>
        <w:t xml:space="preserve">اذان صبح نماز خواندیم و طلاب محترم از خانه ها بیرون آمدند ساعتی گذشت و پس از آن به سوی سامرا حرکت کردیم حوالی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سامرا رسیدیم که دیگر راه را بسته بودند و باید پیاده طی طریق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عرض تعزیت به ساحت قدس صاحب عزای امروز که روز شهادت امام حسن عسکری علیه السلام است؛ یعنی به فرزند بزرگوارشان حضرت بقية الله الأعظم لا عجّل الله تعالى فرجه الشريف طلاب محترم دسته جمعی و در جلوی آن ها حقیر و شیخ علی فرزند مرجع ارسال کننده وفد و شیخ منصور الجشي حرکت می کردیم مسافت نسبتاً طولانی را با پای پیاده طی کردیم و مواکب عزاداری نیز از ما استقبال می کردند و برخی هم در مقابلمان مراسم عزاداری را به طریق خودشان برگزار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ازدحام جمعیت عزادار تمام راه طولانی را پوشانده بود و مواکب عزاداری نیز </w:t>
      </w:r>
    </w:p>
    <w:p>
      <w:pPr>
        <w:pStyle w:val="BookText"/>
        <w:rPr/>
      </w:pPr>
      <w:r>
        <w:rPr>
          <w:rFonts w:ascii="IRNazanin" w:hAnsi="IRNazanin" w:eastAsia="IRNazanin"/>
          <w:color w:val="111111"/>
          <w:sz w:val="28"/>
          <w:sz w:val="28"/>
          <w:szCs w:val="28"/>
          <w:rtl w:val="true"/>
          <w:lang w:bidi="fa-IR"/>
        </w:rPr>
        <w:t>به جهت پذیرایی از عزاداران در همۀ طول راه در دو طرف مسیر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طی ،راه ساعت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به حرم مطهر امامین همامين عسکریین علیهما السلام رسیدیم این جا خانه موروثی امام زمان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هادی علیه السلام را در خانه خودشان دفن کردند و بعداً امام حسن عسکری علیه السلام نیز در خانه موروثی خودشان دفن شدند پس این خانه، فعلاً ملک طلق حجّة ابن الحسن العسكرى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مشغول قرائت زیارت امام هادی علیه السلام و پس از آن امام حسن عسکری علیه السلام و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همسرش، دفن است؛ یعنی در ردیف دو امام علیهما السلام، و حکیمه خاتون دختر امام جواد علیه السلانم و عمّه امام عسکری علیه السلام هم که در پایین پای دو امام علیهما السلام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بیرون آمدم و شیخ منصور الجشی را بر روی منبر در کنار صحن دیدم که دوستان و دیگران نیز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کنار آیة الله زاده، شیخ علی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منبر شیخ منصور و روضه ای که خواند یک مدّاح حسینی که با ما همراه بود عزاداری کرد و پس از آن شیخ ،علی سخنانی را ایراد کرد و میکروفون صحن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چند شبکه ماهواره ای مانند الفرات و کربلا مراسم این روز را مستقیماً گزارش می کردند</w:t>
      </w:r>
    </w:p>
    <w:p>
      <w:pPr>
        <w:pStyle w:val="BookText"/>
        <w:rPr/>
      </w:pPr>
      <w:r>
        <w:rPr>
          <w:rFonts w:ascii="IRNazanin" w:hAnsi="IRNazanin" w:eastAsia="IRNazanin"/>
          <w:color w:val="111111"/>
          <w:sz w:val="28"/>
          <w:sz w:val="28"/>
          <w:szCs w:val="28"/>
          <w:rtl w:val="true"/>
          <w:lang w:bidi="fa-IR"/>
        </w:rPr>
        <w:t>پس از آن عازم محل اتوبوس 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ظهر شد و نماز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راه را پیاده طی کردم و دو بار نیز سوار ماشین شدم، ولی عمده راه را پیاده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ناهاری را نخوردم مبادا مسموم شوم فقط چه در رفتن و چه در بازگشت چند چای، در مواکب نوشیدم و یک لیوان شربت قرمز رنگ هم که نمی دانم چه بود و به اصرار به من تعارف ،کردند نوشیدم چند دانه هم خرما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اتوبوس ها که رسیدم حالم منقلب بود و حال تهوع داشتم و دانستم که از همان چیزی که می ترسیدم به سرم آمده است و مسموم شده 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استفراغ کردم و قدری حالم بهتر شد ولی احساس سرما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صندلی آخر اتوبوس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با هم ،بود خوابیدم شیخ علی و شیخ منصور، هر </w:t>
      </w:r>
    </w:p>
    <w:p>
      <w:pPr>
        <w:pStyle w:val="BookText"/>
        <w:rPr/>
      </w:pPr>
      <w:r>
        <w:rPr>
          <w:rFonts w:ascii="IRNazanin" w:hAnsi="IRNazanin" w:eastAsia="IRNazanin"/>
          <w:color w:val="111111"/>
          <w:sz w:val="28"/>
          <w:sz w:val="28"/>
          <w:szCs w:val="28"/>
          <w:rtl w:val="true"/>
          <w:lang w:bidi="fa-IR"/>
        </w:rPr>
        <w:t>دو به عیادتم آمدند و طبیبی را که در مواکب بود و لباس نظامی داشت به نزدم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گرفت و گفت پایین است و قدری آب نمک تجویز کرد حاضر کردند،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نیز داد آوردند که آن ها را هم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ها حرکت ،کرد ولی حال من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داخل پلاستیک در اتوبوس استفراغ کردم به کاظمین که رسیدم، در تب می سوختم و حالت تهوّع نیز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پیاده شدم و حالت تهوع شدیدی داشتم، و از شیخ علی و شیخ منصور خواستم که مرا به بیمارستان برسانند قدری در فضای کاظمین قرار ،گرفتم و در حالی که با یک مرسدس بنز و دو نفر مرا به سوی بیمارستان می بردند، به برکت امامین همامین کاظمین جوادین علیهما السلام حالم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دکتر سِرُّم برایم تجویز نمود برگرداندم چون فرصت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 کوچک مغذی و یک آمپول در عرض پنج دقیقه در رگ من تزریق کردند و از آن جا به همراهانم گفتم مرا به حرم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را تطهیر کردم و وضو گرفتم و به حرم مشرّف شدم در حالی که تقریباً دوستان کم کم خارج می شدند در مقابل ضریح جوادين علیهما السلام ابتدا نماز مغرب و عشا را در حالی خواندم که ساعت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بود پس از آن زیارت امامین کاظمین علیهما السلام را خواندم نماز زیارت هر یک را هم ،نشسته اقامه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احساس کردم حالم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زیارت شیخ علی کسی را فرستاده بود که مرا به سمت اتاق تولیت راهنمایی کنند دقایقی نیز آن جا نشستم و عازم اتوبوس ها شدیم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مسیر از کاظمین به بغداد و از بغداد به حلّه و از حلّه به نجف را در بیش از سه ساعت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غیر از اتومبیل های ما تقریباً هیچ وسیله نقلیه دیگری در راه مشاهده نمی شد؛ و این به خاطر وضعیت امنیّتی عراق است مردم وحشت دارند که در شب در بیابان ،باشند این حرکت نیز کار خطرناکی بود اما با توکل به خدا حرکت کردیم و هیچ گونه اتفاقی نیفتاد و همگی به سلامت حوالی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نجف اشرف رسیدیم از دوستان خداحافظی کرده و جدا شدم</w:t>
      </w:r>
      <w:r>
        <w:rPr>
          <w:rFonts w:eastAsia="IRNazanin" w:cs="IRNazanin"/>
          <w:color w:val="111111"/>
          <w:sz w:val="28"/>
          <w:szCs w:val="28"/>
          <w:rtl w:val="true"/>
          <w:lang w:bidi="fa-IR"/>
        </w:rPr>
        <w:t xml:space="preserve">. </w:t>
      </w:r>
      <w:bookmarkStart w:id="266" w:name="pg8710_124697"/>
    </w:p>
    <w:p>
      <w:pPr>
        <w:pStyle w:val="Heading3"/>
        <w:numPr>
          <w:ilvl w:val="2"/>
          <w:numId w:val="1"/>
        </w:numPr>
        <w:rPr/>
      </w:pPr>
      <w:bookmarkStart w:id="267" w:name="__RefHeading___Toc3001120_653776707"/>
      <w:bookmarkStart w:id="268" w:name="_Toc95"/>
      <w:bookmarkEnd w:id="266"/>
      <w:bookmarkEnd w:id="267"/>
      <w:r>
        <w:rPr>
          <w:rtl w:val="true"/>
        </w:rPr>
        <w:t xml:space="preserve">چهارشنبه </w:t>
      </w:r>
      <w:r>
        <w:rPr/>
        <w:t>1388/12/5</w:t>
      </w:r>
      <w:r>
        <w:rPr>
          <w:rtl w:val="true"/>
        </w:rPr>
        <w:t xml:space="preserve">= </w:t>
      </w:r>
      <w:r>
        <w:rPr/>
        <w:t>1431/3/9</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1388/12/5</w:t>
      </w:r>
      <w:r>
        <w:rPr>
          <w:rFonts w:eastAsia="IRNazanin" w:cs="IRNazanin"/>
          <w:color w:val="111111"/>
          <w:sz w:val="28"/>
          <w:szCs w:val="28"/>
          <w:rtl w:val="true"/>
          <w:lang w:bidi="fa-IR"/>
        </w:rPr>
        <w:t xml:space="preserve">= </w:t>
      </w:r>
      <w:r>
        <w:rPr>
          <w:rFonts w:eastAsia="IRNazanin" w:cs="IRNazanin"/>
          <w:color w:val="111111"/>
          <w:sz w:val="28"/>
          <w:szCs w:val="28"/>
          <w:lang w:bidi="fa-IR"/>
        </w:rPr>
        <w:t>1431/3/9</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امروز فرحة الزهرا سلام الله عليها يا عيد البَقر است که تفصیل آن خود رساله ای را می طلبد و از اعیاد تبرّی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که بیرون آمدم در کتابخانه امام کاشف الغطاء آقايان سيّد عبدالستار حسنی و سیّد نوری کربلایی و شیخ امیر کاشف الغطاء را ملاقات کردم سریعاً به حرم مشرّف شدم و زیارت وداع امیرالمؤمنین علیه السلام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خارج شده در مؤسسۀ کاشف الغطاء از آقای شیخ احمد كاشف الغطاء خداحافظی کردم در کتابخانه نیز با آقایان فوق الذکر تودیع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زیراکس اسنادی را به سید نوری کربلایی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وسایلمان را که از منزل آقای شیخ محمّد کرباسی جمع کرده بودم، داخل گاری گذاشته و ضمن خداحافظی با اتومبیل خصوصی و راننده آقای دکتر شیخ عباس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 بود تا ما را به فرودگاه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و عصر را در فرودگاه خواندم آقای مهدی اقارب پرست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 کلاسی های دبستان مرحوم پدر أعلى الله مقامه الشريف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نجف دیدم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هواپیما که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پرواز ،کند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این سفر و به همراه آن، این دفتر نیز به پایان آمد</w:t>
      </w:r>
      <w:r>
        <w:rPr>
          <w:rFonts w:eastAsia="IRNazanin" w:cs="IRNazanin"/>
          <w:color w:val="111111"/>
          <w:sz w:val="28"/>
          <w:szCs w:val="28"/>
          <w:rtl w:val="true"/>
          <w:lang w:bidi="fa-IR"/>
        </w:rPr>
        <w:t xml:space="preserve">. </w:t>
      </w:r>
      <w:bookmarkStart w:id="269" w:name="pg8710_124699"/>
    </w:p>
    <w:p>
      <w:pPr>
        <w:pStyle w:val="Heading2"/>
        <w:numPr>
          <w:ilvl w:val="1"/>
          <w:numId w:val="1"/>
        </w:numPr>
        <w:rPr/>
      </w:pPr>
      <w:bookmarkStart w:id="270" w:name="__RefHeading___Toc3001122_653776707"/>
      <w:bookmarkStart w:id="271" w:name="_Toc96"/>
      <w:bookmarkEnd w:id="269"/>
      <w:bookmarkEnd w:id="270"/>
      <w:r>
        <w:rPr>
          <w:rtl w:val="true"/>
        </w:rPr>
        <w:t>منابع کتاب</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الآراءُ الفقهيّة، الشيخ هادي النجفي، اصفهان،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إجازة الحديث، سیّد محمّد حسین جلالی، شیکاگو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منسوب به شیخ مفید، تحقیق علی اکبر غفاری مؤسّسه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أختران فضیلت ناصرالدین انصاری قمی، دلیل ما،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،اصفهان، سیّد مصلح الدین مهدوی، تصحیح و اضافات غلامرضا نصرالهی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السيّد محسن الأمين،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شيخ صدوق، مؤسسه بعثت،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أمالى شيخ طوسی، مؤسسه 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اندوخته خداوند، هادی نجفی، ترجمه و توضیح جویا جهانبخش، حروفیه،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الشيخ محمّدباقر العلّامة المجلسي، بيروت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 بيروت 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ابن كثير الدمشقي،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تفسير القرآن السيّد هاشم البحراني، تحقيق و نشر مؤسسة البعثة، 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ترجمه حمیدرضا آژیر انتشارات سرور،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حمید خلیلیان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،المفاخر، سیّد مصلح الدین مهدوی، کتابخانۀ مسجد سیّد اصفهان،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الخطيب البغدادي ، المكتبة السلفية،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روضة الصفا في سيرة الأنبياء والملوك و الخلفاء، محمّد بن خاوند شاہ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تحشیه جمشید کیان فر، انتشارات ،اساطیر، تهران،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سیّد مصلح الدین مهدوی، نشر الهداية،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مختصر ،بقیع هلال محمّد ،شعبان ترجمۀ خلیل احمد محمّد مسرور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من الأمّة بذكر خصائص الأئمة علیهم السلام ، سبط بن الجوزي، تحقيق حسین تقی زاده، المجمع العالمي لأهل البيت علیهم السلام،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و تحصيل مسائل الشريعة، الشيخ حر العاملي، تحقيق مؤسسة آل البيت علیهم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الشيعة ، عبدالحسين ،النيشابوري، دليل ما، قم،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الشيخ الطوسي، تحقيق السيد حسن الخرسان،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 غفاری کتبی ،نجفی قم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تحت اشراف آية الله الحاج آقا حسين البروجردي، الطبعة الحديثة،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 الشيخ محمّد حسن النجفي، تحقيق شيخ حیدر دباغ جامعه مدرسین حوزه علمیّه قم و طبع دار الإسلاميّة،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تحقیق علی اکبر غفّاری، مؤسّسه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سیّد مصلح الدین ،مهدوی، تحقیق رحیم قاسمی و محمّدرضا ،نیلفروشان،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 البيهقي،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المنسوب إلى الإمام على علیه السلام أبو الحسن محمّد بن حسين الكيدري تصحيح و ترجمه دکتر ابوالقاسم امامی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التسع ، المحقق الحلّي، تحقيق الشيخ رضا الأستادي، مكتبة آية الله المرعشي، قم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مقاله در اصل امامت شیخ هادی ،نجفی دارالتفسیر،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داود، أبي داود، بيروت،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ترمذی،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بيهقی، بیروت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تخت فولاد اصفهان سید مصلح الدین ،مهدوی،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المحقق الحلّي، عبدالحسين البقال،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المولى محمّد صالح المازندراني، تصحيح السيّد علي عاشور،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محمّد بن أبي الحديد المعتزلي،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طبع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بخاری،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الاعظم صلی الله علیه و آله، السيّد جعفر مرتضى العاملي، المركز الإسلامي للدراسات،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كاتب الواقدي،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الطراز الأوّل و الكناز لما عليه من لغة العرب المعوّل، السيد علي بن أحمد بن محمّد معصوم الحسيني المدني، مؤسسة آل البيت علیهم السلام،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 رضي الدين علي بن يوسف بن المطهر الحلّي، تحقيق السيّد مهدي ،الرجائى مكتبة آية الله المرعشی،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الشيخ عبد الله البحراني الإصفهاني،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الآمدي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عالمان ،دین شیخ هادی ،نجفی انتشارات عسکریه،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محمّد بن يعقوب ثقة الإسلام الكليني، طبع دارالحدیث،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الكنز الجلی لولدی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هادي النجفي، ترجمه علی اصغر حبیبی،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متّقی هندی، بیروت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زری بود در این خاکدان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محمّد باقر 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لاله الفت، نشر ،نوشته،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اسلامی،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علي بن أبي بكر الهيثمي، دار الكتاب العربي،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المعاني في ترجمة المحقّق المامقاني، الشيخ عبدالله المامقاني، تحقيق الشيخ محمّدرضا المامقاني، مؤسّسة آل البيت علیهم السلام، قم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مراقد المعارف، محمّد حرزالدین، مكتبة سعيد بن جبیر،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حاكم حاکم نیشابوری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الميرزا حسين النوري، تحقيق مؤسّسة آل البيت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أحمد بن محمّد بن حنبل الشيباني،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المشاهير المدفونين فى الصحن العلوى الشريف، كاظم عبود الفتلاوي،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سليمان بن أحمد بن أيّوب الشامي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الطحّان مكتبة المعارف،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 علیهم السلام، ابن شهر آشوب،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الموفّق بن أحمد بن محمّد المكّي الخوارزمي،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p>
    <w:p>
      <w:pPr>
        <w:pStyle w:val="BookText"/>
        <w:rPr/>
      </w:pP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الصدوق، تحقيق على اكبر الغفّاري،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الراغب في إيمان أبي طالب الشيخ محمّدرضا الطبسي النجفي، تحقيق محمّد جعفر الطبسي بوستان کتاب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أحاديث أهل البيت علیهم السلام، الشيخ هادي النجفي، دار إحياء التراث العربي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ميراث حوزه ،اصفهان جمعی از محققّان اصفهان</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 ،رضی ترجمهٔ شیخ محمّد دشتی رحمه الله، انتشارات امامت،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مشهد</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السيد الرضي طبع الدكتور صبحي الصالح،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 فى تفسير القرآن عبد علي الحويزي، تحقيق سيّد على عاشور،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امامت شیخ هادی نجفی،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الطف، الشيخ هادي النجفي،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 xml:space="preserve">. </w:t>
      </w:r>
      <w:bookmarkStart w:id="272" w:name="pg8710_124710"/>
    </w:p>
    <w:p>
      <w:pPr>
        <w:pStyle w:val="BookText"/>
        <w:rPr/>
      </w:pPr>
      <w:bookmarkEnd w:id="272"/>
      <w:r>
        <w:rPr>
          <w:rFonts w:ascii="IRNazanin" w:hAnsi="IRNazanin" w:eastAsia="IRNazanin"/>
          <w:color w:val="111111"/>
          <w:sz w:val="28"/>
          <w:sz w:val="28"/>
          <w:szCs w:val="28"/>
          <w:rtl w:val="true"/>
          <w:lang w:bidi="fa-IR"/>
        </w:rPr>
        <w:t>از همین قلم تاکنون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أحاديث أهل البيت علیهم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الآراء الفقهية قسم المكاسب المحرمة 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من يملأ الأرض قسطاً و عدلاً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حديث في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الجلّى لولدي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ابليس اللعين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عالمان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چشمه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امامت</w:t>
      </w:r>
    </w:p>
    <w:p>
      <w:pPr>
        <w:pStyle w:val="Heading2"/>
        <w:numPr>
          <w:ilvl w:val="1"/>
          <w:numId w:val="1"/>
        </w:numPr>
        <w:rPr/>
      </w:pPr>
      <w:bookmarkStart w:id="273" w:name="__RefHeading___Toc3001124_653776707"/>
      <w:bookmarkStart w:id="274" w:name="_Toc97"/>
      <w:bookmarkEnd w:id="273"/>
      <w:r>
        <w:rPr>
          <w:rtl w:val="true"/>
        </w:rPr>
        <w:t>سه مقاله در اصل امامت</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اندوخته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الأربعون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الكنز الجلي</w:t>
      </w:r>
      <w:r>
        <w:rPr>
          <w:rFonts w:eastAsia="IRNazanin" w:cs="IRNazanin"/>
          <w:color w:val="111111"/>
          <w:sz w:val="28"/>
          <w:szCs w:val="28"/>
          <w:rtl w:val="true"/>
          <w:lang w:bidi="fa-IR"/>
        </w:rPr>
        <w:t>)</w:t>
      </w:r>
    </w:p>
    <w:p>
      <w:pPr>
        <w:pStyle w:val="Heading2"/>
        <w:numPr>
          <w:ilvl w:val="1"/>
          <w:numId w:val="1"/>
        </w:numPr>
        <w:rPr/>
      </w:pPr>
      <w:bookmarkStart w:id="275" w:name="__RefHeading___Toc3001126_653776707"/>
      <w:bookmarkStart w:id="276" w:name="_Toc98"/>
      <w:bookmarkEnd w:id="275"/>
      <w:r>
        <w:rPr>
          <w:rtl w:val="true"/>
        </w:rPr>
        <w:t>مقدمه بر برخی از کتب</w:t>
      </w:r>
      <w:r>
        <w:rPr>
          <w:rtl w:val="true"/>
        </w:rPr>
        <w:t>:</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تبصرة الفقهاء، تأليف المحقق التقى صاحب هداية المسترشدين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شرح هداية المسترشدين، تأليف آية الله الشيخ محمّد باقر النجفي الإصفهاني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غرقاب، تأليف السيّد محمّد مهدي الشفتى حفيد حجّة الإسلام الشفتي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رسالهٔ صلاتيه تألیف محقق تقى صاحب هداية المسترشدين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و تصحیح و تحقیق رساله امجدیه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آیة الله علامه ابوالمجد شیخ محمّد رضا نجفی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أساور من ذهب در شرح حال حضرت زينب علیها السلام، تأليف آية الله حاج شیخ مهدی نجفی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زندگانی چهارده معصوم علیهم السلام، تأليف مرحوم حجّة الإسلام و المسلمین حاج شيخ غلامحسین رحیمی</w:t>
      </w:r>
    </w:p>
    <w:p>
      <w:pPr>
        <w:pStyle w:val="Heading2"/>
        <w:numPr>
          <w:ilvl w:val="1"/>
          <w:numId w:val="1"/>
        </w:numPr>
        <w:rPr/>
      </w:pPr>
      <w:bookmarkStart w:id="277" w:name="__RefHeading___Toc3001128_653776707"/>
      <w:bookmarkStart w:id="278" w:name="_Toc99"/>
      <w:bookmarkEnd w:id="277"/>
      <w:r>
        <w:rPr>
          <w:rtl w:val="true"/>
        </w:rPr>
        <w:t>تحت طبع</w:t>
      </w:r>
      <w:bookmarkEnd w:id="278"/>
    </w:p>
    <w:p>
      <w:pPr>
        <w:pStyle w:val="BookText"/>
        <w:rPr/>
      </w:pPr>
      <w:r>
        <w:rPr>
          <w:rFonts w:ascii="Amiri" w:hAnsi="Amiri" w:eastAsia="Amiri" w:cs="Amiri"/>
          <w:color w:val="111111"/>
          <w:sz w:val="28"/>
          <w:sz w:val="28"/>
          <w:szCs w:val="28"/>
          <w:rtl w:val="true"/>
          <w:lang w:bidi="ar-SA"/>
        </w:rPr>
        <w:t xml:space="preserve">الآراء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دروس علم 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سورة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قُطب الدین ابوالحسن محمّد بن الحسين بن الحسن بيهقي نيشابوري كيدرى، تصحیح و ترجَمه و مقدّمه و اضافات و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ابوالقاسم ،امامی،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اُسوه،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قدردانی از محقق توانا جناب آقای جویا جهانبخش که اشعار را با ترجمه ارسال فرموده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الإمحاض و التمحيض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مشككٌ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أداء الصلاة مع الجماعة، والزُجٌ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 و نصل السهم، و يمكن أن يكون كناية عن وقت المحاربة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536/12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محمّد صالح المازندراني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في آخر الليل للنوم و الاستراحة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536/12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 سير الليل و هو مكروه في أوّله و مطلوب في آخره لما ورد من أنّ الليل يطوي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Pr>
        <w:t>536/12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مرحوم محمّد دشتی با اندک 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البلاغة </w:t>
      </w:r>
      <w:r>
        <w:rPr>
          <w:rFonts w:eastAsia="IRNazanin" w:cs="IRNazanin"/>
          <w:b w:val="false"/>
          <w:bCs w:val="false"/>
          <w:i w:val="false"/>
          <w:iCs w:val="false"/>
          <w:color w:val="333333"/>
          <w:sz w:val="20"/>
          <w:szCs w:val="20"/>
        </w:rPr>
        <w:t>455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سپاس از استاد علی زاهدپور که ویرایش نهایی این اثر را انجام دادند و قدردانی از علّامه محقّق آقای حاج سیّد محمّدرضا 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راهنمایی در مورد حدیث رحمت و تشکر از آقایان جویا جهانبخش و مهدى رضوى و حجّة الإسلام مهدی باقری سیانی که هر سه این اثر را قبل از چاپ خوانده و راهنمایی های خود را دریغ نفرمودند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فاطمه دختر حزام بن خالد بن ربيعه بن وحيد بن كعب بن عامر بن کلاب بن ربیعه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عبدالمطلّب و نام مادرش صفیّه دختر جندب و بنابر قولی فاطمه دختر عمرو است؛ او با حارث بن عبد المطلّب، از یک مادرند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دختر بزرگ عبدالمطّب است و با حمزه سیّد الشهداء از یک مادر بنام هاله دختر وهب بودند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باز سخن خواهیم گفت؛ مراجعه کنید به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همسران پیامبر صلی الله علیه و اله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دختر ابی امیه مخزومیه زینب دختر خُزَيْمه، جُوَيريه دختر حارث، صفیّه دختر حيى فرزند أخطب، زينب دختر جحش سوده دختر زمعه ام حبیبه دختر ابوسفیان، حفصه دختر عمر و عايشه دختر أبي بكر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اسماء بنت عمیس است و اوّلین مولود از مهاجرین مسلمان به حبشه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تاریخچه مختصر بقیع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قبر اسماعیل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،قبر، خارج محوطه بقیع در سمت جنوب غربی قرار داشت در اثنای توسعهٔ اوّل دولت عربستان سعودی جسد او را به داخل بقیع انتقال داد و بالای قبر ،آن دیوار موجود بنا گردید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تذكرة الخواص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289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صحيحة حمّاد بن عثمان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30366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بنت رسول الله صلی الله علیه و آله و فاطمه بنت اسد و فاطمه بنت الزبير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طوسى،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آخر،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آله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ایشان در همین کتاب دیار یار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بیشتری خواهد آمد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و المسلمین آقای حاج شیخ مهدی مظاهری فرزند آخوند شیخ محمّدحسین مظاهری کَروَنی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در تکیه بروجردی تخت فولاد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شرح حال وی می توانید به کتاب های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تاریخ تخت فولاد،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مرحوم علامه سید مصلح الدین مهدوی رحمه الله و بوستان فضیلت،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حمید خلیلیان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وعاظ و خدمتگزاران به شریعت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ش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مدرسه اقدسیه به مدیریت مرحوم حاج شيخ محمّد حسين 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پیرامون این مدرسه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اصفهان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مجتبی ایمانیه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ابتدایی خود را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وارد حوزه علمیّه اصفهان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را از سیّد احمد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آخوند ملّا على ماربینی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شرح لمعه را از محضر آية الله حاج شیخ محمّدحسن عالم نجف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در درس آخوند ملّا کاظم مروج بیدآبادی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محضر حضرات آیات حاج شیخ علی مشکاة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شیخ عباسعلی ادیب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سیّد حسن 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استفاده علمی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به شهر قم هجرت کرد و برهه ای نیز در دروس سطوح عالیه بر آیة الله سیّد محمّد باقر 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الله حاج شیخ على مشكيني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اصفهان بازگشت و در درس خارج فقه مرحوم آیة الله شهيد سيّد ابوالحسن شمس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به سال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جهت شرح حال وی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ولایت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مقاله در اصل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صاحب این قلم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مسند احمد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419/1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اثنى عشرية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آلوسی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ولایت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مقاله در اصل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جلعني الله فداك، أسألك في الحجّ منذ أربعين عاماً فُتفتيني،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بيتٌ حُجَّ إليه قبل آدم بألفَي عام تريد أن تفنى مسائله في أربعين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معتبرة بكير بن أعين عَنْ أَبِی عَبْدِ اَللَّهِ عَلَیْهِ السَّلاَمُ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فَلِعِلَّةِ الْعَهْدِ تَجْدِيداً لِذَلِكَ الْعَهْدِ وَ الْمِيثَاقِ وَ تَجْدِيداً لِلْبَيْعَةِ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وسائل الشيعة ،</w:t>
      </w:r>
      <w:r>
        <w:rPr>
          <w:rFonts w:eastAsia="IRNazanin" w:cs="IRNazanin"/>
          <w:b w:val="false"/>
          <w:bCs w:val="false"/>
          <w:i w:val="false"/>
          <w:iCs w:val="false"/>
          <w:color w:val="333333"/>
          <w:sz w:val="20"/>
          <w:szCs w:val="20"/>
        </w:rPr>
        <w:t>317/13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الطواف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أُصَلِّی فِی اَلْحِجْرِ فَقَالَ لِی رَجُلٌ لاَ تُصَلِّ اَلْمَکْتُوبَهَ فِی هَذَا اَلْمَوْضِعِ فَإِنَّ فِی اَلْحِجْرِ مِنَ اَلْبَیْتِ ، فَقَالَ کَذَبَ صَلِّ فِیهِ حَیْثُ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معتبره معاوية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340/13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صحيحة جميل وسائل الشيعة </w:t>
      </w:r>
      <w:r>
        <w:rPr>
          <w:rFonts w:eastAsia="IRNazanin" w:cs="IRNazanin"/>
          <w:b w:val="false"/>
          <w:bCs w:val="false"/>
          <w:i w:val="false"/>
          <w:iCs w:val="false"/>
          <w:color w:val="333333"/>
          <w:sz w:val="20"/>
          <w:szCs w:val="20"/>
        </w:rPr>
        <w:t>337/13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 معاوية بن عمار در الکافی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علل الشرائع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و الثاقب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كشف اليقين علّامه 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125/1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أبان بن تغلب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409/15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 منية الراغب في إيمان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مقاله در اصل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بحت را در کتاب الصحیح من سيرة النبي الأعظم علیه السلام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سیّد جعفر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زینب و رقیه را دختران خواهر خدیجه به نام هاله می دانند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159/1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جعفر مرتضی او را نیز ربیبه رسول الله صلی الله علیه و آله می داند؛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بنات النبي أم ربائبه، و كتاب القول الصائب فى اثبات الربائب و الصحيح من سيرة النبي الاعظم صلی الله علیه و اله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آله </w:t>
      </w:r>
      <w:r>
        <w:rPr>
          <w:rFonts w:eastAsia="IRNazanin" w:cs="IRNazanin"/>
          <w:b w:val="false"/>
          <w:bCs w:val="false"/>
          <w:i w:val="false"/>
          <w:iCs w:val="false"/>
          <w:color w:val="333333"/>
          <w:sz w:val="20"/>
          <w:szCs w:val="20"/>
        </w:rPr>
        <w:t>213/2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عَرَفَةُ عَرَفَةَ لِأَنَّ جَبْرَئِیلَ علیه السلام قَالَ لِإِبْرَاهِیمَ علیه السلام هُنَاکَ اعْتَرِفْ بِذَنْبِکَ وَ اعْرِفْ مَنَاسِکَکَ فَلِذَلِکَ سُمِّیَتْ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معنا در روایت معتبره معاوية بن عمار نيز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إحرام الحجّ و الوقوف بعرفة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موثقة اِبْنِ فَضَّالٍ عَنِ اَلرِّضَا عَلَیْهِ اَلسَّلاَمُ 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 أَحَدٌ فِی تِلْکَ اَلْجِبَالِ إِلاَّ اُسْتُجِیبَ لَهُ فَأَمَّا اَلْمُؤْمِنُونَ فَیُسْتَجَابُ لَهُمْ فِی آخِرَتِهِمْ وَ أَمَّا اَلْکُفَّارُ فَیُسْتَجَابُ لَهُمْ فِی دُنْیَاهُمْ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وجوب الحجّ و شرائطه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أبواب وجوب الحجّ و شرائطه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درختان خاردار خودرو است که چون قبل از تبدیل این زمین به ،قبرستان بیشتر گیاهان آن را تشکیل می داد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بقیع 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معصوم المدني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مسجد فاطمه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مسدود شد و قبل از چاپ این اثر توسط وهابیان افراطی سعودی و شهرداری مدینه در سال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 نیز به کلی تخریب و به پارک تبدیل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6321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وعده خود وفا کرد و در روز هفتم ذی الحجّه روز شهادت امام باقر علیه السلام به کاروان آمد و سخنرانی نمود چنان که در توضیحات آن روز می آید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ش در شهرضای اصفهان در نزد آقایان حاج شیخ محمّد زارعان و پدرش حاج میرزا نصرالله زارعان و حاج شیخ نعمت الله جعفری در شهرضا درس خواند توسط حاج سیّد فضل اله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آمد و در مدرسه صدر خواجو ساکن شد و در نزد آقای حاج شیخ علی اکبر ،فقیه، سیوطی و مغنی باب اوّل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آیة الله حاج شیخ احمد فیاض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معمّم شد و در نزد آقای سیّد محمّد احمدی سدهی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سابق 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رابع مغنی و قسمتی از نهج البلاغه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جلد اوّل را نزد حاج آقا احمد امامی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 سیّد مهدى سيّد العراقين، مکاسب را نزد حاج آقا حسن امامی، جلد یک کفایه را در نزد حاج آقا علاءالدین مدرّس و جلد دوم آن را نیز در نزد آقای سید مصطفی شریعت اصفهانی درچه ای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را در نزد حضرات آیات سیّد محمّد علی صادقی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حسن صافی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جلال الدین طاهری و حاج شیخ مجتبی بهشتی حاضر شد، و اکنون امام مسجد امام محمّد باقر علیه السلام واقع در خیابان بیسیم بزرگمهر اصفهان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ایشان رجوع گردد به أعلام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علت کوچکی منزل شخصی ما، مجلس را در مدرسه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خیابان مسجد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منزل سابق ابوالزوجة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کردم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وی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بحمدالله بعد از چند روز بهبودی حاصل کرد و اکنون نیز به مکّه مشرف شده است و عضو بعثه عموی خود آية الله سيّد كاظم 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روز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 در خیابان معابدة ملاقاتش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مؤدب و فاضل و خدومی است و البته باید چنین باشد؛ چون از دو کس نسب دارد آن نیک پی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هنگام آقای سیّد هادی صالحی داماد حجّة الإسلام آقای حاج شیخ علی اکبر مهدی پور نیز به ما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 این سفر کتاب حسینعلی روسی را که ردیّه ای مختصر بر بابیه و بهائیه ،است خواندم اطلاعات مفیدی در این زمینه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در خدمت رفقای قم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 فرزند و نواده مرحوم آقا سیّد عبدالعزیز رحمه الله به علت بیماری آقای حائری به قم رفتند و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رفقای قمی نیز عند الطلوع به قم بازگشتند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بحث حول آیه شریفه را در دو کتاب از صاحب این قلم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امامت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سه مقاله در اصل امامت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الاستصحاب و يليه البحث عن تعارض الأدلة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عام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بقم المقدّسة، في ضمن منشورات دار التفسير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امام صادق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وَ اَلْمُعْتَمِرُ وَفْدُ اَللَّهِ إِنْ سَأَلُوهُ أَعْطَاهُمْ وَ إِنْ دَعَوْهُ أَجَابَهُمْ وَ إِنْ شَفَعُوا شَفَّعَهُم إِنْ سَکَتُوا اِبْتَدَأَهُمْ وَ یُعَوَّضُونَ بِالدِّرْهَمِ أَلْفَ أَلْفِ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مدرّس مجتمع دانشگاهی امیر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پادگان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دانشکده دارالقرآن اصفهان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در روز هفتم ذى الحجّة توضیح بیشتری خواهد آمد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ش به حوزه علمیّه قم و مدرسه آیة الله گلپایگانی رحمه الله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را در نزد آقای حاج سیّد جواد طالقانی معالم را نزد آقای حاج شیخ زین العابدین ،باکوئی رسائل را در محضر حاج شیخ مصطفی اعتمادی، مکاسب را نزد مرحوم حاج شیخ محمّدتقی ستوده دو جلدِ کفایه را از محضر آیتین شیخ محمّد فاضل لنکرانی و شیخ حسین ،مظاهری منظومه را از محضر آقای حاج شیخ یحیی انصاری شیرازی و اسفار را از آیة الله عبدالله جوادی آملی و یک دوره خارج اصول را از محضر آیة الله حاج شیخ حسین وحید خراسانی بهره برد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به خود اجازه نمی دهم به نیابت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را انجام دهم؛ چون به استنابه ای نیاز دارد که تحصیل آن نسبت به امام حىّ جرأتی می خواهد که در نزد راقم سطور، مفقود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156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عبيد بن زرارة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العمري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ترجمه كتاب الأربعون حديثاً في من يملأ الأرض قسطاً و عدلاً از صاحب این قلم است که به خامه محقّق توانا آقای جویا جهانبخش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در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انتشارات حروفیه در تهران آن را به چاپ رسانده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مرحوم آية الله حاج سيّد حسين خادمی رحمه الله رئیس حوزه علمیه اصفهان و عالم طراز اوّل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رواق پایین پای حضرت امام علی بن موسى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حجّة الإسلام و المسلمین حاج شیخ غدیر علی ممیّز در عيد 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ق برابر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ش در شهرضا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حاج حیدر از مؤمنین و متدیّنین و متهجّدين به حساب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تحصیل را در نوجوانی در زادگاهش آغاز و مقدمات را در نزد حاج میرزا نصرالله زارعان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تهران رفت و قسمتی از سطوح را در مدرسۀ شیخ عبدالحسین از مرحوم حاج سیّد مهدی کماری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مشهد هجرت نمود و از آقای حجّت هاشمی خراسانی ادبیّات را آموخت و در همان جا به تکمیل سطوح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درس حاج شیخ هاشم قزوینی و حاج سید جلال مدرّسی یزدی حاضر شد که قسمتی از شرح لمعه را از استاد اخیرش استفاده کرد از سیّد محمّد حسن میر جهانی نیز هیئت و تفسیر را فرا گرفت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نور الثقلين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جزء دوم جلد </w:t>
      </w:r>
      <w:r>
        <w:rPr>
          <w:rFonts w:eastAsia="IRNazanin" w:cs="IRNazanin"/>
          <w:b w:val="false"/>
          <w:bCs w:val="false"/>
          <w:i w:val="false"/>
          <w:iCs w:val="false"/>
          <w:color w:val="333333"/>
          <w:sz w:val="20"/>
          <w:szCs w:val="20"/>
        </w:rPr>
        <w:t>613/15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البرهان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جزء دوم جلد </w:t>
      </w:r>
      <w:r>
        <w:rPr>
          <w:rFonts w:eastAsia="IRNazanin" w:cs="IRNazanin"/>
          <w:b w:val="false"/>
          <w:bCs w:val="false"/>
          <w:i w:val="false"/>
          <w:iCs w:val="false"/>
          <w:color w:val="333333"/>
          <w:sz w:val="20"/>
          <w:szCs w:val="20"/>
        </w:rPr>
        <w:t>591/15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بر تخت سلطنت جلوس کرد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پادشاهی نمود و در سال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ق رخت از جهان بربست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فقط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دست علّامه حلّی متوفی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ق شیعه شد و دستور داد نام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معصومین علیهم السلام را بر روی سکه ها 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وقایع سلطنتش رجوع کنید به روضة الصفا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دو روایت تاریخی وجود دارد جهت تفصیل آن ،دو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مجلسی اوّل رحمه الله و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قاضی نورالله شوشتری رحمه الله و همچنین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مستدرك الوسائل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اعظم حوادث اسلام و ایران از علّامه محمّد باقر الفت که در مجموع آثارش به نام گنج زری بود در این خاکدان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چاپ رسیده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وسائل الشیعة </w:t>
      </w:r>
      <w:r>
        <w:rPr>
          <w:rFonts w:eastAsia="IRNazanin" w:cs="IRNazanin"/>
          <w:b w:val="false"/>
          <w:bCs w:val="false"/>
          <w:i w:val="false"/>
          <w:iCs w:val="false"/>
          <w:color w:val="333333"/>
          <w:sz w:val="20"/>
          <w:szCs w:val="20"/>
        </w:rPr>
        <w:t>460/21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حسن ،است اگرچه در سند مذکور در وسائل سقطی وجود دارد که تفصیل آن را در تعلیقه خود بر وسائل ضبط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جمهور إحسائی در درر اللآلي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الخالة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در مستدرك الوسائل </w:t>
      </w:r>
      <w:r>
        <w:rPr>
          <w:rFonts w:eastAsia="IRNazanin" w:cs="IRNazanin"/>
          <w:b w:val="false"/>
          <w:bCs w:val="false"/>
          <w:i w:val="false"/>
          <w:iCs w:val="false"/>
          <w:color w:val="333333"/>
          <w:sz w:val="20"/>
          <w:szCs w:val="20"/>
        </w:rPr>
        <w:t>159/15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به نیابت مرحوم والد قد سره که پریشب به خوابم آمده بودند طواف کردم علاوه بر آن، دو رکعت نماز نیز پشت مقام ابراهیم به جهت اجدادم مرحومین حضرات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آقایان مجد العلماء شیخ محمّد رضا، شيخ محمّد ،حسین شیخ محمّد باقر شیخ محمّد تقی رازی نجفی اصفهانی و پدرش محمّد رحیم بیگ خواندم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خطبه را در موسوعة أحاديث اهل البيت علیهم السلام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اجمال آن را در دو کتاب ولایت و امامت،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مقاله در اصل امامت،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از راقم این سطور و ذاکر این خاطرات می توانید ببینید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387/14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376/14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 باغبان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دفتر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این نکته لازم است که مقاله ای دربارۀ این کتاب به قلم علّامه سیّد محمّدرضا 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مجلة علوم الحدیث عربی 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پانزده صفحه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أحاديث أهل البيت علیهم السلام أحدث مجموعة 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ترجمه فارسی این مقاله به قلم آقای جویا جهانبخش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مجله جهان کتاب 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ترین موسوعه حدیثی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مجله علوم حدیث فارسی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نام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حجّة الاسلام و المسلمین آقای حاج شیخ محمود قانعی در سال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ش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حوزوی را در مدرسه ذوالفقار این شهر شروع کرد مقدّمات و سیوطی و مغنی را در نزد حاج شیخ علی اکبر فقيه فرا گرفت، قسمتی از معالم را از سیّد حجّة موحد ابطحی و قسمتی از آن را از حاج شیخ ابوالقاسم انصاری آموخت، قسمتی از لمعه را بر مرحوم حاج آقا احمد فقیه امامی رحمه الله و قسمتی دیگر از لمعه و مکاسب را بر حاج آقا حسن فقيه امامی حاضر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تاریخ علمی و اجتماعی اصفهان در دو قرن اخير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المشاهير المدفونين في الصحن العلوي الشريف، تأليف مرحوم كاظم عبّود فتلاوی متوفی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هفتمین روز ارتحال ایشان نیز در روز شنبه اوّل تیرماه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از طرف حقیر در مسجد نو بازار اصفهان با حضور گسترده علمای طراز اول شهر اصفهان و بیت معظم له منعقد گردید و حجّة الإسلام آقای حاج شیخ علی اکبر مهدی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ایشان و بيت شريفش سخن گفت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آن چه فرزندش حجّة الاسلام آقای حاج شيخ محمود فيّاض فرمود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تعجّب این بود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اجازه روایت ندارم و مع ذلك اجازه روایت صادر می کنم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تعارض الأدلّة و اختلاف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قلم علّامه سيّد هاشم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خود از مدرّسین بحوث خارج فقه حوزه علمیه نجف اشرف است و تاکنون از او قاعده لاضرر از تقریرات پدرش، و کتاب های بحوثٌ فقهيّة، و وسائل المنع من الإنجاب، و وسائل الإنجاب الصناعية، در بیروت منتشر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کتاب المِرفَق که هم چنان مخطوط است، توضیحی داده 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تقويم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تقويم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سفرنامه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تفصیل مقتل عون رجوع کنید به کتاب يوم الطف،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این سفرنامه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موزه نیز به درخواست مسئولان آن در دفتر یا بودش چند کلمه به عربی به رسم تِذکار و تقدیر رقم زدم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ش در نزد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،روحانی سیّد ابوالقاسم کوکبی حاج شیخ حسین وحيد 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جواد تبریزی قدس سرهم حاضر شد؛ شرح حالش را در کتاب ربیع المغاني في تراجم آل البهبهاني الأرگانی و اجازاتش را نیز در یک مجلد منتشر نموده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 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ایشان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وی مراجعه کنید به 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حال وی مراجعه کنید به اختران فضیلت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وی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w:t>
      </w:r>
      <w:r>
        <w:rPr>
          <w:rFonts w:eastAsia="IRNazanin" w:cs="IRNazanin"/>
          <w:b w:val="false"/>
          <w:bCs w:val="false"/>
          <w:i w:val="false"/>
          <w:iCs w:val="false"/>
          <w:color w:val="333333"/>
          <w:sz w:val="20"/>
          <w:szCs w:val="20"/>
        </w:rPr>
        <w:t>282/3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فرسخ شرعی حدود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هنگام تعویض ضریح حیدری مشاهده کرده که سردابی در زیر ضریح وجود دارد و قبری خاکی را نیز در آن دیده است و آن قبر خاکی به سمت دست راست قدری انحراف داشته، پس قبله حرم امير المؤمنين علیه السلام مستقیم نیست و به طرف دست راست منحرف است لکن ،فرزندش، این ماجرا را رد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56/1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تياسر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المطبوعة في الرسائل التسع للمحقق،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این بحث مراجعه کنید به جواهر الکلام </w:t>
      </w:r>
      <w:r>
        <w:rPr>
          <w:rFonts w:eastAsia="IRNazanin" w:cs="IRNazanin"/>
          <w:b w:val="false"/>
          <w:bCs w:val="false"/>
          <w:i w:val="false"/>
          <w:iCs w:val="false"/>
          <w:color w:val="333333"/>
          <w:sz w:val="20"/>
          <w:szCs w:val="20"/>
        </w:rPr>
        <w:t>596/7</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منسوب به شیخ مفید،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أمالي الصدوق،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287/17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سنن ترمذي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نحوها في مسند أحمد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اللمع،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فتح القدير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للشوكاني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سیّد محمّد حسین 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 از ظهر این روز در حالی که من در نجف اشرف بودم كتاب الآراءُ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المكاسب المحرّمة حقیر که در سه مجلّد در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در اصفهان منتشر شده بود، در ششمین همایش استانی اهل قلم در اصفهان و در گروه فقه و حقوق بخش کتاب به عنوان اثر برگزیده اعلام شد و لوح تقدیر و تندیس همایش و جایزه ای بدان تعلّق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درباره این کتاب مقاله ای در مجلۀ آینۀ پژوهش شمارهٔ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آقای محمّدرضا خادمیان منتشر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53781</Words>
  <Characters>202084</Characters>
  <CharactersWithSpaces>254420</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2026-08-20T04:01:36Z</dcterms:created>
  <dc:creator>ghaemiyeh.com</dc:creator>
  <dc:description/>
  <dc:language>en-US</dc:language>
  <cp:lastModifiedBy/>
  <dcterms:modified xsi:type="dcterms:W3CDTF">2026-08-20T07:31:43Z</dcterms:modified>
  <cp:revision>1</cp:revision>
  <dc:subject/>
  <dc:title>سه سفرنامه میقات دیارِ یار و طور سینا</dc:title>
</cp:coreProperties>
</file>

<file path=docProps/custom.xml><?xml version="1.0" encoding="utf-8"?>
<Properties xmlns="http://schemas.openxmlformats.org/officeDocument/2006/custom-properties" xmlns:vt="http://schemas.openxmlformats.org/officeDocument/2006/docPropsVTypes"/>
</file>