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1091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71093_2035185390">
            <w:r>
              <w:rPr>
                <w:webHidden/>
                <w:rStyle w:val="IndexLink"/>
                <w:rtl w:val="true"/>
              </w:rPr>
              <w:t>حرف اول</w:t>
            </w:r>
            <w:r>
              <w:rPr>
                <w:rStyle w:val="IndexLink"/>
                <w:rtl w:val="true"/>
              </w:rPr>
              <w:tab/>
            </w:r>
            <w:r>
              <w:rPr>
                <w:rStyle w:val="IndexLink"/>
              </w:rPr>
              <w:t>8</w:t>
            </w:r>
          </w:hyperlink>
        </w:p>
        <w:p>
          <w:pPr>
            <w:pStyle w:val="Contents2"/>
            <w:tabs>
              <w:tab w:val="clear" w:pos="8743"/>
              <w:tab w:val="right" w:pos="9026" w:leader="dot"/>
            </w:tabs>
            <w:rPr/>
          </w:pPr>
          <w:hyperlink w:anchor="__RefHeading___Toc3171095_2035185390">
            <w:r>
              <w:rPr>
                <w:webHidden/>
                <w:rStyle w:val="IndexLink"/>
                <w:rtl w:val="true"/>
              </w:rPr>
              <w:t>زمزمه‌های آسمانی</w:t>
            </w:r>
            <w:r>
              <w:rPr>
                <w:rStyle w:val="IndexLink"/>
                <w:rtl w:val="true"/>
              </w:rPr>
              <w:tab/>
            </w:r>
            <w:r>
              <w:rPr>
                <w:rStyle w:val="IndexLink"/>
              </w:rPr>
              <w:t>9</w:t>
            </w:r>
          </w:hyperlink>
        </w:p>
        <w:p>
          <w:pPr>
            <w:pStyle w:val="Contents3"/>
            <w:tabs>
              <w:tab w:val="clear" w:pos="8459"/>
              <w:tab w:val="right" w:pos="9026" w:leader="dot"/>
            </w:tabs>
            <w:rPr/>
          </w:pPr>
          <w:hyperlink w:anchor="__RefHeading___Toc3171097_2035185390">
            <w:r>
              <w:rPr>
                <w:webHidden/>
                <w:rStyle w:val="IndexLink"/>
                <w:rtl w:val="true"/>
              </w:rPr>
              <w:t>«</w:t>
            </w:r>
            <w:r>
              <w:rPr>
                <w:rStyle w:val="IndexLink"/>
                <w:rtl w:val="true"/>
              </w:rPr>
              <w:t>ضیافت مرگ</w:t>
            </w:r>
            <w:r>
              <w:rPr>
                <w:rStyle w:val="IndexLink"/>
                <w:rtl w:val="true"/>
              </w:rPr>
              <w:t>»</w:t>
              <w:tab/>
            </w:r>
            <w:r>
              <w:rPr>
                <w:rStyle w:val="IndexLink"/>
              </w:rPr>
              <w:t>9</w:t>
            </w:r>
          </w:hyperlink>
        </w:p>
        <w:p>
          <w:pPr>
            <w:pStyle w:val="Contents3"/>
            <w:tabs>
              <w:tab w:val="clear" w:pos="8459"/>
              <w:tab w:val="right" w:pos="9026" w:leader="dot"/>
            </w:tabs>
            <w:rPr/>
          </w:pPr>
          <w:hyperlink w:anchor="__RefHeading___Toc3171099_2035185390">
            <w:r>
              <w:rPr>
                <w:webHidden/>
                <w:rStyle w:val="IndexLink"/>
                <w:rtl w:val="true"/>
              </w:rPr>
              <w:t>«</w:t>
            </w:r>
            <w:r>
              <w:rPr>
                <w:rStyle w:val="IndexLink"/>
                <w:rtl w:val="true"/>
              </w:rPr>
              <w:t>انتخاب مقدّس</w:t>
            </w:r>
            <w:r>
              <w:rPr>
                <w:rStyle w:val="IndexLink"/>
                <w:rtl w:val="true"/>
              </w:rPr>
              <w:t>»</w:t>
              <w:tab/>
            </w:r>
            <w:r>
              <w:rPr>
                <w:rStyle w:val="IndexLink"/>
              </w:rPr>
              <w:t>10</w:t>
            </w:r>
          </w:hyperlink>
        </w:p>
        <w:p>
          <w:pPr>
            <w:pStyle w:val="Contents3"/>
            <w:tabs>
              <w:tab w:val="clear" w:pos="8459"/>
              <w:tab w:val="right" w:pos="9026" w:leader="dot"/>
            </w:tabs>
            <w:rPr/>
          </w:pPr>
          <w:hyperlink w:anchor="__RefHeading___Toc3171101_2035185390">
            <w:r>
              <w:rPr>
                <w:webHidden/>
                <w:rStyle w:val="IndexLink"/>
                <w:rtl w:val="true"/>
              </w:rPr>
              <w:t>معبود سبزه های باران خورده</w:t>
            </w:r>
            <w:r>
              <w:rPr>
                <w:rStyle w:val="IndexLink"/>
                <w:rtl w:val="true"/>
              </w:rPr>
              <w:t>/</w:t>
            </w:r>
            <w:r>
              <w:rPr>
                <w:rStyle w:val="IndexLink"/>
                <w:rtl w:val="true"/>
              </w:rPr>
              <w:t>اکرم کامرانی اقدام</w:t>
            </w:r>
            <w:r>
              <w:rPr>
                <w:rStyle w:val="IndexLink"/>
                <w:rtl w:val="true"/>
              </w:rPr>
              <w:tab/>
            </w:r>
            <w:r>
              <w:rPr>
                <w:rStyle w:val="IndexLink"/>
              </w:rPr>
              <w:t>11</w:t>
            </w:r>
          </w:hyperlink>
        </w:p>
        <w:p>
          <w:pPr>
            <w:pStyle w:val="Contents3"/>
            <w:tabs>
              <w:tab w:val="clear" w:pos="8459"/>
              <w:tab w:val="right" w:pos="9026" w:leader="dot"/>
            </w:tabs>
            <w:rPr/>
          </w:pPr>
          <w:hyperlink w:anchor="__RefHeading___Toc3171103_2035185390">
            <w:r>
              <w:rPr>
                <w:webHidden/>
                <w:rStyle w:val="IndexLink"/>
                <w:rtl w:val="true"/>
              </w:rPr>
              <w:t>مهربان</w:t>
            </w:r>
            <w:r>
              <w:rPr>
                <w:rStyle w:val="IndexLink"/>
                <w:rtl w:val="true"/>
              </w:rPr>
              <w:t>/</w:t>
            </w:r>
            <w:r>
              <w:rPr>
                <w:rStyle w:val="IndexLink"/>
                <w:rtl w:val="true"/>
              </w:rPr>
              <w:t>اکرم کامرانی اقدام</w:t>
            </w:r>
            <w:r>
              <w:rPr>
                <w:rStyle w:val="IndexLink"/>
                <w:rtl w:val="true"/>
              </w:rPr>
              <w:tab/>
            </w:r>
            <w:r>
              <w:rPr>
                <w:rStyle w:val="IndexLink"/>
              </w:rPr>
              <w:t>11</w:t>
            </w:r>
          </w:hyperlink>
        </w:p>
        <w:p>
          <w:pPr>
            <w:pStyle w:val="Contents3"/>
            <w:tabs>
              <w:tab w:val="clear" w:pos="8459"/>
              <w:tab w:val="right" w:pos="9026" w:leader="dot"/>
            </w:tabs>
            <w:rPr/>
          </w:pPr>
          <w:hyperlink w:anchor="__RefHeading___Toc3171105_2035185390">
            <w:r>
              <w:rPr>
                <w:webHidden/>
                <w:rStyle w:val="IndexLink"/>
                <w:rtl w:val="true"/>
              </w:rPr>
              <w:t>بی‌تو هیچ کسم</w:t>
            </w:r>
            <w:r>
              <w:rPr>
                <w:rStyle w:val="IndexLink"/>
                <w:rtl w:val="true"/>
              </w:rPr>
              <w:t>!/</w:t>
            </w:r>
            <w:r>
              <w:rPr>
                <w:rStyle w:val="IndexLink"/>
                <w:rtl w:val="true"/>
              </w:rPr>
              <w:t>حسین یونسی</w:t>
            </w:r>
            <w:r>
              <w:rPr>
                <w:rStyle w:val="IndexLink"/>
                <w:rtl w:val="true"/>
              </w:rPr>
              <w:tab/>
            </w:r>
            <w:r>
              <w:rPr>
                <w:rStyle w:val="IndexLink"/>
              </w:rPr>
              <w:t>13</w:t>
            </w:r>
          </w:hyperlink>
        </w:p>
        <w:p>
          <w:pPr>
            <w:pStyle w:val="Contents3"/>
            <w:tabs>
              <w:tab w:val="clear" w:pos="8459"/>
              <w:tab w:val="right" w:pos="9026" w:leader="dot"/>
            </w:tabs>
            <w:rPr/>
          </w:pPr>
          <w:hyperlink w:anchor="__RefHeading___Toc3171107_2035185390">
            <w:r>
              <w:rPr>
                <w:webHidden/>
                <w:rStyle w:val="IndexLink"/>
                <w:rtl w:val="true"/>
              </w:rPr>
              <w:t>با تو سبز خواهم شد</w:t>
            </w:r>
            <w:r>
              <w:rPr>
                <w:rStyle w:val="IndexLink"/>
                <w:rtl w:val="true"/>
              </w:rPr>
              <w:t>!/</w:t>
            </w:r>
            <w:r>
              <w:rPr>
                <w:rStyle w:val="IndexLink"/>
                <w:rtl w:val="true"/>
              </w:rPr>
              <w:t>نزهت بادی</w:t>
            </w:r>
            <w:r>
              <w:rPr>
                <w:rStyle w:val="IndexLink"/>
                <w:rtl w:val="true"/>
              </w:rPr>
              <w:tab/>
            </w:r>
            <w:r>
              <w:rPr>
                <w:rStyle w:val="IndexLink"/>
              </w:rPr>
              <w:t>13</w:t>
            </w:r>
          </w:hyperlink>
        </w:p>
        <w:p>
          <w:pPr>
            <w:pStyle w:val="Contents3"/>
            <w:tabs>
              <w:tab w:val="clear" w:pos="8459"/>
              <w:tab w:val="right" w:pos="9026" w:leader="dot"/>
            </w:tabs>
            <w:rPr/>
          </w:pPr>
          <w:hyperlink w:anchor="__RefHeading___Toc3171109_2035185390">
            <w:r>
              <w:rPr>
                <w:webHidden/>
                <w:rStyle w:val="IndexLink"/>
                <w:rtl w:val="true"/>
              </w:rPr>
              <w:t xml:space="preserve">اینک این منم </w:t>
            </w:r>
            <w:r>
              <w:rPr>
                <w:rStyle w:val="IndexLink"/>
                <w:rtl w:val="true"/>
              </w:rPr>
              <w:t>/</w:t>
            </w:r>
            <w:r>
              <w:rPr>
                <w:rStyle w:val="IndexLink"/>
                <w:rtl w:val="true"/>
              </w:rPr>
              <w:t>زهرا احمدی</w:t>
            </w:r>
            <w:r>
              <w:rPr>
                <w:rStyle w:val="IndexLink"/>
                <w:rtl w:val="true"/>
              </w:rPr>
              <w:tab/>
            </w:r>
            <w:r>
              <w:rPr>
                <w:rStyle w:val="IndexLink"/>
              </w:rPr>
              <w:t>14</w:t>
            </w:r>
          </w:hyperlink>
        </w:p>
        <w:p>
          <w:pPr>
            <w:pStyle w:val="Contents3"/>
            <w:tabs>
              <w:tab w:val="clear" w:pos="8459"/>
              <w:tab w:val="right" w:pos="9026" w:leader="dot"/>
            </w:tabs>
            <w:rPr/>
          </w:pPr>
          <w:hyperlink w:anchor="__RefHeading___Toc3171111_2035185390">
            <w:r>
              <w:rPr>
                <w:webHidden/>
                <w:rStyle w:val="IndexLink"/>
                <w:rtl w:val="true"/>
              </w:rPr>
              <w:t>خدایا</w:t>
            </w:r>
            <w:r>
              <w:rPr>
                <w:rStyle w:val="IndexLink"/>
                <w:rtl w:val="true"/>
              </w:rPr>
              <w:t xml:space="preserve">! </w:t>
            </w:r>
            <w:r>
              <w:rPr>
                <w:rStyle w:val="IndexLink"/>
                <w:rtl w:val="true"/>
              </w:rPr>
              <w:t>مرا ببخشخدیجه پنجی</w:t>
            </w:r>
            <w:r>
              <w:rPr>
                <w:rStyle w:val="IndexLink"/>
                <w:rtl w:val="true"/>
              </w:rPr>
              <w:tab/>
            </w:r>
            <w:r>
              <w:rPr>
                <w:rStyle w:val="IndexLink"/>
              </w:rPr>
              <w:t>15</w:t>
            </w:r>
          </w:hyperlink>
        </w:p>
        <w:p>
          <w:pPr>
            <w:pStyle w:val="Contents2"/>
            <w:tabs>
              <w:tab w:val="clear" w:pos="8743"/>
              <w:tab w:val="right" w:pos="9026" w:leader="dot"/>
            </w:tabs>
            <w:rPr/>
          </w:pPr>
          <w:hyperlink w:anchor="__RefHeading___Toc3171113_2035185390">
            <w:r>
              <w:rPr>
                <w:webHidden/>
                <w:rStyle w:val="IndexLink"/>
                <w:rtl w:val="true"/>
              </w:rPr>
              <w:t>آفرینش</w:t>
            </w:r>
            <w:r>
              <w:rPr>
                <w:rStyle w:val="IndexLink"/>
                <w:rtl w:val="true"/>
              </w:rPr>
              <w:t>(</w:t>
            </w:r>
            <w:r>
              <w:rPr>
                <w:rStyle w:val="IndexLink"/>
                <w:rtl w:val="true"/>
              </w:rPr>
              <w:t>دریا</w:t>
            </w:r>
            <w:r>
              <w:rPr>
                <w:rStyle w:val="IndexLink"/>
                <w:rtl w:val="true"/>
              </w:rPr>
              <w:t>)</w:t>
              <w:tab/>
            </w:r>
            <w:r>
              <w:rPr>
                <w:rStyle w:val="IndexLink"/>
              </w:rPr>
              <w:t>17</w:t>
            </w:r>
          </w:hyperlink>
        </w:p>
        <w:p>
          <w:pPr>
            <w:pStyle w:val="Contents3"/>
            <w:tabs>
              <w:tab w:val="clear" w:pos="8459"/>
              <w:tab w:val="right" w:pos="9026" w:leader="dot"/>
            </w:tabs>
            <w:rPr/>
          </w:pPr>
          <w:hyperlink w:anchor="__RefHeading___Toc3171115_2035185390">
            <w:r>
              <w:rPr>
                <w:webHidden/>
                <w:rStyle w:val="IndexLink"/>
                <w:rtl w:val="true"/>
              </w:rPr>
              <w:t>و خداوند دریاها را آفرید</w:t>
            </w:r>
            <w:r>
              <w:rPr>
                <w:rStyle w:val="IndexLink"/>
                <w:rtl w:val="true"/>
              </w:rPr>
              <w:t>!/</w:t>
            </w:r>
            <w:r>
              <w:rPr>
                <w:rStyle w:val="IndexLink"/>
                <w:rtl w:val="true"/>
              </w:rPr>
              <w:t>نزهت بادی</w:t>
            </w:r>
            <w:r>
              <w:rPr>
                <w:rStyle w:val="IndexLink"/>
                <w:rtl w:val="true"/>
              </w:rPr>
              <w:tab/>
            </w:r>
            <w:r>
              <w:rPr>
                <w:rStyle w:val="IndexLink"/>
              </w:rPr>
              <w:t>17</w:t>
            </w:r>
          </w:hyperlink>
        </w:p>
        <w:p>
          <w:pPr>
            <w:pStyle w:val="Contents3"/>
            <w:tabs>
              <w:tab w:val="clear" w:pos="8459"/>
              <w:tab w:val="right" w:pos="9026" w:leader="dot"/>
            </w:tabs>
            <w:rPr/>
          </w:pPr>
          <w:hyperlink w:anchor="__RefHeading___Toc3171117_2035185390">
            <w:r>
              <w:rPr>
                <w:webHidden/>
                <w:rStyle w:val="IndexLink"/>
                <w:rtl w:val="true"/>
              </w:rPr>
              <w:t>موزه هستی</w:t>
            </w:r>
            <w:r>
              <w:rPr>
                <w:rStyle w:val="IndexLink"/>
                <w:rtl w:val="true"/>
              </w:rPr>
              <w:t>/</w:t>
            </w:r>
            <w:r>
              <w:rPr>
                <w:rStyle w:val="IndexLink"/>
                <w:rtl w:val="true"/>
              </w:rPr>
              <w:t>محمدحسین قدیری</w:t>
            </w:r>
            <w:r>
              <w:rPr>
                <w:rStyle w:val="IndexLink"/>
                <w:rtl w:val="true"/>
              </w:rPr>
              <w:tab/>
            </w:r>
            <w:r>
              <w:rPr>
                <w:rStyle w:val="IndexLink"/>
              </w:rPr>
              <w:t>18</w:t>
            </w:r>
          </w:hyperlink>
        </w:p>
        <w:p>
          <w:pPr>
            <w:pStyle w:val="Contents3"/>
            <w:tabs>
              <w:tab w:val="clear" w:pos="8459"/>
              <w:tab w:val="right" w:pos="9026" w:leader="dot"/>
            </w:tabs>
            <w:rPr/>
          </w:pPr>
          <w:hyperlink w:anchor="__RefHeading___Toc3171119_2035185390">
            <w:r>
              <w:rPr>
                <w:webHidden/>
                <w:rStyle w:val="IndexLink"/>
                <w:rtl w:val="true"/>
              </w:rPr>
              <w:t>نشاطی نامحدود</w:t>
            </w:r>
            <w:r>
              <w:rPr>
                <w:rStyle w:val="IndexLink"/>
                <w:rtl w:val="true"/>
              </w:rPr>
              <w:t>/</w:t>
            </w:r>
            <w:r>
              <w:rPr>
                <w:rStyle w:val="IndexLink"/>
                <w:rtl w:val="true"/>
              </w:rPr>
              <w:t>محمد کامرانی اقدام</w:t>
            </w:r>
            <w:r>
              <w:rPr>
                <w:rStyle w:val="IndexLink"/>
                <w:rtl w:val="true"/>
              </w:rPr>
              <w:tab/>
            </w:r>
            <w:r>
              <w:rPr>
                <w:rStyle w:val="IndexLink"/>
              </w:rPr>
              <w:t>19</w:t>
            </w:r>
          </w:hyperlink>
        </w:p>
        <w:p>
          <w:pPr>
            <w:pStyle w:val="Contents3"/>
            <w:tabs>
              <w:tab w:val="clear" w:pos="8459"/>
              <w:tab w:val="right" w:pos="9026" w:leader="dot"/>
            </w:tabs>
            <w:rPr/>
          </w:pPr>
          <w:hyperlink w:anchor="__RefHeading___Toc3171121_2035185390">
            <w:r>
              <w:rPr>
                <w:webHidden/>
                <w:rStyle w:val="IndexLink"/>
                <w:rtl w:val="true"/>
              </w:rPr>
              <w:t xml:space="preserve">بی‌کرانه مثل عشق </w:t>
            </w:r>
            <w:r>
              <w:rPr>
                <w:rStyle w:val="IndexLink"/>
                <w:rtl w:val="true"/>
              </w:rPr>
              <w:t>/</w:t>
            </w:r>
            <w:r>
              <w:rPr>
                <w:rStyle w:val="IndexLink"/>
                <w:rtl w:val="true"/>
              </w:rPr>
              <w:t>سید علی‌اصغر موسوی</w:t>
            </w:r>
            <w:r>
              <w:rPr>
                <w:rStyle w:val="IndexLink"/>
                <w:rtl w:val="true"/>
              </w:rPr>
              <w:tab/>
            </w:r>
            <w:r>
              <w:rPr>
                <w:rStyle w:val="IndexLink"/>
              </w:rPr>
              <w:t>20</w:t>
            </w:r>
          </w:hyperlink>
        </w:p>
        <w:p>
          <w:pPr>
            <w:pStyle w:val="Contents3"/>
            <w:tabs>
              <w:tab w:val="clear" w:pos="8459"/>
              <w:tab w:val="right" w:pos="9026" w:leader="dot"/>
            </w:tabs>
            <w:rPr/>
          </w:pPr>
          <w:hyperlink w:anchor="__RefHeading___Toc3171123_2035185390">
            <w:r>
              <w:rPr>
                <w:webHidden/>
                <w:rStyle w:val="IndexLink"/>
                <w:rtl w:val="true"/>
              </w:rPr>
              <w:t>دریا؛ ای وسعت ژرف</w:t>
            </w:r>
            <w:r>
              <w:rPr>
                <w:rStyle w:val="IndexLink"/>
                <w:rtl w:val="true"/>
              </w:rPr>
              <w:t>!/</w:t>
            </w:r>
            <w:r>
              <w:rPr>
                <w:rStyle w:val="IndexLink"/>
                <w:rtl w:val="true"/>
              </w:rPr>
              <w:t>داوود خان احمدی</w:t>
            </w:r>
            <w:r>
              <w:rPr>
                <w:rStyle w:val="IndexLink"/>
                <w:rtl w:val="true"/>
              </w:rPr>
              <w:tab/>
            </w:r>
            <w:r>
              <w:rPr>
                <w:rStyle w:val="IndexLink"/>
              </w:rPr>
              <w:t>22</w:t>
            </w:r>
          </w:hyperlink>
        </w:p>
        <w:p>
          <w:pPr>
            <w:pStyle w:val="Contents2"/>
            <w:tabs>
              <w:tab w:val="clear" w:pos="8743"/>
              <w:tab w:val="right" w:pos="9026" w:leader="dot"/>
            </w:tabs>
            <w:rPr/>
          </w:pPr>
          <w:hyperlink w:anchor="__RefHeading___Toc3171125_2035185390">
            <w:r>
              <w:rPr>
                <w:webHidden/>
                <w:rStyle w:val="IndexLink"/>
                <w:rtl w:val="true"/>
              </w:rPr>
              <w:t>بر شاخه‌های نور</w:t>
            </w:r>
            <w:r>
              <w:rPr>
                <w:rStyle w:val="IndexLink"/>
                <w:rtl w:val="true"/>
              </w:rPr>
              <w:tab/>
            </w:r>
            <w:r>
              <w:rPr>
                <w:rStyle w:val="IndexLink"/>
              </w:rPr>
              <w:t>24</w:t>
            </w:r>
          </w:hyperlink>
        </w:p>
        <w:p>
          <w:pPr>
            <w:pStyle w:val="Contents3"/>
            <w:tabs>
              <w:tab w:val="clear" w:pos="8459"/>
              <w:tab w:val="right" w:pos="9026" w:leader="dot"/>
            </w:tabs>
            <w:rPr/>
          </w:pPr>
          <w:hyperlink w:anchor="__RefHeading___Toc3171127_2035185390">
            <w:r>
              <w:rPr>
                <w:webHidden/>
                <w:rStyle w:val="IndexLink"/>
                <w:rtl w:val="true"/>
              </w:rPr>
              <w:t>(</w:t>
            </w:r>
            <w:r>
              <w:rPr>
                <w:rStyle w:val="IndexLink"/>
                <w:rtl w:val="true"/>
              </w:rPr>
              <w:t>سیمای خورشید</w:t>
            </w:r>
            <w:r>
              <w:rPr>
                <w:rStyle w:val="IndexLink"/>
                <w:rtl w:val="true"/>
              </w:rPr>
              <w:t>)</w:t>
              <w:tab/>
            </w:r>
            <w:r>
              <w:rPr>
                <w:rStyle w:val="IndexLink"/>
              </w:rPr>
              <w:t>24</w:t>
            </w:r>
          </w:hyperlink>
        </w:p>
        <w:p>
          <w:pPr>
            <w:pStyle w:val="Contents4"/>
            <w:tabs>
              <w:tab w:val="clear" w:pos="8176"/>
              <w:tab w:val="right" w:pos="9026" w:leader="dot"/>
            </w:tabs>
            <w:rPr/>
          </w:pPr>
          <w:hyperlink w:anchor="__RefHeading___Toc3171129_2035185390">
            <w:r>
              <w:rPr>
                <w:webHidden/>
                <w:rStyle w:val="IndexLink"/>
                <w:rtl w:val="true"/>
              </w:rPr>
              <w:t>رعیت مولا</w:t>
            </w:r>
            <w:r>
              <w:rPr>
                <w:rStyle w:val="IndexLink"/>
                <w:rtl w:val="true"/>
              </w:rPr>
              <w:t>/</w:t>
            </w:r>
            <w:r>
              <w:rPr>
                <w:rStyle w:val="IndexLink"/>
                <w:rtl w:val="true"/>
              </w:rPr>
              <w:t>حورا طوسی</w:t>
            </w:r>
            <w:r>
              <w:rPr>
                <w:rStyle w:val="IndexLink"/>
                <w:rtl w:val="true"/>
              </w:rPr>
              <w:tab/>
            </w:r>
            <w:r>
              <w:rPr>
                <w:rStyle w:val="IndexLink"/>
              </w:rPr>
              <w:t>24</w:t>
            </w:r>
          </w:hyperlink>
        </w:p>
        <w:p>
          <w:pPr>
            <w:pStyle w:val="Contents2"/>
            <w:tabs>
              <w:tab w:val="clear" w:pos="8743"/>
              <w:tab w:val="right" w:pos="9026" w:leader="dot"/>
            </w:tabs>
            <w:rPr/>
          </w:pPr>
          <w:hyperlink w:anchor="__RefHeading___Toc3171131_2035185390">
            <w:r>
              <w:rPr>
                <w:webHidden/>
                <w:rStyle w:val="IndexLink"/>
                <w:rtl w:val="true"/>
              </w:rPr>
              <w:t xml:space="preserve">جلای جان </w:t>
            </w:r>
            <w:r>
              <w:rPr>
                <w:rStyle w:val="IndexLink"/>
                <w:rtl w:val="true"/>
              </w:rPr>
              <w:t>(</w:t>
            </w:r>
            <w:r>
              <w:rPr>
                <w:rStyle w:val="IndexLink"/>
                <w:rtl w:val="true"/>
              </w:rPr>
              <w:t>بخل</w:t>
            </w:r>
            <w:r>
              <w:rPr>
                <w:rStyle w:val="IndexLink"/>
                <w:rtl w:val="true"/>
              </w:rPr>
              <w:t>)</w:t>
              <w:tab/>
            </w:r>
            <w:r>
              <w:rPr>
                <w:rStyle w:val="IndexLink"/>
              </w:rPr>
              <w:t>26</w:t>
            </w:r>
          </w:hyperlink>
        </w:p>
        <w:p>
          <w:pPr>
            <w:pStyle w:val="Contents3"/>
            <w:tabs>
              <w:tab w:val="clear" w:pos="8459"/>
              <w:tab w:val="right" w:pos="9026" w:leader="dot"/>
            </w:tabs>
            <w:rPr/>
          </w:pPr>
          <w:hyperlink w:anchor="__RefHeading___Toc3171133_2035185390">
            <w:r>
              <w:rPr>
                <w:webHidden/>
                <w:rStyle w:val="IndexLink"/>
                <w:rtl w:val="true"/>
              </w:rPr>
              <w:t>گناه نابخشوده</w:t>
            </w:r>
            <w:r>
              <w:rPr>
                <w:rStyle w:val="IndexLink"/>
                <w:rtl w:val="true"/>
              </w:rPr>
              <w:t>/</w:t>
            </w:r>
            <w:r>
              <w:rPr>
                <w:rStyle w:val="IndexLink"/>
                <w:rtl w:val="true"/>
              </w:rPr>
              <w:t>ملیحه عابدینی</w:t>
            </w:r>
            <w:r>
              <w:rPr>
                <w:rStyle w:val="IndexLink"/>
                <w:rtl w:val="true"/>
              </w:rPr>
              <w:tab/>
            </w:r>
            <w:r>
              <w:rPr>
                <w:rStyle w:val="IndexLink"/>
              </w:rPr>
              <w:t>26</w:t>
            </w:r>
          </w:hyperlink>
        </w:p>
        <w:p>
          <w:pPr>
            <w:pStyle w:val="Contents2"/>
            <w:tabs>
              <w:tab w:val="clear" w:pos="8743"/>
              <w:tab w:val="right" w:pos="9026" w:leader="dot"/>
            </w:tabs>
            <w:rPr/>
          </w:pPr>
          <w:hyperlink w:anchor="__RefHeading___Toc3171135_2035185390">
            <w:r>
              <w:rPr>
                <w:webHidden/>
                <w:rStyle w:val="IndexLink"/>
                <w:rtl w:val="true"/>
              </w:rPr>
              <w:t>شهد وصال</w:t>
            </w:r>
            <w:r>
              <w:rPr>
                <w:rStyle w:val="IndexLink"/>
                <w:rtl w:val="true"/>
              </w:rPr>
              <w:tab/>
            </w:r>
            <w:r>
              <w:rPr>
                <w:rStyle w:val="IndexLink"/>
              </w:rPr>
              <w:t>28</w:t>
            </w:r>
          </w:hyperlink>
        </w:p>
        <w:p>
          <w:pPr>
            <w:pStyle w:val="Contents3"/>
            <w:tabs>
              <w:tab w:val="clear" w:pos="8459"/>
              <w:tab w:val="right" w:pos="9026" w:leader="dot"/>
            </w:tabs>
            <w:rPr/>
          </w:pPr>
          <w:hyperlink w:anchor="__RefHeading___Toc3171137_2035185390">
            <w:r>
              <w:rPr>
                <w:webHidden/>
                <w:rStyle w:val="IndexLink"/>
                <w:rtl w:val="true"/>
              </w:rPr>
              <w:t>مین، بهانه پرواز بود</w:t>
            </w:r>
            <w:r>
              <w:rPr>
                <w:rStyle w:val="IndexLink"/>
                <w:rtl w:val="true"/>
              </w:rPr>
              <w:t>/</w:t>
            </w:r>
            <w:r>
              <w:rPr>
                <w:rStyle w:val="IndexLink"/>
                <w:rtl w:val="true"/>
              </w:rPr>
              <w:t>حبیب مقیمی</w:t>
            </w:r>
            <w:r>
              <w:rPr>
                <w:rStyle w:val="IndexLink"/>
                <w:rtl w:val="true"/>
              </w:rPr>
              <w:tab/>
            </w:r>
            <w:r>
              <w:rPr>
                <w:rStyle w:val="IndexLink"/>
              </w:rPr>
              <w:t>28</w:t>
            </w:r>
          </w:hyperlink>
        </w:p>
        <w:p>
          <w:pPr>
            <w:pStyle w:val="Contents3"/>
            <w:tabs>
              <w:tab w:val="clear" w:pos="8459"/>
              <w:tab w:val="right" w:pos="9026" w:leader="dot"/>
            </w:tabs>
            <w:rPr/>
          </w:pPr>
          <w:hyperlink w:anchor="__RefHeading___Toc3171139_2035185390">
            <w:r>
              <w:rPr>
                <w:webHidden/>
                <w:rStyle w:val="IndexLink"/>
                <w:rtl w:val="true"/>
              </w:rPr>
              <w:t>ما ایستاده‌ایم</w:t>
            </w:r>
            <w:r>
              <w:rPr>
                <w:rStyle w:val="IndexLink"/>
                <w:rtl w:val="true"/>
              </w:rPr>
              <w:t>/</w:t>
            </w:r>
            <w:r>
              <w:rPr>
                <w:rStyle w:val="IndexLink"/>
                <w:rtl w:val="true"/>
              </w:rPr>
              <w:t>تیمور آقا محمدی</w:t>
            </w:r>
            <w:r>
              <w:rPr>
                <w:rStyle w:val="IndexLink"/>
                <w:rtl w:val="true"/>
              </w:rPr>
              <w:tab/>
            </w:r>
            <w:r>
              <w:rPr>
                <w:rStyle w:val="IndexLink"/>
              </w:rPr>
              <w:t>29</w:t>
            </w:r>
          </w:hyperlink>
        </w:p>
        <w:p>
          <w:pPr>
            <w:pStyle w:val="Contents3"/>
            <w:tabs>
              <w:tab w:val="clear" w:pos="8459"/>
              <w:tab w:val="right" w:pos="9026" w:leader="dot"/>
            </w:tabs>
            <w:rPr/>
          </w:pPr>
          <w:hyperlink w:anchor="__RefHeading___Toc3171141_2035185390">
            <w:r>
              <w:rPr>
                <w:webHidden/>
                <w:rStyle w:val="IndexLink"/>
                <w:rtl w:val="true"/>
              </w:rPr>
              <w:t>سوارانِ آسمان</w:t>
            </w:r>
            <w:r>
              <w:rPr>
                <w:rStyle w:val="IndexLink"/>
                <w:rtl w:val="true"/>
              </w:rPr>
              <w:t>/</w:t>
            </w:r>
            <w:r>
              <w:rPr>
                <w:rStyle w:val="IndexLink"/>
                <w:rtl w:val="true"/>
              </w:rPr>
              <w:t>اکرم کامرانی اقدام</w:t>
            </w:r>
            <w:r>
              <w:rPr>
                <w:rStyle w:val="IndexLink"/>
                <w:rtl w:val="true"/>
              </w:rPr>
              <w:tab/>
            </w:r>
            <w:r>
              <w:rPr>
                <w:rStyle w:val="IndexLink"/>
              </w:rPr>
              <w:t>31</w:t>
            </w:r>
          </w:hyperlink>
        </w:p>
        <w:p>
          <w:pPr>
            <w:pStyle w:val="Contents3"/>
            <w:tabs>
              <w:tab w:val="clear" w:pos="8459"/>
              <w:tab w:val="right" w:pos="9026" w:leader="dot"/>
            </w:tabs>
            <w:rPr/>
          </w:pPr>
          <w:hyperlink w:anchor="__RefHeading___Toc3171143_2035185390">
            <w:r>
              <w:rPr>
                <w:webHidden/>
                <w:rStyle w:val="IndexLink"/>
                <w:rtl w:val="true"/>
              </w:rPr>
              <w:t xml:space="preserve">اشک و لبخند </w:t>
            </w:r>
            <w:r>
              <w:rPr>
                <w:rStyle w:val="IndexLink"/>
                <w:rtl w:val="true"/>
              </w:rPr>
              <w:t>/</w:t>
            </w:r>
            <w:r>
              <w:rPr>
                <w:rStyle w:val="IndexLink"/>
                <w:rtl w:val="true"/>
              </w:rPr>
              <w:t>زهرا احمدی</w:t>
            </w:r>
            <w:r>
              <w:rPr>
                <w:rStyle w:val="IndexLink"/>
                <w:rtl w:val="true"/>
              </w:rPr>
              <w:tab/>
            </w:r>
            <w:r>
              <w:rPr>
                <w:rStyle w:val="IndexLink"/>
              </w:rPr>
              <w:t>32</w:t>
            </w:r>
          </w:hyperlink>
        </w:p>
        <w:p>
          <w:pPr>
            <w:pStyle w:val="Contents3"/>
            <w:tabs>
              <w:tab w:val="clear" w:pos="8459"/>
              <w:tab w:val="right" w:pos="9026" w:leader="dot"/>
            </w:tabs>
            <w:rPr/>
          </w:pPr>
          <w:hyperlink w:anchor="__RefHeading___Toc3171145_2035185390">
            <w:r>
              <w:rPr>
                <w:webHidden/>
                <w:rStyle w:val="IndexLink"/>
                <w:rtl w:val="true"/>
              </w:rPr>
              <w:t>معجزه عشق</w:t>
            </w:r>
            <w:r>
              <w:rPr>
                <w:rStyle w:val="IndexLink"/>
                <w:rtl w:val="true"/>
              </w:rPr>
              <w:t>/</w:t>
            </w:r>
            <w:r>
              <w:rPr>
                <w:rStyle w:val="IndexLink"/>
                <w:rtl w:val="true"/>
              </w:rPr>
              <w:t>حورا طوسی</w:t>
            </w:r>
            <w:r>
              <w:rPr>
                <w:rStyle w:val="IndexLink"/>
                <w:rtl w:val="true"/>
              </w:rPr>
              <w:tab/>
            </w:r>
            <w:r>
              <w:rPr>
                <w:rStyle w:val="IndexLink"/>
              </w:rPr>
              <w:t>33</w:t>
            </w:r>
          </w:hyperlink>
        </w:p>
        <w:p>
          <w:pPr>
            <w:pStyle w:val="Contents3"/>
            <w:tabs>
              <w:tab w:val="clear" w:pos="8459"/>
              <w:tab w:val="right" w:pos="9026" w:leader="dot"/>
            </w:tabs>
            <w:rPr/>
          </w:pPr>
          <w:hyperlink w:anchor="__RefHeading___Toc3171147_2035185390">
            <w:r>
              <w:rPr>
                <w:webHidden/>
                <w:rStyle w:val="IndexLink"/>
                <w:rtl w:val="true"/>
              </w:rPr>
              <w:t>در حوالی عشق</w:t>
            </w:r>
            <w:r>
              <w:rPr>
                <w:rStyle w:val="IndexLink"/>
                <w:rtl w:val="true"/>
              </w:rPr>
              <w:t>/</w:t>
            </w:r>
            <w:r>
              <w:rPr>
                <w:rStyle w:val="IndexLink"/>
                <w:rtl w:val="true"/>
              </w:rPr>
              <w:t>زهرا احمدی</w:t>
            </w:r>
            <w:r>
              <w:rPr>
                <w:rStyle w:val="IndexLink"/>
                <w:rtl w:val="true"/>
              </w:rPr>
              <w:tab/>
            </w:r>
            <w:r>
              <w:rPr>
                <w:rStyle w:val="IndexLink"/>
              </w:rPr>
              <w:t>35</w:t>
            </w:r>
          </w:hyperlink>
        </w:p>
        <w:p>
          <w:pPr>
            <w:pStyle w:val="Contents3"/>
            <w:tabs>
              <w:tab w:val="clear" w:pos="8459"/>
              <w:tab w:val="right" w:pos="9026" w:leader="dot"/>
            </w:tabs>
            <w:rPr/>
          </w:pPr>
          <w:hyperlink w:anchor="__RefHeading___Toc3171149_2035185390">
            <w:r>
              <w:rPr>
                <w:webHidden/>
                <w:rStyle w:val="IndexLink"/>
                <w:rtl w:val="true"/>
              </w:rPr>
              <w:t>ردّ پای سرخ</w:t>
            </w:r>
            <w:r>
              <w:rPr>
                <w:rStyle w:val="IndexLink"/>
                <w:rtl w:val="true"/>
              </w:rPr>
              <w:t>/</w:t>
            </w:r>
            <w:r>
              <w:rPr>
                <w:rStyle w:val="IndexLink"/>
                <w:rtl w:val="true"/>
              </w:rPr>
              <w:t>حورا طوسی</w:t>
            </w:r>
            <w:r>
              <w:rPr>
                <w:rStyle w:val="IndexLink"/>
                <w:rtl w:val="true"/>
              </w:rPr>
              <w:tab/>
            </w:r>
            <w:r>
              <w:rPr>
                <w:rStyle w:val="IndexLink"/>
              </w:rPr>
              <w:t>36</w:t>
            </w:r>
          </w:hyperlink>
        </w:p>
        <w:p>
          <w:pPr>
            <w:pStyle w:val="Contents3"/>
            <w:tabs>
              <w:tab w:val="clear" w:pos="8459"/>
              <w:tab w:val="right" w:pos="9026" w:leader="dot"/>
            </w:tabs>
            <w:rPr/>
          </w:pPr>
          <w:hyperlink w:anchor="__RefHeading___Toc3171151_2035185390">
            <w:r>
              <w:rPr>
                <w:webHidden/>
                <w:rStyle w:val="IndexLink"/>
                <w:rtl w:val="true"/>
              </w:rPr>
              <w:t>پلاک خاکی</w:t>
            </w:r>
            <w:r>
              <w:rPr>
                <w:rStyle w:val="IndexLink"/>
                <w:rtl w:val="true"/>
              </w:rPr>
              <w:t>/</w:t>
            </w:r>
            <w:r>
              <w:rPr>
                <w:rStyle w:val="IndexLink"/>
                <w:rtl w:val="true"/>
              </w:rPr>
              <w:t>سید حمید مشتاقی نیا</w:t>
            </w:r>
            <w:r>
              <w:rPr>
                <w:rStyle w:val="IndexLink"/>
                <w:rtl w:val="true"/>
              </w:rPr>
              <w:tab/>
            </w:r>
            <w:r>
              <w:rPr>
                <w:rStyle w:val="IndexLink"/>
              </w:rPr>
              <w:t>38</w:t>
            </w:r>
          </w:hyperlink>
        </w:p>
        <w:p>
          <w:pPr>
            <w:pStyle w:val="Contents3"/>
            <w:tabs>
              <w:tab w:val="clear" w:pos="8459"/>
              <w:tab w:val="right" w:pos="9026" w:leader="dot"/>
            </w:tabs>
            <w:rPr/>
          </w:pPr>
          <w:hyperlink w:anchor="__RefHeading___Toc3171153_2035185390">
            <w:r>
              <w:rPr>
                <w:webHidden/>
                <w:rStyle w:val="IndexLink"/>
                <w:rtl w:val="true"/>
              </w:rPr>
              <w:t>پلاک‌های بسیجی</w:t>
            </w:r>
            <w:r>
              <w:rPr>
                <w:rStyle w:val="IndexLink"/>
                <w:rtl w:val="true"/>
              </w:rPr>
              <w:t>/</w:t>
            </w:r>
            <w:r>
              <w:rPr>
                <w:rStyle w:val="IndexLink"/>
                <w:rtl w:val="true"/>
              </w:rPr>
              <w:t>علی‌رضا اطلاقی</w:t>
            </w:r>
            <w:r>
              <w:rPr>
                <w:rStyle w:val="IndexLink"/>
                <w:rtl w:val="true"/>
              </w:rPr>
              <w:tab/>
            </w:r>
            <w:r>
              <w:rPr>
                <w:rStyle w:val="IndexLink"/>
              </w:rPr>
              <w:t>38</w:t>
            </w:r>
          </w:hyperlink>
        </w:p>
        <w:p>
          <w:pPr>
            <w:pStyle w:val="Contents2"/>
            <w:tabs>
              <w:tab w:val="clear" w:pos="8743"/>
              <w:tab w:val="right" w:pos="9026" w:leader="dot"/>
            </w:tabs>
            <w:rPr/>
          </w:pPr>
          <w:hyperlink w:anchor="__RefHeading___Toc3171155_2035185390">
            <w:r>
              <w:rPr>
                <w:webHidden/>
                <w:rStyle w:val="IndexLink"/>
                <w:rtl w:val="true"/>
              </w:rPr>
              <w:t>زخم زیتون</w:t>
            </w:r>
            <w:r>
              <w:rPr>
                <w:rStyle w:val="IndexLink"/>
                <w:rtl w:val="true"/>
              </w:rPr>
              <w:tab/>
            </w:r>
            <w:r>
              <w:rPr>
                <w:rStyle w:val="IndexLink"/>
              </w:rPr>
              <w:t>40</w:t>
            </w:r>
          </w:hyperlink>
        </w:p>
        <w:p>
          <w:pPr>
            <w:pStyle w:val="Contents3"/>
            <w:tabs>
              <w:tab w:val="clear" w:pos="8459"/>
              <w:tab w:val="right" w:pos="9026" w:leader="dot"/>
            </w:tabs>
            <w:rPr/>
          </w:pPr>
          <w:hyperlink w:anchor="__RefHeading___Toc3171157_2035185390">
            <w:r>
              <w:rPr>
                <w:webHidden/>
                <w:rStyle w:val="IndexLink"/>
                <w:rtl w:val="true"/>
              </w:rPr>
              <w:t>این‌جا فلسطین است</w:t>
            </w:r>
            <w:r>
              <w:rPr>
                <w:rStyle w:val="IndexLink"/>
                <w:rtl w:val="true"/>
              </w:rPr>
              <w:t>/</w:t>
            </w:r>
            <w:r>
              <w:rPr>
                <w:rStyle w:val="IndexLink"/>
                <w:rtl w:val="true"/>
              </w:rPr>
              <w:t>حبیب مقیمی</w:t>
            </w:r>
            <w:r>
              <w:rPr>
                <w:rStyle w:val="IndexLink"/>
                <w:rtl w:val="true"/>
              </w:rPr>
              <w:tab/>
            </w:r>
            <w:r>
              <w:rPr>
                <w:rStyle w:val="IndexLink"/>
              </w:rPr>
              <w:t>40</w:t>
            </w:r>
          </w:hyperlink>
        </w:p>
        <w:p>
          <w:pPr>
            <w:pStyle w:val="Contents3"/>
            <w:tabs>
              <w:tab w:val="clear" w:pos="8459"/>
              <w:tab w:val="right" w:pos="9026" w:leader="dot"/>
            </w:tabs>
            <w:rPr/>
          </w:pPr>
          <w:hyperlink w:anchor="__RefHeading___Toc3171159_2035185390">
            <w:r>
              <w:rPr>
                <w:webHidden/>
                <w:rStyle w:val="IndexLink"/>
                <w:rtl w:val="true"/>
              </w:rPr>
              <w:t xml:space="preserve">سرزمین مادری خورشید </w:t>
            </w:r>
            <w:r>
              <w:rPr>
                <w:rStyle w:val="IndexLink"/>
                <w:rtl w:val="true"/>
              </w:rPr>
              <w:t>/</w:t>
            </w:r>
            <w:r>
              <w:rPr>
                <w:rStyle w:val="IndexLink"/>
                <w:rtl w:val="true"/>
              </w:rPr>
              <w:t>حورا طوسی</w:t>
            </w:r>
            <w:r>
              <w:rPr>
                <w:rStyle w:val="IndexLink"/>
                <w:rtl w:val="true"/>
              </w:rPr>
              <w:tab/>
            </w:r>
            <w:r>
              <w:rPr>
                <w:rStyle w:val="IndexLink"/>
              </w:rPr>
              <w:t>41</w:t>
            </w:r>
          </w:hyperlink>
        </w:p>
        <w:p>
          <w:pPr>
            <w:pStyle w:val="Contents2"/>
            <w:tabs>
              <w:tab w:val="clear" w:pos="8743"/>
              <w:tab w:val="right" w:pos="9026" w:leader="dot"/>
            </w:tabs>
            <w:rPr/>
          </w:pPr>
          <w:hyperlink w:anchor="__RefHeading___Toc3171161_2035185390">
            <w:r>
              <w:rPr>
                <w:webHidden/>
                <w:rStyle w:val="IndexLink"/>
                <w:rtl w:val="true"/>
              </w:rPr>
              <w:t>از دریچه زمان</w:t>
            </w:r>
            <w:r>
              <w:rPr>
                <w:rStyle w:val="IndexLink"/>
                <w:rtl w:val="true"/>
              </w:rPr>
              <w:tab/>
            </w:r>
            <w:r>
              <w:rPr>
                <w:rStyle w:val="IndexLink"/>
              </w:rPr>
              <w:t>43</w:t>
            </w:r>
          </w:hyperlink>
        </w:p>
        <w:p>
          <w:pPr>
            <w:pStyle w:val="Contents3"/>
            <w:tabs>
              <w:tab w:val="clear" w:pos="8459"/>
              <w:tab w:val="right" w:pos="9026" w:leader="dot"/>
            </w:tabs>
            <w:rPr/>
          </w:pPr>
          <w:hyperlink w:anchor="__RefHeading___Toc3171163_2035185390">
            <w:r>
              <w:rPr>
                <w:webHidden/>
                <w:rStyle w:val="IndexLink"/>
                <w:rtl w:val="true"/>
              </w:rPr>
              <w:t>شهادت حضرت امام محمد تقی علیه‌السلام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3171165_20351853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171167_2035185390">
            <w:r>
              <w:rPr>
                <w:webHidden/>
                <w:rStyle w:val="IndexLink"/>
                <w:rtl w:val="true"/>
              </w:rPr>
              <w:t>رستاخیز سوگ بهار</w:t>
            </w:r>
            <w:r>
              <w:rPr>
                <w:rStyle w:val="IndexLink"/>
                <w:rtl w:val="true"/>
              </w:rPr>
              <w:t>/</w:t>
            </w:r>
            <w:r>
              <w:rPr>
                <w:rStyle w:val="IndexLink"/>
                <w:rtl w:val="true"/>
              </w:rPr>
              <w:t>سید علی‌اصغر موسوی</w:t>
            </w:r>
            <w:r>
              <w:rPr>
                <w:rStyle w:val="IndexLink"/>
                <w:rtl w:val="true"/>
              </w:rPr>
              <w:tab/>
            </w:r>
            <w:r>
              <w:rPr>
                <w:rStyle w:val="IndexLink"/>
              </w:rPr>
              <w:t>43</w:t>
            </w:r>
          </w:hyperlink>
        </w:p>
        <w:p>
          <w:pPr>
            <w:pStyle w:val="Contents4"/>
            <w:tabs>
              <w:tab w:val="clear" w:pos="8176"/>
              <w:tab w:val="right" w:pos="9026" w:leader="dot"/>
            </w:tabs>
            <w:rPr/>
          </w:pPr>
          <w:hyperlink w:anchor="__RefHeading___Toc3171169_2035185390">
            <w:r>
              <w:rPr>
                <w:webHidden/>
                <w:rStyle w:val="IndexLink"/>
                <w:rtl w:val="true"/>
              </w:rPr>
              <w:t>فرزند غربت</w:t>
            </w:r>
            <w:r>
              <w:rPr>
                <w:rStyle w:val="IndexLink"/>
                <w:rtl w:val="true"/>
              </w:rPr>
              <w:t>/</w:t>
            </w:r>
            <w:r>
              <w:rPr>
                <w:rStyle w:val="IndexLink"/>
                <w:rtl w:val="true"/>
              </w:rPr>
              <w:t>حورا طوسی</w:t>
            </w:r>
            <w:r>
              <w:rPr>
                <w:rStyle w:val="IndexLink"/>
                <w:rtl w:val="true"/>
              </w:rPr>
              <w:tab/>
            </w:r>
            <w:r>
              <w:rPr>
                <w:rStyle w:val="IndexLink"/>
              </w:rPr>
              <w:t>45</w:t>
            </w:r>
          </w:hyperlink>
        </w:p>
        <w:p>
          <w:pPr>
            <w:pStyle w:val="Contents3"/>
            <w:tabs>
              <w:tab w:val="clear" w:pos="8459"/>
              <w:tab w:val="right" w:pos="9026" w:leader="dot"/>
            </w:tabs>
            <w:rPr/>
          </w:pPr>
          <w:hyperlink w:anchor="__RefHeading___Toc3171171_2035185390">
            <w:r>
              <w:rPr>
                <w:webHidden/>
                <w:rStyle w:val="IndexLink"/>
                <w:rtl w:val="true"/>
              </w:rPr>
              <w:t xml:space="preserve">غریب در خانه </w:t>
            </w:r>
            <w:r>
              <w:rPr>
                <w:rStyle w:val="IndexLink"/>
                <w:rtl w:val="true"/>
              </w:rPr>
              <w:t>/</w:t>
            </w:r>
            <w:r>
              <w:rPr>
                <w:rStyle w:val="IndexLink"/>
                <w:rtl w:val="true"/>
              </w:rPr>
              <w:t>داوود خان احمدی</w:t>
            </w:r>
            <w:r>
              <w:rPr>
                <w:rStyle w:val="IndexLink"/>
                <w:rtl w:val="true"/>
              </w:rPr>
              <w:tab/>
            </w:r>
            <w:r>
              <w:rPr>
                <w:rStyle w:val="IndexLink"/>
              </w:rPr>
              <w:t>46</w:t>
            </w:r>
          </w:hyperlink>
        </w:p>
        <w:p>
          <w:pPr>
            <w:pStyle w:val="Contents3"/>
            <w:tabs>
              <w:tab w:val="clear" w:pos="8459"/>
              <w:tab w:val="right" w:pos="9026" w:leader="dot"/>
            </w:tabs>
            <w:rPr/>
          </w:pPr>
          <w:hyperlink w:anchor="__RefHeading___Toc3171173_2035185390">
            <w:r>
              <w:rPr>
                <w:webHidden/>
                <w:rStyle w:val="IndexLink"/>
                <w:rtl w:val="true"/>
              </w:rPr>
              <w:t xml:space="preserve">روب جانگداز آفتاب </w:t>
            </w:r>
            <w:r>
              <w:rPr>
                <w:rStyle w:val="IndexLink"/>
                <w:rtl w:val="true"/>
              </w:rPr>
              <w:t>/</w:t>
            </w:r>
            <w:r>
              <w:rPr>
                <w:rStyle w:val="IndexLink"/>
                <w:rtl w:val="true"/>
              </w:rPr>
              <w:t>خدیجه پنجی</w:t>
            </w:r>
            <w:r>
              <w:rPr>
                <w:rStyle w:val="IndexLink"/>
                <w:rtl w:val="true"/>
              </w:rPr>
              <w:tab/>
            </w:r>
            <w:r>
              <w:rPr>
                <w:rStyle w:val="IndexLink"/>
              </w:rPr>
              <w:t>47</w:t>
            </w:r>
          </w:hyperlink>
        </w:p>
        <w:p>
          <w:pPr>
            <w:pStyle w:val="Contents3"/>
            <w:tabs>
              <w:tab w:val="clear" w:pos="8459"/>
              <w:tab w:val="right" w:pos="9026" w:leader="dot"/>
            </w:tabs>
            <w:rPr/>
          </w:pPr>
          <w:hyperlink w:anchor="__RefHeading___Toc3171175_2035185390">
            <w:r>
              <w:rPr>
                <w:webHidden/>
                <w:rStyle w:val="IndexLink"/>
                <w:rtl w:val="true"/>
              </w:rPr>
              <w:t xml:space="preserve">غروب جانگداز آفتاب </w:t>
            </w:r>
            <w:r>
              <w:rPr>
                <w:rStyle w:val="IndexLink"/>
                <w:rtl w:val="true"/>
              </w:rPr>
              <w:t>/</w:t>
            </w:r>
            <w:r>
              <w:rPr>
                <w:rStyle w:val="IndexLink"/>
                <w:rtl w:val="true"/>
              </w:rPr>
              <w:t>خدیجه پنجی</w:t>
            </w:r>
            <w:r>
              <w:rPr>
                <w:rStyle w:val="IndexLink"/>
                <w:rtl w:val="true"/>
              </w:rPr>
              <w:tab/>
            </w:r>
            <w:r>
              <w:rPr>
                <w:rStyle w:val="IndexLink"/>
              </w:rPr>
              <w:t>47</w:t>
            </w:r>
          </w:hyperlink>
        </w:p>
        <w:p>
          <w:pPr>
            <w:pStyle w:val="Contents3"/>
            <w:tabs>
              <w:tab w:val="clear" w:pos="8459"/>
              <w:tab w:val="right" w:pos="9026" w:leader="dot"/>
            </w:tabs>
            <w:rPr/>
          </w:pPr>
          <w:hyperlink w:anchor="__RefHeading___Toc3171177_2035185390">
            <w:r>
              <w:rPr>
                <w:webHidden/>
                <w:rStyle w:val="IndexLink"/>
                <w:rtl w:val="true"/>
              </w:rPr>
              <w:t>زهر در کام آفتاب</w:t>
            </w:r>
            <w:r>
              <w:rPr>
                <w:rStyle w:val="IndexLink"/>
                <w:rtl w:val="true"/>
              </w:rPr>
              <w:t>/</w:t>
            </w:r>
            <w:r>
              <w:rPr>
                <w:rStyle w:val="IndexLink"/>
                <w:rtl w:val="true"/>
              </w:rPr>
              <w:t>زهره نوربخش</w:t>
            </w:r>
            <w:r>
              <w:rPr>
                <w:rStyle w:val="IndexLink"/>
                <w:rtl w:val="true"/>
              </w:rPr>
              <w:tab/>
            </w:r>
            <w:r>
              <w:rPr>
                <w:rStyle w:val="IndexLink"/>
              </w:rPr>
              <w:t>48</w:t>
            </w:r>
          </w:hyperlink>
        </w:p>
        <w:p>
          <w:pPr>
            <w:pStyle w:val="Contents3"/>
            <w:tabs>
              <w:tab w:val="clear" w:pos="8459"/>
              <w:tab w:val="right" w:pos="9026" w:leader="dot"/>
            </w:tabs>
            <w:rPr/>
          </w:pPr>
          <w:hyperlink w:anchor="__RefHeading___Toc3171179_2035185390">
            <w:r>
              <w:rPr>
                <w:webHidden/>
                <w:rStyle w:val="IndexLink"/>
                <w:rtl w:val="true"/>
              </w:rPr>
              <w:t>کرامت باران</w:t>
            </w:r>
            <w:r>
              <w:rPr>
                <w:rStyle w:val="IndexLink"/>
                <w:rtl w:val="true"/>
              </w:rPr>
              <w:t>/</w:t>
            </w:r>
            <w:r>
              <w:rPr>
                <w:rStyle w:val="IndexLink"/>
                <w:rtl w:val="true"/>
              </w:rPr>
              <w:t>ملیحه عابدینی</w:t>
            </w:r>
            <w:r>
              <w:rPr>
                <w:rStyle w:val="IndexLink"/>
                <w:rtl w:val="true"/>
              </w:rPr>
              <w:tab/>
            </w:r>
            <w:r>
              <w:rPr>
                <w:rStyle w:val="IndexLink"/>
              </w:rPr>
              <w:t>49</w:t>
            </w:r>
          </w:hyperlink>
        </w:p>
        <w:p>
          <w:pPr>
            <w:pStyle w:val="Contents3"/>
            <w:tabs>
              <w:tab w:val="clear" w:pos="8459"/>
              <w:tab w:val="right" w:pos="9026" w:leader="dot"/>
            </w:tabs>
            <w:rPr/>
          </w:pPr>
          <w:hyperlink w:anchor="__RefHeading___Toc3171181_2035185390">
            <w:r>
              <w:rPr>
                <w:webHidden/>
                <w:rStyle w:val="IndexLink"/>
                <w:rtl w:val="true"/>
              </w:rPr>
              <w:t>ازدواج امام علی علیه‌السلام با حضرت فاطمه علیهاالسلام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3171183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171185_2035185390">
            <w:r>
              <w:rPr>
                <w:webHidden/>
                <w:rStyle w:val="IndexLink"/>
                <w:rtl w:val="true"/>
              </w:rPr>
              <w:t xml:space="preserve">پیوند با خورشید </w:t>
            </w:r>
            <w:r>
              <w:rPr>
                <w:rStyle w:val="IndexLink"/>
                <w:rtl w:val="true"/>
              </w:rPr>
              <w:t>/</w:t>
            </w:r>
            <w:r>
              <w:rPr>
                <w:rStyle w:val="IndexLink"/>
                <w:rtl w:val="true"/>
              </w:rPr>
              <w:t>امیرز مرزبان</w:t>
            </w:r>
            <w:r>
              <w:rPr>
                <w:rStyle w:val="IndexLink"/>
                <w:rtl w:val="true"/>
              </w:rPr>
              <w:tab/>
            </w:r>
            <w:r>
              <w:rPr>
                <w:rStyle w:val="IndexLink"/>
              </w:rPr>
              <w:t>50</w:t>
            </w:r>
          </w:hyperlink>
        </w:p>
        <w:p>
          <w:pPr>
            <w:pStyle w:val="Contents4"/>
            <w:tabs>
              <w:tab w:val="clear" w:pos="8176"/>
              <w:tab w:val="right" w:pos="9026" w:leader="dot"/>
            </w:tabs>
            <w:rPr/>
          </w:pPr>
          <w:hyperlink w:anchor="__RefHeading___Toc3171187_2035185390">
            <w:r>
              <w:rPr>
                <w:webHidden/>
                <w:rStyle w:val="IndexLink"/>
                <w:rtl w:val="true"/>
              </w:rPr>
              <w:t>عشق ساده نیست</w:t>
            </w:r>
            <w:r>
              <w:rPr>
                <w:rStyle w:val="IndexLink"/>
                <w:rtl w:val="true"/>
              </w:rPr>
              <w:t xml:space="preserve">! / </w:t>
            </w:r>
            <w:r>
              <w:rPr>
                <w:rStyle w:val="IndexLink"/>
                <w:rtl w:val="true"/>
              </w:rPr>
              <w:t>نزهت بادی</w:t>
            </w:r>
            <w:r>
              <w:rPr>
                <w:rStyle w:val="IndexLink"/>
                <w:rtl w:val="true"/>
              </w:rPr>
              <w:tab/>
            </w:r>
            <w:r>
              <w:rPr>
                <w:rStyle w:val="IndexLink"/>
              </w:rPr>
              <w:t>51</w:t>
            </w:r>
          </w:hyperlink>
        </w:p>
        <w:p>
          <w:pPr>
            <w:pStyle w:val="Contents4"/>
            <w:tabs>
              <w:tab w:val="clear" w:pos="8176"/>
              <w:tab w:val="right" w:pos="9026" w:leader="dot"/>
            </w:tabs>
            <w:rPr/>
          </w:pPr>
          <w:hyperlink w:anchor="__RefHeading___Toc3171189_2035185390">
            <w:r>
              <w:rPr>
                <w:webHidden/>
                <w:rStyle w:val="IndexLink"/>
                <w:rtl w:val="true"/>
              </w:rPr>
              <w:t xml:space="preserve">پیوند نورانی </w:t>
            </w:r>
            <w:r>
              <w:rPr>
                <w:rStyle w:val="IndexLink"/>
                <w:rtl w:val="true"/>
              </w:rPr>
              <w:t>/</w:t>
            </w:r>
            <w:r>
              <w:rPr>
                <w:rStyle w:val="IndexLink"/>
                <w:rtl w:val="true"/>
              </w:rPr>
              <w:t>عاطفه خرّمی</w:t>
            </w:r>
            <w:r>
              <w:rPr>
                <w:rStyle w:val="IndexLink"/>
                <w:rtl w:val="true"/>
              </w:rPr>
              <w:tab/>
            </w:r>
            <w:r>
              <w:rPr>
                <w:rStyle w:val="IndexLink"/>
              </w:rPr>
              <w:t>53</w:t>
            </w:r>
          </w:hyperlink>
        </w:p>
        <w:p>
          <w:pPr>
            <w:pStyle w:val="Contents3"/>
            <w:tabs>
              <w:tab w:val="clear" w:pos="8459"/>
              <w:tab w:val="right" w:pos="9026" w:leader="dot"/>
            </w:tabs>
            <w:rPr/>
          </w:pPr>
          <w:hyperlink w:anchor="__RefHeading___Toc3171191_2035185390">
            <w:r>
              <w:rPr>
                <w:webHidden/>
                <w:rStyle w:val="IndexLink"/>
                <w:rtl w:val="true"/>
              </w:rPr>
              <w:t>شهادت مظلومانه زایران خانه خدا توسط مأموران سعودی</w:t>
            </w:r>
            <w:r>
              <w:rPr>
                <w:rStyle w:val="IndexLink"/>
                <w:rtl w:val="true"/>
              </w:rPr>
              <w:tab/>
            </w:r>
            <w:r>
              <w:rPr>
                <w:rStyle w:val="IndexLink"/>
              </w:rPr>
              <w:t>54</w:t>
            </w:r>
          </w:hyperlink>
        </w:p>
        <w:p>
          <w:pPr>
            <w:pStyle w:val="Contents4"/>
            <w:tabs>
              <w:tab w:val="clear" w:pos="8176"/>
              <w:tab w:val="right" w:pos="9026" w:leader="dot"/>
            </w:tabs>
            <w:rPr/>
          </w:pPr>
          <w:hyperlink w:anchor="__RefHeading___Toc3171193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171195_2035185390">
            <w:r>
              <w:rPr>
                <w:webHidden/>
                <w:rStyle w:val="IndexLink"/>
                <w:rtl w:val="true"/>
              </w:rPr>
              <w:t>کبوترهای ققنوس</w:t>
            </w:r>
            <w:r>
              <w:rPr>
                <w:rStyle w:val="IndexLink"/>
                <w:rtl w:val="true"/>
              </w:rPr>
              <w:t>/</w:t>
            </w:r>
            <w:r>
              <w:rPr>
                <w:rStyle w:val="IndexLink"/>
                <w:rtl w:val="true"/>
              </w:rPr>
              <w:t>امیر مرزبان</w:t>
            </w:r>
            <w:r>
              <w:rPr>
                <w:rStyle w:val="IndexLink"/>
                <w:rtl w:val="true"/>
              </w:rPr>
              <w:tab/>
            </w:r>
            <w:r>
              <w:rPr>
                <w:rStyle w:val="IndexLink"/>
              </w:rPr>
              <w:t>54</w:t>
            </w:r>
          </w:hyperlink>
        </w:p>
        <w:p>
          <w:pPr>
            <w:pStyle w:val="Contents4"/>
            <w:tabs>
              <w:tab w:val="clear" w:pos="8176"/>
              <w:tab w:val="right" w:pos="9026" w:leader="dot"/>
            </w:tabs>
            <w:rPr/>
          </w:pPr>
          <w:hyperlink w:anchor="__RefHeading___Toc3171197_2035185390">
            <w:r>
              <w:rPr>
                <w:webHidden/>
                <w:rStyle w:val="IndexLink"/>
                <w:rtl w:val="true"/>
              </w:rPr>
              <w:t>روز برائت؛ روز خون و بیداری</w:t>
            </w:r>
            <w:r>
              <w:rPr>
                <w:rStyle w:val="IndexLink"/>
                <w:rtl w:val="true"/>
              </w:rPr>
              <w:t>/</w:t>
            </w:r>
            <w:r>
              <w:rPr>
                <w:rStyle w:val="IndexLink"/>
                <w:rtl w:val="true"/>
              </w:rPr>
              <w:t>مهدی میچانی فراهانی</w:t>
            </w:r>
            <w:r>
              <w:rPr>
                <w:rStyle w:val="IndexLink"/>
                <w:rtl w:val="true"/>
              </w:rPr>
              <w:tab/>
            </w:r>
            <w:r>
              <w:rPr>
                <w:rStyle w:val="IndexLink"/>
              </w:rPr>
              <w:t>55</w:t>
            </w:r>
          </w:hyperlink>
        </w:p>
        <w:p>
          <w:pPr>
            <w:pStyle w:val="Contents3"/>
            <w:tabs>
              <w:tab w:val="clear" w:pos="8459"/>
              <w:tab w:val="right" w:pos="9026" w:leader="dot"/>
            </w:tabs>
            <w:rPr/>
          </w:pPr>
          <w:hyperlink w:anchor="__RefHeading___Toc3171199_2035185390">
            <w:r>
              <w:rPr>
                <w:webHidden/>
                <w:rStyle w:val="IndexLink"/>
                <w:rtl w:val="true"/>
              </w:rPr>
              <w:t>شهادت حضرت امام محمد باقر علیه‌السلام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3171201_20351853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171203_2035185390">
            <w:r>
              <w:rPr>
                <w:webHidden/>
                <w:rStyle w:val="IndexLink"/>
                <w:rtl w:val="true"/>
              </w:rPr>
              <w:t>ساکن خانه وحی</w:t>
            </w:r>
            <w:r>
              <w:rPr>
                <w:rStyle w:val="IndexLink"/>
                <w:rtl w:val="true"/>
              </w:rPr>
              <w:t>/</w:t>
            </w:r>
            <w:r>
              <w:rPr>
                <w:rStyle w:val="IndexLink"/>
                <w:rtl w:val="true"/>
              </w:rPr>
              <w:t>محمد کامرانی اقدام</w:t>
            </w:r>
            <w:r>
              <w:rPr>
                <w:rStyle w:val="IndexLink"/>
                <w:rtl w:val="true"/>
              </w:rPr>
              <w:tab/>
            </w:r>
            <w:r>
              <w:rPr>
                <w:rStyle w:val="IndexLink"/>
              </w:rPr>
              <w:t>57</w:t>
            </w:r>
          </w:hyperlink>
        </w:p>
        <w:p>
          <w:pPr>
            <w:pStyle w:val="Contents4"/>
            <w:tabs>
              <w:tab w:val="clear" w:pos="8176"/>
              <w:tab w:val="right" w:pos="9026" w:leader="dot"/>
            </w:tabs>
            <w:rPr/>
          </w:pPr>
          <w:hyperlink w:anchor="__RefHeading___Toc3171205_2035185390">
            <w:r>
              <w:rPr>
                <w:webHidden/>
                <w:rStyle w:val="IndexLink"/>
                <w:rtl w:val="true"/>
              </w:rPr>
              <w:t>ای بزرگ</w:t>
            </w:r>
            <w:r>
              <w:rPr>
                <w:rStyle w:val="IndexLink"/>
                <w:rtl w:val="true"/>
              </w:rPr>
              <w:t>!/</w:t>
            </w:r>
            <w:r>
              <w:rPr>
                <w:rStyle w:val="IndexLink"/>
                <w:rtl w:val="true"/>
              </w:rPr>
              <w:t>زهره نوربخش</w:t>
            </w:r>
            <w:r>
              <w:rPr>
                <w:rStyle w:val="IndexLink"/>
                <w:rtl w:val="true"/>
              </w:rPr>
              <w:tab/>
            </w:r>
            <w:r>
              <w:rPr>
                <w:rStyle w:val="IndexLink"/>
              </w:rPr>
              <w:t>58</w:t>
            </w:r>
          </w:hyperlink>
        </w:p>
        <w:p>
          <w:pPr>
            <w:pStyle w:val="Contents4"/>
            <w:tabs>
              <w:tab w:val="clear" w:pos="8176"/>
              <w:tab w:val="right" w:pos="9026" w:leader="dot"/>
            </w:tabs>
            <w:rPr/>
          </w:pPr>
          <w:hyperlink w:anchor="__RefHeading___Toc3171207_2035185390">
            <w:r>
              <w:rPr>
                <w:webHidden/>
                <w:rStyle w:val="IndexLink"/>
                <w:rtl w:val="true"/>
              </w:rPr>
              <w:t>ستاره‌ها برایت می‌گریند</w:t>
            </w:r>
            <w:r>
              <w:rPr>
                <w:rStyle w:val="IndexLink"/>
                <w:rtl w:val="true"/>
              </w:rPr>
              <w:t>/</w:t>
            </w:r>
            <w:r>
              <w:rPr>
                <w:rStyle w:val="IndexLink"/>
                <w:rtl w:val="true"/>
              </w:rPr>
              <w:t>نزهت بادی</w:t>
            </w:r>
            <w:r>
              <w:rPr>
                <w:rStyle w:val="IndexLink"/>
                <w:rtl w:val="true"/>
              </w:rPr>
              <w:tab/>
            </w:r>
            <w:r>
              <w:rPr>
                <w:rStyle w:val="IndexLink"/>
              </w:rPr>
              <w:t>60</w:t>
            </w:r>
          </w:hyperlink>
        </w:p>
        <w:p>
          <w:pPr>
            <w:pStyle w:val="Contents4"/>
            <w:tabs>
              <w:tab w:val="clear" w:pos="8176"/>
              <w:tab w:val="right" w:pos="9026" w:leader="dot"/>
            </w:tabs>
            <w:rPr/>
          </w:pPr>
          <w:hyperlink w:anchor="__RefHeading___Toc3171209_2035185390">
            <w:r>
              <w:rPr>
                <w:webHidden/>
                <w:rStyle w:val="IndexLink"/>
                <w:rtl w:val="true"/>
              </w:rPr>
              <w:t>مظلومیت امام غریب</w:t>
            </w:r>
            <w:r>
              <w:rPr>
                <w:rStyle w:val="IndexLink"/>
                <w:rtl w:val="true"/>
              </w:rPr>
              <w:t>/</w:t>
            </w:r>
            <w:r>
              <w:rPr>
                <w:rStyle w:val="IndexLink"/>
                <w:rtl w:val="true"/>
              </w:rPr>
              <w:t>خدیجه پنجی</w:t>
            </w:r>
            <w:r>
              <w:rPr>
                <w:rStyle w:val="IndexLink"/>
                <w:rtl w:val="true"/>
              </w:rPr>
              <w:tab/>
            </w:r>
            <w:r>
              <w:rPr>
                <w:rStyle w:val="IndexLink"/>
              </w:rPr>
              <w:t>61</w:t>
            </w:r>
          </w:hyperlink>
        </w:p>
        <w:p>
          <w:pPr>
            <w:pStyle w:val="Contents4"/>
            <w:tabs>
              <w:tab w:val="clear" w:pos="8176"/>
              <w:tab w:val="right" w:pos="9026" w:leader="dot"/>
            </w:tabs>
            <w:rPr/>
          </w:pPr>
          <w:hyperlink w:anchor="__RefHeading___Toc3171211_2035185390">
            <w:r>
              <w:rPr>
                <w:webHidden/>
                <w:rStyle w:val="IndexLink"/>
                <w:rtl w:val="true"/>
              </w:rPr>
              <w:t>تو را خواهم گریست تا ابد</w:t>
            </w:r>
            <w:r>
              <w:rPr>
                <w:rStyle w:val="IndexLink"/>
                <w:rtl w:val="true"/>
              </w:rPr>
              <w:t>/</w:t>
            </w:r>
            <w:r>
              <w:rPr>
                <w:rStyle w:val="IndexLink"/>
                <w:rtl w:val="true"/>
              </w:rPr>
              <w:t>سید علی‌اصغر موسوی</w:t>
            </w:r>
            <w:r>
              <w:rPr>
                <w:rStyle w:val="IndexLink"/>
                <w:rtl w:val="true"/>
              </w:rPr>
              <w:tab/>
            </w:r>
            <w:r>
              <w:rPr>
                <w:rStyle w:val="IndexLink"/>
              </w:rPr>
              <w:t>62</w:t>
            </w:r>
          </w:hyperlink>
        </w:p>
        <w:p>
          <w:pPr>
            <w:pStyle w:val="Contents4"/>
            <w:tabs>
              <w:tab w:val="clear" w:pos="8176"/>
              <w:tab w:val="right" w:pos="9026" w:leader="dot"/>
            </w:tabs>
            <w:rPr/>
          </w:pPr>
          <w:hyperlink w:anchor="__RefHeading___Toc3171213_2035185390">
            <w:r>
              <w:rPr>
                <w:webHidden/>
                <w:rStyle w:val="IndexLink"/>
                <w:rtl w:val="true"/>
              </w:rPr>
              <w:t>«</w:t>
            </w:r>
            <w:r>
              <w:rPr>
                <w:rStyle w:val="IndexLink"/>
                <w:rtl w:val="true"/>
              </w:rPr>
              <w:t>از زبان مدینه</w:t>
            </w:r>
            <w:r>
              <w:rPr>
                <w:rStyle w:val="IndexLink"/>
                <w:rtl w:val="true"/>
              </w:rPr>
              <w:t>»/</w:t>
            </w:r>
            <w:r>
              <w:rPr>
                <w:rStyle w:val="IndexLink"/>
                <w:rtl w:val="true"/>
              </w:rPr>
              <w:t>علی لطیفی</w:t>
            </w:r>
            <w:r>
              <w:rPr>
                <w:rStyle w:val="IndexLink"/>
                <w:rtl w:val="true"/>
              </w:rPr>
              <w:tab/>
            </w:r>
            <w:r>
              <w:rPr>
                <w:rStyle w:val="IndexLink"/>
              </w:rPr>
              <w:t>63</w:t>
            </w:r>
          </w:hyperlink>
        </w:p>
        <w:p>
          <w:pPr>
            <w:pStyle w:val="Contents3"/>
            <w:tabs>
              <w:tab w:val="clear" w:pos="8459"/>
              <w:tab w:val="right" w:pos="9026" w:leader="dot"/>
            </w:tabs>
            <w:rPr/>
          </w:pPr>
          <w:hyperlink w:anchor="__RefHeading___Toc3171215_2035185390">
            <w:r>
              <w:rPr>
                <w:webHidden/>
                <w:rStyle w:val="IndexLink"/>
                <w:rtl w:val="true"/>
              </w:rPr>
              <w:t>حرکت کاروان امام حسین علیه‌السلام از مکه به کوفه</w:t>
            </w:r>
            <w:r>
              <w:rPr>
                <w:rStyle w:val="IndexLink"/>
                <w:rtl w:val="true"/>
              </w:rPr>
              <w:tab/>
            </w:r>
            <w:r>
              <w:rPr>
                <w:rStyle w:val="IndexLink"/>
              </w:rPr>
              <w:t>65</w:t>
            </w:r>
          </w:hyperlink>
        </w:p>
        <w:p>
          <w:pPr>
            <w:pStyle w:val="Contents4"/>
            <w:tabs>
              <w:tab w:val="clear" w:pos="8176"/>
              <w:tab w:val="right" w:pos="9026" w:leader="dot"/>
            </w:tabs>
            <w:rPr/>
          </w:pPr>
          <w:hyperlink w:anchor="__RefHeading___Toc3171217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71219_2035185390">
            <w:r>
              <w:rPr>
                <w:webHidden/>
                <w:rStyle w:val="IndexLink"/>
                <w:rtl w:val="true"/>
              </w:rPr>
              <w:t xml:space="preserve">کربلا؛ منای جاودانه </w:t>
            </w:r>
            <w:r>
              <w:rPr>
                <w:rStyle w:val="IndexLink"/>
                <w:rtl w:val="true"/>
              </w:rPr>
              <w:t>/</w:t>
            </w:r>
            <w:r>
              <w:rPr>
                <w:rStyle w:val="IndexLink"/>
                <w:rtl w:val="true"/>
              </w:rPr>
              <w:t>خدیجه پنجی</w:t>
            </w:r>
            <w:r>
              <w:rPr>
                <w:rStyle w:val="IndexLink"/>
                <w:rtl w:val="true"/>
              </w:rPr>
              <w:tab/>
            </w:r>
            <w:r>
              <w:rPr>
                <w:rStyle w:val="IndexLink"/>
              </w:rPr>
              <w:t>65</w:t>
            </w:r>
          </w:hyperlink>
        </w:p>
        <w:p>
          <w:pPr>
            <w:pStyle w:val="Contents4"/>
            <w:tabs>
              <w:tab w:val="clear" w:pos="8176"/>
              <w:tab w:val="right" w:pos="9026" w:leader="dot"/>
            </w:tabs>
            <w:rPr/>
          </w:pPr>
          <w:hyperlink w:anchor="__RefHeading___Toc3171221_2035185390">
            <w:r>
              <w:rPr>
                <w:webHidden/>
                <w:rStyle w:val="IndexLink"/>
                <w:rtl w:val="true"/>
              </w:rPr>
              <w:t>سرخ‌ترین طواف تاریخ</w:t>
            </w:r>
            <w:r>
              <w:rPr>
                <w:rStyle w:val="IndexLink"/>
                <w:rtl w:val="true"/>
              </w:rPr>
              <w:t>/</w:t>
            </w:r>
            <w:r>
              <w:rPr>
                <w:rStyle w:val="IndexLink"/>
                <w:rtl w:val="true"/>
              </w:rPr>
              <w:t>عاطفه خرّمی</w:t>
            </w:r>
            <w:r>
              <w:rPr>
                <w:rStyle w:val="IndexLink"/>
                <w:rtl w:val="true"/>
              </w:rPr>
              <w:tab/>
            </w:r>
            <w:r>
              <w:rPr>
                <w:rStyle w:val="IndexLink"/>
              </w:rPr>
              <w:t>67</w:t>
            </w:r>
          </w:hyperlink>
        </w:p>
        <w:p>
          <w:pPr>
            <w:pStyle w:val="Contents4"/>
            <w:tabs>
              <w:tab w:val="clear" w:pos="8176"/>
              <w:tab w:val="right" w:pos="9026" w:leader="dot"/>
            </w:tabs>
            <w:rPr/>
          </w:pPr>
          <w:hyperlink w:anchor="__RefHeading___Toc3171223_2035185390">
            <w:r>
              <w:rPr>
                <w:webHidden/>
                <w:rStyle w:val="IndexLink"/>
                <w:rtl w:val="true"/>
              </w:rPr>
              <w:t xml:space="preserve">... </w:t>
            </w:r>
            <w:r>
              <w:rPr>
                <w:rStyle w:val="IndexLink"/>
                <w:rtl w:val="true"/>
              </w:rPr>
              <w:t xml:space="preserve">و حسین علیه‌السلام باید می‌رفت </w:t>
            </w:r>
            <w:r>
              <w:rPr>
                <w:rStyle w:val="IndexLink"/>
                <w:rtl w:val="true"/>
              </w:rPr>
              <w:t>/</w:t>
            </w:r>
            <w:r>
              <w:rPr>
                <w:rStyle w:val="IndexLink"/>
                <w:rtl w:val="true"/>
              </w:rPr>
              <w:t>محمدسعید میرزایی</w:t>
            </w:r>
            <w:r>
              <w:rPr>
                <w:rStyle w:val="IndexLink"/>
                <w:rtl w:val="true"/>
              </w:rPr>
              <w:tab/>
            </w:r>
            <w:r>
              <w:rPr>
                <w:rStyle w:val="IndexLink"/>
              </w:rPr>
              <w:t>67</w:t>
            </w:r>
          </w:hyperlink>
        </w:p>
        <w:p>
          <w:pPr>
            <w:pStyle w:val="Contents3"/>
            <w:tabs>
              <w:tab w:val="clear" w:pos="8459"/>
              <w:tab w:val="right" w:pos="9026" w:leader="dot"/>
            </w:tabs>
            <w:rPr/>
          </w:pPr>
          <w:hyperlink w:anchor="__RefHeading___Toc3171225_2035185390">
            <w:r>
              <w:rPr>
                <w:webHidden/>
                <w:rStyle w:val="IndexLink"/>
                <w:rtl w:val="true"/>
              </w:rPr>
              <w:t xml:space="preserve">عرفه </w:t>
            </w:r>
            <w:r>
              <w:rPr>
                <w:rStyle w:val="IndexLink"/>
                <w:rtl w:val="true"/>
              </w:rPr>
              <w:t xml:space="preserve">- </w:t>
            </w:r>
            <w:r>
              <w:rPr>
                <w:rStyle w:val="IndexLink"/>
                <w:rtl w:val="true"/>
              </w:rPr>
              <w:t>روز نیایش</w:t>
            </w:r>
            <w:r>
              <w:rPr>
                <w:rStyle w:val="IndexLink"/>
                <w:rtl w:val="true"/>
              </w:rPr>
              <w:tab/>
            </w:r>
            <w:r>
              <w:rPr>
                <w:rStyle w:val="IndexLink"/>
              </w:rPr>
              <w:t>69</w:t>
            </w:r>
          </w:hyperlink>
        </w:p>
        <w:p>
          <w:pPr>
            <w:pStyle w:val="Contents4"/>
            <w:tabs>
              <w:tab w:val="clear" w:pos="8176"/>
              <w:tab w:val="right" w:pos="9026" w:leader="dot"/>
            </w:tabs>
            <w:rPr/>
          </w:pPr>
          <w:hyperlink w:anchor="__RefHeading___Toc3171227_20351853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171229_2035185390">
            <w:r>
              <w:rPr>
                <w:webHidden/>
                <w:rStyle w:val="IndexLink"/>
                <w:rtl w:val="true"/>
              </w:rPr>
              <w:t>همایش شِکوه و شکوه</w:t>
            </w:r>
            <w:r>
              <w:rPr>
                <w:rStyle w:val="IndexLink"/>
                <w:rtl w:val="true"/>
              </w:rPr>
              <w:t>/</w:t>
            </w:r>
            <w:r>
              <w:rPr>
                <w:rStyle w:val="IndexLink"/>
                <w:rtl w:val="true"/>
              </w:rPr>
              <w:t>محمد کامرانی اقدام</w:t>
            </w:r>
            <w:r>
              <w:rPr>
                <w:rStyle w:val="IndexLink"/>
                <w:rtl w:val="true"/>
              </w:rPr>
              <w:tab/>
            </w:r>
            <w:r>
              <w:rPr>
                <w:rStyle w:val="IndexLink"/>
              </w:rPr>
              <w:t>69</w:t>
            </w:r>
          </w:hyperlink>
        </w:p>
        <w:p>
          <w:pPr>
            <w:pStyle w:val="Contents4"/>
            <w:tabs>
              <w:tab w:val="clear" w:pos="8176"/>
              <w:tab w:val="right" w:pos="9026" w:leader="dot"/>
            </w:tabs>
            <w:rPr/>
          </w:pPr>
          <w:hyperlink w:anchor="__RefHeading___Toc3171231_2035185390">
            <w:r>
              <w:rPr>
                <w:webHidden/>
                <w:rStyle w:val="IndexLink"/>
                <w:rtl w:val="true"/>
              </w:rPr>
              <w:t>روز بخشیدن گناه</w:t>
            </w:r>
            <w:r>
              <w:rPr>
                <w:rStyle w:val="IndexLink"/>
                <w:rtl w:val="true"/>
              </w:rPr>
              <w:t>/</w:t>
            </w:r>
            <w:r>
              <w:rPr>
                <w:rStyle w:val="IndexLink"/>
                <w:rtl w:val="true"/>
              </w:rPr>
              <w:t>خدیجه پنجی</w:t>
            </w:r>
            <w:r>
              <w:rPr>
                <w:rStyle w:val="IndexLink"/>
                <w:rtl w:val="true"/>
              </w:rPr>
              <w:tab/>
            </w:r>
            <w:r>
              <w:rPr>
                <w:rStyle w:val="IndexLink"/>
              </w:rPr>
              <w:t>71</w:t>
            </w:r>
          </w:hyperlink>
        </w:p>
        <w:p>
          <w:pPr>
            <w:pStyle w:val="Contents4"/>
            <w:tabs>
              <w:tab w:val="clear" w:pos="8176"/>
              <w:tab w:val="right" w:pos="9026" w:leader="dot"/>
            </w:tabs>
            <w:rPr/>
          </w:pPr>
          <w:hyperlink w:anchor="__RefHeading___Toc3171233_2035185390">
            <w:r>
              <w:rPr>
                <w:webHidden/>
                <w:rStyle w:val="IndexLink"/>
                <w:rtl w:val="true"/>
              </w:rPr>
              <w:t>قنوتی از ستاره‌ها</w:t>
            </w:r>
            <w:r>
              <w:rPr>
                <w:rStyle w:val="IndexLink"/>
                <w:rtl w:val="true"/>
              </w:rPr>
              <w:t>/</w:t>
            </w:r>
            <w:r>
              <w:rPr>
                <w:rStyle w:val="IndexLink"/>
                <w:rtl w:val="true"/>
              </w:rPr>
              <w:t>سید علی‌اصغر موسوی</w:t>
            </w:r>
            <w:r>
              <w:rPr>
                <w:rStyle w:val="IndexLink"/>
                <w:rtl w:val="true"/>
              </w:rPr>
              <w:tab/>
            </w:r>
            <w:r>
              <w:rPr>
                <w:rStyle w:val="IndexLink"/>
              </w:rPr>
              <w:t>72</w:t>
            </w:r>
          </w:hyperlink>
        </w:p>
        <w:p>
          <w:pPr>
            <w:pStyle w:val="Contents4"/>
            <w:tabs>
              <w:tab w:val="clear" w:pos="8176"/>
              <w:tab w:val="right" w:pos="9026" w:leader="dot"/>
            </w:tabs>
            <w:rPr/>
          </w:pPr>
          <w:hyperlink w:anchor="__RefHeading___Toc3171235_2035185390">
            <w:r>
              <w:rPr>
                <w:webHidden/>
                <w:rStyle w:val="IndexLink"/>
                <w:rtl w:val="true"/>
              </w:rPr>
              <w:t>شکوفه‌های پیروزی، شکرانه‌های استجابت</w:t>
            </w:r>
            <w:r>
              <w:rPr>
                <w:rStyle w:val="IndexLink"/>
                <w:rtl w:val="true"/>
              </w:rPr>
              <w:t>/</w:t>
            </w:r>
            <w:r>
              <w:rPr>
                <w:rStyle w:val="IndexLink"/>
                <w:rtl w:val="true"/>
              </w:rPr>
              <w:t>حورا طوسی</w:t>
            </w:r>
            <w:r>
              <w:rPr>
                <w:rStyle w:val="IndexLink"/>
                <w:rtl w:val="true"/>
              </w:rPr>
              <w:tab/>
            </w:r>
            <w:r>
              <w:rPr>
                <w:rStyle w:val="IndexLink"/>
              </w:rPr>
              <w:t>74</w:t>
            </w:r>
          </w:hyperlink>
        </w:p>
        <w:p>
          <w:pPr>
            <w:pStyle w:val="Contents4"/>
            <w:tabs>
              <w:tab w:val="clear" w:pos="8176"/>
              <w:tab w:val="right" w:pos="9026" w:leader="dot"/>
            </w:tabs>
            <w:rPr/>
          </w:pPr>
          <w:hyperlink w:anchor="__RefHeading___Toc3171237_2035185390">
            <w:r>
              <w:rPr>
                <w:webHidden/>
                <w:rStyle w:val="IndexLink"/>
                <w:rtl w:val="true"/>
              </w:rPr>
              <w:t>باران</w:t>
            </w:r>
            <w:r>
              <w:rPr>
                <w:rStyle w:val="IndexLink"/>
                <w:rtl w:val="true"/>
              </w:rPr>
              <w:t>/</w:t>
            </w:r>
            <w:r>
              <w:rPr>
                <w:rStyle w:val="IndexLink"/>
                <w:rtl w:val="true"/>
              </w:rPr>
              <w:t>امیر مرزبان</w:t>
            </w:r>
            <w:r>
              <w:rPr>
                <w:rStyle w:val="IndexLink"/>
                <w:rtl w:val="true"/>
              </w:rPr>
              <w:tab/>
            </w:r>
            <w:r>
              <w:rPr>
                <w:rStyle w:val="IndexLink"/>
              </w:rPr>
              <w:t>75</w:t>
            </w:r>
          </w:hyperlink>
        </w:p>
        <w:p>
          <w:pPr>
            <w:pStyle w:val="Contents4"/>
            <w:tabs>
              <w:tab w:val="clear" w:pos="8176"/>
              <w:tab w:val="right" w:pos="9026" w:leader="dot"/>
            </w:tabs>
            <w:rPr/>
          </w:pPr>
          <w:hyperlink w:anchor="__RefHeading___Toc3171239_2035185390">
            <w:r>
              <w:rPr>
                <w:webHidden/>
                <w:rStyle w:val="IndexLink"/>
                <w:rtl w:val="true"/>
              </w:rPr>
              <w:t xml:space="preserve">چشمه عشق </w:t>
            </w:r>
            <w:r>
              <w:rPr>
                <w:rStyle w:val="IndexLink"/>
                <w:rtl w:val="true"/>
              </w:rPr>
              <w:t>/</w:t>
            </w:r>
            <w:r>
              <w:rPr>
                <w:rStyle w:val="IndexLink"/>
                <w:rtl w:val="true"/>
              </w:rPr>
              <w:t>مرضیه کامرانی اقدام</w:t>
            </w:r>
            <w:r>
              <w:rPr>
                <w:rStyle w:val="IndexLink"/>
                <w:rtl w:val="true"/>
              </w:rPr>
              <w:tab/>
            </w:r>
            <w:r>
              <w:rPr>
                <w:rStyle w:val="IndexLink"/>
              </w:rPr>
              <w:t>76</w:t>
            </w:r>
          </w:hyperlink>
        </w:p>
        <w:p>
          <w:pPr>
            <w:pStyle w:val="Contents3"/>
            <w:tabs>
              <w:tab w:val="clear" w:pos="8459"/>
              <w:tab w:val="right" w:pos="9026" w:leader="dot"/>
            </w:tabs>
            <w:rPr/>
          </w:pPr>
          <w:hyperlink w:anchor="__RefHeading___Toc3171241_2035185390">
            <w:r>
              <w:rPr>
                <w:webHidden/>
                <w:rStyle w:val="IndexLink"/>
                <w:rtl w:val="true"/>
              </w:rPr>
              <w:t>شهادت جناب مسلم بن عقیل</w:t>
            </w:r>
            <w:r>
              <w:rPr>
                <w:rStyle w:val="IndexLink"/>
                <w:rtl w:val="true"/>
              </w:rPr>
              <w:tab/>
            </w:r>
            <w:r>
              <w:rPr>
                <w:rStyle w:val="IndexLink"/>
              </w:rPr>
              <w:t>78</w:t>
            </w:r>
          </w:hyperlink>
        </w:p>
        <w:p>
          <w:pPr>
            <w:pStyle w:val="Contents4"/>
            <w:tabs>
              <w:tab w:val="clear" w:pos="8176"/>
              <w:tab w:val="right" w:pos="9026" w:leader="dot"/>
            </w:tabs>
            <w:rPr/>
          </w:pPr>
          <w:hyperlink w:anchor="__RefHeading___Toc3171243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171245_2035185390">
            <w:r>
              <w:rPr>
                <w:webHidden/>
                <w:rStyle w:val="IndexLink"/>
                <w:rtl w:val="true"/>
              </w:rPr>
              <w:t>به تهایی میندیش</w:t>
            </w:r>
            <w:r>
              <w:rPr>
                <w:rStyle w:val="IndexLink"/>
                <w:rtl w:val="true"/>
              </w:rPr>
              <w:tab/>
            </w:r>
            <w:r>
              <w:rPr>
                <w:rStyle w:val="IndexLink"/>
              </w:rPr>
              <w:t>78</w:t>
            </w:r>
          </w:hyperlink>
        </w:p>
        <w:p>
          <w:pPr>
            <w:pStyle w:val="Contents4"/>
            <w:tabs>
              <w:tab w:val="clear" w:pos="8176"/>
              <w:tab w:val="right" w:pos="9026" w:leader="dot"/>
            </w:tabs>
            <w:rPr/>
          </w:pPr>
          <w:hyperlink w:anchor="__RefHeading___Toc3171247_2035185390">
            <w:r>
              <w:rPr>
                <w:webHidden/>
                <w:rStyle w:val="IndexLink"/>
                <w:rtl w:val="true"/>
              </w:rPr>
              <w:t>«</w:t>
            </w:r>
            <w:r>
              <w:rPr>
                <w:rStyle w:val="IndexLink"/>
                <w:rtl w:val="true"/>
              </w:rPr>
              <w:t>نامه‌های بر باد رفته</w:t>
            </w:r>
            <w:r>
              <w:rPr>
                <w:rStyle w:val="IndexLink"/>
                <w:rtl w:val="true"/>
              </w:rPr>
              <w:t>»/</w:t>
            </w:r>
            <w:r>
              <w:rPr>
                <w:rStyle w:val="IndexLink"/>
                <w:rtl w:val="true"/>
              </w:rPr>
              <w:t>نزهت بادی</w:t>
            </w:r>
            <w:r>
              <w:rPr>
                <w:rStyle w:val="IndexLink"/>
                <w:rtl w:val="true"/>
              </w:rPr>
              <w:tab/>
            </w:r>
            <w:r>
              <w:rPr>
                <w:rStyle w:val="IndexLink"/>
              </w:rPr>
              <w:t>80</w:t>
            </w:r>
          </w:hyperlink>
        </w:p>
        <w:p>
          <w:pPr>
            <w:pStyle w:val="Contents4"/>
            <w:tabs>
              <w:tab w:val="clear" w:pos="8176"/>
              <w:tab w:val="right" w:pos="9026" w:leader="dot"/>
            </w:tabs>
            <w:rPr/>
          </w:pPr>
          <w:hyperlink w:anchor="__RefHeading___Toc3171249_2035185390">
            <w:r>
              <w:rPr>
                <w:webHidden/>
                <w:rStyle w:val="IndexLink"/>
                <w:rtl w:val="true"/>
              </w:rPr>
              <w:t>«</w:t>
            </w:r>
            <w:r>
              <w:rPr>
                <w:rStyle w:val="IndexLink"/>
                <w:rtl w:val="true"/>
              </w:rPr>
              <w:t>فرستاده</w:t>
            </w:r>
            <w:r>
              <w:rPr>
                <w:rStyle w:val="IndexLink"/>
                <w:rtl w:val="true"/>
              </w:rPr>
              <w:t>»/</w:t>
            </w:r>
            <w:r>
              <w:rPr>
                <w:rStyle w:val="IndexLink"/>
                <w:rtl w:val="true"/>
              </w:rPr>
              <w:t>داوود خان احمدی</w:t>
            </w:r>
            <w:r>
              <w:rPr>
                <w:rStyle w:val="IndexLink"/>
                <w:rtl w:val="true"/>
              </w:rPr>
              <w:tab/>
            </w:r>
            <w:r>
              <w:rPr>
                <w:rStyle w:val="IndexLink"/>
              </w:rPr>
              <w:t>81</w:t>
            </w:r>
          </w:hyperlink>
        </w:p>
        <w:p>
          <w:pPr>
            <w:pStyle w:val="Contents4"/>
            <w:tabs>
              <w:tab w:val="clear" w:pos="8176"/>
              <w:tab w:val="right" w:pos="9026" w:leader="dot"/>
            </w:tabs>
            <w:rPr/>
          </w:pPr>
          <w:hyperlink w:anchor="__RefHeading___Toc3171251_2035185390">
            <w:r>
              <w:rPr>
                <w:webHidden/>
                <w:rStyle w:val="IndexLink"/>
                <w:rtl w:val="true"/>
              </w:rPr>
              <w:t>سفیر نینوا</w:t>
            </w:r>
            <w:r>
              <w:rPr>
                <w:rStyle w:val="IndexLink"/>
                <w:rtl w:val="true"/>
              </w:rPr>
              <w:t>/</w:t>
            </w:r>
            <w:r>
              <w:rPr>
                <w:rStyle w:val="IndexLink"/>
                <w:rtl w:val="true"/>
              </w:rPr>
              <w:t>ابراهیم قبله آرباطان</w:t>
            </w:r>
            <w:r>
              <w:rPr>
                <w:rStyle w:val="IndexLink"/>
                <w:rtl w:val="true"/>
              </w:rPr>
              <w:tab/>
            </w:r>
            <w:r>
              <w:rPr>
                <w:rStyle w:val="IndexLink"/>
              </w:rPr>
              <w:t>83</w:t>
            </w:r>
          </w:hyperlink>
        </w:p>
        <w:p>
          <w:pPr>
            <w:pStyle w:val="Contents4"/>
            <w:tabs>
              <w:tab w:val="clear" w:pos="8176"/>
              <w:tab w:val="right" w:pos="9026" w:leader="dot"/>
            </w:tabs>
            <w:rPr/>
          </w:pPr>
          <w:hyperlink w:anchor="__RefHeading___Toc3171253_2035185390">
            <w:r>
              <w:rPr>
                <w:webHidden/>
                <w:rStyle w:val="IndexLink"/>
                <w:rtl w:val="true"/>
              </w:rPr>
              <w:t xml:space="preserve">خنجر ز پشت می‌زند این قوم گرگ‌خو </w:t>
            </w:r>
            <w:r>
              <w:rPr>
                <w:rStyle w:val="IndexLink"/>
                <w:rtl w:val="true"/>
              </w:rPr>
              <w:t>/</w:t>
            </w:r>
            <w:r>
              <w:rPr>
                <w:rStyle w:val="IndexLink"/>
                <w:rtl w:val="true"/>
              </w:rPr>
              <w:t>منیره صفاری</w:t>
            </w:r>
            <w:r>
              <w:rPr>
                <w:rStyle w:val="IndexLink"/>
                <w:rtl w:val="true"/>
              </w:rPr>
              <w:tab/>
            </w:r>
            <w:r>
              <w:rPr>
                <w:rStyle w:val="IndexLink"/>
              </w:rPr>
              <w:t>85</w:t>
            </w:r>
          </w:hyperlink>
        </w:p>
        <w:p>
          <w:pPr>
            <w:pStyle w:val="Contents4"/>
            <w:tabs>
              <w:tab w:val="clear" w:pos="8176"/>
              <w:tab w:val="right" w:pos="9026" w:leader="dot"/>
            </w:tabs>
            <w:rPr/>
          </w:pPr>
          <w:hyperlink w:anchor="__RefHeading___Toc3171255_2035185390">
            <w:r>
              <w:rPr>
                <w:webHidden/>
                <w:rStyle w:val="IndexLink"/>
                <w:rtl w:val="true"/>
              </w:rPr>
              <w:t>چه غریبانه آمدی مسلم</w:t>
            </w:r>
            <w:r>
              <w:rPr>
                <w:rStyle w:val="IndexLink"/>
                <w:rtl w:val="true"/>
              </w:rPr>
              <w:t>! /</w:t>
            </w:r>
            <w:r>
              <w:rPr>
                <w:rStyle w:val="IndexLink"/>
                <w:rtl w:val="true"/>
              </w:rPr>
              <w:t>خدیجه پنجی</w:t>
            </w:r>
            <w:r>
              <w:rPr>
                <w:rStyle w:val="IndexLink"/>
                <w:rtl w:val="true"/>
              </w:rPr>
              <w:tab/>
            </w:r>
            <w:r>
              <w:rPr>
                <w:rStyle w:val="IndexLink"/>
              </w:rPr>
              <w:t>86</w:t>
            </w:r>
          </w:hyperlink>
        </w:p>
        <w:p>
          <w:pPr>
            <w:pStyle w:val="Contents4"/>
            <w:tabs>
              <w:tab w:val="clear" w:pos="8176"/>
              <w:tab w:val="right" w:pos="9026" w:leader="dot"/>
            </w:tabs>
            <w:rPr/>
          </w:pPr>
          <w:hyperlink w:anchor="__RefHeading___Toc3171257_2035185390">
            <w:r>
              <w:rPr>
                <w:webHidden/>
                <w:rStyle w:val="IndexLink"/>
                <w:rtl w:val="true"/>
              </w:rPr>
              <w:t xml:space="preserve">تنها آمده بود </w:t>
            </w:r>
            <w:r>
              <w:rPr>
                <w:rStyle w:val="IndexLink"/>
                <w:rtl w:val="true"/>
              </w:rPr>
              <w:t>/</w:t>
            </w:r>
            <w:r>
              <w:rPr>
                <w:rStyle w:val="IndexLink"/>
                <w:rtl w:val="true"/>
              </w:rPr>
              <w:t>امیر مرزبان</w:t>
            </w:r>
            <w:r>
              <w:rPr>
                <w:rStyle w:val="IndexLink"/>
                <w:rtl w:val="true"/>
              </w:rPr>
              <w:tab/>
            </w:r>
            <w:r>
              <w:rPr>
                <w:rStyle w:val="IndexLink"/>
              </w:rPr>
              <w:t>88</w:t>
            </w:r>
          </w:hyperlink>
        </w:p>
        <w:p>
          <w:pPr>
            <w:pStyle w:val="Contents3"/>
            <w:tabs>
              <w:tab w:val="clear" w:pos="8459"/>
              <w:tab w:val="right" w:pos="9026" w:leader="dot"/>
            </w:tabs>
            <w:rPr/>
          </w:pPr>
          <w:hyperlink w:anchor="__RefHeading___Toc3171259_2035185390">
            <w:r>
              <w:rPr>
                <w:webHidden/>
                <w:rStyle w:val="IndexLink"/>
                <w:rtl w:val="true"/>
              </w:rPr>
              <w:t>عید سعید قربان</w:t>
            </w:r>
            <w:r>
              <w:rPr>
                <w:rStyle w:val="IndexLink"/>
                <w:rtl w:val="true"/>
              </w:rPr>
              <w:tab/>
            </w:r>
            <w:r>
              <w:rPr>
                <w:rStyle w:val="IndexLink"/>
              </w:rPr>
              <w:t>89</w:t>
            </w:r>
          </w:hyperlink>
        </w:p>
        <w:p>
          <w:pPr>
            <w:pStyle w:val="Contents4"/>
            <w:tabs>
              <w:tab w:val="clear" w:pos="8176"/>
              <w:tab w:val="right" w:pos="9026" w:leader="dot"/>
            </w:tabs>
            <w:rPr/>
          </w:pPr>
          <w:hyperlink w:anchor="__RefHeading___Toc3171261_203518539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171263_2035185390">
            <w:r>
              <w:rPr>
                <w:webHidden/>
                <w:rStyle w:val="IndexLink"/>
                <w:rtl w:val="true"/>
              </w:rPr>
              <w:t>امتحانی پیروزمند</w:t>
            </w:r>
            <w:r>
              <w:rPr>
                <w:rStyle w:val="IndexLink"/>
                <w:rtl w:val="true"/>
              </w:rPr>
              <w:t>/</w:t>
            </w:r>
            <w:r>
              <w:rPr>
                <w:rStyle w:val="IndexLink"/>
                <w:rtl w:val="true"/>
              </w:rPr>
              <w:t>محمدسعید میرزایی</w:t>
            </w:r>
            <w:r>
              <w:rPr>
                <w:rStyle w:val="IndexLink"/>
                <w:rtl w:val="true"/>
              </w:rPr>
              <w:tab/>
            </w:r>
            <w:r>
              <w:rPr>
                <w:rStyle w:val="IndexLink"/>
              </w:rPr>
              <w:t>89</w:t>
            </w:r>
          </w:hyperlink>
        </w:p>
        <w:p>
          <w:pPr>
            <w:pStyle w:val="Contents4"/>
            <w:tabs>
              <w:tab w:val="clear" w:pos="8176"/>
              <w:tab w:val="right" w:pos="9026" w:leader="dot"/>
            </w:tabs>
            <w:rPr/>
          </w:pPr>
          <w:hyperlink w:anchor="__RefHeading___Toc3171265_2035185390">
            <w:r>
              <w:rPr>
                <w:webHidden/>
                <w:rStyle w:val="IndexLink"/>
                <w:rtl w:val="true"/>
              </w:rPr>
              <w:t>قربانی یادگار عشق</w:t>
            </w:r>
            <w:r>
              <w:rPr>
                <w:rStyle w:val="IndexLink"/>
                <w:rtl w:val="true"/>
              </w:rPr>
              <w:t>/</w:t>
            </w:r>
            <w:r>
              <w:rPr>
                <w:rStyle w:val="IndexLink"/>
                <w:rtl w:val="true"/>
              </w:rPr>
              <w:t>امیر مرزبان</w:t>
            </w:r>
            <w:r>
              <w:rPr>
                <w:rStyle w:val="IndexLink"/>
                <w:rtl w:val="true"/>
              </w:rPr>
              <w:tab/>
            </w:r>
            <w:r>
              <w:rPr>
                <w:rStyle w:val="IndexLink"/>
              </w:rPr>
              <w:t>90</w:t>
            </w:r>
          </w:hyperlink>
        </w:p>
        <w:p>
          <w:pPr>
            <w:pStyle w:val="Contents4"/>
            <w:tabs>
              <w:tab w:val="clear" w:pos="8176"/>
              <w:tab w:val="right" w:pos="9026" w:leader="dot"/>
            </w:tabs>
            <w:rPr/>
          </w:pPr>
          <w:hyperlink w:anchor="__RefHeading___Toc3171267_2035185390">
            <w:r>
              <w:rPr>
                <w:webHidden/>
                <w:rStyle w:val="IndexLink"/>
                <w:rtl w:val="true"/>
              </w:rPr>
              <w:t>«</w:t>
            </w:r>
            <w:r>
              <w:rPr>
                <w:rStyle w:val="IndexLink"/>
                <w:rtl w:val="true"/>
              </w:rPr>
              <w:t>آزمون بندگی</w:t>
            </w:r>
            <w:r>
              <w:rPr>
                <w:rStyle w:val="IndexLink"/>
                <w:rtl w:val="true"/>
              </w:rPr>
              <w:t>»/</w:t>
            </w:r>
            <w:r>
              <w:rPr>
                <w:rStyle w:val="IndexLink"/>
                <w:rtl w:val="true"/>
              </w:rPr>
              <w:t>حسین یونسی</w:t>
            </w:r>
            <w:r>
              <w:rPr>
                <w:rStyle w:val="IndexLink"/>
                <w:rtl w:val="true"/>
              </w:rPr>
              <w:tab/>
            </w:r>
            <w:r>
              <w:rPr>
                <w:rStyle w:val="IndexLink"/>
              </w:rPr>
              <w:t>91</w:t>
            </w:r>
          </w:hyperlink>
        </w:p>
        <w:p>
          <w:pPr>
            <w:pStyle w:val="Contents3"/>
            <w:tabs>
              <w:tab w:val="clear" w:pos="8459"/>
              <w:tab w:val="right" w:pos="9026" w:leader="dot"/>
            </w:tabs>
            <w:rPr/>
          </w:pPr>
          <w:hyperlink w:anchor="__RefHeading___Toc3171269_2035185390">
            <w:r>
              <w:rPr>
                <w:webHidden/>
                <w:rStyle w:val="IndexLink"/>
                <w:rtl w:val="true"/>
              </w:rPr>
              <w:t>بازگشت حضرت امام خمینی رحمه‌الله به ایران و آغاز دهه فجر</w:t>
            </w:r>
            <w:r>
              <w:rPr>
                <w:rStyle w:val="IndexLink"/>
                <w:rtl w:val="true"/>
              </w:rPr>
              <w:tab/>
            </w:r>
            <w:r>
              <w:rPr>
                <w:rStyle w:val="IndexLink"/>
              </w:rPr>
              <w:t>93</w:t>
            </w:r>
          </w:hyperlink>
        </w:p>
        <w:p>
          <w:pPr>
            <w:pStyle w:val="Contents4"/>
            <w:tabs>
              <w:tab w:val="clear" w:pos="8176"/>
              <w:tab w:val="right" w:pos="9026" w:leader="dot"/>
            </w:tabs>
            <w:rPr/>
          </w:pPr>
          <w:hyperlink w:anchor="__RefHeading___Toc3171271_2035185390">
            <w:r>
              <w:rPr>
                <w:webHidden/>
                <w:rStyle w:val="IndexLink"/>
                <w:rtl w:val="true"/>
              </w:rPr>
              <w:t>بهار در زمستان</w:t>
            </w:r>
            <w:r>
              <w:rPr>
                <w:rStyle w:val="IndexLink"/>
                <w:rtl w:val="true"/>
              </w:rPr>
              <w:t>/</w:t>
            </w:r>
            <w:r>
              <w:rPr>
                <w:rStyle w:val="IndexLink"/>
                <w:rtl w:val="true"/>
              </w:rPr>
              <w:t>امیر مرزبان</w:t>
            </w:r>
            <w:r>
              <w:rPr>
                <w:rStyle w:val="IndexLink"/>
                <w:rtl w:val="true"/>
              </w:rPr>
              <w:tab/>
            </w:r>
            <w:r>
              <w:rPr>
                <w:rStyle w:val="IndexLink"/>
              </w:rPr>
              <w:t>93</w:t>
            </w:r>
          </w:hyperlink>
        </w:p>
        <w:p>
          <w:pPr>
            <w:pStyle w:val="Contents4"/>
            <w:tabs>
              <w:tab w:val="clear" w:pos="8176"/>
              <w:tab w:val="right" w:pos="9026" w:leader="dot"/>
            </w:tabs>
            <w:rPr/>
          </w:pPr>
          <w:hyperlink w:anchor="__RefHeading___Toc3171273_2035185390">
            <w:r>
              <w:rPr>
                <w:webHidden/>
                <w:rStyle w:val="IndexLink"/>
                <w:rtl w:val="true"/>
              </w:rPr>
              <w:t>همگام با دریا</w:t>
            </w:r>
            <w:r>
              <w:rPr>
                <w:rStyle w:val="IndexLink"/>
                <w:rtl w:val="true"/>
              </w:rPr>
              <w:t>/</w:t>
            </w:r>
            <w:r>
              <w:rPr>
                <w:rStyle w:val="IndexLink"/>
                <w:rtl w:val="true"/>
              </w:rPr>
              <w:t>محمدسعید میرزایی</w:t>
            </w:r>
            <w:r>
              <w:rPr>
                <w:rStyle w:val="IndexLink"/>
                <w:rtl w:val="true"/>
              </w:rPr>
              <w:tab/>
            </w:r>
            <w:r>
              <w:rPr>
                <w:rStyle w:val="IndexLink"/>
              </w:rPr>
              <w:t>94</w:t>
            </w:r>
          </w:hyperlink>
        </w:p>
        <w:p>
          <w:pPr>
            <w:pStyle w:val="Contents4"/>
            <w:tabs>
              <w:tab w:val="clear" w:pos="8176"/>
              <w:tab w:val="right" w:pos="9026" w:leader="dot"/>
            </w:tabs>
            <w:rPr/>
          </w:pPr>
          <w:hyperlink w:anchor="__RefHeading___Toc3171275_2035185390">
            <w:r>
              <w:rPr>
                <w:webHidden/>
                <w:rStyle w:val="IndexLink"/>
                <w:rtl w:val="true"/>
              </w:rPr>
              <w:t>آغوش‌ها گشوده است؛ خوش آمدی</w:t>
            </w:r>
            <w:r>
              <w:rPr>
                <w:rStyle w:val="IndexLink"/>
                <w:rtl w:val="true"/>
              </w:rPr>
              <w:t>!/</w:t>
            </w:r>
            <w:r>
              <w:rPr>
                <w:rStyle w:val="IndexLink"/>
                <w:rtl w:val="true"/>
              </w:rPr>
              <w:t>مهدی میچانی فراهانی</w:t>
            </w:r>
            <w:r>
              <w:rPr>
                <w:rStyle w:val="IndexLink"/>
                <w:rtl w:val="true"/>
              </w:rPr>
              <w:tab/>
            </w:r>
            <w:r>
              <w:rPr>
                <w:rStyle w:val="IndexLink"/>
              </w:rPr>
              <w:t>95</w:t>
            </w:r>
          </w:hyperlink>
        </w:p>
        <w:p>
          <w:pPr>
            <w:pStyle w:val="Contents4"/>
            <w:tabs>
              <w:tab w:val="clear" w:pos="8176"/>
              <w:tab w:val="right" w:pos="9026" w:leader="dot"/>
            </w:tabs>
            <w:rPr/>
          </w:pPr>
          <w:hyperlink w:anchor="__RefHeading___Toc3171277_2035185390">
            <w:r>
              <w:rPr>
                <w:webHidden/>
                <w:rStyle w:val="IndexLink"/>
                <w:rtl w:val="true"/>
              </w:rPr>
              <w:t>«</w:t>
            </w:r>
            <w:r>
              <w:rPr>
                <w:rStyle w:val="IndexLink"/>
                <w:rtl w:val="true"/>
              </w:rPr>
              <w:t>کل ارض کربلا</w:t>
            </w:r>
            <w:r>
              <w:rPr>
                <w:rStyle w:val="IndexLink"/>
                <w:rtl w:val="true"/>
              </w:rPr>
              <w:t>»/</w:t>
            </w:r>
            <w:r>
              <w:rPr>
                <w:rStyle w:val="IndexLink"/>
                <w:rtl w:val="true"/>
              </w:rPr>
              <w:t>داوود خان احمدی</w:t>
            </w:r>
            <w:r>
              <w:rPr>
                <w:rStyle w:val="IndexLink"/>
                <w:rtl w:val="true"/>
              </w:rPr>
              <w:tab/>
            </w:r>
            <w:r>
              <w:rPr>
                <w:rStyle w:val="IndexLink"/>
              </w:rPr>
              <w:t>96</w:t>
            </w:r>
          </w:hyperlink>
        </w:p>
        <w:p>
          <w:pPr>
            <w:pStyle w:val="Contents4"/>
            <w:tabs>
              <w:tab w:val="clear" w:pos="8176"/>
              <w:tab w:val="right" w:pos="9026" w:leader="dot"/>
            </w:tabs>
            <w:rPr/>
          </w:pPr>
          <w:hyperlink w:anchor="__RefHeading___Toc3171279_2035185390">
            <w:r>
              <w:rPr>
                <w:webHidden/>
                <w:rStyle w:val="IndexLink"/>
                <w:rtl w:val="true"/>
              </w:rPr>
              <w:t>نویدبخش آزادی</w:t>
            </w:r>
            <w:r>
              <w:rPr>
                <w:rStyle w:val="IndexLink"/>
                <w:rtl w:val="true"/>
              </w:rPr>
              <w:t>/</w:t>
            </w:r>
            <w:r>
              <w:rPr>
                <w:rStyle w:val="IndexLink"/>
                <w:rtl w:val="true"/>
              </w:rPr>
              <w:t>سید علی‌اصغر موسوی</w:t>
            </w:r>
            <w:r>
              <w:rPr>
                <w:rStyle w:val="IndexLink"/>
                <w:rtl w:val="true"/>
              </w:rPr>
              <w:tab/>
            </w:r>
            <w:r>
              <w:rPr>
                <w:rStyle w:val="IndexLink"/>
              </w:rPr>
              <w:t>97</w:t>
            </w:r>
          </w:hyperlink>
        </w:p>
        <w:p>
          <w:pPr>
            <w:pStyle w:val="Contents4"/>
            <w:tabs>
              <w:tab w:val="clear" w:pos="8176"/>
              <w:tab w:val="right" w:pos="9026" w:leader="dot"/>
            </w:tabs>
            <w:rPr/>
          </w:pPr>
          <w:hyperlink w:anchor="__RefHeading___Toc3171281_2035185390">
            <w:r>
              <w:rPr>
                <w:webHidden/>
                <w:rStyle w:val="IndexLink"/>
                <w:rtl w:val="true"/>
              </w:rPr>
              <w:t>با چشم‌هایی عمیق</w:t>
            </w:r>
            <w:r>
              <w:rPr>
                <w:rStyle w:val="IndexLink"/>
                <w:rtl w:val="true"/>
              </w:rPr>
              <w:t>/</w:t>
            </w:r>
            <w:r>
              <w:rPr>
                <w:rStyle w:val="IndexLink"/>
                <w:rtl w:val="true"/>
              </w:rPr>
              <w:t>عاطفه خرّمی</w:t>
            </w:r>
            <w:r>
              <w:rPr>
                <w:rStyle w:val="IndexLink"/>
                <w:rtl w:val="true"/>
              </w:rPr>
              <w:tab/>
            </w:r>
            <w:r>
              <w:rPr>
                <w:rStyle w:val="IndexLink"/>
              </w:rPr>
              <w:t>98</w:t>
            </w:r>
          </w:hyperlink>
        </w:p>
        <w:p>
          <w:pPr>
            <w:pStyle w:val="Contents4"/>
            <w:tabs>
              <w:tab w:val="clear" w:pos="8176"/>
              <w:tab w:val="right" w:pos="9026" w:leader="dot"/>
            </w:tabs>
            <w:rPr/>
          </w:pPr>
          <w:hyperlink w:anchor="__RefHeading___Toc3171283_2035185390">
            <w:r>
              <w:rPr>
                <w:webHidden/>
                <w:rStyle w:val="IndexLink"/>
                <w:rtl w:val="true"/>
              </w:rPr>
              <w:t xml:space="preserve">طلیعه نور </w:t>
            </w:r>
            <w:r>
              <w:rPr>
                <w:rStyle w:val="IndexLink"/>
                <w:rtl w:val="true"/>
              </w:rPr>
              <w:t>/</w:t>
            </w:r>
            <w:r>
              <w:rPr>
                <w:rStyle w:val="IndexLink"/>
                <w:rtl w:val="true"/>
              </w:rPr>
              <w:t>حمزه کریم خانی</w:t>
            </w:r>
            <w:r>
              <w:rPr>
                <w:rStyle w:val="IndexLink"/>
                <w:rtl w:val="true"/>
              </w:rPr>
              <w:tab/>
            </w:r>
            <w:r>
              <w:rPr>
                <w:rStyle w:val="IndexLink"/>
              </w:rPr>
              <w:t>99</w:t>
            </w:r>
          </w:hyperlink>
        </w:p>
        <w:p>
          <w:pPr>
            <w:pStyle w:val="Contents4"/>
            <w:tabs>
              <w:tab w:val="clear" w:pos="8176"/>
              <w:tab w:val="right" w:pos="9026" w:leader="dot"/>
            </w:tabs>
            <w:rPr/>
          </w:pPr>
          <w:hyperlink w:anchor="__RefHeading___Toc3171285_2035185390">
            <w:r>
              <w:rPr>
                <w:webHidden/>
                <w:rStyle w:val="IndexLink"/>
                <w:rtl w:val="true"/>
              </w:rPr>
              <w:t>دوازده عدد مقدسی است</w:t>
            </w:r>
            <w:r>
              <w:rPr>
                <w:rStyle w:val="IndexLink"/>
                <w:rtl w:val="true"/>
              </w:rPr>
              <w:t>/</w:t>
            </w:r>
            <w:r>
              <w:rPr>
                <w:rStyle w:val="IndexLink"/>
                <w:rtl w:val="true"/>
              </w:rPr>
              <w:t>طیبه نداف</w:t>
            </w:r>
            <w:r>
              <w:rPr>
                <w:rStyle w:val="IndexLink"/>
                <w:rtl w:val="true"/>
              </w:rPr>
              <w:tab/>
            </w:r>
            <w:r>
              <w:rPr>
                <w:rStyle w:val="IndexLink"/>
              </w:rPr>
              <w:t>100</w:t>
            </w:r>
          </w:hyperlink>
        </w:p>
        <w:p>
          <w:pPr>
            <w:pStyle w:val="Contents4"/>
            <w:tabs>
              <w:tab w:val="clear" w:pos="8176"/>
              <w:tab w:val="right" w:pos="9026" w:leader="dot"/>
            </w:tabs>
            <w:rPr/>
          </w:pPr>
          <w:hyperlink w:anchor="__RefHeading___Toc3171287_2035185390">
            <w:r>
              <w:rPr>
                <w:webHidden/>
                <w:rStyle w:val="IndexLink"/>
                <w:rtl w:val="true"/>
              </w:rPr>
              <w:t xml:space="preserve">ای میله‌های سرد تحکّم خدا حافظ </w:t>
            </w:r>
            <w:r>
              <w:rPr>
                <w:rStyle w:val="IndexLink"/>
                <w:rtl w:val="true"/>
              </w:rPr>
              <w:t>.../</w:t>
            </w:r>
            <w:r>
              <w:rPr>
                <w:rStyle w:val="IndexLink"/>
                <w:rtl w:val="true"/>
              </w:rPr>
              <w:t>منیره صفاری</w:t>
            </w:r>
            <w:r>
              <w:rPr>
                <w:rStyle w:val="IndexLink"/>
                <w:rtl w:val="true"/>
              </w:rPr>
              <w:tab/>
            </w:r>
            <w:r>
              <w:rPr>
                <w:rStyle w:val="IndexLink"/>
              </w:rPr>
              <w:t>101</w:t>
            </w:r>
          </w:hyperlink>
        </w:p>
        <w:p>
          <w:pPr>
            <w:pStyle w:val="Contents4"/>
            <w:tabs>
              <w:tab w:val="clear" w:pos="8176"/>
              <w:tab w:val="right" w:pos="9026" w:leader="dot"/>
            </w:tabs>
            <w:rPr/>
          </w:pPr>
          <w:hyperlink w:anchor="__RefHeading___Toc3171289_2035185390">
            <w:r>
              <w:rPr>
                <w:webHidden/>
                <w:rStyle w:val="IndexLink"/>
                <w:rtl w:val="true"/>
              </w:rPr>
              <w:t>مرد آسمانی</w:t>
            </w:r>
            <w:r>
              <w:rPr>
                <w:rStyle w:val="IndexLink"/>
                <w:rtl w:val="true"/>
              </w:rPr>
              <w:t>/</w:t>
            </w:r>
            <w:r>
              <w:rPr>
                <w:rStyle w:val="IndexLink"/>
                <w:rtl w:val="true"/>
              </w:rPr>
              <w:t>محمدسعید میرزایی</w:t>
            </w:r>
            <w:r>
              <w:rPr>
                <w:rStyle w:val="IndexLink"/>
                <w:rtl w:val="true"/>
              </w:rPr>
              <w:tab/>
            </w:r>
            <w:r>
              <w:rPr>
                <w:rStyle w:val="IndexLink"/>
              </w:rPr>
              <w:t>102</w:t>
            </w:r>
          </w:hyperlink>
        </w:p>
        <w:p>
          <w:pPr>
            <w:pStyle w:val="Contents3"/>
            <w:tabs>
              <w:tab w:val="clear" w:pos="8459"/>
              <w:tab w:val="right" w:pos="9026" w:leader="dot"/>
            </w:tabs>
            <w:rPr/>
          </w:pPr>
          <w:hyperlink w:anchor="__RefHeading___Toc3171291_2035185390">
            <w:r>
              <w:rPr>
                <w:webHidden/>
                <w:rStyle w:val="IndexLink"/>
                <w:rtl w:val="true"/>
              </w:rPr>
              <w:t>ولادت حضرت امام علی نقی علیه‌السلام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3171293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171295_2035185390">
            <w:r>
              <w:rPr>
                <w:webHidden/>
                <w:rStyle w:val="IndexLink"/>
                <w:rtl w:val="true"/>
              </w:rPr>
              <w:t>روشن‌ترین ستاره هدایت</w:t>
            </w:r>
            <w:r>
              <w:rPr>
                <w:rStyle w:val="IndexLink"/>
                <w:rtl w:val="true"/>
              </w:rPr>
              <w:t>/</w:t>
            </w:r>
            <w:r>
              <w:rPr>
                <w:rStyle w:val="IndexLink"/>
                <w:rtl w:val="true"/>
              </w:rPr>
              <w:t>سید علی‌اصغر موسوی</w:t>
            </w:r>
            <w:r>
              <w:rPr>
                <w:rStyle w:val="IndexLink"/>
                <w:rtl w:val="true"/>
              </w:rPr>
              <w:tab/>
            </w:r>
            <w:r>
              <w:rPr>
                <w:rStyle w:val="IndexLink"/>
              </w:rPr>
              <w:t>104</w:t>
            </w:r>
          </w:hyperlink>
        </w:p>
        <w:p>
          <w:pPr>
            <w:pStyle w:val="Contents3"/>
            <w:tabs>
              <w:tab w:val="clear" w:pos="8459"/>
              <w:tab w:val="right" w:pos="9026" w:leader="dot"/>
            </w:tabs>
            <w:rPr/>
          </w:pPr>
          <w:hyperlink w:anchor="__RefHeading___Toc3171297_2035185390">
            <w:r>
              <w:rPr>
                <w:webHidden/>
                <w:rStyle w:val="IndexLink"/>
                <w:rtl w:val="true"/>
              </w:rPr>
              <w:t>روز نیروی هوایی</w:t>
            </w:r>
            <w:r>
              <w:rPr>
                <w:rStyle w:val="IndexLink"/>
                <w:rtl w:val="true"/>
              </w:rPr>
              <w:tab/>
            </w:r>
            <w:r>
              <w:rPr>
                <w:rStyle w:val="IndexLink"/>
              </w:rPr>
              <w:t>106</w:t>
            </w:r>
          </w:hyperlink>
        </w:p>
        <w:p>
          <w:pPr>
            <w:pStyle w:val="Contents4"/>
            <w:tabs>
              <w:tab w:val="clear" w:pos="8176"/>
              <w:tab w:val="right" w:pos="9026" w:leader="dot"/>
            </w:tabs>
            <w:rPr/>
          </w:pPr>
          <w:hyperlink w:anchor="__RefHeading___Toc3171299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71301_2035185390">
            <w:r>
              <w:rPr>
                <w:webHidden/>
                <w:rStyle w:val="IndexLink"/>
                <w:rtl w:val="true"/>
              </w:rPr>
              <w:t>رها دلان</w:t>
            </w:r>
            <w:r>
              <w:rPr>
                <w:rStyle w:val="IndexLink"/>
                <w:rtl w:val="true"/>
              </w:rPr>
              <w:t>/</w:t>
            </w:r>
            <w:r>
              <w:rPr>
                <w:rStyle w:val="IndexLink"/>
                <w:rtl w:val="true"/>
              </w:rPr>
              <w:t>محمد کامرانی اقدام</w:t>
            </w:r>
            <w:r>
              <w:rPr>
                <w:rStyle w:val="IndexLink"/>
                <w:rtl w:val="true"/>
              </w:rPr>
              <w:tab/>
            </w:r>
            <w:r>
              <w:rPr>
                <w:rStyle w:val="IndexLink"/>
              </w:rPr>
              <w:t>106</w:t>
            </w:r>
          </w:hyperlink>
        </w:p>
        <w:p>
          <w:pPr>
            <w:pStyle w:val="Contents3"/>
            <w:tabs>
              <w:tab w:val="clear" w:pos="8459"/>
              <w:tab w:val="right" w:pos="9026" w:leader="dot"/>
            </w:tabs>
            <w:rPr/>
          </w:pPr>
          <w:hyperlink w:anchor="__RefHeading___Toc3171303_2035185390">
            <w:r>
              <w:rPr>
                <w:webHidden/>
                <w:rStyle w:val="IndexLink"/>
                <w:rtl w:val="true"/>
              </w:rPr>
              <w:t>عید سعید غدیرخم</w:t>
            </w:r>
            <w:r>
              <w:rPr>
                <w:rStyle w:val="IndexLink"/>
                <w:rtl w:val="true"/>
              </w:rPr>
              <w:tab/>
            </w:r>
            <w:r>
              <w:rPr>
                <w:rStyle w:val="IndexLink"/>
              </w:rPr>
              <w:t>108</w:t>
            </w:r>
          </w:hyperlink>
        </w:p>
        <w:p>
          <w:pPr>
            <w:pStyle w:val="Contents4"/>
            <w:tabs>
              <w:tab w:val="clear" w:pos="8176"/>
              <w:tab w:val="right" w:pos="9026" w:leader="dot"/>
            </w:tabs>
            <w:rPr/>
          </w:pPr>
          <w:hyperlink w:anchor="__RefHeading___Toc3171305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71307_2035185390">
            <w:r>
              <w:rPr>
                <w:webHidden/>
                <w:rStyle w:val="IndexLink"/>
                <w:rtl w:val="true"/>
              </w:rPr>
              <w:t>مسافران برزخِ وداع</w:t>
            </w:r>
            <w:r>
              <w:rPr>
                <w:rStyle w:val="IndexLink"/>
                <w:rtl w:val="true"/>
              </w:rPr>
              <w:t>/</w:t>
            </w:r>
            <w:r>
              <w:rPr>
                <w:rStyle w:val="IndexLink"/>
                <w:rtl w:val="true"/>
              </w:rPr>
              <w:t>حسین هدایتی</w:t>
            </w:r>
            <w:r>
              <w:rPr>
                <w:rStyle w:val="IndexLink"/>
                <w:rtl w:val="true"/>
              </w:rPr>
              <w:tab/>
            </w:r>
            <w:r>
              <w:rPr>
                <w:rStyle w:val="IndexLink"/>
              </w:rPr>
              <w:t>108</w:t>
            </w:r>
          </w:hyperlink>
        </w:p>
        <w:p>
          <w:pPr>
            <w:pStyle w:val="Contents4"/>
            <w:tabs>
              <w:tab w:val="clear" w:pos="8176"/>
              <w:tab w:val="right" w:pos="9026" w:leader="dot"/>
            </w:tabs>
            <w:rPr/>
          </w:pPr>
          <w:hyperlink w:anchor="__RefHeading___Toc3171309_2035185390">
            <w:r>
              <w:rPr>
                <w:webHidden/>
                <w:rStyle w:val="IndexLink"/>
                <w:rtl w:val="true"/>
              </w:rPr>
              <w:t>لبخند بزن، امام</w:t>
            </w:r>
            <w:r>
              <w:rPr>
                <w:rStyle w:val="IndexLink"/>
                <w:rtl w:val="true"/>
              </w:rPr>
              <w:t>!/</w:t>
            </w:r>
            <w:r>
              <w:rPr>
                <w:rStyle w:val="IndexLink"/>
                <w:rtl w:val="true"/>
              </w:rPr>
              <w:t>امیر مرزبان</w:t>
            </w:r>
            <w:r>
              <w:rPr>
                <w:rStyle w:val="IndexLink"/>
                <w:rtl w:val="true"/>
              </w:rPr>
              <w:tab/>
            </w:r>
            <w:r>
              <w:rPr>
                <w:rStyle w:val="IndexLink"/>
              </w:rPr>
              <w:t>109</w:t>
            </w:r>
          </w:hyperlink>
        </w:p>
        <w:p>
          <w:pPr>
            <w:pStyle w:val="Contents4"/>
            <w:tabs>
              <w:tab w:val="clear" w:pos="8176"/>
              <w:tab w:val="right" w:pos="9026" w:leader="dot"/>
            </w:tabs>
            <w:rPr/>
          </w:pPr>
          <w:hyperlink w:anchor="__RefHeading___Toc3171311_2035185390">
            <w:r>
              <w:rPr>
                <w:webHidden/>
                <w:rStyle w:val="IndexLink"/>
                <w:rtl w:val="true"/>
              </w:rPr>
              <w:t>همایش سبز ولایت</w:t>
            </w:r>
            <w:r>
              <w:rPr>
                <w:rStyle w:val="IndexLink"/>
                <w:rtl w:val="true"/>
              </w:rPr>
              <w:t>/</w:t>
            </w:r>
            <w:r>
              <w:rPr>
                <w:rStyle w:val="IndexLink"/>
                <w:rtl w:val="true"/>
              </w:rPr>
              <w:t>سید علی‌اصغر موسوی</w:t>
            </w:r>
            <w:r>
              <w:rPr>
                <w:rStyle w:val="IndexLink"/>
                <w:rtl w:val="true"/>
              </w:rPr>
              <w:tab/>
            </w:r>
            <w:r>
              <w:rPr>
                <w:rStyle w:val="IndexLink"/>
              </w:rPr>
              <w:t>110</w:t>
            </w:r>
          </w:hyperlink>
        </w:p>
        <w:p>
          <w:pPr>
            <w:pStyle w:val="Contents4"/>
            <w:tabs>
              <w:tab w:val="clear" w:pos="8176"/>
              <w:tab w:val="right" w:pos="9026" w:leader="dot"/>
            </w:tabs>
            <w:rPr/>
          </w:pPr>
          <w:hyperlink w:anchor="__RefHeading___Toc3171313_2035185390">
            <w:r>
              <w:rPr>
                <w:webHidden/>
                <w:rStyle w:val="IndexLink"/>
                <w:rtl w:val="true"/>
              </w:rPr>
              <w:t>سال‌ها صبر و سکوت</w:t>
            </w:r>
            <w:r>
              <w:rPr>
                <w:rStyle w:val="IndexLink"/>
                <w:rtl w:val="true"/>
              </w:rPr>
              <w:t>/</w:t>
            </w:r>
            <w:r>
              <w:rPr>
                <w:rStyle w:val="IndexLink"/>
                <w:rtl w:val="true"/>
              </w:rPr>
              <w:t>حمیده رضایی</w:t>
            </w:r>
            <w:r>
              <w:rPr>
                <w:rStyle w:val="IndexLink"/>
                <w:rtl w:val="true"/>
              </w:rPr>
              <w:tab/>
            </w:r>
            <w:r>
              <w:rPr>
                <w:rStyle w:val="IndexLink"/>
              </w:rPr>
              <w:t>112</w:t>
            </w:r>
          </w:hyperlink>
        </w:p>
        <w:p>
          <w:pPr>
            <w:pStyle w:val="Contents4"/>
            <w:tabs>
              <w:tab w:val="clear" w:pos="8176"/>
              <w:tab w:val="right" w:pos="9026" w:leader="dot"/>
            </w:tabs>
            <w:rPr/>
          </w:pPr>
          <w:hyperlink w:anchor="__RefHeading___Toc3171315_2035185390">
            <w:r>
              <w:rPr>
                <w:webHidden/>
                <w:rStyle w:val="IndexLink"/>
                <w:rtl w:val="true"/>
              </w:rPr>
              <w:t>دست در دست خدا</w:t>
            </w:r>
            <w:r>
              <w:rPr>
                <w:rStyle w:val="IndexLink"/>
                <w:rtl w:val="true"/>
              </w:rPr>
              <w:t>/</w:t>
            </w:r>
            <w:r>
              <w:rPr>
                <w:rStyle w:val="IndexLink"/>
                <w:rtl w:val="true"/>
              </w:rPr>
              <w:t>نزهت بادی</w:t>
            </w:r>
            <w:r>
              <w:rPr>
                <w:rStyle w:val="IndexLink"/>
                <w:rtl w:val="true"/>
              </w:rPr>
              <w:tab/>
            </w:r>
            <w:r>
              <w:rPr>
                <w:rStyle w:val="IndexLink"/>
              </w:rPr>
              <w:t>113</w:t>
            </w:r>
          </w:hyperlink>
        </w:p>
        <w:p>
          <w:pPr>
            <w:pStyle w:val="Contents4"/>
            <w:tabs>
              <w:tab w:val="clear" w:pos="8176"/>
              <w:tab w:val="right" w:pos="9026" w:leader="dot"/>
            </w:tabs>
            <w:rPr/>
          </w:pPr>
          <w:hyperlink w:anchor="__RefHeading___Toc3171317_2035185390">
            <w:r>
              <w:rPr>
                <w:webHidden/>
                <w:rStyle w:val="IndexLink"/>
                <w:rtl w:val="true"/>
              </w:rPr>
              <w:t>دریاترین برکه</w:t>
            </w:r>
            <w:r>
              <w:rPr>
                <w:rStyle w:val="IndexLink"/>
                <w:rtl w:val="true"/>
              </w:rPr>
              <w:t>/</w:t>
            </w:r>
            <w:r>
              <w:rPr>
                <w:rStyle w:val="IndexLink"/>
                <w:rtl w:val="true"/>
              </w:rPr>
              <w:t>اکرم کامرانی اقدام</w:t>
            </w:r>
            <w:r>
              <w:rPr>
                <w:rStyle w:val="IndexLink"/>
                <w:rtl w:val="true"/>
              </w:rPr>
              <w:tab/>
            </w:r>
            <w:r>
              <w:rPr>
                <w:rStyle w:val="IndexLink"/>
              </w:rPr>
              <w:t>114</w:t>
            </w:r>
          </w:hyperlink>
        </w:p>
        <w:p>
          <w:pPr>
            <w:pStyle w:val="Contents4"/>
            <w:tabs>
              <w:tab w:val="clear" w:pos="8176"/>
              <w:tab w:val="right" w:pos="9026" w:leader="dot"/>
            </w:tabs>
            <w:rPr/>
          </w:pPr>
          <w:hyperlink w:anchor="__RefHeading___Toc3171319_2035185390">
            <w:r>
              <w:rPr>
                <w:webHidden/>
                <w:rStyle w:val="IndexLink"/>
                <w:rtl w:val="true"/>
              </w:rPr>
              <w:t>روزهای طعنه و تبعید</w:t>
            </w:r>
            <w:r>
              <w:rPr>
                <w:rStyle w:val="IndexLink"/>
                <w:rtl w:val="true"/>
              </w:rPr>
              <w:t>/</w:t>
            </w:r>
            <w:r>
              <w:rPr>
                <w:rStyle w:val="IndexLink"/>
                <w:rtl w:val="true"/>
              </w:rPr>
              <w:t>حسین هدایتی</w:t>
            </w:r>
            <w:r>
              <w:rPr>
                <w:rStyle w:val="IndexLink"/>
                <w:rtl w:val="true"/>
              </w:rPr>
              <w:tab/>
            </w:r>
            <w:r>
              <w:rPr>
                <w:rStyle w:val="IndexLink"/>
              </w:rPr>
              <w:t>115</w:t>
            </w:r>
          </w:hyperlink>
        </w:p>
        <w:p>
          <w:pPr>
            <w:pStyle w:val="Contents4"/>
            <w:tabs>
              <w:tab w:val="clear" w:pos="8176"/>
              <w:tab w:val="right" w:pos="9026" w:leader="dot"/>
            </w:tabs>
            <w:rPr/>
          </w:pPr>
          <w:hyperlink w:anchor="__RefHeading___Toc3171321_2035185390">
            <w:r>
              <w:rPr>
                <w:webHidden/>
                <w:rStyle w:val="IndexLink"/>
                <w:rtl w:val="true"/>
              </w:rPr>
              <w:t>نیاز هر کوفه</w:t>
            </w:r>
            <w:r>
              <w:rPr>
                <w:rStyle w:val="IndexLink"/>
                <w:rtl w:val="true"/>
              </w:rPr>
              <w:t>/</w:t>
            </w:r>
            <w:r>
              <w:rPr>
                <w:rStyle w:val="IndexLink"/>
                <w:rtl w:val="true"/>
              </w:rPr>
              <w:t>محمد کامرانی اقدام</w:t>
            </w:r>
            <w:r>
              <w:rPr>
                <w:rStyle w:val="IndexLink"/>
                <w:rtl w:val="true"/>
              </w:rPr>
              <w:tab/>
            </w:r>
            <w:r>
              <w:rPr>
                <w:rStyle w:val="IndexLink"/>
              </w:rPr>
              <w:t>116</w:t>
            </w:r>
          </w:hyperlink>
        </w:p>
        <w:p>
          <w:pPr>
            <w:pStyle w:val="Contents4"/>
            <w:tabs>
              <w:tab w:val="clear" w:pos="8176"/>
              <w:tab w:val="right" w:pos="9026" w:leader="dot"/>
            </w:tabs>
            <w:rPr/>
          </w:pPr>
          <w:hyperlink w:anchor="__RefHeading___Toc3171323_2035185390">
            <w:r>
              <w:rPr>
                <w:webHidden/>
                <w:rStyle w:val="IndexLink"/>
                <w:rtl w:val="true"/>
              </w:rPr>
              <w:t>برای غدیر</w:t>
            </w:r>
            <w:r>
              <w:rPr>
                <w:rStyle w:val="IndexLink"/>
                <w:rtl w:val="true"/>
              </w:rPr>
              <w:t>/</w:t>
            </w:r>
            <w:r>
              <w:rPr>
                <w:rStyle w:val="IndexLink"/>
                <w:rtl w:val="true"/>
              </w:rPr>
              <w:t>محمدسعید میرزائی</w:t>
            </w:r>
            <w:r>
              <w:rPr>
                <w:rStyle w:val="IndexLink"/>
                <w:rtl w:val="true"/>
              </w:rPr>
              <w:tab/>
            </w:r>
            <w:r>
              <w:rPr>
                <w:rStyle w:val="IndexLink"/>
              </w:rPr>
              <w:t>118</w:t>
            </w:r>
          </w:hyperlink>
        </w:p>
        <w:p>
          <w:pPr>
            <w:pStyle w:val="Contents3"/>
            <w:tabs>
              <w:tab w:val="clear" w:pos="8459"/>
              <w:tab w:val="right" w:pos="9026" w:leader="dot"/>
            </w:tabs>
            <w:rPr/>
          </w:pPr>
          <w:hyperlink w:anchor="__RefHeading___Toc3171325_2035185390">
            <w:r>
              <w:rPr>
                <w:webHidden/>
                <w:rStyle w:val="IndexLink"/>
                <w:rtl w:val="true"/>
              </w:rPr>
              <w:t>گلستان شدن آتش نمرود بر حضرت ابراهیم علیه‌السلام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3171327_2035185390">
            <w:r>
              <w:rPr>
                <w:webHidden/>
                <w:rStyle w:val="IndexLink"/>
                <w:rtl w:val="true"/>
              </w:rPr>
              <w:t>دوستان را کجا کنی محروم؟</w:t>
            </w:r>
            <w:r>
              <w:rPr>
                <w:rStyle w:val="IndexLink"/>
                <w:rtl w:val="true"/>
              </w:rPr>
              <w:t>!/</w:t>
            </w:r>
            <w:r>
              <w:rPr>
                <w:rStyle w:val="IndexLink"/>
                <w:rtl w:val="true"/>
              </w:rPr>
              <w:t>سید علی‌اصغر موسوی</w:t>
            </w:r>
            <w:r>
              <w:rPr>
                <w:rStyle w:val="IndexLink"/>
                <w:rtl w:val="true"/>
              </w:rPr>
              <w:tab/>
            </w:r>
            <w:r>
              <w:rPr>
                <w:rStyle w:val="IndexLink"/>
              </w:rPr>
              <w:t>120</w:t>
            </w:r>
          </w:hyperlink>
        </w:p>
        <w:p>
          <w:pPr>
            <w:pStyle w:val="Contents4"/>
            <w:tabs>
              <w:tab w:val="clear" w:pos="8176"/>
              <w:tab w:val="right" w:pos="9026" w:leader="dot"/>
            </w:tabs>
            <w:rPr/>
          </w:pPr>
          <w:hyperlink w:anchor="__RefHeading___Toc3171329_2035185390">
            <w:r>
              <w:rPr>
                <w:webHidden/>
                <w:rStyle w:val="IndexLink"/>
                <w:rtl w:val="true"/>
              </w:rPr>
              <w:t>جشن شعله و شکوفه</w:t>
            </w:r>
            <w:r>
              <w:rPr>
                <w:rStyle w:val="IndexLink"/>
                <w:rtl w:val="true"/>
              </w:rPr>
              <w:t>/</w:t>
            </w:r>
            <w:r>
              <w:rPr>
                <w:rStyle w:val="IndexLink"/>
                <w:rtl w:val="true"/>
              </w:rPr>
              <w:t>حمیده رضایی</w:t>
            </w:r>
            <w:r>
              <w:rPr>
                <w:rStyle w:val="IndexLink"/>
                <w:rtl w:val="true"/>
              </w:rPr>
              <w:tab/>
            </w:r>
            <w:r>
              <w:rPr>
                <w:rStyle w:val="IndexLink"/>
              </w:rPr>
              <w:t>121</w:t>
            </w:r>
          </w:hyperlink>
        </w:p>
        <w:p>
          <w:pPr>
            <w:pStyle w:val="Contents4"/>
            <w:tabs>
              <w:tab w:val="clear" w:pos="8176"/>
              <w:tab w:val="right" w:pos="9026" w:leader="dot"/>
            </w:tabs>
            <w:rPr/>
          </w:pPr>
          <w:hyperlink w:anchor="__RefHeading___Toc3171331_2035185390">
            <w:r>
              <w:rPr>
                <w:webHidden/>
                <w:rStyle w:val="IndexLink"/>
                <w:rtl w:val="true"/>
              </w:rPr>
              <w:t xml:space="preserve">... </w:t>
            </w:r>
            <w:r>
              <w:rPr>
                <w:rStyle w:val="IndexLink"/>
                <w:rtl w:val="true"/>
              </w:rPr>
              <w:t>سر فرود آرید</w:t>
            </w:r>
            <w:r>
              <w:rPr>
                <w:rStyle w:val="IndexLink"/>
                <w:rtl w:val="true"/>
              </w:rPr>
              <w:t>!/</w:t>
            </w:r>
            <w:r>
              <w:rPr>
                <w:rStyle w:val="IndexLink"/>
                <w:rtl w:val="true"/>
              </w:rPr>
              <w:t>عاطفه خرّمی</w:t>
            </w:r>
            <w:r>
              <w:rPr>
                <w:rStyle w:val="IndexLink"/>
                <w:rtl w:val="true"/>
              </w:rPr>
              <w:tab/>
            </w:r>
            <w:r>
              <w:rPr>
                <w:rStyle w:val="IndexLink"/>
              </w:rPr>
              <w:t>122</w:t>
            </w:r>
          </w:hyperlink>
        </w:p>
        <w:p>
          <w:pPr>
            <w:pStyle w:val="Contents4"/>
            <w:tabs>
              <w:tab w:val="clear" w:pos="8176"/>
              <w:tab w:val="right" w:pos="9026" w:leader="dot"/>
            </w:tabs>
            <w:rPr/>
          </w:pPr>
          <w:hyperlink w:anchor="__RefHeading___Toc3171333_2035185390">
            <w:r>
              <w:rPr>
                <w:webHidden/>
                <w:rStyle w:val="IndexLink"/>
                <w:rtl w:val="true"/>
              </w:rPr>
              <w:t>در محاصره دود و آتش چه دیدی؟</w:t>
            </w:r>
            <w:r>
              <w:rPr>
                <w:rStyle w:val="IndexLink"/>
                <w:rtl w:val="true"/>
              </w:rPr>
              <w:t>/</w:t>
            </w:r>
            <w:r>
              <w:rPr>
                <w:rStyle w:val="IndexLink"/>
                <w:rtl w:val="true"/>
              </w:rPr>
              <w:t>امیر مرزبان</w:t>
            </w:r>
            <w:r>
              <w:rPr>
                <w:rStyle w:val="IndexLink"/>
                <w:rtl w:val="true"/>
              </w:rPr>
              <w:tab/>
            </w:r>
            <w:r>
              <w:rPr>
                <w:rStyle w:val="IndexLink"/>
              </w:rPr>
              <w:t>123</w:t>
            </w:r>
          </w:hyperlink>
        </w:p>
        <w:p>
          <w:pPr>
            <w:pStyle w:val="Contents4"/>
            <w:tabs>
              <w:tab w:val="clear" w:pos="8176"/>
              <w:tab w:val="right" w:pos="9026" w:leader="dot"/>
            </w:tabs>
            <w:rPr/>
          </w:pPr>
          <w:hyperlink w:anchor="__RefHeading___Toc3171335_2035185390">
            <w:r>
              <w:rPr>
                <w:webHidden/>
                <w:rStyle w:val="IndexLink"/>
                <w:rtl w:val="true"/>
              </w:rPr>
              <w:t>نمرود شکن</w:t>
            </w:r>
            <w:r>
              <w:rPr>
                <w:rStyle w:val="IndexLink"/>
                <w:rtl w:val="true"/>
              </w:rPr>
              <w:t>/</w:t>
            </w:r>
            <w:r>
              <w:rPr>
                <w:rStyle w:val="IndexLink"/>
                <w:rtl w:val="true"/>
              </w:rPr>
              <w:t>محدّثه رضایی</w:t>
            </w:r>
            <w:r>
              <w:rPr>
                <w:rStyle w:val="IndexLink"/>
                <w:rtl w:val="true"/>
              </w:rPr>
              <w:tab/>
            </w:r>
            <w:r>
              <w:rPr>
                <w:rStyle w:val="IndexLink"/>
              </w:rPr>
              <w:t>124</w:t>
            </w:r>
          </w:hyperlink>
        </w:p>
        <w:p>
          <w:pPr>
            <w:pStyle w:val="Contents4"/>
            <w:tabs>
              <w:tab w:val="clear" w:pos="8176"/>
              <w:tab w:val="right" w:pos="9026" w:leader="dot"/>
            </w:tabs>
            <w:rPr/>
          </w:pPr>
          <w:hyperlink w:anchor="__RefHeading___Toc3171337_2035185390">
            <w:r>
              <w:rPr>
                <w:webHidden/>
                <w:rStyle w:val="IndexLink"/>
                <w:rtl w:val="true"/>
              </w:rPr>
              <w:t>مزد رسالت</w:t>
            </w:r>
            <w:r>
              <w:rPr>
                <w:rStyle w:val="IndexLink"/>
                <w:rtl w:val="true"/>
              </w:rPr>
              <w:t>/</w:t>
            </w:r>
            <w:r>
              <w:rPr>
                <w:rStyle w:val="IndexLink"/>
                <w:rtl w:val="true"/>
              </w:rPr>
              <w:t>ملیحه عابدینی</w:t>
            </w:r>
            <w:r>
              <w:rPr>
                <w:rStyle w:val="IndexLink"/>
                <w:rtl w:val="true"/>
              </w:rPr>
              <w:tab/>
            </w:r>
            <w:r>
              <w:rPr>
                <w:rStyle w:val="IndexLink"/>
              </w:rPr>
              <w:t>124</w:t>
            </w:r>
          </w:hyperlink>
        </w:p>
        <w:p>
          <w:pPr>
            <w:pStyle w:val="Contents4"/>
            <w:tabs>
              <w:tab w:val="clear" w:pos="8176"/>
              <w:tab w:val="right" w:pos="9026" w:leader="dot"/>
            </w:tabs>
            <w:rPr/>
          </w:pPr>
          <w:hyperlink w:anchor="__RefHeading___Toc3171339_2035185390">
            <w:r>
              <w:rPr>
                <w:webHidden/>
                <w:rStyle w:val="IndexLink"/>
                <w:rtl w:val="true"/>
              </w:rPr>
              <w:t xml:space="preserve">... </w:t>
            </w:r>
            <w:r>
              <w:rPr>
                <w:rStyle w:val="IndexLink"/>
                <w:rtl w:val="true"/>
              </w:rPr>
              <w:t>و ناگه ابرها باران گرفت</w:t>
            </w:r>
            <w:r>
              <w:rPr>
                <w:rStyle w:val="IndexLink"/>
                <w:rtl w:val="true"/>
              </w:rPr>
              <w:t>/</w:t>
            </w:r>
            <w:r>
              <w:rPr>
                <w:rStyle w:val="IndexLink"/>
                <w:rtl w:val="true"/>
              </w:rPr>
              <w:t>ابراهیم قبله آرباطان</w:t>
            </w:r>
            <w:r>
              <w:rPr>
                <w:rStyle w:val="IndexLink"/>
                <w:rtl w:val="true"/>
              </w:rPr>
              <w:tab/>
            </w:r>
            <w:r>
              <w:rPr>
                <w:rStyle w:val="IndexLink"/>
              </w:rPr>
              <w:t>125</w:t>
            </w:r>
          </w:hyperlink>
        </w:p>
        <w:p>
          <w:pPr>
            <w:pStyle w:val="Contents3"/>
            <w:tabs>
              <w:tab w:val="clear" w:pos="8459"/>
              <w:tab w:val="right" w:pos="9026" w:leader="dot"/>
            </w:tabs>
            <w:rPr/>
          </w:pPr>
          <w:hyperlink w:anchor="__RefHeading___Toc3171341_2035185390">
            <w:r>
              <w:rPr>
                <w:webHidden/>
                <w:rStyle w:val="IndexLink"/>
                <w:rtl w:val="true"/>
              </w:rPr>
              <w:t>پایان توفان نوح</w:t>
            </w:r>
            <w:r>
              <w:rPr>
                <w:rStyle w:val="IndexLink"/>
                <w:rtl w:val="true"/>
              </w:rPr>
              <w:tab/>
            </w:r>
            <w:r>
              <w:rPr>
                <w:rStyle w:val="IndexLink"/>
              </w:rPr>
              <w:t>127</w:t>
            </w:r>
          </w:hyperlink>
        </w:p>
        <w:p>
          <w:pPr>
            <w:pStyle w:val="Contents4"/>
            <w:tabs>
              <w:tab w:val="clear" w:pos="8176"/>
              <w:tab w:val="right" w:pos="9026" w:leader="dot"/>
            </w:tabs>
            <w:rPr/>
          </w:pPr>
          <w:hyperlink w:anchor="__RefHeading___Toc3171343_2035185390">
            <w:r>
              <w:rPr>
                <w:webHidden/>
                <w:rStyle w:val="IndexLink"/>
                <w:rtl w:val="true"/>
              </w:rPr>
              <w:t>میزبان کشتی ایمان</w:t>
            </w:r>
            <w:r>
              <w:rPr>
                <w:rStyle w:val="IndexLink"/>
                <w:rtl w:val="true"/>
              </w:rPr>
              <w:t>/</w:t>
            </w:r>
            <w:r>
              <w:rPr>
                <w:rStyle w:val="IndexLink"/>
                <w:rtl w:val="true"/>
              </w:rPr>
              <w:t>مهدی میچانی فراهانی</w:t>
            </w:r>
            <w:r>
              <w:rPr>
                <w:rStyle w:val="IndexLink"/>
                <w:rtl w:val="true"/>
              </w:rPr>
              <w:tab/>
            </w:r>
            <w:r>
              <w:rPr>
                <w:rStyle w:val="IndexLink"/>
              </w:rPr>
              <w:t>127</w:t>
            </w:r>
          </w:hyperlink>
        </w:p>
        <w:p>
          <w:pPr>
            <w:pStyle w:val="Contents4"/>
            <w:tabs>
              <w:tab w:val="clear" w:pos="8176"/>
              <w:tab w:val="right" w:pos="9026" w:leader="dot"/>
            </w:tabs>
            <w:rPr/>
          </w:pPr>
          <w:hyperlink w:anchor="__RefHeading___Toc3171345_2035185390">
            <w:r>
              <w:rPr>
                <w:webHidden/>
                <w:rStyle w:val="IndexLink"/>
                <w:rtl w:val="true"/>
              </w:rPr>
              <w:t>نوح همچنان شاکر بود</w:t>
            </w:r>
            <w:r>
              <w:rPr>
                <w:rStyle w:val="IndexLink"/>
                <w:rtl w:val="true"/>
              </w:rPr>
              <w:t>/</w:t>
            </w:r>
            <w:r>
              <w:rPr>
                <w:rStyle w:val="IndexLink"/>
                <w:rtl w:val="true"/>
              </w:rPr>
              <w:t>امیر مرزبان</w:t>
            </w:r>
            <w:r>
              <w:rPr>
                <w:rStyle w:val="IndexLink"/>
                <w:rtl w:val="true"/>
              </w:rPr>
              <w:tab/>
            </w:r>
            <w:r>
              <w:rPr>
                <w:rStyle w:val="IndexLink"/>
              </w:rPr>
              <w:t>128</w:t>
            </w:r>
          </w:hyperlink>
        </w:p>
        <w:p>
          <w:pPr>
            <w:pStyle w:val="Contents4"/>
            <w:tabs>
              <w:tab w:val="clear" w:pos="8176"/>
              <w:tab w:val="right" w:pos="9026" w:leader="dot"/>
            </w:tabs>
            <w:rPr/>
          </w:pPr>
          <w:hyperlink w:anchor="__RefHeading___Toc3171347_2035185390">
            <w:r>
              <w:rPr>
                <w:webHidden/>
                <w:rStyle w:val="IndexLink"/>
                <w:rtl w:val="true"/>
              </w:rPr>
              <w:t>جودی نشینان رحمت او</w:t>
            </w:r>
            <w:r>
              <w:rPr>
                <w:rStyle w:val="IndexLink"/>
                <w:rtl w:val="true"/>
              </w:rPr>
              <w:t>/</w:t>
            </w:r>
            <w:r>
              <w:rPr>
                <w:rStyle w:val="IndexLink"/>
                <w:rtl w:val="true"/>
              </w:rPr>
              <w:t>اکرم کامرانی اقدام</w:t>
            </w:r>
            <w:r>
              <w:rPr>
                <w:rStyle w:val="IndexLink"/>
                <w:rtl w:val="true"/>
              </w:rPr>
              <w:tab/>
            </w:r>
            <w:r>
              <w:rPr>
                <w:rStyle w:val="IndexLink"/>
              </w:rPr>
              <w:t>129</w:t>
            </w:r>
          </w:hyperlink>
        </w:p>
        <w:p>
          <w:pPr>
            <w:pStyle w:val="Contents3"/>
            <w:tabs>
              <w:tab w:val="clear" w:pos="8459"/>
              <w:tab w:val="right" w:pos="9026" w:leader="dot"/>
            </w:tabs>
            <w:rPr/>
          </w:pPr>
          <w:hyperlink w:anchor="__RefHeading___Toc3171349_2035185390">
            <w:r>
              <w:rPr>
                <w:webHidden/>
                <w:rStyle w:val="IndexLink"/>
                <w:rtl w:val="true"/>
              </w:rPr>
              <w:t>پیروزی انقلاب اسلامی ایران</w:t>
            </w:r>
            <w:r>
              <w:rPr>
                <w:rStyle w:val="IndexLink"/>
                <w:rtl w:val="true"/>
              </w:rPr>
              <w:tab/>
            </w:r>
            <w:r>
              <w:rPr>
                <w:rStyle w:val="IndexLink"/>
              </w:rPr>
              <w:t>131</w:t>
            </w:r>
          </w:hyperlink>
        </w:p>
        <w:p>
          <w:pPr>
            <w:pStyle w:val="Contents4"/>
            <w:tabs>
              <w:tab w:val="clear" w:pos="8176"/>
              <w:tab w:val="right" w:pos="9026" w:leader="dot"/>
            </w:tabs>
            <w:rPr/>
          </w:pPr>
          <w:hyperlink w:anchor="__RefHeading___Toc3171351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171353_2035185390">
            <w:r>
              <w:rPr>
                <w:webHidden/>
                <w:rStyle w:val="IndexLink"/>
                <w:rtl w:val="true"/>
              </w:rPr>
              <w:t>در انجماد ثانیه‌ها</w:t>
            </w:r>
            <w:r>
              <w:rPr>
                <w:rStyle w:val="IndexLink"/>
                <w:rtl w:val="true"/>
              </w:rPr>
              <w:t>.../</w:t>
            </w:r>
            <w:r>
              <w:rPr>
                <w:rStyle w:val="IndexLink"/>
                <w:rtl w:val="true"/>
              </w:rPr>
              <w:t>زهره نوربخش</w:t>
            </w:r>
            <w:r>
              <w:rPr>
                <w:rStyle w:val="IndexLink"/>
                <w:rtl w:val="true"/>
              </w:rPr>
              <w:tab/>
            </w:r>
            <w:r>
              <w:rPr>
                <w:rStyle w:val="IndexLink"/>
              </w:rPr>
              <w:t>131</w:t>
            </w:r>
          </w:hyperlink>
        </w:p>
        <w:p>
          <w:pPr>
            <w:pStyle w:val="Contents4"/>
            <w:tabs>
              <w:tab w:val="clear" w:pos="8176"/>
              <w:tab w:val="right" w:pos="9026" w:leader="dot"/>
            </w:tabs>
            <w:rPr/>
          </w:pPr>
          <w:hyperlink w:anchor="__RefHeading___Toc3171355_2035185390">
            <w:r>
              <w:rPr>
                <w:webHidden/>
                <w:rStyle w:val="IndexLink"/>
                <w:rtl w:val="true"/>
              </w:rPr>
              <w:t>و صدای اذان بلال زمان آمد</w:t>
            </w:r>
            <w:r>
              <w:rPr>
                <w:rStyle w:val="IndexLink"/>
                <w:rtl w:val="true"/>
              </w:rPr>
              <w:t>/</w:t>
            </w:r>
            <w:r>
              <w:rPr>
                <w:rStyle w:val="IndexLink"/>
                <w:rtl w:val="true"/>
              </w:rPr>
              <w:t>ابراهیم قبله آرباطان</w:t>
            </w:r>
            <w:r>
              <w:rPr>
                <w:rStyle w:val="IndexLink"/>
                <w:rtl w:val="true"/>
              </w:rPr>
              <w:tab/>
            </w:r>
            <w:r>
              <w:rPr>
                <w:rStyle w:val="IndexLink"/>
              </w:rPr>
              <w:t>132</w:t>
            </w:r>
          </w:hyperlink>
        </w:p>
        <w:p>
          <w:pPr>
            <w:pStyle w:val="Contents3"/>
            <w:tabs>
              <w:tab w:val="clear" w:pos="8459"/>
              <w:tab w:val="right" w:pos="9026" w:leader="dot"/>
            </w:tabs>
            <w:rPr/>
          </w:pPr>
          <w:hyperlink w:anchor="__RefHeading___Toc3171357_2035185390">
            <w:r>
              <w:rPr>
                <w:webHidden/>
                <w:rStyle w:val="IndexLink"/>
                <w:rtl w:val="true"/>
              </w:rPr>
              <w:t>شهادت میثم تمار</w:t>
            </w:r>
            <w:r>
              <w:rPr>
                <w:rStyle w:val="IndexLink"/>
                <w:rtl w:val="true"/>
              </w:rPr>
              <w:tab/>
            </w:r>
            <w:r>
              <w:rPr>
                <w:rStyle w:val="IndexLink"/>
              </w:rPr>
              <w:t>134</w:t>
            </w:r>
          </w:hyperlink>
        </w:p>
        <w:p>
          <w:pPr>
            <w:pStyle w:val="Contents4"/>
            <w:tabs>
              <w:tab w:val="clear" w:pos="8176"/>
              <w:tab w:val="right" w:pos="9026" w:leader="dot"/>
            </w:tabs>
            <w:rPr/>
          </w:pPr>
          <w:hyperlink w:anchor="__RefHeading___Toc3171359_203518539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171361_2035185390">
            <w:r>
              <w:rPr>
                <w:webHidden/>
                <w:rStyle w:val="IndexLink"/>
                <w:rtl w:val="true"/>
              </w:rPr>
              <w:t>دارها، اندازه‌ات نیستند</w:t>
            </w:r>
            <w:r>
              <w:rPr>
                <w:rStyle w:val="IndexLink"/>
                <w:rtl w:val="true"/>
              </w:rPr>
              <w:t>/</w:t>
            </w:r>
            <w:r>
              <w:rPr>
                <w:rStyle w:val="IndexLink"/>
                <w:rtl w:val="true"/>
              </w:rPr>
              <w:t>حسین هدایتی</w:t>
            </w:r>
            <w:r>
              <w:rPr>
                <w:rStyle w:val="IndexLink"/>
                <w:rtl w:val="true"/>
              </w:rPr>
              <w:tab/>
            </w:r>
            <w:r>
              <w:rPr>
                <w:rStyle w:val="IndexLink"/>
              </w:rPr>
              <w:t>134</w:t>
            </w:r>
          </w:hyperlink>
        </w:p>
        <w:p>
          <w:pPr>
            <w:pStyle w:val="Contents4"/>
            <w:tabs>
              <w:tab w:val="clear" w:pos="8176"/>
              <w:tab w:val="right" w:pos="9026" w:leader="dot"/>
            </w:tabs>
            <w:rPr/>
          </w:pPr>
          <w:hyperlink w:anchor="__RefHeading___Toc3171363_2035185390">
            <w:r>
              <w:rPr>
                <w:webHidden/>
                <w:rStyle w:val="IndexLink"/>
                <w:rtl w:val="true"/>
              </w:rPr>
              <w:t>قامت آسمانی شهادت</w:t>
            </w:r>
            <w:r>
              <w:rPr>
                <w:rStyle w:val="IndexLink"/>
                <w:rtl w:val="true"/>
              </w:rPr>
              <w:t>/</w:t>
            </w:r>
            <w:r>
              <w:rPr>
                <w:rStyle w:val="IndexLink"/>
                <w:rtl w:val="true"/>
              </w:rPr>
              <w:t>سید علی‌اصغر موسوی</w:t>
            </w:r>
            <w:r>
              <w:rPr>
                <w:rStyle w:val="IndexLink"/>
                <w:rtl w:val="true"/>
              </w:rPr>
              <w:tab/>
            </w:r>
            <w:r>
              <w:rPr>
                <w:rStyle w:val="IndexLink"/>
              </w:rPr>
              <w:t>135</w:t>
            </w:r>
          </w:hyperlink>
        </w:p>
        <w:p>
          <w:pPr>
            <w:pStyle w:val="Contents3"/>
            <w:tabs>
              <w:tab w:val="clear" w:pos="8459"/>
              <w:tab w:val="right" w:pos="9026" w:leader="dot"/>
            </w:tabs>
            <w:rPr/>
          </w:pPr>
          <w:hyperlink w:anchor="__RefHeading___Toc3171365_2035185390">
            <w:r>
              <w:rPr>
                <w:webHidden/>
                <w:rStyle w:val="IndexLink"/>
                <w:rtl w:val="true"/>
              </w:rPr>
              <w:t>صدور حکم امام خمینی رحمه‌الله مبنی بر ارتداد سلمان رشدی</w:t>
            </w:r>
            <w:r>
              <w:rPr>
                <w:rStyle w:val="IndexLink"/>
                <w:rtl w:val="true"/>
              </w:rPr>
              <w:tab/>
            </w:r>
            <w:r>
              <w:rPr>
                <w:rStyle w:val="IndexLink"/>
              </w:rPr>
              <w:t>138</w:t>
            </w:r>
          </w:hyperlink>
        </w:p>
        <w:p>
          <w:pPr>
            <w:pStyle w:val="Contents4"/>
            <w:tabs>
              <w:tab w:val="clear" w:pos="8176"/>
              <w:tab w:val="right" w:pos="9026" w:leader="dot"/>
            </w:tabs>
            <w:rPr/>
          </w:pPr>
          <w:hyperlink w:anchor="__RefHeading___Toc3171367_203518539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171369_2035185390">
            <w:r>
              <w:rPr>
                <w:webHidden/>
                <w:rStyle w:val="IndexLink"/>
                <w:rtl w:val="true"/>
              </w:rPr>
              <w:t>چشم‌هایی در مصادره هیولاها</w:t>
            </w:r>
            <w:r>
              <w:rPr>
                <w:rStyle w:val="IndexLink"/>
                <w:rtl w:val="true"/>
              </w:rPr>
              <w:t>/</w:t>
            </w:r>
            <w:r>
              <w:rPr>
                <w:rStyle w:val="IndexLink"/>
                <w:rtl w:val="true"/>
              </w:rPr>
              <w:t>حسین هدایتی</w:t>
            </w:r>
            <w:r>
              <w:rPr>
                <w:rStyle w:val="IndexLink"/>
                <w:rtl w:val="true"/>
              </w:rPr>
              <w:tab/>
            </w:r>
            <w:r>
              <w:rPr>
                <w:rStyle w:val="IndexLink"/>
              </w:rPr>
              <w:t>138</w:t>
            </w:r>
          </w:hyperlink>
        </w:p>
        <w:p>
          <w:pPr>
            <w:pStyle w:val="Contents4"/>
            <w:tabs>
              <w:tab w:val="clear" w:pos="8176"/>
              <w:tab w:val="right" w:pos="9026" w:leader="dot"/>
            </w:tabs>
            <w:rPr/>
          </w:pPr>
          <w:hyperlink w:anchor="__RefHeading___Toc3171371_2035185390">
            <w:r>
              <w:rPr>
                <w:webHidden/>
                <w:rStyle w:val="IndexLink"/>
                <w:rtl w:val="true"/>
              </w:rPr>
              <w:t>پشت به عشق نمی‌کنیم</w:t>
            </w:r>
            <w:r>
              <w:rPr>
                <w:rStyle w:val="IndexLink"/>
                <w:rtl w:val="true"/>
              </w:rPr>
              <w:t>/</w:t>
            </w:r>
            <w:r>
              <w:rPr>
                <w:rStyle w:val="IndexLink"/>
                <w:rtl w:val="true"/>
              </w:rPr>
              <w:t>امیر مرزبان</w:t>
            </w:r>
            <w:r>
              <w:rPr>
                <w:rStyle w:val="IndexLink"/>
                <w:rtl w:val="true"/>
              </w:rPr>
              <w:tab/>
            </w:r>
            <w:r>
              <w:rPr>
                <w:rStyle w:val="IndexLink"/>
              </w:rPr>
              <w:t>139</w:t>
            </w:r>
          </w:hyperlink>
        </w:p>
        <w:p>
          <w:pPr>
            <w:pStyle w:val="Contents3"/>
            <w:tabs>
              <w:tab w:val="clear" w:pos="8459"/>
              <w:tab w:val="right" w:pos="9026" w:leader="dot"/>
            </w:tabs>
            <w:rPr/>
          </w:pPr>
          <w:hyperlink w:anchor="__RefHeading___Toc3171373_2035185390">
            <w:r>
              <w:rPr>
                <w:webHidden/>
                <w:rStyle w:val="IndexLink"/>
                <w:rtl w:val="true"/>
              </w:rPr>
              <w:t>درگذشت محدث بزرگ حاج شیخ عباس قمی رحمه‌الله</w:t>
            </w:r>
            <w:r>
              <w:rPr>
                <w:rStyle w:val="IndexLink"/>
                <w:rtl w:val="true"/>
              </w:rPr>
              <w:tab/>
            </w:r>
            <w:r>
              <w:rPr>
                <w:rStyle w:val="IndexLink"/>
              </w:rPr>
              <w:t>141</w:t>
            </w:r>
          </w:hyperlink>
        </w:p>
        <w:p>
          <w:pPr>
            <w:pStyle w:val="Contents4"/>
            <w:tabs>
              <w:tab w:val="clear" w:pos="8176"/>
              <w:tab w:val="right" w:pos="9026" w:leader="dot"/>
            </w:tabs>
            <w:rPr/>
          </w:pPr>
          <w:hyperlink w:anchor="__RefHeading___Toc3171375_2035185390">
            <w:r>
              <w:rPr>
                <w:webHidden/>
                <w:rStyle w:val="IndexLink"/>
                <w:rtl w:val="true"/>
              </w:rPr>
              <w:t>باقی‌ترین رشحات قلم</w:t>
            </w:r>
            <w:r>
              <w:rPr>
                <w:rStyle w:val="IndexLink"/>
                <w:rtl w:val="true"/>
              </w:rPr>
              <w:t>/</w:t>
            </w:r>
            <w:r>
              <w:rPr>
                <w:rStyle w:val="IndexLink"/>
                <w:rtl w:val="true"/>
              </w:rPr>
              <w:t>سید علی‌اصغر موسوی</w:t>
            </w:r>
            <w:r>
              <w:rPr>
                <w:rStyle w:val="IndexLink"/>
                <w:rtl w:val="true"/>
              </w:rPr>
              <w:tab/>
            </w:r>
            <w:r>
              <w:rPr>
                <w:rStyle w:val="IndexLink"/>
              </w:rPr>
              <w:t>141</w:t>
            </w:r>
          </w:hyperlink>
        </w:p>
        <w:p>
          <w:pPr>
            <w:pStyle w:val="Contents4"/>
            <w:tabs>
              <w:tab w:val="clear" w:pos="8176"/>
              <w:tab w:val="right" w:pos="9026" w:leader="dot"/>
            </w:tabs>
            <w:rPr/>
          </w:pPr>
          <w:hyperlink w:anchor="__RefHeading___Toc3171377_2035185390">
            <w:r>
              <w:rPr>
                <w:webHidden/>
                <w:rStyle w:val="IndexLink"/>
                <w:rtl w:val="true"/>
              </w:rPr>
              <w:t>راز هزاره‌های انس</w:t>
            </w:r>
            <w:r>
              <w:rPr>
                <w:rStyle w:val="IndexLink"/>
                <w:rtl w:val="true"/>
              </w:rPr>
              <w:t>/</w:t>
            </w:r>
            <w:r>
              <w:rPr>
                <w:rStyle w:val="IndexLink"/>
                <w:rtl w:val="true"/>
              </w:rPr>
              <w:t>حمیده رضایی</w:t>
            </w:r>
            <w:r>
              <w:rPr>
                <w:rStyle w:val="IndexLink"/>
                <w:rtl w:val="true"/>
              </w:rPr>
              <w:tab/>
            </w:r>
            <w:r>
              <w:rPr>
                <w:rStyle w:val="IndexLink"/>
              </w:rPr>
              <w:t>142</w:t>
            </w:r>
          </w:hyperlink>
        </w:p>
        <w:p>
          <w:pPr>
            <w:pStyle w:val="Contents3"/>
            <w:tabs>
              <w:tab w:val="clear" w:pos="8459"/>
              <w:tab w:val="right" w:pos="9026" w:leader="dot"/>
            </w:tabs>
            <w:rPr/>
          </w:pPr>
          <w:hyperlink w:anchor="__RefHeading___Toc3171379_2035185390">
            <w:r>
              <w:rPr>
                <w:webHidden/>
                <w:rStyle w:val="IndexLink"/>
                <w:rtl w:val="true"/>
              </w:rPr>
              <w:t>روز مباهله پیامبر اسلام صلی الله علیه</w:t>
            </w:r>
            <w:r>
              <w:rPr>
                <w:rStyle w:val="IndexLink"/>
                <w:rtl w:val="true"/>
              </w:rPr>
              <w:tab/>
            </w:r>
            <w:r>
              <w:rPr>
                <w:rStyle w:val="IndexLink"/>
              </w:rPr>
              <w:t>144</w:t>
            </w:r>
          </w:hyperlink>
        </w:p>
        <w:p>
          <w:pPr>
            <w:pStyle w:val="Contents4"/>
            <w:tabs>
              <w:tab w:val="clear" w:pos="8176"/>
              <w:tab w:val="right" w:pos="9026" w:leader="dot"/>
            </w:tabs>
            <w:rPr/>
          </w:pPr>
          <w:hyperlink w:anchor="__RefHeading___Toc3171381_20351853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71383_2035185390">
            <w:r>
              <w:rPr>
                <w:webHidden/>
                <w:rStyle w:val="IndexLink"/>
                <w:rtl w:val="true"/>
              </w:rPr>
              <w:t>ترس در چشم های عصیان</w:t>
            </w:r>
            <w:r>
              <w:rPr>
                <w:rStyle w:val="IndexLink"/>
                <w:rtl w:val="true"/>
              </w:rPr>
              <w:t>/</w:t>
            </w:r>
            <w:r>
              <w:rPr>
                <w:rStyle w:val="IndexLink"/>
                <w:rtl w:val="true"/>
              </w:rPr>
              <w:t>سید علی‌اصغر موسوی</w:t>
            </w:r>
            <w:r>
              <w:rPr>
                <w:rStyle w:val="IndexLink"/>
                <w:rtl w:val="true"/>
              </w:rPr>
              <w:tab/>
            </w:r>
            <w:r>
              <w:rPr>
                <w:rStyle w:val="IndexLink"/>
              </w:rPr>
              <w:t>144</w:t>
            </w:r>
          </w:hyperlink>
        </w:p>
        <w:p>
          <w:pPr>
            <w:pStyle w:val="Contents4"/>
            <w:tabs>
              <w:tab w:val="clear" w:pos="8176"/>
              <w:tab w:val="right" w:pos="9026" w:leader="dot"/>
            </w:tabs>
            <w:rPr/>
          </w:pPr>
          <w:hyperlink w:anchor="__RefHeading___Toc3171385_2035185390">
            <w:r>
              <w:rPr>
                <w:webHidden/>
                <w:rStyle w:val="IndexLink"/>
                <w:rtl w:val="true"/>
              </w:rPr>
              <w:t>به صداقت آب و سخاوت خورشید</w:t>
            </w:r>
            <w:r>
              <w:rPr>
                <w:rStyle w:val="IndexLink"/>
                <w:rtl w:val="true"/>
              </w:rPr>
              <w:t>/</w:t>
            </w:r>
            <w:r>
              <w:rPr>
                <w:rStyle w:val="IndexLink"/>
                <w:rtl w:val="true"/>
              </w:rPr>
              <w:t>سید علی‌اصغر موسوی</w:t>
            </w:r>
            <w:r>
              <w:rPr>
                <w:rStyle w:val="IndexLink"/>
                <w:rtl w:val="true"/>
              </w:rPr>
              <w:tab/>
            </w:r>
            <w:r>
              <w:rPr>
                <w:rStyle w:val="IndexLink"/>
              </w:rPr>
              <w:t>145</w:t>
            </w:r>
          </w:hyperlink>
        </w:p>
        <w:p>
          <w:pPr>
            <w:pStyle w:val="Contents4"/>
            <w:tabs>
              <w:tab w:val="clear" w:pos="8176"/>
              <w:tab w:val="right" w:pos="9026" w:leader="dot"/>
            </w:tabs>
            <w:rPr/>
          </w:pPr>
          <w:hyperlink w:anchor="__RefHeading___Toc3171387_2035185390">
            <w:r>
              <w:rPr>
                <w:webHidden/>
                <w:rStyle w:val="IndexLink"/>
                <w:rtl w:val="true"/>
              </w:rPr>
              <w:t>سایه نشینان اراده حق</w:t>
            </w:r>
            <w:r>
              <w:rPr>
                <w:rStyle w:val="IndexLink"/>
                <w:rtl w:val="true"/>
              </w:rPr>
              <w:t>/</w:t>
            </w:r>
            <w:r>
              <w:rPr>
                <w:rStyle w:val="IndexLink"/>
                <w:rtl w:val="true"/>
              </w:rPr>
              <w:t>مهناز السادات حکیمیان</w:t>
            </w:r>
            <w:r>
              <w:rPr>
                <w:rStyle w:val="IndexLink"/>
                <w:rtl w:val="true"/>
              </w:rPr>
              <w:tab/>
            </w:r>
            <w:r>
              <w:rPr>
                <w:rStyle w:val="IndexLink"/>
              </w:rPr>
              <w:t>147</w:t>
            </w:r>
          </w:hyperlink>
        </w:p>
        <w:p>
          <w:pPr>
            <w:pStyle w:val="Contents4"/>
            <w:tabs>
              <w:tab w:val="clear" w:pos="8176"/>
              <w:tab w:val="right" w:pos="9026" w:leader="dot"/>
            </w:tabs>
            <w:rPr/>
          </w:pPr>
          <w:hyperlink w:anchor="__RefHeading___Toc3171389_2035185390">
            <w:r>
              <w:rPr>
                <w:webHidden/>
                <w:rStyle w:val="IndexLink"/>
                <w:rtl w:val="true"/>
              </w:rPr>
              <w:t>خاندان خورشید</w:t>
            </w:r>
            <w:r>
              <w:rPr>
                <w:rStyle w:val="IndexLink"/>
                <w:rtl w:val="true"/>
              </w:rPr>
              <w:t>/</w:t>
            </w:r>
            <w:r>
              <w:rPr>
                <w:rStyle w:val="IndexLink"/>
                <w:rtl w:val="true"/>
              </w:rPr>
              <w:t>امیر مرزبان</w:t>
            </w:r>
            <w:r>
              <w:rPr>
                <w:rStyle w:val="IndexLink"/>
                <w:rtl w:val="true"/>
              </w:rPr>
              <w:tab/>
            </w:r>
            <w:r>
              <w:rPr>
                <w:rStyle w:val="IndexLink"/>
              </w:rPr>
              <w:t>148</w:t>
            </w:r>
          </w:hyperlink>
        </w:p>
        <w:p>
          <w:pPr>
            <w:pStyle w:val="Contents3"/>
            <w:tabs>
              <w:tab w:val="clear" w:pos="8459"/>
              <w:tab w:val="right" w:pos="9026" w:leader="dot"/>
            </w:tabs>
            <w:rPr/>
          </w:pPr>
          <w:hyperlink w:anchor="__RefHeading___Toc3171391_2035185390">
            <w:r>
              <w:rPr>
                <w:webHidden/>
                <w:rStyle w:val="IndexLink"/>
                <w:rtl w:val="true"/>
              </w:rPr>
              <w:t>انگشتر بخشی حضرت علی علیه‌السلام در رکوع نماز</w:t>
            </w:r>
            <w:r>
              <w:rPr>
                <w:rStyle w:val="IndexLink"/>
                <w:rtl w:val="true"/>
              </w:rPr>
              <w:tab/>
            </w:r>
            <w:r>
              <w:rPr>
                <w:rStyle w:val="IndexLink"/>
              </w:rPr>
              <w:t>150</w:t>
            </w:r>
          </w:hyperlink>
        </w:p>
        <w:p>
          <w:pPr>
            <w:pStyle w:val="Contents4"/>
            <w:tabs>
              <w:tab w:val="clear" w:pos="8176"/>
              <w:tab w:val="right" w:pos="9026" w:leader="dot"/>
            </w:tabs>
            <w:rPr/>
          </w:pPr>
          <w:hyperlink w:anchor="__RefHeading___Toc3171393_2035185390">
            <w:r>
              <w:rPr>
                <w:webHidden/>
                <w:rStyle w:val="IndexLink"/>
                <w:rtl w:val="true"/>
              </w:rPr>
              <w:t>نگاه مسکین</w:t>
            </w:r>
            <w:r>
              <w:rPr>
                <w:rStyle w:val="IndexLink"/>
                <w:rtl w:val="true"/>
              </w:rPr>
              <w:t>/</w:t>
            </w:r>
            <w:r>
              <w:rPr>
                <w:rStyle w:val="IndexLink"/>
                <w:rtl w:val="true"/>
              </w:rPr>
              <w:t>سید علی‌اصغر موسوی</w:t>
            </w:r>
            <w:r>
              <w:rPr>
                <w:rStyle w:val="IndexLink"/>
                <w:rtl w:val="true"/>
              </w:rPr>
              <w:tab/>
            </w:r>
            <w:r>
              <w:rPr>
                <w:rStyle w:val="IndexLink"/>
              </w:rPr>
              <w:t>150</w:t>
            </w:r>
          </w:hyperlink>
        </w:p>
        <w:p>
          <w:pPr>
            <w:pStyle w:val="Contents4"/>
            <w:tabs>
              <w:tab w:val="clear" w:pos="8176"/>
              <w:tab w:val="right" w:pos="9026" w:leader="dot"/>
            </w:tabs>
            <w:rPr/>
          </w:pPr>
          <w:hyperlink w:anchor="__RefHeading___Toc3171395_2035185390">
            <w:r>
              <w:rPr>
                <w:webHidden/>
                <w:rStyle w:val="IndexLink"/>
                <w:rtl w:val="true"/>
              </w:rPr>
              <w:t>نگین انگشترت آفتاب است</w:t>
            </w:r>
            <w:r>
              <w:rPr>
                <w:rStyle w:val="IndexLink"/>
                <w:rtl w:val="true"/>
              </w:rPr>
              <w:t>/</w:t>
            </w:r>
            <w:r>
              <w:rPr>
                <w:rStyle w:val="IndexLink"/>
                <w:rtl w:val="true"/>
              </w:rPr>
              <w:t>امیر مرزبان</w:t>
            </w:r>
            <w:r>
              <w:rPr>
                <w:rStyle w:val="IndexLink"/>
                <w:rtl w:val="true"/>
              </w:rPr>
              <w:tab/>
            </w:r>
            <w:r>
              <w:rPr>
                <w:rStyle w:val="IndexLink"/>
              </w:rPr>
              <w:t>151</w:t>
            </w:r>
          </w:hyperlink>
        </w:p>
        <w:p>
          <w:pPr>
            <w:pStyle w:val="Contents3"/>
            <w:tabs>
              <w:tab w:val="clear" w:pos="8459"/>
              <w:tab w:val="right" w:pos="9026" w:leader="dot"/>
            </w:tabs>
            <w:rPr/>
          </w:pPr>
          <w:hyperlink w:anchor="__RefHeading___Toc3171397_2035185390">
            <w:r>
              <w:rPr>
                <w:webHidden/>
                <w:rStyle w:val="IndexLink"/>
                <w:rtl w:val="true"/>
              </w:rPr>
              <w:t xml:space="preserve">نزول سوره </w:t>
            </w:r>
            <w:r>
              <w:rPr>
                <w:rStyle w:val="IndexLink"/>
                <w:rtl w:val="true"/>
              </w:rPr>
              <w:t>«</w:t>
            </w:r>
            <w:r>
              <w:rPr>
                <w:rStyle w:val="IndexLink"/>
                <w:rtl w:val="true"/>
              </w:rPr>
              <w:t>هَل أتی</w:t>
            </w:r>
            <w:r>
              <w:rPr>
                <w:rStyle w:val="IndexLink"/>
                <w:rtl w:val="true"/>
              </w:rPr>
              <w:t>»</w:t>
              <w:tab/>
            </w:r>
            <w:r>
              <w:rPr>
                <w:rStyle w:val="IndexLink"/>
              </w:rPr>
              <w:t>153</w:t>
            </w:r>
          </w:hyperlink>
        </w:p>
        <w:p>
          <w:pPr>
            <w:pStyle w:val="Contents4"/>
            <w:tabs>
              <w:tab w:val="clear" w:pos="8176"/>
              <w:tab w:val="right" w:pos="9026" w:leader="dot"/>
            </w:tabs>
            <w:rPr/>
          </w:pPr>
          <w:hyperlink w:anchor="__RefHeading___Toc3171399_20351853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171401_2035185390">
            <w:r>
              <w:rPr>
                <w:webHidden/>
                <w:rStyle w:val="IndexLink"/>
                <w:rtl w:val="true"/>
              </w:rPr>
              <w:t>نزول سوره عشق</w:t>
            </w:r>
            <w:r>
              <w:rPr>
                <w:rStyle w:val="IndexLink"/>
                <w:rtl w:val="true"/>
              </w:rPr>
              <w:t>/</w:t>
            </w:r>
            <w:r>
              <w:rPr>
                <w:rStyle w:val="IndexLink"/>
                <w:rtl w:val="true"/>
              </w:rPr>
              <w:t>محدثه رضایی</w:t>
            </w:r>
            <w:r>
              <w:rPr>
                <w:rStyle w:val="IndexLink"/>
                <w:rtl w:val="true"/>
              </w:rPr>
              <w:tab/>
            </w:r>
            <w:r>
              <w:rPr>
                <w:rStyle w:val="IndexLink"/>
              </w:rPr>
              <w:t>153</w:t>
            </w:r>
          </w:hyperlink>
        </w:p>
        <w:p>
          <w:pPr>
            <w:pStyle w:val="Contents3"/>
            <w:tabs>
              <w:tab w:val="clear" w:pos="8459"/>
              <w:tab w:val="right" w:pos="9026" w:leader="dot"/>
            </w:tabs>
            <w:rPr/>
          </w:pPr>
          <w:hyperlink w:anchor="__RefHeading___Toc3171403_2035185390">
            <w:r>
              <w:rPr>
                <w:webHidden/>
                <w:rStyle w:val="IndexLink"/>
                <w:rtl w:val="true"/>
              </w:rPr>
              <w:t>روز بزرگداشت خواجه نصیر الدین طوسی</w:t>
            </w:r>
            <w:r>
              <w:rPr>
                <w:rStyle w:val="IndexLink"/>
                <w:rtl w:val="true"/>
              </w:rPr>
              <w:tab/>
            </w:r>
            <w:r>
              <w:rPr>
                <w:rStyle w:val="IndexLink"/>
              </w:rPr>
              <w:t>154</w:t>
            </w:r>
          </w:hyperlink>
        </w:p>
        <w:p>
          <w:pPr>
            <w:pStyle w:val="Contents4"/>
            <w:tabs>
              <w:tab w:val="clear" w:pos="8176"/>
              <w:tab w:val="right" w:pos="9026" w:leader="dot"/>
            </w:tabs>
            <w:rPr/>
          </w:pPr>
          <w:hyperlink w:anchor="__RefHeading___Toc3171405_203518539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171407_2035185390">
            <w:r>
              <w:rPr>
                <w:webHidden/>
                <w:rStyle w:val="IndexLink"/>
                <w:rtl w:val="true"/>
              </w:rPr>
              <w:t>فاتح قلعه‌های تردید</w:t>
            </w:r>
            <w:r>
              <w:rPr>
                <w:rStyle w:val="IndexLink"/>
                <w:rtl w:val="true"/>
              </w:rPr>
              <w:t>/</w:t>
            </w:r>
            <w:r>
              <w:rPr>
                <w:rStyle w:val="IndexLink"/>
                <w:rtl w:val="true"/>
              </w:rPr>
              <w:t>حسین هدایتی</w:t>
            </w:r>
            <w:r>
              <w:rPr>
                <w:rStyle w:val="IndexLink"/>
                <w:rtl w:val="true"/>
              </w:rPr>
              <w:tab/>
            </w:r>
            <w:r>
              <w:rPr>
                <w:rStyle w:val="IndexLink"/>
              </w:rPr>
              <w:t>154</w:t>
            </w:r>
          </w:hyperlink>
        </w:p>
        <w:p>
          <w:pPr>
            <w:pStyle w:val="Contents2"/>
            <w:tabs>
              <w:tab w:val="clear" w:pos="8743"/>
              <w:tab w:val="right" w:pos="9026" w:leader="dot"/>
            </w:tabs>
            <w:rPr/>
          </w:pPr>
          <w:hyperlink w:anchor="__RefHeading___Toc3171409_2035185390">
            <w:r>
              <w:rPr>
                <w:webHidden/>
                <w:rStyle w:val="IndexLink"/>
                <w:rtl w:val="true"/>
              </w:rPr>
              <w:t>تو را من چشم در راهم</w:t>
            </w:r>
            <w:r>
              <w:rPr>
                <w:rStyle w:val="IndexLink"/>
                <w:rtl w:val="true"/>
              </w:rPr>
              <w:tab/>
            </w:r>
            <w:r>
              <w:rPr>
                <w:rStyle w:val="IndexLink"/>
              </w:rPr>
              <w:t>156</w:t>
            </w:r>
          </w:hyperlink>
        </w:p>
        <w:p>
          <w:pPr>
            <w:pStyle w:val="Contents3"/>
            <w:tabs>
              <w:tab w:val="clear" w:pos="8459"/>
              <w:tab w:val="right" w:pos="9026" w:leader="dot"/>
            </w:tabs>
            <w:rPr/>
          </w:pPr>
          <w:hyperlink w:anchor="__RefHeading___Toc3171411_2035185390">
            <w:r>
              <w:rPr>
                <w:webHidden/>
                <w:rStyle w:val="IndexLink"/>
                <w:rtl w:val="true"/>
              </w:rPr>
              <w:t xml:space="preserve">غریبانه‌های عاشقانه </w:t>
            </w:r>
            <w:r>
              <w:rPr>
                <w:rStyle w:val="IndexLink"/>
                <w:rtl w:val="true"/>
              </w:rPr>
              <w:t>/</w:t>
            </w:r>
            <w:r>
              <w:rPr>
                <w:rStyle w:val="IndexLink"/>
                <w:rtl w:val="true"/>
              </w:rPr>
              <w:t>سید علی‌اصغر موسوی</w:t>
            </w:r>
            <w:r>
              <w:rPr>
                <w:rStyle w:val="IndexLink"/>
                <w:rtl w:val="true"/>
              </w:rPr>
              <w:tab/>
            </w:r>
            <w:r>
              <w:rPr>
                <w:rStyle w:val="IndexLink"/>
              </w:rPr>
              <w:t>156</w:t>
            </w:r>
          </w:hyperlink>
        </w:p>
        <w:p>
          <w:pPr>
            <w:pStyle w:val="Contents3"/>
            <w:tabs>
              <w:tab w:val="clear" w:pos="8459"/>
              <w:tab w:val="right" w:pos="9026" w:leader="dot"/>
            </w:tabs>
            <w:rPr/>
          </w:pPr>
          <w:hyperlink w:anchor="__RefHeading___Toc3171413_2035185390">
            <w:r>
              <w:rPr>
                <w:webHidden/>
                <w:rStyle w:val="IndexLink"/>
                <w:rtl w:val="true"/>
              </w:rPr>
              <w:t>مولای آفتاب و آیینه</w:t>
            </w:r>
            <w:r>
              <w:rPr>
                <w:rStyle w:val="IndexLink"/>
                <w:rtl w:val="true"/>
              </w:rPr>
              <w:t>/</w:t>
            </w:r>
            <w:r>
              <w:rPr>
                <w:rStyle w:val="IndexLink"/>
                <w:rtl w:val="true"/>
              </w:rPr>
              <w:t>حبیب مقیمی</w:t>
            </w:r>
            <w:r>
              <w:rPr>
                <w:rStyle w:val="IndexLink"/>
                <w:rtl w:val="true"/>
              </w:rPr>
              <w:tab/>
            </w:r>
            <w:r>
              <w:rPr>
                <w:rStyle w:val="IndexLink"/>
              </w:rPr>
              <w:t>157</w:t>
            </w:r>
          </w:hyperlink>
        </w:p>
        <w:p>
          <w:pPr>
            <w:pStyle w:val="Contents3"/>
            <w:tabs>
              <w:tab w:val="clear" w:pos="8459"/>
              <w:tab w:val="right" w:pos="9026" w:leader="dot"/>
            </w:tabs>
            <w:rPr/>
          </w:pPr>
          <w:hyperlink w:anchor="__RefHeading___Toc3171415_2035185390">
            <w:r>
              <w:rPr>
                <w:webHidden/>
                <w:rStyle w:val="IndexLink"/>
                <w:rtl w:val="true"/>
              </w:rPr>
              <w:t>پناه انسان</w:t>
            </w:r>
            <w:r>
              <w:rPr>
                <w:rStyle w:val="IndexLink"/>
                <w:rtl w:val="true"/>
              </w:rPr>
              <w:t>/</w:t>
            </w:r>
            <w:r>
              <w:rPr>
                <w:rStyle w:val="IndexLink"/>
                <w:rtl w:val="true"/>
              </w:rPr>
              <w:t>داوود خان احمدی</w:t>
            </w:r>
            <w:r>
              <w:rPr>
                <w:rStyle w:val="IndexLink"/>
                <w:rtl w:val="true"/>
              </w:rPr>
              <w:tab/>
            </w:r>
            <w:r>
              <w:rPr>
                <w:rStyle w:val="IndexLink"/>
              </w:rPr>
              <w:t>159</w:t>
            </w:r>
          </w:hyperlink>
        </w:p>
        <w:p>
          <w:pPr>
            <w:pStyle w:val="Contents3"/>
            <w:tabs>
              <w:tab w:val="clear" w:pos="8459"/>
              <w:tab w:val="right" w:pos="9026" w:leader="dot"/>
            </w:tabs>
            <w:rPr/>
          </w:pPr>
          <w:hyperlink w:anchor="__RefHeading___Toc3171417_2035185390">
            <w:r>
              <w:rPr>
                <w:webHidden/>
                <w:rStyle w:val="IndexLink"/>
                <w:rtl w:val="true"/>
              </w:rPr>
              <w:t>بهانه معهود</w:t>
            </w:r>
            <w:r>
              <w:rPr>
                <w:rStyle w:val="IndexLink"/>
                <w:rtl w:val="true"/>
              </w:rPr>
              <w:t>/</w:t>
            </w:r>
            <w:r>
              <w:rPr>
                <w:rStyle w:val="IndexLink"/>
                <w:rtl w:val="true"/>
              </w:rPr>
              <w:t>اکرم کامرانی اقدام</w:t>
            </w:r>
            <w:r>
              <w:rPr>
                <w:rStyle w:val="IndexLink"/>
                <w:rtl w:val="true"/>
              </w:rPr>
              <w:tab/>
            </w:r>
            <w:r>
              <w:rPr>
                <w:rStyle w:val="IndexLink"/>
              </w:rPr>
              <w:t>161</w:t>
            </w:r>
          </w:hyperlink>
        </w:p>
        <w:p>
          <w:pPr>
            <w:pStyle w:val="Contents3"/>
            <w:tabs>
              <w:tab w:val="clear" w:pos="8459"/>
              <w:tab w:val="right" w:pos="9026" w:leader="dot"/>
            </w:tabs>
            <w:rPr/>
          </w:pPr>
          <w:hyperlink w:anchor="__RefHeading___Toc3171419_2035185390">
            <w:r>
              <w:rPr>
                <w:webHidden/>
                <w:rStyle w:val="IndexLink"/>
                <w:rtl w:val="true"/>
              </w:rPr>
              <w:t>چنگ در هوای حوالی</w:t>
            </w:r>
            <w:r>
              <w:rPr>
                <w:rStyle w:val="IndexLink"/>
                <w:rtl w:val="true"/>
              </w:rPr>
              <w:t>/</w:t>
            </w:r>
            <w:r>
              <w:rPr>
                <w:rStyle w:val="IndexLink"/>
                <w:rtl w:val="true"/>
              </w:rPr>
              <w:t>حمیده رضایی</w:t>
            </w:r>
            <w:r>
              <w:rPr>
                <w:rStyle w:val="IndexLink"/>
                <w:rtl w:val="true"/>
              </w:rPr>
              <w:tab/>
            </w:r>
            <w:r>
              <w:rPr>
                <w:rStyle w:val="IndexLink"/>
              </w:rPr>
              <w:t>162</w:t>
            </w:r>
          </w:hyperlink>
        </w:p>
        <w:p>
          <w:pPr>
            <w:pStyle w:val="Contents3"/>
            <w:tabs>
              <w:tab w:val="clear" w:pos="8459"/>
              <w:tab w:val="right" w:pos="9026" w:leader="dot"/>
            </w:tabs>
            <w:rPr/>
          </w:pPr>
          <w:hyperlink w:anchor="__RefHeading___Toc3171421_2035185390">
            <w:r>
              <w:rPr>
                <w:webHidden/>
                <w:rStyle w:val="IndexLink"/>
                <w:rtl w:val="true"/>
              </w:rPr>
              <w:t>«</w:t>
            </w:r>
            <w:r>
              <w:rPr>
                <w:rStyle w:val="IndexLink"/>
                <w:rtl w:val="true"/>
              </w:rPr>
              <w:t>گفته‌اند کسی می‌آید</w:t>
            </w:r>
            <w:r>
              <w:rPr>
                <w:rStyle w:val="IndexLink"/>
                <w:rtl w:val="true"/>
              </w:rPr>
              <w:t>»/</w:t>
            </w:r>
            <w:r>
              <w:rPr>
                <w:rStyle w:val="IndexLink"/>
                <w:rtl w:val="true"/>
              </w:rPr>
              <w:t>حمزه کریم خانی</w:t>
            </w:r>
            <w:r>
              <w:rPr>
                <w:rStyle w:val="IndexLink"/>
                <w:rtl w:val="true"/>
              </w:rPr>
              <w:tab/>
            </w:r>
            <w:r>
              <w:rPr>
                <w:rStyle w:val="IndexLink"/>
              </w:rPr>
              <w:t>163</w:t>
            </w:r>
          </w:hyperlink>
        </w:p>
        <w:p>
          <w:pPr>
            <w:pStyle w:val="Contents3"/>
            <w:tabs>
              <w:tab w:val="clear" w:pos="8459"/>
              <w:tab w:val="right" w:pos="9026" w:leader="dot"/>
            </w:tabs>
            <w:rPr/>
          </w:pPr>
          <w:hyperlink w:anchor="__RefHeading___Toc3171423_2035185390">
            <w:r>
              <w:rPr>
                <w:webHidden/>
                <w:rStyle w:val="IndexLink"/>
                <w:rtl w:val="true"/>
              </w:rPr>
              <w:t>مژده ای دل</w:t>
            </w:r>
            <w:r>
              <w:rPr>
                <w:rStyle w:val="IndexLink"/>
                <w:rtl w:val="true"/>
              </w:rPr>
              <w:t>.../</w:t>
            </w:r>
            <w:r>
              <w:rPr>
                <w:rStyle w:val="IndexLink"/>
                <w:rtl w:val="true"/>
              </w:rPr>
              <w:t>طیبه نداف</w:t>
            </w:r>
            <w:r>
              <w:rPr>
                <w:rStyle w:val="IndexLink"/>
                <w:rtl w:val="true"/>
              </w:rPr>
              <w:tab/>
            </w:r>
            <w:r>
              <w:rPr>
                <w:rStyle w:val="IndexLink"/>
              </w:rPr>
              <w:t>164</w:t>
            </w:r>
          </w:hyperlink>
        </w:p>
        <w:p>
          <w:pPr>
            <w:pStyle w:val="Contents3"/>
            <w:tabs>
              <w:tab w:val="clear" w:pos="8459"/>
              <w:tab w:val="right" w:pos="9026" w:leader="dot"/>
            </w:tabs>
            <w:rPr/>
          </w:pPr>
          <w:hyperlink w:anchor="__RefHeading___Toc3171425_2035185390">
            <w:r>
              <w:rPr>
                <w:webHidden/>
                <w:rStyle w:val="IndexLink"/>
                <w:rtl w:val="true"/>
              </w:rPr>
              <w:t xml:space="preserve">مثل نام بهار </w:t>
            </w:r>
            <w:r>
              <w:rPr>
                <w:rStyle w:val="IndexLink"/>
                <w:rtl w:val="true"/>
              </w:rPr>
              <w:t>/</w:t>
            </w:r>
            <w:r>
              <w:rPr>
                <w:rStyle w:val="IndexLink"/>
                <w:rtl w:val="true"/>
              </w:rPr>
              <w:t>محمدسعید میرزایی</w:t>
            </w:r>
            <w:r>
              <w:rPr>
                <w:rStyle w:val="IndexLink"/>
                <w:rtl w:val="true"/>
              </w:rPr>
              <w:tab/>
            </w:r>
            <w:r>
              <w:rPr>
                <w:rStyle w:val="IndexLink"/>
              </w:rPr>
              <w:t>165</w:t>
            </w:r>
          </w:hyperlink>
        </w:p>
        <w:p>
          <w:pPr>
            <w:pStyle w:val="Contents3"/>
            <w:tabs>
              <w:tab w:val="clear" w:pos="8459"/>
              <w:tab w:val="right" w:pos="9026" w:leader="dot"/>
            </w:tabs>
            <w:rPr/>
          </w:pPr>
          <w:hyperlink w:anchor="__RefHeading___Toc3171427_2035185390">
            <w:r>
              <w:rPr>
                <w:webHidden/>
                <w:rStyle w:val="IndexLink"/>
                <w:rtl w:val="true"/>
              </w:rPr>
              <w:t>هوای نُدبه</w:t>
            </w:r>
            <w:r>
              <w:rPr>
                <w:rStyle w:val="IndexLink"/>
                <w:rtl w:val="true"/>
              </w:rPr>
              <w:t>/</w:t>
            </w:r>
            <w:r>
              <w:rPr>
                <w:rStyle w:val="IndexLink"/>
                <w:rtl w:val="true"/>
              </w:rPr>
              <w:t>امیر مرزبان</w:t>
            </w:r>
            <w:r>
              <w:rPr>
                <w:rStyle w:val="IndexLink"/>
                <w:rtl w:val="true"/>
              </w:rPr>
              <w:tab/>
            </w:r>
            <w:r>
              <w:rPr>
                <w:rStyle w:val="IndexLink"/>
              </w:rPr>
              <w:t>166</w:t>
            </w:r>
          </w:hyperlink>
        </w:p>
        <w:p>
          <w:pPr>
            <w:pStyle w:val="Contents4"/>
            <w:tabs>
              <w:tab w:val="clear" w:pos="8176"/>
              <w:tab w:val="right" w:pos="9026" w:leader="dot"/>
            </w:tabs>
            <w:rPr/>
          </w:pPr>
          <w:hyperlink w:anchor="__RefHeading___Toc3171429_2035185390">
            <w:r>
              <w:rPr>
                <w:webHidden/>
                <w:rStyle w:val="IndexLink"/>
                <w:rtl w:val="true"/>
              </w:rPr>
              <w:t>اشاره</w:t>
            </w:r>
            <w:r>
              <w:rPr>
                <w:rStyle w:val="IndexLink"/>
                <w:rtl w:val="true"/>
              </w:rPr>
              <w:tab/>
            </w:r>
            <w:r>
              <w:rPr>
                <w:rStyle w:val="IndexLink"/>
              </w:rPr>
              <w:t>166</w:t>
            </w:r>
          </w:hyperlink>
        </w:p>
        <w:p>
          <w:pPr>
            <w:pStyle w:val="Contents2"/>
            <w:tabs>
              <w:tab w:val="clear" w:pos="8743"/>
              <w:tab w:val="right" w:pos="9026" w:leader="dot"/>
            </w:tabs>
            <w:rPr/>
          </w:pPr>
          <w:hyperlink w:anchor="__RefHeading___Toc3171431_2035185390">
            <w:r>
              <w:rPr>
                <w:webHidden/>
                <w:rStyle w:val="IndexLink"/>
                <w:rtl w:val="true"/>
              </w:rPr>
              <w:t>ساعت</w:t>
            </w:r>
            <w:r>
              <w:rPr>
                <w:rStyle w:val="IndexLink"/>
                <w:rtl w:val="true"/>
              </w:rPr>
              <w:t>(</w:t>
            </w:r>
            <w:r>
              <w:rPr>
                <w:rStyle w:val="IndexLink"/>
                <w:rtl w:val="true"/>
              </w:rPr>
              <w:t>ضمیمه کودک و نوجوان اشارات</w:t>
            </w:r>
            <w:r>
              <w:rPr>
                <w:rStyle w:val="IndexLink"/>
                <w:rtl w:val="true"/>
              </w:rPr>
              <w:t>)</w:t>
              <w:tab/>
            </w:r>
            <w:r>
              <w:rPr>
                <w:rStyle w:val="IndexLink"/>
              </w:rPr>
              <w:t>169</w:t>
            </w:r>
          </w:hyperlink>
        </w:p>
        <w:p>
          <w:pPr>
            <w:pStyle w:val="Contents3"/>
            <w:tabs>
              <w:tab w:val="clear" w:pos="8459"/>
              <w:tab w:val="right" w:pos="9026" w:leader="dot"/>
            </w:tabs>
            <w:rPr/>
          </w:pPr>
          <w:hyperlink w:anchor="__RefHeading___Toc3171433_2035185390">
            <w:r>
              <w:rPr>
                <w:webHidden/>
                <w:rStyle w:val="IndexLink"/>
                <w:rtl w:val="true"/>
              </w:rPr>
              <w:t>اشاره</w:t>
            </w:r>
            <w:r>
              <w:rPr>
                <w:rStyle w:val="IndexLink"/>
                <w:rtl w:val="true"/>
              </w:rPr>
              <w:tab/>
            </w:r>
            <w:r>
              <w:rPr>
                <w:rStyle w:val="IndexLink"/>
              </w:rPr>
              <w:t>169</w:t>
            </w:r>
          </w:hyperlink>
        </w:p>
        <w:p>
          <w:pPr>
            <w:pStyle w:val="Contents2"/>
            <w:tabs>
              <w:tab w:val="clear" w:pos="8743"/>
              <w:tab w:val="right" w:pos="9026" w:leader="dot"/>
            </w:tabs>
            <w:rPr/>
          </w:pPr>
          <w:hyperlink w:anchor="__RefHeading___Toc3171435_2035185390">
            <w:r>
              <w:rPr>
                <w:webHidden/>
                <w:rStyle w:val="IndexLink"/>
                <w:rtl w:val="true"/>
              </w:rPr>
              <w:t>لحظه لحظه تا خدا</w:t>
            </w:r>
            <w:r>
              <w:rPr>
                <w:rStyle w:val="IndexLink"/>
                <w:rtl w:val="true"/>
              </w:rPr>
              <w:tab/>
            </w:r>
            <w:r>
              <w:rPr>
                <w:rStyle w:val="IndexLink"/>
              </w:rPr>
              <w:t>172</w:t>
            </w:r>
          </w:hyperlink>
        </w:p>
        <w:p>
          <w:pPr>
            <w:pStyle w:val="Contents3"/>
            <w:tabs>
              <w:tab w:val="clear" w:pos="8459"/>
              <w:tab w:val="right" w:pos="9026" w:leader="dot"/>
            </w:tabs>
            <w:rPr/>
          </w:pPr>
          <w:hyperlink w:anchor="__RefHeading___Toc3171437_2035185390">
            <w:r>
              <w:rPr>
                <w:webHidden/>
                <w:rStyle w:val="IndexLink"/>
                <w:rtl w:val="true"/>
              </w:rPr>
              <w:t>خدای گل‌های سرخ</w:t>
            </w:r>
            <w:r>
              <w:rPr>
                <w:rStyle w:val="IndexLink"/>
                <w:rtl w:val="true"/>
              </w:rPr>
              <w:t>/</w:t>
            </w:r>
            <w:r>
              <w:rPr>
                <w:rStyle w:val="IndexLink"/>
                <w:rtl w:val="true"/>
              </w:rPr>
              <w:t>علی مهرنوش</w:t>
            </w:r>
            <w:r>
              <w:rPr>
                <w:rStyle w:val="IndexLink"/>
                <w:rtl w:val="true"/>
              </w:rPr>
              <w:tab/>
            </w:r>
            <w:r>
              <w:rPr>
                <w:rStyle w:val="IndexLink"/>
              </w:rPr>
              <w:t>172</w:t>
            </w:r>
          </w:hyperlink>
        </w:p>
        <w:p>
          <w:pPr>
            <w:pStyle w:val="Contents3"/>
            <w:tabs>
              <w:tab w:val="clear" w:pos="8459"/>
              <w:tab w:val="right" w:pos="9026" w:leader="dot"/>
            </w:tabs>
            <w:rPr/>
          </w:pPr>
          <w:hyperlink w:anchor="__RefHeading___Toc3171439_2035185390">
            <w:r>
              <w:rPr>
                <w:webHidden/>
                <w:rStyle w:val="IndexLink"/>
                <w:rtl w:val="true"/>
              </w:rPr>
              <w:t>ای خدای آسمان</w:t>
            </w:r>
            <w:r>
              <w:rPr>
                <w:rStyle w:val="IndexLink"/>
                <w:rtl w:val="true"/>
              </w:rPr>
              <w:t>/</w:t>
            </w:r>
            <w:r>
              <w:rPr>
                <w:rStyle w:val="IndexLink"/>
                <w:rtl w:val="true"/>
              </w:rPr>
              <w:t>علی مهرنوش</w:t>
            </w:r>
            <w:r>
              <w:rPr>
                <w:rStyle w:val="IndexLink"/>
                <w:rtl w:val="true"/>
              </w:rPr>
              <w:tab/>
            </w:r>
            <w:r>
              <w:rPr>
                <w:rStyle w:val="IndexLink"/>
              </w:rPr>
              <w:t>173</w:t>
            </w:r>
          </w:hyperlink>
        </w:p>
        <w:p>
          <w:pPr>
            <w:pStyle w:val="Contents2"/>
            <w:tabs>
              <w:tab w:val="clear" w:pos="8743"/>
              <w:tab w:val="right" w:pos="9026" w:leader="dot"/>
            </w:tabs>
            <w:rPr/>
          </w:pPr>
          <w:hyperlink w:anchor="__RefHeading___Toc3171441_2035185390">
            <w:r>
              <w:rPr>
                <w:webHidden/>
                <w:rStyle w:val="IndexLink"/>
                <w:rtl w:val="true"/>
              </w:rPr>
              <w:t>ساعت انتظار</w:t>
            </w:r>
            <w:r>
              <w:rPr>
                <w:rStyle w:val="IndexLink"/>
                <w:rtl w:val="true"/>
              </w:rPr>
              <w:tab/>
            </w:r>
            <w:r>
              <w:rPr>
                <w:rStyle w:val="IndexLink"/>
              </w:rPr>
              <w:t>174</w:t>
            </w:r>
          </w:hyperlink>
        </w:p>
        <w:p>
          <w:pPr>
            <w:pStyle w:val="Contents3"/>
            <w:tabs>
              <w:tab w:val="clear" w:pos="8459"/>
              <w:tab w:val="right" w:pos="9026" w:leader="dot"/>
            </w:tabs>
            <w:rPr/>
          </w:pPr>
          <w:hyperlink w:anchor="__RefHeading___Toc3171443_2035185390">
            <w:r>
              <w:rPr>
                <w:webHidden/>
                <w:rStyle w:val="IndexLink"/>
                <w:rtl w:val="true"/>
              </w:rPr>
              <w:t>یک روز می‌آیی</w:t>
            </w:r>
            <w:r>
              <w:rPr>
                <w:rStyle w:val="IndexLink"/>
                <w:rtl w:val="true"/>
              </w:rPr>
              <w:t>/</w:t>
            </w:r>
            <w:r>
              <w:rPr>
                <w:rStyle w:val="IndexLink"/>
                <w:rtl w:val="true"/>
              </w:rPr>
              <w:t>سولماز صباغ نوین</w:t>
            </w:r>
            <w:r>
              <w:rPr>
                <w:rStyle w:val="IndexLink"/>
                <w:rtl w:val="true"/>
              </w:rPr>
              <w:tab/>
            </w:r>
            <w:r>
              <w:rPr>
                <w:rStyle w:val="IndexLink"/>
              </w:rPr>
              <w:t>174</w:t>
            </w:r>
          </w:hyperlink>
        </w:p>
        <w:p>
          <w:pPr>
            <w:pStyle w:val="Contents2"/>
            <w:tabs>
              <w:tab w:val="clear" w:pos="8743"/>
              <w:tab w:val="right" w:pos="9026" w:leader="dot"/>
            </w:tabs>
            <w:rPr/>
          </w:pPr>
          <w:hyperlink w:anchor="__RefHeading___Toc3171445_2035185390">
            <w:r>
              <w:rPr>
                <w:webHidden/>
                <w:rStyle w:val="IndexLink"/>
                <w:rtl w:val="true"/>
              </w:rPr>
              <w:t>ساعت امروز</w:t>
            </w:r>
            <w:r>
              <w:rPr>
                <w:rStyle w:val="IndexLink"/>
                <w:rtl w:val="true"/>
              </w:rPr>
              <w:tab/>
            </w:r>
            <w:r>
              <w:rPr>
                <w:rStyle w:val="IndexLink"/>
              </w:rPr>
              <w:t>175</w:t>
            </w:r>
          </w:hyperlink>
        </w:p>
        <w:p>
          <w:pPr>
            <w:pStyle w:val="Contents3"/>
            <w:tabs>
              <w:tab w:val="clear" w:pos="8459"/>
              <w:tab w:val="right" w:pos="9026" w:leader="dot"/>
            </w:tabs>
            <w:rPr/>
          </w:pPr>
          <w:hyperlink w:anchor="__RefHeading___Toc3171447_203518539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3171449_2035185390">
            <w:r>
              <w:rPr>
                <w:webHidden/>
                <w:rStyle w:val="IndexLink"/>
                <w:rtl w:val="true"/>
              </w:rPr>
              <w:t>بگذار نقاشی‌ات کنم</w:t>
            </w:r>
            <w:r>
              <w:rPr>
                <w:rStyle w:val="IndexLink"/>
                <w:rtl w:val="true"/>
              </w:rPr>
              <w:t>.../</w:t>
            </w:r>
            <w:r>
              <w:rPr>
                <w:rStyle w:val="IndexLink"/>
                <w:rtl w:val="true"/>
              </w:rPr>
              <w:t>تیمور آقای محمدی</w:t>
            </w:r>
            <w:r>
              <w:rPr>
                <w:rStyle w:val="IndexLink"/>
                <w:rtl w:val="true"/>
              </w:rPr>
              <w:tab/>
            </w:r>
            <w:r>
              <w:rPr>
                <w:rStyle w:val="IndexLink"/>
              </w:rPr>
              <w:t>175</w:t>
            </w:r>
          </w:hyperlink>
        </w:p>
        <w:p>
          <w:pPr>
            <w:pStyle w:val="Contents3"/>
            <w:tabs>
              <w:tab w:val="clear" w:pos="8459"/>
              <w:tab w:val="right" w:pos="9026" w:leader="dot"/>
            </w:tabs>
            <w:rPr/>
          </w:pPr>
          <w:hyperlink w:anchor="__RefHeading___Toc3171451_2035185390">
            <w:r>
              <w:rPr>
                <w:webHidden/>
                <w:rStyle w:val="IndexLink"/>
                <w:rtl w:val="true"/>
              </w:rPr>
              <w:t>فرصتی برای گریستن</w:t>
            </w:r>
            <w:r>
              <w:rPr>
                <w:rStyle w:val="IndexLink"/>
                <w:rtl w:val="true"/>
              </w:rPr>
              <w:t>/</w:t>
            </w:r>
            <w:r>
              <w:rPr>
                <w:rStyle w:val="IndexLink"/>
                <w:rtl w:val="true"/>
              </w:rPr>
              <w:t>تقی متقی</w:t>
            </w:r>
            <w:r>
              <w:rPr>
                <w:rStyle w:val="IndexLink"/>
                <w:rtl w:val="true"/>
              </w:rPr>
              <w:tab/>
            </w:r>
            <w:r>
              <w:rPr>
                <w:rStyle w:val="IndexLink"/>
              </w:rPr>
              <w:t>176</w:t>
            </w:r>
          </w:hyperlink>
        </w:p>
        <w:p>
          <w:pPr>
            <w:pStyle w:val="Contents2"/>
            <w:tabs>
              <w:tab w:val="clear" w:pos="8743"/>
              <w:tab w:val="right" w:pos="9026" w:leader="dot"/>
            </w:tabs>
            <w:rPr/>
          </w:pPr>
          <w:hyperlink w:anchor="__RefHeading___Toc3171453_2035185390">
            <w:r>
              <w:rPr>
                <w:webHidden/>
                <w:rStyle w:val="IndexLink"/>
                <w:rtl w:val="true"/>
              </w:rPr>
              <w:t>ساعت دیروز</w:t>
            </w:r>
            <w:r>
              <w:rPr>
                <w:rStyle w:val="IndexLink"/>
                <w:rtl w:val="true"/>
              </w:rPr>
              <w:tab/>
            </w:r>
            <w:r>
              <w:rPr>
                <w:rStyle w:val="IndexLink"/>
              </w:rPr>
              <w:t>178</w:t>
            </w:r>
          </w:hyperlink>
        </w:p>
        <w:p>
          <w:pPr>
            <w:pStyle w:val="Contents3"/>
            <w:tabs>
              <w:tab w:val="clear" w:pos="8459"/>
              <w:tab w:val="right" w:pos="9026" w:leader="dot"/>
            </w:tabs>
            <w:rPr/>
          </w:pPr>
          <w:hyperlink w:anchor="__RefHeading___Toc3171455_2035185390">
            <w:r>
              <w:rPr>
                <w:webHidden/>
                <w:rStyle w:val="IndexLink"/>
                <w:rtl w:val="true"/>
              </w:rPr>
              <w:t>آن درخت پیر</w:t>
            </w:r>
            <w:r>
              <w:rPr>
                <w:rStyle w:val="IndexLink"/>
                <w:rtl w:val="true"/>
              </w:rPr>
              <w:t>/</w:t>
            </w:r>
            <w:r>
              <w:rPr>
                <w:rStyle w:val="IndexLink"/>
                <w:rtl w:val="true"/>
              </w:rPr>
              <w:t>مجید ملامحمدی</w:t>
            </w:r>
            <w:r>
              <w:rPr>
                <w:rStyle w:val="IndexLink"/>
                <w:rtl w:val="true"/>
              </w:rPr>
              <w:tab/>
            </w:r>
            <w:r>
              <w:rPr>
                <w:rStyle w:val="IndexLink"/>
              </w:rPr>
              <w:t>178</w:t>
            </w:r>
          </w:hyperlink>
        </w:p>
        <w:p>
          <w:pPr>
            <w:pStyle w:val="Contents3"/>
            <w:tabs>
              <w:tab w:val="clear" w:pos="8459"/>
              <w:tab w:val="right" w:pos="9026" w:leader="dot"/>
            </w:tabs>
            <w:rPr/>
          </w:pPr>
          <w:hyperlink w:anchor="__RefHeading___Toc3171457_2035185390">
            <w:r>
              <w:rPr>
                <w:webHidden/>
                <w:rStyle w:val="IndexLink"/>
                <w:rtl w:val="true"/>
              </w:rPr>
              <w:t xml:space="preserve">سفر بی‌بازگشت </w:t>
            </w:r>
            <w:r>
              <w:rPr>
                <w:rStyle w:val="IndexLink"/>
                <w:rtl w:val="true"/>
              </w:rPr>
              <w:t>/</w:t>
            </w:r>
            <w:r>
              <w:rPr>
                <w:rStyle w:val="IndexLink"/>
                <w:rtl w:val="true"/>
              </w:rPr>
              <w:t>علی مهرنوش</w:t>
            </w:r>
            <w:r>
              <w:rPr>
                <w:rStyle w:val="IndexLink"/>
                <w:rtl w:val="true"/>
              </w:rPr>
              <w:tab/>
            </w:r>
            <w:r>
              <w:rPr>
                <w:rStyle w:val="IndexLink"/>
              </w:rPr>
              <w:t>180</w:t>
            </w:r>
          </w:hyperlink>
        </w:p>
        <w:p>
          <w:pPr>
            <w:pStyle w:val="Contents3"/>
            <w:tabs>
              <w:tab w:val="clear" w:pos="8459"/>
              <w:tab w:val="right" w:pos="9026" w:leader="dot"/>
            </w:tabs>
            <w:rPr/>
          </w:pPr>
          <w:hyperlink w:anchor="__RefHeading___Toc3171459_2035185390">
            <w:r>
              <w:rPr>
                <w:webHidden/>
                <w:rStyle w:val="IndexLink"/>
                <w:rtl w:val="true"/>
              </w:rPr>
              <w:t xml:space="preserve">شیعه </w:t>
            </w:r>
            <w:r>
              <w:rPr>
                <w:rStyle w:val="IndexLink"/>
                <w:rtl w:val="true"/>
              </w:rPr>
              <w:t>/</w:t>
            </w:r>
            <w:r>
              <w:rPr>
                <w:rStyle w:val="IndexLink"/>
                <w:rtl w:val="true"/>
              </w:rPr>
              <w:t>علی مهرنوش</w:t>
            </w:r>
            <w:r>
              <w:rPr>
                <w:rStyle w:val="IndexLink"/>
                <w:rtl w:val="true"/>
              </w:rPr>
              <w:tab/>
            </w:r>
            <w:r>
              <w:rPr>
                <w:rStyle w:val="IndexLink"/>
              </w:rPr>
              <w:t>180</w:t>
            </w:r>
          </w:hyperlink>
        </w:p>
        <w:p>
          <w:pPr>
            <w:pStyle w:val="Contents3"/>
            <w:tabs>
              <w:tab w:val="clear" w:pos="8459"/>
              <w:tab w:val="right" w:pos="9026" w:leader="dot"/>
            </w:tabs>
            <w:rPr/>
          </w:pPr>
          <w:hyperlink w:anchor="__RefHeading___Toc3171461_2035185390">
            <w:r>
              <w:rPr>
                <w:webHidden/>
                <w:rStyle w:val="IndexLink"/>
                <w:rtl w:val="true"/>
              </w:rPr>
              <w:t>پنجمین برگ امامت</w:t>
            </w:r>
            <w:r>
              <w:rPr>
                <w:rStyle w:val="IndexLink"/>
                <w:rtl w:val="true"/>
              </w:rPr>
              <w:t>/</w:t>
            </w:r>
            <w:r>
              <w:rPr>
                <w:rStyle w:val="IndexLink"/>
                <w:rtl w:val="true"/>
              </w:rPr>
              <w:t>جعفر ابراهیمی شاهد</w:t>
            </w:r>
            <w:r>
              <w:rPr>
                <w:rStyle w:val="IndexLink"/>
                <w:rtl w:val="true"/>
              </w:rPr>
              <w:tab/>
            </w:r>
            <w:r>
              <w:rPr>
                <w:rStyle w:val="IndexLink"/>
              </w:rPr>
              <w:t>181</w:t>
            </w:r>
          </w:hyperlink>
        </w:p>
        <w:p>
          <w:pPr>
            <w:pStyle w:val="Contents3"/>
            <w:tabs>
              <w:tab w:val="clear" w:pos="8459"/>
              <w:tab w:val="right" w:pos="9026" w:leader="dot"/>
            </w:tabs>
            <w:rPr/>
          </w:pPr>
          <w:hyperlink w:anchor="__RefHeading___Toc3171463_2035185390">
            <w:r>
              <w:rPr>
                <w:webHidden/>
                <w:rStyle w:val="IndexLink"/>
                <w:rtl w:val="true"/>
              </w:rPr>
              <w:t>پیک شادی</w:t>
            </w:r>
            <w:r>
              <w:rPr>
                <w:rStyle w:val="IndexLink"/>
                <w:rtl w:val="true"/>
              </w:rPr>
              <w:t>/</w:t>
            </w:r>
            <w:r>
              <w:rPr>
                <w:rStyle w:val="IndexLink"/>
                <w:rtl w:val="true"/>
              </w:rPr>
              <w:t>علی مهرنوش</w:t>
            </w:r>
            <w:r>
              <w:rPr>
                <w:rStyle w:val="IndexLink"/>
                <w:rtl w:val="true"/>
              </w:rPr>
              <w:tab/>
            </w:r>
            <w:r>
              <w:rPr>
                <w:rStyle w:val="IndexLink"/>
              </w:rPr>
              <w:t>182</w:t>
            </w:r>
          </w:hyperlink>
        </w:p>
        <w:p>
          <w:pPr>
            <w:pStyle w:val="Contents3"/>
            <w:tabs>
              <w:tab w:val="clear" w:pos="8459"/>
              <w:tab w:val="right" w:pos="9026" w:leader="dot"/>
            </w:tabs>
            <w:rPr/>
          </w:pPr>
          <w:hyperlink w:anchor="__RefHeading___Toc3171465_2035185390">
            <w:r>
              <w:rPr>
                <w:webHidden/>
                <w:rStyle w:val="IndexLink"/>
                <w:rtl w:val="true"/>
              </w:rPr>
              <w:t>نیایش</w:t>
            </w:r>
            <w:r>
              <w:rPr>
                <w:rStyle w:val="IndexLink"/>
                <w:rtl w:val="true"/>
              </w:rPr>
              <w:t>/</w:t>
            </w:r>
            <w:r>
              <w:rPr>
                <w:rStyle w:val="IndexLink"/>
                <w:rtl w:val="true"/>
              </w:rPr>
              <w:t>مصطفی رحماندوست</w:t>
            </w:r>
            <w:r>
              <w:rPr>
                <w:rStyle w:val="IndexLink"/>
                <w:rtl w:val="true"/>
              </w:rPr>
              <w:tab/>
            </w:r>
            <w:r>
              <w:rPr>
                <w:rStyle w:val="IndexLink"/>
              </w:rPr>
              <w:t>183</w:t>
            </w:r>
          </w:hyperlink>
        </w:p>
        <w:p>
          <w:pPr>
            <w:pStyle w:val="Contents3"/>
            <w:tabs>
              <w:tab w:val="clear" w:pos="8459"/>
              <w:tab w:val="right" w:pos="9026" w:leader="dot"/>
            </w:tabs>
            <w:rPr/>
          </w:pPr>
          <w:hyperlink w:anchor="__RefHeading___Toc3171467_2035185390">
            <w:r>
              <w:rPr>
                <w:webHidden/>
                <w:rStyle w:val="IndexLink"/>
                <w:rtl w:val="true"/>
              </w:rPr>
              <w:t>همراهی فرشتگان</w:t>
            </w:r>
            <w:r>
              <w:rPr>
                <w:rStyle w:val="IndexLink"/>
                <w:rtl w:val="true"/>
              </w:rPr>
              <w:t>!/</w:t>
            </w:r>
            <w:r>
              <w:rPr>
                <w:rStyle w:val="IndexLink"/>
                <w:rtl w:val="true"/>
              </w:rPr>
              <w:t>نزهت بادی</w:t>
            </w:r>
            <w:r>
              <w:rPr>
                <w:rStyle w:val="IndexLink"/>
                <w:rtl w:val="true"/>
              </w:rPr>
              <w:tab/>
            </w:r>
            <w:r>
              <w:rPr>
                <w:rStyle w:val="IndexLink"/>
              </w:rPr>
              <w:t>184</w:t>
            </w:r>
          </w:hyperlink>
        </w:p>
        <w:p>
          <w:pPr>
            <w:pStyle w:val="Contents3"/>
            <w:tabs>
              <w:tab w:val="clear" w:pos="8459"/>
              <w:tab w:val="right" w:pos="9026" w:leader="dot"/>
            </w:tabs>
            <w:rPr/>
          </w:pPr>
          <w:hyperlink w:anchor="__RefHeading___Toc3171469_2035185390">
            <w:r>
              <w:rPr>
                <w:webHidden/>
                <w:rStyle w:val="IndexLink"/>
                <w:rtl w:val="true"/>
              </w:rPr>
              <w:t xml:space="preserve">عطر ثانیه‌ها </w:t>
            </w:r>
            <w:r>
              <w:rPr>
                <w:rStyle w:val="IndexLink"/>
                <w:rtl w:val="true"/>
              </w:rPr>
              <w:t>/</w:t>
            </w:r>
            <w:r>
              <w:rPr>
                <w:rStyle w:val="IndexLink"/>
                <w:rtl w:val="true"/>
              </w:rPr>
              <w:t>معصومه حیدری</w:t>
            </w:r>
            <w:r>
              <w:rPr>
                <w:rStyle w:val="IndexLink"/>
                <w:rtl w:val="true"/>
              </w:rPr>
              <w:tab/>
            </w:r>
            <w:r>
              <w:rPr>
                <w:rStyle w:val="IndexLink"/>
              </w:rPr>
              <w:t>185</w:t>
            </w:r>
          </w:hyperlink>
        </w:p>
        <w:p>
          <w:pPr>
            <w:pStyle w:val="Contents3"/>
            <w:tabs>
              <w:tab w:val="clear" w:pos="8459"/>
              <w:tab w:val="right" w:pos="9026" w:leader="dot"/>
            </w:tabs>
            <w:rPr/>
          </w:pPr>
          <w:hyperlink w:anchor="__RefHeading___Toc3171471_2035185390">
            <w:r>
              <w:rPr>
                <w:webHidden/>
                <w:rStyle w:val="IndexLink"/>
                <w:rtl w:val="true"/>
              </w:rPr>
              <w:t xml:space="preserve">مرد اسب سوار </w:t>
            </w:r>
            <w:r>
              <w:rPr>
                <w:rStyle w:val="IndexLink"/>
                <w:rtl w:val="true"/>
              </w:rPr>
              <w:t>/</w:t>
            </w:r>
            <w:r>
              <w:rPr>
                <w:rStyle w:val="IndexLink"/>
                <w:rtl w:val="true"/>
              </w:rPr>
              <w:t>مرتضی دانشمند</w:t>
            </w:r>
            <w:r>
              <w:rPr>
                <w:rStyle w:val="IndexLink"/>
                <w:rtl w:val="true"/>
              </w:rPr>
              <w:tab/>
            </w:r>
            <w:r>
              <w:rPr>
                <w:rStyle w:val="IndexLink"/>
              </w:rPr>
              <w:t>185</w:t>
            </w:r>
          </w:hyperlink>
        </w:p>
        <w:p>
          <w:pPr>
            <w:pStyle w:val="Contents3"/>
            <w:tabs>
              <w:tab w:val="clear" w:pos="8459"/>
              <w:tab w:val="right" w:pos="9026" w:leader="dot"/>
            </w:tabs>
            <w:rPr/>
          </w:pPr>
          <w:hyperlink w:anchor="__RefHeading___Toc3171473_2035185390">
            <w:r>
              <w:rPr>
                <w:webHidden/>
                <w:rStyle w:val="IndexLink"/>
                <w:rtl w:val="true"/>
              </w:rPr>
              <w:t>سفر برای علمبزرگداشت خواجه نصیرالدین طوسی</w:t>
            </w:r>
            <w:r>
              <w:rPr>
                <w:rStyle w:val="IndexLink"/>
                <w:rtl w:val="true"/>
              </w:rPr>
              <w:t>/</w:t>
            </w:r>
            <w:r>
              <w:rPr>
                <w:rStyle w:val="IndexLink"/>
                <w:rtl w:val="true"/>
              </w:rPr>
              <w:t>علی مهرنوش</w:t>
            </w:r>
            <w:r>
              <w:rPr>
                <w:rStyle w:val="IndexLink"/>
                <w:rtl w:val="true"/>
              </w:rPr>
              <w:tab/>
            </w:r>
            <w:r>
              <w:rPr>
                <w:rStyle w:val="IndexLink"/>
              </w:rPr>
              <w:t>186</w:t>
            </w:r>
          </w:hyperlink>
        </w:p>
        <w:p>
          <w:pPr>
            <w:pStyle w:val="Contents3"/>
            <w:tabs>
              <w:tab w:val="clear" w:pos="8459"/>
              <w:tab w:val="right" w:pos="9026" w:leader="dot"/>
            </w:tabs>
            <w:rPr/>
          </w:pPr>
          <w:hyperlink w:anchor="__RefHeading___Toc3171475_2035185390">
            <w:r>
              <w:rPr>
                <w:webHidden/>
                <w:rStyle w:val="IndexLink"/>
                <w:rtl w:val="true"/>
              </w:rPr>
              <w:t>خواندنی‌های ماندنیرحلت محدث بزرگ، حاج شیخ عباس قمی</w:t>
            </w:r>
            <w:r>
              <w:rPr>
                <w:rStyle w:val="IndexLink"/>
                <w:rtl w:val="true"/>
              </w:rPr>
              <w:t>/</w:t>
              <w:tab/>
            </w:r>
            <w:r>
              <w:rPr>
                <w:rStyle w:val="IndexLink"/>
              </w:rPr>
              <w:t>186</w:t>
            </w:r>
          </w:hyperlink>
        </w:p>
        <w:p>
          <w:pPr>
            <w:pStyle w:val="Contents3"/>
            <w:tabs>
              <w:tab w:val="clear" w:pos="8459"/>
              <w:tab w:val="right" w:pos="9026" w:leader="dot"/>
            </w:tabs>
            <w:rPr/>
          </w:pPr>
          <w:hyperlink w:anchor="__RefHeading___Toc3171477_2035185390">
            <w:r>
              <w:rPr>
                <w:webHidden/>
                <w:rStyle w:val="IndexLink"/>
                <w:rtl w:val="true"/>
              </w:rPr>
              <w:t xml:space="preserve">لقمه خاری در گلو </w:t>
            </w:r>
            <w:r>
              <w:rPr>
                <w:rStyle w:val="IndexLink"/>
                <w:rtl w:val="true"/>
              </w:rPr>
              <w:t>/</w:t>
            </w:r>
            <w:r>
              <w:rPr>
                <w:rStyle w:val="IndexLink"/>
                <w:rtl w:val="true"/>
              </w:rPr>
              <w:t>علی مهرنوش</w:t>
            </w:r>
            <w:r>
              <w:rPr>
                <w:rStyle w:val="IndexLink"/>
                <w:rtl w:val="true"/>
              </w:rPr>
              <w:tab/>
            </w:r>
            <w:r>
              <w:rPr>
                <w:rStyle w:val="IndexLink"/>
              </w:rPr>
              <w:t>187</w:t>
            </w:r>
          </w:hyperlink>
        </w:p>
        <w:p>
          <w:pPr>
            <w:pStyle w:val="Contents2"/>
            <w:tabs>
              <w:tab w:val="clear" w:pos="8743"/>
              <w:tab w:val="right" w:pos="9026" w:leader="dot"/>
            </w:tabs>
            <w:rPr/>
          </w:pPr>
          <w:hyperlink w:anchor="__RefHeading___Toc3171479_2035185390">
            <w:r>
              <w:rPr>
                <w:webHidden/>
                <w:rStyle w:val="IndexLink"/>
                <w:rtl w:val="true"/>
              </w:rPr>
              <w:t>زنگ تفریح</w:t>
            </w:r>
            <w:r>
              <w:rPr>
                <w:rStyle w:val="IndexLink"/>
                <w:rtl w:val="true"/>
              </w:rPr>
              <w:tab/>
            </w:r>
            <w:r>
              <w:rPr>
                <w:rStyle w:val="IndexLink"/>
              </w:rPr>
              <w:t>188</w:t>
            </w:r>
          </w:hyperlink>
        </w:p>
        <w:p>
          <w:pPr>
            <w:pStyle w:val="Contents3"/>
            <w:tabs>
              <w:tab w:val="clear" w:pos="8459"/>
              <w:tab w:val="right" w:pos="9026" w:leader="dot"/>
            </w:tabs>
            <w:rPr/>
          </w:pPr>
          <w:hyperlink w:anchor="__RefHeading___Toc3171481_203518539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171483_2035185390">
            <w:r>
              <w:rPr>
                <w:webHidden/>
                <w:rStyle w:val="IndexLink"/>
                <w:rtl w:val="true"/>
              </w:rPr>
              <w:t>لطیفه‌ها</w:t>
            </w:r>
            <w:r>
              <w:rPr>
                <w:rStyle w:val="IndexLink"/>
                <w:rtl w:val="true"/>
              </w:rPr>
              <w:tab/>
            </w:r>
            <w:r>
              <w:rPr>
                <w:rStyle w:val="IndexLink"/>
              </w:rPr>
              <w:t>188</w:t>
            </w:r>
          </w:hyperlink>
        </w:p>
        <w:p>
          <w:pPr>
            <w:pStyle w:val="Contents2"/>
            <w:tabs>
              <w:tab w:val="clear" w:pos="8743"/>
              <w:tab w:val="right" w:pos="9026" w:leader="dot"/>
            </w:tabs>
            <w:rPr/>
          </w:pPr>
          <w:hyperlink w:anchor="__RefHeading___Toc3171485_2035185390">
            <w:r>
              <w:rPr>
                <w:webHidden/>
                <w:rStyle w:val="IndexLink"/>
                <w:rtl w:val="true"/>
              </w:rPr>
              <w:t>زنگ مدرسه</w:t>
            </w:r>
            <w:r>
              <w:rPr>
                <w:rStyle w:val="IndexLink"/>
                <w:rtl w:val="true"/>
              </w:rPr>
              <w:tab/>
            </w:r>
            <w:r>
              <w:rPr>
                <w:rStyle w:val="IndexLink"/>
              </w:rPr>
              <w:t>190</w:t>
            </w:r>
          </w:hyperlink>
        </w:p>
        <w:p>
          <w:pPr>
            <w:pStyle w:val="Contents3"/>
            <w:tabs>
              <w:tab w:val="clear" w:pos="8459"/>
              <w:tab w:val="right" w:pos="9026" w:leader="dot"/>
            </w:tabs>
            <w:rPr/>
          </w:pPr>
          <w:hyperlink w:anchor="__RefHeading___Toc3171487_2035185390">
            <w:r>
              <w:rPr>
                <w:webHidden/>
                <w:rStyle w:val="IndexLink"/>
                <w:rtl w:val="true"/>
              </w:rPr>
              <w:t>مورچه مدرسه</w:t>
            </w:r>
            <w:r>
              <w:rPr>
                <w:rStyle w:val="IndexLink"/>
                <w:rtl w:val="true"/>
              </w:rPr>
              <w:t>/</w:t>
            </w:r>
            <w:r>
              <w:rPr>
                <w:rStyle w:val="IndexLink"/>
                <w:rtl w:val="true"/>
              </w:rPr>
              <w:t>مریم ربّانی</w:t>
            </w:r>
            <w:r>
              <w:rPr>
                <w:rStyle w:val="IndexLink"/>
                <w:rtl w:val="true"/>
              </w:rPr>
              <w:tab/>
            </w:r>
            <w:r>
              <w:rPr>
                <w:rStyle w:val="IndexLink"/>
              </w:rPr>
              <w:t>190</w:t>
            </w:r>
          </w:hyperlink>
        </w:p>
        <w:p>
          <w:pPr>
            <w:pStyle w:val="Contents3"/>
            <w:tabs>
              <w:tab w:val="clear" w:pos="8459"/>
              <w:tab w:val="right" w:pos="9026" w:leader="dot"/>
            </w:tabs>
            <w:rPr/>
          </w:pPr>
          <w:hyperlink w:anchor="__RefHeading___Toc3171489_2035185390">
            <w:r>
              <w:rPr>
                <w:webHidden/>
                <w:rStyle w:val="IndexLink"/>
                <w:rtl w:val="true"/>
              </w:rPr>
              <w:t>کتاب زندگی</w:t>
            </w:r>
            <w:r>
              <w:rPr>
                <w:rStyle w:val="IndexLink"/>
                <w:rtl w:val="true"/>
              </w:rPr>
              <w:t>/</w:t>
            </w:r>
            <w:r>
              <w:rPr>
                <w:rStyle w:val="IndexLink"/>
                <w:rtl w:val="true"/>
              </w:rPr>
              <w:t>قیصر امین‌پور</w:t>
            </w:r>
            <w:r>
              <w:rPr>
                <w:rStyle w:val="IndexLink"/>
                <w:rtl w:val="true"/>
              </w:rPr>
              <w:tab/>
            </w:r>
            <w:r>
              <w:rPr>
                <w:rStyle w:val="IndexLink"/>
              </w:rPr>
              <w:t>191</w:t>
            </w:r>
          </w:hyperlink>
        </w:p>
        <w:p>
          <w:pPr>
            <w:pStyle w:val="Contents3"/>
            <w:tabs>
              <w:tab w:val="clear" w:pos="8459"/>
              <w:tab w:val="right" w:pos="9026" w:leader="dot"/>
            </w:tabs>
            <w:rPr/>
          </w:pPr>
          <w:hyperlink w:anchor="__RefHeading___Toc3171491_2035185390">
            <w:r>
              <w:rPr>
                <w:webHidden/>
                <w:rStyle w:val="IndexLink"/>
                <w:rtl w:val="true"/>
              </w:rPr>
              <w:t>حرف‌های روشن</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6_25612"/>
      <w:bookmarkStart w:id="1" w:name="pg4886_25612"/>
      <w:bookmarkEnd w:id="1"/>
    </w:p>
    <w:p>
      <w:pPr>
        <w:pStyle w:val="Heading2"/>
        <w:numPr>
          <w:ilvl w:val="1"/>
          <w:numId w:val="1"/>
        </w:numPr>
        <w:rPr/>
      </w:pPr>
      <w:bookmarkStart w:id="2" w:name="pg4886_25612"/>
      <w:bookmarkStart w:id="3" w:name="__RefHeading___Toc317109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71093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خدوند یکتا</w:t>
      </w:r>
    </w:p>
    <w:p>
      <w:pPr>
        <w:pStyle w:val="BookText"/>
        <w:rPr/>
      </w:pPr>
      <w:r>
        <w:rPr>
          <w:rFonts w:ascii="IRNazanin" w:hAnsi="IRNazanin" w:eastAsia="IRNazanin"/>
          <w:color w:val="111111"/>
          <w:sz w:val="28"/>
          <w:sz w:val="28"/>
          <w:szCs w:val="28"/>
          <w:rtl w:val="true"/>
          <w:lang w:bidi="fa-IR"/>
        </w:rPr>
        <w:t xml:space="preserve">خدا را سپاس گزاریم که توفیقمان داد،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رسالت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خویش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دغدغه هم‌سنگران فرهنگی شما در ماهنامه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پا به پای نیازهای اصیل یک رسانه متعهد،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راه دشواری پیش روی ماست و باور داریم</w:t>
      </w:r>
    </w:p>
    <w:p>
      <w:pPr>
        <w:pStyle w:val="BookText"/>
        <w:rPr/>
      </w:pPr>
      <w:r>
        <w:rPr>
          <w:rFonts w:ascii="IRNazanin" w:hAnsi="IRNazanin" w:eastAsia="IRNazanin"/>
          <w:color w:val="111111"/>
          <w:sz w:val="28"/>
          <w:sz w:val="28"/>
          <w:szCs w:val="28"/>
          <w:rtl w:val="true"/>
          <w:lang w:bidi="fa-IR"/>
        </w:rPr>
        <w:t>که بی‌مدد شما برنامه سازان ارجمند صدا و سیما که زبان رسانه را خوب می‌شناسید و بی‌واسطه،</w:t>
      </w:r>
    </w:p>
    <w:p>
      <w:pPr>
        <w:pStyle w:val="BookText"/>
        <w:rPr/>
      </w:pPr>
      <w:r>
        <w:rPr>
          <w:rFonts w:ascii="IRNazanin" w:hAnsi="IRNazanin" w:eastAsia="IRNazanin"/>
          <w:color w:val="111111"/>
          <w:sz w:val="28"/>
          <w:sz w:val="28"/>
          <w:szCs w:val="28"/>
          <w:rtl w:val="true"/>
          <w:lang w:bidi="fa-IR"/>
        </w:rPr>
        <w:t>با نیازهای اصیل مخاطبان عام درگیرید، راه دشوارتری خواهیم داشت؛ از این رو، نیازمند 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نقدمان کنید تا ضعف‌هایمان را بیابیم و برطرف 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نقاط قوتی اگر داریم، به ما بشناسانید تا در تقویت آن بکوشیم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کارهای سودمندتان را به ما پیشنهاد بدهید تا آنها را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بود،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و نوجوانان هیچ نداشت، رنج می‌بردیم و البته، به همه برنامه سازان ارجمند حق می‌دادیم که در این خصوص، از ما گله‌مند باشند؛ از این رو،</w:t>
      </w:r>
    </w:p>
    <w:p>
      <w:pPr>
        <w:pStyle w:val="BookText"/>
        <w:rPr/>
      </w:pPr>
      <w:r>
        <w:rPr>
          <w:rFonts w:ascii="IRNazanin" w:hAnsi="IRNazanin" w:eastAsia="IRNazanin"/>
          <w:color w:val="111111"/>
          <w:sz w:val="28"/>
          <w:sz w:val="28"/>
          <w:szCs w:val="28"/>
          <w:rtl w:val="true"/>
          <w:lang w:bidi="fa-IR"/>
        </w:rPr>
        <w:t>کوشیدیم جای خالی این بخش را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به مدد و یاری خداوند، تلاش دوستان شما در ماهنامه، ثمر داد و انشاء اللّه از این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بخش کودک و نوجوان، به صورت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علاقمند به استمرار انتشار این بخش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ما باشید تا گام‌هامان</w:t>
      </w:r>
    </w:p>
    <w:p>
      <w:pPr>
        <w:pStyle w:val="BookText"/>
        <w:rPr/>
      </w:pPr>
      <w:r>
        <w:rPr>
          <w:rFonts w:ascii="IRNazanin" w:hAnsi="IRNazanin" w:eastAsia="IRNazanin"/>
          <w:color w:val="111111"/>
          <w:sz w:val="28"/>
          <w:sz w:val="28"/>
          <w:szCs w:val="28"/>
          <w:rtl w:val="true"/>
          <w:lang w:bidi="fa-IR"/>
        </w:rPr>
        <w:t>استوار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تنهامان نگذارید و از نقدهای اثر گذارتان بی‌نصیبمان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7" w:name="pg4886_25614"/>
    </w:p>
    <w:p>
      <w:pPr>
        <w:pStyle w:val="Heading2"/>
        <w:numPr>
          <w:ilvl w:val="1"/>
          <w:numId w:val="1"/>
        </w:numPr>
        <w:rPr/>
      </w:pPr>
      <w:bookmarkStart w:id="8" w:name="__RefHeading___Toc3171095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171097_2035185390"/>
      <w:bookmarkStart w:id="11" w:name="_Toc4"/>
      <w:bookmarkEnd w:id="10"/>
      <w:r>
        <w:rPr>
          <w:rtl w:val="true"/>
        </w:rPr>
        <w:t>«</w:t>
      </w:r>
      <w:r>
        <w:rPr>
          <w:rtl w:val="true"/>
        </w:rPr>
        <w:t>ضیافت مرگ</w:t>
      </w:r>
      <w:r>
        <w:rPr>
          <w:rtl w:val="true"/>
        </w:rPr>
        <w:t>»</w:t>
      </w:r>
      <w:bookmarkEnd w:id="11"/>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 xml:space="preserve">گزیده‌ای از مناجات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میوه‌چی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یزدان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مداار که هم‌چون دنیاپرستان، از درگاه تو عمر بسیار خواهیم و در هر نفس، در پی نفسی دیگر؛ و به دنبال هر روز، روزی دیگر و گام دیگر و کام دیگر، تمنّا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ایزد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مرگ الفتی برقرار کن که به رویش لبخند زنیم و سایه‌اش را برای خویش مأمنی مطمئن بشماریم تا آن زمان که به سراغمان می‌آید، مشتاقانه به آغوشش درافتیم و زیر سایه‌اش بیارامیم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در فروغ نیکی‌ها و جلوه‌های جمال، مرگ را بپاییم و هم‌چون مرغی که در قفس، در اشتیاق آزادی، پر و بال می‌زند، از دام طبایع به درآییم و به سوی تو پرواز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مرگ را بر بستر وجود ما مسعود و مبارک گردان و میهمانی او را برای ما خجسته و فرخنده نما تا ضیافت مرگ برای ما شقاوت‌آمیز نباشد و در دیدارش، خسته</w:t>
      </w:r>
    </w:p>
    <w:p>
      <w:pPr>
        <w:pStyle w:val="BookText"/>
        <w:rPr/>
      </w:pPr>
      <w:r>
        <w:rPr>
          <w:rFonts w:ascii="IRNazanin" w:hAnsi="IRNazanin" w:eastAsia="IRNazanin"/>
          <w:color w:val="111111"/>
          <w:sz w:val="28"/>
          <w:sz w:val="28"/>
          <w:szCs w:val="28"/>
          <w:rtl w:val="true"/>
          <w:lang w:bidi="fa-IR"/>
        </w:rPr>
        <w:t>دل و شرمسار نباشیم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فرما که وقتی هاتف مرگ، نام ما را خطاب می‌کند، خشنود و امیدوار او را پاسخی نیکو دهیم</w:t>
      </w:r>
      <w:r>
        <w:rPr>
          <w:rFonts w:eastAsia="IRNazanin" w:cs="IRNazanin"/>
          <w:color w:val="111111"/>
          <w:sz w:val="28"/>
          <w:szCs w:val="28"/>
          <w:rtl w:val="true"/>
          <w:lang w:bidi="fa-IR"/>
        </w:rPr>
        <w:t>!</w:t>
      </w:r>
      <w:bookmarkStart w:id="12" w:name="pg4886_25615"/>
    </w:p>
    <w:p>
      <w:pPr>
        <w:pStyle w:val="Heading3"/>
        <w:numPr>
          <w:ilvl w:val="2"/>
          <w:numId w:val="1"/>
        </w:numPr>
        <w:rPr/>
      </w:pPr>
      <w:bookmarkStart w:id="13" w:name="__RefHeading___Toc3171099_2035185390"/>
      <w:bookmarkStart w:id="14" w:name="_Toc5"/>
      <w:bookmarkEnd w:id="12"/>
      <w:bookmarkEnd w:id="13"/>
      <w:r>
        <w:rPr>
          <w:rtl w:val="true"/>
        </w:rPr>
        <w:t>«</w:t>
      </w:r>
      <w:r>
        <w:rPr>
          <w:rtl w:val="true"/>
        </w:rPr>
        <w:t>انتخاب مقدّس</w:t>
      </w:r>
      <w:r>
        <w:rPr>
          <w:rtl w:val="true"/>
        </w:rPr>
        <w:t>»</w:t>
      </w:r>
      <w:bookmarkEnd w:id="14"/>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 xml:space="preserve">گزیده‌ای از مناجات‌های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مقدس</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باشکوه است لحظات ملکوتی غیر قابل وصفی که انسان، خویشتن را در تلاطم سهمگین امواج یک انتخاب بزرگ و غرور آفرین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و مسرت بخش است آن دمی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تو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خوان پر زرق و برق زندگی زودگذ را فاتحانه سپری می‌کند و در آستانه درگاه عظیم کبریایی‌ات مشتاقانه</w:t>
      </w:r>
    </w:p>
    <w:p>
      <w:pPr>
        <w:pStyle w:val="BookText"/>
        <w:rPr/>
      </w:pPr>
      <w:r>
        <w:rPr>
          <w:rFonts w:ascii="IRNazanin" w:hAnsi="IRNazanin" w:eastAsia="IRNazanin"/>
          <w:color w:val="111111"/>
          <w:sz w:val="28"/>
          <w:sz w:val="28"/>
          <w:szCs w:val="28"/>
          <w:rtl w:val="true"/>
          <w:lang w:bidi="fa-IR"/>
        </w:rPr>
        <w:t>می‌ایستد و اذن دخول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همگان قربانی سرنوشت محتوم خویشند و هرکس چه بخواهد و چه نخواهد در راهی قربانی می‌شود؛ ولی می‌توان با یک انتخاب ساده، اما بسیار بزرگ و دشوار، در راه تو قربانی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توان این انتخاب کوچک در این سلوک بزرگ را به من حقیر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شکوه و عظمت و جلال مقام یک شهید را از من دریغ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شگفتی‌هایی را در وجود انسان به ودیعه نهادی که زبان، توان بیان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گفتی که اگر بخواهد می‌تواند آن چنان اوج بگیرد که با تو ملاقات کند و من این</w:t>
      </w:r>
    </w:p>
    <w:p>
      <w:pPr>
        <w:pStyle w:val="BookText"/>
        <w:rPr/>
      </w:pPr>
      <w:r>
        <w:rPr>
          <w:rFonts w:ascii="IRNazanin" w:hAnsi="IRNazanin" w:eastAsia="IRNazanin"/>
          <w:color w:val="111111"/>
          <w:sz w:val="28"/>
          <w:sz w:val="28"/>
          <w:szCs w:val="28"/>
          <w:rtl w:val="true"/>
          <w:lang w:bidi="fa-IR"/>
        </w:rPr>
        <w:t>عظمت خیره کننده را با چشمانم دیدم ولی باز هم اندیشه محدود و فکر کوتاهم آن را باور</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نیازمند کمک توام تا از این رنج دائمی رهایی یابم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اشک‌های چشمانم نمی‌تواند دل مهربان تو را به رحم آورد تا مرا از نگاه لطفت محروم نکنی؟</w:t>
      </w:r>
      <w:bookmarkStart w:id="15" w:name="pg4886_25616"/>
    </w:p>
    <w:p>
      <w:pPr>
        <w:pStyle w:val="Heading3"/>
        <w:numPr>
          <w:ilvl w:val="2"/>
          <w:numId w:val="1"/>
        </w:numPr>
        <w:rPr/>
      </w:pPr>
      <w:bookmarkStart w:id="16" w:name="__RefHeading___Toc3171101_2035185390"/>
      <w:bookmarkStart w:id="17" w:name="_Toc6"/>
      <w:bookmarkEnd w:id="15"/>
      <w:bookmarkEnd w:id="16"/>
      <w:r>
        <w:rPr>
          <w:rtl w:val="true"/>
        </w:rPr>
        <w:t>معبود سبزه های باران خورده</w:t>
      </w:r>
      <w:r>
        <w:rPr>
          <w:rtl w:val="true"/>
        </w:rPr>
        <w:t>/</w:t>
      </w:r>
      <w:r>
        <w:rPr>
          <w:rtl w:val="true"/>
        </w:rPr>
        <w:t>اکرم کامرانی اقدام</w:t>
      </w:r>
      <w:bookmarkEnd w:id="17"/>
    </w:p>
    <w:p>
      <w:pPr>
        <w:pStyle w:val="BookText"/>
        <w:rPr/>
      </w:pPr>
      <w:r>
        <w:rPr>
          <w:rFonts w:ascii="IRNazanin" w:hAnsi="IRNazanin" w:eastAsia="IRNazanin"/>
          <w:color w:val="111111"/>
          <w:sz w:val="28"/>
          <w:sz w:val="28"/>
          <w:szCs w:val="28"/>
          <w:rtl w:val="true"/>
          <w:lang w:bidi="fa-IR"/>
        </w:rPr>
        <w:t>معبودا، دست‌های خواهشم را به کدامین سو، جز درگاه تو بلند کنم؟ محبوبا، دلم را جز عشق تو با چه اکسیری جلا دهم؟ 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جز امید تو، به کدامین افق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گوش جانم را جز نوای تو با کدامین آواز بنوازم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سبزه‌های باران خورده و شقایق‌های داغدیده، همه و همه آیاتی هستند تابناک که بلندای بام عظمتت را هر چه بلندتر می‌نمایند و ذات بی‌همتایت را هر چه بیش‌تر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 هر ذره، در پرتو ذات تو، نمایانگر همه چیز است و همه چیز در برابر عظمت تو ناچیز؛ پس رحمتت را کریمانه بر ما فرو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قطره‌های اشکم، امید را در چشمان همیشه منتظرم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این امید از دل رمیده من رخت بر بندد و رشته خیال من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امیدواران، مشام جانم را با نسیمی از یادت بنواز و گوهر نفسم را از زلالِ معرفت سرشار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می‌خواهم فریاد بزنم، از پسِ تاریکی مکان و تنگنایِ زمان و از قلّه رفیعِ نیایش، خودم را و عظمت نام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 نه به آن‌چه می‌خواستم، رسیدم و نه به آن‌چه رسیدم، می‌خواستم؛ مرا به آن جا برسان که آگاهی و چنانم کن که تو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دست تو سرم را راحتی است</w:t>
      </w:r>
    </w:p>
    <w:p>
      <w:pPr>
        <w:pStyle w:val="BookText"/>
        <w:rPr/>
      </w:pPr>
      <w:r>
        <w:rPr>
          <w:rFonts w:ascii="IRNazanin" w:hAnsi="IRNazanin" w:eastAsia="IRNazanin"/>
          <w:color w:val="111111"/>
          <w:sz w:val="28"/>
          <w:sz w:val="28"/>
          <w:szCs w:val="28"/>
          <w:rtl w:val="true"/>
          <w:lang w:bidi="fa-IR"/>
        </w:rPr>
        <w:t>دست تو در شکر بخشی آیتی است</w:t>
      </w:r>
    </w:p>
    <w:p>
      <w:pPr>
        <w:pStyle w:val="BookText"/>
        <w:rPr/>
      </w:pPr>
      <w:r>
        <w:rPr>
          <w:rFonts w:ascii="IRNazanin" w:hAnsi="IRNazanin" w:eastAsia="IRNazanin"/>
          <w:color w:val="111111"/>
          <w:sz w:val="28"/>
          <w:sz w:val="28"/>
          <w:szCs w:val="28"/>
          <w:rtl w:val="true"/>
          <w:lang w:bidi="fa-IR"/>
        </w:rPr>
        <w:t>سایه خود از سر من برمدار</w:t>
      </w:r>
    </w:p>
    <w:p>
      <w:pPr>
        <w:pStyle w:val="BookText"/>
        <w:rPr/>
      </w:pPr>
      <w:r>
        <w:rPr>
          <w:rFonts w:ascii="IRNazanin" w:hAnsi="IRNazanin" w:eastAsia="IRNazanin"/>
          <w:color w:val="111111"/>
          <w:sz w:val="28"/>
          <w:sz w:val="28"/>
          <w:szCs w:val="28"/>
          <w:rtl w:val="true"/>
          <w:lang w:bidi="fa-IR"/>
        </w:rPr>
        <w:t>بی‌قرارم بی‌قرارم بی‌قرار</w:t>
      </w:r>
    </w:p>
    <w:p>
      <w:pPr>
        <w:pStyle w:val="Heading3"/>
        <w:numPr>
          <w:ilvl w:val="2"/>
          <w:numId w:val="1"/>
        </w:numPr>
        <w:rPr/>
      </w:pPr>
      <w:bookmarkStart w:id="18" w:name="__RefHeading___Toc3171103_2035185390"/>
      <w:bookmarkStart w:id="19" w:name="_Toc7"/>
      <w:bookmarkEnd w:id="18"/>
      <w:r>
        <w:rPr>
          <w:rtl w:val="true"/>
        </w:rPr>
        <w:t>مهربان</w:t>
      </w:r>
      <w:r>
        <w:rPr>
          <w:rtl w:val="true"/>
        </w:rPr>
        <w:t>/</w:t>
      </w:r>
      <w:r>
        <w:rPr>
          <w:rtl w:val="true"/>
        </w:rPr>
        <w:t>اکرم کامرانی اقدام</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نام تو، توازن بخشِ نثر بی‌وزن من است و عدل تو میزانی است برای زندگیِ ناموزونِ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من کمک کن با پلکان عروج، از فرشِ خاک رها شوم و در آسمان بی‌کرانت میهمان نور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سلیمان، فرش نشینِ عرش؛ و چون نوح، جودی نشین کشتیِ عشقت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یوسف، سوار بر بال‌های زرّینِ نجابت؛ و چون ابراهیم؛ تفتیده آتشِ جانْ سوزِ عشق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چون موسی، با عصای ایمان و ید بیضای تقوا پیروزمند فرعونِ نفس؛ و چون</w:t>
      </w:r>
    </w:p>
    <w:p>
      <w:pPr>
        <w:pStyle w:val="BookText"/>
        <w:rPr/>
      </w:pPr>
      <w:r>
        <w:rPr>
          <w:rFonts w:ascii="IRNazanin" w:hAnsi="IRNazanin" w:eastAsia="IRNazanin"/>
          <w:color w:val="111111"/>
          <w:sz w:val="28"/>
          <w:sz w:val="28"/>
          <w:szCs w:val="28"/>
          <w:rtl w:val="true"/>
          <w:lang w:bidi="fa-IR"/>
        </w:rPr>
        <w:t>ایّوب، با سلاح صبر پیروزمند توفان بلا و سیلاب غم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چون ابراهیم، نابود کننده بت‌های‌سنگی وجود؛ و چون یونس، غریق در دریای ژرفِ معرفتت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هر روز با دلی آکنده از مهر، در فراسویِ دو رنگی‌ها، در لابه‌لای سرد مهری‌ها، و در پسِ نامهربانی‌ها، مهر تو را می‌ستایم؛ ای مهربانِ بنده نواز، مگذار آینه روحم بیش از این غرق غبار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دلم گردِ ستم‌هاست خدایا مپسند</w:t>
      </w:r>
    </w:p>
    <w:p>
      <w:pPr>
        <w:pStyle w:val="BookText"/>
        <w:rPr/>
      </w:pPr>
      <w:r>
        <w:rPr>
          <w:rFonts w:ascii="IRNazanin" w:hAnsi="IRNazanin" w:eastAsia="IRNazanin"/>
          <w:color w:val="111111"/>
          <w:sz w:val="28"/>
          <w:sz w:val="28"/>
          <w:szCs w:val="28"/>
          <w:rtl w:val="true"/>
          <w:lang w:bidi="fa-IR"/>
        </w:rPr>
        <w:t>که مکدّر شود آیینه مهر آیینم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سحر دست‌های تهی از راز و سرشار از نیازم را به سوی تو بلند می‌کنم؛ در این هوای مه آلودِ ناکامی، نسیمِ روح افزایِ کرمت را نصیبم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و خسته به درگاهت آمدم رحمی</w:t>
      </w:r>
    </w:p>
    <w:p>
      <w:pPr>
        <w:pStyle w:val="BookText"/>
        <w:rPr/>
      </w:pPr>
      <w:r>
        <w:rPr>
          <w:rFonts w:ascii="IRNazanin" w:hAnsi="IRNazanin" w:eastAsia="IRNazanin"/>
          <w:color w:val="111111"/>
          <w:sz w:val="28"/>
          <w:sz w:val="28"/>
          <w:szCs w:val="28"/>
          <w:rtl w:val="true"/>
          <w:lang w:bidi="fa-IR"/>
        </w:rPr>
        <w:t>که جز ولای توام نیست هیچ دست آویز</w:t>
      </w:r>
    </w:p>
    <w:p>
      <w:pPr>
        <w:pStyle w:val="BookText"/>
        <w:rPr/>
      </w:pPr>
      <w:r>
        <w:rPr>
          <w:rFonts w:ascii="IRNazanin" w:hAnsi="IRNazanin" w:eastAsia="IRNazanin"/>
          <w:color w:val="111111"/>
          <w:sz w:val="28"/>
          <w:sz w:val="28"/>
          <w:szCs w:val="28"/>
          <w:rtl w:val="true"/>
          <w:lang w:bidi="fa-IR"/>
        </w:rPr>
        <w:t>ای محبوب، در هنگام ستایش نیایش، چنانم به آفتابِ عنایتت برسان که در نور معرفتت محو شوم و در هنگام غرور و تعصّب، چنانم به خاک مذلّت بنشان که نسیتی و پوچی خودم را به همه ذراتِ وجودم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روزِ زندگی قصه‌ای است پر غصه، وقتی با سر انگشتان لرزان، دفتر قصه‌های زندگی‌ام را ورق می‌زنم، خودم را غرق در گناه و زندگی‌ام را تباه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وقت گل گنه بنده عفو کن</w:t>
      </w:r>
    </w:p>
    <w:p>
      <w:pPr>
        <w:pStyle w:val="BookText"/>
        <w:rPr/>
      </w:pPr>
      <w:r>
        <w:rPr>
          <w:rFonts w:ascii="IRNazanin" w:hAnsi="IRNazanin" w:eastAsia="IRNazanin"/>
          <w:color w:val="111111"/>
          <w:sz w:val="28"/>
          <w:sz w:val="28"/>
          <w:szCs w:val="28"/>
          <w:rtl w:val="true"/>
          <w:lang w:bidi="fa-IR"/>
        </w:rPr>
        <w:t>وین ماجرا به سر و لب جویبار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 حامیِ دست‌های تکیده، قلب‌های شکسته و چشم‌های 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مبتلایم را صفا، چشم بیمارم را شفا، و جان فسرده‌ام را جلا 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کرامتت را به ما بنما و ما را اسیرِ گرمایِ سوزانِ قهرت مکن</w:t>
      </w:r>
      <w:r>
        <w:rPr>
          <w:rFonts w:eastAsia="IRNazanin" w:cs="IRNazanin"/>
          <w:color w:val="111111"/>
          <w:sz w:val="28"/>
          <w:szCs w:val="28"/>
          <w:rtl w:val="true"/>
          <w:lang w:bidi="fa-IR"/>
        </w:rPr>
        <w:t>.</w:t>
      </w:r>
      <w:bookmarkStart w:id="20" w:name="pg4886_25618"/>
    </w:p>
    <w:p>
      <w:pPr>
        <w:pStyle w:val="Heading3"/>
        <w:numPr>
          <w:ilvl w:val="2"/>
          <w:numId w:val="1"/>
        </w:numPr>
        <w:rPr/>
      </w:pPr>
      <w:bookmarkStart w:id="21" w:name="__RefHeading___Toc3171105_2035185390"/>
      <w:bookmarkStart w:id="22" w:name="_Toc8"/>
      <w:bookmarkEnd w:id="20"/>
      <w:bookmarkEnd w:id="21"/>
      <w:r>
        <w:rPr>
          <w:rtl w:val="true"/>
        </w:rPr>
        <w:t>بی‌تو هیچ کسم</w:t>
      </w:r>
      <w:r>
        <w:rPr>
          <w:rtl w:val="true"/>
        </w:rPr>
        <w:t>!/</w:t>
      </w:r>
      <w:r>
        <w:rPr>
          <w:rtl w:val="true"/>
        </w:rPr>
        <w:t>حسین یونسی</w:t>
      </w:r>
      <w:bookmarkEnd w:id="2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را چنان در اندیشه‌ام جاری کن که ترس از هر کسی جز تو در دلم بمیرد، و جز شکوه و شوکت تو، شکوه همه ارباب عظمت و قدرت در نظرم رنگ ببازد تا در گفتن سخن حقّ و عمل به عدالت و راستی دچار واهمه‌ای نشوم و جز رضای تو در نظر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مردمانی قرار ده که دنیا در نظرشان بی‌قدر است و فریب و مکر دنیا، هرگز دیده حقیقت‌بین‌شان را کور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دنیا را به اهل آن وا می‌نهند در حالی که آخرت، هر لحظه پیش دیدگانشان مجسّم است و یاد تو هر لحظه، در تمام حیات‌شان متجلّی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اطاعت من بی‌نیازی؛ از تو می‌خواهم اطاعتم را قبول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نافرمانی‌ام در گذری و بر من لطف ازلی و ابدی‌ات را ببارانی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که دست تمنّا جز به درگاه تو بلند نکنم و با تمام وجود ایمان بیاورم که روزی‌رسان من تویی و بس، و روزی من تنها در گرو تلاش من و کرم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 مکن که عمرشان را کابین نانشان می‌کنند، و بر یاوران خود می‌نازند؛ من جز تو هیچ کسی را ندارم، و بی‌تو، هیچ کسم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بر جان و دلم سایه می‌افکند، از نابردباری من، و کم لطفی و گاه ستم بندگان توست؛ تو خود هر شائبه شک و تردید را از دلم باز گیر، روزی‌ام را وسعت بخش، ایمانم را قوی کن، بر یقینم بیفزا، و در هنگامه تنهایی و غربت و یأس و واماندگی، دستم را بگیر</w:t>
      </w:r>
      <w:r>
        <w:rPr>
          <w:rFonts w:eastAsia="IRNazanin" w:cs="IRNazanin"/>
          <w:color w:val="111111"/>
          <w:sz w:val="28"/>
          <w:szCs w:val="28"/>
          <w:rtl w:val="true"/>
          <w:lang w:bidi="fa-IR"/>
        </w:rPr>
        <w:t>.</w:t>
      </w:r>
    </w:p>
    <w:p>
      <w:pPr>
        <w:pStyle w:val="Heading3"/>
        <w:numPr>
          <w:ilvl w:val="2"/>
          <w:numId w:val="1"/>
        </w:numPr>
        <w:rPr/>
      </w:pPr>
      <w:bookmarkStart w:id="23" w:name="__RefHeading___Toc3171107_2035185390"/>
      <w:bookmarkStart w:id="24" w:name="_Toc9"/>
      <w:bookmarkEnd w:id="23"/>
      <w:r>
        <w:rPr>
          <w:rtl w:val="true"/>
        </w:rPr>
        <w:t>با تو سبز خواهم شد</w:t>
      </w:r>
      <w:r>
        <w:rPr>
          <w:rtl w:val="true"/>
        </w:rPr>
        <w:t>!/</w:t>
      </w:r>
      <w:r>
        <w:rPr>
          <w:rtl w:val="true"/>
        </w:rPr>
        <w:t>نزهت بادی</w:t>
      </w:r>
      <w:bookmarkEnd w:id="24"/>
    </w:p>
    <w:p>
      <w:pPr>
        <w:pStyle w:val="BookText"/>
        <w:rPr/>
      </w:pPr>
      <w:r>
        <w:rPr>
          <w:rFonts w:ascii="IRNazanin" w:hAnsi="IRNazanin" w:eastAsia="IRNazanin"/>
          <w:color w:val="111111"/>
          <w:sz w:val="28"/>
          <w:sz w:val="28"/>
          <w:szCs w:val="28"/>
          <w:rtl w:val="true"/>
          <w:lang w:bidi="fa-IR"/>
        </w:rPr>
        <w:t>با تو سبز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هیچستان لحظه‌ها می‌آیم</w:t>
      </w:r>
    </w:p>
    <w:p>
      <w:pPr>
        <w:pStyle w:val="BookText"/>
        <w:rPr/>
      </w:pPr>
      <w:r>
        <w:rPr>
          <w:rFonts w:ascii="IRNazanin" w:hAnsi="IRNazanin" w:eastAsia="IRNazanin"/>
          <w:color w:val="111111"/>
          <w:sz w:val="28"/>
          <w:sz w:val="28"/>
          <w:szCs w:val="28"/>
          <w:rtl w:val="true"/>
          <w:lang w:bidi="fa-IR"/>
        </w:rPr>
        <w:t>خالی از راز هستی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آفت‌زده از روزمرگی‌های یأس آلود</w:t>
      </w:r>
      <w:r>
        <w:rPr>
          <w:rFonts w:eastAsia="IRNazanin" w:cs="IRNazanin"/>
          <w:color w:val="111111"/>
          <w:sz w:val="28"/>
          <w:szCs w:val="28"/>
          <w:rtl w:val="true"/>
          <w:lang w:bidi="fa-IR"/>
        </w:rPr>
        <w:t>!</w:t>
      </w:r>
      <w:bookmarkStart w:id="25" w:name="pg4886_25619"/>
    </w:p>
    <w:p>
      <w:pPr>
        <w:pStyle w:val="BookText"/>
        <w:rPr/>
      </w:pPr>
      <w:bookmarkEnd w:id="25"/>
      <w:r>
        <w:rPr>
          <w:rFonts w:ascii="IRNazanin" w:hAnsi="IRNazanin" w:eastAsia="IRNazanin"/>
          <w:color w:val="111111"/>
          <w:sz w:val="28"/>
          <w:sz w:val="28"/>
          <w:szCs w:val="28"/>
          <w:rtl w:val="true"/>
          <w:lang w:bidi="fa-IR"/>
        </w:rPr>
        <w:t>در این زمانه، دلتنگی زیاد به سراغت می‌آید،</w:t>
      </w:r>
    </w:p>
    <w:p>
      <w:pPr>
        <w:pStyle w:val="BookText"/>
        <w:rPr/>
      </w:pPr>
      <w:r>
        <w:rPr>
          <w:rFonts w:ascii="IRNazanin" w:hAnsi="IRNazanin" w:eastAsia="IRNazanin"/>
          <w:color w:val="111111"/>
          <w:sz w:val="28"/>
          <w:sz w:val="28"/>
          <w:szCs w:val="28"/>
          <w:rtl w:val="true"/>
          <w:lang w:bidi="fa-IR"/>
        </w:rPr>
        <w:t>هر چند هیاهوی زندگی، مجالی به تو نمی‌دهد برای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قحطی اشک می‌آیم</w:t>
      </w:r>
    </w:p>
    <w:p>
      <w:pPr>
        <w:pStyle w:val="BookText"/>
        <w:rPr/>
      </w:pPr>
      <w:r>
        <w:rPr>
          <w:rFonts w:ascii="IRNazanin" w:hAnsi="IRNazanin" w:eastAsia="IRNazanin"/>
          <w:color w:val="111111"/>
          <w:sz w:val="28"/>
          <w:sz w:val="28"/>
          <w:szCs w:val="28"/>
          <w:rtl w:val="true"/>
          <w:lang w:bidi="fa-IR"/>
        </w:rPr>
        <w:t>از کویر خشک و خالی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چاه بزنم، به آب می‌رسم</w:t>
      </w:r>
    </w:p>
    <w:p>
      <w:pPr>
        <w:pStyle w:val="BookText"/>
        <w:rPr/>
      </w:pPr>
      <w:r>
        <w:rPr>
          <w:rFonts w:ascii="IRNazanin" w:hAnsi="IRNazanin" w:eastAsia="IRNazanin"/>
          <w:color w:val="111111"/>
          <w:sz w:val="28"/>
          <w:sz w:val="28"/>
          <w:szCs w:val="28"/>
          <w:rtl w:val="true"/>
          <w:lang w:bidi="fa-IR"/>
        </w:rPr>
        <w:t>من تا انتهای دلم را کنده‌ام</w:t>
      </w:r>
    </w:p>
    <w:p>
      <w:pPr>
        <w:pStyle w:val="BookText"/>
        <w:rPr/>
      </w:pPr>
      <w:r>
        <w:rPr>
          <w:rFonts w:ascii="IRNazanin" w:hAnsi="IRNazanin" w:eastAsia="IRNazanin"/>
          <w:color w:val="111111"/>
          <w:sz w:val="28"/>
          <w:sz w:val="28"/>
          <w:szCs w:val="28"/>
          <w:rtl w:val="true"/>
          <w:lang w:bidi="fa-IR"/>
        </w:rPr>
        <w:t>و جز شوره‌زار ترک خورده‌ای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من هستم</w:t>
      </w:r>
    </w:p>
    <w:p>
      <w:pPr>
        <w:pStyle w:val="BookText"/>
        <w:rPr/>
      </w:pPr>
      <w:r>
        <w:rPr>
          <w:rFonts w:ascii="IRNazanin" w:hAnsi="IRNazanin" w:eastAsia="IRNazanin"/>
          <w:color w:val="111111"/>
          <w:sz w:val="28"/>
          <w:sz w:val="28"/>
          <w:szCs w:val="28"/>
          <w:rtl w:val="true"/>
          <w:lang w:bidi="fa-IR"/>
        </w:rPr>
        <w:t>بسیار دورم به دریاهای آزاد</w:t>
      </w:r>
    </w:p>
    <w:p>
      <w:pPr>
        <w:pStyle w:val="BookText"/>
        <w:rPr/>
      </w:pPr>
      <w:r>
        <w:rPr>
          <w:rFonts w:ascii="IRNazanin" w:hAnsi="IRNazanin" w:eastAsia="IRNazanin"/>
          <w:color w:val="111111"/>
          <w:sz w:val="28"/>
          <w:sz w:val="28"/>
          <w:szCs w:val="28"/>
          <w:rtl w:val="true"/>
          <w:lang w:bidi="fa-IR"/>
        </w:rPr>
        <w:t>به اقیانوس‌های پنهاور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حوض‌های کوچک و کم‌آب شهرمان دلخوش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تا نماز باران بخوانم،</w:t>
      </w:r>
    </w:p>
    <w:p>
      <w:pPr>
        <w:pStyle w:val="BookText"/>
        <w:rPr/>
      </w:pPr>
      <w:r>
        <w:rPr>
          <w:rFonts w:ascii="IRNazanin" w:hAnsi="IRNazanin" w:eastAsia="IRNazanin"/>
          <w:color w:val="111111"/>
          <w:sz w:val="28"/>
          <w:sz w:val="28"/>
          <w:szCs w:val="28"/>
          <w:rtl w:val="true"/>
          <w:lang w:bidi="fa-IR"/>
        </w:rPr>
        <w:t>باران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خیس شوم،</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غرق شوم</w:t>
      </w:r>
    </w:p>
    <w:p>
      <w:pPr>
        <w:pStyle w:val="BookText"/>
        <w:rPr/>
      </w:pPr>
      <w:r>
        <w:rPr>
          <w:rFonts w:ascii="IRNazanin" w:hAnsi="IRNazanin" w:eastAsia="IRNazanin"/>
          <w:color w:val="111111"/>
          <w:sz w:val="28"/>
          <w:sz w:val="28"/>
          <w:szCs w:val="28"/>
          <w:rtl w:val="true"/>
          <w:lang w:bidi="fa-IR"/>
        </w:rPr>
        <w:t>در زیر بارش قطرات جود و کرمت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 نیز دوباره راه و رسم گریستن به یاد آورم</w:t>
      </w:r>
    </w:p>
    <w:p>
      <w:pPr>
        <w:pStyle w:val="BookText"/>
        <w:rPr/>
      </w:pPr>
      <w:r>
        <w:rPr>
          <w:rFonts w:ascii="IRNazanin" w:hAnsi="IRNazanin" w:eastAsia="IRNazanin"/>
          <w:color w:val="111111"/>
          <w:sz w:val="28"/>
          <w:sz w:val="28"/>
          <w:szCs w:val="28"/>
          <w:rtl w:val="true"/>
          <w:lang w:bidi="fa-IR"/>
        </w:rPr>
        <w:t>و سبز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حقیر، اسیر دست غفلت‌ها، دل سپرده به عصیان و خسته دل از وسوسه شیطان و وا مانده در کویر عمر، تشنه و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وانفسای بی‌کسی، در این لحظات دلواپسی، جز تو پناهی و تکیه‌گاهی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نفس اماره‌ام،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تا پایم در پرتگاه زندگانی نلغزد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در نهایت شرمساری که عاشقانه نامت را نجوا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p>
    <w:p>
      <w:pPr>
        <w:pStyle w:val="BookText"/>
        <w:rPr/>
      </w:pPr>
      <w:r>
        <w:rPr>
          <w:rFonts w:ascii="Amiri" w:hAnsi="Amiri" w:eastAsia="Amiri" w:cs="Amiri"/>
          <w:color w:val="111111"/>
          <w:sz w:val="28"/>
          <w:sz w:val="28"/>
          <w:szCs w:val="28"/>
          <w:rtl w:val="true"/>
          <w:lang w:bidi="ar-SA"/>
        </w:rPr>
        <w:t>بِذِکْرِ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تو، لحظه‌های تنهایی را کمرنگ می‌کند و عطر یاد تو هر صبح و شام جان و دلم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نصیبم کن که لحظه لحظه آن سرشار از یاد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جریان زلاال توبه‌ات زنده نگه دار؛ من اینک با بال‌های تواضع، سر تعظیم به آستان کبریایی‌ات فرو آورده‌ام و در انتظار لطف و مرحمت الهی تو نشسته‌ام تا لحظه‌های</w:t>
      </w:r>
    </w:p>
    <w:p>
      <w:pPr>
        <w:pStyle w:val="BookText"/>
        <w:rPr/>
      </w:pPr>
      <w:r>
        <w:rPr>
          <w:rFonts w:ascii="IRNazanin" w:hAnsi="IRNazanin" w:eastAsia="IRNazanin"/>
          <w:color w:val="111111"/>
          <w:sz w:val="28"/>
          <w:sz w:val="28"/>
          <w:szCs w:val="28"/>
          <w:rtl w:val="true"/>
          <w:lang w:bidi="fa-IR"/>
        </w:rPr>
        <w:t>زندگی‌ام را از عشق و ایمان به خودت سرشار کنی</w:t>
      </w:r>
      <w:r>
        <w:rPr>
          <w:rFonts w:eastAsia="IRNazanin" w:cs="IRNazanin"/>
          <w:color w:val="111111"/>
          <w:sz w:val="28"/>
          <w:szCs w:val="28"/>
          <w:rtl w:val="true"/>
          <w:lang w:bidi="fa-IR"/>
        </w:rPr>
        <w:t>.</w:t>
      </w:r>
    </w:p>
    <w:p>
      <w:pPr>
        <w:pStyle w:val="Heading3"/>
        <w:numPr>
          <w:ilvl w:val="2"/>
          <w:numId w:val="1"/>
        </w:numPr>
        <w:rPr/>
      </w:pPr>
      <w:bookmarkStart w:id="26" w:name="__RefHeading___Toc3171109_2035185390"/>
      <w:bookmarkStart w:id="27" w:name="_Toc10"/>
      <w:bookmarkEnd w:id="26"/>
      <w:r>
        <w:rPr>
          <w:rtl w:val="true"/>
        </w:rPr>
        <w:t xml:space="preserve">اینک این منم </w:t>
      </w:r>
      <w:r>
        <w:rPr>
          <w:rtl w:val="true"/>
        </w:rPr>
        <w:t>/</w:t>
      </w:r>
      <w:r>
        <w:rPr>
          <w:rtl w:val="true"/>
        </w:rPr>
        <w:t>زهرا احمدی</w:t>
      </w:r>
      <w:bookmarkEnd w:id="27"/>
    </w:p>
    <w:p>
      <w:pPr>
        <w:pStyle w:val="BookText"/>
        <w:rPr/>
      </w:pPr>
      <w:r>
        <w:rPr>
          <w:rFonts w:ascii="IRNazanin" w:hAnsi="IRNazanin" w:eastAsia="IRNazanin"/>
          <w:color w:val="111111"/>
          <w:sz w:val="28"/>
          <w:sz w:val="28"/>
          <w:szCs w:val="28"/>
          <w:rtl w:val="true"/>
          <w:lang w:bidi="fa-IR"/>
        </w:rPr>
        <w:t>اینک این منم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اراده تو، قلب انسان تپیدن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تقدیر حکیمانه‌ات، با آخرین نفس، مرغ جان از قفس تن به پرواز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زبان از تو گویا می‌شود و جهان از فروغ تو گرم و پویا</w:t>
      </w:r>
      <w:r>
        <w:rPr>
          <w:rFonts w:eastAsia="IRNazanin" w:cs="IRNazanin"/>
          <w:color w:val="111111"/>
          <w:sz w:val="28"/>
          <w:szCs w:val="28"/>
          <w:rtl w:val="true"/>
          <w:lang w:bidi="fa-IR"/>
        </w:rPr>
        <w:t>!</w:t>
      </w:r>
      <w:bookmarkStart w:id="28" w:name="pg4886_25620"/>
    </w:p>
    <w:p>
      <w:pPr>
        <w:pStyle w:val="Heading3"/>
        <w:numPr>
          <w:ilvl w:val="2"/>
          <w:numId w:val="1"/>
        </w:numPr>
        <w:rPr/>
      </w:pPr>
      <w:bookmarkStart w:id="29" w:name="__RefHeading___Toc3171111_2035185390"/>
      <w:bookmarkStart w:id="30" w:name="_Toc11"/>
      <w:bookmarkEnd w:id="28"/>
      <w:bookmarkEnd w:id="29"/>
      <w:r>
        <w:rPr>
          <w:rtl w:val="true"/>
        </w:rPr>
        <w:t>خدایا</w:t>
      </w:r>
      <w:r>
        <w:rPr>
          <w:rtl w:val="true"/>
        </w:rPr>
        <w:t xml:space="preserve">! </w:t>
      </w:r>
      <w:r>
        <w:rPr>
          <w:rtl w:val="true"/>
        </w:rPr>
        <w:t>مرا ببخشخدیجه پنجی</w:t>
      </w:r>
      <w:bookmarkEnd w:id="3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آمده‌ام، با تمام گناهانم، با تمام اشتباهاتم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آمده‌ام، با رویی که از شرمندگی سیاه گشته و سری که از شرمساری به زیر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آمده‌ام، آمده‌ام، تا رهایم کنی از این همه گناه، که لحظه‌های زندگی‌ام را، به پوچی</w:t>
      </w:r>
    </w:p>
    <w:p>
      <w:pPr>
        <w:pStyle w:val="BookText"/>
        <w:rPr/>
      </w:pPr>
      <w:r>
        <w:rPr>
          <w:rFonts w:ascii="IRNazanin" w:hAnsi="IRNazanin" w:eastAsia="IRNazanin"/>
          <w:color w:val="111111"/>
          <w:sz w:val="28"/>
          <w:sz w:val="28"/>
          <w:szCs w:val="28"/>
          <w:rtl w:val="true"/>
          <w:lang w:bidi="fa-IR"/>
        </w:rPr>
        <w:t>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با اشک‌های ندامت، روسیاهی‌ام را جبران کنم، تا با سجده بر درگاهت سرافراز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ذرّه‌ای از آفریدگان توأم، با گوشه چشم تو به آفتاب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آن گونه که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توست،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خود ستم کرده‌ام، در حقّ چشمانم، که به گناه آلودم؛ در حقّ زبانم، که به خطا گشودم؛ در حقّ دستانم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خطا گشادم؛ و در حقّ قدم‌هایم، که به بیراهه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ستمکارم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درگاه تو آمده‌ام، بیچاره‌تر از همیشه، درمانده‌تر از هر کس، و به سوی تو پناه آورده‌ام به عدالت تو، به کرامت تو، به بخشش تو</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که غرق رحمتم کند و گوشه چشمی که هدایتم کند، و نسیم عنایتی تا کویر وجودم را، گلستانی از معرفت سازد</w:t>
      </w:r>
      <w:r>
        <w:rPr>
          <w:rFonts w:eastAsia="IRNazanin" w:cs="IRNazanin"/>
          <w:color w:val="111111"/>
          <w:sz w:val="28"/>
          <w:szCs w:val="28"/>
          <w:rtl w:val="true"/>
          <w:lang w:bidi="fa-IR"/>
        </w:rPr>
        <w:t>.</w:t>
      </w:r>
      <w:bookmarkStart w:id="31" w:name="pg4886_25622"/>
    </w:p>
    <w:p>
      <w:pPr>
        <w:pStyle w:val="Heading2"/>
        <w:numPr>
          <w:ilvl w:val="1"/>
          <w:numId w:val="1"/>
        </w:numPr>
        <w:rPr/>
      </w:pPr>
      <w:bookmarkStart w:id="32" w:name="__RefHeading___Toc3171113_2035185390"/>
      <w:bookmarkStart w:id="33" w:name="_Toc12"/>
      <w:bookmarkEnd w:id="31"/>
      <w:bookmarkEnd w:id="32"/>
      <w:r>
        <w:rPr>
          <w:rtl w:val="true"/>
        </w:rPr>
        <w:t>آفرینش</w:t>
      </w:r>
      <w:r>
        <w:rPr>
          <w:rtl w:val="true"/>
        </w:rPr>
        <w:t>(</w:t>
      </w:r>
      <w:r>
        <w:rPr>
          <w:rtl w:val="true"/>
        </w:rPr>
        <w:t>دریا</w:t>
      </w:r>
      <w:r>
        <w:rPr>
          <w:rtl w:val="true"/>
        </w:rPr>
        <w:t>)</w:t>
      </w:r>
      <w:bookmarkEnd w:id="33"/>
    </w:p>
    <w:p>
      <w:pPr>
        <w:pStyle w:val="Heading3"/>
        <w:numPr>
          <w:ilvl w:val="2"/>
          <w:numId w:val="1"/>
        </w:numPr>
        <w:rPr/>
      </w:pPr>
      <w:bookmarkStart w:id="34" w:name="__RefHeading___Toc3171115_2035185390"/>
      <w:bookmarkStart w:id="35" w:name="_Toc13"/>
      <w:bookmarkEnd w:id="34"/>
      <w:r>
        <w:rPr>
          <w:rtl w:val="true"/>
        </w:rPr>
        <w:t>و خداوند دریاها را آفرید</w:t>
      </w:r>
      <w:r>
        <w:rPr>
          <w:rtl w:val="true"/>
        </w:rPr>
        <w:t>!/</w:t>
      </w:r>
      <w:r>
        <w:rPr>
          <w:rtl w:val="true"/>
        </w:rPr>
        <w:t>نزهت بادی</w:t>
      </w:r>
      <w:bookmarkEnd w:id="35"/>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ما خَلَقْتُ سَماءً مَبْنِیَةً و لا أرضا مَدْحِیةً و لا قَمَرا مُنیرا و لا شَمسا مُضیئةً و لا فَلکا یَدوُر و لا بَحْرا یَجْری و لا فُلکا یَسْری الاّ فی مَحَبَّتَهِ هوُلاءِ الخَمْسَةَ اَلزَّینَتةُ هم تَحْتَ الکِساءهُمْ فاطمةُ و اَبُوها و بَعْلَها و بَنُوها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 بود و هیچ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و زمین و آسمان و ماه و خورشید و دریا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زهدان آفرینش قرار داد</w:t>
      </w:r>
    </w:p>
    <w:p>
      <w:pPr>
        <w:pStyle w:val="BookText"/>
        <w:rPr/>
      </w:pPr>
      <w:r>
        <w:rPr>
          <w:rFonts w:ascii="IRNazanin" w:hAnsi="IRNazanin" w:eastAsia="IRNazanin"/>
          <w:color w:val="111111"/>
          <w:sz w:val="28"/>
          <w:sz w:val="28"/>
          <w:szCs w:val="28"/>
          <w:rtl w:val="true"/>
          <w:lang w:bidi="fa-IR"/>
        </w:rPr>
        <w:t>آسمان را شاهراه بارش</w:t>
      </w:r>
    </w:p>
    <w:p>
      <w:pPr>
        <w:pStyle w:val="BookText"/>
        <w:rPr/>
      </w:pPr>
      <w:r>
        <w:rPr>
          <w:rFonts w:ascii="IRNazanin" w:hAnsi="IRNazanin" w:eastAsia="IRNazanin"/>
          <w:color w:val="111111"/>
          <w:sz w:val="28"/>
          <w:sz w:val="28"/>
          <w:szCs w:val="28"/>
          <w:rtl w:val="true"/>
          <w:lang w:bidi="fa-IR"/>
        </w:rPr>
        <w:t>ماه را آبگینه نقره‌ای ستایش</w:t>
      </w:r>
    </w:p>
    <w:p>
      <w:pPr>
        <w:pStyle w:val="BookText"/>
        <w:rPr/>
      </w:pPr>
      <w:r>
        <w:rPr>
          <w:rFonts w:ascii="IRNazanin" w:hAnsi="IRNazanin" w:eastAsia="IRNazanin"/>
          <w:color w:val="111111"/>
          <w:sz w:val="28"/>
          <w:sz w:val="28"/>
          <w:szCs w:val="28"/>
          <w:rtl w:val="true"/>
          <w:lang w:bidi="fa-IR"/>
        </w:rPr>
        <w:t>خورشید را مادر زایش</w:t>
      </w:r>
    </w:p>
    <w:p>
      <w:pPr>
        <w:pStyle w:val="BookText"/>
        <w:rPr/>
      </w:pPr>
      <w:r>
        <w:rPr>
          <w:rFonts w:ascii="IRNazanin" w:hAnsi="IRNazanin" w:eastAsia="IRNazanin"/>
          <w:color w:val="111111"/>
          <w:sz w:val="28"/>
          <w:sz w:val="28"/>
          <w:szCs w:val="28"/>
          <w:rtl w:val="true"/>
          <w:lang w:bidi="fa-IR"/>
        </w:rPr>
        <w:t>و دریا را گنج خفته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بود و هیچ نبود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 و پنج کلمه مقدس را از نور خویش آفرید</w:t>
      </w:r>
      <w:r>
        <w:rPr>
          <w:rFonts w:eastAsia="IRNazanin" w:cs="IRNazanin"/>
          <w:color w:val="111111"/>
          <w:sz w:val="28"/>
          <w:szCs w:val="28"/>
          <w:rtl w:val="true"/>
          <w:lang w:bidi="fa-IR"/>
        </w:rPr>
        <w:t>.</w:t>
      </w:r>
      <w:bookmarkStart w:id="36" w:name="pg4886_25623"/>
    </w:p>
    <w:p>
      <w:pPr>
        <w:pStyle w:val="BookText"/>
        <w:rPr/>
      </w:pPr>
      <w:bookmarkEnd w:id="36"/>
      <w:r>
        <w:rPr>
          <w:rFonts w:ascii="IRNazanin" w:hAnsi="IRNazanin" w:eastAsia="IRNazanin"/>
          <w:color w:val="111111"/>
          <w:sz w:val="28"/>
          <w:sz w:val="28"/>
          <w:szCs w:val="28"/>
          <w:rtl w:val="true"/>
          <w:lang w:bidi="fa-IR"/>
        </w:rPr>
        <w:t>تا گاهواره زمین در نوسان عجولانه خویش،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سقف آسمان با ستون‌های لرزان خود پابرجا بماند</w:t>
      </w:r>
    </w:p>
    <w:p>
      <w:pPr>
        <w:pStyle w:val="BookText"/>
        <w:rPr/>
      </w:pPr>
      <w:r>
        <w:rPr>
          <w:rFonts w:ascii="IRNazanin" w:hAnsi="IRNazanin" w:eastAsia="IRNazanin"/>
          <w:color w:val="111111"/>
          <w:sz w:val="28"/>
          <w:sz w:val="28"/>
          <w:szCs w:val="28"/>
          <w:rtl w:val="true"/>
          <w:lang w:bidi="fa-IR"/>
        </w:rPr>
        <w:t>و پیشانی ماه از طلعت زیبایی بتابد</w:t>
      </w:r>
    </w:p>
    <w:p>
      <w:pPr>
        <w:pStyle w:val="BookText"/>
        <w:rPr/>
      </w:pPr>
      <w:r>
        <w:rPr>
          <w:rFonts w:ascii="IRNazanin" w:hAnsi="IRNazanin" w:eastAsia="IRNazanin"/>
          <w:color w:val="111111"/>
          <w:sz w:val="28"/>
          <w:sz w:val="28"/>
          <w:szCs w:val="28"/>
          <w:rtl w:val="true"/>
          <w:lang w:bidi="fa-IR"/>
        </w:rPr>
        <w:t>و طالع خورشید بر مدار سعد بدرخشد</w:t>
      </w:r>
    </w:p>
    <w:p>
      <w:pPr>
        <w:pStyle w:val="BookText"/>
        <w:rPr/>
      </w:pPr>
      <w:r>
        <w:rPr>
          <w:rFonts w:ascii="IRNazanin" w:hAnsi="IRNazanin" w:eastAsia="IRNazanin"/>
          <w:color w:val="111111"/>
          <w:sz w:val="28"/>
          <w:sz w:val="28"/>
          <w:szCs w:val="28"/>
          <w:rtl w:val="true"/>
          <w:lang w:bidi="fa-IR"/>
        </w:rPr>
        <w:t>و سینه دریا از رقص پریان بخروشد</w:t>
      </w:r>
    </w:p>
    <w:p>
      <w:pPr>
        <w:pStyle w:val="BookText"/>
        <w:rPr/>
      </w:pPr>
      <w:r>
        <w:rPr>
          <w:rFonts w:ascii="IRNazanin" w:hAnsi="IRNazanin" w:eastAsia="IRNazanin"/>
          <w:color w:val="111111"/>
          <w:sz w:val="28"/>
          <w:sz w:val="28"/>
          <w:szCs w:val="28"/>
          <w:rtl w:val="true"/>
          <w:lang w:bidi="fa-IR"/>
        </w:rPr>
        <w:t>بر مدار محبت آل 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بکَتِ السَّماءُ و سُکّانُها و الهِضابُ و اَقْطارها و البِحارُ و حیتانُها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 بود و هیچ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خواست که حسین علیه‌السلام را کشته خویش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عقیم زمین از اشک باردار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رخسار رنگ پریده خویش را در زیر شولای ابرهای غصه‌دار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گیسو طلایی، سر بر شانه کوه‌های کمر شکسته، قبای سیاه شب بر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شمع‌های کوچک</w:t>
      </w:r>
    </w:p>
    <w:p>
      <w:pPr>
        <w:pStyle w:val="BookText"/>
        <w:rPr/>
      </w:pPr>
      <w:r>
        <w:rPr>
          <w:rFonts w:ascii="IRNazanin" w:hAnsi="IRNazanin" w:eastAsia="IRNazanin"/>
          <w:color w:val="111111"/>
          <w:sz w:val="28"/>
          <w:sz w:val="28"/>
          <w:szCs w:val="28"/>
          <w:rtl w:val="true"/>
          <w:lang w:bidi="fa-IR"/>
        </w:rPr>
        <w:t>آسمان در شام غریبان نینوا، آب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نشانه‌های هستی، در رثای ثاراللّه گریستن آغاز نمودند،</w:t>
      </w:r>
    </w:p>
    <w:p>
      <w:pPr>
        <w:pStyle w:val="BookText"/>
        <w:rPr/>
      </w:pPr>
      <w:r>
        <w:rPr>
          <w:rFonts w:ascii="IRNazanin" w:hAnsi="IRNazanin" w:eastAsia="IRNazanin"/>
          <w:color w:val="111111"/>
          <w:sz w:val="28"/>
          <w:sz w:val="28"/>
          <w:szCs w:val="28"/>
          <w:rtl w:val="true"/>
          <w:lang w:bidi="fa-IR"/>
        </w:rPr>
        <w:t>خداوند دریاها را آفرید</w:t>
      </w:r>
      <w:r>
        <w:rPr>
          <w:rFonts w:eastAsia="IRNazanin" w:cs="IRNazanin"/>
          <w:color w:val="111111"/>
          <w:sz w:val="28"/>
          <w:szCs w:val="28"/>
          <w:rtl w:val="true"/>
          <w:lang w:bidi="fa-IR"/>
        </w:rPr>
        <w:t>!</w:t>
      </w:r>
    </w:p>
    <w:p>
      <w:pPr>
        <w:pStyle w:val="Heading3"/>
        <w:numPr>
          <w:ilvl w:val="2"/>
          <w:numId w:val="1"/>
        </w:numPr>
        <w:rPr/>
      </w:pPr>
      <w:bookmarkStart w:id="37" w:name="__RefHeading___Toc3171117_2035185390"/>
      <w:bookmarkStart w:id="38" w:name="_Toc14"/>
      <w:bookmarkEnd w:id="37"/>
      <w:r>
        <w:rPr>
          <w:rtl w:val="true"/>
        </w:rPr>
        <w:t>موزه هستی</w:t>
      </w:r>
      <w:r>
        <w:rPr>
          <w:rtl w:val="true"/>
        </w:rPr>
        <w:t>/</w:t>
      </w:r>
      <w:r>
        <w:rPr>
          <w:rtl w:val="true"/>
        </w:rPr>
        <w:t>محمدحسین قدیری</w:t>
      </w:r>
      <w:bookmarkEnd w:id="38"/>
    </w:p>
    <w:p>
      <w:pPr>
        <w:pStyle w:val="BookText"/>
        <w:rPr/>
      </w:pPr>
      <w:r>
        <w:rPr>
          <w:rFonts w:ascii="IRNazanin" w:hAnsi="IRNazanin" w:eastAsia="IRNazanin"/>
          <w:color w:val="111111"/>
          <w:sz w:val="28"/>
          <w:sz w:val="28"/>
          <w:szCs w:val="28"/>
          <w:rtl w:val="true"/>
          <w:lang w:bidi="fa-IR"/>
        </w:rPr>
        <w:t>موزه هستی</w:t>
      </w:r>
    </w:p>
    <w:p>
      <w:pPr>
        <w:pStyle w:val="BookText"/>
        <w:rPr/>
      </w:pPr>
      <w:r>
        <w:rPr>
          <w:rFonts w:ascii="IRNazanin" w:hAnsi="IRNazanin" w:eastAsia="IRNazanin"/>
          <w:color w:val="111111"/>
          <w:sz w:val="28"/>
          <w:sz w:val="28"/>
          <w:szCs w:val="28"/>
          <w:rtl w:val="true"/>
          <w:lang w:bidi="fa-IR"/>
        </w:rPr>
        <w:t>محمدحسین قدیری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موزه‌ای است که غرفه غرفه‌اش دست عقل را از کوچه پس کوچه‌های تحیّر می‌گیرد و به خانه حکمت و عظمت خالق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موزه‌ای که در کُنج طراوت و سینه شگفتی‌هایش، گنج</w:t>
      </w:r>
      <w:bookmarkStart w:id="39" w:name="pg4886_25624"/>
    </w:p>
    <w:p>
      <w:pPr>
        <w:pStyle w:val="BookText"/>
        <w:rPr/>
      </w:pPr>
      <w:bookmarkEnd w:id="39"/>
      <w:r>
        <w:rPr>
          <w:rFonts w:ascii="IRNazanin" w:hAnsi="IRNazanin" w:eastAsia="IRNazanin"/>
          <w:color w:val="111111"/>
          <w:sz w:val="28"/>
          <w:sz w:val="28"/>
          <w:szCs w:val="28"/>
          <w:rtl w:val="true"/>
          <w:lang w:bidi="fa-IR"/>
        </w:rPr>
        <w:t>معرفت‌به حق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برگی از کتاب بزرگ آفرینش است که هر سطرش، موجی در تفکر و تأمل بشر می‌اندازد و از نوای هر غرشش صدای عشق به گوش دل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پر نعمتی است که دست بخشاینده هستی بخش، در برابر روح و جسم گرسنه ما گسترده است و آینه‌های صافی است که جلوه‌های</w:t>
      </w:r>
    </w:p>
    <w:p>
      <w:pPr>
        <w:pStyle w:val="BookText"/>
        <w:rPr/>
      </w:pPr>
      <w:r>
        <w:rPr>
          <w:rFonts w:ascii="IRNazanin" w:hAnsi="IRNazanin" w:eastAsia="IRNazanin"/>
          <w:color w:val="111111"/>
          <w:sz w:val="28"/>
          <w:sz w:val="28"/>
          <w:szCs w:val="28"/>
          <w:rtl w:val="true"/>
          <w:lang w:bidi="fa-IR"/>
        </w:rPr>
        <w:t>خدایی از آن جلوه‌گری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قوی‌ترین مأمور خالق است؛ که با بازوان امواجش، شوکت مغرورترین شاه عالم، فرعون، را در هم شکست کسی که دعوی خدایی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مهربان‌ترین میزبان است که در</w:t>
      </w:r>
    </w:p>
    <w:p>
      <w:pPr>
        <w:pStyle w:val="BookText"/>
        <w:rPr/>
      </w:pPr>
      <w:r>
        <w:rPr>
          <w:rFonts w:ascii="IRNazanin" w:hAnsi="IRNazanin" w:eastAsia="IRNazanin"/>
          <w:color w:val="111111"/>
          <w:sz w:val="28"/>
          <w:sz w:val="28"/>
          <w:szCs w:val="28"/>
          <w:rtl w:val="true"/>
          <w:lang w:bidi="fa-IR"/>
        </w:rPr>
        <w:t xml:space="preserve">تالار مهر خود از حضرت یونس پذیرایی کرد و آشنا به ذکرهای یونسیه گشت و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امواجش را جنباند و اشک حضور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شگفت‌ترین داستان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قصه‌هایی که انگشت حیرت را مهمان ماندگار فکرت می‌کند و هر قصه‌ای پرده‌ای از معمای حکمت و خلقت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نشانه بزرگ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البحارِ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عجائب خلقت و حکمت و قدرتش در دل نمایشگاه اقیانوس‌هاست؛ که امام معصوم می‌فرمایند، هرگاه خواستی به وسعت و عمق دریای حکمت خداوند پی ببری و بدانی که علم مخلوق او چه قدر کم عمق است و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تأمل بر سطر سطر کتاب دریاها بدوز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تنها در آب و آبی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زمین و آیینه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اسرارآمیزی که جهان گردانِ اندیشه از ثانیه ثانیه‌ایش عکس و فیلم یادگاری می‌گیرند، و چمدان چمدان سوغات تازگی از اسرار خلقت می‌آورند؛ و غواصان خرد در لحظه لحظه دیدنی‌های تمام نشدنی‌اش غرق در تحیر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بزرگ‌ترین مدرسه هستی است که موجش، درس زندگی و پویایی؛ غرشش، صلابت؛ وسعتش مهربانی؛ و عجائب درونش، درس خداشناسی به انسان‌ها می‌دهد</w:t>
      </w:r>
      <w:r>
        <w:rPr>
          <w:rFonts w:eastAsia="IRNazanin" w:cs="IRNazanin"/>
          <w:color w:val="111111"/>
          <w:sz w:val="28"/>
          <w:szCs w:val="28"/>
          <w:rtl w:val="true"/>
          <w:lang w:bidi="fa-IR"/>
        </w:rPr>
        <w:t>.</w:t>
      </w:r>
    </w:p>
    <w:p>
      <w:pPr>
        <w:pStyle w:val="Heading3"/>
        <w:numPr>
          <w:ilvl w:val="2"/>
          <w:numId w:val="1"/>
        </w:numPr>
        <w:rPr/>
      </w:pPr>
      <w:bookmarkStart w:id="40" w:name="__RefHeading___Toc3171119_2035185390"/>
      <w:bookmarkStart w:id="41" w:name="_Toc15"/>
      <w:bookmarkEnd w:id="40"/>
      <w:r>
        <w:rPr>
          <w:rtl w:val="true"/>
        </w:rPr>
        <w:t>نشاطی نامحدود</w:t>
      </w:r>
      <w:r>
        <w:rPr>
          <w:rtl w:val="true"/>
        </w:rPr>
        <w:t>/</w:t>
      </w:r>
      <w:r>
        <w:rPr>
          <w:rtl w:val="true"/>
        </w:rPr>
        <w:t>محمد کامرانی اقدام</w:t>
      </w:r>
      <w:bookmarkEnd w:id="41"/>
    </w:p>
    <w:p>
      <w:pPr>
        <w:pStyle w:val="BookText"/>
        <w:rPr/>
      </w:pPr>
      <w:r>
        <w:rPr>
          <w:rFonts w:ascii="IRNazanin" w:hAnsi="IRNazanin" w:eastAsia="IRNazanin"/>
          <w:color w:val="111111"/>
          <w:sz w:val="28"/>
          <w:sz w:val="28"/>
          <w:szCs w:val="28"/>
          <w:rtl w:val="true"/>
          <w:lang w:bidi="fa-IR"/>
        </w:rPr>
        <w:t>نشاطی نامحدود</w:t>
      </w:r>
    </w:p>
    <w:p>
      <w:pPr>
        <w:pStyle w:val="BookText"/>
        <w:rPr/>
      </w:pPr>
      <w:r>
        <w:rPr>
          <w:rFonts w:ascii="IRNazanin" w:hAnsi="IRNazanin" w:eastAsia="IRNazanin"/>
          <w:color w:val="111111"/>
          <w:sz w:val="28"/>
          <w:sz w:val="28"/>
          <w:szCs w:val="28"/>
          <w:rtl w:val="true"/>
          <w:lang w:bidi="fa-IR"/>
        </w:rPr>
        <w:t>محمد کامرانی اقدام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آفریده‌ای است فریبا و آفریننده‌ای فریبنده</w:t>
      </w:r>
      <w:r>
        <w:rPr>
          <w:rFonts w:eastAsia="IRNazanin" w:cs="IRNazanin"/>
          <w:color w:val="111111"/>
          <w:sz w:val="28"/>
          <w:szCs w:val="28"/>
          <w:rtl w:val="true"/>
          <w:lang w:bidi="fa-IR"/>
        </w:rPr>
        <w:t>.</w:t>
      </w:r>
      <w:bookmarkStart w:id="42" w:name="pg4886_25625"/>
    </w:p>
    <w:p>
      <w:pPr>
        <w:pStyle w:val="BookText"/>
        <w:rPr/>
      </w:pPr>
      <w:bookmarkEnd w:id="42"/>
      <w:r>
        <w:rPr>
          <w:rFonts w:ascii="IRNazanin" w:hAnsi="IRNazanin" w:eastAsia="IRNazanin"/>
          <w:color w:val="111111"/>
          <w:sz w:val="28"/>
          <w:sz w:val="28"/>
          <w:szCs w:val="28"/>
          <w:rtl w:val="true"/>
          <w:lang w:bidi="fa-IR"/>
        </w:rPr>
        <w:t>دریا نشاطی است نامحدود و نگاهی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عاشقانه‌ترین فصل است و موج خیزترین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چتر تماشای خویش را بر گستره‌اش باز می‌کنی، غرق در یکرنگی و بی‌کرانگی‌اش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ناخن‌های دریا صخره‌ها را می‌خراشد و نوای لطیف آب، موسیقی حیات می‌نوازد، زبان شوق به تکلّم و تکریم درمی‌آید و واژه‌های مبهوت چون موج بر زبان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نگرانی آبی رنگ و سیّال و ای مهربانی آرام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یکدستی‌ات می‌نگرم، شکوفه‌های شکوهی شگرف، چون موج از لابه‌لای چشمانم سر برمی‌آورد و در امتداد آفتاب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مرغان دریایی با صدای موج درهم می‌آمیزد و در پولک‌های</w:t>
      </w:r>
    </w:p>
    <w:p>
      <w:pPr>
        <w:pStyle w:val="BookText"/>
        <w:rPr/>
      </w:pPr>
      <w:r>
        <w:rPr>
          <w:rFonts w:ascii="IRNazanin" w:hAnsi="IRNazanin" w:eastAsia="IRNazanin"/>
          <w:color w:val="111111"/>
          <w:sz w:val="28"/>
          <w:sz w:val="28"/>
          <w:szCs w:val="28"/>
          <w:rtl w:val="true"/>
          <w:lang w:bidi="fa-IR"/>
        </w:rPr>
        <w:t>طلایی و نقره‌ای ماهیان منعکس می‌شود، باید تنها سر بر آستان خشوع نهاد و واژه‌ها را چونان سنگ‌ها از بستر رودخانه تنفس شست‌وشو داد و به آستانه یکرنگی و شکوه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w:t>
      </w:r>
    </w:p>
    <w:p>
      <w:pPr>
        <w:pStyle w:val="BookText"/>
        <w:rPr/>
      </w:pPr>
      <w:r>
        <w:rPr>
          <w:rFonts w:ascii="IRNazanin" w:hAnsi="IRNazanin" w:eastAsia="IRNazanin"/>
          <w:color w:val="111111"/>
          <w:sz w:val="28"/>
          <w:sz w:val="28"/>
          <w:szCs w:val="28"/>
          <w:rtl w:val="true"/>
          <w:lang w:bidi="fa-IR"/>
        </w:rPr>
        <w:t>هست، دریا می‌ماند، تا آبی هست دریا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پرنده هست دریا می‌ماند، تا نگاه هست دریا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می‌ماند، دریا می‌ماند تا خاطره‌ای هست، تا شوری هست و تا عشقی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می‌ماند تا یکرنگی، این رنگ جاودانه تاریخ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دریا می‌ماند تا</w:t>
      </w:r>
      <w:r>
        <w:rPr>
          <w:rFonts w:eastAsia="IRNazanin" w:cs="IRNazanin"/>
          <w:color w:val="111111"/>
          <w:sz w:val="28"/>
          <w:szCs w:val="28"/>
          <w:rtl w:val="true"/>
          <w:lang w:bidi="fa-IR"/>
        </w:rPr>
        <w:t>...</w:t>
      </w:r>
    </w:p>
    <w:p>
      <w:pPr>
        <w:pStyle w:val="Heading3"/>
        <w:numPr>
          <w:ilvl w:val="2"/>
          <w:numId w:val="1"/>
        </w:numPr>
        <w:rPr/>
      </w:pPr>
      <w:bookmarkStart w:id="43" w:name="__RefHeading___Toc3171121_2035185390"/>
      <w:bookmarkStart w:id="44" w:name="_Toc16"/>
      <w:bookmarkEnd w:id="43"/>
      <w:r>
        <w:rPr>
          <w:rtl w:val="true"/>
        </w:rPr>
        <w:t xml:space="preserve">بی‌کرانه مثل عشق </w:t>
      </w:r>
      <w:r>
        <w:rPr>
          <w:rtl w:val="true"/>
        </w:rPr>
        <w:t>/</w:t>
      </w:r>
      <w:r>
        <w:rPr>
          <w:rtl w:val="true"/>
        </w:rPr>
        <w:t>سید علی‌اصغر موسوی</w:t>
      </w:r>
      <w:bookmarkEnd w:id="44"/>
    </w:p>
    <w:p>
      <w:pPr>
        <w:pStyle w:val="BookText"/>
        <w:rPr/>
      </w:pPr>
      <w:r>
        <w:rPr>
          <w:rFonts w:ascii="IRNazanin" w:hAnsi="IRNazanin" w:eastAsia="IRNazanin"/>
          <w:color w:val="111111"/>
          <w:sz w:val="28"/>
          <w:sz w:val="28"/>
          <w:szCs w:val="28"/>
          <w:rtl w:val="true"/>
          <w:lang w:bidi="fa-IR"/>
        </w:rPr>
        <w:t>بی‌کرانه مثل عشق</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ببر تا عمقِ اقیانوس چشمانت، دلم را؛ آی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آبیِ تا بی‌نهایت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زمزمه روشن هستی، پیچیده بر قامتِ ابریشمین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موج‌هایت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مثل تمام آرزوهایی که در سینه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حرف‌های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روزهای قشنگ انتظار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حرکت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حجمی پیچیده 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 جاری شد و زیباترین رنگ هستی را به قامت خود پوشانید؛ رنگ احساس، رنگ شادی، رنگ آرزو، درست</w:t>
      </w:r>
    </w:p>
    <w:p>
      <w:pPr>
        <w:pStyle w:val="BookText"/>
        <w:rPr/>
      </w:pPr>
      <w:r>
        <w:rPr>
          <w:rFonts w:ascii="IRNazanin" w:hAnsi="IRNazanin" w:eastAsia="IRNazanin"/>
          <w:color w:val="111111"/>
          <w:sz w:val="28"/>
          <w:sz w:val="28"/>
          <w:szCs w:val="28"/>
          <w:rtl w:val="true"/>
          <w:lang w:bidi="fa-IR"/>
        </w:rPr>
        <w:t>مثل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بی‌پایان و بی‌کرانه بود؛ مثل شکوهمندی عشق؛ مثل عظمت محمّد صلی‌الله‌علیه‌و‌آله؛ مثل وجود علیّ علیه‌السلام؛ امّا محدود شد، خاکی شد و در دلِ خاکستریِ زندگی، بدیع‌ترین تصاویر خلقت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آیینه‌ای می‌خواست تا ستارگان، پرتو نگاهشان را به تماشا بنشینند، قاب شد و در انوار لاجوردی عشق، غوطه‌ور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الْأَرْضَ عَلَی مَوْدِ أَمْوَاجٍ مُسْتَفْحِلَةٍ وَ لُجَجِ بِحَارٍ زاخِرَةٍ،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آماج امواج خروشان، و خروش موج دریاهای پر تلاطم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موسیقی جاری در ذهن زمان، شتاب و سکونِ حیات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بر چشم‌ها و گوش‌ها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کسی باشد و با دیدنِ یال‌های پریشان امواج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هنر خروشیدن را به ساحل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اقْتِدَارِ جَبَروُتِهِ، وَ بَدیِعِ لَطَائِفِ صَنْعَتِهِ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کسی باشد و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الْبَحْرُ مِدَادا لِکَلِمتِ رَبِّی لَنَفِدَ الْبَحْرُ قَبْلَ أَنْ تَنْقَدَ کَلِمتُ رَبِّی وَ لَوْ جِئْنَا بِمِثْلِهِ 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اندازه محدودی برای شمردن نعمت‌ها و ستایش وجود بی‌زوال حضرت</w:t>
      </w:r>
    </w:p>
    <w:p>
      <w:pPr>
        <w:pStyle w:val="BookText"/>
        <w:rPr/>
      </w:pPr>
      <w:r>
        <w:rPr>
          <w:rFonts w:ascii="IRNazanin" w:hAnsi="IRNazanin" w:eastAsia="IRNazanin"/>
          <w:color w:val="111111"/>
          <w:sz w:val="28"/>
          <w:sz w:val="28"/>
          <w:szCs w:val="28"/>
          <w:rtl w:val="true"/>
          <w:lang w:bidi="fa-IR"/>
        </w:rPr>
        <w:t>خداوندی نیست؛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که‌تر کنم سر انگشت و صفحه بشمارم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تورت نگاه کنی، نگاه به خلقت دریا کن تا به نقطه‌ای از وسعت بی‌کرانه نعمت‌های خداوند پی برده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دست‌هایت مغرور مباش، که سکّان باد، تنها به فرمان خداوند</w:t>
      </w:r>
    </w:p>
    <w:p>
      <w:pPr>
        <w:pStyle w:val="BookText"/>
        <w:rPr/>
      </w:pPr>
      <w:r>
        <w:rPr>
          <w:rFonts w:ascii="IRNazanin" w:hAnsi="IRNazanin" w:eastAsia="IRNazanin"/>
          <w:color w:val="111111"/>
          <w:sz w:val="28"/>
          <w:sz w:val="28"/>
          <w:szCs w:val="28"/>
          <w:rtl w:val="true"/>
          <w:lang w:bidi="fa-IR"/>
        </w:rPr>
        <w:t>می‌چرخد، نه توانایی و دانایی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خلقت را در بومِ محدود خود خلاصه مکن و لاجوردِ احساس را، با غرور رنگ‌ها میالای که آن‌گاه، بشر زیان‌کار نخواهد فهمید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حرفی بود، کلمه شد، جاری شد، و دل‌های شیفته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چشم‌اندازی با دو طبع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آرامی نگاه مادران؛ گاهواره‌ای از حسّ زیبای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خشم و خروش یک شمشیر، سخت بی‌رحم و خون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زیبای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پابند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نجوای لطیف، گاه، فریاد 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آیینه‌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تا ستارگان در پولک ماهی‌ها بدرخشند و فانوس‌های دریایی، رقص نورِ ماهی‌ها را به تماشا بنشینند</w:t>
      </w:r>
      <w:r>
        <w:rPr>
          <w:rFonts w:eastAsia="IRNazanin" w:cs="IRNazanin"/>
          <w:color w:val="111111"/>
          <w:sz w:val="28"/>
          <w:szCs w:val="28"/>
          <w:rtl w:val="true"/>
          <w:lang w:bidi="fa-IR"/>
        </w:rPr>
        <w:t>.</w:t>
      </w:r>
      <w:bookmarkStart w:id="45" w:name="pg4886_25627"/>
    </w:p>
    <w:p>
      <w:pPr>
        <w:pStyle w:val="BookText"/>
        <w:rPr/>
      </w:pPr>
      <w:bookmarkEnd w:id="45"/>
      <w:r>
        <w:rPr>
          <w:rFonts w:ascii="IRNazanin" w:hAnsi="IRNazanin" w:eastAsia="IRNazanin"/>
          <w:color w:val="111111"/>
          <w:sz w:val="28"/>
          <w:sz w:val="28"/>
          <w:szCs w:val="28"/>
          <w:rtl w:val="true"/>
          <w:lang w:bidi="fa-IR"/>
        </w:rPr>
        <w:t>آسمان آیینه‌ای می‌خواست تا ماه، چهره نیم رخ و تمام رخِ خود را، دو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آیینه‌ای می‌خواست تا رنگ‌هایش را تکثیر کند، و هر ماهیِ عاشق، مشتریِ سیاره‌ای از کهکشان</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روزی، دریا هم آسمان خواهد شد؛ آن روز در ذهن تمام ماهی‌ها، رستاخیزِ وصل است و مصداق آسمانیِ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46" w:name="__RefHeading___Toc3171123_2035185390"/>
      <w:bookmarkStart w:id="47" w:name="_Toc17"/>
      <w:bookmarkEnd w:id="46"/>
      <w:r>
        <w:rPr>
          <w:rtl w:val="true"/>
        </w:rPr>
        <w:t>دریا؛ ای وسعت ژرف</w:t>
      </w:r>
      <w:r>
        <w:rPr>
          <w:rtl w:val="true"/>
        </w:rPr>
        <w:t>!/</w:t>
      </w:r>
      <w:r>
        <w:rPr>
          <w:rtl w:val="true"/>
        </w:rPr>
        <w:t>داوود خان احمدی</w:t>
      </w:r>
      <w:bookmarkEnd w:id="47"/>
    </w:p>
    <w:p>
      <w:pPr>
        <w:pStyle w:val="BookText"/>
        <w:rPr/>
      </w:pPr>
      <w:r>
        <w:rPr>
          <w:rFonts w:ascii="IRNazanin" w:hAnsi="IRNazanin" w:eastAsia="IRNazanin"/>
          <w:color w:val="111111"/>
          <w:sz w:val="28"/>
          <w:sz w:val="28"/>
          <w:szCs w:val="28"/>
          <w:rtl w:val="true"/>
          <w:lang w:bidi="fa-IR"/>
        </w:rPr>
        <w:t>دریا؛ ای وسعت ژرف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 xml:space="preserve">آسمان در تو، عشق در تو، مادرانگی زمین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ابّهتی مغرور، در تو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شکوه بی‌کرانه؛ 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بخوان و در بی‌کرانگی‌ات وسعتم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بخوان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صداقت را به من بیاموز؛ رنگ یک رنگی و راستی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بخشنده بی‌چشم داشت؛ ای ایثار بی‌انتظار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روشن بخشندگی‌ات را به من بیاموز و شعر عشقت را در گوشم زمزمه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قایق را نانِ سرود خوان را با موسقی</w:t>
      </w:r>
    </w:p>
    <w:p>
      <w:pPr>
        <w:pStyle w:val="BookText"/>
        <w:rPr/>
      </w:pPr>
      <w:r>
        <w:rPr>
          <w:rFonts w:ascii="IRNazanin" w:hAnsi="IRNazanin" w:eastAsia="IRNazanin"/>
          <w:color w:val="111111"/>
          <w:sz w:val="28"/>
          <w:sz w:val="28"/>
          <w:szCs w:val="28"/>
          <w:rtl w:val="true"/>
          <w:lang w:bidi="fa-IR"/>
        </w:rPr>
        <w:t>سکوت می‌رقصانی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تجلی آسمان در زمین؛ زمزمه‌گر شعر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وسعت ژرف؛ ای نمایان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در ژرفای پذیرنده‌ات به تفکرم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آرامش شکوهمند و غرش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تمام رودخانه‌های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فرزندان خلف تواند که از مادرانگی و عشقت درس رحمت و بارش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ای مادر؛ ای درک شگرف هستی؛ ای دریچه آبی رو به فهم بی‌کرانه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 نهفته در دل زمین؛ سرگردانی‌ام را بزدای و چیزی از آن راز مگویت برایم فاش کن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ای نشانه همیشه زنده آفریدگار؛ ای زیبایی؛ ای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به خودت بخوانم؛ به شویندگی‌ات به پاکیزگی‌ات، و پاکم گردان، صاف و بی‌آلایش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خدا حضور دارد و ابریشم لطیف نیایش؛ روحت پر از کبوتران سپید سجده است که هر صبح و شام رو به عرش به پرواز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جامت پر و سینه‌ات بی‌ملال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از سکوتت ببخش، چیزی از غرورت، چیزی از پوشانندگی و بخشندگی‌ات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چیزی از توفندگی‌ات، چیزی از غرّش و قاطعیت چیزی از دریایی‌ات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هر چند که بوی آرامش می‌دهد، رنگ سکون دارد و مرگ؛ به برکه می‌ماند؛ به ماندن و یک جا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اهل ساحل نیستم، اهل سکون و آرام گرفتن نیستم، اهل دریایم،</w:t>
      </w:r>
    </w:p>
    <w:p>
      <w:pPr>
        <w:pStyle w:val="BookText"/>
        <w:rPr/>
      </w:pPr>
      <w:r>
        <w:rPr>
          <w:rFonts w:ascii="IRNazanin" w:hAnsi="IRNazanin" w:eastAsia="IRNazanin"/>
          <w:color w:val="111111"/>
          <w:sz w:val="28"/>
          <w:sz w:val="28"/>
          <w:szCs w:val="28"/>
          <w:rtl w:val="true"/>
          <w:lang w:bidi="fa-IR"/>
        </w:rPr>
        <w:t>اهل 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 به آنیم که آرام نمانیم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موجیم که آسودگی ما عدم ماست</w:t>
      </w:r>
      <w:bookmarkStart w:id="48" w:name="pg4886_25629"/>
    </w:p>
    <w:p>
      <w:pPr>
        <w:pStyle w:val="Heading2"/>
        <w:numPr>
          <w:ilvl w:val="1"/>
          <w:numId w:val="1"/>
        </w:numPr>
        <w:rPr/>
      </w:pPr>
      <w:bookmarkStart w:id="49" w:name="__RefHeading___Toc3171125_2035185390"/>
      <w:bookmarkStart w:id="50" w:name="_Toc18"/>
      <w:bookmarkEnd w:id="48"/>
      <w:bookmarkEnd w:id="49"/>
      <w:r>
        <w:rPr>
          <w:rtl w:val="true"/>
        </w:rPr>
        <w:t>بر شاخه‌های نور</w:t>
      </w:r>
      <w:bookmarkEnd w:id="50"/>
    </w:p>
    <w:p>
      <w:pPr>
        <w:pStyle w:val="Heading3"/>
        <w:numPr>
          <w:ilvl w:val="2"/>
          <w:numId w:val="1"/>
        </w:numPr>
        <w:rPr/>
      </w:pPr>
      <w:bookmarkStart w:id="51" w:name="__RefHeading___Toc3171127_2035185390"/>
      <w:bookmarkStart w:id="52" w:name="_Toc19"/>
      <w:bookmarkEnd w:id="51"/>
      <w:r>
        <w:rPr>
          <w:rtl w:val="true"/>
        </w:rPr>
        <w:t>(</w:t>
      </w:r>
      <w:r>
        <w:rPr>
          <w:rtl w:val="true"/>
        </w:rPr>
        <w:t>سیمای خورشید</w:t>
      </w:r>
      <w:r>
        <w:rPr>
          <w:rtl w:val="true"/>
        </w:rPr>
        <w:t>)</w:t>
      </w:r>
      <w:bookmarkEnd w:id="52"/>
    </w:p>
    <w:p>
      <w:pPr>
        <w:pStyle w:val="Heading4"/>
        <w:numPr>
          <w:ilvl w:val="3"/>
          <w:numId w:val="1"/>
        </w:numPr>
        <w:rPr/>
      </w:pPr>
      <w:bookmarkStart w:id="53" w:name="__RefHeading___Toc3171129_2035185390"/>
      <w:bookmarkStart w:id="54" w:name="_Toc20"/>
      <w:bookmarkEnd w:id="53"/>
      <w:r>
        <w:rPr>
          <w:rtl w:val="true"/>
        </w:rPr>
        <w:t>رعیت مولا</w:t>
      </w:r>
      <w:r>
        <w:rPr>
          <w:rtl w:val="true"/>
        </w:rPr>
        <w:t>/</w:t>
      </w:r>
      <w:r>
        <w:rPr>
          <w:rtl w:val="true"/>
        </w:rPr>
        <w:t>حورا طوسی</w:t>
      </w:r>
      <w:bookmarkEnd w:id="54"/>
    </w:p>
    <w:p>
      <w:pPr>
        <w:pStyle w:val="BookText"/>
        <w:rPr/>
      </w:pPr>
      <w:r>
        <w:rPr>
          <w:rFonts w:ascii="IRNazanin" w:hAnsi="IRNazanin" w:eastAsia="IRNazanin"/>
          <w:color w:val="111111"/>
          <w:sz w:val="28"/>
          <w:sz w:val="28"/>
          <w:szCs w:val="28"/>
          <w:rtl w:val="true"/>
          <w:lang w:bidi="fa-IR"/>
        </w:rPr>
        <w:t>وقتی قرار است سر فرود آوریم و قامت اراده و اختیار، به تسلیم دو تا سازیم؛ وقتی قرار است افسار آزادیمان را به کسی بسپاریم؛ وقتی قرار است کلید صندوقچه دارایی دنیایمان را برای</w:t>
      </w:r>
    </w:p>
    <w:p>
      <w:pPr>
        <w:pStyle w:val="BookText"/>
        <w:rPr/>
      </w:pPr>
      <w:r>
        <w:rPr>
          <w:rFonts w:ascii="IRNazanin" w:hAnsi="IRNazanin" w:eastAsia="IRNazanin"/>
          <w:color w:val="111111"/>
          <w:sz w:val="28"/>
          <w:sz w:val="28"/>
          <w:szCs w:val="28"/>
          <w:rtl w:val="true"/>
          <w:lang w:bidi="fa-IR"/>
        </w:rPr>
        <w:t>نگاهبانی، به کسی بسپریم و بنای آمال و آرزوهامان را، به دست معماری بدهیم؛ وقتی قرار است طفل اندیشه را به مکتب معلّمی بفرستیم و چوب تأدیب نفس را به مربّی دلسوزی بدهیم؛ چه</w:t>
      </w:r>
    </w:p>
    <w:p>
      <w:pPr>
        <w:pStyle w:val="BookText"/>
        <w:rPr/>
      </w:pPr>
      <w:r>
        <w:rPr>
          <w:rFonts w:ascii="IRNazanin" w:hAnsi="IRNazanin" w:eastAsia="IRNazanin"/>
          <w:color w:val="111111"/>
          <w:sz w:val="28"/>
          <w:sz w:val="28"/>
          <w:szCs w:val="28"/>
          <w:rtl w:val="true"/>
          <w:lang w:bidi="fa-IR"/>
        </w:rPr>
        <w:t>خوب است چشم و گوش جان باز کنیم و در پی ولایت کسی باشیم که امانتدار دل باشد نه غارت</w:t>
      </w:r>
    </w:p>
    <w:p>
      <w:pPr>
        <w:pStyle w:val="BookText"/>
        <w:rPr/>
      </w:pPr>
      <w:r>
        <w:rPr>
          <w:rFonts w:ascii="IRNazanin" w:hAnsi="IRNazanin" w:eastAsia="IRNazanin"/>
          <w:color w:val="111111"/>
          <w:sz w:val="28"/>
          <w:sz w:val="28"/>
          <w:szCs w:val="28"/>
          <w:rtl w:val="true"/>
          <w:lang w:bidi="fa-IR"/>
        </w:rPr>
        <w:t>گر خاک و گِل، دلسوز جان‌ها باشد نه حسابگر زرها، میزان عدالت و مدافع مظلوم باشد نه باج گیر و خراج گیر بیچارگان و حامی ثروتمندان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رعیت و شیوه حکومت را از امیر مؤمنان باید آموخت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عدل و انصاف رفتار کنید، به مردم درباره خودتان حق بدهید، جسور باشید و در برآوردن حاجات مردم تنگ حوصله نباشید که شما گنجوران و خزانه داران رعیّت و نمایندگان ملّت و سفیران حکومتید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او آیینه حقیقت را در برابر دیدگان حاکمان سرزمین‌های اسلامی می‌نهد تا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خدمتگزاری و حرمت‌داری مردم بیابند، نه در خلعت خواهی و حرمت‌طلبی و زیاده جویی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پنداری که حکومتی که به تو رسیده یک شکار است که به چنگت افتاده،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که بر گردنت گذاشته شده است و مافوق تو، از تو، رعایت و نگاهبانی حقوق مردم را می‌خواهد، تو را نرسد که به استبداد و دلخواه خود در میان مردم رفتار کنی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چنان‌که در فرمان معروف خود، به مالک اشتر، والیان را به مهربانی و محبّت امر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خود حس مهربانی، محبت و لطف به مردم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تو یا مسلمانند و برادر دینی تو یا غیر مسلمانند و انسانی مانند تو</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ردای حکومتت را بر هستی و حیاتم بیفکنی و مرا رعیّت مهربانی‌ها،</w:t>
      </w:r>
    </w:p>
    <w:p>
      <w:pPr>
        <w:pStyle w:val="BookText"/>
        <w:rPr/>
      </w:pPr>
      <w:r>
        <w:rPr>
          <w:rFonts w:ascii="IRNazanin" w:hAnsi="IRNazanin" w:eastAsia="IRNazanin"/>
          <w:color w:val="111111"/>
          <w:sz w:val="28"/>
          <w:sz w:val="28"/>
          <w:szCs w:val="28"/>
          <w:rtl w:val="true"/>
          <w:lang w:bidi="fa-IR"/>
        </w:rPr>
        <w:t>پندها و حتّی سرزنش‌های انسان ساز خویش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رعیّت ناسپاس و قدر ناشناسی بوده‌ام؛ امّا بگذار این چند صباح عمرم نام ولایت تو بر شناسنامه جانم بدرخشد و بر محراب قلبم تنها تو به پیشوایی دل تکیه زده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سر یتیمیِ سعادتم را بر زانوی پدر مهربانی چون تو بگذارم و سوز غریبی‌ام را با دریای آرامشت فرو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حکومت کشور دلم را به تو می‌سپارم که به فرموده پیامبر 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تَفسیرُ کتابِ اللّه و الدّاعیِ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مفسّر کتاب خدا و دعوت کننده به سوی اوست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سیل دوستداران سرزمین جانم را به سوی ساحت کبریایی‌ات گسیل می‌دارم که پیامبر اکرم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بن ابیطالب، ولایت خداست و دوست داشتنش عبادت او، پیروی از او واجب الهی است، دوستدارانش دوستان خدا و دشمنانش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هر دو جهانم به گل روی علی علیه‌السلام</w:t>
      </w:r>
    </w:p>
    <w:p>
      <w:pPr>
        <w:pStyle w:val="BookText"/>
        <w:rPr/>
      </w:pPr>
      <w:r>
        <w:rPr>
          <w:rFonts w:ascii="IRNazanin" w:hAnsi="IRNazanin" w:eastAsia="IRNazanin"/>
          <w:color w:val="111111"/>
          <w:sz w:val="28"/>
          <w:sz w:val="28"/>
          <w:szCs w:val="28"/>
          <w:rtl w:val="true"/>
          <w:lang w:bidi="fa-IR"/>
        </w:rPr>
        <w:t>از خُم دوست جوانم به خُم روی علی علیه‌السلام</w:t>
      </w:r>
    </w:p>
    <w:p>
      <w:pPr>
        <w:pStyle w:val="BookText"/>
        <w:rPr/>
      </w:pPr>
      <w:r>
        <w:rPr>
          <w:rFonts w:ascii="IRNazanin" w:hAnsi="IRNazanin" w:eastAsia="IRNazanin"/>
          <w:color w:val="111111"/>
          <w:sz w:val="28"/>
          <w:sz w:val="28"/>
          <w:szCs w:val="28"/>
          <w:rtl w:val="true"/>
          <w:lang w:bidi="fa-IR"/>
        </w:rPr>
        <w:t>طی کنم عرصه ملک و ملکوت از پی دوست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آرم به خرابات چو ابروی علی علیه‌السلام</w:t>
      </w:r>
      <w:r>
        <w:rPr>
          <w:rStyle w:val="FootnoteAnchor"/>
          <w:rtl w:val="true"/>
        </w:rPr>
        <w:footnoteReference w:id="13"/>
      </w:r>
      <w:bookmarkStart w:id="55" w:name="pg4886_25631"/>
    </w:p>
    <w:p>
      <w:pPr>
        <w:pStyle w:val="Heading2"/>
        <w:numPr>
          <w:ilvl w:val="1"/>
          <w:numId w:val="1"/>
        </w:numPr>
        <w:rPr/>
      </w:pPr>
      <w:bookmarkStart w:id="56" w:name="__RefHeading___Toc3171131_2035185390"/>
      <w:bookmarkStart w:id="57" w:name="_Toc21"/>
      <w:bookmarkEnd w:id="55"/>
      <w:bookmarkEnd w:id="56"/>
      <w:r>
        <w:rPr>
          <w:rtl w:val="true"/>
        </w:rPr>
        <w:t xml:space="preserve">جلای جان </w:t>
      </w:r>
      <w:r>
        <w:rPr>
          <w:rtl w:val="true"/>
        </w:rPr>
        <w:t>(</w:t>
      </w:r>
      <w:r>
        <w:rPr>
          <w:rtl w:val="true"/>
        </w:rPr>
        <w:t>بخل</w:t>
      </w:r>
      <w:r>
        <w:rPr>
          <w:rtl w:val="true"/>
        </w:rPr>
        <w:t>)</w:t>
      </w:r>
      <w:bookmarkEnd w:id="57"/>
    </w:p>
    <w:p>
      <w:pPr>
        <w:pStyle w:val="Heading3"/>
        <w:numPr>
          <w:ilvl w:val="2"/>
          <w:numId w:val="1"/>
        </w:numPr>
        <w:rPr/>
      </w:pPr>
      <w:bookmarkStart w:id="58" w:name="__RefHeading___Toc3171133_2035185390"/>
      <w:bookmarkStart w:id="59" w:name="_Toc22"/>
      <w:bookmarkEnd w:id="58"/>
      <w:r>
        <w:rPr>
          <w:rtl w:val="true"/>
        </w:rPr>
        <w:t>گناه نابخشوده</w:t>
      </w:r>
      <w:r>
        <w:rPr>
          <w:rtl w:val="true"/>
        </w:rPr>
        <w:t>/</w:t>
      </w:r>
      <w:r>
        <w:rPr>
          <w:rtl w:val="true"/>
        </w:rPr>
        <w:t>ملیحه عابدینی</w:t>
      </w:r>
      <w:bookmarkEnd w:id="59"/>
    </w:p>
    <w:p>
      <w:pPr>
        <w:pStyle w:val="BookText"/>
        <w:rPr/>
      </w:pPr>
      <w:r>
        <w:rPr>
          <w:rFonts w:ascii="IRNazanin" w:hAnsi="IRNazanin" w:eastAsia="IRNazanin"/>
          <w:color w:val="111111"/>
          <w:sz w:val="28"/>
          <w:sz w:val="28"/>
          <w:szCs w:val="28"/>
          <w:rtl w:val="true"/>
          <w:lang w:bidi="fa-IR"/>
        </w:rPr>
        <w:t>آن مهربان خدای، برنینگیخت محمد صلی‌الله‌علیه‌و‌آله را جز برای بخشش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او بود که دل‌های مرده جاهلیت زنده گردید و تا ابد جاوید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جود و کرم را کلید گشایش درهای بسته می‌داند و خسّت و تنگ نظری را پله‌ای به سوی جهنم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بخل می‌ورزند، و آن‌چه را خدا از فضل خویش به آنان داده، انفاق نمی‌کنند، گمان نکنند این کار به سود آن‌هاست؛ بلکه برای آن‌ها شر است؛ به زودی در قیامت آن‌چه که بدان بخل ورزیده‌اند، طوق گردن‌هاشان خواهد گردید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حب دنیا چراغ جود و بخشش را خاموش می‌سازد و دندان طمع را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درماندگی</w:t>
      </w:r>
    </w:p>
    <w:p>
      <w:pPr>
        <w:pStyle w:val="BookText"/>
        <w:rPr/>
      </w:pPr>
      <w:r>
        <w:rPr>
          <w:rFonts w:ascii="IRNazanin" w:hAnsi="IRNazanin" w:eastAsia="IRNazanin"/>
          <w:color w:val="111111"/>
          <w:sz w:val="28"/>
          <w:sz w:val="28"/>
          <w:szCs w:val="28"/>
          <w:rtl w:val="true"/>
          <w:lang w:bidi="fa-IR"/>
        </w:rPr>
        <w:t>انسان می‌شود و رویگردانی خداوند؛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مانند درختی است که ریشه در آتش دارد و کسی رهسپار دوزخ نمی‌شود، مگر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 ایمان، در یک دل، همنشین هم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 بر حق، از بخل، به معبودش پناه می‌برد و سالک طریقت بندگی را آن کس می‌داند که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وجودش ذره‌ای از شرنگ بخل و بدخویی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سحر از بی‌کرانه آسمان، دو فرشته بال در بال هم می‌گسترانند و چنین زمزمه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مال هر بخیل را تباه گردان و هر آن کس که در راه تو انفاق می‌کند، عَوَض به نیکویی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رستگار کسی است که تنها بخل می‌ورزد بر نَفْس خویش تا حریص بر گناه و زشتی نگردد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در زمره رستگاران قرار گیریم</w:t>
      </w:r>
      <w:r>
        <w:rPr>
          <w:rFonts w:eastAsia="IRNazanin" w:cs="IRNazanin"/>
          <w:color w:val="111111"/>
          <w:sz w:val="28"/>
          <w:szCs w:val="28"/>
          <w:rtl w:val="true"/>
          <w:lang w:bidi="fa-IR"/>
        </w:rPr>
        <w:t>.</w:t>
      </w:r>
      <w:bookmarkStart w:id="60" w:name="pg4886_25633"/>
    </w:p>
    <w:p>
      <w:pPr>
        <w:pStyle w:val="Heading2"/>
        <w:numPr>
          <w:ilvl w:val="1"/>
          <w:numId w:val="1"/>
        </w:numPr>
        <w:rPr/>
      </w:pPr>
      <w:bookmarkStart w:id="61" w:name="__RefHeading___Toc3171135_2035185390"/>
      <w:bookmarkStart w:id="62" w:name="_Toc23"/>
      <w:bookmarkEnd w:id="60"/>
      <w:bookmarkEnd w:id="61"/>
      <w:r>
        <w:rPr>
          <w:rtl w:val="true"/>
        </w:rPr>
        <w:t>شهد وصال</w:t>
      </w:r>
      <w:bookmarkEnd w:id="62"/>
    </w:p>
    <w:p>
      <w:pPr>
        <w:pStyle w:val="Heading3"/>
        <w:numPr>
          <w:ilvl w:val="2"/>
          <w:numId w:val="1"/>
        </w:numPr>
        <w:rPr/>
      </w:pPr>
      <w:bookmarkStart w:id="63" w:name="__RefHeading___Toc3171137_2035185390"/>
      <w:bookmarkStart w:id="64" w:name="_Toc24"/>
      <w:bookmarkEnd w:id="63"/>
      <w:r>
        <w:rPr>
          <w:rtl w:val="true"/>
        </w:rPr>
        <w:t>مین، بهانه پرواز بود</w:t>
      </w:r>
      <w:r>
        <w:rPr>
          <w:rtl w:val="true"/>
        </w:rPr>
        <w:t>/</w:t>
      </w:r>
      <w:r>
        <w:rPr>
          <w:rtl w:val="true"/>
        </w:rPr>
        <w:t>حبیب مقیمی</w:t>
      </w:r>
      <w:bookmarkEnd w:id="6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مزارت بوی گلاب به مشام می‌رسد و هر لحظه دیدار تو مستم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هرچه دارم، از بوی خوش لحظه دیدارست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لحظه‌ای که نخستین قطره</w:t>
      </w:r>
    </w:p>
    <w:p>
      <w:pPr>
        <w:pStyle w:val="BookText"/>
        <w:rPr/>
      </w:pPr>
      <w:r>
        <w:rPr>
          <w:rFonts w:ascii="IRNazanin" w:hAnsi="IRNazanin" w:eastAsia="IRNazanin"/>
          <w:color w:val="111111"/>
          <w:sz w:val="28"/>
          <w:sz w:val="28"/>
          <w:szCs w:val="28"/>
          <w:rtl w:val="true"/>
          <w:lang w:bidi="fa-IR"/>
        </w:rPr>
        <w:t>خونم، خاک زمین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خون تو بر خاک، گونه‌های زمین را گلگون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از خون تو چه نشاطی گرفته این زمین خاکی؟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زمین از من جسم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خاکی بوسه بر خاک می‌زند، روح، بوسه بر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رمز پروازت؟ چه دیدی که مین به آغوش کشیدی، تن وا گذاشتی و جانان</w:t>
      </w:r>
    </w:p>
    <w:p>
      <w:pPr>
        <w:pStyle w:val="BookText"/>
        <w:rPr/>
      </w:pPr>
      <w:r>
        <w:rPr>
          <w:rFonts w:ascii="IRNazanin" w:hAnsi="IRNazanin" w:eastAsia="IRNazanin"/>
          <w:color w:val="111111"/>
          <w:sz w:val="28"/>
          <w:sz w:val="28"/>
          <w:szCs w:val="28"/>
          <w:rtl w:val="true"/>
          <w:lang w:bidi="fa-IR"/>
        </w:rPr>
        <w:t>خریدی؟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ثانیه حراج عشق بود در بازار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اگر رد نمی‌کردم، جانان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بهانه بود، بهانه پرواز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پنجمین کربلای جبهه، دست آسمان را فشردی و بر نردبان نور نشستی تا ابدیت؟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معشوق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کربلا حسینی می‌شدم، آن‌گاه، روانه دیدار حسین</w:t>
      </w:r>
      <w:r>
        <w:rPr>
          <w:rFonts w:eastAsia="IRNazanin" w:cs="IRNazanin"/>
          <w:color w:val="111111"/>
          <w:sz w:val="28"/>
          <w:szCs w:val="28"/>
          <w:rtl w:val="true"/>
          <w:lang w:bidi="fa-IR"/>
        </w:rPr>
        <w:t>.</w:t>
      </w:r>
      <w:bookmarkStart w:id="65" w:name="pg4886_25634"/>
    </w:p>
    <w:p>
      <w:pPr>
        <w:pStyle w:val="BookText"/>
        <w:rPr/>
      </w:pPr>
      <w:bookmarkEnd w:id="6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خیالت، به یاد روزهای آتش و باروت، نامت را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شور جوانی‌ام را 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بر مزارت می‌نشینم و شمع روشن خلوتم را در برابر قاب چشمانت می‌گیرم، تو مرا به خویش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بار، ستاره شمار یاد تو بودم تا شاید خواب، نشانی از تو برایم بیاورد؛ ولی هر بار خواب، با دستانی خالی‌تر از هر شب، چشمانم را در آغوش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راز نگاهت را که خیالم را هر لحظه به طواف کعبه چشمانت</w:t>
      </w:r>
    </w:p>
    <w:p>
      <w:pPr>
        <w:pStyle w:val="BookText"/>
        <w:rPr/>
      </w:pPr>
      <w:r>
        <w:rPr>
          <w:rFonts w:ascii="IRNazanin" w:hAnsi="IRNazanin" w:eastAsia="IRNazanin"/>
          <w:color w:val="111111"/>
          <w:sz w:val="28"/>
          <w:sz w:val="28"/>
          <w:szCs w:val="28"/>
          <w:rtl w:val="true"/>
          <w:lang w:bidi="fa-IR"/>
        </w:rPr>
        <w:t>واداشته است،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خواستم چشمانم آموزگار روزگارت باشد و با هرم نگاهم باورهایت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برادر، غروب جسم خاکی من، طلوع خورشید آزادگی توست و اکنون من، در نگارخانه خواب تو طرحی از عشق رسم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خواستم بوی خاک جبهه، عطر اطلس‌های امروزت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فواره اندیشه‌ات نام شهید،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w:t>
      </w:r>
    </w:p>
    <w:p>
      <w:pPr>
        <w:pStyle w:val="BookText"/>
        <w:rPr/>
      </w:pPr>
      <w:r>
        <w:rPr>
          <w:rFonts w:ascii="IRNazanin" w:hAnsi="IRNazanin" w:eastAsia="IRNazanin"/>
          <w:color w:val="111111"/>
          <w:sz w:val="28"/>
          <w:sz w:val="28"/>
          <w:szCs w:val="28"/>
          <w:rtl w:val="true"/>
          <w:lang w:bidi="fa-IR"/>
        </w:rPr>
        <w:t>بادبان ایمان به ساحل سرسبز بودن گام نهی و خواستم پلاک درخشان لحظه‌های باروت را همیشه بر سینه بفشاری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بگویمت، اگر موجی از دور فرا رسید، در سنگرهای هویزه و</w:t>
      </w:r>
    </w:p>
    <w:p>
      <w:pPr>
        <w:pStyle w:val="BookText"/>
        <w:rPr/>
      </w:pPr>
      <w:r>
        <w:rPr>
          <w:rFonts w:ascii="IRNazanin" w:hAnsi="IRNazanin" w:eastAsia="IRNazanin"/>
          <w:color w:val="111111"/>
          <w:sz w:val="28"/>
          <w:sz w:val="28"/>
          <w:szCs w:val="28"/>
          <w:rtl w:val="true"/>
          <w:lang w:bidi="fa-IR"/>
        </w:rPr>
        <w:t>شلمچه پناه بگیر، تا با دیدن سجاده‌های همیشه گشاده برادران شهیدت، از موج گرفتگی یک</w:t>
      </w:r>
    </w:p>
    <w:p>
      <w:pPr>
        <w:pStyle w:val="BookText"/>
        <w:rPr/>
      </w:pPr>
      <w:r>
        <w:rPr>
          <w:rFonts w:ascii="IRNazanin" w:hAnsi="IRNazanin" w:eastAsia="IRNazanin"/>
          <w:color w:val="111111"/>
          <w:sz w:val="28"/>
          <w:sz w:val="28"/>
          <w:szCs w:val="28"/>
          <w:rtl w:val="true"/>
          <w:lang w:bidi="fa-IR"/>
        </w:rPr>
        <w:t>شبیخون رهایی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چشمانم باز شده و اشک، راه خود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آمده و من در نگارخانه</w:t>
      </w:r>
    </w:p>
    <w:p>
      <w:pPr>
        <w:pStyle w:val="BookText"/>
        <w:rPr/>
      </w:pPr>
      <w:r>
        <w:rPr>
          <w:rFonts w:ascii="IRNazanin" w:hAnsi="IRNazanin" w:eastAsia="IRNazanin"/>
          <w:color w:val="111111"/>
          <w:sz w:val="28"/>
          <w:sz w:val="28"/>
          <w:szCs w:val="28"/>
          <w:rtl w:val="true"/>
          <w:lang w:bidi="fa-IR"/>
        </w:rPr>
        <w:t>بیداری‌ام، در پی عشقی گم شده می‌گردم</w:t>
      </w:r>
      <w:r>
        <w:rPr>
          <w:rFonts w:eastAsia="IRNazanin" w:cs="IRNazanin"/>
          <w:color w:val="111111"/>
          <w:sz w:val="28"/>
          <w:szCs w:val="28"/>
          <w:rtl w:val="true"/>
          <w:lang w:bidi="fa-IR"/>
        </w:rPr>
        <w:t>.</w:t>
      </w:r>
    </w:p>
    <w:p>
      <w:pPr>
        <w:pStyle w:val="Heading3"/>
        <w:numPr>
          <w:ilvl w:val="2"/>
          <w:numId w:val="1"/>
        </w:numPr>
        <w:rPr/>
      </w:pPr>
      <w:bookmarkStart w:id="66" w:name="__RefHeading___Toc3171139_2035185390"/>
      <w:bookmarkStart w:id="67" w:name="_Toc25"/>
      <w:bookmarkEnd w:id="66"/>
      <w:r>
        <w:rPr>
          <w:rtl w:val="true"/>
        </w:rPr>
        <w:t>ما ایستاده‌ایم</w:t>
      </w:r>
      <w:r>
        <w:rPr>
          <w:rtl w:val="true"/>
        </w:rPr>
        <w:t>/</w:t>
      </w:r>
      <w:r>
        <w:rPr>
          <w:rtl w:val="true"/>
        </w:rPr>
        <w:t>تیمور آقا محمدی</w:t>
      </w:r>
      <w:bookmarkEnd w:id="67"/>
    </w:p>
    <w:p>
      <w:pPr>
        <w:pStyle w:val="BookText"/>
        <w:rPr/>
      </w:pPr>
      <w:r>
        <w:rPr>
          <w:rFonts w:ascii="IRNazanin" w:hAnsi="IRNazanin" w:eastAsia="IRNazanin"/>
          <w:color w:val="111111"/>
          <w:sz w:val="28"/>
          <w:sz w:val="28"/>
          <w:szCs w:val="28"/>
          <w:rtl w:val="true"/>
          <w:lang w:bidi="fa-IR"/>
        </w:rPr>
        <w:t>ما ایستاده‌ایم</w:t>
      </w:r>
    </w:p>
    <w:p>
      <w:pPr>
        <w:pStyle w:val="BookText"/>
        <w:rPr/>
      </w:pPr>
      <w:r>
        <w:rPr>
          <w:rFonts w:ascii="IRNazanin" w:hAnsi="IRNazanin" w:eastAsia="IRNazanin"/>
          <w:color w:val="111111"/>
          <w:sz w:val="28"/>
          <w:sz w:val="28"/>
          <w:szCs w:val="28"/>
          <w:rtl w:val="true"/>
          <w:lang w:bidi="fa-IR"/>
        </w:rPr>
        <w:t>تیمور آقا محمدی</w:t>
      </w:r>
    </w:p>
    <w:p>
      <w:pPr>
        <w:pStyle w:val="BookText"/>
        <w:rPr/>
      </w:pPr>
      <w:r>
        <w:rPr>
          <w:rFonts w:ascii="IRNazanin" w:hAnsi="IRNazanin" w:eastAsia="IRNazanin"/>
          <w:color w:val="111111"/>
          <w:sz w:val="28"/>
          <w:sz w:val="28"/>
          <w:szCs w:val="28"/>
          <w:rtl w:val="true"/>
          <w:lang w:bidi="fa-IR"/>
        </w:rPr>
        <w:t>ما ایستاده‌ایم؛ آن گونه که تو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 و اگر توفان بیاید، ما ایستاده‌ایم؛ آن گونه که تو ایستادی، ای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کوه‌های با صلابت البرز، استوار و باشکوه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روزهای ارغوانی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با تمام غربت خود ایستادی و امروز، نوبت ماست که عاشقانه بایستیم و پاسدار خون پاک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یادت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قلب‌های ما جاری است،</w:t>
      </w:r>
    </w:p>
    <w:p>
      <w:pPr>
        <w:pStyle w:val="BookText"/>
        <w:rPr/>
      </w:pPr>
      <w:r>
        <w:rPr>
          <w:rFonts w:ascii="IRNazanin" w:hAnsi="IRNazanin" w:eastAsia="IRNazanin"/>
          <w:color w:val="111111"/>
          <w:sz w:val="28"/>
          <w:sz w:val="28"/>
          <w:szCs w:val="28"/>
          <w:rtl w:val="true"/>
          <w:lang w:bidi="fa-IR"/>
        </w:rPr>
        <w:t>تا بوی نخل‌های سوخته در کوچه‌هاست،</w:t>
      </w:r>
    </w:p>
    <w:p>
      <w:pPr>
        <w:pStyle w:val="BookText"/>
        <w:rPr/>
      </w:pPr>
      <w:r>
        <w:rPr>
          <w:rFonts w:ascii="IRNazanin" w:hAnsi="IRNazanin" w:eastAsia="IRNazanin"/>
          <w:color w:val="111111"/>
          <w:sz w:val="28"/>
          <w:sz w:val="28"/>
          <w:szCs w:val="28"/>
          <w:rtl w:val="true"/>
          <w:lang w:bidi="fa-IR"/>
        </w:rPr>
        <w:t>تا خونِ سرخ تو در آسمان رهاست،</w:t>
      </w:r>
    </w:p>
    <w:p>
      <w:pPr>
        <w:pStyle w:val="BookText"/>
        <w:rPr/>
      </w:pPr>
      <w:r>
        <w:rPr>
          <w:rFonts w:ascii="IRNazanin" w:hAnsi="IRNazanin" w:eastAsia="IRNazanin"/>
          <w:color w:val="111111"/>
          <w:sz w:val="28"/>
          <w:sz w:val="28"/>
          <w:szCs w:val="28"/>
          <w:rtl w:val="true"/>
          <w:lang w:bidi="fa-IR"/>
        </w:rPr>
        <w:t xml:space="preserve">تا شور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پاست؛</w:t>
      </w:r>
    </w:p>
    <w:p>
      <w:pPr>
        <w:pStyle w:val="BookText"/>
        <w:rPr/>
      </w:pPr>
      <w:r>
        <w:rPr>
          <w:rFonts w:ascii="IRNazanin" w:hAnsi="IRNazanin" w:eastAsia="IRNazanin"/>
          <w:color w:val="111111"/>
          <w:sz w:val="28"/>
          <w:sz w:val="28"/>
          <w:szCs w:val="28"/>
          <w:rtl w:val="true"/>
          <w:lang w:bidi="fa-IR"/>
        </w:rPr>
        <w:t>ما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تویی که ایستادی و جنگیدی، سرفراز و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تویی که پشتِ پا به علایق زدی، و ما یک روز صبح زود،</w:t>
      </w:r>
    </w:p>
    <w:p>
      <w:pPr>
        <w:pStyle w:val="BookText"/>
        <w:rPr/>
      </w:pPr>
      <w:r>
        <w:rPr>
          <w:rFonts w:ascii="IRNazanin" w:hAnsi="IRNazanin" w:eastAsia="IRNazanin"/>
          <w:color w:val="111111"/>
          <w:sz w:val="28"/>
          <w:sz w:val="28"/>
          <w:szCs w:val="28"/>
          <w:rtl w:val="true"/>
          <w:lang w:bidi="fa-IR"/>
        </w:rPr>
        <w:t>به دنبال چفیه‌های خیس تو، در بادها رها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 مباد ما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می‌شود از پا نشست، وقتی هنوز آسمان، عبور سرخ دُرناهای مهاجر را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عشق، 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هوای شهر ما آکنده از هق هق و باروت‌های نیمه سوخته است، مگر می‌شود از پا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بادمان اگر آن همه شور و سلحشوریِ تو را از یاد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بادمان اگر ننویسیم که روشنای این خانه را مدیونِ ایثار دست‌های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بادمان اگر این روزهای ممتد بی‌باران، ملولمان کند، و بنشینیم از پا، سرد، خسته و بی‌روح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ایستاده‌ایم و از تو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 تو را می‌خوانیم و شعله شعله گُر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سرخی آسمان را فراموش نخواهیم کرد، یاد آوردِ گفت‌وگوی تو با معشوق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شگرف و عاشقانه داشتی، آن گونه که تمام فرشتگان، تو را به نام می‌شناسد، 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جاودان و ای بزرگ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 حسین و خون خدا آشنا</w:t>
      </w:r>
      <w:r>
        <w:rPr>
          <w:rFonts w:eastAsia="IRNazanin" w:cs="IRNazanin"/>
          <w:color w:val="111111"/>
          <w:sz w:val="28"/>
          <w:szCs w:val="28"/>
          <w:rtl w:val="true"/>
          <w:lang w:bidi="fa-IR"/>
        </w:rPr>
        <w:t>!</w:t>
      </w:r>
      <w:bookmarkStart w:id="68" w:name="pg4886_25636"/>
    </w:p>
    <w:p>
      <w:pPr>
        <w:pStyle w:val="BookText"/>
        <w:rPr/>
      </w:pPr>
      <w:bookmarkEnd w:id="68"/>
      <w:r>
        <w:rPr>
          <w:rFonts w:ascii="IRNazanin" w:hAnsi="IRNazanin" w:eastAsia="IRNazanin"/>
          <w:color w:val="111111"/>
          <w:sz w:val="28"/>
          <w:sz w:val="28"/>
          <w:szCs w:val="28"/>
          <w:rtl w:val="true"/>
          <w:lang w:bidi="fa-IR"/>
        </w:rPr>
        <w:t xml:space="preserve">حال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بی‌صدا، و زخم‌های پنهانی، جانمان را به لب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چشمانمان سراسر اشک است؛ دل‌های داغدیده‌مان، هنوز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ایستاده‌ایم و از تو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بنشینیم و بی‌یاد تو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می‌گوییم، که دست‌های سرخت را پشت خاکریزهای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پاهای بی‌رمقت، جا گذاشتی، پُر غرور و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می‌گوییم، که با دهان خون‌آلود، نام معشوق را زمزمه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می‌گوییم، 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زنده‌ایم، یادت از سینه‌مان خالی مباد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ایستادم، اگر پشت آسمان خم شد</w:t>
      </w:r>
    </w:p>
    <w:p>
      <w:pPr>
        <w:pStyle w:val="BookText"/>
        <w:rPr/>
      </w:pPr>
      <w:r>
        <w:rPr>
          <w:rFonts w:ascii="IRNazanin" w:hAnsi="IRNazanin" w:eastAsia="IRNazanin"/>
          <w:color w:val="111111"/>
          <w:sz w:val="28"/>
          <w:sz w:val="28"/>
          <w:szCs w:val="28"/>
          <w:rtl w:val="true"/>
          <w:lang w:bidi="fa-IR"/>
        </w:rPr>
        <w:t>نماز خواندم، اگر شهر، ابن ملجم 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69" w:name="__RefHeading___Toc3171141_2035185390"/>
      <w:bookmarkStart w:id="70" w:name="_Toc26"/>
      <w:bookmarkEnd w:id="69"/>
      <w:r>
        <w:rPr>
          <w:rtl w:val="true"/>
        </w:rPr>
        <w:t>سوارانِ آسمان</w:t>
      </w:r>
      <w:r>
        <w:rPr>
          <w:rtl w:val="true"/>
        </w:rPr>
        <w:t>/</w:t>
      </w:r>
      <w:r>
        <w:rPr>
          <w:rtl w:val="true"/>
        </w:rPr>
        <w:t>اکرم کامرانی اقدام</w:t>
      </w:r>
      <w:bookmarkEnd w:id="70"/>
    </w:p>
    <w:p>
      <w:pPr>
        <w:pStyle w:val="BookText"/>
        <w:rPr/>
      </w:pPr>
      <w:r>
        <w:rPr>
          <w:rFonts w:ascii="IRNazanin" w:hAnsi="IRNazanin" w:eastAsia="IRNazanin"/>
          <w:color w:val="111111"/>
          <w:sz w:val="28"/>
          <w:sz w:val="28"/>
          <w:szCs w:val="28"/>
          <w:rtl w:val="true"/>
          <w:lang w:bidi="fa-IR"/>
        </w:rPr>
        <w:t>سوارانِ آسمان</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 xml:space="preserve">از کدامین روز سخن می‌گویی؟ دیروز روز حماسه بود و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شما نجواهای غریبانه خود را با خدای خاکریزها، در پس غبار جنگ و جنون، خاک</w:t>
      </w:r>
    </w:p>
    <w:p>
      <w:pPr>
        <w:pStyle w:val="BookText"/>
        <w:rPr/>
      </w:pPr>
      <w:r>
        <w:rPr>
          <w:rFonts w:ascii="IRNazanin" w:hAnsi="IRNazanin" w:eastAsia="IRNazanin"/>
          <w:color w:val="111111"/>
          <w:sz w:val="28"/>
          <w:sz w:val="28"/>
          <w:szCs w:val="28"/>
          <w:rtl w:val="true"/>
          <w:lang w:bidi="fa-IR"/>
        </w:rPr>
        <w:t>پوش کردید و امروز مشتی غبار غریب با ما است که به بوی شما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اشک‌های شما کدورت زمین را می‌زدود و به شفافیت زمان می‌افزود و امروز جای</w:t>
      </w:r>
    </w:p>
    <w:p>
      <w:pPr>
        <w:pStyle w:val="BookText"/>
        <w:rPr/>
      </w:pPr>
      <w:r>
        <w:rPr>
          <w:rFonts w:ascii="IRNazanin" w:hAnsi="IRNazanin" w:eastAsia="IRNazanin"/>
          <w:color w:val="111111"/>
          <w:sz w:val="28"/>
          <w:sz w:val="28"/>
          <w:szCs w:val="28"/>
          <w:rtl w:val="true"/>
          <w:lang w:bidi="fa-IR"/>
        </w:rPr>
        <w:t>خالی شما را اشک‌های سوزان مادران و انتظار همواره فرزندانتان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با پاهای استوارتان از روی شانه‌های زمین گذشتید و امروز با دست‌های هم</w:t>
      </w:r>
    </w:p>
    <w:p>
      <w:pPr>
        <w:pStyle w:val="BookText"/>
        <w:rPr/>
      </w:pPr>
      <w:r>
        <w:rPr>
          <w:rFonts w:ascii="IRNazanin" w:hAnsi="IRNazanin" w:eastAsia="IRNazanin"/>
          <w:color w:val="111111"/>
          <w:sz w:val="28"/>
          <w:sz w:val="28"/>
          <w:szCs w:val="28"/>
          <w:rtl w:val="true"/>
          <w:lang w:bidi="fa-IR"/>
        </w:rPr>
        <w:t>سنگرانتان سوار بر دوش آسمان بازگشتید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شما با شانه‌های سبک رفتید و امروز ما سنگینی امانتتان را بر شانه‌هایمان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شما دل به دریا زدید و با لهجه دریایی‌تان آواز شهادت سرودید امروز بی‌شما دل دریا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شما پای‌افزار ایمان به پا و جامه ریاضت بر تن، پرچم همت به دست گرفتید و سوار بر مرک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راهوارغیرت، در امتداد خط سرخ‌شهادت تاختید تا امروز گردان عشق و پارگان ایمان از شما خط بگیرد</w:t>
      </w:r>
      <w:r>
        <w:rPr>
          <w:rFonts w:eastAsia="IRNazanin" w:cs="IRNazanin"/>
          <w:color w:val="111111"/>
          <w:sz w:val="28"/>
          <w:szCs w:val="28"/>
          <w:rtl w:val="true"/>
          <w:lang w:bidi="fa-IR"/>
        </w:rPr>
        <w:t>.</w:t>
      </w:r>
      <w:bookmarkStart w:id="71" w:name="pg4886_25637"/>
    </w:p>
    <w:p>
      <w:pPr>
        <w:pStyle w:val="BookText"/>
        <w:rPr/>
      </w:pPr>
      <w:bookmarkEnd w:id="71"/>
      <w:r>
        <w:rPr>
          <w:rFonts w:ascii="IRNazanin" w:hAnsi="IRNazanin" w:eastAsia="IRNazanin"/>
          <w:color w:val="111111"/>
          <w:sz w:val="28"/>
          <w:sz w:val="28"/>
          <w:szCs w:val="28"/>
          <w:rtl w:val="true"/>
          <w:lang w:bidi="fa-IR"/>
        </w:rPr>
        <w:t>دیروز آراسته رفتید و امروز پوتین‌های پوسیده و پوشیده از خاکتان را در پای زمین‌های</w:t>
      </w:r>
    </w:p>
    <w:p>
      <w:pPr>
        <w:pStyle w:val="BookText"/>
        <w:rPr/>
      </w:pPr>
      <w:r>
        <w:rPr>
          <w:rFonts w:ascii="IRNazanin" w:hAnsi="IRNazanin" w:eastAsia="IRNazanin"/>
          <w:color w:val="111111"/>
          <w:sz w:val="28"/>
          <w:sz w:val="28"/>
          <w:szCs w:val="28"/>
          <w:rtl w:val="true"/>
          <w:lang w:bidi="fa-IR"/>
        </w:rPr>
        <w:t>سالخورده و پیر جنگ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شما گام به گام با خارهای عشق از روی مین‌های خنثی نشده تجاوز گذشتید و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شما سرو قامتانی بودید که نگاهتان لرزه بر تن شب می‌افکند و امروز تابوت‌های کم حجم شهادت، شما را در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شما از شراب الهی مست شدید و جام شهادت سر کشیدید و امروز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قرن‌ها ای امید رهایی</w:t>
      </w:r>
    </w:p>
    <w:p>
      <w:pPr>
        <w:pStyle w:val="BookText"/>
        <w:rPr/>
      </w:pPr>
      <w:r>
        <w:rPr>
          <w:rFonts w:ascii="IRNazanin" w:hAnsi="IRNazanin" w:eastAsia="IRNazanin"/>
          <w:color w:val="111111"/>
          <w:sz w:val="28"/>
          <w:sz w:val="28"/>
          <w:szCs w:val="28"/>
          <w:rtl w:val="true"/>
          <w:lang w:bidi="fa-IR"/>
        </w:rPr>
        <w:t>بلند است در رادمردی صدایت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تاریخ هر روز بلندتر، تنفس گیاه هر روز سخت‌تر و نیاز زمین به شما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قلب‌های رو به افول و زندگی‌های رو به سقوط ما، شما را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معلوم است، دیروز شما حماسه آفریدید، امروز روز پاسداری از نام شما و راه</w:t>
      </w:r>
    </w:p>
    <w:p>
      <w:pPr>
        <w:pStyle w:val="BookText"/>
        <w:rPr/>
      </w:pPr>
      <w:r>
        <w:rPr>
          <w:rFonts w:ascii="IRNazanin" w:hAnsi="IRNazanin" w:eastAsia="IRNazanin"/>
          <w:color w:val="111111"/>
          <w:sz w:val="28"/>
          <w:sz w:val="28"/>
          <w:szCs w:val="28"/>
          <w:rtl w:val="true"/>
          <w:lang w:bidi="fa-IR"/>
        </w:rPr>
        <w:t>شماست و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کدامین روز سخن می‌گویی</w:t>
      </w:r>
      <w:r>
        <w:rPr>
          <w:rFonts w:eastAsia="IRNazanin" w:cs="IRNazanin"/>
          <w:color w:val="111111"/>
          <w:sz w:val="28"/>
          <w:szCs w:val="28"/>
          <w:rtl w:val="true"/>
          <w:lang w:bidi="fa-IR"/>
        </w:rPr>
        <w:t>.</w:t>
      </w:r>
    </w:p>
    <w:p>
      <w:pPr>
        <w:pStyle w:val="Heading3"/>
        <w:numPr>
          <w:ilvl w:val="2"/>
          <w:numId w:val="1"/>
        </w:numPr>
        <w:rPr/>
      </w:pPr>
      <w:bookmarkStart w:id="72" w:name="__RefHeading___Toc3171143_2035185390"/>
      <w:bookmarkStart w:id="73" w:name="_Toc27"/>
      <w:bookmarkEnd w:id="72"/>
      <w:r>
        <w:rPr>
          <w:rtl w:val="true"/>
        </w:rPr>
        <w:t xml:space="preserve">اشک و لبخند </w:t>
      </w:r>
      <w:r>
        <w:rPr>
          <w:rtl w:val="true"/>
        </w:rPr>
        <w:t>/</w:t>
      </w:r>
      <w:r>
        <w:rPr>
          <w:rtl w:val="true"/>
        </w:rPr>
        <w:t>زهرا احمدی</w:t>
      </w:r>
      <w:bookmarkEnd w:id="73"/>
    </w:p>
    <w:p>
      <w:pPr>
        <w:pStyle w:val="BookText"/>
        <w:rPr/>
      </w:pPr>
      <w:r>
        <w:rPr>
          <w:rFonts w:ascii="IRNazanin" w:hAnsi="IRNazanin" w:eastAsia="IRNazanin"/>
          <w:color w:val="111111"/>
          <w:sz w:val="28"/>
          <w:sz w:val="28"/>
          <w:szCs w:val="28"/>
          <w:rtl w:val="true"/>
          <w:lang w:bidi="fa-IR"/>
        </w:rPr>
        <w:t>اشک و لبخند</w:t>
      </w:r>
    </w:p>
    <w:p>
      <w:pPr>
        <w:pStyle w:val="BookText"/>
        <w:rPr/>
      </w:pPr>
      <w:r>
        <w:rPr>
          <w:rFonts w:ascii="IRNazanin" w:hAnsi="IRNazanin" w:eastAsia="IRNazanin"/>
          <w:color w:val="111111"/>
          <w:sz w:val="28"/>
          <w:sz w:val="28"/>
          <w:szCs w:val="28"/>
          <w:rtl w:val="true"/>
          <w:lang w:bidi="fa-IR"/>
        </w:rPr>
        <w:t>زهرا احمدی</w:t>
      </w:r>
    </w:p>
    <w:p>
      <w:pPr>
        <w:pStyle w:val="BookText"/>
        <w:rPr/>
      </w:pPr>
      <w:r>
        <w:rPr>
          <w:rFonts w:ascii="IRNazanin" w:hAnsi="IRNazanin" w:eastAsia="IRNazanin"/>
          <w:color w:val="111111"/>
          <w:sz w:val="28"/>
          <w:sz w:val="28"/>
          <w:szCs w:val="28"/>
          <w:rtl w:val="true"/>
          <w:lang w:bidi="fa-IR"/>
        </w:rPr>
        <w:t>از چشمه نور وضو گرفته بود تا رکعت عشق را قامت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راهی به آسمان</w:t>
      </w:r>
    </w:p>
    <w:p>
      <w:pPr>
        <w:pStyle w:val="BookText"/>
        <w:rPr/>
      </w:pPr>
      <w:r>
        <w:rPr>
          <w:rFonts w:ascii="IRNazanin" w:hAnsi="IRNazanin" w:eastAsia="IRNazanin"/>
          <w:color w:val="111111"/>
          <w:sz w:val="28"/>
          <w:sz w:val="28"/>
          <w:szCs w:val="28"/>
          <w:rtl w:val="true"/>
          <w:lang w:bidi="fa-IR"/>
        </w:rPr>
        <w:t>بگشاید، راهی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همیشه جاودان، ای همراز آسمان، ای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بودی، بهار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بودی، آسمان دلم هرگز بارانی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سرداری از قبیله خورشید بودی، عاشق‌ترین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دلاوری که با دل سپردن به منادی عشق، از کمینگاه‌های خطر گذشت، و ره آوردش از آن لحظات سرخ، از آن روزهای ماندگار، از سرزمین عطرها و نورها، از سرزمین عشق‌ها و شورها،</w:t>
      </w:r>
    </w:p>
    <w:p>
      <w:pPr>
        <w:pStyle w:val="BookText"/>
        <w:rPr/>
      </w:pPr>
      <w:r>
        <w:rPr>
          <w:rFonts w:ascii="IRNazanin" w:hAnsi="IRNazanin" w:eastAsia="IRNazanin"/>
          <w:color w:val="111111"/>
          <w:sz w:val="28"/>
          <w:sz w:val="28"/>
          <w:szCs w:val="28"/>
          <w:rtl w:val="true"/>
          <w:lang w:bidi="fa-IR"/>
        </w:rPr>
        <w:t>چفیه‌ای بود خونین، خونی که نشان از عشق داشت، عشق حسینی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تکه پلاکی رها شده در خاک، و تنی صد چاک و صد پاره</w:t>
      </w:r>
      <w:r>
        <w:rPr>
          <w:rFonts w:eastAsia="IRNazanin" w:cs="IRNazanin"/>
          <w:color w:val="111111"/>
          <w:sz w:val="28"/>
          <w:szCs w:val="28"/>
          <w:rtl w:val="true"/>
          <w:lang w:bidi="fa-IR"/>
        </w:rPr>
        <w:t>.</w:t>
      </w:r>
      <w:bookmarkStart w:id="74" w:name="pg4886_25638"/>
    </w:p>
    <w:p>
      <w:pPr>
        <w:pStyle w:val="BookText"/>
        <w:rPr/>
      </w:pPr>
      <w:bookmarkEnd w:id="74"/>
      <w:r>
        <w:rPr>
          <w:rFonts w:ascii="IRNazanin" w:hAnsi="IRNazanin" w:eastAsia="IRNazanin"/>
          <w:color w:val="111111"/>
          <w:sz w:val="28"/>
          <w:sz w:val="28"/>
          <w:szCs w:val="28"/>
          <w:rtl w:val="true"/>
          <w:lang w:bidi="fa-IR"/>
        </w:rPr>
        <w:t>کجا می‌توان از تو و عشق‌های آسمانی‌ات نشان یافت؟ کجا می‌توان شوری دوباره در سرها انداخت؟ چگونه می‌توان یاس‌ها و لاله‌های عشق را 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کوچه‌های مزیّن به نام تو، دنبال رد پایی از عشق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پایی از تو و عشق آبی‌ات دنبال آن روزهای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و همرزمان دلاورت، ما در حصار زمان گم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فصل حزین تنهایی است، فصل خزان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آن روزها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دلمان را در آیینه</w:t>
      </w:r>
    </w:p>
    <w:p>
      <w:pPr>
        <w:pStyle w:val="BookText"/>
        <w:rPr/>
      </w:pPr>
      <w:r>
        <w:rPr>
          <w:rFonts w:ascii="IRNazanin" w:hAnsi="IRNazanin" w:eastAsia="IRNazanin"/>
          <w:color w:val="111111"/>
          <w:sz w:val="28"/>
          <w:sz w:val="28"/>
          <w:szCs w:val="28"/>
          <w:rtl w:val="true"/>
          <w:lang w:bidi="fa-IR"/>
        </w:rPr>
        <w:t>عشق، بسراییم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گریه را بر کاغذ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باورمان پر از عطر حضور توست، عطر گل‌های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خون تو خاک را طراوت بخشید و به ما درس ایثار و استقامت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تمام خاطرات سبزت، پرواز هزاران پرنده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کبوتر خونین بال، نواهای عاشقانه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حماسه سبز زندگی است، و شهادت، مرهمی بر</w:t>
      </w:r>
    </w:p>
    <w:p>
      <w:pPr>
        <w:pStyle w:val="BookText"/>
        <w:rPr/>
      </w:pPr>
      <w:r>
        <w:rPr>
          <w:rFonts w:ascii="IRNazanin" w:hAnsi="IRNazanin" w:eastAsia="IRNazanin"/>
          <w:color w:val="111111"/>
          <w:sz w:val="28"/>
          <w:sz w:val="28"/>
          <w:szCs w:val="28"/>
          <w:rtl w:val="true"/>
          <w:lang w:bidi="fa-IR"/>
        </w:rPr>
        <w:t>زخم‌های کوچه‌های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تو، جوشید شعر سرخ؛</w:t>
      </w:r>
    </w:p>
    <w:p>
      <w:pPr>
        <w:pStyle w:val="BookText"/>
        <w:rPr/>
      </w:pPr>
      <w:r>
        <w:rPr>
          <w:rFonts w:ascii="IRNazanin" w:hAnsi="IRNazanin" w:eastAsia="IRNazanin"/>
          <w:color w:val="111111"/>
          <w:sz w:val="28"/>
          <w:sz w:val="28"/>
          <w:szCs w:val="28"/>
          <w:rtl w:val="true"/>
          <w:lang w:bidi="fa-IR"/>
        </w:rPr>
        <w:t>خورشید رنگ باخت و عشق آغاز شد</w:t>
      </w:r>
      <w:r>
        <w:rPr>
          <w:rFonts w:eastAsia="IRNazanin" w:cs="IRNazanin"/>
          <w:color w:val="111111"/>
          <w:sz w:val="28"/>
          <w:szCs w:val="28"/>
          <w:rtl w:val="true"/>
          <w:lang w:bidi="fa-IR"/>
        </w:rPr>
        <w:t>...</w:t>
      </w:r>
    </w:p>
    <w:p>
      <w:pPr>
        <w:pStyle w:val="Heading3"/>
        <w:numPr>
          <w:ilvl w:val="2"/>
          <w:numId w:val="1"/>
        </w:numPr>
        <w:rPr/>
      </w:pPr>
      <w:bookmarkStart w:id="75" w:name="__RefHeading___Toc3171145_2035185390"/>
      <w:bookmarkStart w:id="76" w:name="_Toc28"/>
      <w:bookmarkEnd w:id="75"/>
      <w:r>
        <w:rPr>
          <w:rtl w:val="true"/>
        </w:rPr>
        <w:t>معجزه عشق</w:t>
      </w:r>
      <w:r>
        <w:rPr>
          <w:rtl w:val="true"/>
        </w:rPr>
        <w:t>/</w:t>
      </w:r>
      <w:r>
        <w:rPr>
          <w:rtl w:val="true"/>
        </w:rPr>
        <w:t>حورا طوسی</w:t>
      </w:r>
      <w:bookmarkEnd w:id="76"/>
    </w:p>
    <w:p>
      <w:pPr>
        <w:pStyle w:val="BookText"/>
        <w:rPr/>
      </w:pPr>
      <w:r>
        <w:rPr>
          <w:rFonts w:ascii="IRNazanin" w:hAnsi="IRNazanin" w:eastAsia="IRNazanin"/>
          <w:color w:val="111111"/>
          <w:sz w:val="28"/>
          <w:sz w:val="28"/>
          <w:szCs w:val="28"/>
          <w:rtl w:val="true"/>
          <w:lang w:bidi="fa-IR"/>
        </w:rPr>
        <w:t>معجزه عشق</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به زمین آمدی کجا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آمده بودی و آشنا رفتی</w:t>
      </w:r>
    </w:p>
    <w:p>
      <w:pPr>
        <w:pStyle w:val="BookText"/>
        <w:rPr/>
      </w:pPr>
      <w:r>
        <w:rPr>
          <w:rFonts w:ascii="IRNazanin" w:hAnsi="IRNazanin" w:eastAsia="IRNazanin"/>
          <w:color w:val="111111"/>
          <w:sz w:val="28"/>
          <w:sz w:val="28"/>
          <w:szCs w:val="28"/>
          <w:rtl w:val="true"/>
          <w:lang w:bidi="fa-IR"/>
        </w:rPr>
        <w:t>کدام عشق به سمت خودش تو را می‌خواند</w:t>
      </w:r>
    </w:p>
    <w:p>
      <w:pPr>
        <w:pStyle w:val="BookText"/>
        <w:rPr/>
      </w:pPr>
      <w:r>
        <w:rPr>
          <w:rFonts w:ascii="IRNazanin" w:hAnsi="IRNazanin" w:eastAsia="IRNazanin"/>
          <w:color w:val="111111"/>
          <w:sz w:val="28"/>
          <w:sz w:val="28"/>
          <w:szCs w:val="28"/>
          <w:rtl w:val="true"/>
          <w:lang w:bidi="fa-IR"/>
        </w:rPr>
        <w:t>که مثل رود از این خانه بی‌صدا رفتی</w:t>
      </w:r>
    </w:p>
    <w:p>
      <w:pPr>
        <w:pStyle w:val="BookText"/>
        <w:rPr/>
      </w:pPr>
      <w:r>
        <w:rPr>
          <w:rFonts w:ascii="IRNazanin" w:hAnsi="IRNazanin" w:eastAsia="IRNazanin"/>
          <w:color w:val="111111"/>
          <w:sz w:val="28"/>
          <w:sz w:val="28"/>
          <w:szCs w:val="28"/>
          <w:rtl w:val="true"/>
          <w:lang w:bidi="fa-IR"/>
        </w:rPr>
        <w:t>غروب بود و لبان تو در عطش می‌سوخت</w:t>
      </w:r>
    </w:p>
    <w:p>
      <w:pPr>
        <w:pStyle w:val="BookText"/>
        <w:rPr/>
      </w:pPr>
      <w:r>
        <w:rPr>
          <w:rFonts w:ascii="IRNazanin" w:hAnsi="IRNazanin" w:eastAsia="IRNazanin"/>
          <w:color w:val="111111"/>
          <w:sz w:val="28"/>
          <w:sz w:val="28"/>
          <w:szCs w:val="28"/>
          <w:rtl w:val="true"/>
          <w:lang w:bidi="fa-IR"/>
        </w:rPr>
        <w:t>به یاد قافله سالار کربلا رفتی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چه اعجازی است، مهر آسمانی، که خاک زاده‌ای را به تبار ستارگان می‌رساند و خورشید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سنجری است در غزل عاشقی که پابند آب و گِل را رهاتر از سیمرغ، به آسمان وصال</w:t>
      </w:r>
    </w:p>
    <w:p>
      <w:pPr>
        <w:pStyle w:val="BookText"/>
        <w:rPr/>
      </w:pPr>
      <w:r>
        <w:rPr>
          <w:rFonts w:ascii="IRNazanin" w:hAnsi="IRNazanin" w:eastAsia="IRNazanin"/>
          <w:color w:val="111111"/>
          <w:sz w:val="28"/>
          <w:sz w:val="28"/>
          <w:szCs w:val="28"/>
          <w:rtl w:val="true"/>
          <w:lang w:bidi="fa-IR"/>
        </w:rPr>
        <w:t>می‌فرستد، و از هر تعلّقی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قدرت شگفتی است در حبّ ولایت حقّ که نفس دنیا مدار را از خویش بی‌خویش می‌کند</w:t>
      </w:r>
    </w:p>
    <w:p>
      <w:pPr>
        <w:pStyle w:val="BookText"/>
        <w:rPr/>
      </w:pPr>
      <w:r>
        <w:rPr>
          <w:rFonts w:ascii="IRNazanin" w:hAnsi="IRNazanin" w:eastAsia="IRNazanin"/>
          <w:color w:val="111111"/>
          <w:sz w:val="28"/>
          <w:sz w:val="28"/>
          <w:szCs w:val="28"/>
          <w:rtl w:val="true"/>
          <w:lang w:bidi="fa-IR"/>
        </w:rPr>
        <w:t>و به قربانگه دوست می‌برد تا دایره وجودش حقّ مدار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شمع شبستانی است که به نور عشق پرتوافشانی می‌کند و یوسف وجودش به یُمن شیدایی و به برکت دلدادگی، سجده‌گاه ماه و ستارگان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ایمان، پلاک‌های آهنی را شناسنامه‌های برگزیده‌ترین انسان‌ها می‌کند، پلاک‌هایی که زیارتگه اهل دل می‌شود و بسان آیات الهی از بندگان وابسته و مخلص خدا، بر زمین به یادگار</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ایمان، چفیه‌های راه راه را به بدن‌های معطّر شیداییانِ شهید متبرک می‌کند تا پیام‌آور اشک ریزان شب‌های بی‌شکیبی و عرق‌ریزان روزهای خستگی ناپذیری این مبارزان دلاور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ایمان، ریسمان‌های تعلّق زمینی را چون تارهای عنکبوتی، از پای عقابان بلند پرواز می‌سترد تا انبوه بی‌پایان وارستگان دنیا، به شادی شهادت، تعبیر به خیر شود و مژده رهایی</w:t>
      </w:r>
    </w:p>
    <w:p>
      <w:pPr>
        <w:pStyle w:val="BookText"/>
        <w:rPr/>
      </w:pPr>
      <w:r>
        <w:rPr>
          <w:rFonts w:ascii="IRNazanin" w:hAnsi="IRNazanin" w:eastAsia="IRNazanin"/>
          <w:color w:val="111111"/>
          <w:sz w:val="28"/>
          <w:sz w:val="28"/>
          <w:szCs w:val="28"/>
          <w:rtl w:val="true"/>
          <w:lang w:bidi="fa-IR"/>
        </w:rPr>
        <w:t>پرستوهای مهاجر، پاداش خستگی بال‌هایشان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ایمان، چنان به جاذبه مهر نهانی، دل دلداده را به سوی محبوب می‌کشاند که میوه‌های زندگی و فرزندان دلبندش را به خدای عشق می‌سپارد؛ از نیمه تکامل زمینی، همدم و مونس</w:t>
      </w:r>
    </w:p>
    <w:p>
      <w:pPr>
        <w:pStyle w:val="BookText"/>
        <w:rPr/>
      </w:pPr>
      <w:r>
        <w:rPr>
          <w:rFonts w:ascii="IRNazanin" w:hAnsi="IRNazanin" w:eastAsia="IRNazanin"/>
          <w:color w:val="111111"/>
          <w:sz w:val="28"/>
          <w:sz w:val="28"/>
          <w:szCs w:val="28"/>
          <w:rtl w:val="true"/>
          <w:lang w:bidi="fa-IR"/>
        </w:rPr>
        <w:t>همیشگی، همسر و یاورش می‌گذرد؛ اشک‌های مادرانه را به نسیم بردباری می‌سپرد؛ کمر شکسته و قامت خمیده پدر را به تکیه‌گاه صبر وا می‌نهد و فریاد مهلاً مهلای خواهرانه را بی‌جواب می‌گذارد تا بر قلب تپنده حیاتش پا بگذارد و نبض زندگی ابدی در شریان‌های وجودش بتپد، ققنوس سعادت، از خاکستر ارادت او به محبوب، سر بر آورد و به سوی لقاء اللّه و میهمانی خلوت انس الهی پر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 خسته، غبارآلوده، پامال</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حالنا تا احسن الحال</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بال و پر بگیریم</w:t>
      </w:r>
    </w:p>
    <w:p>
      <w:pPr>
        <w:pStyle w:val="BookText"/>
        <w:rPr/>
      </w:pPr>
      <w:r>
        <w:rPr>
          <w:rFonts w:ascii="IRNazanin" w:hAnsi="IRNazanin" w:eastAsia="IRNazanin"/>
          <w:color w:val="111111"/>
          <w:sz w:val="28"/>
          <w:sz w:val="28"/>
          <w:szCs w:val="28"/>
          <w:rtl w:val="true"/>
          <w:lang w:bidi="fa-IR"/>
        </w:rPr>
        <w:t>تا بار دیگر خویش را از سر بگیریم</w:t>
      </w:r>
    </w:p>
    <w:p>
      <w:pPr>
        <w:pStyle w:val="BookText"/>
        <w:rPr/>
      </w:pPr>
      <w:r>
        <w:rPr>
          <w:rFonts w:ascii="IRNazanin" w:hAnsi="IRNazanin" w:eastAsia="IRNazanin"/>
          <w:color w:val="111111"/>
          <w:sz w:val="28"/>
          <w:sz w:val="28"/>
          <w:szCs w:val="28"/>
          <w:rtl w:val="true"/>
          <w:lang w:bidi="fa-IR"/>
        </w:rPr>
        <w:t>آه، ای جنون، ای جوهر ناب 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شرح مبسوط سفر از خویش تا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تو تا کی رو به اضمحلال باشیم؟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تجلّی کن که اهل حال باشیم</w:t>
      </w:r>
      <w:r>
        <w:rPr>
          <w:rStyle w:val="FootnoteAnchor"/>
          <w:rtl w:val="true"/>
        </w:rPr>
        <w:footnoteReference w:id="17"/>
      </w:r>
      <w:bookmarkStart w:id="77" w:name="pg4886_25640"/>
    </w:p>
    <w:p>
      <w:pPr>
        <w:pStyle w:val="BookText"/>
        <w:rPr/>
      </w:pPr>
      <w:bookmarkEnd w:id="77"/>
      <w:r>
        <w:rPr>
          <w:rFonts w:ascii="IRNazanin" w:hAnsi="IRNazanin" w:eastAsia="IRNazanin"/>
          <w:color w:val="111111"/>
          <w:sz w:val="28"/>
          <w:sz w:val="28"/>
          <w:szCs w:val="28"/>
          <w:rtl w:val="true"/>
          <w:lang w:bidi="fa-IR"/>
        </w:rPr>
        <w:t>و ما هنوز اندر خم یک کوچه‌ایم، در چاه حسرت دنیا؛ و اسیر پژواک آواهای خودپرستی</w:t>
      </w:r>
    </w:p>
    <w:p>
      <w:pPr>
        <w:pStyle w:val="BookText"/>
        <w:rPr/>
      </w:pPr>
      <w:r>
        <w:rPr>
          <w:rFonts w:ascii="IRNazanin" w:hAnsi="IRNazanin" w:eastAsia="IRNazanin"/>
          <w:color w:val="111111"/>
          <w:sz w:val="28"/>
          <w:sz w:val="28"/>
          <w:szCs w:val="28"/>
          <w:rtl w:val="true"/>
          <w:lang w:bidi="fa-IR"/>
        </w:rPr>
        <w:t>خود، در بند ریسمان‌های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بسته، در میان هوس‌ها و غفلت‌ها، کورمال کورمال، در پی مقصد حیات و سعادت ابدی می‌گردیم و از معجزه عشق؛ بی‌خبر مانده‌ایم</w:t>
      </w:r>
      <w:r>
        <w:rPr>
          <w:rFonts w:eastAsia="IRNazanin" w:cs="IRNazanin"/>
          <w:color w:val="111111"/>
          <w:sz w:val="28"/>
          <w:szCs w:val="28"/>
          <w:rtl w:val="true"/>
          <w:lang w:bidi="fa-IR"/>
        </w:rPr>
        <w:t>...!</w:t>
      </w:r>
    </w:p>
    <w:p>
      <w:pPr>
        <w:pStyle w:val="Heading3"/>
        <w:numPr>
          <w:ilvl w:val="2"/>
          <w:numId w:val="1"/>
        </w:numPr>
        <w:rPr/>
      </w:pPr>
      <w:bookmarkStart w:id="78" w:name="__RefHeading___Toc3171147_2035185390"/>
      <w:bookmarkStart w:id="79" w:name="_Toc29"/>
      <w:bookmarkEnd w:id="78"/>
      <w:r>
        <w:rPr>
          <w:rtl w:val="true"/>
        </w:rPr>
        <w:t>در حوالی عشق</w:t>
      </w:r>
      <w:r>
        <w:rPr>
          <w:rtl w:val="true"/>
        </w:rPr>
        <w:t>/</w:t>
      </w:r>
      <w:r>
        <w:rPr>
          <w:rtl w:val="true"/>
        </w:rPr>
        <w:t>زهرا احمدی</w:t>
      </w:r>
      <w:bookmarkEnd w:id="79"/>
    </w:p>
    <w:p>
      <w:pPr>
        <w:pStyle w:val="BookText"/>
        <w:rPr/>
      </w:pPr>
      <w:r>
        <w:rPr>
          <w:rFonts w:ascii="IRNazanin" w:hAnsi="IRNazanin" w:eastAsia="IRNazanin"/>
          <w:color w:val="111111"/>
          <w:sz w:val="28"/>
          <w:sz w:val="28"/>
          <w:szCs w:val="28"/>
          <w:rtl w:val="true"/>
          <w:lang w:bidi="fa-IR"/>
        </w:rPr>
        <w:t>در حوالی عشق</w:t>
      </w:r>
    </w:p>
    <w:p>
      <w:pPr>
        <w:pStyle w:val="BookText"/>
        <w:rPr/>
      </w:pPr>
      <w:r>
        <w:rPr>
          <w:rFonts w:ascii="IRNazanin" w:hAnsi="IRNazanin" w:eastAsia="IRNazanin"/>
          <w:color w:val="111111"/>
          <w:sz w:val="28"/>
          <w:sz w:val="28"/>
          <w:szCs w:val="28"/>
          <w:rtl w:val="true"/>
          <w:lang w:bidi="fa-IR"/>
        </w:rPr>
        <w:t>زهرا احمدی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هنر مردان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می‌گذرد، احساس می‌کنم هنوز راه زیادی تا تو باقی مانده است؛ درد پرواز را ما چه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پرواز را آسمان‌ها بر دوش می‌کشند و رهگذر کوچه‌ای که سر می‌شکند</w:t>
      </w:r>
    </w:p>
    <w:p>
      <w:pPr>
        <w:pStyle w:val="BookText"/>
        <w:rPr/>
      </w:pPr>
      <w:r>
        <w:rPr>
          <w:rFonts w:ascii="IRNazanin" w:hAnsi="IRNazanin" w:eastAsia="IRNazanin"/>
          <w:color w:val="111111"/>
          <w:sz w:val="28"/>
          <w:sz w:val="28"/>
          <w:szCs w:val="28"/>
          <w:rtl w:val="true"/>
          <w:lang w:bidi="fa-IR"/>
        </w:rPr>
        <w:t>دیوارش و تو، ای از نژاد نسترن‌ها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سراپا وسعت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دل‌هامان را به یاد عشق‌های آسمانی، سنگر به سنگر به شوق ردپایی، روانه جزیره مجنون، دوکوهه، خونین شهر، و دهلاویه کردیم؛ امّا گویی جز لحظه‌های بی‌نشانی، ما را نصیبی 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دل‌هامان داغ هزاران لاله دارد، درد هزاران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دلتنگیم، دلتنگ کوچه‌های پر از خط مقدّم، دلتنگ نیزارها، پیشانی‌بند و 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سفر چه می‌دانیم؟ از تلاقی درد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روزها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روزهای حماسه و تکبیر، آن روزهای عشق و ایثار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هاله مهتاب از خون موج می‌زد و جام شهادت از چشمه خون لبریز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دیار شهدا رفتیم، رکعتی حماسه خواندیم،جان دل را از گرد غبارشان متبرک کردیم، و داغ تازه را با زبان اشک و حسرت سرودیم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پر کشید، بغض غربتم ترک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 با تنهایی دل‌هامان چه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رفتی و حسرت پرواز، یار همیشگی ما شد؛ دریغ و درد که فرصت بیداری از دست رفت</w:t>
      </w:r>
      <w:r>
        <w:rPr>
          <w:rFonts w:eastAsia="IRNazanin" w:cs="IRNazanin"/>
          <w:color w:val="111111"/>
          <w:sz w:val="28"/>
          <w:szCs w:val="28"/>
          <w:rtl w:val="true"/>
          <w:lang w:bidi="fa-IR"/>
        </w:rPr>
        <w:t>.</w:t>
      </w:r>
      <w:bookmarkStart w:id="80" w:name="pg4886_25641"/>
    </w:p>
    <w:p>
      <w:pPr>
        <w:pStyle w:val="BookText"/>
        <w:rPr/>
      </w:pPr>
      <w:bookmarkEnd w:id="80"/>
      <w:r>
        <w:rPr>
          <w:rFonts w:ascii="IRNazanin" w:hAnsi="IRNazanin" w:eastAsia="IRNazanin"/>
          <w:color w:val="111111"/>
          <w:sz w:val="28"/>
          <w:sz w:val="28"/>
          <w:szCs w:val="28"/>
          <w:rtl w:val="true"/>
          <w:lang w:bidi="fa-IR"/>
        </w:rPr>
        <w:t>همرزم دلاورم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عاشقانه آن روزهای سبز، جز عشق نبود، عشق به زیبایی‌های خدایی،</w:t>
      </w:r>
    </w:p>
    <w:p>
      <w:pPr>
        <w:pStyle w:val="BookText"/>
        <w:rPr/>
      </w:pPr>
      <w:r>
        <w:rPr>
          <w:rFonts w:ascii="IRNazanin" w:hAnsi="IRNazanin" w:eastAsia="IRNazanin"/>
          <w:color w:val="111111"/>
          <w:sz w:val="28"/>
          <w:sz w:val="28"/>
          <w:szCs w:val="28"/>
          <w:rtl w:val="true"/>
          <w:lang w:bidi="fa-IR"/>
        </w:rPr>
        <w:t>عشق به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 تمام خاطره‌هایمان از خون، ایثار، شهادت و از غروری که هیچ‌گاه خود را چنین حقیر نمی‌کرد، در انتهای فرصت خود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 آن نرسیده است که این دریچه باز شود و آسمان ببارد؟</w:t>
      </w:r>
    </w:p>
    <w:p>
      <w:pPr>
        <w:pStyle w:val="Heading3"/>
        <w:numPr>
          <w:ilvl w:val="2"/>
          <w:numId w:val="1"/>
        </w:numPr>
        <w:rPr/>
      </w:pPr>
      <w:bookmarkStart w:id="81" w:name="__RefHeading___Toc3171149_2035185390"/>
      <w:bookmarkStart w:id="82" w:name="_Toc30"/>
      <w:bookmarkEnd w:id="81"/>
      <w:r>
        <w:rPr>
          <w:rtl w:val="true"/>
        </w:rPr>
        <w:t>ردّ پای سرخ</w:t>
      </w:r>
      <w:r>
        <w:rPr>
          <w:rtl w:val="true"/>
        </w:rPr>
        <w:t>/</w:t>
      </w:r>
      <w:r>
        <w:rPr>
          <w:rtl w:val="true"/>
        </w:rPr>
        <w:t>حورا طوسی</w:t>
      </w:r>
      <w:bookmarkEnd w:id="82"/>
    </w:p>
    <w:p>
      <w:pPr>
        <w:pStyle w:val="BookText"/>
        <w:rPr/>
      </w:pPr>
      <w:r>
        <w:rPr>
          <w:rFonts w:ascii="IRNazanin" w:hAnsi="IRNazanin" w:eastAsia="IRNazanin"/>
          <w:color w:val="111111"/>
          <w:sz w:val="28"/>
          <w:sz w:val="28"/>
          <w:szCs w:val="28"/>
          <w:rtl w:val="true"/>
          <w:lang w:bidi="fa-IR"/>
        </w:rPr>
        <w:t>ردّ پای سرخ</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ستاره‌ها را می‌شمارم و کهکشان شیری را دنبال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دامن نور تا همه آسمان گسترده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گل‌های گلستان را تک تک از دوربین چشمانم می‌گذرانم، به قطحی باران 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باران فراگیر می‌شد و تبسم نسیم، تن تب‌دار زمین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گل‌ها پا بر زمین پینه بسته بیابان می‌نهادند و دنیا گلستان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دوباره کنار قاب عکس، 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ساعت‌ها با تصویر بابا درد دل کرده که خستگی، چنین پلک‌هایش را بی‌اجازه میهمان خواب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چاره اشک‌های سفره جاودانه همیشه خیس مادر و مادربزرگ را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دل ابر گرفته و غمگین، برای کویرِ جان بعضی انسان‌ها که با غفلت و فراموشی،</w:t>
      </w:r>
    </w:p>
    <w:p>
      <w:pPr>
        <w:pStyle w:val="BookText"/>
        <w:rPr/>
      </w:pPr>
      <w:r>
        <w:rPr>
          <w:rFonts w:ascii="IRNazanin" w:hAnsi="IRNazanin" w:eastAsia="IRNazanin"/>
          <w:color w:val="111111"/>
          <w:sz w:val="28"/>
          <w:sz w:val="28"/>
          <w:szCs w:val="28"/>
          <w:rtl w:val="true"/>
          <w:lang w:bidi="fa-IR"/>
        </w:rPr>
        <w:t>خارستان بی‌حاصلی شده است، بارانی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مادر برای رد پای سرخ لاله‌ها، که از روی شنزار سست هوا و هوس بعضی خود فراموش کرده‌ها، پاک شده، اشک می‌ریزد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غمباد دردآلود که گلویم را همیشه می‌فشارد، برای پژواک فریادهای سینه سرخانی باشد که در بوستان پاییزی شده دیگر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هر چه قدر از نفس پرستوهای عاشق، دور می‌شود، به همان اندازه پای آدم‌ها در مردا</w:t>
      </w:r>
    </w:p>
    <w:p>
      <w:pPr>
        <w:pStyle w:val="BookText"/>
        <w:rPr/>
      </w:pPr>
      <w:r>
        <w:rPr>
          <w:rFonts w:ascii="IRNazanin" w:hAnsi="IRNazanin" w:eastAsia="IRNazanin"/>
          <w:color w:val="111111"/>
          <w:sz w:val="28"/>
          <w:sz w:val="28"/>
          <w:szCs w:val="28"/>
          <w:rtl w:val="true"/>
          <w:lang w:bidi="fa-IR"/>
        </w:rPr>
        <w:t>دنیا بیش‌تر فرو می‌رود، و آیینه بندان تجملاّت زمین، دل‌ها را از آسمان، دیده‌ها را از سادگی هیبت خورشید،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شبی که بابا را در هاله نور میان لاله‌زاری رویایی، سبکبال در خواب دیده بودم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می‌گردم، گلزاری بدان با صفایی و زیبایی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 و باروها، دیوارهای رنگی و تبلیغات لوکس، چشمانی با قاب‌های سیاه عینک‌های</w:t>
      </w:r>
    </w:p>
    <w:p>
      <w:pPr>
        <w:pStyle w:val="BookText"/>
        <w:rPr/>
      </w:pPr>
      <w:r>
        <w:rPr>
          <w:rFonts w:ascii="IRNazanin" w:hAnsi="IRNazanin" w:eastAsia="IRNazanin"/>
          <w:color w:val="111111"/>
          <w:sz w:val="28"/>
          <w:sz w:val="28"/>
          <w:szCs w:val="28"/>
          <w:rtl w:val="true"/>
          <w:lang w:bidi="fa-IR"/>
        </w:rPr>
        <w:t>دودی، قدم‌های تندی که فرصت ایستادن ندارند، تا چه رسد به اندیشیدن، آن هم درباره آسمانی</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بوق‌های گوشخراشی که صدای آواز مرغ حق را در روزمرگی حرکت تند ارابه‌های صنعتی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سریع آسمان پر از سیاهی شب می‌شود و ستاره‌ها کم‌تر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شعله شهاب‌هایی که گه گاه قطعه‌ای از زمین و آسمان را روشن می‌کنند، چه بر سر دل‌های</w:t>
      </w:r>
    </w:p>
    <w:p>
      <w:pPr>
        <w:pStyle w:val="BookText"/>
        <w:rPr/>
      </w:pPr>
      <w:r>
        <w:rPr>
          <w:rFonts w:ascii="IRNazanin" w:hAnsi="IRNazanin" w:eastAsia="IRNazanin"/>
          <w:color w:val="111111"/>
          <w:sz w:val="28"/>
          <w:sz w:val="28"/>
          <w:szCs w:val="28"/>
          <w:rtl w:val="true"/>
          <w:lang w:bidi="fa-IR"/>
        </w:rPr>
        <w:t>بی‌فانوس 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 تاک ساعت و زنگ کوتاهش مرا هم همراه مادر بزرگ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شده و این قدم‌های لرزان اوست که به سمت طاقچه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ساعت را کنار قابل عکس لاله سرخش</w:t>
      </w:r>
    </w:p>
    <w:p>
      <w:pPr>
        <w:pStyle w:val="BookText"/>
        <w:rPr/>
      </w:pPr>
      <w:r>
        <w:rPr>
          <w:rFonts w:ascii="IRNazanin" w:hAnsi="IRNazanin" w:eastAsia="IRNazanin"/>
          <w:color w:val="111111"/>
          <w:sz w:val="28"/>
          <w:sz w:val="28"/>
          <w:szCs w:val="28"/>
          <w:rtl w:val="true"/>
          <w:lang w:bidi="fa-IR"/>
        </w:rPr>
        <w:t>می‌گذارد تا به قول خودش اولین سلام هر روز را به بابا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محمدی‌های بهشتی فضا را پر کرده، انگار در میان این همه دود و دمِ شهر خاکستری ما، روزنه‌ای به سوی بهار باز شده و شاید بهار آمده و دامان ستاره‌ها تا همه آسمان گسترده شده که این همه نور و سرور میهمان کلبه محقّر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گونه گلی رنگ و چروکیده مادربزرگ سُر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روسری سپید او پهن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صبور به افق نگاه می‌کند، دل نگرانی مرا ندارد، مثل من بی‌قرار نیست؛ گویی با این نور باران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نمی‌کنم، چشمانم به من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بهار نیست که مرا شگفت‌زده</w:t>
      </w:r>
    </w:p>
    <w:p>
      <w:pPr>
        <w:pStyle w:val="BookText"/>
        <w:rPr/>
      </w:pPr>
      <w:r>
        <w:rPr>
          <w:rFonts w:ascii="IRNazanin" w:hAnsi="IRNazanin" w:eastAsia="IRNazanin"/>
          <w:color w:val="111111"/>
          <w:sz w:val="28"/>
          <w:sz w:val="28"/>
          <w:szCs w:val="28"/>
          <w:rtl w:val="true"/>
          <w:lang w:bidi="fa-IR"/>
        </w:rPr>
        <w:t>کرده است، باباست که آمده تا پاسخ سلام مادرانه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کهکشان نور به همراه خود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بهار آور دل‌های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زنده همیشه جاوید</w:t>
      </w:r>
      <w:r>
        <w:rPr>
          <w:rFonts w:eastAsia="IRNazanin" w:cs="IRNazanin"/>
          <w:color w:val="111111"/>
          <w:sz w:val="28"/>
          <w:szCs w:val="28"/>
          <w:rtl w:val="true"/>
          <w:lang w:bidi="fa-IR"/>
        </w:rPr>
        <w:t>!</w:t>
      </w:r>
      <w:bookmarkStart w:id="83" w:name="pg4886_25643"/>
    </w:p>
    <w:p>
      <w:pPr>
        <w:pStyle w:val="Heading3"/>
        <w:numPr>
          <w:ilvl w:val="2"/>
          <w:numId w:val="1"/>
        </w:numPr>
        <w:rPr/>
      </w:pPr>
      <w:bookmarkStart w:id="84" w:name="__RefHeading___Toc3171151_2035185390"/>
      <w:bookmarkStart w:id="85" w:name="_Toc31"/>
      <w:bookmarkEnd w:id="83"/>
      <w:bookmarkEnd w:id="84"/>
      <w:r>
        <w:rPr>
          <w:rtl w:val="true"/>
        </w:rPr>
        <w:t>پلاک خاکی</w:t>
      </w:r>
      <w:r>
        <w:rPr>
          <w:rtl w:val="true"/>
        </w:rPr>
        <w:t>/</w:t>
      </w:r>
      <w:r>
        <w:rPr>
          <w:rtl w:val="true"/>
        </w:rPr>
        <w:t>سید حمید مشتاقی نیا</w:t>
      </w:r>
      <w:bookmarkEnd w:id="85"/>
    </w:p>
    <w:p>
      <w:pPr>
        <w:pStyle w:val="BookText"/>
        <w:rPr/>
      </w:pPr>
      <w:r>
        <w:rPr>
          <w:rFonts w:ascii="IRNazanin" w:hAnsi="IRNazanin" w:eastAsia="IRNazanin"/>
          <w:color w:val="111111"/>
          <w:sz w:val="28"/>
          <w:sz w:val="28"/>
          <w:szCs w:val="28"/>
          <w:rtl w:val="true"/>
          <w:lang w:bidi="fa-IR"/>
        </w:rPr>
        <w:t>آن طرف‌ها</w:t>
      </w:r>
    </w:p>
    <w:p>
      <w:pPr>
        <w:pStyle w:val="BookText"/>
        <w:rPr/>
      </w:pPr>
      <w:r>
        <w:rPr>
          <w:rFonts w:ascii="IRNazanin" w:hAnsi="IRNazanin" w:eastAsia="IRNazanin"/>
          <w:color w:val="111111"/>
          <w:sz w:val="28"/>
          <w:sz w:val="28"/>
          <w:szCs w:val="28"/>
          <w:rtl w:val="true"/>
          <w:lang w:bidi="fa-IR"/>
        </w:rPr>
        <w:t>دور نخلستان لیلی</w:t>
      </w:r>
    </w:p>
    <w:p>
      <w:pPr>
        <w:pStyle w:val="BookText"/>
        <w:rPr/>
      </w:pPr>
      <w:r>
        <w:rPr>
          <w:rFonts w:ascii="IRNazanin" w:hAnsi="IRNazanin" w:eastAsia="IRNazanin"/>
          <w:color w:val="111111"/>
          <w:sz w:val="28"/>
          <w:sz w:val="28"/>
          <w:szCs w:val="28"/>
          <w:rtl w:val="true"/>
          <w:lang w:bidi="fa-IR"/>
        </w:rPr>
        <w:t>یک جزیره است به نام مجنون</w:t>
      </w:r>
    </w:p>
    <w:p>
      <w:pPr>
        <w:pStyle w:val="BookText"/>
        <w:rPr/>
      </w:pPr>
      <w:r>
        <w:rPr>
          <w:rFonts w:ascii="IRNazanin" w:hAnsi="IRNazanin" w:eastAsia="IRNazanin"/>
          <w:color w:val="111111"/>
          <w:sz w:val="28"/>
          <w:sz w:val="28"/>
          <w:szCs w:val="28"/>
          <w:rtl w:val="true"/>
          <w:lang w:bidi="fa-IR"/>
        </w:rPr>
        <w:t>پشت آن جاده آبی</w:t>
      </w:r>
    </w:p>
    <w:p>
      <w:pPr>
        <w:pStyle w:val="BookText"/>
        <w:rPr/>
      </w:pPr>
      <w:r>
        <w:rPr>
          <w:rFonts w:ascii="IRNazanin" w:hAnsi="IRNazanin" w:eastAsia="IRNazanin"/>
          <w:color w:val="111111"/>
          <w:sz w:val="28"/>
          <w:sz w:val="28"/>
          <w:szCs w:val="28"/>
          <w:rtl w:val="true"/>
          <w:lang w:bidi="fa-IR"/>
        </w:rPr>
        <w:t>عشق، جز کلبه درویشی نیست</w:t>
      </w:r>
    </w:p>
    <w:p>
      <w:pPr>
        <w:pStyle w:val="BookText"/>
        <w:rPr/>
      </w:pPr>
      <w:r>
        <w:rPr>
          <w:rFonts w:ascii="Amiri" w:hAnsi="Amiri" w:eastAsia="Amiri" w:cs="Amiri"/>
          <w:color w:val="111111"/>
          <w:sz w:val="28"/>
          <w:sz w:val="28"/>
          <w:szCs w:val="28"/>
          <w:rtl w:val="true"/>
          <w:lang w:bidi="ar-SA"/>
        </w:rPr>
        <w:t>دَرِ آن سبز</w:t>
      </w:r>
    </w:p>
    <w:p>
      <w:pPr>
        <w:pStyle w:val="BookText"/>
        <w:rPr/>
      </w:pPr>
      <w:r>
        <w:rPr>
          <w:rFonts w:ascii="IRNazanin" w:hAnsi="IRNazanin" w:eastAsia="IRNazanin"/>
          <w:color w:val="111111"/>
          <w:sz w:val="28"/>
          <w:sz w:val="28"/>
          <w:szCs w:val="28"/>
          <w:rtl w:val="true"/>
          <w:lang w:bidi="fa-IR"/>
        </w:rPr>
        <w:t>فرش آن قرمز و نیلی فام است</w:t>
      </w:r>
    </w:p>
    <w:p>
      <w:pPr>
        <w:pStyle w:val="BookText"/>
        <w:rPr/>
      </w:pPr>
      <w:r>
        <w:rPr>
          <w:rFonts w:ascii="IRNazanin" w:hAnsi="IRNazanin" w:eastAsia="IRNazanin"/>
          <w:color w:val="111111"/>
          <w:sz w:val="28"/>
          <w:sz w:val="28"/>
          <w:szCs w:val="28"/>
          <w:rtl w:val="true"/>
          <w:lang w:bidi="fa-IR"/>
        </w:rPr>
        <w:t>پلاک خاکی آن ثبت شده</w:t>
      </w:r>
    </w:p>
    <w:p>
      <w:pPr>
        <w:pStyle w:val="BookText"/>
        <w:rPr/>
      </w:pPr>
      <w:r>
        <w:rPr>
          <w:rFonts w:ascii="IRNazanin" w:hAnsi="IRNazanin" w:eastAsia="IRNazanin"/>
          <w:color w:val="111111"/>
          <w:sz w:val="28"/>
          <w:sz w:val="28"/>
          <w:szCs w:val="28"/>
          <w:rtl w:val="true"/>
          <w:lang w:bidi="fa-IR"/>
        </w:rPr>
        <w:t>صاحب خانه ولی گمنام است</w:t>
      </w:r>
    </w:p>
    <w:p>
      <w:pPr>
        <w:pStyle w:val="Heading3"/>
        <w:numPr>
          <w:ilvl w:val="2"/>
          <w:numId w:val="1"/>
        </w:numPr>
        <w:rPr/>
      </w:pPr>
      <w:bookmarkStart w:id="86" w:name="__RefHeading___Toc3171153_2035185390"/>
      <w:bookmarkStart w:id="87" w:name="_Toc32"/>
      <w:bookmarkEnd w:id="86"/>
      <w:r>
        <w:rPr>
          <w:rtl w:val="true"/>
        </w:rPr>
        <w:t>پلاک‌های بسیجی</w:t>
      </w:r>
      <w:r>
        <w:rPr>
          <w:rtl w:val="true"/>
        </w:rPr>
        <w:t>/</w:t>
      </w:r>
      <w:r>
        <w:rPr>
          <w:rtl w:val="true"/>
        </w:rPr>
        <w:t>علی‌رضا اطلاقی</w:t>
      </w:r>
      <w:bookmarkEnd w:id="87"/>
    </w:p>
    <w:p>
      <w:pPr>
        <w:pStyle w:val="BookText"/>
        <w:rPr/>
      </w:pPr>
      <w:r>
        <w:rPr>
          <w:rFonts w:ascii="IRNazanin" w:hAnsi="IRNazanin" w:eastAsia="IRNazanin"/>
          <w:color w:val="111111"/>
          <w:sz w:val="28"/>
          <w:sz w:val="28"/>
          <w:szCs w:val="28"/>
          <w:rtl w:val="true"/>
          <w:lang w:bidi="fa-IR"/>
        </w:rPr>
        <w:t>آنان که در مسیر ولایت قدم زدند</w:t>
      </w:r>
    </w:p>
    <w:p>
      <w:pPr>
        <w:pStyle w:val="BookText"/>
        <w:rPr/>
      </w:pPr>
      <w:r>
        <w:rPr>
          <w:rFonts w:ascii="IRNazanin" w:hAnsi="IRNazanin" w:eastAsia="IRNazanin"/>
          <w:color w:val="111111"/>
          <w:sz w:val="28"/>
          <w:sz w:val="28"/>
          <w:szCs w:val="28"/>
          <w:rtl w:val="true"/>
          <w:lang w:bidi="fa-IR"/>
        </w:rPr>
        <w:t>در زیر تیغ ملجم، از دوست دم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مکتب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تانک، کرب و بلا را رقم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حادثه، پا نیز داده‌اند</w:t>
      </w:r>
    </w:p>
    <w:p>
      <w:pPr>
        <w:pStyle w:val="BookText"/>
        <w:rPr/>
      </w:pPr>
      <w:r>
        <w:rPr>
          <w:rFonts w:ascii="IRNazanin" w:hAnsi="IRNazanin" w:eastAsia="IRNazanin"/>
          <w:color w:val="111111"/>
          <w:sz w:val="28"/>
          <w:sz w:val="28"/>
          <w:szCs w:val="28"/>
          <w:rtl w:val="true"/>
          <w:lang w:bidi="fa-IR"/>
        </w:rPr>
        <w:t>چندان که در مسیر ولایت قدم زدند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جت‌ها به ذوالجناح نمودند اقتدا</w:t>
      </w:r>
    </w:p>
    <w:p>
      <w:pPr>
        <w:pStyle w:val="BookText"/>
        <w:rPr/>
      </w:pPr>
      <w:r>
        <w:rPr>
          <w:rFonts w:ascii="IRNazanin" w:hAnsi="IRNazanin" w:eastAsia="IRNazanin"/>
          <w:color w:val="111111"/>
          <w:sz w:val="28"/>
          <w:sz w:val="28"/>
          <w:szCs w:val="28"/>
          <w:rtl w:val="true"/>
          <w:lang w:bidi="fa-IR"/>
        </w:rPr>
        <w:t>تا در رکاب عشق، جهان را به هم زدند</w:t>
      </w:r>
    </w:p>
    <w:p>
      <w:pPr>
        <w:pStyle w:val="BookText"/>
        <w:rPr/>
      </w:pPr>
      <w:r>
        <w:rPr>
          <w:rFonts w:ascii="IRNazanin" w:hAnsi="IRNazanin" w:eastAsia="IRNazanin"/>
          <w:color w:val="111111"/>
          <w:sz w:val="28"/>
          <w:sz w:val="28"/>
          <w:szCs w:val="28"/>
          <w:rtl w:val="true"/>
          <w:lang w:bidi="fa-IR"/>
        </w:rPr>
        <w:t>آن جا، بلال‌های بسیجی، صلاة ظهر</w:t>
      </w:r>
    </w:p>
    <w:p>
      <w:pPr>
        <w:pStyle w:val="BookText"/>
        <w:rPr/>
      </w:pPr>
      <w:r>
        <w:rPr>
          <w:rFonts w:ascii="IRNazanin" w:hAnsi="IRNazanin" w:eastAsia="IRNazanin"/>
          <w:color w:val="111111"/>
          <w:sz w:val="28"/>
          <w:sz w:val="28"/>
          <w:szCs w:val="28"/>
          <w:rtl w:val="true"/>
          <w:lang w:bidi="fa-IR"/>
        </w:rPr>
        <w:t>تکبیرگو، به قلب سیاه ستم زدند</w:t>
      </w:r>
    </w:p>
    <w:p>
      <w:pPr>
        <w:pStyle w:val="BookText"/>
        <w:rPr/>
      </w:pPr>
      <w:r>
        <w:rPr>
          <w:rFonts w:ascii="IRNazanin" w:hAnsi="IRNazanin" w:eastAsia="IRNazanin"/>
          <w:color w:val="111111"/>
          <w:sz w:val="28"/>
          <w:sz w:val="28"/>
          <w:szCs w:val="28"/>
          <w:rtl w:val="true"/>
          <w:lang w:bidi="fa-IR"/>
        </w:rPr>
        <w:t xml:space="preserve">فرقی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ذوالفقار</w:t>
      </w:r>
    </w:p>
    <w:p>
      <w:pPr>
        <w:pStyle w:val="BookText"/>
        <w:rPr/>
      </w:pPr>
      <w:r>
        <w:rPr>
          <w:rFonts w:ascii="IRNazanin" w:hAnsi="IRNazanin" w:eastAsia="IRNazanin"/>
          <w:color w:val="111111"/>
          <w:sz w:val="28"/>
          <w:sz w:val="28"/>
          <w:szCs w:val="28"/>
          <w:rtl w:val="true"/>
          <w:lang w:bidi="fa-IR"/>
        </w:rPr>
        <w:t>اصلاً به فرق خصم، تفنگ دودَم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ردای توست</w:t>
      </w:r>
    </w:p>
    <w:p>
      <w:pPr>
        <w:pStyle w:val="BookText"/>
        <w:rPr/>
      </w:pPr>
      <w:r>
        <w:rPr>
          <w:rFonts w:ascii="IRNazanin" w:hAnsi="IRNazanin" w:eastAsia="IRNazanin"/>
          <w:color w:val="111111"/>
          <w:sz w:val="28"/>
          <w:sz w:val="28"/>
          <w:szCs w:val="28"/>
          <w:rtl w:val="true"/>
          <w:lang w:bidi="fa-IR"/>
        </w:rPr>
        <w:t>دانم که بر ردای تو خمپاره هم زدند</w:t>
      </w:r>
    </w:p>
    <w:p>
      <w:pPr>
        <w:pStyle w:val="BookText"/>
        <w:rPr/>
      </w:pPr>
      <w:r>
        <w:rPr>
          <w:rFonts w:ascii="IRNazanin" w:hAnsi="IRNazanin" w:eastAsia="IRNazanin"/>
          <w:color w:val="111111"/>
          <w:sz w:val="28"/>
          <w:sz w:val="28"/>
          <w:szCs w:val="28"/>
          <w:rtl w:val="true"/>
          <w:lang w:bidi="fa-IR"/>
        </w:rPr>
        <w:t>از خود برون بیا که شهیدان کربلا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ز جسم خویش، حریم و حرم زدند</w:t>
      </w:r>
      <w:bookmarkStart w:id="88" w:name="pg4886_25645"/>
    </w:p>
    <w:p>
      <w:pPr>
        <w:pStyle w:val="Heading2"/>
        <w:numPr>
          <w:ilvl w:val="1"/>
          <w:numId w:val="1"/>
        </w:numPr>
        <w:rPr/>
      </w:pPr>
      <w:bookmarkStart w:id="89" w:name="__RefHeading___Toc3171155_2035185390"/>
      <w:bookmarkStart w:id="90" w:name="_Toc33"/>
      <w:bookmarkEnd w:id="88"/>
      <w:bookmarkEnd w:id="89"/>
      <w:r>
        <w:rPr>
          <w:rtl w:val="true"/>
        </w:rPr>
        <w:t>زخم زیتون</w:t>
      </w:r>
      <w:bookmarkEnd w:id="90"/>
    </w:p>
    <w:p>
      <w:pPr>
        <w:pStyle w:val="Heading3"/>
        <w:numPr>
          <w:ilvl w:val="2"/>
          <w:numId w:val="1"/>
        </w:numPr>
        <w:rPr/>
      </w:pPr>
      <w:bookmarkStart w:id="91" w:name="__RefHeading___Toc3171157_2035185390"/>
      <w:bookmarkStart w:id="92" w:name="_Toc34"/>
      <w:bookmarkEnd w:id="91"/>
      <w:r>
        <w:rPr>
          <w:rtl w:val="true"/>
        </w:rPr>
        <w:t>این‌جا فلسطین است</w:t>
      </w:r>
      <w:r>
        <w:rPr>
          <w:rtl w:val="true"/>
        </w:rPr>
        <w:t>/</w:t>
      </w:r>
      <w:r>
        <w:rPr>
          <w:rtl w:val="true"/>
        </w:rPr>
        <w:t>حبیب مقیمی</w:t>
      </w:r>
      <w:bookmarkEnd w:id="92"/>
    </w:p>
    <w:p>
      <w:pPr>
        <w:pStyle w:val="BookText"/>
        <w:rPr/>
      </w:pPr>
      <w:r>
        <w:rPr>
          <w:rFonts w:ascii="IRNazanin" w:hAnsi="IRNazanin" w:eastAsia="IRNazanin"/>
          <w:color w:val="111111"/>
          <w:sz w:val="28"/>
          <w:sz w:val="28"/>
          <w:szCs w:val="28"/>
          <w:rtl w:val="true"/>
          <w:lang w:bidi="fa-IR"/>
        </w:rPr>
        <w:t>دیروز هاشم، فاصله میان خود و خدایش را پیمود، و فردا رشید، نارنجک می‌بندد تا در ازای آن، دو بال پرواز از فرشتگان آسمان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خاطره‌های مکرر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قطعه شلاق خورده زمین، این‌جا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 لحظه با صدای گام‌های مسافران</w:t>
      </w:r>
    </w:p>
    <w:p>
      <w:pPr>
        <w:pStyle w:val="BookText"/>
        <w:rPr/>
      </w:pPr>
      <w:r>
        <w:rPr>
          <w:rFonts w:ascii="IRNazanin" w:hAnsi="IRNazanin" w:eastAsia="IRNazanin"/>
          <w:color w:val="111111"/>
          <w:sz w:val="28"/>
          <w:sz w:val="28"/>
          <w:szCs w:val="28"/>
          <w:rtl w:val="true"/>
          <w:lang w:bidi="fa-IR"/>
        </w:rPr>
        <w:t>شهادت به خود می‌لرزد و قدس هم‌چنان در غم اسارتی ناخواسته، پیر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انتظار</w:t>
      </w:r>
    </w:p>
    <w:p>
      <w:pPr>
        <w:pStyle w:val="BookText"/>
        <w:rPr/>
      </w:pPr>
      <w:r>
        <w:rPr>
          <w:rFonts w:ascii="IRNazanin" w:hAnsi="IRNazanin" w:eastAsia="IRNazanin"/>
          <w:color w:val="111111"/>
          <w:sz w:val="28"/>
          <w:sz w:val="28"/>
          <w:szCs w:val="28"/>
          <w:rtl w:val="true"/>
          <w:lang w:bidi="fa-IR"/>
        </w:rPr>
        <w:t>است، در انتظار روزی که حرف اضافه غم را به کناری نهد و شوق را همسایه همیشه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فلسطین است، سرزمینی که هر روز خون منتظران آزادی‌اش بر زمین می‌ریزد تا در میان هجوم سر نیزه‌های اشغال، گل‌های امید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فلسطین است؛ سرزمینی که ذهن خویش، تصویر به خون نشسته فرزندانش را قاب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پروازهای سرخ خود خواسته، فلسطین اشک‌ریز حجله‌های فرزندانش، امروز جای خالی‌شان را احساس می‌کند و در</w:t>
      </w:r>
    </w:p>
    <w:p>
      <w:pPr>
        <w:pStyle w:val="BookText"/>
        <w:rPr/>
      </w:pPr>
      <w:r>
        <w:rPr>
          <w:rFonts w:ascii="IRNazanin" w:hAnsi="IRNazanin" w:eastAsia="IRNazanin"/>
          <w:color w:val="111111"/>
          <w:sz w:val="28"/>
          <w:sz w:val="28"/>
          <w:szCs w:val="28"/>
          <w:rtl w:val="true"/>
          <w:lang w:bidi="fa-IR"/>
        </w:rPr>
        <w:t>غروب‌های غم گرفته، آغوش در آغوش قدس غمگین، نوحه‌سرایی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خورشید خندان بیت اللحم و اورشلیم که هر روز با دستان بلندش درختان زیتون را نوازش می‌کرد؛ کجاست لبخندهای مادرانی که قصه شیرین سرزمین اجدادی را برای کودکانشان باز می‌گفتند؛ کجاست سایه‌های شاد رقصان بر دیوار کوچه‌ها و کجایند زایران آزاد بیت المقدس؟</w:t>
      </w:r>
      <w:bookmarkStart w:id="93" w:name="pg4886_25646"/>
    </w:p>
    <w:p>
      <w:pPr>
        <w:pStyle w:val="BookText"/>
        <w:rPr/>
      </w:pPr>
      <w:bookmarkEnd w:id="93"/>
      <w:r>
        <w:rPr>
          <w:rFonts w:ascii="IRNazanin" w:hAnsi="IRNazanin" w:eastAsia="IRNazanin"/>
          <w:color w:val="111111"/>
          <w:sz w:val="28"/>
          <w:sz w:val="28"/>
          <w:szCs w:val="28"/>
          <w:rtl w:val="true"/>
          <w:lang w:bidi="fa-IR"/>
        </w:rPr>
        <w:t>من خویش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قانون جهان، نمی‌توانی خویشتنت را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خویشتن را می‌خواهم؛ تا سنگینی قدم‌های هاشم و رشید را بر دوش‌هایم احساس کنم؛</w:t>
      </w:r>
    </w:p>
    <w:p>
      <w:pPr>
        <w:pStyle w:val="BookText"/>
        <w:rPr/>
      </w:pPr>
      <w:r>
        <w:rPr>
          <w:rFonts w:ascii="IRNazanin" w:hAnsi="IRNazanin" w:eastAsia="IRNazanin"/>
          <w:color w:val="111111"/>
          <w:sz w:val="28"/>
          <w:sz w:val="28"/>
          <w:szCs w:val="28"/>
          <w:rtl w:val="true"/>
          <w:lang w:bidi="fa-IR"/>
        </w:rPr>
        <w:t>فریاد شادی کودکان فلسطینی، گوش‌هایم را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فلسطین زخمی است، با پیشانی شکسته و تن خسته؛ فلسطین غمگینی است با چشمانی به اشک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اکنون فلسطین با دست‌های پینه بسته از سال‌های سال مبارزه، خاطرات خوش گذشته</w:t>
      </w:r>
    </w:p>
    <w:p>
      <w:pPr>
        <w:pStyle w:val="BookText"/>
        <w:rPr/>
      </w:pPr>
      <w:r>
        <w:rPr>
          <w:rFonts w:ascii="IRNazanin" w:hAnsi="IRNazanin" w:eastAsia="IRNazanin"/>
          <w:color w:val="111111"/>
          <w:sz w:val="28"/>
          <w:sz w:val="28"/>
          <w:szCs w:val="28"/>
          <w:rtl w:val="true"/>
          <w:lang w:bidi="fa-IR"/>
        </w:rPr>
        <w:t>را در پس سنگرهای سنگی، پنهان می‌کند تا مبادا چنگال وحشی اشغال، آن‌ها را نیز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یقین دارد که روزهای خوش آزادی را خواهد دید و شادی کنان، هوای پاک رهایی</w:t>
      </w:r>
    </w:p>
    <w:p>
      <w:pPr>
        <w:pStyle w:val="BookText"/>
        <w:rPr/>
      </w:pPr>
      <w:r>
        <w:rPr>
          <w:rFonts w:ascii="IRNazanin" w:hAnsi="IRNazanin" w:eastAsia="IRNazanin"/>
          <w:color w:val="111111"/>
          <w:sz w:val="28"/>
          <w:sz w:val="28"/>
          <w:szCs w:val="28"/>
          <w:rtl w:val="true"/>
          <w:lang w:bidi="fa-IR"/>
        </w:rPr>
        <w:t>را نفس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یقین دارد که بار دیگر خویشتن خویش را در نقشه جغرافیا خواهد یافت و آن‌گاه با همان دست‌های پینه بسته از سال‌ها مبارزه، بر مزار پرندگان مهاجر</w:t>
      </w:r>
    </w:p>
    <w:p>
      <w:pPr>
        <w:pStyle w:val="BookText"/>
        <w:rPr/>
      </w:pPr>
      <w:r>
        <w:rPr>
          <w:rFonts w:ascii="IRNazanin" w:hAnsi="IRNazanin" w:eastAsia="IRNazanin"/>
          <w:color w:val="111111"/>
          <w:sz w:val="28"/>
          <w:sz w:val="28"/>
          <w:szCs w:val="28"/>
          <w:rtl w:val="true"/>
          <w:lang w:bidi="fa-IR"/>
        </w:rPr>
        <w:t>خونین بالش، زیباترین گل‌ها را خواهد رویاند</w:t>
      </w:r>
      <w:r>
        <w:rPr>
          <w:rFonts w:eastAsia="IRNazanin" w:cs="IRNazanin"/>
          <w:color w:val="111111"/>
          <w:sz w:val="28"/>
          <w:szCs w:val="28"/>
          <w:rtl w:val="true"/>
          <w:lang w:bidi="fa-IR"/>
        </w:rPr>
        <w:t>.</w:t>
      </w:r>
    </w:p>
    <w:p>
      <w:pPr>
        <w:pStyle w:val="Heading3"/>
        <w:numPr>
          <w:ilvl w:val="2"/>
          <w:numId w:val="1"/>
        </w:numPr>
        <w:rPr/>
      </w:pPr>
      <w:bookmarkStart w:id="94" w:name="__RefHeading___Toc3171159_2035185390"/>
      <w:bookmarkStart w:id="95" w:name="_Toc35"/>
      <w:bookmarkEnd w:id="94"/>
      <w:r>
        <w:rPr>
          <w:rtl w:val="true"/>
        </w:rPr>
        <w:t xml:space="preserve">سرزمین مادری خورشید </w:t>
      </w:r>
      <w:r>
        <w:rPr>
          <w:rtl w:val="true"/>
        </w:rPr>
        <w:t>/</w:t>
      </w:r>
      <w:r>
        <w:rPr>
          <w:rtl w:val="true"/>
        </w:rPr>
        <w:t>حورا طوسی</w:t>
      </w:r>
      <w:bookmarkEnd w:id="95"/>
    </w:p>
    <w:p>
      <w:pPr>
        <w:pStyle w:val="BookText"/>
        <w:rPr/>
      </w:pPr>
      <w:r>
        <w:rPr>
          <w:rFonts w:ascii="IRNazanin" w:hAnsi="IRNazanin" w:eastAsia="IRNazanin"/>
          <w:color w:val="111111"/>
          <w:sz w:val="28"/>
          <w:sz w:val="28"/>
          <w:szCs w:val="28"/>
          <w:rtl w:val="true"/>
          <w:lang w:bidi="fa-IR"/>
        </w:rPr>
        <w:t>چشمانشان حریصانه می‌گردد، خاخام‌هایی که در پی خام خواری‌اند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زر و زیور، پوشال تهی مایه احساساتشان را به جرقه‌ای سوزانده، و برای تغییر نقشه‌ها و مرزها به نفع خودخواهی‌شان، نقشه‌های شوم در اندیشه‌شان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نعره‌های غرورِ استکبار، چنان در دهلیزهای وجود صهیونیست پیچیده که ناله‌های جانسوز</w:t>
      </w:r>
    </w:p>
    <w:p>
      <w:pPr>
        <w:pStyle w:val="BookText"/>
        <w:rPr/>
      </w:pPr>
      <w:r>
        <w:rPr>
          <w:rFonts w:ascii="IRNazanin" w:hAnsi="IRNazanin" w:eastAsia="IRNazanin"/>
          <w:color w:val="111111"/>
          <w:sz w:val="28"/>
          <w:sz w:val="28"/>
          <w:szCs w:val="28"/>
          <w:rtl w:val="true"/>
          <w:lang w:bidi="fa-IR"/>
        </w:rPr>
        <w:t>مادران داغدار و کودکان یتیمِ سرزمین نخل‌های مقاوم، به آستان احساسشان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 حقیقت‌جویی و حق طلبیِ صاحبان ارض مقدّس، زبان زمین را به شکایت گشوده و صبرِ روزگار را به ستوه آورده؛ اما زیاده‌خواهی صهیونیسم غاصب، چنان دیواره‌های بلندی بر تیرگی هستی‌شان کشیده که از دیدن خورشید درخشان حق مظلومان، کور مانده‌اند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همه سلاح‌های مرگبار و همه جنگجویان جانی و بی‌وجدانِ جهان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و پول پرستان جنایتکار، در جهان، اردوی جنگی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دشمنی تا</w:t>
      </w:r>
    </w:p>
    <w:p>
      <w:pPr>
        <w:pStyle w:val="BookText"/>
        <w:rPr/>
      </w:pPr>
      <w:r>
        <w:rPr>
          <w:rFonts w:ascii="IRNazanin" w:hAnsi="IRNazanin" w:eastAsia="IRNazanin"/>
          <w:color w:val="111111"/>
          <w:sz w:val="28"/>
          <w:sz w:val="28"/>
          <w:szCs w:val="28"/>
          <w:rtl w:val="true"/>
          <w:lang w:bidi="fa-IR"/>
        </w:rPr>
        <w:t>دندان مسلّح، یک سو مبارزانی با دست‌های خالی؛ یک سو تانک‌ها و زره‌پوشان مجهّز، یک سو مشت‌های گره خورده و سنگریزه‌های دفاعی؛ یک سو قلب‌های سنگی و دندان‌های درنده‌خو، یک سو دل‌های مؤمن و جان‌های حق طلب؛ یک سو همه دنیا پشتوانه ستمی آشکار و بزرگ، یک</w:t>
      </w:r>
    </w:p>
    <w:p>
      <w:pPr>
        <w:pStyle w:val="BookText"/>
        <w:rPr/>
      </w:pPr>
      <w:r>
        <w:rPr>
          <w:rFonts w:ascii="IRNazanin" w:hAnsi="IRNazanin" w:eastAsia="IRNazanin"/>
          <w:color w:val="111111"/>
          <w:sz w:val="28"/>
          <w:sz w:val="28"/>
          <w:szCs w:val="28"/>
          <w:rtl w:val="true"/>
          <w:lang w:bidi="fa-IR"/>
        </w:rPr>
        <w:t>سو حقّی روشن پامال بی‌تفاوتی و دشمنی؛ یک سو چشمان دریده گرگ سیرتان، یک سو نگاه معصوم زنان و کودکان؛ یک سو کاخ‌ها و سفره‌های رنگین از ثروت‌های بادآورده ملّتی بزرگ،</w:t>
      </w:r>
    </w:p>
    <w:p>
      <w:pPr>
        <w:pStyle w:val="BookText"/>
        <w:rPr/>
      </w:pPr>
      <w:r>
        <w:rPr>
          <w:rFonts w:ascii="IRNazanin" w:hAnsi="IRNazanin" w:eastAsia="IRNazanin"/>
          <w:color w:val="111111"/>
          <w:sz w:val="28"/>
          <w:sz w:val="28"/>
          <w:szCs w:val="28"/>
          <w:rtl w:val="true"/>
          <w:lang w:bidi="fa-IR"/>
        </w:rPr>
        <w:t>یک سو کوخ‌ها و خیمه‌ها و سفره‌های خالی و آه‌های جگرسوز؛ یک سو گروه گروه یهودی غاصب در خانه‌های فلسطینی، یک سو موج موج فلسطینی خیمه نشین در بیابان‌ها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همه شب پرستان می‌خواهند خورشید را از سرزمین مادری‌اش برانند؛ ولی تا زمانی</w:t>
      </w:r>
    </w:p>
    <w:p>
      <w:pPr>
        <w:pStyle w:val="BookText"/>
        <w:rPr/>
      </w:pPr>
      <w:r>
        <w:rPr>
          <w:rFonts w:ascii="IRNazanin" w:hAnsi="IRNazanin" w:eastAsia="IRNazanin"/>
          <w:color w:val="111111"/>
          <w:sz w:val="28"/>
          <w:sz w:val="28"/>
          <w:szCs w:val="28"/>
          <w:rtl w:val="true"/>
          <w:lang w:bidi="fa-IR"/>
        </w:rPr>
        <w:t>که حق برجاست و فلق، از خون مبارزان حق جو به سرخی نشسته است، مبارزان راستین آزادگی</w:t>
      </w:r>
    </w:p>
    <w:p>
      <w:pPr>
        <w:pStyle w:val="BookText"/>
        <w:rPr/>
      </w:pPr>
      <w:r>
        <w:rPr>
          <w:rFonts w:ascii="IRNazanin" w:hAnsi="IRNazanin" w:eastAsia="IRNazanin"/>
          <w:color w:val="111111"/>
          <w:sz w:val="28"/>
          <w:sz w:val="28"/>
          <w:szCs w:val="28"/>
          <w:rtl w:val="true"/>
          <w:lang w:bidi="fa-IR"/>
        </w:rPr>
        <w:t>و رادمردی از پا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باشد، یا عراق یا هر جای زمین پهناور اسلام؛</w:t>
      </w:r>
    </w:p>
    <w:p>
      <w:pPr>
        <w:pStyle w:val="BookText"/>
        <w:rPr/>
      </w:pPr>
      <w:r>
        <w:rPr>
          <w:rFonts w:ascii="IRNazanin" w:hAnsi="IRNazanin" w:eastAsia="IRNazanin"/>
          <w:color w:val="111111"/>
          <w:sz w:val="28"/>
          <w:sz w:val="28"/>
          <w:szCs w:val="28"/>
          <w:rtl w:val="true"/>
          <w:lang w:bidi="fa-IR"/>
        </w:rPr>
        <w:t>جدال سیاه و سفید، نور و ظلمت، شب و روز ادامه خواهد داشت تا به لطف الهی، حق بر بسیط</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گسترده شود و شب ظلمت ردای خویش برکشد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18"/>
      </w:r>
      <w:bookmarkStart w:id="96" w:name="pg4886_25648"/>
    </w:p>
    <w:p>
      <w:pPr>
        <w:pStyle w:val="Heading2"/>
        <w:numPr>
          <w:ilvl w:val="1"/>
          <w:numId w:val="1"/>
        </w:numPr>
        <w:rPr/>
      </w:pPr>
      <w:bookmarkStart w:id="97" w:name="__RefHeading___Toc3171161_2035185390"/>
      <w:bookmarkStart w:id="98" w:name="_Toc36"/>
      <w:bookmarkEnd w:id="96"/>
      <w:bookmarkEnd w:id="97"/>
      <w:r>
        <w:rPr>
          <w:rtl w:val="true"/>
        </w:rPr>
        <w:t>از دریچه زمان</w:t>
      </w:r>
      <w:bookmarkEnd w:id="98"/>
    </w:p>
    <w:p>
      <w:pPr>
        <w:pStyle w:val="Heading3"/>
        <w:numPr>
          <w:ilvl w:val="2"/>
          <w:numId w:val="1"/>
        </w:numPr>
        <w:rPr/>
      </w:pPr>
      <w:bookmarkStart w:id="99" w:name="__RefHeading___Toc3171163_2035185390"/>
      <w:bookmarkStart w:id="100" w:name="_Toc37"/>
      <w:bookmarkEnd w:id="99"/>
      <w:r>
        <w:rPr>
          <w:rtl w:val="true"/>
        </w:rPr>
        <w:t>شهادت حضرت امام محمد تقی علیه‌السلام</w:t>
      </w:r>
      <w:bookmarkEnd w:id="100"/>
    </w:p>
    <w:p>
      <w:pPr>
        <w:pStyle w:val="Heading4"/>
        <w:numPr>
          <w:ilvl w:val="3"/>
          <w:numId w:val="1"/>
        </w:numPr>
        <w:rPr/>
      </w:pPr>
      <w:bookmarkStart w:id="101" w:name="__RefHeading___Toc3171165_203518539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22</w:t>
      </w:r>
    </w:p>
    <w:p>
      <w:pPr>
        <w:pStyle w:val="Heading4"/>
        <w:numPr>
          <w:ilvl w:val="3"/>
          <w:numId w:val="1"/>
        </w:numPr>
        <w:rPr/>
      </w:pPr>
      <w:bookmarkStart w:id="103" w:name="__RefHeading___Toc3171167_2035185390"/>
      <w:bookmarkStart w:id="104" w:name="_Toc39"/>
      <w:bookmarkEnd w:id="103"/>
      <w:r>
        <w:rPr>
          <w:rtl w:val="true"/>
        </w:rPr>
        <w:t>رستاخیز سوگ بهار</w:t>
      </w:r>
      <w:r>
        <w:rPr>
          <w:rtl w:val="true"/>
        </w:rPr>
        <w:t>/</w:t>
      </w:r>
      <w:r>
        <w:rPr>
          <w:rtl w:val="true"/>
        </w:rPr>
        <w:t>سید علی‌اصغر موسوی</w:t>
      </w:r>
      <w:bookmarkEnd w:id="104"/>
    </w:p>
    <w:p>
      <w:pPr>
        <w:pStyle w:val="BookText"/>
        <w:rPr/>
      </w:pPr>
      <w:r>
        <w:rPr>
          <w:rFonts w:ascii="IRNazanin" w:hAnsi="IRNazanin" w:eastAsia="IRNazanin"/>
          <w:color w:val="111111"/>
          <w:sz w:val="28"/>
          <w:sz w:val="28"/>
          <w:szCs w:val="28"/>
          <w:rtl w:val="true"/>
          <w:lang w:bidi="fa-IR"/>
        </w:rPr>
        <w:t xml:space="preserve">خورشید کم کم به غروب نابهنگام خویش نزدیک می‌شد،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هاله‌های غم در خویش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هستی رستاخیزی را در زمین انتظار می‌کشید، رستاخیز سوگ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که سخاوت دست‌های آسمانی‌اش، زبانزد همگان بود؛ عطر فروردین، شمیم از بهارانه تبسّمش می‌گرفت؛ و گل، از عطر نسیمش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که در خزانی‌ترین فصل روزگار،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رویانِ سیاه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سرسبزی و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ارمغان آورده بود، بهاری که مصداق جوان‌ترین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علیه‌السلام و جوان‌ترین عالم از ائمه معصومین علیه‌السلام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یگانه فرزند بی‌نظیر امامت بود، فرزندی که از پیشانی بلندش، انوار همیشه تابان</w:t>
      </w:r>
    </w:p>
    <w:p>
      <w:pPr>
        <w:pStyle w:val="BookText"/>
        <w:rPr/>
      </w:pPr>
      <w:r>
        <w:rPr>
          <w:rFonts w:ascii="IRNazanin" w:hAnsi="IRNazanin" w:eastAsia="IRNazanin"/>
          <w:color w:val="111111"/>
          <w:sz w:val="28"/>
          <w:sz w:val="28"/>
          <w:szCs w:val="28"/>
          <w:rtl w:val="true"/>
          <w:lang w:bidi="fa-IR"/>
        </w:rPr>
        <w:t>نبوی صلی‌الله‌علیه‌و‌آله، می‌تراوید و یاد پیامبر صلی‌الله‌علیه‌و‌آله را در اذهان مؤمنین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قامت دل انگیزش بودند و در گوشه گوشه آسمان، ستاره‌ای نبود که به تحسین قامتِ پر از وقارش، نپردازد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که پرتو نور نبوت بر چهره داشت و دشمن تیره روی، بر عظمت و نورانیّت وجودش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علم، بالاترین؛ در تقوا، والاترین؛ در سخاوت، برترین؛ و در پاکی و نجابت، بهترین الگوی مردمانِ روی زمین بود، الگوی تمام خوبی‌ها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که مشکل‌ترین مسایل، نزد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ساده‌ترین بودند و کمالات ربّانی‌اش، فراتر از ادراک بشری بود، فراتر از تمام علوم 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بسیاریِ</w:t>
      </w:r>
    </w:p>
    <w:p>
      <w:pPr>
        <w:pStyle w:val="BookText"/>
        <w:rPr/>
      </w:pPr>
      <w:r>
        <w:rPr>
          <w:rFonts w:ascii="IRNazanin" w:hAnsi="IRNazanin" w:eastAsia="IRNazanin"/>
          <w:color w:val="111111"/>
          <w:sz w:val="28"/>
          <w:sz w:val="28"/>
          <w:szCs w:val="28"/>
          <w:rtl w:val="true"/>
          <w:lang w:bidi="fa-IR"/>
        </w:rPr>
        <w:t>پرسش‌ها، خسته نشد و از پاسخ آن‌ها وا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از انوار الهی بود بر تارک زمین که جلاّد سیه رویِ سیه جامه،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امانش نداد و زمینیان را از فیض دیدار جسمانی‌اش، محروم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فضای بغداد، با حسرت، غروبِ خورشید جهان تاب ولایت را به تماشا نشسته بود و غربتی جانکاه بر دل شهر، چنگ زده بود، غربتی سخت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خودش زمزمه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تنهایی در شهری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دردناکیِ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نگاه می‌چرخد؛ امّا دریغ از آشنایی؛ دریغ از هم‌زبانی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غربت، آن هم در میان کسانی که آتش از چشم‌های</w:t>
      </w:r>
    </w:p>
    <w:p>
      <w:pPr>
        <w:pStyle w:val="BookText"/>
        <w:rPr/>
      </w:pPr>
      <w:r>
        <w:rPr>
          <w:rFonts w:ascii="IRNazanin" w:hAnsi="IRNazanin" w:eastAsia="IRNazanin"/>
          <w:color w:val="111111"/>
          <w:sz w:val="28"/>
          <w:sz w:val="28"/>
          <w:szCs w:val="28"/>
          <w:rtl w:val="true"/>
          <w:lang w:bidi="fa-IR"/>
        </w:rPr>
        <w:t>سرخ و بی‌شرمشان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توان فرو بردن بغض خویش نداشت و در حیرتی عظیم، حتی گریه‌هایش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به دامان شرم فرو برده و ستاره‌های</w:t>
      </w:r>
    </w:p>
    <w:p>
      <w:pPr>
        <w:pStyle w:val="BookText"/>
        <w:rPr/>
      </w:pPr>
      <w:r>
        <w:rPr>
          <w:rFonts w:ascii="IRNazanin" w:hAnsi="IRNazanin" w:eastAsia="IRNazanin"/>
          <w:color w:val="111111"/>
          <w:sz w:val="28"/>
          <w:sz w:val="28"/>
          <w:szCs w:val="28"/>
          <w:rtl w:val="true"/>
          <w:lang w:bidi="fa-IR"/>
        </w:rPr>
        <w:t>اشک‌ریز کهکشان به مرثیه خوانی غروب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نجوایی حزین در دل آسمان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شهری که حرمت میهمان نداشتند، میهمانی که افتخار کائنات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از خانه‌ای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صاحبِ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که چه قدر دردآگین است روزه روزه‌داری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 که چه قدر سخت است تحمّلِ دیدار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 و معتصم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غروب نابهنگام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هاله‌ای از غم فرو برد و شهادت، نقش سرخی دیگر، بر صفحه ولایت زد</w:t>
      </w:r>
      <w:r>
        <w:rPr>
          <w:rFonts w:eastAsia="IRNazanin" w:cs="IRNazanin"/>
          <w:color w:val="111111"/>
          <w:sz w:val="28"/>
          <w:szCs w:val="28"/>
          <w:rtl w:val="true"/>
          <w:lang w:bidi="fa-IR"/>
        </w:rPr>
        <w:t>!</w:t>
      </w:r>
      <w:bookmarkStart w:id="105" w:name="pg4886_25650"/>
    </w:p>
    <w:p>
      <w:pPr>
        <w:pStyle w:val="BookText"/>
        <w:rPr/>
      </w:pPr>
      <w:bookmarkEnd w:id="105"/>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فرزند غریبِ امام غریبان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و تمام</w:t>
      </w:r>
    </w:p>
    <w:p>
      <w:pPr>
        <w:pStyle w:val="BookText"/>
        <w:rPr/>
      </w:pPr>
      <w:r>
        <w:rPr>
          <w:rFonts w:ascii="IRNazanin" w:hAnsi="IRNazanin" w:eastAsia="IRNazanin"/>
          <w:color w:val="111111"/>
          <w:sz w:val="28"/>
          <w:sz w:val="28"/>
          <w:szCs w:val="28"/>
          <w:rtl w:val="true"/>
          <w:lang w:bidi="fa-IR"/>
        </w:rPr>
        <w:t>بندگان مؤمنش بر نام زیبای تو باد که از سخاوت نامت، تمام دردهامان شفا می‌یابند؛ و ما، این دل شکستگان، با التجا به نام شکوهمندت، حاجت روا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ما نثار لحظه‌های غریبانه شهادتت باد که اندوه‌بارترین لحظه‌ها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بی‌کران بر تو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جوان‌ترین امام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رسول اللّه صلی‌الله‌علیه‌و‌آله هستی</w:t>
      </w:r>
      <w:r>
        <w:rPr>
          <w:rFonts w:eastAsia="IRNazanin" w:cs="IRNazanin"/>
          <w:color w:val="111111"/>
          <w:sz w:val="28"/>
          <w:szCs w:val="28"/>
          <w:rtl w:val="true"/>
          <w:lang w:bidi="fa-IR"/>
        </w:rPr>
        <w:t>.</w:t>
      </w:r>
    </w:p>
    <w:p>
      <w:pPr>
        <w:pStyle w:val="Heading4"/>
        <w:numPr>
          <w:ilvl w:val="3"/>
          <w:numId w:val="1"/>
        </w:numPr>
        <w:rPr/>
      </w:pPr>
      <w:bookmarkStart w:id="106" w:name="__RefHeading___Toc3171169_2035185390"/>
      <w:bookmarkStart w:id="107" w:name="_Toc40"/>
      <w:bookmarkEnd w:id="106"/>
      <w:r>
        <w:rPr>
          <w:rtl w:val="true"/>
        </w:rPr>
        <w:t>فرزند غربت</w:t>
      </w:r>
      <w:r>
        <w:rPr>
          <w:rtl w:val="true"/>
        </w:rPr>
        <w:t>/</w:t>
      </w:r>
      <w:r>
        <w:rPr>
          <w:rtl w:val="true"/>
        </w:rPr>
        <w:t>حورا طوسی</w:t>
      </w:r>
      <w:bookmarkEnd w:id="107"/>
    </w:p>
    <w:p>
      <w:pPr>
        <w:pStyle w:val="BookText"/>
        <w:rPr/>
      </w:pPr>
      <w:r>
        <w:rPr>
          <w:rFonts w:ascii="IRNazanin" w:hAnsi="IRNazanin" w:eastAsia="IRNazanin"/>
          <w:color w:val="111111"/>
          <w:sz w:val="28"/>
          <w:sz w:val="28"/>
          <w:szCs w:val="28"/>
          <w:rtl w:val="true"/>
          <w:lang w:bidi="fa-IR"/>
        </w:rPr>
        <w:t>فرزند غربت</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سینه بگشا و ذرّه ذرّه وجودت را به استقبال خورشید، متبرّک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ای خاک مقدّس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میزبان غصّه‌های سینه‌های سوگوار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خورشید می‌آید، غریبانه؛ امّا سرفراز، بر دستانی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خورشید در سینه تو هبوط کند، جوانه‌ای از بوستان ولایت که در بهار عمرش به امامت درخشید و به کینه خزان</w:t>
      </w:r>
    </w:p>
    <w:p>
      <w:pPr>
        <w:pStyle w:val="BookText"/>
        <w:rPr/>
      </w:pPr>
      <w:r>
        <w:rPr>
          <w:rFonts w:ascii="IRNazanin" w:hAnsi="IRNazanin" w:eastAsia="IRNazanin"/>
          <w:color w:val="111111"/>
          <w:sz w:val="28"/>
          <w:sz w:val="28"/>
          <w:szCs w:val="28"/>
          <w:rtl w:val="true"/>
          <w:lang w:bidi="fa-IR"/>
        </w:rPr>
        <w:t>زدگان، جامه شهادت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تسلّی‌ات را برآور که جگر جواد الائمّه هنوز از زهر معتصم ملعون، شرحه شرحه است و سوزناک عطشی خون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جوان‌ترین حجّت حق را به ناجوانمردانه‌ترین عداوت شیطانی به شهادت رساندند؛ همان حجتی که از کودکی بار سنگین هدایت مردم بر دوش کشیده، سوز غربت پدر چشیده و طعنه تلخ</w:t>
      </w:r>
    </w:p>
    <w:p>
      <w:pPr>
        <w:pStyle w:val="BookText"/>
        <w:rPr/>
      </w:pPr>
      <w:r>
        <w:rPr>
          <w:rFonts w:ascii="IRNazanin" w:hAnsi="IRNazanin" w:eastAsia="IRNazanin"/>
          <w:color w:val="111111"/>
          <w:sz w:val="28"/>
          <w:sz w:val="28"/>
          <w:szCs w:val="28"/>
          <w:rtl w:val="true"/>
          <w:lang w:bidi="fa-IR"/>
        </w:rPr>
        <w:t>نامحرمان شنیده که سرزنشگرانه از پدر بزرگوارشان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شما به فرزندتان با این سن کم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حکیمانه می‌شنیدند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عیسی علیه‌السلام را حجت خویش قرار داد در حالی که سه سال هم نداشت</w:t>
      </w:r>
      <w:r>
        <w:rPr>
          <w:rFonts w:eastAsia="IRNazanin" w:cs="IRNazanin"/>
          <w:color w:val="111111"/>
          <w:sz w:val="28"/>
          <w:szCs w:val="28"/>
          <w:rtl w:val="true"/>
          <w:lang w:bidi="fa-IR"/>
        </w:rPr>
        <w:t>.»</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بار غصّه‌های پدر را حس می‌کرد وقتی در تنگنای آزارهای کمرشکن مأمون، سر بر آستان حق می‌سایید و صبورانه شکوا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 بَعدَ المأمونِ بِثَلاثِینَ شَهْرا؛ که دو سال و نیم بعد از مأمون، در کارمان گشایش خواهد بود</w:t>
      </w:r>
      <w:r>
        <w:rPr>
          <w:rFonts w:eastAsia="IRNazanin" w:cs="IRNazanin"/>
          <w:color w:val="111111"/>
          <w:sz w:val="28"/>
          <w:szCs w:val="28"/>
          <w:rtl w:val="true"/>
          <w:lang w:bidi="fa-IR"/>
        </w:rPr>
        <w:t>».</w:t>
      </w:r>
      <w:r>
        <w:rPr>
          <w:rStyle w:val="FootnoteAnchor"/>
          <w:rtl w:val="true"/>
        </w:rPr>
        <w:footnoteReference w:id="20"/>
      </w:r>
      <w:bookmarkStart w:id="108" w:name="pg4886_25651"/>
    </w:p>
    <w:p>
      <w:pPr>
        <w:pStyle w:val="BookText"/>
        <w:rPr/>
      </w:pPr>
      <w:bookmarkEnd w:id="108"/>
      <w:r>
        <w:rPr>
          <w:rFonts w:ascii="IRNazanin" w:hAnsi="IRNazanin" w:eastAsia="IRNazanin"/>
          <w:color w:val="111111"/>
          <w:sz w:val="28"/>
          <w:sz w:val="28"/>
          <w:szCs w:val="28"/>
          <w:rtl w:val="true"/>
          <w:lang w:bidi="fa-IR"/>
        </w:rPr>
        <w:t>معتصم تیغ بر کشیده و زهر انتقامی ناجوانمردانه، مهیّا نموده است؛ امّا ستم مأمون چنان سینه مبارک جواد الائمّه را آزرده که این ستم را فرجی بعد از ظلم بی‌امان مأمون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امام جوانه‌های جوانمردی و مروت را در بهار عمرش اجابت کرد، دست ستم پیشگان ظالم، به</w:t>
      </w:r>
    </w:p>
    <w:p>
      <w:pPr>
        <w:pStyle w:val="BookText"/>
        <w:rPr/>
      </w:pPr>
      <w:r>
        <w:rPr>
          <w:rFonts w:ascii="IRNazanin" w:hAnsi="IRNazanin" w:eastAsia="IRNazanin"/>
          <w:color w:val="111111"/>
          <w:sz w:val="28"/>
          <w:sz w:val="28"/>
          <w:szCs w:val="28"/>
          <w:rtl w:val="true"/>
          <w:lang w:bidi="fa-IR"/>
        </w:rPr>
        <w:t>خون حجّت الهی آلوده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بگشا، ای خاک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غریب زاده‌ای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دردمندی بی‌شکیب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جگری سوخته از زهر ناسپاسی، به گاهواره زمین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جدّش، امام موسی کاظم علیه‌السلام، که خود زجر کشیده زندان‌ها و زنجیرهای سنگین بود و باب الحوائج دردمندان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صبور این اجساد متبرّک باش که زیارتگه اهل دل هستی 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زیارتگه شیعیان که به عدد زخم‌های جسم و جان ائمه علیهم‌السلام، اشک در مشک دیده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قرن‌ها به سوگواری سینه‌های سوخته، خاکستر افشانی خواهند کرد و سیاه پوش غصه‌های ناتمام فرزندان زهرا علیهاالسلام خواهد ماند</w:t>
      </w:r>
      <w:r>
        <w:rPr>
          <w:rFonts w:eastAsia="IRNazanin" w:cs="IRNazanin"/>
          <w:color w:val="111111"/>
          <w:sz w:val="28"/>
          <w:szCs w:val="28"/>
          <w:rtl w:val="true"/>
          <w:lang w:bidi="fa-IR"/>
        </w:rPr>
        <w:t>.</w:t>
      </w:r>
    </w:p>
    <w:p>
      <w:pPr>
        <w:pStyle w:val="Heading3"/>
        <w:numPr>
          <w:ilvl w:val="2"/>
          <w:numId w:val="1"/>
        </w:numPr>
        <w:rPr/>
      </w:pPr>
      <w:bookmarkStart w:id="109" w:name="__RefHeading___Toc3171171_2035185390"/>
      <w:bookmarkStart w:id="110" w:name="_Toc41"/>
      <w:bookmarkEnd w:id="109"/>
      <w:r>
        <w:rPr>
          <w:rtl w:val="true"/>
        </w:rPr>
        <w:t xml:space="preserve">غریب در خانه </w:t>
      </w:r>
      <w:r>
        <w:rPr>
          <w:rtl w:val="true"/>
        </w:rPr>
        <w:t>/</w:t>
      </w:r>
      <w:r>
        <w:rPr>
          <w:rtl w:val="true"/>
        </w:rPr>
        <w:t>داوود خان احمدی</w:t>
      </w:r>
      <w:bookmarkEnd w:id="110"/>
    </w:p>
    <w:p>
      <w:pPr>
        <w:pStyle w:val="BookText"/>
        <w:rPr/>
      </w:pPr>
      <w:r>
        <w:rPr>
          <w:rFonts w:ascii="IRNazanin" w:hAnsi="IRNazanin" w:eastAsia="IRNazanin"/>
          <w:color w:val="111111"/>
          <w:sz w:val="28"/>
          <w:sz w:val="28"/>
          <w:szCs w:val="28"/>
          <w:rtl w:val="true"/>
          <w:lang w:bidi="fa-IR"/>
        </w:rPr>
        <w:t>غریب در خانه</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در چشمانش تاریکی خیانت بود و در دستانش زهری که به کشتن آفتاب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کینه درونش را می‌سوخت؛ از چند روز پیش از شهادت آن خورشید، ام الفضل به قصر</w:t>
      </w:r>
    </w:p>
    <w:p>
      <w:pPr>
        <w:pStyle w:val="BookText"/>
        <w:rPr/>
      </w:pPr>
      <w:r>
        <w:rPr>
          <w:rFonts w:ascii="IRNazanin" w:hAnsi="IRNazanin" w:eastAsia="IRNazanin"/>
          <w:color w:val="111111"/>
          <w:sz w:val="28"/>
          <w:sz w:val="28"/>
          <w:szCs w:val="28"/>
          <w:rtl w:val="true"/>
          <w:lang w:bidi="fa-IR"/>
        </w:rPr>
        <w:t>معتصم برده شده بود و در میان حرم او زندگی می‌کرد؛ گویا شیطان طعمه‌اش را ربوده بود تا آن دریچه‌هایی که در خانه امام در دلش رو به روشنایی باز شده بود، کور کند، تا دیگر حتی زمزمه‌ای در درون پر آشوبش به اعتراض زنده نشود و لب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دستانی لرزان، ظرف انگور را به سوی امام می‌برد، ظرف را پیش روی آن حضرت می‌گذارد و با صدایی که از شدت ترس و دلهره بوی مرگ می‌دهد، می‌گوید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به سوی چشم‌های زن بالا می‌آید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امتداد چشمان از حدقه درآمده وی، لبخندی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 بر لبان امام نقش می‌بندد و با نوری عجیب، حرفی نگفته را به زن خیانت‌کار می‌گوید و بعد</w:t>
      </w:r>
      <w:r>
        <w:rPr>
          <w:rFonts w:eastAsia="IRNazanin" w:cs="IRNazanin"/>
          <w:color w:val="111111"/>
          <w:sz w:val="28"/>
          <w:szCs w:val="28"/>
          <w:rtl w:val="true"/>
          <w:lang w:bidi="fa-IR"/>
        </w:rPr>
        <w:t>...</w:t>
      </w:r>
      <w:bookmarkStart w:id="111" w:name="pg4886_25652"/>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شهادت که در تلخی انگور آغشته به سم، پیچیده، روح جواد را به دریای پاکی‌ها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غربت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خودش نیز غریب بود، حالا پدرش رضا را می‌بیند که آغوش باز کرده تا او را برای همیشه از این درد غربت برهاند</w:t>
      </w:r>
      <w:r>
        <w:rPr>
          <w:rFonts w:eastAsia="IRNazanin" w:cs="IRNazanin"/>
          <w:color w:val="111111"/>
          <w:sz w:val="28"/>
          <w:szCs w:val="28"/>
          <w:rtl w:val="true"/>
          <w:lang w:bidi="fa-IR"/>
        </w:rPr>
        <w:t>.</w:t>
      </w:r>
    </w:p>
    <w:p>
      <w:pPr>
        <w:pStyle w:val="Heading3"/>
        <w:numPr>
          <w:ilvl w:val="2"/>
          <w:numId w:val="1"/>
        </w:numPr>
        <w:rPr/>
      </w:pPr>
      <w:bookmarkStart w:id="112" w:name="__RefHeading___Toc3171173_2035185390"/>
      <w:bookmarkStart w:id="113" w:name="_Toc42"/>
      <w:bookmarkEnd w:id="112"/>
      <w:r>
        <w:rPr>
          <w:rtl w:val="true"/>
        </w:rPr>
        <w:t xml:space="preserve">روب جانگداز آفتاب </w:t>
      </w:r>
      <w:r>
        <w:rPr>
          <w:rtl w:val="true"/>
        </w:rPr>
        <w:t>/</w:t>
      </w:r>
      <w:r>
        <w:rPr>
          <w:rtl w:val="true"/>
        </w:rPr>
        <w:t>خدیجه پنجی</w:t>
      </w:r>
      <w:bookmarkEnd w:id="113"/>
    </w:p>
    <w:p>
      <w:pPr>
        <w:pStyle w:val="Heading3"/>
        <w:numPr>
          <w:ilvl w:val="2"/>
          <w:numId w:val="1"/>
        </w:numPr>
        <w:rPr/>
      </w:pPr>
      <w:bookmarkStart w:id="114" w:name="__RefHeading___Toc3171175_2035185390"/>
      <w:bookmarkStart w:id="115" w:name="_Toc43"/>
      <w:bookmarkEnd w:id="114"/>
      <w:r>
        <w:rPr>
          <w:rtl w:val="true"/>
        </w:rPr>
        <w:t xml:space="preserve">غروب جانگداز آفتاب </w:t>
      </w:r>
      <w:r>
        <w:rPr>
          <w:rtl w:val="true"/>
        </w:rPr>
        <w:t>/</w:t>
      </w:r>
      <w:r>
        <w:rPr>
          <w:rtl w:val="true"/>
        </w:rPr>
        <w:t>خدیجه پنجی</w:t>
      </w:r>
      <w:bookmarkEnd w:id="115"/>
    </w:p>
    <w:p>
      <w:pPr>
        <w:pStyle w:val="BookText"/>
        <w:rPr/>
      </w:pPr>
      <w:r>
        <w:rPr>
          <w:rFonts w:ascii="IRNazanin" w:hAnsi="IRNazanin" w:eastAsia="IRNazanin"/>
          <w:color w:val="111111"/>
          <w:sz w:val="28"/>
          <w:sz w:val="28"/>
          <w:szCs w:val="28"/>
          <w:rtl w:val="true"/>
          <w:lang w:bidi="fa-IR"/>
        </w:rPr>
        <w:t>تو را صدا می‌زنند، ستاره‌های به عزا نشسته در عمیق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ضجّه می‌زنند، آبشارهای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تو را به سوگ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دریاها، پرنده‌های غمگین، ریگ‌های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 تو را شیون می‌کنند؛ چشم‌های منتظر؛ دست‌های ملتمس، شانه‌های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تو را آرزو می‌کنند، تمام کوچه‌های غریب، دیوارهای سوت و کور، خانه‌های به مصیبت فرو رفته؛ تو را که در بهار جوانی، به پاییز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باد مسموم، چه به روز گلستان وجودت آورد که در آغاز جوانی، در ابتدای زندگانی، انتها را برگزیدی و پایان را ترجیح دادی؟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که ابتدا و انتها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حقیر بودند، چشم‌هایی که بزرگی‌ات را، کوچک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بیچاره بودند،</w:t>
      </w:r>
    </w:p>
    <w:p>
      <w:pPr>
        <w:pStyle w:val="BookText"/>
        <w:rPr/>
      </w:pPr>
      <w:r>
        <w:rPr>
          <w:rFonts w:ascii="IRNazanin" w:hAnsi="IRNazanin" w:eastAsia="IRNazanin"/>
          <w:color w:val="111111"/>
          <w:sz w:val="28"/>
          <w:sz w:val="28"/>
          <w:szCs w:val="28"/>
          <w:rtl w:val="true"/>
          <w:lang w:bidi="fa-IR"/>
        </w:rPr>
        <w:t>دست‌های که از دامنت کوتاه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سست بودند، اراده‌هایی که شهادت را بر تو پسندیدند؟</w:t>
      </w:r>
    </w:p>
    <w:p>
      <w:pPr>
        <w:pStyle w:val="BookText"/>
        <w:rPr/>
      </w:pPr>
      <w:r>
        <w:rPr>
          <w:rFonts w:ascii="IRNazanin" w:hAnsi="IRNazanin" w:eastAsia="IRNazanin"/>
          <w:color w:val="111111"/>
          <w:sz w:val="28"/>
          <w:sz w:val="28"/>
          <w:szCs w:val="28"/>
          <w:rtl w:val="true"/>
          <w:lang w:bidi="fa-IR"/>
        </w:rPr>
        <w:t>گلوی تو، چه نسبتی با زهر داشت؟ آن حنجره آسمانی، که طعم خوش بهشت می‌داد و بوی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راحت، پا از گلیم خویش فراتر بردند، چه راحت، قلمروِ قداست و پاکی‌ات را از آنِ خود شمردند و چه راحت، پرده حیا را دریدند و مقام شامخت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کاظمین، چگونه این غم بزرگ را بر دوش کشد؟ دنیا چگونه، یتیمی خود را باور کند؟</w:t>
      </w:r>
    </w:p>
    <w:p>
      <w:pPr>
        <w:pStyle w:val="BookText"/>
        <w:rPr/>
      </w:pPr>
      <w:r>
        <w:rPr>
          <w:rFonts w:ascii="IRNazanin" w:hAnsi="IRNazanin" w:eastAsia="IRNazanin"/>
          <w:color w:val="111111"/>
          <w:sz w:val="28"/>
          <w:sz w:val="28"/>
          <w:szCs w:val="28"/>
          <w:rtl w:val="true"/>
          <w:lang w:bidi="fa-IR"/>
        </w:rPr>
        <w:t>شیعه، با مصیبت بی‌پدری چگونه 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چه زود از خوان کرم وجودت محروم شد، و خدا چه زود سایه لطف تو را از سر عالم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زندگی‌تان هنوز به نیمه نرسیده بود، آقا</w:t>
      </w:r>
      <w:r>
        <w:rPr>
          <w:rFonts w:eastAsia="IRNazanin" w:cs="IRNazanin"/>
          <w:color w:val="111111"/>
          <w:sz w:val="28"/>
          <w:szCs w:val="28"/>
          <w:rtl w:val="true"/>
          <w:lang w:bidi="fa-IR"/>
        </w:rPr>
        <w:t>!</w:t>
      </w:r>
      <w:bookmarkStart w:id="116" w:name="pg4886_25653"/>
    </w:p>
    <w:p>
      <w:pPr>
        <w:pStyle w:val="BookText"/>
        <w:rPr/>
      </w:pPr>
      <w:bookmarkEnd w:id="116"/>
      <w:r>
        <w:rPr>
          <w:rFonts w:ascii="IRNazanin" w:hAnsi="IRNazanin" w:eastAsia="IRNazanin"/>
          <w:color w:val="111111"/>
          <w:sz w:val="28"/>
          <w:sz w:val="28"/>
          <w:szCs w:val="28"/>
          <w:rtl w:val="true"/>
          <w:lang w:bidi="fa-IR"/>
        </w:rPr>
        <w:t xml:space="preserve">انگار همین دیروز بود، که عطر حضورت، مشام دنیا را، معطر ساخت و گل وجودت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شاخه نورس عمرت، در محاصره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می‌پژمرد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قرآن را، در حسرت تفسیرهای دل انگیزت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عالم، برای همیشه گدای یک لحظه کرامتت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امام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سوگ می‌نشینم، غروب جان‌گداز آفتابِ حیاتت را، همراه با کائنات به ضجّه می‌ایستم وداع غم‌انگیزت را، و می‌گریم جوانیِ از دست رفته‌ات را</w:t>
      </w:r>
      <w:r>
        <w:rPr>
          <w:rFonts w:eastAsia="IRNazanin" w:cs="IRNazanin"/>
          <w:color w:val="111111"/>
          <w:sz w:val="28"/>
          <w:szCs w:val="28"/>
          <w:rtl w:val="true"/>
          <w:lang w:bidi="fa-IR"/>
        </w:rPr>
        <w:t>.</w:t>
      </w:r>
    </w:p>
    <w:p>
      <w:pPr>
        <w:pStyle w:val="Heading3"/>
        <w:numPr>
          <w:ilvl w:val="2"/>
          <w:numId w:val="1"/>
        </w:numPr>
        <w:rPr/>
      </w:pPr>
      <w:bookmarkStart w:id="117" w:name="__RefHeading___Toc3171177_2035185390"/>
      <w:bookmarkStart w:id="118" w:name="_Toc44"/>
      <w:bookmarkEnd w:id="117"/>
      <w:r>
        <w:rPr>
          <w:rtl w:val="true"/>
        </w:rPr>
        <w:t>زهر در کام آفتاب</w:t>
      </w:r>
      <w:r>
        <w:rPr>
          <w:rtl w:val="true"/>
        </w:rPr>
        <w:t>/</w:t>
      </w:r>
      <w:r>
        <w:rPr>
          <w:rtl w:val="true"/>
        </w:rPr>
        <w:t>زهره نوربخش</w:t>
      </w:r>
      <w:bookmarkEnd w:id="118"/>
    </w:p>
    <w:p>
      <w:pPr>
        <w:pStyle w:val="BookText"/>
        <w:rPr/>
      </w:pPr>
      <w:r>
        <w:rPr>
          <w:rFonts w:ascii="IRNazanin" w:hAnsi="IRNazanin" w:eastAsia="IRNazanin"/>
          <w:color w:val="111111"/>
          <w:sz w:val="28"/>
          <w:sz w:val="28"/>
          <w:szCs w:val="28"/>
          <w:rtl w:val="true"/>
          <w:lang w:bidi="fa-IR"/>
        </w:rPr>
        <w:t>زهر در کام آفتاب</w:t>
      </w:r>
    </w:p>
    <w:p>
      <w:pPr>
        <w:pStyle w:val="BookText"/>
        <w:rPr/>
      </w:pPr>
      <w:r>
        <w:rPr>
          <w:rFonts w:ascii="IRNazanin" w:hAnsi="IRNazanin" w:eastAsia="IRNazanin"/>
          <w:color w:val="111111"/>
          <w:sz w:val="28"/>
          <w:sz w:val="28"/>
          <w:szCs w:val="28"/>
          <w:rtl w:val="true"/>
          <w:lang w:bidi="fa-IR"/>
        </w:rPr>
        <w:t>زهره نوربخش</w:t>
      </w:r>
    </w:p>
    <w:p>
      <w:pPr>
        <w:pStyle w:val="BookText"/>
        <w:rPr/>
      </w:pPr>
      <w:r>
        <w:rPr>
          <w:rFonts w:ascii="IRNazanin" w:hAnsi="IRNazanin" w:eastAsia="IRNazanin"/>
          <w:color w:val="111111"/>
          <w:sz w:val="28"/>
          <w:sz w:val="28"/>
          <w:szCs w:val="28"/>
          <w:rtl w:val="true"/>
          <w:lang w:bidi="fa-IR"/>
        </w:rPr>
        <w:t>سلام بر تو ای نور چشم پدر؛ ای میوه دل رضا؛ ای جواد الائمه؛ ای بینایی دیدگان بی‌رمق و تار؛ ای دانای علوم پنهان؛ ای کاشف اسرار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با زهری که در کام آفتاب می‌ریزند، نور را از او برگیرند؟ تو خلاصه عشقی، تو فیضان رحمت و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سخت و سنگین، دیده می‌گشاید و در میان نخل‌های ساکت و مغموم، هاله‌ای از ماتم و درد و دریغ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سنگ‌ها، کوه‌ها و صخره‌ها بر خود می‌لرزند و رودها در میان اشک و دریغ، غوطه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صبحگاهی، گیسوی درختان را برمی‌آشوبد و باد، خاک ماتم بر چهره کوچه پس کوچه‌های غریب مدینه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هادی ایمان، مردی از تبار نور، پایه جود و کرم و فضیلت، را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سوگش آسمان خون می‌بارد و فرات شیون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ماتم اقیانوس چه می‌شود گفت؟ در سوگ سخاوت چه می‌توان سرود؟ آیا می‌شود به زهرِ کین، اقیانوس معرفت را آلود؟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حیله دون صفتان مزدور است که تلألو نور را در نگاه اقیانوس کرم و سخا برنمی‌تابند؛ و اقیانوس، موج در موج، وسیع و شگفت و ماندگار و پابرجاست، و در هر منظره غروبش، طلوعی دیگر نهفته است</w:t>
      </w:r>
      <w:r>
        <w:rPr>
          <w:rFonts w:eastAsia="IRNazanin" w:cs="IRNazanin"/>
          <w:color w:val="111111"/>
          <w:sz w:val="28"/>
          <w:szCs w:val="28"/>
          <w:rtl w:val="true"/>
          <w:lang w:bidi="fa-IR"/>
        </w:rPr>
        <w:t>.</w:t>
      </w:r>
      <w:bookmarkStart w:id="119" w:name="pg4886_25654"/>
    </w:p>
    <w:p>
      <w:pPr>
        <w:pStyle w:val="Heading3"/>
        <w:numPr>
          <w:ilvl w:val="2"/>
          <w:numId w:val="1"/>
        </w:numPr>
        <w:rPr/>
      </w:pPr>
      <w:bookmarkStart w:id="120" w:name="__RefHeading___Toc3171179_2035185390"/>
      <w:bookmarkStart w:id="121" w:name="_Toc45"/>
      <w:bookmarkEnd w:id="119"/>
      <w:bookmarkEnd w:id="120"/>
      <w:r>
        <w:rPr>
          <w:rtl w:val="true"/>
        </w:rPr>
        <w:t>کرامت باران</w:t>
      </w:r>
      <w:r>
        <w:rPr>
          <w:rtl w:val="true"/>
        </w:rPr>
        <w:t>/</w:t>
      </w:r>
      <w:r>
        <w:rPr>
          <w:rtl w:val="true"/>
        </w:rPr>
        <w:t>ملیحه عابدینی</w:t>
      </w:r>
      <w:bookmarkEnd w:id="121"/>
    </w:p>
    <w:p>
      <w:pPr>
        <w:pStyle w:val="BookText"/>
        <w:rPr/>
      </w:pPr>
      <w:r>
        <w:rPr>
          <w:rFonts w:ascii="IRNazanin" w:hAnsi="IRNazanin" w:eastAsia="IRNazanin"/>
          <w:color w:val="111111"/>
          <w:sz w:val="28"/>
          <w:sz w:val="28"/>
          <w:szCs w:val="28"/>
          <w:rtl w:val="true"/>
          <w:lang w:bidi="fa-IR"/>
        </w:rPr>
        <w:t>در آن سکوت بغض‌آلود، کدامین دست، کام عطش آلود تو را با مهر پیوند زد؟ و محبت را بر</w:t>
      </w:r>
    </w:p>
    <w:p>
      <w:pPr>
        <w:pStyle w:val="BookText"/>
        <w:rPr/>
      </w:pPr>
      <w:r>
        <w:rPr>
          <w:rFonts w:ascii="IRNazanin" w:hAnsi="IRNazanin" w:eastAsia="IRNazanin"/>
          <w:color w:val="111111"/>
          <w:sz w:val="28"/>
          <w:sz w:val="28"/>
          <w:szCs w:val="28"/>
          <w:rtl w:val="true"/>
          <w:lang w:bidi="fa-IR"/>
        </w:rPr>
        <w:t>جگر زخم خورده از جور و جفایت مرهم گذارد؟ غریبانه‌ترین غزل تنهایی را پیش چشم ناپاک نامحرمان زمان، سرودی و عاشقانه عروج به روشنایی را استجابت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مقتدای حقیقت ایمانی و آینه طریقت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از فراز نامت متجلی بود و صداقت از عطر یادت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بندگی و طاعت، یگانه بودی و با ظلم و تباهی بیگانه، سینه‌ات مخزن اسرار الهی بود و مَحرم اذکار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نوشان تقوا و فضیلت را سیراب کردی و خود شهید جهل و کینه‌ها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غبار گرفته را صیقل دادی و ذره‌ای از آن دریای بی‌کران علم الیقینت را بر جان‌ها جاری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پدر، تو را حائل میان حق و باطل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زمانه بی‌مقدار تو را قدر ندانست و خورشید پُر فیض حضورت را در پس ابرهای تیره ظلمانی خویش مخفی ساخت، تا مبادا بیش از این روشنایی را بر یادها و خاطره‌ها به ارمغان آری؛ امّا حقیقت تو همیشه جاوید است و فضیلتت هماره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قرن‌ها هنوز کبوتر یادت از اوج اندیشه‌هایی که</w:t>
      </w:r>
    </w:p>
    <w:p>
      <w:pPr>
        <w:pStyle w:val="BookText"/>
        <w:rPr/>
      </w:pPr>
      <w:r>
        <w:rPr>
          <w:rFonts w:ascii="IRNazanin" w:hAnsi="IRNazanin" w:eastAsia="IRNazanin"/>
          <w:color w:val="111111"/>
          <w:sz w:val="28"/>
          <w:sz w:val="28"/>
          <w:szCs w:val="28"/>
          <w:rtl w:val="true"/>
          <w:lang w:bidi="fa-IR"/>
        </w:rPr>
        <w:t>جست‌وجو گر نورند و تشنه کرامت باران سخاوت، گذر می‌کند و ملتمسین به مهربانی را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به درمی‌آورد</w:t>
      </w:r>
      <w:r>
        <w:rPr>
          <w:rFonts w:eastAsia="IRNazanin" w:cs="IRNazanin"/>
          <w:color w:val="111111"/>
          <w:sz w:val="28"/>
          <w:szCs w:val="28"/>
          <w:rtl w:val="true"/>
          <w:lang w:bidi="fa-IR"/>
        </w:rPr>
        <w:t>.</w:t>
      </w:r>
      <w:bookmarkStart w:id="122" w:name="pg4886_25655"/>
    </w:p>
    <w:p>
      <w:pPr>
        <w:pStyle w:val="Heading3"/>
        <w:numPr>
          <w:ilvl w:val="2"/>
          <w:numId w:val="1"/>
        </w:numPr>
        <w:rPr/>
      </w:pPr>
      <w:bookmarkStart w:id="123" w:name="__RefHeading___Toc3171181_2035185390"/>
      <w:bookmarkStart w:id="124" w:name="_Toc46"/>
      <w:bookmarkEnd w:id="122"/>
      <w:bookmarkEnd w:id="123"/>
      <w:r>
        <w:rPr>
          <w:rtl w:val="true"/>
        </w:rPr>
        <w:t>ازدواج امام علی علیه‌السلام با حضرت فاطمه علیهاالسلام</w:t>
      </w:r>
      <w:bookmarkEnd w:id="124"/>
    </w:p>
    <w:p>
      <w:pPr>
        <w:pStyle w:val="Heading4"/>
        <w:numPr>
          <w:ilvl w:val="3"/>
          <w:numId w:val="1"/>
        </w:numPr>
        <w:rPr/>
      </w:pPr>
      <w:bookmarkStart w:id="125" w:name="__RefHeading___Toc3171183_203518539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ذی‌حجّه </w:t>
      </w:r>
      <w:r>
        <w:rPr>
          <w:rFonts w:eastAsia="Amiri" w:cs="Amiri" w:ascii="Amiri" w:hAnsi="Amiri"/>
          <w:color w:val="111111"/>
          <w:sz w:val="28"/>
          <w:szCs w:val="28"/>
          <w:lang w:bidi="ar-SA"/>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23</w:t>
      </w:r>
    </w:p>
    <w:p>
      <w:pPr>
        <w:pStyle w:val="Heading4"/>
        <w:numPr>
          <w:ilvl w:val="3"/>
          <w:numId w:val="1"/>
        </w:numPr>
        <w:rPr/>
      </w:pPr>
      <w:bookmarkStart w:id="127" w:name="__RefHeading___Toc3171185_2035185390"/>
      <w:bookmarkStart w:id="128" w:name="_Toc48"/>
      <w:bookmarkEnd w:id="127"/>
      <w:r>
        <w:rPr>
          <w:rtl w:val="true"/>
        </w:rPr>
        <w:t xml:space="preserve">پیوند با خورشید </w:t>
      </w:r>
      <w:r>
        <w:rPr>
          <w:rtl w:val="true"/>
        </w:rPr>
        <w:t>/</w:t>
      </w:r>
      <w:r>
        <w:rPr>
          <w:rtl w:val="true"/>
        </w:rPr>
        <w:t>امیرز مرزبان</w:t>
      </w:r>
      <w:bookmarkEnd w:id="128"/>
    </w:p>
    <w:p>
      <w:pPr>
        <w:pStyle w:val="BookText"/>
        <w:rPr/>
      </w:pPr>
      <w:r>
        <w:rPr>
          <w:rFonts w:ascii="IRNazanin" w:hAnsi="IRNazanin" w:eastAsia="IRNazanin"/>
          <w:color w:val="111111"/>
          <w:sz w:val="28"/>
          <w:sz w:val="28"/>
          <w:szCs w:val="28"/>
          <w:rtl w:val="true"/>
          <w:lang w:bidi="fa-IR"/>
        </w:rPr>
        <w:t>این‌جا خانه کیست که این قدر بوی خُلود می‌دهد؟ فرشتگان از کدام واقعه بزرگ به وجد آمده‌اند؟ این‌جا جشن کدام آفرینش دوباره است که فرشتگان سجده برده‌اند؟</w:t>
      </w:r>
    </w:p>
    <w:p>
      <w:pPr>
        <w:pStyle w:val="BookText"/>
        <w:rPr/>
      </w:pPr>
      <w:r>
        <w:rPr>
          <w:rFonts w:ascii="IRNazanin" w:hAnsi="IRNazanin" w:eastAsia="IRNazanin"/>
          <w:color w:val="111111"/>
          <w:sz w:val="28"/>
          <w:sz w:val="28"/>
          <w:szCs w:val="28"/>
          <w:rtl w:val="true"/>
          <w:lang w:bidi="fa-IR"/>
        </w:rPr>
        <w:t>خانه نور است، خانه وحی، خانه محمد، و آن که به دامادی این خانه می‌آید،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می‌آید به پیوند خورشید و ستاره‌ها نُقل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آسمان را با عطر گُل محمدی</w:t>
      </w:r>
    </w:p>
    <w:p>
      <w:pPr>
        <w:pStyle w:val="BookText"/>
        <w:rPr/>
      </w:pPr>
      <w:r>
        <w:rPr>
          <w:rFonts w:ascii="IRNazanin" w:hAnsi="IRNazanin" w:eastAsia="IRNazanin"/>
          <w:color w:val="111111"/>
          <w:sz w:val="28"/>
          <w:sz w:val="28"/>
          <w:szCs w:val="28"/>
          <w:rtl w:val="true"/>
          <w:lang w:bidi="fa-IR"/>
        </w:rPr>
        <w:t>فرش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بهشت میوه زیبای خود را در جامه سپید عروسی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حُرمت این لحظات سکوت کرده است، و دست‌های خورشید به دست‌های خورشید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فرشی از پر ملائک، از خانه نبی تا خانه علی، به یُمن قدم‌های زهرا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سرِ زمین گل می‌پاشد، عشق می‌رقصد در حلقه نور، و حُسن با تمام وُجود از علی و فاطمه رو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bookmarkStart w:id="129" w:name="pg4886_25656"/>
    </w:p>
    <w:p>
      <w:pPr>
        <w:pStyle w:val="BookText"/>
        <w:rPr/>
      </w:pPr>
      <w:bookmarkEnd w:id="129"/>
      <w:r>
        <w:rPr>
          <w:rFonts w:ascii="IRNazanin" w:hAnsi="IRNazanin" w:eastAsia="IRNazanin"/>
          <w:color w:val="111111"/>
          <w:sz w:val="28"/>
          <w:sz w:val="28"/>
          <w:szCs w:val="28"/>
          <w:rtl w:val="true"/>
          <w:lang w:bidi="fa-IR"/>
        </w:rPr>
        <w:t>پیامبر مرکبی از جلال و شور به خانه عدل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چشم‌هایش را به باران بی‌انتهای</w:t>
      </w:r>
    </w:p>
    <w:p>
      <w:pPr>
        <w:pStyle w:val="BookText"/>
        <w:rPr/>
      </w:pPr>
      <w:r>
        <w:rPr>
          <w:rFonts w:ascii="IRNazanin" w:hAnsi="IRNazanin" w:eastAsia="IRNazanin"/>
          <w:color w:val="111111"/>
          <w:sz w:val="28"/>
          <w:sz w:val="28"/>
          <w:szCs w:val="28"/>
          <w:rtl w:val="true"/>
          <w:lang w:bidi="fa-IR"/>
        </w:rPr>
        <w:t>مهر فاطمه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غرق سرور است، ماه خوشحال از این‌که نورافشان بزمی است که انبیا، میهمان آنند و اوصیا، مدیحه‌گوی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 می‌گذارد به خانه‌ای که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و سفال و ظرف‌های گِلی، خانه‌ای که نه دیبای روم دارد، نه طلای هند و حبش و جز دو پوست پاره، فرشی در آن نیست؛ امّا عرش، فرش</w:t>
      </w:r>
    </w:p>
    <w:p>
      <w:pPr>
        <w:pStyle w:val="BookText"/>
        <w:rPr/>
      </w:pPr>
      <w:r>
        <w:rPr>
          <w:rFonts w:ascii="IRNazanin" w:hAnsi="IRNazanin" w:eastAsia="IRNazanin"/>
          <w:color w:val="111111"/>
          <w:sz w:val="28"/>
          <w:sz w:val="28"/>
          <w:szCs w:val="28"/>
          <w:rtl w:val="true"/>
          <w:lang w:bidi="fa-IR"/>
        </w:rPr>
        <w:t>آن خانه خواهد بود؛ و علی می‌ماند و ودیعتی به بلندای عصمت، به عظمت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خورشید با دست‌های خورشید پیوند می‌خورد و آسمان جلوه دو خورشید را می‌بیند که تا ابدیت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چه خوشبخت بود 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به اندازه آسمان، میهمان گام‌های مرد و زنی می‌شود که تمام جهان، بسته گام‌های صبورشان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تازه از همین لحظه آغاز خواهد شد و ملایک تا ابد در سجده</w:t>
      </w:r>
    </w:p>
    <w:p>
      <w:pPr>
        <w:pStyle w:val="BookText"/>
        <w:rPr/>
      </w:pPr>
      <w:r>
        <w:rPr>
          <w:rFonts w:ascii="IRNazanin" w:hAnsi="IRNazanin" w:eastAsia="IRNazanin"/>
          <w:color w:val="111111"/>
          <w:sz w:val="28"/>
          <w:sz w:val="28"/>
          <w:szCs w:val="28"/>
          <w:rtl w:val="true"/>
          <w:lang w:bidi="fa-IR"/>
        </w:rPr>
        <w:t>جاودان خود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لحظه آغاز ابدیت است</w:t>
      </w:r>
      <w:r>
        <w:rPr>
          <w:rFonts w:eastAsia="IRNazanin" w:cs="IRNazanin"/>
          <w:color w:val="111111"/>
          <w:sz w:val="28"/>
          <w:szCs w:val="28"/>
          <w:rtl w:val="true"/>
          <w:lang w:bidi="fa-IR"/>
        </w:rPr>
        <w:t>.</w:t>
      </w:r>
    </w:p>
    <w:p>
      <w:pPr>
        <w:pStyle w:val="Heading4"/>
        <w:numPr>
          <w:ilvl w:val="3"/>
          <w:numId w:val="1"/>
        </w:numPr>
        <w:rPr/>
      </w:pPr>
      <w:bookmarkStart w:id="130" w:name="__RefHeading___Toc3171187_2035185390"/>
      <w:bookmarkStart w:id="131" w:name="_Toc49"/>
      <w:bookmarkEnd w:id="130"/>
      <w:r>
        <w:rPr>
          <w:rtl w:val="true"/>
        </w:rPr>
        <w:t>عشق ساده نیست</w:t>
      </w:r>
      <w:r>
        <w:rPr>
          <w:rtl w:val="true"/>
        </w:rPr>
        <w:t xml:space="preserve">! / </w:t>
      </w:r>
      <w:r>
        <w:rPr>
          <w:rtl w:val="true"/>
        </w:rPr>
        <w:t>نزهت بادی</w:t>
      </w:r>
      <w:bookmarkEnd w:id="131"/>
    </w:p>
    <w:p>
      <w:pPr>
        <w:pStyle w:val="BookText"/>
        <w:rPr/>
      </w:pPr>
      <w:r>
        <w:rPr>
          <w:rFonts w:ascii="IRNazanin" w:hAnsi="IRNazanin" w:eastAsia="IRNazanin"/>
          <w:color w:val="111111"/>
          <w:sz w:val="28"/>
          <w:sz w:val="28"/>
          <w:szCs w:val="28"/>
          <w:rtl w:val="true"/>
          <w:lang w:bidi="fa-IR"/>
        </w:rPr>
        <w:t>عشق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از آب می‌گویم</w:t>
      </w:r>
    </w:p>
    <w:p>
      <w:pPr>
        <w:pStyle w:val="BookText"/>
        <w:rPr/>
      </w:pPr>
      <w:r>
        <w:rPr>
          <w:rFonts w:ascii="IRNazanin" w:hAnsi="IRNazanin" w:eastAsia="IRNazanin"/>
          <w:color w:val="111111"/>
          <w:sz w:val="28"/>
          <w:sz w:val="28"/>
          <w:szCs w:val="28"/>
          <w:rtl w:val="true"/>
          <w:lang w:bidi="fa-IR"/>
        </w:rPr>
        <w:t>که مهر تو را با خود دارد</w:t>
      </w:r>
    </w:p>
    <w:p>
      <w:pPr>
        <w:pStyle w:val="BookText"/>
        <w:rPr/>
      </w:pPr>
      <w:r>
        <w:rPr>
          <w:rFonts w:ascii="IRNazanin" w:hAnsi="IRNazanin" w:eastAsia="IRNazanin"/>
          <w:color w:val="111111"/>
          <w:sz w:val="28"/>
          <w:sz w:val="28"/>
          <w:szCs w:val="28"/>
          <w:rtl w:val="true"/>
          <w:lang w:bidi="fa-IR"/>
        </w:rPr>
        <w:t>و از علی علیه‌السلام</w:t>
      </w:r>
    </w:p>
    <w:p>
      <w:pPr>
        <w:pStyle w:val="BookText"/>
        <w:rPr/>
      </w:pPr>
      <w:r>
        <w:rPr>
          <w:rFonts w:ascii="IRNazanin" w:hAnsi="IRNazanin" w:eastAsia="IRNazanin"/>
          <w:color w:val="111111"/>
          <w:sz w:val="28"/>
          <w:sz w:val="28"/>
          <w:szCs w:val="28"/>
          <w:rtl w:val="true"/>
          <w:lang w:bidi="fa-IR"/>
        </w:rPr>
        <w:t>صاف و زلال و روشن</w:t>
      </w:r>
    </w:p>
    <w:p>
      <w:pPr>
        <w:pStyle w:val="BookText"/>
        <w:rPr/>
      </w:pPr>
      <w:r>
        <w:rPr>
          <w:rFonts w:ascii="IRNazanin" w:hAnsi="IRNazanin" w:eastAsia="IRNazanin"/>
          <w:color w:val="111111"/>
          <w:sz w:val="28"/>
          <w:sz w:val="28"/>
          <w:szCs w:val="28"/>
          <w:rtl w:val="true"/>
          <w:lang w:bidi="fa-IR"/>
        </w:rPr>
        <w:t>چونان خورشید</w:t>
      </w:r>
    </w:p>
    <w:p>
      <w:pPr>
        <w:pStyle w:val="BookText"/>
        <w:rPr/>
      </w:pPr>
      <w:r>
        <w:rPr>
          <w:rFonts w:ascii="IRNazanin" w:hAnsi="IRNazanin" w:eastAsia="IRNazanin"/>
          <w:color w:val="111111"/>
          <w:sz w:val="28"/>
          <w:sz w:val="28"/>
          <w:szCs w:val="28"/>
          <w:rtl w:val="true"/>
          <w:lang w:bidi="fa-IR"/>
        </w:rPr>
        <w:t>که ایزد مهرورزی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می‌کنم</w:t>
      </w:r>
    </w:p>
    <w:p>
      <w:pPr>
        <w:pStyle w:val="BookText"/>
        <w:rPr/>
      </w:pPr>
      <w:r>
        <w:rPr>
          <w:rFonts w:ascii="IRNazanin" w:hAnsi="IRNazanin" w:eastAsia="IRNazanin"/>
          <w:color w:val="111111"/>
          <w:sz w:val="28"/>
          <w:sz w:val="28"/>
          <w:szCs w:val="28"/>
          <w:rtl w:val="true"/>
          <w:lang w:bidi="fa-IR"/>
        </w:rPr>
        <w:t>تمام عمر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احترام آن نور مقدس</w:t>
      </w:r>
    </w:p>
    <w:p>
      <w:pPr>
        <w:pStyle w:val="BookText"/>
        <w:rPr/>
      </w:pPr>
      <w:r>
        <w:rPr>
          <w:rFonts w:ascii="IRNazanin" w:hAnsi="IRNazanin" w:eastAsia="IRNazanin"/>
          <w:color w:val="111111"/>
          <w:sz w:val="28"/>
          <w:sz w:val="28"/>
          <w:szCs w:val="28"/>
          <w:rtl w:val="true"/>
          <w:lang w:bidi="fa-IR"/>
        </w:rPr>
        <w:t>که شما دو عزیز را به هم پیوند داد</w:t>
      </w:r>
    </w:p>
    <w:p>
      <w:pPr>
        <w:pStyle w:val="BookText"/>
        <w:rPr/>
      </w:pPr>
      <w:r>
        <w:rPr>
          <w:rFonts w:ascii="IRNazanin" w:hAnsi="IRNazanin" w:eastAsia="IRNazanin"/>
          <w:color w:val="111111"/>
          <w:sz w:val="28"/>
          <w:sz w:val="28"/>
          <w:szCs w:val="28"/>
          <w:rtl w:val="true"/>
          <w:lang w:bidi="fa-IR"/>
        </w:rPr>
        <w:t>سپر علی علیه‌السلام را دوباره می‌خرم</w:t>
      </w:r>
    </w:p>
    <w:p>
      <w:pPr>
        <w:pStyle w:val="BookText"/>
        <w:rPr/>
      </w:pPr>
      <w:r>
        <w:rPr>
          <w:rFonts w:ascii="IRNazanin" w:hAnsi="IRNazanin" w:eastAsia="IRNazanin"/>
          <w:color w:val="111111"/>
          <w:sz w:val="28"/>
          <w:sz w:val="28"/>
          <w:szCs w:val="28"/>
          <w:rtl w:val="true"/>
          <w:lang w:bidi="fa-IR"/>
        </w:rPr>
        <w:t>و پیراهن عروسی‌ات را بازپس می‌گیرم</w:t>
      </w:r>
    </w:p>
    <w:p>
      <w:pPr>
        <w:pStyle w:val="BookText"/>
        <w:rPr/>
      </w:pPr>
      <w:r>
        <w:rPr>
          <w:rFonts w:ascii="IRNazanin" w:hAnsi="IRNazanin" w:eastAsia="IRNazanin"/>
          <w:color w:val="111111"/>
          <w:sz w:val="28"/>
          <w:sz w:val="28"/>
          <w:szCs w:val="28"/>
          <w:rtl w:val="true"/>
          <w:lang w:bidi="fa-IR"/>
        </w:rPr>
        <w:t>به ده قطره اشک</w:t>
      </w:r>
    </w:p>
    <w:p>
      <w:pPr>
        <w:pStyle w:val="BookText"/>
        <w:rPr/>
      </w:pPr>
      <w:r>
        <w:rPr>
          <w:rFonts w:ascii="IRNazanin" w:hAnsi="IRNazanin" w:eastAsia="IRNazanin"/>
          <w:color w:val="111111"/>
          <w:sz w:val="28"/>
          <w:sz w:val="28"/>
          <w:szCs w:val="28"/>
          <w:rtl w:val="true"/>
          <w:lang w:bidi="fa-IR"/>
        </w:rPr>
        <w:t>که از ته دل جاری شده باشد</w:t>
      </w:r>
    </w:p>
    <w:p>
      <w:pPr>
        <w:pStyle w:val="BookText"/>
        <w:rPr/>
      </w:pPr>
      <w:r>
        <w:rPr>
          <w:rFonts w:ascii="IRNazanin" w:hAnsi="IRNazanin" w:eastAsia="IRNazanin"/>
          <w:color w:val="111111"/>
          <w:sz w:val="28"/>
          <w:sz w:val="28"/>
          <w:szCs w:val="28"/>
          <w:rtl w:val="true"/>
          <w:lang w:bidi="fa-IR"/>
        </w:rPr>
        <w:t>هر دو را به آب خواهم سپرد</w:t>
      </w:r>
    </w:p>
    <w:p>
      <w:pPr>
        <w:pStyle w:val="BookText"/>
        <w:rPr/>
      </w:pPr>
      <w:r>
        <w:rPr>
          <w:rFonts w:ascii="IRNazanin" w:hAnsi="IRNazanin" w:eastAsia="IRNazanin"/>
          <w:color w:val="111111"/>
          <w:sz w:val="28"/>
          <w:sz w:val="28"/>
          <w:szCs w:val="28"/>
          <w:rtl w:val="true"/>
          <w:lang w:bidi="fa-IR"/>
        </w:rPr>
        <w:t>تا همگان بدانند</w:t>
      </w:r>
    </w:p>
    <w:p>
      <w:pPr>
        <w:pStyle w:val="BookText"/>
        <w:rPr/>
      </w:pPr>
      <w:r>
        <w:rPr>
          <w:rFonts w:ascii="IRNazanin" w:hAnsi="IRNazanin" w:eastAsia="IRNazanin"/>
          <w:color w:val="111111"/>
          <w:sz w:val="28"/>
          <w:sz w:val="28"/>
          <w:szCs w:val="28"/>
          <w:rtl w:val="true"/>
          <w:lang w:bidi="fa-IR"/>
        </w:rPr>
        <w:t>که تو و علی علیه‌السلام</w:t>
      </w:r>
    </w:p>
    <w:p>
      <w:pPr>
        <w:pStyle w:val="BookText"/>
        <w:rPr/>
      </w:pPr>
      <w:r>
        <w:rPr>
          <w:rFonts w:ascii="IRNazanin" w:hAnsi="IRNazanin" w:eastAsia="IRNazanin"/>
          <w:color w:val="111111"/>
          <w:sz w:val="28"/>
          <w:sz w:val="28"/>
          <w:szCs w:val="28"/>
          <w:rtl w:val="true"/>
          <w:lang w:bidi="fa-IR"/>
        </w:rPr>
        <w:t>عشق را برای همه می‌خواستید</w:t>
      </w:r>
    </w:p>
    <w:p>
      <w:pPr>
        <w:pStyle w:val="BookText"/>
        <w:rPr/>
      </w:pPr>
      <w:r>
        <w:rPr>
          <w:rFonts w:ascii="IRNazanin" w:hAnsi="IRNazanin" w:eastAsia="IRNazanin"/>
          <w:color w:val="111111"/>
          <w:sz w:val="28"/>
          <w:sz w:val="28"/>
          <w:szCs w:val="28"/>
          <w:rtl w:val="true"/>
          <w:lang w:bidi="fa-IR"/>
        </w:rPr>
        <w:t>نه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می‌شوم،</w:t>
      </w:r>
    </w:p>
    <w:p>
      <w:pPr>
        <w:pStyle w:val="BookText"/>
        <w:rPr/>
      </w:pPr>
      <w:r>
        <w:rPr>
          <w:rFonts w:ascii="IRNazanin" w:hAnsi="IRNazanin" w:eastAsia="IRNazanin"/>
          <w:color w:val="111111"/>
          <w:sz w:val="28"/>
          <w:sz w:val="28"/>
          <w:szCs w:val="28"/>
          <w:rtl w:val="true"/>
          <w:lang w:bidi="fa-IR"/>
        </w:rPr>
        <w:t>فقط با یک شاخه نبات ویک جلد کلام اللّه</w:t>
      </w:r>
    </w:p>
    <w:p>
      <w:pPr>
        <w:pStyle w:val="BookText"/>
        <w:rPr/>
      </w:pP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تو</w:t>
      </w:r>
    </w:p>
    <w:p>
      <w:pPr>
        <w:pStyle w:val="BookText"/>
        <w:rPr/>
      </w:pPr>
      <w:r>
        <w:rPr>
          <w:rFonts w:ascii="IRNazanin" w:hAnsi="IRNazanin" w:eastAsia="IRNazanin"/>
          <w:color w:val="111111"/>
          <w:sz w:val="28"/>
          <w:sz w:val="28"/>
          <w:szCs w:val="28"/>
          <w:rtl w:val="true"/>
          <w:lang w:bidi="fa-IR"/>
        </w:rPr>
        <w:t>که بر سر سفره خالی علی علیه‌السلام نشستی</w:t>
      </w:r>
    </w:p>
    <w:p>
      <w:pPr>
        <w:pStyle w:val="BookText"/>
        <w:rPr/>
      </w:pPr>
      <w:r>
        <w:rPr>
          <w:rFonts w:ascii="IRNazanin" w:hAnsi="IRNazanin" w:eastAsia="IRNazanin"/>
          <w:color w:val="111111"/>
          <w:sz w:val="28"/>
          <w:sz w:val="28"/>
          <w:szCs w:val="28"/>
          <w:rtl w:val="true"/>
          <w:lang w:bidi="fa-IR"/>
        </w:rPr>
        <w:t>اما می‌خواهم بگویم</w:t>
      </w:r>
    </w:p>
    <w:p>
      <w:pPr>
        <w:pStyle w:val="BookText"/>
        <w:rPr/>
      </w:pPr>
      <w:r>
        <w:rPr>
          <w:rFonts w:ascii="IRNazanin" w:hAnsi="IRNazanin" w:eastAsia="IRNazanin"/>
          <w:color w:val="111111"/>
          <w:sz w:val="28"/>
          <w:sz w:val="28"/>
          <w:szCs w:val="28"/>
          <w:rtl w:val="true"/>
          <w:lang w:bidi="fa-IR"/>
        </w:rPr>
        <w:t>که عشق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تاوانش را پس داد</w:t>
      </w:r>
    </w:p>
    <w:p>
      <w:pPr>
        <w:pStyle w:val="BookText"/>
        <w:rPr/>
      </w:pPr>
      <w:r>
        <w:rPr>
          <w:rFonts w:ascii="IRNazanin" w:hAnsi="IRNazanin" w:eastAsia="IRNazanin"/>
          <w:color w:val="111111"/>
          <w:sz w:val="28"/>
          <w:sz w:val="28"/>
          <w:szCs w:val="28"/>
          <w:rtl w:val="true"/>
          <w:lang w:bidi="fa-IR"/>
        </w:rPr>
        <w:t>تاوان پس خواهم داد</w:t>
      </w:r>
    </w:p>
    <w:p>
      <w:pPr>
        <w:pStyle w:val="BookText"/>
        <w:rPr/>
      </w:pPr>
      <w:r>
        <w:rPr>
          <w:rFonts w:ascii="IRNazanin" w:hAnsi="IRNazanin" w:eastAsia="IRNazanin"/>
          <w:color w:val="111111"/>
          <w:sz w:val="28"/>
          <w:sz w:val="28"/>
          <w:szCs w:val="28"/>
          <w:rtl w:val="true"/>
          <w:lang w:bidi="fa-IR"/>
        </w:rPr>
        <w:t>هر چه باشد،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آن انحنای روشن دل،</w:t>
      </w:r>
    </w:p>
    <w:p>
      <w:pPr>
        <w:pStyle w:val="BookText"/>
        <w:rPr/>
      </w:pPr>
      <w:r>
        <w:rPr>
          <w:rFonts w:ascii="IRNazanin" w:hAnsi="IRNazanin" w:eastAsia="IRNazanin"/>
          <w:color w:val="111111"/>
          <w:sz w:val="28"/>
          <w:sz w:val="28"/>
          <w:szCs w:val="28"/>
          <w:rtl w:val="true"/>
          <w:lang w:bidi="fa-IR"/>
        </w:rPr>
        <w:t>راه تو را می‌پویم، ای ماه مهربانم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علیهاالسلام بنت نبی صلی‌الله‌علیه‌و‌آله</w:t>
      </w:r>
      <w:r>
        <w:rPr>
          <w:rFonts w:eastAsia="IRNazanin" w:cs="IRNazanin"/>
          <w:color w:val="111111"/>
          <w:sz w:val="28"/>
          <w:szCs w:val="28"/>
          <w:rtl w:val="true"/>
          <w:lang w:bidi="fa-IR"/>
        </w:rPr>
        <w:t>!</w:t>
      </w:r>
      <w:bookmarkStart w:id="132" w:name="pg4886_25658"/>
    </w:p>
    <w:p>
      <w:pPr>
        <w:pStyle w:val="Heading4"/>
        <w:numPr>
          <w:ilvl w:val="3"/>
          <w:numId w:val="1"/>
        </w:numPr>
        <w:rPr/>
      </w:pPr>
      <w:bookmarkStart w:id="133" w:name="__RefHeading___Toc3171189_2035185390"/>
      <w:bookmarkStart w:id="134" w:name="_Toc50"/>
      <w:bookmarkEnd w:id="132"/>
      <w:bookmarkEnd w:id="133"/>
      <w:r>
        <w:rPr>
          <w:rtl w:val="true"/>
        </w:rPr>
        <w:t xml:space="preserve">پیوند نورانی </w:t>
      </w:r>
      <w:r>
        <w:rPr>
          <w:rtl w:val="true"/>
        </w:rPr>
        <w:t>/</w:t>
      </w:r>
      <w:r>
        <w:rPr>
          <w:rtl w:val="true"/>
        </w:rPr>
        <w:t>عاطفه خرّمی</w:t>
      </w:r>
      <w:bookmarkEnd w:id="134"/>
    </w:p>
    <w:p>
      <w:pPr>
        <w:pStyle w:val="BookText"/>
        <w:rPr/>
      </w:pPr>
      <w:r>
        <w:rPr>
          <w:rFonts w:ascii="IRNazanin" w:hAnsi="IRNazanin" w:eastAsia="IRNazanin"/>
          <w:color w:val="111111"/>
          <w:sz w:val="28"/>
          <w:sz w:val="28"/>
          <w:szCs w:val="28"/>
          <w:rtl w:val="true"/>
          <w:lang w:bidi="fa-IR"/>
        </w:rPr>
        <w:t>عرق شرم و حیا بر پیشانی علی علیه‌السلام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اولی نیست که در محضر رسول خدا صلی‌الله‌علیه‌و‌آله زانو می‌زند؛ امّا این بار حاجتی دارد که شرم حضور و حیای معصومانه‌اش زبان سخن گفتنش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چشم‌های روشنش آرزویی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راز چشم‌های علی علیه‌السلام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می‌داند این چشم‌ها دریچه‌ای رو به بهشت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جِئْتَ لِخُطبِ فاطِمَةَ؛ شاید به خواستگاری فاطمه آمده‌ای؟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علیه‌السلام پیش از تو نیز مردان دیگری به خواستگاری فاطمه علیهاالسلام آمده‌اند؛ امّا هیچ کدام از آن‌ها شایستگی همسری فاطمه علیهاالسلام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نزد فاطمه علیهاالسلام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علی علیه‌السلام را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فضایل علی علیه‌السلام، سابقه‌اش در اسلام، و نزدیکی برادرانه‌اش با پیامبر صلی‌الله‌علیه‌و‌آله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سر به زیر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منتظر پاسخ زهرا علیهاالسلام</w:t>
      </w:r>
    </w:p>
    <w:p>
      <w:pPr>
        <w:pStyle w:val="BookText"/>
        <w:rPr/>
      </w:pPr>
      <w:r>
        <w:rPr>
          <w:rFonts w:ascii="IRNazanin" w:hAnsi="IRNazanin" w:eastAsia="IRNazanin"/>
          <w:color w:val="111111"/>
          <w:sz w:val="28"/>
          <w:sz w:val="28"/>
          <w:szCs w:val="28"/>
          <w:rtl w:val="true"/>
          <w:lang w:bidi="fa-IR"/>
        </w:rPr>
        <w:t>است؛ اما پاسخ او جز سکوت نیست؛ سکوتی از سر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سُکُوْتَها اِقْرارُها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خدا صلی‌الله‌علیه‌و‌آله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مأمور شده است فاطمه را به عقد علی علیه‌السلام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بهترین انتخاب خداست برای علی و علی شایسته‌ترین مردی است که مِدال همسری زهرا علیهاالسلام را بر گردن می‌آویزد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عَلِیُّ ما کانَ لِفاطِمَةَ کُفوٌ؛ اگر علی علیه‌السلام خلق نشده بود برای فاطمه همسری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و فاطمه علیهاالسلام با کوله‌باری از کمال و فضل و افتخار، دل به پیوندی می‌دهند که حاصل آن عصاره‌های ناب ایمان و انسانیّت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خانه‌ای را بنا می‌کنند که مسیر آمد و رفت ملکوتیان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فاطمه علیهاالسلام رو به راهی دارند که به آسمان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کوچک علی علیه‌السلام و فاطمه علیهاالسلام کهکشانی می‌شود که یازده خورشید تابناک از مدار نورانی آن سر برمی‌آورند و عالمی را در نور عظمت خود غرق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علی علیه‌السلام و فاطمه علیهاالسلام عرش را مَسرور می‌کند و پایه‌های دین خدا را استوار</w:t>
      </w:r>
      <w:r>
        <w:rPr>
          <w:rFonts w:eastAsia="IRNazanin" w:cs="IRNazanin"/>
          <w:color w:val="111111"/>
          <w:sz w:val="28"/>
          <w:szCs w:val="28"/>
          <w:rtl w:val="true"/>
          <w:lang w:bidi="fa-IR"/>
        </w:rPr>
        <w:t>.</w:t>
      </w:r>
      <w:r>
        <w:rPr>
          <w:rStyle w:val="FootnoteAnchor"/>
          <w:rtl w:val="true"/>
        </w:rPr>
        <w:footnoteReference w:id="21"/>
      </w:r>
      <w:bookmarkStart w:id="135" w:name="pg4886_25659"/>
    </w:p>
    <w:p>
      <w:pPr>
        <w:pStyle w:val="Heading3"/>
        <w:numPr>
          <w:ilvl w:val="2"/>
          <w:numId w:val="1"/>
        </w:numPr>
        <w:rPr/>
      </w:pPr>
      <w:bookmarkStart w:id="136" w:name="__RefHeading___Toc3171191_2035185390"/>
      <w:bookmarkStart w:id="137" w:name="_Toc51"/>
      <w:bookmarkEnd w:id="135"/>
      <w:bookmarkEnd w:id="136"/>
      <w:r>
        <w:rPr>
          <w:rtl w:val="true"/>
        </w:rPr>
        <w:t>شهادت مظلومانه زایران خانه خدا توسط مأموران سعودی</w:t>
      </w:r>
      <w:bookmarkEnd w:id="137"/>
    </w:p>
    <w:p>
      <w:pPr>
        <w:pStyle w:val="Heading4"/>
        <w:numPr>
          <w:ilvl w:val="3"/>
          <w:numId w:val="1"/>
        </w:numPr>
        <w:rPr/>
      </w:pPr>
      <w:bookmarkStart w:id="138" w:name="__RefHeading___Toc3171193_2035185390"/>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28</w:t>
      </w:r>
    </w:p>
    <w:p>
      <w:pPr>
        <w:pStyle w:val="Heading4"/>
        <w:numPr>
          <w:ilvl w:val="3"/>
          <w:numId w:val="1"/>
        </w:numPr>
        <w:rPr/>
      </w:pPr>
      <w:bookmarkStart w:id="140" w:name="__RefHeading___Toc3171195_2035185390"/>
      <w:bookmarkStart w:id="141" w:name="_Toc53"/>
      <w:bookmarkEnd w:id="140"/>
      <w:r>
        <w:rPr>
          <w:rtl w:val="true"/>
        </w:rPr>
        <w:t>کبوترهای ققنوس</w:t>
      </w:r>
      <w:r>
        <w:rPr>
          <w:rtl w:val="true"/>
        </w:rPr>
        <w:t>/</w:t>
      </w:r>
      <w:r>
        <w:rPr>
          <w:rtl w:val="true"/>
        </w:rPr>
        <w:t>امیر مرزبان</w:t>
      </w:r>
      <w:bookmarkEnd w:id="141"/>
    </w:p>
    <w:p>
      <w:pPr>
        <w:pStyle w:val="BookText"/>
        <w:rPr/>
      </w:pPr>
      <w:r>
        <w:rPr>
          <w:rFonts w:ascii="IRNazanin" w:hAnsi="IRNazanin" w:eastAsia="IRNazanin"/>
          <w:color w:val="111111"/>
          <w:sz w:val="28"/>
          <w:sz w:val="28"/>
          <w:szCs w:val="28"/>
          <w:rtl w:val="true"/>
          <w:lang w:bidi="fa-IR"/>
        </w:rPr>
        <w:t>زمان، زمان یکی شدن بود و هنگام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نبینید و از هر کفر و شرک و نفاق برائت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هر چه جز اوست؛ برائت از شیطان و هر چه از شیطان</w:t>
      </w:r>
    </w:p>
    <w:p>
      <w:pPr>
        <w:pStyle w:val="BookText"/>
        <w:rPr/>
      </w:pPr>
      <w:r>
        <w:rPr>
          <w:rFonts w:ascii="IRNazanin" w:hAnsi="IRNazanin" w:eastAsia="IRNazanin"/>
          <w:color w:val="111111"/>
          <w:sz w:val="28"/>
          <w:sz w:val="28"/>
          <w:szCs w:val="28"/>
          <w:rtl w:val="true"/>
          <w:lang w:bidi="fa-IR"/>
        </w:rPr>
        <w:t>بر جان و ذهن آدم خاکی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دور آمده بودند؛ به تسلیم و رضا، به عشق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باکشان نبود که کرکس‌ها پرواز عاشقانه کبوترها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دور به یکی شدن رسیده بودند، به نقطه‌ای که فراتر از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کمی نبود دوری جستن از هر چه سیاهی و رمی همه پلیدی‌های دنیا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سیاهی تاب دیدن جامه سپید احرام را نداشت و پاک شدگان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آمد، با داس و تیغ و گلوله و باتوم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 و شکست و درید، تن و دست و سینه‌هایی را که زمزمه ملکوت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پرواز را آغاز کردند و از انحنای آسمان به بلندای نور رسیدند؛ راه</w:t>
      </w:r>
      <w:bookmarkStart w:id="142" w:name="pg4886_25660"/>
    </w:p>
    <w:p>
      <w:pPr>
        <w:pStyle w:val="BookText"/>
        <w:rPr/>
      </w:pPr>
      <w:bookmarkEnd w:id="142"/>
      <w:r>
        <w:rPr>
          <w:rFonts w:ascii="IRNazanin" w:hAnsi="IRNazanin" w:eastAsia="IRNazanin"/>
          <w:color w:val="111111"/>
          <w:sz w:val="28"/>
          <w:sz w:val="28"/>
          <w:szCs w:val="28"/>
          <w:rtl w:val="true"/>
          <w:lang w:bidi="fa-IR"/>
        </w:rPr>
        <w:t>خانه عشق را در پیش گرفتند و صاحب خانه آغوش گشود و آن‌ها را در عرش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از نور آمد و کبوترها یکی یکی ققنوس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احرام سپید بر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پیراهن خون‌آلود یوسف به یعقوب می‌رسید؛ اسماعیل‌ها در مسلخ عشق قربانی می‌شدند؛ در سپیده‌ای که سُرخ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آن روز خودش را نمی‌شناخت و خجالت‌زده و</w:t>
      </w:r>
    </w:p>
    <w:p>
      <w:pPr>
        <w:pStyle w:val="BookText"/>
        <w:rPr/>
      </w:pPr>
      <w:r>
        <w:rPr>
          <w:rFonts w:ascii="IRNazanin" w:hAnsi="IRNazanin" w:eastAsia="IRNazanin"/>
          <w:color w:val="111111"/>
          <w:sz w:val="28"/>
          <w:sz w:val="28"/>
          <w:szCs w:val="28"/>
          <w:rtl w:val="true"/>
          <w:lang w:bidi="fa-IR"/>
        </w:rPr>
        <w:t>رو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کبوتر می‌پرید، کرکس‌ها سیاه‌تر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 خودش را از آسمان مکّه دریغ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برائت بود و آن‌ها که می‌پریدند، از جان خود هم بری شده بودند که جان، حجاب رسیدنشان بود به عشق؛ و خدا آغوش عاشقانه خود را گشوده بود و دریچه‌های ملکوت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زندگی خود را گفته بودند، باز شده بود</w:t>
      </w:r>
      <w:r>
        <w:rPr>
          <w:rFonts w:eastAsia="IRNazanin" w:cs="IRNazanin"/>
          <w:color w:val="111111"/>
          <w:sz w:val="28"/>
          <w:szCs w:val="28"/>
          <w:rtl w:val="true"/>
          <w:lang w:bidi="fa-IR"/>
        </w:rPr>
        <w:t>...</w:t>
      </w:r>
    </w:p>
    <w:p>
      <w:pPr>
        <w:pStyle w:val="Heading4"/>
        <w:numPr>
          <w:ilvl w:val="3"/>
          <w:numId w:val="1"/>
        </w:numPr>
        <w:rPr/>
      </w:pPr>
      <w:bookmarkStart w:id="143" w:name="__RefHeading___Toc3171197_2035185390"/>
      <w:bookmarkStart w:id="144" w:name="_Toc54"/>
      <w:bookmarkEnd w:id="143"/>
      <w:r>
        <w:rPr>
          <w:rtl w:val="true"/>
        </w:rPr>
        <w:t>روز برائت؛ روز خون و بیداری</w:t>
      </w:r>
      <w:r>
        <w:rPr>
          <w:rtl w:val="true"/>
        </w:rPr>
        <w:t>/</w:t>
      </w:r>
      <w:r>
        <w:rPr>
          <w:rtl w:val="true"/>
        </w:rPr>
        <w:t>مهدی میچانی فراهانی</w:t>
      </w:r>
      <w:bookmarkEnd w:id="144"/>
    </w:p>
    <w:p>
      <w:pPr>
        <w:pStyle w:val="BookText"/>
        <w:rPr/>
      </w:pPr>
      <w:r>
        <w:rPr>
          <w:rFonts w:ascii="IRNazanin" w:hAnsi="IRNazanin" w:eastAsia="IRNazanin"/>
          <w:color w:val="111111"/>
          <w:sz w:val="28"/>
          <w:sz w:val="28"/>
          <w:szCs w:val="28"/>
          <w:rtl w:val="true"/>
          <w:lang w:bidi="fa-IR"/>
        </w:rPr>
        <w:t>روز برائت؛ روز خون و بیداری</w:t>
      </w:r>
    </w:p>
    <w:p>
      <w:pPr>
        <w:pStyle w:val="BookText"/>
        <w:rPr/>
      </w:pP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کنار ابرها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ارتفاعی بالاتر از همه برج‌ها و ساختمان‌های شیشه‌ای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مسیر پرواز همه هواپیماهای مسافربری که در زیر نور آفتاب داغ مکّه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شهر، هوای دلگیری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 که نگاه می‌کنم، خیابان‌هایی را می‌بینم که در هر نقطه‌اش پیکری فرو افتاده، با لباس سپید احرام که لکّه‌های سرخ، آذینش بسته‌اند؛ صدها کبوتر سپید رنگ، باا بال‌های زخمی از تیر صیّادان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شکارگاهی برای خود ساخته است،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برائت، روز بیداری، روز خون، روز مصیبت، روز شرم، روز لکّه‌های سرخ و لباس‌های سپید؛ و جشن صیادان و فتح گلوله‌ها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امروز بتواند،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کشتارگاه بزرگ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خادمان و پرده‌داران حرم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که می‌پندارند کعبه، ویلای خصوصی نیاکانشان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قریش و قریشیان هنوز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پرده‌داران بتخانه بودند و امروز خادمان متعصّب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خادمانی آن چنان غیرتمند که حتّی گلوله هایشان حرمتِ ماه حرام را نگاه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ابوسفیانیانند، همان‌ها که روزگاری دل به جواهرات بت‌ها خوش کرده بودند و امروز چشم به دست و دلارهای زیران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خادمان مخلص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بگویید مغرورتر و راضی‌تر به نماز بایستند، و ببالند به این همه ثوابی که به حساب آخرت خویش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برادران مسلمان خویش را ریختن، به دستور چشم سبزهایی که خدا را حماقتِ بزرگِ کلیساها و جهان سوّمی‌ها می‌دانند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زمین سرزنوشتی چنین غم‌انگیز را هرگز برای خود نمی‌پنداشت که تقدیر جان‌ها و خون‌ها را یک روز، کشتی‌های نفتکش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کدام پیشگو توانسته بود، ببیند که روزی در سایه‌سار کعبه، مسلمانان به دست خویش کشتارگاهی خواهند آفرید که در آن، خود هم سلاّخند، هم قربانی؛ آن هم فقط به خاطر این‌که خوراکِ سفره کفتاران را مهیّا کرده باشند</w:t>
      </w:r>
      <w:r>
        <w:rPr>
          <w:rFonts w:eastAsia="IRNazanin" w:cs="IRNazanin"/>
          <w:color w:val="111111"/>
          <w:sz w:val="28"/>
          <w:szCs w:val="28"/>
          <w:rtl w:val="true"/>
          <w:lang w:bidi="fa-IR"/>
        </w:rPr>
        <w:t>.</w:t>
      </w:r>
      <w:bookmarkStart w:id="145" w:name="pg4886_25662"/>
    </w:p>
    <w:p>
      <w:pPr>
        <w:pStyle w:val="Heading3"/>
        <w:numPr>
          <w:ilvl w:val="2"/>
          <w:numId w:val="1"/>
        </w:numPr>
        <w:rPr/>
      </w:pPr>
      <w:bookmarkStart w:id="146" w:name="__RefHeading___Toc3171199_2035185390"/>
      <w:bookmarkStart w:id="147" w:name="_Toc55"/>
      <w:bookmarkEnd w:id="145"/>
      <w:bookmarkEnd w:id="146"/>
      <w:r>
        <w:rPr>
          <w:rtl w:val="true"/>
        </w:rPr>
        <w:t>شهادت حضرت امام محمد باقر علیه‌السلام</w:t>
      </w:r>
      <w:bookmarkEnd w:id="147"/>
    </w:p>
    <w:p>
      <w:pPr>
        <w:pStyle w:val="Heading4"/>
        <w:numPr>
          <w:ilvl w:val="3"/>
          <w:numId w:val="1"/>
        </w:numPr>
        <w:rPr/>
      </w:pPr>
      <w:bookmarkStart w:id="148" w:name="__RefHeading___Toc3171201_2035185390"/>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29</w:t>
      </w:r>
    </w:p>
    <w:p>
      <w:pPr>
        <w:pStyle w:val="Heading4"/>
        <w:numPr>
          <w:ilvl w:val="3"/>
          <w:numId w:val="1"/>
        </w:numPr>
        <w:rPr/>
      </w:pPr>
      <w:bookmarkStart w:id="150" w:name="__RefHeading___Toc3171203_2035185390"/>
      <w:bookmarkStart w:id="151" w:name="_Toc57"/>
      <w:bookmarkEnd w:id="150"/>
      <w:r>
        <w:rPr>
          <w:rtl w:val="true"/>
        </w:rPr>
        <w:t>ساکن خانه وحی</w:t>
      </w:r>
      <w:r>
        <w:rPr>
          <w:rtl w:val="true"/>
        </w:rPr>
        <w:t>/</w:t>
      </w:r>
      <w:r>
        <w:rPr>
          <w:rtl w:val="true"/>
        </w:rPr>
        <w:t>محمد کامرانی اقدام</w:t>
      </w:r>
      <w:bookmarkEnd w:id="151"/>
    </w:p>
    <w:p>
      <w:pPr>
        <w:pStyle w:val="BookText"/>
        <w:rPr/>
      </w:pPr>
      <w:r>
        <w:rPr>
          <w:rFonts w:ascii="IRNazanin" w:hAnsi="IRNazanin" w:eastAsia="IRNazanin"/>
          <w:color w:val="111111"/>
          <w:sz w:val="28"/>
          <w:sz w:val="28"/>
          <w:szCs w:val="28"/>
          <w:rtl w:val="true"/>
          <w:lang w:bidi="fa-IR"/>
        </w:rPr>
        <w:t>نامش محمّد بود، کنیه‌اش ابوجعفر و لقبش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بود و ساکن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هم‌بازی علی‌اصغر بود و ستون خیمه‌گاهِ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عشق بود و در آغوش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یادگاری بود از عاشقانه‌های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w:t>
      </w:r>
    </w:p>
    <w:p>
      <w:pPr>
        <w:pStyle w:val="BookText"/>
        <w:rPr/>
      </w:pPr>
      <w:r>
        <w:rPr>
          <w:rFonts w:ascii="IRNazanin" w:hAnsi="IRNazanin" w:eastAsia="IRNazanin"/>
          <w:color w:val="111111"/>
          <w:sz w:val="28"/>
          <w:sz w:val="28"/>
          <w:szCs w:val="28"/>
          <w:rtl w:val="true"/>
          <w:lang w:bidi="fa-IR"/>
        </w:rPr>
        <w:t>کوچه، غم در دلش بود و با زخم و غربت، الفتی دیرینه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لاله‌ها بود و شقایق‌ها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شکوفه‌های عشق بود و مقتدای مهربانی‌ها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عبایش آسمان می‌چکید و در زیر گام‌هایش تمام ادّعاهای بزرگ به خاک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درسِ چشم‌هایش، آفتاب اوّلین شاگرد سحرخیز مکتب مهربانی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سالخورده علم و دانش، در حضور پر فروغش رنگ می‌باختند و خویش را به زیر گام‌هایش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آستانه غروب غربت‌زای خویش، شور فراگیر کربلا را با رایحه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لبخندش، در لحظه‌های تاول‌زده مدینه می‌پراکند</w:t>
      </w:r>
      <w:r>
        <w:rPr>
          <w:rFonts w:eastAsia="IRNazanin" w:cs="IRNazanin"/>
          <w:color w:val="111111"/>
          <w:sz w:val="28"/>
          <w:szCs w:val="28"/>
          <w:rtl w:val="true"/>
          <w:lang w:bidi="fa-IR"/>
        </w:rPr>
        <w:t>.</w:t>
      </w:r>
      <w:bookmarkStart w:id="152" w:name="pg4886_25663"/>
    </w:p>
    <w:p>
      <w:pPr>
        <w:pStyle w:val="BookText"/>
        <w:rPr/>
      </w:pPr>
      <w:bookmarkEnd w:id="152"/>
      <w:r>
        <w:rPr>
          <w:rFonts w:ascii="IRNazanin" w:hAnsi="IRNazanin" w:eastAsia="IRNazanin"/>
          <w:color w:val="111111"/>
          <w:sz w:val="28"/>
          <w:sz w:val="28"/>
          <w:szCs w:val="28"/>
          <w:rtl w:val="true"/>
          <w:lang w:bidi="fa-IR"/>
        </w:rPr>
        <w:t xml:space="preserve">سر تا سرِ مدینه کربلا شده بود؛ سیاه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تیر خویش را از</w:t>
      </w:r>
    </w:p>
    <w:p>
      <w:pPr>
        <w:pStyle w:val="BookText"/>
        <w:rPr/>
      </w:pPr>
      <w:r>
        <w:rPr>
          <w:rFonts w:ascii="IRNazanin" w:hAnsi="IRNazanin" w:eastAsia="IRNazanin"/>
          <w:color w:val="111111"/>
          <w:sz w:val="28"/>
          <w:sz w:val="28"/>
          <w:szCs w:val="28"/>
          <w:rtl w:val="true"/>
          <w:lang w:bidi="fa-IR"/>
        </w:rPr>
        <w:t>ترکش عناد و کینه‌ورزی بیرون آورد و روشنی فزاینده امام را نشانه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بگیر و تیری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امتناع کرد و روی از چهره ناهمگون هشام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لجاجت هشام چونان مگس‌های موذی امام را به انجام آن‌چه خداوند می‌خواست،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چونان خفّاشی در چشم‌های تیره خویش این سو و آن سو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سیاه، سایه بر سر هشام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بار امام را مغلوب دسیسه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کمان را برگرفت و تیری بر چلّه آن نهاد تا چلّه نشین سیاهی را بر جای خود میخکوب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رها کرد، درست به جایی که هشام خیره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خیره سریِ چشم‌های هشام، هدف تیر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 را یکی پس از دیگری بر طاق تیرهای نخستین نواخت تا بار دیگر هشام انگشت حیرت و تحسین بر زبان بگیرد و در</w:t>
      </w:r>
    </w:p>
    <w:p>
      <w:pPr>
        <w:pStyle w:val="BookText"/>
        <w:rPr/>
      </w:pPr>
      <w:r>
        <w:rPr>
          <w:rFonts w:ascii="IRNazanin" w:hAnsi="IRNazanin" w:eastAsia="IRNazanin"/>
          <w:color w:val="111111"/>
          <w:sz w:val="28"/>
          <w:sz w:val="28"/>
          <w:szCs w:val="28"/>
          <w:rtl w:val="true"/>
          <w:lang w:bidi="fa-IR"/>
        </w:rPr>
        <w:t>انزوای خفّت بار خویش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کینه سر تا سر قلبِ سیاه هشام و خاندان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حقیقت، زندگانی آنان را به باد خواهد داد، آن چنان‌که روشنایی، خفّاش صفتان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آرام آرام، در کوچه‌های مدینه رها می‌شد، درست مثل گریه‌های علی در بین 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تا زهرِ کینه ظالمان را چونان آتشفشانی از سینه بیرون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می‌رفت تا حقارت، برازنده همیشه نام بنی امیه و بنی عباس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بود و پیشوای عالمان و عاشقان به پیشواز لحظه‌های سبزتر از بهار می‌رفت،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دشمنانش می‌پیچید، چونان گردبادی شعله‌ور در بیابانی مهجور</w:t>
      </w:r>
      <w:r>
        <w:rPr>
          <w:rFonts w:eastAsia="IRNazanin" w:cs="IRNazanin"/>
          <w:color w:val="111111"/>
          <w:sz w:val="28"/>
          <w:szCs w:val="28"/>
          <w:rtl w:val="true"/>
          <w:lang w:bidi="fa-IR"/>
        </w:rPr>
        <w:t>.</w:t>
      </w:r>
    </w:p>
    <w:p>
      <w:pPr>
        <w:pStyle w:val="Heading4"/>
        <w:numPr>
          <w:ilvl w:val="3"/>
          <w:numId w:val="1"/>
        </w:numPr>
        <w:rPr/>
      </w:pPr>
      <w:bookmarkStart w:id="153" w:name="__RefHeading___Toc3171205_2035185390"/>
      <w:bookmarkStart w:id="154" w:name="_Toc58"/>
      <w:bookmarkEnd w:id="153"/>
      <w:r>
        <w:rPr>
          <w:rtl w:val="true"/>
        </w:rPr>
        <w:t>ای بزرگ</w:t>
      </w:r>
      <w:r>
        <w:rPr>
          <w:rtl w:val="true"/>
        </w:rPr>
        <w:t>!/</w:t>
      </w:r>
      <w:r>
        <w:rPr>
          <w:rtl w:val="true"/>
        </w:rPr>
        <w:t>زهره نوربخش</w:t>
      </w:r>
      <w:bookmarkEnd w:id="154"/>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نوربخش</w:t>
      </w:r>
    </w:p>
    <w:p>
      <w:pPr>
        <w:pStyle w:val="BookText"/>
        <w:rPr/>
      </w:pPr>
      <w:r>
        <w:rPr>
          <w:rFonts w:ascii="IRNazanin" w:hAnsi="IRNazanin" w:eastAsia="IRNazanin"/>
          <w:color w:val="111111"/>
          <w:sz w:val="28"/>
          <w:sz w:val="28"/>
          <w:szCs w:val="28"/>
          <w:rtl w:val="true"/>
          <w:lang w:bidi="fa-IR"/>
        </w:rPr>
        <w:t>تو را می‌ستایم ای بزرگ</w:t>
      </w:r>
    </w:p>
    <w:p>
      <w:pPr>
        <w:pStyle w:val="BookText"/>
        <w:rPr/>
      </w:pPr>
      <w:r>
        <w:rPr>
          <w:rFonts w:ascii="IRNazanin" w:hAnsi="IRNazanin" w:eastAsia="IRNazanin"/>
          <w:color w:val="111111"/>
          <w:sz w:val="28"/>
          <w:sz w:val="28"/>
          <w:szCs w:val="28"/>
          <w:rtl w:val="true"/>
          <w:lang w:bidi="fa-IR"/>
        </w:rPr>
        <w:t>ای شگفت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نگاه پر مهرت</w:t>
      </w:r>
    </w:p>
    <w:p>
      <w:pPr>
        <w:pStyle w:val="BookText"/>
        <w:rPr/>
      </w:pPr>
      <w:r>
        <w:rPr>
          <w:rFonts w:ascii="IRNazanin" w:hAnsi="IRNazanin" w:eastAsia="IRNazanin"/>
          <w:color w:val="111111"/>
          <w:sz w:val="28"/>
          <w:sz w:val="28"/>
          <w:szCs w:val="28"/>
          <w:rtl w:val="true"/>
          <w:lang w:bidi="fa-IR"/>
        </w:rPr>
        <w:t>هزار آهوی سبکبال می‌خرامید</w:t>
      </w:r>
    </w:p>
    <w:p>
      <w:pPr>
        <w:pStyle w:val="BookText"/>
        <w:rPr/>
      </w:pPr>
      <w:r>
        <w:rPr>
          <w:rFonts w:ascii="IRNazanin" w:hAnsi="IRNazanin" w:eastAsia="IRNazanin"/>
          <w:color w:val="111111"/>
          <w:sz w:val="28"/>
          <w:sz w:val="28"/>
          <w:szCs w:val="28"/>
          <w:rtl w:val="true"/>
          <w:lang w:bidi="fa-IR"/>
        </w:rPr>
        <w:t>و در دشت دل</w:t>
      </w:r>
    </w:p>
    <w:p>
      <w:pPr>
        <w:pStyle w:val="BookText"/>
        <w:rPr/>
      </w:pPr>
      <w:r>
        <w:rPr>
          <w:rFonts w:ascii="IRNazanin" w:hAnsi="IRNazanin" w:eastAsia="IRNazanin"/>
          <w:color w:val="111111"/>
          <w:sz w:val="28"/>
          <w:sz w:val="28"/>
          <w:szCs w:val="28"/>
          <w:rtl w:val="true"/>
          <w:lang w:bidi="fa-IR"/>
        </w:rPr>
        <w:t>نافه عشق می‌شکفت</w:t>
      </w:r>
    </w:p>
    <w:p>
      <w:pPr>
        <w:pStyle w:val="BookText"/>
        <w:rPr/>
      </w:pPr>
      <w:r>
        <w:rPr>
          <w:rFonts w:ascii="IRNazanin" w:hAnsi="IRNazanin" w:eastAsia="IRNazanin"/>
          <w:color w:val="111111"/>
          <w:sz w:val="28"/>
          <w:sz w:val="28"/>
          <w:szCs w:val="28"/>
          <w:rtl w:val="true"/>
          <w:lang w:bidi="fa-IR"/>
        </w:rPr>
        <w:t>پس از قرون بسیار</w:t>
      </w:r>
    </w:p>
    <w:p>
      <w:pPr>
        <w:pStyle w:val="BookText"/>
        <w:rPr/>
      </w:pPr>
      <w:r>
        <w:rPr>
          <w:rFonts w:ascii="IRNazanin" w:hAnsi="IRNazanin" w:eastAsia="IRNazanin"/>
          <w:color w:val="111111"/>
          <w:sz w:val="28"/>
          <w:sz w:val="28"/>
          <w:szCs w:val="28"/>
          <w:rtl w:val="true"/>
          <w:lang w:bidi="fa-IR"/>
        </w:rPr>
        <w:t>کلامت نرم‌تر از باران</w:t>
      </w:r>
    </w:p>
    <w:p>
      <w:pPr>
        <w:pStyle w:val="BookText"/>
        <w:rPr/>
      </w:pPr>
      <w:r>
        <w:rPr>
          <w:rFonts w:ascii="IRNazanin" w:hAnsi="IRNazanin" w:eastAsia="IRNazanin"/>
          <w:color w:val="111111"/>
          <w:sz w:val="28"/>
          <w:sz w:val="28"/>
          <w:szCs w:val="28"/>
          <w:rtl w:val="true"/>
          <w:lang w:bidi="fa-IR"/>
        </w:rPr>
        <w:t>بر شیروانی احساس می‌نشیند</w:t>
      </w:r>
    </w:p>
    <w:p>
      <w:pPr>
        <w:pStyle w:val="BookText"/>
        <w:rPr/>
      </w:pPr>
      <w:r>
        <w:rPr>
          <w:rFonts w:ascii="IRNazanin" w:hAnsi="IRNazanin" w:eastAsia="IRNazanin"/>
          <w:color w:val="111111"/>
          <w:sz w:val="28"/>
          <w:sz w:val="28"/>
          <w:szCs w:val="28"/>
          <w:rtl w:val="true"/>
          <w:lang w:bidi="fa-IR"/>
        </w:rPr>
        <w:t>و منطقت</w:t>
      </w:r>
    </w:p>
    <w:p>
      <w:pPr>
        <w:pStyle w:val="BookText"/>
        <w:rPr/>
      </w:pPr>
      <w:r>
        <w:rPr>
          <w:rFonts w:ascii="IRNazanin" w:hAnsi="IRNazanin" w:eastAsia="IRNazanin"/>
          <w:color w:val="111111"/>
          <w:sz w:val="28"/>
          <w:sz w:val="28"/>
          <w:szCs w:val="28"/>
          <w:rtl w:val="true"/>
          <w:lang w:bidi="fa-IR"/>
        </w:rPr>
        <w:t>باغ پر رویای اندیشه را</w:t>
      </w:r>
    </w:p>
    <w:p>
      <w:pPr>
        <w:pStyle w:val="BookText"/>
        <w:rPr/>
      </w:pPr>
      <w:r>
        <w:rPr>
          <w:rFonts w:ascii="IRNazanin" w:hAnsi="IRNazanin" w:eastAsia="IRNazanin"/>
          <w:color w:val="111111"/>
          <w:sz w:val="28"/>
          <w:sz w:val="28"/>
          <w:szCs w:val="28"/>
          <w:rtl w:val="true"/>
          <w:lang w:bidi="fa-IR"/>
        </w:rPr>
        <w:t>بارور می‌کند</w:t>
      </w:r>
    </w:p>
    <w:p>
      <w:pPr>
        <w:pStyle w:val="BookText"/>
        <w:rPr/>
      </w:pPr>
      <w:r>
        <w:rPr>
          <w:rFonts w:ascii="IRNazanin" w:hAnsi="IRNazanin" w:eastAsia="IRNazanin"/>
          <w:color w:val="111111"/>
          <w:sz w:val="28"/>
          <w:sz w:val="28"/>
          <w:szCs w:val="28"/>
          <w:rtl w:val="true"/>
          <w:lang w:bidi="fa-IR"/>
        </w:rPr>
        <w:t>تو را چه بنامم که بر ضریح بلند تفکرت</w:t>
      </w:r>
    </w:p>
    <w:p>
      <w:pPr>
        <w:pStyle w:val="BookText"/>
        <w:rPr/>
      </w:pPr>
      <w:r>
        <w:rPr>
          <w:rFonts w:ascii="IRNazanin" w:hAnsi="IRNazanin" w:eastAsia="IRNazanin"/>
          <w:color w:val="111111"/>
          <w:sz w:val="28"/>
          <w:sz w:val="28"/>
          <w:szCs w:val="28"/>
          <w:rtl w:val="true"/>
          <w:lang w:bidi="fa-IR"/>
        </w:rPr>
        <w:t>هنوز دانه چین معرفتیم</w:t>
      </w:r>
    </w:p>
    <w:p>
      <w:pPr>
        <w:pStyle w:val="BookText"/>
        <w:rPr/>
      </w:pPr>
      <w:r>
        <w:rPr>
          <w:rFonts w:ascii="IRNazanin" w:hAnsi="IRNazanin" w:eastAsia="IRNazanin"/>
          <w:color w:val="111111"/>
          <w:sz w:val="28"/>
          <w:sz w:val="28"/>
          <w:szCs w:val="28"/>
          <w:rtl w:val="true"/>
          <w:lang w:bidi="fa-IR"/>
        </w:rPr>
        <w:t>و رایتِ بشکوه علمت</w:t>
      </w:r>
    </w:p>
    <w:p>
      <w:pPr>
        <w:pStyle w:val="BookText"/>
        <w:rPr/>
      </w:pPr>
      <w:r>
        <w:rPr>
          <w:rFonts w:ascii="IRNazanin" w:hAnsi="IRNazanin" w:eastAsia="IRNazanin"/>
          <w:color w:val="111111"/>
          <w:sz w:val="28"/>
          <w:sz w:val="28"/>
          <w:szCs w:val="28"/>
          <w:rtl w:val="true"/>
          <w:lang w:bidi="fa-IR"/>
        </w:rPr>
        <w:t>در موجاموج نسیم اشراق</w:t>
      </w:r>
    </w:p>
    <w:p>
      <w:pPr>
        <w:pStyle w:val="BookText"/>
        <w:rPr/>
      </w:pPr>
      <w:r>
        <w:rPr>
          <w:rFonts w:ascii="IRNazanin" w:hAnsi="IRNazanin" w:eastAsia="IRNazanin"/>
          <w:color w:val="111111"/>
          <w:sz w:val="28"/>
          <w:sz w:val="28"/>
          <w:szCs w:val="28"/>
          <w:rtl w:val="true"/>
          <w:lang w:bidi="fa-IR"/>
        </w:rPr>
        <w:t>در تلألؤ کشف و شهود آفتاب</w:t>
      </w:r>
    </w:p>
    <w:p>
      <w:pPr>
        <w:pStyle w:val="BookText"/>
        <w:rPr/>
      </w:pPr>
      <w:r>
        <w:rPr>
          <w:rFonts w:ascii="IRNazanin" w:hAnsi="IRNazanin" w:eastAsia="IRNazanin"/>
          <w:color w:val="111111"/>
          <w:sz w:val="28"/>
          <w:sz w:val="28"/>
          <w:szCs w:val="28"/>
          <w:rtl w:val="true"/>
          <w:lang w:bidi="fa-IR"/>
        </w:rPr>
        <w:t>هنوز بر گنبد اعصار، پر می‌ساید</w:t>
      </w:r>
    </w:p>
    <w:p>
      <w:pPr>
        <w:pStyle w:val="BookText"/>
        <w:rPr/>
      </w:pPr>
      <w:r>
        <w:rPr>
          <w:rFonts w:ascii="IRNazanin" w:hAnsi="IRNazanin" w:eastAsia="IRNazanin"/>
          <w:color w:val="111111"/>
          <w:sz w:val="28"/>
          <w:sz w:val="28"/>
          <w:szCs w:val="28"/>
          <w:rtl w:val="true"/>
          <w:lang w:bidi="fa-IR"/>
        </w:rPr>
        <w:t>و هر بار که از شطّ پر شوکت اندیشه‌ات</w:t>
      </w:r>
    </w:p>
    <w:p>
      <w:pPr>
        <w:pStyle w:val="BookText"/>
        <w:rPr/>
      </w:pPr>
      <w:r>
        <w:rPr>
          <w:rFonts w:ascii="IRNazanin" w:hAnsi="IRNazanin" w:eastAsia="IRNazanin"/>
          <w:color w:val="111111"/>
          <w:sz w:val="28"/>
          <w:sz w:val="28"/>
          <w:szCs w:val="28"/>
          <w:rtl w:val="true"/>
          <w:lang w:bidi="fa-IR"/>
        </w:rPr>
        <w:t>جرعه‌ای برمی‌گیریم</w:t>
      </w:r>
    </w:p>
    <w:p>
      <w:pPr>
        <w:pStyle w:val="BookText"/>
        <w:rPr/>
      </w:pPr>
      <w:r>
        <w:rPr>
          <w:rFonts w:ascii="IRNazanin" w:hAnsi="IRNazanin" w:eastAsia="IRNazanin"/>
          <w:color w:val="111111"/>
          <w:sz w:val="28"/>
          <w:sz w:val="28"/>
          <w:szCs w:val="28"/>
          <w:rtl w:val="true"/>
          <w:lang w:bidi="fa-IR"/>
        </w:rPr>
        <w:t>مست از صهبای الست</w:t>
      </w:r>
    </w:p>
    <w:p>
      <w:pPr>
        <w:pStyle w:val="BookText"/>
        <w:rPr/>
      </w:pPr>
      <w:r>
        <w:rPr>
          <w:rFonts w:ascii="IRNazanin" w:hAnsi="IRNazanin" w:eastAsia="IRNazanin"/>
          <w:color w:val="111111"/>
          <w:sz w:val="28"/>
          <w:sz w:val="28"/>
          <w:szCs w:val="28"/>
          <w:rtl w:val="true"/>
          <w:lang w:bidi="fa-IR"/>
        </w:rPr>
        <w:t>بی‌خود شده از آب حیات</w:t>
      </w:r>
    </w:p>
    <w:p>
      <w:pPr>
        <w:pStyle w:val="BookText"/>
        <w:rPr/>
      </w:pPr>
      <w:r>
        <w:rPr>
          <w:rFonts w:ascii="IRNazanin" w:hAnsi="IRNazanin" w:eastAsia="IRNazanin"/>
          <w:color w:val="111111"/>
          <w:sz w:val="28"/>
          <w:sz w:val="28"/>
          <w:szCs w:val="28"/>
          <w:rtl w:val="true"/>
          <w:lang w:bidi="fa-IR"/>
        </w:rPr>
        <w:t>سر بر مصطبه خمخانه‌ات می‌نهیم</w:t>
      </w:r>
    </w:p>
    <w:p>
      <w:pPr>
        <w:pStyle w:val="BookText"/>
        <w:rPr/>
      </w:pPr>
      <w:r>
        <w:rPr>
          <w:rFonts w:ascii="IRNazanin" w:hAnsi="IRNazanin" w:eastAsia="IRNazanin"/>
          <w:color w:val="111111"/>
          <w:sz w:val="28"/>
          <w:sz w:val="28"/>
          <w:szCs w:val="28"/>
          <w:rtl w:val="true"/>
          <w:lang w:bidi="fa-IR"/>
        </w:rPr>
        <w:t>و در باغ‌های بهشت</w:t>
      </w:r>
    </w:p>
    <w:p>
      <w:pPr>
        <w:pStyle w:val="BookText"/>
        <w:rPr/>
      </w:pPr>
      <w:r>
        <w:rPr>
          <w:rFonts w:ascii="IRNazanin" w:hAnsi="IRNazanin" w:eastAsia="IRNazanin"/>
          <w:color w:val="111111"/>
          <w:sz w:val="28"/>
          <w:sz w:val="28"/>
          <w:szCs w:val="28"/>
          <w:rtl w:val="true"/>
          <w:lang w:bidi="fa-IR"/>
        </w:rPr>
        <w:t>از ملک تا ملکوت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می‌کنیم</w:t>
      </w:r>
      <w:bookmarkStart w:id="155" w:name="pg4886_25665"/>
    </w:p>
    <w:p>
      <w:pPr>
        <w:pStyle w:val="Heading4"/>
        <w:numPr>
          <w:ilvl w:val="3"/>
          <w:numId w:val="1"/>
        </w:numPr>
        <w:rPr/>
      </w:pPr>
      <w:bookmarkStart w:id="156" w:name="__RefHeading___Toc3171207_2035185390"/>
      <w:bookmarkStart w:id="157" w:name="_Toc59"/>
      <w:bookmarkEnd w:id="155"/>
      <w:bookmarkEnd w:id="156"/>
      <w:r>
        <w:rPr>
          <w:rtl w:val="true"/>
        </w:rPr>
        <w:t>ستاره‌ها برایت می‌گریند</w:t>
      </w:r>
      <w:r>
        <w:rPr>
          <w:rtl w:val="true"/>
        </w:rPr>
        <w:t>/</w:t>
      </w:r>
      <w:r>
        <w:rPr>
          <w:rtl w:val="true"/>
        </w:rPr>
        <w:t>نزهت بادی</w:t>
      </w:r>
      <w:bookmarkEnd w:id="157"/>
    </w:p>
    <w:p>
      <w:pPr>
        <w:pStyle w:val="BookText"/>
        <w:rPr/>
      </w:pPr>
      <w:r>
        <w:rPr>
          <w:rFonts w:ascii="IRNazanin" w:hAnsi="IRNazanin" w:eastAsia="IRNazanin"/>
          <w:color w:val="111111"/>
          <w:sz w:val="28"/>
          <w:sz w:val="28"/>
          <w:szCs w:val="28"/>
          <w:rtl w:val="true"/>
          <w:lang w:bidi="fa-IR"/>
        </w:rPr>
        <w:t>قدیمی‌ها می‌گفتند با تولد هر انسانی، ستاره‌ای نیز در آسمان، درخشیدن آغاز می‌کند و با مرگ او، ستاره همزادش خاموش می‌شود؛ اما من زودتر از آن که فروغ چشم‌هایت را از مردم دنیا دریغ کنی، در انزوای غربت تو، بی‌نور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کودکان دیگر نبودی که شب‌های بی‌خوابی‌شان را با شمارش ستارگان و بازی با ابرهای پاره به صبح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نگاه آبی‌ات، ختم ستارگان به هفتاد و دو شاخه نور می‌رسید و اگر وقتی برای بازی‌های کودکانه می‌یافتی، با تکه پاره‌های خیمه‌های سوخته،</w:t>
      </w:r>
    </w:p>
    <w:p>
      <w:pPr>
        <w:pStyle w:val="BookText"/>
        <w:rPr/>
      </w:pPr>
      <w:r>
        <w:rPr>
          <w:rFonts w:ascii="IRNazanin" w:hAnsi="IRNazanin" w:eastAsia="IRNazanin"/>
          <w:color w:val="111111"/>
          <w:sz w:val="28"/>
          <w:sz w:val="28"/>
          <w:szCs w:val="28"/>
          <w:rtl w:val="true"/>
          <w:lang w:bidi="fa-IR"/>
        </w:rPr>
        <w:t>معجری برای عمه کوچکت می‌ساختی که دیگر در هفت آسمان هم یک ستاره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تلاش کردی تا از نردبان نگاه پدر که به آسمان‌ها متصل بود، بالا بروی و ستاره کوچک عمرت رابچینی و به گیسوان نیم سوخته عمه سه ساله‌ات بیاویزی، تا شاید بر شب چشمانش برق زندگی باز گردد؛ اما هنوز معراج نگاه پدرت را طی نکرده بودی که چشمان پدر از فروغ می‌افتاد و از حال می‌رفت و تو که سراپا خیس از اشک مناجات نیمه تمام او بودی، برای چیدن ستاره زندگی‌ات نافرجام می‌ماندی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ندارم هیچ گاه چون طفلان دیگر، کودکی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کربلا آن‌قدر بزرگ بود که تو به ناگه در پنج سالگی‌ات به بلوغ درد رسیدی و شور طفولیتت را در پشت خرابه دلتنگ شام جا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کودکانی که گریه‌های سه ساله خرابه را به پای سر پدر شنیدند، کودکی خویش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ستاره بخت عمه کوچکت شبانه، در ویرانه‌های بی‌کسی دفن شد، تو نیز ستاره همزادت را 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شب نگاهت، آسمان دیگر بعد از خاموشی هفتاد و دو ستاره کربلا، هرگز ستاره باران نشد و دنیای خیالت تیره و تار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وقت غروب غربتت سر رسیده و رشته تنهایی‌ات پاره شده، وصیّت کرده‌ای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النَّوادِبُ تَنْدِبُنی عَشْرَ سِنینَ بِمنی اَیّامَ مِنی</w:t>
      </w:r>
      <w:r>
        <w:rPr>
          <w:rFonts w:eastAsia="IRNazanin" w:cs="IRNazanin"/>
          <w:color w:val="111111"/>
          <w:sz w:val="28"/>
          <w:szCs w:val="28"/>
          <w:rtl w:val="true"/>
          <w:lang w:bidi="fa-IR"/>
        </w:rPr>
        <w:t>»</w:t>
      </w:r>
      <w:r>
        <w:rPr>
          <w:rStyle w:val="FootnoteAnchor"/>
          <w:rtl w:val="true"/>
        </w:rPr>
        <w:footnoteReference w:id="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ستارگان آسمان نیّت کرده‌ایم که تمام شب‌های عمرمان را احیای اشک بگیریم و مزار غریبت را در بقیع نور باران کنیم</w:t>
      </w:r>
      <w:r>
        <w:rPr>
          <w:rFonts w:eastAsia="IRNazanin" w:cs="IRNazanin"/>
          <w:color w:val="111111"/>
          <w:sz w:val="28"/>
          <w:szCs w:val="28"/>
          <w:rtl w:val="true"/>
          <w:lang w:bidi="fa-IR"/>
        </w:rPr>
        <w:t>!</w:t>
      </w:r>
      <w:bookmarkStart w:id="158" w:name="pg4886_25666"/>
    </w:p>
    <w:p>
      <w:pPr>
        <w:pStyle w:val="Heading4"/>
        <w:numPr>
          <w:ilvl w:val="3"/>
          <w:numId w:val="1"/>
        </w:numPr>
        <w:rPr/>
      </w:pPr>
      <w:bookmarkStart w:id="159" w:name="__RefHeading___Toc3171209_2035185390"/>
      <w:bookmarkStart w:id="160" w:name="_Toc60"/>
      <w:bookmarkEnd w:id="158"/>
      <w:bookmarkEnd w:id="159"/>
      <w:r>
        <w:rPr>
          <w:rtl w:val="true"/>
        </w:rPr>
        <w:t>مظلومیت امام غریب</w:t>
      </w:r>
      <w:r>
        <w:rPr>
          <w:rtl w:val="true"/>
        </w:rPr>
        <w:t>/</w:t>
      </w:r>
      <w:r>
        <w:rPr>
          <w:rtl w:val="true"/>
        </w:rPr>
        <w:t>خدیجه پنجی</w:t>
      </w:r>
      <w:bookmarkEnd w:id="160"/>
    </w:p>
    <w:p>
      <w:pPr>
        <w:pStyle w:val="BookText"/>
        <w:rPr/>
      </w:pPr>
      <w:r>
        <w:rPr>
          <w:rFonts w:ascii="IRNazanin" w:hAnsi="IRNazanin" w:eastAsia="IRNazanin"/>
          <w:color w:val="111111"/>
          <w:sz w:val="28"/>
          <w:sz w:val="28"/>
          <w:szCs w:val="28"/>
          <w:rtl w:val="true"/>
          <w:lang w:bidi="fa-IR"/>
        </w:rPr>
        <w:t>صدای لا اله الا اللّه فرشتگان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روی شانه‌ها به سمت بقیع تشییع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بقیع، چه قدر این خاک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نقطه از زمین،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آسمانیان زمینی، مأمن افلاکیان خاک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لب باز کند، چه عقده‌ها که می‌گشاید، چه رازها که فاش می‌کند و چه گنج‌های پنهانی که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 قدر مدینه بوی غربت و بی‌کسی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خاک بی‌پدری بر سرش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نقطه، صدای ناله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خانه‌ها، دیوارها، پنجره‌ها همه و همه آرام آرام، مظلومیت کسی را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صدای فرشتگان است، صدای قدسیان که هم‌ناله با زمینیان، 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میعادگاه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تابوت، آرام خفته‌ای، و هیچ کس نمی‌داند که زهر با جگرت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فرو بسته‌ای و کسی از داغ جگر سوزت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زشتی‌ها بستی و اینک می‌روی، در حالی که دل نگران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دیگر تغییرهای دل انگیزت را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هنوز دلواپس اسلامی که زنده ماندنش را مدیون دلسوزی‌های معلّمی چون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می‌دانی که شیعه، هنوز تشنه آموختن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کاشف قلمروهای نامکشوف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شاگردانت، این نوآموزان مکتب آسمانی‌ات را به که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 انگشتان دانش تو، گره از اسرار حقیقت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بی‌نظیر دانش‌ها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 و درد نادانی بشر را، به کلمه‌ای از دانش الهی‌ات، شفا ده، و طومار نافهمی انسان را مچاله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که بی‌حضور تو، انسان در تاریکزار جهل به عصیان می‌رسد</w:t>
      </w:r>
      <w:r>
        <w:rPr>
          <w:rFonts w:eastAsia="IRNazanin" w:cs="IRNazanin"/>
          <w:color w:val="111111"/>
          <w:sz w:val="28"/>
          <w:szCs w:val="28"/>
          <w:rtl w:val="true"/>
          <w:lang w:bidi="fa-IR"/>
        </w:rPr>
        <w:t>.</w:t>
      </w:r>
      <w:bookmarkStart w:id="161" w:name="pg4886_25667"/>
    </w:p>
    <w:p>
      <w:pPr>
        <w:pStyle w:val="BookText"/>
        <w:rPr/>
      </w:pPr>
      <w:bookmarkEnd w:id="161"/>
      <w:r>
        <w:rPr>
          <w:rFonts w:ascii="IRNazanin" w:hAnsi="IRNazanin" w:eastAsia="IRNazanin"/>
          <w:color w:val="111111"/>
          <w:sz w:val="28"/>
          <w:sz w:val="28"/>
          <w:szCs w:val="28"/>
          <w:rtl w:val="true"/>
          <w:lang w:bidi="fa-IR"/>
        </w:rPr>
        <w:t>صدای لا اله الا اللّه در سکوت تیغ می‌پیچد، و پیکری مطهر، سوخته از نازیبایی‌ها میهمان بهشت می‌شود، و هنوز بعد از گذشت سال‌ها، هم‌نوا با عرفات، ضجه می‌زنیم مظلومیت امام</w:t>
      </w:r>
    </w:p>
    <w:p>
      <w:pPr>
        <w:pStyle w:val="BookText"/>
        <w:rPr/>
      </w:pPr>
      <w:r>
        <w:rPr>
          <w:rFonts w:ascii="IRNazanin" w:hAnsi="IRNazanin" w:eastAsia="IRNazanin"/>
          <w:color w:val="111111"/>
          <w:sz w:val="28"/>
          <w:sz w:val="28"/>
          <w:szCs w:val="28"/>
          <w:rtl w:val="true"/>
          <w:lang w:bidi="fa-IR"/>
        </w:rPr>
        <w:t>غریب شیعه را</w:t>
      </w:r>
      <w:r>
        <w:rPr>
          <w:rFonts w:eastAsia="IRNazanin" w:cs="IRNazanin"/>
          <w:color w:val="111111"/>
          <w:sz w:val="28"/>
          <w:szCs w:val="28"/>
          <w:rtl w:val="true"/>
          <w:lang w:bidi="fa-IR"/>
        </w:rPr>
        <w:t>.</w:t>
      </w:r>
    </w:p>
    <w:p>
      <w:pPr>
        <w:pStyle w:val="Heading4"/>
        <w:numPr>
          <w:ilvl w:val="3"/>
          <w:numId w:val="1"/>
        </w:numPr>
        <w:rPr/>
      </w:pPr>
      <w:bookmarkStart w:id="162" w:name="__RefHeading___Toc3171211_2035185390"/>
      <w:bookmarkStart w:id="163" w:name="_Toc61"/>
      <w:bookmarkEnd w:id="162"/>
      <w:r>
        <w:rPr>
          <w:rtl w:val="true"/>
        </w:rPr>
        <w:t>تو را خواهم گریست تا ابد</w:t>
      </w:r>
      <w:r>
        <w:rPr>
          <w:rtl w:val="true"/>
        </w:rPr>
        <w:t>/</w:t>
      </w:r>
      <w:r>
        <w:rPr>
          <w:rtl w:val="true"/>
        </w:rPr>
        <w:t>سید علی‌اصغر موسوی</w:t>
      </w:r>
      <w:bookmarkEnd w:id="163"/>
    </w:p>
    <w:p>
      <w:pPr>
        <w:pStyle w:val="BookText"/>
        <w:rPr/>
      </w:pPr>
      <w:r>
        <w:rPr>
          <w:rFonts w:ascii="IRNazanin" w:hAnsi="IRNazanin" w:eastAsia="IRNazanin"/>
          <w:color w:val="111111"/>
          <w:sz w:val="28"/>
          <w:sz w:val="28"/>
          <w:szCs w:val="28"/>
          <w:rtl w:val="true"/>
          <w:lang w:bidi="fa-IR"/>
        </w:rPr>
        <w:t>تو را خواهم گریست تا ابد</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بپوش جامه عزایت را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سوگ نشین لحظه‌هایی تلخ باشی، لحظه‌هایی اندهبار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سوگ بنشینی تکرار تاریخ را؛ تکرار سوگواری پیامبر صلی‌الله‌علیه‌و‌آله، در آن روز فراموش ناشدنی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مدینه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بپوش جامه عزایت را مدینه، که غربت نشین داغی غریبانه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ای حریم گهربار نبوت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علوم نبوی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 عالم آرای دانش، هم‌جوارت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ای تربت پنهان زهرا علیهاالسلام که فرزند مظلومی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آباد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که اینک آخرین یادگار لحظه‌های</w:t>
      </w:r>
    </w:p>
    <w:p>
      <w:pPr>
        <w:pStyle w:val="BookText"/>
        <w:rPr/>
      </w:pPr>
      <w:r>
        <w:rPr>
          <w:rFonts w:ascii="IRNazanin" w:hAnsi="IRNazanin" w:eastAsia="IRNazanin"/>
          <w:color w:val="111111"/>
          <w:sz w:val="28"/>
          <w:sz w:val="28"/>
          <w:szCs w:val="28"/>
          <w:rtl w:val="true"/>
          <w:lang w:bidi="fa-IR"/>
        </w:rPr>
        <w:t>ارغوانی عاشورا را به دامان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غربت همیشه نشسته بر دل زخمی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غروبت را با کدامین حنجره فریاد بزنم آن‌گاه که خورشید، برای بوسیدن تربتت سر به سریر خاک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حنجره، آرامش نشسته در اندوهم را فریاد بزنم تا بغض فرو مرده در گلو، جانی دوباره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گریستنِ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سکوتِ بارانی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بقیع؛ ای آیینه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قبیله نامرد، تجاهل کنند فروغ لا یزالیِ آستانِ حضرت امام محمد باقر علیه‌السلام را؛ که آسمانیان التجا به بلندای آستانش می‌آورند و زمینیان، توسّل به نام شریف و آسمانی‌اش</w:t>
      </w:r>
      <w:r>
        <w:rPr>
          <w:rFonts w:eastAsia="IRNazanin" w:cs="IRNazanin"/>
          <w:color w:val="111111"/>
          <w:sz w:val="28"/>
          <w:szCs w:val="28"/>
          <w:rtl w:val="true"/>
          <w:lang w:bidi="fa-IR"/>
        </w:rPr>
        <w:t>!</w:t>
      </w:r>
      <w:bookmarkStart w:id="164" w:name="pg4886_25668"/>
    </w:p>
    <w:p>
      <w:pPr>
        <w:pStyle w:val="BookText"/>
        <w:rPr/>
      </w:pPr>
      <w:bookmarkEnd w:id="164"/>
      <w:r>
        <w:rPr>
          <w:rFonts w:ascii="IRNazanin" w:hAnsi="IRNazanin" w:eastAsia="IRNazanin"/>
          <w:color w:val="111111"/>
          <w:sz w:val="28"/>
          <w:sz w:val="28"/>
          <w:szCs w:val="28"/>
          <w:rtl w:val="true"/>
          <w:lang w:bidi="fa-IR"/>
        </w:rPr>
        <w:t>مولا جان؛ یا محمد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غربت لحظه لحظه بقیع که روزگار چنین نخواهد ماند؛ شمشیر شب شکن فجر، پرده‌های سیاه جهالت را کنار خواهد زد و آسمان غبار غربت را از آیینه نگاه بقیع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زیبا و شکوهمندت که تو را تا ابد،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آرزوهای غربت کشیده‌ام را به دست‌های توانمندت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w:t>
      </w:r>
    </w:p>
    <w:p>
      <w:pPr>
        <w:pStyle w:val="BookText"/>
        <w:rPr/>
      </w:pPr>
      <w:r>
        <w:rPr>
          <w:rFonts w:ascii="IRNazanin" w:hAnsi="IRNazanin" w:eastAsia="IRNazanin"/>
          <w:color w:val="111111"/>
          <w:sz w:val="28"/>
          <w:sz w:val="28"/>
          <w:szCs w:val="28"/>
          <w:rtl w:val="true"/>
          <w:lang w:bidi="fa-IR"/>
        </w:rPr>
        <w:t>مدینه باشم، هرگاه به یاد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خواهم گریست، هرگاه به یاد کربلا باشم، هرگاه به یاد مظلومیّتِ آل اللّه</w:t>
      </w:r>
      <w:r>
        <w:rPr>
          <w:rFonts w:eastAsia="IRNazanin" w:cs="IRNazanin"/>
          <w:color w:val="111111"/>
          <w:sz w:val="28"/>
          <w:szCs w:val="28"/>
          <w:rtl w:val="true"/>
          <w:lang w:bidi="fa-IR"/>
        </w:rPr>
        <w:t>.</w:t>
      </w:r>
    </w:p>
    <w:p>
      <w:pPr>
        <w:pStyle w:val="Heading4"/>
        <w:numPr>
          <w:ilvl w:val="3"/>
          <w:numId w:val="1"/>
        </w:numPr>
        <w:rPr/>
      </w:pPr>
      <w:bookmarkStart w:id="165" w:name="__RefHeading___Toc3171213_2035185390"/>
      <w:bookmarkStart w:id="166" w:name="_Toc62"/>
      <w:bookmarkEnd w:id="165"/>
      <w:r>
        <w:rPr>
          <w:rtl w:val="true"/>
        </w:rPr>
        <w:t>«</w:t>
      </w:r>
      <w:r>
        <w:rPr>
          <w:rtl w:val="true"/>
        </w:rPr>
        <w:t>از زبان مدینه</w:t>
      </w:r>
      <w:r>
        <w:rPr>
          <w:rtl w:val="true"/>
        </w:rPr>
        <w:t>»/</w:t>
      </w:r>
      <w:r>
        <w:rPr>
          <w:rtl w:val="true"/>
        </w:rPr>
        <w:t>علی لطیفی</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لطیفی</w:t>
      </w:r>
    </w:p>
    <w:p>
      <w:pPr>
        <w:pStyle w:val="BookText"/>
        <w:rPr/>
      </w:pPr>
      <w:r>
        <w:rPr>
          <w:rFonts w:ascii="IRNazanin" w:hAnsi="IRNazanin" w:eastAsia="IRNazanin"/>
          <w:color w:val="111111"/>
          <w:sz w:val="28"/>
          <w:sz w:val="28"/>
          <w:szCs w:val="28"/>
          <w:rtl w:val="true"/>
          <w:lang w:bidi="fa-IR"/>
        </w:rPr>
        <w:t>مرا دریاب، مرا که این چنین در غم جانکاه تو سوگوارم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تلخیِ بی‌تو به صبح رساندنِ این شب سنگین را نمی‌توانم که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بهت جاده‌ها و خیابان‌هایم شرم دارم؛ از سنگینی سکوت غمبار کوچه‌هایم به اضطراب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مولا؛ وگرنه، سنگ روی سنگ در زمین سوگوارم بند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باور کنم که دیگر قدم‌های نوازشگر تو را بر خاک خویشتن احساس نمی‌کنم؟</w:t>
      </w:r>
    </w:p>
    <w:p>
      <w:pPr>
        <w:pStyle w:val="BookText"/>
        <w:rPr/>
      </w:pPr>
      <w:r>
        <w:rPr>
          <w:rFonts w:ascii="IRNazanin" w:hAnsi="IRNazanin" w:eastAsia="IRNazanin"/>
          <w:color w:val="111111"/>
          <w:sz w:val="28"/>
          <w:sz w:val="28"/>
          <w:szCs w:val="28"/>
          <w:rtl w:val="true"/>
          <w:lang w:bidi="fa-IR"/>
        </w:rPr>
        <w:t>چگونه باور کنم که دیگر عطر صدای تو در هوای سحرهایم نخواهد پیچید؟</w:t>
      </w:r>
    </w:p>
    <w:p>
      <w:pPr>
        <w:pStyle w:val="BookText"/>
        <w:rPr/>
      </w:pPr>
      <w:r>
        <w:rPr>
          <w:rFonts w:ascii="IRNazanin" w:hAnsi="IRNazanin" w:eastAsia="IRNazanin"/>
          <w:color w:val="111111"/>
          <w:sz w:val="28"/>
          <w:sz w:val="28"/>
          <w:szCs w:val="28"/>
          <w:rtl w:val="true"/>
          <w:lang w:bidi="fa-IR"/>
        </w:rPr>
        <w:t>آن‌گاه که تو تبعید شدی، در هجوم اضطراب و پریشانی، بارها و بارها لحظات را مرور کردم و به جان، خواستار ناز قدم‌هایت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آمدی، حال چگونه باور کنم که برای همیشه از دیدار تو محروم می‌شوم و نگاه مهربان تو را بر کوچه باغ‌های دلم احساس نمی‌کنم؟</w:t>
      </w:r>
    </w:p>
    <w:p>
      <w:pPr>
        <w:pStyle w:val="BookText"/>
        <w:rPr/>
      </w:pPr>
      <w:r>
        <w:rPr>
          <w:rFonts w:ascii="IRNazanin" w:hAnsi="IRNazanin" w:eastAsia="IRNazanin"/>
          <w:color w:val="111111"/>
          <w:sz w:val="28"/>
          <w:sz w:val="28"/>
          <w:szCs w:val="28"/>
          <w:rtl w:val="true"/>
          <w:lang w:bidi="fa-IR"/>
        </w:rPr>
        <w:t>چگونه بی‌وجود تو زنده باشم و یتیم؟ من در پرتو آفتاب دانش تو می‌بالیدم و با تو به قله عرفان صعود می‌کردم، از جلسات علمی تو به نشاط می‌آمدم و روحم را در نگاه تو غسل می‌دادم؛</w:t>
      </w:r>
    </w:p>
    <w:p>
      <w:pPr>
        <w:pStyle w:val="BookText"/>
        <w:rPr/>
      </w:pPr>
      <w:r>
        <w:rPr>
          <w:rFonts w:ascii="IRNazanin" w:hAnsi="IRNazanin" w:eastAsia="IRNazanin"/>
          <w:color w:val="111111"/>
          <w:sz w:val="28"/>
          <w:sz w:val="28"/>
          <w:szCs w:val="28"/>
          <w:rtl w:val="true"/>
          <w:lang w:bidi="fa-IR"/>
        </w:rPr>
        <w:t>به حلقه‌های چند نفره شاگردانت خو گرفته بودم، به شهرهای دیگر فخر می‌فروختم؛ از مناظره‌ها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گشایش درهای علم به دست تو، لذت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دانشگاه بزرگ اسلامی از زمین من سر برآورد، جشن شادمانی گرفتم و همه ستاره‌ها را به جهان خودم دعوت کردم؛ یاد و نام تو را بارها و بارها به شیرینی زمزمه کردم، و از این‌که دیگر کسی جرأت نمی‌کرد جدّ تو را نفرین کند، سجده شکر به جا آوردم؛ به خاطر آزادی نقل</w:t>
      </w:r>
    </w:p>
    <w:p>
      <w:pPr>
        <w:pStyle w:val="BookText"/>
        <w:rPr/>
      </w:pPr>
      <w:r>
        <w:rPr>
          <w:rFonts w:ascii="IRNazanin" w:hAnsi="IRNazanin" w:eastAsia="IRNazanin"/>
          <w:color w:val="111111"/>
          <w:sz w:val="28"/>
          <w:sz w:val="28"/>
          <w:szCs w:val="28"/>
          <w:rtl w:val="true"/>
          <w:lang w:bidi="fa-IR"/>
        </w:rPr>
        <w:t>حدیث پیامبر صلی‌الله‌علیه‌و‌آله، بارها شادی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فدک به تو برگردانده شد، شادی من به فلک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باید بنشینم و تمام آسمان‌ها را بنگرم تا باور کنم که باز آن روزهای غم‌انگیز به کوچه‌هایم پا گذاشته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دریاب مولا، مرا دریاب</w:t>
      </w:r>
      <w:r>
        <w:rPr>
          <w:rFonts w:eastAsia="IRNazanin" w:cs="IRNazanin"/>
          <w:color w:val="111111"/>
          <w:sz w:val="28"/>
          <w:szCs w:val="28"/>
          <w:rtl w:val="true"/>
          <w:lang w:bidi="fa-IR"/>
        </w:rPr>
        <w:t>...</w:t>
      </w:r>
      <w:bookmarkStart w:id="167" w:name="pg4886_25670"/>
    </w:p>
    <w:p>
      <w:pPr>
        <w:pStyle w:val="Heading3"/>
        <w:numPr>
          <w:ilvl w:val="2"/>
          <w:numId w:val="1"/>
        </w:numPr>
        <w:rPr/>
      </w:pPr>
      <w:bookmarkStart w:id="168" w:name="__RefHeading___Toc3171215_2035185390"/>
      <w:bookmarkStart w:id="169" w:name="_Toc63"/>
      <w:bookmarkEnd w:id="167"/>
      <w:bookmarkEnd w:id="168"/>
      <w:r>
        <w:rPr>
          <w:rtl w:val="true"/>
        </w:rPr>
        <w:t>حرکت کاروان امام حسین علیه‌السلام از مکه به کوفه</w:t>
      </w:r>
      <w:bookmarkEnd w:id="169"/>
    </w:p>
    <w:p>
      <w:pPr>
        <w:pStyle w:val="Heading4"/>
        <w:numPr>
          <w:ilvl w:val="3"/>
          <w:numId w:val="1"/>
        </w:numPr>
        <w:rPr/>
      </w:pPr>
      <w:bookmarkStart w:id="170" w:name="__RefHeading___Toc3171217_2035185390"/>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30</w:t>
      </w:r>
    </w:p>
    <w:p>
      <w:pPr>
        <w:pStyle w:val="Heading4"/>
        <w:numPr>
          <w:ilvl w:val="3"/>
          <w:numId w:val="1"/>
        </w:numPr>
        <w:rPr/>
      </w:pPr>
      <w:bookmarkStart w:id="172" w:name="__RefHeading___Toc3171219_2035185390"/>
      <w:bookmarkStart w:id="173" w:name="_Toc65"/>
      <w:bookmarkEnd w:id="172"/>
      <w:r>
        <w:rPr>
          <w:rtl w:val="true"/>
        </w:rPr>
        <w:t xml:space="preserve">کربلا؛ منای جاودانه </w:t>
      </w:r>
      <w:r>
        <w:rPr>
          <w:rtl w:val="true"/>
        </w:rPr>
        <w:t>/</w:t>
      </w:r>
      <w:r>
        <w:rPr>
          <w:rtl w:val="true"/>
        </w:rPr>
        <w:t>خدیجه پنجی</w:t>
      </w:r>
      <w:bookmarkEnd w:id="173"/>
    </w:p>
    <w:p>
      <w:pPr>
        <w:pStyle w:val="BookText"/>
        <w:rPr/>
      </w:pPr>
      <w:r>
        <w:rPr>
          <w:rFonts w:ascii="IRNazanin" w:hAnsi="IRNazanin" w:eastAsia="IRNazanin"/>
          <w:color w:val="111111"/>
          <w:sz w:val="28"/>
          <w:sz w:val="28"/>
          <w:szCs w:val="28"/>
          <w:rtl w:val="true"/>
          <w:lang w:bidi="fa-IR"/>
        </w:rPr>
        <w:t>حجّ نیمه تمامت قبول، خلیل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قصد منا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سمت، راه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رها می‌کنی که به کوفه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آتش کینه و نامردی،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زن‌ها و بچّه‌ها را با خود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شعله‌ای بر دامن کودک سه ساله‌ات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آتش گلستان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هیچ چیز زیبایی، انتظار تو را نمی‌کشند؛ هر چه هست نازیبایی است، نامردی است؛ تو به مردم کوفه اعتماد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بگذار و با ایل و تبارت به جایی برو که دست هیچ کس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بت‌ها حکمرانی کنند، بگذار مردم بمانند و این خدایان جور واجور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تو بیعت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علی و فاطمه علیهاالسلام، فقط خدای یگانه را می‌پرستی؛ دیگر نیازی به جنگ و خون‌ریزی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بروی، برو؛ ولی فقط با مردان؛ زنان و کودکان را در این راه طاقت فرسا</w:t>
      </w:r>
    </w:p>
    <w:p>
      <w:pPr>
        <w:pStyle w:val="BookText"/>
        <w:rPr/>
      </w:pPr>
      <w:r>
        <w:rPr>
          <w:rFonts w:ascii="IRNazanin" w:hAnsi="IRNazanin" w:eastAsia="IRNazanin"/>
          <w:color w:val="111111"/>
          <w:sz w:val="28"/>
          <w:sz w:val="28"/>
          <w:szCs w:val="28"/>
          <w:rtl w:val="true"/>
          <w:lang w:bidi="fa-IR"/>
        </w:rPr>
        <w:t>با خود همراه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رحم ندارند، انصاف و حیا نمی‌دانند، آنان که از مروّت و مردانگی بویی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بدی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صحرایی، تو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 تو هستی و یاران اندکت، و یک سو سپاهی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لب‌های کودکانت از تشنگی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گلوی کودک شش ماهه‌ات را یک تیر سه شعبه دریده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دیدم تو را؛ تو را در گودال؛ با یک خنجر بر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بدی دیدم، خیمه‌هایت را به آتش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کوچکت را تازیانه می‌زدند، زنان و خواهرانت را به اسارت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تو گلستان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هم‌چنان می‌سوزاند؛ دامن کودکانت را، خیمه فرزندت را، نکند خوابم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شما قصد دارید،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شما هم همین خواب را دیده‌اند که این قدر بی‌قرارِ رفتنید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بازگردید، خدا که در دوستی شما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می‌خواهید</w:t>
      </w:r>
    </w:p>
    <w:p>
      <w:pPr>
        <w:pStyle w:val="BookText"/>
        <w:rPr/>
      </w:pPr>
      <w:r>
        <w:rPr>
          <w:rFonts w:ascii="IRNazanin" w:hAnsi="IRNazanin" w:eastAsia="IRNazanin"/>
          <w:color w:val="111111"/>
          <w:sz w:val="28"/>
          <w:sz w:val="28"/>
          <w:szCs w:val="28"/>
          <w:rtl w:val="true"/>
          <w:lang w:bidi="fa-IR"/>
        </w:rPr>
        <w:t>بروید، خود دلیل عاشقی است، اثبات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لال کربلا، منای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عظیم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نمی‌توانم شما را از تصمیمتان منصرف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دوست، انتظارتان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باید بروید، برای احیا دین جدتان و برای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بروید وگرنه دنیا برای همیشه زشت می‌ماند و زشتی برای همیشه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خون بهای این آزادی، فقط خون شماست؛</w:t>
      </w:r>
    </w:p>
    <w:p>
      <w:pPr>
        <w:pStyle w:val="BookText"/>
        <w:rPr/>
      </w:pPr>
      <w:r>
        <w:rPr>
          <w:rFonts w:ascii="IRNazanin" w:hAnsi="IRNazanin" w:eastAsia="IRNazanin"/>
          <w:color w:val="111111"/>
          <w:sz w:val="28"/>
          <w:sz w:val="28"/>
          <w:szCs w:val="28"/>
          <w:rtl w:val="true"/>
          <w:lang w:bidi="fa-IR"/>
        </w:rPr>
        <w:t>و خوب می‌دانم، که زن‌ها و کودکانتان دلیل بر حق بودنتان است؛</w:t>
      </w:r>
    </w:p>
    <w:p>
      <w:pPr>
        <w:pStyle w:val="BookText"/>
        <w:rPr/>
      </w:pPr>
      <w:r>
        <w:rPr>
          <w:rFonts w:ascii="IRNazanin" w:hAnsi="IRNazanin" w:eastAsia="IRNazanin"/>
          <w:color w:val="111111"/>
          <w:sz w:val="28"/>
          <w:sz w:val="28"/>
          <w:szCs w:val="28"/>
          <w:rtl w:val="true"/>
          <w:lang w:bidi="fa-IR"/>
        </w:rPr>
        <w:t>و خوب می‌دانم، که می‌دانید چه سرنوشت غریبی در انتظار شماست؛ پس خدا نگهدارتان، که کربلا منای جاودانه شما، خلیل آل محمد،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در این امتحان سربلند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bookmarkStart w:id="174" w:name="pg4886_25672"/>
    </w:p>
    <w:p>
      <w:pPr>
        <w:pStyle w:val="Heading4"/>
        <w:numPr>
          <w:ilvl w:val="3"/>
          <w:numId w:val="1"/>
        </w:numPr>
        <w:rPr/>
      </w:pPr>
      <w:bookmarkStart w:id="175" w:name="__RefHeading___Toc3171221_2035185390"/>
      <w:bookmarkStart w:id="176" w:name="_Toc66"/>
      <w:bookmarkEnd w:id="174"/>
      <w:bookmarkEnd w:id="175"/>
      <w:r>
        <w:rPr>
          <w:rtl w:val="true"/>
        </w:rPr>
        <w:t>سرخ‌ترین طواف تاریخ</w:t>
      </w:r>
      <w:r>
        <w:rPr>
          <w:rtl w:val="true"/>
        </w:rPr>
        <w:t>/</w:t>
      </w:r>
      <w:r>
        <w:rPr>
          <w:rtl w:val="true"/>
        </w:rPr>
        <w:t>عاطفه خرّمی</w:t>
      </w:r>
      <w:bookmarkEnd w:id="176"/>
    </w:p>
    <w:p>
      <w:pPr>
        <w:pStyle w:val="BookText"/>
        <w:rPr/>
      </w:pPr>
      <w:r>
        <w:rPr>
          <w:rFonts w:ascii="IRNazanin" w:hAnsi="IRNazanin" w:eastAsia="IRNazanin"/>
          <w:color w:val="111111"/>
          <w:sz w:val="28"/>
          <w:sz w:val="28"/>
          <w:szCs w:val="28"/>
          <w:rtl w:val="true"/>
          <w:lang w:bidi="fa-IR"/>
        </w:rPr>
        <w:t>کوله بار سفر را بسته ای؛از مکه میروی؛مقتل در انتظار طواف سرخت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 گودال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می روی،زمزم عطش، لبانت را سیراب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جهاد را صیقل می دهی، دین خدا در سایۀ شمشیرت جان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حجّة الوداع تو در کربلاست،خودت را برای عید قربان عاشورا آماده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ات را در کاروان جا می دهی،کاروانی که تاریخ را متحیّر خواهد کرد؛</w:t>
      </w:r>
    </w:p>
    <w:p>
      <w:pPr>
        <w:pStyle w:val="BookText"/>
        <w:rPr/>
      </w:pPr>
      <w:r>
        <w:rPr>
          <w:rFonts w:ascii="IRNazanin" w:hAnsi="IRNazanin" w:eastAsia="IRNazanin"/>
          <w:color w:val="111111"/>
          <w:sz w:val="28"/>
          <w:sz w:val="28"/>
          <w:szCs w:val="28"/>
          <w:rtl w:val="true"/>
          <w:lang w:bidi="fa-IR"/>
        </w:rPr>
        <w:t>کاروانی از زنان و کودکان،کاروانی از مردترین مردان زمین،انسان هایی از جنس آسمان،شبیه امواج نادیدنی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میروی،مرگ از سیمای تو آبرو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تو،صحنه کربلا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های ظلمت،شیطان مجسم است،سنگ را بر سینۀ ابلیس نشانه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اخلاص و بندگی می آوری؛حجة الوداع تو سرخ ترین طواف تاریخ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تو هفتاد و دو قربانی به مسلخ خواهند رفت؛فرشتگان،خون سرخت را در تمام اعصار منتشر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و امداد شجاعت توست،آسمان هر روز مرثیه ات را زار زار می گیرد و زمین قرن هاست که بعد از تو خاموش و خسته،در انتظار مانده است؛در انتظار تیغ برّان انتقام،در انتظار مردی که تقاص کربلا را از شب پرستان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 سفر را بسته‌ای؛ از مکه می‌روی؛ مقتل در انتظار طواف سرخت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 گودال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می‌روی، زمزم عطش، لبانت</w:t>
      </w:r>
    </w:p>
    <w:p>
      <w:pPr>
        <w:pStyle w:val="BookText"/>
        <w:rPr/>
      </w:pPr>
      <w:r>
        <w:rPr>
          <w:rFonts w:ascii="IRNazanin" w:hAnsi="IRNazanin" w:eastAsia="IRNazanin"/>
          <w:color w:val="111111"/>
          <w:sz w:val="28"/>
          <w:sz w:val="28"/>
          <w:szCs w:val="28"/>
          <w:rtl w:val="true"/>
          <w:lang w:bidi="fa-IR"/>
        </w:rPr>
        <w:t>را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جهاد را صیقل می‌دهی، دین خدا در سایه شمشیرت جان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حجّة الوداع تو در کربلاست، خودت را برای عید قربان عاشورا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هستی‌ات را در کاروان جا می‌دهی، کاروانی که تاریخ را متحیّر خواهد کرد؛</w:t>
      </w:r>
    </w:p>
    <w:p>
      <w:pPr>
        <w:pStyle w:val="BookText"/>
        <w:rPr/>
      </w:pPr>
      <w:r>
        <w:rPr>
          <w:rFonts w:ascii="IRNazanin" w:hAnsi="IRNazanin" w:eastAsia="IRNazanin"/>
          <w:color w:val="111111"/>
          <w:sz w:val="28"/>
          <w:sz w:val="28"/>
          <w:szCs w:val="28"/>
          <w:rtl w:val="true"/>
          <w:lang w:bidi="fa-IR"/>
        </w:rPr>
        <w:t>کاروانی از زنان و کودکان، کاروانی از مردترین مردان زمین، انسان‌هایی از جنس آسمان، شبیه امواج نادیدنی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مکه می‌روی، مرگ از سیمای تو آبرو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صحنه کربلا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ظلمت، شیطان مجسم است، سنگ را بر سینه ابلیس نشانه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اسماعیل را رها می‌کنی و خود ابراهیمی می‌شوی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النّاسِ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قربانگاه اخلاص و بندگی می‌آوری؛ حجة الوداع تو سرخ‌ترین طواف تاریخ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تو هفتاد و دو قربانی به مسلخ خواهند رفت؛ فرشتگان، خون سرخت را در تمام اعصار منتشر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وامدار شجاعت توست، آسمان هر روز مرثیه‌ات را زار زار می‌گرید و زمین قرن‌هاست که بعد از تو خاموش و خسته، در انتظار مانده است؛ در انتظار تیغ برّان انتقام، در انتظار مردی که تقاص کربلا را از شب پرستان خواهد گرفت</w:t>
      </w:r>
      <w:r>
        <w:rPr>
          <w:rFonts w:eastAsia="IRNazanin" w:cs="IRNazanin"/>
          <w:color w:val="111111"/>
          <w:sz w:val="28"/>
          <w:szCs w:val="28"/>
          <w:rtl w:val="true"/>
          <w:lang w:bidi="fa-IR"/>
        </w:rPr>
        <w:t>.</w:t>
      </w:r>
    </w:p>
    <w:p>
      <w:pPr>
        <w:pStyle w:val="Heading4"/>
        <w:numPr>
          <w:ilvl w:val="3"/>
          <w:numId w:val="1"/>
        </w:numPr>
        <w:rPr/>
      </w:pPr>
      <w:bookmarkStart w:id="177" w:name="__RefHeading___Toc3171223_2035185390"/>
      <w:bookmarkStart w:id="178" w:name="_Toc67"/>
      <w:bookmarkEnd w:id="177"/>
      <w:r>
        <w:rPr>
          <w:rtl w:val="true"/>
        </w:rPr>
        <w:t xml:space="preserve">... </w:t>
      </w:r>
      <w:r>
        <w:rPr>
          <w:rtl w:val="true"/>
        </w:rPr>
        <w:t xml:space="preserve">و حسین علیه‌السلام باید می‌رفت </w:t>
      </w:r>
      <w:r>
        <w:rPr>
          <w:rtl w:val="true"/>
        </w:rPr>
        <w:t>/</w:t>
      </w:r>
      <w:r>
        <w:rPr>
          <w:rtl w:val="true"/>
        </w:rPr>
        <w:t>محمدسعید میرزایی</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باید می‌رفت</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شوقی در نگاهت موج می‌زند؟ آیا تو ابراهیمی که فرزندت را به مذبح می‌بری؟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تیغ که گلوی فرزند ابراهیم را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این چه مردمانی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فرق پدرت را شکافتند، امروز قصد خون تو و فرزندانت را دارند؛ اما تو خوب می‌دانی، حالا شهادت تو تنها راه حفظ حریم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باید سفرت را آغاز کنی، نه به خاطر نامه‌های دروغین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خاطره غربت پدرت را به یاد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زنده نگه داشتن دین 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سفرت را آغاز کنی،</w:t>
      </w:r>
    </w:p>
    <w:p>
      <w:pPr>
        <w:pStyle w:val="BookText"/>
        <w:rPr/>
      </w:pPr>
      <w:r>
        <w:rPr>
          <w:rFonts w:ascii="IRNazanin" w:hAnsi="IRNazanin" w:eastAsia="IRNazanin"/>
          <w:color w:val="111111"/>
          <w:sz w:val="28"/>
          <w:sz w:val="28"/>
          <w:szCs w:val="28"/>
          <w:rtl w:val="true"/>
          <w:lang w:bidi="fa-IR"/>
        </w:rPr>
        <w:t>کاروانت را مهیا کن و روشن‌ترین دعای گریه را به سمت آسمان‌ها نجوا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مکّه و کربلا راهی است که خواب گذشتن کاروانی سبز را می‌بیند که به سمت افق‌های</w:t>
      </w:r>
    </w:p>
    <w:p>
      <w:pPr>
        <w:pStyle w:val="BookText"/>
        <w:rPr/>
      </w:pPr>
      <w:r>
        <w:rPr>
          <w:rFonts w:ascii="IRNazanin" w:hAnsi="IRNazanin" w:eastAsia="IRNazanin"/>
          <w:color w:val="111111"/>
          <w:sz w:val="28"/>
          <w:sz w:val="28"/>
          <w:szCs w:val="28"/>
          <w:rtl w:val="true"/>
          <w:lang w:bidi="fa-IR"/>
        </w:rPr>
        <w:t>سرخ،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در همه زمان‌ها در حالِ سفر است، و تنها هرکس را که دلش از جنس آفتاب باشد، با خود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خانه خدا بازمی‌گردی، ای ارتفاع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چشمانت ایمانی راستین موج می‌زند، و در دلت آشوبِ تمام دریاهاست؛ که از خانه خدا می‌آیی و لبریز از شوق ملاقات</w:t>
      </w:r>
    </w:p>
    <w:p>
      <w:pPr>
        <w:pStyle w:val="BookText"/>
        <w:rPr/>
      </w:pP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راسخت، امتداد صحرا را می‌بیند، راهی که به سرزمینی پیوند می‌خورد که از خونِ تو رنگین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سرزمینی است که آب را نیز از شما دریغ خواهد کرد و خون تو و فرزندانت بر آن ریخته خواهد شد و زنان و فرزندانت در آن به اسارت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فرود آی، آنان می‌دانند که جدِّ تو رسول خداست، می‌دانند که تو فرزند علی بن ابو طالب هستی، می‌دانند که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علیه‌السلام رفت؛ و باید می‌رفت؛ که خداوند این چنین خواسته بود</w:t>
      </w:r>
      <w:r>
        <w:rPr>
          <w:rFonts w:eastAsia="IRNazanin" w:cs="IRNazanin"/>
          <w:color w:val="111111"/>
          <w:sz w:val="28"/>
          <w:szCs w:val="28"/>
          <w:rtl w:val="true"/>
          <w:lang w:bidi="fa-IR"/>
        </w:rPr>
        <w:t>.</w:t>
      </w:r>
      <w:bookmarkStart w:id="179" w:name="pg4886_25674"/>
    </w:p>
    <w:p>
      <w:pPr>
        <w:pStyle w:val="Heading3"/>
        <w:numPr>
          <w:ilvl w:val="2"/>
          <w:numId w:val="1"/>
        </w:numPr>
        <w:rPr/>
      </w:pPr>
      <w:bookmarkStart w:id="180" w:name="__RefHeading___Toc3171225_2035185390"/>
      <w:bookmarkStart w:id="181" w:name="_Toc68"/>
      <w:bookmarkEnd w:id="179"/>
      <w:bookmarkEnd w:id="180"/>
      <w:r>
        <w:rPr>
          <w:rtl w:val="true"/>
        </w:rPr>
        <w:t xml:space="preserve">عرفه </w:t>
      </w:r>
      <w:r>
        <w:rPr>
          <w:rtl w:val="true"/>
        </w:rPr>
        <w:t xml:space="preserve">- </w:t>
      </w:r>
      <w:r>
        <w:rPr>
          <w:rtl w:val="true"/>
        </w:rPr>
        <w:t>روز نیایش</w:t>
      </w:r>
      <w:bookmarkEnd w:id="181"/>
    </w:p>
    <w:p>
      <w:pPr>
        <w:pStyle w:val="Heading4"/>
        <w:numPr>
          <w:ilvl w:val="3"/>
          <w:numId w:val="1"/>
        </w:numPr>
        <w:rPr/>
      </w:pPr>
      <w:bookmarkStart w:id="182" w:name="__RefHeading___Toc3171227_2035185390"/>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31</w:t>
      </w:r>
    </w:p>
    <w:p>
      <w:pPr>
        <w:pStyle w:val="Heading4"/>
        <w:numPr>
          <w:ilvl w:val="3"/>
          <w:numId w:val="1"/>
        </w:numPr>
        <w:rPr/>
      </w:pPr>
      <w:bookmarkStart w:id="184" w:name="__RefHeading___Toc3171229_2035185390"/>
      <w:bookmarkStart w:id="185" w:name="_Toc70"/>
      <w:bookmarkEnd w:id="184"/>
      <w:r>
        <w:rPr>
          <w:rtl w:val="true"/>
        </w:rPr>
        <w:t>همایش شِکوه و شکوه</w:t>
      </w:r>
      <w:r>
        <w:rPr>
          <w:rtl w:val="true"/>
        </w:rPr>
        <w:t>/</w:t>
      </w:r>
      <w:r>
        <w:rPr>
          <w:rtl w:val="true"/>
        </w:rPr>
        <w:t>محمد کامرانی اقدام</w:t>
      </w:r>
      <w:bookmarkEnd w:id="185"/>
    </w:p>
    <w:p>
      <w:pPr>
        <w:pStyle w:val="BookText"/>
        <w:rPr/>
      </w:pPr>
      <w:r>
        <w:rPr>
          <w:rFonts w:ascii="IRNazanin" w:hAnsi="IRNazanin" w:eastAsia="IRNazanin"/>
          <w:color w:val="111111"/>
          <w:sz w:val="28"/>
          <w:sz w:val="28"/>
          <w:szCs w:val="28"/>
          <w:rtl w:val="true"/>
          <w:lang w:bidi="fa-IR"/>
        </w:rPr>
        <w:t>عرفه بی‌تاب بود و بی‌تاب‌تر از آن، مشتاقیِ محض حسین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سرشار از اشک ریزان شورانگیز حسین بود و چشم انتظار نگاه نگران نرگس‌های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احساس‌ها به اوج حرارت عشق رسیده بودند و حسین می‌آمد تا شکوهمندترین همایش شِکوه و شُکوه را با اشک‌های خویش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می‌آمد تا تاریخِ رسوب کرده در لایه‌های زیرین فراموشی را از پس طولانی‌ترین شب‌های ظلمت و تباهی، به طلوعی دوباره</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می‌آمد و صحرای عرفات، غرق رایحه خوشِ نفس‌های حسین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می‌آمد و اشک، از عمق وجود واژه‌ها جاری می‌شد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لبان شکوفه پوش خویش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آسمانی که هرگز از یاد ستارگان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صحرایی که سفره‌اش گسترده</w:t>
      </w:r>
    </w:p>
    <w:p>
      <w:pPr>
        <w:pStyle w:val="BookText"/>
        <w:rPr/>
      </w:pPr>
      <w:r>
        <w:rPr>
          <w:rFonts w:ascii="IRNazanin" w:hAnsi="IRNazanin" w:eastAsia="IRNazanin"/>
          <w:color w:val="111111"/>
          <w:sz w:val="28"/>
          <w:sz w:val="28"/>
          <w:szCs w:val="28"/>
          <w:rtl w:val="true"/>
          <w:lang w:bidi="fa-IR"/>
        </w:rPr>
        <w:t>است و گستردگی‌اش غم‌فزا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لَیْسَ لِقَضائِهِ دافِعٌ وَ لا لِعَطائِهِ مانِعٌ</w:t>
      </w:r>
    </w:p>
    <w:p>
      <w:pPr>
        <w:pStyle w:val="BookText"/>
        <w:rPr/>
      </w:pPr>
      <w:r>
        <w:rPr>
          <w:rFonts w:ascii="IRNazanin" w:hAnsi="IRNazanin" w:eastAsia="IRNazanin"/>
          <w:color w:val="111111"/>
          <w:sz w:val="28"/>
          <w:sz w:val="28"/>
          <w:szCs w:val="28"/>
          <w:rtl w:val="true"/>
          <w:lang w:bidi="fa-IR"/>
        </w:rPr>
        <w:t>حسین اینک از خیمه خود بیرون زده بود و در نهایت خشوع، دست‌ها را غرق در آسمان می‌کرد، و چشم‌ها را از دامنه کوه روانه کعبه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غرق در سوز و گداز حسین بودند و اشک‌ها در ازدحام اذن دخول و زیارت ضریح منبر چشم‌های حسین، عاشورایی‌ترین عرفه را می‌آفریدند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لبه‌های صخره‌ها سر می‌خورد و در التماسِ ترک خورده خاک، محو آغوش گرمِ آفتاب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صحرا به گوش و هوش بود تا آخرین صدای حسین را در خلوتِ حضور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کَما خَلَقْتَنی فَجَعَلْتَنی سَمیعا بَصیرا وَ لَکَ الْحَمْدُ کَما خَلَقْتَنی فَجَعَلْتَنی خَلْقا سَوِیّا رَحْمةً بی وَ قَدْ کُنْتَ عَنْ خَلْقی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نیاز بر گرد لب‌هایش بال و پر می‌زدند و از شیرین شهد شورانگیزش برمی‌گرفتند و پر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شروع شده بود و لحظه‌های رسوب کرده در دامنه کوه را می‌شست و</w:t>
      </w:r>
    </w:p>
    <w:p>
      <w:pPr>
        <w:pStyle w:val="BookText"/>
        <w:rPr/>
      </w:pPr>
      <w:r>
        <w:rPr>
          <w:rFonts w:ascii="IRNazanin" w:hAnsi="IRNazanin" w:eastAsia="IRNazanin"/>
          <w:color w:val="111111"/>
          <w:sz w:val="28"/>
          <w:sz w:val="28"/>
          <w:szCs w:val="28"/>
          <w:rtl w:val="true"/>
          <w:lang w:bidi="fa-IR"/>
        </w:rPr>
        <w:t>می‌برد، و حسین در پرده‌ای تازه‌تر از اشک، نغمه لاهوتی نیاز را تا دور دست‌ترین نگاه</w:t>
      </w:r>
    </w:p>
    <w:p>
      <w:pPr>
        <w:pStyle w:val="BookText"/>
        <w:rPr/>
      </w:pPr>
      <w:r>
        <w:rPr>
          <w:rFonts w:ascii="IRNazanin" w:hAnsi="IRNazanin" w:eastAsia="IRNazanin"/>
          <w:color w:val="111111"/>
          <w:sz w:val="28"/>
          <w:sz w:val="28"/>
          <w:szCs w:val="28"/>
          <w:rtl w:val="true"/>
          <w:lang w:bidi="fa-IR"/>
        </w:rPr>
        <w:t>ستاره‌های دست نیافتنی می‌پراکند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اَنْتَ الَّذی مَنَنْتَ، انتَ الَّذی انْعَمْتَ، أَنْتَ الَّذی أَحْسَنْتَ، أَنْتَ الَّذی احْمَلْتَ، انتَ الَّذی افْضَلْتَ،</w:t>
      </w:r>
    </w:p>
    <w:p>
      <w:pPr>
        <w:pStyle w:val="BookText"/>
        <w:rPr/>
      </w:pPr>
      <w:r>
        <w:rPr>
          <w:rFonts w:ascii="Amiri" w:hAnsi="Amiri" w:eastAsia="Amiri" w:cs="Amiri"/>
          <w:color w:val="111111"/>
          <w:sz w:val="28"/>
          <w:sz w:val="28"/>
          <w:szCs w:val="28"/>
          <w:rtl w:val="true"/>
          <w:lang w:bidi="ar-SA"/>
        </w:rPr>
        <w:t>انتَ الَّذی اکْمَلْتَ، أَنْتَ الَّذی وَفَّقْتَ، أَنْتَ الَّذی اعْطَیْتَ، أَنْتَ الَّذی اوَیْتَ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تویی که پناه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هنوز سر برهنه بر کرانه کبود آسمان می‌نگریست تا حسین را به یاد خیمه‌های نیم سوخته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عصری که حسین یک بار دیگر می‌بایست فرازی از دعای عرفه را، با لبانی تشنه در کنار رود زمزمه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اوَیْتَ؛ تویی که پناه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سنگین، تنها با اراده و همراهی اشک‌ها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آخرین فراز دعای عرفه ایستاده بود و با نغمه رود، از میان پلک سنگین لحظه‌ها غبار ملال را شست‌وشو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حسین هنوز لبریز زمزمه و سوز بود و سرشار از گداز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انَّ رَجائی لا یَنْقَطِعُ عَنْکَ</w:t>
      </w:r>
      <w:bookmarkStart w:id="186" w:name="pg4886_25676"/>
    </w:p>
    <w:p>
      <w:pPr>
        <w:pStyle w:val="BookText"/>
        <w:rPr/>
      </w:pPr>
      <w:bookmarkEnd w:id="186"/>
      <w:r>
        <w:rPr>
          <w:rFonts w:ascii="Amiri" w:hAnsi="Amiri" w:eastAsia="Amiri" w:cs="Amiri"/>
          <w:color w:val="111111"/>
          <w:sz w:val="28"/>
          <w:sz w:val="28"/>
          <w:szCs w:val="28"/>
          <w:rtl w:val="true"/>
          <w:lang w:bidi="ar-SA"/>
        </w:rPr>
        <w:t>وَ اِنْ عَصَیْتُکَ کَما اَنَّ خَوْفی لأیزایِلُنی و اِنْ اَطَعتُکَ فَقَدْ دَفَعَتْنی اَلْعَوالِمُ اِلَیْکَ و قَدْ اَوْقَعنی عِلْمی بِکَرَمِکَ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عرفه رو به اتمام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غالب اسدی، خیمه‌های کربلا را در نگاه حسین علیه‌السلام می‌دیدند که چشم انتظار بازگشت حسین از گودی قتلگاه است؛ گودالی که جز به خون حسین پر نخواهد شد، گودالی که آفتاب عاشورا از آن طلوع خواهد کرد، گودالی که لبریز از</w:t>
      </w:r>
    </w:p>
    <w:p>
      <w:pPr>
        <w:pStyle w:val="BookText"/>
        <w:rPr/>
      </w:pPr>
      <w:r>
        <w:rPr>
          <w:rFonts w:ascii="Amiri" w:hAnsi="Amiri" w:eastAsia="Amiri" w:cs="Amiri"/>
          <w:color w:val="111111"/>
          <w:sz w:val="28"/>
          <w:sz w:val="28"/>
          <w:szCs w:val="28"/>
          <w:rtl w:val="true"/>
          <w:lang w:bidi="ar-SA"/>
        </w:rPr>
        <w:t xml:space="preserve">زمزمه‌های عرفات است و سرشار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الذی اوَیْتَ</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171231_2035185390"/>
      <w:bookmarkStart w:id="188" w:name="_Toc71"/>
      <w:bookmarkEnd w:id="187"/>
      <w:r>
        <w:rPr>
          <w:rtl w:val="true"/>
        </w:rPr>
        <w:t>روز بخشیدن گناه</w:t>
      </w:r>
      <w:r>
        <w:rPr>
          <w:rtl w:val="true"/>
        </w:rPr>
        <w:t>/</w:t>
      </w:r>
      <w:r>
        <w:rPr>
          <w:rtl w:val="true"/>
        </w:rPr>
        <w:t>خدیجه پنجی</w:t>
      </w:r>
      <w:bookmarkEnd w:id="188"/>
    </w:p>
    <w:p>
      <w:pPr>
        <w:pStyle w:val="BookText"/>
        <w:rPr/>
      </w:pPr>
      <w:r>
        <w:rPr>
          <w:rFonts w:ascii="IRNazanin" w:hAnsi="IRNazanin" w:eastAsia="IRNazanin"/>
          <w:color w:val="111111"/>
          <w:sz w:val="28"/>
          <w:sz w:val="28"/>
          <w:szCs w:val="28"/>
          <w:rtl w:val="true"/>
          <w:lang w:bidi="fa-IR"/>
        </w:rPr>
        <w:t>روز بخشیدن گناه</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صدای زمزمه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اندوه و غم، صدای راز و نیاز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خوشی دارند این جماعت، این جماعتی که دعوت شدند و اجابت کردند و اکنون، آمده‌اند تا میهمان مهربانی</w:t>
      </w:r>
    </w:p>
    <w:p>
      <w:pPr>
        <w:pStyle w:val="BookText"/>
        <w:rPr/>
      </w:pPr>
      <w:r>
        <w:rPr>
          <w:rFonts w:ascii="IRNazanin" w:hAnsi="IRNazanin" w:eastAsia="IRNazanin"/>
          <w:color w:val="111111"/>
          <w:sz w:val="28"/>
          <w:sz w:val="28"/>
          <w:szCs w:val="28"/>
          <w:rtl w:val="true"/>
          <w:lang w:bidi="fa-IR"/>
        </w:rPr>
        <w:t>خدا شوند؛ میهمان بخشش بی‌اندازه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گوشه‌ای نشسته و زانوی پشیمانی در بغل</w:t>
      </w:r>
    </w:p>
    <w:p>
      <w:pPr>
        <w:pStyle w:val="BookText"/>
        <w:rPr/>
      </w:pPr>
      <w:r>
        <w:rPr>
          <w:rFonts w:ascii="IRNazanin" w:hAnsi="IRNazanin" w:eastAsia="IRNazanin"/>
          <w:color w:val="111111"/>
          <w:sz w:val="28"/>
          <w:sz w:val="28"/>
          <w:szCs w:val="28"/>
          <w:rtl w:val="true"/>
          <w:lang w:bidi="fa-IR"/>
        </w:rPr>
        <w:t>گرفته و سر در گریبان اندوه فرو برده است و دانه دانه دلتنگی‌اش را با اشک و حسرت به تسبیح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از یاد برده و غرق در دلخوشیِ یاد خدا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این جماعت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حرف‌هایشان شبیه هم است، سوز دلشان شبیه هم است، حتّی خلوت‌هایشان هم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بزرگی خدا را به خودشان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خودشان را پیدا کنند، آمده‌اند تا چشم‌ها، دست‌ها، پاها و پیکر گناهکارشان را مجازات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تا صادقانه به اعتراف بنشینند، گذشته پر از گناهشان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از درگاه خدا، بخشش گدایی کنند و رستگاری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خود را تسلیم مهربانی و سخاوت خدا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فقط تو را می‌خواهند، تو را صدا می‌زنند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دل و زبانشان تویی، دلیل اشک‌هایشان، سوز مناجات‌هایشان آه و ناله‌های بی‌صدایشان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آمده‌اند تا از باغ عرفه، گل‌های معرفت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تو را بشناسند، تو را ببینند، تو را بفهمند</w:t>
      </w:r>
      <w:r>
        <w:rPr>
          <w:rFonts w:eastAsia="IRNazanin" w:cs="IRNazanin"/>
          <w:color w:val="111111"/>
          <w:sz w:val="28"/>
          <w:szCs w:val="28"/>
          <w:rtl w:val="true"/>
          <w:lang w:bidi="fa-IR"/>
        </w:rPr>
        <w:t>.</w:t>
      </w:r>
      <w:bookmarkStart w:id="189" w:name="pg4886_25677"/>
    </w:p>
    <w:p>
      <w:pPr>
        <w:pStyle w:val="BookText"/>
        <w:rPr/>
      </w:pPr>
      <w:bookmarkEnd w:id="189"/>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خشکیده روحمان را به میهمانی باران رحمتت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التماس دل‌هایمان را، با دست‌های اجابت بفشار و برف‌های هوس نشسته بر بام احساسمان را به هُرم یک نگاه مهربان آب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روز عرفه تو و ما قرار ده، روز شناسایی بزرگی‌ات، مهربانی‌ات، کرامتت، و روز بخشیدن بیچارگی ما، درماندگی ما، گناهان ما</w:t>
      </w:r>
      <w:r>
        <w:rPr>
          <w:rFonts w:eastAsia="IRNazanin" w:cs="IRNazanin"/>
          <w:color w:val="111111"/>
          <w:sz w:val="28"/>
          <w:szCs w:val="28"/>
          <w:rtl w:val="true"/>
          <w:lang w:bidi="fa-IR"/>
        </w:rPr>
        <w:t>...</w:t>
      </w:r>
    </w:p>
    <w:p>
      <w:pPr>
        <w:pStyle w:val="Heading4"/>
        <w:numPr>
          <w:ilvl w:val="3"/>
          <w:numId w:val="1"/>
        </w:numPr>
        <w:rPr/>
      </w:pPr>
      <w:bookmarkStart w:id="190" w:name="__RefHeading___Toc3171233_2035185390"/>
      <w:bookmarkStart w:id="191" w:name="_Toc72"/>
      <w:bookmarkEnd w:id="190"/>
      <w:r>
        <w:rPr>
          <w:rtl w:val="true"/>
        </w:rPr>
        <w:t>قنوتی از ستاره‌ها</w:t>
      </w:r>
      <w:r>
        <w:rPr>
          <w:rtl w:val="true"/>
        </w:rPr>
        <w:t>/</w:t>
      </w:r>
      <w:r>
        <w:rPr>
          <w:rtl w:val="true"/>
        </w:rPr>
        <w:t>سید علی‌اصغر موسوی</w:t>
      </w:r>
      <w:bookmarkEnd w:id="191"/>
    </w:p>
    <w:p>
      <w:pPr>
        <w:pStyle w:val="BookText"/>
        <w:rPr/>
      </w:pPr>
      <w:r>
        <w:rPr>
          <w:rFonts w:ascii="IRNazanin" w:hAnsi="IRNazanin" w:eastAsia="IRNazanin"/>
          <w:color w:val="111111"/>
          <w:sz w:val="28"/>
          <w:sz w:val="28"/>
          <w:szCs w:val="28"/>
          <w:rtl w:val="true"/>
          <w:lang w:bidi="fa-IR"/>
        </w:rPr>
        <w:t>قنوتی از ستاره‌ها</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 xml:space="preserve">گویی هنوز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جلوه‌زار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از پرتو چهره نورانی‌اش، صحرا غرق 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ایستاده و دست‌های پر از اجابت خود را به آسمان گرفته و ملکوت</w:t>
      </w:r>
    </w:p>
    <w:p>
      <w:pPr>
        <w:pStyle w:val="BookText"/>
        <w:rPr/>
      </w:pPr>
      <w:r>
        <w:rPr>
          <w:rFonts w:ascii="Amiri" w:hAnsi="Amiri" w:eastAsia="Amiri" w:cs="Amiri"/>
          <w:color w:val="111111"/>
          <w:sz w:val="28"/>
          <w:sz w:val="28"/>
          <w:szCs w:val="28"/>
          <w:rtl w:val="true"/>
          <w:lang w:bidi="ar-SA"/>
        </w:rPr>
        <w:t>الهی غرق شنیدن عاشقانه‌های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لَیْسَ لِقَضآئِهِ دافِعٌ وَ لا لِعَطائِهِ مانِعٌ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از آن خدایی است که قضایش را دفع کننده‌ای و عطایش را منع کننده‌ای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اَرْغَبُ اِلَیْکَ وَ اَشْهَدُ بِالرُّبُوبِیَةِ لَکَ مُقِرّا بِانَّکَ رَبّی، وَ اِلَیْکَ مَرَدّی،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الهی، اینک من به سوی تو روی می‌کنم و به پروردگاری‌ات گواهی می‌دهم؛ اقرار می‌کنم که آفریدگار من تویی و بازگشت من به سوی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لاجوردی آسمان، شگفت‌انگیزتر و بشکوه‌تر از همیشه، در ازدحام سپید فرشتگان،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قنوتش، حتی دورترین ستاره را به تماشا می‌خواند و تسبیح کلمات آسمانی‌اش غلغله در عرش می‌اندازد؛ نگاه حقیقت شناس فرشتگان پر از ستاره است و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اشک‌ها و آمین‌های پی در پی، گوشه گوشه آسمان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عرفه است، روز نیایش، روز ستایش واقعی و توحید محض</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باید عظمت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بی‌پرده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غیر از آسمان، برای خود سقفی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سجاده بر خاک نهاد، باید محراب تماشا را تا افق گسترد، باید وسعت لا یتناهی اندیشه و احساس را به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طولانی‌ترین نیایش‌های عاشقانه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همایش رحمت خداوند است، روز نا امیدی اهریمن، از نارسایی ترفندهایش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روز سخاوت حضرت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اَجْوَدَ مَنْ اَعْطی وَ یا خَیْرَ مَن سُئِلَ وَ یا اَرْحَمَ مَنِ اسْتُرْحِمَ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اوج‌گیری نور صلوات است که منزلت خاکیان را بر افلاکیان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روز استجابتِ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مُجیبُ دَعْوَةِ الْمُضْطَرّینُ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عرفه است است، روز نیایشِ خونین حضرت مسلم‌بن عقیل علیه‌السلام، روز استجابت دعای پیر فرزانه کوفه، شهید عشق حسین علیه‌السلام، هانی بن عروه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دعا و اشک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صحراهای آغشته به عطر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مؤمنین در سایه‌زار چتر رحمت، دل‌های عاشق خود را به امتحان عشق می‌سپارند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معراجِ دل‌های کربلایی است که هم‌نوا با کاروان سالار عشق عاشورا، می‌خوانند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 اِلهَ اِلاّ اَنْتَ سُبْحانَکَ اِنّی کُنْتُ مِنَ الْمُوحِّدِینَ،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روز همراهی و هم‌صداییِ متیقن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امام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زیبای سیر و سلوک عارفانه در عالم بالاست، روز عارفان حقیقی، روز معراج دل، به اعلی علیّینِ تسبیحِ حضرت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پالایش وجود از هر گونه تعلّق و شرک و گناه است، روز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حق امروز که روز نیایش‌های عاشقانه و عارفانه امام حسین علیه‌السلام است، به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سال، ما را از مغفوران درگاهت قرار بده، نه از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حق امام حسین علیه‌السلام، و به حق مسلم بن عقیل علیه‌السلام، شناخت قدر و حرمت روز عرفه را به ما بیاموز تا روزی‌مند از رحمت واسعه تو گردیم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به حق عبادت اولیای درگاهت در این روز مبارک، زیارت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نظرت را در دنیا و شفاعتش را در جهان آخرت نصیبمان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92" w:name="pg4886_25679"/>
    </w:p>
    <w:p>
      <w:pPr>
        <w:pStyle w:val="Heading4"/>
        <w:numPr>
          <w:ilvl w:val="3"/>
          <w:numId w:val="1"/>
        </w:numPr>
        <w:rPr/>
      </w:pPr>
      <w:bookmarkStart w:id="193" w:name="__RefHeading___Toc3171235_2035185390"/>
      <w:bookmarkStart w:id="194" w:name="_Toc73"/>
      <w:bookmarkEnd w:id="192"/>
      <w:bookmarkEnd w:id="193"/>
      <w:r>
        <w:rPr>
          <w:rtl w:val="true"/>
        </w:rPr>
        <w:t>شکوفه‌های پیروزی، شکرانه‌های استجابت</w:t>
      </w:r>
      <w:r>
        <w:rPr>
          <w:rtl w:val="true"/>
        </w:rPr>
        <w:t>/</w:t>
      </w:r>
      <w:r>
        <w:rPr>
          <w:rtl w:val="true"/>
        </w:rPr>
        <w:t>حورا طوسی</w:t>
      </w:r>
      <w:bookmarkEnd w:id="194"/>
    </w:p>
    <w:p>
      <w:pPr>
        <w:pStyle w:val="BookText"/>
        <w:rPr/>
      </w:pPr>
      <w:r>
        <w:rPr>
          <w:rFonts w:ascii="IRNazanin" w:hAnsi="IRNazanin" w:eastAsia="IRNazanin"/>
          <w:color w:val="111111"/>
          <w:sz w:val="28"/>
          <w:sz w:val="28"/>
          <w:szCs w:val="28"/>
          <w:rtl w:val="true"/>
          <w:lang w:bidi="fa-IR"/>
        </w:rPr>
        <w:t>روز به نیمه رسیده است، شعله‌های خورشید تن تبدار زمین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نسیم، فوج فوج فرشته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از ماه مبارک ذیحجّه، می‌گذرد و روز عرفه، روز بخشش و</w:t>
      </w:r>
    </w:p>
    <w:p>
      <w:pPr>
        <w:pStyle w:val="BookText"/>
        <w:rPr/>
      </w:pPr>
      <w:r>
        <w:rPr>
          <w:rFonts w:ascii="IRNazanin" w:hAnsi="IRNazanin" w:eastAsia="IRNazanin"/>
          <w:color w:val="111111"/>
          <w:sz w:val="28"/>
          <w:sz w:val="28"/>
          <w:szCs w:val="28"/>
          <w:rtl w:val="true"/>
          <w:lang w:bidi="fa-IR"/>
        </w:rPr>
        <w:t>غفران، عشق و عرفان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آبی اجابت است و درخشان توبه و انابت، روزی که توبه دست به‌کار خواهد شد تا پرونده‌های سنگین گناه و غفلت را سبک کند و دل‌های سیاه معصیت زده را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 دیوار صورتی دل را می‌شکنند و راه به آسمان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 برهنه بر خاک گرم، به یاد گرمای نور قیامت، لرزان و هراسان به رکوع و سجود کمر بسته‌اند تا عنایت الهی شامل حالشان شود و بر صراط هدایت، ثابت قدم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از خانه انس و عادت‌های همیشگی، پا بیرون می‌نهند تا مگر برای همیشه از پوستین اخلاق ناپسند و گناهان خو کرده، بیرون بخزد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برهنه به سقف آسمان رو می‌کنند و از سایه‌سارهای دنیایی رو می‌گردانند تا تکیه‌گاه‌های خیالی فرو پاشند و به بی‌پناهی خود، نزد پروردگار متعال معترف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لا مَلْجَأَ وَ لا مَنْجَأَ مِنْهُ اِلاّ إِلَیْه؛ پاک و منزّه است پروردگاری که جز به درگاه او پناه و راه نجاتی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امروز روز عرفه است، روزی که به نیایش و ستایش الهی آبرو گرفته است، روز نیلوفران خواهش دل‌های زمینی که بر داربست ایمان پیچیده و تا آستان اجابت بالا می‌روند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قاصدک‌هایی که آرزوهای بزرگ دل‌های شکسته را با گلواژه‌های دعا به آسمان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فریادهای صادقانه از عمق دریای مواج جان‌های سوخته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مِنَ الْمُسْتَغْفِرینَ، إِنّی کُنْتُ مِنَ الْخائِفینَ، إِنّی کُنْتُ مِنَ الْوَجِلینَ، إِنّی کُنْتُ مِنَ الراجینَ؛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استغفار کنندگانم، من از ترسندگانم، من از زمره هر اسناکان، من از امیدواران</w:t>
      </w:r>
      <w:r>
        <w:rPr>
          <w:rFonts w:eastAsia="IRNazanin" w:cs="IRNazanin"/>
          <w:color w:val="111111"/>
          <w:sz w:val="28"/>
          <w:szCs w:val="28"/>
          <w:rtl w:val="true"/>
          <w:lang w:bidi="fa-IR"/>
        </w:rPr>
        <w:t>.»</w:t>
      </w:r>
      <w:r>
        <w:rPr>
          <w:rStyle w:val="FootnoteAnchor"/>
          <w:rtl w:val="true"/>
        </w:rPr>
        <w:footnoteReference w:id="24"/>
      </w:r>
      <w:bookmarkStart w:id="195" w:name="pg4886_25680"/>
    </w:p>
    <w:p>
      <w:pPr>
        <w:pStyle w:val="BookText"/>
        <w:rPr/>
      </w:pPr>
      <w:bookmarkEnd w:id="195"/>
      <w:r>
        <w:rPr>
          <w:rFonts w:ascii="IRNazanin" w:hAnsi="IRNazanin" w:eastAsia="IRNazanin"/>
          <w:color w:val="111111"/>
          <w:sz w:val="28"/>
          <w:sz w:val="28"/>
          <w:szCs w:val="28"/>
          <w:rtl w:val="true"/>
          <w:lang w:bidi="fa-IR"/>
        </w:rPr>
        <w:t>روزی که دیده‌ها در گردشگاه چشم سرگردان می‌گردند و به یاد وحشت و هراس روز حشر اشک‌افشانی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إِلی مَنْ تَکِلُنی؛ خدایا مرا به چه کسی وا می‌گذاری؟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بهار نیایش و خجسته روز پیوند خالق و مخلوق، با بهاری در زمستان که رستاخیز نیایش‌های صادقانه یک ملّت بود، همزمان شده است و چه هم‌نوایی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پا به سرزمین لب‌ها</w:t>
      </w:r>
    </w:p>
    <w:p>
      <w:pPr>
        <w:pStyle w:val="BookText"/>
        <w:rPr/>
      </w:pPr>
      <w:r>
        <w:rPr>
          <w:rFonts w:ascii="IRNazanin" w:hAnsi="IRNazanin" w:eastAsia="IRNazanin"/>
          <w:color w:val="111111"/>
          <w:sz w:val="28"/>
          <w:sz w:val="28"/>
          <w:szCs w:val="28"/>
          <w:rtl w:val="true"/>
          <w:lang w:bidi="fa-IR"/>
        </w:rPr>
        <w:t>می‌نهد و شقایق‌ها رو به قبله عشق مشغول نیایشند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آستان گشوده و دلاور مردان میدان مبارزه با نفس و جهاد اکبر در جبهه سجاده، مناجات می‌خوانند، و آسمان برای هر دو بهار،</w:t>
      </w:r>
    </w:p>
    <w:p>
      <w:pPr>
        <w:pStyle w:val="BookText"/>
        <w:rPr/>
      </w:pPr>
      <w:r>
        <w:rPr>
          <w:rFonts w:ascii="IRNazanin" w:hAnsi="IRNazanin" w:eastAsia="IRNazanin"/>
          <w:color w:val="111111"/>
          <w:sz w:val="28"/>
          <w:sz w:val="28"/>
          <w:szCs w:val="28"/>
          <w:rtl w:val="true"/>
          <w:lang w:bidi="fa-IR"/>
        </w:rPr>
        <w:t>شکوفه تبریک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بهار دلِ و بهار بهمن، برای جهادگران عارف و شیران روز و</w:t>
      </w:r>
    </w:p>
    <w:p>
      <w:pPr>
        <w:pStyle w:val="BookText"/>
        <w:rPr/>
      </w:pPr>
      <w:r>
        <w:rPr>
          <w:rFonts w:ascii="IRNazanin" w:hAnsi="IRNazanin" w:eastAsia="IRNazanin"/>
          <w:color w:val="111111"/>
          <w:sz w:val="28"/>
          <w:sz w:val="28"/>
          <w:szCs w:val="28"/>
          <w:rtl w:val="true"/>
          <w:lang w:bidi="fa-IR"/>
        </w:rPr>
        <w:t>زاهدان شب</w:t>
      </w:r>
      <w:r>
        <w:rPr>
          <w:rFonts w:eastAsia="IRNazanin" w:cs="IRNazanin"/>
          <w:color w:val="111111"/>
          <w:sz w:val="28"/>
          <w:szCs w:val="28"/>
          <w:rtl w:val="true"/>
          <w:lang w:bidi="fa-IR"/>
        </w:rPr>
        <w:t>.</w:t>
      </w:r>
    </w:p>
    <w:p>
      <w:pPr>
        <w:pStyle w:val="Heading4"/>
        <w:numPr>
          <w:ilvl w:val="3"/>
          <w:numId w:val="1"/>
        </w:numPr>
        <w:rPr/>
      </w:pPr>
      <w:bookmarkStart w:id="196" w:name="__RefHeading___Toc3171237_2035185390"/>
      <w:bookmarkStart w:id="197" w:name="_Toc74"/>
      <w:bookmarkEnd w:id="196"/>
      <w:r>
        <w:rPr>
          <w:rtl w:val="true"/>
        </w:rPr>
        <w:t>باران</w:t>
      </w:r>
      <w:r>
        <w:rPr>
          <w:rtl w:val="true"/>
        </w:rPr>
        <w:t>/</w:t>
      </w:r>
      <w:r>
        <w:rPr>
          <w:rtl w:val="true"/>
        </w:rPr>
        <w:t>امیر مرزبان</w:t>
      </w:r>
      <w:bookmarkEnd w:id="197"/>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آدم رانده شد از بهشت تا در دل عرفات، به گناهش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زمین آمد تا در عرفات دوباره با آدم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 آشنایی است و حج یعنی عرفات آشنایی‌ها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عشق با دوازدهمین خورشید تابناکش به عرفه می‌آید و تو می‌دانی که باید آن‌قدر التماس کنی تا تو را به خانه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جبل الرحمة؛ ای شمالی‌ترین ارتفاع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تو باید با حسین دُعای عرفه خواند؟</w:t>
      </w:r>
    </w:p>
    <w:p>
      <w:pPr>
        <w:pStyle w:val="BookText"/>
        <w:rPr/>
      </w:pPr>
      <w:r>
        <w:rPr>
          <w:rFonts w:ascii="IRNazanin" w:hAnsi="IRNazanin" w:eastAsia="IRNazanin"/>
          <w:color w:val="111111"/>
          <w:sz w:val="28"/>
          <w:sz w:val="28"/>
          <w:szCs w:val="28"/>
          <w:rtl w:val="true"/>
          <w:lang w:bidi="fa-IR"/>
        </w:rPr>
        <w:t>امروز در عرفات محشری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فکر چشم‌های نورانی امامت می‌افتی، وقتی می‌دانی که 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میهمان این سرزمین داغ و پرشور است، دلت می‌لرزد، اندوه هزار نخلستان از علی تا فاطمه، از فاطمه تا کربلا، از کربلا تا مشهد و از مشهد تا سامرا، دلت را می‌جوشاند و بر چشم‌هایت، آیه باران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زیبانت گُر می‌گیرد از تلاوت نام مقدس مهدی، از ترنم حسین و از شکوه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محشر عرفات تا خدا یک قدم بیش نیست، به آغاز خانه رسیده‌ای و با عشق زمزمه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در توانگری خود نیازمند توام، چگونه نیازمند تو نباشم در فقر خودم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من در آثار تو مایه دوری دیدار توست مرا به خدمتی گمار که به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برسی تا بفهمی، که عرفات یعنی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بگیری و داخل حریم خانه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گریه داری و باران اشک از گونه‌هایت فرو می‌ریزد؛ تو مانده‌ای و تنهایی و بوی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از کربلا به کوه‌های حجاز می‌رود و می‌آید؛ با دلتنگی آمده، با معرفت به گناهانت، و با این‌که تازه آشنای این‌جا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چشم‌هایت چیزی از جبروت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می‌فهمیدی او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 این صحرا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بارانی از عطش، تو را با قطره‌ای عشق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 کاش‌های تو این قدر نبودند و تو می‌دانستی جواب تنهایی غریب و بی‌وقفه‌ات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گریه بر عرفات می‌بارد</w:t>
      </w:r>
      <w:bookmarkStart w:id="198" w:name="pg4886_25681"/>
    </w:p>
    <w:p>
      <w:pPr>
        <w:pStyle w:val="BookText"/>
        <w:rPr/>
      </w:pPr>
      <w:bookmarkEnd w:id="198"/>
      <w:r>
        <w:rPr>
          <w:rFonts w:ascii="IRNazanin" w:hAnsi="IRNazanin" w:eastAsia="IRNazanin"/>
          <w:color w:val="111111"/>
          <w:sz w:val="28"/>
          <w:sz w:val="28"/>
          <w:szCs w:val="28"/>
          <w:rtl w:val="true"/>
          <w:lang w:bidi="fa-IR"/>
        </w:rPr>
        <w:t>امروز؛ بارانی از شور و شعور؛ بارانی از عطش؛ بارانی از موعود</w:t>
      </w:r>
      <w:r>
        <w:rPr>
          <w:rFonts w:eastAsia="IRNazanin" w:cs="IRNazanin"/>
          <w:color w:val="111111"/>
          <w:sz w:val="28"/>
          <w:szCs w:val="28"/>
          <w:rtl w:val="true"/>
          <w:lang w:bidi="fa-IR"/>
        </w:rPr>
        <w:t>.</w:t>
      </w:r>
    </w:p>
    <w:p>
      <w:pPr>
        <w:pStyle w:val="Heading4"/>
        <w:numPr>
          <w:ilvl w:val="3"/>
          <w:numId w:val="1"/>
        </w:numPr>
        <w:rPr/>
      </w:pPr>
      <w:bookmarkStart w:id="199" w:name="__RefHeading___Toc3171239_2035185390"/>
      <w:bookmarkStart w:id="200" w:name="_Toc75"/>
      <w:bookmarkEnd w:id="199"/>
      <w:r>
        <w:rPr>
          <w:rtl w:val="true"/>
        </w:rPr>
        <w:t xml:space="preserve">چشمه عشق </w:t>
      </w:r>
      <w:r>
        <w:rPr>
          <w:rtl w:val="true"/>
        </w:rPr>
        <w:t>/</w:t>
      </w:r>
      <w:r>
        <w:rPr>
          <w:rtl w:val="true"/>
        </w:rPr>
        <w:t>مرضیه کامرانی اقدام</w:t>
      </w:r>
      <w:bookmarkEnd w:id="200"/>
    </w:p>
    <w:p>
      <w:pPr>
        <w:pStyle w:val="BookText"/>
        <w:rPr/>
      </w:pPr>
      <w:r>
        <w:rPr>
          <w:rFonts w:ascii="IRNazanin" w:hAnsi="IRNazanin" w:eastAsia="IRNazanin"/>
          <w:color w:val="111111"/>
          <w:sz w:val="28"/>
          <w:sz w:val="28"/>
          <w:szCs w:val="28"/>
          <w:rtl w:val="true"/>
          <w:lang w:bidi="fa-IR"/>
        </w:rPr>
        <w:t>چشمه عشق</w:t>
      </w:r>
    </w:p>
    <w:p>
      <w:pPr>
        <w:pStyle w:val="BookText"/>
        <w:rPr/>
      </w:pPr>
      <w:r>
        <w:rPr>
          <w:rFonts w:ascii="IRNazanin" w:hAnsi="IRNazanin" w:eastAsia="IRNazanin"/>
          <w:color w:val="111111"/>
          <w:sz w:val="28"/>
          <w:sz w:val="28"/>
          <w:szCs w:val="28"/>
          <w:rtl w:val="true"/>
          <w:lang w:bidi="fa-IR"/>
        </w:rPr>
        <w:t>مرضیه کامرانی اقدام</w:t>
      </w:r>
    </w:p>
    <w:p>
      <w:pPr>
        <w:pStyle w:val="BookText"/>
        <w:rPr/>
      </w:pPr>
      <w:r>
        <w:rPr>
          <w:rFonts w:ascii="IRNazanin" w:hAnsi="IRNazanin" w:eastAsia="IRNazanin"/>
          <w:color w:val="111111"/>
          <w:sz w:val="28"/>
          <w:sz w:val="28"/>
          <w:szCs w:val="28"/>
          <w:rtl w:val="true"/>
          <w:lang w:bidi="fa-IR"/>
        </w:rPr>
        <w:t>یا رب این کعبه مقصود تماشاگه کیست</w:t>
      </w:r>
    </w:p>
    <w:p>
      <w:pPr>
        <w:pStyle w:val="BookText"/>
        <w:rPr/>
      </w:pPr>
      <w:r>
        <w:rPr>
          <w:rFonts w:ascii="IRNazanin" w:hAnsi="IRNazanin" w:eastAsia="IRNazanin"/>
          <w:color w:val="111111"/>
          <w:sz w:val="28"/>
          <w:sz w:val="28"/>
          <w:szCs w:val="28"/>
          <w:rtl w:val="true"/>
          <w:lang w:bidi="fa-IR"/>
        </w:rPr>
        <w:t>که مغیلان طریقش گل و نسرین من است</w:t>
      </w:r>
    </w:p>
    <w:p>
      <w:pPr>
        <w:pStyle w:val="BookText"/>
        <w:rPr/>
      </w:pPr>
      <w:r>
        <w:rPr>
          <w:rFonts w:ascii="IRNazanin" w:hAnsi="IRNazanin" w:eastAsia="IRNazanin"/>
          <w:color w:val="111111"/>
          <w:sz w:val="28"/>
          <w:sz w:val="28"/>
          <w:szCs w:val="28"/>
          <w:rtl w:val="true"/>
          <w:lang w:bidi="fa-IR"/>
        </w:rPr>
        <w:t>دست‌های پر از نیازمان را بر آستان مهربانی‌ات می‌گشاییم و با سر انگشتان پر از التماسمان تنها بر درگاه تو می‌آویزیم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خدایا؛ تو همانی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لِقضائِهِ دافِعٌ وَ لا لِعَطائِهِ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همانی که در شداید و مصائب تو را خواندم، اجابت کردی، و اگر شکرت کردم، افزونم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کدام نامت بخوانم که تمام نام‌هایت مقدس است؟ تو را به عطایت بخوانم یا به جلالت، به رحمانیتت، به مهربانی‌ات یا به معبودیتت، به جود و کرمت یا به عفو و بخششت؟</w:t>
      </w:r>
    </w:p>
    <w:p>
      <w:pPr>
        <w:pStyle w:val="BookText"/>
        <w:rPr/>
      </w:pPr>
      <w:r>
        <w:rPr>
          <w:rFonts w:ascii="IRNazanin" w:hAnsi="IRNazanin" w:eastAsia="IRNazanin"/>
          <w:color w:val="111111"/>
          <w:sz w:val="28"/>
          <w:sz w:val="28"/>
          <w:szCs w:val="28"/>
          <w:rtl w:val="true"/>
          <w:lang w:bidi="fa-IR"/>
        </w:rPr>
        <w:t>ای 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خودمان برهان و به خودت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 را در مقام ابراهیمت جای داده‌ای، اکنون که لباسی محرمیّت را به تن کرده‌ایم و وجودمان را از پلیدی‌ها زدوده‌ایم، اکنون که میان صفا و مروه فقط یا رب، یا رب زمزمه می‌کنیم، و اکنون که در چشمه زمزم ایستاده‌ایم و صدای لبیک از این چشمه می‌جوشد؛ اکنون که در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مناجات، در مقام تعظیم در برابر تو ایستاده‌ایم، به ما نشان ده که چه بودیم و 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قابِلَ التَّوْباتِ، من این‌جا نیامده‌ام که توبه کنم و توبه بشکنم، من آمده‌ام که در مقام بنده ناچیز، در برابر جلال و بزرگی‌ات به خاک بیفتم و وجودم را از تاریکی‌ها بزدایم و تنها نیازمند تو باشم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را در مقام سپاس در آستان تو بالا می‌گیرم و فریاد می‌زنم أَلْحَمْدُ لِلّهِ رَبِّ الْعالَمینَ فقیر و خسته به درگاهت آمدم،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ولای توام نیست هیچ دستاویز</w:t>
      </w:r>
      <w:r>
        <w:rPr>
          <w:rFonts w:eastAsia="IRNazanin" w:cs="IRNazanin"/>
          <w:color w:val="111111"/>
          <w:sz w:val="28"/>
          <w:szCs w:val="28"/>
          <w:rtl w:val="true"/>
          <w:lang w:bidi="fa-IR"/>
        </w:rPr>
        <w:t>.</w:t>
      </w:r>
      <w:bookmarkStart w:id="201" w:name="pg4886_25683"/>
    </w:p>
    <w:p>
      <w:pPr>
        <w:pStyle w:val="Heading3"/>
        <w:numPr>
          <w:ilvl w:val="2"/>
          <w:numId w:val="1"/>
        </w:numPr>
        <w:rPr/>
      </w:pPr>
      <w:bookmarkStart w:id="202" w:name="__RefHeading___Toc3171241_2035185390"/>
      <w:bookmarkStart w:id="203" w:name="_Toc76"/>
      <w:bookmarkEnd w:id="201"/>
      <w:bookmarkEnd w:id="202"/>
      <w:r>
        <w:rPr>
          <w:rtl w:val="true"/>
        </w:rPr>
        <w:t>شهادت جناب مسلم بن عقیل</w:t>
      </w:r>
      <w:bookmarkEnd w:id="203"/>
    </w:p>
    <w:p>
      <w:pPr>
        <w:pStyle w:val="Heading4"/>
        <w:numPr>
          <w:ilvl w:val="3"/>
          <w:numId w:val="1"/>
        </w:numPr>
        <w:rPr/>
      </w:pPr>
      <w:bookmarkStart w:id="204" w:name="__RefHeading___Toc3171243_2035185390"/>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چشمه عشق</w:t>
      </w:r>
    </w:p>
    <w:p>
      <w:pPr>
        <w:pStyle w:val="BookText"/>
        <w:rPr/>
      </w:pPr>
      <w:r>
        <w:rPr>
          <w:rFonts w:ascii="IRNazanin" w:hAnsi="IRNazanin" w:eastAsia="IRNazanin"/>
          <w:color w:val="111111"/>
          <w:sz w:val="28"/>
          <w:sz w:val="28"/>
          <w:szCs w:val="28"/>
          <w:rtl w:val="true"/>
          <w:lang w:bidi="fa-IR"/>
        </w:rPr>
        <w:t>مرضیه کامرانی اقدام</w:t>
      </w:r>
    </w:p>
    <w:p>
      <w:pPr>
        <w:pStyle w:val="Heading4"/>
        <w:numPr>
          <w:ilvl w:val="3"/>
          <w:numId w:val="1"/>
        </w:numPr>
        <w:rPr/>
      </w:pPr>
      <w:bookmarkStart w:id="206" w:name="__RefHeading___Toc3171245_2035185390"/>
      <w:bookmarkStart w:id="207" w:name="_Toc78"/>
      <w:bookmarkEnd w:id="206"/>
      <w:r>
        <w:rPr>
          <w:rtl w:val="true"/>
        </w:rPr>
        <w:t>به تهایی میندیش</w:t>
      </w:r>
      <w:bookmarkEnd w:id="207"/>
    </w:p>
    <w:p>
      <w:pPr>
        <w:pStyle w:val="BookText"/>
        <w:rPr/>
      </w:pPr>
      <w:r>
        <w:rPr>
          <w:rFonts w:ascii="IRNazanin" w:hAnsi="IRNazanin" w:eastAsia="IRNazanin"/>
          <w:color w:val="111111"/>
          <w:sz w:val="28"/>
          <w:sz w:val="28"/>
          <w:szCs w:val="28"/>
          <w:rtl w:val="true"/>
          <w:lang w:bidi="fa-IR"/>
        </w:rPr>
        <w:t>به تهایی میندیش که آسمان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میندیش که تنهایی تو با سرنوشت کربلا، گره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را به دوزخِ خیانت‌های بی‌شمارش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شرف بی‌وفایانش، پایمال غلامانِ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تنهایی‌ات میندیش که آسمان در انتظار ورود تو، تمام پنجره‌ها را به تماشا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عشق را ترسی از فرجام نیست؛ آن هم فرجامی زیبا و شگفت؛ هم‌چون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در نهایت غربت، به سفاکی خنجرها خواهد خندید و آسمان را با تمام توان در آغوش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مرشد راه رفته‌ای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تنش به سرخی شهادت، مبتلا خواهد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روز ازل گفته است، به خود خواهد بالید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خواهد بالید که در عشق آل اللّه علیه‌السلام سرافراز و پیروز از امتحان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خواهد بالید که جوانمردانه رسم میهمان داری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خواهد بالید که شرافت انسانی را به مقام و ریاست کاذب دنیا و سکه‌های بی‌عیار ابن زیاد نفروخت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خواهد بالید که نامش را در کتیبه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دارالاماره در بخار نفس‌های گندیده، گم شده بود و جاسوسان بنده دینار، برای دروغ گویی‌های بیش‌تر، از همدیگر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خیانت مثل بوی مردار تا دور دست‌ها</w:t>
      </w:r>
    </w:p>
    <w:p>
      <w:pPr>
        <w:pStyle w:val="BookText"/>
        <w:rPr/>
      </w:pPr>
      <w:r>
        <w:rPr>
          <w:rFonts w:ascii="IRNazanin" w:hAnsi="IRNazanin" w:eastAsia="IRNazanin"/>
          <w:color w:val="111111"/>
          <w:sz w:val="28"/>
          <w:sz w:val="28"/>
          <w:szCs w:val="28"/>
          <w:rtl w:val="true"/>
          <w:lang w:bidi="fa-IR"/>
        </w:rPr>
        <w:t>می‌پیچید و مشام سکّه پرستانِ کوفه را تحریک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هزاران نامه، اکنون برای دستگیری سفیر عشق، سفیر آزادی، سفیر ولایت علوی، پستوی خانه‌ها را جست‌وجو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آسمان و زمین نمی‌گنجید که آن جا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از زلال معرفت علی علیه‌السلام نوشیده بود و صبح و شب دیده به جمال دلارایش گشوده بود، امروز برای کشتن پسر علی علیه‌السلام، شمشیرهایش را صیقل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کوچه‌هایی که زمانی بوسه بر قدم‌های مردانه علی علیه‌السلام زده بودند؛ امروز مسلم علیه‌السلام را با تمام سنگ دلی، آگاهانه از خویش طرد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همه یارانِ به ظاهر پرشورِ تهی از شرافت، کسی باقی نمانده بود و خانه‌ها ناجوانمردانه، یکی پس از دیگری، به رویش بسته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این تقدیر تنها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تا خداوند پرده از چهره خیانت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 که مسلم را به خاطر چند دِرهم، به ابن زیاد لعین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چکاچک شمشیرها، فروکش کرده بود و روزگارِ سفله پرور، دست‌های مردانه حضرت مسلم علیه‌السلام را بسته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جیره خواران یاوه بافِ ابن زیاد ملعون، هر یک گناهی برای بی‌گناهی مسلم علیه‌السلام می‌تراشیدند و شیرمرد مرد مکتب حسینی علیه‌السلام بی‌باکانه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ازل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سرنوشت مسلم علیه‌السلام؛ گره خورده بود، عروجی عاشقانه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عروجی عاشقانه، در نهایت جسارت، در نهایت اشتیاق به شهادت و رسیدن به مقام قرب الهی و جاودانی حقیقت در جوار آل اللّه علیه‌السلام</w:t>
      </w:r>
      <w:r>
        <w:rPr>
          <w:rFonts w:eastAsia="IRNazanin" w:cs="IRNazanin"/>
          <w:color w:val="111111"/>
          <w:sz w:val="28"/>
          <w:szCs w:val="28"/>
          <w:rtl w:val="true"/>
          <w:lang w:bidi="fa-IR"/>
        </w:rPr>
        <w:t>!</w:t>
      </w:r>
      <w:bookmarkStart w:id="208" w:name="pg4886_25685"/>
    </w:p>
    <w:p>
      <w:pPr>
        <w:pStyle w:val="BookText"/>
        <w:rPr/>
      </w:pPr>
      <w:bookmarkEnd w:id="208"/>
      <w:r>
        <w:rPr>
          <w:rFonts w:ascii="IRNazanin" w:hAnsi="IRNazanin" w:eastAsia="IRNazanin"/>
          <w:color w:val="111111"/>
          <w:sz w:val="28"/>
          <w:sz w:val="28"/>
          <w:szCs w:val="28"/>
          <w:rtl w:val="true"/>
          <w:lang w:bidi="fa-IR"/>
        </w:rPr>
        <w:t>سلام و درود خداوند بر حضرت مسلم علیه‌السلام و پرواز عاشقانه روحش از فراز دارالاماره کوفه که چشم‌های ابری آسمان را به گریه وا داشت و فرشتگان الهی، پرواز خونینش را با چشم‌های</w:t>
      </w:r>
    </w:p>
    <w:p>
      <w:pPr>
        <w:pStyle w:val="BookText"/>
        <w:rPr/>
      </w:pPr>
      <w:r>
        <w:rPr>
          <w:rFonts w:ascii="IRNazanin" w:hAnsi="IRNazanin" w:eastAsia="IRNazanin"/>
          <w:color w:val="111111"/>
          <w:sz w:val="28"/>
          <w:sz w:val="28"/>
          <w:szCs w:val="28"/>
          <w:rtl w:val="true"/>
          <w:lang w:bidi="fa-IR"/>
        </w:rPr>
        <w:t>اشکبار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بر جناب هانی بن عروه که شهادت در راه خدا را به ذلّت و خیانت ترجیح داد و سر مبارک خویش را تقدیم مکتب سرخ حسینی علیه‌السلام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قرین صلوات، و شفاعتشان دستگیرمان، در روز جزا باد</w:t>
      </w:r>
      <w:r>
        <w:rPr>
          <w:rFonts w:eastAsia="IRNazanin" w:cs="IRNazanin"/>
          <w:color w:val="111111"/>
          <w:sz w:val="28"/>
          <w:szCs w:val="28"/>
          <w:rtl w:val="true"/>
          <w:lang w:bidi="fa-IR"/>
        </w:rPr>
        <w:t>!</w:t>
      </w:r>
    </w:p>
    <w:p>
      <w:pPr>
        <w:pStyle w:val="Heading4"/>
        <w:numPr>
          <w:ilvl w:val="3"/>
          <w:numId w:val="1"/>
        </w:numPr>
        <w:rPr/>
      </w:pPr>
      <w:bookmarkStart w:id="209" w:name="__RefHeading___Toc3171247_2035185390"/>
      <w:bookmarkStart w:id="210" w:name="_Toc79"/>
      <w:bookmarkEnd w:id="209"/>
      <w:r>
        <w:rPr>
          <w:rtl w:val="true"/>
        </w:rPr>
        <w:t>«</w:t>
      </w:r>
      <w:r>
        <w:rPr>
          <w:rtl w:val="true"/>
        </w:rPr>
        <w:t>نامه‌های بر باد رفته</w:t>
      </w:r>
      <w:r>
        <w:rPr>
          <w:rtl w:val="true"/>
        </w:rPr>
        <w:t>»/</w:t>
      </w:r>
      <w:r>
        <w:rPr>
          <w:rtl w:val="true"/>
        </w:rPr>
        <w:t>نزهت بادی</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بر باد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پدر روی تپه‌ای نشسته و به غروب انتهای جاده‌ای که به کوفه می‌رسد،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باد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باد از جانب کوفه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خاکی که باد بر روی</w:t>
      </w:r>
    </w:p>
    <w:p>
      <w:pPr>
        <w:pStyle w:val="BookText"/>
        <w:rPr/>
      </w:pPr>
      <w:r>
        <w:rPr>
          <w:rFonts w:ascii="IRNazanin" w:hAnsi="IRNazanin" w:eastAsia="IRNazanin"/>
          <w:color w:val="111111"/>
          <w:sz w:val="28"/>
          <w:sz w:val="28"/>
          <w:szCs w:val="28"/>
          <w:rtl w:val="true"/>
          <w:lang w:bidi="fa-IR"/>
        </w:rPr>
        <w:t>گیسوانش نشانده، برمی‌دارد و می‌بوید؛ هنوز عطر غربت علی علیه‌السلام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هرگاه نامی از کوفه برده می‌شود، چشمان عمه‌ام از گریه به سرخی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همه بچگی‌ام، خوب می‌فهمم که عمه، کوفه را دوست ندارد و کاروانمان هر چه به کوفه نزدیک‌تر می‌شود، دلواپسی‌های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کوفه خاطرات تلخی برای عمه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با ما بد کرده است، از کوفه جز بی‌وفایی نصیبی به بنی‌هاشم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ناخوداگاه دلم برای پسر عمو که در کوفه است، شور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رسم میهمان</w:t>
      </w:r>
    </w:p>
    <w:p>
      <w:pPr>
        <w:pStyle w:val="BookText"/>
        <w:rPr/>
      </w:pPr>
      <w:r>
        <w:rPr>
          <w:rFonts w:ascii="IRNazanin" w:hAnsi="IRNazanin" w:eastAsia="IRNazanin"/>
          <w:color w:val="111111"/>
          <w:sz w:val="28"/>
          <w:sz w:val="28"/>
          <w:szCs w:val="28"/>
          <w:rtl w:val="true"/>
          <w:lang w:bidi="fa-IR"/>
        </w:rPr>
        <w:t>نوازی یادشان برود و عاقبت مسلم بن عقیل علیه‌السلام به آوارگی در کوچه‌های تنگ و تاریک کوفه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عهد و پیمانشان را بشکنند و سفیر امامشان را اسیر تنهایی کوفه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 دختر مسلم بن عقیل علیه‌السلام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آن دو مسافر که از کوفه آمده‌اند، با پدر خلوت کردند، با نگرانی چشم به دهان پدر دوخته؛ انگار خبری به پدر رسیده است که اشک در</w:t>
      </w:r>
      <w:bookmarkStart w:id="211" w:name="pg4886_25686"/>
    </w:p>
    <w:p>
      <w:pPr>
        <w:pStyle w:val="BookText"/>
        <w:rPr/>
      </w:pPr>
      <w:bookmarkEnd w:id="211"/>
      <w:r>
        <w:rPr>
          <w:rFonts w:ascii="IRNazanin" w:hAnsi="IRNazanin" w:eastAsia="IRNazanin"/>
          <w:color w:val="111111"/>
          <w:sz w:val="28"/>
          <w:sz w:val="28"/>
          <w:szCs w:val="28"/>
          <w:rtl w:val="true"/>
          <w:lang w:bidi="fa-IR"/>
        </w:rPr>
        <w:t>چشمانش جمع شده و نگاهش از اندوه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خبر هر چه هست، درباره پسر عمو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برای دلخوشی دختر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خیر است؛ اما خودش هم خوب می‌داند که ما را از کوفه خیری نخواهد رسید؛ که اگر کوفه راه و رسم جوانمردی می‌شناخت، با علی علیه‌السلام آن گونه نمی‌کرد که سر از نخلستان‌ها دربیاورد و با چاه حرف دل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خشت خشت دیوارهای شهر کوفه با رنج علی علیه‌السلام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پدر هنوز از کوفه دلتنگ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به باران بهاری می‌ماند که نگاه لطفش را از لجنزارها هم دریغ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پسر عمو را به نام سفیر خویش به کوفه فرستاد، امید نجات اهالی سیاه بخت کوفه را در دل می‌پرواند که شاید جبران کنند جفاهای روزگار گذشته</w:t>
      </w:r>
    </w:p>
    <w:p>
      <w:pPr>
        <w:pStyle w:val="BookText"/>
        <w:rPr/>
      </w:pPr>
      <w:r>
        <w:rPr>
          <w:rFonts w:ascii="IRNazanin" w:hAnsi="IRNazanin" w:eastAsia="IRNazanin"/>
          <w:color w:val="111111"/>
          <w:sz w:val="28"/>
          <w:sz w:val="28"/>
          <w:szCs w:val="28"/>
          <w:rtl w:val="true"/>
          <w:lang w:bidi="fa-IR"/>
        </w:rPr>
        <w:t>خویش را؛ اما اینک که نامه‌های کوفیان را به دست باد می‌سپارد، آخرین رگ امیدش نیز قطع</w:t>
      </w:r>
    </w:p>
    <w:p>
      <w:pPr>
        <w:pStyle w:val="BookText"/>
        <w:rPr/>
      </w:pPr>
      <w:r>
        <w:rPr>
          <w:rFonts w:ascii="IRNazanin" w:hAnsi="IRNazanin" w:eastAsia="IRNazanin"/>
          <w:color w:val="111111"/>
          <w:sz w:val="28"/>
          <w:sz w:val="28"/>
          <w:szCs w:val="28"/>
          <w:rtl w:val="true"/>
          <w:lang w:bidi="fa-IR"/>
        </w:rPr>
        <w:t>می‌شود و کوفه برای همیشه در نظر پدرم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نیز از کوفه دلگیرم</w:t>
      </w:r>
      <w:r>
        <w:rPr>
          <w:rFonts w:eastAsia="IRNazanin" w:cs="IRNazanin"/>
          <w:color w:val="111111"/>
          <w:sz w:val="28"/>
          <w:szCs w:val="28"/>
          <w:rtl w:val="true"/>
          <w:lang w:bidi="fa-IR"/>
        </w:rPr>
        <w:t>!</w:t>
      </w:r>
    </w:p>
    <w:p>
      <w:pPr>
        <w:pStyle w:val="Heading4"/>
        <w:numPr>
          <w:ilvl w:val="3"/>
          <w:numId w:val="1"/>
        </w:numPr>
        <w:rPr/>
      </w:pPr>
      <w:bookmarkStart w:id="212" w:name="__RefHeading___Toc3171249_2035185390"/>
      <w:bookmarkStart w:id="213" w:name="_Toc80"/>
      <w:bookmarkEnd w:id="212"/>
      <w:r>
        <w:rPr>
          <w:rtl w:val="true"/>
        </w:rPr>
        <w:t>«</w:t>
      </w:r>
      <w:r>
        <w:rPr>
          <w:rtl w:val="true"/>
        </w:rPr>
        <w:t>فرستاده</w:t>
      </w:r>
      <w:r>
        <w:rPr>
          <w:rtl w:val="true"/>
        </w:rPr>
        <w:t>»/</w:t>
      </w:r>
      <w:r>
        <w:rPr>
          <w:rtl w:val="true"/>
        </w:rPr>
        <w:t>داوود خان احمدی</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فرستاده، مکثی کرد و با نگاهش آسمان را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را از من دریغ می‌کنی و پرواز را شایسته دو بال شکسته من نمی‌دانی؟ من به عشق کربلا زیسته‌ام، به عشق کربلا نفس کشیده و به امید کربلا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از آن سوی روشنای صبح، زمزمه‌ای به سینه‌اش ریخت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تو کوفه است، کوفه با تمام غربت و نامردمی و تزویرش، کوفه با تمام تنهایی و ستم و پیمان شکنی‌اش</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کوفه می‌روی تا پرده از رازی بگشایی که خداوند پیش‌تر، بر مولا و پسر عمت، حسن علیه‌السلام،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کوفه می‌روی تا دروغ بودن همه ادعاها و شعارهای پوشالی کوفیان را افشا کنی آنان که پیش‌تر محاسن عمویت، علی را به شرماب پیمان شکنی خضاب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کوفه می‌روی تا کربلا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که پیمان شکنی بر پیشانی‌اش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می‌روی و هجده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تو را حلقه می‌کنند و هر کدام در تو نشانی از حسین که خود ساخته‌اند،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حسین را می‌بیند در حالی که پس از شکست دادن شامیان، بر اریکه قدرت تکیه زده و کوفه را بر فراز شام، به حکومت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حسین علیه‌السلام را می‌بیند که در حال تقسیم غنایم؛ سران کوفه را به غارت و پر کردن شکم‌ها و جیب‌ها می‌خواند؛ و گروهی، در چهره‌ات از حسینی نشان می‌گیرند که انتقام زبونی‌شان را از شامیان بگیرد؛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کدام از این حسین‌ها که اینان می‌خواستند و می‌شناختند، نشانی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علیه‌السلام بود؛ فرزند عدالت، فرزند ستم ستیزی و جاری کننده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فرزند فاطمه علیهاالسلام بود، فرزند محمد که زندگی و پرواز و کمال را برای همه می‌خواست و کوفی و شامی، عرب و عجم، و سیاه سفید برای او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کسی که کینه را صفت موروثی جاهلیت می‌دانست؛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که تو سفیرش بودی، حسین شهادت بود، حسین شجاعت و شرافت و غیرت، حسینی که دل به شهادت می‌سپرد و ذلّت سرسپردگی و تحمل ستمگر را بر خود نمی‌خرید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 مردان تربیت شده مکتب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کربلا</w:t>
      </w:r>
    </w:p>
    <w:p>
      <w:pPr>
        <w:pStyle w:val="BookText"/>
        <w:rPr/>
      </w:pPr>
      <w:r>
        <w:rPr>
          <w:rFonts w:ascii="IRNazanin" w:hAnsi="IRNazanin" w:eastAsia="IRNazanin"/>
          <w:color w:val="111111"/>
          <w:sz w:val="28"/>
          <w:sz w:val="28"/>
          <w:szCs w:val="28"/>
          <w:rtl w:val="true"/>
          <w:lang w:bidi="fa-IR"/>
        </w:rPr>
        <w:t>نمی‌گرفت؛ کسی حسین کربلا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حسین علیه‌السلام را نمی‌خواستند، سر کرده‌ای می‌خواستند که در برابر شامیان قد علم کند و غرور شکسته‌شان را مرهمی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نمی‌خواستند تا دینشان را راست کند، او را شمشیری می‌خواستند برای برآوردن دنیاشان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به مردانی که از شدت احساس دروغین، کف به لب آورده بودند،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غوغایشان نشانی از شجاعت نداشت و عربده‌شان بوی یاری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حباب‌هایی بودند که احساسی زود گذر ناپایدار، آن چنان، فربه‌شان ساخته بود؛ مردانی که نامردی‌شان را پشت شعار و هلهله و غوغا پنهان کرده بودند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در صدا می‌پیچید و فضا، در بند دهان‌هایی بود که هی باز می‌شد و بسته می‌شد و هر یک می‌کوشید خود را به اثبات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 من، گذشته و تبار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bookmarkStart w:id="214" w:name="pg4886_25688"/>
    </w:p>
    <w:p>
      <w:pPr>
        <w:pStyle w:val="BookText"/>
        <w:rPr/>
      </w:pPr>
      <w:bookmarkEnd w:id="214"/>
      <w:r>
        <w:rPr>
          <w:rFonts w:ascii="IRNazanin" w:hAnsi="IRNazanin" w:eastAsia="IRNazanin"/>
          <w:color w:val="111111"/>
          <w:sz w:val="28"/>
          <w:sz w:val="28"/>
          <w:szCs w:val="28"/>
          <w:rtl w:val="true"/>
          <w:lang w:bidi="fa-IR"/>
        </w:rPr>
        <w:t>فرستاده، از این همه دورویی و دروغ، در هم شده بود و زیر لب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می‌خواهم که احساسم نادرست باشد و این مردمان را همان گونه دریابم که خود می‌نمایند؛</w:t>
      </w:r>
    </w:p>
    <w:p>
      <w:pPr>
        <w:pStyle w:val="BookText"/>
        <w:rPr/>
      </w:pPr>
      <w:r>
        <w:rPr>
          <w:rFonts w:ascii="IRNazanin" w:hAnsi="IRNazanin" w:eastAsia="IRNazanin"/>
          <w:color w:val="111111"/>
          <w:sz w:val="28"/>
          <w:sz w:val="28"/>
          <w:szCs w:val="28"/>
          <w:rtl w:val="true"/>
          <w:lang w:bidi="fa-IR"/>
        </w:rPr>
        <w:t>ولی هرگاه می‌خواهم دل به فریادهای حمایتگرشان بسپارم، تنهایی علی علیه‌السلام به یاد می‌آید که در کوچه‌های خاک گرفته کوفه، فریاد یاری سر می‌داد و پاسخی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می‌خواندشان،</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و گرما آشوبگر، و طاقتمان اندک؛ بگذار بهار درآید و این دلمردگی سر آید؛ و چون تابستان سپری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خزان است و سرما دست را از بوسیدن شمشیر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علی علیه‌السلام به اعتراض بلند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دسته‌ای از مهاجمان شام به شما یورش آورند، هر کدام از شما به خانه رفته، در خانه را می‌بندید و چون سوسمار در سوراخ خود می‌خزید و چون کفتار در لانه می‌آرمید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است آن که، شما یاری کنندگان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تیراندازی کند، گویا تیری بدون پیکان 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خانه‌ها فراوان، و زیر پرچم‌های میدان نبرد، اندکید</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دوباره به مردان چشم می‌دوزد؛ دهان‌ها هنوز در جنبشند و فریادها همدیگر را به نبرد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قلم بر می‌دارد و از آن‌چه که می‌بیند دیده است، به مولایش، حسین،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کرهایی با گوش‌های شنوا، گنگ‌هایی با زبان گویا و کورهایی با چشمانی بینایند که نه در روز جنگ از آزادگانند و نه به هنگام بلا و سختی برادران یک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اشتران دور مانده از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سویی جمع شوند، از دیگر سو پراکنده می‌گردند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215" w:name="__RefHeading___Toc3171251_2035185390"/>
      <w:bookmarkStart w:id="216" w:name="_Toc81"/>
      <w:bookmarkEnd w:id="215"/>
      <w:r>
        <w:rPr>
          <w:rtl w:val="true"/>
        </w:rPr>
        <w:t>سفیر نینوا</w:t>
      </w:r>
      <w:r>
        <w:rPr>
          <w:rtl w:val="true"/>
        </w:rPr>
        <w:t>/</w:t>
      </w:r>
      <w:r>
        <w:rPr>
          <w:rtl w:val="true"/>
        </w:rPr>
        <w:t>ابراهیم قبله آرباطان</w:t>
      </w:r>
      <w:bookmarkEnd w:id="216"/>
    </w:p>
    <w:p>
      <w:pPr>
        <w:pStyle w:val="BookText"/>
        <w:rPr/>
      </w:pPr>
      <w:r>
        <w:rPr>
          <w:rFonts w:ascii="IRNazanin" w:hAnsi="IRNazanin" w:eastAsia="IRNazanin"/>
          <w:color w:val="111111"/>
          <w:sz w:val="28"/>
          <w:sz w:val="28"/>
          <w:szCs w:val="28"/>
          <w:rtl w:val="true"/>
          <w:lang w:bidi="fa-IR"/>
        </w:rPr>
        <w:t>سفیر نینوا</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با این‌که دلت راضی نیست، باید بروی؛ باید بروی و حجّت را بر آن‌ها تمام کنی؛ باید بروی و شمشیر تزویر و دروغ را از پشت بیعت‌های آن‌ها آشکار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دیار قدم می‌گذاری تا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کنی در کوفیان وفا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باید برود تا تاریخ پا بگیرد؛ او باید برود تا کربلا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علیه‌السلام سفیرش را در آغوش می‌کشید و پیشانی بلند او را می‌بوسید، می‌دید که مسلم بوی شهادت می‌دهد؛ می‌دید که رفتن مسلم، برگشتی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سفیرش را می‌فرستاد تا اولین</w:t>
      </w:r>
    </w:p>
    <w:p>
      <w:pPr>
        <w:pStyle w:val="BookText"/>
        <w:rPr/>
      </w:pPr>
      <w:r>
        <w:rPr>
          <w:rFonts w:ascii="IRNazanin" w:hAnsi="IRNazanin" w:eastAsia="IRNazanin"/>
          <w:color w:val="111111"/>
          <w:sz w:val="28"/>
          <w:sz w:val="28"/>
          <w:szCs w:val="28"/>
          <w:rtl w:val="true"/>
          <w:lang w:bidi="fa-IR"/>
        </w:rPr>
        <w:t>فدایی و مفتاح واقعه عاشورا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بی‌وفایی رسم دیرینه این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از قبیله دغلند و از تبار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سلسله جهالتند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خاک شوره بخت عراق، نخل به نخل باغ‌های سوخته کوفه، و نفر به نفر اهالی سرزمین ریا شاهدند که پیشانی پیران کوفه، پنبه بسته درهم و دینار است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شاهد است که ذرّه‌ای صداقت بر این سرزمین نباریده است و خِشت خشتِ دیوارهای کوفیان از</w:t>
      </w:r>
    </w:p>
    <w:p>
      <w:pPr>
        <w:pStyle w:val="BookText"/>
        <w:rPr/>
      </w:pPr>
      <w:r>
        <w:rPr>
          <w:rFonts w:ascii="IRNazanin" w:hAnsi="IRNazanin" w:eastAsia="IRNazanin"/>
          <w:color w:val="111111"/>
          <w:sz w:val="28"/>
          <w:sz w:val="28"/>
          <w:szCs w:val="28"/>
          <w:rtl w:val="true"/>
          <w:lang w:bidi="fa-IR"/>
        </w:rPr>
        <w:t>نیرنگ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مسلم را می‌خواهند، ولی نه برای بیعت که برای ریختن خونش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این‌ها با خون امام زمان خودشان فرو می‌نشیند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عهد بستتن و شکستن عادت کرده‌اند، آن‌ها علی علیه‌السلام را به درخشش سکّه‌های معاویه فروختند، آن‌ها زهر نافرمانی بر جام ولایت حسن مجتبی علیه‌السلام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مسلم است و صد هزار دست، صد هزار بیعت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ولی دل‌ها و شمشیرها علیه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لرزانشان را از مأذنه‌های مساجد کوفه بپرسید، از اذانشان که بر دل هیچ بیدار دلی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آن‌ها فقط کلمه است، فقط تظاهر است، فقط به خاطر عادت است؛ پس مُسلِمی لازم است تا صد هزار دروغ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قدوم عرش آسای حسین علیه‌السلام، بر این خاک گذاشته شود؛ حیف است که باد جهالت نخل‌های کوفه، بر سر و صورت مولا حسین علیه‌السلام بوزد، و حیف است که لبان حسین علیه‌السلام بر آب این سرزمین بخورد؛ کوفه باید که رو سیاه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وعده؟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قدر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تمنّا؟</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کوفه بیا که دریاها از ماهی‌ها پر شده است، و رودخانه‌ها از آب سرشار؛ درختان از سنگینی میوه‌ها قد خم کرده‌اند و فقط یک پیشوا می‌خواهند که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حَیُّ علی الکوفه که تا نیایی، دلمان آرام نمی‌گیرد</w:t>
      </w:r>
      <w:r>
        <w:rPr>
          <w:rFonts w:eastAsia="IRNazanin" w:cs="IRNazanin"/>
          <w:color w:val="111111"/>
          <w:sz w:val="28"/>
          <w:szCs w:val="28"/>
          <w:rtl w:val="true"/>
          <w:lang w:bidi="fa-IR"/>
        </w:rPr>
        <w:t>.</w:t>
      </w:r>
      <w:bookmarkStart w:id="217" w:name="pg4886_25690"/>
    </w:p>
    <w:p>
      <w:pPr>
        <w:pStyle w:val="BookText"/>
        <w:rPr/>
      </w:pPr>
      <w:bookmarkEnd w:id="217"/>
      <w:r>
        <w:rPr>
          <w:rFonts w:ascii="IRNazanin" w:hAnsi="IRNazanin" w:eastAsia="IRNazanin"/>
          <w:color w:val="111111"/>
          <w:sz w:val="28"/>
          <w:sz w:val="28"/>
          <w:szCs w:val="28"/>
          <w:rtl w:val="true"/>
          <w:lang w:bidi="fa-IR"/>
        </w:rPr>
        <w:t>فقط سیاهی یک شب کافی بود که مسلم بن عقیل دریابد که همه آن پیمان‌هایی که بستند، خدعه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کافی بود که مسلم تنها بماند و برای امامش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شایعه‌ای همه پیمان‌ها را شکست، همه دل‌ها را برد، باز هم چهره کوفیان را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صمیم دل وضو می‌گرفت، به نماز صبح که ایستاد، مسجد کوفه مالامال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احرام بست، همه دست‌ها یک باره برای تکبیرة الاحرام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قرائت او چهقدر دلنشین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غلغله جماعت برپاست، چند نفری از میان صف‌ها با صورت گرفته، بیرون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اندک اندک‌تر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السَّلاامُ</w:t>
      </w:r>
    </w:p>
    <w:p>
      <w:pPr>
        <w:pStyle w:val="BookText"/>
        <w:rPr/>
      </w:pPr>
      <w:r>
        <w:rPr>
          <w:rFonts w:ascii="IRNazanin" w:hAnsi="IRNazanin" w:eastAsia="IRNazanin"/>
          <w:color w:val="111111"/>
          <w:sz w:val="28"/>
          <w:sz w:val="28"/>
          <w:szCs w:val="28"/>
          <w:rtl w:val="true"/>
          <w:lang w:bidi="fa-IR"/>
        </w:rPr>
        <w:t>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به عقب که برمی‌گردد، مسجد را خالی از جمعیت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هزار، فقط یکی دو دست برای تهیّت نماز جلو می‌آید که آن‌ها هم در کوچه پس کوچه‌های کوفه گم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رمز شبانه را پشت بام‌ها جار بزنیم، شاید برگشتند؛ مسلم با دل گرفته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روشنایی روز رفته‌اند، در سیاهی شب برنمی‌گردند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مردانه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اکبرش، لرزه بر خشت خشت کوفه می‌افتاد و ترس در دل پیمان شکنان؛ دوستان دیروز و دشمنان امروز، نامردان کوفه باز نامردی در پیش</w:t>
      </w:r>
    </w:p>
    <w:p>
      <w:pPr>
        <w:pStyle w:val="BookText"/>
        <w:rPr/>
      </w:pPr>
      <w:r>
        <w:rPr>
          <w:rFonts w:ascii="IRNazanin" w:hAnsi="IRNazanin" w:eastAsia="IRNazanin"/>
          <w:color w:val="111111"/>
          <w:sz w:val="28"/>
          <w:sz w:val="28"/>
          <w:szCs w:val="28"/>
          <w:rtl w:val="true"/>
          <w:lang w:bidi="fa-IR"/>
        </w:rPr>
        <w:t>می‌گیرند؛ او را سنگسار می‌کنند و از دارالاماره شهر خدعه، پیش خدایش می‌فرستند؛ با لبی عطشان تا هم‌درد تشنگی فردای مولایش، حسین علیه‌السلام باشد</w:t>
      </w:r>
      <w:r>
        <w:rPr>
          <w:rFonts w:eastAsia="IRNazanin" w:cs="IRNazanin"/>
          <w:color w:val="111111"/>
          <w:sz w:val="28"/>
          <w:szCs w:val="28"/>
          <w:rtl w:val="true"/>
          <w:lang w:bidi="fa-IR"/>
        </w:rPr>
        <w:t>.</w:t>
      </w:r>
    </w:p>
    <w:p>
      <w:pPr>
        <w:pStyle w:val="Heading4"/>
        <w:numPr>
          <w:ilvl w:val="3"/>
          <w:numId w:val="1"/>
        </w:numPr>
        <w:rPr/>
      </w:pPr>
      <w:bookmarkStart w:id="218" w:name="__RefHeading___Toc3171253_2035185390"/>
      <w:bookmarkStart w:id="219" w:name="_Toc82"/>
      <w:bookmarkEnd w:id="218"/>
      <w:r>
        <w:rPr>
          <w:rtl w:val="true"/>
        </w:rPr>
        <w:t xml:space="preserve">خنجر ز پشت می‌زند این قوم گرگ‌خو </w:t>
      </w:r>
      <w:r>
        <w:rPr>
          <w:rtl w:val="true"/>
        </w:rPr>
        <w:t>/</w:t>
      </w:r>
      <w:r>
        <w:rPr>
          <w:rtl w:val="true"/>
        </w:rPr>
        <w:t>منیره صفاری</w:t>
      </w:r>
      <w:bookmarkEnd w:id="219"/>
    </w:p>
    <w:p>
      <w:pPr>
        <w:pStyle w:val="BookText"/>
        <w:rPr/>
      </w:pPr>
      <w:r>
        <w:rPr>
          <w:rFonts w:ascii="IRNazanin" w:hAnsi="IRNazanin" w:eastAsia="IRNazanin"/>
          <w:color w:val="111111"/>
          <w:sz w:val="28"/>
          <w:sz w:val="28"/>
          <w:szCs w:val="28"/>
          <w:rtl w:val="true"/>
          <w:lang w:bidi="fa-IR"/>
        </w:rPr>
        <w:t>خنجر ز پشت می‌زند این قوم گرگ‌خو</w:t>
      </w:r>
    </w:p>
    <w:p>
      <w:pPr>
        <w:pStyle w:val="BookText"/>
        <w:rPr/>
      </w:pPr>
      <w:r>
        <w:rPr>
          <w:rFonts w:ascii="IRNazanin" w:hAnsi="IRNazanin" w:eastAsia="IRNazanin"/>
          <w:color w:val="111111"/>
          <w:sz w:val="28"/>
          <w:sz w:val="28"/>
          <w:szCs w:val="28"/>
          <w:rtl w:val="true"/>
          <w:lang w:bidi="fa-IR"/>
        </w:rPr>
        <w:t>منیره صفاری</w:t>
      </w:r>
    </w:p>
    <w:p>
      <w:pPr>
        <w:pStyle w:val="BookText"/>
        <w:rPr/>
      </w:pPr>
      <w:r>
        <w:rPr>
          <w:rFonts w:ascii="IRNazanin" w:hAnsi="IRNazanin" w:eastAsia="IRNazanin"/>
          <w:color w:val="111111"/>
          <w:sz w:val="28"/>
          <w:sz w:val="28"/>
          <w:szCs w:val="28"/>
          <w:rtl w:val="true"/>
          <w:lang w:bidi="fa-IR"/>
        </w:rPr>
        <w:t>کوفه شهر هزار چهره است و دستان منافق، حنجرهایشان را تیز خواهند کرد تا از پشت فرود آورند زخم دو چهره‌گی‌شان 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تو خالیِ این گرگ صفتان اعتمادی نیست؛ نامه‌های مهربانی‌شان در آتش ترس از خلیفه خواهد سوخت</w:t>
      </w:r>
      <w:r>
        <w:rPr>
          <w:rFonts w:eastAsia="IRNazanin" w:cs="IRNazanin"/>
          <w:color w:val="111111"/>
          <w:sz w:val="28"/>
          <w:szCs w:val="28"/>
          <w:rtl w:val="true"/>
          <w:lang w:bidi="fa-IR"/>
        </w:rPr>
        <w:t>.</w:t>
      </w:r>
      <w:bookmarkStart w:id="220" w:name="pg4886_25691"/>
    </w:p>
    <w:p>
      <w:pPr>
        <w:pStyle w:val="BookText"/>
        <w:rPr/>
      </w:pPr>
      <w:bookmarkEnd w:id="220"/>
      <w:r>
        <w:rPr>
          <w:rFonts w:ascii="IRNazanin" w:hAnsi="IRNazanin" w:eastAsia="IRNazanin"/>
          <w:color w:val="111111"/>
          <w:sz w:val="28"/>
          <w:sz w:val="28"/>
          <w:szCs w:val="28"/>
          <w:rtl w:val="true"/>
          <w:lang w:bidi="fa-IR"/>
        </w:rPr>
        <w:t>مسلم،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نمایِ گرگ صفت، پنجه‌هایشان را برای خراشیدن، تیز کرده‌اند و دندان‌هایشان را برای دریدن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می‌ایستی؛ با تمام استواریت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شهر به خواب می‌روند و صدای گام‌هایت را دیگر کسی نخواهد شنید؛ کشتزار پنبه بر گوش‌های این نامردمان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دستش را برای بیعت بالا نمی‌آورد که بیعت اینان، از همان اول بیعت نبود و قلب ایمانشان از ترس، همواره لرزان تپیده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آسمان هم رنگ آسمان شهر تو نیست و هاله‌ای از تزویر، هوا را در هم 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 به نامه‌هایی که با مرکب دروغ و قلم ریا 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نفاق از دهن کوفه می‌وزد</w:t>
      </w:r>
    </w:p>
    <w:p>
      <w:pPr>
        <w:pStyle w:val="BookText"/>
        <w:rPr/>
      </w:pPr>
      <w:r>
        <w:rPr>
          <w:rFonts w:ascii="IRNazanin" w:hAnsi="IRNazanin" w:eastAsia="IRNazanin"/>
          <w:color w:val="111111"/>
          <w:sz w:val="28"/>
          <w:sz w:val="28"/>
          <w:szCs w:val="28"/>
          <w:rtl w:val="true"/>
          <w:lang w:bidi="fa-IR"/>
        </w:rPr>
        <w:t>این نامه‌ها به جوهر عصیان کثیف شد</w:t>
      </w:r>
    </w:p>
    <w:p>
      <w:pPr>
        <w:pStyle w:val="BookText"/>
        <w:rPr/>
      </w:pPr>
      <w:r>
        <w:rPr>
          <w:rFonts w:ascii="IRNazanin" w:hAnsi="IRNazanin" w:eastAsia="IRNazanin"/>
          <w:color w:val="111111"/>
          <w:sz w:val="28"/>
          <w:sz w:val="28"/>
          <w:szCs w:val="28"/>
          <w:rtl w:val="true"/>
          <w:lang w:bidi="fa-IR"/>
        </w:rPr>
        <w:t>اعتماد نکن به بیعت اینان، که ایمان این مردم؛ مثل ستونی موریانه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نکن به کمان‌هایی که تیرهایش را به سوی تو هدف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نکن به لبخندهایی که ضجه‌های کودکان غریبت را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نکن به کلماتی که مقدمه فاجعه عاشورا را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زجر علی اعتماد نیست</w:t>
      </w:r>
    </w:p>
    <w:p>
      <w:pPr>
        <w:pStyle w:val="BookText"/>
        <w:rPr/>
      </w:pPr>
      <w:r>
        <w:rPr>
          <w:rFonts w:ascii="IRNazanin" w:hAnsi="IRNazanin" w:eastAsia="IRNazanin"/>
          <w:color w:val="111111"/>
          <w:sz w:val="28"/>
          <w:sz w:val="28"/>
          <w:szCs w:val="28"/>
          <w:rtl w:val="true"/>
          <w:lang w:bidi="fa-IR"/>
        </w:rPr>
        <w:t>خنجر ز پشت می‌زند این قوم گرگ خو</w:t>
      </w:r>
    </w:p>
    <w:p>
      <w:pPr>
        <w:pStyle w:val="BookText"/>
        <w:rPr/>
      </w:pPr>
      <w:r>
        <w:rPr>
          <w:rFonts w:ascii="IRNazanin" w:hAnsi="IRNazanin" w:eastAsia="IRNazanin"/>
          <w:color w:val="111111"/>
          <w:sz w:val="28"/>
          <w:sz w:val="28"/>
          <w:szCs w:val="28"/>
          <w:rtl w:val="true"/>
          <w:lang w:bidi="fa-IR"/>
        </w:rPr>
        <w:t>ای طلایه‌دار قیام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قاصدک‌وار تو، سر فصل رستاخیزی عظیم است که تاریخ</w:t>
      </w:r>
    </w:p>
    <w:p>
      <w:pPr>
        <w:pStyle w:val="BookText"/>
        <w:rPr/>
      </w:pPr>
      <w:r>
        <w:rPr>
          <w:rFonts w:ascii="IRNazanin" w:hAnsi="IRNazanin" w:eastAsia="IRNazanin"/>
          <w:color w:val="111111"/>
          <w:sz w:val="28"/>
          <w:sz w:val="28"/>
          <w:szCs w:val="28"/>
          <w:rtl w:val="true"/>
          <w:lang w:bidi="fa-IR"/>
        </w:rPr>
        <w:t>را تا همیشه با خون خورشید، عجین خواهد کرد</w:t>
      </w:r>
      <w:r>
        <w:rPr>
          <w:rFonts w:eastAsia="IRNazanin" w:cs="IRNazanin"/>
          <w:color w:val="111111"/>
          <w:sz w:val="28"/>
          <w:szCs w:val="28"/>
          <w:rtl w:val="true"/>
          <w:lang w:bidi="fa-IR"/>
        </w:rPr>
        <w:t>.</w:t>
      </w:r>
    </w:p>
    <w:p>
      <w:pPr>
        <w:pStyle w:val="Heading4"/>
        <w:numPr>
          <w:ilvl w:val="3"/>
          <w:numId w:val="1"/>
        </w:numPr>
        <w:rPr/>
      </w:pPr>
      <w:bookmarkStart w:id="221" w:name="__RefHeading___Toc3171255_2035185390"/>
      <w:bookmarkStart w:id="222" w:name="_Toc83"/>
      <w:bookmarkEnd w:id="221"/>
      <w:r>
        <w:rPr>
          <w:rtl w:val="true"/>
        </w:rPr>
        <w:t>چه غریبانه آمدی مسلم</w:t>
      </w:r>
      <w:r>
        <w:rPr>
          <w:rtl w:val="true"/>
        </w:rPr>
        <w:t>! /</w:t>
      </w:r>
      <w:r>
        <w:rPr>
          <w:rtl w:val="true"/>
        </w:rPr>
        <w:t>خدیجه پنجی</w:t>
      </w:r>
      <w:bookmarkEnd w:id="222"/>
    </w:p>
    <w:p>
      <w:pPr>
        <w:pStyle w:val="BookText"/>
        <w:rPr/>
      </w:pPr>
      <w:r>
        <w:rPr>
          <w:rFonts w:ascii="IRNazanin" w:hAnsi="IRNazanin" w:eastAsia="IRNazanin"/>
          <w:color w:val="111111"/>
          <w:sz w:val="28"/>
          <w:sz w:val="28"/>
          <w:szCs w:val="28"/>
          <w:rtl w:val="true"/>
          <w:lang w:bidi="fa-IR"/>
        </w:rPr>
        <w:t>چه غریبانه آمدی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چه غریبانه قدم برمی‌داری،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ضرباهنگ گام‌هایت تنهایی‌ات را جار می‌زنند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از این شهر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دوست داشتی کبوتری می‌شدی و عاشقانه تا آستان مولایت بال می‌زدی، یا نه، ذره ذره غباری می‌شدی و روی دوش</w:t>
      </w:r>
    </w:p>
    <w:p>
      <w:pPr>
        <w:pStyle w:val="BookText"/>
        <w:rPr/>
      </w:pPr>
      <w:r>
        <w:rPr>
          <w:rFonts w:ascii="IRNazanin" w:hAnsi="IRNazanin" w:eastAsia="IRNazanin"/>
          <w:color w:val="111111"/>
          <w:sz w:val="28"/>
          <w:sz w:val="28"/>
          <w:szCs w:val="28"/>
          <w:rtl w:val="true"/>
          <w:lang w:bidi="fa-IR"/>
        </w:rPr>
        <w:t>باد، تا کف قدم‌های سرورت، می‌شتافتی؛ ولی این‌جا نمی‌ماندی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همیشه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اطرافت نگاه می‌کنی، اشتباه نکرده‌ای، تنها هستی، هیچ کس دوربرت نیست، خودت هستی و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عظیم کجا رفت؟ آن دست‌هایی که برای بیعت از هم سبقت می‌گرفتند،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دوازده هزار تن تو را مثل نگین انگشتری، احاطه کرده بودند و امروز در سرگردانی</w:t>
      </w:r>
    </w:p>
    <w:p>
      <w:pPr>
        <w:pStyle w:val="BookText"/>
        <w:rPr/>
      </w:pPr>
      <w:r>
        <w:rPr>
          <w:rFonts w:ascii="IRNazanin" w:hAnsi="IRNazanin" w:eastAsia="IRNazanin"/>
          <w:color w:val="111111"/>
          <w:sz w:val="28"/>
          <w:sz w:val="28"/>
          <w:szCs w:val="28"/>
          <w:rtl w:val="true"/>
          <w:lang w:bidi="fa-IR"/>
        </w:rPr>
        <w:t>کوچه‌ها، تنها رهایت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می‌ماند به این همه کینه توزی و نامردی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انتظارش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بی‌وفایی‌شان بودی، بی‌مهری‌شان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می‌دانستی باغ‌های خرم، جویبارهای زلال، میوه‌های رسیده، هیچ کدام با کوفه نسبتی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دلتنگی‌ات بزرگ است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می‌اندیشی؟ لابد در فکر مولایت حسین علیه‌السلام</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علیه‌السلام به کوفه بیاید چه؟</w:t>
      </w:r>
    </w:p>
    <w:p>
      <w:pPr>
        <w:pStyle w:val="BookText"/>
        <w:rPr/>
      </w:pPr>
      <w:r>
        <w:rPr>
          <w:rFonts w:ascii="IRNazanin" w:hAnsi="IRNazanin" w:eastAsia="IRNazanin"/>
          <w:color w:val="111111"/>
          <w:sz w:val="28"/>
          <w:sz w:val="28"/>
          <w:szCs w:val="28"/>
          <w:rtl w:val="true"/>
          <w:lang w:bidi="fa-IR"/>
        </w:rPr>
        <w:t>برق خنجرهایشان را دیدی؟ از هم اکنون، تیغ‌هایشان را صیقل می‌دهند، صدایت را بلند</w:t>
      </w:r>
    </w:p>
    <w:p>
      <w:pPr>
        <w:pStyle w:val="BookText"/>
        <w:rPr/>
      </w:pPr>
      <w:r>
        <w:rPr>
          <w:rFonts w:ascii="IRNazanin" w:hAnsi="IRNazanin" w:eastAsia="IRNazanin"/>
          <w:color w:val="111111"/>
          <w:sz w:val="28"/>
          <w:sz w:val="28"/>
          <w:szCs w:val="28"/>
          <w:rtl w:val="true"/>
          <w:lang w:bidi="fa-IR"/>
        </w:rPr>
        <w:t>نکن، فریاد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کوفی جماعت سنگین است گوش‌های کوفی جماعت به شنیدن این صداها عادت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این‌ها، صدای سکّه‌های بنی امیه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جهل و نادانی‌شان بپوسند، بگذار در مرداب بی‌خیالی غرق شوند،</w:t>
      </w:r>
    </w:p>
    <w:p>
      <w:pPr>
        <w:pStyle w:val="BookText"/>
        <w:rPr/>
      </w:pPr>
      <w:r>
        <w:rPr>
          <w:rFonts w:ascii="IRNazanin" w:hAnsi="IRNazanin" w:eastAsia="IRNazanin"/>
          <w:color w:val="111111"/>
          <w:sz w:val="28"/>
          <w:sz w:val="28"/>
          <w:szCs w:val="28"/>
          <w:rtl w:val="true"/>
          <w:lang w:bidi="fa-IR"/>
        </w:rPr>
        <w:t>بگذار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شایسته زندگی نیستند، اینان لیاقت آزادی را ندارند باید چوب ظلم بنی امیه همیشه بر سرشان بماند، سایه رحمت حسین کجا و این مردم پست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غریبانه قدم برمی‌داری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کوچه‌ها اعتمادی نیست، هر آن، ممکن است از پَسِ کوچه‌ای، از سایه دیواری، شجی بیرون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ممکن است در تاریکی برق تیغی، پشتت را</w:t>
      </w:r>
    </w:p>
    <w:p>
      <w:pPr>
        <w:pStyle w:val="BookText"/>
        <w:rPr/>
      </w:pPr>
      <w:r>
        <w:rPr>
          <w:rFonts w:ascii="IRNazanin" w:hAnsi="IRNazanin" w:eastAsia="IRNazanin"/>
          <w:color w:val="111111"/>
          <w:sz w:val="28"/>
          <w:sz w:val="28"/>
          <w:szCs w:val="28"/>
          <w:rtl w:val="true"/>
          <w:lang w:bidi="fa-IR"/>
        </w:rPr>
        <w:t>نشانه رود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کجاست آن پیر زن تا تو را میهمان کند؟ و کجاست فرزند ناخلفش تا دین و آخرتش را به کیسه‌ای زر بفروشد؟ و کجایند سپاهیان ابن زیاد، تا شهامت و آزادگی‌ات را به نظاره بایستند؟ و کجاست، دارالاماره کوفه، تا ورودت را به شوق بنشیند؟</w:t>
      </w:r>
      <w:bookmarkStart w:id="223" w:name="pg4886_25693"/>
    </w:p>
    <w:p>
      <w:pPr>
        <w:pStyle w:val="BookText"/>
        <w:rPr/>
      </w:pPr>
      <w:bookmarkEnd w:id="223"/>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چه قدر انتظار آن لحظه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آغاز، فقط به شوق شهادت، به کوفه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 تو، لحظه عروج سرخت، و طواف فرشتگان بر پیکرت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 تو، لحظه برگزیده شدنت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 تو، سردار بزرگ، پیروزی جاودانه‌ات</w:t>
      </w:r>
      <w:r>
        <w:rPr>
          <w:rFonts w:eastAsia="IRNazanin" w:cs="IRNazanin"/>
          <w:color w:val="111111"/>
          <w:sz w:val="28"/>
          <w:szCs w:val="28"/>
          <w:rtl w:val="true"/>
          <w:lang w:bidi="fa-IR"/>
        </w:rPr>
        <w:t>!</w:t>
      </w:r>
    </w:p>
    <w:p>
      <w:pPr>
        <w:pStyle w:val="Heading4"/>
        <w:numPr>
          <w:ilvl w:val="3"/>
          <w:numId w:val="1"/>
        </w:numPr>
        <w:rPr/>
      </w:pPr>
      <w:bookmarkStart w:id="224" w:name="__RefHeading___Toc3171257_2035185390"/>
      <w:bookmarkStart w:id="225" w:name="_Toc84"/>
      <w:bookmarkEnd w:id="224"/>
      <w:r>
        <w:rPr>
          <w:rtl w:val="true"/>
        </w:rPr>
        <w:t xml:space="preserve">تنها آمده بود </w:t>
      </w:r>
      <w:r>
        <w:rPr>
          <w:rtl w:val="true"/>
        </w:rPr>
        <w:t>/</w:t>
      </w:r>
      <w:r>
        <w:rPr>
          <w:rtl w:val="true"/>
        </w:rPr>
        <w:t>امیر مرزبان</w:t>
      </w:r>
      <w:bookmarkEnd w:id="225"/>
    </w:p>
    <w:p>
      <w:pPr>
        <w:pStyle w:val="BookText"/>
        <w:rPr/>
      </w:pPr>
      <w:r>
        <w:rPr>
          <w:rFonts w:ascii="IRNazanin" w:hAnsi="IRNazanin" w:eastAsia="IRNazanin"/>
          <w:color w:val="111111"/>
          <w:sz w:val="28"/>
          <w:sz w:val="28"/>
          <w:szCs w:val="28"/>
          <w:rtl w:val="true"/>
          <w:lang w:bidi="fa-IR"/>
        </w:rPr>
        <w:t>تنها آمده بود</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تنها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لبریز بود، از هر چه نامرد، هر چه پیمان 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بی‌یاور او، دست‌های سبز بود که ریشه در بازوان آسمان داشت و آسمان آن روز چه قدر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بر گرده کوفه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امّا، مثل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امّا، مثل خاک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 زده‌ها و خفاش‌ها منتظرند؛ این‌جا شب پره‌ها کورند و تو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دیری است صدای گام علی را از ذهن بی‌مقدار خودش تارانده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 فاطمه غریب است، با هر چه که گفتند و می‌گویند؛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می‌داند که این‌ها چه قومی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می‌بیند که این‌ها از نمازی تا نمازی دیگر بر پیمان خود استوار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مسلم را دیده بودی آن وقت که بر کنگره قصر شب رجز عشق سر می‌داد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مسلم نمی‌دانی چه کرد؟ هیچ نمانده است از آن همه حرف و دعوت، از آن همه تندیس‌های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حکومت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خورشید</w:t>
      </w:r>
      <w:r>
        <w:rPr>
          <w:rFonts w:eastAsia="IRNazanin" w:cs="IRNazanin"/>
          <w:color w:val="111111"/>
          <w:sz w:val="28"/>
          <w:szCs w:val="28"/>
          <w:rtl w:val="true"/>
          <w:lang w:bidi="fa-IR"/>
        </w:rPr>
        <w:t>!</w:t>
      </w:r>
      <w:bookmarkStart w:id="226" w:name="pg4886_25694"/>
    </w:p>
    <w:p>
      <w:pPr>
        <w:pStyle w:val="Heading3"/>
        <w:numPr>
          <w:ilvl w:val="2"/>
          <w:numId w:val="1"/>
        </w:numPr>
        <w:rPr/>
      </w:pPr>
      <w:bookmarkStart w:id="227" w:name="__RefHeading___Toc3171259_2035185390"/>
      <w:bookmarkStart w:id="228" w:name="_Toc85"/>
      <w:bookmarkEnd w:id="226"/>
      <w:bookmarkEnd w:id="227"/>
      <w:r>
        <w:rPr>
          <w:rtl w:val="true"/>
        </w:rPr>
        <w:t>عید سعید قربان</w:t>
      </w:r>
      <w:bookmarkEnd w:id="228"/>
    </w:p>
    <w:p>
      <w:pPr>
        <w:pStyle w:val="Heading4"/>
        <w:numPr>
          <w:ilvl w:val="3"/>
          <w:numId w:val="1"/>
        </w:numPr>
        <w:rPr/>
      </w:pPr>
      <w:bookmarkStart w:id="229" w:name="__RefHeading___Toc3171261_2035185390"/>
      <w:bookmarkStart w:id="230" w:name="_Toc8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w:t>
      </w:r>
    </w:p>
    <w:p>
      <w:pPr>
        <w:pStyle w:val="Heading4"/>
        <w:numPr>
          <w:ilvl w:val="3"/>
          <w:numId w:val="1"/>
        </w:numPr>
        <w:rPr/>
      </w:pPr>
      <w:bookmarkStart w:id="231" w:name="__RefHeading___Toc3171263_2035185390"/>
      <w:bookmarkStart w:id="232" w:name="_Toc87"/>
      <w:bookmarkEnd w:id="231"/>
      <w:r>
        <w:rPr>
          <w:rtl w:val="true"/>
        </w:rPr>
        <w:t>امتحانی پیروزمند</w:t>
      </w:r>
      <w:r>
        <w:rPr>
          <w:rtl w:val="true"/>
        </w:rPr>
        <w:t>/</w:t>
      </w:r>
      <w:r>
        <w:rPr>
          <w:rtl w:val="true"/>
        </w:rPr>
        <w:t>محمدسعید میرزایی</w:t>
      </w:r>
      <w:bookmarkEnd w:id="232"/>
    </w:p>
    <w:p>
      <w:pPr>
        <w:pStyle w:val="BookText"/>
        <w:rPr/>
      </w:pPr>
      <w:r>
        <w:rPr>
          <w:rFonts w:ascii="IRNazanin" w:hAnsi="IRNazanin" w:eastAsia="IRNazanin"/>
          <w:color w:val="111111"/>
          <w:sz w:val="28"/>
          <w:sz w:val="28"/>
          <w:szCs w:val="28"/>
          <w:rtl w:val="true"/>
          <w:lang w:bidi="fa-IR"/>
        </w:rPr>
        <w:t>اینک ابراهیم اندیشناک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اندیشناکِ امتحانی هولناک، که خداوند در پیش رویش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خاموش است و اسماعیل رویاهای کودکانه‌اش را خواب می‌بیند؛ امّا ابراهیم، اندیشناک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صبحدمان باید دستِ اسماعیل را بگیرد و خانه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آخرین لحظه دستم لرزید و مهر فرزند، مرا از تو غافل کرد، چه کنم؟ آن وقت، سیاهروی ابد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 بده تا نفس خود را و آن‌چه را دوست دارم، در راه تو و فرمان تو، فدا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هم‌چنان به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نیز خاموش بود، گویی به صدای قدم‌های ابراهیم و نفس‌های اسماعیل گوش سپرده بود؛ امّا دل اسماعیل انگار از دل پدر، آرام‌تر بود، شاید ندایی در دل او، او را آرام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چشم‌های خود، پدرش را لبخند می‌زد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تلاش‌های تو و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کشته شود، شما تا ابد اندوهگین خواهید بود</w:t>
      </w:r>
      <w:r>
        <w:rPr>
          <w:rFonts w:eastAsia="IRNazanin" w:cs="IRNazanin"/>
          <w:color w:val="111111"/>
          <w:sz w:val="28"/>
          <w:szCs w:val="28"/>
          <w:rtl w:val="true"/>
          <w:lang w:bidi="fa-IR"/>
        </w:rPr>
        <w:t>!</w:t>
      </w:r>
      <w:bookmarkStart w:id="233" w:name="pg4886_25695"/>
    </w:p>
    <w:p>
      <w:pPr>
        <w:pStyle w:val="BookText"/>
        <w:rPr/>
      </w:pPr>
      <w:bookmarkEnd w:id="233"/>
      <w:r>
        <w:rPr>
          <w:rFonts w:ascii="IRNazanin" w:hAnsi="IRNazanin" w:eastAsia="IRNazanin"/>
          <w:color w:val="111111"/>
          <w:sz w:val="28"/>
          <w:sz w:val="28"/>
          <w:szCs w:val="28"/>
          <w:rtl w:val="true"/>
          <w:lang w:bidi="fa-IR"/>
        </w:rPr>
        <w:t xml:space="preserve">این ندای ابلیس بود که به وسوسه، در جان ابراهیم خوانده می‌شد؛ امّا دل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آن بود که با این وسوسه‌ها به لرزه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هم‌چنان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خاموش است و تمام کائنات، نگران قدم‌های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بر ملائکه‌اش آشکار خواهد کرد راز إِنّی أَعْلَمُ ما لا تَعْلَمُونَ را و راز بار امانتی که بر دوش آدم نهاد، باری که آسمان‌ها و زمین توان حملش را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امروز باید ابراهیم، از امتحان بزرگ خداوند، سربلند بیرون بیاید تا خداوند به آفرینش خویش مباهات کند و این روز را عید قرار دهد</w:t>
      </w:r>
      <w:r>
        <w:rPr>
          <w:rFonts w:eastAsia="IRNazanin" w:cs="IRNazanin"/>
          <w:color w:val="111111"/>
          <w:sz w:val="28"/>
          <w:szCs w:val="28"/>
          <w:rtl w:val="true"/>
          <w:lang w:bidi="fa-IR"/>
        </w:rPr>
        <w:t>.</w:t>
      </w:r>
    </w:p>
    <w:p>
      <w:pPr>
        <w:pStyle w:val="Heading4"/>
        <w:numPr>
          <w:ilvl w:val="3"/>
          <w:numId w:val="1"/>
        </w:numPr>
        <w:rPr/>
      </w:pPr>
      <w:bookmarkStart w:id="234" w:name="__RefHeading___Toc3171265_2035185390"/>
      <w:bookmarkStart w:id="235" w:name="_Toc88"/>
      <w:bookmarkEnd w:id="234"/>
      <w:r>
        <w:rPr>
          <w:rtl w:val="true"/>
        </w:rPr>
        <w:t>قربانی یادگار عشق</w:t>
      </w:r>
      <w:r>
        <w:rPr>
          <w:rtl w:val="true"/>
        </w:rPr>
        <w:t>/</w:t>
      </w:r>
      <w:r>
        <w:rPr>
          <w:rtl w:val="true"/>
        </w:rPr>
        <w:t>امیر مرزبان</w:t>
      </w:r>
      <w:bookmarkEnd w:id="235"/>
    </w:p>
    <w:p>
      <w:pPr>
        <w:pStyle w:val="BookText"/>
        <w:rPr/>
      </w:pPr>
      <w:r>
        <w:rPr>
          <w:rFonts w:ascii="IRNazanin" w:hAnsi="IRNazanin" w:eastAsia="IRNazanin"/>
          <w:color w:val="111111"/>
          <w:sz w:val="28"/>
          <w:sz w:val="28"/>
          <w:szCs w:val="28"/>
          <w:rtl w:val="true"/>
          <w:lang w:bidi="fa-IR"/>
        </w:rPr>
        <w:t>قربانی یادگار عشق</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میهمان آمده‌ای، میهمان کرامت دست‌های میزبان و لطف و سخاوت جاری و آسمانی او هستی، خانه، خانه عشق است و صاحب خانه، خود عشق، عشقی به گستره تاریخ و تاریخ، ابدیتی</w:t>
      </w:r>
    </w:p>
    <w:p>
      <w:pPr>
        <w:pStyle w:val="BookText"/>
        <w:rPr/>
      </w:pPr>
      <w:r>
        <w:rPr>
          <w:rFonts w:ascii="IRNazanin" w:hAnsi="IRNazanin" w:eastAsia="IRNazanin"/>
          <w:color w:val="111111"/>
          <w:sz w:val="28"/>
          <w:sz w:val="28"/>
          <w:szCs w:val="28"/>
          <w:rtl w:val="true"/>
          <w:lang w:bidi="fa-IR"/>
        </w:rPr>
        <w:t>به اندازه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یعنی تداوم هیچ شدن، تداوم ایثار، از خود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این خانه که می‌آیی باید چشم‌هایت را چراغان حضور کنی، باید منتظر باشی، باید از خود بگذری و از هر چه داری،</w:t>
      </w:r>
    </w:p>
    <w:p>
      <w:pPr>
        <w:pStyle w:val="BookText"/>
        <w:rPr/>
      </w:pPr>
      <w:r>
        <w:rPr>
          <w:rFonts w:ascii="IRNazanin" w:hAnsi="IRNazanin" w:eastAsia="IRNazanin"/>
          <w:color w:val="111111"/>
          <w:sz w:val="28"/>
          <w:sz w:val="28"/>
          <w:szCs w:val="28"/>
          <w:rtl w:val="true"/>
          <w:lang w:bidi="fa-IR"/>
        </w:rPr>
        <w:t>با دو پاره احرام بر تن، و آنی شوی که نبوده‌ای، که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می‌توانی آن جا کسی باشی؟ پیش دریایی از حضور، پیش اقیانوسی از من‌های فراموش شده، پیش آن همه خنده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تازه اول عشق است، چشم‌هایت را که باز کنی، چیزی جز</w:t>
      </w:r>
    </w:p>
    <w:p>
      <w:pPr>
        <w:pStyle w:val="BookText"/>
        <w:rPr/>
      </w:pPr>
      <w:r>
        <w:rPr>
          <w:rFonts w:ascii="IRNazanin" w:hAnsi="IRNazanin" w:eastAsia="IRNazanin"/>
          <w:color w:val="111111"/>
          <w:sz w:val="28"/>
          <w:sz w:val="28"/>
          <w:szCs w:val="28"/>
          <w:rtl w:val="true"/>
          <w:lang w:bidi="fa-IR"/>
        </w:rPr>
        <w:t>دریایی مشتاقِ یکی شدن که نه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هیچ شدن از خود و همه او شدن نمی‌بینی، و تازه از دریا که بگذری، اول طلب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آمده‌اند تا تکرار کنند حُرمت این سوره زیبای صبوری را، این انفجار خلود، و این ازدحام توکل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آن‌گاه که فرشتگان فدیه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آن‌گاه که خدا قبول می‌کند از تو و می‌خواندت که‌ای برگزیده، قبول شدی</w:t>
      </w:r>
      <w:r>
        <w:rPr>
          <w:rFonts w:eastAsia="IRNazanin" w:cs="IRNazanin"/>
          <w:color w:val="111111"/>
          <w:sz w:val="28"/>
          <w:szCs w:val="28"/>
          <w:rtl w:val="true"/>
          <w:lang w:bidi="fa-IR"/>
        </w:rPr>
        <w:t>!</w:t>
      </w:r>
      <w:bookmarkStart w:id="236" w:name="pg4886_25696"/>
    </w:p>
    <w:p>
      <w:pPr>
        <w:pStyle w:val="BookText"/>
        <w:rPr/>
      </w:pPr>
      <w:bookmarkEnd w:id="236"/>
      <w:r>
        <w:rPr>
          <w:rFonts w:ascii="IRNazanin" w:hAnsi="IRNazanin" w:eastAsia="IRNazanin"/>
          <w:color w:val="111111"/>
          <w:sz w:val="28"/>
          <w:sz w:val="28"/>
          <w:szCs w:val="28"/>
          <w:rtl w:val="true"/>
          <w:lang w:bidi="fa-IR"/>
        </w:rPr>
        <w:t>قربانی یعنی تجدید ابراهیم در نَفَس‌های ما، تکریم اسماعیل در گلوها و حنجره‌های ما، و حضور صبر هاجر در دل‌های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است، روز شادی از رستن و پیوستن و با تو یکی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می‌روی؛ امّا خودت را جا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بر نفست کشیده‌ای، حالا تویی و لحظه‌های آخر این تشرف نورانی به محضر عشق، قُربانی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هر دو جهان را در لحظه یکی شدن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فنای عشق و در عیدی که تسلیم، اولین شرط شادمانی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که فرشته‌ها را برای بار چندم به سجده عشق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انسانی که به مرتبه ملکوت می‌رسد و از خود می‌گذرد</w:t>
      </w:r>
      <w:r>
        <w:rPr>
          <w:rFonts w:eastAsia="IRNazanin" w:cs="IRNazanin"/>
          <w:color w:val="111111"/>
          <w:sz w:val="28"/>
          <w:szCs w:val="28"/>
          <w:rtl w:val="true"/>
          <w:lang w:bidi="fa-IR"/>
        </w:rPr>
        <w:t>.</w:t>
      </w:r>
    </w:p>
    <w:p>
      <w:pPr>
        <w:pStyle w:val="Heading4"/>
        <w:numPr>
          <w:ilvl w:val="3"/>
          <w:numId w:val="1"/>
        </w:numPr>
        <w:rPr/>
      </w:pPr>
      <w:bookmarkStart w:id="237" w:name="__RefHeading___Toc3171267_2035185390"/>
      <w:bookmarkStart w:id="238" w:name="_Toc89"/>
      <w:bookmarkEnd w:id="237"/>
      <w:r>
        <w:rPr>
          <w:rtl w:val="true"/>
        </w:rPr>
        <w:t>«</w:t>
      </w:r>
      <w:r>
        <w:rPr>
          <w:rtl w:val="true"/>
        </w:rPr>
        <w:t>آزمون بندگی</w:t>
      </w:r>
      <w:r>
        <w:rPr>
          <w:rtl w:val="true"/>
        </w:rPr>
        <w:t>»/</w:t>
      </w:r>
      <w:r>
        <w:rPr>
          <w:rtl w:val="true"/>
        </w:rPr>
        <w:t>حسین یونسی</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یونسی</w:t>
      </w:r>
    </w:p>
    <w:p>
      <w:pPr>
        <w:pStyle w:val="BookText"/>
        <w:rPr/>
      </w:pPr>
      <w:r>
        <w:rPr>
          <w:rFonts w:ascii="IRNazanin" w:hAnsi="IRNazanin" w:eastAsia="IRNazanin"/>
          <w:color w:val="111111"/>
          <w:sz w:val="28"/>
          <w:sz w:val="28"/>
          <w:szCs w:val="28"/>
          <w:rtl w:val="true"/>
          <w:lang w:bidi="fa-IR"/>
        </w:rPr>
        <w:t>اکنون ابراهیم است و فرزند دلبند او، فرزند انتظارهای طولانی، میوه دل او، پاره جگر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اسماعیلت را ذبح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را هم‌چون قربانی، به قربان‌گاه ببر، سرش را بر مذْبَح بگذار، کارد بر گلویش بنه، خونش را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بکش، بکش اسماعیلت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 هر آن‌چه میان تو و حقیقت</w:t>
      </w:r>
    </w:p>
    <w:p>
      <w:pPr>
        <w:pStyle w:val="BookText"/>
        <w:rPr/>
      </w:pPr>
      <w:r>
        <w:rPr>
          <w:rFonts w:ascii="IRNazanin" w:hAnsi="IRNazanin" w:eastAsia="IRNazanin"/>
          <w:color w:val="111111"/>
          <w:sz w:val="28"/>
          <w:sz w:val="28"/>
          <w:szCs w:val="28"/>
          <w:rtl w:val="true"/>
          <w:lang w:bidi="fa-IR"/>
        </w:rPr>
        <w:t xml:space="preserve">مطلق است، به قربانگاه ببر هر آن‌چه را که میان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شکن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اسماعیل، فرزند دلبندت را به قربانگاه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ای قهرمان توحید؛ ای آزموده؛ ای گذشته از آتش؛ ای برگزیده خدا؛ ای وارث رسالت؛ ای پیامبر پاکی؛ ای رسول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آخرین آزمون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تو، جاه</w:t>
      </w:r>
    </w:p>
    <w:p>
      <w:pPr>
        <w:pStyle w:val="BookText"/>
        <w:rPr/>
      </w:pPr>
      <w:r>
        <w:rPr>
          <w:rFonts w:ascii="IRNazanin" w:hAnsi="IRNazanin" w:eastAsia="IRNazanin"/>
          <w:color w:val="111111"/>
          <w:sz w:val="28"/>
          <w:sz w:val="28"/>
          <w:szCs w:val="28"/>
          <w:rtl w:val="true"/>
          <w:lang w:bidi="fa-IR"/>
        </w:rPr>
        <w:t>توست، مال و موقعیت و مقام و شهرت و قدرت و مکنت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تو دنیای توست و هر آن‌چه در دنیا به آن دل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تو، نفس توست؛ اسماعیل، تویی؛ و تا از میان برنخیزی، به وصلِ حقّ نمی‌رسی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یک عمر، بار انتظار فرزند به دوش کشیده بود؛ سارا را توان فرزند آوردن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نشیب حیات، ناباورانه، فرزند را از هاجر جُست، و شگفتا که یافت؛ و اینک پس از سال‌ها انتظار و رخ نمودن ابرهای تیره نومیدی، خورشید میلاد اسماعیل، آتش در نهادِ شبستان سرد او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هدیه‌ای بود از سوی خدا به صبر ناگزیرِ بت شکن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خداوند، بر توحید محض خود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بت‌ها می‌شکستند تا جان ابراهیم، به حریم خلوت</w:t>
      </w:r>
    </w:p>
    <w:p>
      <w:pPr>
        <w:pStyle w:val="BookText"/>
        <w:rPr/>
      </w:pPr>
      <w:r>
        <w:rPr>
          <w:rFonts w:ascii="IRNazanin" w:hAnsi="IRNazanin" w:eastAsia="IRNazanin"/>
          <w:color w:val="111111"/>
          <w:sz w:val="28"/>
          <w:sz w:val="28"/>
          <w:szCs w:val="28"/>
          <w:rtl w:val="true"/>
          <w:lang w:bidi="fa-IR"/>
        </w:rPr>
        <w:t>عشق راه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 آخرین بتِ نَفْس، آخرین خواست دنیا، آخرین تصوّر حایل میان خود و خدا،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مضطرب ابراهیم را تأیید اسماعیل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عمل کن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پیر سال ابراهیم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سر تا پای اسماعیل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و توانش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را بر هم می‌نهد و دلش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عزیزترین ذبیح خدا سر بر تخته سنگ منا می‌نهد و تیغ ابراهیم بر رگ گردنش می‌نشیند که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که گوسفند را ذبح کن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جان خویش، اسماعیل نفس را کشته بود؛ و فرشتگان شاهد حماسه شگفت توحید بودند</w:t>
      </w:r>
      <w:r>
        <w:rPr>
          <w:rFonts w:eastAsia="IRNazanin" w:cs="IRNazanin"/>
          <w:color w:val="111111"/>
          <w:sz w:val="28"/>
          <w:szCs w:val="28"/>
          <w:rtl w:val="true"/>
          <w:lang w:bidi="fa-IR"/>
        </w:rPr>
        <w:t>.</w:t>
      </w:r>
      <w:bookmarkStart w:id="239" w:name="pg4886_25698"/>
    </w:p>
    <w:p>
      <w:pPr>
        <w:pStyle w:val="Heading3"/>
        <w:numPr>
          <w:ilvl w:val="2"/>
          <w:numId w:val="1"/>
        </w:numPr>
        <w:rPr/>
      </w:pPr>
      <w:bookmarkStart w:id="240" w:name="__RefHeading___Toc3171269_2035185390"/>
      <w:bookmarkStart w:id="241" w:name="_Toc90"/>
      <w:bookmarkEnd w:id="239"/>
      <w:bookmarkEnd w:id="240"/>
      <w:r>
        <w:rPr>
          <w:rtl w:val="true"/>
        </w:rPr>
        <w:t>بازگشت حضرت امام خمینی رحمه‌الله به ایران و آغاز دهه فجر</w:t>
      </w:r>
      <w:bookmarkEnd w:id="241"/>
    </w:p>
    <w:p>
      <w:pPr>
        <w:pStyle w:val="Heading4"/>
        <w:numPr>
          <w:ilvl w:val="3"/>
          <w:numId w:val="1"/>
        </w:numPr>
        <w:rPr/>
      </w:pPr>
      <w:bookmarkStart w:id="242" w:name="__RefHeading___Toc3171271_2035185390"/>
      <w:bookmarkStart w:id="243" w:name="_Toc91"/>
      <w:bookmarkEnd w:id="242"/>
      <w:r>
        <w:rPr>
          <w:rtl w:val="true"/>
        </w:rPr>
        <w:t>بهار در زمستان</w:t>
      </w:r>
      <w:r>
        <w:rPr>
          <w:rtl w:val="true"/>
        </w:rPr>
        <w:t>/</w:t>
      </w:r>
      <w:r>
        <w:rPr>
          <w:rtl w:val="true"/>
        </w:rPr>
        <w:t>امیر مرزبان</w:t>
      </w:r>
      <w:bookmarkEnd w:id="243"/>
    </w:p>
    <w:p>
      <w:pPr>
        <w:pStyle w:val="BookText"/>
        <w:rPr/>
      </w:pPr>
      <w:r>
        <w:rPr>
          <w:rFonts w:ascii="IRNazanin" w:hAnsi="IRNazanin" w:eastAsia="IRNazanin"/>
          <w:color w:val="111111"/>
          <w:sz w:val="28"/>
          <w:sz w:val="28"/>
          <w:szCs w:val="28"/>
          <w:rtl w:val="true"/>
          <w:lang w:bidi="fa-IR"/>
        </w:rPr>
        <w:t>برف می‌آمد؛ امّا این بار عید بود؛ سرما معنا نداشت، وقتی رگ‌های ما از خونی تازه‌تر و هوایی پاک‌تر سرشار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خاک صبح پای می‌کشید و صبح، مهربان‌تر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به چله‌نشینی آمده بود و در نفس‌هایمان جاری بود؛ روزهای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بهار را در زمستان تکثیر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بال پرستو می‌آمد و آهنگ ملکوتی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بال‌های خود را ده روز نورانی بر این سرزمین کشید و صبح روز دهم، ما آغاز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سپید شد، فصل بهار آمد و ما خنده زنان، هوای دلگیر خانه را بیرون دادیم، دشت‌های استغنا به روی دل‌های مشتاق گشوده شد و زمزمه عاشقان آزادی کوه‌ها و دشت‌ها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پیر، جوان شد و در هر سوی زمین نوای روشنی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پرچم‌هایی که افراشته می‌شدند، ریشه در خون هزاران کبوتر سر بریده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پرواز را یاد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سبز پر از شقایق،</w:t>
      </w:r>
    </w:p>
    <w:p>
      <w:pPr>
        <w:pStyle w:val="BookText"/>
        <w:rPr/>
      </w:pPr>
      <w:r>
        <w:rPr>
          <w:rFonts w:ascii="IRNazanin" w:hAnsi="IRNazanin" w:eastAsia="IRNazanin"/>
          <w:color w:val="111111"/>
          <w:sz w:val="28"/>
          <w:sz w:val="28"/>
          <w:szCs w:val="28"/>
          <w:rtl w:val="true"/>
          <w:lang w:bidi="fa-IR"/>
        </w:rPr>
        <w:t>به روی ما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کردیم و به تمام زیبایی‌هایش لبخند</w:t>
      </w:r>
    </w:p>
    <w:p>
      <w:pPr>
        <w:pStyle w:val="BookText"/>
        <w:rPr/>
      </w:pPr>
      <w:r>
        <w:rPr>
          <w:rFonts w:ascii="IRNazanin" w:hAnsi="IRNazanin" w:eastAsia="IRNazanin"/>
          <w:color w:val="111111"/>
          <w:sz w:val="28"/>
          <w:sz w:val="28"/>
          <w:szCs w:val="28"/>
          <w:rtl w:val="true"/>
          <w:lang w:bidi="fa-IR"/>
        </w:rPr>
        <w:t>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آزادی، بهار عشق، بهار تازه شدن، و بهار انقلاب، در جان‌های خسته‌مان روحی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دمید</w:t>
      </w:r>
      <w:r>
        <w:rPr>
          <w:rFonts w:eastAsia="IRNazanin" w:cs="IRNazanin"/>
          <w:color w:val="111111"/>
          <w:sz w:val="28"/>
          <w:szCs w:val="28"/>
          <w:rtl w:val="true"/>
          <w:lang w:bidi="fa-IR"/>
        </w:rPr>
        <w:t>.</w:t>
      </w:r>
      <w:bookmarkStart w:id="244" w:name="pg4886_25699"/>
    </w:p>
    <w:p>
      <w:pPr>
        <w:pStyle w:val="Heading4"/>
        <w:numPr>
          <w:ilvl w:val="3"/>
          <w:numId w:val="1"/>
        </w:numPr>
        <w:rPr/>
      </w:pPr>
      <w:bookmarkStart w:id="245" w:name="__RefHeading___Toc3171273_2035185390"/>
      <w:bookmarkStart w:id="246" w:name="_Toc92"/>
      <w:bookmarkEnd w:id="244"/>
      <w:bookmarkEnd w:id="245"/>
      <w:r>
        <w:rPr>
          <w:rtl w:val="true"/>
        </w:rPr>
        <w:t>همگام با دریا</w:t>
      </w:r>
      <w:r>
        <w:rPr>
          <w:rtl w:val="true"/>
        </w:rPr>
        <w:t>/</w:t>
      </w:r>
      <w:r>
        <w:rPr>
          <w:rtl w:val="true"/>
        </w:rPr>
        <w:t>محمدسعید میرزایی</w:t>
      </w:r>
      <w:bookmarkEnd w:id="246"/>
    </w:p>
    <w:p>
      <w:pPr>
        <w:pStyle w:val="BookText"/>
        <w:rPr/>
      </w:pPr>
      <w:r>
        <w:rPr>
          <w:rFonts w:ascii="IRNazanin" w:hAnsi="IRNazanin" w:eastAsia="IRNazanin"/>
          <w:color w:val="111111"/>
          <w:sz w:val="28"/>
          <w:sz w:val="28"/>
          <w:szCs w:val="28"/>
          <w:rtl w:val="true"/>
          <w:lang w:bidi="fa-IR"/>
        </w:rPr>
        <w:t>آن روزها، روزهای استغاثه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شب‌ها شب‌های قیام و تکبیر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میان خیل عاشقان و جانبازان آمده بود که خود سر حلقه عشاق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به آبیاری</w:t>
      </w:r>
    </w:p>
    <w:p>
      <w:pPr>
        <w:pStyle w:val="BookText"/>
        <w:rPr/>
      </w:pPr>
      <w:r>
        <w:rPr>
          <w:rFonts w:ascii="IRNazanin" w:hAnsi="IRNazanin" w:eastAsia="IRNazanin"/>
          <w:color w:val="111111"/>
          <w:sz w:val="28"/>
          <w:sz w:val="28"/>
          <w:szCs w:val="28"/>
          <w:rtl w:val="true"/>
          <w:lang w:bidi="fa-IR"/>
        </w:rPr>
        <w:t>گل‌های تشنه باغ انقلاب آمده بود تا این باغ، سبز و پر طراوت بماند و عطر گل‌های آن، در دور دست‌ترین نقاط جهان بپیچد و قلب آزادگان دنیا را بنوازد؛ و چنین بود که شمیم معنویت</w:t>
      </w:r>
    </w:p>
    <w:p>
      <w:pPr>
        <w:pStyle w:val="BookText"/>
        <w:rPr/>
      </w:pPr>
      <w:r>
        <w:rPr>
          <w:rFonts w:ascii="IRNazanin" w:hAnsi="IRNazanin" w:eastAsia="IRNazanin"/>
          <w:color w:val="111111"/>
          <w:sz w:val="28"/>
          <w:sz w:val="28"/>
          <w:szCs w:val="28"/>
          <w:rtl w:val="true"/>
          <w:lang w:bidi="fa-IR"/>
        </w:rPr>
        <w:t>انقلاب، با نام نورانی امام، جهان را به تسخیر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شب‌ها، هر مشت گره خورده‌ای به ستاره‌ای نورانی 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ستیز با ظلم و ظلمت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تکبیری، کاخ‌های ستمگران را به لرزه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مردم بود که دل‌هاشان را قوی می‌ساخت و ایمانشان را چون کوه، استوار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 مشتاقان، چون جویبارهای کوچکِ به هم پیوسته، دریایی به وجود آوررده بودند که دستگاه ظلم را در خود</w:t>
      </w:r>
    </w:p>
    <w:p>
      <w:pPr>
        <w:pStyle w:val="BookText"/>
        <w:rPr/>
      </w:pPr>
      <w:r>
        <w:rPr>
          <w:rFonts w:ascii="IRNazanin" w:hAnsi="IRNazanin" w:eastAsia="IRNazanin"/>
          <w:color w:val="111111"/>
          <w:sz w:val="28"/>
          <w:sz w:val="28"/>
          <w:szCs w:val="28"/>
          <w:rtl w:val="true"/>
          <w:lang w:bidi="fa-IR"/>
        </w:rPr>
        <w:t>می‌بلعید، دستگاهی که قرن‌ها ساقه نهال‌هایِ اعتراض و قیام و عدالت خواهی را با تبر ستم، شکسته بود و حالا ریشه‌ها از خواب تاریخی خود بیدار شده و به هم گره خورده بودند و از عمق خاک‌های تیره جهل و تاریکی سر بر آورده بودند و فریاد می‌کشیدند، تا بهار دیگری را درطلوعی</w:t>
      </w:r>
    </w:p>
    <w:p>
      <w:pPr>
        <w:pStyle w:val="BookText"/>
        <w:rPr/>
      </w:pPr>
      <w:r>
        <w:rPr>
          <w:rFonts w:ascii="IRNazanin" w:hAnsi="IRNazanin" w:eastAsia="IRNazanin"/>
          <w:color w:val="111111"/>
          <w:sz w:val="28"/>
          <w:sz w:val="28"/>
          <w:szCs w:val="28"/>
          <w:rtl w:val="true"/>
          <w:lang w:bidi="fa-IR"/>
        </w:rPr>
        <w:t>دیگر به تماشا بنشینند، بهاری که سرشار بود از گل و آواز پرنده و رنگین کمان و شکفتن و رستن و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و شب‌ها، جنگلی از درخت و پرنده به راه افتاده بود تا خزان را برای همیشه از مرزهای این سرزمین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 که از هر گوشه آن، چشمه‌ای می‌جوشید و</w:t>
      </w:r>
    </w:p>
    <w:p>
      <w:pPr>
        <w:pStyle w:val="BookText"/>
        <w:rPr/>
      </w:pPr>
      <w:r>
        <w:rPr>
          <w:rFonts w:ascii="IRNazanin" w:hAnsi="IRNazanin" w:eastAsia="IRNazanin"/>
          <w:color w:val="111111"/>
          <w:sz w:val="28"/>
          <w:sz w:val="28"/>
          <w:szCs w:val="28"/>
          <w:rtl w:val="true"/>
          <w:lang w:bidi="fa-IR"/>
        </w:rPr>
        <w:t>درخت‌های جوانش به حفاظت از حریم بهار برمی‌خاست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و شب‌های دهگانه، دل‌ها یکی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هدف یکی بود و امام یکی بود تا مردم تجلّی درخشان‌ترین معنای وحدت را در خود و با خود بیابند، و پرشورترین روزهای همدلی و برادری، و شور و اشتیاق را در تاریخ این سرزمین، به یادگار بگذارند</w:t>
      </w:r>
      <w:r>
        <w:rPr>
          <w:rFonts w:eastAsia="IRNazanin" w:cs="IRNazanin"/>
          <w:color w:val="111111"/>
          <w:sz w:val="28"/>
          <w:szCs w:val="28"/>
          <w:rtl w:val="true"/>
          <w:lang w:bidi="fa-IR"/>
        </w:rPr>
        <w:t>.</w:t>
      </w:r>
      <w:bookmarkStart w:id="247" w:name="pg4886_25700"/>
    </w:p>
    <w:p>
      <w:pPr>
        <w:pStyle w:val="Heading4"/>
        <w:numPr>
          <w:ilvl w:val="3"/>
          <w:numId w:val="1"/>
        </w:numPr>
        <w:rPr/>
      </w:pPr>
      <w:bookmarkStart w:id="248" w:name="__RefHeading___Toc3171275_2035185390"/>
      <w:bookmarkStart w:id="249" w:name="_Toc93"/>
      <w:bookmarkEnd w:id="247"/>
      <w:bookmarkEnd w:id="248"/>
      <w:r>
        <w:rPr>
          <w:rtl w:val="true"/>
        </w:rPr>
        <w:t>آغوش‌ها گشوده است؛ خوش آمدی</w:t>
      </w:r>
      <w:r>
        <w:rPr>
          <w:rtl w:val="true"/>
        </w:rPr>
        <w:t>!/</w:t>
      </w:r>
      <w:r>
        <w:rPr>
          <w:rtl w:val="true"/>
        </w:rPr>
        <w:t>مهدی میچانی فراهانی</w:t>
      </w:r>
      <w:bookmarkEnd w:id="249"/>
    </w:p>
    <w:p>
      <w:pPr>
        <w:pStyle w:val="BookText"/>
        <w:rPr/>
      </w:pPr>
      <w:r>
        <w:rPr>
          <w:rFonts w:ascii="IRNazanin" w:hAnsi="IRNazanin" w:eastAsia="IRNazanin"/>
          <w:color w:val="111111"/>
          <w:sz w:val="28"/>
          <w:sz w:val="28"/>
          <w:szCs w:val="28"/>
          <w:rtl w:val="true"/>
          <w:lang w:bidi="fa-IR"/>
        </w:rPr>
        <w:t>کبوتر بزرگ از دور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را که نگاه کنی، می‌بینی که چگونه هوا را می‌شکافد و پیش می‌آید؛ اما نگرانی؛ آیا چه خواهد شد؟ میلیون‌ها چشم، اینک ساقه نگاه خویش را به آسمان</w:t>
      </w:r>
    </w:p>
    <w:p>
      <w:pPr>
        <w:pStyle w:val="BookText"/>
        <w:rPr/>
      </w:pPr>
      <w:r>
        <w:rPr>
          <w:rFonts w:ascii="IRNazanin" w:hAnsi="IRNazanin" w:eastAsia="IRNazanin"/>
          <w:color w:val="111111"/>
          <w:sz w:val="28"/>
          <w:sz w:val="28"/>
          <w:szCs w:val="28"/>
          <w:rtl w:val="true"/>
          <w:lang w:bidi="fa-IR"/>
        </w:rPr>
        <w:t>فرستاده‌اند، به انتظار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نسیم سبز بال‌های کبوترِ موعود، پیغام بهار را نجوا کند، ساقه‌ها در کنار ابرها خواهند شکفت و آسمان را گلستانی خواهند کرد مفروش از رنگین‌ترین</w:t>
      </w:r>
    </w:p>
    <w:p>
      <w:pPr>
        <w:pStyle w:val="BookText"/>
        <w:rPr/>
      </w:pPr>
      <w:r>
        <w:rPr>
          <w:rFonts w:ascii="IRNazanin" w:hAnsi="IRNazanin" w:eastAsia="IRNazanin"/>
          <w:color w:val="111111"/>
          <w:sz w:val="28"/>
          <w:sz w:val="28"/>
          <w:szCs w:val="28"/>
          <w:rtl w:val="true"/>
          <w:lang w:bidi="fa-IR"/>
        </w:rPr>
        <w:t>آفتابگردان‌ها که هماره چشم در چشم خورشیدی دوخته‌اند که بر دوش کبوترِ بزرگ پیش می‌آید و معجون زندگی را بر خاک این سرزمین فرو می‌پاشد؛ و این ارمغان بازگشت خورشید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شوق، فرودگاه را آذین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پُشت ایستاده‌اند مشتاقان مهجوری که هر لحظه انتظار شنیدن صدای هواپیما، بی‌تابشان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تکّه پاره‌های پیکر عنکبوت پیر، امّا هنوز در حال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اگر درهای فرودگاه 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کوشش مضحکی است که هنوز در بدن عنکبوت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 که واپسین نفس‌هایش را نیز سال‌ها پیش فرو داده بی‌آن که بازدمی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کدام عنکبوت است که بتواند در مقابل غرّش توفان بال‌های کبوتری بزرگ، همچنان بر 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گشوده می‌شود و پرنده آهنین بر زمین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هجومِ آن همه اشتیاق بکر و سر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چونان انبار باروتی منفجر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جوان، پای بر سرزمینی می‌گذارد که سال‌ها تشنه و عطشناک، قدم‌هایش را انتظار می‌کشیده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آغوش‌ها گشوده است،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بازگشتی که بازگشت تو، پاسخ آن همه خون‌های بر زمین ریخته و آن همه ارواح به آسمان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میدان ژاله می‌تواند خاطرات سرخ رنگ خویش را آزادانه تعریف کند؛ و خیابان‌های همه شهرها شادند که هر یک می‌توانند خود را به نام رفیع شهیدی مزیّن کنند</w:t>
      </w:r>
      <w:r>
        <w:rPr>
          <w:rFonts w:eastAsia="IRNazanin" w:cs="IRNazanin"/>
          <w:color w:val="111111"/>
          <w:sz w:val="28"/>
          <w:szCs w:val="28"/>
          <w:rtl w:val="true"/>
          <w:lang w:bidi="fa-IR"/>
        </w:rPr>
        <w:t>.</w:t>
      </w:r>
      <w:bookmarkStart w:id="250" w:name="pg4886_25701"/>
    </w:p>
    <w:p>
      <w:pPr>
        <w:pStyle w:val="BookText"/>
        <w:rPr/>
      </w:pPr>
      <w:bookmarkEnd w:id="250"/>
      <w:r>
        <w:rPr>
          <w:rFonts w:ascii="IRNazanin" w:hAnsi="IRNazanin" w:eastAsia="IRNazanin"/>
          <w:color w:val="111111"/>
          <w:sz w:val="28"/>
          <w:sz w:val="28"/>
          <w:szCs w:val="28"/>
          <w:rtl w:val="true"/>
          <w:lang w:bidi="fa-IR"/>
        </w:rPr>
        <w:t>خوش بازگشتی که بازگشت تو، نگذاشت آن فریادها در عمق بغض‌های پنهان خفه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فریادهایی که آزادی را برای این قوم نعره می‌کشید؛ پس اینک میدان آزادی معنا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بازگشتی که بازگشت تو، خطّ خم شده اخم‌ها را خواهد شکست و سطر مستقیم لبخندها را بر همه چهره‌های این سرزمین خلق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آغوش‌ها گشوده است،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p>
    <w:p>
      <w:pPr>
        <w:pStyle w:val="Heading4"/>
        <w:numPr>
          <w:ilvl w:val="3"/>
          <w:numId w:val="1"/>
        </w:numPr>
        <w:rPr/>
      </w:pPr>
      <w:bookmarkStart w:id="251" w:name="__RefHeading___Toc3171277_2035185390"/>
      <w:bookmarkStart w:id="252" w:name="_Toc94"/>
      <w:bookmarkEnd w:id="251"/>
      <w:r>
        <w:rPr>
          <w:rtl w:val="true"/>
        </w:rPr>
        <w:t>«</w:t>
      </w:r>
      <w:r>
        <w:rPr>
          <w:rtl w:val="true"/>
        </w:rPr>
        <w:t>کل ارض کربلا</w:t>
      </w:r>
      <w:r>
        <w:rPr>
          <w:rtl w:val="true"/>
        </w:rPr>
        <w:t>»/</w:t>
      </w:r>
      <w:r>
        <w:rPr>
          <w:rtl w:val="true"/>
        </w:rPr>
        <w:t>داوود خان احمدی</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دستانش به روح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و چشمانش رازی شگفت را در خویش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روح اللّه، ستاره‌ای که بدرخشید و ماه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رهیده‌ای که به کلمه وحدت رسیده و شعله‌ور شده بود، محو کلام روح اللّه بود؛ و شهادت رازی که چشم‌ها را طرحی جاودانه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هنوز به لرزشی شدید مبتلا بود و سینه‌ها، نه آن چنان گرم که آتش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آتش‌زنه می‌خواست و مردی که شعله بیفروزد و چون شمعی فروزان، راه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می‌توانست دستان ما را بگیرد و به دورنمای تاریکمان با رقه امید ببخشد، جز خداوندگار کلام کلمه، جز سلاله پاک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w:t>
      </w:r>
    </w:p>
    <w:p>
      <w:pPr>
        <w:pStyle w:val="BookText"/>
        <w:rPr/>
      </w:pPr>
      <w:r>
        <w:rPr>
          <w:rFonts w:ascii="IRNazanin" w:hAnsi="IRNazanin" w:eastAsia="IRNazanin"/>
          <w:color w:val="111111"/>
          <w:sz w:val="28"/>
          <w:sz w:val="28"/>
          <w:szCs w:val="28"/>
          <w:rtl w:val="true"/>
          <w:lang w:bidi="fa-IR"/>
        </w:rPr>
        <w:t>او می‌دانست که خداوند، سرنوشت را به دستان خودمان سپرده و تغییر جز با جنبش گام‌ها، غرش فریادها و خشم کوبنده آغاز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 غرید و با شعله‌های روشن‌گرش، بر نابودن ستم دست گذاشت تا، رهایی را پایه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روشنایی بود؛ آغاز باور، آغاز دانستن؛ دانستن این‌که فرجام ناگزیر، در انتظار ظلم است و سپیده، پایان به حقِّ تاریکی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فجر بود که دستانمان دوباره به شهادت ایمان آورد و به حسین، زینب و کربلا</w:t>
      </w:r>
      <w:r>
        <w:rPr>
          <w:rFonts w:eastAsia="IRNazanin" w:cs="IRNazanin"/>
          <w:color w:val="111111"/>
          <w:sz w:val="28"/>
          <w:szCs w:val="28"/>
          <w:rtl w:val="true"/>
          <w:lang w:bidi="fa-IR"/>
        </w:rPr>
        <w:t>.</w:t>
      </w:r>
      <w:bookmarkStart w:id="253" w:name="pg4886_25702"/>
    </w:p>
    <w:p>
      <w:pPr>
        <w:pStyle w:val="BookText"/>
        <w:rPr/>
      </w:pPr>
      <w:bookmarkEnd w:id="253"/>
      <w:r>
        <w:rPr>
          <w:rFonts w:ascii="IRNazanin" w:hAnsi="IRNazanin" w:eastAsia="IRNazanin"/>
          <w:color w:val="111111"/>
          <w:sz w:val="28"/>
          <w:sz w:val="28"/>
          <w:szCs w:val="28"/>
          <w:rtl w:val="true"/>
          <w:lang w:bidi="fa-IR"/>
        </w:rPr>
        <w:t xml:space="preserve">در حلقوم فجر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پیچید، همه گیر شد و گر گرفت و به جان نابود شوندگان افتاد تا بودن را نصیب ما کند</w:t>
      </w:r>
      <w:r>
        <w:rPr>
          <w:rStyle w:val="FootnoteAnchor"/>
          <w:rtl w:val="true"/>
        </w:rPr>
        <w:footnoteReference w:id="28"/>
      </w:r>
      <w:r>
        <w:rPr>
          <w:rFonts w:ascii="IRNazanin" w:hAnsi="IRNazanin" w:eastAsia="IRNazanin"/>
          <w:color w:val="111111"/>
          <w:sz w:val="28"/>
          <w:sz w:val="28"/>
          <w:szCs w:val="28"/>
          <w:rtl w:val="true"/>
          <w:lang w:bidi="fa-IR"/>
        </w:rPr>
        <w:t>چرا که ملتی که</w:t>
      </w:r>
    </w:p>
    <w:p>
      <w:pPr>
        <w:pStyle w:val="BookText"/>
        <w:rPr/>
      </w:pPr>
      <w:r>
        <w:rPr>
          <w:rFonts w:ascii="IRNazanin" w:hAnsi="IRNazanin" w:eastAsia="IRNazanin"/>
          <w:color w:val="111111"/>
          <w:sz w:val="28"/>
          <w:sz w:val="28"/>
          <w:szCs w:val="28"/>
          <w:rtl w:val="true"/>
          <w:lang w:bidi="fa-IR"/>
        </w:rPr>
        <w:t>حسین را داشته باشد و به باور شهادت برسد، هرگز با ظلم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علی علیه‌السلام را داشته باشد، با تاریکی کنار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وطن، تو در کنار تاریخ نبوده‌ای و مرگ شایسته نامی چون تو بزرگ که حماسه را میراث خود می‌داند،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افتخار کن، سرت را بالا بگیر و به فرزندانت، به روح اللّه که با سرخی خون حسین مشق کرده بود،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مباحات کن به فجر، به دمیدن روشنایی، از افق همیشه سربلندت، افقی که پر است از نام سیاووشان به خون خفته‌ای که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پیمان بسته‌اند و در کربلا زندگی می‌کنند؛ چرا که برای آن کس که حسین علیه‌السلام را بشناسد و باور کند، همه جا کربلا و هر زمان عاشوراست</w:t>
      </w:r>
      <w:r>
        <w:rPr>
          <w:rFonts w:eastAsia="IRNazanin" w:cs="IRNazanin"/>
          <w:color w:val="111111"/>
          <w:sz w:val="28"/>
          <w:szCs w:val="28"/>
          <w:rtl w:val="true"/>
          <w:lang w:bidi="fa-IR"/>
        </w:rPr>
        <w:t>.</w:t>
      </w:r>
    </w:p>
    <w:p>
      <w:pPr>
        <w:pStyle w:val="Heading4"/>
        <w:numPr>
          <w:ilvl w:val="3"/>
          <w:numId w:val="1"/>
        </w:numPr>
        <w:rPr/>
      </w:pPr>
      <w:bookmarkStart w:id="254" w:name="__RefHeading___Toc3171279_2035185390"/>
      <w:bookmarkStart w:id="255" w:name="_Toc95"/>
      <w:bookmarkEnd w:id="254"/>
      <w:r>
        <w:rPr>
          <w:rtl w:val="true"/>
        </w:rPr>
        <w:t>نویدبخش آزادی</w:t>
      </w:r>
      <w:r>
        <w:rPr>
          <w:rtl w:val="true"/>
        </w:rPr>
        <w:t>/</w:t>
      </w:r>
      <w:r>
        <w:rPr>
          <w:rtl w:val="true"/>
        </w:rPr>
        <w:t>سید علی‌اصغر موسوی</w:t>
      </w:r>
      <w:bookmarkEnd w:id="255"/>
    </w:p>
    <w:p>
      <w:pPr>
        <w:pStyle w:val="BookText"/>
        <w:rPr/>
      </w:pPr>
      <w:r>
        <w:rPr>
          <w:rFonts w:ascii="IRNazanin" w:hAnsi="IRNazanin" w:eastAsia="IRNazanin"/>
          <w:color w:val="111111"/>
          <w:sz w:val="28"/>
          <w:sz w:val="28"/>
          <w:szCs w:val="28"/>
          <w:rtl w:val="true"/>
          <w:lang w:bidi="fa-IR"/>
        </w:rPr>
        <w:t>نویدبخش آزادی</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هر چند تأخیر داشت؛ امّا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از پسِ سال‌ها انتظار تا در زمستان،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لب‌ها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با التجا به تبار معصومش علیه‌السلام، نویدبخشِ استقرار احکام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تا لبخندهای خاموش را به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برای واپسین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امّت خویش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نگاه پیر و جوان را به گلدسته‌های نیایش،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می‌آمد تا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نقطه نقطه این جهان عصیان زده، بشناساند</w:t>
      </w:r>
      <w:r>
        <w:rPr>
          <w:rFonts w:eastAsia="IRNazanin" w:cs="IRNazanin"/>
          <w:color w:val="111111"/>
          <w:sz w:val="28"/>
          <w:szCs w:val="28"/>
          <w:rtl w:val="true"/>
          <w:lang w:bidi="fa-IR"/>
        </w:rPr>
        <w:t>!</w:t>
      </w:r>
      <w:bookmarkStart w:id="256" w:name="pg4886_25703"/>
    </w:p>
    <w:p>
      <w:pPr>
        <w:pStyle w:val="BookText"/>
        <w:rPr/>
      </w:pPr>
      <w:bookmarkEnd w:id="256"/>
      <w:r>
        <w:rPr>
          <w:rFonts w:ascii="IRNazanin" w:hAnsi="IRNazanin" w:eastAsia="IRNazanin"/>
          <w:color w:val="111111"/>
          <w:sz w:val="28"/>
          <w:sz w:val="28"/>
          <w:szCs w:val="28"/>
          <w:rtl w:val="true"/>
          <w:lang w:bidi="fa-IR"/>
        </w:rPr>
        <w:t xml:space="preserve">می‌آمد تا از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آل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جویباری به مرداب‌های خود باوری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بزرگراه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جهان،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پرده 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نگاه دوربین‌های جهان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تپنده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تا نامش، عطر صلوات بر پیامبر رحمت صلی‌الله‌علیه‌و‌آله را در فضای دل‌ها بپراکند</w:t>
      </w:r>
    </w:p>
    <w:p>
      <w:pPr>
        <w:pStyle w:val="BookText"/>
        <w:rPr/>
      </w:pPr>
      <w:r>
        <w:rPr>
          <w:rFonts w:ascii="IRNazanin" w:hAnsi="IRNazanin" w:eastAsia="IRNazanin"/>
          <w:color w:val="111111"/>
          <w:sz w:val="28"/>
          <w:sz w:val="28"/>
          <w:szCs w:val="28"/>
          <w:rtl w:val="true"/>
          <w:lang w:bidi="fa-IR"/>
        </w:rPr>
        <w:t xml:space="preserve">می‌آمد تا دل‌ها با چهره زیبا و روحانی‌اش الفت بگیرند و نامش را هم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تا کفّار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به نام و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نوای مظلومیّتِ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بام جهان، به فریاد عزّت و آزادگی 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بشارتی 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راستین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شب زدگان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 بن الحسن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پشتیبانی حضرت، تمام ظواهر استکبار و قدرت پوشالی‌اش را به تمسخر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از ایران تا لبنان، از لبنان تا بوسنی، از بوسنی تا اریتره و یمن و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w:t>
      </w:r>
    </w:p>
    <w:p>
      <w:pPr>
        <w:pStyle w:val="BookText"/>
        <w:rPr/>
      </w:pPr>
      <w:r>
        <w:rPr>
          <w:rFonts w:ascii="IRNazanin" w:hAnsi="IRNazanin" w:eastAsia="IRNazanin"/>
          <w:color w:val="111111"/>
          <w:sz w:val="28"/>
          <w:sz w:val="28"/>
          <w:szCs w:val="28"/>
          <w:rtl w:val="true"/>
          <w:lang w:bidi="fa-IR"/>
        </w:rPr>
        <w:t>تعالیم ناب نبوی صلی‌الله‌علیه‌و‌آله در اندیشه‌های زلال علوی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فریاد مظلومیّت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زلال نیایش‌های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عظمت آسمانیِ کلام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 تمام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فراخوان و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موسوی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تاریخ جهان، برای همیشه به حافظه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ملکوتی‌اش قرین درود و سلام باد و راه گرانسنگش، آلوده به ناراستی‌ها مباد</w:t>
      </w:r>
      <w:r>
        <w:rPr>
          <w:rFonts w:eastAsia="IRNazanin" w:cs="IRNazanin"/>
          <w:color w:val="111111"/>
          <w:sz w:val="28"/>
          <w:szCs w:val="28"/>
          <w:rtl w:val="true"/>
          <w:lang w:bidi="fa-IR"/>
        </w:rPr>
        <w:t>!</w:t>
      </w:r>
    </w:p>
    <w:p>
      <w:pPr>
        <w:pStyle w:val="Heading4"/>
        <w:numPr>
          <w:ilvl w:val="3"/>
          <w:numId w:val="1"/>
        </w:numPr>
        <w:rPr/>
      </w:pPr>
      <w:bookmarkStart w:id="257" w:name="__RefHeading___Toc3171281_2035185390"/>
      <w:bookmarkStart w:id="258" w:name="_Toc96"/>
      <w:bookmarkEnd w:id="257"/>
      <w:r>
        <w:rPr>
          <w:rtl w:val="true"/>
        </w:rPr>
        <w:t>با چشم‌هایی عمیق</w:t>
      </w:r>
      <w:r>
        <w:rPr>
          <w:rtl w:val="true"/>
        </w:rPr>
        <w:t>/</w:t>
      </w:r>
      <w:r>
        <w:rPr>
          <w:rtl w:val="true"/>
        </w:rPr>
        <w:t>عاطفه خرّمی</w:t>
      </w:r>
      <w:bookmarkEnd w:id="258"/>
    </w:p>
    <w:p>
      <w:pPr>
        <w:pStyle w:val="BookText"/>
        <w:rPr/>
      </w:pPr>
      <w:r>
        <w:rPr>
          <w:rFonts w:ascii="IRNazanin" w:hAnsi="IRNazanin" w:eastAsia="IRNazanin"/>
          <w:color w:val="111111"/>
          <w:sz w:val="28"/>
          <w:sz w:val="28"/>
          <w:szCs w:val="28"/>
          <w:rtl w:val="true"/>
          <w:lang w:bidi="fa-IR"/>
        </w:rPr>
        <w:t>با چشم‌هایی عمیق</w:t>
      </w:r>
    </w:p>
    <w:p>
      <w:pPr>
        <w:pStyle w:val="BookText"/>
        <w:rPr/>
      </w:pPr>
      <w:r>
        <w:rPr>
          <w:rFonts w:ascii="Amiri" w:hAnsi="Amiri" w:eastAsia="Amiri" w:cs="Amiri"/>
          <w:color w:val="111111"/>
          <w:sz w:val="28"/>
          <w:sz w:val="28"/>
          <w:szCs w:val="28"/>
          <w:rtl w:val="true"/>
          <w:lang w:bidi="ar-SA"/>
        </w:rPr>
        <w:t>عاطفه خرّمی</w:t>
      </w:r>
    </w:p>
    <w:p>
      <w:pPr>
        <w:pStyle w:val="BookText"/>
        <w:rPr/>
      </w:pPr>
      <w:r>
        <w:rPr>
          <w:rFonts w:ascii="IRNazanin" w:hAnsi="IRNazanin" w:eastAsia="IRNazanin"/>
          <w:color w:val="111111"/>
          <w:sz w:val="28"/>
          <w:sz w:val="28"/>
          <w:szCs w:val="28"/>
          <w:rtl w:val="true"/>
          <w:lang w:bidi="fa-IR"/>
        </w:rPr>
        <w:t>آرام، ساده، نجیب، با چشمانی که دنیا را مبهوت کرده است، با دستانی که قصه ابراهیم علیه‌السلام را</w:t>
      </w:r>
    </w:p>
    <w:p>
      <w:pPr>
        <w:pStyle w:val="BookText"/>
        <w:rPr/>
      </w:pPr>
      <w:r>
        <w:rPr>
          <w:rFonts w:ascii="IRNazanin" w:hAnsi="IRNazanin" w:eastAsia="IRNazanin"/>
          <w:color w:val="111111"/>
          <w:sz w:val="28"/>
          <w:sz w:val="28"/>
          <w:szCs w:val="28"/>
          <w:rtl w:val="true"/>
          <w:lang w:bidi="fa-IR"/>
        </w:rPr>
        <w:t>تکرار می‌کند، با دلی به وسعت آسمان، و اندیشه‌ای به فراخنای درک حقیقت، روی صندلی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روی زمین می‌نشیند، عبای سادگی‌اش را روی دوش می‌اندازد، امواجی از</w:t>
      </w:r>
      <w:bookmarkStart w:id="259" w:name="pg4886_25704"/>
    </w:p>
    <w:p>
      <w:pPr>
        <w:pStyle w:val="BookText"/>
        <w:rPr/>
      </w:pPr>
      <w:bookmarkEnd w:id="259"/>
      <w:r>
        <w:rPr>
          <w:rFonts w:ascii="IRNazanin" w:hAnsi="IRNazanin" w:eastAsia="IRNazanin"/>
          <w:color w:val="111111"/>
          <w:sz w:val="28"/>
          <w:sz w:val="28"/>
          <w:szCs w:val="28"/>
          <w:rtl w:val="true"/>
          <w:lang w:bidi="fa-IR"/>
        </w:rPr>
        <w:t>دل‌های مشتاق و آغوش‌های گشوده او را انتظار می‌کشند، پله‌های هواپیما پُلی می‌شود تا او را به سیل جمعیت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ساده، نجیب، با همان وقار همیشگی؛ از پله‌ها که پایین می‌آید، زمین زیر پایش گل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فرشتگان را می‌شود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رازی است که دل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 آفتابی است که اشعه‌های زلالش، تمام مرزهای ادراک انسان را درمی‌نوردد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زهرا علیهاالسلام سال‌هاست قدم‌های او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تشنه کلام او، گرد شمع وجودش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عطر نفس‌هایش متبرّک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ساده کلمات او دل‌ها را به آتش می‌کشد و تا عمق روح و جان انسان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ابرمردی که با نفوذ چشم‌های عمیق،</w:t>
      </w:r>
    </w:p>
    <w:p>
      <w:pPr>
        <w:pStyle w:val="BookText"/>
        <w:rPr/>
      </w:pPr>
      <w:r>
        <w:rPr>
          <w:rFonts w:ascii="IRNazanin" w:hAnsi="IRNazanin" w:eastAsia="IRNazanin"/>
          <w:color w:val="111111"/>
          <w:sz w:val="28"/>
          <w:sz w:val="28"/>
          <w:szCs w:val="28"/>
          <w:rtl w:val="true"/>
          <w:lang w:bidi="fa-IR"/>
        </w:rPr>
        <w:t>واژه‌های ساده، دل بی‌پروا و عزم پولادینش تاریخ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که با اعجاز</w:t>
      </w:r>
    </w:p>
    <w:p>
      <w:pPr>
        <w:pStyle w:val="BookText"/>
        <w:rPr/>
      </w:pPr>
      <w:r>
        <w:rPr>
          <w:rFonts w:ascii="IRNazanin" w:hAnsi="IRNazanin" w:eastAsia="IRNazanin"/>
          <w:color w:val="111111"/>
          <w:sz w:val="28"/>
          <w:sz w:val="28"/>
          <w:szCs w:val="28"/>
          <w:rtl w:val="true"/>
          <w:lang w:bidi="fa-IR"/>
        </w:rPr>
        <w:t xml:space="preserve">محمّدی صلی‌الله‌علیه‌و‌آله، بر جاهلیت مُدرن شورید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مشام انسان عصر آهن و فولاد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ابرمردی که تاریخ وامدار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ابرمردی که ارزش رفته انسان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ابرمردی که تکه‌های اراده ملت را به هم پیوند زد و سَدّی از جنس آزادی و استقلال بر مرزهای حیثیّت و شرف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نام خمینی اسطوره‌ای شد که تمام افسانه‌های حماسی تاریخ را از یادها زدود</w:t>
      </w:r>
      <w:r>
        <w:rPr>
          <w:rFonts w:eastAsia="IRNazanin" w:cs="IRNazanin"/>
          <w:color w:val="111111"/>
          <w:sz w:val="28"/>
          <w:szCs w:val="28"/>
          <w:rtl w:val="true"/>
          <w:lang w:bidi="fa-IR"/>
        </w:rPr>
        <w:t>.</w:t>
      </w:r>
    </w:p>
    <w:p>
      <w:pPr>
        <w:pStyle w:val="Heading4"/>
        <w:numPr>
          <w:ilvl w:val="3"/>
          <w:numId w:val="1"/>
        </w:numPr>
        <w:rPr/>
      </w:pPr>
      <w:bookmarkStart w:id="260" w:name="__RefHeading___Toc3171283_2035185390"/>
      <w:bookmarkStart w:id="261" w:name="_Toc97"/>
      <w:bookmarkEnd w:id="260"/>
      <w:r>
        <w:rPr>
          <w:rtl w:val="true"/>
        </w:rPr>
        <w:t xml:space="preserve">طلیعه نور </w:t>
      </w:r>
      <w:r>
        <w:rPr>
          <w:rtl w:val="true"/>
        </w:rPr>
        <w:t>/</w:t>
      </w:r>
      <w:r>
        <w:rPr>
          <w:rtl w:val="true"/>
        </w:rPr>
        <w:t>حمزه کریم خانی</w:t>
      </w:r>
      <w:bookmarkEnd w:id="261"/>
    </w:p>
    <w:p>
      <w:pPr>
        <w:pStyle w:val="BookText"/>
        <w:rPr/>
      </w:pPr>
      <w:r>
        <w:rPr>
          <w:rFonts w:ascii="IRNazanin" w:hAnsi="IRNazanin" w:eastAsia="IRNazanin"/>
          <w:color w:val="111111"/>
          <w:sz w:val="28"/>
          <w:sz w:val="28"/>
          <w:szCs w:val="28"/>
          <w:rtl w:val="true"/>
          <w:lang w:bidi="fa-IR"/>
        </w:rPr>
        <w:t>طلیعه نور</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Amiri" w:hAnsi="Amiri" w:eastAsia="Amiri" w:cs="Amiri"/>
          <w:color w:val="111111"/>
          <w:sz w:val="28"/>
          <w:sz w:val="28"/>
          <w:szCs w:val="28"/>
          <w:rtl w:val="true"/>
          <w:lang w:bidi="ar-SA"/>
        </w:rPr>
        <w:t>روزی که با هودج نور آمدی و به مهرآباد دل‌های اهل قیام رسیدی، رواق هر دیده به فانوس اشک آذین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از مشرق اشتیاق، خرامان برآمدی، ستاره‌های سپید امید در آسمان آبی انتظار طلوعی دوباره آغاز کرد و روشنایی و نور از الماس دیده‌ها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زمستان، پنجره‌های</w:t>
      </w:r>
    </w:p>
    <w:p>
      <w:pPr>
        <w:pStyle w:val="BookText"/>
        <w:rPr/>
      </w:pPr>
      <w:r>
        <w:rPr>
          <w:rFonts w:ascii="IRNazanin" w:hAnsi="IRNazanin" w:eastAsia="IRNazanin"/>
          <w:color w:val="111111"/>
          <w:sz w:val="28"/>
          <w:sz w:val="28"/>
          <w:szCs w:val="28"/>
          <w:rtl w:val="true"/>
          <w:lang w:bidi="fa-IR"/>
        </w:rPr>
        <w:t>عطوفت به سوی نسیم بهاران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انقلاب و مجاهدان نهضت با دستانی آکنده 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یاس‌های سپید و گام‌هایی به شکوه کوه، به آغاز موسم آزادی بالیدند و به استقبال خورشید</w:t>
      </w:r>
      <w:bookmarkStart w:id="262" w:name="pg4886_25705"/>
    </w:p>
    <w:p>
      <w:pPr>
        <w:pStyle w:val="BookText"/>
        <w:rPr/>
      </w:pPr>
      <w:bookmarkEnd w:id="262"/>
      <w:r>
        <w:rPr>
          <w:rFonts w:ascii="IRNazanin" w:hAnsi="IRNazanin" w:eastAsia="IRNazanin"/>
          <w:color w:val="111111"/>
          <w:sz w:val="28"/>
          <w:sz w:val="28"/>
          <w:szCs w:val="28"/>
          <w:rtl w:val="true"/>
          <w:lang w:bidi="fa-IR"/>
        </w:rPr>
        <w:t>هدایت امت، خمینی کبیر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آسمانیان در گستره سرزمینمان غلغله عشق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کوچه‌ها و خانه‌ها تا مسند مهر روح خدا، رنگین کمان ارادت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زیباترین واژه کتاب عصر که سیمای زیبایش را هاله قدس و قیام فرا گرفته، به میهنمان روشنایی و رستگاری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مهر دهر و امیر حماسه و حضور تا آیین سپید رسول</w:t>
      </w:r>
    </w:p>
    <w:p>
      <w:pPr>
        <w:pStyle w:val="BookText"/>
        <w:rPr/>
      </w:pPr>
      <w:r>
        <w:rPr>
          <w:rFonts w:ascii="IRNazanin" w:hAnsi="IRNazanin" w:eastAsia="IRNazanin"/>
          <w:color w:val="111111"/>
          <w:sz w:val="28"/>
          <w:sz w:val="28"/>
          <w:szCs w:val="28"/>
          <w:rtl w:val="true"/>
          <w:lang w:bidi="fa-IR"/>
        </w:rPr>
        <w:t>و حماسه سرخ عاشورا را زنده گرداند و آفتاب عزت و افتخار را به آسمان کشورمان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مبحث محبت و ذکر حلقه وارستگان از پگاه نهضت تا شام ابد، نام زیبای خمینی است و اینک دوازدهم بهمن برای هماره تاریخ در صحیفه قلب‌هایمان ماندگار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بهمن سرآغاز عزت پایدار ماست، طلیعه فجر نور در افق جاودانگی و نظاره‌گر سیمای دلربای خمینی بر لوح جان‌های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 فضل و شرافت امّت ما دوازدهم بهمن است؛ پس خجسته باد این میلاد و مبارک باد این فضل و شرافت</w:t>
      </w:r>
      <w:r>
        <w:rPr>
          <w:rFonts w:eastAsia="IRNazanin" w:cs="IRNazanin"/>
          <w:color w:val="111111"/>
          <w:sz w:val="28"/>
          <w:szCs w:val="28"/>
          <w:rtl w:val="true"/>
          <w:lang w:bidi="fa-IR"/>
        </w:rPr>
        <w:t>!</w:t>
      </w:r>
    </w:p>
    <w:p>
      <w:pPr>
        <w:pStyle w:val="Heading4"/>
        <w:numPr>
          <w:ilvl w:val="3"/>
          <w:numId w:val="1"/>
        </w:numPr>
        <w:rPr/>
      </w:pPr>
      <w:bookmarkStart w:id="263" w:name="__RefHeading___Toc3171285_2035185390"/>
      <w:bookmarkStart w:id="264" w:name="_Toc98"/>
      <w:bookmarkEnd w:id="263"/>
      <w:r>
        <w:rPr>
          <w:rtl w:val="true"/>
        </w:rPr>
        <w:t>دوازده عدد مقدسی است</w:t>
      </w:r>
      <w:r>
        <w:rPr>
          <w:rtl w:val="true"/>
        </w:rPr>
        <w:t>/</w:t>
      </w:r>
      <w:r>
        <w:rPr>
          <w:rtl w:val="true"/>
        </w:rPr>
        <w:t>طیبه نداف</w:t>
      </w:r>
      <w:bookmarkEnd w:id="264"/>
    </w:p>
    <w:p>
      <w:pPr>
        <w:pStyle w:val="BookText"/>
        <w:rPr/>
      </w:pPr>
      <w:r>
        <w:rPr>
          <w:rFonts w:ascii="IRNazanin" w:hAnsi="IRNazanin" w:eastAsia="IRNazanin"/>
          <w:color w:val="111111"/>
          <w:sz w:val="28"/>
          <w:sz w:val="28"/>
          <w:szCs w:val="28"/>
          <w:rtl w:val="true"/>
          <w:lang w:bidi="fa-IR"/>
        </w:rPr>
        <w:t>دوازده عدد مقدسی است</w:t>
      </w:r>
    </w:p>
    <w:p>
      <w:pPr>
        <w:pStyle w:val="BookText"/>
        <w:rPr/>
      </w:pPr>
      <w:r>
        <w:rPr>
          <w:rFonts w:ascii="IRNazanin" w:hAnsi="IRNazanin" w:eastAsia="IRNazanin"/>
          <w:color w:val="111111"/>
          <w:sz w:val="28"/>
          <w:sz w:val="28"/>
          <w:szCs w:val="28"/>
          <w:rtl w:val="true"/>
          <w:lang w:bidi="fa-IR"/>
        </w:rPr>
        <w:t>طیبه نداف</w:t>
      </w:r>
    </w:p>
    <w:p>
      <w:pPr>
        <w:pStyle w:val="BookText"/>
        <w:rPr/>
      </w:pPr>
      <w:r>
        <w:rPr>
          <w:rFonts w:ascii="IRNazanin" w:hAnsi="IRNazanin" w:eastAsia="IRNazanin"/>
          <w:color w:val="111111"/>
          <w:sz w:val="28"/>
          <w:sz w:val="28"/>
          <w:szCs w:val="28"/>
          <w:rtl w:val="true"/>
          <w:lang w:bidi="fa-IR"/>
        </w:rPr>
        <w:t>جمعیت فوج فوج خودش را به فرودگاه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دریایی شده بود خروشان که می‌خواست در اقیانوس قلب تو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آسمان را نگاه می‌کرد هم‌چون منجمّی که می‌خواهد مهم‌ترین ستاره را پس از سال‌ها دوباره رصد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قلبی شده بود که هر لحظه در انتظار این واقعه سرنوشت‌ساز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با دسته گل‌های مردم تزئین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شور این دیدار در پوست خود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آن‌قدر پاک نفس می‌کشید که گویی آزادترین لحظه را به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دوران ستم را به عقب و عقب‌تر می‌راند تا به آخرین دقایق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 هم انگار طاقت حتی یک دقیقه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می‌خواست زودتر خود را به لحظه موعود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لحظات</w:t>
      </w:r>
      <w:bookmarkStart w:id="265" w:name="pg4886_25706"/>
    </w:p>
    <w:p>
      <w:pPr>
        <w:pStyle w:val="BookText"/>
        <w:rPr/>
      </w:pPr>
      <w:bookmarkEnd w:id="265"/>
      <w:r>
        <w:rPr>
          <w:rFonts w:ascii="IRNazanin" w:hAnsi="IRNazanin" w:eastAsia="IRNazanin"/>
          <w:color w:val="111111"/>
          <w:sz w:val="28"/>
          <w:sz w:val="28"/>
          <w:szCs w:val="28"/>
          <w:rtl w:val="true"/>
          <w:lang w:bidi="fa-IR"/>
        </w:rPr>
        <w:t>باشکوه، به آن لحظات به یاد ماندنی، لحظه دیدار یک پیر با مریدانش، لحظه پیوستن دریا به اقیانوس، لحظه رهایی</w:t>
      </w:r>
    </w:p>
    <w:p>
      <w:pPr>
        <w:pStyle w:val="BookText"/>
        <w:rPr/>
      </w:pPr>
      <w:r>
        <w:rPr>
          <w:rFonts w:ascii="IRNazanin" w:hAnsi="IRNazanin" w:eastAsia="IRNazanin"/>
          <w:color w:val="111111"/>
          <w:sz w:val="28"/>
          <w:sz w:val="28"/>
          <w:szCs w:val="28"/>
          <w:rtl w:val="true"/>
          <w:lang w:bidi="fa-IR"/>
        </w:rPr>
        <w:t>پرندگان، لحظه شکستن زنجیرها، لحظه به پایان رسیدن سال‌های دوری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آمدی با آن نگاه نافذت، با همان ابهت همیشگی‌ات و با آن کلام شیوایت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بلند، خدا را در تمام زندگی‌ات دیدیم و پاکی را در تمام وجودت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سراسر پاکی؛ ای سراسر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لحظه‌ای که آرام در آسمان خدا پرواز می‌کردی، چه نیرویی ترس را در نظرت هیچ شمرد؟ و چه قدرتی تو را هم‌چون پرنده‌ای سبکبال به آشیانه رساند؟ آن روز فوج فوج مردم مرواریدهای اشکشان را تقدیم تو می‌کردند و تنها حضور تو، پاسخ این همه اشتیاق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مهربان از پلّه‌های هواپیما پایین آمدی؛ قدم در بوستانی می‌گذاشتی که باغبان گل‌هایش خودت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در گهواره‌اند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با پای برهنه سر از پا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جوانانی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آینده این کشورند</w:t>
      </w:r>
      <w:r>
        <w:rPr>
          <w:rFonts w:eastAsia="IRNazanin" w:cs="IRNazanin"/>
          <w:color w:val="111111"/>
          <w:sz w:val="28"/>
          <w:szCs w:val="28"/>
          <w:rtl w:val="true"/>
          <w:lang w:bidi="fa-IR"/>
        </w:rPr>
        <w:t>».</w:t>
      </w:r>
    </w:p>
    <w:p>
      <w:pPr>
        <w:pStyle w:val="Heading4"/>
        <w:numPr>
          <w:ilvl w:val="3"/>
          <w:numId w:val="1"/>
        </w:numPr>
        <w:rPr/>
      </w:pPr>
      <w:bookmarkStart w:id="266" w:name="__RefHeading___Toc3171287_2035185390"/>
      <w:bookmarkStart w:id="267" w:name="_Toc99"/>
      <w:bookmarkEnd w:id="266"/>
      <w:r>
        <w:rPr>
          <w:rtl w:val="true"/>
        </w:rPr>
        <w:t xml:space="preserve">ای میله‌های سرد تحکّم خدا حافظ </w:t>
      </w:r>
      <w:r>
        <w:rPr>
          <w:rtl w:val="true"/>
        </w:rPr>
        <w:t>.../</w:t>
      </w:r>
      <w:r>
        <w:rPr>
          <w:rtl w:val="true"/>
        </w:rPr>
        <w:t>منیره صفاری</w:t>
      </w:r>
      <w:bookmarkEnd w:id="267"/>
    </w:p>
    <w:p>
      <w:pPr>
        <w:pStyle w:val="BookText"/>
        <w:rPr/>
      </w:pPr>
      <w:r>
        <w:rPr>
          <w:rFonts w:ascii="IRNazanin" w:hAnsi="IRNazanin" w:eastAsia="IRNazanin"/>
          <w:color w:val="111111"/>
          <w:sz w:val="28"/>
          <w:sz w:val="28"/>
          <w:szCs w:val="28"/>
          <w:rtl w:val="true"/>
          <w:lang w:bidi="fa-IR"/>
        </w:rPr>
        <w:t xml:space="preserve">ای میله‌های سرد تحکّم خدا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منیره صفاری</w:t>
      </w:r>
    </w:p>
    <w:p>
      <w:pPr>
        <w:pStyle w:val="BookText"/>
        <w:rPr/>
      </w:pPr>
      <w:r>
        <w:rPr>
          <w:rFonts w:ascii="IRNazanin" w:hAnsi="IRNazanin" w:eastAsia="IRNazanin"/>
          <w:color w:val="111111"/>
          <w:sz w:val="28"/>
          <w:sz w:val="28"/>
          <w:szCs w:val="28"/>
          <w:rtl w:val="true"/>
          <w:lang w:bidi="fa-IR"/>
        </w:rPr>
        <w:t>کوچه‌ها، بوی انتظار پانزده ساله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ایران عقده‌های تلنبار شده‌اش را می‌گرید، خورشید از پشت ابرهای سیاه استبداد بیرون می‌آید نبض‌ها تندتر از همیشه می‌زنند، مهرآباد در انتظار هواپیمای مهربانی است که آباد خواهد ساخت ویرانی شهر ستم زده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می‌آید، روح خداست که در کالبد بی‌جان شهر خواهد دمید تا زندانیان استبداد ابلیس، آزاد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خیابان انقلاب جای تندیس‌های شیطانی نیست، دیگر هیچ پایی جرأت لگد کردن شکوفه‌های سبز را نخواهد داشت، دیگر هیچ دستی سیلی زدن به چهره خورشید را جرأت نخواهد کرد، دیگر هیچ پنجه‌ای جسارت خراشیدن گونه آفتاب را به خود نخواهد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ایران سرزمین آزادگی خواهد شد وقتی آزاد مردی از تبار آفتاب، کسی که قله‌های استبداد</w:t>
      </w:r>
      <w:bookmarkStart w:id="268" w:name="pg4886_25707"/>
    </w:p>
    <w:p>
      <w:pPr>
        <w:pStyle w:val="BookText"/>
        <w:rPr/>
      </w:pPr>
      <w:bookmarkEnd w:id="268"/>
      <w:r>
        <w:rPr>
          <w:rFonts w:ascii="IRNazanin" w:hAnsi="IRNazanin" w:eastAsia="IRNazanin"/>
          <w:color w:val="111111"/>
          <w:sz w:val="28"/>
          <w:sz w:val="28"/>
          <w:szCs w:val="28"/>
          <w:rtl w:val="true"/>
          <w:lang w:bidi="fa-IR"/>
        </w:rPr>
        <w:t>پایمال صلابتش شده‌اند، پرچم آزادی را بر فراز قله استقلال به اهتزاز درآورد، تا جمهوری</w:t>
      </w:r>
    </w:p>
    <w:p>
      <w:pPr>
        <w:pStyle w:val="BookText"/>
        <w:rPr/>
      </w:pPr>
      <w:r>
        <w:rPr>
          <w:rFonts w:ascii="IRNazanin" w:hAnsi="IRNazanin" w:eastAsia="IRNazanin"/>
          <w:color w:val="111111"/>
          <w:sz w:val="28"/>
          <w:sz w:val="28"/>
          <w:szCs w:val="28"/>
          <w:rtl w:val="true"/>
          <w:lang w:bidi="fa-IR"/>
        </w:rPr>
        <w:t>اسلامی از گلستان خون‌های راه آزادی به عمر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آفتاب چهره می‌گستراند بر ابری‌ترین آسمان تاریخ، آفتاب می‌تابد تا قطب‌های تحکم را مذاب کند،</w:t>
      </w:r>
    </w:p>
    <w:p>
      <w:pPr>
        <w:pStyle w:val="BookText"/>
        <w:rPr/>
      </w:pPr>
      <w:r>
        <w:rPr>
          <w:rFonts w:ascii="IRNazanin" w:hAnsi="IRNazanin" w:eastAsia="IRNazanin"/>
          <w:color w:val="111111"/>
          <w:sz w:val="28"/>
          <w:sz w:val="28"/>
          <w:szCs w:val="28"/>
          <w:rtl w:val="true"/>
          <w:lang w:bidi="fa-IR"/>
        </w:rPr>
        <w:t xml:space="preserve">آفتاب می‌تابد تا جوانه‌های انقلاب ریشه بگیرند، آفتاب می‌تابد تا آسمان ایران را سیاهی ابرها تاریک نسازند و آفتاب می‌وزد 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چشم‌های ابلیس نشان؛ ای میله‌های سرد تحکم؛ ای زنجیرهای دو هزار ساله‌ای که بر بدن درختان سبز زخم زدید؛ ای پنجه‌هایی که صورت جوانه‌ها را خراشیدید؛ ای ابرهایی که سیل</w:t>
      </w:r>
    </w:p>
    <w:p>
      <w:pPr>
        <w:pStyle w:val="BookText"/>
        <w:rPr/>
      </w:pPr>
      <w:r>
        <w:rPr>
          <w:rFonts w:ascii="IRNazanin" w:hAnsi="IRNazanin" w:eastAsia="IRNazanin"/>
          <w:color w:val="111111"/>
          <w:sz w:val="28"/>
          <w:sz w:val="28"/>
          <w:szCs w:val="28"/>
          <w:rtl w:val="true"/>
          <w:lang w:bidi="fa-IR"/>
        </w:rPr>
        <w:t>ستم را فرو ریختید تا شهر ما را خراب آباد سازید؛ اینک نقطه پایان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می‌رویم با کوله باری از عشق تا قلّه آرمان‌های پیر جماران را فتح کنیم</w:t>
      </w:r>
      <w:r>
        <w:rPr>
          <w:rFonts w:eastAsia="IRNazanin" w:cs="IRNazanin"/>
          <w:color w:val="111111"/>
          <w:sz w:val="28"/>
          <w:szCs w:val="28"/>
          <w:rtl w:val="true"/>
          <w:lang w:bidi="fa-IR"/>
        </w:rPr>
        <w:t>.</w:t>
      </w:r>
    </w:p>
    <w:p>
      <w:pPr>
        <w:pStyle w:val="Heading4"/>
        <w:numPr>
          <w:ilvl w:val="3"/>
          <w:numId w:val="1"/>
        </w:numPr>
        <w:rPr/>
      </w:pPr>
      <w:bookmarkStart w:id="269" w:name="__RefHeading___Toc3171289_2035185390"/>
      <w:bookmarkStart w:id="270" w:name="_Toc100"/>
      <w:bookmarkEnd w:id="269"/>
      <w:r>
        <w:rPr>
          <w:rtl w:val="true"/>
        </w:rPr>
        <w:t>مرد آسمانی</w:t>
      </w:r>
      <w:r>
        <w:rPr>
          <w:rtl w:val="true"/>
        </w:rPr>
        <w:t>/</w:t>
      </w:r>
      <w:r>
        <w:rPr>
          <w:rtl w:val="true"/>
        </w:rPr>
        <w:t>محمدسعید میرزایی</w:t>
      </w:r>
      <w:bookmarkEnd w:id="270"/>
    </w:p>
    <w:p>
      <w:pPr>
        <w:pStyle w:val="BookText"/>
        <w:rPr/>
      </w:pPr>
      <w:r>
        <w:rPr>
          <w:rFonts w:ascii="IRNazanin" w:hAnsi="IRNazanin" w:eastAsia="IRNazanin"/>
          <w:color w:val="111111"/>
          <w:sz w:val="28"/>
          <w:sz w:val="28"/>
          <w:szCs w:val="28"/>
          <w:rtl w:val="true"/>
          <w:lang w:bidi="fa-IR"/>
        </w:rPr>
        <w:t>مرد آسمانی</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امروز مردی آسمانی به ایران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سادگی‌اش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دل‌های عاشق را بی‌قرار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نبض تمام ساعت‌ها تندتر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مردی به ایران می‌آید؛ مردی که چشمانش باران و دست‌هایش کرامت بهار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نهال‌های خردسال باغ، این قدر بی‌قراری می‌کنند و نام این آقای نورانی را از پدرها و مادرهایشان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همه کبوترهای شهر، بر لبِ بام‌ها کِز کرده‌اند و آمدن این مرد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این مرد، توفانی است که رخوت مرداب را می‌آشوبد،</w:t>
      </w:r>
    </w:p>
    <w:p>
      <w:pPr>
        <w:pStyle w:val="BookText"/>
        <w:rPr/>
      </w:pPr>
      <w:r>
        <w:rPr>
          <w:rFonts w:ascii="IRNazanin" w:hAnsi="IRNazanin" w:eastAsia="IRNazanin"/>
          <w:color w:val="111111"/>
          <w:sz w:val="28"/>
          <w:sz w:val="28"/>
          <w:szCs w:val="28"/>
          <w:rtl w:val="true"/>
          <w:lang w:bidi="fa-IR"/>
        </w:rPr>
        <w:t>توفانی که پاییز را از این سرزمین بیرون خواهد راند و مقدّمه ظهور سبزترین بهار خداوند را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عکس او در حافظه کودکان فردای این سرزمین، قاب خواهد شد و نامش، مث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روشن، سینه به سینه در دلِ آزادگان جهان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نام علی علیه‌السلام آمد تا برای عدالت بجنگد، و قسط واقعی را بر پایه شریعت الهی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آسمانی که دل‌های مردم ما را به سادگی تسخیر کرد، به سادگیِ افتادنِ عکسِ ماه در دلِ حوض‌های کوچکِ خانه‌های شهر؛ با تواضع و صداقتی که باور کردنی نبود، صداقتی</w:t>
      </w:r>
    </w:p>
    <w:p>
      <w:pPr>
        <w:pStyle w:val="BookText"/>
        <w:rPr/>
      </w:pPr>
      <w:r>
        <w:rPr>
          <w:rFonts w:ascii="IRNazanin" w:hAnsi="IRNazanin" w:eastAsia="IRNazanin"/>
          <w:color w:val="111111"/>
          <w:sz w:val="28"/>
          <w:sz w:val="28"/>
          <w:szCs w:val="28"/>
          <w:rtl w:val="true"/>
          <w:lang w:bidi="fa-IR"/>
        </w:rPr>
        <w:t>که رو در رویی با دشمنان خدا، با صراحت می‌آمیخت و به تیزترین شمشیرها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که از لبانش سلام و تبسّم می‌ریخت، و آمده بود تا پیام‌آور وحدت و همدلی برای مردم سرزمینی</w:t>
      </w:r>
    </w:p>
    <w:p>
      <w:pPr>
        <w:pStyle w:val="BookText"/>
        <w:rPr/>
      </w:pPr>
      <w:r>
        <w:rPr>
          <w:rFonts w:ascii="IRNazanin" w:hAnsi="IRNazanin" w:eastAsia="IRNazanin"/>
          <w:color w:val="111111"/>
          <w:sz w:val="28"/>
          <w:sz w:val="28"/>
          <w:szCs w:val="28"/>
          <w:rtl w:val="true"/>
          <w:lang w:bidi="fa-IR"/>
        </w:rPr>
        <w:t>باشد که سال‌ها در زیر چکمه‌های زور گویان و استعمارگران به اسارت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مردان این دیار، هزاران شهید ساخت، تا بیرق عزّت و آزادگی را در عالم به اهتزاز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کوچه‌ها و خیابان‌ها را با گل‌های سرخ فرش کرده‌اند تا آمدن بهاری‌ترین مرد را جشن بگیرند، مردی که می‌خواهد ورق گردان تاریخ تاریک این سرزمین مه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مسیر زمان را به سمت روشن‌ترین روزهای موعود، تغییر خواهد داد و سفره‌های خالی این مردم را از نان و گل سرشار خواهد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پدر مهربان تمام کودکان دیار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مهربانی که همه ما را دوست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هرگاه به نامش توسّل بجوییم، پاسخ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همواره با ماست</w:t>
      </w:r>
      <w:r>
        <w:rPr>
          <w:rFonts w:eastAsia="IRNazanin" w:cs="IRNazanin"/>
          <w:color w:val="111111"/>
          <w:sz w:val="28"/>
          <w:szCs w:val="28"/>
          <w:rtl w:val="true"/>
          <w:lang w:bidi="fa-IR"/>
        </w:rPr>
        <w:t>.</w:t>
      </w:r>
      <w:bookmarkStart w:id="271" w:name="pg4886_25709"/>
    </w:p>
    <w:p>
      <w:pPr>
        <w:pStyle w:val="Heading3"/>
        <w:numPr>
          <w:ilvl w:val="2"/>
          <w:numId w:val="1"/>
        </w:numPr>
        <w:rPr/>
      </w:pPr>
      <w:bookmarkStart w:id="272" w:name="__RefHeading___Toc3171291_2035185390"/>
      <w:bookmarkStart w:id="273" w:name="_Toc101"/>
      <w:bookmarkEnd w:id="271"/>
      <w:bookmarkEnd w:id="272"/>
      <w:r>
        <w:rPr>
          <w:rtl w:val="true"/>
        </w:rPr>
        <w:t>ولادت حضرت امام علی نقی علیه‌السلام</w:t>
      </w:r>
      <w:bookmarkEnd w:id="273"/>
    </w:p>
    <w:p>
      <w:pPr>
        <w:pStyle w:val="Heading4"/>
        <w:numPr>
          <w:ilvl w:val="3"/>
          <w:numId w:val="1"/>
        </w:numPr>
        <w:rPr/>
      </w:pPr>
      <w:bookmarkStart w:id="274" w:name="__RefHeading___Toc3171293_2035185390"/>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6</w:t>
      </w:r>
    </w:p>
    <w:p>
      <w:pPr>
        <w:pStyle w:val="Heading4"/>
        <w:numPr>
          <w:ilvl w:val="3"/>
          <w:numId w:val="1"/>
        </w:numPr>
        <w:rPr/>
      </w:pPr>
      <w:bookmarkStart w:id="276" w:name="__RefHeading___Toc3171295_2035185390"/>
      <w:bookmarkStart w:id="277" w:name="_Toc103"/>
      <w:bookmarkEnd w:id="276"/>
      <w:r>
        <w:rPr>
          <w:rtl w:val="true"/>
        </w:rPr>
        <w:t>روشن‌ترین ستاره هدایت</w:t>
      </w:r>
      <w:r>
        <w:rPr>
          <w:rtl w:val="true"/>
        </w:rPr>
        <w:t>/</w:t>
      </w:r>
      <w:r>
        <w:rPr>
          <w:rtl w:val="true"/>
        </w:rPr>
        <w:t>سید علی‌اصغر موسوی</w:t>
      </w:r>
      <w:bookmarkEnd w:id="277"/>
    </w:p>
    <w:p>
      <w:pPr>
        <w:pStyle w:val="BookText"/>
        <w:rPr/>
      </w:pPr>
      <w:r>
        <w:rPr>
          <w:rFonts w:ascii="IRNazanin" w:hAnsi="IRNazanin" w:eastAsia="IRNazanin"/>
          <w:color w:val="111111"/>
          <w:sz w:val="28"/>
          <w:sz w:val="28"/>
          <w:szCs w:val="28"/>
          <w:rtl w:val="true"/>
          <w:lang w:bidi="fa-IR"/>
        </w:rPr>
        <w:t>گلاب و عود و اسپند بیاورید، سیب‌های سرخ را در سینی‌ها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بیارایید اینک کوچه‌هاتان را؛ بیارایید باغ و بوستان‌ها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بیارایید دل‌های همیشه سبز باور را؛ بیارایید،به گُلخند تبسّم‌ها؛ به لطف آیه‌های آبیِ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 با عطر گل‌های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از آن سوی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از ژرفای انوار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شُکوهِ ماندگار امامت؛ می‌آید، صداقت انوار ولایت؛ می‌آید، چلچراغ همیشه روشن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عبای رسالت بر دوش، شمشیر عدالت بر کف، سرود کرامت بر لب، شور شهادت در دل و نور عبادت بر پیشانی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صداقت صادق علیه‌السلام در جان، نجابت کاظم علیه‌السلام بر چهره، تبسّم رضا علیه‌السلام بر لب، و سخاوت محمد علیه‌السلام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برای همیشه حبل المتین مسکینان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کهکشانی از نور هدایت، فرا راه گم کردگان راه، بیفروزد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زمین با وجود نورانی‌اش، به ملکوت لا یتناهی فخر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بی‌پناهان را پناه، دردمندان را شفا، عاشقان را سعادتِ نجات، و عارفان را غایت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با آغوشی از عطر کوچه‌های بهشت، تا با توسّل به نام و یادش، مشام جان‌ها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با آغوشی از گل‌های تبسّم،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آکنده از عطر پیامبر صلی‌الله‌علیه‌و‌آلهشود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لحظه‌های سبز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خود ببال که خورشید را به میهمانی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که اینک تمام آسمان مهمان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که اینک عرش به خاک گران بهای تو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دامان گرفته‌ای، امام هدایت، فخر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سرور مردمان و افتخار تمام اولیاء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دامان گرفته‌ای، گوهری را که در تمام هستی، بی‌همتاست؛ و غربت نوازِ دل غریبان؛ آرامش دل یتیمان؛ خلوت فروز سینه بی‌پناهان؛ و فروغ دیده دردمندان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خورشیدی از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دامان گرفته‌ای، خورشیدی که انوار الهی‌اش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شرق و غرب عالم سایه خواهد افکند و درماندگان طریق سعادت را به رستگاری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هر لحظه‌ای که با یاد خدا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در ذکر و تشهّد؛ در رکوع و سجود، در قنوت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باد، در توسّل و کُمیل،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عطر لحظه‌های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در لحظه لحظه‌ای که نفس می‌کشیم و در سایه شما اهل بیت علیهم‌السلام، سرافرازترین مردمان زمینیم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از پاکیِ جسم و جان، و زلالی 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خداوند بر لحظه‌ای که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بوسه بر قدمت زد، و لحظه‌ای که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شریفت را در آغوش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لحظه‌ای که دیگر بار، مبعوث خواهی شد و در آستان قرب الهی، ما شرمندگان آستان آسمانی‌ات را، شفاعت خواهی کرد</w:t>
      </w:r>
      <w:r>
        <w:rPr>
          <w:rFonts w:eastAsia="IRNazanin" w:cs="IRNazanin"/>
          <w:color w:val="111111"/>
          <w:sz w:val="28"/>
          <w:szCs w:val="28"/>
          <w:rtl w:val="true"/>
          <w:lang w:bidi="fa-IR"/>
        </w:rPr>
        <w:t>!</w:t>
      </w:r>
      <w:bookmarkStart w:id="278" w:name="pg4886_25711"/>
    </w:p>
    <w:p>
      <w:pPr>
        <w:pStyle w:val="Heading3"/>
        <w:numPr>
          <w:ilvl w:val="2"/>
          <w:numId w:val="1"/>
        </w:numPr>
        <w:rPr/>
      </w:pPr>
      <w:bookmarkStart w:id="279" w:name="__RefHeading___Toc3171297_2035185390"/>
      <w:bookmarkStart w:id="280" w:name="_Toc104"/>
      <w:bookmarkEnd w:id="278"/>
      <w:bookmarkEnd w:id="279"/>
      <w:r>
        <w:rPr>
          <w:rtl w:val="true"/>
        </w:rPr>
        <w:t>روز نیروی هوایی</w:t>
      </w:r>
      <w:bookmarkEnd w:id="280"/>
    </w:p>
    <w:p>
      <w:pPr>
        <w:pStyle w:val="Heading4"/>
        <w:numPr>
          <w:ilvl w:val="3"/>
          <w:numId w:val="1"/>
        </w:numPr>
        <w:rPr/>
      </w:pPr>
      <w:bookmarkStart w:id="281" w:name="__RefHeading___Toc3171299_2035185390"/>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8</w:t>
      </w:r>
    </w:p>
    <w:p>
      <w:pPr>
        <w:pStyle w:val="Heading4"/>
        <w:numPr>
          <w:ilvl w:val="3"/>
          <w:numId w:val="1"/>
        </w:numPr>
        <w:rPr/>
      </w:pPr>
      <w:bookmarkStart w:id="283" w:name="__RefHeading___Toc3171301_2035185390"/>
      <w:bookmarkStart w:id="284" w:name="_Toc106"/>
      <w:bookmarkEnd w:id="283"/>
      <w:r>
        <w:rPr>
          <w:rtl w:val="true"/>
        </w:rPr>
        <w:t>رها دلان</w:t>
      </w:r>
      <w:r>
        <w:rPr>
          <w:rtl w:val="true"/>
        </w:rPr>
        <w:t>/</w:t>
      </w:r>
      <w:r>
        <w:rPr>
          <w:rtl w:val="true"/>
        </w:rPr>
        <w:t>محمد کامرانی اقدام</w:t>
      </w:r>
      <w:bookmarkEnd w:id="284"/>
    </w:p>
    <w:p>
      <w:pPr>
        <w:pStyle w:val="BookText"/>
        <w:rPr/>
      </w:pPr>
      <w:r>
        <w:rPr>
          <w:rFonts w:ascii="IRNazanin" w:hAnsi="IRNazanin" w:eastAsia="IRNazanin"/>
          <w:color w:val="111111"/>
          <w:sz w:val="28"/>
          <w:sz w:val="28"/>
          <w:szCs w:val="28"/>
          <w:rtl w:val="true"/>
          <w:lang w:bidi="fa-IR"/>
        </w:rPr>
        <w:t>سلام، آی رها دلان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شما که در اوج زیسته‌اید و بر لطافت نامتناهی نگریسته‌اید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روزتان فرخنده باد و نامتان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هست و پرواز، شکوه شما برقرار باد و تا شهامت هست و افتخار، بلندی از آن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غرّش رعد آسای پرندگانِ آهنین بالتان، در صبح‌گاه چشم‌ها طنین می‌اندازد، آن زمان که در افق دید شما تنها شهامت است و شهادت، آن زمان که در یک پلک بر هم زدن در پشت کوه‌های سر به فلک کشیده، از چشم منتظرمان، پنهان می‌شوید؛ لطف خدا با شما باد، که تا بوده، آسمان از آنِ پرندگان آزاد دل بوده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نگاه غرورآمیز ایران و ایرانی بر مهربانی چشم‌های آسمان‌گونِ شما دوخته شده بود</w:t>
      </w:r>
    </w:p>
    <w:p>
      <w:pPr>
        <w:pStyle w:val="BookText"/>
        <w:rPr/>
      </w:pPr>
      <w:r>
        <w:rPr>
          <w:rFonts w:ascii="IRNazanin" w:hAnsi="IRNazanin" w:eastAsia="IRNazanin"/>
          <w:color w:val="111111"/>
          <w:sz w:val="28"/>
          <w:sz w:val="28"/>
          <w:szCs w:val="28"/>
          <w:rtl w:val="true"/>
          <w:lang w:bidi="fa-IR"/>
        </w:rPr>
        <w:t>و تمام برج‌های مراقبت ایثار، شما را زیر نظر داشتند؛ افتخار آفریدید و حماسه، حماسه‌ای</w:t>
      </w:r>
    </w:p>
    <w:p>
      <w:pPr>
        <w:pStyle w:val="BookText"/>
        <w:rPr/>
      </w:pPr>
      <w:r>
        <w:rPr>
          <w:rFonts w:ascii="IRNazanin" w:hAnsi="IRNazanin" w:eastAsia="IRNazanin"/>
          <w:color w:val="111111"/>
          <w:sz w:val="28"/>
          <w:sz w:val="28"/>
          <w:szCs w:val="28"/>
          <w:rtl w:val="true"/>
          <w:lang w:bidi="fa-IR"/>
        </w:rPr>
        <w:t>که چون آسمان همیشه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دوباره به شما باد که راه و رسمِ زندگیتان چگونه زیستن بود و آرزویتان همیشه به پرواز در آمدن در آسمان آبی ایران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شما، رها دلانِ در اوج زیسته</w:t>
      </w:r>
      <w:r>
        <w:rPr>
          <w:rFonts w:eastAsia="IRNazanin" w:cs="IRNazanin"/>
          <w:color w:val="111111"/>
          <w:sz w:val="28"/>
          <w:szCs w:val="28"/>
          <w:rtl w:val="true"/>
          <w:lang w:bidi="fa-IR"/>
        </w:rPr>
        <w:t>!</w:t>
      </w:r>
      <w:bookmarkStart w:id="285" w:name="pg4886_25713"/>
    </w:p>
    <w:p>
      <w:pPr>
        <w:pStyle w:val="Heading3"/>
        <w:numPr>
          <w:ilvl w:val="2"/>
          <w:numId w:val="1"/>
        </w:numPr>
        <w:rPr/>
      </w:pPr>
      <w:bookmarkStart w:id="286" w:name="__RefHeading___Toc3171303_2035185390"/>
      <w:bookmarkStart w:id="287" w:name="_Toc107"/>
      <w:bookmarkEnd w:id="285"/>
      <w:bookmarkEnd w:id="286"/>
      <w:r>
        <w:rPr>
          <w:rtl w:val="true"/>
        </w:rPr>
        <w:t>عید سعید غدیرخم</w:t>
      </w:r>
      <w:bookmarkEnd w:id="287"/>
    </w:p>
    <w:p>
      <w:pPr>
        <w:pStyle w:val="Heading4"/>
        <w:numPr>
          <w:ilvl w:val="3"/>
          <w:numId w:val="1"/>
        </w:numPr>
        <w:rPr/>
      </w:pPr>
      <w:bookmarkStart w:id="288" w:name="__RefHeading___Toc3171305_2035185390"/>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9</w:t>
      </w:r>
    </w:p>
    <w:p>
      <w:pPr>
        <w:pStyle w:val="Heading4"/>
        <w:numPr>
          <w:ilvl w:val="3"/>
          <w:numId w:val="1"/>
        </w:numPr>
        <w:rPr/>
      </w:pPr>
      <w:bookmarkStart w:id="290" w:name="__RefHeading___Toc3171307_2035185390"/>
      <w:bookmarkStart w:id="291" w:name="_Toc109"/>
      <w:bookmarkEnd w:id="290"/>
      <w:r>
        <w:rPr>
          <w:rtl w:val="true"/>
        </w:rPr>
        <w:t>مسافران برزخِ وداع</w:t>
      </w:r>
      <w:r>
        <w:rPr>
          <w:rtl w:val="true"/>
        </w:rPr>
        <w:t>/</w:t>
      </w:r>
      <w:r>
        <w:rPr>
          <w:rtl w:val="true"/>
        </w:rPr>
        <w:t>حسین هدایتی</w:t>
      </w:r>
      <w:bookmarkEnd w:id="291"/>
    </w:p>
    <w:p>
      <w:pPr>
        <w:pStyle w:val="BookText"/>
        <w:rPr/>
      </w:pPr>
      <w:r>
        <w:rPr>
          <w:rFonts w:ascii="IRNazanin" w:hAnsi="IRNazanin" w:eastAsia="IRNazanin"/>
          <w:color w:val="111111"/>
          <w:sz w:val="28"/>
          <w:sz w:val="28"/>
          <w:szCs w:val="28"/>
          <w:rtl w:val="true"/>
          <w:lang w:bidi="fa-IR"/>
        </w:rPr>
        <w:t>نوایی حزن‌آور در تکاپوی کاروان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سر در گریبان خویش فرو برده‌اند و کاروانیان، زانو در آغوش زمستانی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چرخیدن نیست؛ طواف،</w:t>
      </w:r>
    </w:p>
    <w:p>
      <w:pPr>
        <w:pStyle w:val="BookText"/>
        <w:rPr/>
      </w:pPr>
      <w:r>
        <w:rPr>
          <w:rFonts w:ascii="IRNazanin" w:hAnsi="IRNazanin" w:eastAsia="IRNazanin"/>
          <w:color w:val="111111"/>
          <w:sz w:val="28"/>
          <w:sz w:val="28"/>
          <w:szCs w:val="28"/>
          <w:rtl w:val="true"/>
          <w:lang w:bidi="fa-IR"/>
        </w:rPr>
        <w:t>رنگ ماتم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و دهان‌ها یخ کرده‌اند و شهر سنگی را تمنّای پذیرفتن این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اشتران ماتم زده بر سنگفرش‌های ساییده ظهر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شکسته جهان در سینه ستبر عربستان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چشم‌هایی از باران آمد و با چشم‌هایی از باران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 است که لبخندهایش نوازشگر دریچه‌های بیت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خداحافظی گلوی گسیخته زمین را</w:t>
      </w:r>
    </w:p>
    <w:p>
      <w:pPr>
        <w:pStyle w:val="BookText"/>
        <w:rPr/>
      </w:pPr>
      <w:r>
        <w:rPr>
          <w:rFonts w:ascii="IRNazanin" w:hAnsi="IRNazanin" w:eastAsia="IRNazanin"/>
          <w:color w:val="111111"/>
          <w:sz w:val="28"/>
          <w:sz w:val="28"/>
          <w:szCs w:val="28"/>
          <w:rtl w:val="true"/>
          <w:lang w:bidi="fa-IR"/>
        </w:rPr>
        <w:t>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مشت‌ها بر دیوارها، آوار سرها بر زانوها و باران اشک‌ها بر دامن‌ها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آرام آرام می‌شکند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ای کوچه‌های بی‌کسی، ای خاطرات کودکی‌ها و تنهایی‌ها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شهر پدر؛ شهر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عطر نافراموش ابی‌طالب؛ ای‌های</w:t>
      </w:r>
      <w:bookmarkStart w:id="292" w:name="pg4886_25714"/>
    </w:p>
    <w:p>
      <w:pPr>
        <w:pStyle w:val="BookText"/>
        <w:rPr/>
      </w:pPr>
      <w:bookmarkEnd w:id="292"/>
      <w:r>
        <w:rPr>
          <w:rFonts w:ascii="IRNazanin" w:hAnsi="IRNazanin" w:eastAsia="IRNazanin"/>
          <w:color w:val="111111"/>
          <w:sz w:val="28"/>
          <w:sz w:val="28"/>
          <w:szCs w:val="28"/>
          <w:rtl w:val="true"/>
          <w:lang w:bidi="fa-IR"/>
        </w:rPr>
        <w:t>و هوی سالخورده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ای راه‌های بی‌راه، دقیقه‌های گذرنده و گرده حجرا، ای</w:t>
      </w:r>
    </w:p>
    <w:p>
      <w:pPr>
        <w:pStyle w:val="BookText"/>
        <w:rPr/>
      </w:pPr>
      <w:r>
        <w:rPr>
          <w:rFonts w:ascii="IRNazanin" w:hAnsi="IRNazanin" w:eastAsia="IRNazanin"/>
          <w:color w:val="111111"/>
          <w:sz w:val="28"/>
          <w:sz w:val="28"/>
          <w:szCs w:val="28"/>
          <w:rtl w:val="true"/>
          <w:lang w:bidi="fa-IR"/>
        </w:rPr>
        <w:t>بوسه‌گاه شلاق‌های سوزان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ثانیه‌ها بر تن‌ها عرق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برزخِ وداع، چشم از رسول صلی‌الله‌علیه‌و‌آله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آخر را باید آن چنان زار زار گریست که سیلاب خون، دیواره‌های لجوج فاجعه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سخت نفس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و دریچه‌ها سراسیمه به خاک می‌افتند؛ آخرین بوسه‌ها بر قدم‌های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دلتنگی می‌کند و آدم‌ها در گریبان دم کرده خویش فراموش</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می‌رود مثل لبخندهایی که از لب‌ها خواهد رفت و کعبه می‌ماند با قطرات اشکی که در چشمه‌هایش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پنجره تنهایی‌ام،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دامنه‌های مهربان؛</w:t>
      </w:r>
    </w:p>
    <w:p>
      <w:pPr>
        <w:pStyle w:val="BookText"/>
        <w:rPr/>
      </w:pPr>
      <w:r>
        <w:rPr>
          <w:rFonts w:ascii="IRNazanin" w:hAnsi="IRNazanin" w:eastAsia="IRNazanin"/>
          <w:color w:val="111111"/>
          <w:sz w:val="28"/>
          <w:sz w:val="28"/>
          <w:szCs w:val="28"/>
          <w:rtl w:val="true"/>
          <w:lang w:bidi="fa-IR"/>
        </w:rPr>
        <w:t>ای جاده‌های نیمه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حافظ، ای تربت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همدرد و اولین پناه در ثانیه‌های</w:t>
      </w:r>
    </w:p>
    <w:p>
      <w:pPr>
        <w:pStyle w:val="BookText"/>
        <w:rPr/>
      </w:pPr>
      <w:r>
        <w:rPr>
          <w:rFonts w:ascii="IRNazanin" w:hAnsi="IRNazanin" w:eastAsia="IRNazanin"/>
          <w:color w:val="111111"/>
          <w:sz w:val="28"/>
          <w:sz w:val="28"/>
          <w:szCs w:val="28"/>
          <w:rtl w:val="true"/>
          <w:lang w:bidi="fa-IR"/>
        </w:rPr>
        <w:t>ستیهنده وحی</w:t>
      </w:r>
      <w:r>
        <w:rPr>
          <w:rFonts w:eastAsia="IRNazanin" w:cs="IRNazanin"/>
          <w:color w:val="111111"/>
          <w:sz w:val="28"/>
          <w:szCs w:val="28"/>
          <w:rtl w:val="true"/>
          <w:lang w:bidi="fa-IR"/>
        </w:rPr>
        <w:t>!</w:t>
      </w:r>
    </w:p>
    <w:p>
      <w:pPr>
        <w:pStyle w:val="Heading4"/>
        <w:numPr>
          <w:ilvl w:val="3"/>
          <w:numId w:val="1"/>
        </w:numPr>
        <w:rPr/>
      </w:pPr>
      <w:bookmarkStart w:id="293" w:name="__RefHeading___Toc3171309_2035185390"/>
      <w:bookmarkStart w:id="294" w:name="_Toc110"/>
      <w:bookmarkEnd w:id="293"/>
      <w:r>
        <w:rPr>
          <w:rtl w:val="true"/>
        </w:rPr>
        <w:t>لبخند بزن، امام</w:t>
      </w:r>
      <w:r>
        <w:rPr>
          <w:rtl w:val="true"/>
        </w:rPr>
        <w:t>!/</w:t>
      </w:r>
      <w:r>
        <w:rPr>
          <w:rtl w:val="true"/>
        </w:rPr>
        <w:t>امیر مرزبان</w:t>
      </w:r>
      <w:bookmarkEnd w:id="294"/>
    </w:p>
    <w:p>
      <w:pPr>
        <w:pStyle w:val="BookText"/>
        <w:rPr/>
      </w:pPr>
      <w:r>
        <w:rPr>
          <w:rFonts w:ascii="IRNazanin" w:hAnsi="IRNazanin" w:eastAsia="IRNazanin"/>
          <w:color w:val="111111"/>
          <w:sz w:val="28"/>
          <w:sz w:val="28"/>
          <w:szCs w:val="28"/>
          <w:rtl w:val="true"/>
          <w:lang w:bidi="fa-IR"/>
        </w:rPr>
        <w:t>لبخند بزن،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برخاست و رسالتش را تکمیل کرد؛ می‌دانست باغ فردا را چه گل‌هایی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علف‌های هرزه بود؛ و سرمست از عطر گل‌هایی که در 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ودیعتی است که عشق بر شانه‌های خسته ولی صبور من گذاشته؛ مژده می‌دهم شما را به پیوند خدا و ملکوت با زمین، به پیوند بی‌وقفه نور و رنگین کمان، به بارانی که ریشه در خاک دارد و آسمان به شستن سر و روی خودش با آن،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نورش را از چشم‌های صبور این مرد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تلالؤ آسمانی خنده‌های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مرد غمگین کم می‌خندد؛ امّا باور کنید وقتی بخندد، دنیا را بهاری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تمام پیامبران قبل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ادامه همه دلتنگی‌های من و حرا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معنی دهنده تمام گریه‌های شبانه 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هیبت موسا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عیسا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خون</w:t>
      </w:r>
      <w:bookmarkStart w:id="295" w:name="pg4886_25715"/>
    </w:p>
    <w:p>
      <w:pPr>
        <w:pStyle w:val="BookText"/>
        <w:rPr/>
      </w:pPr>
      <w:bookmarkEnd w:id="295"/>
      <w:r>
        <w:rPr>
          <w:rFonts w:ascii="IRNazanin" w:hAnsi="IRNazanin" w:eastAsia="IRNazanin"/>
          <w:color w:val="111111"/>
          <w:sz w:val="28"/>
          <w:sz w:val="28"/>
          <w:szCs w:val="28"/>
          <w:rtl w:val="true"/>
          <w:lang w:bidi="fa-IR"/>
        </w:rPr>
        <w:t>ابراهیمی، از تبار اسماعیل، از سلاله عشق، تو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هستی و من توام؛ در آیینه وحدت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علی و دستی را که بالا می‌برم، ایستاده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تاریخ زیر سایه آن بخندد، تا فردا از سر انگشت‌های تو اجازه ورود بگیرد، تا عشق حق داشته باشد از این همه باران بی‌وقفه‌ای که بر این</w:t>
      </w:r>
    </w:p>
    <w:p>
      <w:pPr>
        <w:pStyle w:val="BookText"/>
        <w:rPr/>
      </w:pPr>
      <w:r>
        <w:rPr>
          <w:rFonts w:ascii="IRNazanin" w:hAnsi="IRNazanin" w:eastAsia="IRNazanin"/>
          <w:color w:val="111111"/>
          <w:sz w:val="28"/>
          <w:sz w:val="28"/>
          <w:szCs w:val="28"/>
          <w:rtl w:val="true"/>
          <w:lang w:bidi="fa-IR"/>
        </w:rPr>
        <w:t>دل‌های خسته باریدیم،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رنگین کمان چشم‌های تو معنای همه باران‌هاست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منم و دست‌های تو و تویی دست نیاز این خاکِ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سوتر از برکه، در صحرا غلغله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گویان از راه می‌رسند؛ امّا کائنات به</w:t>
      </w:r>
    </w:p>
    <w:p>
      <w:pPr>
        <w:pStyle w:val="BookText"/>
        <w:rPr/>
      </w:pPr>
      <w:r>
        <w:rPr>
          <w:rFonts w:ascii="IRNazanin" w:hAnsi="IRNazanin" w:eastAsia="IRNazanin"/>
          <w:color w:val="111111"/>
          <w:sz w:val="28"/>
          <w:sz w:val="28"/>
          <w:szCs w:val="28"/>
          <w:rtl w:val="true"/>
          <w:lang w:bidi="fa-IR"/>
        </w:rPr>
        <w:t>تهنیت مردی می‌آید که صبوری سال‌های سخت فردا از چشم‌هایش هویداست و به همه دشنه‌هایی که در راهند با لبخندی به وسعت این کویر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سکوت علی پایانی باشد بر همه زخم‌های تاریخ؛ امّا فریاد آسمان از همین دقایق جاری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لبخند است، هر چند دلت اندوه کوه‌ها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w:t>
      </w:r>
    </w:p>
    <w:p>
      <w:pPr>
        <w:pStyle w:val="Heading4"/>
        <w:numPr>
          <w:ilvl w:val="3"/>
          <w:numId w:val="1"/>
        </w:numPr>
        <w:rPr/>
      </w:pPr>
      <w:bookmarkStart w:id="296" w:name="__RefHeading___Toc3171311_2035185390"/>
      <w:bookmarkStart w:id="297" w:name="_Toc111"/>
      <w:bookmarkEnd w:id="296"/>
      <w:r>
        <w:rPr>
          <w:rtl w:val="true"/>
        </w:rPr>
        <w:t>همایش سبز ولایت</w:t>
      </w:r>
      <w:r>
        <w:rPr>
          <w:rtl w:val="true"/>
        </w:rPr>
        <w:t>/</w:t>
      </w:r>
      <w:r>
        <w:rPr>
          <w:rtl w:val="true"/>
        </w:rPr>
        <w:t>سید علی‌اصغر موسوی</w:t>
      </w:r>
      <w:bookmarkEnd w:id="297"/>
    </w:p>
    <w:p>
      <w:pPr>
        <w:pStyle w:val="BookText"/>
        <w:rPr/>
      </w:pPr>
      <w:r>
        <w:rPr>
          <w:rFonts w:ascii="IRNazanin" w:hAnsi="IRNazanin" w:eastAsia="IRNazanin"/>
          <w:color w:val="111111"/>
          <w:sz w:val="28"/>
          <w:sz w:val="28"/>
          <w:szCs w:val="28"/>
          <w:rtl w:val="true"/>
          <w:lang w:bidi="fa-IR"/>
        </w:rPr>
        <w:t>همایش سبز ولایت</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نوری سبز، از عمق کهکشان‌ها درخشیدن گرفته بود و مثل ابر دل‌انگیز بهاری، بر بی‌کرانه‌های آسمان گسترده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بُهت نوروزی شگفت، خود را می‌آراست و آسمان غوغایی‌ترین روز خویش را در ازدحام فرشتگان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جشنی بی‌نظیر در راه بود، جشنی که عطر دل‌انگیز نوروز را، لحظه لحظه، به مشام آسمانیان می‌رسانید و آن‌ها را از رستاخیز زمین، شگفت زده می‌کرد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تمام پیامبران، نشسته بر ارّابه‌های نور، از آسمان، راهیِ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در جشن بزرگ و بی‌همانندِ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همان حلقه اتصال نبوّت و امامت؛ یعنی</w:t>
      </w:r>
    </w:p>
    <w:p>
      <w:pPr>
        <w:pStyle w:val="BookText"/>
        <w:rPr/>
      </w:pPr>
      <w:r>
        <w:rPr>
          <w:rFonts w:ascii="IRNazanin" w:hAnsi="IRNazanin" w:eastAsia="IRNazanin"/>
          <w:color w:val="111111"/>
          <w:sz w:val="28"/>
          <w:sz w:val="28"/>
          <w:szCs w:val="28"/>
          <w:rtl w:val="true"/>
          <w:lang w:bidi="fa-IR"/>
        </w:rPr>
        <w:t>همان ادامه راه انبیاء؛ یعنی آغازی زیبا و بشکوه، در مسیر هدایت مردم؛ یعنی تحقق حکومت</w:t>
      </w:r>
    </w:p>
    <w:p>
      <w:pPr>
        <w:pStyle w:val="BookText"/>
        <w:rPr/>
      </w:pPr>
      <w:r>
        <w:rPr>
          <w:rFonts w:ascii="IRNazanin" w:hAnsi="IRNazanin" w:eastAsia="IRNazanin"/>
          <w:color w:val="111111"/>
          <w:sz w:val="28"/>
          <w:sz w:val="28"/>
          <w:szCs w:val="28"/>
          <w:rtl w:val="true"/>
          <w:lang w:bidi="fa-IR"/>
        </w:rPr>
        <w:t>صالحان بر زمین؛ یعنی کامل‌ترین عیار، در امتحان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جشن ولایت، در مکانی برپا می‌شد که تشنگانِ بی‌شماری، به دنبال اکسیر اعظم معرفت بودند تا از زلال آسمان کوثرش،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مکانی شایسته‌تر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خمار آلودگان عشق الهی را از خمّ محبت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مثل همیشه، جبریل علیه‌السلام بود و پیشگاه ادب مصطفوی صلی‌الله‌علیه‌و‌آله؛ این بار پیامی آورده بود که پیامبر صلی‌الله‌علیه‌و‌آله، سال‌ها انتظارش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امتحان بود، امتحانی سخت و شیرین برای هر آن‌چه لاهوتی و ناسوتی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ذر ذره هستی به فراخوانِ فخر کاینات، اشرف مخلوقات،</w:t>
      </w:r>
    </w:p>
    <w:p>
      <w:pPr>
        <w:pStyle w:val="BookText"/>
        <w:rPr/>
      </w:pPr>
      <w:r>
        <w:rPr>
          <w:rFonts w:ascii="IRNazanin" w:hAnsi="IRNazanin" w:eastAsia="IRNazanin"/>
          <w:color w:val="111111"/>
          <w:sz w:val="28"/>
          <w:sz w:val="28"/>
          <w:szCs w:val="28"/>
          <w:rtl w:val="true"/>
          <w:lang w:bidi="fa-IR"/>
        </w:rPr>
        <w:t>حضرت پیامبر صلی‌الله‌علیه‌و‌آله لبیک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حجّتی که حتی عرش الهی، برابر قامت دلارایش عاجزانه، تواضع و فروتنی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فراتر از پندارهای بشری و فراتر از تمام معیارهای ظاهری انسان خاکی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 تا جایگاهی فراهم کنند تا حتی کوته‌بین‌ترین انسان‌ها، قامت آسمانی و دل‌انگیز حضرت را ببینند؛ تا آن‌گاه که دست نورانی حضرت، امانت ولایت را به دستان با کفایت امامت می‌سپارد، همه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شاهد باشند که چگونه در ازدحام انوار سبز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دل‌های مؤمن می‌گشاید و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همیشه، بر سینه عاشقانش حکّ می‌کند، و جدایی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دست‌های توانمند علی علیه‌السلام، به بلندای حقیقت، بر فراز تمام نگاه‌ها به احتراز درآمده است تا محرومان تاریخ به عدالت الهی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دستی ایمان بیاورند که در هم شکننده غرورِ عُتبه و ولید و عَمرو و مرحب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 ایمان بیاورند که گشاینده در خیبر است و مشکل گشای تمام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 ایمان بیاورند</w:t>
      </w:r>
    </w:p>
    <w:p>
      <w:pPr>
        <w:pStyle w:val="BookText"/>
        <w:rPr/>
      </w:pPr>
      <w:r>
        <w:rPr>
          <w:rFonts w:ascii="IRNazanin" w:hAnsi="IRNazanin" w:eastAsia="IRNazanin"/>
          <w:color w:val="111111"/>
          <w:sz w:val="28"/>
          <w:sz w:val="28"/>
          <w:szCs w:val="28"/>
          <w:rtl w:val="true"/>
          <w:lang w:bidi="fa-IR"/>
        </w:rPr>
        <w:t>که با مهربانی، لقمه برای یتیمان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 ایمان بیاورند که برای همیشه، بازوی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 محرومان خواهد بود</w:t>
      </w:r>
      <w:r>
        <w:rPr>
          <w:rFonts w:eastAsia="IRNazanin" w:cs="IRNazanin"/>
          <w:color w:val="111111"/>
          <w:sz w:val="28"/>
          <w:szCs w:val="28"/>
          <w:rtl w:val="true"/>
          <w:lang w:bidi="fa-IR"/>
        </w:rPr>
        <w:t>.</w:t>
      </w:r>
      <w:bookmarkStart w:id="298" w:name="pg4886_25717"/>
    </w:p>
    <w:p>
      <w:pPr>
        <w:pStyle w:val="BookText"/>
        <w:rPr/>
      </w:pPr>
      <w:bookmarkEnd w:id="2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محبوب قلوب عارفان، حضرت ختمی مرتبت صلی‌الله‌علیه‌و‌آله در سراسر هستی طنین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دست مولای شماست، این همان وعده عظیم الهی است؛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این همان تصویر روشنِ 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قاب قرآن است؛ این همان تفسیر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همان آیینه تمام نمای اولیای الهی است؛ آیینه حقیقت نمای خَلیفةُ اللّه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 پیامبر صلی‌الله‌علیه‌و‌آله به دعا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 آن که علی را دوست خواهد داشت و دشمن بدار، هر که با او دشمنی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یاری‌اش کن، کسی که او را یاری خواهد کرد و وا بگذار، هر که او را، وا خواهد</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فرشتگان، در ذره ذره هستی انعکاس می‌یابد و پیامبر صلی‌الله‌علیه‌و‌آله خشنود از ادای رسالتش،</w:t>
      </w:r>
    </w:p>
    <w:p>
      <w:pPr>
        <w:pStyle w:val="BookText"/>
        <w:rPr/>
      </w:pPr>
      <w:r>
        <w:rPr>
          <w:rFonts w:ascii="IRNazanin" w:hAnsi="IRNazanin" w:eastAsia="IRNazanin"/>
          <w:color w:val="111111"/>
          <w:sz w:val="28"/>
          <w:sz w:val="28"/>
          <w:szCs w:val="28"/>
          <w:rtl w:val="true"/>
          <w:lang w:bidi="fa-IR"/>
        </w:rPr>
        <w:t>با نگرانی به آینده می‌نگرد؛ آینده‌ای که اطمینان بخش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مردمان، شادی زمین و آسمان را باهم پیوند می‌دهد و دست‌ها از همه سو، به بیعت با ولایت گشوده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هست و خوب می‌داند که جز اندکی، این دست‌های ریاکار، به زودی بیعت خواهند شکست</w:t>
      </w:r>
      <w:r>
        <w:rPr>
          <w:rFonts w:eastAsia="IRNazanin" w:cs="IRNazanin"/>
          <w:color w:val="111111"/>
          <w:sz w:val="28"/>
          <w:szCs w:val="28"/>
          <w:rtl w:val="true"/>
          <w:lang w:bidi="fa-IR"/>
        </w:rPr>
        <w:t>.</w:t>
      </w:r>
    </w:p>
    <w:p>
      <w:pPr>
        <w:pStyle w:val="Heading4"/>
        <w:numPr>
          <w:ilvl w:val="3"/>
          <w:numId w:val="1"/>
        </w:numPr>
        <w:rPr/>
      </w:pPr>
      <w:bookmarkStart w:id="299" w:name="__RefHeading___Toc3171313_2035185390"/>
      <w:bookmarkStart w:id="300" w:name="_Toc112"/>
      <w:bookmarkEnd w:id="299"/>
      <w:r>
        <w:rPr>
          <w:rtl w:val="true"/>
        </w:rPr>
        <w:t>سال‌ها صبر و سکوت</w:t>
      </w:r>
      <w:r>
        <w:rPr>
          <w:rtl w:val="true"/>
        </w:rPr>
        <w:t>/</w:t>
      </w:r>
      <w:r>
        <w:rPr>
          <w:rtl w:val="true"/>
        </w:rPr>
        <w:t>حمیده رضایی</w:t>
      </w:r>
      <w:bookmarkEnd w:id="300"/>
    </w:p>
    <w:p>
      <w:pPr>
        <w:pStyle w:val="BookText"/>
        <w:rPr/>
      </w:pPr>
      <w:r>
        <w:rPr>
          <w:rFonts w:ascii="IRNazanin" w:hAnsi="IRNazanin" w:eastAsia="IRNazanin"/>
          <w:color w:val="111111"/>
          <w:sz w:val="28"/>
          <w:sz w:val="28"/>
          <w:szCs w:val="28"/>
          <w:rtl w:val="true"/>
          <w:lang w:bidi="fa-IR"/>
        </w:rPr>
        <w:t>سال‌ها صبر و سکوت</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صحرا در پوست خویش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اشک شوق می‌ریزد و جریان اشتیاقش را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آفتاب و ماه در هم فرو می‌رود، آسمان از شوق، دستی بر پیشانی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بر مدار دست‌های قد کشیده می‌چرخند، بهار پشت پنجره‌ها دف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پشت</w:t>
      </w:r>
    </w:p>
    <w:p>
      <w:pPr>
        <w:pStyle w:val="BookText"/>
        <w:rPr/>
      </w:pPr>
      <w:r>
        <w:rPr>
          <w:rFonts w:ascii="IRNazanin" w:hAnsi="IRNazanin" w:eastAsia="IRNazanin"/>
          <w:color w:val="111111"/>
          <w:sz w:val="28"/>
          <w:sz w:val="28"/>
          <w:szCs w:val="28"/>
          <w:rtl w:val="true"/>
          <w:lang w:bidi="fa-IR"/>
        </w:rPr>
        <w:t>پنجره‌ها ایستاده است، کل می‌کشد و دست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می‌گویند و با برق چشم‌های کینه‌توزشان خنجرهای کهنه دشمنی را تیز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 و در زوایای شب، به دنبال روزنه‌ای می‌گردند تا خشم دیر سالشان را فریاد بزنند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دست‌های آفتاب و ماه در هم فرو رفته است و در آسمان می‌درخشد، هم‌چنان کوهی از</w:t>
      </w:r>
      <w:bookmarkStart w:id="301" w:name="pg4886_25718"/>
    </w:p>
    <w:p>
      <w:pPr>
        <w:pStyle w:val="BookText"/>
        <w:rPr/>
      </w:pPr>
      <w:bookmarkEnd w:id="301"/>
      <w:r>
        <w:rPr>
          <w:rFonts w:ascii="IRNazanin" w:hAnsi="IRNazanin" w:eastAsia="IRNazanin"/>
          <w:color w:val="111111"/>
          <w:sz w:val="28"/>
          <w:sz w:val="28"/>
          <w:szCs w:val="28"/>
          <w:rtl w:val="true"/>
          <w:lang w:bidi="fa-IR"/>
        </w:rPr>
        <w:t>صبر زیر بار سال‌ها نامردمی، آن چنان استوار ایستاده است که پژواک صدایش را آسمان نیز</w:t>
      </w:r>
    </w:p>
    <w:p>
      <w:pPr>
        <w:pStyle w:val="BookText"/>
        <w:rPr/>
      </w:pP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بسته تاریخ نعره می‌زنند و سر بر قفل‌های زنگ زده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دو زانو نشسته و پلک‌های حیرت خویش را آن چنان گشوده که از چشم‌هایش خورشید مذاب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شتران مست، صحرا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همهمه‌ها فروکش می‌کند؛ قافله زیر سایه خورشید نفس تازه می‌کند؛ ریگزارهای سوخته بوی حادثه‌ای شگفت می‌دهند و این در دست‌های به هم پیوسته آفتاب و ماه 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پیش می‌آیند،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می‌کوشند تا به آسمان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در زیر آستین خویش، نفاق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دست‌های شیطانی است که در مشت، حنجر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لبخند می‌زنند، نظاره می‌کنند و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پلک می‌زنند و خواب</w:t>
      </w:r>
    </w:p>
    <w:p>
      <w:pPr>
        <w:pStyle w:val="BookText"/>
        <w:rPr/>
      </w:pPr>
      <w:r>
        <w:rPr>
          <w:rFonts w:ascii="IRNazanin" w:hAnsi="IRNazanin" w:eastAsia="IRNazanin"/>
          <w:color w:val="111111"/>
          <w:sz w:val="28"/>
          <w:sz w:val="28"/>
          <w:szCs w:val="28"/>
          <w:rtl w:val="true"/>
          <w:lang w:bidi="fa-IR"/>
        </w:rPr>
        <w:t>آشوب‌انگیزِ سال‌ها کفر خویش را مزمزه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آن‌چه می‌بینند، کتمان می‌کنند، هم‌چنان ملائک بر تف ریگزارها بال گسترده‌اند، دست‌های آفتاب و ماه در هم می‌پیچد و تا آسمان هفتم قد می‌کشد؛ حادثه اتّفاق می‌افتد و آن سوتر سال‌ها صبر و سکوت در حنجره ماه نطفه می‌بندد</w:t>
      </w:r>
      <w:r>
        <w:rPr>
          <w:rFonts w:eastAsia="IRNazanin" w:cs="IRNazanin"/>
          <w:color w:val="111111"/>
          <w:sz w:val="28"/>
          <w:szCs w:val="28"/>
          <w:rtl w:val="true"/>
          <w:lang w:bidi="fa-IR"/>
        </w:rPr>
        <w:t>.</w:t>
      </w:r>
    </w:p>
    <w:p>
      <w:pPr>
        <w:pStyle w:val="Heading4"/>
        <w:numPr>
          <w:ilvl w:val="3"/>
          <w:numId w:val="1"/>
        </w:numPr>
        <w:rPr/>
      </w:pPr>
      <w:bookmarkStart w:id="302" w:name="__RefHeading___Toc3171315_2035185390"/>
      <w:bookmarkStart w:id="303" w:name="_Toc113"/>
      <w:bookmarkEnd w:id="302"/>
      <w:r>
        <w:rPr>
          <w:rtl w:val="true"/>
        </w:rPr>
        <w:t>دست در دست خدا</w:t>
      </w:r>
      <w:r>
        <w:rPr>
          <w:rtl w:val="true"/>
        </w:rPr>
        <w:t>/</w:t>
      </w:r>
      <w:r>
        <w:rPr>
          <w:rtl w:val="true"/>
        </w:rPr>
        <w:t>نزهت بادی</w:t>
      </w:r>
      <w:bookmarkEnd w:id="303"/>
    </w:p>
    <w:p>
      <w:pPr>
        <w:pStyle w:val="BookText"/>
        <w:rPr/>
      </w:pPr>
      <w:r>
        <w:rPr>
          <w:rFonts w:ascii="IRNazanin" w:hAnsi="IRNazanin" w:eastAsia="IRNazanin"/>
          <w:color w:val="111111"/>
          <w:sz w:val="28"/>
          <w:sz w:val="28"/>
          <w:szCs w:val="28"/>
          <w:rtl w:val="true"/>
          <w:lang w:bidi="fa-IR"/>
        </w:rPr>
        <w:t>دست در دست خدا</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ولایت امیر المؤمنین علیه‌السلام، چشمه حیات لازَمان و لا مکانی است که در جوشش همواره خویش، هیچ کس را از آن بیعت تاریخی محروم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است هرکه این باب فیض الهی را بر مشتاقان حق ببندد و نعمت ولایت را از آنان دریغ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منبری که در غدیر خم ساخته شد تا رسول خدا صلی‌الله‌علیه‌و‌آله بر فراز آن دست علی علیه‌السلام را در دست خویش بفشارد، تندیس اهورایی پیوند ولایت به نبوت بود که هنوز در عرصه تاریخ ماندگار</w:t>
      </w:r>
      <w:bookmarkStart w:id="304" w:name="pg4886_25719"/>
    </w:p>
    <w:p>
      <w:pPr>
        <w:pStyle w:val="BookText"/>
        <w:rPr/>
      </w:pPr>
      <w:bookmarkEnd w:id="304"/>
      <w:r>
        <w:rPr>
          <w:rFonts w:ascii="IRNazanin" w:hAnsi="IRNazanin" w:eastAsia="IRNazanin"/>
          <w:color w:val="111111"/>
          <w:sz w:val="28"/>
          <w:sz w:val="28"/>
          <w:szCs w:val="28"/>
          <w:rtl w:val="true"/>
          <w:lang w:bidi="fa-IR"/>
        </w:rPr>
        <w:t>است و انعکاس آن صدای ملکوتی حضرت خاتم که آیه حقانیّت وجود امیر المؤمنین علیه‌السلام را قرائت فرمود، هر لحظه در گوش‌های زمانه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مبادا از میوه‌های آسمانی این شاخه طوبی دستمان کوتاه بماند که درخت ولایت، ریشه در بوستان وحی دارد و شاخ و برگ در آسمان‌ها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توانی بسیار باید دستمان را که بتواند با دستِ خدا</w:t>
      </w:r>
      <w:r>
        <w:rPr>
          <w:rStyle w:val="FootnoteAnchor"/>
          <w:rtl w:val="true"/>
        </w:rPr>
        <w:footnoteReference w:id="29"/>
      </w:r>
      <w:r>
        <w:rPr>
          <w:rFonts w:ascii="IRNazanin" w:hAnsi="IRNazanin" w:eastAsia="IRNazanin"/>
          <w:color w:val="111111"/>
          <w:sz w:val="28"/>
          <w:sz w:val="28"/>
          <w:szCs w:val="28"/>
          <w:rtl w:val="true"/>
          <w:lang w:bidi="fa-IR"/>
        </w:rPr>
        <w:t>بیعت کند و آن همه عظمت را در خویش بفشارد؛ ولی هراسی به دل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دستمان زیر فشار قدرت علی علیه‌السلام بشکند؛ اما بیعتمان استوار بماند</w:t>
      </w:r>
      <w:r>
        <w:rPr>
          <w:rFonts w:eastAsia="IRNazanin" w:cs="IRNazanin"/>
          <w:color w:val="111111"/>
          <w:sz w:val="28"/>
          <w:szCs w:val="28"/>
          <w:rtl w:val="true"/>
          <w:lang w:bidi="fa-IR"/>
        </w:rPr>
        <w:t>!</w:t>
      </w:r>
    </w:p>
    <w:p>
      <w:pPr>
        <w:pStyle w:val="Heading4"/>
        <w:numPr>
          <w:ilvl w:val="3"/>
          <w:numId w:val="1"/>
        </w:numPr>
        <w:rPr/>
      </w:pPr>
      <w:bookmarkStart w:id="305" w:name="__RefHeading___Toc3171317_2035185390"/>
      <w:bookmarkStart w:id="306" w:name="_Toc114"/>
      <w:bookmarkEnd w:id="305"/>
      <w:r>
        <w:rPr>
          <w:rtl w:val="true"/>
        </w:rPr>
        <w:t>دریاترین برکه</w:t>
      </w:r>
      <w:r>
        <w:rPr>
          <w:rtl w:val="true"/>
        </w:rPr>
        <w:t>/</w:t>
      </w:r>
      <w:r>
        <w:rPr>
          <w:rtl w:val="true"/>
        </w:rPr>
        <w:t>اکرم کامرانی اقدام</w:t>
      </w:r>
      <w:bookmarkEnd w:id="306"/>
    </w:p>
    <w:p>
      <w:pPr>
        <w:pStyle w:val="BookText"/>
        <w:rPr/>
      </w:pPr>
      <w:r>
        <w:rPr>
          <w:rFonts w:ascii="IRNazanin" w:hAnsi="IRNazanin" w:eastAsia="IRNazanin"/>
          <w:color w:val="111111"/>
          <w:sz w:val="28"/>
          <w:sz w:val="28"/>
          <w:szCs w:val="28"/>
          <w:rtl w:val="true"/>
          <w:lang w:bidi="fa-IR"/>
        </w:rPr>
        <w:t>دریاترین برکه</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این بار هم، سفری دیگر، چونان گذشته، و بازگشتی دوباره از آخرین سفر، بی‌شباهت به گذشته؛ حجة الوداع، برکه نزدیک است و حقیقت نزدیک‌تر، در چند 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کاروانیان، خاک سوزانِ حجاز را در می‌نوردند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سالخورده حجاز، گرد زمان بر پلک‌هایش، با چشم‌های نیمه باز انتظار حماسه‌ای دیگر را می‌کشد و باز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پس پرده‌های غیب، از ورای ابرهای کبودِ آسمان حجاز، از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بار با سبزترین پیام، با زلال‌ترین نزول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إِلَیْکَ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بلیغ رسول در آشوب می‌افتد و باز هم پیامی سبز، حجم وجودش را پر می‌کند؛ یا ایها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اندیشه است که چگونه و 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دوباره، کاخ اندیشه‌اش را فرو می‌ریزد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آشوبه‌اش، زدوده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رسول، قافله می‌ایستد، درست کنار غدیر، دریاترین برکه، حماسی‌ترین جایگاه تاریخ</w:t>
      </w:r>
      <w:r>
        <w:rPr>
          <w:rFonts w:eastAsia="IRNazanin" w:cs="IRNazanin"/>
          <w:color w:val="111111"/>
          <w:sz w:val="28"/>
          <w:szCs w:val="28"/>
          <w:rtl w:val="true"/>
          <w:lang w:bidi="fa-IR"/>
        </w:rPr>
        <w:t>.</w:t>
      </w:r>
      <w:bookmarkStart w:id="307" w:name="pg4886_25720"/>
    </w:p>
    <w:p>
      <w:pPr>
        <w:pStyle w:val="BookText"/>
        <w:rPr/>
      </w:pPr>
      <w:bookmarkEnd w:id="307"/>
      <w:r>
        <w:rPr>
          <w:rFonts w:ascii="IRNazanin" w:hAnsi="IRNazanin" w:eastAsia="IRNazanin"/>
          <w:color w:val="111111"/>
          <w:sz w:val="28"/>
          <w:sz w:val="28"/>
          <w:szCs w:val="28"/>
          <w:rtl w:val="true"/>
          <w:lang w:bidi="fa-IR"/>
        </w:rPr>
        <w:t>این‌بار حقیقت دین، در قلب صحراهای حجاز، از ورای جحاز شترانی که تا چندی پیش راه به سوی مدینه می‌بردند، بر دیواره‌های زمان طنین افکن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زمان می‌پیچد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والِ مَنْ والاهُ وَ عادِ مَنْ عاداهُ وَانْصُرْ مَنْ نَصَرَهُ وَاخْذُلْ مَنْ خَذَلَهُ؛ بارالها، آن کس را که دوستی‌اش کند، دوست باش و آن کس را که با او دشمنی کند، دشمن شو و آن کس را که یارش</w:t>
      </w:r>
    </w:p>
    <w:p>
      <w:pPr>
        <w:pStyle w:val="BookText"/>
        <w:rPr/>
      </w:pPr>
      <w:r>
        <w:rPr>
          <w:rFonts w:ascii="IRNazanin" w:hAnsi="IRNazanin" w:eastAsia="IRNazanin"/>
          <w:color w:val="111111"/>
          <w:sz w:val="28"/>
          <w:sz w:val="28"/>
          <w:szCs w:val="28"/>
          <w:rtl w:val="true"/>
          <w:lang w:bidi="fa-IR"/>
        </w:rPr>
        <w:t>باشد، یاری کن و آن که او را خواری خواهد، خوار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امانت خدا و رسالت رسول، بر دوش علی فرود می‌آید و علی پا بر جای نبی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که امام عشق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بر گونه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 که تنها پنج بهار با خنکای عدالت شکفت و افسوس که کوفه نشینانِ بی‌کفایت دچار کفر شدند و قلب دریایی‌اش را شکستند</w:t>
      </w:r>
      <w:r>
        <w:rPr>
          <w:rFonts w:eastAsia="IRNazanin" w:cs="IRNazanin"/>
          <w:color w:val="111111"/>
          <w:sz w:val="28"/>
          <w:szCs w:val="28"/>
          <w:rtl w:val="true"/>
          <w:lang w:bidi="fa-IR"/>
        </w:rPr>
        <w:t>.</w:t>
      </w:r>
    </w:p>
    <w:p>
      <w:pPr>
        <w:pStyle w:val="Heading4"/>
        <w:numPr>
          <w:ilvl w:val="3"/>
          <w:numId w:val="1"/>
        </w:numPr>
        <w:rPr/>
      </w:pPr>
      <w:bookmarkStart w:id="308" w:name="__RefHeading___Toc3171319_2035185390"/>
      <w:bookmarkStart w:id="309" w:name="_Toc115"/>
      <w:bookmarkEnd w:id="308"/>
      <w:r>
        <w:rPr>
          <w:rtl w:val="true"/>
        </w:rPr>
        <w:t>روزهای طعنه و تبعید</w:t>
      </w:r>
      <w:r>
        <w:rPr>
          <w:rtl w:val="true"/>
        </w:rPr>
        <w:t>/</w:t>
      </w:r>
      <w:r>
        <w:rPr>
          <w:rtl w:val="true"/>
        </w:rPr>
        <w:t>حسین هدایتی</w:t>
      </w:r>
      <w:bookmarkEnd w:id="309"/>
    </w:p>
    <w:p>
      <w:pPr>
        <w:pStyle w:val="BookText"/>
        <w:rPr/>
      </w:pPr>
      <w:r>
        <w:rPr>
          <w:rFonts w:ascii="IRNazanin" w:hAnsi="IRNazanin" w:eastAsia="IRNazanin"/>
          <w:color w:val="111111"/>
          <w:sz w:val="28"/>
          <w:sz w:val="28"/>
          <w:szCs w:val="28"/>
          <w:rtl w:val="true"/>
          <w:lang w:bidi="fa-IR"/>
        </w:rPr>
        <w:t>روزهای طعنه و تبعید</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گردن کشان کوچه و بازار، شب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دشنام‌های از در و دیوار، شب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سمت قافله فریاد می‌کشم</w:t>
      </w:r>
    </w:p>
    <w:p>
      <w:pPr>
        <w:pStyle w:val="BookText"/>
        <w:rPr/>
      </w:pPr>
      <w:r>
        <w:rPr>
          <w:rFonts w:ascii="IRNazanin" w:hAnsi="IRNazanin" w:eastAsia="IRNazanin"/>
          <w:color w:val="111111"/>
          <w:sz w:val="28"/>
          <w:sz w:val="28"/>
          <w:szCs w:val="28"/>
          <w:rtl w:val="true"/>
          <w:lang w:bidi="fa-IR"/>
        </w:rPr>
        <w:t>ای بغض تا همیشه تلنبار، شب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ایستاده‌ام که خداحافظی کنم</w:t>
      </w:r>
    </w:p>
    <w:p>
      <w:pPr>
        <w:pStyle w:val="BookText"/>
        <w:rPr/>
      </w:pPr>
      <w:r>
        <w:rPr>
          <w:rFonts w:ascii="IRNazanin" w:hAnsi="IRNazanin" w:eastAsia="IRNazanin"/>
          <w:color w:val="111111"/>
          <w:sz w:val="28"/>
          <w:sz w:val="28"/>
          <w:szCs w:val="28"/>
          <w:rtl w:val="true"/>
          <w:lang w:bidi="fa-IR"/>
        </w:rPr>
        <w:t xml:space="preserve">یاران یک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روزهای طعنه و تبعید، روز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مهربان بی‌افطار، شب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من ستاره بی‌مادرِ پدر</w:t>
      </w:r>
    </w:p>
    <w:p>
      <w:pPr>
        <w:pStyle w:val="BookText"/>
        <w:rPr/>
      </w:pPr>
      <w:r>
        <w:rPr>
          <w:rFonts w:ascii="IRNazanin" w:hAnsi="IRNazanin" w:eastAsia="IRNazanin"/>
          <w:color w:val="111111"/>
          <w:sz w:val="28"/>
          <w:sz w:val="28"/>
          <w:szCs w:val="28"/>
          <w:rtl w:val="true"/>
          <w:lang w:bidi="fa-IR"/>
        </w:rPr>
        <w:t>دردانه همیشه گرفتار، شب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فرشته‌ها پدرت را صدا زدند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ماه بعد به ناچار، شب به خیر</w:t>
      </w:r>
      <w:r>
        <w:rPr>
          <w:rFonts w:eastAsia="IRNazanin" w:cs="IRNazanin"/>
          <w:color w:val="111111"/>
          <w:sz w:val="28"/>
          <w:szCs w:val="28"/>
          <w:rtl w:val="true"/>
          <w:lang w:bidi="fa-IR"/>
        </w:rPr>
        <w:t>!</w:t>
      </w:r>
      <w:bookmarkStart w:id="310" w:name="pg4886_25721"/>
    </w:p>
    <w:p>
      <w:pPr>
        <w:pStyle w:val="Heading4"/>
        <w:numPr>
          <w:ilvl w:val="3"/>
          <w:numId w:val="1"/>
        </w:numPr>
        <w:rPr/>
      </w:pPr>
      <w:bookmarkStart w:id="311" w:name="__RefHeading___Toc3171321_2035185390"/>
      <w:bookmarkStart w:id="312" w:name="_Toc116"/>
      <w:bookmarkEnd w:id="310"/>
      <w:bookmarkEnd w:id="311"/>
      <w:r>
        <w:rPr>
          <w:rtl w:val="true"/>
        </w:rPr>
        <w:t>نیاز هر کوفه</w:t>
      </w:r>
      <w:r>
        <w:rPr>
          <w:rtl w:val="true"/>
        </w:rPr>
        <w:t>/</w:t>
      </w:r>
      <w:r>
        <w:rPr>
          <w:rtl w:val="true"/>
        </w:rPr>
        <w:t>محمد کامرانی اقدام</w:t>
      </w:r>
      <w:bookmarkEnd w:id="312"/>
    </w:p>
    <w:p>
      <w:pPr>
        <w:pStyle w:val="BookText"/>
        <w:rPr/>
      </w:pPr>
      <w:r>
        <w:rPr>
          <w:rFonts w:ascii="IRNazanin" w:hAnsi="IRNazanin" w:eastAsia="IRNazanin"/>
          <w:color w:val="111111"/>
          <w:sz w:val="28"/>
          <w:sz w:val="28"/>
          <w:szCs w:val="28"/>
          <w:rtl w:val="true"/>
          <w:lang w:bidi="fa-IR"/>
        </w:rPr>
        <w:t>باران گرفت و چتر تماشا که باز شد</w:t>
      </w:r>
    </w:p>
    <w:p>
      <w:pPr>
        <w:pStyle w:val="BookText"/>
        <w:rPr/>
      </w:pPr>
      <w:r>
        <w:rPr>
          <w:rFonts w:ascii="IRNazanin" w:hAnsi="IRNazanin" w:eastAsia="IRNazanin"/>
          <w:color w:val="111111"/>
          <w:sz w:val="28"/>
          <w:sz w:val="28"/>
          <w:szCs w:val="28"/>
          <w:rtl w:val="true"/>
          <w:lang w:bidi="fa-IR"/>
        </w:rPr>
        <w:t>از هر گلی به سوی تو دستی دراز شد</w:t>
      </w:r>
    </w:p>
    <w:p>
      <w:pPr>
        <w:pStyle w:val="BookText"/>
        <w:rPr/>
      </w:pPr>
      <w:r>
        <w:rPr>
          <w:rFonts w:ascii="IRNazanin" w:hAnsi="IRNazanin" w:eastAsia="IRNazanin"/>
          <w:color w:val="111111"/>
          <w:sz w:val="28"/>
          <w:sz w:val="28"/>
          <w:szCs w:val="28"/>
          <w:rtl w:val="true"/>
          <w:lang w:bidi="fa-IR"/>
        </w:rPr>
        <w:t>چشمان توست در همه جا موج می‌زند</w:t>
      </w:r>
    </w:p>
    <w:p>
      <w:pPr>
        <w:pStyle w:val="BookText"/>
        <w:rPr/>
      </w:pPr>
      <w:r>
        <w:rPr>
          <w:rFonts w:ascii="IRNazanin" w:hAnsi="IRNazanin" w:eastAsia="IRNazanin"/>
          <w:color w:val="111111"/>
          <w:sz w:val="28"/>
          <w:sz w:val="28"/>
          <w:szCs w:val="28"/>
          <w:rtl w:val="true"/>
          <w:lang w:bidi="fa-IR"/>
        </w:rPr>
        <w:t>در چشم تو شکوه خدا موج می‌زند</w:t>
      </w:r>
    </w:p>
    <w:p>
      <w:pPr>
        <w:pStyle w:val="BookText"/>
        <w:rPr/>
      </w:pPr>
      <w:r>
        <w:rPr>
          <w:rFonts w:ascii="IRNazanin" w:hAnsi="IRNazanin" w:eastAsia="IRNazanin"/>
          <w:color w:val="111111"/>
          <w:sz w:val="28"/>
          <w:sz w:val="28"/>
          <w:szCs w:val="28"/>
          <w:rtl w:val="true"/>
          <w:lang w:bidi="fa-IR"/>
        </w:rPr>
        <w:t>چشمت اگر اشاره کند بی‌قرار و مست</w:t>
      </w:r>
    </w:p>
    <w:p>
      <w:pPr>
        <w:pStyle w:val="BookText"/>
        <w:rPr/>
      </w:pPr>
      <w:r>
        <w:rPr>
          <w:rFonts w:ascii="IRNazanin" w:hAnsi="IRNazanin" w:eastAsia="IRNazanin"/>
          <w:color w:val="111111"/>
          <w:sz w:val="28"/>
          <w:sz w:val="28"/>
          <w:szCs w:val="28"/>
          <w:rtl w:val="true"/>
          <w:lang w:bidi="fa-IR"/>
        </w:rPr>
        <w:t>دریا بدون چون و چرا موج می‌زند</w:t>
      </w:r>
    </w:p>
    <w:p>
      <w:pPr>
        <w:pStyle w:val="BookText"/>
        <w:rPr/>
      </w:pPr>
      <w:r>
        <w:rPr>
          <w:rFonts w:ascii="IRNazanin" w:hAnsi="IRNazanin" w:eastAsia="IRNazanin"/>
          <w:color w:val="111111"/>
          <w:sz w:val="28"/>
          <w:sz w:val="28"/>
          <w:szCs w:val="28"/>
          <w:rtl w:val="true"/>
          <w:lang w:bidi="fa-IR"/>
        </w:rPr>
        <w:t>در آسمان خشک و تَرَک خورده غدیر</w:t>
      </w:r>
    </w:p>
    <w:p>
      <w:pPr>
        <w:pStyle w:val="BookText"/>
        <w:rPr/>
      </w:pPr>
      <w:r>
        <w:rPr>
          <w:rFonts w:ascii="IRNazanin" w:hAnsi="IRNazanin" w:eastAsia="IRNazanin"/>
          <w:color w:val="111111"/>
          <w:sz w:val="28"/>
          <w:sz w:val="28"/>
          <w:szCs w:val="28"/>
          <w:rtl w:val="true"/>
          <w:lang w:bidi="fa-IR"/>
        </w:rPr>
        <w:t>فوج پرنده‌های رها موج می‌زند</w:t>
      </w:r>
    </w:p>
    <w:p>
      <w:pPr>
        <w:pStyle w:val="BookText"/>
        <w:rPr/>
      </w:pPr>
      <w:r>
        <w:rPr>
          <w:rFonts w:ascii="IRNazanin" w:hAnsi="IRNazanin" w:eastAsia="IRNazanin"/>
          <w:color w:val="111111"/>
          <w:sz w:val="28"/>
          <w:sz w:val="28"/>
          <w:szCs w:val="28"/>
          <w:rtl w:val="true"/>
          <w:lang w:bidi="fa-IR"/>
        </w:rPr>
        <w:t>از پشت شانه‌های تو از پشت کوه نور</w:t>
      </w:r>
    </w:p>
    <w:p>
      <w:pPr>
        <w:pStyle w:val="BookText"/>
        <w:rPr/>
      </w:pPr>
      <w:r>
        <w:rPr>
          <w:rFonts w:ascii="IRNazanin" w:hAnsi="IRNazanin" w:eastAsia="IRNazanin"/>
          <w:color w:val="111111"/>
          <w:sz w:val="28"/>
          <w:sz w:val="28"/>
          <w:szCs w:val="28"/>
          <w:rtl w:val="true"/>
          <w:lang w:bidi="fa-IR"/>
        </w:rPr>
        <w:t>خورشیدی فضای مرا موج می‌زند</w:t>
      </w:r>
    </w:p>
    <w:p>
      <w:pPr>
        <w:pStyle w:val="BookText"/>
        <w:rPr/>
      </w:pPr>
      <w:r>
        <w:rPr>
          <w:rFonts w:ascii="IRNazanin" w:hAnsi="IRNazanin" w:eastAsia="IRNazanin"/>
          <w:color w:val="111111"/>
          <w:sz w:val="28"/>
          <w:sz w:val="28"/>
          <w:szCs w:val="28"/>
          <w:rtl w:val="true"/>
          <w:lang w:bidi="fa-IR"/>
        </w:rPr>
        <w:t>صحرا به دست‌های تو اصرار می‌کند</w:t>
      </w:r>
    </w:p>
    <w:p>
      <w:pPr>
        <w:pStyle w:val="BookText"/>
        <w:rPr/>
      </w:pPr>
      <w:r>
        <w:rPr>
          <w:rFonts w:ascii="IRNazanin" w:hAnsi="IRNazanin" w:eastAsia="IRNazanin"/>
          <w:color w:val="111111"/>
          <w:sz w:val="28"/>
          <w:sz w:val="28"/>
          <w:szCs w:val="28"/>
          <w:rtl w:val="true"/>
          <w:lang w:bidi="fa-IR"/>
        </w:rPr>
        <w:t>دریا در التماس دعا موج می‌زند</w:t>
      </w:r>
    </w:p>
    <w:p>
      <w:pPr>
        <w:pStyle w:val="BookText"/>
        <w:rPr/>
      </w:pPr>
      <w:r>
        <w:rPr>
          <w:rFonts w:ascii="IRNazanin" w:hAnsi="IRNazanin" w:eastAsia="IRNazanin"/>
          <w:color w:val="111111"/>
          <w:sz w:val="28"/>
          <w:sz w:val="28"/>
          <w:szCs w:val="28"/>
          <w:rtl w:val="true"/>
          <w:lang w:bidi="fa-IR"/>
        </w:rPr>
        <w:t>وقتی به آفتابی تو خیره می‌شوم</w:t>
      </w:r>
    </w:p>
    <w:p>
      <w:pPr>
        <w:pStyle w:val="BookText"/>
        <w:rPr/>
      </w:pPr>
      <w:r>
        <w:rPr>
          <w:rFonts w:ascii="IRNazanin" w:hAnsi="IRNazanin" w:eastAsia="IRNazanin"/>
          <w:color w:val="111111"/>
          <w:sz w:val="28"/>
          <w:sz w:val="28"/>
          <w:szCs w:val="28"/>
          <w:rtl w:val="true"/>
          <w:lang w:bidi="fa-IR"/>
        </w:rPr>
        <w:t>در نقره‌ای اشک، طلا موج می‌زند</w:t>
      </w:r>
    </w:p>
    <w:p>
      <w:pPr>
        <w:pStyle w:val="BookText"/>
        <w:rPr/>
      </w:pPr>
      <w:r>
        <w:rPr>
          <w:rFonts w:ascii="IRNazanin" w:hAnsi="IRNazanin" w:eastAsia="IRNazanin"/>
          <w:color w:val="111111"/>
          <w:sz w:val="28"/>
          <w:sz w:val="28"/>
          <w:szCs w:val="28"/>
          <w:rtl w:val="true"/>
          <w:lang w:bidi="fa-IR"/>
        </w:rPr>
        <w:t>باران گرفت و چتر تماشا که باز شد</w:t>
      </w:r>
    </w:p>
    <w:p>
      <w:pPr>
        <w:pStyle w:val="BookText"/>
        <w:rPr/>
      </w:pPr>
      <w:r>
        <w:rPr>
          <w:rFonts w:ascii="IRNazanin" w:hAnsi="IRNazanin" w:eastAsia="IRNazanin"/>
          <w:color w:val="111111"/>
          <w:sz w:val="28"/>
          <w:sz w:val="28"/>
          <w:szCs w:val="28"/>
          <w:rtl w:val="true"/>
          <w:lang w:bidi="fa-IR"/>
        </w:rPr>
        <w:t>از هر گلی به سوی تو دستی دراز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شکرانه‌اش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نماز 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چاک خورده ز سطح نگاه تو</w:t>
      </w:r>
    </w:p>
    <w:p>
      <w:pPr>
        <w:pStyle w:val="BookText"/>
        <w:rPr/>
      </w:pPr>
      <w:r>
        <w:rPr>
          <w:rFonts w:ascii="IRNazanin" w:hAnsi="IRNazanin" w:eastAsia="IRNazanin"/>
          <w:color w:val="111111"/>
          <w:sz w:val="28"/>
          <w:sz w:val="28"/>
          <w:szCs w:val="28"/>
          <w:rtl w:val="true"/>
          <w:lang w:bidi="fa-IR"/>
        </w:rPr>
        <w:t>با آستین پیرهنت، هم تراز شد</w:t>
      </w:r>
    </w:p>
    <w:p>
      <w:pPr>
        <w:pStyle w:val="BookText"/>
        <w:rPr/>
      </w:pPr>
      <w:r>
        <w:rPr>
          <w:rFonts w:ascii="IRNazanin" w:hAnsi="IRNazanin" w:eastAsia="IRNazanin"/>
          <w:color w:val="111111"/>
          <w:sz w:val="28"/>
          <w:sz w:val="28"/>
          <w:szCs w:val="28"/>
          <w:rtl w:val="true"/>
          <w:lang w:bidi="fa-IR"/>
        </w:rPr>
        <w:t>دستت نیاز هر شب اندوه کوفه بود</w:t>
      </w:r>
    </w:p>
    <w:p>
      <w:pPr>
        <w:pStyle w:val="BookText"/>
        <w:rPr/>
      </w:pPr>
      <w:r>
        <w:rPr>
          <w:rFonts w:ascii="IRNazanin" w:hAnsi="IRNazanin" w:eastAsia="IRNazanin"/>
          <w:color w:val="111111"/>
          <w:sz w:val="28"/>
          <w:sz w:val="28"/>
          <w:szCs w:val="28"/>
          <w:rtl w:val="true"/>
          <w:lang w:bidi="fa-IR"/>
        </w:rPr>
        <w:t>دستی به غیر دست تو کی چاره ساز شد</w:t>
      </w:r>
    </w:p>
    <w:p>
      <w:pPr>
        <w:pStyle w:val="BookText"/>
        <w:rPr/>
      </w:pPr>
      <w:r>
        <w:rPr>
          <w:rFonts w:ascii="IRNazanin" w:hAnsi="IRNazanin" w:eastAsia="IRNazanin"/>
          <w:color w:val="111111"/>
          <w:sz w:val="28"/>
          <w:sz w:val="28"/>
          <w:szCs w:val="28"/>
          <w:rtl w:val="true"/>
          <w:lang w:bidi="fa-IR"/>
        </w:rPr>
        <w:t>باران گرفت و چتر تماشا که باز شد</w:t>
      </w:r>
    </w:p>
    <w:p>
      <w:pPr>
        <w:pStyle w:val="BookText"/>
        <w:rPr/>
      </w:pPr>
      <w:r>
        <w:rPr>
          <w:rFonts w:ascii="IRNazanin" w:hAnsi="IRNazanin" w:eastAsia="IRNazanin"/>
          <w:color w:val="111111"/>
          <w:sz w:val="28"/>
          <w:sz w:val="28"/>
          <w:szCs w:val="28"/>
          <w:rtl w:val="true"/>
          <w:lang w:bidi="fa-IR"/>
        </w:rPr>
        <w:t>از هر گلی به سوی تو دستی دراز شد</w:t>
      </w:r>
    </w:p>
    <w:p>
      <w:pPr>
        <w:pStyle w:val="BookText"/>
        <w:rPr/>
      </w:pPr>
      <w:r>
        <w:rPr>
          <w:rFonts w:ascii="IRNazanin" w:hAnsi="IRNazanin" w:eastAsia="IRNazanin"/>
          <w:color w:val="111111"/>
          <w:sz w:val="28"/>
          <w:sz w:val="28"/>
          <w:szCs w:val="28"/>
          <w:rtl w:val="true"/>
          <w:lang w:bidi="fa-IR"/>
        </w:rPr>
        <w:t>مولا تویی که منتظرت هیچ کس نبود</w:t>
      </w:r>
    </w:p>
    <w:p>
      <w:pPr>
        <w:pStyle w:val="BookText"/>
        <w:rPr/>
      </w:pPr>
      <w:r>
        <w:rPr>
          <w:rFonts w:ascii="IRNazanin" w:hAnsi="IRNazanin" w:eastAsia="IRNazanin"/>
          <w:color w:val="111111"/>
          <w:sz w:val="28"/>
          <w:sz w:val="28"/>
          <w:szCs w:val="28"/>
          <w:rtl w:val="true"/>
          <w:lang w:bidi="fa-IR"/>
        </w:rPr>
        <w:t>جز ابر و ماه و چاه، به جز آبشار و رود</w:t>
      </w:r>
    </w:p>
    <w:p>
      <w:pPr>
        <w:pStyle w:val="BookText"/>
        <w:rPr/>
      </w:pPr>
      <w:r>
        <w:rPr>
          <w:rFonts w:ascii="IRNazanin" w:hAnsi="IRNazanin" w:eastAsia="IRNazanin"/>
          <w:color w:val="111111"/>
          <w:sz w:val="28"/>
          <w:sz w:val="28"/>
          <w:szCs w:val="28"/>
          <w:rtl w:val="true"/>
          <w:lang w:bidi="fa-IR"/>
        </w:rPr>
        <w:t>مولا تویی که عشق چو نام تو را شنید</w:t>
      </w:r>
    </w:p>
    <w:p>
      <w:pPr>
        <w:pStyle w:val="BookText"/>
        <w:rPr/>
      </w:pPr>
      <w:r>
        <w:rPr>
          <w:rFonts w:ascii="IRNazanin" w:hAnsi="IRNazanin" w:eastAsia="IRNazanin"/>
          <w:color w:val="111111"/>
          <w:sz w:val="28"/>
          <w:sz w:val="28"/>
          <w:szCs w:val="28"/>
          <w:rtl w:val="true"/>
          <w:lang w:bidi="fa-IR"/>
        </w:rPr>
        <w:t>نام تو را به خاطر عشق تو برگزید</w:t>
      </w:r>
    </w:p>
    <w:p>
      <w:pPr>
        <w:pStyle w:val="BookText"/>
        <w:rPr/>
      </w:pPr>
      <w:r>
        <w:rPr>
          <w:rFonts w:ascii="IRNazanin" w:hAnsi="IRNazanin" w:eastAsia="IRNazanin"/>
          <w:color w:val="111111"/>
          <w:sz w:val="28"/>
          <w:sz w:val="28"/>
          <w:szCs w:val="28"/>
          <w:rtl w:val="true"/>
          <w:lang w:bidi="fa-IR"/>
        </w:rPr>
        <w:t>مولا تویی که از نفست دم نمی‌زنی</w:t>
      </w:r>
    </w:p>
    <w:p>
      <w:pPr>
        <w:pStyle w:val="BookText"/>
        <w:rPr/>
      </w:pPr>
      <w:r>
        <w:rPr>
          <w:rFonts w:ascii="IRNazanin" w:hAnsi="IRNazanin" w:eastAsia="IRNazanin"/>
          <w:color w:val="111111"/>
          <w:sz w:val="28"/>
          <w:sz w:val="28"/>
          <w:szCs w:val="28"/>
          <w:rtl w:val="true"/>
          <w:lang w:bidi="fa-IR"/>
        </w:rPr>
        <w:t>حرفی خلاف گفته خاتم نمی‌زنی</w:t>
      </w:r>
    </w:p>
    <w:p>
      <w:pPr>
        <w:pStyle w:val="BookText"/>
        <w:rPr/>
      </w:pPr>
      <w:r>
        <w:rPr>
          <w:rFonts w:ascii="IRNazanin" w:hAnsi="IRNazanin" w:eastAsia="IRNazanin"/>
          <w:color w:val="111111"/>
          <w:sz w:val="28"/>
          <w:sz w:val="28"/>
          <w:szCs w:val="28"/>
          <w:rtl w:val="true"/>
          <w:lang w:bidi="fa-IR"/>
        </w:rPr>
        <w:t>مولا تویی که هیچ مردّد نمی‌شوی</w:t>
      </w:r>
    </w:p>
    <w:p>
      <w:pPr>
        <w:pStyle w:val="BookText"/>
        <w:rPr/>
      </w:pPr>
      <w:r>
        <w:rPr>
          <w:rFonts w:ascii="IRNazanin" w:hAnsi="IRNazanin" w:eastAsia="IRNazanin"/>
          <w:color w:val="111111"/>
          <w:sz w:val="28"/>
          <w:sz w:val="28"/>
          <w:szCs w:val="28"/>
          <w:rtl w:val="true"/>
          <w:lang w:bidi="fa-IR"/>
        </w:rPr>
        <w:t>هرگز ز روی حق کسی رد نمی‌شوی</w:t>
      </w:r>
    </w:p>
    <w:p>
      <w:pPr>
        <w:pStyle w:val="BookText"/>
        <w:rPr/>
      </w:pPr>
      <w:r>
        <w:rPr>
          <w:rFonts w:ascii="IRNazanin" w:hAnsi="IRNazanin" w:eastAsia="IRNazanin"/>
          <w:color w:val="111111"/>
          <w:sz w:val="28"/>
          <w:sz w:val="28"/>
          <w:szCs w:val="28"/>
          <w:rtl w:val="true"/>
          <w:lang w:bidi="fa-IR"/>
        </w:rPr>
        <w:t>هرگز برای صبح نگاهت غروب نیست</w:t>
      </w:r>
    </w:p>
    <w:p>
      <w:pPr>
        <w:pStyle w:val="BookText"/>
        <w:rPr/>
      </w:pPr>
      <w:r>
        <w:rPr>
          <w:rFonts w:ascii="IRNazanin" w:hAnsi="IRNazanin" w:eastAsia="IRNazanin"/>
          <w:color w:val="111111"/>
          <w:sz w:val="28"/>
          <w:sz w:val="28"/>
          <w:szCs w:val="28"/>
          <w:rtl w:val="true"/>
          <w:lang w:bidi="fa-IR"/>
        </w:rPr>
        <w:t>در چشم‌های تو اثری از رسوب نیست</w:t>
      </w:r>
    </w:p>
    <w:p>
      <w:pPr>
        <w:pStyle w:val="BookText"/>
        <w:rPr/>
      </w:pPr>
      <w:r>
        <w:rPr>
          <w:rFonts w:ascii="IRNazanin" w:hAnsi="IRNazanin" w:eastAsia="IRNazanin"/>
          <w:color w:val="111111"/>
          <w:sz w:val="28"/>
          <w:sz w:val="28"/>
          <w:szCs w:val="28"/>
          <w:rtl w:val="true"/>
          <w:lang w:bidi="fa-IR"/>
        </w:rPr>
        <w:t>نامت علی است، شهرتت امّا نگفتنی است</w:t>
      </w:r>
    </w:p>
    <w:p>
      <w:pPr>
        <w:pStyle w:val="BookText"/>
        <w:rPr/>
      </w:pPr>
      <w:r>
        <w:rPr>
          <w:rFonts w:ascii="IRNazanin" w:hAnsi="IRNazanin" w:eastAsia="IRNazanin"/>
          <w:color w:val="111111"/>
          <w:sz w:val="28"/>
          <w:sz w:val="28"/>
          <w:szCs w:val="28"/>
          <w:rtl w:val="true"/>
          <w:lang w:bidi="fa-IR"/>
        </w:rPr>
        <w:t>صدها هزار در دلِ دریا نگفتنی است</w:t>
      </w:r>
    </w:p>
    <w:p>
      <w:pPr>
        <w:pStyle w:val="BookText"/>
        <w:rPr/>
      </w:pPr>
      <w:r>
        <w:rPr>
          <w:rFonts w:ascii="IRNazanin" w:hAnsi="IRNazanin" w:eastAsia="IRNazanin"/>
          <w:color w:val="111111"/>
          <w:sz w:val="28"/>
          <w:sz w:val="28"/>
          <w:szCs w:val="28"/>
          <w:rtl w:val="true"/>
          <w:lang w:bidi="fa-IR"/>
        </w:rPr>
        <w:t>در ذهن ذره‌ها همه نام تو جاری است</w:t>
      </w:r>
    </w:p>
    <w:p>
      <w:pPr>
        <w:pStyle w:val="BookText"/>
        <w:rPr/>
      </w:pPr>
      <w:r>
        <w:rPr>
          <w:rFonts w:ascii="IRNazanin" w:hAnsi="IRNazanin" w:eastAsia="IRNazanin"/>
          <w:color w:val="111111"/>
          <w:sz w:val="28"/>
          <w:sz w:val="28"/>
          <w:szCs w:val="28"/>
          <w:rtl w:val="true"/>
          <w:lang w:bidi="fa-IR"/>
        </w:rPr>
        <w:t>موسیقی ملایم گام تو جاری است</w:t>
      </w:r>
    </w:p>
    <w:p>
      <w:pPr>
        <w:pStyle w:val="BookText"/>
        <w:rPr/>
      </w:pPr>
      <w:r>
        <w:rPr>
          <w:rFonts w:ascii="IRNazanin" w:hAnsi="IRNazanin" w:eastAsia="IRNazanin"/>
          <w:color w:val="111111"/>
          <w:sz w:val="28"/>
          <w:sz w:val="28"/>
          <w:szCs w:val="28"/>
          <w:rtl w:val="true"/>
          <w:lang w:bidi="fa-IR"/>
        </w:rPr>
        <w:t>آب است روشنایی و چشمان تو ترند</w:t>
      </w:r>
    </w:p>
    <w:p>
      <w:pPr>
        <w:pStyle w:val="BookText"/>
        <w:rPr/>
      </w:pPr>
      <w:r>
        <w:rPr>
          <w:rFonts w:ascii="IRNazanin" w:hAnsi="IRNazanin" w:eastAsia="IRNazanin"/>
          <w:color w:val="111111"/>
          <w:sz w:val="28"/>
          <w:sz w:val="28"/>
          <w:szCs w:val="28"/>
          <w:rtl w:val="true"/>
          <w:lang w:bidi="fa-IR"/>
        </w:rPr>
        <w:t>فانوس‌های در جریانی شناورند</w:t>
      </w:r>
    </w:p>
    <w:p>
      <w:pPr>
        <w:pStyle w:val="BookText"/>
        <w:rPr/>
      </w:pPr>
      <w:r>
        <w:rPr>
          <w:rFonts w:ascii="IRNazanin" w:hAnsi="IRNazanin" w:eastAsia="IRNazanin"/>
          <w:color w:val="111111"/>
          <w:sz w:val="28"/>
          <w:sz w:val="28"/>
          <w:szCs w:val="28"/>
          <w:rtl w:val="true"/>
          <w:lang w:bidi="fa-IR"/>
        </w:rPr>
        <w:t>آیینه‌دار اشک تو ماه است و آفتاب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غبار گام تو آیینه گسترند</w:t>
      </w:r>
      <w:bookmarkStart w:id="313" w:name="pg4886_25723"/>
    </w:p>
    <w:p>
      <w:pPr>
        <w:pStyle w:val="BookText"/>
        <w:rPr/>
      </w:pPr>
      <w:bookmarkEnd w:id="313"/>
      <w:r>
        <w:rPr>
          <w:rFonts w:ascii="IRNazanin" w:hAnsi="IRNazanin" w:eastAsia="IRNazanin"/>
          <w:color w:val="111111"/>
          <w:sz w:val="28"/>
          <w:sz w:val="28"/>
          <w:szCs w:val="28"/>
          <w:rtl w:val="true"/>
          <w:lang w:bidi="fa-IR"/>
        </w:rPr>
        <w:t>شب‌ها گم است صورت تو در ستاره‌ها</w:t>
      </w:r>
    </w:p>
    <w:p>
      <w:pPr>
        <w:pStyle w:val="BookText"/>
        <w:rPr/>
      </w:pPr>
      <w:r>
        <w:rPr>
          <w:rFonts w:ascii="IRNazanin" w:hAnsi="IRNazanin" w:eastAsia="IRNazanin"/>
          <w:color w:val="111111"/>
          <w:sz w:val="28"/>
          <w:sz w:val="28"/>
          <w:szCs w:val="28"/>
          <w:rtl w:val="true"/>
          <w:lang w:bidi="fa-IR"/>
        </w:rPr>
        <w:t>تا مردم از نگاه تو سر در نیاورند</w:t>
      </w:r>
    </w:p>
    <w:p>
      <w:pPr>
        <w:pStyle w:val="BookText"/>
        <w:rPr/>
      </w:pPr>
      <w:r>
        <w:rPr>
          <w:rFonts w:ascii="IRNazanin" w:hAnsi="IRNazanin" w:eastAsia="IRNazanin"/>
          <w:color w:val="111111"/>
          <w:sz w:val="28"/>
          <w:sz w:val="28"/>
          <w:szCs w:val="28"/>
          <w:rtl w:val="true"/>
          <w:lang w:bidi="fa-IR"/>
        </w:rPr>
        <w:t>وقتی به آسمان غزل بال می‌دهی</w:t>
      </w:r>
    </w:p>
    <w:p>
      <w:pPr>
        <w:pStyle w:val="BookText"/>
        <w:rPr/>
      </w:pPr>
      <w:r>
        <w:rPr>
          <w:rFonts w:ascii="IRNazanin" w:hAnsi="IRNazanin" w:eastAsia="IRNazanin"/>
          <w:color w:val="111111"/>
          <w:sz w:val="28"/>
          <w:sz w:val="28"/>
          <w:szCs w:val="28"/>
          <w:rtl w:val="true"/>
          <w:lang w:bidi="fa-IR"/>
        </w:rPr>
        <w:t>گنجشک‌های شعر من از جای می‌برند</w:t>
      </w:r>
    </w:p>
    <w:p>
      <w:pPr>
        <w:pStyle w:val="BookText"/>
        <w:rPr/>
      </w:pPr>
      <w:r>
        <w:rPr>
          <w:rFonts w:ascii="IRNazanin" w:hAnsi="IRNazanin" w:eastAsia="IRNazanin"/>
          <w:color w:val="111111"/>
          <w:sz w:val="28"/>
          <w:sz w:val="28"/>
          <w:szCs w:val="28"/>
          <w:rtl w:val="true"/>
          <w:lang w:bidi="fa-IR"/>
        </w:rPr>
        <w:t>می‌نوشد از نگاه تو پی در پی آفتاب</w:t>
      </w:r>
    </w:p>
    <w:p>
      <w:pPr>
        <w:pStyle w:val="BookText"/>
        <w:rPr/>
      </w:pPr>
      <w:r>
        <w:rPr>
          <w:rFonts w:ascii="IRNazanin" w:hAnsi="IRNazanin" w:eastAsia="IRNazanin"/>
          <w:color w:val="111111"/>
          <w:sz w:val="28"/>
          <w:sz w:val="28"/>
          <w:szCs w:val="28"/>
          <w:rtl w:val="true"/>
          <w:lang w:bidi="fa-IR"/>
        </w:rPr>
        <w:t>تا کی ستاره گریه کند، تا کی آفتاب</w:t>
      </w:r>
    </w:p>
    <w:p>
      <w:pPr>
        <w:pStyle w:val="BookText"/>
        <w:rPr/>
      </w:pPr>
      <w:r>
        <w:rPr>
          <w:rFonts w:ascii="IRNazanin" w:hAnsi="IRNazanin" w:eastAsia="IRNazanin"/>
          <w:color w:val="111111"/>
          <w:sz w:val="28"/>
          <w:sz w:val="28"/>
          <w:szCs w:val="28"/>
          <w:rtl w:val="true"/>
          <w:lang w:bidi="fa-IR"/>
        </w:rPr>
        <w:t>ای نقطه شروع پریدن بدون بال</w:t>
      </w:r>
    </w:p>
    <w:p>
      <w:pPr>
        <w:pStyle w:val="BookText"/>
        <w:rPr/>
      </w:pPr>
      <w:r>
        <w:rPr>
          <w:rFonts w:ascii="IRNazanin" w:hAnsi="IRNazanin" w:eastAsia="IRNazanin"/>
          <w:color w:val="111111"/>
          <w:sz w:val="28"/>
          <w:sz w:val="28"/>
          <w:szCs w:val="28"/>
          <w:rtl w:val="true"/>
          <w:lang w:bidi="fa-IR"/>
        </w:rPr>
        <w:t>ای خالِ آسمانی و ای آسمان خال</w:t>
      </w:r>
    </w:p>
    <w:p>
      <w:pPr>
        <w:pStyle w:val="BookText"/>
        <w:rPr/>
      </w:pPr>
      <w:r>
        <w:rPr>
          <w:rFonts w:ascii="IRNazanin" w:hAnsi="IRNazanin" w:eastAsia="IRNazanin"/>
          <w:color w:val="111111"/>
          <w:sz w:val="28"/>
          <w:sz w:val="28"/>
          <w:szCs w:val="28"/>
          <w:rtl w:val="true"/>
          <w:lang w:bidi="fa-IR"/>
        </w:rPr>
        <w:t>می‌خواهمت برای تماشا هزار چشم</w:t>
      </w:r>
    </w:p>
    <w:p>
      <w:pPr>
        <w:pStyle w:val="BookText"/>
        <w:rPr/>
      </w:pPr>
      <w:r>
        <w:rPr>
          <w:rFonts w:ascii="IRNazanin" w:hAnsi="IRNazanin" w:eastAsia="IRNazanin"/>
          <w:color w:val="111111"/>
          <w:sz w:val="28"/>
          <w:sz w:val="28"/>
          <w:szCs w:val="28"/>
          <w:rtl w:val="true"/>
          <w:lang w:bidi="fa-IR"/>
        </w:rPr>
        <w:t>تا بنگرم شکوه تو را با هزار چشم</w:t>
      </w:r>
    </w:p>
    <w:p>
      <w:pPr>
        <w:pStyle w:val="BookText"/>
        <w:rPr/>
      </w:pPr>
      <w:r>
        <w:rPr>
          <w:rFonts w:ascii="IRNazanin" w:hAnsi="IRNazanin" w:eastAsia="IRNazanin"/>
          <w:color w:val="111111"/>
          <w:sz w:val="28"/>
          <w:sz w:val="28"/>
          <w:szCs w:val="28"/>
          <w:rtl w:val="true"/>
          <w:lang w:bidi="fa-IR"/>
        </w:rPr>
        <w:t>باران گرفت و چتر تماشا که باز شد</w:t>
      </w:r>
    </w:p>
    <w:p>
      <w:pPr>
        <w:pStyle w:val="BookText"/>
        <w:rPr/>
      </w:pPr>
      <w:r>
        <w:rPr>
          <w:rFonts w:ascii="IRNazanin" w:hAnsi="IRNazanin" w:eastAsia="IRNazanin"/>
          <w:color w:val="111111"/>
          <w:sz w:val="28"/>
          <w:sz w:val="28"/>
          <w:szCs w:val="28"/>
          <w:rtl w:val="true"/>
          <w:lang w:bidi="fa-IR"/>
        </w:rPr>
        <w:t>از هر گلی به سوی تو دستی دراز شد</w:t>
      </w:r>
    </w:p>
    <w:p>
      <w:pPr>
        <w:pStyle w:val="Heading4"/>
        <w:numPr>
          <w:ilvl w:val="3"/>
          <w:numId w:val="1"/>
        </w:numPr>
        <w:rPr/>
      </w:pPr>
      <w:bookmarkStart w:id="314" w:name="__RefHeading___Toc3171323_2035185390"/>
      <w:bookmarkStart w:id="315" w:name="_Toc117"/>
      <w:bookmarkEnd w:id="314"/>
      <w:r>
        <w:rPr>
          <w:rtl w:val="true"/>
        </w:rPr>
        <w:t>برای غدیر</w:t>
      </w:r>
      <w:r>
        <w:rPr>
          <w:rtl w:val="true"/>
        </w:rPr>
        <w:t>/</w:t>
      </w:r>
      <w:r>
        <w:rPr>
          <w:rtl w:val="true"/>
        </w:rPr>
        <w:t>محمدسعید میرزائی</w:t>
      </w:r>
      <w:bookmarkEnd w:id="315"/>
    </w:p>
    <w:p>
      <w:pPr>
        <w:pStyle w:val="BookText"/>
        <w:rPr/>
      </w:pPr>
      <w:r>
        <w:rPr>
          <w:rFonts w:ascii="IRNazanin" w:hAnsi="IRNazanin" w:eastAsia="IRNazanin"/>
          <w:color w:val="111111"/>
          <w:sz w:val="28"/>
          <w:sz w:val="28"/>
          <w:szCs w:val="28"/>
          <w:rtl w:val="true"/>
          <w:lang w:bidi="fa-IR"/>
        </w:rPr>
        <w:t>برای غدیر</w:t>
      </w:r>
    </w:p>
    <w:p>
      <w:pPr>
        <w:pStyle w:val="BookText"/>
        <w:rPr/>
      </w:pPr>
      <w:r>
        <w:rPr>
          <w:rFonts w:ascii="IRNazanin" w:hAnsi="IRNazanin" w:eastAsia="IRNazanin"/>
          <w:color w:val="111111"/>
          <w:sz w:val="28"/>
          <w:sz w:val="28"/>
          <w:szCs w:val="28"/>
          <w:rtl w:val="true"/>
          <w:lang w:bidi="fa-IR"/>
        </w:rPr>
        <w:t>محمدسعید میرزائی</w:t>
      </w:r>
    </w:p>
    <w:p>
      <w:pPr>
        <w:pStyle w:val="BookText"/>
        <w:rPr/>
      </w:pPr>
      <w:r>
        <w:rPr>
          <w:rFonts w:ascii="IRNazanin" w:hAnsi="IRNazanin" w:eastAsia="IRNazanin"/>
          <w:color w:val="111111"/>
          <w:sz w:val="28"/>
          <w:sz w:val="28"/>
          <w:szCs w:val="28"/>
          <w:rtl w:val="true"/>
          <w:lang w:bidi="fa-IR"/>
        </w:rPr>
        <w:t>یک برکه است و همهمه رودها در او</w:t>
      </w:r>
    </w:p>
    <w:p>
      <w:pPr>
        <w:pStyle w:val="BookText"/>
        <w:rPr/>
      </w:pPr>
      <w:r>
        <w:rPr>
          <w:rFonts w:ascii="IRNazanin" w:hAnsi="IRNazanin" w:eastAsia="IRNazanin"/>
          <w:color w:val="111111"/>
          <w:sz w:val="28"/>
          <w:sz w:val="28"/>
          <w:szCs w:val="28"/>
          <w:rtl w:val="true"/>
          <w:lang w:bidi="fa-IR"/>
        </w:rPr>
        <w:t>آواز رودهای جهان، یکصدا در او</w:t>
      </w:r>
    </w:p>
    <w:p>
      <w:pPr>
        <w:pStyle w:val="BookText"/>
        <w:rPr/>
      </w:pPr>
      <w:r>
        <w:rPr>
          <w:rFonts w:ascii="IRNazanin" w:hAnsi="IRNazanin" w:eastAsia="IRNazanin"/>
          <w:color w:val="111111"/>
          <w:sz w:val="28"/>
          <w:sz w:val="28"/>
          <w:szCs w:val="28"/>
          <w:rtl w:val="true"/>
          <w:lang w:bidi="fa-IR"/>
        </w:rPr>
        <w:t>چشمی گشوده است زمین، رو به آسمان</w:t>
      </w:r>
    </w:p>
    <w:p>
      <w:pPr>
        <w:pStyle w:val="BookText"/>
        <w:rPr/>
      </w:pPr>
      <w:r>
        <w:rPr>
          <w:rFonts w:ascii="IRNazanin" w:hAnsi="IRNazanin" w:eastAsia="IRNazanin"/>
          <w:color w:val="111111"/>
          <w:sz w:val="28"/>
          <w:sz w:val="28"/>
          <w:szCs w:val="28"/>
          <w:rtl w:val="true"/>
          <w:lang w:bidi="fa-IR"/>
        </w:rPr>
        <w:t>هفت انعکاس آینه‌های خدا در او</w:t>
      </w:r>
    </w:p>
    <w:p>
      <w:pPr>
        <w:pStyle w:val="BookText"/>
        <w:rPr/>
      </w:pPr>
      <w:r>
        <w:rPr>
          <w:rFonts w:ascii="IRNazanin" w:hAnsi="IRNazanin" w:eastAsia="IRNazanin"/>
          <w:color w:val="111111"/>
          <w:sz w:val="28"/>
          <w:sz w:val="28"/>
          <w:szCs w:val="28"/>
          <w:rtl w:val="true"/>
          <w:lang w:bidi="fa-IR"/>
        </w:rPr>
        <w:t>چون مریم است، تشنه به صحرا نهاده سر</w:t>
      </w:r>
    </w:p>
    <w:p>
      <w:pPr>
        <w:pStyle w:val="BookText"/>
        <w:rPr/>
      </w:pPr>
      <w:r>
        <w:rPr>
          <w:rFonts w:ascii="IRNazanin" w:hAnsi="IRNazanin" w:eastAsia="IRNazanin"/>
          <w:color w:val="111111"/>
          <w:sz w:val="28"/>
          <w:sz w:val="28"/>
          <w:szCs w:val="28"/>
          <w:rtl w:val="true"/>
          <w:lang w:bidi="fa-IR"/>
        </w:rPr>
        <w:t>باشد جنین واقعه کربلا در او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 دهان گشوده به تأیید آفتاب</w:t>
      </w:r>
    </w:p>
    <w:p>
      <w:pPr>
        <w:pStyle w:val="BookText"/>
        <w:rPr/>
      </w:pPr>
      <w:r>
        <w:rPr>
          <w:rFonts w:ascii="IRNazanin" w:hAnsi="IRNazanin" w:eastAsia="IRNazanin"/>
          <w:color w:val="111111"/>
          <w:sz w:val="28"/>
          <w:sz w:val="28"/>
          <w:szCs w:val="28"/>
          <w:rtl w:val="true"/>
          <w:lang w:bidi="fa-IR"/>
        </w:rPr>
        <w:t xml:space="preserve">تأویل محض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w:t>
      </w:r>
    </w:p>
    <w:p>
      <w:pPr>
        <w:pStyle w:val="BookText"/>
        <w:rPr/>
      </w:pPr>
      <w:r>
        <w:rPr>
          <w:rFonts w:ascii="IRNazanin" w:hAnsi="IRNazanin" w:eastAsia="IRNazanin"/>
          <w:color w:val="111111"/>
          <w:sz w:val="28"/>
          <w:sz w:val="28"/>
          <w:szCs w:val="28"/>
          <w:rtl w:val="true"/>
          <w:lang w:bidi="fa-IR"/>
        </w:rPr>
        <w:t>در خلوتی غریب‌تر از غربتت علی</w:t>
      </w:r>
    </w:p>
    <w:p>
      <w:pPr>
        <w:pStyle w:val="BookText"/>
        <w:rPr/>
      </w:pPr>
      <w:r>
        <w:rPr>
          <w:rFonts w:ascii="IRNazanin" w:hAnsi="IRNazanin" w:eastAsia="IRNazanin"/>
          <w:color w:val="111111"/>
          <w:sz w:val="28"/>
          <w:sz w:val="28"/>
          <w:szCs w:val="28"/>
          <w:rtl w:val="true"/>
          <w:lang w:bidi="fa-IR"/>
        </w:rPr>
        <w:t>تصویری از حقیقت یک ماجرا در او</w:t>
      </w:r>
    </w:p>
    <w:p>
      <w:pPr>
        <w:pStyle w:val="BookText"/>
        <w:rPr/>
      </w:pPr>
      <w:r>
        <w:rPr>
          <w:rFonts w:ascii="IRNazanin" w:hAnsi="IRNazanin" w:eastAsia="IRNazanin"/>
          <w:color w:val="111111"/>
          <w:sz w:val="28"/>
          <w:sz w:val="28"/>
          <w:szCs w:val="28"/>
          <w:rtl w:val="true"/>
          <w:lang w:bidi="fa-IR"/>
        </w:rPr>
        <w:t>یک ماجرا که هم غزل و هم حماسه است</w:t>
      </w:r>
    </w:p>
    <w:p>
      <w:pPr>
        <w:pStyle w:val="BookText"/>
        <w:rPr/>
      </w:pPr>
      <w:r>
        <w:rPr>
          <w:rFonts w:ascii="IRNazanin" w:hAnsi="IRNazanin" w:eastAsia="IRNazanin"/>
          <w:color w:val="111111"/>
          <w:sz w:val="28"/>
          <w:sz w:val="28"/>
          <w:szCs w:val="28"/>
          <w:rtl w:val="true"/>
          <w:lang w:bidi="fa-IR"/>
        </w:rPr>
        <w:t>هم ابتدا در اوست و هم انتها در او</w:t>
      </w:r>
    </w:p>
    <w:p>
      <w:pPr>
        <w:pStyle w:val="BookText"/>
        <w:rPr/>
      </w:pPr>
      <w:r>
        <w:rPr>
          <w:rFonts w:ascii="IRNazanin" w:hAnsi="IRNazanin" w:eastAsia="IRNazanin"/>
          <w:color w:val="111111"/>
          <w:sz w:val="28"/>
          <w:sz w:val="28"/>
          <w:szCs w:val="28"/>
          <w:rtl w:val="true"/>
          <w:lang w:bidi="fa-IR"/>
        </w:rPr>
        <w:t>قابی به رنگ نقره‌ای از جنس آسمان</w:t>
      </w:r>
    </w:p>
    <w:p>
      <w:pPr>
        <w:pStyle w:val="BookText"/>
        <w:rPr/>
      </w:pPr>
      <w:r>
        <w:rPr>
          <w:rFonts w:ascii="IRNazanin" w:hAnsi="IRNazanin" w:eastAsia="IRNazanin"/>
          <w:color w:val="111111"/>
          <w:sz w:val="28"/>
          <w:sz w:val="28"/>
          <w:szCs w:val="28"/>
          <w:rtl w:val="true"/>
          <w:lang w:bidi="fa-IR"/>
        </w:rPr>
        <w:t>یک عکس، از پیامبر و مرتضی در او</w:t>
      </w:r>
    </w:p>
    <w:p>
      <w:pPr>
        <w:pStyle w:val="BookText"/>
        <w:rPr/>
      </w:pPr>
      <w:r>
        <w:rPr>
          <w:rFonts w:ascii="IRNazanin" w:hAnsi="IRNazanin" w:eastAsia="IRNazanin"/>
          <w:color w:val="111111"/>
          <w:sz w:val="28"/>
          <w:sz w:val="28"/>
          <w:szCs w:val="28"/>
          <w:rtl w:val="true"/>
          <w:lang w:bidi="fa-IR"/>
        </w:rPr>
        <w:t>فرشی شد از ستاره و گسترده شد به دشت</w:t>
      </w:r>
    </w:p>
    <w:p>
      <w:pPr>
        <w:pStyle w:val="BookText"/>
        <w:rPr/>
      </w:pPr>
      <w:r>
        <w:rPr>
          <w:rFonts w:ascii="IRNazanin" w:hAnsi="IRNazanin" w:eastAsia="IRNazanin"/>
          <w:color w:val="111111"/>
          <w:sz w:val="28"/>
          <w:sz w:val="28"/>
          <w:szCs w:val="28"/>
          <w:rtl w:val="true"/>
          <w:lang w:bidi="fa-IR"/>
        </w:rPr>
        <w:t>تا ماه و آفتاب، نهادند، پا در او</w:t>
      </w:r>
    </w:p>
    <w:p>
      <w:pPr>
        <w:pStyle w:val="BookText"/>
        <w:rPr/>
      </w:pPr>
      <w:r>
        <w:rPr>
          <w:rFonts w:ascii="IRNazanin" w:hAnsi="IRNazanin" w:eastAsia="IRNazanin"/>
          <w:color w:val="111111"/>
          <w:sz w:val="28"/>
          <w:sz w:val="28"/>
          <w:szCs w:val="28"/>
          <w:rtl w:val="true"/>
          <w:lang w:bidi="fa-IR"/>
        </w:rPr>
        <w:t>ختم تمام معجزه‌های نبوّت است</w:t>
      </w:r>
    </w:p>
    <w:p>
      <w:pPr>
        <w:pStyle w:val="BookText"/>
        <w:rPr/>
      </w:pPr>
      <w:r>
        <w:rPr>
          <w:rFonts w:ascii="IRNazanin" w:hAnsi="IRNazanin" w:eastAsia="IRNazanin"/>
          <w:color w:val="111111"/>
          <w:sz w:val="28"/>
          <w:sz w:val="28"/>
          <w:szCs w:val="28"/>
          <w:rtl w:val="true"/>
          <w:lang w:bidi="fa-IR"/>
        </w:rPr>
        <w:t>افکنده است حضرت موسی عصا در او</w:t>
      </w:r>
    </w:p>
    <w:p>
      <w:pPr>
        <w:pStyle w:val="BookText"/>
        <w:rPr/>
      </w:pPr>
      <w:r>
        <w:rPr>
          <w:rFonts w:ascii="IRNazanin" w:hAnsi="IRNazanin" w:eastAsia="IRNazanin"/>
          <w:color w:val="111111"/>
          <w:sz w:val="28"/>
          <w:sz w:val="28"/>
          <w:szCs w:val="28"/>
          <w:rtl w:val="true"/>
          <w:lang w:bidi="fa-IR"/>
        </w:rPr>
        <w:t>ای نقطه تلاقی دریا و آسمان</w:t>
      </w:r>
    </w:p>
    <w:p>
      <w:pPr>
        <w:pStyle w:val="BookText"/>
        <w:rPr/>
      </w:pPr>
      <w:r>
        <w:rPr>
          <w:rFonts w:ascii="IRNazanin" w:hAnsi="IRNazanin" w:eastAsia="IRNazanin"/>
          <w:color w:val="111111"/>
          <w:sz w:val="28"/>
          <w:sz w:val="28"/>
          <w:szCs w:val="28"/>
          <w:rtl w:val="true"/>
          <w:lang w:bidi="fa-IR"/>
        </w:rPr>
        <w:t>ای جان آخرین قدم انبیا در او</w:t>
      </w:r>
    </w:p>
    <w:p>
      <w:pPr>
        <w:pStyle w:val="BookText"/>
        <w:rPr/>
      </w:pPr>
      <w:r>
        <w:rPr>
          <w:rFonts w:ascii="IRNazanin" w:hAnsi="IRNazanin" w:eastAsia="IRNazanin"/>
          <w:color w:val="111111"/>
          <w:sz w:val="28"/>
          <w:sz w:val="28"/>
          <w:szCs w:val="28"/>
          <w:rtl w:val="true"/>
          <w:lang w:bidi="fa-IR"/>
        </w:rPr>
        <w:t>روشن‌ترین دلیل ولایت غدیر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گذاشتند علی را چرا در او؟</w:t>
      </w:r>
      <w:bookmarkStart w:id="316" w:name="pg4886_25725"/>
    </w:p>
    <w:p>
      <w:pPr>
        <w:pStyle w:val="Heading3"/>
        <w:numPr>
          <w:ilvl w:val="2"/>
          <w:numId w:val="1"/>
        </w:numPr>
        <w:rPr/>
      </w:pPr>
      <w:bookmarkStart w:id="317" w:name="__RefHeading___Toc3171325_2035185390"/>
      <w:bookmarkStart w:id="318" w:name="_Toc118"/>
      <w:bookmarkEnd w:id="316"/>
      <w:bookmarkEnd w:id="317"/>
      <w:r>
        <w:rPr>
          <w:rtl w:val="true"/>
        </w:rPr>
        <w:t>گلستان شدن آتش نمرود بر حضرت ابراهیم علیه‌السلام</w:t>
      </w:r>
      <w:bookmarkEnd w:id="318"/>
    </w:p>
    <w:p>
      <w:pPr>
        <w:pStyle w:val="Heading4"/>
        <w:numPr>
          <w:ilvl w:val="3"/>
          <w:numId w:val="1"/>
        </w:numPr>
        <w:rPr/>
      </w:pPr>
      <w:bookmarkStart w:id="319" w:name="__RefHeading___Toc3171327_2035185390"/>
      <w:bookmarkStart w:id="320" w:name="_Toc119"/>
      <w:bookmarkEnd w:id="319"/>
      <w:r>
        <w:rPr>
          <w:rtl w:val="true"/>
        </w:rPr>
        <w:t>دوستان را کجا کنی محروم؟</w:t>
      </w:r>
      <w:r>
        <w:rPr>
          <w:rtl w:val="true"/>
        </w:rPr>
        <w:t>!/</w:t>
      </w:r>
      <w:r>
        <w:rPr>
          <w:rtl w:val="true"/>
        </w:rPr>
        <w:t>سید علی‌اصغر موسوی</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آتش در برابر نگاه‌های شعله‌ور از آتش خشم، زبانه می‌کشید و نعره شوم اهریمن با صدای آتش در هم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جاهلانه انباشته بودند، هیزم کینه‌های خود را، در مساحتی شگفت، به وسعت جهالتشان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شکستن آیینه الهی بود؛ آیینه‌ای که با پرتو حقیقت، سعی در زدودن تیرگی‌ها و جهالت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آیینه‌ای که گویای اوصاف خداوند یکتا و فراتر از تصویرها و تصوّرها بود و سرافرازیِ خویش را در تعلیم بندگان خدا به راه راست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و ناطق مبارزه می‌کرد و اولین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زبانِ توحیدگوی خداوند در زمین؛ تنها دوست خداوند در عالم ناسوت؛ تنها جوانمردی که فراتر از تمام نگاه‌ها، سعی در رفع جهالت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جاهلانه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بودند مردمان، هیزم کینه‌هاشان را، در مساحتی شگفت، و اهریمن متکبّر، از تماشای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شوم، به شومی وجود خود نمرود؛ نمرودی که دست</w:t>
      </w:r>
    </w:p>
    <w:p>
      <w:pPr>
        <w:pStyle w:val="BookText"/>
        <w:rPr/>
      </w:pPr>
      <w:r>
        <w:rPr>
          <w:rFonts w:ascii="IRNazanin" w:hAnsi="IRNazanin" w:eastAsia="IRNazanin"/>
          <w:color w:val="111111"/>
          <w:sz w:val="28"/>
          <w:sz w:val="28"/>
          <w:szCs w:val="28"/>
          <w:rtl w:val="true"/>
          <w:lang w:bidi="fa-IR"/>
        </w:rPr>
        <w:t>پرورده احسان خداوند بود؛ خداوندی که او را از تلاطم امواج حفظ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زبانه می‌کشید و زمان پرتابِ تنها توحیدگوی زمین، به میان آتش رسیده بود</w:t>
      </w:r>
      <w:r>
        <w:rPr>
          <w:rFonts w:eastAsia="IRNazanin" w:cs="IRNazanin"/>
          <w:color w:val="111111"/>
          <w:sz w:val="28"/>
          <w:szCs w:val="28"/>
          <w:rtl w:val="true"/>
          <w:lang w:bidi="fa-IR"/>
        </w:rPr>
        <w:t>.</w:t>
      </w:r>
      <w:bookmarkStart w:id="321" w:name="pg4886_25726"/>
    </w:p>
    <w:p>
      <w:pPr>
        <w:pStyle w:val="BookText"/>
        <w:rPr/>
      </w:pPr>
      <w:bookmarkEnd w:id="321"/>
      <w:r>
        <w:rPr>
          <w:rFonts w:ascii="IRNazanin" w:hAnsi="IRNazanin" w:eastAsia="IRNazanin"/>
          <w:color w:val="111111"/>
          <w:sz w:val="28"/>
          <w:sz w:val="28"/>
          <w:szCs w:val="28"/>
          <w:rtl w:val="true"/>
          <w:lang w:bidi="fa-IR"/>
        </w:rPr>
        <w:t xml:space="preserve">گویی اهریمنِ متکبّر، نبوغ خویش را با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به پیروان جاهل و هوس پوی خویش بیفزاید، و سدّی در برابر پرتو انوار الهی ایجاد کند؛ امّا حاشا که هیچ اهریمنی را توان مخالفت با خواست خداوند نیست و هیچ موجودی بیرون از دایره اراده خداوند</w:t>
      </w:r>
    </w:p>
    <w:p>
      <w:pPr>
        <w:pStyle w:val="BookText"/>
        <w:rPr/>
      </w:pPr>
      <w:r>
        <w:rPr>
          <w:rFonts w:ascii="IRNazanin" w:hAnsi="IRNazanin" w:eastAsia="IRNazanin"/>
          <w:color w:val="111111"/>
          <w:sz w:val="28"/>
          <w:sz w:val="28"/>
          <w:szCs w:val="28"/>
          <w:rtl w:val="true"/>
          <w:lang w:bidi="fa-IR"/>
        </w:rPr>
        <w:t>نیست؛ نه باد، نه خاک، نه آب، و نه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 شو، ای آتش این آیینه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نگاهش پرتو انوار حق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خلیل علیه‌السلام است و دلیل رحمتِ بی‌انتها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برایش سرد شو، مثل نسیمی که سحرگه می‌وزد از سمتِ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فروکش کرد آتش‌های کینه، و خاکسترنشین شد خیل چشمان شرر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چه زیبا با یارانش صحنه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از خاکستری که از سوسن‌ها و نیلوفرها، میزبانی می‌کند</w:t>
      </w:r>
      <w:r>
        <w:rPr>
          <w:rFonts w:eastAsia="IRNazanin" w:cs="IRNazanin"/>
          <w:color w:val="111111"/>
          <w:sz w:val="28"/>
          <w:szCs w:val="28"/>
          <w:rtl w:val="true"/>
          <w:lang w:bidi="fa-IR"/>
        </w:rPr>
        <w:t>!</w:t>
      </w:r>
    </w:p>
    <w:p>
      <w:pPr>
        <w:pStyle w:val="Heading4"/>
        <w:numPr>
          <w:ilvl w:val="3"/>
          <w:numId w:val="1"/>
        </w:numPr>
        <w:rPr/>
      </w:pPr>
      <w:bookmarkStart w:id="322" w:name="__RefHeading___Toc3171329_2035185390"/>
      <w:bookmarkStart w:id="323" w:name="_Toc120"/>
      <w:bookmarkEnd w:id="322"/>
      <w:r>
        <w:rPr>
          <w:rtl w:val="true"/>
        </w:rPr>
        <w:t>جشن شعله و شکوفه</w:t>
      </w:r>
      <w:r>
        <w:rPr>
          <w:rtl w:val="true"/>
        </w:rPr>
        <w:t>/</w:t>
      </w:r>
      <w:r>
        <w:rPr>
          <w:rtl w:val="true"/>
        </w:rPr>
        <w:t>حمیده رضایی</w:t>
      </w:r>
      <w:bookmarkEnd w:id="323"/>
    </w:p>
    <w:p>
      <w:pPr>
        <w:pStyle w:val="BookText"/>
        <w:rPr/>
      </w:pPr>
      <w:r>
        <w:rPr>
          <w:rFonts w:ascii="IRNazanin" w:hAnsi="IRNazanin" w:eastAsia="IRNazanin"/>
          <w:color w:val="111111"/>
          <w:sz w:val="28"/>
          <w:sz w:val="28"/>
          <w:szCs w:val="28"/>
          <w:rtl w:val="true"/>
          <w:lang w:bidi="fa-IR"/>
        </w:rPr>
        <w:t>جشن شعله و شکوفه</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هوای پیرامون گُر می‌گیرد، صدا در سکوت می‌آمیزد و اضطراب در سینه زمان می‌تپد، آن چنان‌که صدای گام‌هایش را کسی نمی‌شنود، آن چنان‌که چشم‌های مطمئنش را کسی باور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هیمه‌ای آماده است و زبانه‌های شرک آسمان را در هم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چشم، منتظر واقعه‌ای شگفتند و آن سوتر ایمان بر استواری گام‌های خویش ایستاده است و خداوند در همه جا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می‌وزد و شعله‌های آتش را آشفته‌تر می‌سازد، دود در هوا می‌پیچد و چون پیچکی سیاه بر تن آسمان می‌پیچد و بالا می‌رود</w:t>
      </w:r>
      <w:r>
        <w:rPr>
          <w:rFonts w:eastAsia="IRNazanin" w:cs="IRNazanin"/>
          <w:color w:val="111111"/>
          <w:sz w:val="28"/>
          <w:szCs w:val="28"/>
          <w:rtl w:val="true"/>
          <w:lang w:bidi="fa-IR"/>
        </w:rPr>
        <w:t>.</w:t>
      </w:r>
      <w:bookmarkStart w:id="324" w:name="pg4886_25727"/>
    </w:p>
    <w:p>
      <w:pPr>
        <w:pStyle w:val="BookText"/>
        <w:rPr/>
      </w:pPr>
      <w:bookmarkEnd w:id="324"/>
      <w:r>
        <w:rPr>
          <w:rFonts w:ascii="IRNazanin" w:hAnsi="IRNazanin" w:eastAsia="IRNazanin"/>
          <w:color w:val="111111"/>
          <w:sz w:val="28"/>
          <w:sz w:val="28"/>
          <w:szCs w:val="28"/>
          <w:rtl w:val="true"/>
          <w:lang w:bidi="fa-IR"/>
        </w:rPr>
        <w:t>شعله‌ها در هم می‌غلتند و آسمان در خویش می‌پیچد، زمین بوی فاجعه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نزدیک می‌شود، آن چنان‌که هرم نفس‌هایش، آتش را بی‌تاب می‌کند، اعتقادش را فریاد می‌زند و آتش بی‌رحمانه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هلهله از حلقوم نامردان شهر شنیده می‌شود، و ابلیس ایستاده است تا این واقعه را با چشم بکشد، ابلیس ایستاده است تا صدای قهقه‌اش، خوابِ سنگین زمین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استوارتر گام برمی‌دارد و خدا آن چنان به او نزدیک است که هیچ کس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آرام‌تر از همیشه دعا از لبانش بر خاک می‌ریزد و سپس به سمت آسمان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هر لحظه بیش‌تر زبانه می‌کشد؛ و آن‌گاه ابراهیم پای در آتش می‌نهد، آتش از هم می‌شکافد، آن چنان‌که نیل بر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چنان سرد می‌شود که هزاران شکوفه نورسته از</w:t>
      </w:r>
    </w:p>
    <w:p>
      <w:pPr>
        <w:pStyle w:val="BookText"/>
        <w:rPr/>
      </w:pPr>
      <w:r>
        <w:rPr>
          <w:rFonts w:ascii="IRNazanin" w:hAnsi="IRNazanin" w:eastAsia="IRNazanin"/>
          <w:color w:val="111111"/>
          <w:sz w:val="28"/>
          <w:sz w:val="28"/>
          <w:szCs w:val="28"/>
          <w:rtl w:val="true"/>
          <w:lang w:bidi="fa-IR"/>
        </w:rPr>
        <w:t>چاک گریبان ابراهیم بیرون می‌ریزد، چشم می‌گشاید آتش گلستان می‌شود؛ گام بیرون می‌نهد، از آن‌چه به فرمان خدا بر او مقرّر شده بود؛ و آن‌گاه ابلیس صدای فرو ریختن خویش را در پیکر شهر می‌شنود، آن زمان که از زیر گام‌های ابراهیم به جای شعله، شکوفه می‌جوشد و خدا بزرگ‌تر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5" w:name="__RefHeading___Toc3171331_2035185390"/>
      <w:bookmarkStart w:id="326" w:name="_Toc121"/>
      <w:bookmarkEnd w:id="325"/>
      <w:r>
        <w:rPr>
          <w:rtl w:val="true"/>
        </w:rPr>
        <w:t xml:space="preserve">... </w:t>
      </w:r>
      <w:r>
        <w:rPr>
          <w:rtl w:val="true"/>
        </w:rPr>
        <w:t>سر فرود آرید</w:t>
      </w:r>
      <w:r>
        <w:rPr>
          <w:rtl w:val="true"/>
        </w:rPr>
        <w:t>!/</w:t>
      </w:r>
      <w:r>
        <w:rPr>
          <w:rtl w:val="true"/>
        </w:rPr>
        <w:t>عاطفه خرّمی</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عاطفه خرّمی</w:t>
      </w:r>
    </w:p>
    <w:p>
      <w:pPr>
        <w:pStyle w:val="BookText"/>
        <w:rPr/>
      </w:pPr>
      <w:r>
        <w:rPr>
          <w:rFonts w:ascii="IRNazanin" w:hAnsi="IRNazanin" w:eastAsia="IRNazanin"/>
          <w:color w:val="111111"/>
          <w:sz w:val="28"/>
          <w:sz w:val="28"/>
          <w:szCs w:val="28"/>
          <w:rtl w:val="true"/>
          <w:lang w:bidi="fa-IR"/>
        </w:rPr>
        <w:t>در میان شعله‌ها حقیقت را فریاد می‌کند؛ تکه‌های یقینش در میان آتش نمی‌سوزند؛ نور خدا جانش را مشتعل کرده است؛ جامه اخلاص بر تن، با جوشنی از جنس ایمان، پاره‌های چشمش را</w:t>
      </w:r>
    </w:p>
    <w:p>
      <w:pPr>
        <w:pStyle w:val="BookText"/>
        <w:rPr/>
      </w:pPr>
      <w:r>
        <w:rPr>
          <w:rFonts w:ascii="IRNazanin" w:hAnsi="IRNazanin" w:eastAsia="IRNazanin"/>
          <w:color w:val="111111"/>
          <w:sz w:val="28"/>
          <w:sz w:val="28"/>
          <w:szCs w:val="28"/>
          <w:rtl w:val="true"/>
          <w:lang w:bidi="fa-IR"/>
        </w:rPr>
        <w:t>به شعله‌ها ارزانی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جسمم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از آتش تردید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جسمم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ارزانی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جسمم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مردی است که خدایان سنگی را انکار می‌کند، این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هیبت خدایان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 را با اراده توحیدی‌اش در هم می‌شکند و شوکت پوشالی آن‌ها را به باد استهزا می‌گیرد</w:t>
      </w:r>
      <w:r>
        <w:rPr>
          <w:rFonts w:eastAsia="IRNazanin" w:cs="IRNazanin"/>
          <w:color w:val="111111"/>
          <w:sz w:val="28"/>
          <w:szCs w:val="28"/>
          <w:rtl w:val="true"/>
          <w:lang w:bidi="fa-IR"/>
        </w:rPr>
        <w:t>.</w:t>
      </w:r>
      <w:bookmarkStart w:id="327" w:name="pg4886_25728"/>
    </w:p>
    <w:p>
      <w:pPr>
        <w:pStyle w:val="BookText"/>
        <w:rPr/>
      </w:pPr>
      <w:bookmarkEnd w:id="327"/>
      <w:r>
        <w:rPr>
          <w:rFonts w:ascii="IRNazanin" w:hAnsi="IRNazanin" w:eastAsia="IRNazanin"/>
          <w:color w:val="111111"/>
          <w:sz w:val="28"/>
          <w:sz w:val="28"/>
          <w:szCs w:val="28"/>
          <w:rtl w:val="true"/>
          <w:lang w:bidi="fa-IR"/>
        </w:rPr>
        <w:t>جسم او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آتش غنچه‌های اعتقاد او گل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 گلستانی خواهند شد که شمیم روحبخش گل‌هاشان فضای تاریک ذهن انسان عصر غفلت را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 گلستانی خواهند شد که جلال نمرودیان را به آتش خواهد کشید و حقیقت روشن کلام ابراهیم علیه‌السلام را در تمام تاریخ منتشر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روشن خدا را به تماشا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ناب‌ترین حقیقتی است که چشم‌های بسته غفلت زده‌تان را به سمت سبز ملکوت</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Heading4"/>
        <w:numPr>
          <w:ilvl w:val="3"/>
          <w:numId w:val="1"/>
        </w:numPr>
        <w:rPr/>
      </w:pPr>
      <w:bookmarkStart w:id="328" w:name="__RefHeading___Toc3171333_2035185390"/>
      <w:bookmarkStart w:id="329" w:name="_Toc122"/>
      <w:bookmarkEnd w:id="328"/>
      <w:r>
        <w:rPr>
          <w:rtl w:val="true"/>
        </w:rPr>
        <w:t>در محاصره دود و آتش چه دیدی؟</w:t>
      </w:r>
      <w:r>
        <w:rPr>
          <w:rtl w:val="true"/>
        </w:rPr>
        <w:t>/</w:t>
      </w:r>
      <w:r>
        <w:rPr>
          <w:rtl w:val="true"/>
        </w:rPr>
        <w:t>امیر مرزبان</w:t>
      </w:r>
      <w:bookmarkEnd w:id="329"/>
    </w:p>
    <w:p>
      <w:pPr>
        <w:pStyle w:val="BookText"/>
        <w:rPr/>
      </w:pPr>
      <w:r>
        <w:rPr>
          <w:rFonts w:ascii="IRNazanin" w:hAnsi="IRNazanin" w:eastAsia="IRNazanin"/>
          <w:color w:val="111111"/>
          <w:sz w:val="28"/>
          <w:sz w:val="28"/>
          <w:szCs w:val="28"/>
          <w:rtl w:val="true"/>
          <w:lang w:bidi="fa-IR"/>
        </w:rPr>
        <w:t>در محاصره دود و آتش چه دیدی؟</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به تولا اگر برسی، رمز از خود بی‌خود شدن را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می‌شوی و بی‌وقفه می‌تابی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می‌شوی در جبروت و نور و حتی همهمه بال‌های ملایک را نمی‌شنوی؛ و در حضور خدا، دنیا</w:t>
      </w:r>
    </w:p>
    <w:p>
      <w:pPr>
        <w:pStyle w:val="BookText"/>
        <w:rPr/>
      </w:pPr>
      <w:r>
        <w:rPr>
          <w:rFonts w:ascii="IRNazanin" w:hAnsi="IRNazanin" w:eastAsia="IRNazanin"/>
          <w:color w:val="111111"/>
          <w:sz w:val="28"/>
          <w:sz w:val="28"/>
          <w:szCs w:val="28"/>
          <w:rtl w:val="true"/>
          <w:lang w:bidi="fa-IR"/>
        </w:rPr>
        <w:t>برایت هیچ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منجنیق، با کلام استعاره خدا را دیده است که پلک دلش هم نمی‌پرد از این آتش که عالمی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خلیل است و خلود در عشق، از چشم‌هایش و از پیچاپیچ گیسوان سپیدش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او را نمی‌ترساند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آتش تمام وجودش را در بر گیرد، تازه اول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می‌ماند و خدای او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نیز حایل آن‌ها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محاصره دود و آتش چه دیدی، آن‌گاه که حتّی جبرییل سر به شانه شک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آن جا چگونه دیدی که هنوز از پس قرن‌ها، نوای لبیک تو به گوش می‌رسد؟ با تو در آن لحظه زیبا چه گفت که این‌گونه شاکر، از میان آتش بیرون آمدی؟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مبهوت پرندگانی هستم که در منقارهایشان آب می‌آوردند که تو یکباره نهیب آتش را به دریا وصل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بُهت غریب خودم مانده‌ام؛ هنوز معنی آتش خلیل را</w:t>
      </w:r>
      <w:bookmarkStart w:id="330" w:name="pg4886_25729"/>
    </w:p>
    <w:p>
      <w:pPr>
        <w:pStyle w:val="Heading4"/>
        <w:numPr>
          <w:ilvl w:val="3"/>
          <w:numId w:val="1"/>
        </w:numPr>
        <w:rPr/>
      </w:pPr>
      <w:bookmarkStart w:id="331" w:name="__RefHeading___Toc3171335_2035185390"/>
      <w:bookmarkStart w:id="332" w:name="_Toc123"/>
      <w:bookmarkEnd w:id="330"/>
      <w:bookmarkEnd w:id="331"/>
      <w:r>
        <w:rPr>
          <w:rtl w:val="true"/>
        </w:rPr>
        <w:t>نمرود شکن</w:t>
      </w:r>
      <w:r>
        <w:rPr>
          <w:rtl w:val="true"/>
        </w:rPr>
        <w:t>/</w:t>
      </w:r>
      <w:r>
        <w:rPr>
          <w:rtl w:val="true"/>
        </w:rPr>
        <w:t>محدّثه رضایی</w:t>
      </w:r>
      <w:bookmarkEnd w:id="332"/>
    </w:p>
    <w:p>
      <w:pPr>
        <w:pStyle w:val="BookText"/>
        <w:rPr/>
      </w:pPr>
      <w:r>
        <w:rPr>
          <w:rFonts w:ascii="IRNazanin" w:hAnsi="IRNazanin" w:eastAsia="IRNazanin"/>
          <w:color w:val="111111"/>
          <w:sz w:val="28"/>
          <w:sz w:val="28"/>
          <w:szCs w:val="28"/>
          <w:rtl w:val="true"/>
          <w:lang w:bidi="fa-IR"/>
        </w:rPr>
        <w:t>نمرود شکن</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بت شکن، نمرود شکن و هر چه غیر از خدا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اگر شعله‌های سوزنده خاکی، او را که آسمانی و از جنس زلال آیه‌های مطهر خداست،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شعله</w:t>
      </w:r>
    </w:p>
    <w:p>
      <w:pPr>
        <w:pStyle w:val="BookText"/>
        <w:rPr/>
      </w:pPr>
      <w:r>
        <w:rPr>
          <w:rFonts w:ascii="IRNazanin" w:hAnsi="IRNazanin" w:eastAsia="IRNazanin"/>
          <w:color w:val="111111"/>
          <w:sz w:val="28"/>
          <w:sz w:val="28"/>
          <w:szCs w:val="28"/>
          <w:rtl w:val="true"/>
          <w:lang w:bidi="fa-IR"/>
        </w:rPr>
        <w:t>گل می‌کند لطف خداوند بر او و چشم‌های حیرت نمرودیان ناتوان از درک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میان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حقیقت می‌سوزد؟</w:t>
      </w:r>
    </w:p>
    <w:p>
      <w:pPr>
        <w:pStyle w:val="BookText"/>
        <w:rPr/>
      </w:pPr>
      <w:r>
        <w:rPr>
          <w:rFonts w:ascii="IRNazanin" w:hAnsi="IRNazanin" w:eastAsia="IRNazanin"/>
          <w:color w:val="111111"/>
          <w:sz w:val="28"/>
          <w:sz w:val="28"/>
          <w:szCs w:val="28"/>
          <w:rtl w:val="true"/>
          <w:lang w:bidi="fa-IR"/>
        </w:rPr>
        <w:t>گل‌های معجزه از خاکستر می‌روید و تبسمی شیرین بر لبان پیام‌آور عشق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دست‌های او را که آیه‌های محکم نورند،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باد و آتش و خاک دست‌های زمین را می‌شناسند، هر چند با اراده نمرودیان علیه ابراهیم حمله‌ور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p>
    <w:p>
      <w:pPr>
        <w:pStyle w:val="BookText"/>
        <w:rPr/>
      </w:pPr>
      <w:r>
        <w:rPr>
          <w:rFonts w:ascii="IRNazanin" w:hAnsi="IRNazanin" w:eastAsia="IRNazanin"/>
          <w:color w:val="111111"/>
          <w:sz w:val="28"/>
          <w:sz w:val="28"/>
          <w:szCs w:val="28"/>
          <w:rtl w:val="true"/>
          <w:lang w:bidi="fa-IR"/>
        </w:rPr>
        <w:t>دست‌های بت‌شکن و کعبه ساز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آتش اوج می‌گیرند، اوج می‌گیرند و بزرگ می‌شوند و گلستانی بزرگ‌تر از خود به جای</w:t>
      </w:r>
    </w:p>
    <w:p>
      <w:pPr>
        <w:pStyle w:val="BookText"/>
        <w:rPr/>
      </w:pPr>
      <w:r>
        <w:rPr>
          <w:rFonts w:ascii="IRNazanin" w:hAnsi="IRNazanin" w:eastAsia="IRNazanin"/>
          <w:color w:val="111111"/>
          <w:sz w:val="28"/>
          <w:sz w:val="28"/>
          <w:szCs w:val="28"/>
          <w:rtl w:val="true"/>
          <w:lang w:bidi="fa-IR"/>
        </w:rPr>
        <w:t>نمی‌فهمم، کاش با من نیز از ورای این همه شعله سخن بگویی؛ شاید عظمت چشم‌های اسطوره‌ای تو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گره ابروان من صلابت و استواری تو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آتش‌هایی که امروز بر عالم می‌بارد،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 خلیل اللّه نمی‌شود و هیچ آتش دیگر سرد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می‌گذارند و این عظمت ابراهیم است، ابراهیمی که هنوز بت‌ها از طنین نام بلندش سقوط می‌کنند</w:t>
      </w:r>
      <w:r>
        <w:rPr>
          <w:rFonts w:eastAsia="IRNazanin" w:cs="IRNazanin"/>
          <w:color w:val="111111"/>
          <w:sz w:val="28"/>
          <w:szCs w:val="28"/>
          <w:rtl w:val="true"/>
          <w:lang w:bidi="fa-IR"/>
        </w:rPr>
        <w:t>.</w:t>
      </w:r>
    </w:p>
    <w:p>
      <w:pPr>
        <w:pStyle w:val="Heading4"/>
        <w:numPr>
          <w:ilvl w:val="3"/>
          <w:numId w:val="1"/>
        </w:numPr>
        <w:rPr/>
      </w:pPr>
      <w:bookmarkStart w:id="333" w:name="__RefHeading___Toc3171337_2035185390"/>
      <w:bookmarkStart w:id="334" w:name="_Toc124"/>
      <w:bookmarkEnd w:id="333"/>
      <w:r>
        <w:rPr>
          <w:rtl w:val="true"/>
        </w:rPr>
        <w:t>مزد رسالت</w:t>
      </w:r>
      <w:r>
        <w:rPr>
          <w:rtl w:val="true"/>
        </w:rPr>
        <w:t>/</w:t>
      </w:r>
      <w:r>
        <w:rPr>
          <w:rtl w:val="true"/>
        </w:rPr>
        <w:t>ملیحه عابدینی</w:t>
      </w:r>
      <w:bookmarkEnd w:id="334"/>
    </w:p>
    <w:p>
      <w:pPr>
        <w:pStyle w:val="BookText"/>
        <w:rPr/>
      </w:pPr>
      <w:r>
        <w:rPr>
          <w:rFonts w:ascii="IRNazanin" w:hAnsi="IRNazanin" w:eastAsia="IRNazanin"/>
          <w:color w:val="111111"/>
          <w:sz w:val="28"/>
          <w:sz w:val="28"/>
          <w:szCs w:val="28"/>
          <w:rtl w:val="true"/>
          <w:lang w:bidi="fa-IR"/>
        </w:rPr>
        <w:t>مزد رسالت</w:t>
      </w:r>
    </w:p>
    <w:p>
      <w:pPr>
        <w:pStyle w:val="BookText"/>
        <w:rPr/>
      </w:pPr>
      <w:r>
        <w:rPr>
          <w:rFonts w:ascii="IRNazanin" w:hAnsi="IRNazanin" w:eastAsia="IRNazanin"/>
          <w:color w:val="111111"/>
          <w:sz w:val="28"/>
          <w:sz w:val="28"/>
          <w:szCs w:val="28"/>
          <w:rtl w:val="true"/>
          <w:lang w:bidi="fa-IR"/>
        </w:rPr>
        <w:t>ملیحه عابدینی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ترس بیگانه بود، آن زمان که تبر بر دوش، کمر سنگی بت‌ها را دو نیم می‌کرد و پیشانی‌شان را با خاک بندگی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نور را در آن تلاطم شرک، به سرانجام رساند و روشنایی را در آن ظلمتکده، میهمان اندیشه‌ها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مقهور پایداری‌اش کرد و دست پرورده‌اش، نمرود را با ذلّت به زانو درآورد</w:t>
      </w:r>
      <w:r>
        <w:rPr>
          <w:rFonts w:eastAsia="IRNazanin" w:cs="IRNazanin"/>
          <w:color w:val="111111"/>
          <w:sz w:val="28"/>
          <w:szCs w:val="28"/>
          <w:rtl w:val="true"/>
          <w:lang w:bidi="fa-IR"/>
        </w:rPr>
        <w:t>.</w:t>
      </w:r>
      <w:bookmarkStart w:id="335" w:name="pg4886_25730"/>
    </w:p>
    <w:p>
      <w:pPr>
        <w:pStyle w:val="BookText"/>
        <w:rPr/>
      </w:pPr>
      <w:bookmarkEnd w:id="335"/>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اندیشه‌اش حقیقت ناب و پیشه‌اش ایمان به روشنی بود که به مردمان فراموشی، ارزانی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تا چشم‌ها را از پرستش ماه و ستارگان باز دارد و بر افق روشنایی پیوند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تا دیگر، صدای گوش خراش تراشیدن سنگ‌های جهل از فراز بتکده‌ها به گوش زمان</w:t>
      </w:r>
    </w:p>
    <w:p>
      <w:pPr>
        <w:pStyle w:val="BookText"/>
        <w:rPr/>
      </w:pPr>
      <w:r>
        <w:rPr>
          <w:rFonts w:ascii="IRNazanin" w:hAnsi="IRNazanin" w:eastAsia="IRNazanin"/>
          <w:color w:val="111111"/>
          <w:sz w:val="28"/>
          <w:sz w:val="28"/>
          <w:szCs w:val="28"/>
          <w:rtl w:val="true"/>
          <w:lang w:bidi="fa-IR"/>
        </w:rPr>
        <w:t>نرسد و فطرت پاک الهی را از چنگال ابلیسِ انسان فریب،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تا در هم پیچد طومار ظلم و جور نمرود را از سر مردمانی که در عطش عدالت دست و پا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او را می‌بردند تا با آتش، بهای مردانگی و دلدادگی‌اش را بپردازند؛ و ابراهیم مُزد رسالت راستین خویش را شراره آتشی می‌دانست که او را با محبوب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 و پود جانش را ارزانی معبود گردانده بود و یادش را لبریز از نامش، و خدای ابراهیم این همه را شاهد و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عقل و عشق، رقیب یکدیگر بودند و دل و جان همراه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غلغله‌ای در آسمان برپا بود و هلهله‌ای در زمین، او را آوردند تا دیگر فطرت را فریاد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تا در آتش گناهشان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سینه‌ها حبس گردیده بود و چشم‌ها به او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نگاهی به آن قوم تباهی کرد و سرانجام خود را در آغوش آتش عشق به پروردگار جای داد؛ امانه، شراره آتش را توان سوزاندن نبود؛ یکباره پیش چشمان باطل گرایان، از سینه سوزان آن کوه آتش، گلستان</w:t>
      </w:r>
    </w:p>
    <w:p>
      <w:pPr>
        <w:pStyle w:val="BookText"/>
        <w:rPr/>
      </w:pPr>
      <w:r>
        <w:rPr>
          <w:rFonts w:ascii="IRNazanin" w:hAnsi="IRNazanin" w:eastAsia="IRNazanin"/>
          <w:color w:val="111111"/>
          <w:sz w:val="28"/>
          <w:sz w:val="28"/>
          <w:szCs w:val="28"/>
          <w:rtl w:val="true"/>
          <w:lang w:bidi="fa-IR"/>
        </w:rPr>
        <w:t>زیبای عنایت خداوندی نمایان گشت و ابراهیم دوباره طنین نام پروردگار را تا اوج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 باقی است، فریاد توحیدی ابراهیم بر زبان‌ها جاری خواهد ماند</w:t>
      </w:r>
      <w:r>
        <w:rPr>
          <w:rFonts w:eastAsia="IRNazanin" w:cs="IRNazanin"/>
          <w:color w:val="111111"/>
          <w:sz w:val="28"/>
          <w:szCs w:val="28"/>
          <w:rtl w:val="true"/>
          <w:lang w:bidi="fa-IR"/>
        </w:rPr>
        <w:t>.</w:t>
      </w:r>
    </w:p>
    <w:p>
      <w:pPr>
        <w:pStyle w:val="Heading4"/>
        <w:numPr>
          <w:ilvl w:val="3"/>
          <w:numId w:val="1"/>
        </w:numPr>
        <w:rPr/>
      </w:pPr>
      <w:bookmarkStart w:id="336" w:name="__RefHeading___Toc3171339_2035185390"/>
      <w:bookmarkStart w:id="337" w:name="_Toc125"/>
      <w:bookmarkEnd w:id="336"/>
      <w:r>
        <w:rPr>
          <w:rtl w:val="true"/>
        </w:rPr>
        <w:t xml:space="preserve">... </w:t>
      </w:r>
      <w:r>
        <w:rPr>
          <w:rtl w:val="true"/>
        </w:rPr>
        <w:t>و ناگه ابرها باران گرفت</w:t>
      </w:r>
      <w:r>
        <w:rPr>
          <w:rtl w:val="true"/>
        </w:rPr>
        <w:t>/</w:t>
      </w:r>
      <w:r>
        <w:rPr>
          <w:rtl w:val="true"/>
        </w:rPr>
        <w:t>ابراهیم قبله آرباطان</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 ابرها باران گرفت</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زمانی سایه افکن دیو و دد در شهر سنگستان</w:t>
      </w:r>
    </w:p>
    <w:p>
      <w:pPr>
        <w:pStyle w:val="BookText"/>
        <w:rPr/>
      </w:pPr>
      <w:r>
        <w:rPr>
          <w:rFonts w:ascii="IRNazanin" w:hAnsi="IRNazanin" w:eastAsia="IRNazanin"/>
          <w:color w:val="111111"/>
          <w:sz w:val="28"/>
          <w:sz w:val="28"/>
          <w:szCs w:val="28"/>
          <w:rtl w:val="true"/>
          <w:lang w:bidi="fa-IR"/>
        </w:rPr>
        <w:t>زمین شب، آسمان شب</w:t>
      </w:r>
    </w:p>
    <w:p>
      <w:pPr>
        <w:pStyle w:val="BookText"/>
        <w:rPr/>
      </w:pPr>
      <w:r>
        <w:rPr>
          <w:rFonts w:ascii="IRNazanin" w:hAnsi="IRNazanin" w:eastAsia="IRNazanin"/>
          <w:color w:val="111111"/>
          <w:sz w:val="28"/>
          <w:sz w:val="28"/>
          <w:szCs w:val="28"/>
          <w:rtl w:val="true"/>
          <w:lang w:bidi="fa-IR"/>
        </w:rPr>
        <w:t>تارهای جهل و ظلمت گشته آویزان</w:t>
      </w:r>
    </w:p>
    <w:p>
      <w:pPr>
        <w:pStyle w:val="BookText"/>
        <w:rPr/>
      </w:pPr>
      <w:r>
        <w:rPr>
          <w:rFonts w:ascii="IRNazanin" w:hAnsi="IRNazanin" w:eastAsia="IRNazanin"/>
          <w:color w:val="111111"/>
          <w:sz w:val="28"/>
          <w:sz w:val="28"/>
          <w:szCs w:val="28"/>
          <w:rtl w:val="true"/>
          <w:lang w:bidi="fa-IR"/>
        </w:rPr>
        <w:t>هوای شهر، سمّی، اطلسی‌ها پر پر از بی‌آبی ممتد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هر چه دریا، راهشان سد</w:t>
      </w:r>
    </w:p>
    <w:p>
      <w:pPr>
        <w:pStyle w:val="BookText"/>
        <w:rPr/>
      </w:pPr>
      <w:r>
        <w:rPr>
          <w:rFonts w:ascii="IRNazanin" w:hAnsi="IRNazanin" w:eastAsia="IRNazanin"/>
          <w:color w:val="111111"/>
          <w:sz w:val="28"/>
          <w:sz w:val="28"/>
          <w:szCs w:val="28"/>
          <w:rtl w:val="true"/>
          <w:lang w:bidi="fa-IR"/>
        </w:rPr>
        <w:t>خدا؛ تندیس زرّین خیابان‌های خو کرده به تاریکی، به خاموشی</w:t>
      </w:r>
    </w:p>
    <w:p>
      <w:pPr>
        <w:pStyle w:val="BookText"/>
        <w:rPr/>
      </w:pPr>
      <w:r>
        <w:rPr>
          <w:rFonts w:ascii="IRNazanin" w:hAnsi="IRNazanin" w:eastAsia="IRNazanin"/>
          <w:color w:val="111111"/>
          <w:sz w:val="28"/>
          <w:sz w:val="28"/>
          <w:szCs w:val="28"/>
          <w:rtl w:val="true"/>
          <w:lang w:bidi="fa-IR"/>
        </w:rPr>
        <w:t>زمین جولانگه صدها هزاران سایه مرموز</w:t>
      </w:r>
    </w:p>
    <w:p>
      <w:pPr>
        <w:pStyle w:val="BookText"/>
        <w:rPr/>
      </w:pPr>
      <w:r>
        <w:rPr>
          <w:rFonts w:ascii="IRNazanin" w:hAnsi="IRNazanin" w:eastAsia="IRNazanin"/>
          <w:color w:val="111111"/>
          <w:sz w:val="28"/>
          <w:sz w:val="28"/>
          <w:szCs w:val="28"/>
          <w:rtl w:val="true"/>
          <w:lang w:bidi="fa-IR"/>
        </w:rPr>
        <w:t xml:space="preserve">و آن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زیر بال نحس کرکس‌ها، و احساس شکفتن زیر دستان زمستان، منجمد</w:t>
      </w:r>
    </w:p>
    <w:p>
      <w:pPr>
        <w:pStyle w:val="BookText"/>
        <w:rPr/>
      </w:pPr>
      <w:r>
        <w:rPr>
          <w:rFonts w:ascii="IRNazanin" w:hAnsi="IRNazanin" w:eastAsia="IRNazanin"/>
          <w:color w:val="111111"/>
          <w:sz w:val="28"/>
          <w:sz w:val="28"/>
          <w:szCs w:val="28"/>
          <w:rtl w:val="true"/>
          <w:lang w:bidi="fa-IR"/>
        </w:rPr>
        <w:t>تمام کوچه‌های شهرِ سنگی، خالی از هر عابری کز دست‌هایش عشق برخیزد</w:t>
      </w:r>
    </w:p>
    <w:p>
      <w:pPr>
        <w:pStyle w:val="BookText"/>
        <w:rPr/>
      </w:pPr>
      <w:r>
        <w:rPr>
          <w:rFonts w:ascii="IRNazanin" w:hAnsi="IRNazanin" w:eastAsia="IRNazanin"/>
          <w:color w:val="111111"/>
          <w:sz w:val="28"/>
          <w:sz w:val="28"/>
          <w:szCs w:val="28"/>
          <w:rtl w:val="true"/>
          <w:lang w:bidi="fa-IR"/>
        </w:rPr>
        <w:t>دل دریا پر از مرداب خاموشی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سهمگین در چشم‌های تک تک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ناگه ابرها باران گرفت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تشنه را سیرابِ دریا کرد و ابراهیم علیه‌السلام</w:t>
      </w:r>
    </w:p>
    <w:p>
      <w:pPr>
        <w:pStyle w:val="BookText"/>
        <w:rPr/>
      </w:pPr>
      <w:r>
        <w:rPr>
          <w:rFonts w:ascii="IRNazanin" w:hAnsi="IRNazanin" w:eastAsia="IRNazanin"/>
          <w:color w:val="111111"/>
          <w:sz w:val="28"/>
          <w:sz w:val="28"/>
          <w:szCs w:val="28"/>
          <w:rtl w:val="true"/>
          <w:lang w:bidi="fa-IR"/>
        </w:rPr>
        <w:t>تبر بر دوش،</w:t>
      </w:r>
    </w:p>
    <w:p>
      <w:pPr>
        <w:pStyle w:val="BookText"/>
        <w:rPr/>
      </w:pPr>
      <w:r>
        <w:rPr>
          <w:rFonts w:ascii="IRNazanin" w:hAnsi="IRNazanin" w:eastAsia="IRNazanin"/>
          <w:color w:val="111111"/>
          <w:sz w:val="28"/>
          <w:sz w:val="28"/>
          <w:szCs w:val="28"/>
          <w:rtl w:val="true"/>
          <w:lang w:bidi="fa-IR"/>
        </w:rPr>
        <w:t>او که از پس دیوارهای سنگی اشباح می‌آید</w:t>
      </w:r>
    </w:p>
    <w:p>
      <w:pPr>
        <w:pStyle w:val="BookText"/>
        <w:rPr/>
      </w:pPr>
      <w:r>
        <w:rPr>
          <w:rFonts w:ascii="IRNazanin" w:hAnsi="IRNazanin" w:eastAsia="IRNazanin"/>
          <w:color w:val="111111"/>
          <w:sz w:val="28"/>
          <w:sz w:val="28"/>
          <w:szCs w:val="28"/>
          <w:rtl w:val="true"/>
          <w:lang w:bidi="fa-IR"/>
        </w:rPr>
        <w:t>از این پس، خطّ بطلان روی سنگ و چوب و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می‌رسد این عصر رِخوت، عصر یخبندان</w:t>
      </w:r>
    </w:p>
    <w:p>
      <w:pPr>
        <w:pStyle w:val="BookText"/>
        <w:rPr/>
      </w:pPr>
      <w:r>
        <w:rPr>
          <w:rFonts w:ascii="IRNazanin" w:hAnsi="IRNazanin" w:eastAsia="IRNazanin"/>
          <w:color w:val="111111"/>
          <w:sz w:val="28"/>
          <w:sz w:val="28"/>
          <w:szCs w:val="28"/>
          <w:rtl w:val="true"/>
          <w:lang w:bidi="fa-IR"/>
        </w:rPr>
        <w:t>به پایان می‌رسد این قرن پژواک صدای خنده‌های شوم کفتاران</w:t>
      </w:r>
    </w:p>
    <w:p>
      <w:pPr>
        <w:pStyle w:val="BookText"/>
        <w:rPr/>
      </w:pPr>
      <w:r>
        <w:rPr>
          <w:rFonts w:ascii="IRNazanin" w:hAnsi="IRNazanin" w:eastAsia="IRNazanin"/>
          <w:color w:val="111111"/>
          <w:sz w:val="28"/>
          <w:sz w:val="28"/>
          <w:szCs w:val="28"/>
          <w:rtl w:val="true"/>
          <w:lang w:bidi="fa-IR"/>
        </w:rPr>
        <w:t>به نام ربّ باران، ربّ ابراهیم، ربّ هر چه نیلوفر</w:t>
      </w:r>
    </w:p>
    <w:p>
      <w:pPr>
        <w:pStyle w:val="BookText"/>
        <w:rPr/>
      </w:pPr>
      <w:r>
        <w:rPr>
          <w:rFonts w:ascii="IRNazanin" w:hAnsi="IRNazanin" w:eastAsia="IRNazanin"/>
          <w:color w:val="111111"/>
          <w:sz w:val="28"/>
          <w:sz w:val="28"/>
          <w:szCs w:val="28"/>
          <w:rtl w:val="true"/>
          <w:lang w:bidi="fa-IR"/>
        </w:rPr>
        <w:t>از این پس کوچه‌هاتان کعبه کعبه نغمه اللّه اکبر</w:t>
      </w:r>
    </w:p>
    <w:p>
      <w:pPr>
        <w:pStyle w:val="BookText"/>
        <w:rPr/>
      </w:pPr>
      <w:r>
        <w:rPr>
          <w:rFonts w:ascii="IRNazanin" w:hAnsi="IRNazanin" w:eastAsia="IRNazanin"/>
          <w:color w:val="111111"/>
          <w:sz w:val="28"/>
          <w:sz w:val="28"/>
          <w:szCs w:val="28"/>
          <w:rtl w:val="true"/>
          <w:lang w:bidi="fa-IR"/>
        </w:rPr>
        <w:t>بهار دست‌هایش غنچه دادست از دل آتش</w:t>
      </w:r>
    </w:p>
    <w:p>
      <w:pPr>
        <w:pStyle w:val="BookText"/>
        <w:rPr/>
      </w:pPr>
      <w:r>
        <w:rPr>
          <w:rFonts w:ascii="IRNazanin" w:hAnsi="IRNazanin" w:eastAsia="IRNazanin"/>
          <w:color w:val="111111"/>
          <w:sz w:val="28"/>
          <w:sz w:val="28"/>
          <w:szCs w:val="28"/>
          <w:rtl w:val="true"/>
          <w:lang w:bidi="fa-IR"/>
        </w:rPr>
        <w:t>گلستان شو، گلستان شو، گلستان</w:t>
      </w:r>
    </w:p>
    <w:p>
      <w:pPr>
        <w:pStyle w:val="BookText"/>
        <w:rPr/>
      </w:pPr>
      <w:r>
        <w:rPr>
          <w:rFonts w:ascii="IRNazanin" w:hAnsi="IRNazanin" w:eastAsia="IRNazanin"/>
          <w:color w:val="111111"/>
          <w:sz w:val="28"/>
          <w:sz w:val="28"/>
          <w:szCs w:val="28"/>
          <w:rtl w:val="true"/>
          <w:lang w:bidi="fa-IR"/>
        </w:rPr>
        <w:t>بهاری از دل آتش</w:t>
      </w:r>
    </w:p>
    <w:p>
      <w:pPr>
        <w:pStyle w:val="BookText"/>
        <w:rPr/>
      </w:pPr>
      <w:r>
        <w:rPr>
          <w:rFonts w:ascii="IRNazanin" w:hAnsi="IRNazanin" w:eastAsia="IRNazanin"/>
          <w:color w:val="111111"/>
          <w:sz w:val="28"/>
          <w:sz w:val="28"/>
          <w:szCs w:val="28"/>
          <w:rtl w:val="true"/>
          <w:lang w:bidi="fa-IR"/>
        </w:rPr>
        <w:t>به رنگ سبزِ سبزِ سبز،</w:t>
      </w:r>
    </w:p>
    <w:p>
      <w:pPr>
        <w:pStyle w:val="BookText"/>
        <w:rPr/>
      </w:pPr>
      <w:r>
        <w:rPr>
          <w:rFonts w:ascii="IRNazanin" w:hAnsi="IRNazanin" w:eastAsia="IRNazanin"/>
          <w:color w:val="111111"/>
          <w:sz w:val="28"/>
          <w:sz w:val="28"/>
          <w:szCs w:val="28"/>
          <w:rtl w:val="true"/>
          <w:lang w:bidi="fa-IR"/>
        </w:rPr>
        <w:t>هلا اهل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روشن</w:t>
      </w:r>
    </w:p>
    <w:p>
      <w:pPr>
        <w:pStyle w:val="BookText"/>
        <w:rPr/>
      </w:pPr>
      <w:r>
        <w:rPr>
          <w:rFonts w:ascii="IRNazanin" w:hAnsi="IRNazanin" w:eastAsia="IRNazanin"/>
          <w:color w:val="111111"/>
          <w:sz w:val="28"/>
          <w:sz w:val="28"/>
          <w:szCs w:val="28"/>
          <w:rtl w:val="true"/>
          <w:lang w:bidi="fa-IR"/>
        </w:rPr>
        <w:t>به نام ربّ باران، ربّ ابراهیم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سینه‌هاتان مملو از گل‌های نیلوفر</w:t>
      </w:r>
      <w:bookmarkStart w:id="338" w:name="pg4886_25732"/>
    </w:p>
    <w:p>
      <w:pPr>
        <w:pStyle w:val="Heading3"/>
        <w:numPr>
          <w:ilvl w:val="2"/>
          <w:numId w:val="1"/>
        </w:numPr>
        <w:rPr/>
      </w:pPr>
      <w:bookmarkStart w:id="339" w:name="__RefHeading___Toc3171341_2035185390"/>
      <w:bookmarkStart w:id="340" w:name="_Toc126"/>
      <w:bookmarkEnd w:id="338"/>
      <w:bookmarkEnd w:id="339"/>
      <w:r>
        <w:rPr>
          <w:rtl w:val="true"/>
        </w:rPr>
        <w:t>پایان توفان نوح</w:t>
      </w:r>
      <w:bookmarkEnd w:id="340"/>
    </w:p>
    <w:p>
      <w:pPr>
        <w:pStyle w:val="Heading4"/>
        <w:numPr>
          <w:ilvl w:val="3"/>
          <w:numId w:val="1"/>
        </w:numPr>
        <w:rPr/>
      </w:pPr>
      <w:bookmarkStart w:id="341" w:name="__RefHeading___Toc3171343_2035185390"/>
      <w:bookmarkStart w:id="342" w:name="_Toc127"/>
      <w:bookmarkEnd w:id="341"/>
      <w:r>
        <w:rPr>
          <w:rtl w:val="true"/>
        </w:rPr>
        <w:t>میزبان کشتی ایمان</w:t>
      </w:r>
      <w:r>
        <w:rPr>
          <w:rtl w:val="true"/>
        </w:rPr>
        <w:t>/</w:t>
      </w:r>
      <w:r>
        <w:rPr>
          <w:rtl w:val="true"/>
        </w:rPr>
        <w:t>مهدی میچانی فراهانی</w:t>
      </w:r>
      <w:bookmarkEnd w:id="342"/>
    </w:p>
    <w:p>
      <w:pPr>
        <w:pStyle w:val="BookText"/>
        <w:rPr/>
      </w:pP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و آسمان و زمین قرار گرفت و آرام آرام جهان، آب را مکیدن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آلودگی قرن‌ها را یک‌باره به خویش درکشید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ماند، تنها یک کشتی بود و یک کشتیبان پیر، و آنان که ایمان آورده بودند؛ و بدین‌سان خشم آسمان فرو نشست و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پس از قرن‌ها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آرام سر برآوردند، پرندگان تک تک زاده شدند و رودهای</w:t>
      </w:r>
    </w:p>
    <w:p>
      <w:pPr>
        <w:pStyle w:val="BookText"/>
        <w:rPr/>
      </w:pPr>
      <w:r>
        <w:rPr>
          <w:rFonts w:ascii="IRNazanin" w:hAnsi="IRNazanin" w:eastAsia="IRNazanin"/>
          <w:color w:val="111111"/>
          <w:sz w:val="28"/>
          <w:sz w:val="28"/>
          <w:szCs w:val="28"/>
          <w:rtl w:val="true"/>
          <w:lang w:bidi="fa-IR"/>
        </w:rPr>
        <w:t>جاری و آفتاب گرم درخشان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این جماعت مغرور شب پرست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نمی‌شنید جز مشتی سنگ از کودکانی که دیوانه‌اش می‌شناختند و تمسخر و نیشخند از آنان که او را نیک</w:t>
      </w:r>
    </w:p>
    <w:p>
      <w:pPr>
        <w:pStyle w:val="BookText"/>
        <w:rPr/>
      </w:pPr>
      <w:r>
        <w:rPr>
          <w:rFonts w:ascii="IRNazanin" w:hAnsi="IRNazanin" w:eastAsia="IRNazanin"/>
          <w:color w:val="111111"/>
          <w:sz w:val="28"/>
          <w:sz w:val="28"/>
          <w:szCs w:val="28"/>
          <w:rtl w:val="true"/>
          <w:lang w:bidi="fa-IR"/>
        </w:rPr>
        <w:t>می‌شناختند؛ امّا چشم بر آگاهی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آن است که در آسمان‌ها شاهد قدرتمند و آگاه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او، سر به آسمان بلند می‌کردند و به مسخره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مراقب خویش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ناگاه از آسمان نیفتد و دست و پایش نشکند؛ و قاه قاه خنده‌هایشان گوش ابرها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رسول، درمانده از جهل این جماعت و آزرده از عصیان قوم خویش به سجده فرو افتاد</w:t>
      </w:r>
      <w:r>
        <w:rPr>
          <w:rFonts w:eastAsia="IRNazanin" w:cs="IRNazanin"/>
          <w:color w:val="111111"/>
          <w:sz w:val="28"/>
          <w:szCs w:val="28"/>
          <w:rtl w:val="true"/>
          <w:lang w:bidi="fa-IR"/>
        </w:rPr>
        <w:t>.</w:t>
      </w:r>
      <w:bookmarkStart w:id="343" w:name="pg4886_25733"/>
    </w:p>
    <w:p>
      <w:pPr>
        <w:pStyle w:val="BookText"/>
        <w:rPr/>
      </w:pPr>
      <w:bookmarkEnd w:id="343"/>
      <w:r>
        <w:rPr>
          <w:rFonts w:ascii="IRNazanin" w:hAnsi="IRNazanin" w:eastAsia="IRNazanin"/>
          <w:color w:val="111111"/>
          <w:sz w:val="28"/>
          <w:sz w:val="28"/>
          <w:szCs w:val="28"/>
          <w:rtl w:val="true"/>
          <w:lang w:bidi="fa-IR"/>
        </w:rPr>
        <w:t>پس دروازه‌های وحی گشوده شد و صدای یقین آور همیشگی بر قلب نوح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چهل سال، و این آخرین مهلتی بود که خداوند بر قوم عاصی خاک نشین ارزانی</w:t>
      </w:r>
    </w:p>
    <w:p>
      <w:pPr>
        <w:pStyle w:val="BookText"/>
        <w:rPr/>
      </w:pPr>
      <w:r>
        <w:rPr>
          <w:rFonts w:ascii="IRNazanin" w:hAnsi="IRNazanin" w:eastAsia="IRNazanin"/>
          <w:color w:val="111111"/>
          <w:sz w:val="28"/>
          <w:sz w:val="28"/>
          <w:szCs w:val="28"/>
          <w:rtl w:val="true"/>
          <w:lang w:bidi="fa-IR"/>
        </w:rPr>
        <w:t>داشت، باشد که از ایمان آورندگان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طی سالیان، چنان‌که امر شده بود، بر قلب خاک درخت کاشت، دل به پرورش آن‌ها بست، و کمر به هدایت تاریکزار جماعت خویش، تا شاید این آخرین فرصت، چاره‌ای بسازد؛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بزرگ آفریده شد، به دست پیرمرد و مردمانِ اندکی که وعده باران را یقین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جفت جفت از هر آن‌چه بود،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پسر فقط خندید 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آسمان و زمین اگر غضب کند، از زمینیان چه ساخته است؟ و زمین با آب یکسان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کفری و رذالتی پایانی دارد و هر صبری نیز؛ پس آن‌گاه که مهلت تمام شود، چه کسی راه گریزی خواهد داشت؟ ایمان تنها راه است که می‌شود ابرها را آرام کرد و صاعقه‌ها را فرو نشاند و موج‌ها را بی‌گزندی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سرپناه،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کشتی نوح است، لابلای امواج بلند و مرگزا که عاقبت از توفان‌ها بی‌هیچ صدمه‌ای خواهد گذشت و بر سرزمین‌های پاک شده فرو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میزبان کشتی ایمان خواهی بود، ایشان را عزیز بدار که از ایمان آورندگانند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مهلت تمام شود، بارش صاعقه‌ها را هیچ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ایمان آورندگانیم؟ و اگر نه، مهلت ما کی تمام خواهد شد؟</w:t>
      </w:r>
    </w:p>
    <w:p>
      <w:pPr>
        <w:pStyle w:val="Heading4"/>
        <w:numPr>
          <w:ilvl w:val="3"/>
          <w:numId w:val="1"/>
        </w:numPr>
        <w:rPr/>
      </w:pPr>
      <w:bookmarkStart w:id="344" w:name="__RefHeading___Toc3171345_2035185390"/>
      <w:bookmarkStart w:id="345" w:name="_Toc128"/>
      <w:bookmarkEnd w:id="344"/>
      <w:r>
        <w:rPr>
          <w:rtl w:val="true"/>
        </w:rPr>
        <w:t>نوح همچنان شاکر بود</w:t>
      </w:r>
      <w:r>
        <w:rPr>
          <w:rtl w:val="true"/>
        </w:rPr>
        <w:t>/</w:t>
      </w:r>
      <w:r>
        <w:rPr>
          <w:rtl w:val="true"/>
        </w:rPr>
        <w:t>امیر مرزبان</w:t>
      </w:r>
      <w:bookmarkEnd w:id="345"/>
    </w:p>
    <w:p>
      <w:pPr>
        <w:pStyle w:val="BookText"/>
        <w:rPr/>
      </w:pPr>
      <w:r>
        <w:rPr>
          <w:rFonts w:ascii="IRNazanin" w:hAnsi="IRNazanin" w:eastAsia="IRNazanin"/>
          <w:color w:val="111111"/>
          <w:sz w:val="28"/>
          <w:sz w:val="28"/>
          <w:szCs w:val="28"/>
          <w:rtl w:val="true"/>
          <w:lang w:bidi="fa-IR"/>
        </w:rPr>
        <w:t>نوح همچنان شاکر بود</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غم، آسمان را گرفته بود و گناه، تمام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زمین، از تنوری جوشید، و از ابرهای بی‌کران، و از چشم‌های مردی که هزار سال غم مردم دنیا را فرو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تمام آسمان،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بارانی شد، بی‌وقفه، و گناه تمام زمین، سیلی که همه دنیا را گرفت</w:t>
      </w:r>
      <w:bookmarkStart w:id="346" w:name="pg4886_25734"/>
    </w:p>
    <w:p>
      <w:pPr>
        <w:pStyle w:val="BookText"/>
        <w:rPr/>
      </w:pPr>
      <w:bookmarkEnd w:id="3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بر آب می‌رفت و نوح، حمد خدا می‌کرد، با همه یاورانش و همه موجوداتی که در کشتی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می‌گذشتند و دریا بالاتر و بالاتر می‌آمد، آن‌ها که ماندنی بودند، ماندند و دیگران، غرقه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شاکر بود و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وجود نداشت و تنها روی آب، یک کشتی می‌رفت با همه آن‌چه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پیام‌آور خوبی نبود؛ پس کبوتر رفت و پیام‌آور زمین شد، و دُعای نوح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کشتی فرود آمد تا زندگی از نو آغاز شود و انسان دوباره در خاک ریشه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کوهی برگزیده شد تا حضور دوباره انسان را تاب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دریا پایین می‌رفت و آرام آرام زمین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کشتی به کوه جودی فرو آمد و همه انسان‌ها و جانوران پیاده شدند و کوه، خرسند که باری چنان سترگ بر دوش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هم‌چنان شاکر بود، تنورها دوباره نان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برگشته بودند و زندگی آغاز شده بود و نوح هم‌چنان شاکر بود</w:t>
      </w:r>
      <w:r>
        <w:rPr>
          <w:rFonts w:eastAsia="IRNazanin" w:cs="IRNazanin"/>
          <w:color w:val="111111"/>
          <w:sz w:val="28"/>
          <w:szCs w:val="28"/>
          <w:rtl w:val="true"/>
          <w:lang w:bidi="fa-IR"/>
        </w:rPr>
        <w:t>!</w:t>
      </w:r>
    </w:p>
    <w:p>
      <w:pPr>
        <w:pStyle w:val="Heading4"/>
        <w:numPr>
          <w:ilvl w:val="3"/>
          <w:numId w:val="1"/>
        </w:numPr>
        <w:rPr/>
      </w:pPr>
      <w:bookmarkStart w:id="347" w:name="__RefHeading___Toc3171347_2035185390"/>
      <w:bookmarkStart w:id="348" w:name="_Toc129"/>
      <w:bookmarkEnd w:id="347"/>
      <w:r>
        <w:rPr>
          <w:rtl w:val="true"/>
        </w:rPr>
        <w:t>جودی نشینان رحمت او</w:t>
      </w:r>
      <w:r>
        <w:rPr>
          <w:rtl w:val="true"/>
        </w:rPr>
        <w:t>/</w:t>
      </w:r>
      <w:r>
        <w:rPr>
          <w:rtl w:val="true"/>
        </w:rPr>
        <w:t>اکرم کامرانی اقدام</w:t>
      </w:r>
      <w:bookmarkEnd w:id="348"/>
    </w:p>
    <w:p>
      <w:pPr>
        <w:pStyle w:val="BookText"/>
        <w:rPr/>
      </w:pPr>
      <w:r>
        <w:rPr>
          <w:rFonts w:ascii="IRNazanin" w:hAnsi="IRNazanin" w:eastAsia="IRNazanin"/>
          <w:color w:val="111111"/>
          <w:sz w:val="28"/>
          <w:sz w:val="28"/>
          <w:szCs w:val="28"/>
          <w:rtl w:val="true"/>
          <w:lang w:bidi="fa-IR"/>
        </w:rPr>
        <w:t>جودی نشینان رحمت او</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زمان، زمانِ تحقق وعده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نسلِ آفتاب، سرودِ دیدار خدا را می‌سرود و در پس کوچه‌های خواهش و نیاز، نجات قومش را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نبی؛ همان که بلندای عصای ایمانش به اوج می‌رسید و عددِ بهارهای ممتدِ زندگی‌اش سر به فلک می‌سایید؛ نوحی که هزار بهار، با انگیزه‌ای استوار به تجربه زندگی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در دریای ژرف خشم و قهر الهی، جودی نشین رحمت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برای زدودن</w:t>
      </w:r>
    </w:p>
    <w:p>
      <w:pPr>
        <w:pStyle w:val="BookText"/>
        <w:rPr/>
      </w:pPr>
      <w:r>
        <w:rPr>
          <w:rFonts w:ascii="IRNazanin" w:hAnsi="IRNazanin" w:eastAsia="IRNazanin"/>
          <w:color w:val="111111"/>
          <w:sz w:val="28"/>
          <w:sz w:val="28"/>
          <w:szCs w:val="28"/>
          <w:rtl w:val="true"/>
          <w:lang w:bidi="fa-IR"/>
        </w:rPr>
        <w:t xml:space="preserve">نسل سیاهی، همه را به خدا خواند؛ ولی عنودان و تنگ نظران، گستاخانه هشدار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حرمتِ نوح عبور کردند و نابخردانه به خدایان دروغینشان پرداختند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نوح آماده بود، و یاران اندکش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گاهی ساخته بود از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آبستن از خشم، مهیای خروشیدن بودند تا دهان باز کنند، برای بلعیدن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وداعی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خویش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آن‌ها را می‌نگریست ولی نمی‌گریست؛ که آن‌ها را خواند، آن‌گاه که از او گریختند و اینک زمانِ خشم خدا بود بر گستاخی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زمینِ گناه آلود در تلاطم زمان غرق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جهان را زنده می‌کرد در تکاپویی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وعده محقق شده خداوند، آغازی دوباره بود برای حیات، بر بلندای کوه جود و سخاوتش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شکوفه‌های ایمان در دامنه کوه شکفتند و عطر گل‌های عشق، از دل‌های توفان زده</w:t>
      </w:r>
    </w:p>
    <w:p>
      <w:pPr>
        <w:pStyle w:val="BookText"/>
        <w:rPr/>
      </w:pPr>
      <w:r>
        <w:rPr>
          <w:rFonts w:ascii="IRNazanin" w:hAnsi="IRNazanin" w:eastAsia="IRNazanin"/>
          <w:color w:val="111111"/>
          <w:sz w:val="28"/>
          <w:sz w:val="28"/>
          <w:szCs w:val="28"/>
          <w:rtl w:val="true"/>
          <w:lang w:bidi="fa-IR"/>
        </w:rPr>
        <w:t>تراویدند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محقق شد، آغازی دوباره برای حیات</w:t>
      </w:r>
      <w:r>
        <w:rPr>
          <w:rFonts w:eastAsia="IRNazanin" w:cs="IRNazanin"/>
          <w:color w:val="111111"/>
          <w:sz w:val="28"/>
          <w:szCs w:val="28"/>
          <w:rtl w:val="true"/>
          <w:lang w:bidi="fa-IR"/>
        </w:rPr>
        <w:t>.</w:t>
      </w:r>
      <w:bookmarkStart w:id="349" w:name="pg4886_25736"/>
    </w:p>
    <w:p>
      <w:pPr>
        <w:pStyle w:val="Heading3"/>
        <w:numPr>
          <w:ilvl w:val="2"/>
          <w:numId w:val="1"/>
        </w:numPr>
        <w:rPr/>
      </w:pPr>
      <w:bookmarkStart w:id="350" w:name="__RefHeading___Toc3171349_2035185390"/>
      <w:bookmarkStart w:id="351" w:name="_Toc130"/>
      <w:bookmarkEnd w:id="349"/>
      <w:bookmarkEnd w:id="350"/>
      <w:r>
        <w:rPr>
          <w:rtl w:val="true"/>
        </w:rPr>
        <w:t>پیروزی انقلاب اسلامی ایران</w:t>
      </w:r>
      <w:bookmarkEnd w:id="351"/>
    </w:p>
    <w:p>
      <w:pPr>
        <w:pStyle w:val="Heading4"/>
        <w:numPr>
          <w:ilvl w:val="3"/>
          <w:numId w:val="1"/>
        </w:numPr>
        <w:rPr/>
      </w:pPr>
      <w:bookmarkStart w:id="352" w:name="__RefHeading___Toc3171351_2035185390"/>
      <w:bookmarkStart w:id="353" w:name="_Toc131"/>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11</w:t>
      </w:r>
    </w:p>
    <w:p>
      <w:pPr>
        <w:pStyle w:val="Heading4"/>
        <w:numPr>
          <w:ilvl w:val="3"/>
          <w:numId w:val="1"/>
        </w:numPr>
        <w:rPr/>
      </w:pPr>
      <w:bookmarkStart w:id="354" w:name="__RefHeading___Toc3171353_2035185390"/>
      <w:bookmarkStart w:id="355" w:name="_Toc132"/>
      <w:bookmarkEnd w:id="354"/>
      <w:r>
        <w:rPr>
          <w:rtl w:val="true"/>
        </w:rPr>
        <w:t>در انجماد ثانیه‌ها</w:t>
      </w:r>
      <w:r>
        <w:rPr>
          <w:rtl w:val="true"/>
        </w:rPr>
        <w:t>.../</w:t>
      </w:r>
      <w:r>
        <w:rPr>
          <w:rtl w:val="true"/>
        </w:rPr>
        <w:t>زهره نوربخش</w:t>
      </w:r>
      <w:bookmarkEnd w:id="355"/>
    </w:p>
    <w:p>
      <w:pPr>
        <w:pStyle w:val="BookText"/>
        <w:rPr/>
      </w:pPr>
      <w:r>
        <w:rPr>
          <w:rFonts w:ascii="IRNazanin" w:hAnsi="IRNazanin" w:eastAsia="IRNazanin"/>
          <w:color w:val="111111"/>
          <w:sz w:val="28"/>
          <w:sz w:val="28"/>
          <w:szCs w:val="28"/>
          <w:rtl w:val="true"/>
          <w:lang w:bidi="fa-IR"/>
        </w:rPr>
        <w:t>تاریک بود، شب رَجَز می‌خواند، سوسوی ستاره‌ها را ابر تیره می‌سترد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تبعیدی فردا بود، و شب در صحراها و کوه‌ها و دشت‌ها، در میان باغ و بر فراز رود و اقیانوس، حکم می‌راند و نفس‌ها را می‌برید، به چار میخ می‌کشید و خون سرخ ستاره‌ها را بر چهره آسمان</w:t>
      </w:r>
    </w:p>
    <w:p>
      <w:pPr>
        <w:pStyle w:val="BookText"/>
        <w:rPr/>
      </w:pPr>
      <w:r>
        <w:rPr>
          <w:rFonts w:ascii="IRNazanin" w:hAnsi="IRNazanin" w:eastAsia="IRNazanin"/>
          <w:color w:val="111111"/>
          <w:sz w:val="28"/>
          <w:sz w:val="28"/>
          <w:szCs w:val="28"/>
          <w:rtl w:val="true"/>
          <w:lang w:bidi="fa-IR"/>
        </w:rPr>
        <w:t>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غل و زنجیر می‌آمد، و جز آن، دیگر سکوت بود که کران تا کران، در گوش‌ها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یخ زده بودند، رودها منجمد شده بودند، ماهی‌ها خواب بودند، و پنجره‌های</w:t>
      </w:r>
    </w:p>
    <w:p>
      <w:pPr>
        <w:pStyle w:val="BookText"/>
        <w:rPr/>
      </w:pPr>
      <w:r>
        <w:rPr>
          <w:rFonts w:ascii="IRNazanin" w:hAnsi="IRNazanin" w:eastAsia="IRNazanin"/>
          <w:color w:val="111111"/>
          <w:sz w:val="28"/>
          <w:sz w:val="28"/>
          <w:szCs w:val="28"/>
          <w:rtl w:val="true"/>
          <w:lang w:bidi="fa-IR"/>
        </w:rPr>
        <w:t>رهایی یکی پس از دیگری بسته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آن‌قدر پنجه به دیوار کشیده بودند که فرسوده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باران کم کم از ذهن زمین پاک می‌شد، قندیل سکوت و وحشت و هراس در سردابه</w:t>
      </w:r>
    </w:p>
    <w:p>
      <w:pPr>
        <w:pStyle w:val="BookText"/>
        <w:rPr/>
      </w:pPr>
      <w:r>
        <w:rPr>
          <w:rFonts w:ascii="IRNazanin" w:hAnsi="IRNazanin" w:eastAsia="IRNazanin"/>
          <w:color w:val="111111"/>
          <w:sz w:val="28"/>
          <w:sz w:val="28"/>
          <w:szCs w:val="28"/>
          <w:rtl w:val="true"/>
          <w:lang w:bidi="fa-IR"/>
        </w:rPr>
        <w:t>تاریخ، هر رهگذری را به خواب ابدی فرا می‌خواند؛ و این چنین شب رجز می‌خواند، و یکه‌تاز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بود تا این‌که چاووشان از آمدن صبح خبر دادند</w:t>
      </w:r>
      <w:r>
        <w:rPr>
          <w:rFonts w:eastAsia="IRNazanin" w:cs="IRNazanin"/>
          <w:color w:val="111111"/>
          <w:sz w:val="28"/>
          <w:szCs w:val="28"/>
          <w:rtl w:val="true"/>
          <w:lang w:bidi="fa-IR"/>
        </w:rPr>
        <w:t>.</w:t>
      </w:r>
      <w:bookmarkStart w:id="356" w:name="pg4886_25737"/>
    </w:p>
    <w:p>
      <w:pPr>
        <w:pStyle w:val="BookText"/>
        <w:rPr/>
      </w:pPr>
      <w:bookmarkEnd w:id="356"/>
      <w:r>
        <w:rPr>
          <w:rFonts w:ascii="IRNazanin" w:hAnsi="IRNazanin" w:eastAsia="IRNazanin"/>
          <w:color w:val="111111"/>
          <w:sz w:val="28"/>
          <w:sz w:val="28"/>
          <w:szCs w:val="28"/>
          <w:rtl w:val="true"/>
          <w:lang w:bidi="fa-IR"/>
        </w:rPr>
        <w:t>خبر در اندام شب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خود نالید، تلألو نور خورشید از کرانه‌های دور، بر ذهن</w:t>
      </w:r>
    </w:p>
    <w:p>
      <w:pPr>
        <w:pStyle w:val="BookText"/>
        <w:rPr/>
      </w:pPr>
      <w:r>
        <w:rPr>
          <w:rFonts w:ascii="IRNazanin" w:hAnsi="IRNazanin" w:eastAsia="IRNazanin"/>
          <w:color w:val="111111"/>
          <w:sz w:val="28"/>
          <w:sz w:val="28"/>
          <w:szCs w:val="28"/>
          <w:rtl w:val="true"/>
          <w:lang w:bidi="fa-IR"/>
        </w:rPr>
        <w:t>خفته جهان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به راه افتادند، ترنم باران بود و رقص جوباران، هلهله درختان بود و لبخند زمین و بازی گنجشکان و بال و پر گرفتن قناری‌ها، چکاوک‌ها و پرستوها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صدا،</w:t>
      </w:r>
    </w:p>
    <w:p>
      <w:pPr>
        <w:pStyle w:val="BookText"/>
        <w:rPr/>
      </w:pPr>
      <w:r>
        <w:rPr>
          <w:rFonts w:ascii="IRNazanin" w:hAnsi="IRNazanin" w:eastAsia="IRNazanin"/>
          <w:color w:val="111111"/>
          <w:sz w:val="28"/>
          <w:sz w:val="28"/>
          <w:szCs w:val="28"/>
          <w:rtl w:val="true"/>
          <w:lang w:bidi="fa-IR"/>
        </w:rPr>
        <w:t>صدای بارش باران بود تا این‌که در میان گرگ و میش صبح، خورشید برآمد و پایان انجماد زمین را اعلام کرد</w:t>
      </w:r>
      <w:r>
        <w:rPr>
          <w:rFonts w:eastAsia="IRNazanin" w:cs="IRNazanin"/>
          <w:color w:val="111111"/>
          <w:sz w:val="28"/>
          <w:szCs w:val="28"/>
          <w:rtl w:val="true"/>
          <w:lang w:bidi="fa-IR"/>
        </w:rPr>
        <w:t>.</w:t>
      </w:r>
    </w:p>
    <w:p>
      <w:pPr>
        <w:pStyle w:val="Heading4"/>
        <w:numPr>
          <w:ilvl w:val="3"/>
          <w:numId w:val="1"/>
        </w:numPr>
        <w:rPr/>
      </w:pPr>
      <w:bookmarkStart w:id="357" w:name="__RefHeading___Toc3171355_2035185390"/>
      <w:bookmarkStart w:id="358" w:name="_Toc133"/>
      <w:bookmarkEnd w:id="357"/>
      <w:r>
        <w:rPr>
          <w:rtl w:val="true"/>
        </w:rPr>
        <w:t>و صدای اذان بلال زمان آمد</w:t>
      </w:r>
      <w:r>
        <w:rPr>
          <w:rtl w:val="true"/>
        </w:rPr>
        <w:t>/</w:t>
      </w:r>
      <w:r>
        <w:rPr>
          <w:rtl w:val="true"/>
        </w:rPr>
        <w:t>ابراهیم قبله آرباطان</w:t>
      </w:r>
      <w:bookmarkEnd w:id="358"/>
    </w:p>
    <w:p>
      <w:pPr>
        <w:pStyle w:val="BookText"/>
        <w:rPr/>
      </w:pPr>
      <w:r>
        <w:rPr>
          <w:rFonts w:ascii="IRNazanin" w:hAnsi="IRNazanin" w:eastAsia="IRNazanin"/>
          <w:color w:val="111111"/>
          <w:sz w:val="28"/>
          <w:sz w:val="28"/>
          <w:szCs w:val="28"/>
          <w:rtl w:val="true"/>
          <w:lang w:bidi="fa-IR"/>
        </w:rPr>
        <w:t>و صدای اذان بلال زمان آمد</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 xml:space="preserve">آن روزها که زلال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می‌کردند تا از آن‌چه بر سرمان می‌آید، غافل باشیم؛ و آن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می‌کردند تا بازار غارتشان هر چه بیش‌تر رونق بگیرد، سال‌هایی بود که همه پنجره‌های امید به دیوارهای</w:t>
      </w:r>
    </w:p>
    <w:p>
      <w:pPr>
        <w:pStyle w:val="BookText"/>
        <w:rPr/>
      </w:pPr>
      <w:r>
        <w:rPr>
          <w:rFonts w:ascii="IRNazanin" w:hAnsi="IRNazanin" w:eastAsia="IRNazanin"/>
          <w:color w:val="111111"/>
          <w:sz w:val="28"/>
          <w:sz w:val="28"/>
          <w:szCs w:val="28"/>
          <w:rtl w:val="true"/>
          <w:lang w:bidi="fa-IR"/>
        </w:rPr>
        <w:t>سنگی باز می‌شد؛ و تمام کوچه پس کوچه‌های رسیدن، به بن‌بست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سال‌هایی که سنگینی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زمین را می‌فشرد؛ روزگاری که شب، چتر تاریک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چشم‌های آسمان شهر کشیده بود و خورشید، خانه نشین</w:t>
      </w:r>
    </w:p>
    <w:p>
      <w:pPr>
        <w:pStyle w:val="BookText"/>
        <w:rPr/>
      </w:pPr>
      <w:r>
        <w:rPr>
          <w:rFonts w:ascii="IRNazanin" w:hAnsi="IRNazanin" w:eastAsia="IRNazanin"/>
          <w:color w:val="111111"/>
          <w:sz w:val="28"/>
          <w:sz w:val="28"/>
          <w:szCs w:val="28"/>
          <w:rtl w:val="true"/>
          <w:lang w:bidi="fa-IR"/>
        </w:rPr>
        <w:t xml:space="preserve">تنهایی خود شده بود؛ ماه، به علامت عزا، هر شب خون می‌گریست؛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دکّه‌های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وجب، وجب خیابان‌ها، تاراج شده بود و بیگانگان، فرزندان پاک وطن را به قیمت گوهر معصومیت‌شان،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معنای کامل زیستن شده بود؛ و خورشید را جرأت دمیدن از پشت کوه‌های صعب 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سزای دمیدنِ گاه گاهِ ستارگان، یا افول در گورستان بود، یا غروب در پای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را از کور سوی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می‌جستند و خورشید را از نور شمع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خوشه‌های طلایی گندم امید، به آتش نیرنگ خائنان می‌سوخت و خاکستر آن بر چهره‌های شکسته و رنجور مردم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حاصل تلاش مستضعفین، یا به چنگ شاهان می‌رفت، یا زیر دندان غارتگران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را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بودند تا مردم را از دینشان جدا کنند؛ و قرآن در گنجه‌های غربت خانه‌ها خاک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أذان بلال زمان، از مأذنه‌های خاموش شهر برخاست و نوای بیداری را در گوش همه</w:t>
      </w:r>
    </w:p>
    <w:p>
      <w:pPr>
        <w:pStyle w:val="BookText"/>
        <w:rPr/>
      </w:pPr>
      <w:r>
        <w:rPr>
          <w:rFonts w:ascii="IRNazanin" w:hAnsi="IRNazanin" w:eastAsia="IRNazanin"/>
          <w:color w:val="111111"/>
          <w:sz w:val="28"/>
          <w:sz w:val="28"/>
          <w:szCs w:val="28"/>
          <w:rtl w:val="true"/>
          <w:lang w:bidi="fa-IR"/>
        </w:rPr>
        <w:t>خفتگان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با دست‌های گرمش، راه دریا را نشان داد و سد راه جاری شدن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آمد و پیراهن زرّین آزادی را، بر قامت افراشته تک تک لاله‌ها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عاشورایی دیگر برپا کرد و حسین زمان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خون بهای سنگین لاله‌های پر پر را، از</w:t>
      </w:r>
    </w:p>
    <w:p>
      <w:pPr>
        <w:pStyle w:val="BookText"/>
        <w:rPr/>
      </w:pPr>
      <w:r>
        <w:rPr>
          <w:rFonts w:ascii="IRNazanin" w:hAnsi="IRNazanin" w:eastAsia="IRNazanin"/>
          <w:color w:val="111111"/>
          <w:sz w:val="28"/>
          <w:sz w:val="28"/>
          <w:szCs w:val="28"/>
          <w:rtl w:val="true"/>
          <w:lang w:bidi="fa-IR"/>
        </w:rPr>
        <w:t>شیطان‌ها گرفت و نهال خونین انقلاب را در دل فرزندان وطن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گل انقلاب از دست‌های مهربان مام وطن شکوفه داد و عطر افشانی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چنین بود تا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رحمت، باریدن آغاز کرد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همه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مهربان و گرم خود را بر سر شقایق‌ها و اطلسی‌ها کشید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سلاله محمد مصطفی تبر ابراهیم بر شانه‌های مردانه‌اش، خشم موسی در سرش، مهر عیسی در قلبش، تقوای علی علیه‌السلام در سینه‌اش، مظلومیت و صلابت حسین علیه‌السلام در تقدیرش، و کتاب خدا در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پاهایی به استواری کوه‌ها و قلبی مالامال از عشق به دمیدن و شکفتن</w:t>
      </w:r>
      <w:r>
        <w:rPr>
          <w:rFonts w:eastAsia="IRNazanin" w:cs="IRNazanin"/>
          <w:color w:val="111111"/>
          <w:sz w:val="28"/>
          <w:szCs w:val="28"/>
          <w:rtl w:val="true"/>
          <w:lang w:bidi="fa-IR"/>
        </w:rPr>
        <w:t>.</w:t>
      </w:r>
      <w:bookmarkStart w:id="359" w:name="pg4886_25739"/>
    </w:p>
    <w:p>
      <w:pPr>
        <w:pStyle w:val="Heading3"/>
        <w:numPr>
          <w:ilvl w:val="2"/>
          <w:numId w:val="1"/>
        </w:numPr>
        <w:rPr/>
      </w:pPr>
      <w:bookmarkStart w:id="360" w:name="__RefHeading___Toc3171357_2035185390"/>
      <w:bookmarkStart w:id="361" w:name="_Toc134"/>
      <w:bookmarkEnd w:id="359"/>
      <w:bookmarkEnd w:id="360"/>
      <w:r>
        <w:rPr>
          <w:rtl w:val="true"/>
        </w:rPr>
        <w:t>شهادت میثم تمار</w:t>
      </w:r>
      <w:bookmarkEnd w:id="361"/>
    </w:p>
    <w:p>
      <w:pPr>
        <w:pStyle w:val="Heading4"/>
        <w:numPr>
          <w:ilvl w:val="3"/>
          <w:numId w:val="1"/>
        </w:numPr>
        <w:rPr/>
      </w:pPr>
      <w:bookmarkStart w:id="362" w:name="__RefHeading___Toc3171359_2035185390"/>
      <w:bookmarkStart w:id="363" w:name="_Toc135"/>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13</w:t>
      </w:r>
    </w:p>
    <w:p>
      <w:pPr>
        <w:pStyle w:val="Heading4"/>
        <w:numPr>
          <w:ilvl w:val="3"/>
          <w:numId w:val="1"/>
        </w:numPr>
        <w:rPr/>
      </w:pPr>
      <w:bookmarkStart w:id="364" w:name="__RefHeading___Toc3171361_2035185390"/>
      <w:bookmarkStart w:id="365" w:name="_Toc136"/>
      <w:bookmarkEnd w:id="364"/>
      <w:r>
        <w:rPr>
          <w:rtl w:val="true"/>
        </w:rPr>
        <w:t>دارها، اندازه‌ات نیستند</w:t>
      </w:r>
      <w:r>
        <w:rPr>
          <w:rtl w:val="true"/>
        </w:rPr>
        <w:t>/</w:t>
      </w:r>
      <w:r>
        <w:rPr>
          <w:rtl w:val="true"/>
        </w:rPr>
        <w:t>حسین هدایتی</w:t>
      </w:r>
      <w:bookmarkEnd w:id="365"/>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چشم به آخرین پروانه‌ای دوخته‌ای که غریبانه از لب‌های تو پر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پلکان‌های شتابان پرواز می‌نگری که قرار است تو را به آن بالا دست‌ها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دارها اندازه‌ات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خرما و آه از ثانیه‌های بلندت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دریا دریا به خاک می‌تکانی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آسمان بزرگی بر شانه‌هایت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پر بکشی امّا زمین ویران به دامنت دخیل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نگاهت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مولایت را از اعماق، نفس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میان اندوه و عشق گریزگاهت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دورترین نقاط سرنوشت خویش پناه گرفته‌ای و ملائک بر پیشانی‌ات به نماز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دارها اندازه‌ات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دانه‌های خرمایت را به تسبیح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جهانت ویران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آسمانت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پیامبرانه بر درگاه تجلّی اعظم ایستاده‌ای، مسیح‌وار به صلیبت می‌کشند، و تو مولایت را با جذبه‌ای عمیق نفس می‌کشی</w:t>
      </w:r>
      <w:r>
        <w:rPr>
          <w:rFonts w:eastAsia="IRNazanin" w:cs="IRNazanin"/>
          <w:color w:val="111111"/>
          <w:sz w:val="28"/>
          <w:szCs w:val="28"/>
          <w:rtl w:val="true"/>
          <w:lang w:bidi="fa-IR"/>
        </w:rPr>
        <w:t>.</w:t>
      </w:r>
      <w:bookmarkStart w:id="366" w:name="pg4886_25740"/>
    </w:p>
    <w:p>
      <w:pPr>
        <w:pStyle w:val="BookText"/>
        <w:rPr/>
      </w:pPr>
      <w:bookmarkEnd w:id="366"/>
      <w:r>
        <w:rPr>
          <w:rFonts w:ascii="IRNazanin" w:hAnsi="IRNazanin" w:eastAsia="IRNazanin"/>
          <w:color w:val="111111"/>
          <w:sz w:val="28"/>
          <w:sz w:val="28"/>
          <w:szCs w:val="28"/>
          <w:rtl w:val="true"/>
          <w:lang w:bidi="fa-IR"/>
        </w:rPr>
        <w:t>بوی ماه در گلویت می‌پیچد، از حنجره‌ات توفان می‌وزد و تاریخ انسان‌های بزرگ از لب‌هایت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گوشه‌هایی از دلت بر دیوارهای خانه مولا</w:t>
      </w:r>
    </w:p>
    <w:p>
      <w:pPr>
        <w:pStyle w:val="BookText"/>
        <w:rPr/>
      </w:pPr>
      <w:r>
        <w:rPr>
          <w:rFonts w:ascii="IRNazanin" w:hAnsi="IRNazanin" w:eastAsia="IRNazanin"/>
          <w:color w:val="111111"/>
          <w:sz w:val="28"/>
          <w:sz w:val="28"/>
          <w:szCs w:val="28"/>
          <w:rtl w:val="true"/>
          <w:lang w:bidi="fa-IR"/>
        </w:rPr>
        <w:t>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تو بزرگ‌ترین استغاثه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ابراهیم در آتش ملاقات ایستاده‌ای، مطمئنّ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دارها اندازه‌ات نیستند، دارها هیچ وقت اندازه‌ات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در مناره‌های ملتهب و نمناک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مقدس چنگ در ناله‌های پریشانت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 آواز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تازه خویش دست و پا می‌زنی و آخرین پروانه‌ها سفرت را بال می‌تکانند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 را تا آخر شمرده‌ای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قدم‌هایت محکم‌تر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 پرنده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چشم هایت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نشسته بر لایه‌های سنگین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 و نفس‌هایت رودخانه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روشنت را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بلند ایستاده‌ای که پرندگان دوره پروازِ</w:t>
      </w:r>
    </w:p>
    <w:p>
      <w:pPr>
        <w:pStyle w:val="BookText"/>
        <w:rPr/>
      </w:pPr>
      <w:r>
        <w:rPr>
          <w:rFonts w:ascii="IRNazanin" w:hAnsi="IRNazanin" w:eastAsia="IRNazanin"/>
          <w:color w:val="111111"/>
          <w:sz w:val="28"/>
          <w:sz w:val="28"/>
          <w:szCs w:val="28"/>
          <w:rtl w:val="true"/>
          <w:lang w:bidi="fa-IR"/>
        </w:rPr>
        <w:t>شهر به افراشتگی پیشانی تو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از پیش، عطرهای فرا رو را نفس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 خدا بر گونه‌هایت می‌خندند، و تو آرام آرام بر پاهایت که هیچ گاه زانو نزدند،</w:t>
      </w:r>
    </w:p>
    <w:p>
      <w:pPr>
        <w:pStyle w:val="BookText"/>
        <w:rPr/>
      </w:pPr>
      <w:r>
        <w:rPr>
          <w:rFonts w:ascii="IRNazanin" w:hAnsi="IRNazanin" w:eastAsia="IRNazanin"/>
          <w:color w:val="111111"/>
          <w:sz w:val="28"/>
          <w:sz w:val="28"/>
          <w:szCs w:val="28"/>
          <w:rtl w:val="true"/>
          <w:lang w:bidi="fa-IR"/>
        </w:rPr>
        <w:t>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دارها اندازه‌ات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خرماهای تو بر شاخه‌های آواز و اندوهِ شهر کبوتر می‌شوند</w:t>
      </w:r>
      <w:r>
        <w:rPr>
          <w:rFonts w:eastAsia="IRNazanin" w:cs="IRNazanin"/>
          <w:color w:val="111111"/>
          <w:sz w:val="28"/>
          <w:szCs w:val="28"/>
          <w:rtl w:val="true"/>
          <w:lang w:bidi="fa-IR"/>
        </w:rPr>
        <w:t>.</w:t>
      </w:r>
    </w:p>
    <w:p>
      <w:pPr>
        <w:pStyle w:val="Heading4"/>
        <w:numPr>
          <w:ilvl w:val="3"/>
          <w:numId w:val="1"/>
        </w:numPr>
        <w:rPr/>
      </w:pPr>
      <w:bookmarkStart w:id="367" w:name="__RefHeading___Toc3171363_2035185390"/>
      <w:bookmarkStart w:id="368" w:name="_Toc137"/>
      <w:bookmarkEnd w:id="367"/>
      <w:r>
        <w:rPr>
          <w:rtl w:val="true"/>
        </w:rPr>
        <w:t>قامت آسمانی شهادت</w:t>
      </w:r>
      <w:r>
        <w:rPr>
          <w:rtl w:val="true"/>
        </w:rPr>
        <w:t>/</w:t>
      </w:r>
      <w:r>
        <w:rPr>
          <w:rtl w:val="true"/>
        </w:rPr>
        <w:t>سید علی‌اصغر موسوی</w:t>
      </w:r>
      <w:bookmarkEnd w:id="368"/>
    </w:p>
    <w:p>
      <w:pPr>
        <w:pStyle w:val="BookText"/>
        <w:rPr/>
      </w:pPr>
      <w:r>
        <w:rPr>
          <w:rFonts w:ascii="IRNazanin" w:hAnsi="IRNazanin" w:eastAsia="IRNazanin"/>
          <w:color w:val="111111"/>
          <w:sz w:val="28"/>
          <w:sz w:val="28"/>
          <w:szCs w:val="28"/>
          <w:rtl w:val="true"/>
          <w:lang w:bidi="fa-IR"/>
        </w:rPr>
        <w:t>قامت آسمانی شهادت</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 xml:space="preserve">روز وعده داده شده، کم کم نزدیک می‌شد و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از کف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دلش هر روز، سر ریز می‌شد؛ ولی چشم و گوش بسته‌های امّت، رفتار و گفتار او را حتی هذیانی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نمی‌پنداشتند،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کرامات الهی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کویری‌ها، قادر به درکِ حتی بِرکه‌ای نمی‌شوند؛ چه رسد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خورشید وجود علی علیه‌السلام را نشناختند، چگونه می‌توانستند از آینه وجود میثم،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تقدیر میثم را مولا، پیش‌تر برای او خوانده بود و او منتظر ورود به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آن را با دست خویش آب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پیش روی تمام باورها، باورهایی که آن روز تنها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منتظر شنیدن کلمات شیطانی از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مدت‌ها به دنبال میثم بود و هر روز خاک پاک پای او را بو می‌کشید تا خائن حق نان و نمک شکسته‌ای</w:t>
      </w:r>
    </w:p>
    <w:p>
      <w:pPr>
        <w:pStyle w:val="BookText"/>
        <w:rPr/>
      </w:pPr>
      <w:r>
        <w:rPr>
          <w:rFonts w:ascii="IRNazanin" w:hAnsi="IRNazanin" w:eastAsia="IRNazanin"/>
          <w:color w:val="111111"/>
          <w:sz w:val="28"/>
          <w:sz w:val="28"/>
          <w:szCs w:val="28"/>
          <w:rtl w:val="true"/>
          <w:lang w:bidi="fa-IR"/>
        </w:rPr>
        <w:t>را به شکارش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پله‌های دارالارماره بود و قدم‌های راستین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 بال از نگاه خیانت بار ساکنانش به سوی مسلخ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مسلخی که بارها وصف آن را از مولایش شنیده بود و اینک</w:t>
      </w:r>
    </w:p>
    <w:p>
      <w:pPr>
        <w:pStyle w:val="BookText"/>
        <w:rPr/>
      </w:pPr>
      <w:r>
        <w:rPr>
          <w:rFonts w:ascii="IRNazanin" w:hAnsi="IRNazanin" w:eastAsia="IRNazanin"/>
          <w:color w:val="111111"/>
          <w:sz w:val="28"/>
          <w:sz w:val="28"/>
          <w:szCs w:val="28"/>
          <w:rtl w:val="true"/>
          <w:lang w:bidi="fa-IR"/>
        </w:rPr>
        <w:t>شادمانه به پای آن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وجودش تکثیر می‌شد و نوای عاشقانه شهادت در ذره ذره وجودش می‌پیچید؛ گویی موسیقی وصال، آرام آرام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غیر از صدای عشق برایش اهمیّتی نداشت؛</w:t>
      </w:r>
    </w:p>
    <w:p>
      <w:pPr>
        <w:pStyle w:val="BookText"/>
        <w:rPr/>
      </w:pPr>
      <w:r>
        <w:rPr>
          <w:rFonts w:ascii="IRNazanin" w:hAnsi="IRNazanin" w:eastAsia="IRNazanin"/>
          <w:color w:val="111111"/>
          <w:sz w:val="28"/>
          <w:sz w:val="28"/>
          <w:szCs w:val="28"/>
          <w:rtl w:val="true"/>
          <w:lang w:bidi="fa-IR"/>
        </w:rPr>
        <w:t>و نگاهی غیر از نگاه مولا علیه‌السلام را آرزو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تمام اهریمنان ایستاد، و گفت و گفت آن‌چه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آن‌چه قرار بود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زمان و مکان را به هم ریخت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که از اسرار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اسرار، دلیل حقانیّت مولا بودند؛ امّا سزای عاشقی که اسرار هویدا کند، جز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یار، کزو گشت سرِ دار،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جرمش این بود که اسرار، هویدا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بستند به نخلی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آرزوی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پلکان عروجش برای رسیدن به خدا بود؛ برای پیوستن به حلقه باده نوشانِ کوثر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 از سر ریزی اسرار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 صبر، بر زمین زده بود و طوفان کلماتش لحظه لحظه پرده از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رخ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از رخ دست پروردگان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آتشین مزاج اهریمن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دریغا که مردم کوفه، هرگز شنیدن سخن حق و حقیقت ناب علوی علیه‌السلام را تاب نداشتند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بسته بودند و باریکه‌های خون از محاسنش جاری بود؛ امّا او خاموش نمی‌شد؛ سخن می‌گفت؛ امّا کسی را توان فهمیدن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چشم‌هایش عاشقانه سخن می‌گفتند؛ امّا کسی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دژخیم رسید و آخرین ضربه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 آسمان برای پرواز گشوده شد و دستی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عاشقانه پایان یافته بود و آسمان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 که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گرمی برایش آغوش می‌گشود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بی‌کران الهی بر روان محرمِ رازهای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روان آسمانی کسی که جانش را عاشقانه در راه محبت امامت و ولایت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شفاعتش نصیبمان باد</w:t>
      </w:r>
      <w:r>
        <w:rPr>
          <w:rFonts w:eastAsia="IRNazanin" w:cs="IRNazanin"/>
          <w:color w:val="111111"/>
          <w:sz w:val="28"/>
          <w:szCs w:val="28"/>
          <w:rtl w:val="true"/>
          <w:lang w:bidi="fa-IR"/>
        </w:rPr>
        <w:t>!</w:t>
      </w:r>
      <w:bookmarkStart w:id="369" w:name="pg4886_25743"/>
    </w:p>
    <w:p>
      <w:pPr>
        <w:pStyle w:val="Heading3"/>
        <w:numPr>
          <w:ilvl w:val="2"/>
          <w:numId w:val="1"/>
        </w:numPr>
        <w:rPr/>
      </w:pPr>
      <w:bookmarkStart w:id="370" w:name="__RefHeading___Toc3171365_2035185390"/>
      <w:bookmarkStart w:id="371" w:name="_Toc138"/>
      <w:bookmarkEnd w:id="369"/>
      <w:bookmarkEnd w:id="370"/>
      <w:r>
        <w:rPr>
          <w:rtl w:val="true"/>
        </w:rPr>
        <w:t>صدور حکم امام خمینی رحمه‌الله مبنی بر ارتداد سلمان رشدی</w:t>
      </w:r>
      <w:bookmarkEnd w:id="371"/>
    </w:p>
    <w:p>
      <w:pPr>
        <w:pStyle w:val="Heading4"/>
        <w:numPr>
          <w:ilvl w:val="3"/>
          <w:numId w:val="1"/>
        </w:numPr>
        <w:rPr/>
      </w:pPr>
      <w:bookmarkStart w:id="372" w:name="__RefHeading___Toc3171367_2035185390"/>
      <w:bookmarkStart w:id="373" w:name="_Toc13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14</w:t>
      </w:r>
    </w:p>
    <w:p>
      <w:pPr>
        <w:pStyle w:val="Heading4"/>
        <w:numPr>
          <w:ilvl w:val="3"/>
          <w:numId w:val="1"/>
        </w:numPr>
        <w:rPr/>
      </w:pPr>
      <w:bookmarkStart w:id="374" w:name="__RefHeading___Toc3171369_2035185390"/>
      <w:bookmarkStart w:id="375" w:name="_Toc140"/>
      <w:bookmarkEnd w:id="374"/>
      <w:r>
        <w:rPr>
          <w:rtl w:val="true"/>
        </w:rPr>
        <w:t>چشم‌هایی در مصادره هیولاها</w:t>
      </w:r>
      <w:r>
        <w:rPr>
          <w:rtl w:val="true"/>
        </w:rPr>
        <w:t>/</w:t>
      </w:r>
      <w:r>
        <w:rPr>
          <w:rtl w:val="true"/>
        </w:rPr>
        <w:t>حسین هدایتی</w:t>
      </w:r>
      <w:bookmarkEnd w:id="375"/>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زبان 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شکست خورده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تو که قلم را این‌گونه خائنانه حرمت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ضحّاکانه بر مغزها می‌شوری و مارهای سمّیِ طغیان از انگشت‌های</w:t>
      </w:r>
    </w:p>
    <w:p>
      <w:pPr>
        <w:pStyle w:val="BookText"/>
        <w:rPr/>
      </w:pPr>
      <w:r>
        <w:rPr>
          <w:rFonts w:ascii="IRNazanin" w:hAnsi="IRNazanin" w:eastAsia="IRNazanin"/>
          <w:color w:val="111111"/>
          <w:sz w:val="28"/>
          <w:sz w:val="28"/>
          <w:szCs w:val="28"/>
          <w:rtl w:val="true"/>
          <w:lang w:bidi="fa-IR"/>
        </w:rPr>
        <w:t>پلیدت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عقده‌هایت را بر سر کلمات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جهنّمی است که بافته‌های</w:t>
      </w:r>
    </w:p>
    <w:p>
      <w:pPr>
        <w:pStyle w:val="BookText"/>
        <w:rPr/>
      </w:pPr>
      <w:r>
        <w:rPr>
          <w:rFonts w:ascii="IRNazanin" w:hAnsi="IRNazanin" w:eastAsia="IRNazanin"/>
          <w:color w:val="111111"/>
          <w:sz w:val="28"/>
          <w:sz w:val="28"/>
          <w:szCs w:val="28"/>
          <w:rtl w:val="true"/>
          <w:lang w:bidi="fa-IR"/>
        </w:rPr>
        <w:t>ننگ از آن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راه می‌روی؛ امّا این تنها جنازه کرم خورده توست، موریانه‌ها از درون تو را جویده‌اند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چیز باقی نمانده جز سال‌هایی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شهر چون افعی‌های مهیبی بر دست و پای لرزانت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گستاخت در مصادره هیولاهاست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گریزانی و از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لجن زاری که خودت آفریدی، دست و پا می‌زنی و هر لحظه بیم درد آورترین شکل مرگ، گلوی دژخیمت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گرگی گرسنه از پشت جلد کتاب‌هایت زوزه می‌کشی و ابلیس‌هایی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فریبت داده‌اند، صدایت را هرگز نمی‌شنوند</w:t>
      </w:r>
      <w:r>
        <w:rPr>
          <w:rFonts w:eastAsia="IRNazanin" w:cs="IRNazanin"/>
          <w:color w:val="111111"/>
          <w:sz w:val="28"/>
          <w:szCs w:val="28"/>
          <w:rtl w:val="true"/>
          <w:lang w:bidi="fa-IR"/>
        </w:rPr>
        <w:t>.</w:t>
      </w:r>
      <w:bookmarkStart w:id="376" w:name="pg4886_25744"/>
    </w:p>
    <w:p>
      <w:pPr>
        <w:pStyle w:val="BookText"/>
        <w:rPr/>
      </w:pPr>
      <w:bookmarkEnd w:id="376"/>
      <w:r>
        <w:rPr>
          <w:rFonts w:ascii="IRNazanin" w:hAnsi="IRNazanin" w:eastAsia="IRNazanin"/>
          <w:color w:val="111111"/>
          <w:sz w:val="28"/>
          <w:sz w:val="28"/>
          <w:szCs w:val="28"/>
          <w:rtl w:val="true"/>
          <w:lang w:bidi="fa-IR"/>
        </w:rPr>
        <w:t>شهر در سکوت فرو رفته و صداها در نطفه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قهقهه ابلیس، دیواره‌های شب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هیچ صدایی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حبس و دهان‌ها مُهر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زوزه‌ای از دور دست‌ها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نجواها شروع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 تنها یک زمزمه می‌لولد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شیطانی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 به آرامی گره می‌شود و</w:t>
      </w:r>
    </w:p>
    <w:p>
      <w:pPr>
        <w:pStyle w:val="BookText"/>
        <w:rPr/>
      </w:pPr>
      <w:r>
        <w:rPr>
          <w:rFonts w:ascii="IRNazanin" w:hAnsi="IRNazanin" w:eastAsia="IRNazanin"/>
          <w:color w:val="111111"/>
          <w:sz w:val="28"/>
          <w:sz w:val="28"/>
          <w:szCs w:val="28"/>
          <w:rtl w:val="true"/>
          <w:lang w:bidi="fa-IR"/>
        </w:rPr>
        <w:t>گریبان‌ها بی‌امان چاک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در هم می‌غلتد و فریادها سیلاب‌وار بر جداره‌ها</w:t>
      </w:r>
    </w:p>
    <w:p>
      <w:pPr>
        <w:pStyle w:val="BookText"/>
        <w:rPr/>
      </w:pPr>
      <w:r>
        <w:rPr>
          <w:rFonts w:ascii="IRNazanin" w:hAnsi="IRNazanin" w:eastAsia="IRNazanin"/>
          <w:color w:val="111111"/>
          <w:sz w:val="28"/>
          <w:sz w:val="28"/>
          <w:szCs w:val="28"/>
          <w:rtl w:val="true"/>
          <w:lang w:bidi="fa-IR"/>
        </w:rPr>
        <w:t>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رگبار گرفته است و چشم‌ها از حدقه‌های فرو رفته فراری‌اند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w:t>
      </w:r>
    </w:p>
    <w:p>
      <w:pPr>
        <w:pStyle w:val="BookText"/>
        <w:rPr/>
      </w:pPr>
      <w:r>
        <w:rPr>
          <w:rFonts w:ascii="IRNazanin" w:hAnsi="IRNazanin" w:eastAsia="IRNazanin"/>
          <w:color w:val="111111"/>
          <w:sz w:val="28"/>
          <w:sz w:val="28"/>
          <w:szCs w:val="28"/>
          <w:rtl w:val="true"/>
          <w:lang w:bidi="fa-IR"/>
        </w:rPr>
        <w:t>یارای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طاقت‌ها در گُرده‌ها 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زنجیرهای محکم سکوت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فریادی عقاب‌وار در آن اوج‌ها بال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آرامش امام رحمه‌الله فرو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سخت در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ابراهیمیانِ تبر به دوش در جست‌وجوی بُتی تازه‌اند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این بار تکانی به خویش داده و قلم به دست گرفته و تاخته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شهر می‌شکند و مشت‌ها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بر جنازه آرامش هبل رژه می‌روند؛ هبل، بت کوچکی که دست‌هایش را به دامن شیطاین گره زده است</w:t>
      </w:r>
      <w:r>
        <w:rPr>
          <w:rFonts w:eastAsia="IRNazanin" w:cs="IRNazanin"/>
          <w:color w:val="111111"/>
          <w:sz w:val="28"/>
          <w:szCs w:val="28"/>
          <w:rtl w:val="true"/>
          <w:lang w:bidi="fa-IR"/>
        </w:rPr>
        <w:t>.</w:t>
      </w:r>
    </w:p>
    <w:p>
      <w:pPr>
        <w:pStyle w:val="Heading4"/>
        <w:numPr>
          <w:ilvl w:val="3"/>
          <w:numId w:val="1"/>
        </w:numPr>
        <w:rPr/>
      </w:pPr>
      <w:bookmarkStart w:id="377" w:name="__RefHeading___Toc3171371_2035185390"/>
      <w:bookmarkStart w:id="378" w:name="_Toc141"/>
      <w:bookmarkEnd w:id="377"/>
      <w:r>
        <w:rPr>
          <w:rtl w:val="true"/>
        </w:rPr>
        <w:t>پشت به عشق نمی‌کنیم</w:t>
      </w:r>
      <w:r>
        <w:rPr>
          <w:rtl w:val="true"/>
        </w:rPr>
        <w:t>/</w:t>
      </w:r>
      <w:r>
        <w:rPr>
          <w:rtl w:val="true"/>
        </w:rPr>
        <w:t>امیر مرزبان</w:t>
      </w:r>
      <w:bookmarkEnd w:id="378"/>
    </w:p>
    <w:p>
      <w:pPr>
        <w:pStyle w:val="BookText"/>
        <w:rPr/>
      </w:pPr>
      <w:r>
        <w:rPr>
          <w:rFonts w:ascii="IRNazanin" w:hAnsi="IRNazanin" w:eastAsia="IRNazanin"/>
          <w:color w:val="111111"/>
          <w:sz w:val="28"/>
          <w:sz w:val="28"/>
          <w:szCs w:val="28"/>
          <w:rtl w:val="true"/>
          <w:lang w:bidi="fa-IR"/>
        </w:rPr>
        <w:t>پشت به عشق نمی‌کنیم</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دستی که دستکش نفاق پوشیده و از پشت پرده سیاهی‌ها بیرون خزیده تا ساحت خورشید را لکه‌دار کند،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مردی بود که از ماورای تاریخ دیده بود دست ابن ملجم دیگری را که بر فرق علی می‌زد، و صلیبی را که جنگ‌های صلیبی دیگری را به راه می‌انداخت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نور را، شیطانی،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خورشید را شمع کوچک و بی‌مقداری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ایستاد و دهان شب را با مشتی به وسعت نور کوبید و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باید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خفاش در گور تنگ خود، در غارهای تنگ و تاریک، گم و 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ایستاد، روبروی دنیا ایستاد و از پیامبر روشنی‌ها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روح خدا بود بر کالبد پوسیده زمان و روح خدا تاب نیاورد خورشید را بسوزانند؛ برخاست و 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سال‌هاست که مرد، بین ما نیست؛ امّا آتش همواره روشنی در قلب‌هامان افروخته تا به خیل شب و خفاش پشت کنیم و به عشق لبخند بزنیم و اگر کسی تبار عشق را دشنام داد، او 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حلق‌آویز خشم عشق کنیم و مرد باقی بمانیم</w:t>
      </w:r>
      <w:r>
        <w:rPr>
          <w:rFonts w:eastAsia="IRNazanin" w:cs="IRNazanin"/>
          <w:color w:val="111111"/>
          <w:sz w:val="28"/>
          <w:szCs w:val="28"/>
          <w:rtl w:val="true"/>
          <w:lang w:bidi="fa-IR"/>
        </w:rPr>
        <w:t>.</w:t>
      </w:r>
      <w:bookmarkStart w:id="379" w:name="pg4886_25746"/>
    </w:p>
    <w:p>
      <w:pPr>
        <w:pStyle w:val="Heading3"/>
        <w:numPr>
          <w:ilvl w:val="2"/>
          <w:numId w:val="1"/>
        </w:numPr>
        <w:rPr/>
      </w:pPr>
      <w:bookmarkStart w:id="380" w:name="__RefHeading___Toc3171373_2035185390"/>
      <w:bookmarkStart w:id="381" w:name="_Toc142"/>
      <w:bookmarkEnd w:id="379"/>
      <w:bookmarkEnd w:id="380"/>
      <w:r>
        <w:rPr>
          <w:rtl w:val="true"/>
        </w:rPr>
        <w:t>درگذشت محدث بزرگ حاج شیخ عباس قمی رحمه‌الله</w:t>
      </w:r>
      <w:bookmarkEnd w:id="381"/>
    </w:p>
    <w:p>
      <w:pPr>
        <w:pStyle w:val="Heading4"/>
        <w:numPr>
          <w:ilvl w:val="3"/>
          <w:numId w:val="1"/>
        </w:numPr>
        <w:rPr/>
      </w:pPr>
      <w:bookmarkStart w:id="382" w:name="__RefHeading___Toc3171375_2035185390"/>
      <w:bookmarkStart w:id="383" w:name="_Toc143"/>
      <w:bookmarkEnd w:id="382"/>
      <w:r>
        <w:rPr>
          <w:rtl w:val="true"/>
        </w:rPr>
        <w:t>باقی‌ترین رشحات قلم</w:t>
      </w:r>
      <w:r>
        <w:rPr>
          <w:rtl w:val="true"/>
        </w:rPr>
        <w:t>/</w:t>
      </w:r>
      <w:r>
        <w:rPr>
          <w:rtl w:val="true"/>
        </w:rPr>
        <w:t>سید علی‌اصغر موسوی</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حضور روشن نامت می‌اندیشم که هر روز در یاد هزاران نفر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حضور آسمانی قلمت می‌اندیشم که صبح و شب در نگاه هزاران نفر، مرور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همّت روحانی‌ات می‌اندیشم که بلور یادت را در دل‌ها، هم‌چنان شفاف و زلال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مخلص خداوند؛ ای روح صفا یافته در اقیانوس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وجود با برکتی بودی که تراوش‌های قلمت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چشمه‌ای تا ابد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شکوهی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جان‌هایی که تشنه نیایش‌های عاشقانه و معارف عارفانه هستند تا جایی که التجا به چشمه‌سار کوثرانه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نامت که 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همتت که تشنگانِ کاروان‌های زیارت را، با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و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میهمانان سفره الهی را، با کوثرانه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سحرگاهان جمعه را، با گل واژه‌های انتظارانه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می‌آرایی ومشام عاشقان را با آن‌ها، آشنا می‌سازی</w:t>
      </w:r>
      <w:bookmarkStart w:id="384" w:name="pg4886_25747"/>
    </w:p>
    <w:p>
      <w:pPr>
        <w:pStyle w:val="BookText"/>
        <w:rPr/>
      </w:pPr>
      <w:bookmarkEnd w:id="384"/>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جمکران تا بقیع، از خراسان تا قم، از قم تا کربلا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 امواج نور همراه می‌کنی و در مسیر قرب الهی قرارشان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باد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ابدی باد قلمت که افتخار تألیفِ انوار الهی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کهکشان پرفروغ معارف می‌درخشد که برای بیانِ توانایی قلمت،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تا چه رسد به کتاب پر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می‌شود در عطر آرزوهایی یافت، که مصداق نگارشِ منتهی الآمال بودند و جان شیفته‌ات را هر روز مهمانِ خوشی‌ها و مصایب یکی از ائمه علیهم‌السلام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می‌شود در صداقتِ تمام نوشته‌هایت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که همیشه رنگ آسمانی و ابدی به خود می‌گیرند؛ از مقاتل تا تمام مدح‌ها و مرثیه‌ها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می‌شود در خلوت سوزناکِ زائران؛ در عطر یادواره سرخ شهیدان، در اعتکاف شبانه عارفان، در بلور نگاه عشاقان، و تبسّمِ پر از آمین فرشتگان،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فقدان</w:t>
      </w:r>
    </w:p>
    <w:p>
      <w:pPr>
        <w:pStyle w:val="BookText"/>
        <w:rPr/>
      </w:pPr>
      <w:r>
        <w:rPr>
          <w:rFonts w:ascii="IRNazanin" w:hAnsi="IRNazanin" w:eastAsia="IRNazanin"/>
          <w:color w:val="111111"/>
          <w:sz w:val="28"/>
          <w:sz w:val="28"/>
          <w:szCs w:val="28"/>
          <w:rtl w:val="true"/>
          <w:lang w:bidi="fa-IR"/>
        </w:rPr>
        <w:t>جسمانی تو، از حضور روحانی‌ات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روشنِ دلت</w:t>
      </w:r>
    </w:p>
    <w:p>
      <w:pPr>
        <w:pStyle w:val="BookText"/>
        <w:rPr/>
      </w:pPr>
      <w:r>
        <w:rPr>
          <w:rFonts w:ascii="IRNazanin" w:hAnsi="IRNazanin" w:eastAsia="IRNazanin"/>
          <w:color w:val="111111"/>
          <w:sz w:val="28"/>
          <w:sz w:val="28"/>
          <w:szCs w:val="28"/>
          <w:rtl w:val="true"/>
          <w:lang w:bidi="fa-IR"/>
        </w:rPr>
        <w:t>حالا که بینِ عطر و گل و عود،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می‌پیچد از حریم مزارت طراوتی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هزار غنچه به یادت، شکفته است</w:t>
      </w:r>
    </w:p>
    <w:p>
      <w:pPr>
        <w:pStyle w:val="BookText"/>
        <w:rPr/>
      </w:pPr>
      <w:r>
        <w:rPr>
          <w:rFonts w:ascii="IRNazanin" w:hAnsi="IRNazanin" w:eastAsia="IRNazanin"/>
          <w:color w:val="111111"/>
          <w:sz w:val="28"/>
          <w:sz w:val="28"/>
          <w:szCs w:val="28"/>
          <w:rtl w:val="true"/>
          <w:lang w:bidi="fa-IR"/>
        </w:rPr>
        <w:t xml:space="preserve">از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خاکریزها و سنگرهامان، پیرها و جوان‌هامان، تا امروزِ دعا و نیایشِ حوزه‌ها و دانشگاه‌هامان، مسجدها و حسینیه‌هامان، اشک‌های عاشقانه مملو از رشحات قلم تو، هم نفس همواره‌مان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ملکوتی‌ات همجوار آل اللّه علیه‌السلام و دست شفاعتت، هوادارمان باد</w:t>
      </w:r>
      <w:r>
        <w:rPr>
          <w:rFonts w:eastAsia="IRNazanin" w:cs="IRNazanin"/>
          <w:color w:val="111111"/>
          <w:sz w:val="28"/>
          <w:szCs w:val="28"/>
          <w:rtl w:val="true"/>
          <w:lang w:bidi="fa-IR"/>
        </w:rPr>
        <w:t>!</w:t>
      </w:r>
    </w:p>
    <w:p>
      <w:pPr>
        <w:pStyle w:val="Heading4"/>
        <w:numPr>
          <w:ilvl w:val="3"/>
          <w:numId w:val="1"/>
        </w:numPr>
        <w:rPr/>
      </w:pPr>
      <w:bookmarkStart w:id="385" w:name="__RefHeading___Toc3171377_2035185390"/>
      <w:bookmarkStart w:id="386" w:name="_Toc144"/>
      <w:bookmarkEnd w:id="385"/>
      <w:r>
        <w:rPr>
          <w:rtl w:val="true"/>
        </w:rPr>
        <w:t>راز هزاره‌های انس</w:t>
      </w:r>
      <w:r>
        <w:rPr>
          <w:rtl w:val="true"/>
        </w:rPr>
        <w:t>/</w:t>
      </w:r>
      <w:r>
        <w:rPr>
          <w:rtl w:val="true"/>
        </w:rPr>
        <w:t>حمیده رضایی</w:t>
      </w:r>
      <w:bookmarkEnd w:id="386"/>
    </w:p>
    <w:p>
      <w:pPr>
        <w:pStyle w:val="BookText"/>
        <w:rPr/>
      </w:pPr>
      <w:r>
        <w:rPr>
          <w:rFonts w:ascii="IRNazanin" w:hAnsi="IRNazanin" w:eastAsia="IRNazanin"/>
          <w:color w:val="111111"/>
          <w:sz w:val="28"/>
          <w:sz w:val="28"/>
          <w:szCs w:val="28"/>
          <w:rtl w:val="true"/>
          <w:lang w:bidi="fa-IR"/>
        </w:rPr>
        <w:t>راز هزاره‌های انس</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ای دست‌هایت تکیه‌گاه دعاهای مستجاب؛ ای چشم‌هایت نوازشِ جاریِ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شکوفه می‌دهد وقتی بهار را به شکفتن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راه‌های شک زده، اهتمام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فراموش شده، بر مدار چشم‌هایت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فراتر می‌خواهی تا در آن بال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 را از یاد نمی‌برد حتّی اگر این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از سرزمین اجابت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در هم می‌پیچند وقتی فانوس به دست در آن‌ها گام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لبانت اذکار مقدسه جاری است، آن چنان‌که از چشمانت حقایق نامکشوف و از دستان سرشارت، تسبیح سپیده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مناجاتت آن‌قدر رساست که پژواک بی‌بدیلش را کوه‌ها نیز به نظاره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نبند، سنگلاخ جنون، پایمان را در خود فرو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هزاره‌های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تو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کور قلب‌هایمان را خوب می‌شنوی، شهر پشت پلک‌هایت نفس می‌زند، بگذار سیراب از دعا دست بر آسمان برآوریم، بگذار تا ابد خاطراتت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 در این راهی که تا همیشه به خورشید ختم</w:t>
      </w:r>
    </w:p>
    <w:p>
      <w:pPr>
        <w:pStyle w:val="BookText"/>
        <w:rPr/>
      </w:pPr>
      <w:r>
        <w:rPr>
          <w:rFonts w:ascii="IRNazanin" w:hAnsi="IRNazanin" w:eastAsia="IRNazanin"/>
          <w:color w:val="111111"/>
          <w:sz w:val="28"/>
          <w:sz w:val="28"/>
          <w:szCs w:val="28"/>
          <w:rtl w:val="true"/>
          <w:lang w:bidi="fa-IR"/>
        </w:rPr>
        <w:t>می‌شود، گام بردار در این هوای تازه‌ای که تو را تا ملکوت بال و پر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هم‌چنان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می‌خوانیم و صلوات می‌فرستیم، دریچه‌های مناجات باز است، هزار پنجره تو را تا آسمان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رستاخیز بنفشه‌های کبود است، نفست خنکای نسیم صبحگاه، شریانت آتشفشانی از کلمات، و دوستانت برزیگر دعا و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می‌بینمت، در سجّاده نیایش، اوراد مقدّس می‌خوانی و اذکار فراموش شده قرن‌ها سرگردانی</w:t>
      </w:r>
    </w:p>
    <w:p>
      <w:pPr>
        <w:pStyle w:val="BookText"/>
        <w:rPr/>
      </w:pPr>
      <w:r>
        <w:rPr>
          <w:rFonts w:ascii="IRNazanin" w:hAnsi="IRNazanin" w:eastAsia="IRNazanin"/>
          <w:color w:val="111111"/>
          <w:sz w:val="28"/>
          <w:sz w:val="28"/>
          <w:szCs w:val="28"/>
          <w:rtl w:val="true"/>
          <w:lang w:bidi="fa-IR"/>
        </w:rPr>
        <w:t>را زمزمه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انگشت‌هایت بر صفحات سوسو می‌زنند، ردّ گام‌هایت خورشید را تا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کشانده است، کلمات مقدس، تو را هیچ گاه از یاد نخواهند برد</w:t>
      </w:r>
      <w:r>
        <w:rPr>
          <w:rFonts w:eastAsia="IRNazanin" w:cs="IRNazanin"/>
          <w:color w:val="111111"/>
          <w:sz w:val="28"/>
          <w:szCs w:val="28"/>
          <w:rtl w:val="true"/>
          <w:lang w:bidi="fa-IR"/>
        </w:rPr>
        <w:t>.</w:t>
      </w:r>
      <w:bookmarkStart w:id="387" w:name="pg4886_25749"/>
    </w:p>
    <w:p>
      <w:pPr>
        <w:pStyle w:val="Heading3"/>
        <w:numPr>
          <w:ilvl w:val="2"/>
          <w:numId w:val="1"/>
        </w:numPr>
        <w:rPr/>
      </w:pPr>
      <w:bookmarkStart w:id="388" w:name="__RefHeading___Toc3171379_2035185390"/>
      <w:bookmarkStart w:id="389" w:name="_Toc145"/>
      <w:bookmarkEnd w:id="387"/>
      <w:bookmarkEnd w:id="388"/>
      <w:r>
        <w:rPr>
          <w:rtl w:val="true"/>
        </w:rPr>
        <w:t>روز مباهله پیامبر اسلام صلی الله علیه</w:t>
      </w:r>
      <w:bookmarkEnd w:id="389"/>
    </w:p>
    <w:p>
      <w:pPr>
        <w:pStyle w:val="Heading4"/>
        <w:numPr>
          <w:ilvl w:val="3"/>
          <w:numId w:val="1"/>
        </w:numPr>
        <w:rPr/>
      </w:pPr>
      <w:bookmarkStart w:id="390" w:name="__RefHeading___Toc3171381_2035185390"/>
      <w:bookmarkStart w:id="391" w:name="_Toc146"/>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15</w:t>
      </w:r>
    </w:p>
    <w:p>
      <w:pPr>
        <w:pStyle w:val="Heading4"/>
        <w:numPr>
          <w:ilvl w:val="3"/>
          <w:numId w:val="1"/>
        </w:numPr>
        <w:rPr/>
      </w:pPr>
      <w:bookmarkStart w:id="392" w:name="__RefHeading___Toc3171383_2035185390"/>
      <w:bookmarkStart w:id="393" w:name="_Toc147"/>
      <w:bookmarkEnd w:id="392"/>
      <w:r>
        <w:rPr>
          <w:rtl w:val="true"/>
        </w:rPr>
        <w:t>ترس در چشم های عصیان</w:t>
      </w:r>
      <w:r>
        <w:rPr>
          <w:rtl w:val="true"/>
        </w:rPr>
        <w:t>/</w:t>
      </w:r>
      <w:r>
        <w:rPr>
          <w:rtl w:val="true"/>
        </w:rPr>
        <w:t>سید علی‌اصغر موسوی</w:t>
      </w:r>
      <w:bookmarkEnd w:id="393"/>
    </w:p>
    <w:p>
      <w:pPr>
        <w:pStyle w:val="BookText"/>
        <w:rPr/>
      </w:pPr>
      <w:r>
        <w:rPr>
          <w:rFonts w:ascii="IRNazanin" w:hAnsi="IRNazanin" w:eastAsia="IRNazanin"/>
          <w:color w:val="111111"/>
          <w:sz w:val="28"/>
          <w:sz w:val="28"/>
          <w:szCs w:val="28"/>
          <w:rtl w:val="true"/>
          <w:lang w:bidi="fa-IR"/>
        </w:rPr>
        <w:t>ترس در چشم‌های عصیان</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خداوند بر دل‌هایشان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را نمی‌بینند؛ و حقیقت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می‌دانند</w:t>
      </w:r>
    </w:p>
    <w:p>
      <w:pPr>
        <w:pStyle w:val="BookText"/>
        <w:rPr/>
      </w:pPr>
      <w:r>
        <w:rPr>
          <w:rFonts w:ascii="IRNazanin" w:hAnsi="IRNazanin" w:eastAsia="IRNazanin"/>
          <w:color w:val="111111"/>
          <w:sz w:val="28"/>
          <w:sz w:val="28"/>
          <w:szCs w:val="28"/>
          <w:rtl w:val="true"/>
          <w:lang w:bidi="fa-IR"/>
        </w:rPr>
        <w:t>و نه می‌خواهند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سوختگان در شعله‌های دوزخیِ عصیانِ خویش، تو را به مبارزه</w:t>
      </w:r>
    </w:p>
    <w:p>
      <w:pPr>
        <w:pStyle w:val="BookText"/>
        <w:rPr/>
      </w:pPr>
      <w:r>
        <w:rPr>
          <w:rFonts w:ascii="IRNazanin" w:hAnsi="IRNazanin" w:eastAsia="IRNazanin"/>
          <w:color w:val="111111"/>
          <w:sz w:val="28"/>
          <w:sz w:val="28"/>
          <w:szCs w:val="28"/>
          <w:rtl w:val="true"/>
          <w:lang w:bidi="fa-IR"/>
        </w:rPr>
        <w:t>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گوشه‌های تزویر و نیرنگ، چشم در چشم تو ایستاده‌اند، بی‌آن‌که خروش دریا را در بیابان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می‌غرّد، آسمان غضب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نزدیک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زیر پای تو و همراهانت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 گریبان مهربانی خویش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نگران پیشانی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آهی از جگر می‌کشد و حسین علیه‌السلام سر به شانه‌هایت می‌گذارد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ایستادگان در تیه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محمّد صلی‌الله‌علیه‌و‌آله پیامبر راستین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به صدا درمی‌آیند؛ امّا از گلوگاه فکر صدایی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 ننگ بر زمین می‌نشینند تا آتش نفرین خویش را شعله‌ور سازند؛ امّا زبان‌ها خشک شده‌اند و دندان‌ها در هم پیچیده‌اند</w:t>
      </w:r>
      <w:r>
        <w:rPr>
          <w:rFonts w:eastAsia="IRNazanin" w:cs="IRNazanin"/>
          <w:color w:val="111111"/>
          <w:sz w:val="28"/>
          <w:szCs w:val="28"/>
          <w:rtl w:val="true"/>
          <w:lang w:bidi="fa-IR"/>
        </w:rPr>
        <w:t>.</w:t>
      </w:r>
      <w:bookmarkStart w:id="394" w:name="pg4886_25750"/>
    </w:p>
    <w:p>
      <w:pPr>
        <w:pStyle w:val="BookText"/>
        <w:rPr/>
      </w:pPr>
      <w:bookmarkEnd w:id="394"/>
      <w:r>
        <w:rPr>
          <w:rFonts w:ascii="IRNazanin" w:hAnsi="IRNazanin" w:eastAsia="IRNazanin"/>
          <w:color w:val="111111"/>
          <w:sz w:val="28"/>
          <w:sz w:val="28"/>
          <w:szCs w:val="28"/>
          <w:rtl w:val="true"/>
          <w:lang w:bidi="fa-IR"/>
        </w:rPr>
        <w:t>تو بلند و پایدار ایستاده‌ای بر پیشانی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زاویه‌ها از خداوند پر شده است و تو از</w:t>
      </w:r>
    </w:p>
    <w:p>
      <w:pPr>
        <w:pStyle w:val="BookText"/>
        <w:rPr/>
      </w:pPr>
      <w:r>
        <w:rPr>
          <w:rFonts w:ascii="IRNazanin" w:hAnsi="IRNazanin" w:eastAsia="IRNazanin"/>
          <w:color w:val="111111"/>
          <w:sz w:val="28"/>
          <w:sz w:val="28"/>
          <w:szCs w:val="28"/>
          <w:rtl w:val="true"/>
          <w:lang w:bidi="fa-IR"/>
        </w:rPr>
        <w:t>تمام زوایا آکنده‌ای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بر گلوی حسین می‌سایی؛ آسمان بر سر و سینه خویش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عقب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دهان‌هایشان از حیرت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می‌کشی بر پیشانی‌ات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زمین در هم می‌لغزند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در صحرا نطفه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علیه‌السلام عاشقانه به تماشایت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در چشم‌های عصیان شفّاف‌تر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سُست و رجزها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سخت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وحشت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یک 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خداوندگاران زور و تزویر بر زانوهای حسرت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چنگ در حلقه گیسوی بادها زده است؟ خیره می‌شوی در پیشانی امیر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واویلا کنان به راهت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بوته‌های بیابان مهیّای زبانه کشیدن است؛ و هنوز حسن علیه‌السلام آهی از جگر نمی‌کشد؛ و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لب از لب بگشاید، سرنوشت زمین در خون و تاول خواهد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همهمه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پیراهن دریده زمان چنگ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شن‌ها هوره می‌کشند و راهبان گریزان، طعم خفّت خویش را از لب‌ها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می‌آیید و زمین زیر پای همراهان تو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حمایتش را بر تو چنین</w:t>
      </w:r>
    </w:p>
    <w:p>
      <w:pPr>
        <w:pStyle w:val="BookText"/>
        <w:rPr/>
      </w:pPr>
      <w:r>
        <w:rPr>
          <w:rFonts w:ascii="IRNazanin" w:hAnsi="IRNazanin" w:eastAsia="IRNazanin"/>
          <w:color w:val="111111"/>
          <w:sz w:val="28"/>
          <w:sz w:val="28"/>
          <w:szCs w:val="28"/>
          <w:rtl w:val="true"/>
          <w:lang w:bidi="fa-IR"/>
        </w:rPr>
        <w:t>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تو سوگند، هرگز مُهر را از دل‌هایشان بر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خویش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لبخند زنان، دستی به بازوان حسن علیه‌السلام، دستی به شانه‌های</w:t>
      </w:r>
    </w:p>
    <w:p>
      <w:pPr>
        <w:pStyle w:val="BookText"/>
        <w:rPr/>
      </w:pPr>
      <w:r>
        <w:rPr>
          <w:rFonts w:ascii="IRNazanin" w:hAnsi="IRNazanin" w:eastAsia="IRNazanin"/>
          <w:color w:val="111111"/>
          <w:sz w:val="28"/>
          <w:sz w:val="28"/>
          <w:szCs w:val="28"/>
          <w:rtl w:val="true"/>
          <w:lang w:bidi="fa-IR"/>
        </w:rPr>
        <w:t>حسین علیه‌السلام، فاتحانه به راه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فاطمه علیهاالسلام قد و بالای بلندت را از عمق جان، عاشقانه نفس می‌کشند</w:t>
      </w:r>
      <w:r>
        <w:rPr>
          <w:rFonts w:eastAsia="IRNazanin" w:cs="IRNazanin"/>
          <w:color w:val="111111"/>
          <w:sz w:val="28"/>
          <w:szCs w:val="28"/>
          <w:rtl w:val="true"/>
          <w:lang w:bidi="fa-IR"/>
        </w:rPr>
        <w:t>.</w:t>
      </w:r>
    </w:p>
    <w:p>
      <w:pPr>
        <w:pStyle w:val="Heading4"/>
        <w:numPr>
          <w:ilvl w:val="3"/>
          <w:numId w:val="1"/>
        </w:numPr>
        <w:rPr/>
      </w:pPr>
      <w:bookmarkStart w:id="395" w:name="__RefHeading___Toc3171385_2035185390"/>
      <w:bookmarkStart w:id="396" w:name="_Toc148"/>
      <w:bookmarkEnd w:id="395"/>
      <w:r>
        <w:rPr>
          <w:rtl w:val="true"/>
        </w:rPr>
        <w:t>به صداقت آب و سخاوت خورشید</w:t>
      </w:r>
      <w:r>
        <w:rPr>
          <w:rtl w:val="true"/>
        </w:rPr>
        <w:t>/</w:t>
      </w:r>
      <w:r>
        <w:rPr>
          <w:rtl w:val="true"/>
        </w:rPr>
        <w:t>سید علی‌اصغر موسوی</w:t>
      </w:r>
      <w:bookmarkEnd w:id="396"/>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 xml:space="preserve">مثل سحرگاهان پرندین بهار، سرشار از عطر رضوان، پیش روی نگاه‌ها طلوع می‌کردند؛ می‌آمدند، با آرامشی آسمانی، تا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رنگ باور ببخشند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حافظه‌ها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می‌آمدند؛ امّا از سمتی که به خدا، خیلی نزدیک بود و این را درخشش جبینشان نشان می‌داد</w:t>
      </w:r>
    </w:p>
    <w:p>
      <w:pPr>
        <w:pStyle w:val="BookText"/>
        <w:rPr/>
      </w:pPr>
      <w:r>
        <w:rPr>
          <w:rFonts w:ascii="IRNazanin" w:hAnsi="IRNazanin" w:eastAsia="IRNazanin"/>
          <w:color w:val="111111"/>
          <w:sz w:val="28"/>
          <w:sz w:val="28"/>
          <w:szCs w:val="28"/>
          <w:rtl w:val="true"/>
          <w:lang w:bidi="fa-IR"/>
        </w:rPr>
        <w:t>که در هاله‌ای از انوار ملایم ربّانی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می‌آمدند، از سمت بهار، با منطق لطافت؛ مثل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زلالی؛ 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عطوفت؛ مثل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رسالت شکوفایی؛ مثل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محبت؛ مثل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تا در آیینه روزگار؛ مثل بهار؛ زیبایی، عشق، و شکوه شکوفایی آنان را، ناباوران به چشم خود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به خرامیدن نجیبشان می‌نازید و فرشتگان از خاک پایشان؛ سُرمه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خزان برای مقابله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بهار، نازیبایی‌های پوسیده خود را آراسته بود و می‌پنداشت که زرق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 معجزه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 که دست‌های لرزان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توان مباهله و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کاینات و اشرفف مخلوقات، محمّد مصطفی صلی‌الله‌علیه‌و‌آله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یارای مواجههِ با معجزات علوی مولا امیر مؤمنان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می‌پنداشت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میوه‌های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که خداوند برگزیدگان خویش را،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کساء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w:t>
      </w:r>
    </w:p>
    <w:p>
      <w:pPr>
        <w:pStyle w:val="BookText"/>
        <w:rPr/>
      </w:pPr>
      <w:r>
        <w:rPr>
          <w:rFonts w:ascii="IRNazanin" w:hAnsi="IRNazanin" w:eastAsia="IRNazanin"/>
          <w:color w:val="111111"/>
          <w:sz w:val="28"/>
          <w:sz w:val="28"/>
          <w:szCs w:val="28"/>
          <w:rtl w:val="true"/>
          <w:lang w:bidi="fa-IR"/>
        </w:rPr>
        <w:t>خداوند به انتشار انوار خویش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انوار جاودانه وجه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بهار، آیینه خودنمایی خزان‌زدگان را فرو شکست و ترس و پریشانی، سراسر وجود کویری‌شان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گردن‌کشان را با شمشیر مولا علیه‌السلام، جاهلان را با صبر پیامبر صلی‌الله‌علیه‌و‌آله، و خودبینان متحجّر را با انوار آل عبا، ادب می‌آموزد تا راه به مکتب معرفت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فرو گذارد که خود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می‌تواند کسانی را که شرافت نبوّت و امامت عنایت کرده است، در خطرات تنها گذارد و عظمتشان را به دیگران ننمایاند؟</w:t>
      </w:r>
      <w:r>
        <w:rPr>
          <w:rFonts w:eastAsia="IRNazanin" w:cs="IRNazanin"/>
          <w:color w:val="111111"/>
          <w:sz w:val="28"/>
          <w:szCs w:val="28"/>
          <w:rtl w:val="true"/>
          <w:lang w:bidi="fa-IR"/>
        </w:rPr>
        <w:t>!</w:t>
      </w:r>
      <w:bookmarkStart w:id="397" w:name="pg4886_25752"/>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خزان‌زدگی، وجودشان را گرفته بود، چنان جذب وجود</w:t>
      </w:r>
    </w:p>
    <w:p>
      <w:pPr>
        <w:pStyle w:val="BookText"/>
        <w:rPr/>
      </w:pPr>
      <w:r>
        <w:rPr>
          <w:rFonts w:ascii="IRNazanin" w:hAnsi="IRNazanin" w:eastAsia="IRNazanin"/>
          <w:color w:val="111111"/>
          <w:sz w:val="28"/>
          <w:sz w:val="28"/>
          <w:szCs w:val="28"/>
          <w:rtl w:val="true"/>
          <w:lang w:bidi="fa-IR"/>
        </w:rPr>
        <w:t xml:space="preserve">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که راهی جز تواضع و ادب، در برابر انوار الهی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تواضع</w:t>
      </w:r>
    </w:p>
    <w:p>
      <w:pPr>
        <w:pStyle w:val="BookText"/>
        <w:rPr/>
      </w:pPr>
      <w:r>
        <w:rPr>
          <w:rFonts w:ascii="IRNazanin" w:hAnsi="IRNazanin" w:eastAsia="IRNazanin"/>
          <w:color w:val="111111"/>
          <w:sz w:val="28"/>
          <w:sz w:val="28"/>
          <w:szCs w:val="28"/>
          <w:rtl w:val="true"/>
          <w:lang w:bidi="fa-IR"/>
        </w:rPr>
        <w:t>و ادبِ تمام، تسلیم رضای پیامبر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سروری که حکمش بر تمام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نباتات و جمادات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معصومینش علیه‌السلام حُجج خداوند در آسمان</w:t>
      </w:r>
    </w:p>
    <w:p>
      <w:pPr>
        <w:pStyle w:val="BookText"/>
        <w:rPr/>
      </w:pPr>
      <w:r>
        <w:rPr>
          <w:rFonts w:ascii="IRNazanin" w:hAnsi="IRNazanin" w:eastAsia="IRNazanin"/>
          <w:color w:val="111111"/>
          <w:sz w:val="28"/>
          <w:sz w:val="28"/>
          <w:szCs w:val="28"/>
          <w:rtl w:val="true"/>
          <w:lang w:bidi="fa-IR"/>
        </w:rPr>
        <w:t>و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عطوفت و صبر مصطفوی پیامبر صلی‌الله‌علیه‌و‌آله و پرهیز از نفرین به آنان، صلابت بهارانه و رحمت کریمانه اهل بیت علیهم‌السلام را به آن گروه خودخواه نصاری، نشان داد و از رفتارشان پشیمان ساخت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به جاده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398" w:name="__RefHeading___Toc3171387_2035185390"/>
      <w:bookmarkStart w:id="399" w:name="_Toc149"/>
      <w:bookmarkEnd w:id="398"/>
      <w:r>
        <w:rPr>
          <w:rtl w:val="true"/>
        </w:rPr>
        <w:t>سایه نشینان اراده حق</w:t>
      </w:r>
      <w:r>
        <w:rPr>
          <w:rtl w:val="true"/>
        </w:rPr>
        <w:t>/</w:t>
      </w:r>
      <w:r>
        <w:rPr>
          <w:rtl w:val="true"/>
        </w:rPr>
        <w:t>مهناز السادات حکیمیان</w:t>
      </w:r>
      <w:bookmarkEnd w:id="399"/>
    </w:p>
    <w:p>
      <w:pPr>
        <w:pStyle w:val="BookText"/>
        <w:rPr/>
      </w:pPr>
      <w:r>
        <w:rPr>
          <w:rFonts w:ascii="IRNazanin" w:hAnsi="IRNazanin" w:eastAsia="IRNazanin"/>
          <w:color w:val="111111"/>
          <w:sz w:val="28"/>
          <w:sz w:val="28"/>
          <w:szCs w:val="28"/>
          <w:rtl w:val="true"/>
          <w:lang w:bidi="fa-IR"/>
        </w:rPr>
        <w:t>سایه نشینان اراده حق</w:t>
      </w:r>
    </w:p>
    <w:p>
      <w:pPr>
        <w:pStyle w:val="BookText"/>
        <w:rPr/>
      </w:pPr>
      <w:r>
        <w:rPr>
          <w:rFonts w:ascii="IRNazanin" w:hAnsi="IRNazanin" w:eastAsia="IRNazanin"/>
          <w:color w:val="111111"/>
          <w:sz w:val="28"/>
          <w:sz w:val="28"/>
          <w:szCs w:val="28"/>
          <w:rtl w:val="true"/>
          <w:lang w:bidi="fa-IR"/>
        </w:rPr>
        <w:t>مهناز السادات حکیمیان</w:t>
      </w:r>
    </w:p>
    <w:p>
      <w:pPr>
        <w:pStyle w:val="BookText"/>
        <w:rPr/>
      </w:pPr>
      <w:r>
        <w:rPr>
          <w:rFonts w:ascii="IRNazanin" w:hAnsi="IRNazanin" w:eastAsia="IRNazanin"/>
          <w:color w:val="111111"/>
          <w:sz w:val="28"/>
          <w:sz w:val="28"/>
          <w:szCs w:val="28"/>
          <w:rtl w:val="true"/>
          <w:lang w:bidi="fa-IR"/>
        </w:rPr>
        <w:t>پلک بر هم نمی‌گذارد و می‌گذرد از نوازش پرهای خواب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را در مشت می‌فشارد تا در جاده‌های شب‌زده، روشنی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خالِقُ کُلِّ شَی‌ءٍ 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سفیران حقیقت، بال‌های سفر می‌گسترند تا پیام او را تا بیراهه‌های زمین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مکّه تا کوچه‌های مدینه و از مدینه تا کلیساهای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عالمان مسیحیّت، تردید را در کوله‌بار خود تا شهر پیغمبر صلی‌الله‌علیه‌و‌آله به دوش می‌کشند و با دشنه ناباوری، قناری‌های کلام او را ذبح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است که سینه‌اش رواقِ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فرا می‌خوانیم، شما هم زنان خود را؛ ما از نفوس خود دعوت کنیم، شما هم از نفوس خود؛ آن‌گاه مباهله می‌کنیم؛ و لعنت خدا را بر دروغگویان قرار دهیم</w:t>
      </w:r>
      <w:r>
        <w:rPr>
          <w:rFonts w:eastAsia="IRNazanin" w:cs="IRNazanin"/>
          <w:color w:val="111111"/>
          <w:sz w:val="28"/>
          <w:szCs w:val="28"/>
          <w:rtl w:val="true"/>
          <w:lang w:bidi="fa-IR"/>
        </w:rPr>
        <w:t>.»</w:t>
      </w:r>
      <w:bookmarkStart w:id="400" w:name="pg4886_25753"/>
    </w:p>
    <w:p>
      <w:pPr>
        <w:pStyle w:val="Heading4"/>
        <w:numPr>
          <w:ilvl w:val="3"/>
          <w:numId w:val="1"/>
        </w:numPr>
        <w:rPr/>
      </w:pPr>
      <w:bookmarkStart w:id="401" w:name="__RefHeading___Toc3171389_2035185390"/>
      <w:bookmarkStart w:id="402" w:name="_Toc150"/>
      <w:bookmarkEnd w:id="400"/>
      <w:bookmarkEnd w:id="401"/>
      <w:r>
        <w:rPr>
          <w:rtl w:val="true"/>
        </w:rPr>
        <w:t>خاندان خورشید</w:t>
      </w:r>
      <w:r>
        <w:rPr>
          <w:rtl w:val="true"/>
        </w:rPr>
        <w:t>/</w:t>
      </w:r>
      <w:r>
        <w:rPr>
          <w:rtl w:val="true"/>
        </w:rPr>
        <w:t>امیر مرزبان</w:t>
      </w:r>
      <w:bookmarkEnd w:id="402"/>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دست، در غلظت هُرم جاده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در آغوش و حسن را دست در</w:t>
      </w:r>
    </w:p>
    <w:p>
      <w:pPr>
        <w:pStyle w:val="BookText"/>
        <w:rPr/>
      </w:pPr>
      <w:r>
        <w:rPr>
          <w:rFonts w:ascii="IRNazanin" w:hAnsi="IRNazanin" w:eastAsia="IRNazanin"/>
          <w:color w:val="111111"/>
          <w:sz w:val="28"/>
          <w:sz w:val="28"/>
          <w:szCs w:val="28"/>
          <w:rtl w:val="true"/>
          <w:lang w:bidi="fa-IR"/>
        </w:rPr>
        <w:t>دست دارد، علی شانه به شانه او و فاطمه پا به پایش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می‌رسد، رِدا از دوش برمی‌گیرد و بر سر انگشتان درخت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بیتش سایه نشینِ اراده 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خیمه معصومیت می‌جوید، در دامانِ گرمِ اطمینان و دست بر سینه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نجران، از تپه‌های شگفتی تماشا می‌کنند؛ لب‌های ادّعایشان بسته می‌شود و دست‌های عهد بسته‌شان،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نگاه‌هایشان پشت پلک شرم افول می‌کند، گام‌هایشان به خویش فرمان عقب‌گرد می‌دهد و از حریم بی‌روزنه، از زیر سقف ترک خورده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خورشید</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به پنج خورشید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ماه، به پنج آسمان، به پنج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خاندان نفرین نیستند؛ همیشه هر چند با دلِ خون، به این جماعت گستاخ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آمدند تا کسی نگوید این محمد صلی‌الله‌علیه‌و‌آله است که نمی‌آید؛ محمد صلی‌الله‌علیه‌و‌آله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خود آورد همه هستی‌اش، همه دلخوشی سال‌های زندگی و نتیجه تمام تلخی‌ها و شادی‌هایش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استوار، و دو ماه و دو ستاره با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حسن و حسین؛ و آسمان</w:t>
      </w:r>
    </w:p>
    <w:p>
      <w:pPr>
        <w:pStyle w:val="BookText"/>
        <w:rPr/>
      </w:pPr>
      <w:r>
        <w:rPr>
          <w:rFonts w:ascii="IRNazanin" w:hAnsi="IRNazanin" w:eastAsia="IRNazanin"/>
          <w:color w:val="111111"/>
          <w:sz w:val="28"/>
          <w:sz w:val="28"/>
          <w:szCs w:val="28"/>
          <w:rtl w:val="true"/>
          <w:lang w:bidi="fa-IR"/>
        </w:rPr>
        <w:t>چشم‌هایش را می‌بندد، زمین می‌لرزد، ابرها در خروش، و بادها گوش که از زبان عشق چه بیرون</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هیمنه‌ای پاسخ این همه جلال را خواهد داد؟ کدام کهکشان می‌تواند زیر نگاه این جماعت استوار از هم نپاشد؟ کدام کوه، هیبت گام‌های مهربان امّا محکم این پنج گنج را تاب خواهد آورد؟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بی‌وقفه‌ای است که دنیا را توفان نوح، غرق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تجلی خدایند در طور،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موسی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و زمین و زمان همه تن چشم شده است دیدن تجلی‌شان را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و نفرین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می‌آیند، یعنی همه نور، همه خدا؛ ما به رویش خدا در این بی‌کرانگی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 که دُعای شما دامن تمام تاریخ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 هر چند زخم‌های بسیار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می‌کنند و به احترام، واپس می‌کشند</w:t>
      </w:r>
      <w:r>
        <w:rPr>
          <w:rFonts w:eastAsia="IRNazanin" w:cs="IRNazanin"/>
          <w:color w:val="111111"/>
          <w:sz w:val="28"/>
          <w:szCs w:val="28"/>
          <w:rtl w:val="true"/>
          <w:lang w:bidi="fa-IR"/>
        </w:rPr>
        <w:t>...</w:t>
      </w:r>
      <w:bookmarkStart w:id="403" w:name="pg4886_25755"/>
    </w:p>
    <w:p>
      <w:pPr>
        <w:pStyle w:val="Heading3"/>
        <w:numPr>
          <w:ilvl w:val="2"/>
          <w:numId w:val="1"/>
        </w:numPr>
        <w:rPr/>
      </w:pPr>
      <w:bookmarkStart w:id="404" w:name="__RefHeading___Toc3171391_2035185390"/>
      <w:bookmarkStart w:id="405" w:name="_Toc151"/>
      <w:bookmarkEnd w:id="403"/>
      <w:bookmarkEnd w:id="404"/>
      <w:r>
        <w:rPr>
          <w:rtl w:val="true"/>
        </w:rPr>
        <w:t>انگشتر بخشی حضرت علی علیه‌السلام در رکوع نماز</w:t>
      </w:r>
      <w:bookmarkEnd w:id="405"/>
    </w:p>
    <w:p>
      <w:pPr>
        <w:pStyle w:val="Heading4"/>
        <w:numPr>
          <w:ilvl w:val="3"/>
          <w:numId w:val="1"/>
        </w:numPr>
        <w:rPr/>
      </w:pPr>
      <w:bookmarkStart w:id="406" w:name="__RefHeading___Toc3171393_2035185390"/>
      <w:bookmarkStart w:id="407" w:name="_Toc152"/>
      <w:bookmarkEnd w:id="406"/>
      <w:r>
        <w:rPr>
          <w:rtl w:val="true"/>
        </w:rPr>
        <w:t>نگاه مسکین</w:t>
      </w:r>
      <w:r>
        <w:rPr>
          <w:rtl w:val="true"/>
        </w:rPr>
        <w:t>/</w:t>
      </w:r>
      <w:r>
        <w:rPr>
          <w:rtl w:val="true"/>
        </w:rPr>
        <w:t>سید علی‌اصغر موسوی</w:t>
      </w:r>
      <w:bookmarkEnd w:id="407"/>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سجّاده‌اش همیشه رو به عرش، باز بود؛ امّا نزدیک بینانِ تنگ نظر، ابوتراب را از آنِ عالم ناسوت می‌دانستند، عالَمی که عطرآگین از قدوم مبارک حضرتش بود و از همراهی جنابش مسرور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سجاده‌اش را می‌گشود و آماده نماز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لا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حضورش، فضای خاک را فرا می‌گرفت و ساکنان آسمان برای اقتدا به حضرت، از همدیگر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تواضع</w:t>
      </w:r>
    </w:p>
    <w:p>
      <w:pPr>
        <w:pStyle w:val="BookText"/>
        <w:rPr/>
      </w:pPr>
      <w:r>
        <w:rPr>
          <w:rFonts w:ascii="IRNazanin" w:hAnsi="IRNazanin" w:eastAsia="IRNazanin"/>
          <w:color w:val="111111"/>
          <w:sz w:val="28"/>
          <w:sz w:val="28"/>
          <w:szCs w:val="28"/>
          <w:rtl w:val="true"/>
          <w:lang w:bidi="fa-IR"/>
        </w:rPr>
        <w:t xml:space="preserve">کلامش، مشام جان آنان را با عطر عاشقانه‌های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 عاشقانه‌هایی که تنها می‌توانست از بیانِ خاشعانه علی جاری شود؛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نماز؛ دو یار جدا ناشدنی، دو آیت عظیم الهی، و دو اقیانوس بی‌کران، آکنده از گل 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الْمُؤمِنُونَ؛ الَّذینَ هُمْ فی صَلاتِهِمْ خاشِعُونَ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چون علی روح نماز است</w:t>
      </w:r>
    </w:p>
    <w:p>
      <w:pPr>
        <w:pStyle w:val="BookText"/>
        <w:rPr/>
      </w:pPr>
      <w:r>
        <w:rPr>
          <w:rFonts w:ascii="IRNazanin" w:hAnsi="IRNazanin" w:eastAsia="IRNazanin"/>
          <w:color w:val="111111"/>
          <w:sz w:val="28"/>
          <w:sz w:val="28"/>
          <w:szCs w:val="28"/>
          <w:rtl w:val="true"/>
          <w:lang w:bidi="fa-IR"/>
        </w:rPr>
        <w:t>در رحمت به سوی شیعه باز است</w:t>
      </w:r>
    </w:p>
    <w:p>
      <w:pPr>
        <w:pStyle w:val="BookText"/>
        <w:rPr/>
      </w:pPr>
      <w:r>
        <w:rPr>
          <w:rFonts w:ascii="IRNazanin" w:hAnsi="IRNazanin" w:eastAsia="IRNazanin"/>
          <w:color w:val="111111"/>
          <w:sz w:val="28"/>
          <w:sz w:val="28"/>
          <w:szCs w:val="28"/>
          <w:rtl w:val="true"/>
          <w:lang w:bidi="fa-IR"/>
        </w:rPr>
        <w:t>علی آیینه عشق الهی</w:t>
      </w:r>
    </w:p>
    <w:p>
      <w:pPr>
        <w:pStyle w:val="BookText"/>
        <w:rPr/>
      </w:pPr>
      <w:r>
        <w:rPr>
          <w:rFonts w:ascii="IRNazanin" w:hAnsi="IRNazanin" w:eastAsia="IRNazanin"/>
          <w:color w:val="111111"/>
          <w:sz w:val="28"/>
          <w:sz w:val="28"/>
          <w:szCs w:val="28"/>
          <w:rtl w:val="true"/>
          <w:lang w:bidi="fa-IR"/>
        </w:rPr>
        <w:t xml:space="preserve">علی مصداق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رکوعش شاهد انفاق، کایشان</w:t>
      </w:r>
    </w:p>
    <w:p>
      <w:pPr>
        <w:pStyle w:val="BookText"/>
        <w:rPr/>
      </w:pPr>
      <w:r>
        <w:rPr>
          <w:rFonts w:ascii="IRNazanin" w:hAnsi="IRNazanin" w:eastAsia="IRNazanin"/>
          <w:color w:val="111111"/>
          <w:sz w:val="28"/>
          <w:sz w:val="28"/>
          <w:szCs w:val="28"/>
          <w:rtl w:val="true"/>
          <w:lang w:bidi="fa-IR"/>
        </w:rPr>
        <w:t>نگاهش هر زمان مسکین نواز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محنت کشیده‌ای از راه می‌رسد؛ پروانه‌سان به دنبال عطر سخاوت و دست توانای کریمی می‌گردد که خداوند به خصلت آسمانی‌اش می‌نازد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w:t>
      </w:r>
      <w:bookmarkStart w:id="408" w:name="pg4886_25756"/>
    </w:p>
    <w:p>
      <w:pPr>
        <w:pStyle w:val="BookText"/>
        <w:rPr/>
      </w:pPr>
      <w:bookmarkEnd w:id="408"/>
      <w:r>
        <w:rPr>
          <w:rFonts w:ascii="IRNazanin" w:hAnsi="IRNazanin" w:eastAsia="IRNazanin"/>
          <w:color w:val="111111"/>
          <w:sz w:val="28"/>
          <w:sz w:val="28"/>
          <w:szCs w:val="28"/>
          <w:rtl w:val="true"/>
          <w:lang w:bidi="fa-IR"/>
        </w:rPr>
        <w:t>امیر مرزبان</w:t>
      </w:r>
    </w:p>
    <w:p>
      <w:pPr>
        <w:pStyle w:val="BookText"/>
        <w:rPr/>
      </w:pPr>
      <w:r>
        <w:rPr>
          <w:rFonts w:ascii="Amiri" w:hAnsi="Amiri" w:eastAsia="Amiri" w:cs="Amiri"/>
          <w:color w:val="111111"/>
          <w:sz w:val="28"/>
          <w:sz w:val="28"/>
          <w:szCs w:val="28"/>
          <w:rtl w:val="true"/>
          <w:lang w:bidi="ar-SA"/>
        </w:rPr>
        <w:t>یُقیمُونَ الصَّلاةَ وَ یُؤتُونَ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چنین اولیایی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زندگی را، بودن را، و افتخارِ انسان بودن را به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آیینه رحمت خداوندی است، و چلچراغ هدایت بشر به سوی سعادت، به سوی رهایی از تمام ناراستی‌ها و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ولایت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برترین؛ در انفاق و زکات، سخی‌ترین؛ و در امامتِ امت، صبورترین؛ و در برقراری عدالت تواناترین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حتی در رکوع، همنوع نیازمند خویش را بی‌بهره از بخشش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گدای مسکین، درِ خانه علی علیه‌السلام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 xml:space="preserve">درود بی‌کران و هماره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مولایی که سریر خاک را به دیبای کاخ ترجیح داد و هم کلامی مسکینان را برگُزید تا در سایه عنایات علوی‌اش کسی احساس غربت ننماید</w:t>
      </w:r>
      <w:r>
        <w:rPr>
          <w:rFonts w:eastAsia="IRNazanin" w:cs="IRNazanin"/>
          <w:color w:val="111111"/>
          <w:sz w:val="28"/>
          <w:szCs w:val="28"/>
          <w:rtl w:val="true"/>
          <w:lang w:bidi="fa-IR"/>
        </w:rPr>
        <w:t>!</w:t>
      </w:r>
    </w:p>
    <w:p>
      <w:pPr>
        <w:pStyle w:val="Heading4"/>
        <w:numPr>
          <w:ilvl w:val="3"/>
          <w:numId w:val="1"/>
        </w:numPr>
        <w:rPr/>
      </w:pPr>
      <w:bookmarkStart w:id="409" w:name="__RefHeading___Toc3171395_2035185390"/>
      <w:bookmarkStart w:id="410" w:name="_Toc153"/>
      <w:bookmarkEnd w:id="409"/>
      <w:r>
        <w:rPr>
          <w:rtl w:val="true"/>
        </w:rPr>
        <w:t>نگین انگشترت آفتاب است</w:t>
      </w:r>
      <w:r>
        <w:rPr>
          <w:rtl w:val="true"/>
        </w:rPr>
        <w:t>/</w:t>
      </w:r>
      <w:r>
        <w:rPr>
          <w:rtl w:val="true"/>
        </w:rPr>
        <w:t>امیر مرزبان</w:t>
      </w:r>
      <w:bookmarkEnd w:id="410"/>
    </w:p>
    <w:p>
      <w:pPr>
        <w:pStyle w:val="BookText"/>
        <w:rPr/>
      </w:pPr>
      <w:r>
        <w:rPr>
          <w:rFonts w:ascii="IRNazanin" w:hAnsi="IRNazanin" w:eastAsia="IRNazanin"/>
          <w:color w:val="111111"/>
          <w:sz w:val="28"/>
          <w:sz w:val="28"/>
          <w:szCs w:val="28"/>
          <w:rtl w:val="true"/>
          <w:lang w:bidi="fa-IR"/>
        </w:rPr>
        <w:t>نگین انگشترت آفتاب است</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ولی یعنی صاحب و ولایت یعنی سرپرستی</w:t>
      </w:r>
    </w:p>
    <w:p>
      <w:pPr>
        <w:pStyle w:val="BookText"/>
        <w:rPr/>
      </w:pPr>
      <w:r>
        <w:rPr>
          <w:rFonts w:ascii="IRNazanin" w:hAnsi="IRNazanin" w:eastAsia="IRNazanin"/>
          <w:color w:val="111111"/>
          <w:sz w:val="28"/>
          <w:sz w:val="28"/>
          <w:szCs w:val="28"/>
          <w:rtl w:val="true"/>
          <w:lang w:bidi="fa-IR"/>
        </w:rPr>
        <w:t>ولی یعنی محب و ولایتی بودن یعنی دوستی</w:t>
      </w:r>
    </w:p>
    <w:p>
      <w:pPr>
        <w:pStyle w:val="BookText"/>
        <w:rPr/>
      </w:pPr>
      <w:r>
        <w:rPr>
          <w:rFonts w:ascii="IRNazanin" w:hAnsi="IRNazanin" w:eastAsia="IRNazanin"/>
          <w:color w:val="111111"/>
          <w:sz w:val="28"/>
          <w:sz w:val="28"/>
          <w:szCs w:val="28"/>
          <w:rtl w:val="true"/>
          <w:lang w:bidi="fa-IR"/>
        </w:rPr>
        <w:t>ولی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تاریخ هست، معنای این کلمه را باید جست؛ که در آغاز تنها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ساحتی است به اندازه همه آن‌چه هست و نیست یا آن‌چه باید باشد 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چه بگوید آن زمان که می‌بیند حتنی خدا هم به کسی مباهات می‌کند که معمای ناب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شادمان به گسترش کلمات</w:t>
      </w:r>
    </w:p>
    <w:p>
      <w:pPr>
        <w:pStyle w:val="BookText"/>
        <w:rPr/>
      </w:pP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چشم‌های خودش بارش کلمه را بر جبین آفرینش خواهد 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گلچرخ به مدار جذبه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تپش‌های دل جبرییل است وقتی قنوت عشق را می‌بیند؛ این سکوت عرش است، پیش دریای سخا، و خدا می‌داند کدامین لحظه را انتخاب</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که می‌شود، صدای دردمندی مسجد عشق را می‌آکند، و او که بی‌خود و با خدای خود است، بی‌آن‌که از اتصال به مبدأ جدا شود، با رقه‌ای از کرم، و شهابی از جود و سخا را به چشمان مشتاق ما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 ای مرد که نگین انگشتر تو می‌شود آفتاب، و ما چرخ می‌خوریم در سایه‌سار دستانت؟ چه دلی داری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چه خوب می‌دانست کدام لحظه را انتخاب کند و جبریل چه</w:t>
      </w:r>
    </w:p>
    <w:p>
      <w:pPr>
        <w:pStyle w:val="BookText"/>
        <w:rPr/>
      </w:pPr>
      <w:r>
        <w:rPr>
          <w:rFonts w:ascii="IRNazanin" w:hAnsi="IRNazanin" w:eastAsia="IRNazanin"/>
          <w:color w:val="111111"/>
          <w:sz w:val="28"/>
          <w:sz w:val="28"/>
          <w:szCs w:val="28"/>
          <w:rtl w:val="true"/>
          <w:lang w:bidi="fa-IR"/>
        </w:rPr>
        <w:t>سرمست آمده بود و آیه آیه تکلم می‌کرد رازی را که جز او و خدا و فرشتگان، فقط محمد صلی‌الله‌علیه‌و‌آله می‌دانست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بگو و از کرم بگو؛ از علی بگو و قنوت؛ از علی بگو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رکوعی بگو که پشت آسمان را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علی بگو، و مژده ولایت او را که جبرییل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با جان‌های ما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گفتن همه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w:t>
      </w:r>
      <w:bookmarkStart w:id="411" w:name="pg4886_25758"/>
    </w:p>
    <w:p>
      <w:pPr>
        <w:pStyle w:val="Heading3"/>
        <w:numPr>
          <w:ilvl w:val="2"/>
          <w:numId w:val="1"/>
        </w:numPr>
        <w:rPr/>
      </w:pPr>
      <w:bookmarkStart w:id="412" w:name="__RefHeading___Toc3171397_2035185390"/>
      <w:bookmarkStart w:id="413" w:name="_Toc154"/>
      <w:bookmarkEnd w:id="411"/>
      <w:bookmarkEnd w:id="412"/>
      <w:r>
        <w:rPr>
          <w:rtl w:val="true"/>
        </w:rPr>
        <w:t xml:space="preserve">نزول سوره </w:t>
      </w:r>
      <w:r>
        <w:rPr>
          <w:rtl w:val="true"/>
        </w:rPr>
        <w:t>«</w:t>
      </w:r>
      <w:r>
        <w:rPr>
          <w:rtl w:val="true"/>
        </w:rPr>
        <w:t>هَل أتی</w:t>
      </w:r>
      <w:r>
        <w:rPr>
          <w:rtl w:val="true"/>
        </w:rPr>
        <w:t>»</w:t>
      </w:r>
      <w:bookmarkEnd w:id="413"/>
    </w:p>
    <w:p>
      <w:pPr>
        <w:pStyle w:val="Heading4"/>
        <w:numPr>
          <w:ilvl w:val="3"/>
          <w:numId w:val="1"/>
        </w:numPr>
        <w:rPr/>
      </w:pPr>
      <w:bookmarkStart w:id="414" w:name="__RefHeading___Toc3171399_2035185390"/>
      <w:bookmarkStart w:id="415" w:name="_Toc155"/>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16</w:t>
      </w:r>
    </w:p>
    <w:p>
      <w:pPr>
        <w:pStyle w:val="Heading4"/>
        <w:numPr>
          <w:ilvl w:val="3"/>
          <w:numId w:val="1"/>
        </w:numPr>
        <w:rPr/>
      </w:pPr>
      <w:bookmarkStart w:id="416" w:name="__RefHeading___Toc3171401_2035185390"/>
      <w:bookmarkStart w:id="417" w:name="_Toc156"/>
      <w:bookmarkEnd w:id="416"/>
      <w:r>
        <w:rPr>
          <w:rtl w:val="true"/>
        </w:rPr>
        <w:t>نزول سوره عشق</w:t>
      </w:r>
      <w:r>
        <w:rPr>
          <w:rtl w:val="true"/>
        </w:rPr>
        <w:t>/</w:t>
      </w:r>
      <w:r>
        <w:rPr>
          <w:rtl w:val="true"/>
        </w:rPr>
        <w:t>محدثه رضایی</w:t>
      </w:r>
      <w:bookmarkEnd w:id="417"/>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انسان نازل شد، در پاداش کسانی که بی‌انتظار پاداشی، مسکین و یتیم و اسیر را از دست‌های بخشنده خود، سیر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یُطْعِمُکُمْ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برای خدا؛ و خدا خود، دست‌های بخشنده خانواده نور را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روح و جان ستاره‌های مدینه متبلور شد و عشق بر آسمان مدینه نازل شده دست‌های بخشنده از خانه کاهگلی پر گشودند و به اوج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زیر لب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گسترده‌تر</w:t>
      </w:r>
    </w:p>
    <w:p>
      <w:pPr>
        <w:pStyle w:val="BookText"/>
        <w:rPr/>
      </w:pPr>
      <w:r>
        <w:rPr>
          <w:rFonts w:ascii="IRNazanin" w:hAnsi="IRNazanin" w:eastAsia="IRNazanin"/>
          <w:color w:val="111111"/>
          <w:sz w:val="28"/>
          <w:sz w:val="28"/>
          <w:szCs w:val="28"/>
          <w:rtl w:val="true"/>
          <w:lang w:bidi="fa-IR"/>
        </w:rPr>
        <w:t>از هر روز، تابش گرمای مهر را بر سر آن‌ها، چشم گشود؛ آن‌ها که برای رضای خدا دستشان را در پاسخ به تمام تمناها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اریکه‌های بهشتی را مهیا ساخت و سایه‌بان‌هایی که نه گرما می‌شناسند و نه سرما، و شرابی از جنس چشمه‌های بهشت؛ مانند زنجبیل گرم و عطرآگین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لَکُمْ جَزاءً وَ کانَ سَعْیُکُمْ مَشْکُورًا؛ این بهشت، با این همه نعمت و عظمت، پاداش اعمال</w:t>
      </w:r>
    </w:p>
    <w:p>
      <w:pPr>
        <w:pStyle w:val="BookText"/>
        <w:rPr/>
      </w:pPr>
      <w:r>
        <w:rPr>
          <w:rFonts w:ascii="IRNazanin" w:hAnsi="IRNazanin" w:eastAsia="IRNazanin"/>
          <w:color w:val="111111"/>
          <w:sz w:val="28"/>
          <w:sz w:val="28"/>
          <w:szCs w:val="28"/>
          <w:rtl w:val="true"/>
          <w:lang w:bidi="fa-IR"/>
        </w:rPr>
        <w:t>شماست و سعی و کوشش شما در راه اطاعت حق مشکور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پاداش است برای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که از خداوند پاداش نمی‌طلبد و این سوره تا انتهای هستی، شأن ایشان را خواهد ستود</w:t>
      </w:r>
      <w:r>
        <w:rPr>
          <w:rFonts w:eastAsia="IRNazanin" w:cs="IRNazanin"/>
          <w:color w:val="111111"/>
          <w:sz w:val="28"/>
          <w:szCs w:val="28"/>
          <w:rtl w:val="true"/>
          <w:lang w:bidi="fa-IR"/>
        </w:rPr>
        <w:t>.</w:t>
      </w:r>
      <w:bookmarkStart w:id="418" w:name="pg4886_25759"/>
    </w:p>
    <w:p>
      <w:pPr>
        <w:pStyle w:val="Heading3"/>
        <w:numPr>
          <w:ilvl w:val="2"/>
          <w:numId w:val="1"/>
        </w:numPr>
        <w:rPr/>
      </w:pPr>
      <w:bookmarkStart w:id="419" w:name="__RefHeading___Toc3171403_2035185390"/>
      <w:bookmarkStart w:id="420" w:name="_Toc157"/>
      <w:bookmarkEnd w:id="418"/>
      <w:bookmarkEnd w:id="419"/>
      <w:r>
        <w:rPr>
          <w:rtl w:val="true"/>
        </w:rPr>
        <w:t>روز بزرگداشت خواجه نصیر الدین طوسی</w:t>
      </w:r>
      <w:bookmarkEnd w:id="420"/>
    </w:p>
    <w:p>
      <w:pPr>
        <w:pStyle w:val="Heading4"/>
        <w:numPr>
          <w:ilvl w:val="3"/>
          <w:numId w:val="1"/>
        </w:numPr>
        <w:rPr/>
      </w:pPr>
      <w:bookmarkStart w:id="421" w:name="__RefHeading___Toc3171405_2035185390"/>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17</w:t>
      </w:r>
    </w:p>
    <w:p>
      <w:pPr>
        <w:pStyle w:val="Heading4"/>
        <w:numPr>
          <w:ilvl w:val="3"/>
          <w:numId w:val="1"/>
        </w:numPr>
        <w:rPr/>
      </w:pPr>
      <w:bookmarkStart w:id="423" w:name="__RefHeading___Toc3171407_2035185390"/>
      <w:bookmarkStart w:id="424" w:name="_Toc159"/>
      <w:bookmarkEnd w:id="423"/>
      <w:r>
        <w:rPr>
          <w:rtl w:val="true"/>
        </w:rPr>
        <w:t>فاتح قلعه‌های تردید</w:t>
      </w:r>
      <w:r>
        <w:rPr>
          <w:rtl w:val="true"/>
        </w:rPr>
        <w:t>/</w:t>
      </w:r>
      <w:r>
        <w:rPr>
          <w:rtl w:val="true"/>
        </w:rPr>
        <w:t>حسین هدایتی</w:t>
      </w:r>
      <w:bookmarkEnd w:id="424"/>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در دست‌هایت شمشیری است که تنها بر پرده گوش‌ها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تجرید، نفس‌ها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چگونه‌ات کشف کنم؟ چون پیراهن گُر گرفته‌ای بر خویش پیچیده‌ام، تنم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هوای حرف‌هایت را نفس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پلّه‌های اوّل تو ایستاده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یافته‌های بی‌بدیلت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 دفاع از آسمان‌ها را محکم‌تر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از در و دیوار بر سرت می‌بارند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جهانی بنشسه در 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صاعقه‌های بی‌رحمی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نرم می‌شود و گوش‌ها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w:t>
      </w:r>
    </w:p>
    <w:p>
      <w:pPr>
        <w:pStyle w:val="BookText"/>
        <w:rPr/>
      </w:pPr>
      <w:r>
        <w:rPr>
          <w:rFonts w:ascii="IRNazanin" w:hAnsi="IRNazanin" w:eastAsia="IRNazanin"/>
          <w:color w:val="111111"/>
          <w:sz w:val="28"/>
          <w:sz w:val="28"/>
          <w:szCs w:val="28"/>
          <w:rtl w:val="true"/>
          <w:lang w:bidi="fa-IR"/>
        </w:rPr>
        <w:t xml:space="preserve">شک را به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ستون‌ها محکم و تناورند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بر دهکده‌های آخر آرام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دهکده‌های حیرت و 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رنگ‌ها بی‌رنگ شده‌اند و نفس‌ها</w:t>
      </w:r>
    </w:p>
    <w:p>
      <w:pPr>
        <w:pStyle w:val="BookText"/>
        <w:rPr/>
      </w:pP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خویش برنمی‌داری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بلند در تکاپوی رصد کدام ستاره‌ای؟ ستاره‌ها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انگشت تو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را زیر دندان‌هایت بارها و بارها فشرده‌ای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دست‌هایت</w:t>
      </w:r>
    </w:p>
    <w:p>
      <w:pPr>
        <w:pStyle w:val="BookText"/>
        <w:rPr/>
      </w:pPr>
      <w:r>
        <w:rPr>
          <w:rFonts w:ascii="IRNazanin" w:hAnsi="IRNazanin" w:eastAsia="IRNazanin"/>
          <w:color w:val="111111"/>
          <w:sz w:val="28"/>
          <w:sz w:val="28"/>
          <w:szCs w:val="28"/>
          <w:rtl w:val="true"/>
          <w:lang w:bidi="fa-IR"/>
        </w:rPr>
        <w:t>رازی است که کائنات را به هراسی تاریک و دور بدل می‌کند امّا چشم‌هایت رازِ زدودگی تمام</w:t>
      </w:r>
    </w:p>
    <w:p>
      <w:pPr>
        <w:pStyle w:val="BookText"/>
        <w:rPr/>
      </w:pPr>
      <w:r>
        <w:rPr>
          <w:rFonts w:ascii="IRNazanin" w:hAnsi="IRNazanin" w:eastAsia="IRNazanin"/>
          <w:color w:val="111111"/>
          <w:sz w:val="28"/>
          <w:sz w:val="28"/>
          <w:szCs w:val="28"/>
          <w:rtl w:val="true"/>
          <w:lang w:bidi="fa-IR"/>
        </w:rPr>
        <w:t>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پیروزمند و فاتح بر قلعه‌های تردید می‌تازی و پرچم سرخ کلامِ امامیّه را بر منابر می‌افرازی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چگونه‌ات بخوانم؟ هیچ موریانه‌ای را دیگر در کمین کلمات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هوایت در نفس‌ها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آسمانی که جولانگاه تو بود، به تماشای ستاره‌های چشمت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فرازها</w:t>
      </w:r>
    </w:p>
    <w:p>
      <w:pPr>
        <w:pStyle w:val="BookText"/>
        <w:rPr/>
      </w:pPr>
      <w:r>
        <w:rPr>
          <w:rFonts w:ascii="IRNazanin" w:hAnsi="IRNazanin" w:eastAsia="IRNazanin"/>
          <w:color w:val="111111"/>
          <w:sz w:val="28"/>
          <w:sz w:val="28"/>
          <w:szCs w:val="28"/>
          <w:rtl w:val="true"/>
          <w:lang w:bidi="fa-IR"/>
        </w:rPr>
        <w:t>همچنان ردا می‌تکانی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اقیانوسی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هیچ‌گاه پیراهنی بر تن‌ها نخواهد سوخت و هیچ صدایی شعله‌ور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زوایای کور ذهن خویش را از کلام تو فانوس باران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بیراه نیستند و سنگلاخ‌ها به زانو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گام‌های من بر پلّه‌های مطمئنّ تو محکم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نردبان بالا خواهم رفت تا مثل تو چنگ در انوار ماه بزنم، تا چنگ بزنم در گیسوی ستارگان فرا دست، تا در کنارت بایستم و طعم نگاهت را لا جرعه از صمیم</w:t>
      </w:r>
    </w:p>
    <w:p>
      <w:pPr>
        <w:pStyle w:val="BookText"/>
        <w:rPr/>
      </w:pPr>
      <w:r>
        <w:rPr>
          <w:rFonts w:ascii="IRNazanin" w:hAnsi="IRNazanin" w:eastAsia="IRNazanin"/>
          <w:color w:val="111111"/>
          <w:sz w:val="28"/>
          <w:sz w:val="28"/>
          <w:szCs w:val="28"/>
          <w:rtl w:val="true"/>
          <w:lang w:bidi="fa-IR"/>
        </w:rPr>
        <w:t>خویش سر بکشم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سلّول‌هایم می‌لغزد و من مثل پروانه‌ای تنها نمی‌توانم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پنهان این باغستان را آواز بخوانم</w:t>
      </w:r>
      <w:r>
        <w:rPr>
          <w:rFonts w:eastAsia="IRNazanin" w:cs="IRNazanin"/>
          <w:color w:val="111111"/>
          <w:sz w:val="28"/>
          <w:szCs w:val="28"/>
          <w:rtl w:val="true"/>
          <w:lang w:bidi="fa-IR"/>
        </w:rPr>
        <w:t>.</w:t>
      </w:r>
      <w:bookmarkStart w:id="425" w:name="pg4886_25761"/>
    </w:p>
    <w:p>
      <w:pPr>
        <w:pStyle w:val="Heading2"/>
        <w:numPr>
          <w:ilvl w:val="1"/>
          <w:numId w:val="1"/>
        </w:numPr>
        <w:rPr/>
      </w:pPr>
      <w:bookmarkStart w:id="426" w:name="__RefHeading___Toc3171409_2035185390"/>
      <w:bookmarkStart w:id="427" w:name="_Toc160"/>
      <w:bookmarkEnd w:id="425"/>
      <w:bookmarkEnd w:id="426"/>
      <w:r>
        <w:rPr>
          <w:rtl w:val="true"/>
        </w:rPr>
        <w:t>تو را من چشم در راهم</w:t>
      </w:r>
      <w:bookmarkEnd w:id="427"/>
    </w:p>
    <w:p>
      <w:pPr>
        <w:pStyle w:val="Heading3"/>
        <w:numPr>
          <w:ilvl w:val="2"/>
          <w:numId w:val="1"/>
        </w:numPr>
        <w:rPr/>
      </w:pPr>
      <w:bookmarkStart w:id="428" w:name="__RefHeading___Toc3171411_2035185390"/>
      <w:bookmarkStart w:id="429" w:name="_Toc161"/>
      <w:bookmarkEnd w:id="428"/>
      <w:r>
        <w:rPr>
          <w:rtl w:val="true"/>
        </w:rPr>
        <w:t xml:space="preserve">غریبانه‌های عاشقانه </w:t>
      </w:r>
      <w:r>
        <w:rPr>
          <w:rtl w:val="true"/>
        </w:rPr>
        <w:t>/</w:t>
      </w:r>
      <w:r>
        <w:rPr>
          <w:rtl w:val="true"/>
        </w:rPr>
        <w:t>سید علی‌اصغر موسوی</w:t>
      </w:r>
      <w:bookmarkEnd w:id="429"/>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 xml:space="preserve">شب تمام ستاره‌هایش را صلا داده است؛ کهکشان‌ها دست در دست هم، در سماعی بشکوه،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می‌چرخند و در انتظار سپیده، ثانیه شماری می‌کنند تا پرتو از رخسارِ مهرِ عالم 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فروزنده‌ای، که هفت آسمان پرتوی از آیینه نگاهش و کاینات ماتِ قامت دلارای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نمادِ حق و حقیقت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روزی بالای تمام گلدسته‌ها، آشکارا، جار خواهد زد و از پرتو عنایاتش؛ تیرگی‌ها لباس روشنِ هدایت خواهد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صبح نوروزی که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با من، بگو از عطر ناب لحظه‌هایی که نگاهم بر پرچم سبز تو خیره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شرمنده دست‌هایم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عمری در قنوت یادت، غریبانه‌هایم را عاشقانه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سال‌ها با عطر یادت بر ضریح اجابت گره خورده‌اند؛ و تو را در لحظه لحظه دل، هر صبح جمعه، به جست‌وجو نشسته‌اند</w:t>
      </w:r>
      <w:r>
        <w:rPr>
          <w:rFonts w:eastAsia="IRNazanin" w:cs="IRNazanin"/>
          <w:color w:val="111111"/>
          <w:sz w:val="28"/>
          <w:szCs w:val="28"/>
          <w:rtl w:val="true"/>
          <w:lang w:bidi="fa-IR"/>
        </w:rPr>
        <w:t>!</w:t>
      </w:r>
      <w:bookmarkStart w:id="430" w:name="pg4886_25762"/>
    </w:p>
    <w:p>
      <w:pPr>
        <w:pStyle w:val="BookText"/>
        <w:rPr/>
      </w:pPr>
      <w:bookmarkEnd w:id="430"/>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تنها ناله خاموش عشاق، در آسمان‌ها شنیده می‌شود؛ ولی مهر تو امشب در دل من عجب غوغایی به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یا صاحب الزمان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خودت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چه کسی را دارم که به او پناه برم،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اصلاً به خواسته‌های عاشقانه من، اهمیّت می‌دهد، غیر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یک عمر، پناه من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همیشه با عطر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w:t>
      </w:r>
    </w:p>
    <w:p>
      <w:pPr>
        <w:pStyle w:val="BookText"/>
        <w:rPr/>
      </w:pPr>
      <w:r>
        <w:rPr>
          <w:rFonts w:ascii="IRNazanin" w:hAnsi="IRNazanin" w:eastAsia="IRNazanin"/>
          <w:color w:val="111111"/>
          <w:sz w:val="28"/>
          <w:sz w:val="28"/>
          <w:szCs w:val="28"/>
          <w:rtl w:val="true"/>
          <w:lang w:bidi="fa-IR"/>
        </w:rPr>
        <w:t>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همیشه در لحظه لحظه زندگی، مرا در سایه‌زار عنایتت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نگاهی که جمال کبریایی تو بیند و صدای دلربای تو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به تجلّی، شب دیجورِ زمان را</w:t>
      </w:r>
    </w:p>
    <w:p>
      <w:pPr>
        <w:pStyle w:val="BookText"/>
        <w:rPr/>
      </w:pPr>
      <w:r>
        <w:rPr>
          <w:rFonts w:ascii="IRNazanin" w:hAnsi="IRNazanin" w:eastAsia="IRNazanin"/>
          <w:color w:val="111111"/>
          <w:sz w:val="28"/>
          <w:sz w:val="28"/>
          <w:szCs w:val="28"/>
          <w:rtl w:val="true"/>
          <w:lang w:bidi="fa-IR"/>
        </w:rPr>
        <w:t>با جلوه بیارایْ به آیینه، جهان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به لب‌ها بنشاند، گل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عطری که ربوده است، دل پیر و جوان را</w:t>
      </w:r>
    </w:p>
    <w:p>
      <w:pPr>
        <w:pStyle w:val="BookText"/>
        <w:rPr/>
      </w:pPr>
      <w:r>
        <w:rPr>
          <w:rFonts w:ascii="IRNazanin" w:hAnsi="IRNazanin" w:eastAsia="IRNazanin"/>
          <w:color w:val="111111"/>
          <w:sz w:val="28"/>
          <w:sz w:val="28"/>
          <w:szCs w:val="28"/>
          <w:rtl w:val="true"/>
          <w:lang w:bidi="fa-IR"/>
        </w:rPr>
        <w:t>نوروز تماشای تو، آغاز نگاه است</w:t>
      </w:r>
    </w:p>
    <w:p>
      <w:pPr>
        <w:pStyle w:val="BookText"/>
        <w:rPr/>
      </w:pPr>
      <w:r>
        <w:rPr>
          <w:rFonts w:ascii="IRNazanin" w:hAnsi="IRNazanin" w:eastAsia="IRNazanin"/>
          <w:color w:val="111111"/>
          <w:sz w:val="28"/>
          <w:sz w:val="28"/>
          <w:szCs w:val="28"/>
          <w:rtl w:val="true"/>
          <w:lang w:bidi="fa-IR"/>
        </w:rPr>
        <w:t>در چشم دل انگیزِ سحر، شب زدگان را</w:t>
      </w:r>
    </w:p>
    <w:p>
      <w:pPr>
        <w:pStyle w:val="BookText"/>
        <w:rPr/>
      </w:pPr>
      <w:r>
        <w:rPr>
          <w:rFonts w:ascii="IRNazanin" w:hAnsi="IRNazanin" w:eastAsia="IRNazanin"/>
          <w:color w:val="111111"/>
          <w:sz w:val="28"/>
          <w:sz w:val="28"/>
          <w:szCs w:val="28"/>
          <w:rtl w:val="true"/>
          <w:lang w:bidi="fa-IR"/>
        </w:rPr>
        <w:t>ای مشرق توحید؛ که خورشید جمالت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از آینه‌ها، وهم و گمان را</w:t>
      </w:r>
    </w:p>
    <w:p>
      <w:pPr>
        <w:pStyle w:val="BookText"/>
        <w:rPr/>
      </w:pPr>
      <w:r>
        <w:rPr>
          <w:rFonts w:ascii="IRNazanin" w:hAnsi="IRNazanin" w:eastAsia="IRNazanin"/>
          <w:color w:val="111111"/>
          <w:sz w:val="28"/>
          <w:sz w:val="28"/>
          <w:szCs w:val="28"/>
          <w:rtl w:val="true"/>
          <w:lang w:bidi="fa-IR"/>
        </w:rPr>
        <w:t>محتاج نگاهیم، به چشمان تو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به تماشا، شب دیجور زمان را</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سایه نگاهت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دلی که به عشق تو گرفتار و به دیدار تو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دلی که از عاشقانه‌های جهان تو را برگزید و سرشار از قنوتِ یادت؛ شب و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دلی که دوای خویش را، در ابتلای عشق تو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دل‌ها از دست رفته است</w:t>
      </w:r>
      <w:r>
        <w:rPr>
          <w:rFonts w:eastAsia="IRNazanin" w:cs="IRNazanin"/>
          <w:color w:val="111111"/>
          <w:sz w:val="28"/>
          <w:szCs w:val="28"/>
          <w:rtl w:val="true"/>
          <w:lang w:bidi="fa-IR"/>
        </w:rPr>
        <w:t>.</w:t>
      </w:r>
    </w:p>
    <w:p>
      <w:pPr>
        <w:pStyle w:val="Heading3"/>
        <w:numPr>
          <w:ilvl w:val="2"/>
          <w:numId w:val="1"/>
        </w:numPr>
        <w:rPr/>
      </w:pPr>
      <w:bookmarkStart w:id="431" w:name="__RefHeading___Toc3171413_2035185390"/>
      <w:bookmarkStart w:id="432" w:name="_Toc162"/>
      <w:bookmarkEnd w:id="431"/>
      <w:r>
        <w:rPr>
          <w:rtl w:val="true"/>
        </w:rPr>
        <w:t>مولای آفتاب و آیینه</w:t>
      </w:r>
      <w:r>
        <w:rPr>
          <w:rtl w:val="true"/>
        </w:rPr>
        <w:t>/</w:t>
      </w:r>
      <w:r>
        <w:rPr>
          <w:rtl w:val="true"/>
        </w:rPr>
        <w:t>حبیب مقیمی</w:t>
      </w:r>
      <w:bookmarkEnd w:id="432"/>
    </w:p>
    <w:p>
      <w:pPr>
        <w:pStyle w:val="BookText"/>
        <w:rPr/>
      </w:pPr>
      <w:r>
        <w:rPr>
          <w:rFonts w:ascii="IRNazanin" w:hAnsi="IRNazanin" w:eastAsia="IRNazanin"/>
          <w:color w:val="111111"/>
          <w:sz w:val="28"/>
          <w:sz w:val="28"/>
          <w:szCs w:val="28"/>
          <w:rtl w:val="true"/>
          <w:lang w:bidi="fa-IR"/>
        </w:rPr>
        <w:t>مولای آفتاب و آیینه</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 و قلبی یقولُ انک آتی</w:t>
      </w:r>
      <w:r>
        <w:rPr>
          <w:rFonts w:eastAsia="IRNazanin" w:cs="IRNazanin"/>
          <w:color w:val="111111"/>
          <w:sz w:val="28"/>
          <w:szCs w:val="28"/>
          <w:rtl w:val="true"/>
          <w:lang w:bidi="fa-IR"/>
        </w:rPr>
        <w:t>»</w:t>
      </w:r>
      <w:r>
        <w:rPr>
          <w:rStyle w:val="FootnoteAnchor"/>
          <w:rtl w:val="true"/>
        </w:rPr>
        <w:footnoteReference w:id="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ثانیه‌ها، قرن‌هاست در پی تو به گرد خویش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هر روز با صدایی به وسعت نام پروردگار، تو را می‌خواند، و من نیز هر صبح و شام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به پرندگان که به</w:t>
      </w:r>
    </w:p>
    <w:p>
      <w:pPr>
        <w:pStyle w:val="BookText"/>
        <w:rPr/>
      </w:pPr>
      <w:r>
        <w:rPr>
          <w:rFonts w:ascii="IRNazanin" w:hAnsi="IRNazanin" w:eastAsia="IRNazanin"/>
          <w:color w:val="111111"/>
          <w:sz w:val="28"/>
          <w:sz w:val="28"/>
          <w:szCs w:val="28"/>
          <w:rtl w:val="true"/>
          <w:lang w:bidi="fa-IR"/>
        </w:rPr>
        <w:t>سوی افق پرواز می‌کنند، رشک می‌برم؛ به بال‌هایشان، پر پروازشان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سال‌های</w:t>
      </w:r>
    </w:p>
    <w:p>
      <w:pPr>
        <w:pStyle w:val="BookText"/>
        <w:rPr/>
      </w:pPr>
      <w:r>
        <w:rPr>
          <w:rFonts w:ascii="IRNazanin" w:hAnsi="IRNazanin" w:eastAsia="IRNazanin"/>
          <w:color w:val="111111"/>
          <w:sz w:val="28"/>
          <w:sz w:val="28"/>
          <w:szCs w:val="28"/>
          <w:rtl w:val="true"/>
          <w:lang w:bidi="fa-IR"/>
        </w:rPr>
        <w:t>سال است، در پی تو می‌گردند؛ از این به آن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من به انتظار تو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به چشمانم وعده دیدار تو را داده‌ام، که هنوز بیدارند و هم‌چون هزار رونده خاکی به خواب نرفته‌اند؛ به دست‌هایم وعده داده‌ام که با خاک پای تو تیمم خواهند کرد که هم‌چنان رو به سوی آسمان دارند؛ و به پاهایم گفته‌ام که قدم بر جا پای تو می‌گذارند که هم‌چنان در پی تو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جمع آمدند و غریبانه، آغوش در آغوش غروبی دلگیر گریستند و</w:t>
      </w:r>
    </w:p>
    <w:p>
      <w:pPr>
        <w:pStyle w:val="BookText"/>
        <w:rPr/>
      </w:pPr>
      <w:r>
        <w:rPr>
          <w:rFonts w:ascii="IRNazanin" w:hAnsi="IRNazanin" w:eastAsia="IRNazanin"/>
          <w:color w:val="111111"/>
          <w:sz w:val="28"/>
          <w:sz w:val="28"/>
          <w:szCs w:val="28"/>
          <w:rtl w:val="true"/>
          <w:lang w:bidi="fa-IR"/>
        </w:rPr>
        <w:t>رفتند و تو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بهانه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بودن، یعنی شانه به شانه امید، از پله‌های زمان بالا رفتن، از ثانیه‌های تردید گذر کردن، دقیقه‌های آرزو را پیمودن، ساعت‌های یقین را پشت سر گذاشتن و به سودای انتظار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بودن؛ یعنی با چشمانی خیس، لبخند بر لب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تو بودن، یعنی کنار نبودنت، آرام گرفتن و حقیقت را از احساس وجودت رصد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انتظار را می‌شمارم، تا آن جا که شماره‌ها به نفس بیفتند، تا خیال تو، تا نور؛ می‌شمارم تا آن</w:t>
      </w:r>
    </w:p>
    <w:p>
      <w:pPr>
        <w:pStyle w:val="BookText"/>
        <w:rPr/>
      </w:pPr>
      <w:r>
        <w:rPr>
          <w:rFonts w:ascii="IRNazanin" w:hAnsi="IRNazanin" w:eastAsia="IRNazanin"/>
          <w:color w:val="111111"/>
          <w:sz w:val="28"/>
          <w:sz w:val="28"/>
          <w:szCs w:val="28"/>
          <w:rtl w:val="true"/>
          <w:lang w:bidi="fa-IR"/>
        </w:rPr>
        <w:t>جا که تو را در بیداری، در خواب، ببینم؛ تا آن جا که داغ انتظارت را بر پیشانی‌ام حس کنم؛ تا بیایی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هم‌چنان در روشنایی خورشید، اعماق را می‌کاود و تو را می‌جوید و در پایان همه خستگی‌هایش به دالان تاریکِ شب می‌رسد و تنها آثار حضور تو را برای زمینیان به ارمغان</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ستاره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خستگی‌ناپذیر، قرن‌هاست که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آفتاب و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شماره‌ها جان می‌گیرند، و من این بار لحظه‌های با تو بودن را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پله‌های روزهای انتظار پایین می‌آیم به ساعت‌های ناباوی، به دقیقه‌های حیرت و آن‌گاه به ثانیه‌های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و شوق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باز هم خیس خیس می‌شود از شوق و لب‌هایم هم‌چنان خندان به شکرانه دیدارت</w:t>
      </w:r>
      <w:r>
        <w:rPr>
          <w:rFonts w:eastAsia="IRNazanin" w:cs="IRNazanin"/>
          <w:color w:val="111111"/>
          <w:sz w:val="28"/>
          <w:szCs w:val="28"/>
          <w:rtl w:val="true"/>
          <w:lang w:bidi="fa-IR"/>
        </w:rPr>
        <w:t>.</w:t>
      </w:r>
      <w:bookmarkStart w:id="433" w:name="pg4886_25764"/>
    </w:p>
    <w:p>
      <w:pPr>
        <w:pStyle w:val="BookText"/>
        <w:rPr/>
      </w:pPr>
      <w:bookmarkEnd w:id="433"/>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تا زیباترین نقش را بر بال‌های پرندگان مهاجر منتظر خال کوبی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تا خاک قدم‌هایت بر دستانم بنشیند و پاهایم مسیر درست گام برداشتن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پرده‌ای از امید بر دریچه انتظارم آویخته‌ام، و هر روز و ساعت به بیکرانه آسمان زل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تا ابد پشت ابر پنهان نخواهد ماند؛ او خواهد آمد، در آن لحظه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 و قلبی یقولُ انک آتی</w:t>
      </w:r>
      <w:r>
        <w:rPr>
          <w:rFonts w:eastAsia="IRNazanin" w:cs="IRNazanin"/>
          <w:color w:val="111111"/>
          <w:sz w:val="28"/>
          <w:szCs w:val="28"/>
          <w:rtl w:val="true"/>
          <w:lang w:bidi="fa-IR"/>
        </w:rPr>
        <w:t>»</w:t>
      </w:r>
    </w:p>
    <w:p>
      <w:pPr>
        <w:pStyle w:val="Heading3"/>
        <w:numPr>
          <w:ilvl w:val="2"/>
          <w:numId w:val="1"/>
        </w:numPr>
        <w:rPr/>
      </w:pPr>
      <w:bookmarkStart w:id="434" w:name="__RefHeading___Toc3171415_2035185390"/>
      <w:bookmarkStart w:id="435" w:name="_Toc163"/>
      <w:bookmarkEnd w:id="434"/>
      <w:r>
        <w:rPr>
          <w:rtl w:val="true"/>
        </w:rPr>
        <w:t>پناه انسان</w:t>
      </w:r>
      <w:r>
        <w:rPr>
          <w:rtl w:val="true"/>
        </w:rPr>
        <w:t>/</w:t>
      </w:r>
      <w:r>
        <w:rPr>
          <w:rtl w:val="true"/>
        </w:rPr>
        <w:t>داوود خان احمدی</w:t>
      </w:r>
      <w:bookmarkEnd w:id="435"/>
    </w:p>
    <w:p>
      <w:pPr>
        <w:pStyle w:val="BookText"/>
        <w:rPr/>
      </w:pPr>
      <w:r>
        <w:rPr>
          <w:rFonts w:ascii="IRNazanin" w:hAnsi="IRNazanin" w:eastAsia="IRNazanin"/>
          <w:color w:val="111111"/>
          <w:sz w:val="28"/>
          <w:sz w:val="28"/>
          <w:szCs w:val="28"/>
          <w:rtl w:val="true"/>
          <w:lang w:bidi="fa-IR"/>
        </w:rPr>
        <w:t>پناه انسان</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أَمانٌ لِأَهْلِ الْأَرض؛ همانا من پناه اهل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نگران ایستاده است، غریب و سوخته و گر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نام تو خوش است و به انتظاری که از روشنی دور دست وادی ایمن خبر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 است و ره وادی ایمن در پیش</w:t>
      </w:r>
    </w:p>
    <w:p>
      <w:pPr>
        <w:pStyle w:val="BookText"/>
        <w:rPr/>
      </w:pPr>
      <w:r>
        <w:rPr>
          <w:rFonts w:ascii="IRNazanin" w:hAnsi="IRNazanin" w:eastAsia="IRNazanin"/>
          <w:color w:val="111111"/>
          <w:sz w:val="28"/>
          <w:sz w:val="28"/>
          <w:szCs w:val="28"/>
          <w:rtl w:val="true"/>
          <w:lang w:bidi="fa-IR"/>
        </w:rPr>
        <w:t>آتش طور کجا موعد دیدار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در دست بیدادگران، شمشیری شده است که گردن ستمدیده را می‌نوازد؛ و حق، مومی که</w:t>
      </w:r>
    </w:p>
    <w:p>
      <w:pPr>
        <w:pStyle w:val="BookText"/>
        <w:rPr/>
      </w:pPr>
      <w:r>
        <w:rPr>
          <w:rFonts w:ascii="IRNazanin" w:hAnsi="IRNazanin" w:eastAsia="IRNazanin"/>
          <w:color w:val="111111"/>
          <w:sz w:val="28"/>
          <w:sz w:val="28"/>
          <w:szCs w:val="28"/>
          <w:rtl w:val="true"/>
          <w:lang w:bidi="fa-IR"/>
        </w:rPr>
        <w:t>هر لحظه به شکلی 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لحظه به شکلی بت عیار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آشفته و سرگردان است، و زود است که سرنوشت را محتوم بداند و به این واقعیت سیاه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تنها به یاد تو دل خوش کرده است و به انگشتری که بر سلیمان دستان رهایی بخش تو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آوردگاه از پس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پی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 که انسان مسخ شده برایش</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پژمرده‌ای بی‌پناه، بیچاره‌ای که به دست هم‌نوع خود، هجو شده و دیگر سر برآوردن از این شرم خفه کننده را نمی‌تواند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انسان زیر پای کسانی که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رسیده‌اند له شده است، و تو می‌دانی، تو خوب می‌دانی که در این وادی سرگردانی،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و پناهگاهی نیست که بشود در آن بی‌دغدغه انسان بود و انسان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خوب می‌دانی که شریان زندگی در دستان توست و عبور دشوار انسان از این خراب</w:t>
      </w:r>
    </w:p>
    <w:p>
      <w:pPr>
        <w:pStyle w:val="BookText"/>
        <w:rPr/>
      </w:pPr>
      <w:r>
        <w:rPr>
          <w:rFonts w:ascii="IRNazanin" w:hAnsi="IRNazanin" w:eastAsia="IRNazanin"/>
          <w:color w:val="111111"/>
          <w:sz w:val="28"/>
          <w:sz w:val="28"/>
          <w:szCs w:val="28"/>
          <w:rtl w:val="true"/>
          <w:lang w:bidi="fa-IR"/>
        </w:rPr>
        <w:t>جای تاریک جز با دستان مهربان تو شدنی نیست؛ تو، که خورشید به نامت می‌شکافد و می‌درخشد و می‌درخشاند، و بهار حقیقت، تنها آن‌گاه از پس خزان سر بر می‌آورد که چشمش به چهره تو روشن شود، و زمین تنها گاه آمدن توست که لبخند می‌زند و به بودن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حاضر همیشه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نشده است که حضورت را حس نکنیم و در سبکی روح تو شناور نباشیم؛ اما جز تو کسی را نداریم که حقیقت دردمان را بگوییم؛ حقیقت آلودگیّ زمین را و نیازی که کویر به باران دارد؛ و چرک بودن زمین آن‌گاه رو می‌شود که باران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برگ سفرنامه باران این است</w:t>
      </w:r>
    </w:p>
    <w:p>
      <w:pPr>
        <w:pStyle w:val="BookText"/>
        <w:rPr/>
      </w:pPr>
      <w:r>
        <w:rPr>
          <w:rFonts w:ascii="IRNazanin" w:hAnsi="IRNazanin" w:eastAsia="IRNazanin"/>
          <w:color w:val="111111"/>
          <w:sz w:val="28"/>
          <w:sz w:val="28"/>
          <w:szCs w:val="28"/>
          <w:rtl w:val="true"/>
          <w:lang w:bidi="fa-IR"/>
        </w:rPr>
        <w:t>که زمین چرکین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یا مهدی؛ ای جان پناه اهل زمین؛ ای کسی که اگر انتظارش نبود، چشمان وحشت زده انسان</w:t>
      </w:r>
    </w:p>
    <w:p>
      <w:pPr>
        <w:pStyle w:val="BookText"/>
        <w:rPr/>
      </w:pPr>
      <w:r>
        <w:rPr>
          <w:rFonts w:ascii="IRNazanin" w:hAnsi="IRNazanin" w:eastAsia="IRNazanin"/>
          <w:color w:val="111111"/>
          <w:sz w:val="28"/>
          <w:sz w:val="28"/>
          <w:szCs w:val="28"/>
          <w:rtl w:val="true"/>
          <w:lang w:bidi="fa-IR"/>
        </w:rPr>
        <w:t xml:space="preserve">هر لحظه به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بی‌پناه زمین را ببین که چه نومیدانه و دلتنگ انگشت خود را می‌مکد و چه عبوس خفته و تنها در آغوش بی‌پناهی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 ای امان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تنهایی‌ات قسم اگر نبود صبر زیبایی که در جان باورمند تو رها شده است، و اگر نبود سوسوی امید بخش وجودت که از پشت ابرهای مشوش به زمین می‌تابد،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بی‌پناه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زمان از یاد می‌رفت و زمین اهلش را در خودفرو</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صبر کن ای دل که صبر، سیرت اهل صفاست</w:t>
      </w:r>
    </w:p>
    <w:p>
      <w:pPr>
        <w:pStyle w:val="BookText"/>
        <w:rPr/>
      </w:pPr>
      <w:r>
        <w:rPr>
          <w:rFonts w:ascii="IRNazanin" w:hAnsi="IRNazanin" w:eastAsia="IRNazanin"/>
          <w:color w:val="111111"/>
          <w:sz w:val="28"/>
          <w:sz w:val="28"/>
          <w:szCs w:val="28"/>
          <w:rtl w:val="true"/>
          <w:lang w:bidi="fa-IR"/>
        </w:rPr>
        <w:t>چاره عشق احتمال، شرط محبت وفاست</w:t>
      </w:r>
    </w:p>
    <w:p>
      <w:pPr>
        <w:pStyle w:val="BookText"/>
        <w:rPr/>
      </w:pPr>
      <w:r>
        <w:rPr>
          <w:rFonts w:ascii="IRNazanin" w:hAnsi="IRNazanin" w:eastAsia="IRNazanin"/>
          <w:color w:val="111111"/>
          <w:sz w:val="28"/>
          <w:sz w:val="28"/>
          <w:szCs w:val="28"/>
          <w:rtl w:val="true"/>
          <w:lang w:bidi="fa-IR"/>
        </w:rPr>
        <w:t>مالک ردّ و قبول هر چه کند پادشاست</w:t>
      </w:r>
    </w:p>
    <w:p>
      <w:pPr>
        <w:pStyle w:val="BookText"/>
        <w:rPr/>
      </w:pPr>
      <w:r>
        <w:rPr>
          <w:rFonts w:ascii="IRNazanin" w:hAnsi="IRNazanin" w:eastAsia="IRNazanin"/>
          <w:color w:val="111111"/>
          <w:sz w:val="28"/>
          <w:sz w:val="28"/>
          <w:szCs w:val="28"/>
          <w:rtl w:val="true"/>
          <w:lang w:bidi="fa-IR"/>
        </w:rPr>
        <w:t>گر بزند حاکم است ور بنوازد رواست</w:t>
      </w:r>
    </w:p>
    <w:p>
      <w:pPr>
        <w:pStyle w:val="BookText"/>
        <w:rPr/>
      </w:pPr>
      <w:r>
        <w:rPr>
          <w:rFonts w:ascii="IRNazanin" w:hAnsi="IRNazanin" w:eastAsia="IRNazanin"/>
          <w:color w:val="111111"/>
          <w:sz w:val="28"/>
          <w:sz w:val="28"/>
          <w:szCs w:val="28"/>
          <w:rtl w:val="true"/>
          <w:lang w:bidi="fa-IR"/>
        </w:rPr>
        <w:t>گر چه بخواند هنوز، دست جزع بر دعاست</w:t>
      </w:r>
    </w:p>
    <w:p>
      <w:pPr>
        <w:pStyle w:val="BookText"/>
        <w:rPr/>
      </w:pPr>
      <w:r>
        <w:rPr>
          <w:rFonts w:ascii="IRNazanin" w:hAnsi="IRNazanin" w:eastAsia="IRNazanin"/>
          <w:color w:val="111111"/>
          <w:sz w:val="28"/>
          <w:sz w:val="28"/>
          <w:szCs w:val="28"/>
          <w:rtl w:val="true"/>
          <w:lang w:bidi="fa-IR"/>
        </w:rPr>
        <w:t>ورچه براند هنوز، روی امید از قضاست</w:t>
      </w:r>
    </w:p>
    <w:p>
      <w:pPr>
        <w:pStyle w:val="BookText"/>
        <w:rPr/>
      </w:pPr>
      <w:r>
        <w:rPr>
          <w:rFonts w:ascii="IRNazanin" w:hAnsi="IRNazanin" w:eastAsia="IRNazanin"/>
          <w:color w:val="111111"/>
          <w:sz w:val="28"/>
          <w:sz w:val="28"/>
          <w:szCs w:val="28"/>
          <w:rtl w:val="true"/>
          <w:lang w:bidi="fa-IR"/>
        </w:rPr>
        <w:t>صحبت یار عزیز حاصل دور بقاست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دم دیدار دوست، هر دو جهانش بهاست</w:t>
      </w:r>
      <w:bookmarkStart w:id="436" w:name="pg4886_25766"/>
    </w:p>
    <w:p>
      <w:pPr>
        <w:pStyle w:val="Heading3"/>
        <w:numPr>
          <w:ilvl w:val="2"/>
          <w:numId w:val="1"/>
        </w:numPr>
        <w:rPr/>
      </w:pPr>
      <w:bookmarkStart w:id="437" w:name="__RefHeading___Toc3171417_2035185390"/>
      <w:bookmarkStart w:id="438" w:name="_Toc164"/>
      <w:bookmarkEnd w:id="436"/>
      <w:bookmarkEnd w:id="437"/>
      <w:r>
        <w:rPr>
          <w:rtl w:val="true"/>
        </w:rPr>
        <w:t>بهانه معهود</w:t>
      </w:r>
      <w:r>
        <w:rPr>
          <w:rtl w:val="true"/>
        </w:rPr>
        <w:t>/</w:t>
      </w:r>
      <w:r>
        <w:rPr>
          <w:rtl w:val="true"/>
        </w:rPr>
        <w:t>اکرم کامرانی اقدام</w:t>
      </w:r>
      <w:bookmarkEnd w:id="438"/>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سال‌های متوالی، ماه‌های پی در پی، روزهای ممتد، ثانیه‌های بی‌درنگ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سالِ دیر تاز، بهارش را غرورآمیز، تقدیم تو می‌کند؟ کدام ماهِ نیک اختر در تارکِ سپهر، نور از تو می‌جوید؟ کدام روز ناپیدا در تقویم زمان با همه لحظاتش از آن تو می‌شود؟ کدام ثانیه باشکوه، با مشعلی از نور، به استقبال قدومِ با صلابتت می‌آید؟ کدام جاده بی‌انتها و سبز خاک راهت را می‌ستاید؟</w:t>
      </w:r>
    </w:p>
    <w:p>
      <w:pPr>
        <w:pStyle w:val="BookText"/>
        <w:rPr/>
      </w:pPr>
      <w:r>
        <w:rPr>
          <w:rFonts w:ascii="IRNazanin" w:hAnsi="IRNazanin" w:eastAsia="IRNazanin"/>
          <w:color w:val="111111"/>
          <w:sz w:val="28"/>
          <w:sz w:val="28"/>
          <w:szCs w:val="28"/>
          <w:rtl w:val="true"/>
          <w:lang w:bidi="fa-IR"/>
        </w:rPr>
        <w:t>شب فراق تو ای آفتاب عالم‌تاب</w:t>
      </w:r>
    </w:p>
    <w:p>
      <w:pPr>
        <w:pStyle w:val="BookText"/>
        <w:rPr/>
      </w:pPr>
      <w:r>
        <w:rPr>
          <w:rFonts w:ascii="IRNazanin" w:hAnsi="IRNazanin" w:eastAsia="IRNazanin"/>
          <w:color w:val="111111"/>
          <w:sz w:val="28"/>
          <w:sz w:val="28"/>
          <w:szCs w:val="28"/>
          <w:rtl w:val="true"/>
          <w:lang w:bidi="fa-IR"/>
        </w:rPr>
        <w:t>لبالب است چو گردون ز داغ سینه ما</w:t>
      </w:r>
    </w:p>
    <w:p>
      <w:pPr>
        <w:pStyle w:val="BookText"/>
        <w:rPr/>
      </w:pPr>
      <w:r>
        <w:rPr>
          <w:rFonts w:ascii="IRNazanin" w:hAnsi="IRNazanin" w:eastAsia="IRNazanin"/>
          <w:color w:val="111111"/>
          <w:sz w:val="28"/>
          <w:sz w:val="28"/>
          <w:szCs w:val="28"/>
          <w:rtl w:val="true"/>
          <w:lang w:bidi="fa-IR"/>
        </w:rPr>
        <w:t>ای خورشیدِ همیشه سوزان عرش؛ ای ماهتاب همیشه تابان هستی؛ ای تمامِ دین و ای ایمانِ تام؛ ای اصیل‌ترین اصالت‌ها و ای لبریز 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نه عاشقی و نه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عشقی، با هیبتی عاشقانه و تبسّمی معشوق پسند، تو یک طلوع عجیبی و یک غروبِ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جستجویِ یک جفت چشم گمشده، یک مشت تبسم عمیق، سال‌هاست که نگاهمان را از همه بهارها دزدیده‌ایم، و در بیغوله‌های وحشت زایِ زندگی و تیه سرگشتگی، نظاره‌گر بر گریزان زندگی و منتظر رؤیت چشمان گمشده، و تبسم عمیق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مرداب‌هایی که بی‌تو، برای بلعیدن بال‌های زرین آفتاب عمیق 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لحظاتی که پر است از عطر تو و خالی است از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زخم‌هایی که نیستی و مرهم می‌نهی، و بغض‌های در گلو مانده‌ای که فریاد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خارهای عداوت از زیر پوستِ نازک زمین سر بر آورده، و عدالت، زخمیِ خنجرِ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زبانه‌های غرور و نخوت همه جا را به آتش کشیده، چشم‌های رنگ و نیرنگ، نگاه‌های</w:t>
      </w:r>
    </w:p>
    <w:p>
      <w:pPr>
        <w:pStyle w:val="BookText"/>
        <w:rPr/>
      </w:pPr>
      <w:r>
        <w:rPr>
          <w:rFonts w:ascii="IRNazanin" w:hAnsi="IRNazanin" w:eastAsia="IRNazanin"/>
          <w:color w:val="111111"/>
          <w:sz w:val="28"/>
          <w:sz w:val="28"/>
          <w:szCs w:val="28"/>
          <w:rtl w:val="true"/>
          <w:lang w:bidi="fa-IR"/>
        </w:rPr>
        <w:t>معصوم را به مسخره گرفته، و ته مانده‌های صداقت، در دست‌های ریا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کنجِ لب‌ها به جایِ مهر و صفا، واژه‌های مهمل و بیهوده تراوش</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فسرده و چشم‌های یخ زده، همه هستی را به ورطه انجماد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تاریک ابتذال، دریچه‌های ایمان و عشق را مسدود کرده است</w:t>
      </w:r>
      <w:r>
        <w:rPr>
          <w:rFonts w:eastAsia="IRNazanin" w:cs="IRNazanin"/>
          <w:color w:val="111111"/>
          <w:sz w:val="28"/>
          <w:szCs w:val="28"/>
          <w:rtl w:val="true"/>
          <w:lang w:bidi="fa-IR"/>
        </w:rPr>
        <w:t>.</w:t>
      </w:r>
      <w:bookmarkStart w:id="439" w:name="pg4886_25767"/>
    </w:p>
    <w:p>
      <w:pPr>
        <w:pStyle w:val="BookText"/>
        <w:rPr/>
      </w:pPr>
      <w:bookmarkEnd w:id="439"/>
      <w:r>
        <w:rPr>
          <w:rFonts w:ascii="IRNazanin" w:hAnsi="IRNazanin" w:eastAsia="IRNazanin"/>
          <w:color w:val="111111"/>
          <w:sz w:val="28"/>
          <w:sz w:val="28"/>
          <w:szCs w:val="28"/>
          <w:rtl w:val="true"/>
          <w:lang w:bidi="fa-IR"/>
        </w:rPr>
        <w:t>داس دروگر ریا، خوشه‌های زرّین محبت را از مزارعِ دل‌ها چیده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چشمان تو آبی دریا تراوش می‌شود و از دستانت صلح و صفا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نگاهت نور می‌ریزد و از صدایت آواز عشق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عدالت تو صد بار کاری‌تر از خنجرِ عداوت، و شمشیر انتقامت صد بار برّا از داسِ ریا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حضیض زمینیم و تو در صدرِ آسمان، ما در لجّه زوال و نیستی و تو در جرگه جاودانگی 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تو آن بهانه معهودی، با شولایِ نبوی و هیبت حیدری</w:t>
      </w:r>
      <w:r>
        <w:rPr>
          <w:rFonts w:eastAsia="IRNazanin" w:cs="IRNazanin"/>
          <w:color w:val="111111"/>
          <w:sz w:val="28"/>
          <w:szCs w:val="28"/>
          <w:rtl w:val="true"/>
          <w:lang w:bidi="fa-IR"/>
        </w:rPr>
        <w:t>.</w:t>
      </w:r>
    </w:p>
    <w:p>
      <w:pPr>
        <w:pStyle w:val="Heading3"/>
        <w:numPr>
          <w:ilvl w:val="2"/>
          <w:numId w:val="1"/>
        </w:numPr>
        <w:rPr/>
      </w:pPr>
      <w:bookmarkStart w:id="440" w:name="__RefHeading___Toc3171419_2035185390"/>
      <w:bookmarkStart w:id="441" w:name="_Toc165"/>
      <w:bookmarkEnd w:id="440"/>
      <w:r>
        <w:rPr>
          <w:rtl w:val="true"/>
        </w:rPr>
        <w:t>چنگ در هوای حوالی</w:t>
      </w:r>
      <w:r>
        <w:rPr>
          <w:rtl w:val="true"/>
        </w:rPr>
        <w:t>/</w:t>
      </w:r>
      <w:r>
        <w:rPr>
          <w:rtl w:val="true"/>
        </w:rPr>
        <w:t>حمیده رضایی</w:t>
      </w:r>
      <w:bookmarkEnd w:id="441"/>
    </w:p>
    <w:p>
      <w:pPr>
        <w:pStyle w:val="BookText"/>
        <w:rPr/>
      </w:pPr>
      <w:r>
        <w:rPr>
          <w:rFonts w:ascii="IRNazanin" w:hAnsi="IRNazanin" w:eastAsia="IRNazanin"/>
          <w:color w:val="111111"/>
          <w:sz w:val="28"/>
          <w:sz w:val="28"/>
          <w:szCs w:val="28"/>
          <w:rtl w:val="true"/>
          <w:lang w:bidi="fa-IR"/>
        </w:rPr>
        <w:t>چنگ در هوای حوالی</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صدایت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روبه‌رویت 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می‌شناسم، فانوسِ کوره راه‌های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آهنگ گام‌هایت را ضرب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شوق، پیراهن نور می‌درد و شهر، هیجان‌های خویش را دف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انبساطی از شوق می‌شود،</w:t>
      </w:r>
    </w:p>
    <w:p>
      <w:pPr>
        <w:pStyle w:val="BookText"/>
        <w:rPr/>
      </w:pPr>
      <w:r>
        <w:rPr>
          <w:rFonts w:ascii="IRNazanin" w:hAnsi="IRNazanin" w:eastAsia="IRNazanin"/>
          <w:color w:val="111111"/>
          <w:sz w:val="28"/>
          <w:sz w:val="28"/>
          <w:szCs w:val="28"/>
          <w:rtl w:val="true"/>
          <w:lang w:bidi="fa-IR"/>
        </w:rPr>
        <w:t>جمعه‌های در راه، آب می‌پاشند و اسفند دود می‌کنند؛ جمعه‌های در راه، بال می‌گیرند و پله‌های هزار ساله‌شان را می‌شکافند؛ جمعه‌های در راه، بوی پونه می‌گیرند؛ باران آرام می‌زند، آن گونه که خاک بوی عروج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لبخندی پنهان، آسمان را می‌شکافد، دست‌هایت آن‌قدر نوازشگرند که خاک، جوانه‌های یقین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با هر چه بهار در گریبان؛ با هر چه ستاره در چشم؛ هر چه رود در زمزمه جاری بیان؛ هر چه شکوفه در آستین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صدایت رودها را به خروش وا می‌دارد؛ آن چنان‌که سر بر جداره‌های امکان می‌کوبند؛ پلک‌های روشنت کابوس شب‌های نیامده را بر هم می‌زند؛ بر شاخه انگشت‌هایت هزاران پروانه بال می‌کوبند؛ در چشم‌هایت رنگین کمان‌ها آوار می‌شوند و ستاره‌ها بر مدار چرخش چشم‌هایت می‌درخشند</w:t>
      </w:r>
      <w:r>
        <w:rPr>
          <w:rFonts w:eastAsia="IRNazanin" w:cs="IRNazanin"/>
          <w:color w:val="111111"/>
          <w:sz w:val="28"/>
          <w:szCs w:val="28"/>
          <w:rtl w:val="true"/>
          <w:lang w:bidi="fa-IR"/>
        </w:rPr>
        <w:t>.</w:t>
      </w:r>
      <w:bookmarkStart w:id="442" w:name="pg4886_25768"/>
    </w:p>
    <w:p>
      <w:pPr>
        <w:pStyle w:val="BookText"/>
        <w:rPr/>
      </w:pPr>
      <w:bookmarkEnd w:id="442"/>
      <w:r>
        <w:rPr>
          <w:rFonts w:ascii="IRNazanin" w:hAnsi="IRNazanin" w:eastAsia="IRNazanin"/>
          <w:color w:val="111111"/>
          <w:sz w:val="28"/>
          <w:sz w:val="28"/>
          <w:szCs w:val="28"/>
          <w:rtl w:val="true"/>
          <w:lang w:bidi="fa-IR"/>
        </w:rPr>
        <w:t>می‌آیی؛ امّا کدام جمعه وعده داده شده؟ این روزها بوی غربت می‌دهند، وای از این شب‌های 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درهای همیشه بسته که هیچ صدایی، خواب هزار ساله‌شان را نمی‌آشوبد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خوابِ آمدنت را در روزهای متوالی‌شان، زیر دندان‌های بی‌رحم یأس می‌جوند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دروازه‌های شهر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کمرنگی نورش را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هرگاه سمات خوانده می‌شود، جاده‌ها سکوت را می‌کاوند و در خویش می‌پیچیند، شاید ضرب گام‌هایت هوای اطراف را مطنطن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در هوای این حوالی می‌برم، بوی عود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نمی‌بندم، خواب زیر پلک‌هایم طعم فراموشی می‌گیرد؛ صلوات می‌فرستم، دهانم بوی یاس‌های سوخته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بازند، صدایت را می‌شنوم، آن‌قدر نزدیک که</w:t>
      </w:r>
    </w:p>
    <w:p>
      <w:pPr>
        <w:pStyle w:val="BookText"/>
        <w:rPr/>
      </w:pPr>
      <w:r>
        <w:rPr>
          <w:rFonts w:ascii="IRNazanin" w:hAnsi="IRNazanin" w:eastAsia="IRNazanin"/>
          <w:color w:val="111111"/>
          <w:sz w:val="28"/>
          <w:sz w:val="28"/>
          <w:szCs w:val="28"/>
          <w:rtl w:val="true"/>
          <w:lang w:bidi="fa-IR"/>
        </w:rPr>
        <w:t>حس می‌کنم همین فردا می‌رسی؛ امّا کدام فردا؟</w:t>
      </w:r>
    </w:p>
    <w:p>
      <w:pPr>
        <w:pStyle w:val="BookText"/>
        <w:rPr/>
      </w:pPr>
      <w:r>
        <w:rPr>
          <w:rFonts w:ascii="IRNazanin" w:hAnsi="IRNazanin" w:eastAsia="IRNazanin"/>
          <w:color w:val="111111"/>
          <w:sz w:val="28"/>
          <w:sz w:val="28"/>
          <w:szCs w:val="28"/>
          <w:rtl w:val="true"/>
          <w:lang w:bidi="fa-IR"/>
        </w:rPr>
        <w:t>آسمان چشم دوخته به روزی که نگاهت خورشیدوار همه جا و همه چیز را در خود شناور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آیینه را روبه رویت بگیرم؟ راه‌ها در هم می‌پیچند، مسیرها در فانوس‌های شکسته سو سو می‌زنند، ترانه‌ها بر مدار یأس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می‌آیند و می‌روند می‌آیند و می‌روند؛ امّا کدام روز</w:t>
      </w:r>
      <w:r>
        <w:rPr>
          <w:rFonts w:eastAsia="IRNazanin" w:cs="IRNazanin"/>
          <w:color w:val="111111"/>
          <w:sz w:val="28"/>
          <w:szCs w:val="28"/>
          <w:rtl w:val="true"/>
          <w:lang w:bidi="fa-IR"/>
        </w:rPr>
        <w:t>...</w:t>
      </w:r>
    </w:p>
    <w:p>
      <w:pPr>
        <w:pStyle w:val="Heading3"/>
        <w:numPr>
          <w:ilvl w:val="2"/>
          <w:numId w:val="1"/>
        </w:numPr>
        <w:rPr/>
      </w:pPr>
      <w:bookmarkStart w:id="443" w:name="__RefHeading___Toc3171421_2035185390"/>
      <w:bookmarkStart w:id="444" w:name="_Toc166"/>
      <w:bookmarkEnd w:id="443"/>
      <w:r>
        <w:rPr>
          <w:rtl w:val="true"/>
        </w:rPr>
        <w:t>«</w:t>
      </w:r>
      <w:r>
        <w:rPr>
          <w:rtl w:val="true"/>
        </w:rPr>
        <w:t>گفته‌اند کسی می‌آید</w:t>
      </w:r>
      <w:r>
        <w:rPr>
          <w:rtl w:val="true"/>
        </w:rPr>
        <w:t>»/</w:t>
      </w:r>
      <w:r>
        <w:rPr>
          <w:rtl w:val="true"/>
        </w:rPr>
        <w:t>حمزه کریم خانی</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گفته‌اند کسی می‌آید که نوازش آهنگ صدای مهربانش بغض‌هایمان را به گریه بدل خواهد کرد و ما سر به دستان یتیم نواز او، همه عقده‌هامان را سیر خواهیم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کسی می‌آید که در نگاه نخست، همه در عمق چشمان هاشمی‌اش غرق خواهیم شد و به حبل المتین تار موی</w:t>
      </w:r>
    </w:p>
    <w:p>
      <w:pPr>
        <w:pStyle w:val="BookText"/>
        <w:rPr/>
      </w:pPr>
      <w:r>
        <w:rPr>
          <w:rFonts w:ascii="IRNazanin" w:hAnsi="IRNazanin" w:eastAsia="IRNazanin"/>
          <w:color w:val="111111"/>
          <w:sz w:val="28"/>
          <w:sz w:val="28"/>
          <w:szCs w:val="28"/>
          <w:rtl w:val="true"/>
          <w:lang w:bidi="fa-IR"/>
        </w:rPr>
        <w:t>سیاهش دل خواهیم سپرد؛ به یک تبسمش، انتظارمان را به سر خواهد آورد و به تیغ مژگانش</w:t>
      </w:r>
    </w:p>
    <w:p>
      <w:pPr>
        <w:pStyle w:val="BookText"/>
        <w:rPr/>
      </w:pPr>
      <w:r>
        <w:rPr>
          <w:rFonts w:ascii="IRNazanin" w:hAnsi="IRNazanin" w:eastAsia="IRNazanin"/>
          <w:color w:val="111111"/>
          <w:sz w:val="28"/>
          <w:sz w:val="28"/>
          <w:szCs w:val="28"/>
          <w:rtl w:val="true"/>
          <w:lang w:bidi="fa-IR"/>
        </w:rPr>
        <w:t>دل‌های سوخته‌مان را نشان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پاک مرکبش مرهم زخم‌هامان خواهد شد؛ در زیر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نیم نگاهش هزار شهید خواهیم داد و به مشهد یک کلامش همه دنیا را فدا خواهیم کرد</w:t>
      </w:r>
      <w:r>
        <w:rPr>
          <w:rFonts w:eastAsia="IRNazanin" w:cs="IRNazanin"/>
          <w:color w:val="111111"/>
          <w:sz w:val="28"/>
          <w:szCs w:val="28"/>
          <w:rtl w:val="true"/>
          <w:lang w:bidi="fa-IR"/>
        </w:rPr>
        <w:t>.</w:t>
      </w:r>
      <w:bookmarkStart w:id="445" w:name="pg4886_25769"/>
    </w:p>
    <w:p>
      <w:pPr>
        <w:pStyle w:val="BookText"/>
        <w:rPr/>
      </w:pPr>
      <w:bookmarkEnd w:id="445"/>
      <w:r>
        <w:rPr>
          <w:rFonts w:ascii="IRNazanin" w:hAnsi="IRNazanin" w:eastAsia="IRNazanin"/>
          <w:color w:val="111111"/>
          <w:sz w:val="28"/>
          <w:sz w:val="28"/>
          <w:szCs w:val="28"/>
          <w:rtl w:val="true"/>
          <w:lang w:bidi="fa-IR"/>
        </w:rPr>
        <w:t>گفته‌اند کسی می‌آید که به اندازه همه دریاها آبی است و بیش‌تر از همه سروهای استوایی، سبز؛ کسی که طلسم پروانه‌ها را می‌شکند و راهی از دایره چرخش عشق به بیرون می‌گشاید، و گریه شمع را به قیمت همه اقیانوس‌ها می‌خرد و دسته گلی هدیه آیینه‌ها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کسی می‌آید که زیباتر از آسمان است و مهربان‌تر از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کسی می‌آید که رحمت را به عدالت میان قطره‌های باران تقسیم می‌کند و به دست هر مظلومی عصای موسی می‌سپارد تا حق خویش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کسی از طور فرود می‌آید که زیر</w:t>
      </w:r>
    </w:p>
    <w:p>
      <w:pPr>
        <w:pStyle w:val="BookText"/>
        <w:rPr/>
      </w:pPr>
      <w:r>
        <w:rPr>
          <w:rFonts w:ascii="IRNazanin" w:hAnsi="IRNazanin" w:eastAsia="IRNazanin"/>
          <w:color w:val="111111"/>
          <w:sz w:val="28"/>
          <w:sz w:val="28"/>
          <w:szCs w:val="28"/>
          <w:rtl w:val="true"/>
          <w:lang w:bidi="fa-IR"/>
        </w:rPr>
        <w:t>گام‌های بلندش همه دژهای ابلیس فرو می‌ریزد، کسی که سجده‌هایش طولانی‌تر از عمر همه</w:t>
      </w:r>
    </w:p>
    <w:p>
      <w:pPr>
        <w:pStyle w:val="BookText"/>
        <w:rPr/>
      </w:pPr>
      <w:r>
        <w:rPr>
          <w:rFonts w:ascii="IRNazanin" w:hAnsi="IRNazanin" w:eastAsia="IRNazanin"/>
          <w:color w:val="111111"/>
          <w:sz w:val="28"/>
          <w:sz w:val="28"/>
          <w:szCs w:val="28"/>
          <w:rtl w:val="true"/>
          <w:lang w:bidi="fa-IR"/>
        </w:rPr>
        <w:t>کهشان‌ها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کسی می‌آید که راهی میان نیل تا سرزمین موعود می‌گشاید و فرات را تا کنار خیمه‌ها جاری می‌کند و همه افسانه‌های پاک کودکانه را در رویای صادقانه پیران جهان دیده تعبیر می‌کند، کسی که بهشت را زیر سایه ذوالفقاار می‌گیرد تا از شرار آتش دوزخیان پاس بدارد</w:t>
      </w:r>
      <w:r>
        <w:rPr>
          <w:rFonts w:eastAsia="IRNazanin" w:cs="IRNazanin"/>
          <w:color w:val="111111"/>
          <w:sz w:val="28"/>
          <w:szCs w:val="28"/>
          <w:rtl w:val="true"/>
          <w:lang w:bidi="fa-IR"/>
        </w:rPr>
        <w:t>.</w:t>
      </w:r>
    </w:p>
    <w:p>
      <w:pPr>
        <w:pStyle w:val="Heading3"/>
        <w:numPr>
          <w:ilvl w:val="2"/>
          <w:numId w:val="1"/>
        </w:numPr>
        <w:rPr/>
      </w:pPr>
      <w:bookmarkStart w:id="446" w:name="__RefHeading___Toc3171423_2035185390"/>
      <w:bookmarkStart w:id="447" w:name="_Toc167"/>
      <w:bookmarkEnd w:id="446"/>
      <w:r>
        <w:rPr>
          <w:rtl w:val="true"/>
        </w:rPr>
        <w:t>مژده ای دل</w:t>
      </w:r>
      <w:r>
        <w:rPr>
          <w:rtl w:val="true"/>
        </w:rPr>
        <w:t>.../</w:t>
      </w:r>
      <w:r>
        <w:rPr>
          <w:rtl w:val="true"/>
        </w:rPr>
        <w:t>طیبه نداف</w:t>
      </w:r>
      <w:bookmarkEnd w:id="447"/>
    </w:p>
    <w:p>
      <w:pPr>
        <w:pStyle w:val="BookText"/>
        <w:rPr/>
      </w:pPr>
      <w:r>
        <w:rPr>
          <w:rFonts w:ascii="IRNazanin" w:hAnsi="IRNazanin" w:eastAsia="IRNazanin"/>
          <w:color w:val="111111"/>
          <w:sz w:val="28"/>
          <w:sz w:val="28"/>
          <w:szCs w:val="28"/>
          <w:rtl w:val="true"/>
          <w:lang w:bidi="fa-IR"/>
        </w:rPr>
        <w:t>مژده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طیبه نداف</w:t>
      </w:r>
    </w:p>
    <w:p>
      <w:pPr>
        <w:pStyle w:val="BookText"/>
        <w:rPr/>
      </w:pPr>
      <w:r>
        <w:rPr>
          <w:rFonts w:ascii="IRNazanin" w:hAnsi="IRNazanin" w:eastAsia="IRNazanin"/>
          <w:color w:val="111111"/>
          <w:sz w:val="28"/>
          <w:sz w:val="28"/>
          <w:szCs w:val="28"/>
          <w:rtl w:val="true"/>
          <w:lang w:bidi="fa-IR"/>
        </w:rPr>
        <w:t>امروز هم مثل دیروز از خواب بیدار شدم و ساعت روزمرگی‌ام را برای یک روز کامل تنظیم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مثل دیروز از خواب بیدار شدم و صبحی دوباره را بی‌تو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مثل دیروز آن‌قدر مشغول کار خویش گشتم که 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هنوز نماز صبحمان را فُرادی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مثل هر روز، و هر روز هم مثل امروز، و باز تکرار و تکرار و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آن‌قدر در این تکرارها حل می‌شوم که جمعه‌ها را فراموش می‌کنم، جمعه‌هایی که، آن وقت‌های بچگی‌ام انتظارش را می‌کشیدم تا باز با پدر به خانه‌ات بیاییم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چشمم به گنبد سبز و با صفایت می‌افتاد آن‌قدر سبک می‌شدم که انگار پرنده‌ای هستم در آسمان حرمت</w:t>
      </w:r>
      <w:r>
        <w:rPr>
          <w:rFonts w:eastAsia="IRNazanin" w:cs="IRNazanin"/>
          <w:color w:val="111111"/>
          <w:sz w:val="28"/>
          <w:szCs w:val="28"/>
          <w:rtl w:val="true"/>
          <w:lang w:bidi="fa-IR"/>
        </w:rPr>
        <w:t>.</w:t>
      </w:r>
      <w:bookmarkStart w:id="448" w:name="pg4886_25770"/>
    </w:p>
    <w:p>
      <w:pPr>
        <w:pStyle w:val="BookText"/>
        <w:rPr/>
      </w:pPr>
      <w:bookmarkEnd w:id="448"/>
      <w:r>
        <w:rPr>
          <w:rFonts w:ascii="IRNazanin" w:hAnsi="IRNazanin" w:eastAsia="IRNazanin"/>
          <w:color w:val="111111"/>
          <w:sz w:val="28"/>
          <w:sz w:val="28"/>
          <w:szCs w:val="28"/>
          <w:rtl w:val="true"/>
          <w:lang w:bidi="fa-IR"/>
        </w:rPr>
        <w:t>آن روزها چه اندازه تو را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چه اندازه پیش 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فکر می‌کنم می‌بینم تولدم را بی‌تو، کودکی‌ام را بی‌تو بودم و اکنون جوانی‌ام را بی‌تو زندگی می‌کنم؛ و چه قدر دلم می‌گیرد از این‌که روزهای شادابی و نشاطم را بی‌تو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به هر طرف که نگاه می‌کنم می‌بینم نگاه‌ها به هر دلیلی تو را جست‌وجو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ناتوان است و توانگری جست‌وجو می‌کند، یکی مظلوم است و دادگری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روزها که غروب را پشت ساختمان‌های بلند سیمانی شهر پشت چراغ‌های شهر، گم می‌کنم، دلم بیش‌تر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زرق و برق‌ها عجیب خانمان‌سوزمان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می‌بندم، مثل همیشه حافظ را برمی‌دارم و نیت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غزل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تا کی باید برای آمدنت فال بگیرم، تا کی باید قلم بردارم و از روزهای بی‌کسی‌ام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نوشته‌ام که دیگر کلمات مرا یاری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برای آوردن بهترین واژه‌ها فکر کرده‌ام که دیگر تمام واژه‌های خوبِ ذهنم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 پوش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بی‌زبانی‌ام و با قلم شکسته‌ام هنوز در انتظار روزی هستم که بیایی و تمام اشک‌های جاری مظلومان را با دست‌های عدالت گسترت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مهربان؛ ای عدالت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شوق دیدن صفای حرمت، جمکرانی‌ام</w:t>
      </w:r>
      <w:r>
        <w:rPr>
          <w:rFonts w:eastAsia="IRNazanin" w:cs="IRNazanin"/>
          <w:color w:val="111111"/>
          <w:sz w:val="28"/>
          <w:szCs w:val="28"/>
          <w:rtl w:val="true"/>
          <w:lang w:bidi="fa-IR"/>
        </w:rPr>
        <w:t>.</w:t>
      </w:r>
    </w:p>
    <w:p>
      <w:pPr>
        <w:pStyle w:val="Heading3"/>
        <w:numPr>
          <w:ilvl w:val="2"/>
          <w:numId w:val="1"/>
        </w:numPr>
        <w:rPr/>
      </w:pPr>
      <w:bookmarkStart w:id="449" w:name="__RefHeading___Toc3171425_2035185390"/>
      <w:bookmarkStart w:id="450" w:name="_Toc168"/>
      <w:bookmarkEnd w:id="449"/>
      <w:r>
        <w:rPr>
          <w:rtl w:val="true"/>
        </w:rPr>
        <w:t xml:space="preserve">مثل نام بهار </w:t>
      </w:r>
      <w:r>
        <w:rPr>
          <w:rtl w:val="true"/>
        </w:rPr>
        <w:t>/</w:t>
      </w:r>
      <w:r>
        <w:rPr>
          <w:rtl w:val="true"/>
        </w:rPr>
        <w:t>محمدسعید میرزایی</w:t>
      </w:r>
      <w:bookmarkEnd w:id="450"/>
    </w:p>
    <w:p>
      <w:pPr>
        <w:pStyle w:val="BookText"/>
        <w:rPr/>
      </w:pPr>
      <w:r>
        <w:rPr>
          <w:rFonts w:ascii="IRNazanin" w:hAnsi="IRNazanin" w:eastAsia="IRNazanin"/>
          <w:color w:val="111111"/>
          <w:sz w:val="28"/>
          <w:sz w:val="28"/>
          <w:szCs w:val="28"/>
          <w:rtl w:val="true"/>
          <w:lang w:bidi="fa-IR"/>
        </w:rPr>
        <w:t>مثل نام بهار</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موعود، ایمانِ سبز خاک است، موعود، بهشتی است که چشم آینه‌ها را تا ابد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دریاست، آن جا که رودخانه خواب‌های جهان به هم گره می‌خورد و رؤیای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موعودِ کلمات است؛ تمام کلمات جهان، در جست‌وجوی موعود از کتاب‌ها، دفترها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روزنامه‌ها سر ریز می‌شوند، به خیابان می‌ریزند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bookmarkStart w:id="451" w:name="pg4886_25771"/>
    </w:p>
    <w:p>
      <w:pPr>
        <w:pStyle w:val="BookText"/>
        <w:rPr/>
      </w:pPr>
      <w:bookmarkEnd w:id="451"/>
      <w:r>
        <w:rPr>
          <w:rFonts w:ascii="IRNazanin" w:hAnsi="IRNazanin" w:eastAsia="IRNazanin"/>
          <w:color w:val="111111"/>
          <w:sz w:val="28"/>
          <w:sz w:val="28"/>
          <w:szCs w:val="28"/>
          <w:rtl w:val="true"/>
          <w:lang w:bidi="fa-IR"/>
        </w:rPr>
        <w:t>موعود، حسّ انفجار است در شقیقه دنیا، تا دنیایی دیگر بر فراز ویرانه‌های خاموش و ستم زده دنیا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سبز، مثلِ نام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موعود نبود، دنیا به سر گیجه‌ای ابدی دچار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موعود نبود، شانه‌های خاک ترک برمی‌داشت، دریا تمامِ جاده‌های جهان را در خود فرو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موعود نبود، منظومه ابدی خورشید و ماه و ستارگان از مدار خود خارج می‌شد و دنیا به شبی عظیم دچار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موعود نبود، هیچ روزی، فردا نمی‌شد و همه روزهای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گام‌هایت شانه‌های کدام جاده را نمناک می‌کند که چون مه صبحگاهان بر آن جاده سر بگذارم؟</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تو که ماه پنهانی، سینه‌ام بندری مه آلود است که کشتی‌های اندوه در آن پهلو گرفته‌اند و چشمانم بارانی‌ترین شبِ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فریاد کردن نامت توفان از دهانم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از نامِ تو را اگر در دهانِ تشنه دریا بریزند، آن‌قدر مست و متلاطم خواهد شد که کهن‌ترین مرواریدهایش را نثار خشکی‌های زمین خواهد کرد</w:t>
      </w:r>
      <w:r>
        <w:rPr>
          <w:rFonts w:eastAsia="IRNazanin" w:cs="IRNazanin"/>
          <w:color w:val="111111"/>
          <w:sz w:val="28"/>
          <w:szCs w:val="28"/>
          <w:rtl w:val="true"/>
          <w:lang w:bidi="fa-IR"/>
        </w:rPr>
        <w:t>!</w:t>
      </w:r>
    </w:p>
    <w:p>
      <w:pPr>
        <w:pStyle w:val="Heading3"/>
        <w:numPr>
          <w:ilvl w:val="2"/>
          <w:numId w:val="1"/>
        </w:numPr>
        <w:rPr/>
      </w:pPr>
      <w:bookmarkStart w:id="452" w:name="__RefHeading___Toc3171427_2035185390"/>
      <w:bookmarkStart w:id="453" w:name="_Toc169"/>
      <w:bookmarkEnd w:id="452"/>
      <w:r>
        <w:rPr>
          <w:rtl w:val="true"/>
        </w:rPr>
        <w:t>هوای نُدبه</w:t>
      </w:r>
      <w:r>
        <w:rPr>
          <w:rtl w:val="true"/>
        </w:rPr>
        <w:t>/</w:t>
      </w:r>
      <w:r>
        <w:rPr>
          <w:rtl w:val="true"/>
        </w:rPr>
        <w:t>امیر مرزبان</w:t>
      </w:r>
      <w:bookmarkEnd w:id="453"/>
    </w:p>
    <w:p>
      <w:pPr>
        <w:pStyle w:val="Heading4"/>
        <w:numPr>
          <w:ilvl w:val="3"/>
          <w:numId w:val="1"/>
        </w:numPr>
        <w:rPr/>
      </w:pPr>
      <w:bookmarkStart w:id="454" w:name="__RefHeading___Toc3171429_2035185390"/>
      <w:bookmarkStart w:id="455" w:name="_Toc170"/>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هوای نُدبه</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هوای نُدبه گرفتم، نیامدی،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جمعه شد ولی چشم‌های تو با نگاه سوخته من تلاقی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ثانیه‌های بی‌رحم جنون، پای تغزلم را کجا می‌کشانید؟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اندوهان من اگر دشت‌ها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 که شب نمی‌ماند دیر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دشت‌ها دریا شدند؛ امّا چشم‌های تو با من تلاقی ساده‌ای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اندوه درختان انارِ بی‌بار؟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کمر شکسته تاک‌های بی‌انگور؟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سیب‌ها، بی‌تو بوی کربلا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با لکنت آواز می‌خوانند و دریا چیزی برای دریا</w:t>
      </w:r>
    </w:p>
    <w:p>
      <w:pPr>
        <w:pStyle w:val="BookText"/>
        <w:rPr/>
      </w:pPr>
      <w:r>
        <w:rPr>
          <w:rFonts w:ascii="IRNazanin" w:hAnsi="IRNazanin" w:eastAsia="IRNazanin"/>
          <w:color w:val="111111"/>
          <w:sz w:val="28"/>
          <w:sz w:val="28"/>
          <w:szCs w:val="28"/>
          <w:rtl w:val="true"/>
          <w:lang w:bidi="fa-IR"/>
        </w:rPr>
        <w:t>شدن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بغض جمکرانی‌ام؟ کُجایی اندوه حجازی‌ام؟</w:t>
      </w:r>
    </w:p>
    <w:p>
      <w:pPr>
        <w:pStyle w:val="BookText"/>
        <w:rPr/>
      </w:pPr>
      <w:r>
        <w:rPr>
          <w:rFonts w:ascii="IRNazanin" w:hAnsi="IRNazanin" w:eastAsia="IRNazanin"/>
          <w:color w:val="111111"/>
          <w:sz w:val="28"/>
          <w:sz w:val="28"/>
          <w:szCs w:val="28"/>
          <w:rtl w:val="true"/>
          <w:lang w:bidi="fa-IR"/>
        </w:rPr>
        <w:t>یادت می‌آید به حافظ پناه بُردم از دست بی‌تو بودن؟ گفتنی طفیل هستی عشقیم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ارادت آوردیم، مولا؛ امّا سعادت دیدار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از این سال‌های سوخته، آن‌قدر می‌ریزد که دیگر برای مویه کردن، حاجت به هیچ</w:t>
      </w:r>
    </w:p>
    <w:p>
      <w:pPr>
        <w:pStyle w:val="BookText"/>
        <w:rPr/>
      </w:pPr>
      <w:r>
        <w:rPr>
          <w:rFonts w:ascii="IRNazanin" w:hAnsi="IRNazanin" w:eastAsia="IRNazanin"/>
          <w:color w:val="111111"/>
          <w:sz w:val="28"/>
          <w:sz w:val="28"/>
          <w:szCs w:val="28"/>
          <w:rtl w:val="true"/>
          <w:lang w:bidi="fa-IR"/>
        </w:rPr>
        <w:t>تلنگری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چشم‌هایمان بارانی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فقط به زمستان بی‌تو بودن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که نیستیم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ریشه در 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ثانیه‌های ما را با ملکوت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دیرگاهی است جمعه‌ها بوی هبوط می‌دهد، بوی سقوط و روزمرگی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می‌شود</w:t>
      </w:r>
    </w:p>
    <w:p>
      <w:pPr>
        <w:pStyle w:val="BookText"/>
        <w:rPr/>
      </w:pPr>
      <w:r>
        <w:rPr>
          <w:rFonts w:ascii="IRNazanin" w:hAnsi="IRNazanin" w:eastAsia="IRNazanin"/>
          <w:color w:val="111111"/>
          <w:sz w:val="28"/>
          <w:sz w:val="28"/>
          <w:szCs w:val="28"/>
          <w:rtl w:val="true"/>
          <w:lang w:bidi="fa-IR"/>
        </w:rPr>
        <w:t>بیایی؟ کی زمان صعود ماست؟ کی زمان وصل و رهایی است؟ به حُرمت هر چه عشق، به تو سلام</w:t>
      </w:r>
    </w:p>
    <w:p>
      <w:pPr>
        <w:pStyle w:val="BookText"/>
        <w:rPr/>
      </w:pPr>
      <w:r>
        <w:rPr>
          <w:rFonts w:ascii="IRNazanin" w:hAnsi="IRNazanin" w:eastAsia="IRNazanin"/>
          <w:color w:val="111111"/>
          <w:sz w:val="28"/>
          <w:sz w:val="28"/>
          <w:szCs w:val="28"/>
          <w:rtl w:val="true"/>
          <w:lang w:bidi="fa-IR"/>
        </w:rPr>
        <w:t>می‌دهم،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درختان دلتنگ که سر انگشت آسمانی تو، لبریز از گُل و شکوفه‌شان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چشمه‌های آب که شیرینی نگاه تو شیرینشان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ابرهای بی‌پایان و رودهای بی‌برگشت که به فرمان تو می‌بارند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آفتاب، اشک یکریز زمین دلتنگ، روشنی بخش راه انتظار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ای همه اندوه ما؛ ای شادی دور از دست؛ ای فردای به یقین؛ سلام ای همه عشق؛ سلام ای صاحب زمان و مالک زمین؛ سلام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جواب سلامت را ما و کوه‌های دلتنگ می‌شنویم؟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bookmarkStart w:id="456" w:name="pg4886_25774"/>
    </w:p>
    <w:p>
      <w:pPr>
        <w:pStyle w:val="Heading2"/>
        <w:numPr>
          <w:ilvl w:val="1"/>
          <w:numId w:val="1"/>
        </w:numPr>
        <w:rPr/>
      </w:pPr>
      <w:bookmarkStart w:id="457" w:name="__RefHeading___Toc3171431_2035185390"/>
      <w:bookmarkStart w:id="458" w:name="_Toc171"/>
      <w:bookmarkEnd w:id="456"/>
      <w:bookmarkEnd w:id="457"/>
      <w:r>
        <w:rPr>
          <w:rtl w:val="true"/>
        </w:rPr>
        <w:t>ساعت</w:t>
      </w:r>
      <w:r>
        <w:rPr>
          <w:rtl w:val="true"/>
        </w:rPr>
        <w:t>(</w:t>
      </w:r>
      <w:r>
        <w:rPr>
          <w:rtl w:val="true"/>
        </w:rPr>
        <w:t>ضمیمه کودک و نوجوان اشارات</w:t>
      </w:r>
      <w:r>
        <w:rPr>
          <w:rtl w:val="true"/>
        </w:rPr>
        <w:t>)</w:t>
      </w:r>
      <w:bookmarkEnd w:id="458"/>
    </w:p>
    <w:p>
      <w:pPr>
        <w:pStyle w:val="Heading3"/>
        <w:numPr>
          <w:ilvl w:val="2"/>
          <w:numId w:val="1"/>
        </w:numPr>
        <w:rPr/>
      </w:pPr>
      <w:bookmarkStart w:id="459" w:name="__RefHeading___Toc3171433_2035185390"/>
      <w:bookmarkStart w:id="460" w:name="_Toc172"/>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ساعت ضمیمه کودک و نوجوان</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bookmarkStart w:id="461" w:name="pg4886_25777"/>
    </w:p>
    <w:p>
      <w:pPr>
        <w:pStyle w:val="Heading2"/>
        <w:numPr>
          <w:ilvl w:val="1"/>
          <w:numId w:val="1"/>
        </w:numPr>
        <w:rPr/>
      </w:pPr>
      <w:bookmarkStart w:id="462" w:name="__RefHeading___Toc3171435_2035185390"/>
      <w:bookmarkStart w:id="463" w:name="_Toc173"/>
      <w:bookmarkEnd w:id="461"/>
      <w:bookmarkEnd w:id="462"/>
      <w:r>
        <w:rPr>
          <w:rtl w:val="true"/>
        </w:rPr>
        <w:t>لحظه لحظه تا خدا</w:t>
      </w:r>
      <w:bookmarkEnd w:id="463"/>
    </w:p>
    <w:p>
      <w:pPr>
        <w:pStyle w:val="Heading3"/>
        <w:numPr>
          <w:ilvl w:val="2"/>
          <w:numId w:val="1"/>
        </w:numPr>
        <w:rPr/>
      </w:pPr>
      <w:bookmarkStart w:id="464" w:name="__RefHeading___Toc3171437_2035185390"/>
      <w:bookmarkStart w:id="465" w:name="_Toc174"/>
      <w:bookmarkEnd w:id="464"/>
      <w:r>
        <w:rPr>
          <w:rtl w:val="true"/>
        </w:rPr>
        <w:t>خدای گل‌های سرخ</w:t>
      </w:r>
      <w:r>
        <w:rPr>
          <w:rtl w:val="true"/>
        </w:rPr>
        <w:t>/</w:t>
      </w:r>
      <w:r>
        <w:rPr>
          <w:rtl w:val="true"/>
        </w:rPr>
        <w:t>علی مهرنوش</w:t>
      </w:r>
      <w:bookmarkEnd w:id="465"/>
    </w:p>
    <w:p>
      <w:pPr>
        <w:pStyle w:val="BookText"/>
        <w:rPr/>
      </w:pPr>
      <w:r>
        <w:rPr>
          <w:rFonts w:ascii="IRNazanin" w:hAnsi="IRNazanin" w:eastAsia="IRNazanin"/>
          <w:color w:val="111111"/>
          <w:sz w:val="28"/>
          <w:sz w:val="28"/>
          <w:szCs w:val="28"/>
          <w:rtl w:val="true"/>
          <w:lang w:bidi="fa-IR"/>
        </w:rPr>
        <w:t>ای خدای خوب</w:t>
      </w:r>
    </w:p>
    <w:p>
      <w:pPr>
        <w:pStyle w:val="BookText"/>
        <w:rPr/>
      </w:pPr>
      <w:r>
        <w:rPr>
          <w:rFonts w:ascii="IRNazanin" w:hAnsi="IRNazanin" w:eastAsia="IRNazanin"/>
          <w:color w:val="111111"/>
          <w:sz w:val="28"/>
          <w:sz w:val="28"/>
          <w:szCs w:val="28"/>
          <w:rtl w:val="true"/>
          <w:lang w:bidi="fa-IR"/>
        </w:rPr>
        <w:t>خدای گل‌های سرخ</w:t>
      </w:r>
    </w:p>
    <w:p>
      <w:pPr>
        <w:pStyle w:val="BookText"/>
        <w:rPr/>
      </w:pPr>
      <w:r>
        <w:rPr>
          <w:rFonts w:ascii="IRNazanin" w:hAnsi="IRNazanin" w:eastAsia="IRNazanin"/>
          <w:color w:val="111111"/>
          <w:sz w:val="28"/>
          <w:sz w:val="28"/>
          <w:szCs w:val="28"/>
          <w:rtl w:val="true"/>
          <w:lang w:bidi="fa-IR"/>
        </w:rPr>
        <w:t>خدای پرنده‌ها</w:t>
      </w:r>
    </w:p>
    <w:p>
      <w:pPr>
        <w:pStyle w:val="BookText"/>
        <w:rPr/>
      </w:pPr>
      <w:r>
        <w:rPr>
          <w:rFonts w:ascii="IRNazanin" w:hAnsi="IRNazanin" w:eastAsia="IRNazanin"/>
          <w:color w:val="111111"/>
          <w:sz w:val="28"/>
          <w:sz w:val="28"/>
          <w:szCs w:val="28"/>
          <w:rtl w:val="true"/>
          <w:lang w:bidi="fa-IR"/>
        </w:rPr>
        <w:t>در این دنیا آدم‌هایی بودند که</w:t>
      </w:r>
    </w:p>
    <w:p>
      <w:pPr>
        <w:pStyle w:val="BookText"/>
        <w:rPr/>
      </w:pPr>
      <w:r>
        <w:rPr>
          <w:rFonts w:ascii="IRNazanin" w:hAnsi="IRNazanin" w:eastAsia="IRNazanin"/>
          <w:color w:val="111111"/>
          <w:sz w:val="28"/>
          <w:sz w:val="28"/>
          <w:szCs w:val="28"/>
          <w:rtl w:val="true"/>
          <w:lang w:bidi="fa-IR"/>
        </w:rPr>
        <w:t>همیشه نام تو را بر زبان</w:t>
      </w:r>
    </w:p>
    <w:p>
      <w:pPr>
        <w:pStyle w:val="BookText"/>
        <w:rPr/>
      </w:pPr>
      <w:r>
        <w:rPr>
          <w:rFonts w:ascii="IRNazanin" w:hAnsi="IRNazanin" w:eastAsia="IRNazanin"/>
          <w:color w:val="111111"/>
          <w:sz w:val="28"/>
          <w:sz w:val="28"/>
          <w:szCs w:val="28"/>
          <w:rtl w:val="true"/>
          <w:lang w:bidi="fa-IR"/>
        </w:rPr>
        <w:t>و یاد تو را در دل داشتند</w:t>
      </w:r>
    </w:p>
    <w:p>
      <w:pPr>
        <w:pStyle w:val="BookText"/>
        <w:rPr/>
      </w:pPr>
      <w:r>
        <w:rPr>
          <w:rFonts w:ascii="IRNazanin" w:hAnsi="IRNazanin" w:eastAsia="IRNazanin"/>
          <w:color w:val="111111"/>
          <w:sz w:val="28"/>
          <w:sz w:val="28"/>
          <w:szCs w:val="28"/>
          <w:rtl w:val="true"/>
          <w:lang w:bidi="fa-IR"/>
        </w:rPr>
        <w:t>آنها مثل گل</w:t>
      </w:r>
    </w:p>
    <w:p>
      <w:pPr>
        <w:pStyle w:val="BookText"/>
        <w:rPr/>
      </w:pPr>
      <w:r>
        <w:rPr>
          <w:rFonts w:ascii="IRNazanin" w:hAnsi="IRNazanin" w:eastAsia="IRNazanin"/>
          <w:color w:val="111111"/>
          <w:sz w:val="28"/>
          <w:sz w:val="28"/>
          <w:szCs w:val="28"/>
          <w:rtl w:val="true"/>
          <w:lang w:bidi="fa-IR"/>
        </w:rPr>
        <w:t>در خون غلتیدند</w:t>
      </w:r>
    </w:p>
    <w:p>
      <w:pPr>
        <w:pStyle w:val="BookText"/>
        <w:rPr/>
      </w:pPr>
      <w:r>
        <w:rPr>
          <w:rFonts w:ascii="IRNazanin" w:hAnsi="IRNazanin" w:eastAsia="IRNazanin"/>
          <w:color w:val="111111"/>
          <w:sz w:val="28"/>
          <w:sz w:val="28"/>
          <w:szCs w:val="28"/>
          <w:rtl w:val="true"/>
          <w:lang w:bidi="fa-IR"/>
        </w:rPr>
        <w:t>و مثل پرنده</w:t>
      </w:r>
    </w:p>
    <w:p>
      <w:pPr>
        <w:pStyle w:val="BookText"/>
        <w:rPr/>
      </w:pPr>
      <w:r>
        <w:rPr>
          <w:rFonts w:ascii="IRNazanin" w:hAnsi="IRNazanin" w:eastAsia="IRNazanin"/>
          <w:color w:val="111111"/>
          <w:sz w:val="28"/>
          <w:sz w:val="28"/>
          <w:szCs w:val="28"/>
          <w:rtl w:val="true"/>
          <w:lang w:bidi="fa-IR"/>
        </w:rPr>
        <w:t>به سویت پرواز کردند</w:t>
      </w:r>
    </w:p>
    <w:p>
      <w:pPr>
        <w:pStyle w:val="BookText"/>
        <w:rPr/>
      </w:pPr>
      <w:r>
        <w:rPr>
          <w:rFonts w:ascii="IRNazanin" w:hAnsi="IRNazanin" w:eastAsia="IRNazanin"/>
          <w:color w:val="111111"/>
          <w:sz w:val="28"/>
          <w:sz w:val="28"/>
          <w:szCs w:val="28"/>
          <w:rtl w:val="true"/>
          <w:lang w:bidi="fa-IR"/>
        </w:rPr>
        <w:t>ای خدای شهیدان</w:t>
      </w:r>
    </w:p>
    <w:p>
      <w:pPr>
        <w:pStyle w:val="BookText"/>
        <w:rPr/>
      </w:pPr>
      <w:r>
        <w:rPr>
          <w:rFonts w:ascii="IRNazanin" w:hAnsi="IRNazanin" w:eastAsia="IRNazanin"/>
          <w:color w:val="111111"/>
          <w:sz w:val="28"/>
          <w:sz w:val="28"/>
          <w:szCs w:val="28"/>
          <w:rtl w:val="true"/>
          <w:lang w:bidi="fa-IR"/>
        </w:rPr>
        <w:t>کمک کن</w:t>
      </w:r>
    </w:p>
    <w:p>
      <w:pPr>
        <w:pStyle w:val="BookText"/>
        <w:rPr/>
      </w:pPr>
      <w:r>
        <w:rPr>
          <w:rFonts w:ascii="IRNazanin" w:hAnsi="IRNazanin" w:eastAsia="IRNazanin"/>
          <w:color w:val="111111"/>
          <w:sz w:val="28"/>
          <w:sz w:val="28"/>
          <w:szCs w:val="28"/>
          <w:rtl w:val="true"/>
          <w:lang w:bidi="fa-IR"/>
        </w:rPr>
        <w:t>تا مثل آنها باشیم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bookmarkStart w:id="466" w:name="pg4886_25778"/>
    </w:p>
    <w:p>
      <w:pPr>
        <w:pStyle w:val="Heading3"/>
        <w:numPr>
          <w:ilvl w:val="2"/>
          <w:numId w:val="1"/>
        </w:numPr>
        <w:rPr/>
      </w:pPr>
      <w:bookmarkStart w:id="467" w:name="__RefHeading___Toc3171439_2035185390"/>
      <w:bookmarkStart w:id="468" w:name="_Toc175"/>
      <w:bookmarkEnd w:id="466"/>
      <w:bookmarkEnd w:id="467"/>
      <w:r>
        <w:rPr>
          <w:rtl w:val="true"/>
        </w:rPr>
        <w:t>ای خدای آسمان</w:t>
      </w:r>
      <w:r>
        <w:rPr>
          <w:rtl w:val="true"/>
        </w:rPr>
        <w:t>/</w:t>
      </w:r>
      <w:r>
        <w:rPr>
          <w:rtl w:val="true"/>
        </w:rPr>
        <w:t>علی مهرنوش</w:t>
      </w:r>
      <w:bookmarkEnd w:id="468"/>
    </w:p>
    <w:p>
      <w:pPr>
        <w:pStyle w:val="BookText"/>
        <w:rPr/>
      </w:pPr>
      <w:r>
        <w:rPr>
          <w:rFonts w:ascii="IRNazanin" w:hAnsi="IRNazanin" w:eastAsia="IRNazanin"/>
          <w:color w:val="111111"/>
          <w:sz w:val="28"/>
          <w:sz w:val="28"/>
          <w:szCs w:val="28"/>
          <w:rtl w:val="true"/>
          <w:lang w:bidi="fa-IR"/>
        </w:rPr>
        <w:t>تا نام تو را</w:t>
      </w:r>
    </w:p>
    <w:p>
      <w:pPr>
        <w:pStyle w:val="BookText"/>
        <w:rPr/>
      </w:pPr>
      <w:r>
        <w:rPr>
          <w:rFonts w:ascii="IRNazanin" w:hAnsi="IRNazanin" w:eastAsia="IRNazanin"/>
          <w:color w:val="111111"/>
          <w:sz w:val="28"/>
          <w:sz w:val="28"/>
          <w:szCs w:val="28"/>
          <w:rtl w:val="true"/>
          <w:lang w:bidi="fa-IR"/>
        </w:rPr>
        <w:t>بر زبان</w:t>
      </w:r>
    </w:p>
    <w:p>
      <w:pPr>
        <w:pStyle w:val="BookText"/>
        <w:rPr/>
      </w:pPr>
      <w:r>
        <w:rPr>
          <w:rFonts w:ascii="IRNazanin" w:hAnsi="IRNazanin" w:eastAsia="IRNazanin"/>
          <w:color w:val="111111"/>
          <w:sz w:val="28"/>
          <w:sz w:val="28"/>
          <w:szCs w:val="28"/>
          <w:rtl w:val="true"/>
          <w:lang w:bidi="fa-IR"/>
        </w:rPr>
        <w:t>و یاد تو را</w:t>
      </w:r>
    </w:p>
    <w:p>
      <w:pPr>
        <w:pStyle w:val="BookText"/>
        <w:rPr/>
      </w:pPr>
      <w:r>
        <w:rPr>
          <w:rFonts w:ascii="IRNazanin" w:hAnsi="IRNazanin" w:eastAsia="IRNazanin"/>
          <w:color w:val="111111"/>
          <w:sz w:val="28"/>
          <w:sz w:val="28"/>
          <w:szCs w:val="28"/>
          <w:rtl w:val="true"/>
          <w:lang w:bidi="fa-IR"/>
        </w:rPr>
        <w:t>در دل</w:t>
      </w:r>
    </w:p>
    <w:p>
      <w:pPr>
        <w:pStyle w:val="BookText"/>
        <w:rPr/>
      </w:pPr>
      <w:r>
        <w:rPr>
          <w:rFonts w:ascii="IRNazanin" w:hAnsi="IRNazanin" w:eastAsia="IRNazanin"/>
          <w:color w:val="111111"/>
          <w:sz w:val="28"/>
          <w:sz w:val="28"/>
          <w:szCs w:val="28"/>
          <w:rtl w:val="true"/>
          <w:lang w:bidi="fa-IR"/>
        </w:rPr>
        <w:t>داشته باشیم</w:t>
      </w:r>
    </w:p>
    <w:p>
      <w:pPr>
        <w:pStyle w:val="BookText"/>
        <w:rPr/>
      </w:pPr>
      <w:r>
        <w:rPr>
          <w:rFonts w:ascii="IRNazanin" w:hAnsi="IRNazanin" w:eastAsia="IRNazanin"/>
          <w:color w:val="111111"/>
          <w:sz w:val="28"/>
          <w:sz w:val="28"/>
          <w:szCs w:val="28"/>
          <w:rtl w:val="true"/>
          <w:lang w:bidi="fa-IR"/>
        </w:rPr>
        <w:t>و راه آنها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w:t>
      </w:r>
    </w:p>
    <w:p>
      <w:pPr>
        <w:pStyle w:val="BookText"/>
        <w:rPr/>
      </w:pPr>
      <w:r>
        <w:rPr>
          <w:rFonts w:ascii="IRNazanin" w:hAnsi="IRNazanin" w:eastAsia="IRNazanin"/>
          <w:color w:val="111111"/>
          <w:sz w:val="28"/>
          <w:sz w:val="28"/>
          <w:szCs w:val="28"/>
          <w:rtl w:val="true"/>
          <w:lang w:bidi="fa-IR"/>
        </w:rPr>
        <w:t>تیمور آقا محمدی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نور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خورشید و ماه و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ما را به هم نزدیک گردان و خانه‌های ما را با نور وجودت، روشنایی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مهربانی و طراوت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بخشایشگر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 و کوه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معلمم را حفظ کن و به من توفیق قدر دانی از زحمات آنان را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دوستی‌ها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صفا بخش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باغ و بوستان و شالیزار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و دوستانم، دلی پُر از مهر کرامت کن تا هرگز باعث آزار یکدیگر نگردیم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bookmarkStart w:id="469" w:name="pg4886_25779"/>
    </w:p>
    <w:p>
      <w:pPr>
        <w:pStyle w:val="Heading2"/>
        <w:numPr>
          <w:ilvl w:val="1"/>
          <w:numId w:val="1"/>
        </w:numPr>
        <w:rPr/>
      </w:pPr>
      <w:bookmarkStart w:id="470" w:name="__RefHeading___Toc3171441_2035185390"/>
      <w:bookmarkStart w:id="471" w:name="_Toc176"/>
      <w:bookmarkEnd w:id="469"/>
      <w:bookmarkEnd w:id="470"/>
      <w:r>
        <w:rPr>
          <w:rtl w:val="true"/>
        </w:rPr>
        <w:t>ساعت انتظار</w:t>
      </w:r>
      <w:bookmarkEnd w:id="471"/>
    </w:p>
    <w:p>
      <w:pPr>
        <w:pStyle w:val="Heading3"/>
        <w:numPr>
          <w:ilvl w:val="2"/>
          <w:numId w:val="1"/>
        </w:numPr>
        <w:rPr/>
      </w:pPr>
      <w:bookmarkStart w:id="472" w:name="__RefHeading___Toc3171443_2035185390"/>
      <w:bookmarkStart w:id="473" w:name="_Toc177"/>
      <w:bookmarkEnd w:id="472"/>
      <w:r>
        <w:rPr>
          <w:rtl w:val="true"/>
        </w:rPr>
        <w:t>یک روز می‌آیی</w:t>
      </w:r>
      <w:r>
        <w:rPr>
          <w:rtl w:val="true"/>
        </w:rPr>
        <w:t>/</w:t>
      </w:r>
      <w:r>
        <w:rPr>
          <w:rtl w:val="true"/>
        </w:rPr>
        <w:t>سولماز صباغ نوین</w:t>
      </w:r>
      <w:bookmarkEnd w:id="473"/>
    </w:p>
    <w:p>
      <w:pPr>
        <w:pStyle w:val="BookText"/>
        <w:rPr/>
      </w:pPr>
      <w:r>
        <w:rPr>
          <w:rFonts w:ascii="IRNazanin" w:hAnsi="IRNazanin" w:eastAsia="IRNazanin"/>
          <w:color w:val="111111"/>
          <w:sz w:val="28"/>
          <w:sz w:val="28"/>
          <w:szCs w:val="28"/>
          <w:rtl w:val="true"/>
          <w:lang w:bidi="fa-IR"/>
        </w:rPr>
        <w:t>می‌گویند یک روز می‌آیی؛ یک روز دوباره می‌آیی و دل‌های کوچکمان، بهارِ بودنت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بودنت آنقدر بزرگ است که تمام دل‌های جهان را در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بودنت، پایان تمام تنهایی‌مان است و اگر بیایی، دل‌هایمان یکی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تمام بهارها، ستودنی است؛ بی‌تو امّا، جهان، کلبه‌ای در حال فرو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زندگی، بی‌تو،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فکر می‌کنم وقتی بیایی، دیگر بهانه‌ای برای گریه کردن نخواهم داشت؛ آن وقت دست‌های کوچکم آن‌قدر بزرگ می‌شوند که بتوانند مهربانی دست‌های تو را با تمام بزرگی‌اش</w:t>
      </w:r>
    </w:p>
    <w:p>
      <w:pPr>
        <w:pStyle w:val="BookText"/>
        <w:rPr/>
      </w:pPr>
      <w:r>
        <w:rPr>
          <w:rFonts w:ascii="IRNazanin" w:hAnsi="IRNazanin" w:eastAsia="IRNazanin"/>
          <w:color w:val="111111"/>
          <w:sz w:val="28"/>
          <w:sz w:val="28"/>
          <w:szCs w:val="28"/>
          <w:rtl w:val="true"/>
          <w:lang w:bidi="fa-IR"/>
        </w:rPr>
        <w:t>حس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bookmarkStart w:id="474" w:name="pg4886_25780"/>
    </w:p>
    <w:p>
      <w:pPr>
        <w:pStyle w:val="Heading2"/>
        <w:numPr>
          <w:ilvl w:val="1"/>
          <w:numId w:val="1"/>
        </w:numPr>
        <w:rPr/>
      </w:pPr>
      <w:bookmarkStart w:id="475" w:name="__RefHeading___Toc3171445_2035185390"/>
      <w:bookmarkStart w:id="476" w:name="_Toc178"/>
      <w:bookmarkEnd w:id="474"/>
      <w:bookmarkEnd w:id="475"/>
      <w:r>
        <w:rPr>
          <w:rtl w:val="true"/>
        </w:rPr>
        <w:t>ساعت امروز</w:t>
      </w:r>
      <w:bookmarkEnd w:id="476"/>
    </w:p>
    <w:p>
      <w:pPr>
        <w:pStyle w:val="Heading3"/>
        <w:numPr>
          <w:ilvl w:val="2"/>
          <w:numId w:val="1"/>
        </w:numPr>
        <w:rPr/>
      </w:pPr>
      <w:bookmarkStart w:id="477" w:name="__RefHeading___Toc3171447_2035185390"/>
      <w:bookmarkStart w:id="478" w:name="_Toc17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مدادهای رنگی‌ام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پرنده‌های سرزمینم را نقاشی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پرنده‌هایی را که برای مردن وقت ندارند،</w:t>
      </w:r>
      <w:r>
        <w:rPr>
          <w:rStyle w:val="FootnoteAnchor"/>
          <w:rtl w:val="true"/>
        </w:rPr>
        <w:footnoteReference w:id="33"/>
      </w:r>
      <w:r>
        <w:rPr>
          <w:rFonts w:ascii="IRNazanin" w:hAnsi="IRNazanin" w:eastAsia="IRNazanin"/>
          <w:color w:val="111111"/>
          <w:sz w:val="28"/>
          <w:sz w:val="28"/>
          <w:szCs w:val="28"/>
          <w:rtl w:val="true"/>
          <w:lang w:bidi="fa-IR"/>
        </w:rPr>
        <w:t xml:space="preserve">پرنده‌هایی که آوازهایشان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کرانه‌های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برده‌اند و دیگر روی بام‌های ما نیز نمی‌نشینند، نقاشی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تلخ گنجشک‌های بی‌آشیان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آتش و سنگ</w:t>
      </w:r>
      <w:r>
        <w:rPr>
          <w:rFonts w:eastAsia="IRNazanin" w:cs="IRNazanin"/>
          <w:color w:val="111111"/>
          <w:sz w:val="28"/>
          <w:szCs w:val="28"/>
          <w:rtl w:val="true"/>
          <w:lang w:bidi="fa-IR"/>
        </w:rPr>
        <w:t>!</w:t>
      </w:r>
    </w:p>
    <w:p>
      <w:pPr>
        <w:pStyle w:val="Heading3"/>
        <w:numPr>
          <w:ilvl w:val="2"/>
          <w:numId w:val="1"/>
        </w:numPr>
        <w:rPr/>
      </w:pPr>
      <w:bookmarkStart w:id="479" w:name="__RefHeading___Toc3171449_2035185390"/>
      <w:bookmarkStart w:id="480" w:name="_Toc180"/>
      <w:bookmarkEnd w:id="479"/>
      <w:r>
        <w:rPr>
          <w:rtl w:val="true"/>
        </w:rPr>
        <w:t>بگذار نقاشی‌ات کنم</w:t>
      </w:r>
      <w:r>
        <w:rPr>
          <w:rtl w:val="true"/>
        </w:rPr>
        <w:t>.../</w:t>
      </w:r>
      <w:r>
        <w:rPr>
          <w:rtl w:val="true"/>
        </w:rPr>
        <w:t>تیمور آقای محمدی</w:t>
      </w:r>
      <w:bookmarkEnd w:id="480"/>
    </w:p>
    <w:p>
      <w:pPr>
        <w:pStyle w:val="BookText"/>
        <w:rPr/>
      </w:pPr>
      <w:r>
        <w:rPr>
          <w:rFonts w:ascii="IRNazanin" w:hAnsi="IRNazanin" w:eastAsia="IRNazanin"/>
          <w:color w:val="111111"/>
          <w:sz w:val="28"/>
          <w:sz w:val="28"/>
          <w:szCs w:val="28"/>
          <w:rtl w:val="true"/>
          <w:lang w:bidi="fa-IR"/>
        </w:rPr>
        <w:t>بگذار دلتنگی‌های پُر بهانه‌ات را به تصویر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کوه‌های در محاصره‌ات را به تصویر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خواهرانم را که سمتِ بادهای جنوب مویه می‌کنند، نقاشی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مادرم را که بر مزارهای گم شده می‌گرید، نقاشی کنم؛ مادرم را، که وقتی پیکر غرقِ در خون پسر همسایه را آوردند، پا برهنه تا میان کوچه دوید و پیراهنش را چاک داد و مشتْ مشتْ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bookmarkStart w:id="481" w:name="pg4886_25781"/>
    </w:p>
    <w:p>
      <w:pPr>
        <w:pStyle w:val="BookText"/>
        <w:rPr/>
      </w:pPr>
      <w:bookmarkEnd w:id="481"/>
      <w:r>
        <w:rPr>
          <w:rFonts w:ascii="IRNazanin" w:hAnsi="IRNazanin" w:eastAsia="IRNazanin"/>
          <w:color w:val="111111"/>
          <w:sz w:val="28"/>
          <w:sz w:val="28"/>
          <w:szCs w:val="28"/>
          <w:rtl w:val="true"/>
          <w:lang w:bidi="fa-IR"/>
        </w:rPr>
        <w:t>خاک به هوا پاشید؛ و من کنار گلدان‌های ترک خورده ایوان، به مشت‌های گره خورده‌ام نگاه کردم و برای غربت سرزمینم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در بادها 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نقاشیِ بی‌لخند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تصویر شعله‌ور دست‌ها و سنگ‌ها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همشهریان من از دست‌های تو بالا می‌روند، تا دلتنگی‌هایشان را برای آسمانِ بی‌ستاره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کوچک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کوچه‌های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کودکان سنگ به دست، نقاشی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تصویری از سنگ بکشم، بگذار خودم را برایت نقاشی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درخت‌های شکسته باغچه‌مان کوتاه‌ترم، ولی مرگ کودکان بی‌شماری را به چشم دیده‌ام و برای ظهور مهربان‌ترین انسان، اشک ریخته‌ام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ترانه ناسروده‌ام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نقاشی‌ات کنم؛ افسوس که جز مداد سرخ، مدادی برایم نامده است</w:t>
      </w:r>
      <w:r>
        <w:rPr>
          <w:rFonts w:eastAsia="IRNazanin" w:cs="IRNazanin"/>
          <w:color w:val="111111"/>
          <w:sz w:val="28"/>
          <w:szCs w:val="28"/>
          <w:rtl w:val="true"/>
          <w:lang w:bidi="fa-IR"/>
        </w:rPr>
        <w:t>...</w:t>
      </w:r>
    </w:p>
    <w:p>
      <w:pPr>
        <w:pStyle w:val="Heading3"/>
        <w:numPr>
          <w:ilvl w:val="2"/>
          <w:numId w:val="1"/>
        </w:numPr>
        <w:rPr/>
      </w:pPr>
      <w:bookmarkStart w:id="482" w:name="__RefHeading___Toc3171451_2035185390"/>
      <w:bookmarkStart w:id="483" w:name="_Toc181"/>
      <w:bookmarkEnd w:id="482"/>
      <w:r>
        <w:rPr>
          <w:rtl w:val="true"/>
        </w:rPr>
        <w:t>فرصتی برای گریستن</w:t>
      </w:r>
      <w:r>
        <w:rPr>
          <w:rtl w:val="true"/>
        </w:rPr>
        <w:t>/</w:t>
      </w:r>
      <w:r>
        <w:rPr>
          <w:rtl w:val="true"/>
        </w:rPr>
        <w:t>تقی متقی</w:t>
      </w:r>
      <w:bookmarkEnd w:id="483"/>
    </w:p>
    <w:p>
      <w:pPr>
        <w:pStyle w:val="BookText"/>
        <w:rPr/>
      </w:pPr>
      <w:r>
        <w:rPr>
          <w:rFonts w:ascii="IRNazanin" w:hAnsi="IRNazanin" w:eastAsia="IRNazanin"/>
          <w:color w:val="111111"/>
          <w:sz w:val="28"/>
          <w:sz w:val="28"/>
          <w:szCs w:val="28"/>
          <w:rtl w:val="true"/>
          <w:lang w:bidi="fa-IR"/>
        </w:rPr>
        <w:t>فرصتی برای گریستن</w:t>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چرا کسی نمی‌رسد</w:t>
      </w:r>
    </w:p>
    <w:p>
      <w:pPr>
        <w:pStyle w:val="BookText"/>
        <w:rPr/>
      </w:pPr>
      <w:r>
        <w:rPr>
          <w:rFonts w:ascii="IRNazanin" w:hAnsi="IRNazanin" w:eastAsia="IRNazanin"/>
          <w:color w:val="111111"/>
          <w:sz w:val="28"/>
          <w:sz w:val="28"/>
          <w:szCs w:val="28"/>
          <w:rtl w:val="true"/>
          <w:lang w:bidi="fa-IR"/>
        </w:rPr>
        <w:t>به داد غصه‌های ما؟</w:t>
      </w:r>
    </w:p>
    <w:p>
      <w:pPr>
        <w:pStyle w:val="BookText"/>
        <w:rPr/>
      </w:pPr>
      <w:r>
        <w:rPr>
          <w:rFonts w:ascii="IRNazanin" w:hAnsi="IRNazanin" w:eastAsia="IRNazanin"/>
          <w:color w:val="111111"/>
          <w:sz w:val="28"/>
          <w:sz w:val="28"/>
          <w:szCs w:val="28"/>
          <w:rtl w:val="true"/>
          <w:lang w:bidi="fa-IR"/>
        </w:rPr>
        <w:t>مگر به گوش آسمان</w:t>
      </w:r>
    </w:p>
    <w:p>
      <w:pPr>
        <w:pStyle w:val="BookText"/>
        <w:rPr/>
      </w:pPr>
      <w:r>
        <w:rPr>
          <w:rFonts w:ascii="IRNazanin" w:hAnsi="IRNazanin" w:eastAsia="IRNazanin"/>
          <w:color w:val="111111"/>
          <w:sz w:val="28"/>
          <w:sz w:val="28"/>
          <w:szCs w:val="28"/>
          <w:rtl w:val="true"/>
          <w:lang w:bidi="fa-IR"/>
        </w:rPr>
        <w:t>نمی‌رسد صدای ما؟</w:t>
      </w:r>
    </w:p>
    <w:p>
      <w:pPr>
        <w:pStyle w:val="BookText"/>
        <w:rPr/>
      </w:pPr>
      <w:r>
        <w:rPr>
          <w:rFonts w:ascii="IRNazanin" w:hAnsi="IRNazanin" w:eastAsia="IRNazanin"/>
          <w:color w:val="111111"/>
          <w:sz w:val="28"/>
          <w:sz w:val="28"/>
          <w:szCs w:val="28"/>
          <w:rtl w:val="true"/>
          <w:lang w:bidi="fa-IR"/>
        </w:rPr>
        <w:t>هراس، مثل خنجری</w:t>
      </w:r>
    </w:p>
    <w:p>
      <w:pPr>
        <w:pStyle w:val="BookText"/>
        <w:rPr/>
      </w:pPr>
      <w:r>
        <w:rPr>
          <w:rFonts w:ascii="IRNazanin" w:hAnsi="IRNazanin" w:eastAsia="IRNazanin"/>
          <w:color w:val="111111"/>
          <w:sz w:val="28"/>
          <w:sz w:val="28"/>
          <w:szCs w:val="28"/>
          <w:rtl w:val="true"/>
          <w:lang w:bidi="fa-IR"/>
        </w:rPr>
        <w:t>شکسته در گلویمان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مرگ، مرگ ناگهان</w:t>
      </w:r>
    </w:p>
    <w:p>
      <w:pPr>
        <w:pStyle w:val="BookText"/>
        <w:rPr/>
      </w:pPr>
      <w:r>
        <w:rPr>
          <w:rFonts w:ascii="IRNazanin" w:hAnsi="IRNazanin" w:eastAsia="IRNazanin"/>
          <w:color w:val="111111"/>
          <w:sz w:val="28"/>
          <w:sz w:val="28"/>
          <w:szCs w:val="28"/>
          <w:rtl w:val="true"/>
          <w:lang w:bidi="fa-IR"/>
        </w:rPr>
        <w:t>نشسته رو به رویمان</w:t>
      </w:r>
    </w:p>
    <w:p>
      <w:pPr>
        <w:pStyle w:val="BookText"/>
        <w:rPr/>
      </w:pPr>
      <w:r>
        <w:rPr>
          <w:rFonts w:ascii="IRNazanin" w:hAnsi="IRNazanin" w:eastAsia="IRNazanin"/>
          <w:color w:val="111111"/>
          <w:sz w:val="28"/>
          <w:sz w:val="28"/>
          <w:szCs w:val="28"/>
          <w:rtl w:val="true"/>
          <w:lang w:bidi="fa-IR"/>
        </w:rPr>
        <w:t>در این فضای سوخته</w:t>
      </w:r>
    </w:p>
    <w:p>
      <w:pPr>
        <w:pStyle w:val="BookText"/>
        <w:rPr/>
      </w:pPr>
      <w:r>
        <w:rPr>
          <w:rFonts w:ascii="IRNazanin" w:hAnsi="IRNazanin" w:eastAsia="IRNazanin"/>
          <w:color w:val="111111"/>
          <w:sz w:val="28"/>
          <w:sz w:val="28"/>
          <w:szCs w:val="28"/>
          <w:rtl w:val="true"/>
          <w:lang w:bidi="fa-IR"/>
        </w:rPr>
        <w:t>پرنده پر نمی‌زند</w:t>
      </w:r>
    </w:p>
    <w:p>
      <w:pPr>
        <w:pStyle w:val="BookText"/>
        <w:rPr/>
      </w:pPr>
      <w:r>
        <w:rPr>
          <w:rFonts w:ascii="IRNazanin" w:hAnsi="IRNazanin" w:eastAsia="IRNazanin"/>
          <w:color w:val="111111"/>
          <w:sz w:val="28"/>
          <w:sz w:val="28"/>
          <w:szCs w:val="28"/>
          <w:rtl w:val="true"/>
          <w:lang w:bidi="fa-IR"/>
        </w:rPr>
        <w:t>بهار هم در این فضا</w:t>
      </w:r>
    </w:p>
    <w:p>
      <w:pPr>
        <w:pStyle w:val="BookText"/>
        <w:rPr/>
      </w:pPr>
      <w:r>
        <w:rPr>
          <w:rFonts w:ascii="IRNazanin" w:hAnsi="IRNazanin" w:eastAsia="IRNazanin"/>
          <w:color w:val="111111"/>
          <w:sz w:val="28"/>
          <w:sz w:val="28"/>
          <w:szCs w:val="28"/>
          <w:rtl w:val="true"/>
          <w:lang w:bidi="fa-IR"/>
        </w:rPr>
        <w:t>گلی به سر نمی‌زند</w:t>
      </w:r>
    </w:p>
    <w:p>
      <w:pPr>
        <w:pStyle w:val="BookText"/>
        <w:rPr/>
      </w:pPr>
      <w:r>
        <w:rPr>
          <w:rFonts w:ascii="IRNazanin" w:hAnsi="IRNazanin" w:eastAsia="IRNazanin"/>
          <w:color w:val="111111"/>
          <w:sz w:val="28"/>
          <w:sz w:val="28"/>
          <w:szCs w:val="28"/>
          <w:rtl w:val="true"/>
          <w:lang w:bidi="fa-IR"/>
        </w:rPr>
        <w:t>اگر چه عمق درد را</w:t>
      </w:r>
    </w:p>
    <w:p>
      <w:pPr>
        <w:pStyle w:val="BookText"/>
        <w:rPr/>
      </w:pPr>
      <w:r>
        <w:rPr>
          <w:rFonts w:ascii="IRNazanin" w:hAnsi="IRNazanin" w:eastAsia="IRNazanin"/>
          <w:color w:val="111111"/>
          <w:sz w:val="28"/>
          <w:sz w:val="28"/>
          <w:szCs w:val="28"/>
          <w:rtl w:val="true"/>
          <w:lang w:bidi="fa-IR"/>
        </w:rPr>
        <w:t>چو گریه، کس، بیان نکرد</w:t>
      </w:r>
    </w:p>
    <w:p>
      <w:pPr>
        <w:pStyle w:val="BookText"/>
        <w:rPr/>
      </w:pPr>
      <w:r>
        <w:rPr>
          <w:rFonts w:ascii="IRNazanin" w:hAnsi="IRNazanin" w:eastAsia="IRNazanin"/>
          <w:color w:val="111111"/>
          <w:sz w:val="28"/>
          <w:sz w:val="28"/>
          <w:szCs w:val="28"/>
          <w:rtl w:val="true"/>
          <w:lang w:bidi="fa-IR"/>
        </w:rPr>
        <w:t>به اشک‌های ما کسی</w:t>
      </w:r>
    </w:p>
    <w:p>
      <w:pPr>
        <w:pStyle w:val="BookText"/>
        <w:rPr/>
      </w:pPr>
      <w:r>
        <w:rPr>
          <w:rFonts w:ascii="IRNazanin" w:hAnsi="IRNazanin" w:eastAsia="IRNazanin"/>
          <w:color w:val="111111"/>
          <w:sz w:val="28"/>
          <w:sz w:val="28"/>
          <w:szCs w:val="28"/>
          <w:rtl w:val="true"/>
          <w:lang w:bidi="fa-IR"/>
        </w:rPr>
        <w:t>نگاه مهربان نکرد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ما و بی‌کسی</w:t>
      </w:r>
    </w:p>
    <w:p>
      <w:pPr>
        <w:pStyle w:val="BookText"/>
        <w:rPr/>
      </w:pPr>
      <w:r>
        <w:rPr>
          <w:rFonts w:ascii="IRNazanin" w:hAnsi="IRNazanin" w:eastAsia="IRNazanin"/>
          <w:color w:val="111111"/>
          <w:sz w:val="28"/>
          <w:sz w:val="28"/>
          <w:szCs w:val="28"/>
          <w:rtl w:val="true"/>
          <w:lang w:bidi="fa-IR"/>
        </w:rPr>
        <w:t>در این فضای سوخته</w:t>
      </w:r>
    </w:p>
    <w:p>
      <w:pPr>
        <w:pStyle w:val="BookText"/>
        <w:rPr/>
      </w:pPr>
      <w:r>
        <w:rPr>
          <w:rFonts w:ascii="IRNazanin" w:hAnsi="IRNazanin" w:eastAsia="IRNazanin"/>
          <w:color w:val="111111"/>
          <w:sz w:val="28"/>
          <w:sz w:val="28"/>
          <w:szCs w:val="28"/>
          <w:rtl w:val="true"/>
          <w:lang w:bidi="fa-IR"/>
        </w:rPr>
        <w:t>و یک جهان بی‌پدر</w:t>
      </w:r>
    </w:p>
    <w:p>
      <w:pPr>
        <w:pStyle w:val="BookText"/>
        <w:rPr/>
      </w:pPr>
      <w:r>
        <w:rPr>
          <w:rFonts w:ascii="IRNazanin" w:hAnsi="IRNazanin" w:eastAsia="IRNazanin"/>
          <w:color w:val="111111"/>
          <w:sz w:val="28"/>
          <w:sz w:val="28"/>
          <w:szCs w:val="28"/>
          <w:rtl w:val="true"/>
          <w:lang w:bidi="fa-IR"/>
        </w:rPr>
        <w:t>و چشم‌های دوخته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bookmarkStart w:id="484" w:name="pg4886_25783"/>
    </w:p>
    <w:p>
      <w:pPr>
        <w:pStyle w:val="Heading2"/>
        <w:numPr>
          <w:ilvl w:val="1"/>
          <w:numId w:val="1"/>
        </w:numPr>
        <w:rPr/>
      </w:pPr>
      <w:bookmarkStart w:id="485" w:name="__RefHeading___Toc3171453_2035185390"/>
      <w:bookmarkStart w:id="486" w:name="_Toc182"/>
      <w:bookmarkEnd w:id="484"/>
      <w:bookmarkEnd w:id="485"/>
      <w:r>
        <w:rPr>
          <w:rtl w:val="true"/>
        </w:rPr>
        <w:t>ساعت دیروز</w:t>
      </w:r>
      <w:bookmarkEnd w:id="486"/>
    </w:p>
    <w:p>
      <w:pPr>
        <w:pStyle w:val="Heading3"/>
        <w:numPr>
          <w:ilvl w:val="2"/>
          <w:numId w:val="1"/>
        </w:numPr>
        <w:rPr/>
      </w:pPr>
      <w:bookmarkStart w:id="487" w:name="__RefHeading___Toc3171455_2035185390"/>
      <w:bookmarkStart w:id="488" w:name="_Toc183"/>
      <w:bookmarkEnd w:id="487"/>
      <w:r>
        <w:rPr>
          <w:rtl w:val="true"/>
        </w:rPr>
        <w:t>آن درخت پیر</w:t>
      </w:r>
      <w:r>
        <w:rPr>
          <w:rtl w:val="true"/>
        </w:rPr>
        <w:t>/</w:t>
      </w:r>
      <w:r>
        <w:rPr>
          <w:rtl w:val="true"/>
        </w:rPr>
        <w:t>مجید ملامحمدی</w:t>
      </w:r>
      <w:bookmarkEnd w:id="488"/>
    </w:p>
    <w:p>
      <w:pPr>
        <w:pStyle w:val="BookText"/>
        <w:rPr/>
      </w:pPr>
      <w:r>
        <w:rPr>
          <w:rFonts w:ascii="IRNazanin" w:hAnsi="IRNazanin" w:eastAsia="IRNazanin"/>
          <w:color w:val="111111"/>
          <w:sz w:val="28"/>
          <w:sz w:val="28"/>
          <w:szCs w:val="28"/>
          <w:rtl w:val="true"/>
          <w:lang w:bidi="fa-IR"/>
        </w:rPr>
        <w:t>چند ماهی می‌شد که درخت سدر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برگی بر شاخه‌های خشکیده‌اش نمی‌رویید و پیراهنش سبز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چند گنجشک بر دستهای زردش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تنهایی‌اش می‌شدند و برایش جیک جیک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وقت خوشحال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دلش پر نمی‌زد و اشک از چشم‌هایش نمی‌رفت؛ چون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میوه نمی‌داد و مردم</w:t>
      </w:r>
    </w:p>
    <w:p>
      <w:pPr>
        <w:pStyle w:val="BookText"/>
        <w:rPr/>
      </w:pPr>
      <w:r>
        <w:rPr>
          <w:rFonts w:ascii="IRNazanin" w:hAnsi="IRNazanin" w:eastAsia="IRNazanin"/>
          <w:color w:val="111111"/>
          <w:sz w:val="28"/>
          <w:sz w:val="28"/>
          <w:szCs w:val="28"/>
          <w:rtl w:val="true"/>
          <w:lang w:bidi="fa-IR"/>
        </w:rPr>
        <w:t>شهر هم به او اعتنا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می‌ترسید، ترس از این‌که یک روز آنها به سراغش بیایند و دست و پایش را با تبر، تکه تکه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بوی خوبی در لابه‌لای شاخه‌های سدر لانه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حال عجیبی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فرشته بهار با او دوباره دوست شده است و باران از این پس می‌خواهد برای او آواز دوستی</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سدر در حیاط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در سر راه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بود که صدایی شنید، صدای نمازگزاران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همیشه آنها آرام نبودند، زیاد بودند و با هم تکبیر 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سدر دید که آن جمعیت زیاد به حیاط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چهره‌ای زیبا و پر نور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جواد علیه‌السلام بود، اما درخت سدر او را نمی‌شناخت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امام جواد علیه‌السلام نزدیک درخت سدر که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سوخت و چین‌های صورتش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تعجب به امام جواد علیه‌السلام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یارانش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آب بیاورید، می‌خواهم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وزه‌ای پر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او رفت و در باغچه کوچک آن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کار حضرت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حس کرد آب گوارایی که تا آن وقت مثلِ آن را در ریشه‌هایش ندیده به کامش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سدر ذوق کرد، در دلش حس عجیبی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سبز شدن، احساس بال درآوردن و قد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امام جواد علیه‌السلام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 و همره یارانش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 هنوز غرق در 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باورش شده بود که انگشت‌هایش پر از عطر بهار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مور مور بود و دلش پر از آرزوی برگ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به حیاط آمد، مردم هم همه پشت سر امام در مقابل درخت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مردم با حیرت زیاد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معجزه بزرگی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پیر سدر به این زودی سبز شد و میوه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حق بودن مولای ما دوباره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سدر داشت از سر شادی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شگفت‌زده بودند و برای تبرک به تنه آن دست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بوی خوش درخت سدر، گنجشک‌ها هم آرام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آماده رفتن به مدینه شد و درخت سدر همچنان برایش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جواد را تسلیت می‌گوییم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bookmarkStart w:id="489" w:name="pg4886_25785"/>
    </w:p>
    <w:p>
      <w:pPr>
        <w:pStyle w:val="Heading3"/>
        <w:numPr>
          <w:ilvl w:val="2"/>
          <w:numId w:val="1"/>
        </w:numPr>
        <w:rPr/>
      </w:pPr>
      <w:bookmarkStart w:id="490" w:name="__RefHeading___Toc3171457_2035185390"/>
      <w:bookmarkStart w:id="491" w:name="_Toc184"/>
      <w:bookmarkEnd w:id="489"/>
      <w:bookmarkEnd w:id="490"/>
      <w:r>
        <w:rPr>
          <w:rtl w:val="true"/>
        </w:rPr>
        <w:t xml:space="preserve">سفر بی‌بازگشت </w:t>
      </w:r>
      <w:r>
        <w:rPr>
          <w:rtl w:val="true"/>
        </w:rPr>
        <w:t>/</w:t>
      </w:r>
      <w:r>
        <w:rPr>
          <w:rtl w:val="true"/>
        </w:rPr>
        <w:t>علی مهرنوش</w:t>
      </w:r>
      <w:bookmarkEnd w:id="491"/>
    </w:p>
    <w:p>
      <w:pPr>
        <w:pStyle w:val="BookText"/>
        <w:rPr/>
      </w:pPr>
      <w:r>
        <w:rPr>
          <w:rFonts w:ascii="IRNazanin" w:hAnsi="IRNazanin" w:eastAsia="IRNazanin"/>
          <w:color w:val="111111"/>
          <w:sz w:val="28"/>
          <w:sz w:val="28"/>
          <w:szCs w:val="28"/>
          <w:rtl w:val="true"/>
          <w:lang w:bidi="fa-IR"/>
        </w:rPr>
        <w:t>کوچه را چراغان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هایم خانه را تمیز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سر از پا نمی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برادرم رفتیم و سیصد کارت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دعوت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 شلوغ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نوشتۀ بزرگی هم سرکوچه نصب کردیم که روی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عزیز،زیارت خانۀ خدا و تشریف فرمایی تان را از مدینه منوره و مکه معظمه گرامی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موعود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ها یکی یکی از مکه می آمدند؛اما از پدر من خبری نشد که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فهمیدیم که پدر من در مکه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پدر من و دیگران چه گناهی کرده بودند که به دست ماموران سعودی شهید شدند؟دیگر شور و حالی در خانۀ 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بود که بر گونه ها جاری می شد؛روز بعد پارچه نوشته سیاهی به جای پارچه نوشته قبلی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 شهد شهادت در خانه خدا توفیقی بزرگ برایت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مظلومانه زایران خانه خدا را به دست ماموران سعودی تسلیت می گوییم</w:t>
      </w:r>
      <w:r>
        <w:rPr>
          <w:rFonts w:eastAsia="IRNazanin" w:cs="IRNazanin"/>
          <w:color w:val="111111"/>
          <w:sz w:val="28"/>
          <w:szCs w:val="28"/>
          <w:rtl w:val="true"/>
          <w:lang w:bidi="fa-IR"/>
        </w:rPr>
        <w:t>.</w:t>
      </w:r>
    </w:p>
    <w:p>
      <w:pPr>
        <w:pStyle w:val="Heading3"/>
        <w:numPr>
          <w:ilvl w:val="2"/>
          <w:numId w:val="1"/>
        </w:numPr>
        <w:rPr/>
      </w:pPr>
      <w:bookmarkStart w:id="492" w:name="__RefHeading___Toc3171459_2035185390"/>
      <w:bookmarkStart w:id="493" w:name="_Toc185"/>
      <w:bookmarkEnd w:id="492"/>
      <w:r>
        <w:rPr>
          <w:rtl w:val="true"/>
        </w:rPr>
        <w:t xml:space="preserve">شیعه </w:t>
      </w:r>
      <w:r>
        <w:rPr>
          <w:rtl w:val="true"/>
        </w:rPr>
        <w:t>/</w:t>
      </w:r>
      <w:r>
        <w:rPr>
          <w:rtl w:val="true"/>
        </w:rPr>
        <w:t>علی مهرنوش</w:t>
      </w:r>
      <w:bookmarkEnd w:id="493"/>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علی مهرنوش</w:t>
      </w:r>
    </w:p>
    <w:p>
      <w:pPr>
        <w:pStyle w:val="BookText"/>
        <w:rPr/>
      </w:pPr>
      <w:r>
        <w:rPr>
          <w:rFonts w:ascii="IRNazanin" w:hAnsi="IRNazanin" w:eastAsia="IRNazanin"/>
          <w:color w:val="111111"/>
          <w:sz w:val="28"/>
          <w:sz w:val="28"/>
          <w:szCs w:val="28"/>
          <w:rtl w:val="true"/>
          <w:lang w:bidi="fa-IR"/>
        </w:rPr>
        <w:t>ابو اسماعیل در محضر امام باقر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آنجایی که ما زندگی می‌کنیم، شیعیان بسیار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ثروتمندان آنها نسبت به مستمندان، مهربان هستند و به آنها توجه دارند؟ آیا نیکوکاران نسبت به گنهکاران گذشت دارند؟ آیا آنها نسبت به همدیگر همکاری و برادری 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bookmarkStart w:id="494" w:name="pg4886_25786"/>
    </w:p>
    <w:p>
      <w:pPr>
        <w:pStyle w:val="BookText"/>
        <w:rPr/>
      </w:pPr>
      <w:bookmarkEnd w:id="494"/>
      <w:r>
        <w:rPr>
          <w:rFonts w:ascii="IRNazanin" w:hAnsi="IRNazanin" w:eastAsia="IRNazanin"/>
          <w:color w:val="111111"/>
          <w:sz w:val="28"/>
          <w:sz w:val="28"/>
          <w:szCs w:val="28"/>
          <w:rtl w:val="true"/>
          <w:lang w:bidi="fa-IR"/>
        </w:rPr>
        <w:t>ابواسماعیل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ویژگی‌ها در میانشان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شیعیان نیستند؛ شیعه کسی است که این ویژگی‌ها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محمد باقر علیه‌السلام را تسلیت می‌گوییم</w:t>
      </w:r>
      <w:r>
        <w:rPr>
          <w:rFonts w:eastAsia="IRNazanin" w:cs="IRNazanin"/>
          <w:color w:val="111111"/>
          <w:sz w:val="28"/>
          <w:szCs w:val="28"/>
          <w:rtl w:val="true"/>
          <w:lang w:bidi="fa-IR"/>
        </w:rPr>
        <w:t>.</w:t>
      </w:r>
    </w:p>
    <w:p>
      <w:pPr>
        <w:pStyle w:val="Heading3"/>
        <w:numPr>
          <w:ilvl w:val="2"/>
          <w:numId w:val="1"/>
        </w:numPr>
        <w:rPr/>
      </w:pPr>
      <w:bookmarkStart w:id="495" w:name="__RefHeading___Toc3171461_2035185390"/>
      <w:bookmarkStart w:id="496" w:name="_Toc186"/>
      <w:bookmarkEnd w:id="495"/>
      <w:r>
        <w:rPr>
          <w:rtl w:val="true"/>
        </w:rPr>
        <w:t>پنجمین برگ امامت</w:t>
      </w:r>
      <w:r>
        <w:rPr>
          <w:rtl w:val="true"/>
        </w:rPr>
        <w:t>/</w:t>
      </w:r>
      <w:r>
        <w:rPr>
          <w:rtl w:val="true"/>
        </w:rPr>
        <w:t>جعفر ابراهیمی شاهد</w:t>
      </w:r>
      <w:bookmarkEnd w:id="496"/>
    </w:p>
    <w:p>
      <w:pPr>
        <w:pStyle w:val="BookText"/>
        <w:rPr/>
      </w:pPr>
      <w:r>
        <w:rPr>
          <w:rFonts w:ascii="IRNazanin" w:hAnsi="IRNazanin" w:eastAsia="IRNazanin"/>
          <w:color w:val="111111"/>
          <w:sz w:val="28"/>
          <w:sz w:val="28"/>
          <w:szCs w:val="28"/>
          <w:rtl w:val="true"/>
          <w:lang w:bidi="fa-IR"/>
        </w:rPr>
        <w:t>جعفر ابراهیمی شاهد</w:t>
      </w:r>
    </w:p>
    <w:p>
      <w:pPr>
        <w:pStyle w:val="BookText"/>
        <w:rPr/>
      </w:pPr>
      <w:r>
        <w:rPr>
          <w:rFonts w:ascii="IRNazanin" w:hAnsi="IRNazanin" w:eastAsia="IRNazanin"/>
          <w:color w:val="111111"/>
          <w:sz w:val="28"/>
          <w:sz w:val="28"/>
          <w:szCs w:val="28"/>
          <w:rtl w:val="true"/>
          <w:lang w:bidi="fa-IR"/>
        </w:rPr>
        <w:t>مهربان بود و نسیم نفسش</w:t>
      </w:r>
    </w:p>
    <w:p>
      <w:pPr>
        <w:pStyle w:val="BookText"/>
        <w:rPr/>
      </w:pPr>
      <w:r>
        <w:rPr>
          <w:rFonts w:ascii="IRNazanin" w:hAnsi="IRNazanin" w:eastAsia="IRNazanin"/>
          <w:color w:val="111111"/>
          <w:sz w:val="28"/>
          <w:sz w:val="28"/>
          <w:szCs w:val="28"/>
          <w:rtl w:val="true"/>
          <w:lang w:bidi="fa-IR"/>
        </w:rPr>
        <w:t>هر زمان جان به جهان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سینه خود داشت ز علم</w:t>
      </w:r>
    </w:p>
    <w:p>
      <w:pPr>
        <w:pStyle w:val="BookText"/>
        <w:rPr/>
      </w:pPr>
      <w:r>
        <w:rPr>
          <w:rFonts w:ascii="IRNazanin" w:hAnsi="IRNazanin" w:eastAsia="IRNazanin"/>
          <w:color w:val="111111"/>
          <w:sz w:val="28"/>
          <w:sz w:val="28"/>
          <w:szCs w:val="28"/>
          <w:rtl w:val="true"/>
          <w:lang w:bidi="fa-IR"/>
        </w:rPr>
        <w:t>به دل پیر و جوان می‌بخشید</w:t>
      </w:r>
    </w:p>
    <w:p>
      <w:pPr>
        <w:pStyle w:val="BookText"/>
        <w:rPr/>
      </w:pPr>
      <w:r>
        <w:rPr>
          <w:rFonts w:ascii="IRNazanin" w:hAnsi="IRNazanin" w:eastAsia="IRNazanin"/>
          <w:color w:val="111111"/>
          <w:sz w:val="28"/>
          <w:sz w:val="28"/>
          <w:szCs w:val="28"/>
          <w:rtl w:val="true"/>
          <w:lang w:bidi="fa-IR"/>
        </w:rPr>
        <w:t>حامی و همسخن مظلومان</w:t>
      </w:r>
    </w:p>
    <w:p>
      <w:pPr>
        <w:pStyle w:val="BookText"/>
        <w:rPr/>
      </w:pPr>
      <w:r>
        <w:rPr>
          <w:rFonts w:ascii="IRNazanin" w:hAnsi="IRNazanin" w:eastAsia="IRNazanin"/>
          <w:color w:val="111111"/>
          <w:sz w:val="28"/>
          <w:sz w:val="28"/>
          <w:szCs w:val="28"/>
          <w:rtl w:val="true"/>
          <w:lang w:bidi="fa-IR"/>
        </w:rPr>
        <w:t>دشمن هرچه ستمکاری بود</w:t>
      </w:r>
    </w:p>
    <w:p>
      <w:pPr>
        <w:pStyle w:val="BookText"/>
        <w:rPr/>
      </w:pPr>
      <w:r>
        <w:rPr>
          <w:rFonts w:ascii="IRNazanin" w:hAnsi="IRNazanin" w:eastAsia="IRNazanin"/>
          <w:color w:val="111111"/>
          <w:sz w:val="28"/>
          <w:sz w:val="28"/>
          <w:szCs w:val="28"/>
          <w:rtl w:val="true"/>
          <w:lang w:bidi="fa-IR"/>
        </w:rPr>
        <w:t>بر زمین دل مردم، حرفش</w:t>
      </w:r>
    </w:p>
    <w:p>
      <w:pPr>
        <w:pStyle w:val="BookText"/>
        <w:rPr/>
      </w:pPr>
      <w:r>
        <w:rPr>
          <w:rFonts w:ascii="IRNazanin" w:hAnsi="IRNazanin" w:eastAsia="IRNazanin"/>
          <w:color w:val="111111"/>
          <w:sz w:val="28"/>
          <w:sz w:val="28"/>
          <w:szCs w:val="28"/>
          <w:rtl w:val="true"/>
          <w:lang w:bidi="fa-IR"/>
        </w:rPr>
        <w:t>مثل یک رود روان جاری بود</w:t>
      </w:r>
    </w:p>
    <w:p>
      <w:pPr>
        <w:pStyle w:val="BookText"/>
        <w:rPr/>
      </w:pPr>
      <w:r>
        <w:rPr>
          <w:rFonts w:ascii="IRNazanin" w:hAnsi="IRNazanin" w:eastAsia="IRNazanin"/>
          <w:color w:val="111111"/>
          <w:sz w:val="28"/>
          <w:sz w:val="28"/>
          <w:szCs w:val="28"/>
          <w:rtl w:val="true"/>
          <w:lang w:bidi="fa-IR"/>
        </w:rPr>
        <w:t>او شکافنده دانش‌ها بود</w:t>
      </w:r>
    </w:p>
    <w:p>
      <w:pPr>
        <w:pStyle w:val="BookText"/>
        <w:rPr/>
      </w:pPr>
      <w:r>
        <w:rPr>
          <w:rFonts w:ascii="IRNazanin" w:hAnsi="IRNazanin" w:eastAsia="IRNazanin"/>
          <w:color w:val="111111"/>
          <w:sz w:val="28"/>
          <w:sz w:val="28"/>
          <w:szCs w:val="28"/>
          <w:rtl w:val="true"/>
          <w:lang w:bidi="fa-IR"/>
        </w:rPr>
        <w:t>و گلی پاک ز گلزار بهار</w:t>
      </w:r>
    </w:p>
    <w:p>
      <w:pPr>
        <w:pStyle w:val="BookText"/>
        <w:rPr/>
      </w:pPr>
      <w:r>
        <w:rPr>
          <w:rFonts w:ascii="IRNazanin" w:hAnsi="IRNazanin" w:eastAsia="IRNazanin"/>
          <w:color w:val="111111"/>
          <w:sz w:val="28"/>
          <w:sz w:val="28"/>
          <w:szCs w:val="28"/>
          <w:rtl w:val="true"/>
          <w:lang w:bidi="fa-IR"/>
        </w:rPr>
        <w:t>شاخساری پر از آواز و سرود</w:t>
      </w:r>
    </w:p>
    <w:p>
      <w:pPr>
        <w:pStyle w:val="BookText"/>
        <w:rPr/>
      </w:pPr>
      <w:r>
        <w:rPr>
          <w:rFonts w:ascii="IRNazanin" w:hAnsi="IRNazanin" w:eastAsia="IRNazanin"/>
          <w:color w:val="111111"/>
          <w:sz w:val="28"/>
          <w:sz w:val="28"/>
          <w:szCs w:val="28"/>
          <w:rtl w:val="true"/>
          <w:lang w:bidi="fa-IR"/>
        </w:rPr>
        <w:t>باغی از میوه دانش، پربار</w:t>
      </w:r>
    </w:p>
    <w:p>
      <w:pPr>
        <w:pStyle w:val="BookText"/>
        <w:rPr/>
      </w:pPr>
      <w:r>
        <w:rPr>
          <w:rFonts w:ascii="IRNazanin" w:hAnsi="IRNazanin" w:eastAsia="IRNazanin"/>
          <w:color w:val="111111"/>
          <w:sz w:val="28"/>
          <w:sz w:val="28"/>
          <w:szCs w:val="28"/>
          <w:rtl w:val="true"/>
          <w:lang w:bidi="fa-IR"/>
        </w:rPr>
        <w:t>در کتاب پر از آلاله ما</w:t>
      </w:r>
    </w:p>
    <w:p>
      <w:pPr>
        <w:pStyle w:val="BookText"/>
        <w:rPr/>
      </w:pPr>
      <w:r>
        <w:rPr>
          <w:rFonts w:ascii="IRNazanin" w:hAnsi="IRNazanin" w:eastAsia="IRNazanin"/>
          <w:color w:val="111111"/>
          <w:sz w:val="28"/>
          <w:sz w:val="28"/>
          <w:szCs w:val="28"/>
          <w:rtl w:val="true"/>
          <w:lang w:bidi="fa-IR"/>
        </w:rPr>
        <w:t>پنجمین برگ امامت او بود</w:t>
      </w:r>
    </w:p>
    <w:p>
      <w:pPr>
        <w:pStyle w:val="BookText"/>
        <w:rPr/>
      </w:pPr>
      <w:r>
        <w:rPr>
          <w:rFonts w:ascii="IRNazanin" w:hAnsi="IRNazanin" w:eastAsia="IRNazanin"/>
          <w:color w:val="111111"/>
          <w:sz w:val="28"/>
          <w:sz w:val="28"/>
          <w:szCs w:val="28"/>
          <w:rtl w:val="true"/>
          <w:lang w:bidi="fa-IR"/>
        </w:rPr>
        <w:t>مهربان بود و همه رفتارش</w:t>
      </w:r>
    </w:p>
    <w:p>
      <w:pPr>
        <w:pStyle w:val="BookText"/>
        <w:rPr/>
      </w:pPr>
      <w:r>
        <w:rPr>
          <w:rFonts w:ascii="IRNazanin" w:hAnsi="IRNazanin" w:eastAsia="IRNazanin"/>
          <w:color w:val="111111"/>
          <w:sz w:val="28"/>
          <w:sz w:val="28"/>
          <w:szCs w:val="28"/>
          <w:rtl w:val="true"/>
          <w:lang w:bidi="fa-IR"/>
        </w:rPr>
        <w:t>خوب و زیبا و خوش و نیکو بود</w:t>
      </w:r>
    </w:p>
    <w:p>
      <w:pPr>
        <w:pStyle w:val="BookText"/>
        <w:rPr/>
      </w:pPr>
      <w:r>
        <w:rPr>
          <w:rFonts w:ascii="IRNazanin" w:hAnsi="IRNazanin" w:eastAsia="IRNazanin"/>
          <w:color w:val="111111"/>
          <w:sz w:val="28"/>
          <w:sz w:val="28"/>
          <w:szCs w:val="28"/>
          <w:rtl w:val="true"/>
          <w:lang w:bidi="fa-IR"/>
        </w:rPr>
        <w:t>شهادت امام محمدباقر علیه‌السلام را تسلیت می‌گوییم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bookmarkStart w:id="497" w:name="pg4886_25787"/>
    </w:p>
    <w:p>
      <w:pPr>
        <w:pStyle w:val="Heading3"/>
        <w:numPr>
          <w:ilvl w:val="2"/>
          <w:numId w:val="1"/>
        </w:numPr>
        <w:rPr/>
      </w:pPr>
      <w:bookmarkStart w:id="498" w:name="__RefHeading___Toc3171463_2035185390"/>
      <w:bookmarkStart w:id="499" w:name="_Toc187"/>
      <w:bookmarkEnd w:id="497"/>
      <w:bookmarkEnd w:id="498"/>
      <w:r>
        <w:rPr>
          <w:rtl w:val="true"/>
        </w:rPr>
        <w:t>پیک شادی</w:t>
      </w:r>
      <w:r>
        <w:rPr>
          <w:rtl w:val="true"/>
        </w:rPr>
        <w:t>/</w:t>
      </w:r>
      <w:r>
        <w:rPr>
          <w:rtl w:val="true"/>
        </w:rPr>
        <w:t>علی مهرنوش</w:t>
      </w:r>
      <w:bookmarkEnd w:id="499"/>
    </w:p>
    <w:p>
      <w:pPr>
        <w:pStyle w:val="BookText"/>
        <w:rPr/>
      </w:pPr>
      <w:r>
        <w:rPr>
          <w:rFonts w:ascii="IRNazanin" w:hAnsi="IRNazanin" w:eastAsia="IRNazanin"/>
          <w:color w:val="111111"/>
          <w:sz w:val="28"/>
          <w:sz w:val="28"/>
          <w:szCs w:val="28"/>
          <w:rtl w:val="true"/>
          <w:lang w:bidi="fa-IR"/>
        </w:rPr>
        <w:t>علی مهرنوش</w:t>
      </w:r>
    </w:p>
    <w:p>
      <w:pPr>
        <w:pStyle w:val="BookText"/>
        <w:rPr/>
      </w:pPr>
      <w:r>
        <w:rPr>
          <w:rFonts w:ascii="IRNazanin" w:hAnsi="IRNazanin" w:eastAsia="IRNazanin"/>
          <w:color w:val="111111"/>
          <w:sz w:val="28"/>
          <w:sz w:val="28"/>
          <w:szCs w:val="28"/>
          <w:rtl w:val="true"/>
          <w:lang w:bidi="fa-IR"/>
        </w:rPr>
        <w:t>میلیون‌ها نفر از مردم با در دست داشتن دست نوشته‌ها و عکس‌هایی از آیت‌اللّه خمینی در مسیر عبور اتومبیل ایشان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در پروازند و آرام و سبکبال بال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نگران کننده، یک دم، دست از سر جمعیت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در هم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ذهن همه یک چیز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را اندیشه‌ای مشابه آزار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نیاید، اگر جلو آمدنش را بگیرند، اگر قصد ترورش را داشته باشند، اگر ارتش شاه دخالت کند، اگر کودتا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کندی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لحظه لحظه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غرش هواپیمایی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سر به‌سوی آسمان می‌چرخد و میلیون‌ها چشم هواپیما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بر زمین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 حبس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بی‌صبری منتظر دیدن رهبرشان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آیت‌اللّه خمینی از هواپیما صد و پنجاه نفر از خبرنگاران و فیلمبرداران خارجی از هواپیما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هواپیما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w:t>
      </w:r>
    </w:p>
    <w:p>
      <w:pPr>
        <w:pStyle w:val="BookText"/>
        <w:rPr/>
      </w:pPr>
      <w:r>
        <w:rPr>
          <w:rFonts w:ascii="IRNazanin" w:hAnsi="IRNazanin" w:eastAsia="IRNazanin"/>
          <w:color w:val="111111"/>
          <w:sz w:val="28"/>
          <w:sz w:val="28"/>
          <w:szCs w:val="28"/>
          <w:rtl w:val="true"/>
          <w:lang w:bidi="fa-IR"/>
        </w:rPr>
        <w:t>طالقانی به داخل هواپیما می‌رود و ورود امام را به خاک وطن خوش‌آمد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به شدت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مهماندار هواپیما ایشان را همراهی می‌کند، پله پله از پلکان هواپیما پایین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آمدن آیت‌اللّه خمینی از پلکان هواپیما، فریاد شادی مردم به هوا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خمینی رهبر</w:t>
      </w:r>
    </w:p>
    <w:p>
      <w:pPr>
        <w:pStyle w:val="BookText"/>
        <w:rPr/>
      </w:pPr>
      <w:r>
        <w:rPr>
          <w:rFonts w:ascii="IRNazanin" w:hAnsi="IRNazanin" w:eastAsia="IRNazanin"/>
          <w:color w:val="111111"/>
          <w:sz w:val="28"/>
          <w:sz w:val="28"/>
          <w:szCs w:val="28"/>
          <w:rtl w:val="true"/>
          <w:lang w:bidi="fa-IR"/>
        </w:rPr>
        <w:t>خمینی به خاک گلگون وطن خوش آمدی</w:t>
      </w:r>
    </w:p>
    <w:p>
      <w:pPr>
        <w:pStyle w:val="BookText"/>
        <w:rPr/>
      </w:pPr>
      <w:r>
        <w:rPr>
          <w:rFonts w:ascii="IRNazanin" w:hAnsi="IRNazanin" w:eastAsia="IRNazanin"/>
          <w:color w:val="111111"/>
          <w:sz w:val="28"/>
          <w:sz w:val="28"/>
          <w:szCs w:val="28"/>
          <w:rtl w:val="true"/>
          <w:lang w:bidi="fa-IR"/>
        </w:rPr>
        <w:t>دیو چو بیرون رود فرشته درآید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ورود تاریخی حضرت امام خمینی رحمه‌الله به ایران گرامی باد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bookmarkStart w:id="500" w:name="pg4886_25788"/>
    </w:p>
    <w:p>
      <w:pPr>
        <w:pStyle w:val="Heading3"/>
        <w:numPr>
          <w:ilvl w:val="2"/>
          <w:numId w:val="1"/>
        </w:numPr>
        <w:rPr/>
      </w:pPr>
      <w:bookmarkStart w:id="501" w:name="__RefHeading___Toc3171465_2035185390"/>
      <w:bookmarkStart w:id="502" w:name="_Toc188"/>
      <w:bookmarkEnd w:id="500"/>
      <w:bookmarkEnd w:id="501"/>
      <w:r>
        <w:rPr>
          <w:rtl w:val="true"/>
        </w:rPr>
        <w:t>نیایش</w:t>
      </w:r>
      <w:r>
        <w:rPr>
          <w:rtl w:val="true"/>
        </w:rPr>
        <w:t>/</w:t>
      </w:r>
      <w:r>
        <w:rPr>
          <w:rtl w:val="true"/>
        </w:rPr>
        <w:t>مصطفی رحماندوست</w:t>
      </w:r>
      <w:bookmarkEnd w:id="502"/>
    </w:p>
    <w:p>
      <w:pPr>
        <w:pStyle w:val="BookText"/>
        <w:rPr/>
      </w:pPr>
      <w:r>
        <w:rPr>
          <w:rFonts w:ascii="IRNazanin" w:hAnsi="IRNazanin" w:eastAsia="IRNazanin"/>
          <w:color w:val="111111"/>
          <w:sz w:val="28"/>
          <w:sz w:val="28"/>
          <w:szCs w:val="28"/>
          <w:rtl w:val="true"/>
          <w:lang w:bidi="fa-IR"/>
        </w:rPr>
        <w:t>مصطفی رحماندوست</w:t>
      </w:r>
    </w:p>
    <w:p>
      <w:pPr>
        <w:pStyle w:val="BookText"/>
        <w:rPr/>
      </w:pPr>
      <w:r>
        <w:rPr>
          <w:rFonts w:ascii="IRNazanin" w:hAnsi="IRNazanin" w:eastAsia="IRNazanin"/>
          <w:color w:val="111111"/>
          <w:sz w:val="28"/>
          <w:sz w:val="28"/>
          <w:szCs w:val="28"/>
          <w:rtl w:val="true"/>
          <w:lang w:bidi="fa-IR"/>
        </w:rPr>
        <w:t>ای خدا، ای خدای پاک و بزرگ</w:t>
      </w:r>
    </w:p>
    <w:p>
      <w:pPr>
        <w:pStyle w:val="BookText"/>
        <w:rPr/>
      </w:pPr>
      <w:r>
        <w:rPr>
          <w:rFonts w:ascii="IRNazanin" w:hAnsi="IRNazanin" w:eastAsia="IRNazanin"/>
          <w:color w:val="111111"/>
          <w:sz w:val="28"/>
          <w:sz w:val="28"/>
          <w:szCs w:val="28"/>
          <w:rtl w:val="true"/>
          <w:lang w:bidi="fa-IR"/>
        </w:rPr>
        <w:t>ای خدا، ای خدای بی‌همتا</w:t>
      </w:r>
    </w:p>
    <w:p>
      <w:pPr>
        <w:pStyle w:val="BookText"/>
        <w:rPr/>
      </w:pPr>
      <w:r>
        <w:rPr>
          <w:rFonts w:ascii="IRNazanin" w:hAnsi="IRNazanin" w:eastAsia="IRNazanin"/>
          <w:color w:val="111111"/>
          <w:sz w:val="28"/>
          <w:sz w:val="28"/>
          <w:szCs w:val="28"/>
          <w:rtl w:val="true"/>
          <w:lang w:bidi="fa-IR"/>
        </w:rPr>
        <w:t>ای خداوند آسمان و زمین</w:t>
      </w:r>
    </w:p>
    <w:p>
      <w:pPr>
        <w:pStyle w:val="BookText"/>
        <w:rPr/>
      </w:pPr>
      <w:r>
        <w:rPr>
          <w:rFonts w:ascii="Amiri" w:hAnsi="Amiri" w:eastAsia="Amiri" w:cs="Amiri"/>
          <w:color w:val="111111"/>
          <w:sz w:val="28"/>
          <w:sz w:val="28"/>
          <w:szCs w:val="28"/>
          <w:rtl w:val="true"/>
          <w:lang w:bidi="ar-SA"/>
        </w:rPr>
        <w:t>ای خداوندِ درّه و دریا</w:t>
      </w:r>
    </w:p>
    <w:p>
      <w:pPr>
        <w:pStyle w:val="BookText"/>
        <w:rPr/>
      </w:pPr>
      <w:r>
        <w:rPr>
          <w:rFonts w:ascii="IRNazanin" w:hAnsi="IRNazanin" w:eastAsia="IRNazanin"/>
          <w:color w:val="111111"/>
          <w:sz w:val="28"/>
          <w:sz w:val="28"/>
          <w:szCs w:val="28"/>
          <w:rtl w:val="true"/>
          <w:lang w:bidi="fa-IR"/>
        </w:rPr>
        <w:t>از تودارد توان جنبیدن</w:t>
      </w:r>
    </w:p>
    <w:p>
      <w:pPr>
        <w:pStyle w:val="BookText"/>
        <w:rPr/>
      </w:pPr>
      <w:r>
        <w:rPr>
          <w:rFonts w:ascii="IRNazanin" w:hAnsi="IRNazanin" w:eastAsia="IRNazanin"/>
          <w:color w:val="111111"/>
          <w:sz w:val="28"/>
          <w:sz w:val="28"/>
          <w:szCs w:val="28"/>
          <w:rtl w:val="true"/>
          <w:lang w:bidi="fa-IR"/>
        </w:rPr>
        <w:t>پر و بال پرندگان قشنگ</w:t>
      </w:r>
    </w:p>
    <w:p>
      <w:pPr>
        <w:pStyle w:val="BookText"/>
        <w:rPr/>
      </w:pPr>
      <w:r>
        <w:rPr>
          <w:rFonts w:ascii="IRNazanin" w:hAnsi="IRNazanin" w:eastAsia="IRNazanin"/>
          <w:color w:val="111111"/>
          <w:sz w:val="28"/>
          <w:sz w:val="28"/>
          <w:szCs w:val="28"/>
          <w:rtl w:val="true"/>
          <w:lang w:bidi="fa-IR"/>
        </w:rPr>
        <w:t>مرغ و مرغابی و کبوترها</w:t>
      </w:r>
    </w:p>
    <w:p>
      <w:pPr>
        <w:pStyle w:val="BookText"/>
        <w:rPr/>
      </w:pPr>
      <w:r>
        <w:rPr>
          <w:rFonts w:ascii="IRNazanin" w:hAnsi="IRNazanin" w:eastAsia="IRNazanin"/>
          <w:color w:val="111111"/>
          <w:sz w:val="28"/>
          <w:sz w:val="28"/>
          <w:szCs w:val="28"/>
          <w:rtl w:val="true"/>
          <w:lang w:bidi="fa-IR"/>
        </w:rPr>
        <w:t>همه‌جا گونه‌گونه رنگارنگ</w:t>
      </w:r>
    </w:p>
    <w:p>
      <w:pPr>
        <w:pStyle w:val="BookText"/>
        <w:rPr/>
      </w:pPr>
      <w:r>
        <w:rPr>
          <w:rFonts w:ascii="IRNazanin" w:hAnsi="IRNazanin" w:eastAsia="IRNazanin"/>
          <w:color w:val="111111"/>
          <w:sz w:val="28"/>
          <w:sz w:val="28"/>
          <w:szCs w:val="28"/>
          <w:rtl w:val="true"/>
          <w:lang w:bidi="fa-IR"/>
        </w:rPr>
        <w:t>جسم من قلب و جان و هستی من</w:t>
      </w:r>
    </w:p>
    <w:p>
      <w:pPr>
        <w:pStyle w:val="BookText"/>
        <w:rPr/>
      </w:pPr>
      <w:r>
        <w:rPr>
          <w:rFonts w:ascii="IRNazanin" w:hAnsi="IRNazanin" w:eastAsia="IRNazanin"/>
          <w:color w:val="111111"/>
          <w:sz w:val="28"/>
          <w:sz w:val="28"/>
          <w:szCs w:val="28"/>
          <w:rtl w:val="true"/>
          <w:lang w:bidi="fa-IR"/>
        </w:rPr>
        <w:t>اثری روشن از خدایی توست</w:t>
      </w:r>
    </w:p>
    <w:p>
      <w:pPr>
        <w:pStyle w:val="BookText"/>
        <w:rPr/>
      </w:pPr>
      <w:r>
        <w:rPr>
          <w:rFonts w:ascii="IRNazanin" w:hAnsi="IRNazanin" w:eastAsia="IRNazanin"/>
          <w:color w:val="111111"/>
          <w:sz w:val="28"/>
          <w:sz w:val="28"/>
          <w:szCs w:val="28"/>
          <w:rtl w:val="true"/>
          <w:lang w:bidi="fa-IR"/>
        </w:rPr>
        <w:t>زین جهت سعی و کوششم شب و روز</w:t>
      </w:r>
    </w:p>
    <w:p>
      <w:pPr>
        <w:pStyle w:val="BookText"/>
        <w:rPr/>
      </w:pPr>
      <w:r>
        <w:rPr>
          <w:rFonts w:ascii="IRNazanin" w:hAnsi="IRNazanin" w:eastAsia="IRNazanin"/>
          <w:color w:val="111111"/>
          <w:sz w:val="28"/>
          <w:sz w:val="28"/>
          <w:szCs w:val="28"/>
          <w:rtl w:val="true"/>
          <w:lang w:bidi="fa-IR"/>
        </w:rPr>
        <w:t>همه در راه آشنایی توست</w:t>
      </w:r>
    </w:p>
    <w:p>
      <w:pPr>
        <w:pStyle w:val="BookText"/>
        <w:rPr/>
      </w:pPr>
      <w:r>
        <w:rPr>
          <w:rFonts w:ascii="IRNazanin" w:hAnsi="IRNazanin" w:eastAsia="IRNazanin"/>
          <w:color w:val="111111"/>
          <w:sz w:val="28"/>
          <w:sz w:val="28"/>
          <w:szCs w:val="28"/>
          <w:rtl w:val="true"/>
          <w:lang w:bidi="fa-IR"/>
        </w:rPr>
        <w:t>من فقط بنده و مطیع توام</w:t>
      </w:r>
    </w:p>
    <w:p>
      <w:pPr>
        <w:pStyle w:val="BookText"/>
        <w:rPr/>
      </w:pPr>
      <w:r>
        <w:rPr>
          <w:rFonts w:ascii="IRNazanin" w:hAnsi="IRNazanin" w:eastAsia="IRNazanin"/>
          <w:color w:val="111111"/>
          <w:sz w:val="28"/>
          <w:sz w:val="28"/>
          <w:szCs w:val="28"/>
          <w:rtl w:val="true"/>
          <w:lang w:bidi="fa-IR"/>
        </w:rPr>
        <w:t>ای خداوند قادر و دانا</w:t>
      </w:r>
    </w:p>
    <w:p>
      <w:pPr>
        <w:pStyle w:val="BookText"/>
        <w:rPr/>
      </w:pPr>
      <w:r>
        <w:rPr>
          <w:rFonts w:ascii="IRNazanin" w:hAnsi="IRNazanin" w:eastAsia="IRNazanin"/>
          <w:color w:val="111111"/>
          <w:sz w:val="28"/>
          <w:sz w:val="28"/>
          <w:szCs w:val="28"/>
          <w:rtl w:val="true"/>
          <w:lang w:bidi="fa-IR"/>
        </w:rPr>
        <w:t>از ره لطف و مهربانی خود</w:t>
      </w:r>
    </w:p>
    <w:p>
      <w:pPr>
        <w:pStyle w:val="BookText"/>
        <w:rPr/>
      </w:pPr>
      <w:r>
        <w:rPr>
          <w:rFonts w:ascii="IRNazanin" w:hAnsi="IRNazanin" w:eastAsia="IRNazanin"/>
          <w:color w:val="111111"/>
          <w:sz w:val="28"/>
          <w:sz w:val="28"/>
          <w:szCs w:val="28"/>
          <w:rtl w:val="true"/>
          <w:lang w:bidi="fa-IR"/>
        </w:rPr>
        <w:t>توبه من راه راستی بنما</w:t>
      </w:r>
    </w:p>
    <w:p>
      <w:pPr>
        <w:pStyle w:val="BookText"/>
        <w:rPr/>
      </w:pPr>
      <w:r>
        <w:rPr>
          <w:rFonts w:ascii="IRNazanin" w:hAnsi="IRNazanin" w:eastAsia="IRNazanin"/>
          <w:color w:val="111111"/>
          <w:sz w:val="28"/>
          <w:sz w:val="28"/>
          <w:szCs w:val="28"/>
          <w:rtl w:val="true"/>
          <w:lang w:bidi="fa-IR"/>
        </w:rPr>
        <w:t>روز عرفه بر شما مبارک باد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bookmarkStart w:id="503" w:name="pg4886_25789"/>
    </w:p>
    <w:p>
      <w:pPr>
        <w:pStyle w:val="Heading3"/>
        <w:numPr>
          <w:ilvl w:val="2"/>
          <w:numId w:val="1"/>
        </w:numPr>
        <w:rPr/>
      </w:pPr>
      <w:bookmarkStart w:id="504" w:name="__RefHeading___Toc3171467_2035185390"/>
      <w:bookmarkStart w:id="505" w:name="_Toc189"/>
      <w:bookmarkEnd w:id="503"/>
      <w:bookmarkEnd w:id="504"/>
      <w:r>
        <w:rPr>
          <w:rtl w:val="true"/>
        </w:rPr>
        <w:t>همراهی فرشتگان</w:t>
      </w:r>
      <w:r>
        <w:rPr>
          <w:rtl w:val="true"/>
        </w:rPr>
        <w:t>!/</w:t>
      </w:r>
      <w:r>
        <w:rPr>
          <w:rtl w:val="true"/>
        </w:rPr>
        <w:t>نزهت بادی</w:t>
      </w:r>
      <w:bookmarkEnd w:id="505"/>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به آسمان‌ها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فکر می‌کنم مثل همیشه، او سوار بر اسب سپید بالش به خانه باز می‌گردد و برایم از ابر و ماه و ستاره قصه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پدرت دو بال هدیه کرده که در آسمان‌ها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خود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پدر که مثل پرنده‌ها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پدر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وقت فرود سفینه پدر بر سیاره زمین، قلب‌هایمان فرودگاه مقدم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نمی‌دانم چرا این بار زمین دلم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اخبار گفت که چند مرغ هوایی تیر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درچشمان مادرم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که هواپیمای پدر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فرشته‌ها نگهبان خلبانان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بادبادکی را به هوا بفرستم تا شاید خبری از پدرم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در بهشت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خانه خدا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بادبادکم را رها می‌کنم تا بالا برود، آنقدر که به دست پدرم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حیاط خانه‌مان از سفینه‌های دوستان پدر پر شده است که جای خالی پدرم را گلباران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پدرم یک پرنده واقعی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506" w:name="pg4886_25790"/>
    </w:p>
    <w:p>
      <w:pPr>
        <w:pStyle w:val="Heading3"/>
        <w:numPr>
          <w:ilvl w:val="2"/>
          <w:numId w:val="1"/>
        </w:numPr>
        <w:rPr/>
      </w:pPr>
      <w:bookmarkStart w:id="507" w:name="__RefHeading___Toc3171469_2035185390"/>
      <w:bookmarkStart w:id="508" w:name="_Toc190"/>
      <w:bookmarkEnd w:id="506"/>
      <w:bookmarkEnd w:id="507"/>
      <w:r>
        <w:rPr>
          <w:rtl w:val="true"/>
        </w:rPr>
        <w:t xml:space="preserve">عطر ثانیه‌ها </w:t>
      </w:r>
      <w:r>
        <w:rPr>
          <w:rtl w:val="true"/>
        </w:rPr>
        <w:t>/</w:t>
      </w:r>
      <w:r>
        <w:rPr>
          <w:rtl w:val="true"/>
        </w:rPr>
        <w:t>معصومه حیدری</w:t>
      </w:r>
      <w:bookmarkEnd w:id="508"/>
    </w:p>
    <w:p>
      <w:pPr>
        <w:pStyle w:val="BookText"/>
        <w:rPr/>
      </w:pPr>
      <w:r>
        <w:rPr>
          <w:rFonts w:ascii="IRNazanin" w:hAnsi="IRNazanin" w:eastAsia="IRNazanin"/>
          <w:color w:val="111111"/>
          <w:sz w:val="28"/>
          <w:sz w:val="28"/>
          <w:szCs w:val="28"/>
          <w:rtl w:val="true"/>
          <w:lang w:bidi="fa-IR"/>
        </w:rPr>
        <w:t>معصومه حیدری</w:t>
      </w:r>
    </w:p>
    <w:p>
      <w:pPr>
        <w:pStyle w:val="BookText"/>
        <w:rPr/>
      </w:pPr>
      <w:r>
        <w:rPr>
          <w:rFonts w:ascii="IRNazanin" w:hAnsi="IRNazanin" w:eastAsia="IRNazanin"/>
          <w:color w:val="111111"/>
          <w:sz w:val="28"/>
          <w:sz w:val="28"/>
          <w:szCs w:val="28"/>
          <w:rtl w:val="true"/>
          <w:lang w:bidi="fa-IR"/>
        </w:rPr>
        <w:t>بادی، نسیمی می‌وزد و ثانیه‌های مُرده را ورق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ثانیه‌ها، روز، سال و عمر را به یادگار می‌آورد؛ عمری که پیش از این در جهالت، خزان می‌شد و جز ظلم و سیاهی و سرما سرنوشتی برایش رقم نخورده بود؛ اما همین ثانیه‌ها و یاد و خاطره آن پلیدی‌ها، عزم‌ها را جزم کردند و گلی را دردامن خود پروراندند که نویدآور بهار بود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سرما را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همان غزل سرای سفید سکوت، رهبر کبیر ما بود که با اراده بلورینش با پلیدی دست و پنجه نرم کرد و روشنایی و زندگی را برای سرزمین گل‌ها به ارمغان آورد و این ثانیه، ناب‌ترین</w:t>
      </w:r>
    </w:p>
    <w:p>
      <w:pPr>
        <w:pStyle w:val="BookText"/>
        <w:rPr/>
      </w:pPr>
      <w:r>
        <w:rPr>
          <w:rFonts w:ascii="IRNazanin" w:hAnsi="IRNazanin" w:eastAsia="IRNazanin"/>
          <w:color w:val="111111"/>
          <w:sz w:val="28"/>
          <w:sz w:val="28"/>
          <w:szCs w:val="28"/>
          <w:rtl w:val="true"/>
          <w:lang w:bidi="fa-IR"/>
        </w:rPr>
        <w:t>لحظه‌های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یاد آن لحظه‌ها سجده شکر به جا می‌آوریم و جای خالی گلمان را با یاد لحظه‌های شیرین با او بودن پر می‌کنیم به امید چراغ زندگی بهاریمان</w:t>
      </w:r>
      <w:r>
        <w:rPr>
          <w:rFonts w:eastAsia="IRNazanin" w:cs="IRNazanin"/>
          <w:color w:val="111111"/>
          <w:sz w:val="28"/>
          <w:szCs w:val="28"/>
          <w:rtl w:val="true"/>
          <w:lang w:bidi="fa-IR"/>
        </w:rPr>
        <w:t>.</w:t>
      </w:r>
    </w:p>
    <w:p>
      <w:pPr>
        <w:pStyle w:val="Heading3"/>
        <w:numPr>
          <w:ilvl w:val="2"/>
          <w:numId w:val="1"/>
        </w:numPr>
        <w:rPr/>
      </w:pPr>
      <w:bookmarkStart w:id="509" w:name="__RefHeading___Toc3171471_2035185390"/>
      <w:bookmarkStart w:id="510" w:name="_Toc191"/>
      <w:bookmarkEnd w:id="509"/>
      <w:r>
        <w:rPr>
          <w:rtl w:val="true"/>
        </w:rPr>
        <w:t xml:space="preserve">مرد اسب سوار </w:t>
      </w:r>
      <w:r>
        <w:rPr>
          <w:rtl w:val="true"/>
        </w:rPr>
        <w:t>/</w:t>
      </w:r>
      <w:r>
        <w:rPr>
          <w:rtl w:val="true"/>
        </w:rPr>
        <w:t>مرتضی دانشمند</w:t>
      </w:r>
      <w:bookmarkEnd w:id="510"/>
    </w:p>
    <w:p>
      <w:pPr>
        <w:pStyle w:val="BookText"/>
        <w:rPr/>
      </w:pPr>
      <w:r>
        <w:rPr>
          <w:rFonts w:ascii="IRNazanin" w:hAnsi="IRNazanin" w:eastAsia="IRNazanin"/>
          <w:color w:val="111111"/>
          <w:sz w:val="28"/>
          <w:sz w:val="28"/>
          <w:szCs w:val="28"/>
          <w:rtl w:val="true"/>
          <w:lang w:bidi="fa-IR"/>
        </w:rPr>
        <w:t>مرد اسب سوار</w:t>
      </w:r>
    </w:p>
    <w:p>
      <w:pPr>
        <w:pStyle w:val="BookText"/>
        <w:rPr/>
      </w:pPr>
      <w:r>
        <w:rPr>
          <w:rFonts w:ascii="IRNazanin" w:hAnsi="IRNazanin" w:eastAsia="IRNazanin"/>
          <w:color w:val="111111"/>
          <w:sz w:val="28"/>
          <w:sz w:val="28"/>
          <w:szCs w:val="28"/>
          <w:rtl w:val="true"/>
          <w:lang w:bidi="fa-IR"/>
        </w:rPr>
        <w:t>مرتضی دانشمند</w:t>
      </w:r>
    </w:p>
    <w:p>
      <w:pPr>
        <w:pStyle w:val="BookText"/>
        <w:rPr/>
      </w:pPr>
      <w:r>
        <w:rPr>
          <w:rFonts w:ascii="IRNazanin" w:hAnsi="IRNazanin" w:eastAsia="IRNazanin"/>
          <w:color w:val="111111"/>
          <w:sz w:val="28"/>
          <w:sz w:val="28"/>
          <w:szCs w:val="28"/>
          <w:rtl w:val="true"/>
          <w:lang w:bidi="fa-IR"/>
        </w:rPr>
        <w:t>مرد اسب سوار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را یکی یکی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پیامبر صلی‌الله‌علیه‌و‌آله را ندیده بود؛ اما چیزهای زیادی درباره‌اش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مردی خوش‌رو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آسمانی و زیبا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ببیند همان اول با او دوست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آمده بود تا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چند نفر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پیامبر صلی‌الله‌علیه‌و‌آله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مردی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ایستاده بود و به آسمان نگاه می‌کرد؛ انگار می‌خواست از آمدن ظهر باخبر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bookmarkStart w:id="511" w:name="pg4886_25791"/>
    </w:p>
    <w:p>
      <w:pPr>
        <w:pStyle w:val="BookText"/>
        <w:rPr/>
      </w:pPr>
      <w:bookmarkEnd w:id="511"/>
      <w:r>
        <w:rPr>
          <w:rFonts w:ascii="IRNazanin" w:hAnsi="IRNazanin" w:eastAsia="IRNazanin"/>
          <w:color w:val="111111"/>
          <w:sz w:val="28"/>
          <w:sz w:val="28"/>
          <w:szCs w:val="28"/>
          <w:rtl w:val="true"/>
          <w:lang w:bidi="fa-IR"/>
        </w:rPr>
        <w:t>مرد با اسبش به طرف پیامبر صلی‌الله‌علیه‌و‌آله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 پیامبر صلی‌الله‌علیه‌و‌آله کسی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نفر هستم؛ اما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اسب او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و بر اسبت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چند لحظه با تعجب به چهره پیامبر صلی‌الله‌علیه‌و‌آله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یکدفعه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سم بر</w:t>
      </w:r>
    </w:p>
    <w:p>
      <w:pPr>
        <w:pStyle w:val="BookText"/>
        <w:rPr/>
      </w:pPr>
      <w:r>
        <w:rPr>
          <w:rFonts w:ascii="IRNazanin" w:hAnsi="IRNazanin" w:eastAsia="IRNazanin"/>
          <w:color w:val="111111"/>
          <w:sz w:val="28"/>
          <w:sz w:val="28"/>
          <w:szCs w:val="28"/>
          <w:rtl w:val="true"/>
          <w:lang w:bidi="fa-IR"/>
        </w:rPr>
        <w:t>زمین کوبید، شیهه کشید و ایستاد؛ انگار او هم احساس غرور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آن روز فهمید چرا مردم پیامبر صلی‌الله‌علیه‌و‌آله را دوست دارند</w:t>
      </w:r>
      <w:r>
        <w:rPr>
          <w:rFonts w:eastAsia="IRNazanin" w:cs="IRNazanin"/>
          <w:color w:val="111111"/>
          <w:sz w:val="28"/>
          <w:szCs w:val="28"/>
          <w:rtl w:val="true"/>
          <w:lang w:bidi="fa-IR"/>
        </w:rPr>
        <w:t>.</w:t>
      </w:r>
    </w:p>
    <w:p>
      <w:pPr>
        <w:pStyle w:val="Heading3"/>
        <w:numPr>
          <w:ilvl w:val="2"/>
          <w:numId w:val="1"/>
        </w:numPr>
        <w:rPr/>
      </w:pPr>
      <w:bookmarkStart w:id="512" w:name="__RefHeading___Toc3171473_2035185390"/>
      <w:bookmarkStart w:id="513" w:name="_Toc192"/>
      <w:bookmarkEnd w:id="512"/>
      <w:r>
        <w:rPr>
          <w:rtl w:val="true"/>
        </w:rPr>
        <w:t>سفر برای علمبزرگداشت خواجه نصیرالدین طوسی</w:t>
      </w:r>
      <w:r>
        <w:rPr>
          <w:rtl w:val="true"/>
        </w:rPr>
        <w:t>/</w:t>
      </w:r>
      <w:r>
        <w:rPr>
          <w:rtl w:val="true"/>
        </w:rPr>
        <w:t>علی مهرنوش</w:t>
      </w:r>
      <w:bookmarkEnd w:id="513"/>
    </w:p>
    <w:p>
      <w:pPr>
        <w:pStyle w:val="BookText"/>
        <w:rPr/>
      </w:pPr>
      <w:r>
        <w:rPr>
          <w:rFonts w:ascii="IRNazanin" w:hAnsi="IRNazanin" w:eastAsia="IRNazanin"/>
          <w:color w:val="111111"/>
          <w:sz w:val="28"/>
          <w:sz w:val="28"/>
          <w:szCs w:val="28"/>
          <w:rtl w:val="true"/>
          <w:lang w:bidi="fa-IR"/>
        </w:rPr>
        <w:t>علی مهرنوش</w:t>
      </w:r>
    </w:p>
    <w:p>
      <w:pPr>
        <w:pStyle w:val="BookText"/>
        <w:rPr/>
      </w:pPr>
      <w:r>
        <w:rPr>
          <w:rFonts w:ascii="IRNazanin" w:hAnsi="IRNazanin" w:eastAsia="IRNazanin"/>
          <w:color w:val="111111"/>
          <w:sz w:val="28"/>
          <w:sz w:val="28"/>
          <w:szCs w:val="28"/>
          <w:rtl w:val="true"/>
          <w:lang w:bidi="fa-IR"/>
        </w:rPr>
        <w:t>پدر بنده که مردی جهان دیده بود و سخن مردمان گوناگون را شنیده بود، مرا به تحصیل فنون علم و شنیدن سخنان بزرگان مذاهب و نوشته‌ها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نام کمال‌الدین</w:t>
      </w:r>
    </w:p>
    <w:p>
      <w:pPr>
        <w:pStyle w:val="BookText"/>
        <w:rPr/>
      </w:pPr>
      <w:r>
        <w:rPr>
          <w:rFonts w:ascii="IRNazanin" w:hAnsi="IRNazanin" w:eastAsia="IRNazanin"/>
          <w:color w:val="111111"/>
          <w:sz w:val="28"/>
          <w:sz w:val="28"/>
          <w:szCs w:val="28"/>
          <w:rtl w:val="true"/>
          <w:lang w:bidi="fa-IR"/>
        </w:rPr>
        <w:t>محمد حاسب که در انواع علوم، به‌خصوص در فن ریاضی مهارت داشت و با پدر بنده چندان سابقه دوستی نداشت، گذرش به دیار ما افتاد و پدرم مرا به استفاده از محضر او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او به تعلیم فن ریاضی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سفر کرد و پدرم نیز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حکم وصیت پدر مسافرت کرده در هر فنی که استادی می‌یافتم استفاده می‌کردم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14" w:name="__RefHeading___Toc3171475_2035185390"/>
      <w:bookmarkStart w:id="515" w:name="_Toc193"/>
      <w:bookmarkEnd w:id="514"/>
      <w:r>
        <w:rPr>
          <w:rtl w:val="true"/>
        </w:rPr>
        <w:t>خواندنی‌های ماندنیرحلت محدث بزرگ، حاج شیخ عباس قمی</w:t>
      </w:r>
      <w:r>
        <w:rPr>
          <w:rtl w:val="true"/>
        </w:rPr>
        <w:t>/</w:t>
      </w:r>
      <w:bookmarkEnd w:id="515"/>
    </w:p>
    <w:p>
      <w:pPr>
        <w:pStyle w:val="BookText"/>
        <w:rPr/>
      </w:pPr>
      <w:r>
        <w:rPr>
          <w:rFonts w:ascii="IRNazanin" w:hAnsi="IRNazanin" w:eastAsia="IRNazanin"/>
          <w:color w:val="111111"/>
          <w:sz w:val="28"/>
          <w:sz w:val="28"/>
          <w:szCs w:val="28"/>
          <w:rtl w:val="true"/>
          <w:lang w:bidi="fa-IR"/>
        </w:rPr>
        <w:t>علی مهرنوش</w:t>
      </w:r>
    </w:p>
    <w:p>
      <w:pPr>
        <w:pStyle w:val="BookText"/>
        <w:rPr/>
      </w:pPr>
      <w:r>
        <w:rPr>
          <w:rFonts w:ascii="IRNazanin" w:hAnsi="IRNazanin" w:eastAsia="IRNazanin"/>
          <w:color w:val="111111"/>
          <w:sz w:val="28"/>
          <w:sz w:val="28"/>
          <w:szCs w:val="28"/>
          <w:rtl w:val="true"/>
          <w:lang w:bidi="fa-IR"/>
        </w:rPr>
        <w:t>علاقه و عشق زیادی به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بود و بی‌وضو دست به کتاب نمی‌زد و هنگام مطالعه دو زانو و رو به قبله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bookmarkStart w:id="516" w:name="pg4886_25792"/>
    </w:p>
    <w:p>
      <w:pPr>
        <w:pStyle w:val="BookText"/>
        <w:rPr/>
      </w:pPr>
      <w:bookmarkEnd w:id="516"/>
      <w:r>
        <w:rPr>
          <w:rFonts w:ascii="IRNazanin" w:hAnsi="IRNazanin" w:eastAsia="IRNazanin"/>
          <w:color w:val="111111"/>
          <w:sz w:val="28"/>
          <w:sz w:val="28"/>
          <w:szCs w:val="28"/>
          <w:rtl w:val="true"/>
          <w:lang w:bidi="fa-IR"/>
        </w:rPr>
        <w:t>تالیفاتش</w:t>
      </w:r>
    </w:p>
    <w:p>
      <w:pPr>
        <w:pStyle w:val="BookText"/>
        <w:rPr/>
      </w:pPr>
      <w:r>
        <w:rPr>
          <w:rFonts w:ascii="IRNazanin" w:hAnsi="IRNazanin" w:eastAsia="IRNazanin"/>
          <w:color w:val="111111"/>
          <w:sz w:val="28"/>
          <w:sz w:val="28"/>
          <w:szCs w:val="28"/>
          <w:rtl w:val="true"/>
          <w:lang w:bidi="fa-IR"/>
        </w:rPr>
        <w:t>یادگار اوقات و لحظه‌هایی است که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را از وقتش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خوردنشان تمام شد، دوستان شروع کردند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عباس قلم و کاغذ و کتابی آماده کرد تا مشغول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صبر کن کمی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مطالعه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می‌رویم، ولی این‌ها می‌ماند</w:t>
      </w:r>
      <w:r>
        <w:rPr>
          <w:rFonts w:eastAsia="IRNazanin" w:cs="IRNazanin"/>
          <w:color w:val="111111"/>
          <w:sz w:val="28"/>
          <w:szCs w:val="28"/>
          <w:rtl w:val="true"/>
          <w:lang w:bidi="fa-IR"/>
        </w:rPr>
        <w:t>.»</w:t>
      </w:r>
    </w:p>
    <w:p>
      <w:pPr>
        <w:pStyle w:val="Heading3"/>
        <w:numPr>
          <w:ilvl w:val="2"/>
          <w:numId w:val="1"/>
        </w:numPr>
        <w:rPr/>
      </w:pPr>
      <w:bookmarkStart w:id="517" w:name="__RefHeading___Toc3171477_2035185390"/>
      <w:bookmarkStart w:id="518" w:name="_Toc194"/>
      <w:bookmarkEnd w:id="517"/>
      <w:r>
        <w:rPr>
          <w:rtl w:val="true"/>
        </w:rPr>
        <w:t xml:space="preserve">لقمه خاری در گلو </w:t>
      </w:r>
      <w:r>
        <w:rPr>
          <w:rtl w:val="true"/>
        </w:rPr>
        <w:t>/</w:t>
      </w:r>
      <w:r>
        <w:rPr>
          <w:rtl w:val="true"/>
        </w:rPr>
        <w:t>علی مهرنوش</w:t>
      </w:r>
      <w:bookmarkEnd w:id="518"/>
    </w:p>
    <w:p>
      <w:pPr>
        <w:pStyle w:val="BookText"/>
        <w:rPr/>
      </w:pPr>
      <w:r>
        <w:rPr>
          <w:rFonts w:ascii="IRNazanin" w:hAnsi="IRNazanin" w:eastAsia="IRNazanin"/>
          <w:color w:val="111111"/>
          <w:sz w:val="28"/>
          <w:sz w:val="28"/>
          <w:szCs w:val="28"/>
          <w:rtl w:val="true"/>
          <w:lang w:bidi="fa-IR"/>
        </w:rPr>
        <w:t>لقمه خاری در گلو</w:t>
      </w:r>
    </w:p>
    <w:p>
      <w:pPr>
        <w:pStyle w:val="BookText"/>
        <w:rPr/>
      </w:pPr>
      <w:r>
        <w:rPr>
          <w:rFonts w:ascii="IRNazanin" w:hAnsi="IRNazanin" w:eastAsia="IRNazanin"/>
          <w:color w:val="111111"/>
          <w:sz w:val="28"/>
          <w:sz w:val="28"/>
          <w:szCs w:val="28"/>
          <w:rtl w:val="true"/>
          <w:lang w:bidi="fa-IR"/>
        </w:rPr>
        <w:t>علی مهرنوش</w:t>
      </w:r>
    </w:p>
    <w:p>
      <w:pPr>
        <w:pStyle w:val="BookText"/>
        <w:rPr/>
      </w:pPr>
      <w:r>
        <w:rPr>
          <w:rFonts w:ascii="IRNazanin" w:hAnsi="IRNazanin" w:eastAsia="IRNazanin"/>
          <w:color w:val="111111"/>
          <w:sz w:val="28"/>
          <w:sz w:val="28"/>
          <w:szCs w:val="28"/>
          <w:rtl w:val="true"/>
          <w:lang w:bidi="fa-IR"/>
        </w:rPr>
        <w:t>آذربایجان روزهای سختی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فراوانی بر آذربایجان سایه افکنده بود، قحطی، بیماری‌های مختلف و خطرناک، آسیب‌های ناشی از جنگ جهانی اول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اول سیل مبارزات مردمی با مزدوران داخلی و خارجی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محمدخیابانی این مبارزات مردمی را هوشیارانه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آذربایجان استوار و پابرجا، مانند لقمه خاری بود که هیچ گلویی نمی‌توانست آن را فرو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خیابانی همیشه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لقمه خاری باشید تا هیچ گلویی نتواند شما را فرو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شیخ محمد خیابانی را تسلیت می‌گوییم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bookmarkStart w:id="519" w:name="pg4886_25793"/>
    </w:p>
    <w:p>
      <w:pPr>
        <w:pStyle w:val="Heading2"/>
        <w:numPr>
          <w:ilvl w:val="1"/>
          <w:numId w:val="1"/>
        </w:numPr>
        <w:rPr/>
      </w:pPr>
      <w:bookmarkStart w:id="520" w:name="__RefHeading___Toc3171479_2035185390"/>
      <w:bookmarkStart w:id="521" w:name="_Toc195"/>
      <w:bookmarkEnd w:id="519"/>
      <w:bookmarkEnd w:id="520"/>
      <w:r>
        <w:rPr>
          <w:rtl w:val="true"/>
        </w:rPr>
        <w:t>زنگ تفریح</w:t>
      </w:r>
      <w:bookmarkEnd w:id="521"/>
    </w:p>
    <w:p>
      <w:pPr>
        <w:pStyle w:val="Heading3"/>
        <w:numPr>
          <w:ilvl w:val="2"/>
          <w:numId w:val="1"/>
        </w:numPr>
        <w:rPr/>
      </w:pPr>
      <w:bookmarkStart w:id="522" w:name="__RefHeading___Toc3171481_2035185390"/>
      <w:bookmarkStart w:id="523" w:name="_Toc196"/>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معما</w:t>
      </w:r>
    </w:p>
    <w:p>
      <w:pPr>
        <w:pStyle w:val="BookText"/>
        <w:rPr/>
      </w:pPr>
      <w:r>
        <w:rPr>
          <w:rFonts w:ascii="IRNazanin" w:hAnsi="IRNazanin" w:eastAsia="IRNazanin"/>
          <w:color w:val="111111"/>
          <w:sz w:val="28"/>
          <w:sz w:val="28"/>
          <w:szCs w:val="28"/>
          <w:rtl w:val="true"/>
          <w:lang w:bidi="fa-IR"/>
        </w:rPr>
        <w:t>افسر پلیس راننده تراکتوری را دید که در یک خیابان یک‌طرفه بر خلاف جهت مجاز عبور می‌کرد؛ ولی جلویش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تراکتور پیاده از این خیابان رد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چیستان</w:t>
      </w:r>
    </w:p>
    <w:p>
      <w:pPr>
        <w:pStyle w:val="BookText"/>
        <w:rPr/>
      </w:pPr>
      <w:r>
        <w:rPr>
          <w:rFonts w:ascii="IRNazanin" w:hAnsi="IRNazanin" w:eastAsia="IRNazanin"/>
          <w:color w:val="111111"/>
          <w:sz w:val="28"/>
          <w:sz w:val="28"/>
          <w:szCs w:val="28"/>
          <w:rtl w:val="true"/>
          <w:lang w:bidi="fa-IR"/>
        </w:rPr>
        <w:t>گهی بر دست و گه بر میز باشم</w:t>
      </w:r>
    </w:p>
    <w:p>
      <w:pPr>
        <w:pStyle w:val="BookText"/>
        <w:rPr/>
      </w:pPr>
      <w:r>
        <w:rPr>
          <w:rFonts w:ascii="IRNazanin" w:hAnsi="IRNazanin" w:eastAsia="IRNazanin"/>
          <w:color w:val="111111"/>
          <w:sz w:val="28"/>
          <w:sz w:val="28"/>
          <w:szCs w:val="28"/>
          <w:rtl w:val="true"/>
          <w:lang w:bidi="fa-IR"/>
        </w:rPr>
        <w:t>به دیوار اتاق آویز باشم</w:t>
      </w:r>
    </w:p>
    <w:p>
      <w:pPr>
        <w:pStyle w:val="BookText"/>
        <w:rPr/>
      </w:pPr>
      <w:r>
        <w:rPr>
          <w:rFonts w:ascii="IRNazanin" w:hAnsi="IRNazanin" w:eastAsia="IRNazanin"/>
          <w:color w:val="111111"/>
          <w:sz w:val="28"/>
          <w:sz w:val="28"/>
          <w:szCs w:val="28"/>
          <w:rtl w:val="true"/>
          <w:lang w:bidi="fa-IR"/>
        </w:rPr>
        <w:t>به روی صورت من هم دو دستم</w:t>
      </w:r>
    </w:p>
    <w:p>
      <w:pPr>
        <w:pStyle w:val="BookText"/>
        <w:rPr/>
      </w:pPr>
      <w:r>
        <w:rPr>
          <w:rFonts w:ascii="IRNazanin" w:hAnsi="IRNazanin" w:eastAsia="IRNazanin"/>
          <w:color w:val="111111"/>
          <w:sz w:val="28"/>
          <w:sz w:val="28"/>
          <w:szCs w:val="28"/>
          <w:rtl w:val="true"/>
          <w:lang w:bidi="fa-IR"/>
        </w:rPr>
        <w:t>اگر گفتی که من اکنون چه هستم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Heading3"/>
        <w:numPr>
          <w:ilvl w:val="2"/>
          <w:numId w:val="1"/>
        </w:numPr>
        <w:rPr/>
      </w:pPr>
      <w:bookmarkStart w:id="524" w:name="__RefHeading___Toc3171483_2035185390"/>
      <w:bookmarkStart w:id="525" w:name="_Toc197"/>
      <w:bookmarkEnd w:id="524"/>
      <w:r>
        <w:rPr>
          <w:rtl w:val="true"/>
        </w:rPr>
        <w:t>لطیفه‌ها</w:t>
      </w:r>
      <w:bookmarkEnd w:id="525"/>
    </w:p>
    <w:p>
      <w:pPr>
        <w:pStyle w:val="BookText"/>
        <w:rPr/>
      </w:pPr>
      <w:r>
        <w:rPr>
          <w:rFonts w:ascii="IRNazanin" w:hAnsi="IRNazanin" w:eastAsia="IRNazanin"/>
          <w:color w:val="111111"/>
          <w:sz w:val="28"/>
          <w:sz w:val="28"/>
          <w:szCs w:val="28"/>
          <w:rtl w:val="true"/>
          <w:lang w:bidi="fa-IR"/>
        </w:rPr>
        <w:t>هدیه تولد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جان، اگر گفتی برای جشن تولدت چه چیزی می‌خواهم به شما هدیه 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عزیزم، چه چیزی؟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عزیزم، من که یک قوری خیلی قشنگ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مادر جان،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از دستم افتاد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معلم ادبیات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جمله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 امروز نمی‌توانم جمله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جلسه بعد یک جمله خوب با امروز می‌سازم، چون امروز حالم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w:t>
      </w:r>
    </w:p>
    <w:p>
      <w:pPr>
        <w:pStyle w:val="BookText"/>
        <w:rPr/>
      </w:pPr>
      <w:r>
        <w:rPr>
          <w:rFonts w:ascii="IRNazanin" w:hAnsi="IRNazanin" w:eastAsia="IRNazanin"/>
          <w:color w:val="111111"/>
          <w:sz w:val="28"/>
          <w:sz w:val="28"/>
          <w:szCs w:val="28"/>
          <w:rtl w:val="true"/>
          <w:lang w:bidi="fa-IR"/>
        </w:rPr>
        <w:t>معلم 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نیوتن از افتادن سیب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زیر درخت گلابی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w:t>
      </w:r>
    </w:p>
    <w:p>
      <w:pPr>
        <w:pStyle w:val="BookText"/>
        <w:rPr/>
      </w:pPr>
      <w:r>
        <w:rPr>
          <w:rFonts w:ascii="IRNazanin" w:hAnsi="IRNazanin" w:eastAsia="IRNazanin"/>
          <w:color w:val="111111"/>
          <w:sz w:val="28"/>
          <w:sz w:val="28"/>
          <w:szCs w:val="28"/>
          <w:rtl w:val="true"/>
          <w:lang w:bidi="fa-IR"/>
        </w:rPr>
        <w:t>معلم جغرافی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 در کجا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فیل حیوان بزرگی است و گم نمی‌شود که پیدایش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می‌گویم آن مرد موز می‌خورد، فاعل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آدم پولدار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526" w:name="pg4886_25795"/>
    </w:p>
    <w:p>
      <w:pPr>
        <w:pStyle w:val="Heading2"/>
        <w:numPr>
          <w:ilvl w:val="1"/>
          <w:numId w:val="1"/>
        </w:numPr>
        <w:rPr/>
      </w:pPr>
      <w:bookmarkStart w:id="527" w:name="__RefHeading___Toc3171485_2035185390"/>
      <w:bookmarkStart w:id="528" w:name="_Toc198"/>
      <w:bookmarkEnd w:id="526"/>
      <w:bookmarkEnd w:id="527"/>
      <w:r>
        <w:rPr>
          <w:rtl w:val="true"/>
        </w:rPr>
        <w:t>زنگ مدرسه</w:t>
      </w:r>
      <w:bookmarkEnd w:id="528"/>
    </w:p>
    <w:p>
      <w:pPr>
        <w:pStyle w:val="Heading3"/>
        <w:numPr>
          <w:ilvl w:val="2"/>
          <w:numId w:val="1"/>
        </w:numPr>
        <w:rPr/>
      </w:pPr>
      <w:bookmarkStart w:id="529" w:name="__RefHeading___Toc3171487_2035185390"/>
      <w:bookmarkStart w:id="530" w:name="_Toc199"/>
      <w:bookmarkEnd w:id="529"/>
      <w:r>
        <w:rPr>
          <w:rtl w:val="true"/>
        </w:rPr>
        <w:t>مورچه مدرسه</w:t>
      </w:r>
      <w:r>
        <w:rPr>
          <w:rtl w:val="true"/>
        </w:rPr>
        <w:t>/</w:t>
      </w:r>
      <w:r>
        <w:rPr>
          <w:rtl w:val="true"/>
        </w:rPr>
        <w:t>مریم ربّانی</w:t>
      </w:r>
      <w:bookmarkEnd w:id="530"/>
    </w:p>
    <w:p>
      <w:pPr>
        <w:pStyle w:val="BookText"/>
        <w:rPr/>
      </w:pPr>
      <w:r>
        <w:rPr>
          <w:rFonts w:ascii="Amiri" w:hAnsi="Amiri" w:eastAsia="Amiri" w:cs="Amiri"/>
          <w:color w:val="111111"/>
          <w:sz w:val="28"/>
          <w:sz w:val="28"/>
          <w:szCs w:val="28"/>
          <w:rtl w:val="true"/>
          <w:lang w:bidi="ar-SA"/>
        </w:rPr>
        <w:t>مریم ربّانی</w:t>
      </w:r>
    </w:p>
    <w:p>
      <w:pPr>
        <w:pStyle w:val="BookText"/>
        <w:rPr/>
      </w:pPr>
      <w:r>
        <w:rPr>
          <w:rFonts w:ascii="IRNazanin" w:hAnsi="IRNazanin" w:eastAsia="IRNazanin"/>
          <w:color w:val="111111"/>
          <w:sz w:val="28"/>
          <w:sz w:val="28"/>
          <w:szCs w:val="28"/>
          <w:rtl w:val="true"/>
          <w:lang w:bidi="fa-IR"/>
        </w:rPr>
        <w:t>زنگ ورزش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وسایل بازی را برداشتند و به حیاط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کار خودش مشغول بود، مخصوصا مورچه‌ای که یک دانه بر دوشش بود و وسط حیاط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وقتی داشت می‌دوید، مورچه را لگد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آخ و اوخ کرد اما چیزی نفگت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به طرف کلاس‌ها می‌رفتند، زنگ ورزش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دویدند، مورچه بیچاره که چشمش سیاهی می‌رفت به سرعت دوید تا سیل بچه‌ها او را 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افتاد و وقتی به لانه‌اش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پامو توی حیاط مدرسه نمی‌ذارم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من طرفدار تیم سبز هستم؛ ولی تو طرفدار تیم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سیب را پوست کنده بخورم، اما تو دوست داری سیب را همین‌طور گاز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می‌خواهد همیشه دوچرخه‌سواری کنی، در صورتی که من دلم می‌خواهد همیشه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چیزها را دوست دارم که شاید تو نپسندی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چیزها را می‌خواهی که من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دلیل نمی‌شود که من و تو با هم دوست نباشیم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bookmarkStart w:id="531" w:name="pg4886_25796"/>
    </w:p>
    <w:p>
      <w:pPr>
        <w:pStyle w:val="BookText"/>
        <w:rPr/>
      </w:pPr>
      <w:bookmarkEnd w:id="531"/>
      <w:r>
        <w:rPr>
          <w:rFonts w:ascii="IRNazanin" w:hAnsi="IRNazanin" w:eastAsia="IRNazanin"/>
          <w:color w:val="111111"/>
          <w:sz w:val="28"/>
          <w:sz w:val="28"/>
          <w:szCs w:val="28"/>
          <w:rtl w:val="true"/>
          <w:lang w:bidi="fa-IR"/>
        </w:rPr>
        <w:t>بعضی‌ها فکر می‌کنند برای دوست بودن باید حتما همیشه سلیقه‌ها یکی باشد، ولی فکرش را بکن، دو انسان شبیه هم ممکن است باز هم تفاوت‌هایی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کتابی هستیم که هر کدام چیزهای متفاوتی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نبود، ما کپیِ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دانستن مطالبی برای انتخاب دوست کمک بزرگی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دوست باید بدانیم که ما انسان‌ها تفاوت‌های زیادی با هم داریم و باید آن تفاوت‌ها را بشناسیم بعد این‌که انتظار نداشته باشیم زیاد شبیه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اختلاف باید دنبال چیزهایی بگردیم که بین ما مشترک باشد و همین نقاط اشتراک کوچک می‌تواند پیوند ما را محکم و استوار سازد</w:t>
      </w:r>
      <w:r>
        <w:rPr>
          <w:rFonts w:eastAsia="IRNazanin" w:cs="IRNazanin"/>
          <w:color w:val="111111"/>
          <w:sz w:val="28"/>
          <w:szCs w:val="28"/>
          <w:rtl w:val="true"/>
          <w:lang w:bidi="fa-IR"/>
        </w:rPr>
        <w:t>.</w:t>
      </w:r>
    </w:p>
    <w:p>
      <w:pPr>
        <w:pStyle w:val="Heading3"/>
        <w:numPr>
          <w:ilvl w:val="2"/>
          <w:numId w:val="1"/>
        </w:numPr>
        <w:rPr/>
      </w:pPr>
      <w:bookmarkStart w:id="532" w:name="__RefHeading___Toc3171489_2035185390"/>
      <w:bookmarkStart w:id="533" w:name="_Toc200"/>
      <w:bookmarkEnd w:id="532"/>
      <w:r>
        <w:rPr>
          <w:rtl w:val="true"/>
        </w:rPr>
        <w:t>کتاب زندگی</w:t>
      </w:r>
      <w:r>
        <w:rPr>
          <w:rtl w:val="true"/>
        </w:rPr>
        <w:t>/</w:t>
      </w:r>
      <w:r>
        <w:rPr>
          <w:rtl w:val="true"/>
        </w:rPr>
        <w:t>قیصر امین‌پور</w:t>
      </w:r>
      <w:bookmarkEnd w:id="533"/>
    </w:p>
    <w:p>
      <w:pPr>
        <w:pStyle w:val="BookText"/>
        <w:rPr/>
      </w:pPr>
      <w:r>
        <w:rPr>
          <w:rFonts w:ascii="IRNazanin" w:hAnsi="IRNazanin" w:eastAsia="IRNazanin"/>
          <w:color w:val="111111"/>
          <w:sz w:val="28"/>
          <w:sz w:val="28"/>
          <w:szCs w:val="28"/>
          <w:rtl w:val="true"/>
          <w:lang w:bidi="fa-IR"/>
        </w:rPr>
        <w:t>کتاب زندگی</w:t>
      </w:r>
    </w:p>
    <w:p>
      <w:pPr>
        <w:pStyle w:val="BookText"/>
        <w:rPr/>
      </w:pPr>
      <w:r>
        <w:rPr>
          <w:rFonts w:ascii="IRNazanin" w:hAnsi="IRNazanin" w:eastAsia="IRNazanin"/>
          <w:color w:val="111111"/>
          <w:sz w:val="28"/>
          <w:sz w:val="28"/>
          <w:szCs w:val="28"/>
          <w:rtl w:val="true"/>
          <w:lang w:bidi="fa-IR"/>
        </w:rPr>
        <w:t>قیصر امین‌پور</w:t>
      </w:r>
    </w:p>
    <w:p>
      <w:pPr>
        <w:pStyle w:val="BookText"/>
        <w:rPr/>
      </w:pPr>
      <w:r>
        <w:rPr>
          <w:rFonts w:ascii="IRNazanin" w:hAnsi="IRNazanin" w:eastAsia="IRNazanin"/>
          <w:color w:val="111111"/>
          <w:sz w:val="28"/>
          <w:sz w:val="28"/>
          <w:szCs w:val="28"/>
          <w:rtl w:val="true"/>
          <w:lang w:bidi="fa-IR"/>
        </w:rPr>
        <w:t>در کتاب چار فصل زندگی</w:t>
      </w:r>
    </w:p>
    <w:p>
      <w:pPr>
        <w:pStyle w:val="BookText"/>
        <w:rPr/>
      </w:pPr>
      <w:r>
        <w:rPr>
          <w:rFonts w:ascii="IRNazanin" w:hAnsi="IRNazanin" w:eastAsia="IRNazanin"/>
          <w:color w:val="111111"/>
          <w:sz w:val="28"/>
          <w:sz w:val="28"/>
          <w:szCs w:val="28"/>
          <w:rtl w:val="true"/>
          <w:lang w:bidi="fa-IR"/>
        </w:rPr>
        <w:t>صفحه‌ها پشت سر هم می‌روند</w:t>
      </w:r>
    </w:p>
    <w:p>
      <w:pPr>
        <w:pStyle w:val="BookText"/>
        <w:rPr/>
      </w:pPr>
      <w:r>
        <w:rPr>
          <w:rFonts w:ascii="IRNazanin" w:hAnsi="IRNazanin" w:eastAsia="IRNazanin"/>
          <w:color w:val="111111"/>
          <w:sz w:val="28"/>
          <w:sz w:val="28"/>
          <w:szCs w:val="28"/>
          <w:rtl w:val="true"/>
          <w:lang w:bidi="fa-IR"/>
        </w:rPr>
        <w:t>هر یک از این صفحه‌ها، یک لحظه‌اند</w:t>
      </w:r>
    </w:p>
    <w:p>
      <w:pPr>
        <w:pStyle w:val="BookText"/>
        <w:rPr/>
      </w:pPr>
      <w:r>
        <w:rPr>
          <w:rFonts w:ascii="IRNazanin" w:hAnsi="IRNazanin" w:eastAsia="IRNazanin"/>
          <w:color w:val="111111"/>
          <w:sz w:val="28"/>
          <w:sz w:val="28"/>
          <w:szCs w:val="28"/>
          <w:rtl w:val="true"/>
          <w:lang w:bidi="fa-IR"/>
        </w:rPr>
        <w:t>لحظه‌ها با شادی و غم می‌روند</w:t>
      </w:r>
    </w:p>
    <w:p>
      <w:pPr>
        <w:pStyle w:val="BookText"/>
        <w:rPr/>
      </w:pPr>
      <w:r>
        <w:rPr>
          <w:rFonts w:ascii="IRNazanin" w:hAnsi="IRNazanin" w:eastAsia="IRNazanin"/>
          <w:color w:val="111111"/>
          <w:sz w:val="28"/>
          <w:sz w:val="28"/>
          <w:szCs w:val="28"/>
          <w:rtl w:val="true"/>
          <w:lang w:bidi="fa-IR"/>
        </w:rPr>
        <w:t>آفتاب و ماه، یک خط در میان</w:t>
      </w:r>
    </w:p>
    <w:p>
      <w:pPr>
        <w:pStyle w:val="BookText"/>
        <w:rPr/>
      </w:pPr>
      <w:r>
        <w:rPr>
          <w:rFonts w:ascii="IRNazanin" w:hAnsi="IRNazanin" w:eastAsia="IRNazanin"/>
          <w:color w:val="111111"/>
          <w:sz w:val="28"/>
          <w:sz w:val="28"/>
          <w:szCs w:val="28"/>
          <w:rtl w:val="true"/>
          <w:lang w:bidi="fa-IR"/>
        </w:rPr>
        <w:t>گاه پیدا، گاه پنهان می‌شوند</w:t>
      </w:r>
    </w:p>
    <w:p>
      <w:pPr>
        <w:pStyle w:val="BookText"/>
        <w:rPr/>
      </w:pPr>
      <w:r>
        <w:rPr>
          <w:rFonts w:ascii="IRNazanin" w:hAnsi="IRNazanin" w:eastAsia="IRNazanin"/>
          <w:color w:val="111111"/>
          <w:sz w:val="28"/>
          <w:sz w:val="28"/>
          <w:szCs w:val="28"/>
          <w:rtl w:val="true"/>
          <w:lang w:bidi="fa-IR"/>
        </w:rPr>
        <w:t>شادی و غم نیز هر یک لحظه‌ای</w:t>
      </w:r>
    </w:p>
    <w:p>
      <w:pPr>
        <w:pStyle w:val="BookText"/>
        <w:rPr/>
      </w:pPr>
      <w:r>
        <w:rPr>
          <w:rFonts w:ascii="IRNazanin" w:hAnsi="IRNazanin" w:eastAsia="IRNazanin"/>
          <w:color w:val="111111"/>
          <w:sz w:val="28"/>
          <w:sz w:val="28"/>
          <w:szCs w:val="28"/>
          <w:rtl w:val="true"/>
          <w:lang w:bidi="fa-IR"/>
        </w:rPr>
        <w:t>بر سر این سفره مهمان می‌شوند</w:t>
      </w:r>
    </w:p>
    <w:p>
      <w:pPr>
        <w:pStyle w:val="BookText"/>
        <w:rPr/>
      </w:pPr>
      <w:r>
        <w:rPr>
          <w:rFonts w:ascii="IRNazanin" w:hAnsi="IRNazanin" w:eastAsia="IRNazanin"/>
          <w:color w:val="111111"/>
          <w:sz w:val="28"/>
          <w:sz w:val="28"/>
          <w:szCs w:val="28"/>
          <w:rtl w:val="true"/>
          <w:lang w:bidi="fa-IR"/>
        </w:rPr>
        <w:t>گاه اوج خنده ما گریه است</w:t>
      </w:r>
    </w:p>
    <w:p>
      <w:pPr>
        <w:pStyle w:val="BookText"/>
        <w:rPr/>
      </w:pPr>
      <w:r>
        <w:rPr>
          <w:rFonts w:ascii="IRNazanin" w:hAnsi="IRNazanin" w:eastAsia="IRNazanin"/>
          <w:color w:val="111111"/>
          <w:sz w:val="28"/>
          <w:sz w:val="28"/>
          <w:szCs w:val="28"/>
          <w:rtl w:val="true"/>
          <w:lang w:bidi="fa-IR"/>
        </w:rPr>
        <w:t>گاه اوج گریه ما خنده است</w:t>
      </w:r>
    </w:p>
    <w:p>
      <w:pPr>
        <w:pStyle w:val="BookText"/>
        <w:rPr/>
      </w:pPr>
      <w:r>
        <w:rPr>
          <w:rFonts w:ascii="IRNazanin" w:hAnsi="IRNazanin" w:eastAsia="IRNazanin"/>
          <w:color w:val="111111"/>
          <w:sz w:val="28"/>
          <w:sz w:val="28"/>
          <w:szCs w:val="28"/>
          <w:rtl w:val="true"/>
          <w:lang w:bidi="fa-IR"/>
        </w:rPr>
        <w:t>گریه، دل را آبیاری می‌کند</w:t>
      </w:r>
    </w:p>
    <w:p>
      <w:pPr>
        <w:pStyle w:val="BookText"/>
        <w:rPr/>
      </w:pPr>
      <w:r>
        <w:rPr>
          <w:rFonts w:ascii="IRNazanin" w:hAnsi="IRNazanin" w:eastAsia="IRNazanin"/>
          <w:color w:val="111111"/>
          <w:sz w:val="28"/>
          <w:sz w:val="28"/>
          <w:szCs w:val="28"/>
          <w:rtl w:val="true"/>
          <w:lang w:bidi="fa-IR"/>
        </w:rPr>
        <w:t>خنده، یعنی اینکه دل‌ها زنده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زندگی، ترکیب شادی با غم است</w:t>
      </w:r>
    </w:p>
    <w:p>
      <w:pPr>
        <w:pStyle w:val="BookText"/>
        <w:rPr/>
      </w:pPr>
      <w:r>
        <w:rPr>
          <w:rFonts w:ascii="IRNazanin" w:hAnsi="IRNazanin" w:eastAsia="IRNazanin"/>
          <w:color w:val="111111"/>
          <w:sz w:val="28"/>
          <w:sz w:val="28"/>
          <w:szCs w:val="28"/>
          <w:rtl w:val="true"/>
          <w:lang w:bidi="fa-IR"/>
        </w:rPr>
        <w:t>دوست می‌دارم من این پیوند را</w:t>
      </w:r>
    </w:p>
    <w:p>
      <w:pPr>
        <w:pStyle w:val="BookText"/>
        <w:rPr/>
      </w:pPr>
      <w:r>
        <w:rPr>
          <w:rFonts w:ascii="IRNazanin" w:hAnsi="IRNazanin" w:eastAsia="IRNazanin"/>
          <w:color w:val="111111"/>
          <w:sz w:val="28"/>
          <w:sz w:val="28"/>
          <w:szCs w:val="28"/>
          <w:rtl w:val="true"/>
          <w:lang w:bidi="fa-IR"/>
        </w:rPr>
        <w:t>گرچه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بهتر است</w:t>
      </w:r>
    </w:p>
    <w:p>
      <w:pPr>
        <w:pStyle w:val="BookText"/>
        <w:rPr/>
      </w:pPr>
      <w:r>
        <w:rPr>
          <w:rFonts w:ascii="IRNazanin" w:hAnsi="IRNazanin" w:eastAsia="IRNazanin"/>
          <w:color w:val="111111"/>
          <w:sz w:val="28"/>
          <w:sz w:val="28"/>
          <w:szCs w:val="28"/>
          <w:rtl w:val="true"/>
          <w:lang w:bidi="fa-IR"/>
        </w:rPr>
        <w:t>دوست دارم گریه با لبخند 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bookmarkStart w:id="534" w:name="pg4886_25798"/>
    </w:p>
    <w:p>
      <w:pPr>
        <w:pStyle w:val="Heading3"/>
        <w:numPr>
          <w:ilvl w:val="2"/>
          <w:numId w:val="1"/>
        </w:numPr>
        <w:rPr/>
      </w:pPr>
      <w:bookmarkStart w:id="535" w:name="__RefHeading___Toc3171491_2035185390"/>
      <w:bookmarkStart w:id="536" w:name="_Toc201"/>
      <w:bookmarkEnd w:id="534"/>
      <w:bookmarkEnd w:id="535"/>
      <w:r>
        <w:rPr>
          <w:rtl w:val="true"/>
        </w:rPr>
        <w:t>حرف‌های روشن</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با دانش خود به جنگ نادانی برود، به بالاترین خوش‌بختی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کننده بر لبه پیروزی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 خدا توفیق طلب کند، ولی تلاش نکند، خود را ریشخند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کردن با انسان خردمندِ دلسوز، هدایت و فرخندگی و توفیق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مثل ابرها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نیک را غنیمت 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صبر، به مقامات بلند می‌توان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پژوهش و تحقیق بنیاد شهید انقلاب اسلامی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پژوهش و تحقیق بنیاد شهید انقلاب اسلامی قم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حدیث کساء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 رحمه‌الله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کاظمی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قربان‌علی اوحمالی زاه؛ از طراوت سرخ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رضایی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طروات سرخ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امام جواد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در راه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آداب ماه ذیقعده شهادت جوادالائمه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زندگانی حضرت زهرا علیهاالسلام، نوشته سید هاشم رسولی محلّاتی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تسبیحات روز عرفه از رسول اکرم صلی‌الله‌علیه‌و‌آله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امام حسین علیه‌السلام در روز عرفه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الباطل کان زهوقا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این‌که امیرالمؤمنین علیه‌السلام در نهج البلاغه، خویش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نظامی گنجوی؛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می‌گذرد و قلب من می‌گوید بی‌شک تو خواهی آمد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کدکنی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اگر زمین یک دم بی‌امام می‌ماند، هر آینه اهلش را در خود فرو می‌برد؛ امام صادق علیه‌السلام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سمیح القاسم؛ برای مردن وقت نداریم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رساله سیر و سلوک خواجه نصیرالدین طوسی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39489</Words>
  <Characters>160848</Characters>
  <CharactersWithSpaces>197991</CharactersWithSpaces>
  <Paragraphs>2347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2026-08-18T21:39:36Z</dcterms:created>
  <dc:creator>ghaemiyeh.com</dc:creator>
  <dc:description/>
  <dc:language>en-US</dc:language>
  <cp:lastModifiedBy/>
  <dcterms:modified xsi:type="dcterms:W3CDTF">2026-08-19T01:09:46Z</dcterms:modified>
  <cp:revision>1</cp:revision>
  <dc:subject/>
  <dc:title>فصلنامه اشارات - شماره 57</dc:title>
</cp:coreProperties>
</file>

<file path=docProps/custom.xml><?xml version="1.0" encoding="utf-8"?>
<Properties xmlns="http://schemas.openxmlformats.org/officeDocument/2006/custom-properties" xmlns:vt="http://schemas.openxmlformats.org/officeDocument/2006/docPropsVTypes"/>
</file>