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تنهای باهم اعتکاف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8167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88169_2035185390">
            <w:r>
              <w:rPr>
                <w:webHidden/>
                <w:rStyle w:val="IndexLink"/>
                <w:rtl w:val="true"/>
              </w:rPr>
              <w:t>اشاره</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9_55333"/>
      <w:bookmarkStart w:id="1" w:name="pg4849_55333"/>
      <w:bookmarkEnd w:id="1"/>
    </w:p>
    <w:p>
      <w:pPr>
        <w:pStyle w:val="Heading2"/>
        <w:numPr>
          <w:ilvl w:val="1"/>
          <w:numId w:val="1"/>
        </w:numPr>
        <w:rPr/>
      </w:pPr>
      <w:bookmarkStart w:id="2" w:name="pg4849_55333"/>
      <w:bookmarkStart w:id="3" w:name="__RefHeading___Toc298816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محمد،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95868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۵۴۶۶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۴۱۹۷۱۹۲</w:t>
      </w:r>
    </w:p>
    <w:p>
      <w:pPr>
        <w:pStyle w:val="Heading2"/>
        <w:numPr>
          <w:ilvl w:val="1"/>
          <w:numId w:val="1"/>
        </w:numPr>
        <w:rPr/>
      </w:pPr>
      <w:bookmarkStart w:id="5" w:name="__RefHeading___Toc2988169_20351853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تنهای باهم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w:t>
      </w:r>
    </w:p>
    <w:p>
      <w:pPr>
        <w:pStyle w:val="BookText"/>
        <w:rPr/>
      </w:pPr>
      <w:r>
        <w:rPr>
          <w:rFonts w:ascii="IRNazanin" w:hAnsi="IRNazanin" w:eastAsia="IRNazanin"/>
          <w:color w:val="111111"/>
          <w:sz w:val="28"/>
          <w:sz w:val="28"/>
          <w:szCs w:val="28"/>
          <w:rtl w:val="true"/>
          <w:lang w:bidi="fa-IR"/>
        </w:rPr>
        <w:t xml:space="preserve">تنهای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95868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owww.mahdi313.ir</w:t>
      </w:r>
    </w:p>
    <w:p>
      <w:pPr>
        <w:pStyle w:val="BookText"/>
        <w:rPr/>
      </w:pPr>
      <w:r>
        <w:rPr>
          <w:rFonts w:eastAsia="Times New Roman" w:cs="Times New Roman" w:ascii="Times New Roman" w:hAnsi="Times New Roman"/>
          <w:color w:val="111111"/>
          <w:sz w:val="28"/>
          <w:szCs w:val="28"/>
          <w:lang w:val="en-US" w:bidi="en-US"/>
        </w:rPr>
        <w:t>oentesharatmarkaz@chmail.ir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0290087</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زیادی بود که راضیه با بی‌حوصلگی و افسردگی، روزها را به شب می‌رسانید؛ تا جایی که در غذا و خوراک و ارتباط او با اطرافیان نیز تأثیر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چند روز اخیر بیشتر شده بود چون بی‌خوابی شب‌ها هم به آن اضافه شده بود، با این‌که روزها خسته و کوفته بود و شب با خستگی به رختخواب می‌رفت؛ اما بعد از چند لحظه دوباره افکاری که در ذهن داشت به سراغ او می‌آمد و خواب را از چشم او می‌ربود و نهایتاً نزدیکی‌های صبح خوابش می‌برد، به همین خاطر بیدار شدن صبح برای او در دانشگاه هم خیلی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حرف زدن و گرم گرفتن با رفقایش را نداشت؛ در ساعاتی هم که کلاس نبود گوشه‌ای را پیدا می‌کرد و در افکار خودش غوطه‌ور می‌شد، پرسش‌هایی را در ذهنش مطرح می‌کرد و به آن‌ها جواب می‌داد و بعد به پاسخ‌های خودش ایراد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 هوا بود که دید چند نفر از دوستانش در گوشه‌ای از دانشگاه زیر سایه درختی جمع شده‌اند و طوری سرهایشان را به هم نزدیک کرده اند و با هم حرف می‌زنند که </w:t>
      </w:r>
    </w:p>
    <w:p>
      <w:pPr>
        <w:pStyle w:val="BookText"/>
        <w:rPr/>
      </w:pPr>
      <w:r>
        <w:rPr>
          <w:rFonts w:ascii="IRNazanin" w:hAnsi="IRNazanin" w:eastAsia="IRNazanin"/>
          <w:color w:val="111111"/>
          <w:sz w:val="28"/>
          <w:sz w:val="28"/>
          <w:szCs w:val="28"/>
          <w:rtl w:val="true"/>
          <w:lang w:bidi="fa-IR"/>
        </w:rPr>
        <w:t>انگار نقشه عملیات جنگی را می‌کشند و مواظب هستند تا کسی از آن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 درسته که من فعلاً حوصله نشست و برخاست با آن‌ها را ندارم، ولی تعجب از آن‌هاست که حالا که این‌طور در مورد یک چیز مشترک با هم تبادل نظر می‌کنند چرا به من خبر نداده‌اند، به همین جهت کمی برایش گران تمام شد و خود را به جمع آن‌ها نزدیک کرد، تا دوستانش متوجه شدند که راضیه به آن‌ها نزدیک می‌شود، سرهای خود را از هم جدا کردند و خودشان را به آن راه زدند، اما راضیه از آن‌ها پرسید چه خبر است؟ حالا ما نامحرم شدیم اگر خبری هست به من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نگاهی به راضیه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به درد تو بخورد نیست و حرف توی حرف آورد و موضوع را عوض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متوجه شد که خبری هست ولی از او مخفی می‌کنند به همین خاطر به افکار پریشان و پرسش‌هایی که در ذهنش داشت موضوع جدید دیگری نیز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که به خانه رفت هر کاری کرد نتوانست خود را کنترل کند به همین خاطر با سمانه تماس گرفت و اولش او را حسابی دعوا کرد، 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امروز صبح از شما سؤال کردم که چه خبر است یک کلام می‌گفتید چه شده من هم راضی می‌شدم، حالا آن‌ها نگفتند از تو انتظار داشتم که همان وقت یا بعدش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هرچه منتظر شدم تماس نگرفتی، حالا جون بکن </w:t>
      </w:r>
    </w:p>
    <w:p>
      <w:pPr>
        <w:pStyle w:val="BookText"/>
        <w:rPr/>
      </w:pPr>
      <w:r>
        <w:rPr>
          <w:rFonts w:ascii="IRNazanin" w:hAnsi="IRNazanin" w:eastAsia="IRNazanin"/>
          <w:color w:val="111111"/>
          <w:sz w:val="28"/>
          <w:sz w:val="28"/>
          <w:szCs w:val="28"/>
          <w:rtl w:val="true"/>
          <w:lang w:bidi="fa-IR"/>
        </w:rPr>
        <w:t>بگو چه خبر است؟ سمانه کمی او را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معمولاً تو اهل آمدن به آن جایی که می‌خواهیم برویم نیستی به همین خاطر به تو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سلامتی کجا می‌خواهید تشریف ببرید؟</w:t>
      </w:r>
    </w:p>
    <w:p>
      <w:pPr>
        <w:pStyle w:val="BookText"/>
        <w:rPr/>
      </w:pPr>
      <w:r>
        <w:rPr>
          <w:rFonts w:ascii="IRNazanin" w:hAnsi="IRNazanin" w:eastAsia="IRNazanin"/>
          <w:color w:val="111111"/>
          <w:sz w:val="28"/>
          <w:sz w:val="28"/>
          <w:szCs w:val="28"/>
          <w:rtl w:val="true"/>
          <w:lang w:bidi="fa-IR"/>
        </w:rPr>
        <w:t>سمانه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دیگه در ماه رجب مراسم اعتکاف است که سه روز در حالی که روزه باید گرفت به مسجد می‌رویم و در آن‌جا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سه روز با زبان روزه، در مسجد و دور از خانواده، این دیگه چه مراسمی است؟</w:t>
      </w:r>
    </w:p>
    <w:p>
      <w:pPr>
        <w:pStyle w:val="BookText"/>
        <w:rPr/>
      </w:pPr>
      <w:r>
        <w:rPr>
          <w:rFonts w:ascii="IRNazanin" w:hAnsi="IRNazanin" w:eastAsia="IRNazanin"/>
          <w:color w:val="111111"/>
          <w:sz w:val="28"/>
          <w:sz w:val="28"/>
          <w:szCs w:val="28"/>
          <w:rtl w:val="true"/>
          <w:lang w:bidi="fa-IR"/>
        </w:rPr>
        <w:t>سمانه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تو نگفتیم، چون می‌دانستیم تو اهل آمدن نیستی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هنگام خواب راضیه واقعاً از خودش بدش آمد، شب‌های قبل هنگام خواب یکی از دلایلی که خوابش نمی‌برد این بود که احساس می‌کرد از خدا خیلی دور است، امشب با توجه به حرف سمانه که به او گفته بود تو اهل رفتن به اعتکاف نیستی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چه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دوستانم هم متوجه شده‌اند که جای من در مسجد یا جایی که حرف خداست و یا عبادتی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چند بار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حرف‌ها، حالا این اعتکاف چی هست؟ نکند جای خوبی باشد و به دوستانم خوش بگذرد و از دست من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دسته جمعی آنجا می‌روند و هر وقت دسته جمعی جایی رفته‌ایم خوش گذشته است اما از طرف دیگه حرف‌های سمانه درباره اعتکاف را در ذهن خود مرور می‌کرد سمانه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روزه هستیم و حق بیرون آمدن از مسجد را نداریم، من که نفهمیدم این‌چه عبادت و مراسمی است که هرکس برای خودش تنهایی عبادت می‌کند و در عین حال با هم در مسجد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طوری چنین چیزی ممکن است؟ من که در جمع اصلاً نمی‌توانم حواسم به خودم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هرچه بیشتر به حرف‌های سمانه درباره اعتکاف فکر می‌کرد، گیج‌تر می‌شد و پرسش‌هایش بیشتر می‌شد، آن‌قدر فکر کرد تا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وقتی از خواب بیدارشد اولین چیزی که بر صفحه فکر و ذهن تابش کرد کلمه اعتکاف بود؛ چند بار باخودش کلمه اعتکاف را تکرار کرد، حتی هنگامی که می‌خواست از خانه به طرف دانشگاه حرکت کند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جان چرا دیشب در خواب حرف می‌زدی؟ 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می‌گفتم؟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شنیدم که می‌گفتی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تا کلمه‌ی اعتکاف را شنید جا خورد و چند لحظه دم درب خانه میخکوب شد و بعد حرکت کرد و در راه دانشگاه همین‌طور با خودش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اعتکاف، اعتکاف…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دانشگاه دوباره سمانه را دید که با رفقایش که قرار بود به اعتکاف بروند دور هم جمع شده‌اند، خودش را به جمع آن‌ها رسانید و بی‌مقدمه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که می‌خواهید اعتکاف بروید چند بار کلمه اعتکاف را در خواب و بیداری تکرار کرده‌اید؟</w:t>
      </w:r>
    </w:p>
    <w:p>
      <w:pPr>
        <w:pStyle w:val="BookText"/>
        <w:rPr/>
      </w:pPr>
      <w:r>
        <w:rPr>
          <w:rFonts w:ascii="IRNazanin" w:hAnsi="IRNazanin" w:eastAsia="IRNazanin"/>
          <w:color w:val="111111"/>
          <w:sz w:val="28"/>
          <w:sz w:val="28"/>
          <w:szCs w:val="28"/>
          <w:rtl w:val="true"/>
          <w:lang w:bidi="fa-IR"/>
        </w:rPr>
        <w:t>همه با تعجب به او نگاه کردند و بعد با هم خندیدند؛ اما وقتی دیدند که راضیه با حالت جدی به آن ها نگاه می‌کند، آن‌ها هم خنده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تا حالا تو خواب و بیداری بیشتر از صد بار کلمه‌ی اعتکاف را در ذهنم مرور کرده‌ام، حالا یک سؤال دارم، تو اعتکاف می‌شه حرف زد؟</w:t>
      </w:r>
    </w:p>
    <w:p>
      <w:pPr>
        <w:pStyle w:val="BookText"/>
        <w:rPr/>
      </w:pPr>
      <w:r>
        <w:rPr>
          <w:rFonts w:ascii="IRNazanin" w:hAnsi="IRNazanin" w:eastAsia="IRNazanin"/>
          <w:color w:val="111111"/>
          <w:sz w:val="28"/>
          <w:sz w:val="28"/>
          <w:szCs w:val="28"/>
          <w:rtl w:val="true"/>
          <w:lang w:bidi="fa-IR"/>
        </w:rPr>
        <w:t>مرضیه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خانم مگر اعتکاف جای حرف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کتا‌ب‌های درسی بیاریم و آن‌جا بخونیم؟ راحله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مگه اعتکاف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خوابید؟ طاهره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جونم، مگه خوابگاست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اگر پرسشی داشتم بپرسم؟ 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جوابش راحت باشه اشکالی نداره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من که از شماها دارم سؤال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اذیتش نکنید، راضیه جان برای چه می‌پرسی، دوست داری با ما بیایی؟</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می‌دونید که من مدتی است خودم را از جمع، جدا کرده‌ام و غرق در افکار و مشکلات ذهنی خودم هستم، اما در جمع شما اعتراف می‌کنم که خسته شده‌ام؛ راستش را بخواهید یک سؤال دارم اگر درست و درمون جواب آن را می‌دهید بپرسم که اگر جواب شما آری بود شاید من هم اعتکاف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اعتکاف می‌شه در عین حالی که برای خودم هستم، با دیگران هم ارتباط داشته باشم و اگر حوصله‌ام سر رفت با اونها حرف بزنم و یا کمکی از آن‌ها داشته باشم؟</w:t>
      </w:r>
    </w:p>
    <w:p>
      <w:pPr>
        <w:pStyle w:val="BookText"/>
        <w:rPr/>
      </w:pPr>
      <w:r>
        <w:rPr>
          <w:rFonts w:ascii="IRNazanin" w:hAnsi="IRNazanin" w:eastAsia="IRNazanin"/>
          <w:color w:val="111111"/>
          <w:sz w:val="28"/>
          <w:sz w:val="28"/>
          <w:szCs w:val="28"/>
          <w:rtl w:val="true"/>
          <w:lang w:bidi="fa-IR"/>
        </w:rPr>
        <w:t>سمانه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خواهرم، اصلا‌ً آن‌هایی که درست و حسابی و هدفدار اعتکاف می‌روند در عین حالی که به فکر خودشان هستند تا راه درست در زندگی را پیدا کنند و به گذشته و آینده خود فکر کنند و تصمیم‌های درست بگیرند، این کار را در خانه انجام نمی‌دهند، بلکه در مسجد جامع شهر جمع می‌شدند و در کنارهم هستند؛ اگر یکی از آن‌ها به کمک نیاز داشت، او را کمک می‌کنند، نماز جماعت برپا می‌کنند و خلاصه در عین حال که تنها هستند با هم هستند، یعنی تنهای با هم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این‌طور است من هم می‌آیم، با صحبت‌های شما یک روشنی در دلم احساس می‌کنم که امیدوارم مشکلاتم در </w:t>
      </w:r>
    </w:p>
    <w:p>
      <w:pPr>
        <w:pStyle w:val="BookText"/>
        <w:rPr/>
      </w:pPr>
      <w:r>
        <w:rPr>
          <w:rFonts w:ascii="IRNazanin" w:hAnsi="IRNazanin" w:eastAsia="IRNazanin"/>
          <w:color w:val="111111"/>
          <w:sz w:val="28"/>
          <w:sz w:val="28"/>
          <w:szCs w:val="28"/>
          <w:rtl w:val="true"/>
          <w:lang w:bidi="fa-IR"/>
        </w:rPr>
        <w:t>آن‌جا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نرفته و تجربه نکرده، احساس خوبی به آن‌جا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به طرف کلاس حرکت کرد و در بین راه این حرف سمانه را زیر لب تکرار می‌کرد، تنهای با هم، تنهای با هم، تنهای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دانشجوهای دختر با سر و صدا و هیجان در حالی که کیف و پتو در دست داشتند از اتوبوس واحد پیاده شدند، چند قدم که جلو آمدند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همه وسایل را از اتوبوس پایین گذاشتید؟ راضیه که به خیال خودش، پتویش پیش دوستش سمانه است، صدا زد، سمانه پتوی مرا آوردی؟</w:t>
      </w:r>
    </w:p>
    <w:p>
      <w:pPr>
        <w:pStyle w:val="BookText"/>
        <w:rPr/>
      </w:pPr>
      <w:r>
        <w:rPr>
          <w:rFonts w:ascii="IRNazanin" w:hAnsi="IRNazanin" w:eastAsia="IRNazanin"/>
          <w:color w:val="111111"/>
          <w:sz w:val="28"/>
          <w:sz w:val="28"/>
          <w:szCs w:val="28"/>
          <w:rtl w:val="true"/>
          <w:lang w:bidi="fa-IR"/>
        </w:rPr>
        <w:t>سمانه با نگرانی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اتوبوس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وسایلش را به دوستش داد و با سرعت به طرف اتوبوس که تازه حرکت کرده بود رفت و خودش را به اتوبوس رسانید و بعد از نگه‌داشتن اتوبوس پتو را برداشت و به سرعت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برگشت با سرعت حرکت می‌کرد تا به رفقایش برسد، چون واقعاً نمی‌دانست چه باید بکند، به علت این‌که سرعتش زیاد بود، در نزدیک مسجد، به خانمی که او هم کیف و پتو در دست داشت، برخورد کرد و نقش بر زمین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خانم، دست راضیه را گرفت و از زمین بلند کرد و لباسهای او را که گرد و خاکی شده بود تکاند و راضیه هم حسابی از او معذرت خواهی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راضیه وقتی دید آن خانم، کیف و پتو در دست دارد،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شما هم، به اعتکاف می‌روید؛ آن خانم، نگاهی خاص به راضیه کرد و بعد از کمی سکوت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اگر توفیق باشد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محدثه رحمتی هستم و از آشنایی تصادفی با شما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رفقای تصادفی که می‌گویند یعنی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با خانم رحمتی در حال گفتگو بودند که چند متر آن طرف‌تر از آنها، سروصدا و همهمه‌ای را شنیدند و هر دوی آنها صورتشان را به آن سمت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یک ماشین مدل بالا، یک پیرزن که از قیافه اش مشخص بود که زن ثروتمندی است مشاهده کردند که چند نفر زن و دختر اطراف او را گرفته‌اند و مراقب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زنها با آن یکی به لهجه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آبجی مواظب مامان باش، اینجا پر از چاله چولَس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مامان جون قربون اون اراده و ایمونت برم، شما دیگه برا این کارا پیر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یک فکری به حال و روز خودتون بکنید، تازه حالا فهمیده‌ام که چه کار باید بکنم، فقط مواظبم باشید که زمین نخورم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یکی از دختران، کتف مادر را بدجوری گرفت که داد مادر بلند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رحمتی خود را به سرعت به آنها رسانید و بعد از سلام و احوال پرسی، به آن دختر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برای این‌که مادرتان کمتر اذیت شود، این‌طوری کتف او را بگیرید که فشار روی کمر و پاهای او نیاید و خودش هم به آنها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که کمک خانم رحمتی به آن پیرزن ثروتمند را دید، به طرف آنها رفت و وسایل خانم رحمتی را از روی زمین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رحمتی، وسایلتان را من می‌آورم، شما نگران نباشید و همگی با هم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مانده به درب مسجد، پیرزن رو به دخترانش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دیگه بروید، چند قدم باقی‌مانده را با این خانم‌ها می‌روم، بروید که بچه‌هایتان در خانه تنها هستند؛ بروید خوب آنها را تربیت کنید که فردا روزی که شما پیر شدید شماها را در خانة سالمندان نگذارند و سال به سال هم به شما سر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مُلوک می‌خواهید یکی از ماها، دنبالتان بیاییم؟</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دفعه اولم که نیست، خدا را شکر دختران و خانم‌هایی مثل این دو نفر که الان می‌بینید، اینجا زیاد هستند، حیف که نمی‌دانید کجا می‌روم و چه بهشتی است و الّا شماها هم می‌آمدید؟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به کمک خانم رحمتی، پیرزن را به داخل حیاط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مسجد شدند، خانم رحمتی، کفش‌های راضیه و ملوک خانم </w:t>
      </w:r>
    </w:p>
    <w:p>
      <w:pPr>
        <w:pStyle w:val="BookText"/>
        <w:rPr/>
      </w:pPr>
      <w:r>
        <w:rPr>
          <w:rFonts w:ascii="IRNazanin" w:hAnsi="IRNazanin" w:eastAsia="IRNazanin"/>
          <w:color w:val="111111"/>
          <w:sz w:val="28"/>
          <w:sz w:val="28"/>
          <w:szCs w:val="28"/>
          <w:rtl w:val="true"/>
          <w:lang w:bidi="fa-IR"/>
        </w:rPr>
        <w:t>را همراه کفش خودش جفت کرد و داخل جاکفشی گذاشت که باعث تعجب راضیه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مسجد شدند، رفقای راضیه کنار دیوار، وسایل خود را پهن کرده بودند که به درخواست راضیه، جایی کنار دیوار برای ملوک خانم باز کردند و او هم از همه آنها تشکر کرد و خانم رحمتی نیز کمی دورتر، کنار ستون مسجد وسایل خود را گذاشت و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سیزدهم</w:t>
      </w:r>
    </w:p>
    <w:p>
      <w:pPr>
        <w:pStyle w:val="BookText"/>
        <w:rPr/>
      </w:pPr>
      <w:r>
        <w:rPr>
          <w:rFonts w:ascii="IRNazanin" w:hAnsi="IRNazanin" w:eastAsia="IRNazanin"/>
          <w:color w:val="111111"/>
          <w:sz w:val="28"/>
          <w:sz w:val="28"/>
          <w:szCs w:val="28"/>
          <w:rtl w:val="true"/>
          <w:lang w:bidi="fa-IR"/>
        </w:rPr>
        <w:t>بعد از چند ساعت که از شب گذشت خانم احمدی که مسئول اعتکاف آن مسجد بود، ضمن خیر مقدم به همه، خودش را معرفی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کجا آمده اید؟ چه کار کرده اید که این توفیق را پیدا کرده اید؟ اعتکافی که آمده اید خداوند دستور آماده کردن آن را به پیامبر بزرگش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معتکفان داده است و سنتی است که پیامبران و ائمه و اولیاء خدا بر آن تأکید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گرفته اید چند ساعتی از مُلک جدا شده و ملکوتی فکر و عمل کنید، دو سه روزی سر در گریبان خود فرو برید؛ گرچه در میان جمعید و رهبانیت مسیحی ندارید؛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خدا آمده اید، میهمان و زائر خدا هستید، جای پاکی آمده اید و پاکی طلب کنید، تا چشم به هم بزنید تمام می شود و خوشا به حال کسانی که از این چند ساعتی که نسیم الهی وزیدن گرفته کمال استفاده را می‌کنند، ان شاءالله سعی کنیم در این ایام، امام زمانمان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نکنیم؛ چون ایشان به یاد ما هستند، طبق فرمایش خود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غیر مهملین لمراعاتکم و لا ناسین لذکرکم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شما را فراموش نکرده ایم و به یاد شما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بیائید اعتکاف امسال را به نیت نزدیکی ظهور و فرج ایشان انجام دهیم و حوائج و نیازهای معنوی خود را از ایشان بخواهیم و احساس دوری و بیگانگی با آن حضرت نداشته باشیم؛ که هر کجا و در هر حالی که باشیم، اگر او را صدا بزنیم،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توجه خواهندکرد؛ برای این که این معنا را متوجه شوید مثالی برای شما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انسان پنجاه تریلیون سلول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پنج با سیزده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واقعاً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بزرگی این عدد را بفهمید، فرض کنید از عدد یک شمارش کنیم تا به این عدد برسیم و هر عدد هم یک ثانیه طول بکشد، به نظر شما چه زمانی طول می‌کشد تا این عدد شمارش شود؟ شاید تعجب کنید که بدانید وقتی بدانی حدود یک میلیون و ششصدهزار سال طول می‌کشد تا شمارش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مثلاً به نوک انگشت شما سوزنی زده شود با این که تعدادی از سلول‌های سرانگشت آسیب می‌بیند ولی در زمان بسیار کوتاهی خبر این آسیب دیدگی به مرکز فرماندهی بدن ارسال می‌شود و مرکز فرماندهی بدن دستور می‌دهد که دست، از محل خطر خود را دور کند و یا دستورات لازم دیگر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زمان انگشت دیگر دست یا پا نیز آسیب ببیند یا به چیز خطرناک نزدیک شود، مرکز فرماندهی نیز هم زمان به تک‌تک آنها، جواب و راهکار مناسب را ارسال می‌کند، نتیجه این که خداوند بزرگ در بدن انسان یک مرکز فرماندهی قرار داده تا این پنجاه تریلیون سلول را </w:t>
      </w:r>
    </w:p>
    <w:p>
      <w:pPr>
        <w:pStyle w:val="BookText"/>
        <w:rPr/>
      </w:pPr>
      <w:r>
        <w:rPr>
          <w:rFonts w:ascii="IRNazanin" w:hAnsi="IRNazanin" w:eastAsia="IRNazanin"/>
          <w:color w:val="111111"/>
          <w:sz w:val="28"/>
          <w:sz w:val="28"/>
          <w:szCs w:val="28"/>
          <w:rtl w:val="true"/>
          <w:lang w:bidi="fa-IR"/>
        </w:rPr>
        <w:t>مدیریت و رهبری کند تا نظام و اساس بدن استوار و صحیح بماند، به همین شکل خداوند مهربان برای کل این جهان یک فرمانده و امام و رهبر قرار داده که نظام و قوام و اساس این عالم وابسته به اوست و آن شخص در زمان ما، امام زمان علیه السلاممی‌باشد؛ همانگونه که تک تک سلول‌ها با مرکز فرماندهی بدن مرتبط بودند،ما نیز به همان شکل به امام زمانمان ارتباط و پیوند داریم، بنابراین در هر حالتی و در هر کجا که عمل نیکی انجام بدهیم او متوجه خواهد شد و برایمان دعا خواهد 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خانم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امشب، شب تولد آقا امیرالمؤمنین علیه السلام است و شب اولی است که در اعتکاف حضور داریم، اعتکاف خود را با نام امام علی علیه السلام آغاز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علی علیه السلام عبادت است، به همین خاطر چند بیت شعر در مدح امیر المومنین علیه السلام برایتان می‌خوانم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گفتیم و دل‌هامان بهاری می‌شود</w:t>
      </w:r>
    </w:p>
    <w:p>
      <w:pPr>
        <w:pStyle w:val="BookText"/>
        <w:rPr/>
      </w:pPr>
      <w:r>
        <w:rPr>
          <w:rFonts w:ascii="IRNazanin" w:hAnsi="IRNazanin" w:eastAsia="IRNazanin"/>
          <w:color w:val="111111"/>
          <w:sz w:val="28"/>
          <w:sz w:val="28"/>
          <w:szCs w:val="28"/>
          <w:rtl w:val="true"/>
          <w:lang w:bidi="fa-IR"/>
        </w:rPr>
        <w:t>یکصد و ده‌بار این دل‌ها بهاری می‌شود</w:t>
      </w:r>
    </w:p>
    <w:p>
      <w:pPr>
        <w:pStyle w:val="BookText"/>
        <w:rPr/>
      </w:pPr>
      <w:r>
        <w:rPr>
          <w:rFonts w:ascii="IRNazanin" w:hAnsi="IRNazanin" w:eastAsia="IRNazanin"/>
          <w:color w:val="111111"/>
          <w:sz w:val="28"/>
          <w:sz w:val="28"/>
          <w:szCs w:val="28"/>
          <w:rtl w:val="true"/>
          <w:lang w:bidi="fa-IR"/>
        </w:rPr>
        <w:t>چشمه‌های نور از چشم تو جاری شد علی</w:t>
      </w:r>
    </w:p>
    <w:p>
      <w:pPr>
        <w:pStyle w:val="BookText"/>
        <w:rPr/>
      </w:pPr>
      <w:r>
        <w:rPr>
          <w:rFonts w:ascii="IRNazanin" w:hAnsi="IRNazanin" w:eastAsia="IRNazanin"/>
          <w:color w:val="111111"/>
          <w:sz w:val="28"/>
          <w:sz w:val="28"/>
          <w:szCs w:val="28"/>
          <w:rtl w:val="true"/>
          <w:lang w:bidi="fa-IR"/>
        </w:rPr>
        <w:t>زخم دل با تیر عشقت باز کاری شد علی</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فقط در این غریبستان تو</w:t>
      </w:r>
    </w:p>
    <w:p>
      <w:pPr>
        <w:pStyle w:val="BookText"/>
        <w:rPr/>
      </w:pPr>
      <w:r>
        <w:rPr>
          <w:rFonts w:ascii="IRNazanin" w:hAnsi="IRNazanin" w:eastAsia="IRNazanin"/>
          <w:color w:val="111111"/>
          <w:sz w:val="28"/>
          <w:sz w:val="28"/>
          <w:szCs w:val="28"/>
          <w:rtl w:val="true"/>
          <w:lang w:bidi="fa-IR"/>
        </w:rPr>
        <w:t>من شفا می‌گیرم از خرمای نخلستان تو</w:t>
      </w:r>
    </w:p>
    <w:p>
      <w:pPr>
        <w:pStyle w:val="BookText"/>
        <w:rPr/>
      </w:pPr>
      <w:r>
        <w:rPr>
          <w:rFonts w:ascii="IRNazanin" w:hAnsi="IRNazanin" w:eastAsia="IRNazanin"/>
          <w:color w:val="111111"/>
          <w:sz w:val="28"/>
          <w:sz w:val="28"/>
          <w:szCs w:val="28"/>
          <w:rtl w:val="true"/>
          <w:lang w:bidi="fa-IR"/>
        </w:rPr>
        <w:t>حضرت بارانی، ای مولا، به فریادم برس</w:t>
      </w:r>
    </w:p>
    <w:p>
      <w:pPr>
        <w:pStyle w:val="BookText"/>
        <w:rPr/>
      </w:pPr>
      <w:r>
        <w:rPr>
          <w:rFonts w:ascii="IRNazanin" w:hAnsi="IRNazanin" w:eastAsia="IRNazanin"/>
          <w:color w:val="111111"/>
          <w:sz w:val="28"/>
          <w:sz w:val="28"/>
          <w:szCs w:val="28"/>
          <w:rtl w:val="true"/>
          <w:lang w:bidi="fa-IR"/>
        </w:rPr>
        <w:t>قطره‌ی ناچیزم‌ای دریا به فریادم برس</w:t>
      </w:r>
    </w:p>
    <w:p>
      <w:pPr>
        <w:pStyle w:val="BookText"/>
        <w:rPr/>
      </w:pPr>
      <w:r>
        <w:rPr>
          <w:rFonts w:ascii="IRNazanin" w:hAnsi="IRNazanin" w:eastAsia="IRNazanin"/>
          <w:color w:val="111111"/>
          <w:sz w:val="28"/>
          <w:sz w:val="28"/>
          <w:szCs w:val="28"/>
          <w:rtl w:val="true"/>
          <w:lang w:bidi="fa-IR"/>
        </w:rPr>
        <w:t>باز امشب من همان چیزی که می‌خواهی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حجت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شدم</w:t>
      </w:r>
    </w:p>
    <w:p>
      <w:pPr>
        <w:pStyle w:val="BookText"/>
        <w:rPr/>
      </w:pPr>
      <w:r>
        <w:rPr>
          <w:rFonts w:ascii="IRNazanin" w:hAnsi="IRNazanin" w:eastAsia="IRNazanin"/>
          <w:color w:val="111111"/>
          <w:sz w:val="28"/>
          <w:sz w:val="28"/>
          <w:szCs w:val="28"/>
          <w:rtl w:val="true"/>
          <w:lang w:bidi="fa-IR"/>
        </w:rPr>
        <w:t xml:space="preserve">بر لبم دارم طنین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قلبم حک نمودم یا علی مولا مدد</w:t>
      </w:r>
    </w:p>
    <w:p>
      <w:pPr>
        <w:pStyle w:val="BookText"/>
        <w:rPr/>
      </w:pPr>
      <w:r>
        <w:rPr>
          <w:rFonts w:ascii="IRNazanin" w:hAnsi="IRNazanin" w:eastAsia="IRNazanin"/>
          <w:color w:val="111111"/>
          <w:sz w:val="28"/>
          <w:sz w:val="28"/>
          <w:szCs w:val="28"/>
          <w:rtl w:val="true"/>
          <w:lang w:bidi="fa-IR"/>
        </w:rPr>
        <w:t>رنگ و بوی صوفیان در خود ندارم من ولی</w:t>
      </w:r>
    </w:p>
    <w:p>
      <w:pPr>
        <w:pStyle w:val="BookText"/>
        <w:rPr/>
      </w:pPr>
      <w:r>
        <w:rPr>
          <w:rFonts w:ascii="IRNazanin" w:hAnsi="IRNazanin" w:eastAsia="IRNazanin"/>
          <w:color w:val="111111"/>
          <w:sz w:val="28"/>
          <w:sz w:val="28"/>
          <w:szCs w:val="28"/>
          <w:rtl w:val="true"/>
          <w:lang w:bidi="fa-IR"/>
        </w:rPr>
        <w:t>یکصد و ده‌بار بر قلبم نوشتم یا علی</w:t>
      </w:r>
    </w:p>
    <w:p>
      <w:pPr>
        <w:pStyle w:val="BookText"/>
        <w:rPr/>
      </w:pPr>
      <w:r>
        <w:rPr>
          <w:rFonts w:ascii="IRNazanin" w:hAnsi="IRNazanin" w:eastAsia="IRNazanin"/>
          <w:color w:val="111111"/>
          <w:sz w:val="28"/>
          <w:sz w:val="28"/>
          <w:szCs w:val="28"/>
          <w:rtl w:val="true"/>
          <w:lang w:bidi="fa-IR"/>
        </w:rPr>
        <w:t>بعد از آن خانم احمدی رو به معکتفین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نماز شب اول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صحبت‌های خانم احمدی، دوستان راضیه برای خواندن نماز بلند شدند، اما راضیه که چگونگی خواندن نماز را نمی‌دانست، مانده بود که چه کار کند و همین‌طور به اطراف نگاه می‌کرد و خجالت می‌کشید که از دوستانش یا خانم احمدی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چشمش به ملوک خانم افتاد که به اطراف نگاه می‌کرد؛ راضیه احساس کرد باید به کمک او برود، بلند شد و به طرف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چیزی می‌خواهید؟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ملوک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امسال هم می‌توانم ایستاده نماز بخوانم ولی الان هر چه فکر می‌کنم، می‌بینم نمی‌توانم، نمی‌دانم اینجا صندلی مخصوص نماز پیدا می‌شود که نماز این سه شب را روی آن بخوانم؟ </w:t>
      </w:r>
    </w:p>
    <w:p>
      <w:pPr>
        <w:pStyle w:val="BookText"/>
        <w:rPr/>
      </w:pPr>
      <w:r>
        <w:rPr>
          <w:rFonts w:ascii="IRNazanin" w:hAnsi="IRNazanin" w:eastAsia="IRNazanin"/>
          <w:color w:val="111111"/>
          <w:sz w:val="28"/>
          <w:sz w:val="28"/>
          <w:szCs w:val="28"/>
          <w:rtl w:val="true"/>
          <w:lang w:bidi="fa-IR"/>
        </w:rPr>
        <w:t>راضیه به نزد خانم احمدی رفت و بعد از سلام و احوال‌پرسی درخواست ملوک خانم را مطرح کرد خانم احمدی ضمن تشکر از دلسوزی و اهمیتی که راضیه به دیگران داده، صندلی را تهیه کرد و به راضیه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صندلی را نزد ملوک خانم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خانم ضمن تشکر و دعای خیر برای او مفاتیح را دست او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عینکم را در بین وسایلم پیدا نکردم، سال‌های قبل نماز امشب را خوانده‌ام ولی برای اطمینان بیشتر زحمت بکشید، اعمال شب سیزدهم ماه رجب اعمال را بیاور و کیفیت نماز امشب و دو شب دیگر را برایم بخوان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که احساس کرد از غیب برای او کمک رسیده است، مفاتیح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خانم نوشته، نماز امشب دو رکعت است؛ در هر رکعت یک مرتبه سوره حمد و بعد از آن سوره یس و ملک و توحید خوانده می‌شود و در رکعت دوم نیز همین‌طور و در شب بعد دو رکعت دیگر به همین کیفیت به آن افزوده می‌شود و در شب سوم دو رکعت دیگر به همین کیفیت به آن اضافه می‌شود که امام صادق علیه السلام در فضیلت این نماز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نماز را بخواند جمیع فضیلت این 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 و جمیع گناهانش غیر از شرک آمرزیده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ملوک خانم رو به راضیه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سعی کن تا جوان هستی و حال داری با خدا آشنا شوی و راه درست را پیدا کنی و اهل عبادت و مناجات با خدا باشی، من همیشه این شعر سعدی را با خود زمزمه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نتوان خورد از این خار که کشتیم</w:t>
      </w:r>
    </w:p>
    <w:p>
      <w:pPr>
        <w:pStyle w:val="BookText"/>
        <w:rPr/>
      </w:pPr>
      <w:r>
        <w:rPr>
          <w:rFonts w:ascii="IRNazanin" w:hAnsi="IRNazanin" w:eastAsia="IRNazanin"/>
          <w:color w:val="111111"/>
          <w:sz w:val="28"/>
          <w:sz w:val="28"/>
          <w:szCs w:val="28"/>
          <w:rtl w:val="true"/>
          <w:lang w:bidi="fa-IR"/>
        </w:rPr>
        <w:t>دیبا نتوان بافت از این پشم که رشتیم</w:t>
      </w:r>
    </w:p>
    <w:p>
      <w:pPr>
        <w:pStyle w:val="BookText"/>
        <w:rPr/>
      </w:pPr>
      <w:r>
        <w:rPr>
          <w:rFonts w:ascii="IRNazanin" w:hAnsi="IRNazanin" w:eastAsia="IRNazanin"/>
          <w:color w:val="111111"/>
          <w:sz w:val="28"/>
          <w:sz w:val="28"/>
          <w:szCs w:val="28"/>
          <w:rtl w:val="true"/>
          <w:lang w:bidi="fa-IR"/>
        </w:rPr>
        <w:t>بر لوح معاصی خط عذری نکشیدیم</w:t>
      </w:r>
    </w:p>
    <w:p>
      <w:pPr>
        <w:pStyle w:val="BookText"/>
        <w:rPr/>
      </w:pPr>
      <w:r>
        <w:rPr>
          <w:rFonts w:ascii="IRNazanin" w:hAnsi="IRNazanin" w:eastAsia="IRNazanin"/>
          <w:color w:val="111111"/>
          <w:sz w:val="28"/>
          <w:sz w:val="28"/>
          <w:szCs w:val="28"/>
          <w:rtl w:val="true"/>
          <w:lang w:bidi="fa-IR"/>
        </w:rPr>
        <w:t>پهلوی کبائر حسناتی ننوشتیم</w:t>
      </w:r>
    </w:p>
    <w:p>
      <w:pPr>
        <w:pStyle w:val="BookText"/>
        <w:rPr/>
      </w:pPr>
      <w:r>
        <w:rPr>
          <w:rFonts w:ascii="IRNazanin" w:hAnsi="IRNazanin" w:eastAsia="IRNazanin"/>
          <w:color w:val="111111"/>
          <w:sz w:val="28"/>
          <w:sz w:val="28"/>
          <w:szCs w:val="28"/>
          <w:rtl w:val="true"/>
          <w:lang w:bidi="fa-IR"/>
        </w:rPr>
        <w:t>پیری و جوانی چو شب و روز برآمد</w:t>
      </w:r>
    </w:p>
    <w:p>
      <w:pPr>
        <w:pStyle w:val="BookText"/>
        <w:rPr/>
      </w:pPr>
      <w:r>
        <w:rPr>
          <w:rFonts w:ascii="IRNazanin" w:hAnsi="IRNazanin" w:eastAsia="IRNazanin"/>
          <w:color w:val="111111"/>
          <w:sz w:val="28"/>
          <w:sz w:val="28"/>
          <w:szCs w:val="28"/>
          <w:rtl w:val="true"/>
          <w:lang w:bidi="fa-IR"/>
        </w:rPr>
        <w:t>ما شب شد و روز آمد و بیدار نگشتیم</w:t>
      </w:r>
    </w:p>
    <w:p>
      <w:pPr>
        <w:pStyle w:val="BookText"/>
        <w:rPr/>
      </w:pPr>
      <w:r>
        <w:rPr>
          <w:rFonts w:ascii="IRNazanin" w:hAnsi="IRNazanin" w:eastAsia="IRNazanin"/>
          <w:color w:val="111111"/>
          <w:sz w:val="28"/>
          <w:sz w:val="28"/>
          <w:szCs w:val="28"/>
          <w:rtl w:val="true"/>
          <w:lang w:bidi="fa-IR"/>
        </w:rPr>
        <w:t>امروز که خاک دگران در قدم ماست</w:t>
      </w:r>
    </w:p>
    <w:p>
      <w:pPr>
        <w:pStyle w:val="BookText"/>
        <w:rPr/>
      </w:pPr>
      <w:r>
        <w:rPr>
          <w:rFonts w:ascii="IRNazanin" w:hAnsi="IRNazanin" w:eastAsia="IRNazanin"/>
          <w:color w:val="111111"/>
          <w:sz w:val="28"/>
          <w:sz w:val="28"/>
          <w:szCs w:val="28"/>
          <w:rtl w:val="true"/>
          <w:lang w:bidi="fa-IR"/>
        </w:rPr>
        <w:t>فرداست که ما خاک قدوم دگرانیم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شاید به نظرت آمده باشد من آدم پول‌داری هستم که اگر بخواهم حواله یا چک بانکی برای کسی بکشم، نگاه به موجودی در حساب بانکی خودم می‌کنم که آیا این مقدار در حسابم موجودی دارم یا نه؟ این دوران زندگی ما هم برای این است که بتوانیم موجودی خود را در حساب الهی افزایش دهیم؛ این سه روز اعتکاف هم همین‌طور است، به هر اندازه این سه روز از معنویات و اخلاق توانستی ذخیره کنی، بعد از اعتکاف می‌توانی به حساب آن چک بکشی و از آن برداشت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چیزهایی که موجودی حساب را افزایش می دهد همین نماز است که کیفیت خواندن آن را برایم خواندی و دیدی که امام صادق علیه السلام چقدر برای آن فضیلت بیان نمودند؛ حالا دخترم پاشو نماز امشب را بخوان تا وقت آن نگذشته است و برای این </w:t>
      </w:r>
    </w:p>
    <w:p>
      <w:pPr>
        <w:pStyle w:val="BookText"/>
        <w:rPr/>
      </w:pPr>
      <w:r>
        <w:rPr>
          <w:rFonts w:ascii="IRNazanin" w:hAnsi="IRNazanin" w:eastAsia="IRNazanin"/>
          <w:color w:val="111111"/>
          <w:sz w:val="28"/>
          <w:sz w:val="28"/>
          <w:szCs w:val="28"/>
          <w:rtl w:val="true"/>
          <w:lang w:bidi="fa-IR"/>
        </w:rPr>
        <w:t>مادر پیر و از کار افتاده هم دعا کن، معلوم نیست سال آینده زنده باشم و بتوانم اعتکاف بیایم، دعا کن عاقبت به خیرشوم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مشغول نماز شد و بعد از نماز حس و حال خوبی پیدا کرد و دقایقی به افرادی که اطراف او بودند نگاه کرد و احساس کرد، اینجا همان جایی است که به سؤالاتش پاسخ داده می‌شود و دلش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آخرهای شب لامپ‌های مسجد را خاموش کردند، فقط لامپ‌های کمی در اطراف مسجد و حیاط مسجد روشن بود؛ به همین اندازه که اگر کسی خواست رفت و آمد کند، چشمش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راضیه برای استراحت پتوهای خود را پهن کردند و سریع خوابشان برد، اما راضیه هر کاری کرد خوابش نمی‌برد و در افکار خودش غوطه‌ور بود که من کجا و اینجا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اینجا همان جایی باشد که خدا خواسته من بیایم تا به او نزدیک شوم؟ خدایا اگر چنین است به من توفیق بده تا از فرصت به دست آمده بتوانم خوب استفاده کنم، شاید اگر به اعتکاف و جاهایی مثل آن، رفت‌و‌آمد می کردم این‌قدر گرفتاری‌ها و دغدغه‌های ذهنی و افسردگی نداشتم؟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متکای خود را بالا آورد و کنار دیوار 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متوجه رفت و آمد اعده‌ای از خانماها در آشپزخانه و انتهای سالن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احمدی را دید که آهسته گام بر می دارد تا کسانی که خوابیده اند، </w:t>
      </w:r>
    </w:p>
    <w:p>
      <w:pPr>
        <w:pStyle w:val="BookText"/>
        <w:rPr/>
      </w:pPr>
      <w:r>
        <w:rPr>
          <w:rFonts w:ascii="IRNazanin" w:hAnsi="IRNazanin" w:eastAsia="IRNazanin"/>
          <w:color w:val="111111"/>
          <w:sz w:val="28"/>
          <w:sz w:val="28"/>
          <w:szCs w:val="28"/>
          <w:rtl w:val="true"/>
          <w:lang w:bidi="fa-IR"/>
        </w:rPr>
        <w:t>بیدار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راضیه رسید، و متوجه شد که او بیدار است با اشاره او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آهسته و به گونه‌ای که رفقایش بیدار نشوند به همراه خانم احمدی به آخر مسجد رفت، در آنجا راضیه به خانم احمدی سلام کرد و متعجب از این‌که چرا خانم احمدی او را صدا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احمدی به 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برای سحری معتکفان می‌خواهیم آماده شویم، دیدم خوابت نبرده، یاد اولین اعتکاف خودم افتادم، که خوابم نمی‌برد؛ گفتم بیایی اینجا که هم کمکم کنی و هم با یکدیگر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همین طور که کمک می‌کرد از خانم احمدی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دفعه است که در اعتکاف شرکت می‌کنم و ساعات اولیه آن است، دوست دارم اولین کاری که باید بکنم را به من بگویید؟ خانم احمدی نگاه مهربانانه‌ای به راضیه کرد و مشغول کارش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را با عنوان</w:t>
      </w:r>
    </w:p>
    <w:p>
      <w:pPr>
        <w:pStyle w:val="BookText"/>
        <w:rPr/>
      </w:pPr>
      <w:r>
        <w:rPr>
          <w:rFonts w:ascii="IRNazanin" w:hAnsi="IRNazanin" w:eastAsia="IRNazanin"/>
          <w:color w:val="111111"/>
          <w:sz w:val="28"/>
          <w:sz w:val="28"/>
          <w:szCs w:val="28"/>
          <w:rtl w:val="true"/>
          <w:lang w:bidi="fa-IR"/>
        </w:rPr>
        <w:t>اعتکاف، فرصتی برای نمره دادن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 و در دفترم که روی میز است، گذاشته ام اگر توانستی دست خطم را بخوانی به آن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بعد از آن که به خانم احمدی کمک کرد، با اجازه او دفتر را باز کرد و این مطلب را خواند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خواسته‌های ادیان الهی از انسان، این است که به خود رجوع کند و با کمی تفکر و تأمل، فرصت ظهور آن نهاد پاک و </w:t>
      </w:r>
    </w:p>
    <w:p>
      <w:pPr>
        <w:pStyle w:val="BookText"/>
        <w:rPr/>
      </w:pPr>
      <w:r>
        <w:rPr>
          <w:rFonts w:ascii="IRNazanin" w:hAnsi="IRNazanin" w:eastAsia="IRNazanin"/>
          <w:color w:val="111111"/>
          <w:sz w:val="28"/>
          <w:sz w:val="28"/>
          <w:szCs w:val="28"/>
          <w:rtl w:val="true"/>
          <w:lang w:bidi="fa-IR"/>
        </w:rPr>
        <w:t>فطرت الهی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احادیث اسلامی فکر کردن از بزرگ‌ترین عبادات دانسته شده و اعمالی چون روزه، اعتکاف و حج، زمینه مناسب را برای تأمل و تفکر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دعوت به تفکر است؛ یعنی آنچه نه تنها ما مسلمانان، بلکه بشر امروز کمتر از هر زمانی برای آن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بهترین زمینه تفکر است و اگر خوراک درست برای تفکر یافت نشود، نه تنها مفید نیست که مضر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بهترین موقعیت برای خلوت کردن است و در این خلوت می توان به تفکر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کارهای گذشته و خودانتقادی از مهم‌ترین پیامدهای مثبت تفکر در اعتکاف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کریم و روایات شریف به دست می‌آید که یکی از مهم‌ترین عواملِ مؤثر در بیداری،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عادت ما انسان‌ها این است که در مواجه با پدیده‌های عالم، به خصوص اگر تکرار شوند، با نگاهی سطحی از کنار آن‌ها می‌گذریم و چندان با دقت به آن‌ها نمی‌نگریم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عادتِ سطحی‌نگری مردم گله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آیَةٍ فِی السَّمَاوَاتِ وَالأَرْضِ یَمُرُّونَ عَلَیْهَا وَهُمْ عَنْهَا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است نشانه‌های خدا در آسمان‌ها و زمین که‌در پیش چشم مردم قرار دارند، اما آن‌ها اصلا به این آیات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کردن در روایات شریف هم بسیار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نقلی، امام صادق علیه السلام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تفکر ساعه خیر من عبادة السنة؛ </w:t>
      </w:r>
      <w:r>
        <w:rPr>
          <w:rStyle w:val="FootnoteAnchor"/>
          <w:rtl w:val="true"/>
        </w:rPr>
        <w:footnoteReference w:id="2"/>
      </w:r>
      <w:r>
        <w:rPr>
          <w:rFonts w:ascii="IRNazanin" w:hAnsi="IRNazanin" w:eastAsia="IRNazanin"/>
          <w:color w:val="111111"/>
          <w:sz w:val="28"/>
          <w:sz w:val="28"/>
          <w:szCs w:val="28"/>
          <w:rtl w:val="true"/>
          <w:lang w:bidi="fa-IR"/>
        </w:rPr>
        <w:t>یک ساعت تفکر بهتر از یک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عبادت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 ساعت عبادت خسته می‌شویم، اما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ساعت بنشیند و درست فکر کند، ثواب آن از یک سال عبادت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ما به صورت‌های مختلف ما را تشویق به تفکر و دوری از سطحی‌نگری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همه پیشرفت‌های انسان چه در امور مادی و چه در امور معنوی مرهون فکر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موفق کسانی هستند که هنگام مواجهه با یک پدیده به راحتی از کنار آن نمی‌گذرند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مطلبی را می‌داند، اما تنها، قضاوتی سطحی درباره آن دارد و به عمق آن مطلب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ژرف‌نگری درباره چنین مطالبی نیز نوع دیگری از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تفکر، موجب تقویت دانسته‌های انسان، رسوخ و ثبوت آن‌ها در جان آدمی و حضور بیشتر آن‌ها در قسمت آگاهانه ذهن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الفکر فی ما یعلم اتقن علمه و فهم ما لم یکن یفهم؛کسی که در آنچه می‌داند زیاد فکر کند دانسته‌های خویش را اتقان بخشیده، مطالبی را می‌فهمد که پیش از آن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سخن بدان معنا نیست که انسان با این کار مجهولاتی را کشف می‌کند، بلکه معنای آن این است که به ظرایف و لطایفی که در اطراف دانسته‌های او وجود دارد توجه پیدا می‌کند و هر چه بیشتر فکر می‌کند، این نکات برای او بیشتر روشن می‌شود و فهم دقیق‌تری از آن‌ها پیدا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آثار نیکوی تفکر را دانستیم، نوبت به این مسأله می‌رسد که درباره چه موضوعی فکر کنیم؟ انسان درباره هر چیزی می‌تواند فکر کند؛ اما باید بدانیم که تفکر در هر موضوعی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کثر فکره فی المعاصی دعته إلیه؛ </w:t>
      </w:r>
      <w:r>
        <w:rPr>
          <w:rStyle w:val="FootnoteAnchor"/>
          <w:rtl w:val="true"/>
        </w:rPr>
        <w:footnoteReference w:id="3"/>
      </w:r>
      <w:r>
        <w:rPr>
          <w:rFonts w:ascii="IRNazanin" w:hAnsi="IRNazanin" w:eastAsia="IRNazanin"/>
          <w:color w:val="111111"/>
          <w:sz w:val="28"/>
          <w:sz w:val="28"/>
          <w:szCs w:val="28"/>
          <w:rtl w:val="true"/>
          <w:lang w:bidi="fa-IR"/>
        </w:rPr>
        <w:t>کسی که زیاد به گناهان فکر می‌کند به سوی آن‌ها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مرتب به گناهان فکر می‌کند، خواه مرور گناهانی باشد که خود انجام داده و خواه اندیشه در گناهان دیگران باشد، به تدریج این افکار او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کثر فکره فی اللذات غلبت علیه؛ </w:t>
      </w:r>
      <w:r>
        <w:rPr>
          <w:rStyle w:val="FootnoteAnchor"/>
          <w:rtl w:val="true"/>
        </w:rPr>
        <w:footnoteReference w:id="4"/>
      </w:r>
      <w:r>
        <w:rPr>
          <w:rFonts w:ascii="IRNazanin" w:hAnsi="IRNazanin" w:eastAsia="IRNazanin"/>
          <w:color w:val="111111"/>
          <w:sz w:val="28"/>
          <w:sz w:val="28"/>
          <w:szCs w:val="28"/>
          <w:rtl w:val="true"/>
          <w:lang w:bidi="fa-IR"/>
        </w:rPr>
        <w:t>کسی که زیاد به لذت‌ها بیاندیشد آن افکار بر او غلبه خواهد کرد و او را به عمل وادار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مقالا اندیشه در کارهای خوب، انسان را به انجام کار خوب می‌کشاند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التفکر فی الخیر یدعو إلی العمل به و الندم علی الشر یدعو إلی ترکه؛ </w:t>
      </w:r>
      <w:r>
        <w:rPr>
          <w:rStyle w:val="FootnoteAnchor"/>
          <w:rtl w:val="true"/>
        </w:rPr>
        <w:footnoteReference w:id="5"/>
      </w:r>
      <w:r>
        <w:rPr>
          <w:rFonts w:ascii="IRNazanin" w:hAnsi="IRNazanin" w:eastAsia="IRNazanin"/>
          <w:color w:val="111111"/>
          <w:sz w:val="28"/>
          <w:sz w:val="28"/>
          <w:szCs w:val="28"/>
          <w:rtl w:val="true"/>
          <w:lang w:bidi="fa-IR"/>
        </w:rPr>
        <w:t>تفکر در کارهای خیر انسان را به انجام آن کارها می‌کشاند و پشیمانی از کارهای شر، انسان را به ترک آن اعمال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تفکر در قیامت و جهان آخرت، تقوی و پرهیز از گناهان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عفو و بخشش الهی بسترساز تقویت روحیه استغفار و توبه و امید به رحمت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نظارت الهی، حیاء و عفت، نسبت به اعمال خود در محضر خداوند متعال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بی‌وفایی دنیا و بی‌ارزش بودن آن سبب زهد و عدم وابستگی نسبت به دنیا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بعد آن خانم احمدی به 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شده که معتکفان را برای سحری بیدار کنیم، زحمت بکش و لامپ‌ها را روشن 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یکی یکی لامپ‌های مسجد را روشن کرد و با روشن شدن لامپ‌ها، آن‌هایی که خوابیده بودند، بیدار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راضیه همراه خانم احمدی و تعداد دیگری از خواهران، سفره سحری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خانم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غذا را درست درون ظرف‌ها بریزید و درست ببرید تا چیزی از آنها بیرون ظرف و اطراف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سحری تمام شد، باز مقداری برنج توی سفره و ظرف‌ها از بین رفته بود، که خانم احمدی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احمدی به 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مراقب باشیم تا درست از نعمت‌های خدا استفاده کنیم و آن را اسراف و خراب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توجه به این امر نداریم، برای این است که هیچ‌کدام حساب نمی‌کنیم که چقدر نعمت‌های خدا را بی‌جهت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تو می‌پرسم هرکدام از ما ایرانی‌ها به طور متوسط هر روز چند دانه برنج را در ته بشقاب یا توی سفره یا ته قابلمه و یا در مهمانی‌ها از بین می‌بریم؟</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را که نمی‌دانم، اما خانه‌ی ما که سعی می‌کنیم اسراف و دور ریز نداشته باشیم، معمولاً سبد کنار ظرف‌شویی پر از دانه‌های برنج است که به هر دلیل خورده نشده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هر ایرانی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برنج اسراف کند که عدد واقعی چند برابر آن است، بیا حساب کنیم چقدر برنج در ایران اسراف می‌شود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جمعیت ایران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نظر بگیریم بنابراین روزانه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دانه برنج اسراف می‌شود؛ کارشناسی در یکی از برنامه‌های تلویزیون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برنج یک گرم می‌باشد بنابراین روزانه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یا به عبارتی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برنج اسراف می‌شود که مقدار خیلی زیادی است، خدا انشاء الله قلم عفو و بخشش بر همه‌ی گناهان ما، خصوصاً آن‌هایی را که به حساب نمی‌آوریم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سیزدهم</w:t>
      </w:r>
    </w:p>
    <w:p>
      <w:pPr>
        <w:pStyle w:val="BookText"/>
        <w:rPr/>
      </w:pPr>
      <w:r>
        <w:rPr>
          <w:rFonts w:ascii="IRNazanin" w:hAnsi="IRNazanin" w:eastAsia="IRNazanin"/>
          <w:color w:val="111111"/>
          <w:sz w:val="28"/>
          <w:sz w:val="28"/>
          <w:szCs w:val="28"/>
          <w:rtl w:val="true"/>
          <w:lang w:bidi="fa-IR"/>
        </w:rPr>
        <w:t>اذان صبح پخش شد و حاج آقا جهت اقامه نماز به مسجد آمدند، بعد از خواندن نماز، حاج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خواندن دعای عهد روایت جالبی را مطالعه کردم که تصمیم گرفتم در این صبح با فضیلت برای شما بیان کنم مرحوم کلینی در کتاب کافی، به اسنادش از یونس بن یعقوب نقل میکند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امام صادق علیه السلام از جمله حمران بن اعین، محمد بن نعمان، هشام بن سالم و طیاردر محضر حضرتش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جوانی نورس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میانشان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نمیدهی که با عمرو بن عبید چه کردی و چه از او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بسیار بزرگ میدانم و از سخن گفتن در محضر شما شرم دارم، به طوری که زبانم در برابرت گنگ مینماید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را دستوری دادم،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مجلس بحث عمروبن عبید در مسجد بصره، با خبر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بصره کردم و روز جمعه به آنجا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درس بزرگی در مسجد برقرار بود و مردم از عمرو پرسشهایی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راهی باز کرده، جلو رفتم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پرسشی است؟ </w:t>
      </w:r>
    </w:p>
    <w:p>
      <w:pPr>
        <w:pStyle w:val="BookText"/>
        <w:rPr/>
      </w:pPr>
      <w:r>
        <w:rPr>
          <w:rFonts w:ascii="IRNazanin" w:hAnsi="IRNazanin" w:eastAsia="IRNazanin"/>
          <w:color w:val="111111"/>
          <w:sz w:val="28"/>
          <w:sz w:val="28"/>
          <w:szCs w:val="28"/>
          <w:rtl w:val="true"/>
          <w:lang w:bidi="fa-IR"/>
        </w:rPr>
        <w:t>چرا از چیزی که خودت میبینی، میپرسی؟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همین است، آیا چشم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پرسشت احمقانه است، اما…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چه کارت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 رنگها و اشخاص را میبینم و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بوها را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نیز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میخورم و مزه آن را میچشم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قلب داری؟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هر آنچه اعضا و حواسم درک میکنند، امتیاز و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اعضای حسی و ادراکی، تو را از قلب بینیاز نمیکنند؟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بینیاز نمیکنند و حال آن که همه، صحیح و سالماند؟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در چیزی که حس میکنند، تردید داشته باشند، در تشخیص آن به قلب مراجعه میکنند تا، یقین حاصل و شک، باطل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قلب را برای رفع شک و حواس، قرار داده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باید موجود باشد، وگر نه برای حواس، یقینی حاصل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حواس تو را بیامام، رها نکرده و برای ایشان، امامی قرار داده است، تا صحیح را آشکار وشکشان را به یقین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خلایق را در شک و حیرت و اختلاف رها نموده و امامی برایشان منصوب نکرده تا آنان را از شک و تردید، خارج سازد؟ عمرو مدتی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من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کجا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هشام بن حکمی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مرا در آغوش گرفت و در جای خود نشانید و خود کنار رفت و دیگر چیزی نگفت تا من بر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 السلام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مطلب را به تو آمو 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است که از شما یاد گرفته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این مطلب در صحف ابراهیم وموسی، مکتوب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حاج آقا، دعای عهد و بعد از آن زیارت عاشورا خوانده شد، اما راضیه به خاطر این‌که شب را نخوابیده بود و حسابی هم خسته شده بود، سرش را روی مهر گذاشت و دیگر چیزی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دعا و زیارت یکی از رفقایش او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می‌خوابی؟ مگر برای خواب به اینجا آمده‌ای؟ </w:t>
      </w:r>
    </w:p>
    <w:p>
      <w:pPr>
        <w:pStyle w:val="BookText"/>
        <w:rPr/>
      </w:pPr>
      <w:r>
        <w:rPr>
          <w:rFonts w:ascii="IRNazanin" w:hAnsi="IRNazanin" w:eastAsia="IRNazanin"/>
          <w:color w:val="111111"/>
          <w:sz w:val="28"/>
          <w:sz w:val="28"/>
          <w:szCs w:val="28"/>
          <w:rtl w:val="true"/>
          <w:lang w:bidi="fa-IR"/>
        </w:rPr>
        <w:t>راضیه کمی حالش گرفته شد و نزدیک بود که بگوید من دیشب بیدار بوده‌ام و کار می‌کردم که منصرف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جان، عمری است که خوابم، دعا کن این چند روز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شوخی کردم، یقیناً خواب تو بهتر از بیداری ماست، فقط خداست که از نیت‌ها خبر دارد، خداوند انشاء الله همه ما را از خواب غفلت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مانده به ظهر، خانم احمدی همه را دعوت کرد که جلوتر بیایند تا برنامه مداحی، سخنرانی و بعد از آن نماز جماعت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جمع شدند، یکی از خواهران بلند شد و بسته‌های شکلاتی را بین خواهران پخش کرد و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نخورید بگذارید برای افطار و در میان صحبت‌هایش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در این مراسم باشکوه و در این مکان مقدس، شهدا را فراموش نکنید همه آنها بر‌گردن ما حق دارند، اگر این‌طور با آرامش و امنیت در این مکان جمع شده‌ایم و از این فضای معنوی استفاده می‌کنیم، بخاطر رشادت و ایثار و خون شهداست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جایی برای خودش کنار ملوک خانم پیدا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سالی که من به اعتکاف می‌آیم، این خانم هم می‌آید و شکلات پخش می‌کند و از شهدا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چرا همیشه از شهدا سخن می‌گوید؟ از سخنان او متوجه </w:t>
      </w:r>
    </w:p>
    <w:p>
      <w:pPr>
        <w:pStyle w:val="BookText"/>
        <w:rPr/>
      </w:pPr>
      <w:r>
        <w:rPr>
          <w:rFonts w:ascii="IRNazanin" w:hAnsi="IRNazanin" w:eastAsia="IRNazanin"/>
          <w:color w:val="111111"/>
          <w:sz w:val="28"/>
          <w:sz w:val="28"/>
          <w:szCs w:val="28"/>
          <w:rtl w:val="true"/>
          <w:lang w:bidi="fa-IR"/>
        </w:rPr>
        <w:t>شدم جنازة فرزند شهیدش علی را بعد از چندین سال مفقود الاثر بودن آورده‌اند، او بعد از آن تصمیم می‌گیرد هر سال به نیت پسرش در روز میلاد امام علی علیه السلام در مراسم اعتکاف، شکلات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آرام شدن جلسه، مداح در وصف امام علی علیه السلام، مدیحه‌سرایی کرد و بعد از آن حاج آقا برای سخنرانی بر روی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که بعد از خواندن مقاله خانم احمدی تصمیم گرفته بود با دقت وتفکر بیشتری به اطراف و سخنان داشته باشد، دفتر خود را باز کرد و آماده نوشتن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شنیدم عده‌ای از شما دانشجو هستند، داستانی که در مورد یک دانشجو است را به عنوان مقدمه و شروع بحث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 شیعیان لبنانی در حال وضو گرفتن بودم که جوانی لباس‌های مندرس و تقریباً کهنه را دیدم که قیافه‌ای غیرلبنانی و اروپایی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او پرسیدم شما لبنانی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آلمانی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می‌کنید؟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 و شیعه شدم و چند بار قرآن را به زبان غیر عربی خوانده ام، اما فهمیدم اگر بخواهم بیشتر و بهتر قرآن را درک کنم و از آن لذت ببرم باید زبان عربی را یاد بگیرم؛ به همین علت این جا آمده ام تا زبان عربی را یاد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شدکه شیعه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دانشجوی فیزیک هسته‌ای در دانشگاه آلمان بودم، یک روز که در کتابخانه دانشگاه مطالعه می‌کردم، خسته شدم، بلند شدم و شروع کردم در بین قفسه‌ها به قدم زدن و کتاب‌ها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کتابچه‌ی کوچکی افتاد و آن را برداشته و باز کردم و آن رامطالعه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را دیدم که معنای بسیار بلندی داشت به همین علت حساس شدم تا بفهمم که این جمله توسط چه کسی گفته شده است؟ بعد از تحقیقات متوجه شدم این جمله قسمتی از دعایی است که از شخصی به نام علی که از امامان شیعه می‌باشد،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بیشتر با این شخصیت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کتاب‌هایی را مطالعه کردم و از کسانی که آشنایی با ایشان داشتند پرس‌وجو کردم و هرچه جلوتر می‌رفتم بیشتر عاشق او می‌شدم تا در نهایت، تصمیم گرفتم شیعه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به این جای صحبتشان که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 برای این که بدانید آن جمله‌ای که دانشجوی آلمانی از امام علی علیه السلام دیده بود، چه جمله‌ای است، مقدمه‌ای را می‌گویم؛ بعد هر کس توانست زودتر آن جمله را بیان کند، جایزه خواهد گرفت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بچه‌ای یک اسباب بازی یا عروسکی را دست بچه‌ای دیگر می‌بیند، آرزو می‌کند‌ای کاش من آن عروسک را داشتم؛ به همین علت روزها و شب هایش در آروزی داشتن آن عروسک سپری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 که بزرگ تر می‌شود، دو چرخه‌ای قشنگ را در مغازه‌ای می‌بیند، دو باره دل او هوایی می‌شود و شب‌ها خواب می‌بیند که سوار دوچرخه شده و با سرعت زیاد در خیابان‌ها و دشت و صحراها با آن بازی می‌کند و یا روزها به آن نگاه می‌کند و آرزوی به دست آوردن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که شد وقتی ماشین را دید، همین آرزو، شب و روز او را پر می‌کند و بعد از آن خانه، پول، مقام و خلاصه تمامی ندارد و یک روزی متوجه می‌شود که تمام زندگی اش به همین آرزوها گذشت و به آن هدفی که منظور از خلقت و آفرینش او توسط خدا بود، نرسیده و این آرزوهای طولانی او را در قفسی قرار داده که او را از رسیدن به اهداف متعالی و بلند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صحبت حاج آقا به این قسمت رسید، یکی از خواهران اجازه گرفت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این مطلبی که فرمودید، یکی از فرازهای دعای کمیل امام علی علیه السلام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حَبَسَنی عَنْ نَفْعی بُعْدُ أمَلی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به آن خواهر احسنت گفت و جایزه‌ای نیز به او اهدا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تا این جای داستان آن دانشجوی آلمانی را گفتم ادامه آن نیز جالب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شیعه آلمانی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چرا این قدر لباس‌های شما مندرس و کهنه است با این که تحصیل کرده و جوان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شیعه شدم به پدر و مادرم گفتم آن‌ها هم شیعه شوند، مادرم قبول کرد و شیعه شد ولی پدرم قبول نکرد و چون دکان شراب فروشی داشت، من نمی‌توانستم از پول او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هم درس می‌خوانم و هم کار می‌کنم تا بتوانم مخارج خود و مادرم را از راه حلال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حاج آقا صحبت خود را ادامه دادند و با چند دعا سخنرانی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ساعاتی مانده به مغرب راضیه با رفقای دانشجویش در کنار دیوار، حلقه‌ای دوستانه تشکیل دادند و از هر دری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صحبت‌های آنها و گهگاه خندة آنان باعث جلب توجه اطرافیان به آن‌ها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ملوک خانم هم با حسرت و به یاد دوران جوانی و شور و حالی که داشت، به آنها نگاه می‌کرد و دنبال بهانه‌ای بود که خود را در جمع آن‌ها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گفتگوها سخن از طول عمر امام زمان علیه السلام به میان آمد که چگونه ممکن است شخصی، عمری طولانی داشته باشد؟ هر کدام از دانشجوها پاسخ‌هایی را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ملوک خانم،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عروس خانم هم نظرش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عروس خانم کیست؟</w:t>
      </w:r>
    </w:p>
    <w:p>
      <w:pPr>
        <w:pStyle w:val="BookText"/>
        <w:rPr/>
      </w:pPr>
      <w:r>
        <w:rPr>
          <w:rFonts w:ascii="IRNazanin" w:hAnsi="IRNazanin" w:eastAsia="IRNazanin"/>
          <w:color w:val="111111"/>
          <w:sz w:val="28"/>
          <w:sz w:val="28"/>
          <w:szCs w:val="28"/>
          <w:rtl w:val="true"/>
          <w:lang w:bidi="fa-IR"/>
        </w:rPr>
        <w:t>ملوک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اعتکافت باطل است و هیچ چیز از فیوضات اعتکاف را درک نکرده‌ای، منظور از عروس خانم، خودم هستم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ملوک خانم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عروس خانم پنجاه، شصت سال پیش و اما در مورد موضوع بحثتان بگویم که سواد من، مثل شماها نیست اما برایتان مثالی بزنم، شما الان اگر به من نگاه کنید، خواهید دید که موهای من و بعضی از ابروهای من سفید شده اما مژه‌های چشم من هنوز سیاه است؛ از طرف دیگر موهای سر شما تند تند رشد می‌کند و هر چند وقت یکبار نیاز به کوتاه کردن و رسیدگی دارد، اما موهای مژه در طول چندین سال تغییر زیادی نمی‌کند، منظورمن از بیان این مثال این است که خدایی که قادر است در یک صورت این قدر تفاوت ایجاد کند که موهای مختلفی که از یک بدن تغذیه می‌کنند، بعضی از آنها در طول عمر سفید می‌شود و بعضی نمی‌شود، بعضی رشدی سریع دارند و بعضی خیلی کم رشد می‌کنند، همین خدا قادر است که به بعضی عمر کوتاه، به بعضی عمر طولانی یا بسیار طولانی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p>
    <w:p>
      <w:pPr>
        <w:pStyle w:val="BookText"/>
        <w:rPr/>
      </w:pPr>
      <w:r>
        <w:rPr>
          <w:rFonts w:ascii="IRNazanin" w:hAnsi="IRNazanin" w:eastAsia="IRNazanin"/>
          <w:color w:val="111111"/>
          <w:sz w:val="28"/>
          <w:sz w:val="28"/>
          <w:szCs w:val="28"/>
          <w:rtl w:val="true"/>
          <w:lang w:bidi="fa-IR"/>
        </w:rPr>
        <w:t xml:space="preserve">عمر حضرت نوح علیه السلام را تا دو هزار سال هم گفته اند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ببخشید که من وارد بحث شدم، فقط چون بحث در مورد امام زمان علیه السلام بود، دوست داشتم، اسم من هم در لیست دوستداران حضرت نوشته شود؛ حالا برای سلامتی امام زمان علیه السلام و برای این‌که به زودی زود انشاء الله همتون عروس بشید،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نگاهی به ساعت کرد و از جمع دوستانش جدا شد و به طرف خانم احمدی رفت و سلام 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احمدی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آمدی، می‌خواهیم افطاری را آماده کنیم، اگر زحمتی نیست، به خواهران کمک کن، خدا عاقبت به خیرت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زحمتی اصلاً برای همین کار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چهاردهم</w:t>
      </w:r>
    </w:p>
    <w:p>
      <w:pPr>
        <w:pStyle w:val="BookText"/>
        <w:rPr/>
      </w:pPr>
      <w:r>
        <w:rPr>
          <w:rFonts w:ascii="IRNazanin" w:hAnsi="IRNazanin" w:eastAsia="IRNazanin"/>
          <w:color w:val="111111"/>
          <w:sz w:val="28"/>
          <w:sz w:val="28"/>
          <w:szCs w:val="28"/>
          <w:rtl w:val="true"/>
          <w:lang w:bidi="fa-IR"/>
        </w:rPr>
        <w:t>راضیه بعد از جمع‌آوری سفره، برای استراحت به دیوار تکیه داد که بعد از لحظاتی، محدثه یکی از رفقای دانشجویش پیش او آمد و بعد از خسته نباشی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خانم احمدی و خانم مثبتا رفیق شده‌ای، تو که از این تیپ آدم‌ها بدت می‌آمد و خیلی با آنها چفت نبودی؟</w:t>
      </w:r>
    </w:p>
    <w:p>
      <w:pPr>
        <w:pStyle w:val="BookText"/>
        <w:rPr/>
      </w:pPr>
      <w:r>
        <w:rPr>
          <w:rFonts w:ascii="IRNazanin" w:hAnsi="IRNazanin" w:eastAsia="IRNazanin"/>
          <w:color w:val="111111"/>
          <w:sz w:val="28"/>
          <w:sz w:val="28"/>
          <w:szCs w:val="28"/>
          <w:rtl w:val="true"/>
          <w:lang w:bidi="fa-IR"/>
        </w:rPr>
        <w:t>راضیه کمی سکوت کرد و نگاه معناداری به رفیقش کرد و بدون آن‌که موضع خصمانه‌ای بگیرد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احساس می‌کنم با آمدن به اعتکاف، نگاهم به خیلی از موضوعات عوض شده، مثل این‌که تازه متولد شده‌ام و همه چیز را باید از نو شروع کنم راهی که تاکنون رفته‌ام، راه درستی نبوده است و باید با آدم‌های متدین و مؤمن بیشتر ارتباط داشته باشم، فکر می‌کنم اگر… که محدثه، حرف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این‌طوری که تو داری پیش می‌ری و بچه مثبت می‌شی باید فکر یک شوهر مثبت هم برایت باشیم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تجدید نظر در افکار و مُراوداتم بود، تو اگر حال و هوای دیگری داری، دیگران را با خودت مقایسه نکن، خداوند انشاء الله حاجات همه را برآورده به خیر بگرداند، آمین یا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کمی استراحت، راضیه نماز شب دوم اعتکاف را به جا آورد و بعد از نماز، با دوستانش خوراکی‌هایشان را رو کردند و دور آن حلقه زدند و گَپ و گفت دانشجویی را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بلند شد و به سراغ خانم احمدی و خانم رحمتی رفت تا آنها را به جمع خودشان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ته سالن خانم احمدی را با احترام خاصی دعوت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احمدی فقط با بزرگان نپرید به ما بچه مَچه‌ها هم سری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دخترم، افتخار دارم که در خدمتتان باشم، همه شما خانمید و همراه او حرکت کرد، وسط مسجد که رسیدند، راضیه، خانم رحمتی را نیز دعوت کرد، احترام خاص خانم احمدی به خانم رحمتی، راضیه 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دو نفر هم به جمع رفقای راضیه اضافه شدند و جمع آنها کمی رسمی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دانشجویان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که در تابلو نوشته شده که روز قیامت اول به نماز انسان نگاه می‌کنند، اگر قبول شد، بقیه اعمال را نگاه می‌کنند، اما اگر قبول نشد به بقیه اعمال نگاه نمی‌کنند 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حاضران جوابی داد و به نقد و بررسی آن پرداختند، بعد از مقداری گفتگو، خانمی که در کنار حلقه آنها نشسته و دانشجوها متوجه </w:t>
      </w:r>
    </w:p>
    <w:p>
      <w:pPr>
        <w:pStyle w:val="BookText"/>
        <w:rPr/>
      </w:pPr>
      <w:r>
        <w:rPr>
          <w:rFonts w:ascii="IRNazanin" w:hAnsi="IRNazanin" w:eastAsia="IRNazanin"/>
          <w:color w:val="111111"/>
          <w:sz w:val="28"/>
          <w:sz w:val="28"/>
          <w:szCs w:val="28"/>
          <w:rtl w:val="true"/>
          <w:lang w:bidi="fa-IR"/>
        </w:rPr>
        <w:t>حضور او نشده بودند، اجازه گرفت که او هم جوابی به این پرسش بدهد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نگاه‌ها متوجه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کوچیک شما یوسفی هستم، این‌قدر با شور و حرارت بحث علمی می‌کردید که حیفم آمد، من هم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همانند نمره انضباط در کارنامه نمرات دانش‌آموز است هنگامی که دانش‌آموزی از مدرسه‌ای به مدرسة دیگری ارتقاء پیدا می‌کند در مدرسه جدید، خصوصاً مدارسی که به اخلاق و تربیت بچه‌ها اهمیت می‌دهند، بعد از آن‌که دانش‌آموز جهت ورود به آن مدرسه، کارنامه‌اش را داد، مدیر آن مدرسه، اولین نمره‌ای را که در کارنامه نگاه می‌کند، نمره انضباط است، اگر نمره انضباط دانش‌آموز مورد قبول مدیر مدرسه بود، به نمرات دیگر نگاه می‌کند ولی چنانچه نمره انضباط، نمره بدی باشد، همان وقت عذر او را می‌خواهد، چون مسئولان مدرسه می‌دانند نمره‌ی انضباط در کارنامه تحصیلی، نمره‌ای است که با تمام نمره‌ها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آموزی که نمره انضباط او عالی است، این نمره نشان می‌دهد به موقع به مدرسه می‌آمده و منظم سر کلاس حضور پیدا می‌کرده و به معلمان احترام می‌گذاشته و نظافت خود و مدرسه را رعایت می‌کرده و ده‌ها قانون دیگر که لازم بوده در مدرسه رعایت شود را مراعات می‌کرده است؛ بنابراین، کم آوردن </w:t>
      </w:r>
    </w:p>
    <w:p>
      <w:pPr>
        <w:pStyle w:val="BookText"/>
        <w:rPr/>
      </w:pPr>
      <w:r>
        <w:rPr>
          <w:rFonts w:ascii="IRNazanin" w:hAnsi="IRNazanin" w:eastAsia="IRNazanin"/>
          <w:color w:val="111111"/>
          <w:sz w:val="28"/>
          <w:sz w:val="28"/>
          <w:szCs w:val="28"/>
          <w:rtl w:val="true"/>
          <w:lang w:bidi="fa-IR"/>
        </w:rPr>
        <w:t>نمره‌ی انضباط توسط دانش آموز، به معنای عدم رعایت و توجه نکردن به خیلی از چیزها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مسئولان مدرسه‌ی جدید، این حق را به خود می‌دهند که اگر نمره انضباط دانش آموزی خوب و عالی نبود از پذیرش او در مدرسه خودداری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نامه‌ی اعمال، همانند نمره انضباط در کارنامه تحصیلی دانش آموزان است، که اگر نماز انسان نمره‌ی قبولی را گرفته باشد، به بقیه‌ی اعمال نگاه می‌کنند و چنانچه خدای نکرده کسی نماز نخوانده باشد به بقیه اعمال او نظر نمی‌کنند، همان طور که برای گرفتن نمره عالی در انضباط، لازم بود که بسیاری از چیزها رعایت شود، برای قبولی و پذیرش نماز نیز، شرایطی لازم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امامت و رهبری امام علی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و پرهیزگاری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با زن، شوهر، پدر و مادر، فرزند، همسایگان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نمازی قبول نشود یا مقداری از آن قبول نشود، معلوم می‌شود اشکال در عمل‌های دیگر بوده است و نماز صحیح و سالم قبول شده، نشانه‌ی سلامت و درستی بقیه‌ی اعمال است؛ مانند آمپرهایی که در ماشین وجود دارد که اگر آمپر سرجای مشخص شده‌ی خود باشد معلوم است موتور و دیگر وسایل ماشین درست کار می‌کنند، اما اگر آمپر به سمتی دیگر حرکت </w:t>
      </w:r>
    </w:p>
    <w:p>
      <w:pPr>
        <w:pStyle w:val="BookText"/>
        <w:rPr/>
      </w:pPr>
      <w:r>
        <w:rPr>
          <w:rFonts w:ascii="IRNazanin" w:hAnsi="IRNazanin" w:eastAsia="IRNazanin"/>
          <w:color w:val="111111"/>
          <w:sz w:val="28"/>
          <w:sz w:val="28"/>
          <w:szCs w:val="28"/>
          <w:rtl w:val="true"/>
          <w:lang w:bidi="fa-IR"/>
        </w:rPr>
        <w:t>کرد، باید نگران عیب و اشکال در موتور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آمپر و شاخصی است که همه‌ی اعمال دیگر با آن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نماز قبول شده، گذرنامه‌ی ما برای رسیدن به سعادت و خوشبختی است که حتماً باید آن را همراه خود داشته باشیم و هیچ چیز دیگری جای آن را نمی‌گیرد، در غیر این صورت جلوی ما را خواهند گرفت، همانند پلیس راهی که از راننده ای، گواهینامه‌ی رانندگی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 گواهینامه‌ی پزشکی، پروانه‌ی ساختمان، مدرک مهندسی و هر مدرک دیگری را به او نشان دهد، پلیس از او نمی‌پذیرد، تنها در صورت داشتن گواهینامه‌ی رانندگی اجازه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شرط رسیدن به بهشت، گواهینامه‌ی نماز است که اگر نباشد، هیچ عملی مورد قبول و نجات 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صحبت‌های خانم یوسفی، دانشجوها به خاطر مشارکت او در بحث و هم‌چنین مثال زیبایی که در پاسخ گفتند از او تشکر کردند و حلقة خود را باز کرده و در جمع خودشان جایی برای او باز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خانم یوسفی نشست، یکی از دانشجوها در حالی که عرق پیشانی خود را پاک می‌کرد رو به جمع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من از گرما و حرارت بحث‌های علمی و پرشور و با حال است یا این‌که کولر باد گرم می‌زند؟ با صحبت او، تازه همه متوجه شدند که چقدر گرم است و همة به کولری نگاه می‌کردند که معلوم شد باد گرم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ریحانه از میان جمع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استاد فن واگذار کنید، الان در یک چشم بهم زدن یک معاینه فنی انجام می‌دهم و انشاء الله که آن را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صبر کن، تلفن بزنم از بیرون تعمیرکار بیاید آن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احمدی ما را دست‌کم نگیر، پدر من تعمیرکار وسایل خانگی است و بالاخره از فضل پدر ما را هم نصیبی هست، اجازه بدهید اول من نگاهی می‌کنم، اگر درست نشد به پدرم تلفن می‌کنم که او بیاید، اتفاقاً قبل از آمدن به اعتکاف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اگر در اعتکاف جایی نیاز به کمک من شد هر موقع از شبانه‌روز که باشد، تلفن بزنی خودم را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کلید برق را قطع کنید و برای استاد کل، صندلی یا چهار پایه‌ای بیاورید تا این کولر بیمار را معاینه کنم، شاید خیلی خنک کرده و سرما خورده، دوای آن مقداری شربت روغن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ریحانه از چهار پایه بالا رفت و درب سمت پمپ آب آن را باز کرد و به دست راضیه و خانم احمدی داد، در حالی که اکثر معتکفان به او نگاه می‌کردند سرش را داخل کولر کرد و همان‌طور که سرش داخل کولر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فهمیدی که نمی‌توانی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دستت ثوابش را بردی، انشاء الله که خداوند پاداش درست کردن یک عدد کولر را به همراه ثواب اعتکاف خالصانه به تو بدهد، بیا پایین که جمعی از خلایق را مشغول خودت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یک روز استاد شوی، بی‌احترامی به استادت نکن، استاد که نمی‌شوی هیچ، عاقبت بخیر هم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و درست هم فهمیدم، لولة پمپ آب آن در آمده که الان با یک حرکت سریع آن را درست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بعد از درست کردن، دریچه را با کمک دیگران سر جای آن گذاشت و گفت که برق را وصل کنند، بعد از وصل شدن برق و روشن شدن کولر، صدای جریان آب و ریختن آب بر روی پوشال‌ها شنیده شد، ملوک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استاد کولرساز صلوات، و 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روسفیدم کردی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به نشانه افتخار و خوشحالی دو دستش را در هم گره کرد و بالای سرش تکان داد و حواسش پرت شده بود که بر روی چهار پایه ایستاده است که ناگهان از همان بالا به روی زمین سقوط کرد و با فریاد او، جیغ اطرافیان او بلند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احمدی با دیدن این صحنه، با صدایی نسبتاً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دستم به دامانت، و سریع به طرف ریحانه رفت و سرش را روی زانوهایش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اطراف نگاه کردند و منتظر آمدن کسی بودند که خانم رحمتی به سرعت به طرف وسایل خود رفت و از میان وسایلش، کیف کوچکی را برداشت و خودش را بالای سرریحانه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احمدی نگاهی به خانم رحمتی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دکتر، ریحانه طوری شده؟</w:t>
      </w:r>
    </w:p>
    <w:p>
      <w:pPr>
        <w:pStyle w:val="BookText"/>
        <w:rPr/>
      </w:pPr>
      <w:r>
        <w:rPr>
          <w:rFonts w:ascii="IRNazanin" w:hAnsi="IRNazanin" w:eastAsia="IRNazanin"/>
          <w:color w:val="111111"/>
          <w:sz w:val="28"/>
          <w:sz w:val="28"/>
          <w:szCs w:val="28"/>
          <w:rtl w:val="true"/>
          <w:lang w:bidi="fa-IR"/>
        </w:rPr>
        <w:t>خانم رحمتی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معاینه‌اش کنم، انشاء الله که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معاینه‌ای سریع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چیزی نیست، فقط بیش از حد ترسیده و مقداری هم شست دستش زخمی شده که آن را هم الان ضدعفونی و باند پیچی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باندپیچی دست ریحانه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استادکار که نباید این‌قدر ترسو باشد، مردم از ساختمان چند طبقه پایین می‌افتند و سرشان متلاشی می‌شود و اصلاً نمی‌ترسند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که چیزی نیست، مردم خانم دکتر هستند و به اعتکاف می‌آیند و اصلاً خبر نمی‌دهند که ما هم احترام بگذاریم و بعد هم تو خونه پُز بدهیم که با خانم دکتر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احمدی رو به ریحانه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جون هنوز معنای اعتکاف را متوجه نشده‌ای، اعتکاف یعنی همین که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احمدی، تازه دارم متوجه می‌شوم این یک‌دلی و یک‌رنگی که اینجاست، به همه‌ی دنیا می‌ارزد و مثل این است که در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گفتگوها و حوادث، همه برای استراحت به محل خود رفتند و اکثر لامپ‌های مسجد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ساعت از خاموشی گذشت، کم کم ولی دوباره راضیه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سمت محراب مسجد افتاد و دید که، مادر و دختری که با هم به اعتکاف آمده بودند، هر دو مشغول خواندن نماز شب بودند، راضیه با دیدن این صحنه، اشک از چشمانش جاری شد و به حال آنها غبطه خورد و از طرف دیگر با دیدن آن مادر و دختر، بفهمی نفهمی دلش برای مادرش تنگ شد و پیش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الان چه کار می‌کند، فکر کنم راحت خوابیده و از غُر و لوندهای من در این دو روز راحت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راضیه بلند شد، وضو گرفت و مشغول نماز شب شد، چند مرتبه قبلاً نماز شب خوانده بود اما لذتی را که این نماز شب داشت، کمتر جایی احساس کرده بود، در رکعت آخر نماز شب قنوت گرفت و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دوستان و اقوام طلب مغفرت کرد،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استغفار کرد و بعد از آن شروع کرد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طلب عفو و بخشش از خدا، الهی العفو، العفو، </w:t>
      </w:r>
    </w:p>
    <w:p>
      <w:pPr>
        <w:pStyle w:val="BookText"/>
        <w:rPr/>
      </w:pPr>
      <w:r>
        <w:rPr>
          <w:rFonts w:ascii="IRNazanin" w:hAnsi="IRNazanin" w:eastAsia="IRNazanin"/>
          <w:color w:val="111111"/>
          <w:sz w:val="28"/>
          <w:sz w:val="28"/>
          <w:szCs w:val="28"/>
          <w:rtl w:val="true"/>
          <w:lang w:bidi="fa-IR"/>
        </w:rPr>
        <w:t>العفو،… نماز که تمام شد ناگهان دستی را بر روی شانه‌های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که نگاه کرد از آنچه دید تعجب کرد و شوکه شد، مادرش در کنار او نشسته بود، ناخودآگاه او را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قربونتون برم چند سال است که شما را ندیده‌ام، شما کجا، اینجا کجا، نکنه روح مادر منی؟</w:t>
      </w:r>
    </w:p>
    <w:p>
      <w:pPr>
        <w:pStyle w:val="BookText"/>
        <w:rPr/>
      </w:pPr>
      <w:r>
        <w:rPr>
          <w:rFonts w:ascii="IRNazanin" w:hAnsi="IRNazanin" w:eastAsia="IRNazanin"/>
          <w:color w:val="111111"/>
          <w:sz w:val="28"/>
          <w:sz w:val="28"/>
          <w:szCs w:val="28"/>
          <w:rtl w:val="true"/>
          <w:lang w:bidi="fa-IR"/>
        </w:rPr>
        <w:t>مادر راضیه هم به احساسات او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کردم خوابم نبرد به بابات گفتم مرا به مسجد بیاورد که برای یک لحظه هم که شده دخترم را ببینم، هرچه بابات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دیر وقت است و همه خوابیده‌اند و از طرف دیگر به مسجد راه نمی‌دهند، گفتم حالا برویم، امید به خدا، آمدم در مسجد و با خواهشی که به خانم احمدی کردم مرا راه داد و جای تو را نشانم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آهسته برو، یک لحظه او را در خواب ببین و برگرد وقتی آمدم دیدم سر جایت نیستی، ترسیدم، بعد که دیدم در حال نماز هستی دلم قرار گرفت و خدا را شکر کردم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شده مادر، تو نماز صبح را در خانه به زور بلند می‌شدی، الان که وقت خواب است در حال نماز هستی؟ 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نمی‌دانی 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آدم‌هایش طوری دیگر هستند، در اینجا مثل این‌که مهمان خدا هستی و فرشته‌ها از تو پذیرایی می‌کنند، فکر می‌کنم چیزی شبیه بهشت است، نه کینه‌ای، نه حسدی، همه‌اش صدق و صفاست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دوم</w:t>
      </w:r>
    </w:p>
    <w:p>
      <w:pPr>
        <w:pStyle w:val="BookText"/>
        <w:rPr/>
      </w:pPr>
      <w:r>
        <w:rPr>
          <w:rFonts w:ascii="IRNazanin" w:hAnsi="IRNazanin" w:eastAsia="IRNazanin"/>
          <w:color w:val="111111"/>
          <w:sz w:val="28"/>
          <w:sz w:val="28"/>
          <w:szCs w:val="28"/>
          <w:rtl w:val="true"/>
          <w:lang w:bidi="fa-IR"/>
        </w:rPr>
        <w:t>دو ساعت مانده به ظهر، بعد از مداحی، خانمی از حوزة علمیه برای سخنرانی به اعتکاف آمدند، راضیه دفترش را باز کرد و سخنرانی را یادداشت می‌کرد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به ما آموخته اند که اعتراف به گناه مهم‌ترین وسیله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یعنی خود را مقصر دانستن و گناه و اشتباه را به دیگران نسبت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 و تَجَرأتُ بِجَهلی؛ خدایا من به خودم ظلم کردم و راه خویش را گمراهانه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خودمان را مقصر بدانیم، وسیله‌ای بزرگ برای تقرب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جَعَلتُ الاقرارَ بِالذَنبِ الیکَ وَسیلَتی؛ خدایا من اعتراف به گناه خود را وسیله‌ای برای رسیدن به سوی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مهم‌ترین وسیله تقرب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دعاها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لاتَخرُجنی عَن التَقصیر؛ خدایا چنان کن که ما از مقصر دانستن خویش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معارف اسلامی یاد شده، انسان، عامل مهم سعادت و شقاوت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خود مختار و دارای اراده است که باعث بدبختی یا خوشبختی خویش می‌شود و عوامل دیگر زمینه گناه را فراهم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مجرمان جهان، براساس حب ذاتی و غروری که دارند، مجرمیت و بزه‌کاری خود را گردن دیگران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از تقصیر خویش شکل‌های گوناگونی دارد که بعضی از آن‌ها را خدمتتان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آن گناه خویش را گردن دیگران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ابلیس که خودش مقصر بود و براساس غرور و تکبر، به حضرت آدم علیه السلام سجده نکرد و گناه خویش را به گردن خدا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اغویتنی؛ خدایا به آن جهت که تو مرا گمراه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کم‌کاری و تنبلی خود را به خدا نسبت می‌دهند و می‌گویند خدا نخواست ما به مقامی برسیم، در صورتی که خدا خواست، ولی غفلت از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شکست خود را به روزگار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ادیبان بسیاری، به روزگار ناسزا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الدّهر؛ به روزگار ناروا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مقصر بداند و عیوب خود را بکاود و نقص‌هایش را بجوید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را بهانه ارتکاب گناه قرار دادن نیز، از مصادیق گریز از تقصیر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حتی برخی مؤمنان و خداباوران، علت تامه و اصلی جرم و گناه را شیطان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شیطان وسوسه می‌کند، ولی علت قطعی برای </w:t>
      </w:r>
    </w:p>
    <w:p>
      <w:pPr>
        <w:pStyle w:val="BookText"/>
        <w:rPr/>
      </w:pPr>
      <w:r>
        <w:rPr>
          <w:rFonts w:ascii="IRNazanin" w:hAnsi="IRNazanin" w:eastAsia="IRNazanin"/>
          <w:color w:val="111111"/>
          <w:sz w:val="28"/>
          <w:sz w:val="28"/>
          <w:szCs w:val="28"/>
          <w:rtl w:val="true"/>
          <w:lang w:bidi="fa-IR"/>
        </w:rPr>
        <w:t>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خداوند متعال هیچ گناه‌کاری را بازخواست نمی‌کرد و تنها عامل جرم را شیطان می‌دانست و هیچ قاضی‌ای نیز حق مجازات مجرمی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که شیطان می‌گوید من تنها شما را به گناه دعوت کردم و بر شما سلطه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شیطان برای مرتکبان گناه، دلیل قانع‌کننده‌ای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محیط آموزشی، خانوادگی یا اجتماعی را مقصر به گناه افتادن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علت گناه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موجه نبودن این دلیل، آسیه همسر فرعون است، زن خدا باوری که در کانون شرک و کفر فرعونی، از گناه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محیط نیز عامل گناه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و نماز که تمام شد راضیه بعد از مقداری استراحت، برای قرائت قرآن، مکان خلوتی را در نظر گرفت و مشغول قرائت قرآن شد، بعد از تلاوت قرآن با حالت خاصی به جمعیت و محیط اطراف نگاه کرد، از دور یک لحظه چشمش به خانم یوسفی افتاد که به او نگاه می‌کند، تا خانم یوسفی فهمید که راضیه متوجه او شده به طرف او حرکت کرد، سلام کرد و در کنارش نشست و سر صحبت را باز کرد و از راضیه تعریف و تمجید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توفیق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عبادت و تهجد هستی، هم در مسائل علمی، مشارکت خوبی داری و نسبت به اطرافیان خودت هم، اهل کمک و خیر رسانی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به پدر و مادرت طول عمر با عزت بدهد که چنین دختری را تربیت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راضیه چطور شد که به اعتکاف آمد‌ی؟</w:t>
      </w:r>
    </w:p>
    <w:p>
      <w:pPr>
        <w:pStyle w:val="BookText"/>
        <w:rPr/>
      </w:pPr>
      <w:r>
        <w:rPr>
          <w:rFonts w:ascii="IRNazanin" w:hAnsi="IRNazanin" w:eastAsia="IRNazanin"/>
          <w:color w:val="111111"/>
          <w:sz w:val="28"/>
          <w:sz w:val="28"/>
          <w:szCs w:val="28"/>
          <w:rtl w:val="true"/>
          <w:lang w:bidi="fa-IR"/>
        </w:rPr>
        <w:t>راضیه که تا اینجا ساکت بود و گوش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یوسفی از حُسن ظن شماست که این‌گونه دربارة من می‌گویید و گرنه من عددی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دربارة آمدنم به اعتکاف، راستش را بخواهید، من اهل این برنامه‌ها نبوده‌ام و اصلاً اطلاعی هم از چگونگی اعتکاف و اعمال آن نداشتم، اما آن‌چه عامل آمدن من شد، این بود که از مدت‌های قبل، احساس می‌کردم رابطه من با خدا، خیلی کمرنگ شده و بعد از آن یک‌سری سؤالات و شبهاتی ذهنم را مشغول کرده بود که به مرور زمان این سؤالات و پرسش‌ها، باعث آزار و اذیت من شد و کسی را پیدا نمی‌کردم که از او جواب آنها را بگیرم و یا اگر حقیتش را بخواهید روم نمی‌شد از کسی بپرسم و می‌ترسیدم فکرهای بد در مورد من بکنند، به هرحال گرفتار شده بودم؛ چه جور 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مدتی قبل در حیاط دانشگاه دیدم رفقایم در مورد موضوعی با همدیگر پچ پچ می‌کنند، از آنها پرسیدم، 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مَردونه می‌زنیم و تو اهلش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فکر کردم شوخی می‌کنند، ولی دیدم که دوباره مشغول صحبت‌های خودشان شدند؛ فهمیدم که بحث </w:t>
      </w:r>
    </w:p>
    <w:p>
      <w:pPr>
        <w:pStyle w:val="BookText"/>
        <w:rPr/>
      </w:pPr>
      <w:r>
        <w:rPr>
          <w:rFonts w:ascii="IRNazanin" w:hAnsi="IRNazanin" w:eastAsia="IRNazanin"/>
          <w:color w:val="111111"/>
          <w:sz w:val="28"/>
          <w:sz w:val="28"/>
          <w:szCs w:val="28"/>
          <w:rtl w:val="true"/>
          <w:lang w:bidi="fa-IR"/>
        </w:rPr>
        <w:t>جدی است این بود که به سمانه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دست شما درد نکن، از بقیه توقع نداشتم اما با تو که از ابتدا تا حالا همکلاسی بوده‌ایم، بیش از این انتظار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وساطت سمانه، وارد بحث آنها شدم و فهمیدم می‌خواهند برای ثبت‌نام اعتکاف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به سمانه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چی هست؟ سمانه مقداری برایم توضیح داد که آنجا دور هم هستیم و از طرف دیگر به عبادت و راز و نیاز می‌پردازیم و توضیحات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 او، تصمیم گرفتم به اعتکاف بیایم اولش بخاطر این‌که در اعتکاف دور هم هستیم، اما بعد احساس کردم نیرویی خاص در درونم مرا به اعتکاف می‌کشاند و شاید در آنجا برای پرسش‌هایی که ذهنم را مشغول کرده، جوابهایی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وجود لایق نبودنم برای اعتکاف، اما توفیق آن را خداوند به من عنایت فرمود و الان که اینجا هستم، خدا را شاکرم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یوسفی به 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دخترم، آن سؤالات و شبهاتی که داشتی، جوابش را پیدا کردی؟ 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با سخنرانی‌ها و گفتگوهایی که در این مدت صورت گرفت، اکثر آنها مرتفع شد که بعضی از آنها بخاطر این‌که از فضای عبادت و رابطه نزدیک با خدا و دوستداران خدا دور بوده‌ام، ایجاد شده بود که خدا را شکر در این مکان با حس و حال خوبی که دوستان دارند و برنامه‌های </w:t>
      </w:r>
    </w:p>
    <w:p>
      <w:pPr>
        <w:pStyle w:val="BookText"/>
        <w:rPr/>
      </w:pPr>
      <w:r>
        <w:rPr>
          <w:rFonts w:ascii="IRNazanin" w:hAnsi="IRNazanin" w:eastAsia="IRNazanin"/>
          <w:color w:val="111111"/>
          <w:sz w:val="28"/>
          <w:sz w:val="28"/>
          <w:szCs w:val="28"/>
          <w:rtl w:val="true"/>
          <w:lang w:bidi="fa-IR"/>
        </w:rPr>
        <w:t>خوبی که اعتکاف دارد، بعضی ا‌ز آن شبهات، خود به خود در دورنم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ما جوانان در دنیای امروزی، هر ساعت و دقیقه مواجهه هستیم با سوالات و شبهاتی که از طریق گوشی همراه، اینترنت، ماهواره و همه رسانه ها، که معلوم نیست ما را به کجا می‌برند، که احساس می‌کنم جنگی اتفاق افتاده که نمی‌دانیم دوست کیه، دشمن کیه؟ خانم یوسفی که بادقت به حرف‌های راضیه گوش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جان راست می‌گویی، الان در جنگی هستیم که نام آن جنگ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به معنای فروپاشی از درون و در حقیقت شامل هرگونه اقدام روانی و تبلیغات رسانه‌ای است که جامعة هدف یا گروه هدف را نشانه می‌گیرد و بدون درگیری نظامی و گشوده شدن آتش، رقیب را به انفعال یا شکست وا می‌دارد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که جنگ نرم عبارت است از هرگونه اقدام غیر خشونت‌آمیز که ارزش‌ها و هنجارها را مورد هجوم قرار داده و در نهایت منجر به تغییر در الگوهای رفتاری و ایجاد الگوی جدیدی می‌شود که با الگوهای رفتاری نظام حاکم 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دقت کرده‌ای که دشمنان ما حیا و عفت زنان و دختران ما را بدون جنگ و خون‌ریزی به غارت برده‌اند؟ اباحه‌گری و تکلیف‌گریزی در جامعه ما پیامد جنگ نرم دشمن است، اهمیت و جایگاه جنگ نرم </w:t>
      </w:r>
    </w:p>
    <w:p>
      <w:pPr>
        <w:pStyle w:val="BookText"/>
        <w:rPr/>
      </w:pPr>
      <w:r>
        <w:rPr>
          <w:rFonts w:ascii="IRNazanin" w:hAnsi="IRNazanin" w:eastAsia="IRNazanin"/>
          <w:color w:val="111111"/>
          <w:sz w:val="28"/>
          <w:sz w:val="28"/>
          <w:szCs w:val="28"/>
          <w:rtl w:val="true"/>
          <w:lang w:bidi="fa-IR"/>
        </w:rPr>
        <w:t>به مراتب بیشتر از جنگ سخت است؛ علل توجه جبهه باطل به جنگ نرم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نظامی و جنگ سخت، تلفات و خرابی‌ها محسوس و ملموس است و در ضمن با هزینه‌کردن، قابل بازسازی است، ولی در جنگ نرم ویرانی‌ها و آسیب‌ها نامحسوس است و به آسانی بازسازی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سبک زندگی، حاکمیت تجملات در زندگی، کاهش حرمت پدر و مادر، بی‌حجابی و… به آسانی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باید ده‌ها سال کار فرهنگی کرد تا بتوان حیای بر باد رفته جامعه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نظامی در چند سال می‌توان ساختمان ویرانه را بهتر از گذشته بازسازی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گسترة جنگ نرم؛ فکر، اندیشه و فرهنگ ملت‌ها است، لکن گسترة جنگ سخت و نظامی مرزهای جغرافیایی یک یا چند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شهرهای مرزی ایران نظیر خرمشهر، بستان، مهران و… درگیر جنگ و ویرانی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نرم و فرهنگی همه مردم ایران تهدید می‌شوند ولو هزاران کیلومتر با مرز فاصله داشته باشند و در با کیفیت‌ترین ساختمان زندگی‌کنند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جنگ نرم به دست آوردن باورها و اعتقادات ملت‌ها و به حاشیه کشاندن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جوامع است، ولی هدف از حملة </w:t>
      </w:r>
    </w:p>
    <w:p>
      <w:pPr>
        <w:pStyle w:val="BookText"/>
        <w:rPr/>
      </w:pPr>
      <w:r>
        <w:rPr>
          <w:rFonts w:ascii="IRNazanin" w:hAnsi="IRNazanin" w:eastAsia="IRNazanin"/>
          <w:color w:val="111111"/>
          <w:sz w:val="28"/>
          <w:sz w:val="28"/>
          <w:szCs w:val="28"/>
          <w:rtl w:val="true"/>
          <w:lang w:bidi="fa-IR"/>
        </w:rPr>
        <w:t>نظامی و جنگ سخت تصرف زمین و کسب منابع و مراکز مهم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نرم؛ بلندمدت، کم دردسر و کم هزینه، اما جنگ سخت و نظامی؛ کوتاه مدت، پردردسر و پرهزینه‌تر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ساخت یک جنگنده میلیون‌ها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هزینه تولید عکسی که انسان را به گناه دعوت کند کمتر از ده دلار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تلفات انسانی در جنگ نظامی تحت عنوان شهادت با ارزش و ماندنی، ولی در عرصه فرهنگی و جنگ نرم ذهن‌ها و اندیشه‌ها آسیب می‌بیند و کمتر قابلیت معنویت‌سازی ملموس و محسوس وجود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هر جنگی ابزاری دارد در جنگ نظامی از جنگنده، موشک، توپخانه، پهباد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جنگ نرم وسایل ارتباط جمعی نظیر اینترنت، ماهواره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وسایل ارتباط جمعی به خاطر ویژگیها و خصوصیاتی که دارند به ابزاری منحصر به فرد در جنگ نرم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گیرندگان وسایل ارتباط جمعی نسبتاً زیاد است؛ ترکیب گیرندگان آن بسیار متنوع است، با ارسال پیام از طریق وسایل ارتباط جمعی، نوعی تکثّر پیام به وجود می‌آید، توزیع پیام سریع است و هزینه برای مصرف‌کننده 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امر سبب گشته که استقبال از این وسایل در جامعه ما دوچندان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شهروندان دنیای امروز اگرچه در اوج توسعه‌یافتگی و رفاه ظاهری و همچنین کثرت مراودت به سر می‌برند، ولی در عمل، سر در انزوای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انبوه، انبوه تنهاست؛ انبوهی که در همین کثرت و ازدحام شهرها، در بعد شخصی و روانی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انسان، ارتباط خود را بیشتر نه با همنوعان خویش، که به واقع با رسانه‌ها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امروزه در اوج حیات ماشینی و پر ازدحام عصر حاضر به واقع تنها می‌باشند و این تنهایی فرصت بی‌بدیلی را برای رسانه‌ها فراهم آورده است تا خلأ روانی انسان متمدن امروزی را پر کنند و به تفسیر فکر و ذهن و اندیشه وی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معجزة بی‌بدیل عصر حاضرند که حضوری مرئی و نامرئی در زندگی روزمره انسان متمدن یافته‌اند، بر روح و جان وی حکم می‌رانند و فکر و اندیشه و روش زندگی وی را در تسخیر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محصول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نسبت عمیقی است که در عین تلخی و تندی ناگزیر از قبول آنیم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جهان هیچ قدرتی بزرگ‌تر از قدرتی که در دست فریب‌دهندگان افکار عمومی می‌باشد،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نه تنها با قدرت پاپ یا شاهان در گذشته و نه ژنرال‌های پیروز یا سرمایه‌دارانی که تواسته‌اند یک قدرت را از پیش پای خود بردارند، برابری نمی‌کند، </w:t>
      </w:r>
    </w:p>
    <w:p>
      <w:pPr>
        <w:pStyle w:val="BookText"/>
        <w:rPr/>
      </w:pPr>
      <w:r>
        <w:rPr>
          <w:rFonts w:ascii="IRNazanin" w:hAnsi="IRNazanin" w:eastAsia="IRNazanin"/>
          <w:color w:val="111111"/>
          <w:sz w:val="28"/>
          <w:sz w:val="28"/>
          <w:szCs w:val="28"/>
          <w:rtl w:val="true"/>
          <w:lang w:bidi="fa-IR"/>
        </w:rPr>
        <w:t>بلکه با ناتو، این قدرت در خانه همگان یافت می‌شود و تقریباً در تمامی ساعات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تهدیدات نرم رسانه‌ای در طول تاریخ، با دو نوع سنتی و مدرن به کار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گونه‌های سنتی، تهدیدات رسانه‌ای، ذیل تهدیدات نظامی مطرح بودند و بیشتر متوجه پنهان‌کاری، توجیه یا فریب اذهان عمومی بودند؛ حال آنکه در گونه‌های مدرن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و از این حیث، تهدیدات رسانه‌ای بر تهدیدات نظامی مقدم‌اند و حتی اولویت و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بروز تحولی بزرگ در ماهیت تهدیدات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این، رسانه‌ها سبک زندگی ما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راحت و بدون هزینه به سایت‌های مستهجن، عفت در نگاه را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انجام گناه هزینه داشت، زمان‌بر بود و مکان خاصی را می‌طلبید و اما امروزه وسایل دیجیتال هزینه گناه را 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استفاده از این وسایل بایدها و نبایدهایی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نبایدهای استفاده از این وسایل توجه نشود خیلی زود دیر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خانم یوسفی با راضیه صحبت می‌کرد، دختری که از ظاهر او معلوم بود که دانشجو است در حالی که کلاسور و روانویسی در دست داشت خودش را به خانم یوسفی نزدیک کرد و بدون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میان کلامتان، پایان‌نامه‌ام که زحمت استاد راهنمایی آن را </w:t>
      </w:r>
    </w:p>
    <w:p>
      <w:pPr>
        <w:pStyle w:val="BookText"/>
        <w:rPr/>
      </w:pPr>
      <w:r>
        <w:rPr>
          <w:rFonts w:ascii="IRNazanin" w:hAnsi="IRNazanin" w:eastAsia="IRNazanin"/>
          <w:color w:val="111111"/>
          <w:sz w:val="28"/>
          <w:sz w:val="28"/>
          <w:szCs w:val="28"/>
          <w:rtl w:val="true"/>
          <w:lang w:bidi="fa-IR"/>
        </w:rPr>
        <w:t>قبول کرده‌اید، فصل اولش تمام شده که آن را آورده‌ام تا نگاهی به آن بیندازید، بعد از اعتکاف که دسترسی به شما مشکل است؛ این بود که از این فرصت استفاده کردم و مزاحمت مرا خواهید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تا شنید که خانم یوسفی استاد دانشگاه است،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حالت ادب به خود گرفت و رو به خانم یوسفی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چرا نفرمودید که استاد دانشگاه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بی‌ادبی از من دیدید حلال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یوسفی دستی روی شانه راضیه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این مکان آنچه می‌خرند، اخلاص در عمل است نه استادی و هر درجه‌ای دیگر، آن چیزهایی که در این مدت من از تو دیدم، ارزش‌ها، همین‌هاست؛ استاد دانشگاه بودن، اگر همراه این‌ها باشد نورٌ علی نور است و الاّ هیچ اندر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فرصتی است که از این القاب و عناوین جدا شویم و به خدا وصل شویم انشاء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سوم</w:t>
      </w:r>
    </w:p>
    <w:p>
      <w:pPr>
        <w:pStyle w:val="BookText"/>
        <w:rPr/>
      </w:pPr>
      <w:r>
        <w:rPr>
          <w:rFonts w:ascii="IRNazanin" w:hAnsi="IRNazanin" w:eastAsia="IRNazanin"/>
          <w:color w:val="111111"/>
          <w:sz w:val="28"/>
          <w:sz w:val="28"/>
          <w:szCs w:val="28"/>
          <w:rtl w:val="true"/>
          <w:lang w:bidi="fa-IR"/>
        </w:rPr>
        <w:t xml:space="preserve">آخرین شب اعتکاف و از طرفی شب رحلت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خانم احمدی همه را دعوت کرد تا جمع شوند تا مرثیه سرایی و سخنرانی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و خانم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از خانم سعادت دعوت می‌کنم تا مطلبی که در مورد حضرت زینب سلام الله علیها نوشته را برای همه ما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دفترش را باز کرد و این مطالب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در نگاه است، نه در چیزی که بدان می نگرند، آن‌گونه که برخی گفته‌اند، آری گاهی هم زیبایی در نگاه و دید انسان است، نه در دیدنی‌ها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هستی می‌نگرد، از این نگاه، خیلی چیزها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تا چه عینکی بر چشم زده باشیم و از کدام زاویه به هستی و حوادث بنگریم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حیات، هم به روح و وجدان آرامش می‌بخشد، هم صلابت و پایداری و پایمردی می‌آفریند و هم قدرت تحمل ناگواری‌ها را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زینب کبری سلام الله علیها فرمود،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زینب قهرمان در مقابل طعنه و طنز دشمن نسبت به این حادثه،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الّا جمیلا؛ جز زیبایی ندیدم؛ پیشتر آرزوی امام حسین علیه السلام بود که در طلیعه این سفر، آرزو و اظهار امیدواری کرده بود که آنچه پیش می‌آید و آنچه اراده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 یارانش باشد، 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دیدن خواهر و خیر دیدن برادر،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زیبایی و نمادهای جمال در آینه این سخن زیبا و والای زینب کبری سلام الله علیها بسیار است؛ که به اجمال می‌توان گفت در مقامات و مراحل عرفانی و سلوک،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دشوار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زینب، حادثه کربلا را زیبا می‌بیند، به خاطر بروز این شاخصه متعالی در عملکرد ولی خدا، سیدالشهدا علیه السلام و یاران و دودمانش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تجلّی‌گاه رضای انسان به قضای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واپسین لحظات حیات در قتلگاه چنین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رضاً برضائک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از عرفان، یعنی خود را هیچ ندیدن و جز خدا هیچ ندیدن و در مقابل پسند خدا اصلا پسندی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جانبازی و عشق حسین است و زینب عزیز، این را زیبا می‌بیند و این منطق و مرام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زیبایی‌های دیگر این سخن زینب کبری سلام‌الله علیها، مفهوم تازه‌ای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غلط، پیروزی را تنها در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و شکست را در مظلومیت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نشان داد که در اوج مظلومیت هم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کشته شدن هم می‌توان دفتر و کتاب پیروزی را نگاشت و با خون هم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سوم</w:t>
      </w:r>
    </w:p>
    <w:p>
      <w:pPr>
        <w:pStyle w:val="BookText"/>
        <w:rPr/>
      </w:pPr>
      <w:r>
        <w:rPr>
          <w:rFonts w:ascii="IRNazanin" w:hAnsi="IRNazanin" w:eastAsia="IRNazanin"/>
          <w:color w:val="111111"/>
          <w:sz w:val="28"/>
          <w:sz w:val="28"/>
          <w:szCs w:val="28"/>
          <w:rtl w:val="true"/>
          <w:lang w:bidi="fa-IR"/>
        </w:rPr>
        <w:t>صبح روز سوم بعد از نماز صبح حاج آقا، قبل از دعای عهد مطلبی را گفتند که برایم جالب بود و آن را در دفترم یادداشت کردم،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کودکی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برایم بستنی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میدهد که بچه ها هم به خوبی میدانند که دوستی و عشق، علامت و نشانه دارد و نشانه آن عمل و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باید دست به کار شویم و به دستورهای خداوند که اهل بیت علیهم السلام برای ما آوردهاند، عمل کنیم و به خواستههای آنها تن در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آن حضرت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کُلَّ امرِء منکم بما یقَرّبُ به من مَحَبَّتنا و یتَجَّنبُ ما یُدنیه من کِراهتنا و سَخَطِنا ؛ پس هر یک از شما باید کاری کند که وی را به محبت و دوستی ما نزدیک سازد و از آنچه خوشایند ما نیست و باعث کراهت و خشم ماست،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منتظر او هستی، باید اقدامی عملی انجام دهی؛ چون که انتظار فرج خود عمل است، بلکه افضل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اِنتظاُر الفرج</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سَرأَن یکُون مِن أصحابِ القائمِ فَلینتظر والیعمَل بالورعِ وَمحاسِنِ الأخلاقِ و هو مُنتَظِر ؛ هرکسی دوست دارد از اصحاب </w:t>
      </w:r>
    </w:p>
    <w:p>
      <w:pPr>
        <w:pStyle w:val="BookText"/>
        <w:rPr/>
      </w:pPr>
      <w:r>
        <w:rPr>
          <w:rFonts w:ascii="IRNazanin" w:hAnsi="IRNazanin" w:eastAsia="IRNazanin"/>
          <w:color w:val="111111"/>
          <w:sz w:val="28"/>
          <w:sz w:val="28"/>
          <w:szCs w:val="28"/>
          <w:rtl w:val="true"/>
          <w:lang w:bidi="fa-IR"/>
        </w:rPr>
        <w:t>قائم باشد، منتظر بماند و تقوا پیشه کند و به محاسن اخلاق پای‌بند باشد و در همان حال انتظار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بعد از نماز جماعت ظهر و عصر، قرائت سوره‌هایی که باید خوانده شود، آغاز شد و بعد از آن عمل امّ‌داود و…</w:t>
      </w:r>
    </w:p>
    <w:p>
      <w:pPr>
        <w:pStyle w:val="BookText"/>
        <w:rPr/>
      </w:pPr>
      <w:r>
        <w:rPr>
          <w:rFonts w:ascii="IRNazanin" w:hAnsi="IRNazanin" w:eastAsia="IRNazanin"/>
          <w:color w:val="111111"/>
          <w:sz w:val="28"/>
          <w:sz w:val="28"/>
          <w:szCs w:val="28"/>
          <w:rtl w:val="true"/>
          <w:lang w:bidi="fa-IR"/>
        </w:rPr>
        <w:t>نزدیکی‌های مغرب، اعمال اعتکاف تمام شد و با گفتن اذان مغرب، عملاً اعتکاف تمام شد و معتکفان آماده رفتن به خانه‌هایشان شدند و راضیه با تک تک رفقا و خانم جوادی و خانم یوسفی و رحمتی، خداحافظی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در راه رسیدن به خانه، به آنچه برای او گذشت، خیلی فکر کرد، به خانه رسید، زنگ خانه را زد؛ مادرش در را باز کرد، راضیه به مادرش سلام کرد، اشکهایش از گوشه چشمش جاری شد، خم شد و دست مادرش را بوسید، دست مادرش را بوسید، دست مادرش را بوسید…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انتشارات دفتر تبلیغات،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انتشارات مکتبة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التفکر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12131</Words>
  <Characters>46096</Characters>
  <CharactersWithSpaces>57946</CharactersWithSpaces>
  <Paragraphs>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2026-08-18T21:27:37Z</dcterms:created>
  <dc:creator>ghaemiyeh.com</dc:creator>
  <dc:description/>
  <dc:language>en-US</dc:language>
  <cp:lastModifiedBy/>
  <dcterms:modified xsi:type="dcterms:W3CDTF">2026-08-19T00:57:39Z</dcterms:modified>
  <cp:revision>1</cp:revision>
  <dc:subject/>
  <dc:title>تنهای باهم اعتکاف</dc:title>
</cp:coreProperties>
</file>

<file path=docProps/custom.xml><?xml version="1.0" encoding="utf-8"?>
<Properties xmlns="http://schemas.openxmlformats.org/officeDocument/2006/custom-properties" xmlns:vt="http://schemas.openxmlformats.org/officeDocument/2006/docPropsVTypes"/>
</file>